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D31279" w14:textId="64AB8050" w:rsidR="00DC099E" w:rsidRPr="008426D0" w:rsidRDefault="00B0210A" w:rsidP="002D2CC1">
      <w:r w:rsidRPr="008426D0">
        <w:rPr>
          <w:noProof/>
        </w:rPr>
        <mc:AlternateContent>
          <mc:Choice Requires="wpg">
            <w:drawing>
              <wp:anchor distT="0" distB="0" distL="114300" distR="114300" simplePos="0" relativeHeight="251658240" behindDoc="0" locked="0" layoutInCell="1" allowOverlap="1" wp14:anchorId="1B6424BF" wp14:editId="693120A5">
                <wp:simplePos x="0" y="0"/>
                <wp:positionH relativeFrom="page">
                  <wp:posOffset>698900</wp:posOffset>
                </wp:positionH>
                <wp:positionV relativeFrom="page">
                  <wp:posOffset>707172</wp:posOffset>
                </wp:positionV>
                <wp:extent cx="6508750" cy="8615412"/>
                <wp:effectExtent l="0" t="0" r="6350" b="0"/>
                <wp:wrapNone/>
                <wp:docPr id="450" name="Grupo 10" title="Página de portada con un fondo de plumas y bloque de texto"/>
                <wp:cNvGraphicFramePr/>
                <a:graphic xmlns:a="http://schemas.openxmlformats.org/drawingml/2006/main">
                  <a:graphicData uri="http://schemas.microsoft.com/office/word/2010/wordprocessingGroup">
                    <wpg:wgp>
                      <wpg:cNvGrpSpPr/>
                      <wpg:grpSpPr>
                        <a:xfrm>
                          <a:off x="0" y="0"/>
                          <a:ext cx="6508750" cy="8615412"/>
                          <a:chOff x="464812" y="2350889"/>
                          <a:chExt cx="7333488" cy="9601200"/>
                        </a:xfrm>
                      </wpg:grpSpPr>
                      <wpg:grpSp>
                        <wpg:cNvPr id="451" name="Grupo 5"/>
                        <wpg:cNvGrpSpPr/>
                        <wpg:grpSpPr>
                          <a:xfrm>
                            <a:off x="464812" y="2350889"/>
                            <a:ext cx="7333488" cy="9601200"/>
                            <a:chOff x="464780" y="2350889"/>
                            <a:chExt cx="7332980" cy="9601200"/>
                          </a:xfrm>
                        </wpg:grpSpPr>
                        <pic:pic xmlns:pic="http://schemas.openxmlformats.org/drawingml/2006/picture">
                          <pic:nvPicPr>
                            <pic:cNvPr id="452" name="Imagen 1"/>
                            <pic:cNvPicPr>
                              <a:picLocks noChangeAspect="1"/>
                            </pic:cNvPicPr>
                          </pic:nvPicPr>
                          <pic:blipFill rotWithShape="1">
                            <a:blip r:embed="rId8" cstate="print">
                              <a:extLst>
                                <a:ext uri="{28A0092B-C50C-407E-A947-70E740481C1C}">
                                  <a14:useLocalDpi xmlns:a14="http://schemas.microsoft.com/office/drawing/2010/main" val="0"/>
                                </a:ext>
                              </a:extLst>
                            </a:blip>
                            <a:srcRect l="23558" t="24994" r="24680" b="20228"/>
                            <a:stretch/>
                          </pic:blipFill>
                          <pic:spPr bwMode="auto">
                            <a:xfrm>
                              <a:off x="464780" y="2350889"/>
                              <a:ext cx="7332980" cy="9601200"/>
                            </a:xfrm>
                            <a:prstGeom prst="rect">
                              <a:avLst/>
                            </a:prstGeom>
                            <a:ln>
                              <a:noFill/>
                            </a:ln>
                            <a:extLst>
                              <a:ext uri="{53640926-AAD7-44D8-BBD7-CCE9431645EC}">
                                <a14:shadowObscured xmlns:a14="http://schemas.microsoft.com/office/drawing/2010/main"/>
                              </a:ext>
                            </a:extLst>
                          </pic:spPr>
                        </pic:pic>
                        <wpg:grpSp>
                          <wpg:cNvPr id="453" name="Grupo 8" title="Forma del contenedor de texto"/>
                          <wpg:cNvGrpSpPr/>
                          <wpg:grpSpPr>
                            <a:xfrm>
                              <a:off x="2888940" y="3124200"/>
                              <a:ext cx="4875213" cy="5922963"/>
                              <a:chOff x="431490" y="0"/>
                              <a:chExt cx="4875213" cy="5922963"/>
                            </a:xfrm>
                          </wpg:grpSpPr>
                          <wps:wsp>
                            <wps:cNvPr id="454" name="Forma libre 2"/>
                            <wps:cNvSpPr/>
                            <wps:spPr bwMode="auto">
                              <a:xfrm>
                                <a:off x="431490" y="0"/>
                                <a:ext cx="4875213" cy="5922963"/>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chemeClr val="accent1">
                                  <a:lumMod val="75000"/>
                                </a:schemeClr>
                              </a:solidFill>
                              <a:ln w="0">
                                <a:noFill/>
                                <a:prstDash val="solid"/>
                                <a:round/>
                                <a:headEnd/>
                                <a:tailEnd/>
                              </a:ln>
                            </wps:spPr>
                            <wps:bodyPr/>
                          </wps:wsp>
                          <wps:wsp>
                            <wps:cNvPr id="455" name="Forma libre 3"/>
                            <wps:cNvSpPr/>
                            <wps:spPr bwMode="auto">
                              <a:xfrm>
                                <a:off x="620406" y="194204"/>
                                <a:ext cx="4686297" cy="5543550"/>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headEnd/>
                                <a:tailEnd/>
                              </a:ln>
                            </wps:spPr>
                            <wps:bodyPr/>
                          </wps:wsp>
                          <wps:wsp>
                            <wps:cNvPr id="456" name="Conector recto 4"/>
                            <wps:cNvCnPr/>
                            <wps:spPr>
                              <a:xfrm>
                                <a:off x="1128333" y="4161311"/>
                                <a:ext cx="3701031"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g:grpSp>
                      <wps:wsp>
                        <wps:cNvPr id="457" name="Cuadro de texto 6" title="Título y subtítulo"/>
                        <wps:cNvSpPr txBox="1"/>
                        <wps:spPr>
                          <a:xfrm>
                            <a:off x="3530895" y="3695700"/>
                            <a:ext cx="3900170" cy="3552825"/>
                          </a:xfrm>
                          <a:prstGeom prst="rect">
                            <a:avLst/>
                          </a:prstGeom>
                          <a:noFill/>
                          <a:ln w="6350">
                            <a:noFill/>
                          </a:ln>
                        </wps:spPr>
                        <wps:txbx>
                          <w:txbxContent>
                            <w:sdt>
                              <w:sdtPr>
                                <w:rPr>
                                  <w:rFonts w:asciiTheme="majorHAnsi" w:hAnsiTheme="majorHAnsi"/>
                                  <w:color w:val="E7E6E6" w:themeColor="background2"/>
                                  <w:sz w:val="78"/>
                                  <w:szCs w:val="78"/>
                                </w:rPr>
                                <w:alias w:val="Título"/>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14:paraId="4059EF58" w14:textId="731B6A50" w:rsidR="00DC099E" w:rsidRPr="008810B1" w:rsidRDefault="00DC099E">
                                  <w:pPr>
                                    <w:pStyle w:val="Sinespaciado"/>
                                    <w:spacing w:after="240" w:line="264" w:lineRule="auto"/>
                                    <w:rPr>
                                      <w:rFonts w:asciiTheme="majorHAnsi" w:hAnsiTheme="majorHAnsi"/>
                                      <w:color w:val="E7E6E6" w:themeColor="background2"/>
                                      <w:sz w:val="78"/>
                                      <w:szCs w:val="78"/>
                                    </w:rPr>
                                  </w:pPr>
                                  <w:r>
                                    <w:rPr>
                                      <w:rFonts w:asciiTheme="majorHAnsi" w:hAnsiTheme="majorHAnsi"/>
                                      <w:color w:val="E7E6E6" w:themeColor="background2"/>
                                      <w:sz w:val="78"/>
                                      <w:szCs w:val="78"/>
                                    </w:rPr>
                                    <w:t>UD 1_1</w:t>
                                  </w:r>
                                </w:p>
                              </w:sdtContent>
                            </w:sdt>
                            <w:sdt>
                              <w:sdtPr>
                                <w:rPr>
                                  <w:color w:val="E7E6E6" w:themeColor="background2"/>
                                  <w:spacing w:val="20"/>
                                  <w:sz w:val="40"/>
                                  <w:szCs w:val="40"/>
                                </w:rPr>
                                <w:alias w:val="Subtítulo"/>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Content>
                                <w:p w14:paraId="553FC7E7" w14:textId="21BC5902" w:rsidR="00DC099E" w:rsidRPr="008810B1" w:rsidRDefault="00990B8E">
                                  <w:pPr>
                                    <w:pStyle w:val="Sinespaciado"/>
                                    <w:spacing w:line="264" w:lineRule="auto"/>
                                    <w:rPr>
                                      <w:color w:val="E7E6E6" w:themeColor="background2"/>
                                      <w:spacing w:val="20"/>
                                      <w:sz w:val="40"/>
                                      <w:szCs w:val="40"/>
                                    </w:rPr>
                                  </w:pPr>
                                  <w:r>
                                    <w:rPr>
                                      <w:color w:val="E7E6E6" w:themeColor="background2"/>
                                      <w:spacing w:val="20"/>
                                      <w:sz w:val="40"/>
                                      <w:szCs w:val="40"/>
                                    </w:rPr>
                                    <w:t>J</w:t>
                                  </w:r>
                                  <w:r w:rsidR="00FB17E0">
                                    <w:rPr>
                                      <w:color w:val="E7E6E6" w:themeColor="background2"/>
                                      <w:spacing w:val="20"/>
                                      <w:sz w:val="40"/>
                                      <w:szCs w:val="40"/>
                                    </w:rPr>
                                    <w:t>ava</w:t>
                                  </w:r>
                                  <w:r>
                                    <w:rPr>
                                      <w:color w:val="E7E6E6" w:themeColor="background2"/>
                                      <w:spacing w:val="20"/>
                                      <w:sz w:val="40"/>
                                      <w:szCs w:val="40"/>
                                    </w:rPr>
                                    <w:t>FX</w:t>
                                  </w:r>
                                </w:p>
                              </w:sdtContent>
                            </w:sdt>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6424BF" id="Grupo 10" o:spid="_x0000_s1026" alt="Título: Página de portada con un fondo de plumas y bloque de texto" style="position:absolute;left:0;text-align:left;margin-left:55.05pt;margin-top:55.7pt;width:512.5pt;height:678.4pt;z-index:251658240;mso-position-horizontal-relative:page;mso-position-vertical-relative:page;mso-width-relative:margin;mso-height-relative:margin" coordorigin="4648,23508" coordsize="73334,960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H+f3twQAMAAIAw6P1Tm8MN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&#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">
                <v:group id="Grupo 5" o:spid="_x0000_s1027" style="position:absolute;left:4648;top:23508;width:73335;height:96012" coordorigin="4647,23508" coordsize="73329,960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8" type="#_x0000_t75" style="position:absolute;left:4647;top:23508;width:73330;height:960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">
                    <v:imagedata r:id="rId9" o:title="" croptop="16380f" cropbottom="13257f" cropleft="15439f" cropright="16174f"/>
                  </v:shape>
                  <v:group id="Grupo 8" o:spid="_x0000_s1029" style="position:absolute;left:28889;top:31242;width:48752;height:59229" coordorigin="4314" coordsize="48752,592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">
                    <v:shape id="Forma libre 2" o:spid="_x0000_s1030" style="position:absolute;left:4314;width:48753;height:59229;visibility:visible;mso-wrap-style:square;v-text-anchor:top" coordsize="3071,37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" path="m199,l3071,r,3731l199,3731r-35,-3l130,3719,98,3704,71,3683,46,3660,27,3631,12,3601,3,3567,,3531,,199,3,164r9,-34l27,98,46,71,71,46,98,27,130,12,164,2,199,xe" fillcolor="#2f5496 [2404]" stroked="f" strokeweight="0">
                      <v:path arrowok="t"/>
                    </v:shape>
                    <v:shape id="Forma libre 3" o:spid="_x0000_s1031" style="position:absolute;left:6204;top:1942;width:46863;height:55435;visibility:visible;mso-wrap-style:square;v-text-anchor:top" coordsize="2952,34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" path="m79,l2952,r,25l79,25,62,27,48,35,35,47,26,63,24,80r,3331l26,3429r9,15l48,3457r14,9l79,3468r2872,l2951,3492r-2872,l59,3489r-19,-8l23,3469,11,3452,3,3433,,3411,,80,3,60,11,41,23,24,40,11,59,4,79,xe" fillcolor="#e7e6e6 [3214]" stroked="f" strokeweight="0">
                      <v:path arrowok="t"/>
                    </v:shape>
                    <v:line id="Conector recto 4" o:spid="_x0000_s1032" style="position:absolute;visibility:visible;mso-wrap-style:square" from="11283,41613" to="48293,4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" strokecolor="#e7e6e6 [3214]" strokeweight="3pt">
                      <v:stroke joinstyle="miter"/>
                    </v:line>
                  </v:group>
                </v:group>
                <v:shapetype id="_x0000_t202" coordsize="21600,21600" o:spt="202" path="m,l,21600r21600,l21600,xe">
                  <v:stroke joinstyle="miter"/>
                  <v:path gradientshapeok="t" o:connecttype="rect"/>
                </v:shapetype>
                <v:shape id="Cuadro de texto 6" o:spid="_x0000_s1033" type="#_x0000_t202" style="position:absolute;left:35308;top:36957;width:39002;height:35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" filled="f" stroked="f" strokeweight=".5pt">
                  <v:textbox inset="3.6pt,,3.6pt">
                    <w:txbxContent>
                      <w:sdt>
                        <w:sdtPr>
                          <w:rPr>
                            <w:rFonts w:asciiTheme="majorHAnsi" w:hAnsiTheme="majorHAnsi"/>
                            <w:color w:val="E7E6E6" w:themeColor="background2"/>
                            <w:sz w:val="78"/>
                            <w:szCs w:val="78"/>
                          </w:rPr>
                          <w:alias w:val="Título"/>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14:paraId="4059EF58" w14:textId="731B6A50" w:rsidR="00DC099E" w:rsidRPr="008810B1" w:rsidRDefault="00DC099E">
                            <w:pPr>
                              <w:pStyle w:val="Sinespaciado"/>
                              <w:spacing w:after="240" w:line="264" w:lineRule="auto"/>
                              <w:rPr>
                                <w:rFonts w:asciiTheme="majorHAnsi" w:hAnsiTheme="majorHAnsi"/>
                                <w:color w:val="E7E6E6" w:themeColor="background2"/>
                                <w:sz w:val="78"/>
                                <w:szCs w:val="78"/>
                              </w:rPr>
                            </w:pPr>
                            <w:r>
                              <w:rPr>
                                <w:rFonts w:asciiTheme="majorHAnsi" w:hAnsiTheme="majorHAnsi"/>
                                <w:color w:val="E7E6E6" w:themeColor="background2"/>
                                <w:sz w:val="78"/>
                                <w:szCs w:val="78"/>
                              </w:rPr>
                              <w:t>UD 1_1</w:t>
                            </w:r>
                          </w:p>
                        </w:sdtContent>
                      </w:sdt>
                      <w:sdt>
                        <w:sdtPr>
                          <w:rPr>
                            <w:color w:val="E7E6E6" w:themeColor="background2"/>
                            <w:spacing w:val="20"/>
                            <w:sz w:val="40"/>
                            <w:szCs w:val="40"/>
                          </w:rPr>
                          <w:alias w:val="Subtítulo"/>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Content>
                          <w:p w14:paraId="553FC7E7" w14:textId="21BC5902" w:rsidR="00DC099E" w:rsidRPr="008810B1" w:rsidRDefault="00990B8E">
                            <w:pPr>
                              <w:pStyle w:val="Sinespaciado"/>
                              <w:spacing w:line="264" w:lineRule="auto"/>
                              <w:rPr>
                                <w:color w:val="E7E6E6" w:themeColor="background2"/>
                                <w:spacing w:val="20"/>
                                <w:sz w:val="40"/>
                                <w:szCs w:val="40"/>
                              </w:rPr>
                            </w:pPr>
                            <w:r>
                              <w:rPr>
                                <w:color w:val="E7E6E6" w:themeColor="background2"/>
                                <w:spacing w:val="20"/>
                                <w:sz w:val="40"/>
                                <w:szCs w:val="40"/>
                              </w:rPr>
                              <w:t>J</w:t>
                            </w:r>
                            <w:r w:rsidR="00FB17E0">
                              <w:rPr>
                                <w:color w:val="E7E6E6" w:themeColor="background2"/>
                                <w:spacing w:val="20"/>
                                <w:sz w:val="40"/>
                                <w:szCs w:val="40"/>
                              </w:rPr>
                              <w:t>ava</w:t>
                            </w:r>
                            <w:r>
                              <w:rPr>
                                <w:color w:val="E7E6E6" w:themeColor="background2"/>
                                <w:spacing w:val="20"/>
                                <w:sz w:val="40"/>
                                <w:szCs w:val="40"/>
                              </w:rPr>
                              <w:t>FX</w:t>
                            </w:r>
                          </w:p>
                        </w:sdtContent>
                      </w:sdt>
                    </w:txbxContent>
                  </v:textbox>
                </v:shape>
                <w10:wrap anchorx="page" anchory="page"/>
              </v:group>
            </w:pict>
          </mc:Fallback>
        </mc:AlternateContent>
      </w:r>
      <w:r w:rsidR="00DC099E" w:rsidRPr="008426D0">
        <w:br w:type="page"/>
      </w:r>
    </w:p>
    <w:p w14:paraId="124D4536" w14:textId="77777777" w:rsidR="00D43B42" w:rsidRPr="008426D0" w:rsidRDefault="00D43B42" w:rsidP="002140EA">
      <w:pPr>
        <w:pStyle w:val="Ttulo1"/>
        <w:rPr>
          <w:spacing w:val="0"/>
          <w:lang w:val="es-ES"/>
        </w:rPr>
      </w:pPr>
      <w:bookmarkStart w:id="0" w:name="_Toc112794613"/>
      <w:r w:rsidRPr="008426D0">
        <w:rPr>
          <w:spacing w:val="0"/>
          <w:lang w:val="es-ES"/>
        </w:rPr>
        <w:lastRenderedPageBreak/>
        <w:t>ÍNDICE</w:t>
      </w:r>
      <w:bookmarkEnd w:id="0"/>
    </w:p>
    <w:p w14:paraId="6D4DF709" w14:textId="77777777" w:rsidR="00D43B42" w:rsidRPr="008426D0" w:rsidRDefault="00D43B42" w:rsidP="002D2CC1"/>
    <w:sdt>
      <w:sdtPr>
        <w:id w:val="2067222865"/>
        <w:docPartObj>
          <w:docPartGallery w:val="Table of Contents"/>
          <w:docPartUnique/>
        </w:docPartObj>
      </w:sdtPr>
      <w:sdtEndPr>
        <w:rPr>
          <w:noProof/>
        </w:rPr>
      </w:sdtEndPr>
      <w:sdtContent>
        <w:p w14:paraId="5507EE25" w14:textId="51AF5D5E" w:rsidR="00D43B42" w:rsidRPr="008426D0" w:rsidRDefault="00D43B42" w:rsidP="002D2CC1"/>
        <w:p w14:paraId="06F12C87" w14:textId="60062257" w:rsidR="009B3CD8" w:rsidRDefault="00D50FA8">
          <w:pPr>
            <w:pStyle w:val="TDC1"/>
            <w:tabs>
              <w:tab w:val="right" w:leader="dot" w:pos="10450"/>
            </w:tabs>
            <w:rPr>
              <w:rFonts w:cstheme="minorBidi"/>
              <w:b w:val="0"/>
              <w:bCs w:val="0"/>
              <w:caps w:val="0"/>
              <w:noProof/>
              <w:sz w:val="24"/>
              <w:szCs w:val="24"/>
              <w:lang w:val="es-ES" w:eastAsia="es-ES_tradnl"/>
            </w:rPr>
          </w:pPr>
          <w:r w:rsidRPr="008426D0">
            <w:rPr>
              <w:b w:val="0"/>
              <w:bCs w:val="0"/>
              <w:caps w:val="0"/>
              <w:lang w:val="es-ES"/>
            </w:rPr>
            <w:fldChar w:fldCharType="begin"/>
          </w:r>
          <w:r w:rsidRPr="008426D0">
            <w:rPr>
              <w:b w:val="0"/>
              <w:bCs w:val="0"/>
              <w:caps w:val="0"/>
              <w:lang w:val="es-ES"/>
            </w:rPr>
            <w:instrText xml:space="preserve"> TOC \o "1-4" \h \z \u </w:instrText>
          </w:r>
          <w:r w:rsidRPr="008426D0">
            <w:rPr>
              <w:b w:val="0"/>
              <w:bCs w:val="0"/>
              <w:caps w:val="0"/>
              <w:lang w:val="es-ES"/>
            </w:rPr>
            <w:fldChar w:fldCharType="separate"/>
          </w:r>
          <w:hyperlink w:anchor="_Toc112794613" w:history="1">
            <w:r w:rsidR="009B3CD8" w:rsidRPr="00507520">
              <w:rPr>
                <w:rStyle w:val="Hipervnculo"/>
                <w:noProof/>
                <w:lang w:val="es-ES"/>
              </w:rPr>
              <w:t>ÍNDICE</w:t>
            </w:r>
            <w:r w:rsidR="009B3CD8">
              <w:rPr>
                <w:noProof/>
                <w:webHidden/>
              </w:rPr>
              <w:tab/>
            </w:r>
            <w:r w:rsidR="009B3CD8">
              <w:rPr>
                <w:noProof/>
                <w:webHidden/>
              </w:rPr>
              <w:fldChar w:fldCharType="begin"/>
            </w:r>
            <w:r w:rsidR="009B3CD8">
              <w:rPr>
                <w:noProof/>
                <w:webHidden/>
              </w:rPr>
              <w:instrText xml:space="preserve"> PAGEREF _Toc112794613 \h </w:instrText>
            </w:r>
            <w:r w:rsidR="009B3CD8">
              <w:rPr>
                <w:noProof/>
                <w:webHidden/>
              </w:rPr>
            </w:r>
            <w:r w:rsidR="009B3CD8">
              <w:rPr>
                <w:noProof/>
                <w:webHidden/>
              </w:rPr>
              <w:fldChar w:fldCharType="separate"/>
            </w:r>
            <w:r w:rsidR="009B3CD8">
              <w:rPr>
                <w:noProof/>
                <w:webHidden/>
              </w:rPr>
              <w:t>2</w:t>
            </w:r>
            <w:r w:rsidR="009B3CD8">
              <w:rPr>
                <w:noProof/>
                <w:webHidden/>
              </w:rPr>
              <w:fldChar w:fldCharType="end"/>
            </w:r>
          </w:hyperlink>
        </w:p>
        <w:p w14:paraId="6D45F1A2" w14:textId="59DBD961" w:rsidR="009B3CD8" w:rsidRDefault="009B3CD8">
          <w:pPr>
            <w:pStyle w:val="TDC1"/>
            <w:tabs>
              <w:tab w:val="right" w:leader="dot" w:pos="10450"/>
            </w:tabs>
            <w:rPr>
              <w:rFonts w:cstheme="minorBidi"/>
              <w:b w:val="0"/>
              <w:bCs w:val="0"/>
              <w:caps w:val="0"/>
              <w:noProof/>
              <w:sz w:val="24"/>
              <w:szCs w:val="24"/>
              <w:lang w:val="es-ES" w:eastAsia="es-ES_tradnl"/>
            </w:rPr>
          </w:pPr>
          <w:hyperlink w:anchor="_Toc112794614" w:history="1">
            <w:r w:rsidRPr="00507520">
              <w:rPr>
                <w:rStyle w:val="Hipervnculo"/>
                <w:noProof/>
                <w:lang w:val="es-ES"/>
              </w:rPr>
              <w:t>¿QUÉ ES JAVA FX?</w:t>
            </w:r>
            <w:r>
              <w:rPr>
                <w:noProof/>
                <w:webHidden/>
              </w:rPr>
              <w:tab/>
            </w:r>
            <w:r>
              <w:rPr>
                <w:noProof/>
                <w:webHidden/>
              </w:rPr>
              <w:fldChar w:fldCharType="begin"/>
            </w:r>
            <w:r>
              <w:rPr>
                <w:noProof/>
                <w:webHidden/>
              </w:rPr>
              <w:instrText xml:space="preserve"> PAGEREF _Toc112794614 \h </w:instrText>
            </w:r>
            <w:r>
              <w:rPr>
                <w:noProof/>
                <w:webHidden/>
              </w:rPr>
            </w:r>
            <w:r>
              <w:rPr>
                <w:noProof/>
                <w:webHidden/>
              </w:rPr>
              <w:fldChar w:fldCharType="separate"/>
            </w:r>
            <w:r>
              <w:rPr>
                <w:noProof/>
                <w:webHidden/>
              </w:rPr>
              <w:t>5</w:t>
            </w:r>
            <w:r>
              <w:rPr>
                <w:noProof/>
                <w:webHidden/>
              </w:rPr>
              <w:fldChar w:fldCharType="end"/>
            </w:r>
          </w:hyperlink>
        </w:p>
        <w:p w14:paraId="2F53D5B4" w14:textId="2CB11312" w:rsidR="009B3CD8" w:rsidRDefault="009B3CD8">
          <w:pPr>
            <w:pStyle w:val="TDC1"/>
            <w:tabs>
              <w:tab w:val="right" w:leader="dot" w:pos="10450"/>
            </w:tabs>
            <w:rPr>
              <w:rFonts w:cstheme="minorBidi"/>
              <w:b w:val="0"/>
              <w:bCs w:val="0"/>
              <w:caps w:val="0"/>
              <w:noProof/>
              <w:sz w:val="24"/>
              <w:szCs w:val="24"/>
              <w:lang w:val="es-ES" w:eastAsia="es-ES_tradnl"/>
            </w:rPr>
          </w:pPr>
          <w:hyperlink w:anchor="_Toc112794615" w:history="1">
            <w:r w:rsidRPr="00507520">
              <w:rPr>
                <w:rStyle w:val="Hipervnculo"/>
                <w:noProof/>
                <w:lang w:val="es-ES"/>
              </w:rPr>
              <w:t>EMPEZANDO A TRABAJAR CON JAVA FX</w:t>
            </w:r>
            <w:r>
              <w:rPr>
                <w:noProof/>
                <w:webHidden/>
              </w:rPr>
              <w:tab/>
            </w:r>
            <w:r>
              <w:rPr>
                <w:noProof/>
                <w:webHidden/>
              </w:rPr>
              <w:fldChar w:fldCharType="begin"/>
            </w:r>
            <w:r>
              <w:rPr>
                <w:noProof/>
                <w:webHidden/>
              </w:rPr>
              <w:instrText xml:space="preserve"> PAGEREF _Toc112794615 \h </w:instrText>
            </w:r>
            <w:r>
              <w:rPr>
                <w:noProof/>
                <w:webHidden/>
              </w:rPr>
            </w:r>
            <w:r>
              <w:rPr>
                <w:noProof/>
                <w:webHidden/>
              </w:rPr>
              <w:fldChar w:fldCharType="separate"/>
            </w:r>
            <w:r>
              <w:rPr>
                <w:noProof/>
                <w:webHidden/>
              </w:rPr>
              <w:t>6</w:t>
            </w:r>
            <w:r>
              <w:rPr>
                <w:noProof/>
                <w:webHidden/>
              </w:rPr>
              <w:fldChar w:fldCharType="end"/>
            </w:r>
          </w:hyperlink>
        </w:p>
        <w:p w14:paraId="3E3A2BFD" w14:textId="39954A93" w:rsidR="009B3CD8" w:rsidRDefault="009B3CD8">
          <w:pPr>
            <w:pStyle w:val="TDC2"/>
            <w:tabs>
              <w:tab w:val="right" w:leader="dot" w:pos="10450"/>
            </w:tabs>
            <w:rPr>
              <w:rFonts w:cstheme="minorBidi"/>
              <w:smallCaps w:val="0"/>
              <w:noProof/>
              <w:sz w:val="24"/>
              <w:szCs w:val="24"/>
              <w:lang w:val="es-ES" w:eastAsia="es-ES_tradnl"/>
            </w:rPr>
          </w:pPr>
          <w:hyperlink w:anchor="_Toc112794616" w:history="1">
            <w:r w:rsidRPr="00507520">
              <w:rPr>
                <w:rStyle w:val="Hipervnculo"/>
                <w:noProof/>
              </w:rPr>
              <w:t>PREPARAR EL ENTORNO</w:t>
            </w:r>
            <w:r>
              <w:rPr>
                <w:noProof/>
                <w:webHidden/>
              </w:rPr>
              <w:tab/>
            </w:r>
            <w:r>
              <w:rPr>
                <w:noProof/>
                <w:webHidden/>
              </w:rPr>
              <w:fldChar w:fldCharType="begin"/>
            </w:r>
            <w:r>
              <w:rPr>
                <w:noProof/>
                <w:webHidden/>
              </w:rPr>
              <w:instrText xml:space="preserve"> PAGEREF _Toc112794616 \h </w:instrText>
            </w:r>
            <w:r>
              <w:rPr>
                <w:noProof/>
                <w:webHidden/>
              </w:rPr>
            </w:r>
            <w:r>
              <w:rPr>
                <w:noProof/>
                <w:webHidden/>
              </w:rPr>
              <w:fldChar w:fldCharType="separate"/>
            </w:r>
            <w:r>
              <w:rPr>
                <w:noProof/>
                <w:webHidden/>
              </w:rPr>
              <w:t>6</w:t>
            </w:r>
            <w:r>
              <w:rPr>
                <w:noProof/>
                <w:webHidden/>
              </w:rPr>
              <w:fldChar w:fldCharType="end"/>
            </w:r>
          </w:hyperlink>
        </w:p>
        <w:p w14:paraId="58B65B55" w14:textId="6FE24611" w:rsidR="009B3CD8" w:rsidRDefault="009B3CD8">
          <w:pPr>
            <w:pStyle w:val="TDC2"/>
            <w:tabs>
              <w:tab w:val="right" w:leader="dot" w:pos="10450"/>
            </w:tabs>
            <w:rPr>
              <w:rFonts w:cstheme="minorBidi"/>
              <w:smallCaps w:val="0"/>
              <w:noProof/>
              <w:sz w:val="24"/>
              <w:szCs w:val="24"/>
              <w:lang w:val="es-ES" w:eastAsia="es-ES_tradnl"/>
            </w:rPr>
          </w:pPr>
          <w:hyperlink w:anchor="_Toc112794617" w:history="1">
            <w:r w:rsidRPr="00507520">
              <w:rPr>
                <w:rStyle w:val="Hipervnculo"/>
                <w:noProof/>
              </w:rPr>
              <w:t>CREAR PROYECTO PARA MI PRIMERA APLICACIÓN JAVAFX</w:t>
            </w:r>
            <w:r>
              <w:rPr>
                <w:noProof/>
                <w:webHidden/>
              </w:rPr>
              <w:tab/>
            </w:r>
            <w:r>
              <w:rPr>
                <w:noProof/>
                <w:webHidden/>
              </w:rPr>
              <w:fldChar w:fldCharType="begin"/>
            </w:r>
            <w:r>
              <w:rPr>
                <w:noProof/>
                <w:webHidden/>
              </w:rPr>
              <w:instrText xml:space="preserve"> PAGEREF _Toc112794617 \h </w:instrText>
            </w:r>
            <w:r>
              <w:rPr>
                <w:noProof/>
                <w:webHidden/>
              </w:rPr>
            </w:r>
            <w:r>
              <w:rPr>
                <w:noProof/>
                <w:webHidden/>
              </w:rPr>
              <w:fldChar w:fldCharType="separate"/>
            </w:r>
            <w:r>
              <w:rPr>
                <w:noProof/>
                <w:webHidden/>
              </w:rPr>
              <w:t>6</w:t>
            </w:r>
            <w:r>
              <w:rPr>
                <w:noProof/>
                <w:webHidden/>
              </w:rPr>
              <w:fldChar w:fldCharType="end"/>
            </w:r>
          </w:hyperlink>
        </w:p>
        <w:p w14:paraId="66DA9E39" w14:textId="33B24BFD" w:rsidR="009B3CD8" w:rsidRDefault="009B3CD8">
          <w:pPr>
            <w:pStyle w:val="TDC2"/>
            <w:tabs>
              <w:tab w:val="right" w:leader="dot" w:pos="10450"/>
            </w:tabs>
            <w:rPr>
              <w:rFonts w:cstheme="minorBidi"/>
              <w:smallCaps w:val="0"/>
              <w:noProof/>
              <w:sz w:val="24"/>
              <w:szCs w:val="24"/>
              <w:lang w:val="es-ES" w:eastAsia="es-ES_tradnl"/>
            </w:rPr>
          </w:pPr>
          <w:hyperlink w:anchor="_Toc112794618" w:history="1">
            <w:r w:rsidRPr="00507520">
              <w:rPr>
                <w:rStyle w:val="Hipervnculo"/>
                <w:noProof/>
              </w:rPr>
              <w:t>CREAR EL CÓDIGO DE MI PRIMERA APLICACIÓN JAVAFX</w:t>
            </w:r>
            <w:r>
              <w:rPr>
                <w:noProof/>
                <w:webHidden/>
              </w:rPr>
              <w:tab/>
            </w:r>
            <w:r>
              <w:rPr>
                <w:noProof/>
                <w:webHidden/>
              </w:rPr>
              <w:fldChar w:fldCharType="begin"/>
            </w:r>
            <w:r>
              <w:rPr>
                <w:noProof/>
                <w:webHidden/>
              </w:rPr>
              <w:instrText xml:space="preserve"> PAGEREF _Toc112794618 \h </w:instrText>
            </w:r>
            <w:r>
              <w:rPr>
                <w:noProof/>
                <w:webHidden/>
              </w:rPr>
            </w:r>
            <w:r>
              <w:rPr>
                <w:noProof/>
                <w:webHidden/>
              </w:rPr>
              <w:fldChar w:fldCharType="separate"/>
            </w:r>
            <w:r>
              <w:rPr>
                <w:noProof/>
                <w:webHidden/>
              </w:rPr>
              <w:t>8</w:t>
            </w:r>
            <w:r>
              <w:rPr>
                <w:noProof/>
                <w:webHidden/>
              </w:rPr>
              <w:fldChar w:fldCharType="end"/>
            </w:r>
          </w:hyperlink>
        </w:p>
        <w:p w14:paraId="6BF4E272" w14:textId="12D0F199" w:rsidR="009B3CD8" w:rsidRDefault="009B3CD8">
          <w:pPr>
            <w:pStyle w:val="TDC2"/>
            <w:tabs>
              <w:tab w:val="right" w:leader="dot" w:pos="10450"/>
            </w:tabs>
            <w:rPr>
              <w:rFonts w:cstheme="minorBidi"/>
              <w:smallCaps w:val="0"/>
              <w:noProof/>
              <w:sz w:val="24"/>
              <w:szCs w:val="24"/>
              <w:lang w:val="es-ES" w:eastAsia="es-ES_tradnl"/>
            </w:rPr>
          </w:pPr>
          <w:hyperlink w:anchor="_Toc112794619" w:history="1">
            <w:r w:rsidRPr="00507520">
              <w:rPr>
                <w:rStyle w:val="Hipervnculo"/>
                <w:noProof/>
              </w:rPr>
              <w:t>MEJORAR MI PRIMERA APLICACIÓN JAVAFX</w:t>
            </w:r>
            <w:r>
              <w:rPr>
                <w:noProof/>
                <w:webHidden/>
              </w:rPr>
              <w:tab/>
            </w:r>
            <w:r>
              <w:rPr>
                <w:noProof/>
                <w:webHidden/>
              </w:rPr>
              <w:fldChar w:fldCharType="begin"/>
            </w:r>
            <w:r>
              <w:rPr>
                <w:noProof/>
                <w:webHidden/>
              </w:rPr>
              <w:instrText xml:space="preserve"> PAGEREF _Toc112794619 \h </w:instrText>
            </w:r>
            <w:r>
              <w:rPr>
                <w:noProof/>
                <w:webHidden/>
              </w:rPr>
            </w:r>
            <w:r>
              <w:rPr>
                <w:noProof/>
                <w:webHidden/>
              </w:rPr>
              <w:fldChar w:fldCharType="separate"/>
            </w:r>
            <w:r>
              <w:rPr>
                <w:noProof/>
                <w:webHidden/>
              </w:rPr>
              <w:t>11</w:t>
            </w:r>
            <w:r>
              <w:rPr>
                <w:noProof/>
                <w:webHidden/>
              </w:rPr>
              <w:fldChar w:fldCharType="end"/>
            </w:r>
          </w:hyperlink>
        </w:p>
        <w:p w14:paraId="2CA02547" w14:textId="5A3FD2F9" w:rsidR="009B3CD8" w:rsidRDefault="009B3CD8">
          <w:pPr>
            <w:pStyle w:val="TDC2"/>
            <w:tabs>
              <w:tab w:val="right" w:leader="dot" w:pos="10450"/>
            </w:tabs>
            <w:rPr>
              <w:rFonts w:cstheme="minorBidi"/>
              <w:smallCaps w:val="0"/>
              <w:noProof/>
              <w:sz w:val="24"/>
              <w:szCs w:val="24"/>
              <w:lang w:val="es-ES" w:eastAsia="es-ES_tradnl"/>
            </w:rPr>
          </w:pPr>
          <w:hyperlink w:anchor="_Toc112794620" w:history="1">
            <w:r w:rsidRPr="00507520">
              <w:rPr>
                <w:rStyle w:val="Hipervnculo"/>
                <w:noProof/>
              </w:rPr>
              <w:t>PASAR PARÁMETROS A UNA APLICACIÓN JAVAFX</w:t>
            </w:r>
            <w:r>
              <w:rPr>
                <w:noProof/>
                <w:webHidden/>
              </w:rPr>
              <w:tab/>
            </w:r>
            <w:r>
              <w:rPr>
                <w:noProof/>
                <w:webHidden/>
              </w:rPr>
              <w:fldChar w:fldCharType="begin"/>
            </w:r>
            <w:r>
              <w:rPr>
                <w:noProof/>
                <w:webHidden/>
              </w:rPr>
              <w:instrText xml:space="preserve"> PAGEREF _Toc112794620 \h </w:instrText>
            </w:r>
            <w:r>
              <w:rPr>
                <w:noProof/>
                <w:webHidden/>
              </w:rPr>
            </w:r>
            <w:r>
              <w:rPr>
                <w:noProof/>
                <w:webHidden/>
              </w:rPr>
              <w:fldChar w:fldCharType="separate"/>
            </w:r>
            <w:r>
              <w:rPr>
                <w:noProof/>
                <w:webHidden/>
              </w:rPr>
              <w:t>13</w:t>
            </w:r>
            <w:r>
              <w:rPr>
                <w:noProof/>
                <w:webHidden/>
              </w:rPr>
              <w:fldChar w:fldCharType="end"/>
            </w:r>
          </w:hyperlink>
        </w:p>
        <w:p w14:paraId="16C2E3FF" w14:textId="77619FA6" w:rsidR="009B3CD8" w:rsidRDefault="009B3CD8">
          <w:pPr>
            <w:pStyle w:val="TDC2"/>
            <w:tabs>
              <w:tab w:val="right" w:leader="dot" w:pos="10450"/>
            </w:tabs>
            <w:rPr>
              <w:rFonts w:cstheme="minorBidi"/>
              <w:smallCaps w:val="0"/>
              <w:noProof/>
              <w:sz w:val="24"/>
              <w:szCs w:val="24"/>
              <w:lang w:val="es-ES" w:eastAsia="es-ES_tradnl"/>
            </w:rPr>
          </w:pPr>
          <w:hyperlink w:anchor="_Toc112794621" w:history="1">
            <w:r w:rsidRPr="00507520">
              <w:rPr>
                <w:rStyle w:val="Hipervnculo"/>
                <w:noProof/>
              </w:rPr>
              <w:t>EL CICLO DE VIDA DE UNA APLICACIÓN JAVAFX</w:t>
            </w:r>
            <w:r>
              <w:rPr>
                <w:noProof/>
                <w:webHidden/>
              </w:rPr>
              <w:tab/>
            </w:r>
            <w:r>
              <w:rPr>
                <w:noProof/>
                <w:webHidden/>
              </w:rPr>
              <w:fldChar w:fldCharType="begin"/>
            </w:r>
            <w:r>
              <w:rPr>
                <w:noProof/>
                <w:webHidden/>
              </w:rPr>
              <w:instrText xml:space="preserve"> PAGEREF _Toc112794621 \h </w:instrText>
            </w:r>
            <w:r>
              <w:rPr>
                <w:noProof/>
                <w:webHidden/>
              </w:rPr>
            </w:r>
            <w:r>
              <w:rPr>
                <w:noProof/>
                <w:webHidden/>
              </w:rPr>
              <w:fldChar w:fldCharType="separate"/>
            </w:r>
            <w:r>
              <w:rPr>
                <w:noProof/>
                <w:webHidden/>
              </w:rPr>
              <w:t>16</w:t>
            </w:r>
            <w:r>
              <w:rPr>
                <w:noProof/>
                <w:webHidden/>
              </w:rPr>
              <w:fldChar w:fldCharType="end"/>
            </w:r>
          </w:hyperlink>
        </w:p>
        <w:p w14:paraId="4DB160E3" w14:textId="6BFDF7C0" w:rsidR="009B3CD8" w:rsidRDefault="009B3CD8">
          <w:pPr>
            <w:pStyle w:val="TDC1"/>
            <w:tabs>
              <w:tab w:val="right" w:leader="dot" w:pos="10450"/>
            </w:tabs>
            <w:rPr>
              <w:rFonts w:cstheme="minorBidi"/>
              <w:b w:val="0"/>
              <w:bCs w:val="0"/>
              <w:caps w:val="0"/>
              <w:noProof/>
              <w:sz w:val="24"/>
              <w:szCs w:val="24"/>
              <w:lang w:val="es-ES" w:eastAsia="es-ES_tradnl"/>
            </w:rPr>
          </w:pPr>
          <w:hyperlink w:anchor="_Toc112794622" w:history="1">
            <w:r w:rsidRPr="00507520">
              <w:rPr>
                <w:rStyle w:val="Hipervnculo"/>
                <w:noProof/>
                <w:lang w:val="es-ES"/>
              </w:rPr>
              <w:t>COLECCIONES OBSERVABLES</w:t>
            </w:r>
            <w:r>
              <w:rPr>
                <w:noProof/>
                <w:webHidden/>
              </w:rPr>
              <w:tab/>
            </w:r>
            <w:r>
              <w:rPr>
                <w:noProof/>
                <w:webHidden/>
              </w:rPr>
              <w:fldChar w:fldCharType="begin"/>
            </w:r>
            <w:r>
              <w:rPr>
                <w:noProof/>
                <w:webHidden/>
              </w:rPr>
              <w:instrText xml:space="preserve"> PAGEREF _Toc112794622 \h </w:instrText>
            </w:r>
            <w:r>
              <w:rPr>
                <w:noProof/>
                <w:webHidden/>
              </w:rPr>
            </w:r>
            <w:r>
              <w:rPr>
                <w:noProof/>
                <w:webHidden/>
              </w:rPr>
              <w:fldChar w:fldCharType="separate"/>
            </w:r>
            <w:r>
              <w:rPr>
                <w:noProof/>
                <w:webHidden/>
              </w:rPr>
              <w:t>17</w:t>
            </w:r>
            <w:r>
              <w:rPr>
                <w:noProof/>
                <w:webHidden/>
              </w:rPr>
              <w:fldChar w:fldCharType="end"/>
            </w:r>
          </w:hyperlink>
        </w:p>
        <w:p w14:paraId="28DEC799" w14:textId="0B041F22" w:rsidR="009B3CD8" w:rsidRDefault="009B3CD8">
          <w:pPr>
            <w:pStyle w:val="TDC4"/>
            <w:tabs>
              <w:tab w:val="right" w:leader="dot" w:pos="10450"/>
            </w:tabs>
            <w:rPr>
              <w:rFonts w:cstheme="minorBidi"/>
              <w:noProof/>
              <w:sz w:val="24"/>
              <w:szCs w:val="24"/>
              <w:lang w:val="es-ES" w:eastAsia="es-ES_tradnl"/>
            </w:rPr>
          </w:pPr>
          <w:hyperlink w:anchor="_Toc112794623" w:history="1">
            <w:r w:rsidRPr="00507520">
              <w:rPr>
                <w:rStyle w:val="Hipervnculo"/>
                <w:noProof/>
                <w:lang w:val="es-ES"/>
              </w:rPr>
              <w:t>OBSERVABLELIST</w:t>
            </w:r>
            <w:r>
              <w:rPr>
                <w:noProof/>
                <w:webHidden/>
              </w:rPr>
              <w:tab/>
            </w:r>
            <w:r>
              <w:rPr>
                <w:noProof/>
                <w:webHidden/>
              </w:rPr>
              <w:fldChar w:fldCharType="begin"/>
            </w:r>
            <w:r>
              <w:rPr>
                <w:noProof/>
                <w:webHidden/>
              </w:rPr>
              <w:instrText xml:space="preserve"> PAGEREF _Toc112794623 \h </w:instrText>
            </w:r>
            <w:r>
              <w:rPr>
                <w:noProof/>
                <w:webHidden/>
              </w:rPr>
            </w:r>
            <w:r>
              <w:rPr>
                <w:noProof/>
                <w:webHidden/>
              </w:rPr>
              <w:fldChar w:fldCharType="separate"/>
            </w:r>
            <w:r>
              <w:rPr>
                <w:noProof/>
                <w:webHidden/>
              </w:rPr>
              <w:t>17</w:t>
            </w:r>
            <w:r>
              <w:rPr>
                <w:noProof/>
                <w:webHidden/>
              </w:rPr>
              <w:fldChar w:fldCharType="end"/>
            </w:r>
          </w:hyperlink>
        </w:p>
        <w:p w14:paraId="059BF7FA" w14:textId="4C800BC4" w:rsidR="009B3CD8" w:rsidRDefault="009B3CD8">
          <w:pPr>
            <w:pStyle w:val="TDC4"/>
            <w:tabs>
              <w:tab w:val="right" w:leader="dot" w:pos="10450"/>
            </w:tabs>
            <w:rPr>
              <w:rFonts w:cstheme="minorBidi"/>
              <w:noProof/>
              <w:sz w:val="24"/>
              <w:szCs w:val="24"/>
              <w:lang w:val="es-ES" w:eastAsia="es-ES_tradnl"/>
            </w:rPr>
          </w:pPr>
          <w:hyperlink w:anchor="_Toc112794624" w:history="1">
            <w:r w:rsidRPr="00507520">
              <w:rPr>
                <w:rStyle w:val="Hipervnculo"/>
                <w:noProof/>
                <w:lang w:val="es-ES"/>
              </w:rPr>
              <w:t>OBSERVABLESET</w:t>
            </w:r>
            <w:r>
              <w:rPr>
                <w:noProof/>
                <w:webHidden/>
              </w:rPr>
              <w:tab/>
            </w:r>
            <w:r>
              <w:rPr>
                <w:noProof/>
                <w:webHidden/>
              </w:rPr>
              <w:fldChar w:fldCharType="begin"/>
            </w:r>
            <w:r>
              <w:rPr>
                <w:noProof/>
                <w:webHidden/>
              </w:rPr>
              <w:instrText xml:space="preserve"> PAGEREF _Toc112794624 \h </w:instrText>
            </w:r>
            <w:r>
              <w:rPr>
                <w:noProof/>
                <w:webHidden/>
              </w:rPr>
            </w:r>
            <w:r>
              <w:rPr>
                <w:noProof/>
                <w:webHidden/>
              </w:rPr>
              <w:fldChar w:fldCharType="separate"/>
            </w:r>
            <w:r>
              <w:rPr>
                <w:noProof/>
                <w:webHidden/>
              </w:rPr>
              <w:t>19</w:t>
            </w:r>
            <w:r>
              <w:rPr>
                <w:noProof/>
                <w:webHidden/>
              </w:rPr>
              <w:fldChar w:fldCharType="end"/>
            </w:r>
          </w:hyperlink>
        </w:p>
        <w:p w14:paraId="4B84D88F" w14:textId="2A4CA210" w:rsidR="009B3CD8" w:rsidRDefault="009B3CD8">
          <w:pPr>
            <w:pStyle w:val="TDC4"/>
            <w:tabs>
              <w:tab w:val="right" w:leader="dot" w:pos="10450"/>
            </w:tabs>
            <w:rPr>
              <w:rFonts w:cstheme="minorBidi"/>
              <w:noProof/>
              <w:sz w:val="24"/>
              <w:szCs w:val="24"/>
              <w:lang w:val="es-ES" w:eastAsia="es-ES_tradnl"/>
            </w:rPr>
          </w:pPr>
          <w:hyperlink w:anchor="_Toc112794625" w:history="1">
            <w:r w:rsidRPr="00507520">
              <w:rPr>
                <w:rStyle w:val="Hipervnculo"/>
                <w:noProof/>
                <w:lang w:val="es-ES"/>
              </w:rPr>
              <w:t>OBSERVABLEMAP</w:t>
            </w:r>
            <w:r>
              <w:rPr>
                <w:noProof/>
                <w:webHidden/>
              </w:rPr>
              <w:tab/>
            </w:r>
            <w:r>
              <w:rPr>
                <w:noProof/>
                <w:webHidden/>
              </w:rPr>
              <w:fldChar w:fldCharType="begin"/>
            </w:r>
            <w:r>
              <w:rPr>
                <w:noProof/>
                <w:webHidden/>
              </w:rPr>
              <w:instrText xml:space="preserve"> PAGEREF _Toc112794625 \h </w:instrText>
            </w:r>
            <w:r>
              <w:rPr>
                <w:noProof/>
                <w:webHidden/>
              </w:rPr>
            </w:r>
            <w:r>
              <w:rPr>
                <w:noProof/>
                <w:webHidden/>
              </w:rPr>
              <w:fldChar w:fldCharType="separate"/>
            </w:r>
            <w:r>
              <w:rPr>
                <w:noProof/>
                <w:webHidden/>
              </w:rPr>
              <w:t>19</w:t>
            </w:r>
            <w:r>
              <w:rPr>
                <w:noProof/>
                <w:webHidden/>
              </w:rPr>
              <w:fldChar w:fldCharType="end"/>
            </w:r>
          </w:hyperlink>
        </w:p>
        <w:p w14:paraId="4274BC44" w14:textId="24039075" w:rsidR="009B3CD8" w:rsidRDefault="009B3CD8">
          <w:pPr>
            <w:pStyle w:val="TDC1"/>
            <w:tabs>
              <w:tab w:val="right" w:leader="dot" w:pos="10450"/>
            </w:tabs>
            <w:rPr>
              <w:rFonts w:cstheme="minorBidi"/>
              <w:b w:val="0"/>
              <w:bCs w:val="0"/>
              <w:caps w:val="0"/>
              <w:noProof/>
              <w:sz w:val="24"/>
              <w:szCs w:val="24"/>
              <w:lang w:val="es-ES" w:eastAsia="es-ES_tradnl"/>
            </w:rPr>
          </w:pPr>
          <w:hyperlink w:anchor="_Toc112794626" w:history="1">
            <w:r w:rsidRPr="00507520">
              <w:rPr>
                <w:rStyle w:val="Hipervnculo"/>
                <w:noProof/>
                <w:lang w:val="es-ES"/>
              </w:rPr>
              <w:t>PANTALLAS - CLASE SCREEN</w:t>
            </w:r>
            <w:r>
              <w:rPr>
                <w:noProof/>
                <w:webHidden/>
              </w:rPr>
              <w:tab/>
            </w:r>
            <w:r>
              <w:rPr>
                <w:noProof/>
                <w:webHidden/>
              </w:rPr>
              <w:fldChar w:fldCharType="begin"/>
            </w:r>
            <w:r>
              <w:rPr>
                <w:noProof/>
                <w:webHidden/>
              </w:rPr>
              <w:instrText xml:space="preserve"> PAGEREF _Toc112794626 \h </w:instrText>
            </w:r>
            <w:r>
              <w:rPr>
                <w:noProof/>
                <w:webHidden/>
              </w:rPr>
            </w:r>
            <w:r>
              <w:rPr>
                <w:noProof/>
                <w:webHidden/>
              </w:rPr>
              <w:fldChar w:fldCharType="separate"/>
            </w:r>
            <w:r>
              <w:rPr>
                <w:noProof/>
                <w:webHidden/>
              </w:rPr>
              <w:t>21</w:t>
            </w:r>
            <w:r>
              <w:rPr>
                <w:noProof/>
                <w:webHidden/>
              </w:rPr>
              <w:fldChar w:fldCharType="end"/>
            </w:r>
          </w:hyperlink>
        </w:p>
        <w:p w14:paraId="13676023" w14:textId="714CF720" w:rsidR="009B3CD8" w:rsidRDefault="009B3CD8">
          <w:pPr>
            <w:pStyle w:val="TDC1"/>
            <w:tabs>
              <w:tab w:val="right" w:leader="dot" w:pos="10450"/>
            </w:tabs>
            <w:rPr>
              <w:rFonts w:cstheme="minorBidi"/>
              <w:b w:val="0"/>
              <w:bCs w:val="0"/>
              <w:caps w:val="0"/>
              <w:noProof/>
              <w:sz w:val="24"/>
              <w:szCs w:val="24"/>
              <w:lang w:val="es-ES" w:eastAsia="es-ES_tradnl"/>
            </w:rPr>
          </w:pPr>
          <w:hyperlink w:anchor="_Toc112794627" w:history="1">
            <w:r w:rsidRPr="00507520">
              <w:rPr>
                <w:rStyle w:val="Hipervnculo"/>
                <w:noProof/>
                <w:lang w:val="es-ES"/>
              </w:rPr>
              <w:t>ESCENARIOS - CLASE STAGE</w:t>
            </w:r>
            <w:r>
              <w:rPr>
                <w:noProof/>
                <w:webHidden/>
              </w:rPr>
              <w:tab/>
            </w:r>
            <w:r>
              <w:rPr>
                <w:noProof/>
                <w:webHidden/>
              </w:rPr>
              <w:fldChar w:fldCharType="begin"/>
            </w:r>
            <w:r>
              <w:rPr>
                <w:noProof/>
                <w:webHidden/>
              </w:rPr>
              <w:instrText xml:space="preserve"> PAGEREF _Toc112794627 \h </w:instrText>
            </w:r>
            <w:r>
              <w:rPr>
                <w:noProof/>
                <w:webHidden/>
              </w:rPr>
            </w:r>
            <w:r>
              <w:rPr>
                <w:noProof/>
                <w:webHidden/>
              </w:rPr>
              <w:fldChar w:fldCharType="separate"/>
            </w:r>
            <w:r>
              <w:rPr>
                <w:noProof/>
                <w:webHidden/>
              </w:rPr>
              <w:t>23</w:t>
            </w:r>
            <w:r>
              <w:rPr>
                <w:noProof/>
                <w:webHidden/>
              </w:rPr>
              <w:fldChar w:fldCharType="end"/>
            </w:r>
          </w:hyperlink>
        </w:p>
        <w:p w14:paraId="7FDFD39C" w14:textId="40ED8D9E" w:rsidR="009B3CD8" w:rsidRDefault="009B3CD8">
          <w:pPr>
            <w:pStyle w:val="TDC2"/>
            <w:tabs>
              <w:tab w:val="right" w:leader="dot" w:pos="10450"/>
            </w:tabs>
            <w:rPr>
              <w:rFonts w:cstheme="minorBidi"/>
              <w:smallCaps w:val="0"/>
              <w:noProof/>
              <w:sz w:val="24"/>
              <w:szCs w:val="24"/>
              <w:lang w:val="es-ES" w:eastAsia="es-ES_tradnl"/>
            </w:rPr>
          </w:pPr>
          <w:hyperlink w:anchor="_Toc112794628" w:history="1">
            <w:r w:rsidRPr="00507520">
              <w:rPr>
                <w:rStyle w:val="Hipervnculo"/>
                <w:noProof/>
              </w:rPr>
              <w:t>ESTILOS DE UN ESCENARIO</w:t>
            </w:r>
            <w:r>
              <w:rPr>
                <w:noProof/>
                <w:webHidden/>
              </w:rPr>
              <w:tab/>
            </w:r>
            <w:r>
              <w:rPr>
                <w:noProof/>
                <w:webHidden/>
              </w:rPr>
              <w:fldChar w:fldCharType="begin"/>
            </w:r>
            <w:r>
              <w:rPr>
                <w:noProof/>
                <w:webHidden/>
              </w:rPr>
              <w:instrText xml:space="preserve"> PAGEREF _Toc112794628 \h </w:instrText>
            </w:r>
            <w:r>
              <w:rPr>
                <w:noProof/>
                <w:webHidden/>
              </w:rPr>
            </w:r>
            <w:r>
              <w:rPr>
                <w:noProof/>
                <w:webHidden/>
              </w:rPr>
              <w:fldChar w:fldCharType="separate"/>
            </w:r>
            <w:r>
              <w:rPr>
                <w:noProof/>
                <w:webHidden/>
              </w:rPr>
              <w:t>25</w:t>
            </w:r>
            <w:r>
              <w:rPr>
                <w:noProof/>
                <w:webHidden/>
              </w:rPr>
              <w:fldChar w:fldCharType="end"/>
            </w:r>
          </w:hyperlink>
        </w:p>
        <w:p w14:paraId="48C61104" w14:textId="4EF0D428" w:rsidR="009B3CD8" w:rsidRDefault="009B3CD8">
          <w:pPr>
            <w:pStyle w:val="TDC2"/>
            <w:tabs>
              <w:tab w:val="right" w:leader="dot" w:pos="10450"/>
            </w:tabs>
            <w:rPr>
              <w:rFonts w:cstheme="minorBidi"/>
              <w:smallCaps w:val="0"/>
              <w:noProof/>
              <w:sz w:val="24"/>
              <w:szCs w:val="24"/>
              <w:lang w:val="es-ES" w:eastAsia="es-ES_tradnl"/>
            </w:rPr>
          </w:pPr>
          <w:hyperlink w:anchor="_Toc112794629" w:history="1">
            <w:r w:rsidRPr="00507520">
              <w:rPr>
                <w:rStyle w:val="Hipervnculo"/>
                <w:noProof/>
              </w:rPr>
              <w:t>VENTANAS MODALES Y NO MODALES</w:t>
            </w:r>
            <w:r>
              <w:rPr>
                <w:noProof/>
                <w:webHidden/>
              </w:rPr>
              <w:tab/>
            </w:r>
            <w:r>
              <w:rPr>
                <w:noProof/>
                <w:webHidden/>
              </w:rPr>
              <w:fldChar w:fldCharType="begin"/>
            </w:r>
            <w:r>
              <w:rPr>
                <w:noProof/>
                <w:webHidden/>
              </w:rPr>
              <w:instrText xml:space="preserve"> PAGEREF _Toc112794629 \h </w:instrText>
            </w:r>
            <w:r>
              <w:rPr>
                <w:noProof/>
                <w:webHidden/>
              </w:rPr>
            </w:r>
            <w:r>
              <w:rPr>
                <w:noProof/>
                <w:webHidden/>
              </w:rPr>
              <w:fldChar w:fldCharType="separate"/>
            </w:r>
            <w:r>
              <w:rPr>
                <w:noProof/>
                <w:webHidden/>
              </w:rPr>
              <w:t>27</w:t>
            </w:r>
            <w:r>
              <w:rPr>
                <w:noProof/>
                <w:webHidden/>
              </w:rPr>
              <w:fldChar w:fldCharType="end"/>
            </w:r>
          </w:hyperlink>
        </w:p>
        <w:p w14:paraId="71879E57" w14:textId="14FA6CAE" w:rsidR="009B3CD8" w:rsidRDefault="009B3CD8">
          <w:pPr>
            <w:pStyle w:val="TDC1"/>
            <w:tabs>
              <w:tab w:val="right" w:leader="dot" w:pos="10450"/>
            </w:tabs>
            <w:rPr>
              <w:rFonts w:cstheme="minorBidi"/>
              <w:b w:val="0"/>
              <w:bCs w:val="0"/>
              <w:caps w:val="0"/>
              <w:noProof/>
              <w:sz w:val="24"/>
              <w:szCs w:val="24"/>
              <w:lang w:val="es-ES" w:eastAsia="es-ES_tradnl"/>
            </w:rPr>
          </w:pPr>
          <w:hyperlink w:anchor="_Toc112794630" w:history="1">
            <w:r w:rsidRPr="00507520">
              <w:rPr>
                <w:rStyle w:val="Hipervnculo"/>
                <w:noProof/>
                <w:lang w:val="es-ES"/>
              </w:rPr>
              <w:t>ESCENAS - CLASE SCENE</w:t>
            </w:r>
            <w:r>
              <w:rPr>
                <w:noProof/>
                <w:webHidden/>
              </w:rPr>
              <w:tab/>
            </w:r>
            <w:r>
              <w:rPr>
                <w:noProof/>
                <w:webHidden/>
              </w:rPr>
              <w:fldChar w:fldCharType="begin"/>
            </w:r>
            <w:r>
              <w:rPr>
                <w:noProof/>
                <w:webHidden/>
              </w:rPr>
              <w:instrText xml:space="preserve"> PAGEREF _Toc112794630 \h </w:instrText>
            </w:r>
            <w:r>
              <w:rPr>
                <w:noProof/>
                <w:webHidden/>
              </w:rPr>
            </w:r>
            <w:r>
              <w:rPr>
                <w:noProof/>
                <w:webHidden/>
              </w:rPr>
              <w:fldChar w:fldCharType="separate"/>
            </w:r>
            <w:r>
              <w:rPr>
                <w:noProof/>
                <w:webHidden/>
              </w:rPr>
              <w:t>31</w:t>
            </w:r>
            <w:r>
              <w:rPr>
                <w:noProof/>
                <w:webHidden/>
              </w:rPr>
              <w:fldChar w:fldCharType="end"/>
            </w:r>
          </w:hyperlink>
        </w:p>
        <w:p w14:paraId="7AD27247" w14:textId="6BF9140E" w:rsidR="009B3CD8" w:rsidRDefault="009B3CD8">
          <w:pPr>
            <w:pStyle w:val="TDC1"/>
            <w:tabs>
              <w:tab w:val="right" w:leader="dot" w:pos="10450"/>
            </w:tabs>
            <w:rPr>
              <w:rFonts w:cstheme="minorBidi"/>
              <w:b w:val="0"/>
              <w:bCs w:val="0"/>
              <w:caps w:val="0"/>
              <w:noProof/>
              <w:sz w:val="24"/>
              <w:szCs w:val="24"/>
              <w:lang w:val="es-ES" w:eastAsia="es-ES_tradnl"/>
            </w:rPr>
          </w:pPr>
          <w:hyperlink w:anchor="_Toc112794631" w:history="1">
            <w:r w:rsidRPr="00507520">
              <w:rPr>
                <w:rStyle w:val="Hipervnculo"/>
                <w:noProof/>
                <w:lang w:val="es-ES"/>
              </w:rPr>
              <w:t>CLASE PLATFORM</w:t>
            </w:r>
            <w:r>
              <w:rPr>
                <w:noProof/>
                <w:webHidden/>
              </w:rPr>
              <w:tab/>
            </w:r>
            <w:r>
              <w:rPr>
                <w:noProof/>
                <w:webHidden/>
              </w:rPr>
              <w:fldChar w:fldCharType="begin"/>
            </w:r>
            <w:r>
              <w:rPr>
                <w:noProof/>
                <w:webHidden/>
              </w:rPr>
              <w:instrText xml:space="preserve"> PAGEREF _Toc112794631 \h </w:instrText>
            </w:r>
            <w:r>
              <w:rPr>
                <w:noProof/>
                <w:webHidden/>
              </w:rPr>
            </w:r>
            <w:r>
              <w:rPr>
                <w:noProof/>
                <w:webHidden/>
              </w:rPr>
              <w:fldChar w:fldCharType="separate"/>
            </w:r>
            <w:r>
              <w:rPr>
                <w:noProof/>
                <w:webHidden/>
              </w:rPr>
              <w:t>32</w:t>
            </w:r>
            <w:r>
              <w:rPr>
                <w:noProof/>
                <w:webHidden/>
              </w:rPr>
              <w:fldChar w:fldCharType="end"/>
            </w:r>
          </w:hyperlink>
        </w:p>
        <w:p w14:paraId="7677059A" w14:textId="6BA07467" w:rsidR="009B3CD8" w:rsidRDefault="009B3CD8">
          <w:pPr>
            <w:pStyle w:val="TDC1"/>
            <w:tabs>
              <w:tab w:val="right" w:leader="dot" w:pos="10450"/>
            </w:tabs>
            <w:rPr>
              <w:rFonts w:cstheme="minorBidi"/>
              <w:b w:val="0"/>
              <w:bCs w:val="0"/>
              <w:caps w:val="0"/>
              <w:noProof/>
              <w:sz w:val="24"/>
              <w:szCs w:val="24"/>
              <w:lang w:val="es-ES" w:eastAsia="es-ES_tradnl"/>
            </w:rPr>
          </w:pPr>
          <w:hyperlink w:anchor="_Toc112794632" w:history="1">
            <w:r w:rsidRPr="00507520">
              <w:rPr>
                <w:rStyle w:val="Hipervnculo"/>
                <w:noProof/>
                <w:lang w:val="es-ES"/>
              </w:rPr>
              <w:t>CLASE HOSTSERVICES</w:t>
            </w:r>
            <w:r>
              <w:rPr>
                <w:noProof/>
                <w:webHidden/>
              </w:rPr>
              <w:tab/>
            </w:r>
            <w:r>
              <w:rPr>
                <w:noProof/>
                <w:webHidden/>
              </w:rPr>
              <w:fldChar w:fldCharType="begin"/>
            </w:r>
            <w:r>
              <w:rPr>
                <w:noProof/>
                <w:webHidden/>
              </w:rPr>
              <w:instrText xml:space="preserve"> PAGEREF _Toc112794632 \h </w:instrText>
            </w:r>
            <w:r>
              <w:rPr>
                <w:noProof/>
                <w:webHidden/>
              </w:rPr>
            </w:r>
            <w:r>
              <w:rPr>
                <w:noProof/>
                <w:webHidden/>
              </w:rPr>
              <w:fldChar w:fldCharType="separate"/>
            </w:r>
            <w:r>
              <w:rPr>
                <w:noProof/>
                <w:webHidden/>
              </w:rPr>
              <w:t>33</w:t>
            </w:r>
            <w:r>
              <w:rPr>
                <w:noProof/>
                <w:webHidden/>
              </w:rPr>
              <w:fldChar w:fldCharType="end"/>
            </w:r>
          </w:hyperlink>
        </w:p>
        <w:p w14:paraId="4F1ECFDE" w14:textId="75248665" w:rsidR="009B3CD8" w:rsidRDefault="009B3CD8">
          <w:pPr>
            <w:pStyle w:val="TDC1"/>
            <w:tabs>
              <w:tab w:val="right" w:leader="dot" w:pos="10450"/>
            </w:tabs>
            <w:rPr>
              <w:rFonts w:cstheme="minorBidi"/>
              <w:b w:val="0"/>
              <w:bCs w:val="0"/>
              <w:caps w:val="0"/>
              <w:noProof/>
              <w:sz w:val="24"/>
              <w:szCs w:val="24"/>
              <w:lang w:val="es-ES" w:eastAsia="es-ES_tradnl"/>
            </w:rPr>
          </w:pPr>
          <w:hyperlink w:anchor="_Toc112794633" w:history="1">
            <w:r w:rsidRPr="00507520">
              <w:rPr>
                <w:rStyle w:val="Hipervnculo"/>
                <w:noProof/>
                <w:lang w:val="es-ES"/>
              </w:rPr>
              <w:t>NODOS - CLASE NODES</w:t>
            </w:r>
            <w:r>
              <w:rPr>
                <w:noProof/>
                <w:webHidden/>
              </w:rPr>
              <w:tab/>
            </w:r>
            <w:r>
              <w:rPr>
                <w:noProof/>
                <w:webHidden/>
              </w:rPr>
              <w:fldChar w:fldCharType="begin"/>
            </w:r>
            <w:r>
              <w:rPr>
                <w:noProof/>
                <w:webHidden/>
              </w:rPr>
              <w:instrText xml:space="preserve"> PAGEREF _Toc112794633 \h </w:instrText>
            </w:r>
            <w:r>
              <w:rPr>
                <w:noProof/>
                <w:webHidden/>
              </w:rPr>
            </w:r>
            <w:r>
              <w:rPr>
                <w:noProof/>
                <w:webHidden/>
              </w:rPr>
              <w:fldChar w:fldCharType="separate"/>
            </w:r>
            <w:r>
              <w:rPr>
                <w:noProof/>
                <w:webHidden/>
              </w:rPr>
              <w:t>35</w:t>
            </w:r>
            <w:r>
              <w:rPr>
                <w:noProof/>
                <w:webHidden/>
              </w:rPr>
              <w:fldChar w:fldCharType="end"/>
            </w:r>
          </w:hyperlink>
        </w:p>
        <w:p w14:paraId="6C195947" w14:textId="0C870425" w:rsidR="009B3CD8" w:rsidRDefault="009B3CD8">
          <w:pPr>
            <w:pStyle w:val="TDC2"/>
            <w:tabs>
              <w:tab w:val="right" w:leader="dot" w:pos="10450"/>
            </w:tabs>
            <w:rPr>
              <w:rFonts w:cstheme="minorBidi"/>
              <w:smallCaps w:val="0"/>
              <w:noProof/>
              <w:sz w:val="24"/>
              <w:szCs w:val="24"/>
              <w:lang w:val="es-ES" w:eastAsia="es-ES_tradnl"/>
            </w:rPr>
          </w:pPr>
          <w:hyperlink w:anchor="_Toc112794634" w:history="1">
            <w:r w:rsidRPr="00507520">
              <w:rPr>
                <w:rStyle w:val="Hipervnculo"/>
                <w:noProof/>
              </w:rPr>
              <w:t>POSICIONAMIENTO DE UN NODO</w:t>
            </w:r>
            <w:r>
              <w:rPr>
                <w:noProof/>
                <w:webHidden/>
              </w:rPr>
              <w:tab/>
            </w:r>
            <w:r>
              <w:rPr>
                <w:noProof/>
                <w:webHidden/>
              </w:rPr>
              <w:fldChar w:fldCharType="begin"/>
            </w:r>
            <w:r>
              <w:rPr>
                <w:noProof/>
                <w:webHidden/>
              </w:rPr>
              <w:instrText xml:space="preserve"> PAGEREF _Toc112794634 \h </w:instrText>
            </w:r>
            <w:r>
              <w:rPr>
                <w:noProof/>
                <w:webHidden/>
              </w:rPr>
            </w:r>
            <w:r>
              <w:rPr>
                <w:noProof/>
                <w:webHidden/>
              </w:rPr>
              <w:fldChar w:fldCharType="separate"/>
            </w:r>
            <w:r>
              <w:rPr>
                <w:noProof/>
                <w:webHidden/>
              </w:rPr>
              <w:t>35</w:t>
            </w:r>
            <w:r>
              <w:rPr>
                <w:noProof/>
                <w:webHidden/>
              </w:rPr>
              <w:fldChar w:fldCharType="end"/>
            </w:r>
          </w:hyperlink>
        </w:p>
        <w:p w14:paraId="2382ECA2" w14:textId="0B6057FD" w:rsidR="009B3CD8" w:rsidRDefault="009B3CD8">
          <w:pPr>
            <w:pStyle w:val="TDC2"/>
            <w:tabs>
              <w:tab w:val="right" w:leader="dot" w:pos="10450"/>
            </w:tabs>
            <w:rPr>
              <w:rFonts w:cstheme="minorBidi"/>
              <w:smallCaps w:val="0"/>
              <w:noProof/>
              <w:sz w:val="24"/>
              <w:szCs w:val="24"/>
              <w:lang w:val="es-ES" w:eastAsia="es-ES_tradnl"/>
            </w:rPr>
          </w:pPr>
          <w:hyperlink w:anchor="_Toc112794635" w:history="1">
            <w:r w:rsidRPr="00507520">
              <w:rPr>
                <w:rStyle w:val="Hipervnculo"/>
                <w:noProof/>
              </w:rPr>
              <w:t>TAMAÑO DE UN NODO</w:t>
            </w:r>
            <w:r>
              <w:rPr>
                <w:noProof/>
                <w:webHidden/>
              </w:rPr>
              <w:tab/>
            </w:r>
            <w:r>
              <w:rPr>
                <w:noProof/>
                <w:webHidden/>
              </w:rPr>
              <w:fldChar w:fldCharType="begin"/>
            </w:r>
            <w:r>
              <w:rPr>
                <w:noProof/>
                <w:webHidden/>
              </w:rPr>
              <w:instrText xml:space="preserve"> PAGEREF _Toc112794635 \h </w:instrText>
            </w:r>
            <w:r>
              <w:rPr>
                <w:noProof/>
                <w:webHidden/>
              </w:rPr>
            </w:r>
            <w:r>
              <w:rPr>
                <w:noProof/>
                <w:webHidden/>
              </w:rPr>
              <w:fldChar w:fldCharType="separate"/>
            </w:r>
            <w:r>
              <w:rPr>
                <w:noProof/>
                <w:webHidden/>
              </w:rPr>
              <w:t>36</w:t>
            </w:r>
            <w:r>
              <w:rPr>
                <w:noProof/>
                <w:webHidden/>
              </w:rPr>
              <w:fldChar w:fldCharType="end"/>
            </w:r>
          </w:hyperlink>
        </w:p>
        <w:p w14:paraId="70BCD5CB" w14:textId="7EC70BE5" w:rsidR="009B3CD8" w:rsidRDefault="009B3CD8">
          <w:pPr>
            <w:pStyle w:val="TDC2"/>
            <w:tabs>
              <w:tab w:val="right" w:leader="dot" w:pos="10450"/>
            </w:tabs>
            <w:rPr>
              <w:rFonts w:cstheme="minorBidi"/>
              <w:smallCaps w:val="0"/>
              <w:noProof/>
              <w:sz w:val="24"/>
              <w:szCs w:val="24"/>
              <w:lang w:val="es-ES" w:eastAsia="es-ES_tradnl"/>
            </w:rPr>
          </w:pPr>
          <w:hyperlink w:anchor="_Toc112794636" w:history="1">
            <w:r w:rsidRPr="00507520">
              <w:rPr>
                <w:rStyle w:val="Hipervnculo"/>
                <w:noProof/>
              </w:rPr>
              <w:t>NODOS NO GESTIONADOS</w:t>
            </w:r>
            <w:r>
              <w:rPr>
                <w:noProof/>
                <w:webHidden/>
              </w:rPr>
              <w:tab/>
            </w:r>
            <w:r>
              <w:rPr>
                <w:noProof/>
                <w:webHidden/>
              </w:rPr>
              <w:fldChar w:fldCharType="begin"/>
            </w:r>
            <w:r>
              <w:rPr>
                <w:noProof/>
                <w:webHidden/>
              </w:rPr>
              <w:instrText xml:space="preserve"> PAGEREF _Toc112794636 \h </w:instrText>
            </w:r>
            <w:r>
              <w:rPr>
                <w:noProof/>
                <w:webHidden/>
              </w:rPr>
            </w:r>
            <w:r>
              <w:rPr>
                <w:noProof/>
                <w:webHidden/>
              </w:rPr>
              <w:fldChar w:fldCharType="separate"/>
            </w:r>
            <w:r>
              <w:rPr>
                <w:noProof/>
                <w:webHidden/>
              </w:rPr>
              <w:t>39</w:t>
            </w:r>
            <w:r>
              <w:rPr>
                <w:noProof/>
                <w:webHidden/>
              </w:rPr>
              <w:fldChar w:fldCharType="end"/>
            </w:r>
          </w:hyperlink>
        </w:p>
        <w:p w14:paraId="1762CFE0" w14:textId="79141178" w:rsidR="009B3CD8" w:rsidRDefault="009B3CD8">
          <w:pPr>
            <w:pStyle w:val="TDC1"/>
            <w:tabs>
              <w:tab w:val="right" w:leader="dot" w:pos="10450"/>
            </w:tabs>
            <w:rPr>
              <w:rFonts w:cstheme="minorBidi"/>
              <w:b w:val="0"/>
              <w:bCs w:val="0"/>
              <w:caps w:val="0"/>
              <w:noProof/>
              <w:sz w:val="24"/>
              <w:szCs w:val="24"/>
              <w:lang w:val="es-ES" w:eastAsia="es-ES_tradnl"/>
            </w:rPr>
          </w:pPr>
          <w:hyperlink w:anchor="_Toc112794637" w:history="1">
            <w:r w:rsidRPr="00507520">
              <w:rPr>
                <w:rStyle w:val="Hipervnculo"/>
                <w:noProof/>
                <w:lang w:val="es-ES"/>
              </w:rPr>
              <w:t>ESTILOS</w:t>
            </w:r>
            <w:r>
              <w:rPr>
                <w:noProof/>
                <w:webHidden/>
              </w:rPr>
              <w:tab/>
            </w:r>
            <w:r>
              <w:rPr>
                <w:noProof/>
                <w:webHidden/>
              </w:rPr>
              <w:fldChar w:fldCharType="begin"/>
            </w:r>
            <w:r>
              <w:rPr>
                <w:noProof/>
                <w:webHidden/>
              </w:rPr>
              <w:instrText xml:space="preserve"> PAGEREF _Toc112794637 \h </w:instrText>
            </w:r>
            <w:r>
              <w:rPr>
                <w:noProof/>
                <w:webHidden/>
              </w:rPr>
            </w:r>
            <w:r>
              <w:rPr>
                <w:noProof/>
                <w:webHidden/>
              </w:rPr>
              <w:fldChar w:fldCharType="separate"/>
            </w:r>
            <w:r>
              <w:rPr>
                <w:noProof/>
                <w:webHidden/>
              </w:rPr>
              <w:t>42</w:t>
            </w:r>
            <w:r>
              <w:rPr>
                <w:noProof/>
                <w:webHidden/>
              </w:rPr>
              <w:fldChar w:fldCharType="end"/>
            </w:r>
          </w:hyperlink>
        </w:p>
        <w:p w14:paraId="44CD730E" w14:textId="00646E64" w:rsidR="009B3CD8" w:rsidRDefault="009B3CD8">
          <w:pPr>
            <w:pStyle w:val="TDC2"/>
            <w:tabs>
              <w:tab w:val="right" w:leader="dot" w:pos="10450"/>
            </w:tabs>
            <w:rPr>
              <w:rFonts w:cstheme="minorBidi"/>
              <w:smallCaps w:val="0"/>
              <w:noProof/>
              <w:sz w:val="24"/>
              <w:szCs w:val="24"/>
              <w:lang w:val="es-ES" w:eastAsia="es-ES_tradnl"/>
            </w:rPr>
          </w:pPr>
          <w:hyperlink w:anchor="_Toc112794638" w:history="1">
            <w:r w:rsidRPr="00507520">
              <w:rPr>
                <w:rStyle w:val="Hipervnculo"/>
                <w:noProof/>
              </w:rPr>
              <w:t>COLORES</w:t>
            </w:r>
            <w:r>
              <w:rPr>
                <w:noProof/>
                <w:webHidden/>
              </w:rPr>
              <w:tab/>
            </w:r>
            <w:r>
              <w:rPr>
                <w:noProof/>
                <w:webHidden/>
              </w:rPr>
              <w:fldChar w:fldCharType="begin"/>
            </w:r>
            <w:r>
              <w:rPr>
                <w:noProof/>
                <w:webHidden/>
              </w:rPr>
              <w:instrText xml:space="preserve"> PAGEREF _Toc112794638 \h </w:instrText>
            </w:r>
            <w:r>
              <w:rPr>
                <w:noProof/>
                <w:webHidden/>
              </w:rPr>
            </w:r>
            <w:r>
              <w:rPr>
                <w:noProof/>
                <w:webHidden/>
              </w:rPr>
              <w:fldChar w:fldCharType="separate"/>
            </w:r>
            <w:r>
              <w:rPr>
                <w:noProof/>
                <w:webHidden/>
              </w:rPr>
              <w:t>42</w:t>
            </w:r>
            <w:r>
              <w:rPr>
                <w:noProof/>
                <w:webHidden/>
              </w:rPr>
              <w:fldChar w:fldCharType="end"/>
            </w:r>
          </w:hyperlink>
        </w:p>
        <w:p w14:paraId="18C3C026" w14:textId="470E8AF5" w:rsidR="009B3CD8" w:rsidRDefault="009B3CD8">
          <w:pPr>
            <w:pStyle w:val="TDC4"/>
            <w:tabs>
              <w:tab w:val="right" w:leader="dot" w:pos="10450"/>
            </w:tabs>
            <w:rPr>
              <w:rFonts w:cstheme="minorBidi"/>
              <w:noProof/>
              <w:sz w:val="24"/>
              <w:szCs w:val="24"/>
              <w:lang w:val="es-ES" w:eastAsia="es-ES_tradnl"/>
            </w:rPr>
          </w:pPr>
          <w:hyperlink w:anchor="_Toc112794639" w:history="1">
            <w:r w:rsidRPr="00507520">
              <w:rPr>
                <w:rStyle w:val="Hipervnculo"/>
                <w:noProof/>
                <w:lang w:val="es-ES"/>
              </w:rPr>
              <w:t>CLASE COLOR</w:t>
            </w:r>
            <w:r>
              <w:rPr>
                <w:noProof/>
                <w:webHidden/>
              </w:rPr>
              <w:tab/>
            </w:r>
            <w:r>
              <w:rPr>
                <w:noProof/>
                <w:webHidden/>
              </w:rPr>
              <w:fldChar w:fldCharType="begin"/>
            </w:r>
            <w:r>
              <w:rPr>
                <w:noProof/>
                <w:webHidden/>
              </w:rPr>
              <w:instrText xml:space="preserve"> PAGEREF _Toc112794639 \h </w:instrText>
            </w:r>
            <w:r>
              <w:rPr>
                <w:noProof/>
                <w:webHidden/>
              </w:rPr>
            </w:r>
            <w:r>
              <w:rPr>
                <w:noProof/>
                <w:webHidden/>
              </w:rPr>
              <w:fldChar w:fldCharType="separate"/>
            </w:r>
            <w:r>
              <w:rPr>
                <w:noProof/>
                <w:webHidden/>
              </w:rPr>
              <w:t>42</w:t>
            </w:r>
            <w:r>
              <w:rPr>
                <w:noProof/>
                <w:webHidden/>
              </w:rPr>
              <w:fldChar w:fldCharType="end"/>
            </w:r>
          </w:hyperlink>
        </w:p>
        <w:p w14:paraId="28AF200A" w14:textId="2A5F29D4" w:rsidR="009B3CD8" w:rsidRDefault="009B3CD8">
          <w:pPr>
            <w:pStyle w:val="TDC4"/>
            <w:tabs>
              <w:tab w:val="right" w:leader="dot" w:pos="10450"/>
            </w:tabs>
            <w:rPr>
              <w:rFonts w:cstheme="minorBidi"/>
              <w:noProof/>
              <w:sz w:val="24"/>
              <w:szCs w:val="24"/>
              <w:lang w:val="es-ES" w:eastAsia="es-ES_tradnl"/>
            </w:rPr>
          </w:pPr>
          <w:hyperlink w:anchor="_Toc112794640" w:history="1">
            <w:r w:rsidRPr="00507520">
              <w:rPr>
                <w:rStyle w:val="Hipervnculo"/>
                <w:noProof/>
              </w:rPr>
              <w:t>CLASE IMAGEPATTERN</w:t>
            </w:r>
            <w:r>
              <w:rPr>
                <w:noProof/>
                <w:webHidden/>
              </w:rPr>
              <w:tab/>
            </w:r>
            <w:r>
              <w:rPr>
                <w:noProof/>
                <w:webHidden/>
              </w:rPr>
              <w:fldChar w:fldCharType="begin"/>
            </w:r>
            <w:r>
              <w:rPr>
                <w:noProof/>
                <w:webHidden/>
              </w:rPr>
              <w:instrText xml:space="preserve"> PAGEREF _Toc112794640 \h </w:instrText>
            </w:r>
            <w:r>
              <w:rPr>
                <w:noProof/>
                <w:webHidden/>
              </w:rPr>
            </w:r>
            <w:r>
              <w:rPr>
                <w:noProof/>
                <w:webHidden/>
              </w:rPr>
              <w:fldChar w:fldCharType="separate"/>
            </w:r>
            <w:r>
              <w:rPr>
                <w:noProof/>
                <w:webHidden/>
              </w:rPr>
              <w:t>43</w:t>
            </w:r>
            <w:r>
              <w:rPr>
                <w:noProof/>
                <w:webHidden/>
              </w:rPr>
              <w:fldChar w:fldCharType="end"/>
            </w:r>
          </w:hyperlink>
        </w:p>
        <w:p w14:paraId="616CD5E1" w14:textId="57159221" w:rsidR="009B3CD8" w:rsidRDefault="009B3CD8">
          <w:pPr>
            <w:pStyle w:val="TDC4"/>
            <w:tabs>
              <w:tab w:val="right" w:leader="dot" w:pos="10450"/>
            </w:tabs>
            <w:rPr>
              <w:rFonts w:cstheme="minorBidi"/>
              <w:noProof/>
              <w:sz w:val="24"/>
              <w:szCs w:val="24"/>
              <w:lang w:val="es-ES" w:eastAsia="es-ES_tradnl"/>
            </w:rPr>
          </w:pPr>
          <w:hyperlink w:anchor="_Toc112794641" w:history="1">
            <w:r w:rsidRPr="00507520">
              <w:rPr>
                <w:rStyle w:val="Hipervnculo"/>
                <w:noProof/>
                <w:lang w:val="es-ES"/>
              </w:rPr>
              <w:t>CLASE LINEARGRANDIENT</w:t>
            </w:r>
            <w:r>
              <w:rPr>
                <w:noProof/>
                <w:webHidden/>
              </w:rPr>
              <w:tab/>
            </w:r>
            <w:r>
              <w:rPr>
                <w:noProof/>
                <w:webHidden/>
              </w:rPr>
              <w:fldChar w:fldCharType="begin"/>
            </w:r>
            <w:r>
              <w:rPr>
                <w:noProof/>
                <w:webHidden/>
              </w:rPr>
              <w:instrText xml:space="preserve"> PAGEREF _Toc112794641 \h </w:instrText>
            </w:r>
            <w:r>
              <w:rPr>
                <w:noProof/>
                <w:webHidden/>
              </w:rPr>
            </w:r>
            <w:r>
              <w:rPr>
                <w:noProof/>
                <w:webHidden/>
              </w:rPr>
              <w:fldChar w:fldCharType="separate"/>
            </w:r>
            <w:r>
              <w:rPr>
                <w:noProof/>
                <w:webHidden/>
              </w:rPr>
              <w:t>43</w:t>
            </w:r>
            <w:r>
              <w:rPr>
                <w:noProof/>
                <w:webHidden/>
              </w:rPr>
              <w:fldChar w:fldCharType="end"/>
            </w:r>
          </w:hyperlink>
        </w:p>
        <w:p w14:paraId="2756060F" w14:textId="4973CF41" w:rsidR="009B3CD8" w:rsidRDefault="009B3CD8">
          <w:pPr>
            <w:pStyle w:val="TDC4"/>
            <w:tabs>
              <w:tab w:val="right" w:leader="dot" w:pos="10450"/>
            </w:tabs>
            <w:rPr>
              <w:rFonts w:cstheme="minorBidi"/>
              <w:noProof/>
              <w:sz w:val="24"/>
              <w:szCs w:val="24"/>
              <w:lang w:val="es-ES" w:eastAsia="es-ES_tradnl"/>
            </w:rPr>
          </w:pPr>
          <w:hyperlink w:anchor="_Toc112794642" w:history="1">
            <w:r w:rsidRPr="00507520">
              <w:rPr>
                <w:rStyle w:val="Hipervnculo"/>
                <w:noProof/>
                <w:lang w:val="es-ES"/>
              </w:rPr>
              <w:t>CLASE RADIALGRADIENT</w:t>
            </w:r>
            <w:r>
              <w:rPr>
                <w:noProof/>
                <w:webHidden/>
              </w:rPr>
              <w:tab/>
            </w:r>
            <w:r>
              <w:rPr>
                <w:noProof/>
                <w:webHidden/>
              </w:rPr>
              <w:fldChar w:fldCharType="begin"/>
            </w:r>
            <w:r>
              <w:rPr>
                <w:noProof/>
                <w:webHidden/>
              </w:rPr>
              <w:instrText xml:space="preserve"> PAGEREF _Toc112794642 \h </w:instrText>
            </w:r>
            <w:r>
              <w:rPr>
                <w:noProof/>
                <w:webHidden/>
              </w:rPr>
            </w:r>
            <w:r>
              <w:rPr>
                <w:noProof/>
                <w:webHidden/>
              </w:rPr>
              <w:fldChar w:fldCharType="separate"/>
            </w:r>
            <w:r>
              <w:rPr>
                <w:noProof/>
                <w:webHidden/>
              </w:rPr>
              <w:t>46</w:t>
            </w:r>
            <w:r>
              <w:rPr>
                <w:noProof/>
                <w:webHidden/>
              </w:rPr>
              <w:fldChar w:fldCharType="end"/>
            </w:r>
          </w:hyperlink>
        </w:p>
        <w:p w14:paraId="2A3347D0" w14:textId="1D993367" w:rsidR="009B3CD8" w:rsidRDefault="009B3CD8">
          <w:pPr>
            <w:pStyle w:val="TDC2"/>
            <w:tabs>
              <w:tab w:val="right" w:leader="dot" w:pos="10450"/>
            </w:tabs>
            <w:rPr>
              <w:rFonts w:cstheme="minorBidi"/>
              <w:smallCaps w:val="0"/>
              <w:noProof/>
              <w:sz w:val="24"/>
              <w:szCs w:val="24"/>
              <w:lang w:val="es-ES" w:eastAsia="es-ES_tradnl"/>
            </w:rPr>
          </w:pPr>
          <w:hyperlink w:anchor="_Toc112794643" w:history="1">
            <w:r w:rsidRPr="00507520">
              <w:rPr>
                <w:rStyle w:val="Hipervnculo"/>
                <w:noProof/>
              </w:rPr>
              <w:t>HOJAS DE ESTILO</w:t>
            </w:r>
            <w:r>
              <w:rPr>
                <w:noProof/>
                <w:webHidden/>
              </w:rPr>
              <w:tab/>
            </w:r>
            <w:r>
              <w:rPr>
                <w:noProof/>
                <w:webHidden/>
              </w:rPr>
              <w:fldChar w:fldCharType="begin"/>
            </w:r>
            <w:r>
              <w:rPr>
                <w:noProof/>
                <w:webHidden/>
              </w:rPr>
              <w:instrText xml:space="preserve"> PAGEREF _Toc112794643 \h </w:instrText>
            </w:r>
            <w:r>
              <w:rPr>
                <w:noProof/>
                <w:webHidden/>
              </w:rPr>
            </w:r>
            <w:r>
              <w:rPr>
                <w:noProof/>
                <w:webHidden/>
              </w:rPr>
              <w:fldChar w:fldCharType="separate"/>
            </w:r>
            <w:r>
              <w:rPr>
                <w:noProof/>
                <w:webHidden/>
              </w:rPr>
              <w:t>49</w:t>
            </w:r>
            <w:r>
              <w:rPr>
                <w:noProof/>
                <w:webHidden/>
              </w:rPr>
              <w:fldChar w:fldCharType="end"/>
            </w:r>
          </w:hyperlink>
        </w:p>
        <w:p w14:paraId="0C56D2A7" w14:textId="6BAF21AA" w:rsidR="009B3CD8" w:rsidRDefault="009B3CD8">
          <w:pPr>
            <w:pStyle w:val="TDC2"/>
            <w:tabs>
              <w:tab w:val="right" w:leader="dot" w:pos="10450"/>
            </w:tabs>
            <w:rPr>
              <w:rFonts w:cstheme="minorBidi"/>
              <w:smallCaps w:val="0"/>
              <w:noProof/>
              <w:sz w:val="24"/>
              <w:szCs w:val="24"/>
              <w:lang w:val="es-ES" w:eastAsia="es-ES_tradnl"/>
            </w:rPr>
          </w:pPr>
          <w:hyperlink w:anchor="_Toc112794644" w:history="1">
            <w:r w:rsidRPr="00507520">
              <w:rPr>
                <w:rStyle w:val="Hipervnculo"/>
                <w:noProof/>
              </w:rPr>
              <w:t>ESTILOS EN LÍNEA</w:t>
            </w:r>
            <w:r>
              <w:rPr>
                <w:noProof/>
                <w:webHidden/>
              </w:rPr>
              <w:tab/>
            </w:r>
            <w:r>
              <w:rPr>
                <w:noProof/>
                <w:webHidden/>
              </w:rPr>
              <w:fldChar w:fldCharType="begin"/>
            </w:r>
            <w:r>
              <w:rPr>
                <w:noProof/>
                <w:webHidden/>
              </w:rPr>
              <w:instrText xml:space="preserve"> PAGEREF _Toc112794644 \h </w:instrText>
            </w:r>
            <w:r>
              <w:rPr>
                <w:noProof/>
                <w:webHidden/>
              </w:rPr>
            </w:r>
            <w:r>
              <w:rPr>
                <w:noProof/>
                <w:webHidden/>
              </w:rPr>
              <w:fldChar w:fldCharType="separate"/>
            </w:r>
            <w:r>
              <w:rPr>
                <w:noProof/>
                <w:webHidden/>
              </w:rPr>
              <w:t>51</w:t>
            </w:r>
            <w:r>
              <w:rPr>
                <w:noProof/>
                <w:webHidden/>
              </w:rPr>
              <w:fldChar w:fldCharType="end"/>
            </w:r>
          </w:hyperlink>
        </w:p>
        <w:p w14:paraId="79DC0D35" w14:textId="4C05BEBA" w:rsidR="009B3CD8" w:rsidRDefault="009B3CD8">
          <w:pPr>
            <w:pStyle w:val="TDC2"/>
            <w:tabs>
              <w:tab w:val="right" w:leader="dot" w:pos="10450"/>
            </w:tabs>
            <w:rPr>
              <w:rFonts w:cstheme="minorBidi"/>
              <w:smallCaps w:val="0"/>
              <w:noProof/>
              <w:sz w:val="24"/>
              <w:szCs w:val="24"/>
              <w:lang w:val="es-ES" w:eastAsia="es-ES_tradnl"/>
            </w:rPr>
          </w:pPr>
          <w:hyperlink w:anchor="_Toc112794645" w:history="1">
            <w:r w:rsidRPr="00507520">
              <w:rPr>
                <w:rStyle w:val="Hipervnculo"/>
                <w:noProof/>
              </w:rPr>
              <w:t>PRIORIDADES</w:t>
            </w:r>
            <w:r>
              <w:rPr>
                <w:noProof/>
                <w:webHidden/>
              </w:rPr>
              <w:tab/>
            </w:r>
            <w:r>
              <w:rPr>
                <w:noProof/>
                <w:webHidden/>
              </w:rPr>
              <w:fldChar w:fldCharType="begin"/>
            </w:r>
            <w:r>
              <w:rPr>
                <w:noProof/>
                <w:webHidden/>
              </w:rPr>
              <w:instrText xml:space="preserve"> PAGEREF _Toc112794645 \h </w:instrText>
            </w:r>
            <w:r>
              <w:rPr>
                <w:noProof/>
                <w:webHidden/>
              </w:rPr>
            </w:r>
            <w:r>
              <w:rPr>
                <w:noProof/>
                <w:webHidden/>
              </w:rPr>
              <w:fldChar w:fldCharType="separate"/>
            </w:r>
            <w:r>
              <w:rPr>
                <w:noProof/>
                <w:webHidden/>
              </w:rPr>
              <w:t>52</w:t>
            </w:r>
            <w:r>
              <w:rPr>
                <w:noProof/>
                <w:webHidden/>
              </w:rPr>
              <w:fldChar w:fldCharType="end"/>
            </w:r>
          </w:hyperlink>
        </w:p>
        <w:p w14:paraId="09F3A178" w14:textId="3CEABEB9" w:rsidR="009B3CD8" w:rsidRDefault="009B3CD8">
          <w:pPr>
            <w:pStyle w:val="TDC2"/>
            <w:tabs>
              <w:tab w:val="right" w:leader="dot" w:pos="10450"/>
            </w:tabs>
            <w:rPr>
              <w:rFonts w:cstheme="minorBidi"/>
              <w:smallCaps w:val="0"/>
              <w:noProof/>
              <w:sz w:val="24"/>
              <w:szCs w:val="24"/>
              <w:lang w:val="es-ES" w:eastAsia="es-ES_tradnl"/>
            </w:rPr>
          </w:pPr>
          <w:hyperlink w:anchor="_Toc112794646" w:history="1">
            <w:r w:rsidRPr="00507520">
              <w:rPr>
                <w:rStyle w:val="Hipervnculo"/>
                <w:noProof/>
              </w:rPr>
              <w:t>HERENCIA</w:t>
            </w:r>
            <w:r>
              <w:rPr>
                <w:noProof/>
                <w:webHidden/>
              </w:rPr>
              <w:tab/>
            </w:r>
            <w:r>
              <w:rPr>
                <w:noProof/>
                <w:webHidden/>
              </w:rPr>
              <w:fldChar w:fldCharType="begin"/>
            </w:r>
            <w:r>
              <w:rPr>
                <w:noProof/>
                <w:webHidden/>
              </w:rPr>
              <w:instrText xml:space="preserve"> PAGEREF _Toc112794646 \h </w:instrText>
            </w:r>
            <w:r>
              <w:rPr>
                <w:noProof/>
                <w:webHidden/>
              </w:rPr>
            </w:r>
            <w:r>
              <w:rPr>
                <w:noProof/>
                <w:webHidden/>
              </w:rPr>
              <w:fldChar w:fldCharType="separate"/>
            </w:r>
            <w:r>
              <w:rPr>
                <w:noProof/>
                <w:webHidden/>
              </w:rPr>
              <w:t>54</w:t>
            </w:r>
            <w:r>
              <w:rPr>
                <w:noProof/>
                <w:webHidden/>
              </w:rPr>
              <w:fldChar w:fldCharType="end"/>
            </w:r>
          </w:hyperlink>
        </w:p>
        <w:p w14:paraId="62862BC5" w14:textId="19B75610" w:rsidR="009B3CD8" w:rsidRDefault="009B3CD8">
          <w:pPr>
            <w:pStyle w:val="TDC2"/>
            <w:tabs>
              <w:tab w:val="right" w:leader="dot" w:pos="10450"/>
            </w:tabs>
            <w:rPr>
              <w:rFonts w:cstheme="minorBidi"/>
              <w:smallCaps w:val="0"/>
              <w:noProof/>
              <w:sz w:val="24"/>
              <w:szCs w:val="24"/>
              <w:lang w:val="es-ES" w:eastAsia="es-ES_tradnl"/>
            </w:rPr>
          </w:pPr>
          <w:hyperlink w:anchor="_Toc112794647" w:history="1">
            <w:r w:rsidRPr="00507520">
              <w:rPr>
                <w:rStyle w:val="Hipervnculo"/>
                <w:noProof/>
              </w:rPr>
              <w:t>TIPOS DE PROPIEDADES CSS</w:t>
            </w:r>
            <w:r>
              <w:rPr>
                <w:noProof/>
                <w:webHidden/>
              </w:rPr>
              <w:tab/>
            </w:r>
            <w:r>
              <w:rPr>
                <w:noProof/>
                <w:webHidden/>
              </w:rPr>
              <w:fldChar w:fldCharType="begin"/>
            </w:r>
            <w:r>
              <w:rPr>
                <w:noProof/>
                <w:webHidden/>
              </w:rPr>
              <w:instrText xml:space="preserve"> PAGEREF _Toc112794647 \h </w:instrText>
            </w:r>
            <w:r>
              <w:rPr>
                <w:noProof/>
                <w:webHidden/>
              </w:rPr>
            </w:r>
            <w:r>
              <w:rPr>
                <w:noProof/>
                <w:webHidden/>
              </w:rPr>
              <w:fldChar w:fldCharType="separate"/>
            </w:r>
            <w:r>
              <w:rPr>
                <w:noProof/>
                <w:webHidden/>
              </w:rPr>
              <w:t>55</w:t>
            </w:r>
            <w:r>
              <w:rPr>
                <w:noProof/>
                <w:webHidden/>
              </w:rPr>
              <w:fldChar w:fldCharType="end"/>
            </w:r>
          </w:hyperlink>
        </w:p>
        <w:p w14:paraId="504A00BA" w14:textId="51A654DD" w:rsidR="009B3CD8" w:rsidRDefault="009B3CD8">
          <w:pPr>
            <w:pStyle w:val="TDC4"/>
            <w:tabs>
              <w:tab w:val="right" w:leader="dot" w:pos="10450"/>
            </w:tabs>
            <w:rPr>
              <w:rFonts w:cstheme="minorBidi"/>
              <w:noProof/>
              <w:sz w:val="24"/>
              <w:szCs w:val="24"/>
              <w:lang w:val="es-ES" w:eastAsia="es-ES_tradnl"/>
            </w:rPr>
          </w:pPr>
          <w:hyperlink w:anchor="_Toc112794648" w:history="1">
            <w:r w:rsidRPr="00507520">
              <w:rPr>
                <w:rStyle w:val="Hipervnculo"/>
                <w:noProof/>
                <w:lang w:val="es-ES"/>
              </w:rPr>
              <w:t>INHERIT</w:t>
            </w:r>
            <w:r>
              <w:rPr>
                <w:noProof/>
                <w:webHidden/>
              </w:rPr>
              <w:tab/>
            </w:r>
            <w:r>
              <w:rPr>
                <w:noProof/>
                <w:webHidden/>
              </w:rPr>
              <w:fldChar w:fldCharType="begin"/>
            </w:r>
            <w:r>
              <w:rPr>
                <w:noProof/>
                <w:webHidden/>
              </w:rPr>
              <w:instrText xml:space="preserve"> PAGEREF _Toc112794648 \h </w:instrText>
            </w:r>
            <w:r>
              <w:rPr>
                <w:noProof/>
                <w:webHidden/>
              </w:rPr>
            </w:r>
            <w:r>
              <w:rPr>
                <w:noProof/>
                <w:webHidden/>
              </w:rPr>
              <w:fldChar w:fldCharType="separate"/>
            </w:r>
            <w:r>
              <w:rPr>
                <w:noProof/>
                <w:webHidden/>
              </w:rPr>
              <w:t>55</w:t>
            </w:r>
            <w:r>
              <w:rPr>
                <w:noProof/>
                <w:webHidden/>
              </w:rPr>
              <w:fldChar w:fldCharType="end"/>
            </w:r>
          </w:hyperlink>
        </w:p>
        <w:p w14:paraId="420AC972" w14:textId="16E07096" w:rsidR="009B3CD8" w:rsidRDefault="009B3CD8">
          <w:pPr>
            <w:pStyle w:val="TDC4"/>
            <w:tabs>
              <w:tab w:val="right" w:leader="dot" w:pos="10450"/>
            </w:tabs>
            <w:rPr>
              <w:rFonts w:cstheme="minorBidi"/>
              <w:noProof/>
              <w:sz w:val="24"/>
              <w:szCs w:val="24"/>
              <w:lang w:val="es-ES" w:eastAsia="es-ES_tradnl"/>
            </w:rPr>
          </w:pPr>
          <w:hyperlink w:anchor="_Toc112794649" w:history="1">
            <w:r w:rsidRPr="00507520">
              <w:rPr>
                <w:rStyle w:val="Hipervnculo"/>
                <w:noProof/>
                <w:lang w:val="es-ES"/>
              </w:rPr>
              <w:t>BOOLEAN</w:t>
            </w:r>
            <w:r>
              <w:rPr>
                <w:noProof/>
                <w:webHidden/>
              </w:rPr>
              <w:tab/>
            </w:r>
            <w:r>
              <w:rPr>
                <w:noProof/>
                <w:webHidden/>
              </w:rPr>
              <w:fldChar w:fldCharType="begin"/>
            </w:r>
            <w:r>
              <w:rPr>
                <w:noProof/>
                <w:webHidden/>
              </w:rPr>
              <w:instrText xml:space="preserve"> PAGEREF _Toc112794649 \h </w:instrText>
            </w:r>
            <w:r>
              <w:rPr>
                <w:noProof/>
                <w:webHidden/>
              </w:rPr>
            </w:r>
            <w:r>
              <w:rPr>
                <w:noProof/>
                <w:webHidden/>
              </w:rPr>
              <w:fldChar w:fldCharType="separate"/>
            </w:r>
            <w:r>
              <w:rPr>
                <w:noProof/>
                <w:webHidden/>
              </w:rPr>
              <w:t>55</w:t>
            </w:r>
            <w:r>
              <w:rPr>
                <w:noProof/>
                <w:webHidden/>
              </w:rPr>
              <w:fldChar w:fldCharType="end"/>
            </w:r>
          </w:hyperlink>
        </w:p>
        <w:p w14:paraId="32DEE724" w14:textId="6C13DDBB" w:rsidR="009B3CD8" w:rsidRDefault="009B3CD8">
          <w:pPr>
            <w:pStyle w:val="TDC4"/>
            <w:tabs>
              <w:tab w:val="right" w:leader="dot" w:pos="10450"/>
            </w:tabs>
            <w:rPr>
              <w:rFonts w:cstheme="minorBidi"/>
              <w:noProof/>
              <w:sz w:val="24"/>
              <w:szCs w:val="24"/>
              <w:lang w:val="es-ES" w:eastAsia="es-ES_tradnl"/>
            </w:rPr>
          </w:pPr>
          <w:hyperlink w:anchor="_Toc112794650" w:history="1">
            <w:r w:rsidRPr="00507520">
              <w:rPr>
                <w:rStyle w:val="Hipervnculo"/>
                <w:noProof/>
                <w:lang w:val="es-ES"/>
              </w:rPr>
              <w:t>STRING</w:t>
            </w:r>
            <w:r>
              <w:rPr>
                <w:noProof/>
                <w:webHidden/>
              </w:rPr>
              <w:tab/>
            </w:r>
            <w:r>
              <w:rPr>
                <w:noProof/>
                <w:webHidden/>
              </w:rPr>
              <w:fldChar w:fldCharType="begin"/>
            </w:r>
            <w:r>
              <w:rPr>
                <w:noProof/>
                <w:webHidden/>
              </w:rPr>
              <w:instrText xml:space="preserve"> PAGEREF _Toc112794650 \h </w:instrText>
            </w:r>
            <w:r>
              <w:rPr>
                <w:noProof/>
                <w:webHidden/>
              </w:rPr>
            </w:r>
            <w:r>
              <w:rPr>
                <w:noProof/>
                <w:webHidden/>
              </w:rPr>
              <w:fldChar w:fldCharType="separate"/>
            </w:r>
            <w:r>
              <w:rPr>
                <w:noProof/>
                <w:webHidden/>
              </w:rPr>
              <w:t>55</w:t>
            </w:r>
            <w:r>
              <w:rPr>
                <w:noProof/>
                <w:webHidden/>
              </w:rPr>
              <w:fldChar w:fldCharType="end"/>
            </w:r>
          </w:hyperlink>
        </w:p>
        <w:p w14:paraId="2C5629EB" w14:textId="78683E09" w:rsidR="009B3CD8" w:rsidRDefault="009B3CD8">
          <w:pPr>
            <w:pStyle w:val="TDC4"/>
            <w:tabs>
              <w:tab w:val="right" w:leader="dot" w:pos="10450"/>
            </w:tabs>
            <w:rPr>
              <w:rFonts w:cstheme="minorBidi"/>
              <w:noProof/>
              <w:sz w:val="24"/>
              <w:szCs w:val="24"/>
              <w:lang w:val="es-ES" w:eastAsia="es-ES_tradnl"/>
            </w:rPr>
          </w:pPr>
          <w:hyperlink w:anchor="_Toc112794651" w:history="1">
            <w:r w:rsidRPr="00507520">
              <w:rPr>
                <w:rStyle w:val="Hipervnculo"/>
                <w:noProof/>
                <w:lang w:val="es-ES"/>
              </w:rPr>
              <w:t>NUMBER E INTEGER</w:t>
            </w:r>
            <w:r>
              <w:rPr>
                <w:noProof/>
                <w:webHidden/>
              </w:rPr>
              <w:tab/>
            </w:r>
            <w:r>
              <w:rPr>
                <w:noProof/>
                <w:webHidden/>
              </w:rPr>
              <w:fldChar w:fldCharType="begin"/>
            </w:r>
            <w:r>
              <w:rPr>
                <w:noProof/>
                <w:webHidden/>
              </w:rPr>
              <w:instrText xml:space="preserve"> PAGEREF _Toc112794651 \h </w:instrText>
            </w:r>
            <w:r>
              <w:rPr>
                <w:noProof/>
                <w:webHidden/>
              </w:rPr>
            </w:r>
            <w:r>
              <w:rPr>
                <w:noProof/>
                <w:webHidden/>
              </w:rPr>
              <w:fldChar w:fldCharType="separate"/>
            </w:r>
            <w:r>
              <w:rPr>
                <w:noProof/>
                <w:webHidden/>
              </w:rPr>
              <w:t>55</w:t>
            </w:r>
            <w:r>
              <w:rPr>
                <w:noProof/>
                <w:webHidden/>
              </w:rPr>
              <w:fldChar w:fldCharType="end"/>
            </w:r>
          </w:hyperlink>
        </w:p>
        <w:p w14:paraId="0092EE0C" w14:textId="1C0E9D51" w:rsidR="009B3CD8" w:rsidRDefault="009B3CD8">
          <w:pPr>
            <w:pStyle w:val="TDC4"/>
            <w:tabs>
              <w:tab w:val="right" w:leader="dot" w:pos="10450"/>
            </w:tabs>
            <w:rPr>
              <w:rFonts w:cstheme="minorBidi"/>
              <w:noProof/>
              <w:sz w:val="24"/>
              <w:szCs w:val="24"/>
              <w:lang w:val="es-ES" w:eastAsia="es-ES_tradnl"/>
            </w:rPr>
          </w:pPr>
          <w:hyperlink w:anchor="_Toc112794652" w:history="1">
            <w:r w:rsidRPr="00507520">
              <w:rPr>
                <w:rStyle w:val="Hipervnculo"/>
                <w:noProof/>
                <w:lang w:val="es-ES"/>
              </w:rPr>
              <w:t>SIZE</w:t>
            </w:r>
            <w:r>
              <w:rPr>
                <w:noProof/>
                <w:webHidden/>
              </w:rPr>
              <w:tab/>
            </w:r>
            <w:r>
              <w:rPr>
                <w:noProof/>
                <w:webHidden/>
              </w:rPr>
              <w:fldChar w:fldCharType="begin"/>
            </w:r>
            <w:r>
              <w:rPr>
                <w:noProof/>
                <w:webHidden/>
              </w:rPr>
              <w:instrText xml:space="preserve"> PAGEREF _Toc112794652 \h </w:instrText>
            </w:r>
            <w:r>
              <w:rPr>
                <w:noProof/>
                <w:webHidden/>
              </w:rPr>
            </w:r>
            <w:r>
              <w:rPr>
                <w:noProof/>
                <w:webHidden/>
              </w:rPr>
              <w:fldChar w:fldCharType="separate"/>
            </w:r>
            <w:r>
              <w:rPr>
                <w:noProof/>
                <w:webHidden/>
              </w:rPr>
              <w:t>56</w:t>
            </w:r>
            <w:r>
              <w:rPr>
                <w:noProof/>
                <w:webHidden/>
              </w:rPr>
              <w:fldChar w:fldCharType="end"/>
            </w:r>
          </w:hyperlink>
        </w:p>
        <w:p w14:paraId="1FC2F563" w14:textId="3AB3E796" w:rsidR="009B3CD8" w:rsidRDefault="009B3CD8">
          <w:pPr>
            <w:pStyle w:val="TDC4"/>
            <w:tabs>
              <w:tab w:val="right" w:leader="dot" w:pos="10450"/>
            </w:tabs>
            <w:rPr>
              <w:rFonts w:cstheme="minorBidi"/>
              <w:noProof/>
              <w:sz w:val="24"/>
              <w:szCs w:val="24"/>
              <w:lang w:val="es-ES" w:eastAsia="es-ES_tradnl"/>
            </w:rPr>
          </w:pPr>
          <w:hyperlink w:anchor="_Toc112794653" w:history="1">
            <w:r w:rsidRPr="00507520">
              <w:rPr>
                <w:rStyle w:val="Hipervnculo"/>
                <w:noProof/>
                <w:lang w:val="es-ES"/>
              </w:rPr>
              <w:t>POINT</w:t>
            </w:r>
            <w:r>
              <w:rPr>
                <w:noProof/>
                <w:webHidden/>
              </w:rPr>
              <w:tab/>
            </w:r>
            <w:r>
              <w:rPr>
                <w:noProof/>
                <w:webHidden/>
              </w:rPr>
              <w:fldChar w:fldCharType="begin"/>
            </w:r>
            <w:r>
              <w:rPr>
                <w:noProof/>
                <w:webHidden/>
              </w:rPr>
              <w:instrText xml:space="preserve"> PAGEREF _Toc112794653 \h </w:instrText>
            </w:r>
            <w:r>
              <w:rPr>
                <w:noProof/>
                <w:webHidden/>
              </w:rPr>
            </w:r>
            <w:r>
              <w:rPr>
                <w:noProof/>
                <w:webHidden/>
              </w:rPr>
              <w:fldChar w:fldCharType="separate"/>
            </w:r>
            <w:r>
              <w:rPr>
                <w:noProof/>
                <w:webHidden/>
              </w:rPr>
              <w:t>56</w:t>
            </w:r>
            <w:r>
              <w:rPr>
                <w:noProof/>
                <w:webHidden/>
              </w:rPr>
              <w:fldChar w:fldCharType="end"/>
            </w:r>
          </w:hyperlink>
        </w:p>
        <w:p w14:paraId="154CA532" w14:textId="725BD5AC" w:rsidR="009B3CD8" w:rsidRDefault="009B3CD8">
          <w:pPr>
            <w:pStyle w:val="TDC4"/>
            <w:tabs>
              <w:tab w:val="right" w:leader="dot" w:pos="10450"/>
            </w:tabs>
            <w:rPr>
              <w:rFonts w:cstheme="minorBidi"/>
              <w:noProof/>
              <w:sz w:val="24"/>
              <w:szCs w:val="24"/>
              <w:lang w:val="es-ES" w:eastAsia="es-ES_tradnl"/>
            </w:rPr>
          </w:pPr>
          <w:hyperlink w:anchor="_Toc112794654" w:history="1">
            <w:r w:rsidRPr="00507520">
              <w:rPr>
                <w:rStyle w:val="Hipervnculo"/>
                <w:noProof/>
                <w:lang w:val="es-ES"/>
              </w:rPr>
              <w:t>COLOR-STOP</w:t>
            </w:r>
            <w:r>
              <w:rPr>
                <w:noProof/>
                <w:webHidden/>
              </w:rPr>
              <w:tab/>
            </w:r>
            <w:r>
              <w:rPr>
                <w:noProof/>
                <w:webHidden/>
              </w:rPr>
              <w:fldChar w:fldCharType="begin"/>
            </w:r>
            <w:r>
              <w:rPr>
                <w:noProof/>
                <w:webHidden/>
              </w:rPr>
              <w:instrText xml:space="preserve"> PAGEREF _Toc112794654 \h </w:instrText>
            </w:r>
            <w:r>
              <w:rPr>
                <w:noProof/>
                <w:webHidden/>
              </w:rPr>
            </w:r>
            <w:r>
              <w:rPr>
                <w:noProof/>
                <w:webHidden/>
              </w:rPr>
              <w:fldChar w:fldCharType="separate"/>
            </w:r>
            <w:r>
              <w:rPr>
                <w:noProof/>
                <w:webHidden/>
              </w:rPr>
              <w:t>56</w:t>
            </w:r>
            <w:r>
              <w:rPr>
                <w:noProof/>
                <w:webHidden/>
              </w:rPr>
              <w:fldChar w:fldCharType="end"/>
            </w:r>
          </w:hyperlink>
        </w:p>
        <w:p w14:paraId="386A200E" w14:textId="25C6A014" w:rsidR="009B3CD8" w:rsidRDefault="009B3CD8">
          <w:pPr>
            <w:pStyle w:val="TDC4"/>
            <w:tabs>
              <w:tab w:val="right" w:leader="dot" w:pos="10450"/>
            </w:tabs>
            <w:rPr>
              <w:rFonts w:cstheme="minorBidi"/>
              <w:noProof/>
              <w:sz w:val="24"/>
              <w:szCs w:val="24"/>
              <w:lang w:val="es-ES" w:eastAsia="es-ES_tradnl"/>
            </w:rPr>
          </w:pPr>
          <w:hyperlink w:anchor="_Toc112794655" w:history="1">
            <w:r w:rsidRPr="00507520">
              <w:rPr>
                <w:rStyle w:val="Hipervnculo"/>
                <w:noProof/>
                <w:lang w:val="es-ES"/>
              </w:rPr>
              <w:t>URI</w:t>
            </w:r>
            <w:r>
              <w:rPr>
                <w:noProof/>
                <w:webHidden/>
              </w:rPr>
              <w:tab/>
            </w:r>
            <w:r>
              <w:rPr>
                <w:noProof/>
                <w:webHidden/>
              </w:rPr>
              <w:fldChar w:fldCharType="begin"/>
            </w:r>
            <w:r>
              <w:rPr>
                <w:noProof/>
                <w:webHidden/>
              </w:rPr>
              <w:instrText xml:space="preserve"> PAGEREF _Toc112794655 \h </w:instrText>
            </w:r>
            <w:r>
              <w:rPr>
                <w:noProof/>
                <w:webHidden/>
              </w:rPr>
            </w:r>
            <w:r>
              <w:rPr>
                <w:noProof/>
                <w:webHidden/>
              </w:rPr>
              <w:fldChar w:fldCharType="separate"/>
            </w:r>
            <w:r>
              <w:rPr>
                <w:noProof/>
                <w:webHidden/>
              </w:rPr>
              <w:t>56</w:t>
            </w:r>
            <w:r>
              <w:rPr>
                <w:noProof/>
                <w:webHidden/>
              </w:rPr>
              <w:fldChar w:fldCharType="end"/>
            </w:r>
          </w:hyperlink>
        </w:p>
        <w:p w14:paraId="5A5C93B6" w14:textId="72A16A16" w:rsidR="009B3CD8" w:rsidRDefault="009B3CD8">
          <w:pPr>
            <w:pStyle w:val="TDC4"/>
            <w:tabs>
              <w:tab w:val="right" w:leader="dot" w:pos="10450"/>
            </w:tabs>
            <w:rPr>
              <w:rFonts w:cstheme="minorBidi"/>
              <w:noProof/>
              <w:sz w:val="24"/>
              <w:szCs w:val="24"/>
              <w:lang w:val="es-ES" w:eastAsia="es-ES_tradnl"/>
            </w:rPr>
          </w:pPr>
          <w:hyperlink w:anchor="_Toc112794656" w:history="1">
            <w:r w:rsidRPr="00507520">
              <w:rPr>
                <w:rStyle w:val="Hipervnculo"/>
                <w:noProof/>
                <w:lang w:val="es-ES"/>
              </w:rPr>
              <w:t>EFFECT</w:t>
            </w:r>
            <w:r>
              <w:rPr>
                <w:noProof/>
                <w:webHidden/>
              </w:rPr>
              <w:tab/>
            </w:r>
            <w:r>
              <w:rPr>
                <w:noProof/>
                <w:webHidden/>
              </w:rPr>
              <w:fldChar w:fldCharType="begin"/>
            </w:r>
            <w:r>
              <w:rPr>
                <w:noProof/>
                <w:webHidden/>
              </w:rPr>
              <w:instrText xml:space="preserve"> PAGEREF _Toc112794656 \h </w:instrText>
            </w:r>
            <w:r>
              <w:rPr>
                <w:noProof/>
                <w:webHidden/>
              </w:rPr>
            </w:r>
            <w:r>
              <w:rPr>
                <w:noProof/>
                <w:webHidden/>
              </w:rPr>
              <w:fldChar w:fldCharType="separate"/>
            </w:r>
            <w:r>
              <w:rPr>
                <w:noProof/>
                <w:webHidden/>
              </w:rPr>
              <w:t>57</w:t>
            </w:r>
            <w:r>
              <w:rPr>
                <w:noProof/>
                <w:webHidden/>
              </w:rPr>
              <w:fldChar w:fldCharType="end"/>
            </w:r>
          </w:hyperlink>
        </w:p>
        <w:p w14:paraId="2C9B8E60" w14:textId="560BC18C" w:rsidR="009B3CD8" w:rsidRDefault="009B3CD8">
          <w:pPr>
            <w:pStyle w:val="TDC4"/>
            <w:tabs>
              <w:tab w:val="right" w:leader="dot" w:pos="10450"/>
            </w:tabs>
            <w:rPr>
              <w:rFonts w:cstheme="minorBidi"/>
              <w:noProof/>
              <w:sz w:val="24"/>
              <w:szCs w:val="24"/>
              <w:lang w:val="es-ES" w:eastAsia="es-ES_tradnl"/>
            </w:rPr>
          </w:pPr>
          <w:hyperlink w:anchor="_Toc112794657" w:history="1">
            <w:r w:rsidRPr="00507520">
              <w:rPr>
                <w:rStyle w:val="Hipervnculo"/>
                <w:noProof/>
                <w:lang w:val="es-ES"/>
              </w:rPr>
              <w:t>FONT</w:t>
            </w:r>
            <w:r>
              <w:rPr>
                <w:noProof/>
                <w:webHidden/>
              </w:rPr>
              <w:tab/>
            </w:r>
            <w:r>
              <w:rPr>
                <w:noProof/>
                <w:webHidden/>
              </w:rPr>
              <w:fldChar w:fldCharType="begin"/>
            </w:r>
            <w:r>
              <w:rPr>
                <w:noProof/>
                <w:webHidden/>
              </w:rPr>
              <w:instrText xml:space="preserve"> PAGEREF _Toc112794657 \h </w:instrText>
            </w:r>
            <w:r>
              <w:rPr>
                <w:noProof/>
                <w:webHidden/>
              </w:rPr>
            </w:r>
            <w:r>
              <w:rPr>
                <w:noProof/>
                <w:webHidden/>
              </w:rPr>
              <w:fldChar w:fldCharType="separate"/>
            </w:r>
            <w:r>
              <w:rPr>
                <w:noProof/>
                <w:webHidden/>
              </w:rPr>
              <w:t>57</w:t>
            </w:r>
            <w:r>
              <w:rPr>
                <w:noProof/>
                <w:webHidden/>
              </w:rPr>
              <w:fldChar w:fldCharType="end"/>
            </w:r>
          </w:hyperlink>
        </w:p>
        <w:p w14:paraId="66B1C9DF" w14:textId="27E72CF1" w:rsidR="009B3CD8" w:rsidRDefault="009B3CD8">
          <w:pPr>
            <w:pStyle w:val="TDC4"/>
            <w:tabs>
              <w:tab w:val="right" w:leader="dot" w:pos="10450"/>
            </w:tabs>
            <w:rPr>
              <w:rFonts w:cstheme="minorBidi"/>
              <w:noProof/>
              <w:sz w:val="24"/>
              <w:szCs w:val="24"/>
              <w:lang w:val="es-ES" w:eastAsia="es-ES_tradnl"/>
            </w:rPr>
          </w:pPr>
          <w:hyperlink w:anchor="_Toc112794658" w:history="1">
            <w:r w:rsidRPr="00507520">
              <w:rPr>
                <w:rStyle w:val="Hipervnculo"/>
                <w:noProof/>
                <w:lang w:val="es-ES"/>
              </w:rPr>
              <w:t>COLOR</w:t>
            </w:r>
            <w:r>
              <w:rPr>
                <w:noProof/>
                <w:webHidden/>
              </w:rPr>
              <w:tab/>
            </w:r>
            <w:r>
              <w:rPr>
                <w:noProof/>
                <w:webHidden/>
              </w:rPr>
              <w:fldChar w:fldCharType="begin"/>
            </w:r>
            <w:r>
              <w:rPr>
                <w:noProof/>
                <w:webHidden/>
              </w:rPr>
              <w:instrText xml:space="preserve"> PAGEREF _Toc112794658 \h </w:instrText>
            </w:r>
            <w:r>
              <w:rPr>
                <w:noProof/>
                <w:webHidden/>
              </w:rPr>
            </w:r>
            <w:r>
              <w:rPr>
                <w:noProof/>
                <w:webHidden/>
              </w:rPr>
              <w:fldChar w:fldCharType="separate"/>
            </w:r>
            <w:r>
              <w:rPr>
                <w:noProof/>
                <w:webHidden/>
              </w:rPr>
              <w:t>58</w:t>
            </w:r>
            <w:r>
              <w:rPr>
                <w:noProof/>
                <w:webHidden/>
              </w:rPr>
              <w:fldChar w:fldCharType="end"/>
            </w:r>
          </w:hyperlink>
        </w:p>
        <w:p w14:paraId="4D9A576A" w14:textId="7F770680" w:rsidR="009B3CD8" w:rsidRDefault="009B3CD8">
          <w:pPr>
            <w:pStyle w:val="TDC2"/>
            <w:tabs>
              <w:tab w:val="right" w:leader="dot" w:pos="10450"/>
            </w:tabs>
            <w:rPr>
              <w:rFonts w:cstheme="minorBidi"/>
              <w:smallCaps w:val="0"/>
              <w:noProof/>
              <w:sz w:val="24"/>
              <w:szCs w:val="24"/>
              <w:lang w:val="es-ES" w:eastAsia="es-ES_tradnl"/>
            </w:rPr>
          </w:pPr>
          <w:hyperlink w:anchor="_Toc112794659" w:history="1">
            <w:r w:rsidRPr="00507520">
              <w:rPr>
                <w:rStyle w:val="Hipervnculo"/>
                <w:noProof/>
              </w:rPr>
              <w:t>COLORES DE FONDO</w:t>
            </w:r>
            <w:r>
              <w:rPr>
                <w:noProof/>
                <w:webHidden/>
              </w:rPr>
              <w:tab/>
            </w:r>
            <w:r>
              <w:rPr>
                <w:noProof/>
                <w:webHidden/>
              </w:rPr>
              <w:fldChar w:fldCharType="begin"/>
            </w:r>
            <w:r>
              <w:rPr>
                <w:noProof/>
                <w:webHidden/>
              </w:rPr>
              <w:instrText xml:space="preserve"> PAGEREF _Toc112794659 \h </w:instrText>
            </w:r>
            <w:r>
              <w:rPr>
                <w:noProof/>
                <w:webHidden/>
              </w:rPr>
            </w:r>
            <w:r>
              <w:rPr>
                <w:noProof/>
                <w:webHidden/>
              </w:rPr>
              <w:fldChar w:fldCharType="separate"/>
            </w:r>
            <w:r>
              <w:rPr>
                <w:noProof/>
                <w:webHidden/>
              </w:rPr>
              <w:t>59</w:t>
            </w:r>
            <w:r>
              <w:rPr>
                <w:noProof/>
                <w:webHidden/>
              </w:rPr>
              <w:fldChar w:fldCharType="end"/>
            </w:r>
          </w:hyperlink>
        </w:p>
        <w:p w14:paraId="35184A76" w14:textId="64BDE2BB" w:rsidR="009B3CD8" w:rsidRDefault="009B3CD8">
          <w:pPr>
            <w:pStyle w:val="TDC2"/>
            <w:tabs>
              <w:tab w:val="right" w:leader="dot" w:pos="10450"/>
            </w:tabs>
            <w:rPr>
              <w:rFonts w:cstheme="minorBidi"/>
              <w:smallCaps w:val="0"/>
              <w:noProof/>
              <w:sz w:val="24"/>
              <w:szCs w:val="24"/>
              <w:lang w:val="es-ES" w:eastAsia="es-ES_tradnl"/>
            </w:rPr>
          </w:pPr>
          <w:hyperlink w:anchor="_Toc112794660" w:history="1">
            <w:r w:rsidRPr="00507520">
              <w:rPr>
                <w:rStyle w:val="Hipervnculo"/>
                <w:noProof/>
              </w:rPr>
              <w:t>BORDES</w:t>
            </w:r>
            <w:r>
              <w:rPr>
                <w:noProof/>
                <w:webHidden/>
              </w:rPr>
              <w:tab/>
            </w:r>
            <w:r>
              <w:rPr>
                <w:noProof/>
                <w:webHidden/>
              </w:rPr>
              <w:fldChar w:fldCharType="begin"/>
            </w:r>
            <w:r>
              <w:rPr>
                <w:noProof/>
                <w:webHidden/>
              </w:rPr>
              <w:instrText xml:space="preserve"> PAGEREF _Toc112794660 \h </w:instrText>
            </w:r>
            <w:r>
              <w:rPr>
                <w:noProof/>
                <w:webHidden/>
              </w:rPr>
            </w:r>
            <w:r>
              <w:rPr>
                <w:noProof/>
                <w:webHidden/>
              </w:rPr>
              <w:fldChar w:fldCharType="separate"/>
            </w:r>
            <w:r>
              <w:rPr>
                <w:noProof/>
                <w:webHidden/>
              </w:rPr>
              <w:t>60</w:t>
            </w:r>
            <w:r>
              <w:rPr>
                <w:noProof/>
                <w:webHidden/>
              </w:rPr>
              <w:fldChar w:fldCharType="end"/>
            </w:r>
          </w:hyperlink>
        </w:p>
        <w:p w14:paraId="7FED593F" w14:textId="3F6AC3B6" w:rsidR="009B3CD8" w:rsidRDefault="009B3CD8">
          <w:pPr>
            <w:pStyle w:val="TDC2"/>
            <w:tabs>
              <w:tab w:val="right" w:leader="dot" w:pos="10450"/>
            </w:tabs>
            <w:rPr>
              <w:rFonts w:cstheme="minorBidi"/>
              <w:smallCaps w:val="0"/>
              <w:noProof/>
              <w:sz w:val="24"/>
              <w:szCs w:val="24"/>
              <w:lang w:val="es-ES" w:eastAsia="es-ES_tradnl"/>
            </w:rPr>
          </w:pPr>
          <w:hyperlink w:anchor="_Toc112794661" w:history="1">
            <w:r w:rsidRPr="00507520">
              <w:rPr>
                <w:rStyle w:val="Hipervnculo"/>
                <w:noProof/>
              </w:rPr>
              <w:t>SELECTORES</w:t>
            </w:r>
            <w:r>
              <w:rPr>
                <w:noProof/>
                <w:webHidden/>
              </w:rPr>
              <w:tab/>
            </w:r>
            <w:r>
              <w:rPr>
                <w:noProof/>
                <w:webHidden/>
              </w:rPr>
              <w:fldChar w:fldCharType="begin"/>
            </w:r>
            <w:r>
              <w:rPr>
                <w:noProof/>
                <w:webHidden/>
              </w:rPr>
              <w:instrText xml:space="preserve"> PAGEREF _Toc112794661 \h </w:instrText>
            </w:r>
            <w:r>
              <w:rPr>
                <w:noProof/>
                <w:webHidden/>
              </w:rPr>
            </w:r>
            <w:r>
              <w:rPr>
                <w:noProof/>
                <w:webHidden/>
              </w:rPr>
              <w:fldChar w:fldCharType="separate"/>
            </w:r>
            <w:r>
              <w:rPr>
                <w:noProof/>
                <w:webHidden/>
              </w:rPr>
              <w:t>62</w:t>
            </w:r>
            <w:r>
              <w:rPr>
                <w:noProof/>
                <w:webHidden/>
              </w:rPr>
              <w:fldChar w:fldCharType="end"/>
            </w:r>
          </w:hyperlink>
        </w:p>
        <w:p w14:paraId="4F85B18F" w14:textId="1E9E3E6A" w:rsidR="009B3CD8" w:rsidRDefault="009B3CD8">
          <w:pPr>
            <w:pStyle w:val="TDC4"/>
            <w:tabs>
              <w:tab w:val="right" w:leader="dot" w:pos="10450"/>
            </w:tabs>
            <w:rPr>
              <w:rFonts w:cstheme="minorBidi"/>
              <w:noProof/>
              <w:sz w:val="24"/>
              <w:szCs w:val="24"/>
              <w:lang w:val="es-ES" w:eastAsia="es-ES_tradnl"/>
            </w:rPr>
          </w:pPr>
          <w:hyperlink w:anchor="_Toc112794662" w:history="1">
            <w:r w:rsidRPr="00507520">
              <w:rPr>
                <w:rStyle w:val="Hipervnculo"/>
                <w:noProof/>
                <w:lang w:val="es-ES"/>
              </w:rPr>
              <w:t>SELECTORES DE CLASE</w:t>
            </w:r>
            <w:r>
              <w:rPr>
                <w:noProof/>
                <w:webHidden/>
              </w:rPr>
              <w:tab/>
            </w:r>
            <w:r>
              <w:rPr>
                <w:noProof/>
                <w:webHidden/>
              </w:rPr>
              <w:fldChar w:fldCharType="begin"/>
            </w:r>
            <w:r>
              <w:rPr>
                <w:noProof/>
                <w:webHidden/>
              </w:rPr>
              <w:instrText xml:space="preserve"> PAGEREF _Toc112794662 \h </w:instrText>
            </w:r>
            <w:r>
              <w:rPr>
                <w:noProof/>
                <w:webHidden/>
              </w:rPr>
            </w:r>
            <w:r>
              <w:rPr>
                <w:noProof/>
                <w:webHidden/>
              </w:rPr>
              <w:fldChar w:fldCharType="separate"/>
            </w:r>
            <w:r>
              <w:rPr>
                <w:noProof/>
                <w:webHidden/>
              </w:rPr>
              <w:t>62</w:t>
            </w:r>
            <w:r>
              <w:rPr>
                <w:noProof/>
                <w:webHidden/>
              </w:rPr>
              <w:fldChar w:fldCharType="end"/>
            </w:r>
          </w:hyperlink>
        </w:p>
        <w:p w14:paraId="56F99589" w14:textId="6C50471F" w:rsidR="009B3CD8" w:rsidRDefault="009B3CD8">
          <w:pPr>
            <w:pStyle w:val="TDC4"/>
            <w:tabs>
              <w:tab w:val="right" w:leader="dot" w:pos="10450"/>
            </w:tabs>
            <w:rPr>
              <w:rFonts w:cstheme="minorBidi"/>
              <w:noProof/>
              <w:sz w:val="24"/>
              <w:szCs w:val="24"/>
              <w:lang w:val="es-ES" w:eastAsia="es-ES_tradnl"/>
            </w:rPr>
          </w:pPr>
          <w:hyperlink w:anchor="_Toc112794663" w:history="1">
            <w:r w:rsidRPr="00507520">
              <w:rPr>
                <w:rStyle w:val="Hipervnculo"/>
                <w:noProof/>
                <w:lang w:val="es-ES"/>
              </w:rPr>
              <w:t>SELECTOR ROOT</w:t>
            </w:r>
            <w:r>
              <w:rPr>
                <w:noProof/>
                <w:webHidden/>
              </w:rPr>
              <w:tab/>
            </w:r>
            <w:r>
              <w:rPr>
                <w:noProof/>
                <w:webHidden/>
              </w:rPr>
              <w:fldChar w:fldCharType="begin"/>
            </w:r>
            <w:r>
              <w:rPr>
                <w:noProof/>
                <w:webHidden/>
              </w:rPr>
              <w:instrText xml:space="preserve"> PAGEREF _Toc112794663 \h </w:instrText>
            </w:r>
            <w:r>
              <w:rPr>
                <w:noProof/>
                <w:webHidden/>
              </w:rPr>
            </w:r>
            <w:r>
              <w:rPr>
                <w:noProof/>
                <w:webHidden/>
              </w:rPr>
              <w:fldChar w:fldCharType="separate"/>
            </w:r>
            <w:r>
              <w:rPr>
                <w:noProof/>
                <w:webHidden/>
              </w:rPr>
              <w:t>64</w:t>
            </w:r>
            <w:r>
              <w:rPr>
                <w:noProof/>
                <w:webHidden/>
              </w:rPr>
              <w:fldChar w:fldCharType="end"/>
            </w:r>
          </w:hyperlink>
        </w:p>
        <w:p w14:paraId="3FEA99C3" w14:textId="1E274895" w:rsidR="009B3CD8" w:rsidRDefault="009B3CD8">
          <w:pPr>
            <w:pStyle w:val="TDC4"/>
            <w:tabs>
              <w:tab w:val="right" w:leader="dot" w:pos="10450"/>
            </w:tabs>
            <w:rPr>
              <w:rFonts w:cstheme="minorBidi"/>
              <w:noProof/>
              <w:sz w:val="24"/>
              <w:szCs w:val="24"/>
              <w:lang w:val="es-ES" w:eastAsia="es-ES_tradnl"/>
            </w:rPr>
          </w:pPr>
          <w:hyperlink w:anchor="_Toc112794664" w:history="1">
            <w:r w:rsidRPr="00507520">
              <w:rPr>
                <w:rStyle w:val="Hipervnculo"/>
                <w:noProof/>
                <w:lang w:val="es-ES"/>
              </w:rPr>
              <w:t>SELECTORES DE ID</w:t>
            </w:r>
            <w:r>
              <w:rPr>
                <w:noProof/>
                <w:webHidden/>
              </w:rPr>
              <w:tab/>
            </w:r>
            <w:r>
              <w:rPr>
                <w:noProof/>
                <w:webHidden/>
              </w:rPr>
              <w:fldChar w:fldCharType="begin"/>
            </w:r>
            <w:r>
              <w:rPr>
                <w:noProof/>
                <w:webHidden/>
              </w:rPr>
              <w:instrText xml:space="preserve"> PAGEREF _Toc112794664 \h </w:instrText>
            </w:r>
            <w:r>
              <w:rPr>
                <w:noProof/>
                <w:webHidden/>
              </w:rPr>
            </w:r>
            <w:r>
              <w:rPr>
                <w:noProof/>
                <w:webHidden/>
              </w:rPr>
              <w:fldChar w:fldCharType="separate"/>
            </w:r>
            <w:r>
              <w:rPr>
                <w:noProof/>
                <w:webHidden/>
              </w:rPr>
              <w:t>64</w:t>
            </w:r>
            <w:r>
              <w:rPr>
                <w:noProof/>
                <w:webHidden/>
              </w:rPr>
              <w:fldChar w:fldCharType="end"/>
            </w:r>
          </w:hyperlink>
        </w:p>
        <w:p w14:paraId="2619A462" w14:textId="15FCB0FF" w:rsidR="009B3CD8" w:rsidRDefault="009B3CD8">
          <w:pPr>
            <w:pStyle w:val="TDC4"/>
            <w:tabs>
              <w:tab w:val="right" w:leader="dot" w:pos="10450"/>
            </w:tabs>
            <w:rPr>
              <w:rFonts w:cstheme="minorBidi"/>
              <w:noProof/>
              <w:sz w:val="24"/>
              <w:szCs w:val="24"/>
              <w:lang w:val="es-ES" w:eastAsia="es-ES_tradnl"/>
            </w:rPr>
          </w:pPr>
          <w:hyperlink w:anchor="_Toc112794665" w:history="1">
            <w:r w:rsidRPr="00507520">
              <w:rPr>
                <w:rStyle w:val="Hipervnculo"/>
                <w:noProof/>
                <w:lang w:val="es-ES"/>
              </w:rPr>
              <w:t>SELECTOR UNIVERSAL</w:t>
            </w:r>
            <w:r>
              <w:rPr>
                <w:noProof/>
                <w:webHidden/>
              </w:rPr>
              <w:tab/>
            </w:r>
            <w:r>
              <w:rPr>
                <w:noProof/>
                <w:webHidden/>
              </w:rPr>
              <w:fldChar w:fldCharType="begin"/>
            </w:r>
            <w:r>
              <w:rPr>
                <w:noProof/>
                <w:webHidden/>
              </w:rPr>
              <w:instrText xml:space="preserve"> PAGEREF _Toc112794665 \h </w:instrText>
            </w:r>
            <w:r>
              <w:rPr>
                <w:noProof/>
                <w:webHidden/>
              </w:rPr>
            </w:r>
            <w:r>
              <w:rPr>
                <w:noProof/>
                <w:webHidden/>
              </w:rPr>
              <w:fldChar w:fldCharType="separate"/>
            </w:r>
            <w:r>
              <w:rPr>
                <w:noProof/>
                <w:webHidden/>
              </w:rPr>
              <w:t>65</w:t>
            </w:r>
            <w:r>
              <w:rPr>
                <w:noProof/>
                <w:webHidden/>
              </w:rPr>
              <w:fldChar w:fldCharType="end"/>
            </w:r>
          </w:hyperlink>
        </w:p>
        <w:p w14:paraId="40C41593" w14:textId="29AE7511" w:rsidR="009B3CD8" w:rsidRDefault="009B3CD8">
          <w:pPr>
            <w:pStyle w:val="TDC4"/>
            <w:tabs>
              <w:tab w:val="right" w:leader="dot" w:pos="10450"/>
            </w:tabs>
            <w:rPr>
              <w:rFonts w:cstheme="minorBidi"/>
              <w:noProof/>
              <w:sz w:val="24"/>
              <w:szCs w:val="24"/>
              <w:lang w:val="es-ES" w:eastAsia="es-ES_tradnl"/>
            </w:rPr>
          </w:pPr>
          <w:hyperlink w:anchor="_Toc112794666" w:history="1">
            <w:r w:rsidRPr="00507520">
              <w:rPr>
                <w:rStyle w:val="Hipervnculo"/>
                <w:noProof/>
                <w:lang w:val="es-ES"/>
              </w:rPr>
              <w:t>AGRUPACIÓN DE SELECTORES</w:t>
            </w:r>
            <w:r>
              <w:rPr>
                <w:noProof/>
                <w:webHidden/>
              </w:rPr>
              <w:tab/>
            </w:r>
            <w:r>
              <w:rPr>
                <w:noProof/>
                <w:webHidden/>
              </w:rPr>
              <w:fldChar w:fldCharType="begin"/>
            </w:r>
            <w:r>
              <w:rPr>
                <w:noProof/>
                <w:webHidden/>
              </w:rPr>
              <w:instrText xml:space="preserve"> PAGEREF _Toc112794666 \h </w:instrText>
            </w:r>
            <w:r>
              <w:rPr>
                <w:noProof/>
                <w:webHidden/>
              </w:rPr>
            </w:r>
            <w:r>
              <w:rPr>
                <w:noProof/>
                <w:webHidden/>
              </w:rPr>
              <w:fldChar w:fldCharType="separate"/>
            </w:r>
            <w:r>
              <w:rPr>
                <w:noProof/>
                <w:webHidden/>
              </w:rPr>
              <w:t>65</w:t>
            </w:r>
            <w:r>
              <w:rPr>
                <w:noProof/>
                <w:webHidden/>
              </w:rPr>
              <w:fldChar w:fldCharType="end"/>
            </w:r>
          </w:hyperlink>
        </w:p>
        <w:p w14:paraId="3D7C774D" w14:textId="11450998" w:rsidR="009B3CD8" w:rsidRDefault="009B3CD8">
          <w:pPr>
            <w:pStyle w:val="TDC4"/>
            <w:tabs>
              <w:tab w:val="right" w:leader="dot" w:pos="10450"/>
            </w:tabs>
            <w:rPr>
              <w:rFonts w:cstheme="minorBidi"/>
              <w:noProof/>
              <w:sz w:val="24"/>
              <w:szCs w:val="24"/>
              <w:lang w:val="es-ES" w:eastAsia="es-ES_tradnl"/>
            </w:rPr>
          </w:pPr>
          <w:hyperlink w:anchor="_Toc112794667" w:history="1">
            <w:r w:rsidRPr="00507520">
              <w:rPr>
                <w:rStyle w:val="Hipervnculo"/>
                <w:noProof/>
                <w:lang w:val="es-ES"/>
              </w:rPr>
              <w:t>SELECTORES DESCENDIENTES</w:t>
            </w:r>
            <w:r>
              <w:rPr>
                <w:noProof/>
                <w:webHidden/>
              </w:rPr>
              <w:tab/>
            </w:r>
            <w:r>
              <w:rPr>
                <w:noProof/>
                <w:webHidden/>
              </w:rPr>
              <w:fldChar w:fldCharType="begin"/>
            </w:r>
            <w:r>
              <w:rPr>
                <w:noProof/>
                <w:webHidden/>
              </w:rPr>
              <w:instrText xml:space="preserve"> PAGEREF _Toc112794667 \h </w:instrText>
            </w:r>
            <w:r>
              <w:rPr>
                <w:noProof/>
                <w:webHidden/>
              </w:rPr>
            </w:r>
            <w:r>
              <w:rPr>
                <w:noProof/>
                <w:webHidden/>
              </w:rPr>
              <w:fldChar w:fldCharType="separate"/>
            </w:r>
            <w:r>
              <w:rPr>
                <w:noProof/>
                <w:webHidden/>
              </w:rPr>
              <w:t>66</w:t>
            </w:r>
            <w:r>
              <w:rPr>
                <w:noProof/>
                <w:webHidden/>
              </w:rPr>
              <w:fldChar w:fldCharType="end"/>
            </w:r>
          </w:hyperlink>
        </w:p>
        <w:p w14:paraId="6AF9A913" w14:textId="7508DB38" w:rsidR="009B3CD8" w:rsidRDefault="009B3CD8">
          <w:pPr>
            <w:pStyle w:val="TDC4"/>
            <w:tabs>
              <w:tab w:val="right" w:leader="dot" w:pos="10450"/>
            </w:tabs>
            <w:rPr>
              <w:rFonts w:cstheme="minorBidi"/>
              <w:noProof/>
              <w:sz w:val="24"/>
              <w:szCs w:val="24"/>
              <w:lang w:val="es-ES" w:eastAsia="es-ES_tradnl"/>
            </w:rPr>
          </w:pPr>
          <w:hyperlink w:anchor="_Toc112794668" w:history="1">
            <w:r w:rsidRPr="00507520">
              <w:rPr>
                <w:rStyle w:val="Hipervnculo"/>
                <w:noProof/>
                <w:lang w:val="es-ES"/>
              </w:rPr>
              <w:t>SELECTORES HIJOS</w:t>
            </w:r>
            <w:r>
              <w:rPr>
                <w:noProof/>
                <w:webHidden/>
              </w:rPr>
              <w:tab/>
            </w:r>
            <w:r>
              <w:rPr>
                <w:noProof/>
                <w:webHidden/>
              </w:rPr>
              <w:fldChar w:fldCharType="begin"/>
            </w:r>
            <w:r>
              <w:rPr>
                <w:noProof/>
                <w:webHidden/>
              </w:rPr>
              <w:instrText xml:space="preserve"> PAGEREF _Toc112794668 \h </w:instrText>
            </w:r>
            <w:r>
              <w:rPr>
                <w:noProof/>
                <w:webHidden/>
              </w:rPr>
            </w:r>
            <w:r>
              <w:rPr>
                <w:noProof/>
                <w:webHidden/>
              </w:rPr>
              <w:fldChar w:fldCharType="separate"/>
            </w:r>
            <w:r>
              <w:rPr>
                <w:noProof/>
                <w:webHidden/>
              </w:rPr>
              <w:t>66</w:t>
            </w:r>
            <w:r>
              <w:rPr>
                <w:noProof/>
                <w:webHidden/>
              </w:rPr>
              <w:fldChar w:fldCharType="end"/>
            </w:r>
          </w:hyperlink>
        </w:p>
        <w:p w14:paraId="06D83185" w14:textId="3A015605" w:rsidR="009B3CD8" w:rsidRDefault="009B3CD8">
          <w:pPr>
            <w:pStyle w:val="TDC4"/>
            <w:tabs>
              <w:tab w:val="right" w:leader="dot" w:pos="10450"/>
            </w:tabs>
            <w:rPr>
              <w:rFonts w:cstheme="minorBidi"/>
              <w:noProof/>
              <w:sz w:val="24"/>
              <w:szCs w:val="24"/>
              <w:lang w:val="es-ES" w:eastAsia="es-ES_tradnl"/>
            </w:rPr>
          </w:pPr>
          <w:hyperlink w:anchor="_Toc112794669" w:history="1">
            <w:r w:rsidRPr="00507520">
              <w:rPr>
                <w:rStyle w:val="Hipervnculo"/>
                <w:noProof/>
                <w:lang w:val="es-ES"/>
              </w:rPr>
              <w:t>PSEUDOCLASES</w:t>
            </w:r>
            <w:r>
              <w:rPr>
                <w:noProof/>
                <w:webHidden/>
              </w:rPr>
              <w:tab/>
            </w:r>
            <w:r>
              <w:rPr>
                <w:noProof/>
                <w:webHidden/>
              </w:rPr>
              <w:fldChar w:fldCharType="begin"/>
            </w:r>
            <w:r>
              <w:rPr>
                <w:noProof/>
                <w:webHidden/>
              </w:rPr>
              <w:instrText xml:space="preserve"> PAGEREF _Toc112794669 \h </w:instrText>
            </w:r>
            <w:r>
              <w:rPr>
                <w:noProof/>
                <w:webHidden/>
              </w:rPr>
            </w:r>
            <w:r>
              <w:rPr>
                <w:noProof/>
                <w:webHidden/>
              </w:rPr>
              <w:fldChar w:fldCharType="separate"/>
            </w:r>
            <w:r>
              <w:rPr>
                <w:noProof/>
                <w:webHidden/>
              </w:rPr>
              <w:t>66</w:t>
            </w:r>
            <w:r>
              <w:rPr>
                <w:noProof/>
                <w:webHidden/>
              </w:rPr>
              <w:fldChar w:fldCharType="end"/>
            </w:r>
          </w:hyperlink>
        </w:p>
        <w:p w14:paraId="2EF07949" w14:textId="6610074D" w:rsidR="009B3CD8" w:rsidRDefault="009B3CD8">
          <w:pPr>
            <w:pStyle w:val="TDC4"/>
            <w:tabs>
              <w:tab w:val="right" w:leader="dot" w:pos="10450"/>
            </w:tabs>
            <w:rPr>
              <w:rFonts w:cstheme="minorBidi"/>
              <w:noProof/>
              <w:sz w:val="24"/>
              <w:szCs w:val="24"/>
              <w:lang w:val="es-ES" w:eastAsia="es-ES_tradnl"/>
            </w:rPr>
          </w:pPr>
          <w:hyperlink w:anchor="_Toc112794670" w:history="1">
            <w:r w:rsidRPr="00507520">
              <w:rPr>
                <w:rStyle w:val="Hipervnculo"/>
                <w:noProof/>
                <w:lang w:val="es-ES"/>
              </w:rPr>
              <w:t>SELECTOR DE TIPO</w:t>
            </w:r>
            <w:r>
              <w:rPr>
                <w:noProof/>
                <w:webHidden/>
              </w:rPr>
              <w:tab/>
            </w:r>
            <w:r>
              <w:rPr>
                <w:noProof/>
                <w:webHidden/>
              </w:rPr>
              <w:fldChar w:fldCharType="begin"/>
            </w:r>
            <w:r>
              <w:rPr>
                <w:noProof/>
                <w:webHidden/>
              </w:rPr>
              <w:instrText xml:space="preserve"> PAGEREF _Toc112794670 \h </w:instrText>
            </w:r>
            <w:r>
              <w:rPr>
                <w:noProof/>
                <w:webHidden/>
              </w:rPr>
            </w:r>
            <w:r>
              <w:rPr>
                <w:noProof/>
                <w:webHidden/>
              </w:rPr>
              <w:fldChar w:fldCharType="separate"/>
            </w:r>
            <w:r>
              <w:rPr>
                <w:noProof/>
                <w:webHidden/>
              </w:rPr>
              <w:t>67</w:t>
            </w:r>
            <w:r>
              <w:rPr>
                <w:noProof/>
                <w:webHidden/>
              </w:rPr>
              <w:fldChar w:fldCharType="end"/>
            </w:r>
          </w:hyperlink>
        </w:p>
        <w:p w14:paraId="5A69A150" w14:textId="5752517A" w:rsidR="009B3CD8" w:rsidRDefault="009B3CD8">
          <w:pPr>
            <w:pStyle w:val="TDC1"/>
            <w:tabs>
              <w:tab w:val="right" w:leader="dot" w:pos="10450"/>
            </w:tabs>
            <w:rPr>
              <w:rFonts w:cstheme="minorBidi"/>
              <w:b w:val="0"/>
              <w:bCs w:val="0"/>
              <w:caps w:val="0"/>
              <w:noProof/>
              <w:sz w:val="24"/>
              <w:szCs w:val="24"/>
              <w:lang w:val="es-ES" w:eastAsia="es-ES_tradnl"/>
            </w:rPr>
          </w:pPr>
          <w:hyperlink w:anchor="_Toc112794671" w:history="1">
            <w:r w:rsidRPr="00507520">
              <w:rPr>
                <w:rStyle w:val="Hipervnculo"/>
                <w:noProof/>
                <w:lang w:val="es-ES"/>
              </w:rPr>
              <w:t>EVENTOS</w:t>
            </w:r>
            <w:r>
              <w:rPr>
                <w:noProof/>
                <w:webHidden/>
              </w:rPr>
              <w:tab/>
            </w:r>
            <w:r>
              <w:rPr>
                <w:noProof/>
                <w:webHidden/>
              </w:rPr>
              <w:fldChar w:fldCharType="begin"/>
            </w:r>
            <w:r>
              <w:rPr>
                <w:noProof/>
                <w:webHidden/>
              </w:rPr>
              <w:instrText xml:space="preserve"> PAGEREF _Toc112794671 \h </w:instrText>
            </w:r>
            <w:r>
              <w:rPr>
                <w:noProof/>
                <w:webHidden/>
              </w:rPr>
            </w:r>
            <w:r>
              <w:rPr>
                <w:noProof/>
                <w:webHidden/>
              </w:rPr>
              <w:fldChar w:fldCharType="separate"/>
            </w:r>
            <w:r>
              <w:rPr>
                <w:noProof/>
                <w:webHidden/>
              </w:rPr>
              <w:t>68</w:t>
            </w:r>
            <w:r>
              <w:rPr>
                <w:noProof/>
                <w:webHidden/>
              </w:rPr>
              <w:fldChar w:fldCharType="end"/>
            </w:r>
          </w:hyperlink>
        </w:p>
        <w:p w14:paraId="215E51F5" w14:textId="40BDBAE1" w:rsidR="009B3CD8" w:rsidRDefault="009B3CD8">
          <w:pPr>
            <w:pStyle w:val="TDC2"/>
            <w:tabs>
              <w:tab w:val="right" w:leader="dot" w:pos="10450"/>
            </w:tabs>
            <w:rPr>
              <w:rFonts w:cstheme="minorBidi"/>
              <w:smallCaps w:val="0"/>
              <w:noProof/>
              <w:sz w:val="24"/>
              <w:szCs w:val="24"/>
              <w:lang w:val="es-ES" w:eastAsia="es-ES_tradnl"/>
            </w:rPr>
          </w:pPr>
          <w:hyperlink w:anchor="_Toc112794672" w:history="1">
            <w:r w:rsidRPr="00507520">
              <w:rPr>
                <w:rStyle w:val="Hipervnculo"/>
                <w:noProof/>
              </w:rPr>
              <w:t>PROCESAMIENTO DE LOS EVENTOS</w:t>
            </w:r>
            <w:r>
              <w:rPr>
                <w:noProof/>
                <w:webHidden/>
              </w:rPr>
              <w:tab/>
            </w:r>
            <w:r>
              <w:rPr>
                <w:noProof/>
                <w:webHidden/>
              </w:rPr>
              <w:fldChar w:fldCharType="begin"/>
            </w:r>
            <w:r>
              <w:rPr>
                <w:noProof/>
                <w:webHidden/>
              </w:rPr>
              <w:instrText xml:space="preserve"> PAGEREF _Toc112794672 \h </w:instrText>
            </w:r>
            <w:r>
              <w:rPr>
                <w:noProof/>
                <w:webHidden/>
              </w:rPr>
            </w:r>
            <w:r>
              <w:rPr>
                <w:noProof/>
                <w:webHidden/>
              </w:rPr>
              <w:fldChar w:fldCharType="separate"/>
            </w:r>
            <w:r>
              <w:rPr>
                <w:noProof/>
                <w:webHidden/>
              </w:rPr>
              <w:t>69</w:t>
            </w:r>
            <w:r>
              <w:rPr>
                <w:noProof/>
                <w:webHidden/>
              </w:rPr>
              <w:fldChar w:fldCharType="end"/>
            </w:r>
          </w:hyperlink>
        </w:p>
        <w:p w14:paraId="3A7AD9F4" w14:textId="22552962" w:rsidR="009B3CD8" w:rsidRDefault="009B3CD8">
          <w:pPr>
            <w:pStyle w:val="TDC2"/>
            <w:tabs>
              <w:tab w:val="right" w:leader="dot" w:pos="10450"/>
            </w:tabs>
            <w:rPr>
              <w:rFonts w:cstheme="minorBidi"/>
              <w:smallCaps w:val="0"/>
              <w:noProof/>
              <w:sz w:val="24"/>
              <w:szCs w:val="24"/>
              <w:lang w:val="es-ES" w:eastAsia="es-ES_tradnl"/>
            </w:rPr>
          </w:pPr>
          <w:hyperlink w:anchor="_Toc112794673" w:history="1">
            <w:r w:rsidRPr="00507520">
              <w:rPr>
                <w:rStyle w:val="Hipervnculo"/>
                <w:noProof/>
              </w:rPr>
              <w:t>MANEJO DE LOS EVENTOS</w:t>
            </w:r>
            <w:r>
              <w:rPr>
                <w:noProof/>
                <w:webHidden/>
              </w:rPr>
              <w:tab/>
            </w:r>
            <w:r>
              <w:rPr>
                <w:noProof/>
                <w:webHidden/>
              </w:rPr>
              <w:fldChar w:fldCharType="begin"/>
            </w:r>
            <w:r>
              <w:rPr>
                <w:noProof/>
                <w:webHidden/>
              </w:rPr>
              <w:instrText xml:space="preserve"> PAGEREF _Toc112794673 \h </w:instrText>
            </w:r>
            <w:r>
              <w:rPr>
                <w:noProof/>
                <w:webHidden/>
              </w:rPr>
            </w:r>
            <w:r>
              <w:rPr>
                <w:noProof/>
                <w:webHidden/>
              </w:rPr>
              <w:fldChar w:fldCharType="separate"/>
            </w:r>
            <w:r>
              <w:rPr>
                <w:noProof/>
                <w:webHidden/>
              </w:rPr>
              <w:t>70</w:t>
            </w:r>
            <w:r>
              <w:rPr>
                <w:noProof/>
                <w:webHidden/>
              </w:rPr>
              <w:fldChar w:fldCharType="end"/>
            </w:r>
          </w:hyperlink>
        </w:p>
        <w:p w14:paraId="16083717" w14:textId="388491C4" w:rsidR="009B3CD8" w:rsidRDefault="009B3CD8">
          <w:pPr>
            <w:pStyle w:val="TDC2"/>
            <w:tabs>
              <w:tab w:val="right" w:leader="dot" w:pos="10450"/>
            </w:tabs>
            <w:rPr>
              <w:rFonts w:cstheme="minorBidi"/>
              <w:smallCaps w:val="0"/>
              <w:noProof/>
              <w:sz w:val="24"/>
              <w:szCs w:val="24"/>
              <w:lang w:val="es-ES" w:eastAsia="es-ES_tradnl"/>
            </w:rPr>
          </w:pPr>
          <w:hyperlink w:anchor="_Toc112794674" w:history="1">
            <w:r w:rsidRPr="00507520">
              <w:rPr>
                <w:rStyle w:val="Hipervnculo"/>
                <w:noProof/>
              </w:rPr>
              <w:t>INPUTEVENT</w:t>
            </w:r>
            <w:r>
              <w:rPr>
                <w:noProof/>
                <w:webHidden/>
              </w:rPr>
              <w:tab/>
            </w:r>
            <w:r>
              <w:rPr>
                <w:noProof/>
                <w:webHidden/>
              </w:rPr>
              <w:fldChar w:fldCharType="begin"/>
            </w:r>
            <w:r>
              <w:rPr>
                <w:noProof/>
                <w:webHidden/>
              </w:rPr>
              <w:instrText xml:space="preserve"> PAGEREF _Toc112794674 \h </w:instrText>
            </w:r>
            <w:r>
              <w:rPr>
                <w:noProof/>
                <w:webHidden/>
              </w:rPr>
            </w:r>
            <w:r>
              <w:rPr>
                <w:noProof/>
                <w:webHidden/>
              </w:rPr>
              <w:fldChar w:fldCharType="separate"/>
            </w:r>
            <w:r>
              <w:rPr>
                <w:noProof/>
                <w:webHidden/>
              </w:rPr>
              <w:t>72</w:t>
            </w:r>
            <w:r>
              <w:rPr>
                <w:noProof/>
                <w:webHidden/>
              </w:rPr>
              <w:fldChar w:fldCharType="end"/>
            </w:r>
          </w:hyperlink>
        </w:p>
        <w:p w14:paraId="543631D7" w14:textId="2794DC18" w:rsidR="009B3CD8" w:rsidRDefault="009B3CD8">
          <w:pPr>
            <w:pStyle w:val="TDC4"/>
            <w:tabs>
              <w:tab w:val="right" w:leader="dot" w:pos="10450"/>
            </w:tabs>
            <w:rPr>
              <w:rFonts w:cstheme="minorBidi"/>
              <w:noProof/>
              <w:sz w:val="24"/>
              <w:szCs w:val="24"/>
              <w:lang w:val="es-ES" w:eastAsia="es-ES_tradnl"/>
            </w:rPr>
          </w:pPr>
          <w:hyperlink w:anchor="_Toc112794675" w:history="1">
            <w:r w:rsidRPr="00507520">
              <w:rPr>
                <w:rStyle w:val="Hipervnculo"/>
                <w:noProof/>
                <w:lang w:val="es-ES"/>
              </w:rPr>
              <w:t>MOUSEEVENT</w:t>
            </w:r>
            <w:r>
              <w:rPr>
                <w:noProof/>
                <w:webHidden/>
              </w:rPr>
              <w:tab/>
            </w:r>
            <w:r>
              <w:rPr>
                <w:noProof/>
                <w:webHidden/>
              </w:rPr>
              <w:fldChar w:fldCharType="begin"/>
            </w:r>
            <w:r>
              <w:rPr>
                <w:noProof/>
                <w:webHidden/>
              </w:rPr>
              <w:instrText xml:space="preserve"> PAGEREF _Toc112794675 \h </w:instrText>
            </w:r>
            <w:r>
              <w:rPr>
                <w:noProof/>
                <w:webHidden/>
              </w:rPr>
            </w:r>
            <w:r>
              <w:rPr>
                <w:noProof/>
                <w:webHidden/>
              </w:rPr>
              <w:fldChar w:fldCharType="separate"/>
            </w:r>
            <w:r>
              <w:rPr>
                <w:noProof/>
                <w:webHidden/>
              </w:rPr>
              <w:t>73</w:t>
            </w:r>
            <w:r>
              <w:rPr>
                <w:noProof/>
                <w:webHidden/>
              </w:rPr>
              <w:fldChar w:fldCharType="end"/>
            </w:r>
          </w:hyperlink>
        </w:p>
        <w:p w14:paraId="3E22DFB2" w14:textId="1E0ED427" w:rsidR="009B3CD8" w:rsidRDefault="009B3CD8">
          <w:pPr>
            <w:pStyle w:val="TDC4"/>
            <w:tabs>
              <w:tab w:val="right" w:leader="dot" w:pos="10450"/>
            </w:tabs>
            <w:rPr>
              <w:rFonts w:cstheme="minorBidi"/>
              <w:noProof/>
              <w:sz w:val="24"/>
              <w:szCs w:val="24"/>
              <w:lang w:val="es-ES" w:eastAsia="es-ES_tradnl"/>
            </w:rPr>
          </w:pPr>
          <w:hyperlink w:anchor="_Toc112794676" w:history="1">
            <w:r w:rsidRPr="00507520">
              <w:rPr>
                <w:rStyle w:val="Hipervnculo"/>
                <w:noProof/>
                <w:lang w:val="es-ES"/>
              </w:rPr>
              <w:t>KEYEVENT</w:t>
            </w:r>
            <w:r>
              <w:rPr>
                <w:noProof/>
                <w:webHidden/>
              </w:rPr>
              <w:tab/>
            </w:r>
            <w:r>
              <w:rPr>
                <w:noProof/>
                <w:webHidden/>
              </w:rPr>
              <w:fldChar w:fldCharType="begin"/>
            </w:r>
            <w:r>
              <w:rPr>
                <w:noProof/>
                <w:webHidden/>
              </w:rPr>
              <w:instrText xml:space="preserve"> PAGEREF _Toc112794676 \h </w:instrText>
            </w:r>
            <w:r>
              <w:rPr>
                <w:noProof/>
                <w:webHidden/>
              </w:rPr>
            </w:r>
            <w:r>
              <w:rPr>
                <w:noProof/>
                <w:webHidden/>
              </w:rPr>
              <w:fldChar w:fldCharType="separate"/>
            </w:r>
            <w:r>
              <w:rPr>
                <w:noProof/>
                <w:webHidden/>
              </w:rPr>
              <w:t>74</w:t>
            </w:r>
            <w:r>
              <w:rPr>
                <w:noProof/>
                <w:webHidden/>
              </w:rPr>
              <w:fldChar w:fldCharType="end"/>
            </w:r>
          </w:hyperlink>
        </w:p>
        <w:p w14:paraId="5AEC7A4B" w14:textId="5E462842" w:rsidR="009B3CD8" w:rsidRDefault="009B3CD8">
          <w:pPr>
            <w:pStyle w:val="TDC2"/>
            <w:tabs>
              <w:tab w:val="right" w:leader="dot" w:pos="10450"/>
            </w:tabs>
            <w:rPr>
              <w:rFonts w:cstheme="minorBidi"/>
              <w:smallCaps w:val="0"/>
              <w:noProof/>
              <w:sz w:val="24"/>
              <w:szCs w:val="24"/>
              <w:lang w:val="es-ES" w:eastAsia="es-ES_tradnl"/>
            </w:rPr>
          </w:pPr>
          <w:hyperlink w:anchor="_Toc112794677" w:history="1">
            <w:r w:rsidRPr="00507520">
              <w:rPr>
                <w:rStyle w:val="Hipervnculo"/>
                <w:noProof/>
              </w:rPr>
              <w:t>WINDOWEVENT</w:t>
            </w:r>
            <w:r>
              <w:rPr>
                <w:noProof/>
                <w:webHidden/>
              </w:rPr>
              <w:tab/>
            </w:r>
            <w:r>
              <w:rPr>
                <w:noProof/>
                <w:webHidden/>
              </w:rPr>
              <w:fldChar w:fldCharType="begin"/>
            </w:r>
            <w:r>
              <w:rPr>
                <w:noProof/>
                <w:webHidden/>
              </w:rPr>
              <w:instrText xml:space="preserve"> PAGEREF _Toc112794677 \h </w:instrText>
            </w:r>
            <w:r>
              <w:rPr>
                <w:noProof/>
                <w:webHidden/>
              </w:rPr>
            </w:r>
            <w:r>
              <w:rPr>
                <w:noProof/>
                <w:webHidden/>
              </w:rPr>
              <w:fldChar w:fldCharType="separate"/>
            </w:r>
            <w:r>
              <w:rPr>
                <w:noProof/>
                <w:webHidden/>
              </w:rPr>
              <w:t>77</w:t>
            </w:r>
            <w:r>
              <w:rPr>
                <w:noProof/>
                <w:webHidden/>
              </w:rPr>
              <w:fldChar w:fldCharType="end"/>
            </w:r>
          </w:hyperlink>
        </w:p>
        <w:p w14:paraId="3D1C65CA" w14:textId="7F15C294" w:rsidR="009B3CD8" w:rsidRDefault="009B3CD8">
          <w:pPr>
            <w:pStyle w:val="TDC1"/>
            <w:tabs>
              <w:tab w:val="right" w:leader="dot" w:pos="10450"/>
            </w:tabs>
            <w:rPr>
              <w:rFonts w:cstheme="minorBidi"/>
              <w:b w:val="0"/>
              <w:bCs w:val="0"/>
              <w:caps w:val="0"/>
              <w:noProof/>
              <w:sz w:val="24"/>
              <w:szCs w:val="24"/>
              <w:lang w:val="es-ES" w:eastAsia="es-ES_tradnl"/>
            </w:rPr>
          </w:pPr>
          <w:hyperlink w:anchor="_Toc112794678" w:history="1">
            <w:r w:rsidRPr="00507520">
              <w:rPr>
                <w:rStyle w:val="Hipervnculo"/>
                <w:noProof/>
                <w:lang w:val="es-ES"/>
              </w:rPr>
              <w:t>CONTENEDORES</w:t>
            </w:r>
            <w:r>
              <w:rPr>
                <w:noProof/>
                <w:webHidden/>
              </w:rPr>
              <w:tab/>
            </w:r>
            <w:r>
              <w:rPr>
                <w:noProof/>
                <w:webHidden/>
              </w:rPr>
              <w:fldChar w:fldCharType="begin"/>
            </w:r>
            <w:r>
              <w:rPr>
                <w:noProof/>
                <w:webHidden/>
              </w:rPr>
              <w:instrText xml:space="preserve"> PAGEREF _Toc112794678 \h </w:instrText>
            </w:r>
            <w:r>
              <w:rPr>
                <w:noProof/>
                <w:webHidden/>
              </w:rPr>
            </w:r>
            <w:r>
              <w:rPr>
                <w:noProof/>
                <w:webHidden/>
              </w:rPr>
              <w:fldChar w:fldCharType="separate"/>
            </w:r>
            <w:r>
              <w:rPr>
                <w:noProof/>
                <w:webHidden/>
              </w:rPr>
              <w:t>80</w:t>
            </w:r>
            <w:r>
              <w:rPr>
                <w:noProof/>
                <w:webHidden/>
              </w:rPr>
              <w:fldChar w:fldCharType="end"/>
            </w:r>
          </w:hyperlink>
        </w:p>
        <w:p w14:paraId="0579C85C" w14:textId="69EDE368" w:rsidR="009B3CD8" w:rsidRDefault="009B3CD8">
          <w:pPr>
            <w:pStyle w:val="TDC2"/>
            <w:tabs>
              <w:tab w:val="right" w:leader="dot" w:pos="10450"/>
            </w:tabs>
            <w:rPr>
              <w:rFonts w:cstheme="minorBidi"/>
              <w:smallCaps w:val="0"/>
              <w:noProof/>
              <w:sz w:val="24"/>
              <w:szCs w:val="24"/>
              <w:lang w:val="es-ES" w:eastAsia="es-ES_tradnl"/>
            </w:rPr>
          </w:pPr>
          <w:hyperlink w:anchor="_Toc112794679" w:history="1">
            <w:r w:rsidRPr="00507520">
              <w:rPr>
                <w:rStyle w:val="Hipervnculo"/>
                <w:noProof/>
              </w:rPr>
              <w:t>GROUP</w:t>
            </w:r>
            <w:r>
              <w:rPr>
                <w:noProof/>
                <w:webHidden/>
              </w:rPr>
              <w:tab/>
            </w:r>
            <w:r>
              <w:rPr>
                <w:noProof/>
                <w:webHidden/>
              </w:rPr>
              <w:fldChar w:fldCharType="begin"/>
            </w:r>
            <w:r>
              <w:rPr>
                <w:noProof/>
                <w:webHidden/>
              </w:rPr>
              <w:instrText xml:space="preserve"> PAGEREF _Toc112794679 \h </w:instrText>
            </w:r>
            <w:r>
              <w:rPr>
                <w:noProof/>
                <w:webHidden/>
              </w:rPr>
            </w:r>
            <w:r>
              <w:rPr>
                <w:noProof/>
                <w:webHidden/>
              </w:rPr>
              <w:fldChar w:fldCharType="separate"/>
            </w:r>
            <w:r>
              <w:rPr>
                <w:noProof/>
                <w:webHidden/>
              </w:rPr>
              <w:t>82</w:t>
            </w:r>
            <w:r>
              <w:rPr>
                <w:noProof/>
                <w:webHidden/>
              </w:rPr>
              <w:fldChar w:fldCharType="end"/>
            </w:r>
          </w:hyperlink>
        </w:p>
        <w:p w14:paraId="2C0819F6" w14:textId="2E4E577D" w:rsidR="009B3CD8" w:rsidRDefault="009B3CD8">
          <w:pPr>
            <w:pStyle w:val="TDC2"/>
            <w:tabs>
              <w:tab w:val="right" w:leader="dot" w:pos="10450"/>
            </w:tabs>
            <w:rPr>
              <w:rFonts w:cstheme="minorBidi"/>
              <w:smallCaps w:val="0"/>
              <w:noProof/>
              <w:sz w:val="24"/>
              <w:szCs w:val="24"/>
              <w:lang w:val="es-ES" w:eastAsia="es-ES_tradnl"/>
            </w:rPr>
          </w:pPr>
          <w:hyperlink w:anchor="_Toc112794680" w:history="1">
            <w:r w:rsidRPr="00507520">
              <w:rPr>
                <w:rStyle w:val="Hipervnculo"/>
                <w:noProof/>
              </w:rPr>
              <w:t>REGION</w:t>
            </w:r>
            <w:r>
              <w:rPr>
                <w:noProof/>
                <w:webHidden/>
              </w:rPr>
              <w:tab/>
            </w:r>
            <w:r>
              <w:rPr>
                <w:noProof/>
                <w:webHidden/>
              </w:rPr>
              <w:fldChar w:fldCharType="begin"/>
            </w:r>
            <w:r>
              <w:rPr>
                <w:noProof/>
                <w:webHidden/>
              </w:rPr>
              <w:instrText xml:space="preserve"> PAGEREF _Toc112794680 \h </w:instrText>
            </w:r>
            <w:r>
              <w:rPr>
                <w:noProof/>
                <w:webHidden/>
              </w:rPr>
            </w:r>
            <w:r>
              <w:rPr>
                <w:noProof/>
                <w:webHidden/>
              </w:rPr>
              <w:fldChar w:fldCharType="separate"/>
            </w:r>
            <w:r>
              <w:rPr>
                <w:noProof/>
                <w:webHidden/>
              </w:rPr>
              <w:t>83</w:t>
            </w:r>
            <w:r>
              <w:rPr>
                <w:noProof/>
                <w:webHidden/>
              </w:rPr>
              <w:fldChar w:fldCharType="end"/>
            </w:r>
          </w:hyperlink>
        </w:p>
        <w:p w14:paraId="4DD8B01C" w14:textId="7818BFB9" w:rsidR="009B3CD8" w:rsidRDefault="009B3CD8">
          <w:pPr>
            <w:pStyle w:val="TDC4"/>
            <w:tabs>
              <w:tab w:val="right" w:leader="dot" w:pos="10450"/>
            </w:tabs>
            <w:rPr>
              <w:rFonts w:cstheme="minorBidi"/>
              <w:noProof/>
              <w:sz w:val="24"/>
              <w:szCs w:val="24"/>
              <w:lang w:val="es-ES" w:eastAsia="es-ES_tradnl"/>
            </w:rPr>
          </w:pPr>
          <w:hyperlink w:anchor="_Toc112794681" w:history="1">
            <w:r w:rsidRPr="00507520">
              <w:rPr>
                <w:rStyle w:val="Hipervnculo"/>
                <w:noProof/>
                <w:lang w:val="es-ES"/>
              </w:rPr>
              <w:t>COLOR DE FONDO</w:t>
            </w:r>
            <w:r>
              <w:rPr>
                <w:noProof/>
                <w:webHidden/>
              </w:rPr>
              <w:tab/>
            </w:r>
            <w:r>
              <w:rPr>
                <w:noProof/>
                <w:webHidden/>
              </w:rPr>
              <w:fldChar w:fldCharType="begin"/>
            </w:r>
            <w:r>
              <w:rPr>
                <w:noProof/>
                <w:webHidden/>
              </w:rPr>
              <w:instrText xml:space="preserve"> PAGEREF _Toc112794681 \h </w:instrText>
            </w:r>
            <w:r>
              <w:rPr>
                <w:noProof/>
                <w:webHidden/>
              </w:rPr>
            </w:r>
            <w:r>
              <w:rPr>
                <w:noProof/>
                <w:webHidden/>
              </w:rPr>
              <w:fldChar w:fldCharType="separate"/>
            </w:r>
            <w:r>
              <w:rPr>
                <w:noProof/>
                <w:webHidden/>
              </w:rPr>
              <w:t>84</w:t>
            </w:r>
            <w:r>
              <w:rPr>
                <w:noProof/>
                <w:webHidden/>
              </w:rPr>
              <w:fldChar w:fldCharType="end"/>
            </w:r>
          </w:hyperlink>
        </w:p>
        <w:p w14:paraId="0CE8EF6D" w14:textId="08552450" w:rsidR="009B3CD8" w:rsidRDefault="009B3CD8">
          <w:pPr>
            <w:pStyle w:val="TDC4"/>
            <w:tabs>
              <w:tab w:val="right" w:leader="dot" w:pos="10450"/>
            </w:tabs>
            <w:rPr>
              <w:rFonts w:cstheme="minorBidi"/>
              <w:noProof/>
              <w:sz w:val="24"/>
              <w:szCs w:val="24"/>
              <w:lang w:val="es-ES" w:eastAsia="es-ES_tradnl"/>
            </w:rPr>
          </w:pPr>
          <w:hyperlink w:anchor="_Toc112794682" w:history="1">
            <w:r w:rsidRPr="00507520">
              <w:rPr>
                <w:rStyle w:val="Hipervnculo"/>
                <w:noProof/>
                <w:lang w:val="es-ES"/>
              </w:rPr>
              <w:t>IMAGEN DE FONDO</w:t>
            </w:r>
            <w:r>
              <w:rPr>
                <w:noProof/>
                <w:webHidden/>
              </w:rPr>
              <w:tab/>
            </w:r>
            <w:r>
              <w:rPr>
                <w:noProof/>
                <w:webHidden/>
              </w:rPr>
              <w:fldChar w:fldCharType="begin"/>
            </w:r>
            <w:r>
              <w:rPr>
                <w:noProof/>
                <w:webHidden/>
              </w:rPr>
              <w:instrText xml:space="preserve"> PAGEREF _Toc112794682 \h </w:instrText>
            </w:r>
            <w:r>
              <w:rPr>
                <w:noProof/>
                <w:webHidden/>
              </w:rPr>
            </w:r>
            <w:r>
              <w:rPr>
                <w:noProof/>
                <w:webHidden/>
              </w:rPr>
              <w:fldChar w:fldCharType="separate"/>
            </w:r>
            <w:r>
              <w:rPr>
                <w:noProof/>
                <w:webHidden/>
              </w:rPr>
              <w:t>86</w:t>
            </w:r>
            <w:r>
              <w:rPr>
                <w:noProof/>
                <w:webHidden/>
              </w:rPr>
              <w:fldChar w:fldCharType="end"/>
            </w:r>
          </w:hyperlink>
        </w:p>
        <w:p w14:paraId="5F35E67D" w14:textId="7E21352B" w:rsidR="009B3CD8" w:rsidRDefault="009B3CD8">
          <w:pPr>
            <w:pStyle w:val="TDC4"/>
            <w:tabs>
              <w:tab w:val="right" w:leader="dot" w:pos="10450"/>
            </w:tabs>
            <w:rPr>
              <w:rFonts w:cstheme="minorBidi"/>
              <w:noProof/>
              <w:sz w:val="24"/>
              <w:szCs w:val="24"/>
              <w:lang w:val="es-ES" w:eastAsia="es-ES_tradnl"/>
            </w:rPr>
          </w:pPr>
          <w:hyperlink w:anchor="_Toc112794683" w:history="1">
            <w:r w:rsidRPr="00507520">
              <w:rPr>
                <w:rStyle w:val="Hipervnculo"/>
                <w:noProof/>
                <w:lang w:val="es-ES"/>
              </w:rPr>
              <w:t>PADDING E INSETS</w:t>
            </w:r>
            <w:r>
              <w:rPr>
                <w:noProof/>
                <w:webHidden/>
              </w:rPr>
              <w:tab/>
            </w:r>
            <w:r>
              <w:rPr>
                <w:noProof/>
                <w:webHidden/>
              </w:rPr>
              <w:fldChar w:fldCharType="begin"/>
            </w:r>
            <w:r>
              <w:rPr>
                <w:noProof/>
                <w:webHidden/>
              </w:rPr>
              <w:instrText xml:space="preserve"> PAGEREF _Toc112794683 \h </w:instrText>
            </w:r>
            <w:r>
              <w:rPr>
                <w:noProof/>
                <w:webHidden/>
              </w:rPr>
            </w:r>
            <w:r>
              <w:rPr>
                <w:noProof/>
                <w:webHidden/>
              </w:rPr>
              <w:fldChar w:fldCharType="separate"/>
            </w:r>
            <w:r>
              <w:rPr>
                <w:noProof/>
                <w:webHidden/>
              </w:rPr>
              <w:t>86</w:t>
            </w:r>
            <w:r>
              <w:rPr>
                <w:noProof/>
                <w:webHidden/>
              </w:rPr>
              <w:fldChar w:fldCharType="end"/>
            </w:r>
          </w:hyperlink>
        </w:p>
        <w:p w14:paraId="31D82499" w14:textId="67966BAD" w:rsidR="009B3CD8" w:rsidRDefault="009B3CD8">
          <w:pPr>
            <w:pStyle w:val="TDC4"/>
            <w:tabs>
              <w:tab w:val="right" w:leader="dot" w:pos="10450"/>
            </w:tabs>
            <w:rPr>
              <w:rFonts w:cstheme="minorBidi"/>
              <w:noProof/>
              <w:sz w:val="24"/>
              <w:szCs w:val="24"/>
              <w:lang w:val="es-ES" w:eastAsia="es-ES_tradnl"/>
            </w:rPr>
          </w:pPr>
          <w:hyperlink w:anchor="_Toc112794684" w:history="1">
            <w:r w:rsidRPr="00507520">
              <w:rPr>
                <w:rStyle w:val="Hipervnculo"/>
                <w:noProof/>
                <w:lang w:val="es-ES"/>
              </w:rPr>
              <w:t>BORDES</w:t>
            </w:r>
            <w:r>
              <w:rPr>
                <w:noProof/>
                <w:webHidden/>
              </w:rPr>
              <w:tab/>
            </w:r>
            <w:r>
              <w:rPr>
                <w:noProof/>
                <w:webHidden/>
              </w:rPr>
              <w:fldChar w:fldCharType="begin"/>
            </w:r>
            <w:r>
              <w:rPr>
                <w:noProof/>
                <w:webHidden/>
              </w:rPr>
              <w:instrText xml:space="preserve"> PAGEREF _Toc112794684 \h </w:instrText>
            </w:r>
            <w:r>
              <w:rPr>
                <w:noProof/>
                <w:webHidden/>
              </w:rPr>
            </w:r>
            <w:r>
              <w:rPr>
                <w:noProof/>
                <w:webHidden/>
              </w:rPr>
              <w:fldChar w:fldCharType="separate"/>
            </w:r>
            <w:r>
              <w:rPr>
                <w:noProof/>
                <w:webHidden/>
              </w:rPr>
              <w:t>86</w:t>
            </w:r>
            <w:r>
              <w:rPr>
                <w:noProof/>
                <w:webHidden/>
              </w:rPr>
              <w:fldChar w:fldCharType="end"/>
            </w:r>
          </w:hyperlink>
        </w:p>
        <w:p w14:paraId="4C00DD98" w14:textId="3CEA2794" w:rsidR="009B3CD8" w:rsidRDefault="009B3CD8">
          <w:pPr>
            <w:pStyle w:val="TDC2"/>
            <w:tabs>
              <w:tab w:val="right" w:leader="dot" w:pos="10450"/>
            </w:tabs>
            <w:rPr>
              <w:rFonts w:cstheme="minorBidi"/>
              <w:smallCaps w:val="0"/>
              <w:noProof/>
              <w:sz w:val="24"/>
              <w:szCs w:val="24"/>
              <w:lang w:val="es-ES" w:eastAsia="es-ES_tradnl"/>
            </w:rPr>
          </w:pPr>
          <w:hyperlink w:anchor="_Toc112794685" w:history="1">
            <w:r w:rsidRPr="00507520">
              <w:rPr>
                <w:rStyle w:val="Hipervnculo"/>
                <w:noProof/>
              </w:rPr>
              <w:t>PANE</w:t>
            </w:r>
            <w:r>
              <w:rPr>
                <w:noProof/>
                <w:webHidden/>
              </w:rPr>
              <w:tab/>
            </w:r>
            <w:r>
              <w:rPr>
                <w:noProof/>
                <w:webHidden/>
              </w:rPr>
              <w:fldChar w:fldCharType="begin"/>
            </w:r>
            <w:r>
              <w:rPr>
                <w:noProof/>
                <w:webHidden/>
              </w:rPr>
              <w:instrText xml:space="preserve"> PAGEREF _Toc112794685 \h </w:instrText>
            </w:r>
            <w:r>
              <w:rPr>
                <w:noProof/>
                <w:webHidden/>
              </w:rPr>
            </w:r>
            <w:r>
              <w:rPr>
                <w:noProof/>
                <w:webHidden/>
              </w:rPr>
              <w:fldChar w:fldCharType="separate"/>
            </w:r>
            <w:r>
              <w:rPr>
                <w:noProof/>
                <w:webHidden/>
              </w:rPr>
              <w:t>90</w:t>
            </w:r>
            <w:r>
              <w:rPr>
                <w:noProof/>
                <w:webHidden/>
              </w:rPr>
              <w:fldChar w:fldCharType="end"/>
            </w:r>
          </w:hyperlink>
        </w:p>
        <w:p w14:paraId="5841EC28" w14:textId="4BC5BC9A" w:rsidR="009B3CD8" w:rsidRDefault="009B3CD8">
          <w:pPr>
            <w:pStyle w:val="TDC2"/>
            <w:tabs>
              <w:tab w:val="right" w:leader="dot" w:pos="10450"/>
            </w:tabs>
            <w:rPr>
              <w:rFonts w:cstheme="minorBidi"/>
              <w:smallCaps w:val="0"/>
              <w:noProof/>
              <w:sz w:val="24"/>
              <w:szCs w:val="24"/>
              <w:lang w:val="es-ES" w:eastAsia="es-ES_tradnl"/>
            </w:rPr>
          </w:pPr>
          <w:hyperlink w:anchor="_Toc112794686" w:history="1">
            <w:r w:rsidRPr="00507520">
              <w:rPr>
                <w:rStyle w:val="Hipervnculo"/>
                <w:noProof/>
              </w:rPr>
              <w:t>HBOX</w:t>
            </w:r>
            <w:r>
              <w:rPr>
                <w:noProof/>
                <w:webHidden/>
              </w:rPr>
              <w:tab/>
            </w:r>
            <w:r>
              <w:rPr>
                <w:noProof/>
                <w:webHidden/>
              </w:rPr>
              <w:fldChar w:fldCharType="begin"/>
            </w:r>
            <w:r>
              <w:rPr>
                <w:noProof/>
                <w:webHidden/>
              </w:rPr>
              <w:instrText xml:space="preserve"> PAGEREF _Toc112794686 \h </w:instrText>
            </w:r>
            <w:r>
              <w:rPr>
                <w:noProof/>
                <w:webHidden/>
              </w:rPr>
            </w:r>
            <w:r>
              <w:rPr>
                <w:noProof/>
                <w:webHidden/>
              </w:rPr>
              <w:fldChar w:fldCharType="separate"/>
            </w:r>
            <w:r>
              <w:rPr>
                <w:noProof/>
                <w:webHidden/>
              </w:rPr>
              <w:t>91</w:t>
            </w:r>
            <w:r>
              <w:rPr>
                <w:noProof/>
                <w:webHidden/>
              </w:rPr>
              <w:fldChar w:fldCharType="end"/>
            </w:r>
          </w:hyperlink>
        </w:p>
        <w:p w14:paraId="740D8F7F" w14:textId="3B3E9B1D" w:rsidR="009B3CD8" w:rsidRDefault="009B3CD8">
          <w:pPr>
            <w:pStyle w:val="TDC2"/>
            <w:tabs>
              <w:tab w:val="right" w:leader="dot" w:pos="10450"/>
            </w:tabs>
            <w:rPr>
              <w:rFonts w:cstheme="minorBidi"/>
              <w:smallCaps w:val="0"/>
              <w:noProof/>
              <w:sz w:val="24"/>
              <w:szCs w:val="24"/>
              <w:lang w:val="es-ES" w:eastAsia="es-ES_tradnl"/>
            </w:rPr>
          </w:pPr>
          <w:hyperlink w:anchor="_Toc112794687" w:history="1">
            <w:r w:rsidRPr="00507520">
              <w:rPr>
                <w:rStyle w:val="Hipervnculo"/>
                <w:noProof/>
              </w:rPr>
              <w:t>VBOX</w:t>
            </w:r>
            <w:r>
              <w:rPr>
                <w:noProof/>
                <w:webHidden/>
              </w:rPr>
              <w:tab/>
            </w:r>
            <w:r>
              <w:rPr>
                <w:noProof/>
                <w:webHidden/>
              </w:rPr>
              <w:fldChar w:fldCharType="begin"/>
            </w:r>
            <w:r>
              <w:rPr>
                <w:noProof/>
                <w:webHidden/>
              </w:rPr>
              <w:instrText xml:space="preserve"> PAGEREF _Toc112794687 \h </w:instrText>
            </w:r>
            <w:r>
              <w:rPr>
                <w:noProof/>
                <w:webHidden/>
              </w:rPr>
            </w:r>
            <w:r>
              <w:rPr>
                <w:noProof/>
                <w:webHidden/>
              </w:rPr>
              <w:fldChar w:fldCharType="separate"/>
            </w:r>
            <w:r>
              <w:rPr>
                <w:noProof/>
                <w:webHidden/>
              </w:rPr>
              <w:t>96</w:t>
            </w:r>
            <w:r>
              <w:rPr>
                <w:noProof/>
                <w:webHidden/>
              </w:rPr>
              <w:fldChar w:fldCharType="end"/>
            </w:r>
          </w:hyperlink>
        </w:p>
        <w:p w14:paraId="4746FA97" w14:textId="10968E92" w:rsidR="009B3CD8" w:rsidRDefault="009B3CD8">
          <w:pPr>
            <w:pStyle w:val="TDC2"/>
            <w:tabs>
              <w:tab w:val="right" w:leader="dot" w:pos="10450"/>
            </w:tabs>
            <w:rPr>
              <w:rFonts w:cstheme="minorBidi"/>
              <w:smallCaps w:val="0"/>
              <w:noProof/>
              <w:sz w:val="24"/>
              <w:szCs w:val="24"/>
              <w:lang w:val="es-ES" w:eastAsia="es-ES_tradnl"/>
            </w:rPr>
          </w:pPr>
          <w:hyperlink w:anchor="_Toc112794688" w:history="1">
            <w:r w:rsidRPr="00507520">
              <w:rPr>
                <w:rStyle w:val="Hipervnculo"/>
                <w:noProof/>
              </w:rPr>
              <w:t>FLOWPANE</w:t>
            </w:r>
            <w:r>
              <w:rPr>
                <w:noProof/>
                <w:webHidden/>
              </w:rPr>
              <w:tab/>
            </w:r>
            <w:r>
              <w:rPr>
                <w:noProof/>
                <w:webHidden/>
              </w:rPr>
              <w:fldChar w:fldCharType="begin"/>
            </w:r>
            <w:r>
              <w:rPr>
                <w:noProof/>
                <w:webHidden/>
              </w:rPr>
              <w:instrText xml:space="preserve"> PAGEREF _Toc112794688 \h </w:instrText>
            </w:r>
            <w:r>
              <w:rPr>
                <w:noProof/>
                <w:webHidden/>
              </w:rPr>
            </w:r>
            <w:r>
              <w:rPr>
                <w:noProof/>
                <w:webHidden/>
              </w:rPr>
              <w:fldChar w:fldCharType="separate"/>
            </w:r>
            <w:r>
              <w:rPr>
                <w:noProof/>
                <w:webHidden/>
              </w:rPr>
              <w:t>101</w:t>
            </w:r>
            <w:r>
              <w:rPr>
                <w:noProof/>
                <w:webHidden/>
              </w:rPr>
              <w:fldChar w:fldCharType="end"/>
            </w:r>
          </w:hyperlink>
        </w:p>
        <w:p w14:paraId="09084BA6" w14:textId="43D08E58" w:rsidR="009B3CD8" w:rsidRDefault="009B3CD8">
          <w:pPr>
            <w:pStyle w:val="TDC2"/>
            <w:tabs>
              <w:tab w:val="right" w:leader="dot" w:pos="10450"/>
            </w:tabs>
            <w:rPr>
              <w:rFonts w:cstheme="minorBidi"/>
              <w:smallCaps w:val="0"/>
              <w:noProof/>
              <w:sz w:val="24"/>
              <w:szCs w:val="24"/>
              <w:lang w:val="es-ES" w:eastAsia="es-ES_tradnl"/>
            </w:rPr>
          </w:pPr>
          <w:hyperlink w:anchor="_Toc112794689" w:history="1">
            <w:r w:rsidRPr="00507520">
              <w:rPr>
                <w:rStyle w:val="Hipervnculo"/>
                <w:noProof/>
              </w:rPr>
              <w:t>BORDERPANE</w:t>
            </w:r>
            <w:r>
              <w:rPr>
                <w:noProof/>
                <w:webHidden/>
              </w:rPr>
              <w:tab/>
            </w:r>
            <w:r>
              <w:rPr>
                <w:noProof/>
                <w:webHidden/>
              </w:rPr>
              <w:fldChar w:fldCharType="begin"/>
            </w:r>
            <w:r>
              <w:rPr>
                <w:noProof/>
                <w:webHidden/>
              </w:rPr>
              <w:instrText xml:space="preserve"> PAGEREF _Toc112794689 \h </w:instrText>
            </w:r>
            <w:r>
              <w:rPr>
                <w:noProof/>
                <w:webHidden/>
              </w:rPr>
            </w:r>
            <w:r>
              <w:rPr>
                <w:noProof/>
                <w:webHidden/>
              </w:rPr>
              <w:fldChar w:fldCharType="separate"/>
            </w:r>
            <w:r>
              <w:rPr>
                <w:noProof/>
                <w:webHidden/>
              </w:rPr>
              <w:t>105</w:t>
            </w:r>
            <w:r>
              <w:rPr>
                <w:noProof/>
                <w:webHidden/>
              </w:rPr>
              <w:fldChar w:fldCharType="end"/>
            </w:r>
          </w:hyperlink>
        </w:p>
        <w:p w14:paraId="1E4ADC26" w14:textId="472AB6C3" w:rsidR="009B3CD8" w:rsidRDefault="009B3CD8">
          <w:pPr>
            <w:pStyle w:val="TDC2"/>
            <w:tabs>
              <w:tab w:val="right" w:leader="dot" w:pos="10450"/>
            </w:tabs>
            <w:rPr>
              <w:rFonts w:cstheme="minorBidi"/>
              <w:smallCaps w:val="0"/>
              <w:noProof/>
              <w:sz w:val="24"/>
              <w:szCs w:val="24"/>
              <w:lang w:val="es-ES" w:eastAsia="es-ES_tradnl"/>
            </w:rPr>
          </w:pPr>
          <w:hyperlink w:anchor="_Toc112794690" w:history="1">
            <w:r w:rsidRPr="00507520">
              <w:rPr>
                <w:rStyle w:val="Hipervnculo"/>
                <w:noProof/>
              </w:rPr>
              <w:t>STACKPANE</w:t>
            </w:r>
            <w:r>
              <w:rPr>
                <w:noProof/>
                <w:webHidden/>
              </w:rPr>
              <w:tab/>
            </w:r>
            <w:r>
              <w:rPr>
                <w:noProof/>
                <w:webHidden/>
              </w:rPr>
              <w:fldChar w:fldCharType="begin"/>
            </w:r>
            <w:r>
              <w:rPr>
                <w:noProof/>
                <w:webHidden/>
              </w:rPr>
              <w:instrText xml:space="preserve"> PAGEREF _Toc112794690 \h </w:instrText>
            </w:r>
            <w:r>
              <w:rPr>
                <w:noProof/>
                <w:webHidden/>
              </w:rPr>
            </w:r>
            <w:r>
              <w:rPr>
                <w:noProof/>
                <w:webHidden/>
              </w:rPr>
              <w:fldChar w:fldCharType="separate"/>
            </w:r>
            <w:r>
              <w:rPr>
                <w:noProof/>
                <w:webHidden/>
              </w:rPr>
              <w:t>108</w:t>
            </w:r>
            <w:r>
              <w:rPr>
                <w:noProof/>
                <w:webHidden/>
              </w:rPr>
              <w:fldChar w:fldCharType="end"/>
            </w:r>
          </w:hyperlink>
        </w:p>
        <w:p w14:paraId="38EC642A" w14:textId="49E5DD67" w:rsidR="009B3CD8" w:rsidRDefault="009B3CD8">
          <w:pPr>
            <w:pStyle w:val="TDC2"/>
            <w:tabs>
              <w:tab w:val="right" w:leader="dot" w:pos="10450"/>
            </w:tabs>
            <w:rPr>
              <w:rFonts w:cstheme="minorBidi"/>
              <w:smallCaps w:val="0"/>
              <w:noProof/>
              <w:sz w:val="24"/>
              <w:szCs w:val="24"/>
              <w:lang w:val="es-ES" w:eastAsia="es-ES_tradnl"/>
            </w:rPr>
          </w:pPr>
          <w:hyperlink w:anchor="_Toc112794691" w:history="1">
            <w:r w:rsidRPr="00507520">
              <w:rPr>
                <w:rStyle w:val="Hipervnculo"/>
                <w:noProof/>
              </w:rPr>
              <w:t>TILEPANE</w:t>
            </w:r>
            <w:r>
              <w:rPr>
                <w:noProof/>
                <w:webHidden/>
              </w:rPr>
              <w:tab/>
            </w:r>
            <w:r>
              <w:rPr>
                <w:noProof/>
                <w:webHidden/>
              </w:rPr>
              <w:fldChar w:fldCharType="begin"/>
            </w:r>
            <w:r>
              <w:rPr>
                <w:noProof/>
                <w:webHidden/>
              </w:rPr>
              <w:instrText xml:space="preserve"> PAGEREF _Toc112794691 \h </w:instrText>
            </w:r>
            <w:r>
              <w:rPr>
                <w:noProof/>
                <w:webHidden/>
              </w:rPr>
            </w:r>
            <w:r>
              <w:rPr>
                <w:noProof/>
                <w:webHidden/>
              </w:rPr>
              <w:fldChar w:fldCharType="separate"/>
            </w:r>
            <w:r>
              <w:rPr>
                <w:noProof/>
                <w:webHidden/>
              </w:rPr>
              <w:t>112</w:t>
            </w:r>
            <w:r>
              <w:rPr>
                <w:noProof/>
                <w:webHidden/>
              </w:rPr>
              <w:fldChar w:fldCharType="end"/>
            </w:r>
          </w:hyperlink>
        </w:p>
        <w:p w14:paraId="5FCB683D" w14:textId="43379A53" w:rsidR="009B3CD8" w:rsidRDefault="009B3CD8">
          <w:pPr>
            <w:pStyle w:val="TDC2"/>
            <w:tabs>
              <w:tab w:val="right" w:leader="dot" w:pos="10450"/>
            </w:tabs>
            <w:rPr>
              <w:rFonts w:cstheme="minorBidi"/>
              <w:smallCaps w:val="0"/>
              <w:noProof/>
              <w:sz w:val="24"/>
              <w:szCs w:val="24"/>
              <w:lang w:val="es-ES" w:eastAsia="es-ES_tradnl"/>
            </w:rPr>
          </w:pPr>
          <w:hyperlink w:anchor="_Toc112794692" w:history="1">
            <w:r w:rsidRPr="00507520">
              <w:rPr>
                <w:rStyle w:val="Hipervnculo"/>
                <w:noProof/>
              </w:rPr>
              <w:t>GRIDPANE</w:t>
            </w:r>
            <w:r>
              <w:rPr>
                <w:noProof/>
                <w:webHidden/>
              </w:rPr>
              <w:tab/>
            </w:r>
            <w:r>
              <w:rPr>
                <w:noProof/>
                <w:webHidden/>
              </w:rPr>
              <w:fldChar w:fldCharType="begin"/>
            </w:r>
            <w:r>
              <w:rPr>
                <w:noProof/>
                <w:webHidden/>
              </w:rPr>
              <w:instrText xml:space="preserve"> PAGEREF _Toc112794692 \h </w:instrText>
            </w:r>
            <w:r>
              <w:rPr>
                <w:noProof/>
                <w:webHidden/>
              </w:rPr>
            </w:r>
            <w:r>
              <w:rPr>
                <w:noProof/>
                <w:webHidden/>
              </w:rPr>
              <w:fldChar w:fldCharType="separate"/>
            </w:r>
            <w:r>
              <w:rPr>
                <w:noProof/>
                <w:webHidden/>
              </w:rPr>
              <w:t>117</w:t>
            </w:r>
            <w:r>
              <w:rPr>
                <w:noProof/>
                <w:webHidden/>
              </w:rPr>
              <w:fldChar w:fldCharType="end"/>
            </w:r>
          </w:hyperlink>
        </w:p>
        <w:p w14:paraId="196AC2DB" w14:textId="6CFBACB0" w:rsidR="009B3CD8" w:rsidRDefault="009B3CD8">
          <w:pPr>
            <w:pStyle w:val="TDC2"/>
            <w:tabs>
              <w:tab w:val="right" w:leader="dot" w:pos="10450"/>
            </w:tabs>
            <w:rPr>
              <w:rFonts w:cstheme="minorBidi"/>
              <w:smallCaps w:val="0"/>
              <w:noProof/>
              <w:sz w:val="24"/>
              <w:szCs w:val="24"/>
              <w:lang w:val="es-ES" w:eastAsia="es-ES_tradnl"/>
            </w:rPr>
          </w:pPr>
          <w:hyperlink w:anchor="_Toc112794693" w:history="1">
            <w:r w:rsidRPr="00507520">
              <w:rPr>
                <w:rStyle w:val="Hipervnculo"/>
                <w:noProof/>
              </w:rPr>
              <w:t>ANCHORPANE</w:t>
            </w:r>
            <w:r>
              <w:rPr>
                <w:noProof/>
                <w:webHidden/>
              </w:rPr>
              <w:tab/>
            </w:r>
            <w:r>
              <w:rPr>
                <w:noProof/>
                <w:webHidden/>
              </w:rPr>
              <w:fldChar w:fldCharType="begin"/>
            </w:r>
            <w:r>
              <w:rPr>
                <w:noProof/>
                <w:webHidden/>
              </w:rPr>
              <w:instrText xml:space="preserve"> PAGEREF _Toc112794693 \h </w:instrText>
            </w:r>
            <w:r>
              <w:rPr>
                <w:noProof/>
                <w:webHidden/>
              </w:rPr>
            </w:r>
            <w:r>
              <w:rPr>
                <w:noProof/>
                <w:webHidden/>
              </w:rPr>
              <w:fldChar w:fldCharType="separate"/>
            </w:r>
            <w:r>
              <w:rPr>
                <w:noProof/>
                <w:webHidden/>
              </w:rPr>
              <w:t>129</w:t>
            </w:r>
            <w:r>
              <w:rPr>
                <w:noProof/>
                <w:webHidden/>
              </w:rPr>
              <w:fldChar w:fldCharType="end"/>
            </w:r>
          </w:hyperlink>
        </w:p>
        <w:p w14:paraId="2FC2051B" w14:textId="4DA48B02" w:rsidR="009B3CD8" w:rsidRDefault="009B3CD8">
          <w:pPr>
            <w:pStyle w:val="TDC2"/>
            <w:tabs>
              <w:tab w:val="right" w:leader="dot" w:pos="10450"/>
            </w:tabs>
            <w:rPr>
              <w:rFonts w:cstheme="minorBidi"/>
              <w:smallCaps w:val="0"/>
              <w:noProof/>
              <w:sz w:val="24"/>
              <w:szCs w:val="24"/>
              <w:lang w:val="es-ES" w:eastAsia="es-ES_tradnl"/>
            </w:rPr>
          </w:pPr>
          <w:hyperlink w:anchor="_Toc112794694" w:history="1">
            <w:r w:rsidRPr="00507520">
              <w:rPr>
                <w:rStyle w:val="Hipervnculo"/>
                <w:noProof/>
              </w:rPr>
              <w:t>TEXTFLOW</w:t>
            </w:r>
            <w:r>
              <w:rPr>
                <w:noProof/>
                <w:webHidden/>
              </w:rPr>
              <w:tab/>
            </w:r>
            <w:r>
              <w:rPr>
                <w:noProof/>
                <w:webHidden/>
              </w:rPr>
              <w:fldChar w:fldCharType="begin"/>
            </w:r>
            <w:r>
              <w:rPr>
                <w:noProof/>
                <w:webHidden/>
              </w:rPr>
              <w:instrText xml:space="preserve"> PAGEREF _Toc112794694 \h </w:instrText>
            </w:r>
            <w:r>
              <w:rPr>
                <w:noProof/>
                <w:webHidden/>
              </w:rPr>
            </w:r>
            <w:r>
              <w:rPr>
                <w:noProof/>
                <w:webHidden/>
              </w:rPr>
              <w:fldChar w:fldCharType="separate"/>
            </w:r>
            <w:r>
              <w:rPr>
                <w:noProof/>
                <w:webHidden/>
              </w:rPr>
              <w:t>132</w:t>
            </w:r>
            <w:r>
              <w:rPr>
                <w:noProof/>
                <w:webHidden/>
              </w:rPr>
              <w:fldChar w:fldCharType="end"/>
            </w:r>
          </w:hyperlink>
        </w:p>
        <w:p w14:paraId="414AA377" w14:textId="56EB56F0" w:rsidR="009B3CD8" w:rsidRDefault="009B3CD8">
          <w:pPr>
            <w:pStyle w:val="TDC1"/>
            <w:tabs>
              <w:tab w:val="right" w:leader="dot" w:pos="10450"/>
            </w:tabs>
            <w:rPr>
              <w:rFonts w:cstheme="minorBidi"/>
              <w:b w:val="0"/>
              <w:bCs w:val="0"/>
              <w:caps w:val="0"/>
              <w:noProof/>
              <w:sz w:val="24"/>
              <w:szCs w:val="24"/>
              <w:lang w:val="es-ES" w:eastAsia="es-ES_tradnl"/>
            </w:rPr>
          </w:pPr>
          <w:hyperlink w:anchor="_Toc112794695" w:history="1">
            <w:r w:rsidRPr="00507520">
              <w:rPr>
                <w:rStyle w:val="Hipervnculo"/>
                <w:noProof/>
                <w:lang w:val="es-ES"/>
              </w:rPr>
              <w:t>CONTROLES</w:t>
            </w:r>
            <w:r>
              <w:rPr>
                <w:noProof/>
                <w:webHidden/>
              </w:rPr>
              <w:tab/>
            </w:r>
            <w:r>
              <w:rPr>
                <w:noProof/>
                <w:webHidden/>
              </w:rPr>
              <w:fldChar w:fldCharType="begin"/>
            </w:r>
            <w:r>
              <w:rPr>
                <w:noProof/>
                <w:webHidden/>
              </w:rPr>
              <w:instrText xml:space="preserve"> PAGEREF _Toc112794695 \h </w:instrText>
            </w:r>
            <w:r>
              <w:rPr>
                <w:noProof/>
                <w:webHidden/>
              </w:rPr>
            </w:r>
            <w:r>
              <w:rPr>
                <w:noProof/>
                <w:webHidden/>
              </w:rPr>
              <w:fldChar w:fldCharType="separate"/>
            </w:r>
            <w:r>
              <w:rPr>
                <w:noProof/>
                <w:webHidden/>
              </w:rPr>
              <w:t>136</w:t>
            </w:r>
            <w:r>
              <w:rPr>
                <w:noProof/>
                <w:webHidden/>
              </w:rPr>
              <w:fldChar w:fldCharType="end"/>
            </w:r>
          </w:hyperlink>
        </w:p>
        <w:p w14:paraId="676DF115" w14:textId="395557F4" w:rsidR="009B3CD8" w:rsidRDefault="009B3CD8">
          <w:pPr>
            <w:pStyle w:val="TDC2"/>
            <w:tabs>
              <w:tab w:val="right" w:leader="dot" w:pos="10450"/>
            </w:tabs>
            <w:rPr>
              <w:rFonts w:cstheme="minorBidi"/>
              <w:smallCaps w:val="0"/>
              <w:noProof/>
              <w:sz w:val="24"/>
              <w:szCs w:val="24"/>
              <w:lang w:val="es-ES" w:eastAsia="es-ES_tradnl"/>
            </w:rPr>
          </w:pPr>
          <w:hyperlink w:anchor="_Toc112794696" w:history="1">
            <w:r w:rsidRPr="00507520">
              <w:rPr>
                <w:rStyle w:val="Hipervnculo"/>
                <w:noProof/>
              </w:rPr>
              <w:t>ATAJOS DE TECLADO Y NEMOTÉCNICOS</w:t>
            </w:r>
            <w:r>
              <w:rPr>
                <w:noProof/>
                <w:webHidden/>
              </w:rPr>
              <w:tab/>
            </w:r>
            <w:r>
              <w:rPr>
                <w:noProof/>
                <w:webHidden/>
              </w:rPr>
              <w:fldChar w:fldCharType="begin"/>
            </w:r>
            <w:r>
              <w:rPr>
                <w:noProof/>
                <w:webHidden/>
              </w:rPr>
              <w:instrText xml:space="preserve"> PAGEREF _Toc112794696 \h </w:instrText>
            </w:r>
            <w:r>
              <w:rPr>
                <w:noProof/>
                <w:webHidden/>
              </w:rPr>
            </w:r>
            <w:r>
              <w:rPr>
                <w:noProof/>
                <w:webHidden/>
              </w:rPr>
              <w:fldChar w:fldCharType="separate"/>
            </w:r>
            <w:r>
              <w:rPr>
                <w:noProof/>
                <w:webHidden/>
              </w:rPr>
              <w:t>136</w:t>
            </w:r>
            <w:r>
              <w:rPr>
                <w:noProof/>
                <w:webHidden/>
              </w:rPr>
              <w:fldChar w:fldCharType="end"/>
            </w:r>
          </w:hyperlink>
        </w:p>
        <w:p w14:paraId="7FC69F32" w14:textId="2F87B64B" w:rsidR="009B3CD8" w:rsidRDefault="009B3CD8">
          <w:pPr>
            <w:pStyle w:val="TDC4"/>
            <w:tabs>
              <w:tab w:val="right" w:leader="dot" w:pos="10450"/>
            </w:tabs>
            <w:rPr>
              <w:rFonts w:cstheme="minorBidi"/>
              <w:noProof/>
              <w:sz w:val="24"/>
              <w:szCs w:val="24"/>
              <w:lang w:val="es-ES" w:eastAsia="es-ES_tradnl"/>
            </w:rPr>
          </w:pPr>
          <w:hyperlink w:anchor="_Toc112794697" w:history="1">
            <w:r w:rsidRPr="00507520">
              <w:rPr>
                <w:rStyle w:val="Hipervnculo"/>
                <w:noProof/>
                <w:lang w:val="es-ES"/>
              </w:rPr>
              <w:t>MNEMONIC</w:t>
            </w:r>
            <w:r>
              <w:rPr>
                <w:noProof/>
                <w:webHidden/>
              </w:rPr>
              <w:tab/>
            </w:r>
            <w:r>
              <w:rPr>
                <w:noProof/>
                <w:webHidden/>
              </w:rPr>
              <w:fldChar w:fldCharType="begin"/>
            </w:r>
            <w:r>
              <w:rPr>
                <w:noProof/>
                <w:webHidden/>
              </w:rPr>
              <w:instrText xml:space="preserve"> PAGEREF _Toc112794697 \h </w:instrText>
            </w:r>
            <w:r>
              <w:rPr>
                <w:noProof/>
                <w:webHidden/>
              </w:rPr>
            </w:r>
            <w:r>
              <w:rPr>
                <w:noProof/>
                <w:webHidden/>
              </w:rPr>
              <w:fldChar w:fldCharType="separate"/>
            </w:r>
            <w:r>
              <w:rPr>
                <w:noProof/>
                <w:webHidden/>
              </w:rPr>
              <w:t>136</w:t>
            </w:r>
            <w:r>
              <w:rPr>
                <w:noProof/>
                <w:webHidden/>
              </w:rPr>
              <w:fldChar w:fldCharType="end"/>
            </w:r>
          </w:hyperlink>
        </w:p>
        <w:p w14:paraId="01D648F0" w14:textId="3A5E0899" w:rsidR="009B3CD8" w:rsidRDefault="009B3CD8">
          <w:pPr>
            <w:pStyle w:val="TDC4"/>
            <w:tabs>
              <w:tab w:val="right" w:leader="dot" w:pos="10450"/>
            </w:tabs>
            <w:rPr>
              <w:rFonts w:cstheme="minorBidi"/>
              <w:noProof/>
              <w:sz w:val="24"/>
              <w:szCs w:val="24"/>
              <w:lang w:val="es-ES" w:eastAsia="es-ES_tradnl"/>
            </w:rPr>
          </w:pPr>
          <w:hyperlink w:anchor="_Toc112794698" w:history="1">
            <w:r w:rsidRPr="00507520">
              <w:rPr>
                <w:rStyle w:val="Hipervnculo"/>
                <w:noProof/>
                <w:lang w:val="es-ES"/>
              </w:rPr>
              <w:t>ATAJOS DE TECLADO</w:t>
            </w:r>
            <w:r>
              <w:rPr>
                <w:noProof/>
                <w:webHidden/>
              </w:rPr>
              <w:tab/>
            </w:r>
            <w:r>
              <w:rPr>
                <w:noProof/>
                <w:webHidden/>
              </w:rPr>
              <w:fldChar w:fldCharType="begin"/>
            </w:r>
            <w:r>
              <w:rPr>
                <w:noProof/>
                <w:webHidden/>
              </w:rPr>
              <w:instrText xml:space="preserve"> PAGEREF _Toc112794698 \h </w:instrText>
            </w:r>
            <w:r>
              <w:rPr>
                <w:noProof/>
                <w:webHidden/>
              </w:rPr>
            </w:r>
            <w:r>
              <w:rPr>
                <w:noProof/>
                <w:webHidden/>
              </w:rPr>
              <w:fldChar w:fldCharType="separate"/>
            </w:r>
            <w:r>
              <w:rPr>
                <w:noProof/>
                <w:webHidden/>
              </w:rPr>
              <w:t>137</w:t>
            </w:r>
            <w:r>
              <w:rPr>
                <w:noProof/>
                <w:webHidden/>
              </w:rPr>
              <w:fldChar w:fldCharType="end"/>
            </w:r>
          </w:hyperlink>
        </w:p>
        <w:p w14:paraId="14B8D7C3" w14:textId="36AEF1B5" w:rsidR="009B3CD8" w:rsidRDefault="009B3CD8">
          <w:pPr>
            <w:pStyle w:val="TDC2"/>
            <w:tabs>
              <w:tab w:val="right" w:leader="dot" w:pos="10450"/>
            </w:tabs>
            <w:rPr>
              <w:rFonts w:cstheme="minorBidi"/>
              <w:smallCaps w:val="0"/>
              <w:noProof/>
              <w:sz w:val="24"/>
              <w:szCs w:val="24"/>
              <w:lang w:val="es-ES" w:eastAsia="es-ES_tradnl"/>
            </w:rPr>
          </w:pPr>
          <w:hyperlink w:anchor="_Toc112794699" w:history="1">
            <w:r w:rsidRPr="00507520">
              <w:rPr>
                <w:rStyle w:val="Hipervnculo"/>
                <w:noProof/>
              </w:rPr>
              <w:t>LABELED</w:t>
            </w:r>
            <w:r>
              <w:rPr>
                <w:noProof/>
                <w:webHidden/>
              </w:rPr>
              <w:tab/>
            </w:r>
            <w:r>
              <w:rPr>
                <w:noProof/>
                <w:webHidden/>
              </w:rPr>
              <w:fldChar w:fldCharType="begin"/>
            </w:r>
            <w:r>
              <w:rPr>
                <w:noProof/>
                <w:webHidden/>
              </w:rPr>
              <w:instrText xml:space="preserve"> PAGEREF _Toc112794699 \h </w:instrText>
            </w:r>
            <w:r>
              <w:rPr>
                <w:noProof/>
                <w:webHidden/>
              </w:rPr>
            </w:r>
            <w:r>
              <w:rPr>
                <w:noProof/>
                <w:webHidden/>
              </w:rPr>
              <w:fldChar w:fldCharType="separate"/>
            </w:r>
            <w:r>
              <w:rPr>
                <w:noProof/>
                <w:webHidden/>
              </w:rPr>
              <w:t>138</w:t>
            </w:r>
            <w:r>
              <w:rPr>
                <w:noProof/>
                <w:webHidden/>
              </w:rPr>
              <w:fldChar w:fldCharType="end"/>
            </w:r>
          </w:hyperlink>
        </w:p>
        <w:p w14:paraId="123A0CA4" w14:textId="54AA785C" w:rsidR="009B3CD8" w:rsidRDefault="009B3CD8">
          <w:pPr>
            <w:pStyle w:val="TDC4"/>
            <w:tabs>
              <w:tab w:val="right" w:leader="dot" w:pos="10450"/>
            </w:tabs>
            <w:rPr>
              <w:rFonts w:cstheme="minorBidi"/>
              <w:noProof/>
              <w:sz w:val="24"/>
              <w:szCs w:val="24"/>
              <w:lang w:val="es-ES" w:eastAsia="es-ES_tradnl"/>
            </w:rPr>
          </w:pPr>
          <w:hyperlink w:anchor="_Toc112794700" w:history="1">
            <w:r w:rsidRPr="00507520">
              <w:rPr>
                <w:rStyle w:val="Hipervnculo"/>
                <w:noProof/>
                <w:lang w:val="es-ES"/>
              </w:rPr>
              <w:t>LABEL</w:t>
            </w:r>
            <w:r>
              <w:rPr>
                <w:noProof/>
                <w:webHidden/>
              </w:rPr>
              <w:tab/>
            </w:r>
            <w:r>
              <w:rPr>
                <w:noProof/>
                <w:webHidden/>
              </w:rPr>
              <w:fldChar w:fldCharType="begin"/>
            </w:r>
            <w:r>
              <w:rPr>
                <w:noProof/>
                <w:webHidden/>
              </w:rPr>
              <w:instrText xml:space="preserve"> PAGEREF _Toc112794700 \h </w:instrText>
            </w:r>
            <w:r>
              <w:rPr>
                <w:noProof/>
                <w:webHidden/>
              </w:rPr>
            </w:r>
            <w:r>
              <w:rPr>
                <w:noProof/>
                <w:webHidden/>
              </w:rPr>
              <w:fldChar w:fldCharType="separate"/>
            </w:r>
            <w:r>
              <w:rPr>
                <w:noProof/>
                <w:webHidden/>
              </w:rPr>
              <w:t>139</w:t>
            </w:r>
            <w:r>
              <w:rPr>
                <w:noProof/>
                <w:webHidden/>
              </w:rPr>
              <w:fldChar w:fldCharType="end"/>
            </w:r>
          </w:hyperlink>
        </w:p>
        <w:p w14:paraId="5803ADEB" w14:textId="24FDC68C" w:rsidR="009B3CD8" w:rsidRDefault="009B3CD8">
          <w:pPr>
            <w:pStyle w:val="TDC4"/>
            <w:tabs>
              <w:tab w:val="right" w:leader="dot" w:pos="10450"/>
            </w:tabs>
            <w:rPr>
              <w:rFonts w:cstheme="minorBidi"/>
              <w:noProof/>
              <w:sz w:val="24"/>
              <w:szCs w:val="24"/>
              <w:lang w:val="es-ES" w:eastAsia="es-ES_tradnl"/>
            </w:rPr>
          </w:pPr>
          <w:hyperlink w:anchor="_Toc112794701" w:history="1">
            <w:r w:rsidRPr="00507520">
              <w:rPr>
                <w:rStyle w:val="Hipervnculo"/>
                <w:noProof/>
                <w:lang w:val="es-ES"/>
              </w:rPr>
              <w:t>BUTTONBASE</w:t>
            </w:r>
            <w:r>
              <w:rPr>
                <w:noProof/>
                <w:webHidden/>
              </w:rPr>
              <w:tab/>
            </w:r>
            <w:r>
              <w:rPr>
                <w:noProof/>
                <w:webHidden/>
              </w:rPr>
              <w:fldChar w:fldCharType="begin"/>
            </w:r>
            <w:r>
              <w:rPr>
                <w:noProof/>
                <w:webHidden/>
              </w:rPr>
              <w:instrText xml:space="preserve"> PAGEREF _Toc112794701 \h </w:instrText>
            </w:r>
            <w:r>
              <w:rPr>
                <w:noProof/>
                <w:webHidden/>
              </w:rPr>
            </w:r>
            <w:r>
              <w:rPr>
                <w:noProof/>
                <w:webHidden/>
              </w:rPr>
              <w:fldChar w:fldCharType="separate"/>
            </w:r>
            <w:r>
              <w:rPr>
                <w:noProof/>
                <w:webHidden/>
              </w:rPr>
              <w:t>141</w:t>
            </w:r>
            <w:r>
              <w:rPr>
                <w:noProof/>
                <w:webHidden/>
              </w:rPr>
              <w:fldChar w:fldCharType="end"/>
            </w:r>
          </w:hyperlink>
        </w:p>
        <w:p w14:paraId="2033EF02" w14:textId="3AF73DE2" w:rsidR="009B3CD8" w:rsidRDefault="009B3CD8">
          <w:pPr>
            <w:pStyle w:val="TDC4"/>
            <w:tabs>
              <w:tab w:val="right" w:leader="dot" w:pos="10450"/>
            </w:tabs>
            <w:rPr>
              <w:rFonts w:cstheme="minorBidi"/>
              <w:noProof/>
              <w:sz w:val="24"/>
              <w:szCs w:val="24"/>
              <w:lang w:val="es-ES" w:eastAsia="es-ES_tradnl"/>
            </w:rPr>
          </w:pPr>
          <w:hyperlink w:anchor="_Toc112794702" w:history="1">
            <w:r w:rsidRPr="00507520">
              <w:rPr>
                <w:rStyle w:val="Hipervnculo"/>
                <w:noProof/>
                <w:lang w:val="es-ES"/>
              </w:rPr>
              <w:t>TITLEDPANE</w:t>
            </w:r>
            <w:r>
              <w:rPr>
                <w:noProof/>
                <w:webHidden/>
              </w:rPr>
              <w:tab/>
            </w:r>
            <w:r>
              <w:rPr>
                <w:noProof/>
                <w:webHidden/>
              </w:rPr>
              <w:fldChar w:fldCharType="begin"/>
            </w:r>
            <w:r>
              <w:rPr>
                <w:noProof/>
                <w:webHidden/>
              </w:rPr>
              <w:instrText xml:space="preserve"> PAGEREF _Toc112794702 \h </w:instrText>
            </w:r>
            <w:r>
              <w:rPr>
                <w:noProof/>
                <w:webHidden/>
              </w:rPr>
            </w:r>
            <w:r>
              <w:rPr>
                <w:noProof/>
                <w:webHidden/>
              </w:rPr>
              <w:fldChar w:fldCharType="separate"/>
            </w:r>
            <w:r>
              <w:rPr>
                <w:noProof/>
                <w:webHidden/>
              </w:rPr>
              <w:t>153</w:t>
            </w:r>
            <w:r>
              <w:rPr>
                <w:noProof/>
                <w:webHidden/>
              </w:rPr>
              <w:fldChar w:fldCharType="end"/>
            </w:r>
          </w:hyperlink>
        </w:p>
        <w:p w14:paraId="0364E304" w14:textId="61CC7889" w:rsidR="009B3CD8" w:rsidRDefault="009B3CD8">
          <w:pPr>
            <w:pStyle w:val="TDC2"/>
            <w:tabs>
              <w:tab w:val="right" w:leader="dot" w:pos="10450"/>
            </w:tabs>
            <w:rPr>
              <w:rFonts w:cstheme="minorBidi"/>
              <w:smallCaps w:val="0"/>
              <w:noProof/>
              <w:sz w:val="24"/>
              <w:szCs w:val="24"/>
              <w:lang w:val="es-ES" w:eastAsia="es-ES_tradnl"/>
            </w:rPr>
          </w:pPr>
          <w:hyperlink w:anchor="_Toc112794703" w:history="1">
            <w:r w:rsidRPr="00507520">
              <w:rPr>
                <w:rStyle w:val="Hipervnculo"/>
                <w:noProof/>
              </w:rPr>
              <w:t>ACCORDION</w:t>
            </w:r>
            <w:r>
              <w:rPr>
                <w:noProof/>
                <w:webHidden/>
              </w:rPr>
              <w:tab/>
            </w:r>
            <w:r>
              <w:rPr>
                <w:noProof/>
                <w:webHidden/>
              </w:rPr>
              <w:fldChar w:fldCharType="begin"/>
            </w:r>
            <w:r>
              <w:rPr>
                <w:noProof/>
                <w:webHidden/>
              </w:rPr>
              <w:instrText xml:space="preserve"> PAGEREF _Toc112794703 \h </w:instrText>
            </w:r>
            <w:r>
              <w:rPr>
                <w:noProof/>
                <w:webHidden/>
              </w:rPr>
            </w:r>
            <w:r>
              <w:rPr>
                <w:noProof/>
                <w:webHidden/>
              </w:rPr>
              <w:fldChar w:fldCharType="separate"/>
            </w:r>
            <w:r>
              <w:rPr>
                <w:noProof/>
                <w:webHidden/>
              </w:rPr>
              <w:t>156</w:t>
            </w:r>
            <w:r>
              <w:rPr>
                <w:noProof/>
                <w:webHidden/>
              </w:rPr>
              <w:fldChar w:fldCharType="end"/>
            </w:r>
          </w:hyperlink>
        </w:p>
        <w:p w14:paraId="5065C846" w14:textId="420F217E" w:rsidR="009B3CD8" w:rsidRDefault="009B3CD8">
          <w:pPr>
            <w:pStyle w:val="TDC2"/>
            <w:tabs>
              <w:tab w:val="right" w:leader="dot" w:pos="10450"/>
            </w:tabs>
            <w:rPr>
              <w:rFonts w:cstheme="minorBidi"/>
              <w:smallCaps w:val="0"/>
              <w:noProof/>
              <w:sz w:val="24"/>
              <w:szCs w:val="24"/>
              <w:lang w:val="es-ES" w:eastAsia="es-ES_tradnl"/>
            </w:rPr>
          </w:pPr>
          <w:hyperlink w:anchor="_Toc112794704" w:history="1">
            <w:r w:rsidRPr="00507520">
              <w:rPr>
                <w:rStyle w:val="Hipervnculo"/>
                <w:noProof/>
              </w:rPr>
              <w:t>COMBOBOXBASE</w:t>
            </w:r>
            <w:r>
              <w:rPr>
                <w:noProof/>
                <w:webHidden/>
              </w:rPr>
              <w:tab/>
            </w:r>
            <w:r>
              <w:rPr>
                <w:noProof/>
                <w:webHidden/>
              </w:rPr>
              <w:fldChar w:fldCharType="begin"/>
            </w:r>
            <w:r>
              <w:rPr>
                <w:noProof/>
                <w:webHidden/>
              </w:rPr>
              <w:instrText xml:space="preserve"> PAGEREF _Toc112794704 \h </w:instrText>
            </w:r>
            <w:r>
              <w:rPr>
                <w:noProof/>
                <w:webHidden/>
              </w:rPr>
            </w:r>
            <w:r>
              <w:rPr>
                <w:noProof/>
                <w:webHidden/>
              </w:rPr>
              <w:fldChar w:fldCharType="separate"/>
            </w:r>
            <w:r>
              <w:rPr>
                <w:noProof/>
                <w:webHidden/>
              </w:rPr>
              <w:t>158</w:t>
            </w:r>
            <w:r>
              <w:rPr>
                <w:noProof/>
                <w:webHidden/>
              </w:rPr>
              <w:fldChar w:fldCharType="end"/>
            </w:r>
          </w:hyperlink>
        </w:p>
        <w:p w14:paraId="6BC10BA1" w14:textId="4B4B1A2F" w:rsidR="009B3CD8" w:rsidRDefault="009B3CD8">
          <w:pPr>
            <w:pStyle w:val="TDC4"/>
            <w:tabs>
              <w:tab w:val="right" w:leader="dot" w:pos="10450"/>
            </w:tabs>
            <w:rPr>
              <w:rFonts w:cstheme="minorBidi"/>
              <w:noProof/>
              <w:sz w:val="24"/>
              <w:szCs w:val="24"/>
              <w:lang w:val="es-ES" w:eastAsia="es-ES_tradnl"/>
            </w:rPr>
          </w:pPr>
          <w:hyperlink w:anchor="_Toc112794705" w:history="1">
            <w:r w:rsidRPr="00507520">
              <w:rPr>
                <w:rStyle w:val="Hipervnculo"/>
                <w:noProof/>
                <w:lang w:val="es-ES"/>
              </w:rPr>
              <w:t>COMBOBOX</w:t>
            </w:r>
            <w:r>
              <w:rPr>
                <w:noProof/>
                <w:webHidden/>
              </w:rPr>
              <w:tab/>
            </w:r>
            <w:r>
              <w:rPr>
                <w:noProof/>
                <w:webHidden/>
              </w:rPr>
              <w:fldChar w:fldCharType="begin"/>
            </w:r>
            <w:r>
              <w:rPr>
                <w:noProof/>
                <w:webHidden/>
              </w:rPr>
              <w:instrText xml:space="preserve"> PAGEREF _Toc112794705 \h </w:instrText>
            </w:r>
            <w:r>
              <w:rPr>
                <w:noProof/>
                <w:webHidden/>
              </w:rPr>
            </w:r>
            <w:r>
              <w:rPr>
                <w:noProof/>
                <w:webHidden/>
              </w:rPr>
              <w:fldChar w:fldCharType="separate"/>
            </w:r>
            <w:r>
              <w:rPr>
                <w:noProof/>
                <w:webHidden/>
              </w:rPr>
              <w:t>158</w:t>
            </w:r>
            <w:r>
              <w:rPr>
                <w:noProof/>
                <w:webHidden/>
              </w:rPr>
              <w:fldChar w:fldCharType="end"/>
            </w:r>
          </w:hyperlink>
        </w:p>
        <w:p w14:paraId="67E81666" w14:textId="5601117C" w:rsidR="009B3CD8" w:rsidRDefault="009B3CD8">
          <w:pPr>
            <w:pStyle w:val="TDC4"/>
            <w:tabs>
              <w:tab w:val="right" w:leader="dot" w:pos="10450"/>
            </w:tabs>
            <w:rPr>
              <w:rFonts w:cstheme="minorBidi"/>
              <w:noProof/>
              <w:sz w:val="24"/>
              <w:szCs w:val="24"/>
              <w:lang w:val="es-ES" w:eastAsia="es-ES_tradnl"/>
            </w:rPr>
          </w:pPr>
          <w:hyperlink w:anchor="_Toc112794706" w:history="1">
            <w:r w:rsidRPr="00507520">
              <w:rPr>
                <w:rStyle w:val="Hipervnculo"/>
                <w:noProof/>
                <w:lang w:val="es-ES"/>
              </w:rPr>
              <w:t>COLORPICKER</w:t>
            </w:r>
            <w:r>
              <w:rPr>
                <w:noProof/>
                <w:webHidden/>
              </w:rPr>
              <w:tab/>
            </w:r>
            <w:r>
              <w:rPr>
                <w:noProof/>
                <w:webHidden/>
              </w:rPr>
              <w:fldChar w:fldCharType="begin"/>
            </w:r>
            <w:r>
              <w:rPr>
                <w:noProof/>
                <w:webHidden/>
              </w:rPr>
              <w:instrText xml:space="preserve"> PAGEREF _Toc112794706 \h </w:instrText>
            </w:r>
            <w:r>
              <w:rPr>
                <w:noProof/>
                <w:webHidden/>
              </w:rPr>
            </w:r>
            <w:r>
              <w:rPr>
                <w:noProof/>
                <w:webHidden/>
              </w:rPr>
              <w:fldChar w:fldCharType="separate"/>
            </w:r>
            <w:r>
              <w:rPr>
                <w:noProof/>
                <w:webHidden/>
              </w:rPr>
              <w:t>164</w:t>
            </w:r>
            <w:r>
              <w:rPr>
                <w:noProof/>
                <w:webHidden/>
              </w:rPr>
              <w:fldChar w:fldCharType="end"/>
            </w:r>
          </w:hyperlink>
        </w:p>
        <w:p w14:paraId="4DB02B15" w14:textId="5492EEE6" w:rsidR="009B3CD8" w:rsidRDefault="009B3CD8">
          <w:pPr>
            <w:pStyle w:val="TDC4"/>
            <w:tabs>
              <w:tab w:val="right" w:leader="dot" w:pos="10450"/>
            </w:tabs>
            <w:rPr>
              <w:rFonts w:cstheme="minorBidi"/>
              <w:noProof/>
              <w:sz w:val="24"/>
              <w:szCs w:val="24"/>
              <w:lang w:val="es-ES" w:eastAsia="es-ES_tradnl"/>
            </w:rPr>
          </w:pPr>
          <w:hyperlink w:anchor="_Toc112794707" w:history="1">
            <w:r w:rsidRPr="00507520">
              <w:rPr>
                <w:rStyle w:val="Hipervnculo"/>
                <w:noProof/>
                <w:lang w:val="es-ES"/>
              </w:rPr>
              <w:t>DATEPICKER</w:t>
            </w:r>
            <w:r>
              <w:rPr>
                <w:noProof/>
                <w:webHidden/>
              </w:rPr>
              <w:tab/>
            </w:r>
            <w:r>
              <w:rPr>
                <w:noProof/>
                <w:webHidden/>
              </w:rPr>
              <w:fldChar w:fldCharType="begin"/>
            </w:r>
            <w:r>
              <w:rPr>
                <w:noProof/>
                <w:webHidden/>
              </w:rPr>
              <w:instrText xml:space="preserve"> PAGEREF _Toc112794707 \h </w:instrText>
            </w:r>
            <w:r>
              <w:rPr>
                <w:noProof/>
                <w:webHidden/>
              </w:rPr>
            </w:r>
            <w:r>
              <w:rPr>
                <w:noProof/>
                <w:webHidden/>
              </w:rPr>
              <w:fldChar w:fldCharType="separate"/>
            </w:r>
            <w:r>
              <w:rPr>
                <w:noProof/>
                <w:webHidden/>
              </w:rPr>
              <w:t>167</w:t>
            </w:r>
            <w:r>
              <w:rPr>
                <w:noProof/>
                <w:webHidden/>
              </w:rPr>
              <w:fldChar w:fldCharType="end"/>
            </w:r>
          </w:hyperlink>
        </w:p>
        <w:p w14:paraId="7A71B146" w14:textId="49EC18F0" w:rsidR="009B3CD8" w:rsidRDefault="009B3CD8">
          <w:pPr>
            <w:pStyle w:val="TDC2"/>
            <w:tabs>
              <w:tab w:val="right" w:leader="dot" w:pos="10450"/>
            </w:tabs>
            <w:rPr>
              <w:rFonts w:cstheme="minorBidi"/>
              <w:smallCaps w:val="0"/>
              <w:noProof/>
              <w:sz w:val="24"/>
              <w:szCs w:val="24"/>
              <w:lang w:val="es-ES" w:eastAsia="es-ES_tradnl"/>
            </w:rPr>
          </w:pPr>
          <w:hyperlink w:anchor="_Toc112794708" w:history="1">
            <w:r w:rsidRPr="00507520">
              <w:rPr>
                <w:rStyle w:val="Hipervnculo"/>
                <w:noProof/>
              </w:rPr>
              <w:t>LISTVIEW</w:t>
            </w:r>
            <w:r>
              <w:rPr>
                <w:noProof/>
                <w:webHidden/>
              </w:rPr>
              <w:tab/>
            </w:r>
            <w:r>
              <w:rPr>
                <w:noProof/>
                <w:webHidden/>
              </w:rPr>
              <w:fldChar w:fldCharType="begin"/>
            </w:r>
            <w:r>
              <w:rPr>
                <w:noProof/>
                <w:webHidden/>
              </w:rPr>
              <w:instrText xml:space="preserve"> PAGEREF _Toc112794708 \h </w:instrText>
            </w:r>
            <w:r>
              <w:rPr>
                <w:noProof/>
                <w:webHidden/>
              </w:rPr>
            </w:r>
            <w:r>
              <w:rPr>
                <w:noProof/>
                <w:webHidden/>
              </w:rPr>
              <w:fldChar w:fldCharType="separate"/>
            </w:r>
            <w:r>
              <w:rPr>
                <w:noProof/>
                <w:webHidden/>
              </w:rPr>
              <w:t>171</w:t>
            </w:r>
            <w:r>
              <w:rPr>
                <w:noProof/>
                <w:webHidden/>
              </w:rPr>
              <w:fldChar w:fldCharType="end"/>
            </w:r>
          </w:hyperlink>
        </w:p>
        <w:p w14:paraId="76AAB2CD" w14:textId="786B0C8F" w:rsidR="009B3CD8" w:rsidRDefault="009B3CD8">
          <w:pPr>
            <w:pStyle w:val="TDC2"/>
            <w:tabs>
              <w:tab w:val="right" w:leader="dot" w:pos="10450"/>
            </w:tabs>
            <w:rPr>
              <w:rFonts w:cstheme="minorBidi"/>
              <w:smallCaps w:val="0"/>
              <w:noProof/>
              <w:sz w:val="24"/>
              <w:szCs w:val="24"/>
              <w:lang w:val="es-ES" w:eastAsia="es-ES_tradnl"/>
            </w:rPr>
          </w:pPr>
          <w:hyperlink w:anchor="_Toc112794709" w:history="1">
            <w:r w:rsidRPr="00507520">
              <w:rPr>
                <w:rStyle w:val="Hipervnculo"/>
                <w:noProof/>
              </w:rPr>
              <w:t>TEXTINPUTCONTROL</w:t>
            </w:r>
            <w:r>
              <w:rPr>
                <w:noProof/>
                <w:webHidden/>
              </w:rPr>
              <w:tab/>
            </w:r>
            <w:r>
              <w:rPr>
                <w:noProof/>
                <w:webHidden/>
              </w:rPr>
              <w:fldChar w:fldCharType="begin"/>
            </w:r>
            <w:r>
              <w:rPr>
                <w:noProof/>
                <w:webHidden/>
              </w:rPr>
              <w:instrText xml:space="preserve"> PAGEREF _Toc112794709 \h </w:instrText>
            </w:r>
            <w:r>
              <w:rPr>
                <w:noProof/>
                <w:webHidden/>
              </w:rPr>
            </w:r>
            <w:r>
              <w:rPr>
                <w:noProof/>
                <w:webHidden/>
              </w:rPr>
              <w:fldChar w:fldCharType="separate"/>
            </w:r>
            <w:r>
              <w:rPr>
                <w:noProof/>
                <w:webHidden/>
              </w:rPr>
              <w:t>177</w:t>
            </w:r>
            <w:r>
              <w:rPr>
                <w:noProof/>
                <w:webHidden/>
              </w:rPr>
              <w:fldChar w:fldCharType="end"/>
            </w:r>
          </w:hyperlink>
        </w:p>
        <w:p w14:paraId="0D9A63BA" w14:textId="50159266" w:rsidR="009B3CD8" w:rsidRDefault="009B3CD8">
          <w:pPr>
            <w:pStyle w:val="TDC4"/>
            <w:tabs>
              <w:tab w:val="right" w:leader="dot" w:pos="10450"/>
            </w:tabs>
            <w:rPr>
              <w:rFonts w:cstheme="minorBidi"/>
              <w:noProof/>
              <w:sz w:val="24"/>
              <w:szCs w:val="24"/>
              <w:lang w:val="es-ES" w:eastAsia="es-ES_tradnl"/>
            </w:rPr>
          </w:pPr>
          <w:hyperlink w:anchor="_Toc112794710" w:history="1">
            <w:r w:rsidRPr="00507520">
              <w:rPr>
                <w:rStyle w:val="Hipervnculo"/>
                <w:noProof/>
                <w:lang w:val="es-ES"/>
              </w:rPr>
              <w:t>TEXTFIELD</w:t>
            </w:r>
            <w:r>
              <w:rPr>
                <w:noProof/>
                <w:webHidden/>
              </w:rPr>
              <w:tab/>
            </w:r>
            <w:r>
              <w:rPr>
                <w:noProof/>
                <w:webHidden/>
              </w:rPr>
              <w:fldChar w:fldCharType="begin"/>
            </w:r>
            <w:r>
              <w:rPr>
                <w:noProof/>
                <w:webHidden/>
              </w:rPr>
              <w:instrText xml:space="preserve"> PAGEREF _Toc112794710 \h </w:instrText>
            </w:r>
            <w:r>
              <w:rPr>
                <w:noProof/>
                <w:webHidden/>
              </w:rPr>
            </w:r>
            <w:r>
              <w:rPr>
                <w:noProof/>
                <w:webHidden/>
              </w:rPr>
              <w:fldChar w:fldCharType="separate"/>
            </w:r>
            <w:r>
              <w:rPr>
                <w:noProof/>
                <w:webHidden/>
              </w:rPr>
              <w:t>178</w:t>
            </w:r>
            <w:r>
              <w:rPr>
                <w:noProof/>
                <w:webHidden/>
              </w:rPr>
              <w:fldChar w:fldCharType="end"/>
            </w:r>
          </w:hyperlink>
        </w:p>
        <w:p w14:paraId="76F096C8" w14:textId="2A5CD05C" w:rsidR="009B3CD8" w:rsidRDefault="009B3CD8">
          <w:pPr>
            <w:pStyle w:val="TDC4"/>
            <w:tabs>
              <w:tab w:val="right" w:leader="dot" w:pos="10450"/>
            </w:tabs>
            <w:rPr>
              <w:rFonts w:cstheme="minorBidi"/>
              <w:noProof/>
              <w:sz w:val="24"/>
              <w:szCs w:val="24"/>
              <w:lang w:val="es-ES" w:eastAsia="es-ES_tradnl"/>
            </w:rPr>
          </w:pPr>
          <w:hyperlink w:anchor="_Toc112794711" w:history="1">
            <w:r w:rsidRPr="00507520">
              <w:rPr>
                <w:rStyle w:val="Hipervnculo"/>
                <w:noProof/>
                <w:lang w:val="es-ES"/>
              </w:rPr>
              <w:t>PASSWORDFIELD</w:t>
            </w:r>
            <w:r>
              <w:rPr>
                <w:noProof/>
                <w:webHidden/>
              </w:rPr>
              <w:tab/>
            </w:r>
            <w:r>
              <w:rPr>
                <w:noProof/>
                <w:webHidden/>
              </w:rPr>
              <w:fldChar w:fldCharType="begin"/>
            </w:r>
            <w:r>
              <w:rPr>
                <w:noProof/>
                <w:webHidden/>
              </w:rPr>
              <w:instrText xml:space="preserve"> PAGEREF _Toc112794711 \h </w:instrText>
            </w:r>
            <w:r>
              <w:rPr>
                <w:noProof/>
                <w:webHidden/>
              </w:rPr>
            </w:r>
            <w:r>
              <w:rPr>
                <w:noProof/>
                <w:webHidden/>
              </w:rPr>
              <w:fldChar w:fldCharType="separate"/>
            </w:r>
            <w:r>
              <w:rPr>
                <w:noProof/>
                <w:webHidden/>
              </w:rPr>
              <w:t>180</w:t>
            </w:r>
            <w:r>
              <w:rPr>
                <w:noProof/>
                <w:webHidden/>
              </w:rPr>
              <w:fldChar w:fldCharType="end"/>
            </w:r>
          </w:hyperlink>
        </w:p>
        <w:p w14:paraId="06D56A0D" w14:textId="12AE968E" w:rsidR="009B3CD8" w:rsidRDefault="009B3CD8">
          <w:pPr>
            <w:pStyle w:val="TDC4"/>
            <w:tabs>
              <w:tab w:val="right" w:leader="dot" w:pos="10450"/>
            </w:tabs>
            <w:rPr>
              <w:rFonts w:cstheme="minorBidi"/>
              <w:noProof/>
              <w:sz w:val="24"/>
              <w:szCs w:val="24"/>
              <w:lang w:val="es-ES" w:eastAsia="es-ES_tradnl"/>
            </w:rPr>
          </w:pPr>
          <w:hyperlink w:anchor="_Toc112794712" w:history="1">
            <w:r w:rsidRPr="00507520">
              <w:rPr>
                <w:rStyle w:val="Hipervnculo"/>
                <w:noProof/>
                <w:lang w:val="es-ES"/>
              </w:rPr>
              <w:t>TEXTAREA</w:t>
            </w:r>
            <w:r>
              <w:rPr>
                <w:noProof/>
                <w:webHidden/>
              </w:rPr>
              <w:tab/>
            </w:r>
            <w:r>
              <w:rPr>
                <w:noProof/>
                <w:webHidden/>
              </w:rPr>
              <w:fldChar w:fldCharType="begin"/>
            </w:r>
            <w:r>
              <w:rPr>
                <w:noProof/>
                <w:webHidden/>
              </w:rPr>
              <w:instrText xml:space="preserve"> PAGEREF _Toc112794712 \h </w:instrText>
            </w:r>
            <w:r>
              <w:rPr>
                <w:noProof/>
                <w:webHidden/>
              </w:rPr>
            </w:r>
            <w:r>
              <w:rPr>
                <w:noProof/>
                <w:webHidden/>
              </w:rPr>
              <w:fldChar w:fldCharType="separate"/>
            </w:r>
            <w:r>
              <w:rPr>
                <w:noProof/>
                <w:webHidden/>
              </w:rPr>
              <w:t>180</w:t>
            </w:r>
            <w:r>
              <w:rPr>
                <w:noProof/>
                <w:webHidden/>
              </w:rPr>
              <w:fldChar w:fldCharType="end"/>
            </w:r>
          </w:hyperlink>
        </w:p>
        <w:p w14:paraId="44521DB5" w14:textId="30D8C91D" w:rsidR="009B3CD8" w:rsidRDefault="009B3CD8">
          <w:pPr>
            <w:pStyle w:val="TDC2"/>
            <w:tabs>
              <w:tab w:val="right" w:leader="dot" w:pos="10450"/>
            </w:tabs>
            <w:rPr>
              <w:rFonts w:cstheme="minorBidi"/>
              <w:smallCaps w:val="0"/>
              <w:noProof/>
              <w:sz w:val="24"/>
              <w:szCs w:val="24"/>
              <w:lang w:val="es-ES" w:eastAsia="es-ES_tradnl"/>
            </w:rPr>
          </w:pPr>
          <w:hyperlink w:anchor="_Toc112794713" w:history="1">
            <w:r w:rsidRPr="00507520">
              <w:rPr>
                <w:rStyle w:val="Hipervnculo"/>
                <w:noProof/>
              </w:rPr>
              <w:t>PROGRESSINDICATOR Y PROGRESSBAR</w:t>
            </w:r>
            <w:r>
              <w:rPr>
                <w:noProof/>
                <w:webHidden/>
              </w:rPr>
              <w:tab/>
            </w:r>
            <w:r>
              <w:rPr>
                <w:noProof/>
                <w:webHidden/>
              </w:rPr>
              <w:fldChar w:fldCharType="begin"/>
            </w:r>
            <w:r>
              <w:rPr>
                <w:noProof/>
                <w:webHidden/>
              </w:rPr>
              <w:instrText xml:space="preserve"> PAGEREF _Toc112794713 \h </w:instrText>
            </w:r>
            <w:r>
              <w:rPr>
                <w:noProof/>
                <w:webHidden/>
              </w:rPr>
            </w:r>
            <w:r>
              <w:rPr>
                <w:noProof/>
                <w:webHidden/>
              </w:rPr>
              <w:fldChar w:fldCharType="separate"/>
            </w:r>
            <w:r>
              <w:rPr>
                <w:noProof/>
                <w:webHidden/>
              </w:rPr>
              <w:t>183</w:t>
            </w:r>
            <w:r>
              <w:rPr>
                <w:noProof/>
                <w:webHidden/>
              </w:rPr>
              <w:fldChar w:fldCharType="end"/>
            </w:r>
          </w:hyperlink>
        </w:p>
        <w:p w14:paraId="1D4A904F" w14:textId="3F914BF7" w:rsidR="009B3CD8" w:rsidRDefault="009B3CD8">
          <w:pPr>
            <w:pStyle w:val="TDC2"/>
            <w:tabs>
              <w:tab w:val="right" w:leader="dot" w:pos="10450"/>
            </w:tabs>
            <w:rPr>
              <w:rFonts w:cstheme="minorBidi"/>
              <w:smallCaps w:val="0"/>
              <w:noProof/>
              <w:sz w:val="24"/>
              <w:szCs w:val="24"/>
              <w:lang w:val="es-ES" w:eastAsia="es-ES_tradnl"/>
            </w:rPr>
          </w:pPr>
          <w:hyperlink w:anchor="_Toc112794714" w:history="1">
            <w:r w:rsidRPr="00507520">
              <w:rPr>
                <w:rStyle w:val="Hipervnculo"/>
                <w:noProof/>
              </w:rPr>
              <w:t>PAGINATION</w:t>
            </w:r>
            <w:r>
              <w:rPr>
                <w:noProof/>
                <w:webHidden/>
              </w:rPr>
              <w:tab/>
            </w:r>
            <w:r>
              <w:rPr>
                <w:noProof/>
                <w:webHidden/>
              </w:rPr>
              <w:fldChar w:fldCharType="begin"/>
            </w:r>
            <w:r>
              <w:rPr>
                <w:noProof/>
                <w:webHidden/>
              </w:rPr>
              <w:instrText xml:space="preserve"> PAGEREF _Toc112794714 \h </w:instrText>
            </w:r>
            <w:r>
              <w:rPr>
                <w:noProof/>
                <w:webHidden/>
              </w:rPr>
            </w:r>
            <w:r>
              <w:rPr>
                <w:noProof/>
                <w:webHidden/>
              </w:rPr>
              <w:fldChar w:fldCharType="separate"/>
            </w:r>
            <w:r>
              <w:rPr>
                <w:noProof/>
                <w:webHidden/>
              </w:rPr>
              <w:t>186</w:t>
            </w:r>
            <w:r>
              <w:rPr>
                <w:noProof/>
                <w:webHidden/>
              </w:rPr>
              <w:fldChar w:fldCharType="end"/>
            </w:r>
          </w:hyperlink>
        </w:p>
        <w:p w14:paraId="508EDB39" w14:textId="78209C38" w:rsidR="009B3CD8" w:rsidRDefault="009B3CD8">
          <w:pPr>
            <w:pStyle w:val="TDC2"/>
            <w:tabs>
              <w:tab w:val="right" w:leader="dot" w:pos="10450"/>
            </w:tabs>
            <w:rPr>
              <w:rFonts w:cstheme="minorBidi"/>
              <w:smallCaps w:val="0"/>
              <w:noProof/>
              <w:sz w:val="24"/>
              <w:szCs w:val="24"/>
              <w:lang w:val="es-ES" w:eastAsia="es-ES_tradnl"/>
            </w:rPr>
          </w:pPr>
          <w:hyperlink w:anchor="_Toc112794715" w:history="1">
            <w:r w:rsidRPr="00507520">
              <w:rPr>
                <w:rStyle w:val="Hipervnculo"/>
                <w:noProof/>
              </w:rPr>
              <w:t>TOOLTIP</w:t>
            </w:r>
            <w:r>
              <w:rPr>
                <w:noProof/>
                <w:webHidden/>
              </w:rPr>
              <w:tab/>
            </w:r>
            <w:r>
              <w:rPr>
                <w:noProof/>
                <w:webHidden/>
              </w:rPr>
              <w:fldChar w:fldCharType="begin"/>
            </w:r>
            <w:r>
              <w:rPr>
                <w:noProof/>
                <w:webHidden/>
              </w:rPr>
              <w:instrText xml:space="preserve"> PAGEREF _Toc112794715 \h </w:instrText>
            </w:r>
            <w:r>
              <w:rPr>
                <w:noProof/>
                <w:webHidden/>
              </w:rPr>
            </w:r>
            <w:r>
              <w:rPr>
                <w:noProof/>
                <w:webHidden/>
              </w:rPr>
              <w:fldChar w:fldCharType="separate"/>
            </w:r>
            <w:r>
              <w:rPr>
                <w:noProof/>
                <w:webHidden/>
              </w:rPr>
              <w:t>190</w:t>
            </w:r>
            <w:r>
              <w:rPr>
                <w:noProof/>
                <w:webHidden/>
              </w:rPr>
              <w:fldChar w:fldCharType="end"/>
            </w:r>
          </w:hyperlink>
        </w:p>
        <w:p w14:paraId="137D0036" w14:textId="085D4895" w:rsidR="009B3CD8" w:rsidRDefault="009B3CD8">
          <w:pPr>
            <w:pStyle w:val="TDC2"/>
            <w:tabs>
              <w:tab w:val="right" w:leader="dot" w:pos="10450"/>
            </w:tabs>
            <w:rPr>
              <w:rFonts w:cstheme="minorBidi"/>
              <w:smallCaps w:val="0"/>
              <w:noProof/>
              <w:sz w:val="24"/>
              <w:szCs w:val="24"/>
              <w:lang w:val="es-ES" w:eastAsia="es-ES_tradnl"/>
            </w:rPr>
          </w:pPr>
          <w:hyperlink w:anchor="_Toc112794716" w:history="1">
            <w:r w:rsidRPr="00507520">
              <w:rPr>
                <w:rStyle w:val="Hipervnculo"/>
                <w:noProof/>
              </w:rPr>
              <w:t>SCROLLBAR</w:t>
            </w:r>
            <w:r>
              <w:rPr>
                <w:noProof/>
                <w:webHidden/>
              </w:rPr>
              <w:tab/>
            </w:r>
            <w:r>
              <w:rPr>
                <w:noProof/>
                <w:webHidden/>
              </w:rPr>
              <w:fldChar w:fldCharType="begin"/>
            </w:r>
            <w:r>
              <w:rPr>
                <w:noProof/>
                <w:webHidden/>
              </w:rPr>
              <w:instrText xml:space="preserve"> PAGEREF _Toc112794716 \h </w:instrText>
            </w:r>
            <w:r>
              <w:rPr>
                <w:noProof/>
                <w:webHidden/>
              </w:rPr>
            </w:r>
            <w:r>
              <w:rPr>
                <w:noProof/>
                <w:webHidden/>
              </w:rPr>
              <w:fldChar w:fldCharType="separate"/>
            </w:r>
            <w:r>
              <w:rPr>
                <w:noProof/>
                <w:webHidden/>
              </w:rPr>
              <w:t>193</w:t>
            </w:r>
            <w:r>
              <w:rPr>
                <w:noProof/>
                <w:webHidden/>
              </w:rPr>
              <w:fldChar w:fldCharType="end"/>
            </w:r>
          </w:hyperlink>
        </w:p>
        <w:p w14:paraId="3D7DDDAD" w14:textId="1DD13C21" w:rsidR="009B3CD8" w:rsidRDefault="009B3CD8">
          <w:pPr>
            <w:pStyle w:val="TDC2"/>
            <w:tabs>
              <w:tab w:val="right" w:leader="dot" w:pos="10450"/>
            </w:tabs>
            <w:rPr>
              <w:rFonts w:cstheme="minorBidi"/>
              <w:smallCaps w:val="0"/>
              <w:noProof/>
              <w:sz w:val="24"/>
              <w:szCs w:val="24"/>
              <w:lang w:val="es-ES" w:eastAsia="es-ES_tradnl"/>
            </w:rPr>
          </w:pPr>
          <w:hyperlink w:anchor="_Toc112794717" w:history="1">
            <w:r w:rsidRPr="00507520">
              <w:rPr>
                <w:rStyle w:val="Hipervnculo"/>
                <w:noProof/>
              </w:rPr>
              <w:t>SCROLLPANE</w:t>
            </w:r>
            <w:r>
              <w:rPr>
                <w:noProof/>
                <w:webHidden/>
              </w:rPr>
              <w:tab/>
            </w:r>
            <w:r>
              <w:rPr>
                <w:noProof/>
                <w:webHidden/>
              </w:rPr>
              <w:fldChar w:fldCharType="begin"/>
            </w:r>
            <w:r>
              <w:rPr>
                <w:noProof/>
                <w:webHidden/>
              </w:rPr>
              <w:instrText xml:space="preserve"> PAGEREF _Toc112794717 \h </w:instrText>
            </w:r>
            <w:r>
              <w:rPr>
                <w:noProof/>
                <w:webHidden/>
              </w:rPr>
            </w:r>
            <w:r>
              <w:rPr>
                <w:noProof/>
                <w:webHidden/>
              </w:rPr>
              <w:fldChar w:fldCharType="separate"/>
            </w:r>
            <w:r>
              <w:rPr>
                <w:noProof/>
                <w:webHidden/>
              </w:rPr>
              <w:t>194</w:t>
            </w:r>
            <w:r>
              <w:rPr>
                <w:noProof/>
                <w:webHidden/>
              </w:rPr>
              <w:fldChar w:fldCharType="end"/>
            </w:r>
          </w:hyperlink>
        </w:p>
        <w:p w14:paraId="20AE0952" w14:textId="62F32FBA" w:rsidR="009B3CD8" w:rsidRDefault="009B3CD8">
          <w:pPr>
            <w:pStyle w:val="TDC2"/>
            <w:tabs>
              <w:tab w:val="right" w:leader="dot" w:pos="10450"/>
            </w:tabs>
            <w:rPr>
              <w:rFonts w:cstheme="minorBidi"/>
              <w:smallCaps w:val="0"/>
              <w:noProof/>
              <w:sz w:val="24"/>
              <w:szCs w:val="24"/>
              <w:lang w:val="es-ES" w:eastAsia="es-ES_tradnl"/>
            </w:rPr>
          </w:pPr>
          <w:hyperlink w:anchor="_Toc112794718" w:history="1">
            <w:r w:rsidRPr="00507520">
              <w:rPr>
                <w:rStyle w:val="Hipervnculo"/>
                <w:noProof/>
              </w:rPr>
              <w:t>SEPARATOR</w:t>
            </w:r>
            <w:r>
              <w:rPr>
                <w:noProof/>
                <w:webHidden/>
              </w:rPr>
              <w:tab/>
            </w:r>
            <w:r>
              <w:rPr>
                <w:noProof/>
                <w:webHidden/>
              </w:rPr>
              <w:fldChar w:fldCharType="begin"/>
            </w:r>
            <w:r>
              <w:rPr>
                <w:noProof/>
                <w:webHidden/>
              </w:rPr>
              <w:instrText xml:space="preserve"> PAGEREF _Toc112794718 \h </w:instrText>
            </w:r>
            <w:r>
              <w:rPr>
                <w:noProof/>
                <w:webHidden/>
              </w:rPr>
            </w:r>
            <w:r>
              <w:rPr>
                <w:noProof/>
                <w:webHidden/>
              </w:rPr>
              <w:fldChar w:fldCharType="separate"/>
            </w:r>
            <w:r>
              <w:rPr>
                <w:noProof/>
                <w:webHidden/>
              </w:rPr>
              <w:t>196</w:t>
            </w:r>
            <w:r>
              <w:rPr>
                <w:noProof/>
                <w:webHidden/>
              </w:rPr>
              <w:fldChar w:fldCharType="end"/>
            </w:r>
          </w:hyperlink>
        </w:p>
        <w:p w14:paraId="4FA84F9A" w14:textId="62C25463" w:rsidR="009B3CD8" w:rsidRDefault="009B3CD8">
          <w:pPr>
            <w:pStyle w:val="TDC2"/>
            <w:tabs>
              <w:tab w:val="right" w:leader="dot" w:pos="10450"/>
            </w:tabs>
            <w:rPr>
              <w:rFonts w:cstheme="minorBidi"/>
              <w:smallCaps w:val="0"/>
              <w:noProof/>
              <w:sz w:val="24"/>
              <w:szCs w:val="24"/>
              <w:lang w:val="es-ES" w:eastAsia="es-ES_tradnl"/>
            </w:rPr>
          </w:pPr>
          <w:hyperlink w:anchor="_Toc112794719" w:history="1">
            <w:r w:rsidRPr="00507520">
              <w:rPr>
                <w:rStyle w:val="Hipervnculo"/>
                <w:noProof/>
              </w:rPr>
              <w:t>SPLITPANE</w:t>
            </w:r>
            <w:r>
              <w:rPr>
                <w:noProof/>
                <w:webHidden/>
              </w:rPr>
              <w:tab/>
            </w:r>
            <w:r>
              <w:rPr>
                <w:noProof/>
                <w:webHidden/>
              </w:rPr>
              <w:fldChar w:fldCharType="begin"/>
            </w:r>
            <w:r>
              <w:rPr>
                <w:noProof/>
                <w:webHidden/>
              </w:rPr>
              <w:instrText xml:space="preserve"> PAGEREF _Toc112794719 \h </w:instrText>
            </w:r>
            <w:r>
              <w:rPr>
                <w:noProof/>
                <w:webHidden/>
              </w:rPr>
            </w:r>
            <w:r>
              <w:rPr>
                <w:noProof/>
                <w:webHidden/>
              </w:rPr>
              <w:fldChar w:fldCharType="separate"/>
            </w:r>
            <w:r>
              <w:rPr>
                <w:noProof/>
                <w:webHidden/>
              </w:rPr>
              <w:t>197</w:t>
            </w:r>
            <w:r>
              <w:rPr>
                <w:noProof/>
                <w:webHidden/>
              </w:rPr>
              <w:fldChar w:fldCharType="end"/>
            </w:r>
          </w:hyperlink>
        </w:p>
        <w:p w14:paraId="0702A55C" w14:textId="04F932D8" w:rsidR="009B3CD8" w:rsidRDefault="009B3CD8">
          <w:pPr>
            <w:pStyle w:val="TDC2"/>
            <w:tabs>
              <w:tab w:val="right" w:leader="dot" w:pos="10450"/>
            </w:tabs>
            <w:rPr>
              <w:rFonts w:cstheme="minorBidi"/>
              <w:smallCaps w:val="0"/>
              <w:noProof/>
              <w:sz w:val="24"/>
              <w:szCs w:val="24"/>
              <w:lang w:val="es-ES" w:eastAsia="es-ES_tradnl"/>
            </w:rPr>
          </w:pPr>
          <w:hyperlink w:anchor="_Toc112794720" w:history="1">
            <w:r w:rsidRPr="00507520">
              <w:rPr>
                <w:rStyle w:val="Hipervnculo"/>
                <w:noProof/>
              </w:rPr>
              <w:t>SLIDER</w:t>
            </w:r>
            <w:r>
              <w:rPr>
                <w:noProof/>
                <w:webHidden/>
              </w:rPr>
              <w:tab/>
            </w:r>
            <w:r>
              <w:rPr>
                <w:noProof/>
                <w:webHidden/>
              </w:rPr>
              <w:fldChar w:fldCharType="begin"/>
            </w:r>
            <w:r>
              <w:rPr>
                <w:noProof/>
                <w:webHidden/>
              </w:rPr>
              <w:instrText xml:space="preserve"> PAGEREF _Toc112794720 \h </w:instrText>
            </w:r>
            <w:r>
              <w:rPr>
                <w:noProof/>
                <w:webHidden/>
              </w:rPr>
            </w:r>
            <w:r>
              <w:rPr>
                <w:noProof/>
                <w:webHidden/>
              </w:rPr>
              <w:fldChar w:fldCharType="separate"/>
            </w:r>
            <w:r>
              <w:rPr>
                <w:noProof/>
                <w:webHidden/>
              </w:rPr>
              <w:t>199</w:t>
            </w:r>
            <w:r>
              <w:rPr>
                <w:noProof/>
                <w:webHidden/>
              </w:rPr>
              <w:fldChar w:fldCharType="end"/>
            </w:r>
          </w:hyperlink>
        </w:p>
        <w:p w14:paraId="0B8E68CE" w14:textId="40FE8119" w:rsidR="009B3CD8" w:rsidRDefault="009B3CD8">
          <w:pPr>
            <w:pStyle w:val="TDC2"/>
            <w:tabs>
              <w:tab w:val="right" w:leader="dot" w:pos="10450"/>
            </w:tabs>
            <w:rPr>
              <w:rFonts w:cstheme="minorBidi"/>
              <w:smallCaps w:val="0"/>
              <w:noProof/>
              <w:sz w:val="24"/>
              <w:szCs w:val="24"/>
              <w:lang w:val="es-ES" w:eastAsia="es-ES_tradnl"/>
            </w:rPr>
          </w:pPr>
          <w:hyperlink w:anchor="_Toc112794721" w:history="1">
            <w:r w:rsidRPr="00507520">
              <w:rPr>
                <w:rStyle w:val="Hipervnculo"/>
                <w:noProof/>
              </w:rPr>
              <w:t>MENU</w:t>
            </w:r>
            <w:r>
              <w:rPr>
                <w:noProof/>
                <w:webHidden/>
              </w:rPr>
              <w:tab/>
            </w:r>
            <w:r>
              <w:rPr>
                <w:noProof/>
                <w:webHidden/>
              </w:rPr>
              <w:fldChar w:fldCharType="begin"/>
            </w:r>
            <w:r>
              <w:rPr>
                <w:noProof/>
                <w:webHidden/>
              </w:rPr>
              <w:instrText xml:space="preserve"> PAGEREF _Toc112794721 \h </w:instrText>
            </w:r>
            <w:r>
              <w:rPr>
                <w:noProof/>
                <w:webHidden/>
              </w:rPr>
            </w:r>
            <w:r>
              <w:rPr>
                <w:noProof/>
                <w:webHidden/>
              </w:rPr>
              <w:fldChar w:fldCharType="separate"/>
            </w:r>
            <w:r>
              <w:rPr>
                <w:noProof/>
                <w:webHidden/>
              </w:rPr>
              <w:t>203</w:t>
            </w:r>
            <w:r>
              <w:rPr>
                <w:noProof/>
                <w:webHidden/>
              </w:rPr>
              <w:fldChar w:fldCharType="end"/>
            </w:r>
          </w:hyperlink>
        </w:p>
        <w:p w14:paraId="71576B05" w14:textId="53B99D02" w:rsidR="009B3CD8" w:rsidRDefault="009B3CD8">
          <w:pPr>
            <w:pStyle w:val="TDC4"/>
            <w:tabs>
              <w:tab w:val="right" w:leader="dot" w:pos="10450"/>
            </w:tabs>
            <w:rPr>
              <w:rFonts w:cstheme="minorBidi"/>
              <w:noProof/>
              <w:sz w:val="24"/>
              <w:szCs w:val="24"/>
              <w:lang w:val="es-ES" w:eastAsia="es-ES_tradnl"/>
            </w:rPr>
          </w:pPr>
          <w:hyperlink w:anchor="_Toc112794722" w:history="1">
            <w:r w:rsidRPr="00507520">
              <w:rPr>
                <w:rStyle w:val="Hipervnculo"/>
                <w:noProof/>
                <w:lang w:val="es-ES"/>
              </w:rPr>
              <w:t>MENUBAR</w:t>
            </w:r>
            <w:r>
              <w:rPr>
                <w:noProof/>
                <w:webHidden/>
              </w:rPr>
              <w:tab/>
            </w:r>
            <w:r>
              <w:rPr>
                <w:noProof/>
                <w:webHidden/>
              </w:rPr>
              <w:fldChar w:fldCharType="begin"/>
            </w:r>
            <w:r>
              <w:rPr>
                <w:noProof/>
                <w:webHidden/>
              </w:rPr>
              <w:instrText xml:space="preserve"> PAGEREF _Toc112794722 \h </w:instrText>
            </w:r>
            <w:r>
              <w:rPr>
                <w:noProof/>
                <w:webHidden/>
              </w:rPr>
            </w:r>
            <w:r>
              <w:rPr>
                <w:noProof/>
                <w:webHidden/>
              </w:rPr>
              <w:fldChar w:fldCharType="separate"/>
            </w:r>
            <w:r>
              <w:rPr>
                <w:noProof/>
                <w:webHidden/>
              </w:rPr>
              <w:t>204</w:t>
            </w:r>
            <w:r>
              <w:rPr>
                <w:noProof/>
                <w:webHidden/>
              </w:rPr>
              <w:fldChar w:fldCharType="end"/>
            </w:r>
          </w:hyperlink>
        </w:p>
        <w:p w14:paraId="41B183E5" w14:textId="20167BD2" w:rsidR="009B3CD8" w:rsidRDefault="009B3CD8">
          <w:pPr>
            <w:pStyle w:val="TDC4"/>
            <w:tabs>
              <w:tab w:val="right" w:leader="dot" w:pos="10450"/>
            </w:tabs>
            <w:rPr>
              <w:rFonts w:cstheme="minorBidi"/>
              <w:noProof/>
              <w:sz w:val="24"/>
              <w:szCs w:val="24"/>
              <w:lang w:val="es-ES" w:eastAsia="es-ES_tradnl"/>
            </w:rPr>
          </w:pPr>
          <w:hyperlink w:anchor="_Toc112794723" w:history="1">
            <w:r w:rsidRPr="00507520">
              <w:rPr>
                <w:rStyle w:val="Hipervnculo"/>
                <w:noProof/>
                <w:lang w:val="es-ES"/>
              </w:rPr>
              <w:t>MENU</w:t>
            </w:r>
            <w:r>
              <w:rPr>
                <w:noProof/>
                <w:webHidden/>
              </w:rPr>
              <w:tab/>
            </w:r>
            <w:r>
              <w:rPr>
                <w:noProof/>
                <w:webHidden/>
              </w:rPr>
              <w:fldChar w:fldCharType="begin"/>
            </w:r>
            <w:r>
              <w:rPr>
                <w:noProof/>
                <w:webHidden/>
              </w:rPr>
              <w:instrText xml:space="preserve"> PAGEREF _Toc112794723 \h </w:instrText>
            </w:r>
            <w:r>
              <w:rPr>
                <w:noProof/>
                <w:webHidden/>
              </w:rPr>
            </w:r>
            <w:r>
              <w:rPr>
                <w:noProof/>
                <w:webHidden/>
              </w:rPr>
              <w:fldChar w:fldCharType="separate"/>
            </w:r>
            <w:r>
              <w:rPr>
                <w:noProof/>
                <w:webHidden/>
              </w:rPr>
              <w:t>204</w:t>
            </w:r>
            <w:r>
              <w:rPr>
                <w:noProof/>
                <w:webHidden/>
              </w:rPr>
              <w:fldChar w:fldCharType="end"/>
            </w:r>
          </w:hyperlink>
        </w:p>
        <w:p w14:paraId="521DC361" w14:textId="48D99C54" w:rsidR="009B3CD8" w:rsidRDefault="009B3CD8">
          <w:pPr>
            <w:pStyle w:val="TDC4"/>
            <w:tabs>
              <w:tab w:val="right" w:leader="dot" w:pos="10450"/>
            </w:tabs>
            <w:rPr>
              <w:rFonts w:cstheme="minorBidi"/>
              <w:noProof/>
              <w:sz w:val="24"/>
              <w:szCs w:val="24"/>
              <w:lang w:val="es-ES" w:eastAsia="es-ES_tradnl"/>
            </w:rPr>
          </w:pPr>
          <w:hyperlink w:anchor="_Toc112794724" w:history="1">
            <w:r w:rsidRPr="00507520">
              <w:rPr>
                <w:rStyle w:val="Hipervnculo"/>
                <w:noProof/>
                <w:lang w:val="es-ES"/>
              </w:rPr>
              <w:t>MENUITEM</w:t>
            </w:r>
            <w:r>
              <w:rPr>
                <w:noProof/>
                <w:webHidden/>
              </w:rPr>
              <w:tab/>
            </w:r>
            <w:r>
              <w:rPr>
                <w:noProof/>
                <w:webHidden/>
              </w:rPr>
              <w:fldChar w:fldCharType="begin"/>
            </w:r>
            <w:r>
              <w:rPr>
                <w:noProof/>
                <w:webHidden/>
              </w:rPr>
              <w:instrText xml:space="preserve"> PAGEREF _Toc112794724 \h </w:instrText>
            </w:r>
            <w:r>
              <w:rPr>
                <w:noProof/>
                <w:webHidden/>
              </w:rPr>
            </w:r>
            <w:r>
              <w:rPr>
                <w:noProof/>
                <w:webHidden/>
              </w:rPr>
              <w:fldChar w:fldCharType="separate"/>
            </w:r>
            <w:r>
              <w:rPr>
                <w:noProof/>
                <w:webHidden/>
              </w:rPr>
              <w:t>206</w:t>
            </w:r>
            <w:r>
              <w:rPr>
                <w:noProof/>
                <w:webHidden/>
              </w:rPr>
              <w:fldChar w:fldCharType="end"/>
            </w:r>
          </w:hyperlink>
        </w:p>
        <w:p w14:paraId="5ADD3C40" w14:textId="0404A4CF" w:rsidR="009B3CD8" w:rsidRDefault="009B3CD8">
          <w:pPr>
            <w:pStyle w:val="TDC4"/>
            <w:tabs>
              <w:tab w:val="right" w:leader="dot" w:pos="10450"/>
            </w:tabs>
            <w:rPr>
              <w:rFonts w:cstheme="minorBidi"/>
              <w:noProof/>
              <w:sz w:val="24"/>
              <w:szCs w:val="24"/>
              <w:lang w:val="es-ES" w:eastAsia="es-ES_tradnl"/>
            </w:rPr>
          </w:pPr>
          <w:hyperlink w:anchor="_Toc112794725" w:history="1">
            <w:r w:rsidRPr="00507520">
              <w:rPr>
                <w:rStyle w:val="Hipervnculo"/>
                <w:noProof/>
                <w:lang w:val="es-ES"/>
              </w:rPr>
              <w:t>RADIOMENUITEM</w:t>
            </w:r>
            <w:r>
              <w:rPr>
                <w:noProof/>
                <w:webHidden/>
              </w:rPr>
              <w:tab/>
            </w:r>
            <w:r>
              <w:rPr>
                <w:noProof/>
                <w:webHidden/>
              </w:rPr>
              <w:fldChar w:fldCharType="begin"/>
            </w:r>
            <w:r>
              <w:rPr>
                <w:noProof/>
                <w:webHidden/>
              </w:rPr>
              <w:instrText xml:space="preserve"> PAGEREF _Toc112794725 \h </w:instrText>
            </w:r>
            <w:r>
              <w:rPr>
                <w:noProof/>
                <w:webHidden/>
              </w:rPr>
            </w:r>
            <w:r>
              <w:rPr>
                <w:noProof/>
                <w:webHidden/>
              </w:rPr>
              <w:fldChar w:fldCharType="separate"/>
            </w:r>
            <w:r>
              <w:rPr>
                <w:noProof/>
                <w:webHidden/>
              </w:rPr>
              <w:t>207</w:t>
            </w:r>
            <w:r>
              <w:rPr>
                <w:noProof/>
                <w:webHidden/>
              </w:rPr>
              <w:fldChar w:fldCharType="end"/>
            </w:r>
          </w:hyperlink>
        </w:p>
        <w:p w14:paraId="745D3F2F" w14:textId="58A70970" w:rsidR="009B3CD8" w:rsidRDefault="009B3CD8">
          <w:pPr>
            <w:pStyle w:val="TDC4"/>
            <w:tabs>
              <w:tab w:val="right" w:leader="dot" w:pos="10450"/>
            </w:tabs>
            <w:rPr>
              <w:rFonts w:cstheme="minorBidi"/>
              <w:noProof/>
              <w:sz w:val="24"/>
              <w:szCs w:val="24"/>
              <w:lang w:val="es-ES" w:eastAsia="es-ES_tradnl"/>
            </w:rPr>
          </w:pPr>
          <w:hyperlink w:anchor="_Toc112794726" w:history="1">
            <w:r w:rsidRPr="00507520">
              <w:rPr>
                <w:rStyle w:val="Hipervnculo"/>
                <w:noProof/>
              </w:rPr>
              <w:t>CHECKMENUITEM</w:t>
            </w:r>
            <w:r>
              <w:rPr>
                <w:noProof/>
                <w:webHidden/>
              </w:rPr>
              <w:tab/>
            </w:r>
            <w:r>
              <w:rPr>
                <w:noProof/>
                <w:webHidden/>
              </w:rPr>
              <w:fldChar w:fldCharType="begin"/>
            </w:r>
            <w:r>
              <w:rPr>
                <w:noProof/>
                <w:webHidden/>
              </w:rPr>
              <w:instrText xml:space="preserve"> PAGEREF _Toc112794726 \h </w:instrText>
            </w:r>
            <w:r>
              <w:rPr>
                <w:noProof/>
                <w:webHidden/>
              </w:rPr>
            </w:r>
            <w:r>
              <w:rPr>
                <w:noProof/>
                <w:webHidden/>
              </w:rPr>
              <w:fldChar w:fldCharType="separate"/>
            </w:r>
            <w:r>
              <w:rPr>
                <w:noProof/>
                <w:webHidden/>
              </w:rPr>
              <w:t>207</w:t>
            </w:r>
            <w:r>
              <w:rPr>
                <w:noProof/>
                <w:webHidden/>
              </w:rPr>
              <w:fldChar w:fldCharType="end"/>
            </w:r>
          </w:hyperlink>
        </w:p>
        <w:p w14:paraId="384DE968" w14:textId="1B57D158" w:rsidR="009B3CD8" w:rsidRDefault="009B3CD8">
          <w:pPr>
            <w:pStyle w:val="TDC4"/>
            <w:tabs>
              <w:tab w:val="right" w:leader="dot" w:pos="10450"/>
            </w:tabs>
            <w:rPr>
              <w:rFonts w:cstheme="minorBidi"/>
              <w:noProof/>
              <w:sz w:val="24"/>
              <w:szCs w:val="24"/>
              <w:lang w:val="es-ES" w:eastAsia="es-ES_tradnl"/>
            </w:rPr>
          </w:pPr>
          <w:hyperlink w:anchor="_Toc112794727" w:history="1">
            <w:r w:rsidRPr="00507520">
              <w:rPr>
                <w:rStyle w:val="Hipervnculo"/>
                <w:noProof/>
                <w:lang w:val="es-ES"/>
              </w:rPr>
              <w:t>SUBMENU</w:t>
            </w:r>
            <w:r>
              <w:rPr>
                <w:noProof/>
                <w:webHidden/>
              </w:rPr>
              <w:tab/>
            </w:r>
            <w:r>
              <w:rPr>
                <w:noProof/>
                <w:webHidden/>
              </w:rPr>
              <w:fldChar w:fldCharType="begin"/>
            </w:r>
            <w:r>
              <w:rPr>
                <w:noProof/>
                <w:webHidden/>
              </w:rPr>
              <w:instrText xml:space="preserve"> PAGEREF _Toc112794727 \h </w:instrText>
            </w:r>
            <w:r>
              <w:rPr>
                <w:noProof/>
                <w:webHidden/>
              </w:rPr>
            </w:r>
            <w:r>
              <w:rPr>
                <w:noProof/>
                <w:webHidden/>
              </w:rPr>
              <w:fldChar w:fldCharType="separate"/>
            </w:r>
            <w:r>
              <w:rPr>
                <w:noProof/>
                <w:webHidden/>
              </w:rPr>
              <w:t>208</w:t>
            </w:r>
            <w:r>
              <w:rPr>
                <w:noProof/>
                <w:webHidden/>
              </w:rPr>
              <w:fldChar w:fldCharType="end"/>
            </w:r>
          </w:hyperlink>
        </w:p>
        <w:p w14:paraId="20001406" w14:textId="2CCED06A" w:rsidR="009B3CD8" w:rsidRDefault="009B3CD8">
          <w:pPr>
            <w:pStyle w:val="TDC4"/>
            <w:tabs>
              <w:tab w:val="right" w:leader="dot" w:pos="10450"/>
            </w:tabs>
            <w:rPr>
              <w:rFonts w:cstheme="minorBidi"/>
              <w:noProof/>
              <w:sz w:val="24"/>
              <w:szCs w:val="24"/>
              <w:lang w:val="es-ES" w:eastAsia="es-ES_tradnl"/>
            </w:rPr>
          </w:pPr>
          <w:hyperlink w:anchor="_Toc112794728" w:history="1">
            <w:r w:rsidRPr="00507520">
              <w:rPr>
                <w:rStyle w:val="Hipervnculo"/>
                <w:noProof/>
                <w:lang w:val="es-ES"/>
              </w:rPr>
              <w:t>CUSTOMMENUITEM</w:t>
            </w:r>
            <w:r>
              <w:rPr>
                <w:noProof/>
                <w:webHidden/>
              </w:rPr>
              <w:tab/>
            </w:r>
            <w:r>
              <w:rPr>
                <w:noProof/>
                <w:webHidden/>
              </w:rPr>
              <w:fldChar w:fldCharType="begin"/>
            </w:r>
            <w:r>
              <w:rPr>
                <w:noProof/>
                <w:webHidden/>
              </w:rPr>
              <w:instrText xml:space="preserve"> PAGEREF _Toc112794728 \h </w:instrText>
            </w:r>
            <w:r>
              <w:rPr>
                <w:noProof/>
                <w:webHidden/>
              </w:rPr>
            </w:r>
            <w:r>
              <w:rPr>
                <w:noProof/>
                <w:webHidden/>
              </w:rPr>
              <w:fldChar w:fldCharType="separate"/>
            </w:r>
            <w:r>
              <w:rPr>
                <w:noProof/>
                <w:webHidden/>
              </w:rPr>
              <w:t>208</w:t>
            </w:r>
            <w:r>
              <w:rPr>
                <w:noProof/>
                <w:webHidden/>
              </w:rPr>
              <w:fldChar w:fldCharType="end"/>
            </w:r>
          </w:hyperlink>
        </w:p>
        <w:p w14:paraId="3E0CEA78" w14:textId="679E89CC" w:rsidR="009B3CD8" w:rsidRDefault="009B3CD8">
          <w:pPr>
            <w:pStyle w:val="TDC4"/>
            <w:tabs>
              <w:tab w:val="right" w:leader="dot" w:pos="10450"/>
            </w:tabs>
            <w:rPr>
              <w:rFonts w:cstheme="minorBidi"/>
              <w:noProof/>
              <w:sz w:val="24"/>
              <w:szCs w:val="24"/>
              <w:lang w:val="es-ES" w:eastAsia="es-ES_tradnl"/>
            </w:rPr>
          </w:pPr>
          <w:hyperlink w:anchor="_Toc112794729" w:history="1">
            <w:r w:rsidRPr="00507520">
              <w:rPr>
                <w:rStyle w:val="Hipervnculo"/>
                <w:noProof/>
                <w:lang w:val="es-ES"/>
              </w:rPr>
              <w:t>SEPARATORMENUITEM</w:t>
            </w:r>
            <w:r>
              <w:rPr>
                <w:noProof/>
                <w:webHidden/>
              </w:rPr>
              <w:tab/>
            </w:r>
            <w:r>
              <w:rPr>
                <w:noProof/>
                <w:webHidden/>
              </w:rPr>
              <w:fldChar w:fldCharType="begin"/>
            </w:r>
            <w:r>
              <w:rPr>
                <w:noProof/>
                <w:webHidden/>
              </w:rPr>
              <w:instrText xml:space="preserve"> PAGEREF _Toc112794729 \h </w:instrText>
            </w:r>
            <w:r>
              <w:rPr>
                <w:noProof/>
                <w:webHidden/>
              </w:rPr>
            </w:r>
            <w:r>
              <w:rPr>
                <w:noProof/>
                <w:webHidden/>
              </w:rPr>
              <w:fldChar w:fldCharType="separate"/>
            </w:r>
            <w:r>
              <w:rPr>
                <w:noProof/>
                <w:webHidden/>
              </w:rPr>
              <w:t>209</w:t>
            </w:r>
            <w:r>
              <w:rPr>
                <w:noProof/>
                <w:webHidden/>
              </w:rPr>
              <w:fldChar w:fldCharType="end"/>
            </w:r>
          </w:hyperlink>
        </w:p>
        <w:p w14:paraId="108BD197" w14:textId="3F629967" w:rsidR="009B3CD8" w:rsidRDefault="009B3CD8">
          <w:pPr>
            <w:pStyle w:val="TDC4"/>
            <w:tabs>
              <w:tab w:val="right" w:leader="dot" w:pos="10450"/>
            </w:tabs>
            <w:rPr>
              <w:rFonts w:cstheme="minorBidi"/>
              <w:noProof/>
              <w:sz w:val="24"/>
              <w:szCs w:val="24"/>
              <w:lang w:val="es-ES" w:eastAsia="es-ES_tradnl"/>
            </w:rPr>
          </w:pPr>
          <w:hyperlink w:anchor="_Toc112794730" w:history="1">
            <w:r w:rsidRPr="00507520">
              <w:rPr>
                <w:rStyle w:val="Hipervnculo"/>
                <w:noProof/>
                <w:lang w:val="es-ES"/>
              </w:rPr>
              <w:t>EJEMPLO DE UN MENU</w:t>
            </w:r>
            <w:r>
              <w:rPr>
                <w:noProof/>
                <w:webHidden/>
              </w:rPr>
              <w:tab/>
            </w:r>
            <w:r>
              <w:rPr>
                <w:noProof/>
                <w:webHidden/>
              </w:rPr>
              <w:fldChar w:fldCharType="begin"/>
            </w:r>
            <w:r>
              <w:rPr>
                <w:noProof/>
                <w:webHidden/>
              </w:rPr>
              <w:instrText xml:space="preserve"> PAGEREF _Toc112794730 \h </w:instrText>
            </w:r>
            <w:r>
              <w:rPr>
                <w:noProof/>
                <w:webHidden/>
              </w:rPr>
            </w:r>
            <w:r>
              <w:rPr>
                <w:noProof/>
                <w:webHidden/>
              </w:rPr>
              <w:fldChar w:fldCharType="separate"/>
            </w:r>
            <w:r>
              <w:rPr>
                <w:noProof/>
                <w:webHidden/>
              </w:rPr>
              <w:t>209</w:t>
            </w:r>
            <w:r>
              <w:rPr>
                <w:noProof/>
                <w:webHidden/>
              </w:rPr>
              <w:fldChar w:fldCharType="end"/>
            </w:r>
          </w:hyperlink>
        </w:p>
        <w:p w14:paraId="5EF45915" w14:textId="7B942871" w:rsidR="009B3CD8" w:rsidRDefault="009B3CD8">
          <w:pPr>
            <w:pStyle w:val="TDC4"/>
            <w:tabs>
              <w:tab w:val="right" w:leader="dot" w:pos="10450"/>
            </w:tabs>
            <w:rPr>
              <w:rFonts w:cstheme="minorBidi"/>
              <w:noProof/>
              <w:sz w:val="24"/>
              <w:szCs w:val="24"/>
              <w:lang w:val="es-ES" w:eastAsia="es-ES_tradnl"/>
            </w:rPr>
          </w:pPr>
          <w:hyperlink w:anchor="_Toc112794731" w:history="1">
            <w:r w:rsidRPr="00507520">
              <w:rPr>
                <w:rStyle w:val="Hipervnculo"/>
                <w:noProof/>
                <w:lang w:val="es-ES"/>
              </w:rPr>
              <w:t>CSS EN MENU</w:t>
            </w:r>
            <w:r>
              <w:rPr>
                <w:noProof/>
                <w:webHidden/>
              </w:rPr>
              <w:tab/>
            </w:r>
            <w:r>
              <w:rPr>
                <w:noProof/>
                <w:webHidden/>
              </w:rPr>
              <w:fldChar w:fldCharType="begin"/>
            </w:r>
            <w:r>
              <w:rPr>
                <w:noProof/>
                <w:webHidden/>
              </w:rPr>
              <w:instrText xml:space="preserve"> PAGEREF _Toc112794731 \h </w:instrText>
            </w:r>
            <w:r>
              <w:rPr>
                <w:noProof/>
                <w:webHidden/>
              </w:rPr>
            </w:r>
            <w:r>
              <w:rPr>
                <w:noProof/>
                <w:webHidden/>
              </w:rPr>
              <w:fldChar w:fldCharType="separate"/>
            </w:r>
            <w:r>
              <w:rPr>
                <w:noProof/>
                <w:webHidden/>
              </w:rPr>
              <w:t>213</w:t>
            </w:r>
            <w:r>
              <w:rPr>
                <w:noProof/>
                <w:webHidden/>
              </w:rPr>
              <w:fldChar w:fldCharType="end"/>
            </w:r>
          </w:hyperlink>
        </w:p>
        <w:p w14:paraId="5F0A628E" w14:textId="2A0C3560" w:rsidR="009B3CD8" w:rsidRDefault="009B3CD8">
          <w:pPr>
            <w:pStyle w:val="TDC2"/>
            <w:tabs>
              <w:tab w:val="right" w:leader="dot" w:pos="10450"/>
            </w:tabs>
            <w:rPr>
              <w:rFonts w:cstheme="minorBidi"/>
              <w:smallCaps w:val="0"/>
              <w:noProof/>
              <w:sz w:val="24"/>
              <w:szCs w:val="24"/>
              <w:lang w:val="es-ES" w:eastAsia="es-ES_tradnl"/>
            </w:rPr>
          </w:pPr>
          <w:hyperlink w:anchor="_Toc112794732" w:history="1">
            <w:r w:rsidRPr="00507520">
              <w:rPr>
                <w:rStyle w:val="Hipervnculo"/>
                <w:noProof/>
              </w:rPr>
              <w:t>CONTEXTMENU</w:t>
            </w:r>
            <w:r>
              <w:rPr>
                <w:noProof/>
                <w:webHidden/>
              </w:rPr>
              <w:tab/>
            </w:r>
            <w:r>
              <w:rPr>
                <w:noProof/>
                <w:webHidden/>
              </w:rPr>
              <w:fldChar w:fldCharType="begin"/>
            </w:r>
            <w:r>
              <w:rPr>
                <w:noProof/>
                <w:webHidden/>
              </w:rPr>
              <w:instrText xml:space="preserve"> PAGEREF _Toc112794732 \h </w:instrText>
            </w:r>
            <w:r>
              <w:rPr>
                <w:noProof/>
                <w:webHidden/>
              </w:rPr>
            </w:r>
            <w:r>
              <w:rPr>
                <w:noProof/>
                <w:webHidden/>
              </w:rPr>
              <w:fldChar w:fldCharType="separate"/>
            </w:r>
            <w:r>
              <w:rPr>
                <w:noProof/>
                <w:webHidden/>
              </w:rPr>
              <w:t>214</w:t>
            </w:r>
            <w:r>
              <w:rPr>
                <w:noProof/>
                <w:webHidden/>
              </w:rPr>
              <w:fldChar w:fldCharType="end"/>
            </w:r>
          </w:hyperlink>
        </w:p>
        <w:p w14:paraId="2C73B8F4" w14:textId="2A11E65E" w:rsidR="009B3CD8" w:rsidRDefault="009B3CD8">
          <w:pPr>
            <w:pStyle w:val="TDC2"/>
            <w:tabs>
              <w:tab w:val="right" w:leader="dot" w:pos="10450"/>
            </w:tabs>
            <w:rPr>
              <w:rFonts w:cstheme="minorBidi"/>
              <w:smallCaps w:val="0"/>
              <w:noProof/>
              <w:sz w:val="24"/>
              <w:szCs w:val="24"/>
              <w:lang w:val="es-ES" w:eastAsia="es-ES_tradnl"/>
            </w:rPr>
          </w:pPr>
          <w:hyperlink w:anchor="_Toc112794733" w:history="1">
            <w:r w:rsidRPr="00507520">
              <w:rPr>
                <w:rStyle w:val="Hipervnculo"/>
                <w:noProof/>
              </w:rPr>
              <w:t>TOOLBAR</w:t>
            </w:r>
            <w:r>
              <w:rPr>
                <w:noProof/>
                <w:webHidden/>
              </w:rPr>
              <w:tab/>
            </w:r>
            <w:r>
              <w:rPr>
                <w:noProof/>
                <w:webHidden/>
              </w:rPr>
              <w:fldChar w:fldCharType="begin"/>
            </w:r>
            <w:r>
              <w:rPr>
                <w:noProof/>
                <w:webHidden/>
              </w:rPr>
              <w:instrText xml:space="preserve"> PAGEREF _Toc112794733 \h </w:instrText>
            </w:r>
            <w:r>
              <w:rPr>
                <w:noProof/>
                <w:webHidden/>
              </w:rPr>
            </w:r>
            <w:r>
              <w:rPr>
                <w:noProof/>
                <w:webHidden/>
              </w:rPr>
              <w:fldChar w:fldCharType="separate"/>
            </w:r>
            <w:r>
              <w:rPr>
                <w:noProof/>
                <w:webHidden/>
              </w:rPr>
              <w:t>215</w:t>
            </w:r>
            <w:r>
              <w:rPr>
                <w:noProof/>
                <w:webHidden/>
              </w:rPr>
              <w:fldChar w:fldCharType="end"/>
            </w:r>
          </w:hyperlink>
        </w:p>
        <w:p w14:paraId="6E8B3A89" w14:textId="0A80513F" w:rsidR="009B3CD8" w:rsidRDefault="009B3CD8">
          <w:pPr>
            <w:pStyle w:val="TDC2"/>
            <w:tabs>
              <w:tab w:val="right" w:leader="dot" w:pos="10450"/>
            </w:tabs>
            <w:rPr>
              <w:rFonts w:cstheme="minorBidi"/>
              <w:smallCaps w:val="0"/>
              <w:noProof/>
              <w:sz w:val="24"/>
              <w:szCs w:val="24"/>
              <w:lang w:val="es-ES" w:eastAsia="es-ES_tradnl"/>
            </w:rPr>
          </w:pPr>
          <w:hyperlink w:anchor="_Toc112794734" w:history="1">
            <w:r w:rsidRPr="00507520">
              <w:rPr>
                <w:rStyle w:val="Hipervnculo"/>
                <w:noProof/>
              </w:rPr>
              <w:t>TABPANE Y TAB</w:t>
            </w:r>
            <w:r>
              <w:rPr>
                <w:noProof/>
                <w:webHidden/>
              </w:rPr>
              <w:tab/>
            </w:r>
            <w:r>
              <w:rPr>
                <w:noProof/>
                <w:webHidden/>
              </w:rPr>
              <w:fldChar w:fldCharType="begin"/>
            </w:r>
            <w:r>
              <w:rPr>
                <w:noProof/>
                <w:webHidden/>
              </w:rPr>
              <w:instrText xml:space="preserve"> PAGEREF _Toc112794734 \h </w:instrText>
            </w:r>
            <w:r>
              <w:rPr>
                <w:noProof/>
                <w:webHidden/>
              </w:rPr>
            </w:r>
            <w:r>
              <w:rPr>
                <w:noProof/>
                <w:webHidden/>
              </w:rPr>
              <w:fldChar w:fldCharType="separate"/>
            </w:r>
            <w:r>
              <w:rPr>
                <w:noProof/>
                <w:webHidden/>
              </w:rPr>
              <w:t>218</w:t>
            </w:r>
            <w:r>
              <w:rPr>
                <w:noProof/>
                <w:webHidden/>
              </w:rPr>
              <w:fldChar w:fldCharType="end"/>
            </w:r>
          </w:hyperlink>
        </w:p>
        <w:p w14:paraId="6E518810" w14:textId="6535C14C" w:rsidR="009B3CD8" w:rsidRDefault="009B3CD8">
          <w:pPr>
            <w:pStyle w:val="TDC2"/>
            <w:tabs>
              <w:tab w:val="right" w:leader="dot" w:pos="10450"/>
            </w:tabs>
            <w:rPr>
              <w:rFonts w:cstheme="minorBidi"/>
              <w:smallCaps w:val="0"/>
              <w:noProof/>
              <w:sz w:val="24"/>
              <w:szCs w:val="24"/>
              <w:lang w:val="es-ES" w:eastAsia="es-ES_tradnl"/>
            </w:rPr>
          </w:pPr>
          <w:hyperlink w:anchor="_Toc112794735" w:history="1">
            <w:r w:rsidRPr="00507520">
              <w:rPr>
                <w:rStyle w:val="Hipervnculo"/>
                <w:noProof/>
              </w:rPr>
              <w:t>HTMLEDITOR</w:t>
            </w:r>
            <w:r>
              <w:rPr>
                <w:noProof/>
                <w:webHidden/>
              </w:rPr>
              <w:tab/>
            </w:r>
            <w:r>
              <w:rPr>
                <w:noProof/>
                <w:webHidden/>
              </w:rPr>
              <w:fldChar w:fldCharType="begin"/>
            </w:r>
            <w:r>
              <w:rPr>
                <w:noProof/>
                <w:webHidden/>
              </w:rPr>
              <w:instrText xml:space="preserve"> PAGEREF _Toc112794735 \h </w:instrText>
            </w:r>
            <w:r>
              <w:rPr>
                <w:noProof/>
                <w:webHidden/>
              </w:rPr>
            </w:r>
            <w:r>
              <w:rPr>
                <w:noProof/>
                <w:webHidden/>
              </w:rPr>
              <w:fldChar w:fldCharType="separate"/>
            </w:r>
            <w:r>
              <w:rPr>
                <w:noProof/>
                <w:webHidden/>
              </w:rPr>
              <w:t>225</w:t>
            </w:r>
            <w:r>
              <w:rPr>
                <w:noProof/>
                <w:webHidden/>
              </w:rPr>
              <w:fldChar w:fldCharType="end"/>
            </w:r>
          </w:hyperlink>
        </w:p>
        <w:p w14:paraId="48DDB60A" w14:textId="355EDE12" w:rsidR="009B3CD8" w:rsidRDefault="009B3CD8">
          <w:pPr>
            <w:pStyle w:val="TDC2"/>
            <w:tabs>
              <w:tab w:val="right" w:leader="dot" w:pos="10450"/>
            </w:tabs>
            <w:rPr>
              <w:rFonts w:cstheme="minorBidi"/>
              <w:smallCaps w:val="0"/>
              <w:noProof/>
              <w:sz w:val="24"/>
              <w:szCs w:val="24"/>
              <w:lang w:val="es-ES" w:eastAsia="es-ES_tradnl"/>
            </w:rPr>
          </w:pPr>
          <w:hyperlink w:anchor="_Toc112794736" w:history="1">
            <w:r w:rsidRPr="00507520">
              <w:rPr>
                <w:rStyle w:val="Hipervnculo"/>
                <w:noProof/>
              </w:rPr>
              <w:t>FILECHOOSER</w:t>
            </w:r>
            <w:r>
              <w:rPr>
                <w:noProof/>
                <w:webHidden/>
              </w:rPr>
              <w:tab/>
            </w:r>
            <w:r>
              <w:rPr>
                <w:noProof/>
                <w:webHidden/>
              </w:rPr>
              <w:fldChar w:fldCharType="begin"/>
            </w:r>
            <w:r>
              <w:rPr>
                <w:noProof/>
                <w:webHidden/>
              </w:rPr>
              <w:instrText xml:space="preserve"> PAGEREF _Toc112794736 \h </w:instrText>
            </w:r>
            <w:r>
              <w:rPr>
                <w:noProof/>
                <w:webHidden/>
              </w:rPr>
            </w:r>
            <w:r>
              <w:rPr>
                <w:noProof/>
                <w:webHidden/>
              </w:rPr>
              <w:fldChar w:fldCharType="separate"/>
            </w:r>
            <w:r>
              <w:rPr>
                <w:noProof/>
                <w:webHidden/>
              </w:rPr>
              <w:t>227</w:t>
            </w:r>
            <w:r>
              <w:rPr>
                <w:noProof/>
                <w:webHidden/>
              </w:rPr>
              <w:fldChar w:fldCharType="end"/>
            </w:r>
          </w:hyperlink>
        </w:p>
        <w:p w14:paraId="7C9D6A95" w14:textId="1982A247" w:rsidR="009B3CD8" w:rsidRDefault="009B3CD8">
          <w:pPr>
            <w:pStyle w:val="TDC2"/>
            <w:tabs>
              <w:tab w:val="right" w:leader="dot" w:pos="10450"/>
            </w:tabs>
            <w:rPr>
              <w:rFonts w:cstheme="minorBidi"/>
              <w:smallCaps w:val="0"/>
              <w:noProof/>
              <w:sz w:val="24"/>
              <w:szCs w:val="24"/>
              <w:lang w:val="es-ES" w:eastAsia="es-ES_tradnl"/>
            </w:rPr>
          </w:pPr>
          <w:hyperlink w:anchor="_Toc112794737" w:history="1">
            <w:r w:rsidRPr="00507520">
              <w:rPr>
                <w:rStyle w:val="Hipervnculo"/>
                <w:noProof/>
              </w:rPr>
              <w:t>DIRECTORYCHOOSER</w:t>
            </w:r>
            <w:r>
              <w:rPr>
                <w:noProof/>
                <w:webHidden/>
              </w:rPr>
              <w:tab/>
            </w:r>
            <w:r>
              <w:rPr>
                <w:noProof/>
                <w:webHidden/>
              </w:rPr>
              <w:fldChar w:fldCharType="begin"/>
            </w:r>
            <w:r>
              <w:rPr>
                <w:noProof/>
                <w:webHidden/>
              </w:rPr>
              <w:instrText xml:space="preserve"> PAGEREF _Toc112794737 \h </w:instrText>
            </w:r>
            <w:r>
              <w:rPr>
                <w:noProof/>
                <w:webHidden/>
              </w:rPr>
            </w:r>
            <w:r>
              <w:rPr>
                <w:noProof/>
                <w:webHidden/>
              </w:rPr>
              <w:fldChar w:fldCharType="separate"/>
            </w:r>
            <w:r>
              <w:rPr>
                <w:noProof/>
                <w:webHidden/>
              </w:rPr>
              <w:t>230</w:t>
            </w:r>
            <w:r>
              <w:rPr>
                <w:noProof/>
                <w:webHidden/>
              </w:rPr>
              <w:fldChar w:fldCharType="end"/>
            </w:r>
          </w:hyperlink>
        </w:p>
        <w:p w14:paraId="3E0EC4E0" w14:textId="5DFCF2C6" w:rsidR="009B3CD8" w:rsidRDefault="009B3CD8">
          <w:pPr>
            <w:pStyle w:val="TDC2"/>
            <w:tabs>
              <w:tab w:val="right" w:leader="dot" w:pos="10450"/>
            </w:tabs>
            <w:rPr>
              <w:rFonts w:cstheme="minorBidi"/>
              <w:smallCaps w:val="0"/>
              <w:noProof/>
              <w:sz w:val="24"/>
              <w:szCs w:val="24"/>
              <w:lang w:val="es-ES" w:eastAsia="es-ES_tradnl"/>
            </w:rPr>
          </w:pPr>
          <w:hyperlink w:anchor="_Toc112794738" w:history="1">
            <w:r w:rsidRPr="00507520">
              <w:rPr>
                <w:rStyle w:val="Hipervnculo"/>
                <w:noProof/>
              </w:rPr>
              <w:t>TABLEVIEW</w:t>
            </w:r>
            <w:r>
              <w:rPr>
                <w:noProof/>
                <w:webHidden/>
              </w:rPr>
              <w:tab/>
            </w:r>
            <w:r>
              <w:rPr>
                <w:noProof/>
                <w:webHidden/>
              </w:rPr>
              <w:fldChar w:fldCharType="begin"/>
            </w:r>
            <w:r>
              <w:rPr>
                <w:noProof/>
                <w:webHidden/>
              </w:rPr>
              <w:instrText xml:space="preserve"> PAGEREF _Toc112794738 \h </w:instrText>
            </w:r>
            <w:r>
              <w:rPr>
                <w:noProof/>
                <w:webHidden/>
              </w:rPr>
            </w:r>
            <w:r>
              <w:rPr>
                <w:noProof/>
                <w:webHidden/>
              </w:rPr>
              <w:fldChar w:fldCharType="separate"/>
            </w:r>
            <w:r>
              <w:rPr>
                <w:noProof/>
                <w:webHidden/>
              </w:rPr>
              <w:t>230</w:t>
            </w:r>
            <w:r>
              <w:rPr>
                <w:noProof/>
                <w:webHidden/>
              </w:rPr>
              <w:fldChar w:fldCharType="end"/>
            </w:r>
          </w:hyperlink>
        </w:p>
        <w:p w14:paraId="57A38AD5" w14:textId="621B962F" w:rsidR="009B3CD8" w:rsidRDefault="009B3CD8">
          <w:pPr>
            <w:pStyle w:val="TDC2"/>
            <w:tabs>
              <w:tab w:val="right" w:leader="dot" w:pos="10450"/>
            </w:tabs>
            <w:rPr>
              <w:rFonts w:cstheme="minorBidi"/>
              <w:smallCaps w:val="0"/>
              <w:noProof/>
              <w:sz w:val="24"/>
              <w:szCs w:val="24"/>
              <w:lang w:val="es-ES" w:eastAsia="es-ES_tradnl"/>
            </w:rPr>
          </w:pPr>
          <w:hyperlink w:anchor="_Toc112794739" w:history="1">
            <w:r w:rsidRPr="00507520">
              <w:rPr>
                <w:rStyle w:val="Hipervnculo"/>
                <w:noProof/>
              </w:rPr>
              <w:t>TEXT</w:t>
            </w:r>
            <w:r>
              <w:rPr>
                <w:noProof/>
                <w:webHidden/>
              </w:rPr>
              <w:tab/>
            </w:r>
            <w:r>
              <w:rPr>
                <w:noProof/>
                <w:webHidden/>
              </w:rPr>
              <w:fldChar w:fldCharType="begin"/>
            </w:r>
            <w:r>
              <w:rPr>
                <w:noProof/>
                <w:webHidden/>
              </w:rPr>
              <w:instrText xml:space="preserve"> PAGEREF _Toc112794739 \h </w:instrText>
            </w:r>
            <w:r>
              <w:rPr>
                <w:noProof/>
                <w:webHidden/>
              </w:rPr>
            </w:r>
            <w:r>
              <w:rPr>
                <w:noProof/>
                <w:webHidden/>
              </w:rPr>
              <w:fldChar w:fldCharType="separate"/>
            </w:r>
            <w:r>
              <w:rPr>
                <w:noProof/>
                <w:webHidden/>
              </w:rPr>
              <w:t>251</w:t>
            </w:r>
            <w:r>
              <w:rPr>
                <w:noProof/>
                <w:webHidden/>
              </w:rPr>
              <w:fldChar w:fldCharType="end"/>
            </w:r>
          </w:hyperlink>
        </w:p>
        <w:p w14:paraId="3811F5D4" w14:textId="09DC2744" w:rsidR="009B3CD8" w:rsidRDefault="009B3CD8">
          <w:pPr>
            <w:pStyle w:val="TDC4"/>
            <w:tabs>
              <w:tab w:val="right" w:leader="dot" w:pos="10450"/>
            </w:tabs>
            <w:rPr>
              <w:rFonts w:cstheme="minorBidi"/>
              <w:noProof/>
              <w:sz w:val="24"/>
              <w:szCs w:val="24"/>
              <w:lang w:val="es-ES" w:eastAsia="es-ES_tradnl"/>
            </w:rPr>
          </w:pPr>
          <w:hyperlink w:anchor="_Toc112794740" w:history="1">
            <w:r w:rsidRPr="00507520">
              <w:rPr>
                <w:rStyle w:val="Hipervnculo"/>
                <w:noProof/>
                <w:lang w:val="es-ES"/>
              </w:rPr>
              <w:t>FONT</w:t>
            </w:r>
            <w:r>
              <w:rPr>
                <w:noProof/>
                <w:webHidden/>
              </w:rPr>
              <w:tab/>
            </w:r>
            <w:r>
              <w:rPr>
                <w:noProof/>
                <w:webHidden/>
              </w:rPr>
              <w:fldChar w:fldCharType="begin"/>
            </w:r>
            <w:r>
              <w:rPr>
                <w:noProof/>
                <w:webHidden/>
              </w:rPr>
              <w:instrText xml:space="preserve"> PAGEREF _Toc112794740 \h </w:instrText>
            </w:r>
            <w:r>
              <w:rPr>
                <w:noProof/>
                <w:webHidden/>
              </w:rPr>
            </w:r>
            <w:r>
              <w:rPr>
                <w:noProof/>
                <w:webHidden/>
              </w:rPr>
              <w:fldChar w:fldCharType="separate"/>
            </w:r>
            <w:r>
              <w:rPr>
                <w:noProof/>
                <w:webHidden/>
              </w:rPr>
              <w:t>254</w:t>
            </w:r>
            <w:r>
              <w:rPr>
                <w:noProof/>
                <w:webHidden/>
              </w:rPr>
              <w:fldChar w:fldCharType="end"/>
            </w:r>
          </w:hyperlink>
        </w:p>
        <w:p w14:paraId="2410A7CD" w14:textId="6ACD30C5" w:rsidR="009B3CD8" w:rsidRDefault="009B3CD8">
          <w:pPr>
            <w:pStyle w:val="TDC4"/>
            <w:tabs>
              <w:tab w:val="right" w:leader="dot" w:pos="10450"/>
            </w:tabs>
            <w:rPr>
              <w:rFonts w:cstheme="minorBidi"/>
              <w:noProof/>
              <w:sz w:val="24"/>
              <w:szCs w:val="24"/>
              <w:lang w:val="es-ES" w:eastAsia="es-ES_tradnl"/>
            </w:rPr>
          </w:pPr>
          <w:hyperlink w:anchor="_Toc112794741" w:history="1">
            <w:r w:rsidRPr="00507520">
              <w:rPr>
                <w:rStyle w:val="Hipervnculo"/>
                <w:noProof/>
                <w:lang w:val="es-ES"/>
              </w:rPr>
              <w:t>CSS</w:t>
            </w:r>
            <w:r>
              <w:rPr>
                <w:noProof/>
                <w:webHidden/>
              </w:rPr>
              <w:tab/>
            </w:r>
            <w:r>
              <w:rPr>
                <w:noProof/>
                <w:webHidden/>
              </w:rPr>
              <w:fldChar w:fldCharType="begin"/>
            </w:r>
            <w:r>
              <w:rPr>
                <w:noProof/>
                <w:webHidden/>
              </w:rPr>
              <w:instrText xml:space="preserve"> PAGEREF _Toc112794741 \h </w:instrText>
            </w:r>
            <w:r>
              <w:rPr>
                <w:noProof/>
                <w:webHidden/>
              </w:rPr>
            </w:r>
            <w:r>
              <w:rPr>
                <w:noProof/>
                <w:webHidden/>
              </w:rPr>
              <w:fldChar w:fldCharType="separate"/>
            </w:r>
            <w:r>
              <w:rPr>
                <w:noProof/>
                <w:webHidden/>
              </w:rPr>
              <w:t>256</w:t>
            </w:r>
            <w:r>
              <w:rPr>
                <w:noProof/>
                <w:webHidden/>
              </w:rPr>
              <w:fldChar w:fldCharType="end"/>
            </w:r>
          </w:hyperlink>
        </w:p>
        <w:p w14:paraId="2E021886" w14:textId="6105A736" w:rsidR="009B3CD8" w:rsidRDefault="009B3CD8">
          <w:pPr>
            <w:pStyle w:val="TDC2"/>
            <w:tabs>
              <w:tab w:val="right" w:leader="dot" w:pos="10450"/>
            </w:tabs>
            <w:rPr>
              <w:rFonts w:cstheme="minorBidi"/>
              <w:smallCaps w:val="0"/>
              <w:noProof/>
              <w:sz w:val="24"/>
              <w:szCs w:val="24"/>
              <w:lang w:val="es-ES" w:eastAsia="es-ES_tradnl"/>
            </w:rPr>
          </w:pPr>
          <w:hyperlink w:anchor="_Toc112794742" w:history="1">
            <w:r w:rsidRPr="00507520">
              <w:rPr>
                <w:rStyle w:val="Hipervnculo"/>
                <w:noProof/>
              </w:rPr>
              <w:t>IMAGE</w:t>
            </w:r>
            <w:r>
              <w:rPr>
                <w:noProof/>
                <w:webHidden/>
              </w:rPr>
              <w:tab/>
            </w:r>
            <w:r>
              <w:rPr>
                <w:noProof/>
                <w:webHidden/>
              </w:rPr>
              <w:fldChar w:fldCharType="begin"/>
            </w:r>
            <w:r>
              <w:rPr>
                <w:noProof/>
                <w:webHidden/>
              </w:rPr>
              <w:instrText xml:space="preserve"> PAGEREF _Toc112794742 \h </w:instrText>
            </w:r>
            <w:r>
              <w:rPr>
                <w:noProof/>
                <w:webHidden/>
              </w:rPr>
            </w:r>
            <w:r>
              <w:rPr>
                <w:noProof/>
                <w:webHidden/>
              </w:rPr>
              <w:fldChar w:fldCharType="separate"/>
            </w:r>
            <w:r>
              <w:rPr>
                <w:noProof/>
                <w:webHidden/>
              </w:rPr>
              <w:t>257</w:t>
            </w:r>
            <w:r>
              <w:rPr>
                <w:noProof/>
                <w:webHidden/>
              </w:rPr>
              <w:fldChar w:fldCharType="end"/>
            </w:r>
          </w:hyperlink>
        </w:p>
        <w:p w14:paraId="2173973C" w14:textId="63409243" w:rsidR="009B3CD8" w:rsidRDefault="009B3CD8">
          <w:pPr>
            <w:pStyle w:val="TDC1"/>
            <w:tabs>
              <w:tab w:val="right" w:leader="dot" w:pos="10450"/>
            </w:tabs>
            <w:rPr>
              <w:rFonts w:cstheme="minorBidi"/>
              <w:b w:val="0"/>
              <w:bCs w:val="0"/>
              <w:caps w:val="0"/>
              <w:noProof/>
              <w:sz w:val="24"/>
              <w:szCs w:val="24"/>
              <w:lang w:val="es-ES" w:eastAsia="es-ES_tradnl"/>
            </w:rPr>
          </w:pPr>
          <w:hyperlink w:anchor="_Toc112794743" w:history="1">
            <w:r w:rsidRPr="00507520">
              <w:rPr>
                <w:rStyle w:val="Hipervnculo"/>
                <w:noProof/>
                <w:lang w:val="es-ES"/>
              </w:rPr>
              <w:t>CUADROS DE DIÁLOGO</w:t>
            </w:r>
            <w:r>
              <w:rPr>
                <w:noProof/>
                <w:webHidden/>
              </w:rPr>
              <w:tab/>
            </w:r>
            <w:r>
              <w:rPr>
                <w:noProof/>
                <w:webHidden/>
              </w:rPr>
              <w:fldChar w:fldCharType="begin"/>
            </w:r>
            <w:r>
              <w:rPr>
                <w:noProof/>
                <w:webHidden/>
              </w:rPr>
              <w:instrText xml:space="preserve"> PAGEREF _Toc112794743 \h </w:instrText>
            </w:r>
            <w:r>
              <w:rPr>
                <w:noProof/>
                <w:webHidden/>
              </w:rPr>
            </w:r>
            <w:r>
              <w:rPr>
                <w:noProof/>
                <w:webHidden/>
              </w:rPr>
              <w:fldChar w:fldCharType="separate"/>
            </w:r>
            <w:r>
              <w:rPr>
                <w:noProof/>
                <w:webHidden/>
              </w:rPr>
              <w:t>264</w:t>
            </w:r>
            <w:r>
              <w:rPr>
                <w:noProof/>
                <w:webHidden/>
              </w:rPr>
              <w:fldChar w:fldCharType="end"/>
            </w:r>
          </w:hyperlink>
        </w:p>
        <w:p w14:paraId="6A7DA85E" w14:textId="7CF986DD" w:rsidR="009B3CD8" w:rsidRDefault="009B3CD8">
          <w:pPr>
            <w:pStyle w:val="TDC2"/>
            <w:tabs>
              <w:tab w:val="right" w:leader="dot" w:pos="10450"/>
            </w:tabs>
            <w:rPr>
              <w:rFonts w:cstheme="minorBidi"/>
              <w:smallCaps w:val="0"/>
              <w:noProof/>
              <w:sz w:val="24"/>
              <w:szCs w:val="24"/>
              <w:lang w:val="es-ES" w:eastAsia="es-ES_tradnl"/>
            </w:rPr>
          </w:pPr>
          <w:hyperlink w:anchor="_Toc112794744" w:history="1">
            <w:r w:rsidRPr="00507520">
              <w:rPr>
                <w:rStyle w:val="Hipervnculo"/>
                <w:noProof/>
              </w:rPr>
              <w:t>ERROR DIALOG</w:t>
            </w:r>
            <w:r>
              <w:rPr>
                <w:noProof/>
                <w:webHidden/>
              </w:rPr>
              <w:tab/>
            </w:r>
            <w:r>
              <w:rPr>
                <w:noProof/>
                <w:webHidden/>
              </w:rPr>
              <w:fldChar w:fldCharType="begin"/>
            </w:r>
            <w:r>
              <w:rPr>
                <w:noProof/>
                <w:webHidden/>
              </w:rPr>
              <w:instrText xml:space="preserve"> PAGEREF _Toc112794744 \h </w:instrText>
            </w:r>
            <w:r>
              <w:rPr>
                <w:noProof/>
                <w:webHidden/>
              </w:rPr>
            </w:r>
            <w:r>
              <w:rPr>
                <w:noProof/>
                <w:webHidden/>
              </w:rPr>
              <w:fldChar w:fldCharType="separate"/>
            </w:r>
            <w:r>
              <w:rPr>
                <w:noProof/>
                <w:webHidden/>
              </w:rPr>
              <w:t>264</w:t>
            </w:r>
            <w:r>
              <w:rPr>
                <w:noProof/>
                <w:webHidden/>
              </w:rPr>
              <w:fldChar w:fldCharType="end"/>
            </w:r>
          </w:hyperlink>
        </w:p>
        <w:p w14:paraId="71B11A9A" w14:textId="23B6E8FB" w:rsidR="009B3CD8" w:rsidRDefault="009B3CD8">
          <w:pPr>
            <w:pStyle w:val="TDC2"/>
            <w:tabs>
              <w:tab w:val="right" w:leader="dot" w:pos="10450"/>
            </w:tabs>
            <w:rPr>
              <w:rFonts w:cstheme="minorBidi"/>
              <w:smallCaps w:val="0"/>
              <w:noProof/>
              <w:sz w:val="24"/>
              <w:szCs w:val="24"/>
              <w:lang w:val="es-ES" w:eastAsia="es-ES_tradnl"/>
            </w:rPr>
          </w:pPr>
          <w:hyperlink w:anchor="_Toc112794745" w:history="1">
            <w:r w:rsidRPr="00507520">
              <w:rPr>
                <w:rStyle w:val="Hipervnculo"/>
                <w:noProof/>
              </w:rPr>
              <w:t>INFORMATION DIALOG</w:t>
            </w:r>
            <w:r>
              <w:rPr>
                <w:noProof/>
                <w:webHidden/>
              </w:rPr>
              <w:tab/>
            </w:r>
            <w:r>
              <w:rPr>
                <w:noProof/>
                <w:webHidden/>
              </w:rPr>
              <w:fldChar w:fldCharType="begin"/>
            </w:r>
            <w:r>
              <w:rPr>
                <w:noProof/>
                <w:webHidden/>
              </w:rPr>
              <w:instrText xml:space="preserve"> PAGEREF _Toc112794745 \h </w:instrText>
            </w:r>
            <w:r>
              <w:rPr>
                <w:noProof/>
                <w:webHidden/>
              </w:rPr>
            </w:r>
            <w:r>
              <w:rPr>
                <w:noProof/>
                <w:webHidden/>
              </w:rPr>
              <w:fldChar w:fldCharType="separate"/>
            </w:r>
            <w:r>
              <w:rPr>
                <w:noProof/>
                <w:webHidden/>
              </w:rPr>
              <w:t>264</w:t>
            </w:r>
            <w:r>
              <w:rPr>
                <w:noProof/>
                <w:webHidden/>
              </w:rPr>
              <w:fldChar w:fldCharType="end"/>
            </w:r>
          </w:hyperlink>
        </w:p>
        <w:p w14:paraId="32567AD6" w14:textId="40BE45A9" w:rsidR="009B3CD8" w:rsidRDefault="009B3CD8">
          <w:pPr>
            <w:pStyle w:val="TDC2"/>
            <w:tabs>
              <w:tab w:val="right" w:leader="dot" w:pos="10450"/>
            </w:tabs>
            <w:rPr>
              <w:rFonts w:cstheme="minorBidi"/>
              <w:smallCaps w:val="0"/>
              <w:noProof/>
              <w:sz w:val="24"/>
              <w:szCs w:val="24"/>
              <w:lang w:val="es-ES" w:eastAsia="es-ES_tradnl"/>
            </w:rPr>
          </w:pPr>
          <w:hyperlink w:anchor="_Toc112794746" w:history="1">
            <w:r w:rsidRPr="00507520">
              <w:rPr>
                <w:rStyle w:val="Hipervnculo"/>
                <w:noProof/>
              </w:rPr>
              <w:t>WARNING DIALOG</w:t>
            </w:r>
            <w:r>
              <w:rPr>
                <w:noProof/>
                <w:webHidden/>
              </w:rPr>
              <w:tab/>
            </w:r>
            <w:r>
              <w:rPr>
                <w:noProof/>
                <w:webHidden/>
              </w:rPr>
              <w:fldChar w:fldCharType="begin"/>
            </w:r>
            <w:r>
              <w:rPr>
                <w:noProof/>
                <w:webHidden/>
              </w:rPr>
              <w:instrText xml:space="preserve"> PAGEREF _Toc112794746 \h </w:instrText>
            </w:r>
            <w:r>
              <w:rPr>
                <w:noProof/>
                <w:webHidden/>
              </w:rPr>
            </w:r>
            <w:r>
              <w:rPr>
                <w:noProof/>
                <w:webHidden/>
              </w:rPr>
              <w:fldChar w:fldCharType="separate"/>
            </w:r>
            <w:r>
              <w:rPr>
                <w:noProof/>
                <w:webHidden/>
              </w:rPr>
              <w:t>264</w:t>
            </w:r>
            <w:r>
              <w:rPr>
                <w:noProof/>
                <w:webHidden/>
              </w:rPr>
              <w:fldChar w:fldCharType="end"/>
            </w:r>
          </w:hyperlink>
        </w:p>
        <w:p w14:paraId="3AB32501" w14:textId="7FB61E4D" w:rsidR="009B3CD8" w:rsidRDefault="009B3CD8">
          <w:pPr>
            <w:pStyle w:val="TDC2"/>
            <w:tabs>
              <w:tab w:val="right" w:leader="dot" w:pos="10450"/>
            </w:tabs>
            <w:rPr>
              <w:rFonts w:cstheme="minorBidi"/>
              <w:smallCaps w:val="0"/>
              <w:noProof/>
              <w:sz w:val="24"/>
              <w:szCs w:val="24"/>
              <w:lang w:val="es-ES" w:eastAsia="es-ES_tradnl"/>
            </w:rPr>
          </w:pPr>
          <w:hyperlink w:anchor="_Toc112794747" w:history="1">
            <w:r w:rsidRPr="00507520">
              <w:rPr>
                <w:rStyle w:val="Hipervnculo"/>
                <w:noProof/>
              </w:rPr>
              <w:t>CONFIRMATION DIALOG</w:t>
            </w:r>
            <w:r>
              <w:rPr>
                <w:noProof/>
                <w:webHidden/>
              </w:rPr>
              <w:tab/>
            </w:r>
            <w:r>
              <w:rPr>
                <w:noProof/>
                <w:webHidden/>
              </w:rPr>
              <w:fldChar w:fldCharType="begin"/>
            </w:r>
            <w:r>
              <w:rPr>
                <w:noProof/>
                <w:webHidden/>
              </w:rPr>
              <w:instrText xml:space="preserve"> PAGEREF _Toc112794747 \h </w:instrText>
            </w:r>
            <w:r>
              <w:rPr>
                <w:noProof/>
                <w:webHidden/>
              </w:rPr>
            </w:r>
            <w:r>
              <w:rPr>
                <w:noProof/>
                <w:webHidden/>
              </w:rPr>
              <w:fldChar w:fldCharType="separate"/>
            </w:r>
            <w:r>
              <w:rPr>
                <w:noProof/>
                <w:webHidden/>
              </w:rPr>
              <w:t>265</w:t>
            </w:r>
            <w:r>
              <w:rPr>
                <w:noProof/>
                <w:webHidden/>
              </w:rPr>
              <w:fldChar w:fldCharType="end"/>
            </w:r>
          </w:hyperlink>
        </w:p>
        <w:p w14:paraId="059F7939" w14:textId="139ACA72" w:rsidR="009B3CD8" w:rsidRDefault="009B3CD8">
          <w:pPr>
            <w:pStyle w:val="TDC2"/>
            <w:tabs>
              <w:tab w:val="right" w:leader="dot" w:pos="10450"/>
            </w:tabs>
            <w:rPr>
              <w:rFonts w:cstheme="minorBidi"/>
              <w:smallCaps w:val="0"/>
              <w:noProof/>
              <w:sz w:val="24"/>
              <w:szCs w:val="24"/>
              <w:lang w:val="es-ES" w:eastAsia="es-ES_tradnl"/>
            </w:rPr>
          </w:pPr>
          <w:hyperlink w:anchor="_Toc112794748" w:history="1">
            <w:r w:rsidRPr="00507520">
              <w:rPr>
                <w:rStyle w:val="Hipervnculo"/>
                <w:noProof/>
              </w:rPr>
              <w:t>TEXT INPUT DIALOG</w:t>
            </w:r>
            <w:r>
              <w:rPr>
                <w:noProof/>
                <w:webHidden/>
              </w:rPr>
              <w:tab/>
            </w:r>
            <w:r>
              <w:rPr>
                <w:noProof/>
                <w:webHidden/>
              </w:rPr>
              <w:fldChar w:fldCharType="begin"/>
            </w:r>
            <w:r>
              <w:rPr>
                <w:noProof/>
                <w:webHidden/>
              </w:rPr>
              <w:instrText xml:space="preserve"> PAGEREF _Toc112794748 \h </w:instrText>
            </w:r>
            <w:r>
              <w:rPr>
                <w:noProof/>
                <w:webHidden/>
              </w:rPr>
            </w:r>
            <w:r>
              <w:rPr>
                <w:noProof/>
                <w:webHidden/>
              </w:rPr>
              <w:fldChar w:fldCharType="separate"/>
            </w:r>
            <w:r>
              <w:rPr>
                <w:noProof/>
                <w:webHidden/>
              </w:rPr>
              <w:t>265</w:t>
            </w:r>
            <w:r>
              <w:rPr>
                <w:noProof/>
                <w:webHidden/>
              </w:rPr>
              <w:fldChar w:fldCharType="end"/>
            </w:r>
          </w:hyperlink>
        </w:p>
        <w:p w14:paraId="51FA3BB9" w14:textId="6FD247AB" w:rsidR="009B3CD8" w:rsidRDefault="009B3CD8">
          <w:pPr>
            <w:pStyle w:val="TDC2"/>
            <w:tabs>
              <w:tab w:val="right" w:leader="dot" w:pos="10450"/>
            </w:tabs>
            <w:rPr>
              <w:rFonts w:cstheme="minorBidi"/>
              <w:smallCaps w:val="0"/>
              <w:noProof/>
              <w:sz w:val="24"/>
              <w:szCs w:val="24"/>
              <w:lang w:val="es-ES" w:eastAsia="es-ES_tradnl"/>
            </w:rPr>
          </w:pPr>
          <w:hyperlink w:anchor="_Toc112794749" w:history="1">
            <w:r w:rsidRPr="00507520">
              <w:rPr>
                <w:rStyle w:val="Hipervnculo"/>
                <w:noProof/>
              </w:rPr>
              <w:t>CHOICE DIALOG</w:t>
            </w:r>
            <w:r>
              <w:rPr>
                <w:noProof/>
                <w:webHidden/>
              </w:rPr>
              <w:tab/>
            </w:r>
            <w:r>
              <w:rPr>
                <w:noProof/>
                <w:webHidden/>
              </w:rPr>
              <w:fldChar w:fldCharType="begin"/>
            </w:r>
            <w:r>
              <w:rPr>
                <w:noProof/>
                <w:webHidden/>
              </w:rPr>
              <w:instrText xml:space="preserve"> PAGEREF _Toc112794749 \h </w:instrText>
            </w:r>
            <w:r>
              <w:rPr>
                <w:noProof/>
                <w:webHidden/>
              </w:rPr>
            </w:r>
            <w:r>
              <w:rPr>
                <w:noProof/>
                <w:webHidden/>
              </w:rPr>
              <w:fldChar w:fldCharType="separate"/>
            </w:r>
            <w:r>
              <w:rPr>
                <w:noProof/>
                <w:webHidden/>
              </w:rPr>
              <w:t>266</w:t>
            </w:r>
            <w:r>
              <w:rPr>
                <w:noProof/>
                <w:webHidden/>
              </w:rPr>
              <w:fldChar w:fldCharType="end"/>
            </w:r>
          </w:hyperlink>
        </w:p>
        <w:p w14:paraId="07D21502" w14:textId="0C38E13E" w:rsidR="009B3CD8" w:rsidRDefault="009B3CD8">
          <w:pPr>
            <w:pStyle w:val="TDC1"/>
            <w:tabs>
              <w:tab w:val="right" w:leader="dot" w:pos="10450"/>
            </w:tabs>
            <w:rPr>
              <w:rFonts w:cstheme="minorBidi"/>
              <w:b w:val="0"/>
              <w:bCs w:val="0"/>
              <w:caps w:val="0"/>
              <w:noProof/>
              <w:sz w:val="24"/>
              <w:szCs w:val="24"/>
              <w:lang w:val="es-ES" w:eastAsia="es-ES_tradnl"/>
            </w:rPr>
          </w:pPr>
          <w:hyperlink w:anchor="_Toc112794750" w:history="1">
            <w:r w:rsidRPr="00507520">
              <w:rPr>
                <w:rStyle w:val="Hipervnculo"/>
                <w:noProof/>
                <w:lang w:val="es-ES"/>
              </w:rPr>
              <w:t>ABRIR VENTANAS</w:t>
            </w:r>
            <w:r>
              <w:rPr>
                <w:noProof/>
                <w:webHidden/>
              </w:rPr>
              <w:tab/>
            </w:r>
            <w:r>
              <w:rPr>
                <w:noProof/>
                <w:webHidden/>
              </w:rPr>
              <w:fldChar w:fldCharType="begin"/>
            </w:r>
            <w:r>
              <w:rPr>
                <w:noProof/>
                <w:webHidden/>
              </w:rPr>
              <w:instrText xml:space="preserve"> PAGEREF _Toc112794750 \h </w:instrText>
            </w:r>
            <w:r>
              <w:rPr>
                <w:noProof/>
                <w:webHidden/>
              </w:rPr>
            </w:r>
            <w:r>
              <w:rPr>
                <w:noProof/>
                <w:webHidden/>
              </w:rPr>
              <w:fldChar w:fldCharType="separate"/>
            </w:r>
            <w:r>
              <w:rPr>
                <w:noProof/>
                <w:webHidden/>
              </w:rPr>
              <w:t>267</w:t>
            </w:r>
            <w:r>
              <w:rPr>
                <w:noProof/>
                <w:webHidden/>
              </w:rPr>
              <w:fldChar w:fldCharType="end"/>
            </w:r>
          </w:hyperlink>
        </w:p>
        <w:p w14:paraId="217C9750" w14:textId="2C82CD87" w:rsidR="009B3CD8" w:rsidRDefault="009B3CD8">
          <w:pPr>
            <w:pStyle w:val="TDC2"/>
            <w:tabs>
              <w:tab w:val="right" w:leader="dot" w:pos="10450"/>
            </w:tabs>
            <w:rPr>
              <w:rFonts w:cstheme="minorBidi"/>
              <w:smallCaps w:val="0"/>
              <w:noProof/>
              <w:sz w:val="24"/>
              <w:szCs w:val="24"/>
              <w:lang w:val="es-ES" w:eastAsia="es-ES_tradnl"/>
            </w:rPr>
          </w:pPr>
          <w:hyperlink w:anchor="_Toc112794751" w:history="1">
            <w:r w:rsidRPr="00507520">
              <w:rPr>
                <w:rStyle w:val="Hipervnculo"/>
                <w:noProof/>
              </w:rPr>
              <w:t>PASAR DE UNA VENTANA A OTRA</w:t>
            </w:r>
            <w:r>
              <w:rPr>
                <w:noProof/>
                <w:webHidden/>
              </w:rPr>
              <w:tab/>
            </w:r>
            <w:r>
              <w:rPr>
                <w:noProof/>
                <w:webHidden/>
              </w:rPr>
              <w:fldChar w:fldCharType="begin"/>
            </w:r>
            <w:r>
              <w:rPr>
                <w:noProof/>
                <w:webHidden/>
              </w:rPr>
              <w:instrText xml:space="preserve"> PAGEREF _Toc112794751 \h </w:instrText>
            </w:r>
            <w:r>
              <w:rPr>
                <w:noProof/>
                <w:webHidden/>
              </w:rPr>
            </w:r>
            <w:r>
              <w:rPr>
                <w:noProof/>
                <w:webHidden/>
              </w:rPr>
              <w:fldChar w:fldCharType="separate"/>
            </w:r>
            <w:r>
              <w:rPr>
                <w:noProof/>
                <w:webHidden/>
              </w:rPr>
              <w:t>267</w:t>
            </w:r>
            <w:r>
              <w:rPr>
                <w:noProof/>
                <w:webHidden/>
              </w:rPr>
              <w:fldChar w:fldCharType="end"/>
            </w:r>
          </w:hyperlink>
        </w:p>
        <w:p w14:paraId="43C5AAA2" w14:textId="7E4F9F60" w:rsidR="009B3CD8" w:rsidRDefault="009B3CD8">
          <w:pPr>
            <w:pStyle w:val="TDC2"/>
            <w:tabs>
              <w:tab w:val="right" w:leader="dot" w:pos="10450"/>
            </w:tabs>
            <w:rPr>
              <w:rFonts w:cstheme="minorBidi"/>
              <w:smallCaps w:val="0"/>
              <w:noProof/>
              <w:sz w:val="24"/>
              <w:szCs w:val="24"/>
              <w:lang w:val="es-ES" w:eastAsia="es-ES_tradnl"/>
            </w:rPr>
          </w:pPr>
          <w:hyperlink w:anchor="_Toc112794752" w:history="1">
            <w:r w:rsidRPr="00507520">
              <w:rPr>
                <w:rStyle w:val="Hipervnculo"/>
                <w:noProof/>
              </w:rPr>
              <w:t>ABRIR UNA VENTANA MODAL</w:t>
            </w:r>
            <w:r>
              <w:rPr>
                <w:noProof/>
                <w:webHidden/>
              </w:rPr>
              <w:tab/>
            </w:r>
            <w:r>
              <w:rPr>
                <w:noProof/>
                <w:webHidden/>
              </w:rPr>
              <w:fldChar w:fldCharType="begin"/>
            </w:r>
            <w:r>
              <w:rPr>
                <w:noProof/>
                <w:webHidden/>
              </w:rPr>
              <w:instrText xml:space="preserve"> PAGEREF _Toc112794752 \h </w:instrText>
            </w:r>
            <w:r>
              <w:rPr>
                <w:noProof/>
                <w:webHidden/>
              </w:rPr>
            </w:r>
            <w:r>
              <w:rPr>
                <w:noProof/>
                <w:webHidden/>
              </w:rPr>
              <w:fldChar w:fldCharType="separate"/>
            </w:r>
            <w:r>
              <w:rPr>
                <w:noProof/>
                <w:webHidden/>
              </w:rPr>
              <w:t>268</w:t>
            </w:r>
            <w:r>
              <w:rPr>
                <w:noProof/>
                <w:webHidden/>
              </w:rPr>
              <w:fldChar w:fldCharType="end"/>
            </w:r>
          </w:hyperlink>
        </w:p>
        <w:p w14:paraId="2C47E5EC" w14:textId="112FE923" w:rsidR="00D43B42" w:rsidRPr="008426D0" w:rsidRDefault="00D50FA8" w:rsidP="002D2CC1">
          <w:r w:rsidRPr="008426D0">
            <w:rPr>
              <w:rFonts w:eastAsiaTheme="minorEastAsia" w:cstheme="minorHAnsi"/>
              <w:b/>
              <w:bCs/>
              <w:caps/>
              <w:sz w:val="20"/>
              <w:szCs w:val="20"/>
              <w:lang w:eastAsia="en-US"/>
            </w:rPr>
            <w:fldChar w:fldCharType="end"/>
          </w:r>
        </w:p>
      </w:sdtContent>
    </w:sdt>
    <w:p w14:paraId="7CE3EBB7" w14:textId="3964DBB8" w:rsidR="00D43B42" w:rsidRPr="008426D0" w:rsidRDefault="00D43B42" w:rsidP="002D2CC1">
      <w:r w:rsidRPr="008426D0">
        <w:br w:type="page"/>
      </w:r>
    </w:p>
    <w:p w14:paraId="7D8365F8" w14:textId="3F2C03A3" w:rsidR="0012763F" w:rsidRPr="008426D0" w:rsidRDefault="00791F19" w:rsidP="002140EA">
      <w:pPr>
        <w:pStyle w:val="Ttulo1"/>
        <w:rPr>
          <w:spacing w:val="0"/>
          <w:lang w:val="es-ES"/>
        </w:rPr>
      </w:pPr>
      <w:bookmarkStart w:id="1" w:name="_Toc112794614"/>
      <w:r w:rsidRPr="008426D0">
        <w:rPr>
          <w:spacing w:val="0"/>
          <w:lang w:val="es-ES"/>
        </w:rPr>
        <w:lastRenderedPageBreak/>
        <w:t>¿QUÉ ES JAVA FX</w:t>
      </w:r>
      <w:r w:rsidR="009350BE" w:rsidRPr="008426D0">
        <w:rPr>
          <w:spacing w:val="0"/>
          <w:lang w:val="es-ES"/>
        </w:rPr>
        <w:t>?</w:t>
      </w:r>
      <w:bookmarkEnd w:id="1"/>
    </w:p>
    <w:p w14:paraId="595F48C6" w14:textId="77777777" w:rsidR="004E30F0" w:rsidRPr="008426D0" w:rsidRDefault="004E30F0" w:rsidP="004E30F0">
      <w:r w:rsidRPr="008426D0">
        <w:t xml:space="preserve">JavaFX es un marco de trabajo de código abierto basado en Java para el desarrollo de aplicaciones cliente enriquecidas. JavaFX se considera el sucesor de Swing en el ámbito de la tecnología de desarrollo de interfaces gráficas de usuario (GUI) en la plataforma Java. </w:t>
      </w:r>
    </w:p>
    <w:p w14:paraId="3777B3FD" w14:textId="77777777" w:rsidR="004E30F0" w:rsidRPr="008426D0" w:rsidRDefault="004E30F0" w:rsidP="004E30F0"/>
    <w:p w14:paraId="0640C582" w14:textId="77777777" w:rsidR="004E30F0" w:rsidRPr="008426D0" w:rsidRDefault="004E30F0" w:rsidP="004E30F0">
      <w:r w:rsidRPr="008426D0">
        <w:t>Algunas de las características de JavaFX son:</w:t>
      </w:r>
    </w:p>
    <w:p w14:paraId="7DE5C279" w14:textId="77777777" w:rsidR="004E30F0" w:rsidRPr="008426D0" w:rsidRDefault="004E30F0" w:rsidP="004E30F0">
      <w:pPr>
        <w:pStyle w:val="Prrafodelista"/>
        <w:numPr>
          <w:ilvl w:val="0"/>
          <w:numId w:val="1"/>
        </w:numPr>
        <w:rPr>
          <w:lang w:val="es-ES"/>
        </w:rPr>
      </w:pPr>
      <w:r w:rsidRPr="008426D0">
        <w:rPr>
          <w:lang w:val="es-ES"/>
        </w:rPr>
        <w:t xml:space="preserve">JavaFX está escrito en Java, lo que le permite aprovechar todas las características de Java, como el multithreading, las clases genéricas y las expresiones lambda. </w:t>
      </w:r>
    </w:p>
    <w:p w14:paraId="72628946" w14:textId="77777777" w:rsidR="004E30F0" w:rsidRPr="008426D0" w:rsidRDefault="004E30F0" w:rsidP="004E30F0">
      <w:pPr>
        <w:pStyle w:val="Prrafodelista"/>
        <w:numPr>
          <w:ilvl w:val="0"/>
          <w:numId w:val="1"/>
        </w:numPr>
        <w:rPr>
          <w:lang w:val="es-ES"/>
        </w:rPr>
      </w:pPr>
      <w:r w:rsidRPr="008426D0">
        <w:rPr>
          <w:lang w:val="es-ES"/>
        </w:rPr>
        <w:t>Puedes utilizar cualquier IDE de Java de tu elección, como NetBeans o Eclipse, para crear, compilar, ejecutar, depurar y empaquetar tu aplicación JavaFX.</w:t>
      </w:r>
    </w:p>
    <w:p w14:paraId="4939433B" w14:textId="77777777" w:rsidR="004E30F0" w:rsidRPr="008426D0" w:rsidRDefault="004E30F0" w:rsidP="004E30F0">
      <w:pPr>
        <w:pStyle w:val="Prrafodelista"/>
        <w:numPr>
          <w:ilvl w:val="0"/>
          <w:numId w:val="1"/>
        </w:numPr>
        <w:rPr>
          <w:lang w:val="es-ES"/>
        </w:rPr>
      </w:pPr>
      <w:r w:rsidRPr="008426D0">
        <w:rPr>
          <w:lang w:val="es-ES"/>
        </w:rPr>
        <w:t xml:space="preserve">JavaFX ofrece dos formas de construir una interfaz de usuario (UI): </w:t>
      </w:r>
    </w:p>
    <w:p w14:paraId="34D51191" w14:textId="77777777" w:rsidR="004E30F0" w:rsidRPr="008426D0" w:rsidRDefault="004E30F0" w:rsidP="004E30F0">
      <w:pPr>
        <w:pStyle w:val="Prrafodelista"/>
        <w:numPr>
          <w:ilvl w:val="1"/>
          <w:numId w:val="1"/>
        </w:numPr>
        <w:rPr>
          <w:lang w:val="es-ES"/>
        </w:rPr>
      </w:pPr>
      <w:r w:rsidRPr="008426D0">
        <w:rPr>
          <w:lang w:val="es-ES"/>
        </w:rPr>
        <w:t>Utilizando código Java</w:t>
      </w:r>
    </w:p>
    <w:p w14:paraId="6D0FA710" w14:textId="77777777" w:rsidR="004E30F0" w:rsidRPr="008426D0" w:rsidRDefault="004E30F0" w:rsidP="004E30F0">
      <w:pPr>
        <w:pStyle w:val="Prrafodelista"/>
        <w:numPr>
          <w:ilvl w:val="1"/>
          <w:numId w:val="1"/>
        </w:numPr>
        <w:rPr>
          <w:lang w:val="es-ES"/>
        </w:rPr>
      </w:pPr>
      <w:r w:rsidRPr="008426D0">
        <w:rPr>
          <w:lang w:val="es-ES"/>
        </w:rPr>
        <w:t>Utilizando FXML. FXML es un lenguaje de marcado basado en XML que permite definir una interfaz de usuario de forma declarativa. La empresa Gluon proporciona una herramienta llamada Scene Builder, que es un editor visual para FXML.</w:t>
      </w:r>
    </w:p>
    <w:p w14:paraId="0C890448" w14:textId="77777777" w:rsidR="004E30F0" w:rsidRPr="008426D0" w:rsidRDefault="004E30F0" w:rsidP="004E30F0">
      <w:pPr>
        <w:pStyle w:val="Prrafodelista"/>
        <w:numPr>
          <w:ilvl w:val="0"/>
          <w:numId w:val="1"/>
        </w:numPr>
        <w:rPr>
          <w:lang w:val="es-ES"/>
        </w:rPr>
      </w:pPr>
      <w:r w:rsidRPr="008426D0">
        <w:rPr>
          <w:lang w:val="es-ES"/>
        </w:rPr>
        <w:t xml:space="preserve">JavaFX proporciona un rico conjunto de soporte multimedia, como la reproducción de audios y vídeos. </w:t>
      </w:r>
    </w:p>
    <w:p w14:paraId="7F75EE2F" w14:textId="77777777" w:rsidR="004E30F0" w:rsidRPr="008426D0" w:rsidRDefault="004E30F0" w:rsidP="004E30F0">
      <w:pPr>
        <w:pStyle w:val="Prrafodelista"/>
        <w:numPr>
          <w:ilvl w:val="0"/>
          <w:numId w:val="1"/>
        </w:numPr>
        <w:rPr>
          <w:lang w:val="es-ES"/>
        </w:rPr>
      </w:pPr>
      <w:r w:rsidRPr="008426D0">
        <w:rPr>
          <w:lang w:val="es-ES"/>
        </w:rPr>
        <w:t>JavaFX permite incrustar contenidos web en la aplicación.</w:t>
      </w:r>
    </w:p>
    <w:p w14:paraId="6A3F6B78" w14:textId="77777777" w:rsidR="004E30F0" w:rsidRPr="008426D0" w:rsidRDefault="004E30F0" w:rsidP="004E30F0">
      <w:pPr>
        <w:pStyle w:val="Prrafodelista"/>
        <w:numPr>
          <w:ilvl w:val="0"/>
          <w:numId w:val="1"/>
        </w:numPr>
        <w:rPr>
          <w:lang w:val="es-ES"/>
        </w:rPr>
      </w:pPr>
      <w:r w:rsidRPr="008426D0">
        <w:rPr>
          <w:lang w:val="es-ES"/>
        </w:rPr>
        <w:t>JavaFX ofrece soporte inmediato para aplicar efectos y animaciones. Se pueden conseguir animaciones sofisticadas escribiendo unas pocas líneas de código.</w:t>
      </w:r>
    </w:p>
    <w:p w14:paraId="1E0AD81A" w14:textId="77777777" w:rsidR="004E30F0" w:rsidRPr="008426D0" w:rsidRDefault="004E30F0" w:rsidP="004E30F0">
      <w:bookmarkStart w:id="2" w:name="_bookmark4"/>
      <w:bookmarkEnd w:id="2"/>
    </w:p>
    <w:p w14:paraId="21111A70" w14:textId="09955DE7" w:rsidR="004E30F0" w:rsidRPr="008426D0" w:rsidRDefault="004E30F0" w:rsidP="004E30F0">
      <w:r w:rsidRPr="008426D0">
        <w:t>La interfaz gráfica de usuario en JavaFX se construye como un gráfico de escena. Un gráfico de escena es una colección de elementos visuales</w:t>
      </w:r>
      <w:r w:rsidR="00A813AF" w:rsidRPr="008426D0">
        <w:t xml:space="preserve"> (</w:t>
      </w:r>
      <w:r w:rsidR="00377496" w:rsidRPr="008426D0">
        <w:t>textos, formas, imágenes, controles, animaciones, efectos…)</w:t>
      </w:r>
      <w:r w:rsidRPr="008426D0">
        <w:t>, llamados nodos, dispuestos de forma jerárquica</w:t>
      </w:r>
      <w:r w:rsidR="00021A5C" w:rsidRPr="008426D0">
        <w:t xml:space="preserve"> y con los que el usuario puede interactuar.</w:t>
      </w:r>
    </w:p>
    <w:p w14:paraId="4C58961B" w14:textId="77777777" w:rsidR="0012763F" w:rsidRPr="008426D0" w:rsidRDefault="0012763F" w:rsidP="002D2CC1">
      <w:pPr>
        <w:rPr>
          <w:color w:val="FFFFFF" w:themeColor="background1"/>
        </w:rPr>
      </w:pPr>
      <w:r w:rsidRPr="008426D0">
        <w:br w:type="page"/>
      </w:r>
    </w:p>
    <w:p w14:paraId="6B32CEEF" w14:textId="45A2FF38" w:rsidR="00DC099E" w:rsidRPr="008426D0" w:rsidRDefault="009350BE" w:rsidP="002140EA">
      <w:pPr>
        <w:pStyle w:val="Ttulo1"/>
        <w:rPr>
          <w:spacing w:val="0"/>
          <w:lang w:val="es-ES"/>
        </w:rPr>
      </w:pPr>
      <w:bookmarkStart w:id="3" w:name="_Toc112794615"/>
      <w:r w:rsidRPr="008426D0">
        <w:rPr>
          <w:spacing w:val="0"/>
          <w:lang w:val="es-ES"/>
        </w:rPr>
        <w:lastRenderedPageBreak/>
        <w:t>EMPEZANDO A TRABAJAR</w:t>
      </w:r>
      <w:r w:rsidR="00DC099E" w:rsidRPr="008426D0">
        <w:rPr>
          <w:spacing w:val="0"/>
          <w:lang w:val="es-ES"/>
        </w:rPr>
        <w:t xml:space="preserve"> CON JAVA FX</w:t>
      </w:r>
      <w:bookmarkEnd w:id="3"/>
    </w:p>
    <w:p w14:paraId="722C3E4A" w14:textId="615E0B00" w:rsidR="002140EA" w:rsidRPr="008426D0" w:rsidRDefault="002140EA" w:rsidP="002D2CC1"/>
    <w:p w14:paraId="4F65507A" w14:textId="77777777" w:rsidR="000C364C" w:rsidRPr="008426D0" w:rsidRDefault="000C364C" w:rsidP="000C364C">
      <w:pPr>
        <w:pStyle w:val="Ttulo2"/>
        <w:rPr>
          <w:spacing w:val="0"/>
        </w:rPr>
      </w:pPr>
      <w:bookmarkStart w:id="4" w:name="_Toc112794616"/>
      <w:r w:rsidRPr="008426D0">
        <w:rPr>
          <w:spacing w:val="0"/>
        </w:rPr>
        <w:t>PREPARAR EL ENTORNO</w:t>
      </w:r>
      <w:bookmarkEnd w:id="4"/>
    </w:p>
    <w:p w14:paraId="7CCD3DC5" w14:textId="3B805F90" w:rsidR="000C364C" w:rsidRPr="008426D0" w:rsidRDefault="000C364C" w:rsidP="000C364C">
      <w:r w:rsidRPr="008426D0">
        <w:t xml:space="preserve">Para poder empezar a usar JavaFX en Eclipse hay que instalar </w:t>
      </w:r>
      <w:r w:rsidRPr="008426D0">
        <w:rPr>
          <w:b/>
          <w:bCs/>
        </w:rPr>
        <w:t xml:space="preserve">e(fx)clipse </w:t>
      </w:r>
      <w:r w:rsidRPr="008426D0">
        <w:t>desde Help</w:t>
      </w:r>
      <w:r w:rsidRPr="008426D0">
        <w:sym w:font="Wingdings" w:char="F0E0"/>
      </w:r>
      <w:r w:rsidRPr="008426D0">
        <w:t xml:space="preserve"> Eclipse Marketplace.</w:t>
      </w:r>
    </w:p>
    <w:p w14:paraId="68C7AC85" w14:textId="77777777" w:rsidR="000C364C" w:rsidRPr="008426D0" w:rsidRDefault="000C364C" w:rsidP="000C364C"/>
    <w:p w14:paraId="4F325131" w14:textId="4A8FF537" w:rsidR="000C364C" w:rsidRPr="008426D0" w:rsidRDefault="000C364C" w:rsidP="000C364C">
      <w:pPr>
        <w:rPr>
          <w:rStyle w:val="Hipervnculo"/>
          <w:rFonts w:cstheme="minorHAnsi"/>
        </w:rPr>
      </w:pPr>
      <w:r w:rsidRPr="008426D0">
        <w:t xml:space="preserve">También hay que descargar el SDK de JavaFX correspondiente a nuestro sistema operativo desde </w:t>
      </w:r>
      <w:hyperlink r:id="rId10" w:history="1">
        <w:r w:rsidRPr="008426D0">
          <w:rPr>
            <w:rStyle w:val="Hipervnculo"/>
            <w:rFonts w:cstheme="minorHAnsi"/>
          </w:rPr>
          <w:t>https://gluonhq.com/products/javafx/</w:t>
        </w:r>
      </w:hyperlink>
      <w:r w:rsidR="00BF3CA7" w:rsidRPr="008426D0">
        <w:rPr>
          <w:rStyle w:val="Hipervnculo"/>
          <w:rFonts w:cstheme="minorHAnsi"/>
        </w:rPr>
        <w:t>:</w:t>
      </w:r>
    </w:p>
    <w:p w14:paraId="6ABDC57B" w14:textId="387419B1" w:rsidR="00A9511E" w:rsidRPr="008426D0" w:rsidRDefault="00A9511E" w:rsidP="00F5077B">
      <w:pPr>
        <w:pStyle w:val="Prrafodelista"/>
        <w:numPr>
          <w:ilvl w:val="0"/>
          <w:numId w:val="153"/>
        </w:numPr>
        <w:rPr>
          <w:lang w:val="es-ES"/>
        </w:rPr>
      </w:pPr>
      <w:r w:rsidRPr="008426D0">
        <w:rPr>
          <w:lang w:val="es-ES"/>
        </w:rPr>
        <w:t xml:space="preserve">Crea una carpeta Librerias en el workspace de eclipse, vamos a copiar en esta carpeta </w:t>
      </w:r>
      <w:r w:rsidR="005F4CB2" w:rsidRPr="008426D0">
        <w:rPr>
          <w:lang w:val="es-ES"/>
        </w:rPr>
        <w:t>todas la</w:t>
      </w:r>
      <w:r w:rsidR="00017745" w:rsidRPr="008426D0">
        <w:rPr>
          <w:lang w:val="es-ES"/>
        </w:rPr>
        <w:t>s</w:t>
      </w:r>
      <w:r w:rsidR="005F4CB2" w:rsidRPr="008426D0">
        <w:rPr>
          <w:lang w:val="es-ES"/>
        </w:rPr>
        <w:t xml:space="preserve"> librerías que necesitemos en nuestro</w:t>
      </w:r>
      <w:r w:rsidR="00013FA9" w:rsidRPr="008426D0">
        <w:rPr>
          <w:lang w:val="es-ES"/>
        </w:rPr>
        <w:t>.</w:t>
      </w:r>
    </w:p>
    <w:p w14:paraId="334D0943" w14:textId="577F9331" w:rsidR="00BF3CA7" w:rsidRPr="008426D0" w:rsidRDefault="00BF3CA7" w:rsidP="00F5077B">
      <w:pPr>
        <w:pStyle w:val="Prrafodelista"/>
        <w:numPr>
          <w:ilvl w:val="0"/>
          <w:numId w:val="153"/>
        </w:numPr>
        <w:rPr>
          <w:lang w:val="es-ES"/>
        </w:rPr>
      </w:pPr>
      <w:r w:rsidRPr="008426D0">
        <w:rPr>
          <w:lang w:val="es-ES"/>
        </w:rPr>
        <w:t>Descomprime el archivo descargado</w:t>
      </w:r>
      <w:r w:rsidR="0046162E" w:rsidRPr="008426D0">
        <w:rPr>
          <w:lang w:val="es-ES"/>
        </w:rPr>
        <w:t xml:space="preserve"> y copia el contenido de la carpeta </w:t>
      </w:r>
      <w:r w:rsidR="00A9511E" w:rsidRPr="008426D0">
        <w:rPr>
          <w:lang w:val="es-ES"/>
        </w:rPr>
        <w:t xml:space="preserve">lib </w:t>
      </w:r>
      <w:r w:rsidR="00017745" w:rsidRPr="008426D0">
        <w:rPr>
          <w:lang w:val="es-ES"/>
        </w:rPr>
        <w:t>a la carpeta Librerias</w:t>
      </w:r>
      <w:r w:rsidR="00FF6A1D" w:rsidRPr="008426D0">
        <w:rPr>
          <w:lang w:val="es-ES"/>
        </w:rPr>
        <w:t xml:space="preserve"> (puedes crear una subcarpeta javafx y copiar el contenido en esta subcarpeta).</w:t>
      </w:r>
    </w:p>
    <w:p w14:paraId="0301FFC5" w14:textId="1B604B87" w:rsidR="00FF6A1D" w:rsidRPr="008426D0" w:rsidRDefault="006A2586" w:rsidP="00F5077B">
      <w:pPr>
        <w:pStyle w:val="Prrafodelista"/>
        <w:numPr>
          <w:ilvl w:val="0"/>
          <w:numId w:val="153"/>
        </w:numPr>
        <w:rPr>
          <w:lang w:val="es-ES"/>
        </w:rPr>
      </w:pPr>
      <w:r w:rsidRPr="008426D0">
        <w:rPr>
          <w:lang w:val="es-ES"/>
        </w:rPr>
        <w:t xml:space="preserve">En Windows es necesario añadir </w:t>
      </w:r>
      <w:r w:rsidR="00B67F5C" w:rsidRPr="008426D0">
        <w:rPr>
          <w:lang w:val="es-ES"/>
        </w:rPr>
        <w:t xml:space="preserve">a </w:t>
      </w:r>
      <w:r w:rsidRPr="008426D0">
        <w:rPr>
          <w:lang w:val="es-ES"/>
        </w:rPr>
        <w:t xml:space="preserve">la carpeta con las librerías de </w:t>
      </w:r>
      <w:r w:rsidR="0062474B" w:rsidRPr="008426D0">
        <w:rPr>
          <w:lang w:val="es-ES"/>
        </w:rPr>
        <w:t xml:space="preserve">JavaFX </w:t>
      </w:r>
      <w:r w:rsidR="00B67F5C" w:rsidRPr="008426D0">
        <w:rPr>
          <w:lang w:val="es-ES"/>
        </w:rPr>
        <w:t>las dll de la carpeta bin</w:t>
      </w:r>
      <w:r w:rsidR="00EB728D" w:rsidRPr="008426D0">
        <w:rPr>
          <w:lang w:val="es-ES"/>
        </w:rPr>
        <w:t>.</w:t>
      </w:r>
    </w:p>
    <w:p w14:paraId="723E53A9" w14:textId="77777777" w:rsidR="000C364C" w:rsidRPr="008426D0" w:rsidRDefault="000C364C" w:rsidP="000C364C">
      <w:pPr>
        <w:rPr>
          <w:rStyle w:val="Hipervnculo"/>
          <w:rFonts w:cstheme="minorHAnsi"/>
          <w:color w:val="auto"/>
          <w:u w:val="none"/>
        </w:rPr>
      </w:pPr>
    </w:p>
    <w:p w14:paraId="5C1C6D8F" w14:textId="77777777" w:rsidR="000C364C" w:rsidRPr="008426D0" w:rsidRDefault="000C364C" w:rsidP="000C364C"/>
    <w:p w14:paraId="49A3E7D5" w14:textId="73A9DF5C" w:rsidR="000C364C" w:rsidRPr="008426D0" w:rsidRDefault="0014094F" w:rsidP="000C364C">
      <w:pPr>
        <w:pStyle w:val="Ttulo2"/>
        <w:rPr>
          <w:spacing w:val="0"/>
        </w:rPr>
      </w:pPr>
      <w:bookmarkStart w:id="5" w:name="_Toc112794617"/>
      <w:r w:rsidRPr="008426D0">
        <w:rPr>
          <w:caps w:val="0"/>
          <w:spacing w:val="0"/>
        </w:rPr>
        <w:t xml:space="preserve">CREAR PROYECTO PARA MI PRIMERA </w:t>
      </w:r>
      <w:r w:rsidR="000C364C" w:rsidRPr="008426D0">
        <w:rPr>
          <w:spacing w:val="0"/>
        </w:rPr>
        <w:t xml:space="preserve">APLICACIÓN </w:t>
      </w:r>
      <w:r w:rsidR="004932A0" w:rsidRPr="008426D0">
        <w:rPr>
          <w:caps w:val="0"/>
          <w:spacing w:val="0"/>
        </w:rPr>
        <w:t>JAVAFX</w:t>
      </w:r>
      <w:bookmarkEnd w:id="5"/>
    </w:p>
    <w:p w14:paraId="3001AAE6" w14:textId="77777777" w:rsidR="000C364C" w:rsidRPr="008426D0" w:rsidRDefault="000C364C" w:rsidP="000C364C">
      <w:r w:rsidRPr="008426D0">
        <w:t xml:space="preserve">Vamos a crear nuestra primera aplicación JavaFX la cual mostrará el texto "Hola JavaFX" en una ventana. </w:t>
      </w:r>
    </w:p>
    <w:p w14:paraId="4B060F33" w14:textId="77777777" w:rsidR="000C364C" w:rsidRPr="008426D0" w:rsidRDefault="000C364C" w:rsidP="000C364C"/>
    <w:p w14:paraId="4281E29B" w14:textId="77777777" w:rsidR="000C364C" w:rsidRPr="008426D0" w:rsidRDefault="000C364C" w:rsidP="000C364C">
      <w:r w:rsidRPr="008426D0">
        <w:t>Primeramente, vamos a crear y configurar el proyecto:</w:t>
      </w:r>
    </w:p>
    <w:p w14:paraId="0BDF2E4D" w14:textId="212D5930" w:rsidR="000C364C" w:rsidRPr="008426D0" w:rsidRDefault="0078084C" w:rsidP="00F5077B">
      <w:pPr>
        <w:pStyle w:val="Prrafodelista"/>
        <w:numPr>
          <w:ilvl w:val="0"/>
          <w:numId w:val="147"/>
        </w:numPr>
        <w:rPr>
          <w:lang w:val="es-ES"/>
        </w:rPr>
      </w:pPr>
      <w:r w:rsidRPr="008426D0">
        <w:rPr>
          <w:lang w:val="es-ES"/>
        </w:rPr>
        <w:t xml:space="preserve">File </w:t>
      </w:r>
      <w:r w:rsidRPr="008426D0">
        <w:rPr>
          <w:lang w:val="es-ES"/>
        </w:rPr>
        <w:sym w:font="Wingdings" w:char="F0E0"/>
      </w:r>
      <w:r w:rsidRPr="008426D0">
        <w:rPr>
          <w:lang w:val="es-ES"/>
        </w:rPr>
        <w:t xml:space="preserve"> </w:t>
      </w:r>
      <w:r w:rsidR="000C364C" w:rsidRPr="008426D0">
        <w:rPr>
          <w:lang w:val="es-ES"/>
        </w:rPr>
        <w:t xml:space="preserve">New </w:t>
      </w:r>
      <w:r w:rsidR="000C364C" w:rsidRPr="008426D0">
        <w:rPr>
          <w:lang w:val="es-ES"/>
        </w:rPr>
        <w:sym w:font="Wingdings" w:char="F0E0"/>
      </w:r>
      <w:r w:rsidR="000C364C" w:rsidRPr="008426D0">
        <w:rPr>
          <w:lang w:val="es-ES"/>
        </w:rPr>
        <w:t xml:space="preserve"> </w:t>
      </w:r>
      <w:r w:rsidRPr="008426D0">
        <w:rPr>
          <w:lang w:val="es-ES"/>
        </w:rPr>
        <w:t xml:space="preserve">Project </w:t>
      </w:r>
      <w:r w:rsidRPr="008426D0">
        <w:rPr>
          <w:lang w:val="es-ES"/>
        </w:rPr>
        <w:sym w:font="Wingdings" w:char="F0E0"/>
      </w:r>
      <w:r w:rsidRPr="008426D0">
        <w:rPr>
          <w:lang w:val="es-ES"/>
        </w:rPr>
        <w:t xml:space="preserve"> </w:t>
      </w:r>
      <w:r w:rsidR="000C364C" w:rsidRPr="008426D0">
        <w:rPr>
          <w:lang w:val="es-ES"/>
        </w:rPr>
        <w:t>JavaFX Project</w:t>
      </w:r>
    </w:p>
    <w:p w14:paraId="0BFFF939" w14:textId="77777777" w:rsidR="000C364C" w:rsidRPr="008426D0" w:rsidRDefault="000C364C" w:rsidP="000C364C">
      <w:pPr>
        <w:pStyle w:val="Prrafodelista"/>
        <w:rPr>
          <w:lang w:val="es-ES"/>
        </w:rPr>
      </w:pPr>
    </w:p>
    <w:p w14:paraId="7608AA7D" w14:textId="77777777" w:rsidR="000C364C" w:rsidRPr="008426D0" w:rsidRDefault="000C364C" w:rsidP="000C364C">
      <w:pPr>
        <w:pStyle w:val="Prrafodelista"/>
        <w:jc w:val="center"/>
        <w:rPr>
          <w:lang w:val="es-ES"/>
        </w:rPr>
      </w:pPr>
      <w:r w:rsidRPr="008426D0">
        <w:rPr>
          <w:noProof/>
          <w:lang w:val="es-ES"/>
        </w:rPr>
        <w:drawing>
          <wp:inline distT="0" distB="0" distL="0" distR="0" wp14:anchorId="2F6603AA" wp14:editId="77A75683">
            <wp:extent cx="5040000" cy="4946524"/>
            <wp:effectExtent l="0" t="0" r="1905" b="0"/>
            <wp:docPr id="18" name="Imagen 1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 Correo electrónico&#10;&#10;Descripción generada automáticamente"/>
                    <pic:cNvPicPr/>
                  </pic:nvPicPr>
                  <pic:blipFill>
                    <a:blip r:embed="rId11"/>
                    <a:stretch>
                      <a:fillRect/>
                    </a:stretch>
                  </pic:blipFill>
                  <pic:spPr>
                    <a:xfrm>
                      <a:off x="0" y="0"/>
                      <a:ext cx="5040000" cy="4946524"/>
                    </a:xfrm>
                    <a:prstGeom prst="rect">
                      <a:avLst/>
                    </a:prstGeom>
                  </pic:spPr>
                </pic:pic>
              </a:graphicData>
            </a:graphic>
          </wp:inline>
        </w:drawing>
      </w:r>
    </w:p>
    <w:p w14:paraId="458172BF" w14:textId="77777777" w:rsidR="000C364C" w:rsidRPr="008426D0" w:rsidRDefault="000C364C" w:rsidP="000C364C">
      <w:pPr>
        <w:pStyle w:val="Prrafodelista"/>
        <w:jc w:val="center"/>
        <w:rPr>
          <w:lang w:val="es-ES"/>
        </w:rPr>
      </w:pPr>
    </w:p>
    <w:p w14:paraId="121BF49D" w14:textId="45C1D296" w:rsidR="000C364C" w:rsidRPr="008426D0" w:rsidRDefault="000C364C" w:rsidP="000C364C">
      <w:pPr>
        <w:pStyle w:val="Prrafodelista"/>
        <w:rPr>
          <w:lang w:val="es-ES"/>
        </w:rPr>
      </w:pPr>
      <w:r w:rsidRPr="008426D0">
        <w:rPr>
          <w:lang w:val="es-ES"/>
        </w:rPr>
        <w:t xml:space="preserve">Ponemos un nombre al proyecto </w:t>
      </w:r>
      <w:r w:rsidR="00840A99" w:rsidRPr="008426D0">
        <w:rPr>
          <w:lang w:val="es-ES"/>
        </w:rPr>
        <w:t xml:space="preserve">(HolaFX) </w:t>
      </w:r>
      <w:r w:rsidRPr="008426D0">
        <w:rPr>
          <w:lang w:val="es-ES"/>
        </w:rPr>
        <w:t>y hacemos clic en Finish.</w:t>
      </w:r>
    </w:p>
    <w:p w14:paraId="5583DBBD" w14:textId="77777777" w:rsidR="000C364C" w:rsidRPr="008426D0" w:rsidRDefault="000C364C" w:rsidP="000C364C">
      <w:pPr>
        <w:pStyle w:val="Prrafodelista"/>
        <w:rPr>
          <w:lang w:val="es-ES"/>
        </w:rPr>
      </w:pPr>
    </w:p>
    <w:p w14:paraId="7834AAC6" w14:textId="740BBA91" w:rsidR="000C364C" w:rsidRPr="008426D0" w:rsidRDefault="000C364C" w:rsidP="000C364C">
      <w:pPr>
        <w:pStyle w:val="Prrafodelista"/>
        <w:numPr>
          <w:ilvl w:val="0"/>
          <w:numId w:val="2"/>
        </w:numPr>
        <w:rPr>
          <w:lang w:val="es-ES"/>
        </w:rPr>
      </w:pPr>
      <w:r w:rsidRPr="008426D0">
        <w:rPr>
          <w:lang w:val="es-ES"/>
        </w:rPr>
        <w:t>Añadimos l</w:t>
      </w:r>
      <w:r w:rsidR="00EF774D" w:rsidRPr="008426D0">
        <w:rPr>
          <w:lang w:val="es-ES"/>
        </w:rPr>
        <w:t>as librerías de JavaF</w:t>
      </w:r>
      <w:r w:rsidR="00227E9F" w:rsidRPr="008426D0">
        <w:rPr>
          <w:lang w:val="es-ES"/>
        </w:rPr>
        <w:t>X</w:t>
      </w:r>
      <w:r w:rsidR="00EF774D" w:rsidRPr="008426D0">
        <w:rPr>
          <w:lang w:val="es-ES"/>
        </w:rPr>
        <w:t xml:space="preserve"> al </w:t>
      </w:r>
      <w:r w:rsidR="00227E9F" w:rsidRPr="008426D0">
        <w:rPr>
          <w:lang w:val="es-ES"/>
        </w:rPr>
        <w:t>p</w:t>
      </w:r>
      <w:r w:rsidR="009D413B" w:rsidRPr="008426D0">
        <w:rPr>
          <w:lang w:val="es-ES"/>
        </w:rPr>
        <w:t xml:space="preserve">royecto (en el apartado anterior hemos descargado estas </w:t>
      </w:r>
      <w:r w:rsidR="009D413B" w:rsidRPr="008426D0">
        <w:rPr>
          <w:lang w:val="es-ES"/>
        </w:rPr>
        <w:lastRenderedPageBreak/>
        <w:t>librerías y las hemos guardado en la carpeta Librerias)</w:t>
      </w:r>
      <w:r w:rsidRPr="008426D0">
        <w:rPr>
          <w:lang w:val="es-ES"/>
        </w:rPr>
        <w:t xml:space="preserve">: Project </w:t>
      </w:r>
      <w:r w:rsidRPr="008426D0">
        <w:rPr>
          <w:lang w:val="es-ES"/>
        </w:rPr>
        <w:sym w:font="Wingdings" w:char="F0E0"/>
      </w:r>
      <w:r w:rsidRPr="008426D0">
        <w:rPr>
          <w:lang w:val="es-ES"/>
        </w:rPr>
        <w:t xml:space="preserve"> Properties </w:t>
      </w:r>
      <w:r w:rsidRPr="008426D0">
        <w:rPr>
          <w:lang w:val="es-ES"/>
        </w:rPr>
        <w:sym w:font="Wingdings" w:char="F0E0"/>
      </w:r>
      <w:r w:rsidRPr="008426D0">
        <w:rPr>
          <w:lang w:val="es-ES"/>
        </w:rPr>
        <w:t xml:space="preserve"> Java Build Path </w:t>
      </w:r>
      <w:r w:rsidRPr="008426D0">
        <w:rPr>
          <w:lang w:val="es-ES"/>
        </w:rPr>
        <w:sym w:font="Wingdings" w:char="F0E0"/>
      </w:r>
      <w:r w:rsidRPr="008426D0">
        <w:rPr>
          <w:lang w:val="es-ES"/>
        </w:rPr>
        <w:t xml:space="preserve"> Libraries </w:t>
      </w:r>
      <w:r w:rsidRPr="008426D0">
        <w:rPr>
          <w:lang w:val="es-ES"/>
        </w:rPr>
        <w:sym w:font="Wingdings" w:char="F0E0"/>
      </w:r>
      <w:r w:rsidRPr="008426D0">
        <w:rPr>
          <w:lang w:val="es-ES"/>
        </w:rPr>
        <w:t xml:space="preserve"> ModulePath </w:t>
      </w:r>
      <w:r w:rsidRPr="008426D0">
        <w:rPr>
          <w:lang w:val="es-ES"/>
        </w:rPr>
        <w:sym w:font="Wingdings" w:char="F0E0"/>
      </w:r>
      <w:r w:rsidRPr="008426D0">
        <w:rPr>
          <w:lang w:val="es-ES"/>
        </w:rPr>
        <w:t xml:space="preserve"> Add </w:t>
      </w:r>
      <w:r w:rsidR="007257D9" w:rsidRPr="008426D0">
        <w:rPr>
          <w:lang w:val="es-ES"/>
        </w:rPr>
        <w:t xml:space="preserve">External </w:t>
      </w:r>
      <w:r w:rsidRPr="008426D0">
        <w:rPr>
          <w:lang w:val="es-ES"/>
        </w:rPr>
        <w:t>JARs.</w:t>
      </w:r>
    </w:p>
    <w:p w14:paraId="178854A9" w14:textId="77777777" w:rsidR="000C364C" w:rsidRPr="008426D0" w:rsidRDefault="000C364C" w:rsidP="000C364C">
      <w:pPr>
        <w:pStyle w:val="Prrafodelista"/>
        <w:rPr>
          <w:lang w:val="es-ES"/>
        </w:rPr>
      </w:pPr>
    </w:p>
    <w:p w14:paraId="64248C11" w14:textId="3470569C" w:rsidR="000C364C" w:rsidRPr="008426D0" w:rsidRDefault="00240489" w:rsidP="000C364C">
      <w:pPr>
        <w:pStyle w:val="Prrafodelista"/>
        <w:jc w:val="center"/>
        <w:rPr>
          <w:lang w:val="es-ES"/>
        </w:rPr>
      </w:pPr>
      <w:r w:rsidRPr="008426D0">
        <w:rPr>
          <w:noProof/>
          <w:lang w:val="es-ES"/>
        </w:rPr>
        <w:drawing>
          <wp:inline distT="0" distB="0" distL="0" distR="0" wp14:anchorId="54B77690" wp14:editId="187107CD">
            <wp:extent cx="5040000" cy="2747908"/>
            <wp:effectExtent l="0" t="0" r="1905" b="0"/>
            <wp:docPr id="2" name="Imagen 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10;&#10;Descripción generada automáticamente"/>
                    <pic:cNvPicPr/>
                  </pic:nvPicPr>
                  <pic:blipFill>
                    <a:blip r:embed="rId12"/>
                    <a:stretch>
                      <a:fillRect/>
                    </a:stretch>
                  </pic:blipFill>
                  <pic:spPr>
                    <a:xfrm>
                      <a:off x="0" y="0"/>
                      <a:ext cx="5040000" cy="2747908"/>
                    </a:xfrm>
                    <a:prstGeom prst="rect">
                      <a:avLst/>
                    </a:prstGeom>
                  </pic:spPr>
                </pic:pic>
              </a:graphicData>
            </a:graphic>
          </wp:inline>
        </w:drawing>
      </w:r>
    </w:p>
    <w:p w14:paraId="691E5C9D" w14:textId="77777777" w:rsidR="000C364C" w:rsidRPr="008426D0" w:rsidRDefault="000C364C" w:rsidP="000C364C">
      <w:pPr>
        <w:pStyle w:val="Prrafodelista"/>
        <w:rPr>
          <w:lang w:val="es-ES"/>
        </w:rPr>
      </w:pPr>
    </w:p>
    <w:p w14:paraId="4CD3D737" w14:textId="5FC45A2C" w:rsidR="000C364C" w:rsidRPr="008426D0" w:rsidRDefault="00BF013E" w:rsidP="000C364C">
      <w:pPr>
        <w:pStyle w:val="Prrafodelista"/>
        <w:numPr>
          <w:ilvl w:val="0"/>
          <w:numId w:val="2"/>
        </w:numPr>
        <w:rPr>
          <w:lang w:val="es-ES"/>
        </w:rPr>
      </w:pPr>
      <w:r w:rsidRPr="008426D0">
        <w:rPr>
          <w:lang w:val="es-ES"/>
        </w:rPr>
        <w:t>E</w:t>
      </w:r>
      <w:r w:rsidR="003234BE" w:rsidRPr="008426D0">
        <w:rPr>
          <w:lang w:val="es-ES"/>
        </w:rPr>
        <w:t>n Mac</w:t>
      </w:r>
      <w:r w:rsidR="000C364C" w:rsidRPr="008426D0">
        <w:rPr>
          <w:lang w:val="es-ES"/>
        </w:rPr>
        <w:t xml:space="preserve">: botón derecho sobre el proyecto </w:t>
      </w:r>
      <w:r w:rsidR="000C364C" w:rsidRPr="008426D0">
        <w:rPr>
          <w:lang w:val="es-ES"/>
        </w:rPr>
        <w:sym w:font="Wingdings" w:char="F0E0"/>
      </w:r>
      <w:r w:rsidR="000C364C" w:rsidRPr="008426D0">
        <w:rPr>
          <w:lang w:val="es-ES"/>
        </w:rPr>
        <w:t xml:space="preserve"> Run as </w:t>
      </w:r>
      <w:r w:rsidR="000C364C" w:rsidRPr="008426D0">
        <w:rPr>
          <w:lang w:val="es-ES"/>
        </w:rPr>
        <w:sym w:font="Wingdings" w:char="F0E0"/>
      </w:r>
      <w:r w:rsidR="000C364C" w:rsidRPr="008426D0">
        <w:rPr>
          <w:lang w:val="es-ES"/>
        </w:rPr>
        <w:t xml:space="preserve"> Run configurations... y en la pestaña Arguments hay que desmarcar </w:t>
      </w:r>
      <w:r w:rsidR="003234BE" w:rsidRPr="008426D0">
        <w:rPr>
          <w:lang w:val="es-ES"/>
        </w:rPr>
        <w:t>"Use the</w:t>
      </w:r>
      <w:r w:rsidR="000C364C" w:rsidRPr="008426D0">
        <w:rPr>
          <w:lang w:val="es-ES"/>
        </w:rPr>
        <w:t xml:space="preserve"> -XstartOnFirstThread </w:t>
      </w:r>
      <w:r w:rsidR="003234BE" w:rsidRPr="008426D0">
        <w:rPr>
          <w:lang w:val="es-ES"/>
        </w:rPr>
        <w:t>argument when launching with SWT"</w:t>
      </w:r>
      <w:r w:rsidR="000C364C" w:rsidRPr="008426D0">
        <w:rPr>
          <w:lang w:val="es-ES"/>
        </w:rPr>
        <w:t>.</w:t>
      </w:r>
    </w:p>
    <w:p w14:paraId="75F42D32" w14:textId="77777777" w:rsidR="000C364C" w:rsidRPr="008426D0" w:rsidRDefault="000C364C" w:rsidP="000C364C">
      <w:pPr>
        <w:pStyle w:val="Prrafodelista"/>
        <w:rPr>
          <w:lang w:val="es-ES"/>
        </w:rPr>
      </w:pPr>
    </w:p>
    <w:p w14:paraId="3376DDA9" w14:textId="77777777" w:rsidR="000C364C" w:rsidRPr="008426D0" w:rsidRDefault="000C364C" w:rsidP="000C364C">
      <w:pPr>
        <w:pStyle w:val="Prrafodelista"/>
        <w:jc w:val="center"/>
        <w:rPr>
          <w:lang w:val="es-ES"/>
        </w:rPr>
      </w:pPr>
      <w:r w:rsidRPr="008426D0">
        <w:rPr>
          <w:noProof/>
          <w:lang w:val="es-ES"/>
        </w:rPr>
        <w:drawing>
          <wp:inline distT="0" distB="0" distL="0" distR="0" wp14:anchorId="0BF6A1FE" wp14:editId="0FB141A7">
            <wp:extent cx="5040000" cy="3619067"/>
            <wp:effectExtent l="0" t="0" r="1905" b="635"/>
            <wp:docPr id="22" name="Imagen 2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10;&#10;Descripción generada automáticamente"/>
                    <pic:cNvPicPr/>
                  </pic:nvPicPr>
                  <pic:blipFill>
                    <a:blip r:embed="rId13"/>
                    <a:stretch>
                      <a:fillRect/>
                    </a:stretch>
                  </pic:blipFill>
                  <pic:spPr>
                    <a:xfrm>
                      <a:off x="0" y="0"/>
                      <a:ext cx="5040000" cy="3619067"/>
                    </a:xfrm>
                    <a:prstGeom prst="rect">
                      <a:avLst/>
                    </a:prstGeom>
                  </pic:spPr>
                </pic:pic>
              </a:graphicData>
            </a:graphic>
          </wp:inline>
        </w:drawing>
      </w:r>
    </w:p>
    <w:p w14:paraId="72227807" w14:textId="0AC44638" w:rsidR="000C364C" w:rsidRPr="008426D0" w:rsidRDefault="000C364C" w:rsidP="000C364C">
      <w:pPr>
        <w:pStyle w:val="Prrafodelista"/>
        <w:jc w:val="center"/>
        <w:rPr>
          <w:lang w:val="es-ES"/>
        </w:rPr>
      </w:pPr>
    </w:p>
    <w:p w14:paraId="26C68BF7" w14:textId="4737588B" w:rsidR="00BF013E" w:rsidRPr="008426D0" w:rsidRDefault="00BF013E" w:rsidP="00BF013E">
      <w:pPr>
        <w:pStyle w:val="Prrafodelista"/>
        <w:numPr>
          <w:ilvl w:val="0"/>
          <w:numId w:val="2"/>
        </w:numPr>
        <w:jc w:val="left"/>
        <w:rPr>
          <w:lang w:val="es-ES"/>
        </w:rPr>
      </w:pPr>
      <w:r w:rsidRPr="008426D0">
        <w:rPr>
          <w:lang w:val="es-ES"/>
        </w:rPr>
        <w:t>En Windows en VM arguments hay que indicar la carpeta donde están las librerías:</w:t>
      </w:r>
    </w:p>
    <w:p w14:paraId="314C982D" w14:textId="77777777" w:rsidR="00840A99" w:rsidRPr="008426D0" w:rsidRDefault="00840A99" w:rsidP="00840A99">
      <w:pPr>
        <w:pStyle w:val="Prrafodelista"/>
        <w:jc w:val="left"/>
        <w:rPr>
          <w:lang w:val="es-ES"/>
        </w:rPr>
      </w:pPr>
    </w:p>
    <w:p w14:paraId="3216A9AE" w14:textId="33BF0FB5" w:rsidR="00BF013E" w:rsidRPr="005E57AB" w:rsidRDefault="00840A99" w:rsidP="00840A99">
      <w:pPr>
        <w:pStyle w:val="Prrafodelista"/>
        <w:jc w:val="left"/>
        <w:rPr>
          <w:color w:val="4472C4" w:themeColor="accent1"/>
          <w:lang w:val="en-US"/>
        </w:rPr>
      </w:pPr>
      <w:r w:rsidRPr="005E57AB">
        <w:rPr>
          <w:color w:val="4472C4" w:themeColor="accent1"/>
          <w:lang w:val="en-US"/>
        </w:rPr>
        <w:t>-Djava.library.path=C:\Users\xxx\eclipse-workspace\Librerias\javafx</w:t>
      </w:r>
    </w:p>
    <w:p w14:paraId="1CBB93CB" w14:textId="77777777" w:rsidR="00BF013E" w:rsidRPr="005E57AB" w:rsidRDefault="00BF013E" w:rsidP="000C364C">
      <w:pPr>
        <w:pStyle w:val="Prrafodelista"/>
        <w:jc w:val="center"/>
        <w:rPr>
          <w:color w:val="4472C4" w:themeColor="accent1"/>
          <w:lang w:val="en-US"/>
        </w:rPr>
      </w:pPr>
    </w:p>
    <w:p w14:paraId="2F63AA5E" w14:textId="267571B7" w:rsidR="000C364C" w:rsidRPr="008426D0" w:rsidRDefault="000C364C" w:rsidP="000C364C">
      <w:pPr>
        <w:pStyle w:val="Prrafodelista"/>
        <w:numPr>
          <w:ilvl w:val="0"/>
          <w:numId w:val="2"/>
        </w:numPr>
        <w:rPr>
          <w:lang w:val="es-ES"/>
        </w:rPr>
      </w:pPr>
      <w:r w:rsidRPr="008426D0">
        <w:rPr>
          <w:lang w:val="es-ES"/>
        </w:rPr>
        <w:t>Por último, nos queda configurar correctamente module-info.java:</w:t>
      </w:r>
    </w:p>
    <w:p w14:paraId="02983A5F" w14:textId="77777777" w:rsidR="00840A99" w:rsidRPr="008426D0" w:rsidRDefault="00840A99" w:rsidP="00840A99">
      <w:pPr>
        <w:pStyle w:val="Prrafodelista"/>
        <w:rPr>
          <w:lang w:val="es-ES"/>
        </w:rPr>
      </w:pPr>
    </w:p>
    <w:p w14:paraId="1D8B9B83" w14:textId="77777777" w:rsidR="000C364C" w:rsidRPr="005E57AB" w:rsidRDefault="000C364C" w:rsidP="000C364C">
      <w:pPr>
        <w:ind w:left="708"/>
        <w:rPr>
          <w:bCs/>
          <w:color w:val="4472C4" w:themeColor="accent1"/>
          <w:lang w:val="en-US"/>
        </w:rPr>
      </w:pPr>
      <w:r w:rsidRPr="005E57AB">
        <w:rPr>
          <w:bCs/>
          <w:color w:val="4472C4" w:themeColor="accent1"/>
          <w:lang w:val="en-US"/>
        </w:rPr>
        <w:t>module HolaFX {</w:t>
      </w:r>
    </w:p>
    <w:p w14:paraId="2D29FE52" w14:textId="43E8A0B1" w:rsidR="000C364C" w:rsidRPr="005E57AB" w:rsidRDefault="000C364C" w:rsidP="0033676A">
      <w:pPr>
        <w:ind w:left="708"/>
        <w:rPr>
          <w:bCs/>
          <w:color w:val="4472C4" w:themeColor="accent1"/>
          <w:lang w:val="en-US"/>
        </w:rPr>
      </w:pPr>
      <w:r w:rsidRPr="005E57AB">
        <w:rPr>
          <w:bCs/>
          <w:color w:val="4472C4" w:themeColor="accent1"/>
          <w:lang w:val="en-US"/>
        </w:rPr>
        <w:tab/>
        <w:t>requires javafx.controls;</w:t>
      </w:r>
    </w:p>
    <w:p w14:paraId="3F0E60B6" w14:textId="77777777" w:rsidR="000C364C" w:rsidRPr="005E57AB" w:rsidRDefault="000C364C" w:rsidP="000C364C">
      <w:pPr>
        <w:ind w:left="708"/>
        <w:rPr>
          <w:bCs/>
          <w:color w:val="4472C4" w:themeColor="accent1"/>
          <w:lang w:val="en-US"/>
        </w:rPr>
      </w:pPr>
      <w:r w:rsidRPr="005E57AB">
        <w:rPr>
          <w:bCs/>
          <w:color w:val="4472C4" w:themeColor="accent1"/>
          <w:lang w:val="en-US"/>
        </w:rPr>
        <w:tab/>
        <w:t>requires javafx.web;</w:t>
      </w:r>
    </w:p>
    <w:p w14:paraId="25A1068D" w14:textId="77777777" w:rsidR="000C364C" w:rsidRPr="005E57AB" w:rsidRDefault="000C364C" w:rsidP="000C364C">
      <w:pPr>
        <w:ind w:left="708"/>
        <w:rPr>
          <w:bCs/>
          <w:color w:val="4472C4" w:themeColor="accent1"/>
          <w:lang w:val="en-US"/>
        </w:rPr>
      </w:pPr>
      <w:r w:rsidRPr="005E57AB">
        <w:rPr>
          <w:bCs/>
          <w:color w:val="4472C4" w:themeColor="accent1"/>
          <w:lang w:val="en-US"/>
        </w:rPr>
        <w:tab/>
        <w:t>requires javafx.fxml;</w:t>
      </w:r>
    </w:p>
    <w:p w14:paraId="2D85204C" w14:textId="77777777" w:rsidR="000C364C" w:rsidRPr="005E57AB" w:rsidRDefault="000C364C" w:rsidP="000C364C">
      <w:pPr>
        <w:ind w:left="708"/>
        <w:rPr>
          <w:bCs/>
          <w:color w:val="4472C4" w:themeColor="accent1"/>
          <w:lang w:val="en-US"/>
        </w:rPr>
      </w:pPr>
      <w:r w:rsidRPr="005E57AB">
        <w:rPr>
          <w:bCs/>
          <w:color w:val="4472C4" w:themeColor="accent1"/>
          <w:lang w:val="en-US"/>
        </w:rPr>
        <w:lastRenderedPageBreak/>
        <w:tab/>
        <w:t>requires javafx.swing;</w:t>
      </w:r>
    </w:p>
    <w:p w14:paraId="6734CB9D" w14:textId="77777777" w:rsidR="000C364C" w:rsidRPr="005E57AB" w:rsidRDefault="000C364C" w:rsidP="000C364C">
      <w:pPr>
        <w:ind w:left="708"/>
        <w:rPr>
          <w:bCs/>
          <w:color w:val="4472C4" w:themeColor="accent1"/>
          <w:lang w:val="en-US"/>
        </w:rPr>
      </w:pPr>
      <w:r w:rsidRPr="005E57AB">
        <w:rPr>
          <w:bCs/>
          <w:color w:val="4472C4" w:themeColor="accent1"/>
          <w:lang w:val="en-US"/>
        </w:rPr>
        <w:tab/>
        <w:t>requires javafx.media;</w:t>
      </w:r>
    </w:p>
    <w:p w14:paraId="534F6220" w14:textId="443EFB63" w:rsidR="00863308" w:rsidRPr="005E57AB" w:rsidRDefault="00863308" w:rsidP="000C364C">
      <w:pPr>
        <w:ind w:left="708"/>
        <w:rPr>
          <w:bCs/>
          <w:color w:val="4472C4" w:themeColor="accent1"/>
          <w:lang w:val="en-US"/>
        </w:rPr>
      </w:pPr>
      <w:r w:rsidRPr="005E57AB">
        <w:rPr>
          <w:bCs/>
          <w:color w:val="4472C4" w:themeColor="accent1"/>
          <w:lang w:val="en-US"/>
        </w:rPr>
        <w:tab/>
        <w:t>requires javafx.graphics;</w:t>
      </w:r>
    </w:p>
    <w:p w14:paraId="3F3EE865" w14:textId="33078989" w:rsidR="0033676A" w:rsidRPr="005E57AB" w:rsidRDefault="0033676A" w:rsidP="000C364C">
      <w:pPr>
        <w:ind w:left="708"/>
        <w:rPr>
          <w:bCs/>
          <w:color w:val="4472C4" w:themeColor="accent1"/>
          <w:lang w:val="en-US"/>
        </w:rPr>
      </w:pPr>
      <w:r w:rsidRPr="005E57AB">
        <w:rPr>
          <w:bCs/>
          <w:color w:val="4472C4" w:themeColor="accent1"/>
          <w:lang w:val="en-US"/>
        </w:rPr>
        <w:tab/>
        <w:t>requires javafx.base;</w:t>
      </w:r>
    </w:p>
    <w:p w14:paraId="6F74353A" w14:textId="77777777" w:rsidR="000C364C" w:rsidRPr="005E57AB" w:rsidRDefault="000C364C" w:rsidP="000C364C">
      <w:pPr>
        <w:ind w:left="708"/>
        <w:rPr>
          <w:bCs/>
          <w:color w:val="4472C4" w:themeColor="accent1"/>
          <w:lang w:val="en-US"/>
        </w:rPr>
      </w:pPr>
      <w:r w:rsidRPr="005E57AB">
        <w:rPr>
          <w:bCs/>
          <w:color w:val="4472C4" w:themeColor="accent1"/>
          <w:lang w:val="en-US"/>
        </w:rPr>
        <w:tab/>
        <w:t>opens application to javafx.graphics, javafx.base;</w:t>
      </w:r>
    </w:p>
    <w:p w14:paraId="582AE130" w14:textId="77777777" w:rsidR="000C364C" w:rsidRPr="008426D0" w:rsidRDefault="000C364C" w:rsidP="000C364C">
      <w:pPr>
        <w:ind w:left="708"/>
        <w:rPr>
          <w:bCs/>
          <w:color w:val="4472C4" w:themeColor="accent1"/>
        </w:rPr>
      </w:pPr>
      <w:r w:rsidRPr="008426D0">
        <w:rPr>
          <w:bCs/>
          <w:color w:val="4472C4" w:themeColor="accent1"/>
        </w:rPr>
        <w:t>}</w:t>
      </w:r>
    </w:p>
    <w:p w14:paraId="000DD6AB" w14:textId="77777777" w:rsidR="000C364C" w:rsidRPr="008426D0" w:rsidRDefault="000C364C" w:rsidP="000C364C"/>
    <w:p w14:paraId="2DF104A3" w14:textId="6A59FCAC" w:rsidR="000C364C" w:rsidRPr="008426D0" w:rsidRDefault="00570387" w:rsidP="000C364C">
      <w:pPr>
        <w:pStyle w:val="Prrafodelista"/>
        <w:rPr>
          <w:lang w:val="es-ES"/>
        </w:rPr>
      </w:pPr>
      <w:r w:rsidRPr="008426D0">
        <w:rPr>
          <w:lang w:val="es-ES"/>
        </w:rPr>
        <w:t>En realidad p</w:t>
      </w:r>
      <w:r w:rsidR="000C364C" w:rsidRPr="008426D0">
        <w:rPr>
          <w:lang w:val="es-ES"/>
        </w:rPr>
        <w:t xml:space="preserve">ara esta primera aplicación no hace falta añadir todos </w:t>
      </w:r>
      <w:r w:rsidR="00BE12BB" w:rsidRPr="008426D0">
        <w:rPr>
          <w:lang w:val="es-ES"/>
        </w:rPr>
        <w:t xml:space="preserve">estos </w:t>
      </w:r>
      <w:r w:rsidR="000C364C" w:rsidRPr="008426D0">
        <w:rPr>
          <w:lang w:val="es-ES"/>
        </w:rPr>
        <w:t>requires.</w:t>
      </w:r>
    </w:p>
    <w:p w14:paraId="124BA2A2" w14:textId="77777777" w:rsidR="000C364C" w:rsidRPr="008426D0" w:rsidRDefault="000C364C" w:rsidP="000C364C"/>
    <w:p w14:paraId="7AAAD18D" w14:textId="77777777" w:rsidR="000C364C" w:rsidRPr="008426D0" w:rsidRDefault="000C364C" w:rsidP="000C364C">
      <w:r w:rsidRPr="008426D0">
        <w:t>La estructura de nuestro proyecto ha quedado de la siguiente forma:</w:t>
      </w:r>
    </w:p>
    <w:p w14:paraId="063610FA" w14:textId="77777777" w:rsidR="000C364C" w:rsidRPr="008426D0" w:rsidRDefault="000C364C" w:rsidP="000C364C"/>
    <w:p w14:paraId="6335F8F2" w14:textId="26417C0C" w:rsidR="000C364C" w:rsidRPr="008426D0" w:rsidRDefault="0014094F" w:rsidP="000C364C">
      <w:pPr>
        <w:jc w:val="center"/>
      </w:pPr>
      <w:r w:rsidRPr="008426D0">
        <w:rPr>
          <w:noProof/>
        </w:rPr>
        <w:drawing>
          <wp:inline distT="0" distB="0" distL="0" distR="0" wp14:anchorId="3940B02D" wp14:editId="2A3C2843">
            <wp:extent cx="3037713" cy="1986197"/>
            <wp:effectExtent l="0" t="0" r="0" b="0"/>
            <wp:docPr id="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10;&#10;Descripción generada automáticamente"/>
                    <pic:cNvPicPr/>
                  </pic:nvPicPr>
                  <pic:blipFill>
                    <a:blip r:embed="rId14"/>
                    <a:stretch>
                      <a:fillRect/>
                    </a:stretch>
                  </pic:blipFill>
                  <pic:spPr>
                    <a:xfrm>
                      <a:off x="0" y="0"/>
                      <a:ext cx="3045527" cy="1991306"/>
                    </a:xfrm>
                    <a:prstGeom prst="rect">
                      <a:avLst/>
                    </a:prstGeom>
                  </pic:spPr>
                </pic:pic>
              </a:graphicData>
            </a:graphic>
          </wp:inline>
        </w:drawing>
      </w:r>
    </w:p>
    <w:p w14:paraId="289C499C" w14:textId="77777777" w:rsidR="000C364C" w:rsidRPr="008426D0" w:rsidRDefault="000C364C" w:rsidP="000C364C"/>
    <w:p w14:paraId="0EC0BC84" w14:textId="77777777" w:rsidR="000C364C" w:rsidRPr="008426D0" w:rsidRDefault="000C364C" w:rsidP="000C364C"/>
    <w:p w14:paraId="130CDB70" w14:textId="56EAD192" w:rsidR="000C364C" w:rsidRPr="008426D0" w:rsidRDefault="000C364C" w:rsidP="000C364C">
      <w:pPr>
        <w:pStyle w:val="Ttulo2"/>
        <w:rPr>
          <w:spacing w:val="0"/>
        </w:rPr>
      </w:pPr>
      <w:bookmarkStart w:id="6" w:name="_Toc112794618"/>
      <w:r w:rsidRPr="008426D0">
        <w:rPr>
          <w:spacing w:val="0"/>
        </w:rPr>
        <w:t>CREAR EL CÓDIGO DE MI PRIMERA APLICACIÓN JAVAFX</w:t>
      </w:r>
      <w:bookmarkEnd w:id="6"/>
    </w:p>
    <w:p w14:paraId="297CB6E4" w14:textId="283E1808" w:rsidR="000C364C" w:rsidRPr="008426D0" w:rsidRDefault="000C364C" w:rsidP="000C364C">
      <w:r w:rsidRPr="008426D0">
        <w:t>Ahora vamos a escribir el código de nuestra aplicación, para ello modificamos la clase Main.java</w:t>
      </w:r>
      <w:r w:rsidR="00011C9F" w:rsidRPr="008426D0">
        <w:t>.</w:t>
      </w:r>
      <w:r w:rsidR="00982C74" w:rsidRPr="008426D0">
        <w:t xml:space="preserve"> </w:t>
      </w:r>
      <w:r w:rsidRPr="008426D0">
        <w:t>Una aplicación JavaFX debe heredar de la clase Application</w:t>
      </w:r>
      <w:r w:rsidR="00535249" w:rsidRPr="008426D0">
        <w:t>.</w:t>
      </w:r>
    </w:p>
    <w:p w14:paraId="30810107" w14:textId="77777777" w:rsidR="000C364C" w:rsidRPr="008426D0" w:rsidRDefault="000C364C" w:rsidP="000C364C"/>
    <w:p w14:paraId="601125DC" w14:textId="77777777" w:rsidR="000C364C" w:rsidRPr="005E57AB" w:rsidRDefault="000C364C" w:rsidP="000C364C">
      <w:pPr>
        <w:rPr>
          <w:bCs/>
          <w:color w:val="4472C4" w:themeColor="accent1"/>
          <w:lang w:val="en-US"/>
        </w:rPr>
      </w:pPr>
      <w:r w:rsidRPr="005E57AB">
        <w:rPr>
          <w:bCs/>
          <w:color w:val="4472C4" w:themeColor="accent1"/>
          <w:lang w:val="en-US"/>
        </w:rPr>
        <w:t>package application;</w:t>
      </w:r>
    </w:p>
    <w:p w14:paraId="0CE64B3B" w14:textId="77777777" w:rsidR="000C364C" w:rsidRPr="005E57AB" w:rsidRDefault="000C364C" w:rsidP="000C364C">
      <w:pPr>
        <w:rPr>
          <w:bCs/>
          <w:color w:val="4472C4" w:themeColor="accent1"/>
          <w:lang w:val="en-US"/>
        </w:rPr>
      </w:pPr>
      <w:r w:rsidRPr="005E57AB">
        <w:rPr>
          <w:bCs/>
          <w:color w:val="4472C4" w:themeColor="accent1"/>
          <w:lang w:val="en-US"/>
        </w:rPr>
        <w:t>import javafx.application.Application;</w:t>
      </w:r>
    </w:p>
    <w:p w14:paraId="79E0D5E5" w14:textId="77777777" w:rsidR="000C364C" w:rsidRPr="005E57AB" w:rsidRDefault="000C364C" w:rsidP="000C364C">
      <w:pPr>
        <w:rPr>
          <w:bCs/>
          <w:color w:val="4472C4" w:themeColor="accent1"/>
          <w:lang w:val="en-US"/>
        </w:rPr>
      </w:pPr>
    </w:p>
    <w:p w14:paraId="417AACA0" w14:textId="77777777" w:rsidR="000C364C" w:rsidRPr="005E57AB" w:rsidRDefault="000C364C" w:rsidP="000C364C">
      <w:pPr>
        <w:rPr>
          <w:bCs/>
          <w:color w:val="4472C4" w:themeColor="accent1"/>
          <w:lang w:val="en-US"/>
        </w:rPr>
      </w:pPr>
      <w:r w:rsidRPr="005E57AB">
        <w:rPr>
          <w:bCs/>
          <w:color w:val="4472C4" w:themeColor="accent1"/>
          <w:lang w:val="en-US"/>
        </w:rPr>
        <w:t>public class Main extends Application {</w:t>
      </w:r>
    </w:p>
    <w:p w14:paraId="1A3D4879" w14:textId="77777777" w:rsidR="000C364C" w:rsidRPr="005E57AB" w:rsidRDefault="000C364C" w:rsidP="000C364C">
      <w:pPr>
        <w:rPr>
          <w:bCs/>
          <w:color w:val="4472C4" w:themeColor="accent1"/>
          <w:lang w:val="en-US"/>
        </w:rPr>
      </w:pPr>
      <w:r w:rsidRPr="005E57AB">
        <w:rPr>
          <w:bCs/>
          <w:color w:val="4472C4" w:themeColor="accent1"/>
          <w:lang w:val="en-US"/>
        </w:rPr>
        <w:tab/>
        <w:t>public static void main(String[] args) {</w:t>
      </w:r>
    </w:p>
    <w:p w14:paraId="3C121556" w14:textId="77777777" w:rsidR="000C364C" w:rsidRPr="008426D0" w:rsidRDefault="000C364C" w:rsidP="000C364C">
      <w:pPr>
        <w:rPr>
          <w:bCs/>
          <w:color w:val="4472C4" w:themeColor="accent1"/>
        </w:rPr>
      </w:pPr>
      <w:r w:rsidRPr="005E57AB">
        <w:rPr>
          <w:bCs/>
          <w:color w:val="4472C4" w:themeColor="accent1"/>
          <w:lang w:val="en-US"/>
        </w:rPr>
        <w:tab/>
      </w:r>
      <w:r w:rsidRPr="005E57AB">
        <w:rPr>
          <w:bCs/>
          <w:color w:val="4472C4" w:themeColor="accent1"/>
          <w:lang w:val="en-US"/>
        </w:rPr>
        <w:tab/>
      </w:r>
      <w:r w:rsidRPr="008426D0">
        <w:rPr>
          <w:bCs/>
          <w:color w:val="4472C4" w:themeColor="accent1"/>
        </w:rPr>
        <w:t>launch(args);</w:t>
      </w:r>
    </w:p>
    <w:p w14:paraId="1CC953BE" w14:textId="77777777" w:rsidR="000C364C" w:rsidRPr="008426D0" w:rsidRDefault="000C364C" w:rsidP="000C364C">
      <w:pPr>
        <w:rPr>
          <w:bCs/>
          <w:color w:val="4472C4" w:themeColor="accent1"/>
        </w:rPr>
      </w:pPr>
      <w:r w:rsidRPr="008426D0">
        <w:rPr>
          <w:bCs/>
          <w:color w:val="4472C4" w:themeColor="accent1"/>
        </w:rPr>
        <w:tab/>
        <w:t>}</w:t>
      </w:r>
    </w:p>
    <w:p w14:paraId="729E6F25" w14:textId="77777777" w:rsidR="000C364C" w:rsidRPr="008426D0" w:rsidRDefault="000C364C" w:rsidP="000C364C">
      <w:pPr>
        <w:rPr>
          <w:bCs/>
          <w:color w:val="4472C4" w:themeColor="accent1"/>
        </w:rPr>
      </w:pPr>
      <w:r w:rsidRPr="008426D0">
        <w:rPr>
          <w:bCs/>
          <w:color w:val="4472C4" w:themeColor="accent1"/>
        </w:rPr>
        <w:t>}</w:t>
      </w:r>
    </w:p>
    <w:p w14:paraId="431AD773" w14:textId="77777777" w:rsidR="000C364C" w:rsidRPr="008426D0" w:rsidRDefault="000C364C" w:rsidP="000C364C"/>
    <w:p w14:paraId="77C83E1A" w14:textId="093F9A9F" w:rsidR="000C364C" w:rsidRPr="008426D0" w:rsidRDefault="000C364C" w:rsidP="000C364C">
      <w:r w:rsidRPr="008426D0">
        <w:t xml:space="preserve">Si intentamos compilar la clase se producirá un error de compilación, puesto que la clase Application contiene un método abstracto start(Stage stage), que no ha sido sobrescrito en la clase Main. Así que, vamos a proporcionar una implementación para el método </w:t>
      </w:r>
      <w:r w:rsidRPr="008426D0">
        <w:rPr>
          <w:b/>
          <w:bCs/>
        </w:rPr>
        <w:t>start()</w:t>
      </w:r>
      <w:r w:rsidRPr="008426D0">
        <w:t>:</w:t>
      </w:r>
    </w:p>
    <w:p w14:paraId="580357CA" w14:textId="77777777" w:rsidR="000C364C" w:rsidRPr="008426D0" w:rsidRDefault="000C364C" w:rsidP="000C364C"/>
    <w:p w14:paraId="134BD367" w14:textId="77777777" w:rsidR="000C364C" w:rsidRPr="005E57AB" w:rsidRDefault="000C364C" w:rsidP="000C364C">
      <w:pPr>
        <w:rPr>
          <w:bCs/>
          <w:color w:val="4472C4" w:themeColor="accent1"/>
          <w:lang w:val="en-US"/>
        </w:rPr>
      </w:pPr>
      <w:r w:rsidRPr="005E57AB">
        <w:rPr>
          <w:bCs/>
          <w:color w:val="4472C4" w:themeColor="accent1"/>
          <w:lang w:val="en-US"/>
        </w:rPr>
        <w:t>package application;</w:t>
      </w:r>
    </w:p>
    <w:p w14:paraId="5EF9C2EC" w14:textId="77777777" w:rsidR="000C364C" w:rsidRPr="005E57AB" w:rsidRDefault="000C364C" w:rsidP="000C364C">
      <w:pPr>
        <w:rPr>
          <w:bCs/>
          <w:color w:val="4472C4" w:themeColor="accent1"/>
          <w:lang w:val="en-US"/>
        </w:rPr>
      </w:pPr>
      <w:r w:rsidRPr="005E57AB">
        <w:rPr>
          <w:bCs/>
          <w:color w:val="4472C4" w:themeColor="accent1"/>
          <w:lang w:val="en-US"/>
        </w:rPr>
        <w:t>import javafx.application.Application;</w:t>
      </w:r>
    </w:p>
    <w:p w14:paraId="2EB7D3E4" w14:textId="77777777" w:rsidR="000C364C" w:rsidRPr="005E57AB" w:rsidRDefault="000C364C" w:rsidP="000C364C">
      <w:pPr>
        <w:rPr>
          <w:color w:val="4472C4" w:themeColor="accent1"/>
          <w:lang w:val="en-US"/>
        </w:rPr>
      </w:pPr>
      <w:r w:rsidRPr="005E57AB">
        <w:rPr>
          <w:color w:val="4472C4" w:themeColor="accent1"/>
          <w:lang w:val="en-US"/>
        </w:rPr>
        <w:t>import javafx.stage.Stage;</w:t>
      </w:r>
    </w:p>
    <w:p w14:paraId="5D48AAD7" w14:textId="77777777" w:rsidR="000C364C" w:rsidRPr="005E57AB" w:rsidRDefault="000C364C" w:rsidP="000C364C">
      <w:pPr>
        <w:rPr>
          <w:bCs/>
          <w:color w:val="4472C4" w:themeColor="accent1"/>
          <w:lang w:val="en-US"/>
        </w:rPr>
      </w:pPr>
    </w:p>
    <w:p w14:paraId="47CEF237" w14:textId="77777777" w:rsidR="000C364C" w:rsidRPr="005E57AB" w:rsidRDefault="000C364C" w:rsidP="000C364C">
      <w:pPr>
        <w:rPr>
          <w:bCs/>
          <w:color w:val="4472C4" w:themeColor="accent1"/>
          <w:lang w:val="en-US"/>
        </w:rPr>
      </w:pPr>
      <w:r w:rsidRPr="005E57AB">
        <w:rPr>
          <w:bCs/>
          <w:color w:val="4472C4" w:themeColor="accent1"/>
          <w:lang w:val="en-US"/>
        </w:rPr>
        <w:t>public class Main extends Application {</w:t>
      </w:r>
    </w:p>
    <w:p w14:paraId="692F0856" w14:textId="77777777" w:rsidR="000C364C" w:rsidRPr="005E57AB" w:rsidRDefault="000C364C" w:rsidP="000C364C">
      <w:pPr>
        <w:rPr>
          <w:bCs/>
          <w:color w:val="4472C4" w:themeColor="accent1"/>
          <w:lang w:val="en-US"/>
        </w:rPr>
      </w:pPr>
      <w:r w:rsidRPr="005E57AB">
        <w:rPr>
          <w:bCs/>
          <w:color w:val="4472C4" w:themeColor="accent1"/>
          <w:lang w:val="en-US"/>
        </w:rPr>
        <w:tab/>
        <w:t>public static void main(String[] args) {</w:t>
      </w:r>
    </w:p>
    <w:p w14:paraId="4C5FBBB6" w14:textId="77777777" w:rsidR="000C364C" w:rsidRPr="005E57AB" w:rsidRDefault="000C364C" w:rsidP="000C364C">
      <w:pPr>
        <w:rPr>
          <w:bCs/>
          <w:color w:val="4472C4" w:themeColor="accent1"/>
          <w:lang w:val="en-US"/>
        </w:rPr>
      </w:pPr>
      <w:r w:rsidRPr="005E57AB">
        <w:rPr>
          <w:bCs/>
          <w:color w:val="4472C4" w:themeColor="accent1"/>
          <w:lang w:val="en-US"/>
        </w:rPr>
        <w:tab/>
      </w:r>
      <w:r w:rsidRPr="005E57AB">
        <w:rPr>
          <w:bCs/>
          <w:color w:val="4472C4" w:themeColor="accent1"/>
          <w:lang w:val="en-US"/>
        </w:rPr>
        <w:tab/>
        <w:t>launch(args);</w:t>
      </w:r>
    </w:p>
    <w:p w14:paraId="0FB1013F" w14:textId="77777777" w:rsidR="000C364C" w:rsidRPr="005E57AB" w:rsidRDefault="000C364C" w:rsidP="000C364C">
      <w:pPr>
        <w:rPr>
          <w:bCs/>
          <w:color w:val="4472C4" w:themeColor="accent1"/>
          <w:lang w:val="en-US"/>
        </w:rPr>
      </w:pPr>
      <w:r w:rsidRPr="005E57AB">
        <w:rPr>
          <w:bCs/>
          <w:color w:val="4472C4" w:themeColor="accent1"/>
          <w:lang w:val="en-US"/>
        </w:rPr>
        <w:tab/>
        <w:t>}</w:t>
      </w:r>
    </w:p>
    <w:p w14:paraId="1B329C0C" w14:textId="77777777" w:rsidR="00A204EA" w:rsidRPr="005E57AB" w:rsidRDefault="00A204EA" w:rsidP="000C364C">
      <w:pPr>
        <w:rPr>
          <w:bCs/>
          <w:color w:val="4472C4" w:themeColor="accent1"/>
          <w:lang w:val="en-US"/>
        </w:rPr>
      </w:pPr>
    </w:p>
    <w:p w14:paraId="14899658" w14:textId="770CF275" w:rsidR="000C364C" w:rsidRPr="005E57AB" w:rsidRDefault="00A204EA" w:rsidP="00A204EA">
      <w:pPr>
        <w:rPr>
          <w:color w:val="4472C4" w:themeColor="accent1"/>
          <w:lang w:val="en-US"/>
        </w:rPr>
      </w:pPr>
      <w:r w:rsidRPr="005E57AB">
        <w:rPr>
          <w:bCs/>
          <w:color w:val="4472C4" w:themeColor="accent1"/>
          <w:lang w:val="en-US"/>
        </w:rPr>
        <w:tab/>
      </w:r>
      <w:r w:rsidR="000C364C" w:rsidRPr="005E57AB">
        <w:rPr>
          <w:color w:val="4472C4" w:themeColor="accent1"/>
          <w:lang w:val="en-US"/>
        </w:rPr>
        <w:t>@Override</w:t>
      </w:r>
    </w:p>
    <w:p w14:paraId="7D597A3E" w14:textId="46BE684B" w:rsidR="000C364C" w:rsidRPr="005E57AB" w:rsidRDefault="00A204EA" w:rsidP="00A204EA">
      <w:pPr>
        <w:rPr>
          <w:color w:val="4472C4" w:themeColor="accent1"/>
          <w:lang w:val="en-US"/>
        </w:rPr>
      </w:pPr>
      <w:r w:rsidRPr="005E57AB">
        <w:rPr>
          <w:bCs/>
          <w:color w:val="4472C4" w:themeColor="accent1"/>
          <w:lang w:val="en-US"/>
        </w:rPr>
        <w:tab/>
      </w:r>
      <w:r w:rsidR="000C364C" w:rsidRPr="005E57AB">
        <w:rPr>
          <w:color w:val="4472C4" w:themeColor="accent1"/>
          <w:lang w:val="en-US"/>
        </w:rPr>
        <w:t>public void start(Stage stage) {</w:t>
      </w:r>
    </w:p>
    <w:p w14:paraId="6CB39947" w14:textId="39DBBF30" w:rsidR="000C364C" w:rsidRPr="008426D0" w:rsidRDefault="00A204EA" w:rsidP="00A204EA">
      <w:pPr>
        <w:rPr>
          <w:color w:val="4472C4" w:themeColor="accent1"/>
        </w:rPr>
      </w:pPr>
      <w:r w:rsidRPr="005E57AB">
        <w:rPr>
          <w:bCs/>
          <w:color w:val="4472C4" w:themeColor="accent1"/>
          <w:lang w:val="en-US"/>
        </w:rPr>
        <w:lastRenderedPageBreak/>
        <w:tab/>
      </w:r>
      <w:r w:rsidRPr="005E57AB">
        <w:rPr>
          <w:bCs/>
          <w:color w:val="4472C4" w:themeColor="accent1"/>
          <w:lang w:val="en-US"/>
        </w:rPr>
        <w:tab/>
      </w:r>
      <w:r w:rsidR="000C364C" w:rsidRPr="008426D0">
        <w:rPr>
          <w:color w:val="4472C4" w:themeColor="accent1"/>
        </w:rPr>
        <w:t>// La lógica para iniciar la aplicación va aquí</w:t>
      </w:r>
    </w:p>
    <w:p w14:paraId="410C2344" w14:textId="3E4254F4" w:rsidR="000C364C" w:rsidRPr="008426D0" w:rsidRDefault="00A204EA" w:rsidP="00A204EA">
      <w:pPr>
        <w:rPr>
          <w:color w:val="4472C4" w:themeColor="accent1"/>
        </w:rPr>
      </w:pPr>
      <w:r w:rsidRPr="008426D0">
        <w:rPr>
          <w:bCs/>
          <w:color w:val="4472C4" w:themeColor="accent1"/>
        </w:rPr>
        <w:tab/>
      </w:r>
      <w:r w:rsidR="000C364C" w:rsidRPr="008426D0">
        <w:rPr>
          <w:color w:val="4472C4" w:themeColor="accent1"/>
        </w:rPr>
        <w:t>}</w:t>
      </w:r>
    </w:p>
    <w:p w14:paraId="09B1C5E4" w14:textId="77777777" w:rsidR="000C364C" w:rsidRPr="008426D0" w:rsidRDefault="000C364C" w:rsidP="000C364C">
      <w:pPr>
        <w:rPr>
          <w:bCs/>
          <w:color w:val="4472C4" w:themeColor="accent1"/>
        </w:rPr>
      </w:pPr>
      <w:r w:rsidRPr="008426D0">
        <w:rPr>
          <w:bCs/>
          <w:color w:val="4472C4" w:themeColor="accent1"/>
        </w:rPr>
        <w:t>}</w:t>
      </w:r>
    </w:p>
    <w:p w14:paraId="04017BAC" w14:textId="77777777" w:rsidR="000C364C" w:rsidRPr="008426D0" w:rsidRDefault="000C364C" w:rsidP="000C364C"/>
    <w:p w14:paraId="47F21FAB" w14:textId="72C8CD6A" w:rsidR="000C364C" w:rsidRPr="008426D0" w:rsidRDefault="000C364C" w:rsidP="000C364C">
      <w:r w:rsidRPr="008426D0">
        <w:t>El método start() es el punto de entrada de una aplicación JavaFX</w:t>
      </w:r>
      <w:r w:rsidR="00BD2F11" w:rsidRPr="008426D0">
        <w:t>, e</w:t>
      </w:r>
      <w:r w:rsidRPr="008426D0">
        <w:t>s llamado por el lanzador de la aplicación JavaFX. Observ</w:t>
      </w:r>
      <w:r w:rsidR="00BD2F11" w:rsidRPr="008426D0">
        <w:t>a</w:t>
      </w:r>
      <w:r w:rsidRPr="008426D0">
        <w:t xml:space="preserve"> que al método start() se le pasa una instancia de la clase Stage, que se conoce como el escenario primario de la aplicación.</w:t>
      </w:r>
    </w:p>
    <w:p w14:paraId="2EB5C714" w14:textId="77777777" w:rsidR="000C364C" w:rsidRPr="008426D0" w:rsidRDefault="000C364C" w:rsidP="000C364C"/>
    <w:p w14:paraId="0EA30995" w14:textId="7486D605" w:rsidR="000C364C" w:rsidRPr="008426D0" w:rsidRDefault="000C364C" w:rsidP="000C364C">
      <w:r w:rsidRPr="008426D0">
        <w:t>Al igual que un escenario en el mundo real, un escenario JavaFX se utiliza para mostrar una escena. Una escena tiene elementos visuales (textos, formas, imágenes, controles, animaciones, efectos…) con los que el usuario puede interactuar.</w:t>
      </w:r>
    </w:p>
    <w:p w14:paraId="1FB35F44" w14:textId="77777777" w:rsidR="000C364C" w:rsidRPr="008426D0" w:rsidRDefault="000C364C" w:rsidP="000C364C"/>
    <w:p w14:paraId="3F5A67C7" w14:textId="17A512EC" w:rsidR="000C364C" w:rsidRPr="008426D0" w:rsidRDefault="00D95564" w:rsidP="000C364C">
      <w:r w:rsidRPr="008426D0">
        <w:t>D</w:t>
      </w:r>
      <w:r w:rsidR="000C364C" w:rsidRPr="008426D0">
        <w:t xml:space="preserve">ado que </w:t>
      </w:r>
      <w:r w:rsidRPr="008426D0">
        <w:t xml:space="preserve">estamos trabajando con </w:t>
      </w:r>
      <w:r w:rsidR="000C364C" w:rsidRPr="008426D0">
        <w:t>una aplicación de escritorio, el escenario principal será una ventana con una barra de título y un área para mostrar la escena.</w:t>
      </w:r>
    </w:p>
    <w:p w14:paraId="0A4C205A" w14:textId="77777777" w:rsidR="000C364C" w:rsidRPr="008426D0" w:rsidRDefault="000C364C" w:rsidP="000C364C"/>
    <w:p w14:paraId="3A6CC835" w14:textId="1C4F4752" w:rsidR="000C364C" w:rsidRPr="008426D0" w:rsidRDefault="000C364C" w:rsidP="000C364C">
      <w:r w:rsidRPr="008426D0">
        <w:t>Utiliza</w:t>
      </w:r>
      <w:r w:rsidR="007C20D3" w:rsidRPr="008426D0">
        <w:t>mos</w:t>
      </w:r>
      <w:r w:rsidRPr="008426D0">
        <w:t xml:space="preserve"> el método </w:t>
      </w:r>
      <w:r w:rsidRPr="008426D0">
        <w:rPr>
          <w:b/>
          <w:bCs/>
        </w:rPr>
        <w:t>show()</w:t>
      </w:r>
      <w:r w:rsidRPr="008426D0">
        <w:t xml:space="preserve"> para mostrar el escenario. Opcionalmente, </w:t>
      </w:r>
      <w:r w:rsidR="004518D7" w:rsidRPr="008426D0">
        <w:t>podemos</w:t>
      </w:r>
      <w:r w:rsidRPr="008426D0">
        <w:t xml:space="preserve"> establecer un título para el escenario utilizando el método </w:t>
      </w:r>
      <w:r w:rsidRPr="008426D0">
        <w:rPr>
          <w:b/>
          <w:bCs/>
        </w:rPr>
        <w:t>setTitle()</w:t>
      </w:r>
      <w:r w:rsidRPr="008426D0">
        <w:t xml:space="preserve">. </w:t>
      </w:r>
    </w:p>
    <w:p w14:paraId="7A4959D7" w14:textId="77777777" w:rsidR="000C364C" w:rsidRPr="008426D0" w:rsidRDefault="000C364C" w:rsidP="000C364C"/>
    <w:p w14:paraId="6B08886F" w14:textId="77777777" w:rsidR="000C364C" w:rsidRPr="005E57AB" w:rsidRDefault="000C364C" w:rsidP="000C364C">
      <w:pPr>
        <w:rPr>
          <w:bCs/>
          <w:color w:val="4472C4" w:themeColor="accent1"/>
          <w:lang w:val="en-US"/>
        </w:rPr>
      </w:pPr>
      <w:r w:rsidRPr="005E57AB">
        <w:rPr>
          <w:bCs/>
          <w:color w:val="4472C4" w:themeColor="accent1"/>
          <w:lang w:val="en-US"/>
        </w:rPr>
        <w:t>package application;</w:t>
      </w:r>
    </w:p>
    <w:p w14:paraId="416709ED" w14:textId="77777777" w:rsidR="000C364C" w:rsidRPr="005E57AB" w:rsidRDefault="000C364C" w:rsidP="000C364C">
      <w:pPr>
        <w:rPr>
          <w:bCs/>
          <w:color w:val="4472C4" w:themeColor="accent1"/>
          <w:lang w:val="en-US"/>
        </w:rPr>
      </w:pPr>
      <w:r w:rsidRPr="005E57AB">
        <w:rPr>
          <w:bCs/>
          <w:color w:val="4472C4" w:themeColor="accent1"/>
          <w:lang w:val="en-US"/>
        </w:rPr>
        <w:t>import javafx.application.Application;</w:t>
      </w:r>
    </w:p>
    <w:p w14:paraId="28F4AFD3" w14:textId="77777777" w:rsidR="000C364C" w:rsidRPr="005E57AB" w:rsidRDefault="000C364C" w:rsidP="000C364C">
      <w:pPr>
        <w:rPr>
          <w:color w:val="4472C4" w:themeColor="accent1"/>
          <w:lang w:val="en-US"/>
        </w:rPr>
      </w:pPr>
      <w:r w:rsidRPr="005E57AB">
        <w:rPr>
          <w:color w:val="4472C4" w:themeColor="accent1"/>
          <w:lang w:val="en-US"/>
        </w:rPr>
        <w:t>import javafx.stage.Stage;</w:t>
      </w:r>
    </w:p>
    <w:p w14:paraId="4E0A0C9D" w14:textId="77777777" w:rsidR="000C364C" w:rsidRPr="005E57AB" w:rsidRDefault="000C364C" w:rsidP="000C364C">
      <w:pPr>
        <w:rPr>
          <w:bCs/>
          <w:color w:val="4472C4" w:themeColor="accent1"/>
          <w:lang w:val="en-US"/>
        </w:rPr>
      </w:pPr>
    </w:p>
    <w:p w14:paraId="7292D081" w14:textId="77777777" w:rsidR="000C364C" w:rsidRPr="005E57AB" w:rsidRDefault="000C364C" w:rsidP="000C364C">
      <w:pPr>
        <w:rPr>
          <w:bCs/>
          <w:color w:val="4472C4" w:themeColor="accent1"/>
          <w:lang w:val="en-US"/>
        </w:rPr>
      </w:pPr>
      <w:r w:rsidRPr="005E57AB">
        <w:rPr>
          <w:bCs/>
          <w:color w:val="4472C4" w:themeColor="accent1"/>
          <w:lang w:val="en-US"/>
        </w:rPr>
        <w:t>public class Main extends Application {</w:t>
      </w:r>
    </w:p>
    <w:p w14:paraId="0555CD2B" w14:textId="77777777" w:rsidR="000C364C" w:rsidRPr="005E57AB" w:rsidRDefault="000C364C" w:rsidP="000C364C">
      <w:pPr>
        <w:rPr>
          <w:bCs/>
          <w:color w:val="4472C4" w:themeColor="accent1"/>
          <w:lang w:val="en-US"/>
        </w:rPr>
      </w:pPr>
      <w:r w:rsidRPr="005E57AB">
        <w:rPr>
          <w:bCs/>
          <w:color w:val="4472C4" w:themeColor="accent1"/>
          <w:lang w:val="en-US"/>
        </w:rPr>
        <w:tab/>
        <w:t>public static void main(String[] args) {</w:t>
      </w:r>
    </w:p>
    <w:p w14:paraId="47AC981A" w14:textId="77777777" w:rsidR="000C364C" w:rsidRPr="005E57AB" w:rsidRDefault="000C364C" w:rsidP="000C364C">
      <w:pPr>
        <w:rPr>
          <w:bCs/>
          <w:color w:val="4472C4" w:themeColor="accent1"/>
          <w:lang w:val="en-US"/>
        </w:rPr>
      </w:pPr>
      <w:r w:rsidRPr="005E57AB">
        <w:rPr>
          <w:bCs/>
          <w:color w:val="4472C4" w:themeColor="accent1"/>
          <w:lang w:val="en-US"/>
        </w:rPr>
        <w:tab/>
      </w:r>
      <w:r w:rsidRPr="005E57AB">
        <w:rPr>
          <w:bCs/>
          <w:color w:val="4472C4" w:themeColor="accent1"/>
          <w:lang w:val="en-US"/>
        </w:rPr>
        <w:tab/>
        <w:t>launch(args);</w:t>
      </w:r>
    </w:p>
    <w:p w14:paraId="4354011A" w14:textId="77777777" w:rsidR="000C364C" w:rsidRPr="005E57AB" w:rsidRDefault="000C364C" w:rsidP="000C364C">
      <w:pPr>
        <w:rPr>
          <w:bCs/>
          <w:color w:val="4472C4" w:themeColor="accent1"/>
          <w:lang w:val="en-US"/>
        </w:rPr>
      </w:pPr>
      <w:r w:rsidRPr="005E57AB">
        <w:rPr>
          <w:bCs/>
          <w:color w:val="4472C4" w:themeColor="accent1"/>
          <w:lang w:val="en-US"/>
        </w:rPr>
        <w:tab/>
        <w:t>}</w:t>
      </w:r>
    </w:p>
    <w:p w14:paraId="631DBBDD" w14:textId="77777777" w:rsidR="004518D7" w:rsidRPr="005E57AB" w:rsidRDefault="004518D7" w:rsidP="000C364C">
      <w:pPr>
        <w:rPr>
          <w:bCs/>
          <w:color w:val="4472C4" w:themeColor="accent1"/>
          <w:lang w:val="en-US"/>
        </w:rPr>
      </w:pPr>
    </w:p>
    <w:p w14:paraId="08BB0C41" w14:textId="01D2204B" w:rsidR="000C364C" w:rsidRPr="005E57AB" w:rsidRDefault="004518D7" w:rsidP="004518D7">
      <w:pPr>
        <w:rPr>
          <w:color w:val="4472C4" w:themeColor="accent1"/>
          <w:lang w:val="en-US"/>
        </w:rPr>
      </w:pPr>
      <w:r w:rsidRPr="005E57AB">
        <w:rPr>
          <w:bCs/>
          <w:color w:val="4472C4" w:themeColor="accent1"/>
          <w:lang w:val="en-US"/>
        </w:rPr>
        <w:tab/>
      </w:r>
      <w:r w:rsidR="000C364C" w:rsidRPr="005E57AB">
        <w:rPr>
          <w:color w:val="4472C4" w:themeColor="accent1"/>
          <w:lang w:val="en-US"/>
        </w:rPr>
        <w:t>@Override</w:t>
      </w:r>
    </w:p>
    <w:p w14:paraId="0AD1C9DF" w14:textId="752D8D0C" w:rsidR="000C364C" w:rsidRPr="005E57AB" w:rsidRDefault="004518D7" w:rsidP="004518D7">
      <w:pPr>
        <w:rPr>
          <w:color w:val="4472C4" w:themeColor="accent1"/>
          <w:lang w:val="en-US"/>
        </w:rPr>
      </w:pPr>
      <w:r w:rsidRPr="005E57AB">
        <w:rPr>
          <w:bCs/>
          <w:color w:val="4472C4" w:themeColor="accent1"/>
          <w:lang w:val="en-US"/>
        </w:rPr>
        <w:tab/>
      </w:r>
      <w:r w:rsidR="000C364C" w:rsidRPr="005E57AB">
        <w:rPr>
          <w:color w:val="4472C4" w:themeColor="accent1"/>
          <w:lang w:val="en-US"/>
        </w:rPr>
        <w:t>public void start(Stage stage) {</w:t>
      </w:r>
    </w:p>
    <w:p w14:paraId="5134162B" w14:textId="77777777" w:rsidR="004518D7" w:rsidRPr="005E57AB" w:rsidRDefault="004518D7" w:rsidP="004518D7">
      <w:pPr>
        <w:rPr>
          <w:color w:val="4472C4" w:themeColor="accent1"/>
          <w:lang w:val="en-US"/>
        </w:rPr>
      </w:pPr>
      <w:r w:rsidRPr="005E57AB">
        <w:rPr>
          <w:bCs/>
          <w:color w:val="4472C4" w:themeColor="accent1"/>
          <w:lang w:val="en-US"/>
        </w:rPr>
        <w:tab/>
      </w:r>
      <w:r w:rsidRPr="005E57AB">
        <w:rPr>
          <w:bCs/>
          <w:color w:val="4472C4" w:themeColor="accent1"/>
          <w:lang w:val="en-US"/>
        </w:rPr>
        <w:tab/>
      </w:r>
      <w:r w:rsidR="000C364C" w:rsidRPr="005E57AB">
        <w:rPr>
          <w:color w:val="4472C4" w:themeColor="accent1"/>
          <w:lang w:val="en-US"/>
        </w:rPr>
        <w:t>stage.setTitle("HolaFX Application");</w:t>
      </w:r>
    </w:p>
    <w:p w14:paraId="187CD29C" w14:textId="64190C2D" w:rsidR="000C364C" w:rsidRPr="005E57AB" w:rsidRDefault="004518D7" w:rsidP="004518D7">
      <w:pPr>
        <w:rPr>
          <w:color w:val="4472C4" w:themeColor="accent1"/>
          <w:lang w:val="en-US"/>
        </w:rPr>
      </w:pPr>
      <w:r w:rsidRPr="005E57AB">
        <w:rPr>
          <w:bCs/>
          <w:color w:val="4472C4" w:themeColor="accent1"/>
          <w:lang w:val="en-US"/>
        </w:rPr>
        <w:tab/>
      </w:r>
      <w:r w:rsidRPr="005E57AB">
        <w:rPr>
          <w:bCs/>
          <w:color w:val="4472C4" w:themeColor="accent1"/>
          <w:lang w:val="en-US"/>
        </w:rPr>
        <w:tab/>
      </w:r>
      <w:r w:rsidR="000C364C" w:rsidRPr="005E57AB">
        <w:rPr>
          <w:color w:val="4472C4" w:themeColor="accent1"/>
          <w:lang w:val="en-US"/>
        </w:rPr>
        <w:t>stage.show();</w:t>
      </w:r>
    </w:p>
    <w:p w14:paraId="07A87A53" w14:textId="2FF50619" w:rsidR="000C364C" w:rsidRPr="008426D0" w:rsidRDefault="004518D7" w:rsidP="004518D7">
      <w:pPr>
        <w:rPr>
          <w:color w:val="4472C4" w:themeColor="accent1"/>
        </w:rPr>
      </w:pPr>
      <w:r w:rsidRPr="005E57AB">
        <w:rPr>
          <w:bCs/>
          <w:color w:val="4472C4" w:themeColor="accent1"/>
          <w:lang w:val="en-US"/>
        </w:rPr>
        <w:tab/>
      </w:r>
      <w:r w:rsidR="000C364C" w:rsidRPr="008426D0">
        <w:rPr>
          <w:color w:val="4472C4" w:themeColor="accent1"/>
        </w:rPr>
        <w:t>}</w:t>
      </w:r>
    </w:p>
    <w:p w14:paraId="656978D9" w14:textId="77777777" w:rsidR="000C364C" w:rsidRPr="008426D0" w:rsidRDefault="000C364C" w:rsidP="000C364C">
      <w:pPr>
        <w:rPr>
          <w:bCs/>
          <w:color w:val="4472C4" w:themeColor="accent1"/>
        </w:rPr>
      </w:pPr>
      <w:r w:rsidRPr="008426D0">
        <w:rPr>
          <w:bCs/>
          <w:color w:val="4472C4" w:themeColor="accent1"/>
        </w:rPr>
        <w:t>}</w:t>
      </w:r>
    </w:p>
    <w:p w14:paraId="1A4E0D9A" w14:textId="77777777" w:rsidR="000C364C" w:rsidRPr="008426D0" w:rsidRDefault="000C364C" w:rsidP="000C364C"/>
    <w:p w14:paraId="3F6C8E95" w14:textId="08BC4548" w:rsidR="000C364C" w:rsidRPr="008426D0" w:rsidRDefault="000C364C" w:rsidP="000C364C">
      <w:r w:rsidRPr="008426D0">
        <w:t xml:space="preserve">Ahora si </w:t>
      </w:r>
      <w:r w:rsidR="004518D7" w:rsidRPr="008426D0">
        <w:t>ejecutamos</w:t>
      </w:r>
      <w:r w:rsidRPr="008426D0">
        <w:t xml:space="preserve"> la aplicación </w:t>
      </w:r>
      <w:r w:rsidR="004518D7" w:rsidRPr="008426D0">
        <w:t>veremos</w:t>
      </w:r>
      <w:r w:rsidRPr="008426D0">
        <w:t xml:space="preserve"> la siguiente ventana:</w:t>
      </w:r>
    </w:p>
    <w:p w14:paraId="42A6C877" w14:textId="77777777" w:rsidR="000C364C" w:rsidRPr="008426D0" w:rsidRDefault="000C364C" w:rsidP="000C364C"/>
    <w:p w14:paraId="13654B02" w14:textId="77777777" w:rsidR="000C364C" w:rsidRPr="008426D0" w:rsidRDefault="000C364C" w:rsidP="000C364C">
      <w:pPr>
        <w:jc w:val="center"/>
      </w:pPr>
      <w:r w:rsidRPr="008426D0">
        <w:rPr>
          <w:noProof/>
        </w:rPr>
        <w:drawing>
          <wp:inline distT="0" distB="0" distL="0" distR="0" wp14:anchorId="250D41C9" wp14:editId="08A183E1">
            <wp:extent cx="2604654" cy="1627909"/>
            <wp:effectExtent l="0" t="0" r="0" b="0"/>
            <wp:docPr id="20" name="Imagen 2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10;&#10;Descripción generada automáticamente"/>
                    <pic:cNvPicPr/>
                  </pic:nvPicPr>
                  <pic:blipFill>
                    <a:blip r:embed="rId15"/>
                    <a:stretch>
                      <a:fillRect/>
                    </a:stretch>
                  </pic:blipFill>
                  <pic:spPr>
                    <a:xfrm>
                      <a:off x="0" y="0"/>
                      <a:ext cx="2633394" cy="1645871"/>
                    </a:xfrm>
                    <a:prstGeom prst="rect">
                      <a:avLst/>
                    </a:prstGeom>
                  </pic:spPr>
                </pic:pic>
              </a:graphicData>
            </a:graphic>
          </wp:inline>
        </w:drawing>
      </w:r>
    </w:p>
    <w:p w14:paraId="2FFB5409" w14:textId="77777777" w:rsidR="000C364C" w:rsidRPr="008426D0" w:rsidRDefault="000C364C" w:rsidP="000C364C"/>
    <w:p w14:paraId="57D39B9C" w14:textId="12B12A8C" w:rsidR="000C364C" w:rsidRPr="008426D0" w:rsidRDefault="00CA68B0" w:rsidP="000C364C">
      <w:r w:rsidRPr="008426D0">
        <w:t xml:space="preserve">En la barra de título </w:t>
      </w:r>
      <w:r w:rsidR="00560095" w:rsidRPr="008426D0">
        <w:t>tenemos el título que hemos establecido en el método start() y e</w:t>
      </w:r>
      <w:r w:rsidR="000C364C" w:rsidRPr="008426D0">
        <w:t>l área principal de la ventana está vacía</w:t>
      </w:r>
      <w:r w:rsidRPr="008426D0">
        <w:t xml:space="preserve"> debido a que todavía no tenemos una escena para nuestro escenario</w:t>
      </w:r>
      <w:r w:rsidR="000C364C" w:rsidRPr="008426D0">
        <w:t>.</w:t>
      </w:r>
    </w:p>
    <w:p w14:paraId="6C058E4E" w14:textId="77777777" w:rsidR="000C364C" w:rsidRPr="008426D0" w:rsidRDefault="000C364C" w:rsidP="000C364C"/>
    <w:p w14:paraId="2C312FFD" w14:textId="6686A2C0" w:rsidR="000C364C" w:rsidRPr="008426D0" w:rsidRDefault="000C364C" w:rsidP="000C364C">
      <w:r w:rsidRPr="008426D0">
        <w:rPr>
          <w:rFonts w:cstheme="minorHAnsi"/>
        </w:rPr>
        <w:t xml:space="preserve">El método </w:t>
      </w:r>
      <w:r w:rsidRPr="008426D0">
        <w:rPr>
          <w:rFonts w:cstheme="minorHAnsi"/>
          <w:b/>
          <w:bCs/>
        </w:rPr>
        <w:t>launch()</w:t>
      </w:r>
      <w:r w:rsidRPr="008426D0">
        <w:rPr>
          <w:rFonts w:cstheme="minorHAnsi"/>
        </w:rPr>
        <w:t xml:space="preserve"> de la clase Application no </w:t>
      </w:r>
      <w:r w:rsidR="003B0215" w:rsidRPr="008426D0">
        <w:rPr>
          <w:rFonts w:cstheme="minorHAnsi"/>
        </w:rPr>
        <w:t>termina</w:t>
      </w:r>
      <w:r w:rsidRPr="008426D0">
        <w:rPr>
          <w:rFonts w:cstheme="minorHAnsi"/>
        </w:rPr>
        <w:t xml:space="preserve"> hasta que </w:t>
      </w:r>
      <w:r w:rsidR="003B0215" w:rsidRPr="008426D0">
        <w:rPr>
          <w:rFonts w:cstheme="minorHAnsi"/>
        </w:rPr>
        <w:t xml:space="preserve">no </w:t>
      </w:r>
      <w:r w:rsidRPr="008426D0">
        <w:rPr>
          <w:rFonts w:cstheme="minorHAnsi"/>
        </w:rPr>
        <w:t xml:space="preserve">se cierran todas las ventanas o la aplicación sale utilizando el </w:t>
      </w:r>
      <w:r w:rsidRPr="008426D0">
        <w:rPr>
          <w:rFonts w:cstheme="minorHAnsi"/>
          <w:spacing w:val="-3"/>
        </w:rPr>
        <w:t xml:space="preserve">método </w:t>
      </w:r>
      <w:r w:rsidRPr="008426D0">
        <w:rPr>
          <w:rFonts w:cstheme="minorHAnsi"/>
          <w:b/>
          <w:bCs/>
          <w:spacing w:val="-3"/>
        </w:rPr>
        <w:t>Platform.</w:t>
      </w:r>
      <w:r w:rsidRPr="008426D0">
        <w:rPr>
          <w:rFonts w:cstheme="minorHAnsi"/>
          <w:b/>
          <w:bCs/>
        </w:rPr>
        <w:t>exit()</w:t>
      </w:r>
      <w:r w:rsidR="00DE2130" w:rsidRPr="008426D0">
        <w:rPr>
          <w:rFonts w:cstheme="minorHAnsi"/>
          <w:b/>
          <w:bCs/>
        </w:rPr>
        <w:t xml:space="preserve"> </w:t>
      </w:r>
      <w:r w:rsidR="00DE2130" w:rsidRPr="008426D0">
        <w:rPr>
          <w:rFonts w:cstheme="minorHAnsi"/>
        </w:rPr>
        <w:t>o</w:t>
      </w:r>
      <w:r w:rsidR="00DE2130" w:rsidRPr="008426D0">
        <w:rPr>
          <w:rFonts w:cstheme="minorHAnsi"/>
          <w:b/>
          <w:bCs/>
        </w:rPr>
        <w:t xml:space="preserve"> exit()</w:t>
      </w:r>
      <w:r w:rsidRPr="008426D0">
        <w:rPr>
          <w:rFonts w:cstheme="minorHAnsi"/>
          <w:spacing w:val="-3"/>
        </w:rPr>
        <w:t>.</w:t>
      </w:r>
    </w:p>
    <w:p w14:paraId="760AB4E1" w14:textId="77777777" w:rsidR="000C364C" w:rsidRPr="008426D0" w:rsidRDefault="000C364C" w:rsidP="000C364C"/>
    <w:p w14:paraId="49CFF332" w14:textId="6172F7B9" w:rsidR="000C364C" w:rsidRPr="008426D0" w:rsidRDefault="004926D6" w:rsidP="000C364C">
      <w:pPr>
        <w:rPr>
          <w:bCs/>
        </w:rPr>
      </w:pPr>
      <w:r w:rsidRPr="008426D0">
        <w:rPr>
          <w:bCs/>
        </w:rPr>
        <w:lastRenderedPageBreak/>
        <w:t>Vamos a añadir ahora una escena a nuestro escenario.</w:t>
      </w:r>
      <w:r w:rsidR="00260FAD" w:rsidRPr="008426D0">
        <w:rPr>
          <w:bCs/>
        </w:rPr>
        <w:t xml:space="preserve"> </w:t>
      </w:r>
      <w:r w:rsidR="000C364C" w:rsidRPr="008426D0">
        <w:t xml:space="preserve">Una instancia de la clase </w:t>
      </w:r>
      <w:r w:rsidR="000C364C" w:rsidRPr="008426D0">
        <w:rPr>
          <w:b/>
          <w:bCs/>
        </w:rPr>
        <w:t>Scene</w:t>
      </w:r>
      <w:r w:rsidR="000C364C" w:rsidRPr="008426D0">
        <w:t>, representa una escena.</w:t>
      </w:r>
    </w:p>
    <w:p w14:paraId="49B19171" w14:textId="77777777" w:rsidR="000C364C" w:rsidRPr="008426D0" w:rsidRDefault="000C364C" w:rsidP="000C364C"/>
    <w:p w14:paraId="0C794EC0" w14:textId="77777777" w:rsidR="00867105" w:rsidRPr="008426D0" w:rsidRDefault="00E84893" w:rsidP="000C364C">
      <w:r w:rsidRPr="008426D0">
        <w:t xml:space="preserve">Una escena contiene elementos visuales </w:t>
      </w:r>
      <w:r w:rsidR="0046012B" w:rsidRPr="008426D0">
        <w:t xml:space="preserve">que se </w:t>
      </w:r>
      <w:r w:rsidR="000C364C" w:rsidRPr="008426D0">
        <w:t>organiza</w:t>
      </w:r>
      <w:r w:rsidR="0046012B" w:rsidRPr="008426D0">
        <w:t>n</w:t>
      </w:r>
      <w:r w:rsidR="000C364C" w:rsidRPr="008426D0">
        <w:t xml:space="preserve"> en una jerarquía en forma de árbol. En la parte superior de la jerarquía se encuentra el nodo raíz. El nodo raíz puede contener nodos hijos, que a su vez pueden contener nodos hijos, y así sucesivamente. Para crear una escena es necesario tener un nodo raíz. </w:t>
      </w:r>
    </w:p>
    <w:p w14:paraId="2B38E988" w14:textId="77777777" w:rsidR="00867105" w:rsidRPr="008426D0" w:rsidRDefault="00867105" w:rsidP="000C364C"/>
    <w:p w14:paraId="3C257272" w14:textId="69A1C359" w:rsidR="000C364C" w:rsidRPr="008426D0" w:rsidRDefault="00867105" w:rsidP="000C364C">
      <w:r w:rsidRPr="008426D0">
        <w:t>En este ejemplo vamos a utilizar</w:t>
      </w:r>
      <w:r w:rsidR="000C364C" w:rsidRPr="008426D0">
        <w:t xml:space="preserve"> un VBox como nodo raíz. VBox </w:t>
      </w:r>
      <w:r w:rsidR="000179D3" w:rsidRPr="008426D0">
        <w:t>es una</w:t>
      </w:r>
      <w:r w:rsidR="000C364C" w:rsidRPr="008426D0">
        <w:t xml:space="preserve"> caja vertical, que organiza sus hijos verticalmente en una columna. La siguiente </w:t>
      </w:r>
      <w:r w:rsidR="000179D3" w:rsidRPr="008426D0">
        <w:t>sentencia</w:t>
      </w:r>
      <w:r w:rsidR="000C364C" w:rsidRPr="008426D0">
        <w:t xml:space="preserve"> crea un VBox:</w:t>
      </w:r>
    </w:p>
    <w:p w14:paraId="03A44374" w14:textId="77777777" w:rsidR="000C364C" w:rsidRPr="008426D0" w:rsidRDefault="000C364C" w:rsidP="000C364C"/>
    <w:p w14:paraId="4FBC69EB" w14:textId="77777777" w:rsidR="000C364C" w:rsidRPr="008426D0" w:rsidRDefault="000C364C" w:rsidP="000C364C">
      <w:pPr>
        <w:rPr>
          <w:color w:val="4472C4" w:themeColor="accent1"/>
        </w:rPr>
      </w:pPr>
      <w:r w:rsidRPr="008426D0">
        <w:rPr>
          <w:color w:val="4472C4" w:themeColor="accent1"/>
        </w:rPr>
        <w:t>VBox root = new VBox();</w:t>
      </w:r>
    </w:p>
    <w:p w14:paraId="0A383FBB" w14:textId="77777777" w:rsidR="000C364C" w:rsidRPr="008426D0" w:rsidRDefault="000C364C" w:rsidP="000C364C">
      <w:pPr>
        <w:rPr>
          <w:color w:val="4472C4" w:themeColor="accent1"/>
        </w:rPr>
      </w:pPr>
    </w:p>
    <w:p w14:paraId="2AF196DE" w14:textId="2F0137F9" w:rsidR="000C364C" w:rsidRPr="008426D0" w:rsidRDefault="000C364C" w:rsidP="000C364C">
      <w:pPr>
        <w:rPr>
          <w:color w:val="4472C4" w:themeColor="accent1"/>
        </w:rPr>
      </w:pPr>
      <w:r w:rsidRPr="008426D0">
        <w:rPr>
          <w:rFonts w:cstheme="minorHAnsi"/>
        </w:rPr>
        <w:t>Varios nodos, conocidos como contenedores</w:t>
      </w:r>
      <w:r w:rsidR="000179D3" w:rsidRPr="008426D0">
        <w:rPr>
          <w:rFonts w:cstheme="minorHAnsi"/>
        </w:rPr>
        <w:t>,</w:t>
      </w:r>
      <w:r w:rsidRPr="008426D0">
        <w:rPr>
          <w:rFonts w:cstheme="minorHAnsi"/>
        </w:rPr>
        <w:t xml:space="preserve"> como VBox, HBox, Pane, FlowPane,</w:t>
      </w:r>
      <w:r w:rsidR="000179D3" w:rsidRPr="008426D0">
        <w:rPr>
          <w:rFonts w:cstheme="minorHAnsi"/>
        </w:rPr>
        <w:t>Group,</w:t>
      </w:r>
      <w:r w:rsidRPr="008426D0">
        <w:rPr>
          <w:rFonts w:cstheme="minorHAnsi"/>
        </w:rPr>
        <w:t xml:space="preserve"> GridPane</w:t>
      </w:r>
      <w:r w:rsidR="000179D3" w:rsidRPr="008426D0">
        <w:rPr>
          <w:rFonts w:cstheme="minorHAnsi"/>
        </w:rPr>
        <w:t>…</w:t>
      </w:r>
      <w:r w:rsidRPr="008426D0">
        <w:rPr>
          <w:rFonts w:cstheme="minorHAnsi"/>
        </w:rPr>
        <w:t xml:space="preserve"> pueden ser utilizados como nodo raíz.</w:t>
      </w:r>
    </w:p>
    <w:p w14:paraId="11358364" w14:textId="77777777" w:rsidR="000C364C" w:rsidRPr="008426D0" w:rsidRDefault="000C364C" w:rsidP="000C364C"/>
    <w:p w14:paraId="4CFE4468" w14:textId="460070BD" w:rsidR="000C364C" w:rsidRPr="008426D0" w:rsidRDefault="000179D3" w:rsidP="000C364C">
      <w:r w:rsidRPr="008426D0">
        <w:t xml:space="preserve">El </w:t>
      </w:r>
      <w:r w:rsidR="000C364C" w:rsidRPr="008426D0">
        <w:t xml:space="preserve">método </w:t>
      </w:r>
      <w:r w:rsidR="000C364C" w:rsidRPr="008426D0">
        <w:rPr>
          <w:b/>
          <w:bCs/>
        </w:rPr>
        <w:t>getChildren()</w:t>
      </w:r>
      <w:r w:rsidRPr="008426D0">
        <w:t xml:space="preserve"> de un nodo padre </w:t>
      </w:r>
      <w:r w:rsidR="000C364C" w:rsidRPr="008426D0">
        <w:t xml:space="preserve">devuelve una ObservableList </w:t>
      </w:r>
      <w:r w:rsidRPr="008426D0">
        <w:t>con</w:t>
      </w:r>
      <w:r w:rsidR="000C364C" w:rsidRPr="008426D0">
        <w:t xml:space="preserve"> sus hijos. Para añadir un nodo hijo a un nodo, simplemente </w:t>
      </w:r>
      <w:r w:rsidRPr="008426D0">
        <w:t>hay que añadir</w:t>
      </w:r>
      <w:r w:rsidR="000C364C" w:rsidRPr="008426D0">
        <w:t xml:space="preserve"> el nodo hijo a la ObservableList. El siguiente fragmento de código añade un nodo Text a un VBox:</w:t>
      </w:r>
    </w:p>
    <w:p w14:paraId="519322A5" w14:textId="77777777" w:rsidR="000C364C" w:rsidRPr="008426D0" w:rsidRDefault="000C364C" w:rsidP="000C364C"/>
    <w:p w14:paraId="14A4FE1E" w14:textId="77777777" w:rsidR="000C364C" w:rsidRPr="008426D0" w:rsidRDefault="000C364C" w:rsidP="000C364C">
      <w:pPr>
        <w:rPr>
          <w:color w:val="4472C4" w:themeColor="accent1"/>
        </w:rPr>
      </w:pPr>
      <w:r w:rsidRPr="008426D0">
        <w:rPr>
          <w:color w:val="4472C4" w:themeColor="accent1"/>
        </w:rPr>
        <w:t xml:space="preserve">// Crear un nodo VBox VBox </w:t>
      </w:r>
    </w:p>
    <w:p w14:paraId="18B58723" w14:textId="77777777" w:rsidR="000C364C" w:rsidRPr="008426D0" w:rsidRDefault="000C364C" w:rsidP="000C364C">
      <w:pPr>
        <w:rPr>
          <w:color w:val="4472C4" w:themeColor="accent1"/>
        </w:rPr>
      </w:pPr>
      <w:r w:rsidRPr="008426D0">
        <w:rPr>
          <w:color w:val="4472C4" w:themeColor="accent1"/>
        </w:rPr>
        <w:t>root = new VBox();</w:t>
      </w:r>
    </w:p>
    <w:p w14:paraId="41FE6CB6" w14:textId="77777777" w:rsidR="000C364C" w:rsidRPr="008426D0" w:rsidRDefault="000C364C" w:rsidP="000C364C">
      <w:pPr>
        <w:rPr>
          <w:color w:val="4472C4" w:themeColor="accent1"/>
        </w:rPr>
      </w:pPr>
      <w:r w:rsidRPr="008426D0">
        <w:rPr>
          <w:color w:val="4472C4" w:themeColor="accent1"/>
        </w:rPr>
        <w:t>// Crear un nodo Texto</w:t>
      </w:r>
    </w:p>
    <w:p w14:paraId="589D4D6B" w14:textId="77777777" w:rsidR="000C364C" w:rsidRPr="008426D0" w:rsidRDefault="000C364C" w:rsidP="000C364C">
      <w:pPr>
        <w:rPr>
          <w:color w:val="4472C4" w:themeColor="accent1"/>
        </w:rPr>
      </w:pPr>
      <w:r w:rsidRPr="008426D0">
        <w:rPr>
          <w:color w:val="4472C4" w:themeColor="accent1"/>
        </w:rPr>
        <w:t>Text msg = new Text("Hola JavaFX");</w:t>
      </w:r>
    </w:p>
    <w:p w14:paraId="69B46272" w14:textId="05614DBD" w:rsidR="000C364C" w:rsidRPr="008426D0" w:rsidRDefault="000C364C" w:rsidP="000C364C">
      <w:pPr>
        <w:rPr>
          <w:color w:val="4472C4" w:themeColor="accent1"/>
        </w:rPr>
      </w:pPr>
      <w:r w:rsidRPr="008426D0">
        <w:rPr>
          <w:color w:val="4472C4" w:themeColor="accent1"/>
        </w:rPr>
        <w:t>// Añad</w:t>
      </w:r>
      <w:r w:rsidR="00355A97" w:rsidRPr="008426D0">
        <w:rPr>
          <w:color w:val="4472C4" w:themeColor="accent1"/>
        </w:rPr>
        <w:t>ir</w:t>
      </w:r>
      <w:r w:rsidRPr="008426D0">
        <w:rPr>
          <w:color w:val="4472C4" w:themeColor="accent1"/>
        </w:rPr>
        <w:t xml:space="preserve"> el nodo Text a la VBox como nodo hijo</w:t>
      </w:r>
    </w:p>
    <w:p w14:paraId="4831A80C" w14:textId="77777777" w:rsidR="000C364C" w:rsidRPr="008426D0" w:rsidRDefault="000C364C" w:rsidP="000C364C">
      <w:pPr>
        <w:rPr>
          <w:color w:val="4472C4" w:themeColor="accent1"/>
        </w:rPr>
      </w:pPr>
      <w:r w:rsidRPr="008426D0">
        <w:rPr>
          <w:color w:val="4472C4" w:themeColor="accent1"/>
        </w:rPr>
        <w:t>root.getChildren().add(msg);</w:t>
      </w:r>
    </w:p>
    <w:p w14:paraId="3408BF22" w14:textId="77777777" w:rsidR="000C364C" w:rsidRPr="008426D0" w:rsidRDefault="000C364C" w:rsidP="000C364C">
      <w:pPr>
        <w:rPr>
          <w:color w:val="4472C4" w:themeColor="accent1"/>
        </w:rPr>
      </w:pPr>
    </w:p>
    <w:p w14:paraId="4E994EF9" w14:textId="0B89CCA0" w:rsidR="000C364C" w:rsidRPr="008426D0" w:rsidRDefault="000C364C" w:rsidP="000C364C">
      <w:r w:rsidRPr="008426D0">
        <w:t xml:space="preserve">La clase Scene contiene varios constructores. Vamos a utilizar para este ejemplo el que permite especificar el nodo raíz y el tamaño de la escena. </w:t>
      </w:r>
      <w:r w:rsidR="00355A97" w:rsidRPr="008426D0">
        <w:t>El</w:t>
      </w:r>
      <w:r w:rsidRPr="008426D0">
        <w:t xml:space="preserve"> </w:t>
      </w:r>
      <w:r w:rsidR="00355A97" w:rsidRPr="008426D0">
        <w:t>siguiente fragmento de código</w:t>
      </w:r>
      <w:r w:rsidRPr="008426D0">
        <w:t xml:space="preserve"> crea una escena </w:t>
      </w:r>
      <w:r w:rsidR="00780974" w:rsidRPr="008426D0">
        <w:t>asignándole</w:t>
      </w:r>
      <w:r w:rsidR="00355A97" w:rsidRPr="008426D0">
        <w:t xml:space="preserve"> un nodo raíz y </w:t>
      </w:r>
      <w:r w:rsidRPr="008426D0">
        <w:t>con 300px de ancho y 50px de alto:</w:t>
      </w:r>
    </w:p>
    <w:p w14:paraId="6A777534" w14:textId="77777777" w:rsidR="000C364C" w:rsidRPr="008426D0" w:rsidRDefault="000C364C" w:rsidP="000C364C"/>
    <w:p w14:paraId="03D8486D" w14:textId="77777777" w:rsidR="000C364C" w:rsidRPr="008426D0" w:rsidRDefault="000C364C" w:rsidP="000C364C">
      <w:pPr>
        <w:rPr>
          <w:color w:val="4472C4" w:themeColor="accent1"/>
        </w:rPr>
      </w:pPr>
      <w:r w:rsidRPr="008426D0">
        <w:rPr>
          <w:color w:val="4472C4" w:themeColor="accent1"/>
        </w:rPr>
        <w:t>// Crear una escena</w:t>
      </w:r>
    </w:p>
    <w:p w14:paraId="1B5F2CBB" w14:textId="77777777" w:rsidR="000C364C" w:rsidRPr="008426D0" w:rsidRDefault="000C364C" w:rsidP="000C364C">
      <w:pPr>
        <w:rPr>
          <w:color w:val="4472C4" w:themeColor="accent1"/>
        </w:rPr>
      </w:pPr>
      <w:r w:rsidRPr="008426D0">
        <w:rPr>
          <w:color w:val="4472C4" w:themeColor="accent1"/>
        </w:rPr>
        <w:t>Scene scene = new Scene(root, 300, 50);</w:t>
      </w:r>
    </w:p>
    <w:p w14:paraId="2D43BF14" w14:textId="77777777" w:rsidR="000C364C" w:rsidRPr="008426D0" w:rsidRDefault="000C364C" w:rsidP="000C364C"/>
    <w:p w14:paraId="1B061E23" w14:textId="407BD464" w:rsidR="000C364C" w:rsidRPr="008426D0" w:rsidRDefault="00355A97" w:rsidP="000C364C">
      <w:r w:rsidRPr="008426D0">
        <w:t>Para asignar la escena al escenario utilizamos el método</w:t>
      </w:r>
      <w:r w:rsidR="000C364C" w:rsidRPr="008426D0">
        <w:t xml:space="preserve"> </w:t>
      </w:r>
      <w:r w:rsidR="000C364C" w:rsidRPr="008426D0">
        <w:rPr>
          <w:b/>
          <w:bCs/>
        </w:rPr>
        <w:t>setScene()</w:t>
      </w:r>
      <w:r w:rsidR="000C364C" w:rsidRPr="008426D0">
        <w:t xml:space="preserve"> de la clase Stage:</w:t>
      </w:r>
    </w:p>
    <w:p w14:paraId="54BEDD36" w14:textId="77777777" w:rsidR="000C364C" w:rsidRPr="008426D0" w:rsidRDefault="000C364C" w:rsidP="000C364C"/>
    <w:p w14:paraId="393938CF" w14:textId="2681382B" w:rsidR="000C364C" w:rsidRPr="008426D0" w:rsidRDefault="000C364C" w:rsidP="000C364C">
      <w:pPr>
        <w:rPr>
          <w:color w:val="4472C4" w:themeColor="accent1"/>
        </w:rPr>
      </w:pPr>
      <w:r w:rsidRPr="008426D0">
        <w:rPr>
          <w:color w:val="4472C4" w:themeColor="accent1"/>
        </w:rPr>
        <w:t xml:space="preserve">// </w:t>
      </w:r>
      <w:r w:rsidR="00355A97" w:rsidRPr="008426D0">
        <w:rPr>
          <w:color w:val="4472C4" w:themeColor="accent1"/>
        </w:rPr>
        <w:t>Asignar una escena al escenario</w:t>
      </w:r>
      <w:r w:rsidRPr="008426D0">
        <w:rPr>
          <w:color w:val="4472C4" w:themeColor="accent1"/>
        </w:rPr>
        <w:t xml:space="preserve"> </w:t>
      </w:r>
    </w:p>
    <w:p w14:paraId="63452F05" w14:textId="77777777" w:rsidR="000C364C" w:rsidRPr="008426D0" w:rsidRDefault="000C364C" w:rsidP="000C364C">
      <w:pPr>
        <w:rPr>
          <w:color w:val="4472C4" w:themeColor="accent1"/>
        </w:rPr>
      </w:pPr>
      <w:r w:rsidRPr="008426D0">
        <w:rPr>
          <w:color w:val="4472C4" w:themeColor="accent1"/>
        </w:rPr>
        <w:t>stage.setScene(scene);</w:t>
      </w:r>
    </w:p>
    <w:p w14:paraId="7029BA24" w14:textId="77777777" w:rsidR="000C364C" w:rsidRPr="008426D0" w:rsidRDefault="000C364C" w:rsidP="000C364C"/>
    <w:p w14:paraId="37D09163" w14:textId="67D3816F" w:rsidR="00355A97" w:rsidRPr="008426D0" w:rsidRDefault="00355A97" w:rsidP="000C364C">
      <w:r w:rsidRPr="008426D0">
        <w:t>Con esto ya tenemos nuestra primera aplicación JavaFX:</w:t>
      </w:r>
    </w:p>
    <w:p w14:paraId="4DDF9940" w14:textId="77777777" w:rsidR="000C364C" w:rsidRPr="008426D0" w:rsidRDefault="000C364C" w:rsidP="000C364C"/>
    <w:p w14:paraId="04EBE160" w14:textId="77777777" w:rsidR="00ED06F8" w:rsidRPr="005E57AB" w:rsidRDefault="00ED06F8" w:rsidP="00ED06F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package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6831C57D" w14:textId="77777777" w:rsidR="00ED06F8" w:rsidRPr="005E57AB" w:rsidRDefault="00ED06F8" w:rsidP="00ED06F8">
      <w:pPr>
        <w:shd w:val="clear" w:color="auto" w:fill="002B36"/>
        <w:spacing w:line="315" w:lineRule="atLeast"/>
        <w:jc w:val="left"/>
        <w:rPr>
          <w:rFonts w:ascii="Menlo" w:hAnsi="Menlo" w:cs="Menlo"/>
          <w:color w:val="839496"/>
          <w:sz w:val="21"/>
          <w:szCs w:val="21"/>
          <w:lang w:val="en-US"/>
        </w:rPr>
      </w:pPr>
    </w:p>
    <w:p w14:paraId="58722D4B" w14:textId="77777777" w:rsidR="00ED06F8" w:rsidRPr="005E57AB" w:rsidRDefault="00ED06F8" w:rsidP="00ED06F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2F406AC4" w14:textId="77777777" w:rsidR="00ED06F8" w:rsidRPr="005E57AB" w:rsidRDefault="00ED06F8" w:rsidP="00ED06F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554CB6D8" w14:textId="77777777" w:rsidR="00ED06F8" w:rsidRPr="005E57AB" w:rsidRDefault="00ED06F8" w:rsidP="00ED06F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VBox</w:t>
      </w:r>
      <w:r w:rsidRPr="005E57AB">
        <w:rPr>
          <w:rFonts w:ascii="Menlo" w:hAnsi="Menlo" w:cs="Menlo"/>
          <w:color w:val="839496"/>
          <w:sz w:val="21"/>
          <w:szCs w:val="21"/>
          <w:lang w:val="en-US"/>
        </w:rPr>
        <w:t>;</w:t>
      </w:r>
    </w:p>
    <w:p w14:paraId="7B0F6DE8" w14:textId="77777777" w:rsidR="00ED06F8" w:rsidRPr="005E57AB" w:rsidRDefault="00ED06F8" w:rsidP="00ED06F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w:t>
      </w:r>
      <w:r w:rsidRPr="005E57AB">
        <w:rPr>
          <w:rFonts w:ascii="Menlo" w:hAnsi="Menlo" w:cs="Menlo"/>
          <w:color w:val="839496"/>
          <w:sz w:val="21"/>
          <w:szCs w:val="21"/>
          <w:lang w:val="en-US"/>
        </w:rPr>
        <w:t>;</w:t>
      </w:r>
    </w:p>
    <w:p w14:paraId="19F85DA3" w14:textId="77777777" w:rsidR="00ED06F8" w:rsidRPr="005E57AB" w:rsidRDefault="00ED06F8" w:rsidP="00ED06F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682CEF88" w14:textId="77777777" w:rsidR="00ED06F8" w:rsidRPr="005E57AB" w:rsidRDefault="00ED06F8" w:rsidP="00ED06F8">
      <w:pPr>
        <w:shd w:val="clear" w:color="auto" w:fill="002B36"/>
        <w:spacing w:line="315" w:lineRule="atLeast"/>
        <w:jc w:val="left"/>
        <w:rPr>
          <w:rFonts w:ascii="Menlo" w:hAnsi="Menlo" w:cs="Menlo"/>
          <w:color w:val="839496"/>
          <w:sz w:val="21"/>
          <w:szCs w:val="21"/>
          <w:lang w:val="en-US"/>
        </w:rPr>
      </w:pPr>
    </w:p>
    <w:p w14:paraId="1EEE32E3" w14:textId="77777777" w:rsidR="00ED06F8" w:rsidRPr="005E57AB" w:rsidRDefault="00ED06F8" w:rsidP="00ED06F8">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Main</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3322F952" w14:textId="77777777" w:rsidR="00ED06F8" w:rsidRPr="005E57AB" w:rsidRDefault="00ED06F8" w:rsidP="00ED06F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5FC383DF" w14:textId="77777777" w:rsidR="00ED06F8" w:rsidRPr="005E57AB" w:rsidRDefault="00ED06F8" w:rsidP="00ED06F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6AA6EDFB" w14:textId="77777777" w:rsidR="00ED06F8" w:rsidRPr="005E57AB" w:rsidRDefault="00ED06F8" w:rsidP="00ED06F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p>
    <w:p w14:paraId="2104AC93" w14:textId="77777777" w:rsidR="00ED06F8" w:rsidRPr="005E57AB" w:rsidRDefault="00ED06F8" w:rsidP="00ED06F8">
      <w:pPr>
        <w:shd w:val="clear" w:color="auto" w:fill="002B36"/>
        <w:spacing w:line="315" w:lineRule="atLeast"/>
        <w:jc w:val="left"/>
        <w:rPr>
          <w:rFonts w:ascii="Menlo" w:hAnsi="Menlo" w:cs="Menlo"/>
          <w:color w:val="839496"/>
          <w:sz w:val="21"/>
          <w:szCs w:val="21"/>
          <w:lang w:val="en-US"/>
        </w:rPr>
      </w:pPr>
    </w:p>
    <w:p w14:paraId="4B5D3694" w14:textId="77777777" w:rsidR="00ED06F8" w:rsidRPr="005E57AB" w:rsidRDefault="00ED06F8" w:rsidP="00ED06F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5203A7ED" w14:textId="77777777" w:rsidR="00ED06F8" w:rsidRPr="005E57AB" w:rsidRDefault="00ED06F8" w:rsidP="00ED06F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714E18F8" w14:textId="77777777" w:rsidR="00ED06F8" w:rsidRPr="005E57AB" w:rsidRDefault="00ED06F8" w:rsidP="00ED06F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msg</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w:t>
      </w:r>
      <w:r w:rsidRPr="005E57AB">
        <w:rPr>
          <w:rFonts w:ascii="Menlo" w:hAnsi="Menlo" w:cs="Menlo"/>
          <w:color w:val="839496"/>
          <w:sz w:val="21"/>
          <w:szCs w:val="21"/>
          <w:lang w:val="en-US"/>
        </w:rPr>
        <w:t>(</w:t>
      </w:r>
      <w:r w:rsidRPr="005E57AB">
        <w:rPr>
          <w:rFonts w:ascii="Menlo" w:hAnsi="Menlo" w:cs="Menlo"/>
          <w:color w:val="2AA198"/>
          <w:sz w:val="21"/>
          <w:szCs w:val="21"/>
          <w:lang w:val="en-US"/>
        </w:rPr>
        <w:t>"HolaFX Application "</w:t>
      </w:r>
      <w:r w:rsidRPr="005E57AB">
        <w:rPr>
          <w:rFonts w:ascii="Menlo" w:hAnsi="Menlo" w:cs="Menlo"/>
          <w:color w:val="839496"/>
          <w:sz w:val="21"/>
          <w:szCs w:val="21"/>
          <w:lang w:val="en-US"/>
        </w:rPr>
        <w:t>);</w:t>
      </w:r>
    </w:p>
    <w:p w14:paraId="5C20D52F" w14:textId="77777777" w:rsidR="00ED06F8" w:rsidRPr="005E57AB" w:rsidRDefault="00ED06F8" w:rsidP="00ED06F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VBox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VBox</w:t>
      </w:r>
      <w:r w:rsidRPr="005E57AB">
        <w:rPr>
          <w:rFonts w:ascii="Menlo" w:hAnsi="Menlo" w:cs="Menlo"/>
          <w:color w:val="839496"/>
          <w:sz w:val="21"/>
          <w:szCs w:val="21"/>
          <w:lang w:val="en-US"/>
        </w:rPr>
        <w:t>();</w:t>
      </w:r>
    </w:p>
    <w:p w14:paraId="729F45E9" w14:textId="77777777" w:rsidR="00ED06F8" w:rsidRPr="005E57AB" w:rsidRDefault="00ED06F8" w:rsidP="00ED06F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getChildren</w:t>
      </w:r>
      <w:r w:rsidRPr="005E57AB">
        <w:rPr>
          <w:rFonts w:ascii="Menlo" w:hAnsi="Menlo" w:cs="Menlo"/>
          <w:color w:val="839496"/>
          <w:sz w:val="21"/>
          <w:szCs w:val="21"/>
          <w:lang w:val="en-US"/>
        </w:rPr>
        <w:t>().</w:t>
      </w:r>
      <w:r w:rsidRPr="005E57AB">
        <w:rPr>
          <w:rFonts w:ascii="Menlo" w:hAnsi="Menlo" w:cs="Menlo"/>
          <w:color w:val="268BD2"/>
          <w:sz w:val="21"/>
          <w:szCs w:val="21"/>
          <w:lang w:val="en-US"/>
        </w:rPr>
        <w:t>add</w:t>
      </w:r>
      <w:r w:rsidRPr="005E57AB">
        <w:rPr>
          <w:rFonts w:ascii="Menlo" w:hAnsi="Menlo" w:cs="Menlo"/>
          <w:color w:val="839496"/>
          <w:sz w:val="21"/>
          <w:szCs w:val="21"/>
          <w:lang w:val="en-US"/>
        </w:rPr>
        <w:t>(</w:t>
      </w:r>
      <w:r w:rsidRPr="005E57AB">
        <w:rPr>
          <w:rFonts w:ascii="Menlo" w:hAnsi="Menlo" w:cs="Menlo"/>
          <w:color w:val="268BD2"/>
          <w:sz w:val="21"/>
          <w:szCs w:val="21"/>
          <w:lang w:val="en-US"/>
        </w:rPr>
        <w:t>msg</w:t>
      </w:r>
      <w:r w:rsidRPr="005E57AB">
        <w:rPr>
          <w:rFonts w:ascii="Menlo" w:hAnsi="Menlo" w:cs="Menlo"/>
          <w:color w:val="839496"/>
          <w:sz w:val="21"/>
          <w:szCs w:val="21"/>
          <w:lang w:val="en-US"/>
        </w:rPr>
        <w:t>);</w:t>
      </w:r>
    </w:p>
    <w:p w14:paraId="6349F3AE" w14:textId="77777777" w:rsidR="00ED06F8" w:rsidRPr="005E57AB" w:rsidRDefault="00ED06F8" w:rsidP="00ED06F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300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50</w:t>
      </w:r>
      <w:r w:rsidRPr="005E57AB">
        <w:rPr>
          <w:rFonts w:ascii="Menlo" w:hAnsi="Menlo" w:cs="Menlo"/>
          <w:color w:val="839496"/>
          <w:sz w:val="21"/>
          <w:szCs w:val="21"/>
          <w:lang w:val="en-US"/>
        </w:rPr>
        <w:t>);</w:t>
      </w:r>
    </w:p>
    <w:p w14:paraId="271633C1" w14:textId="77777777" w:rsidR="00ED06F8" w:rsidRPr="005E57AB" w:rsidRDefault="00ED06F8" w:rsidP="00ED06F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19CC28EA" w14:textId="77777777" w:rsidR="00ED06F8" w:rsidRPr="005E57AB" w:rsidRDefault="00ED06F8" w:rsidP="00ED06F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"HolaFX Application con Scene"</w:t>
      </w:r>
      <w:r w:rsidRPr="005E57AB">
        <w:rPr>
          <w:rFonts w:ascii="Menlo" w:hAnsi="Menlo" w:cs="Menlo"/>
          <w:color w:val="839496"/>
          <w:sz w:val="21"/>
          <w:szCs w:val="21"/>
          <w:lang w:val="en-US"/>
        </w:rPr>
        <w:t>);</w:t>
      </w:r>
    </w:p>
    <w:p w14:paraId="484A5C85" w14:textId="77777777" w:rsidR="00ED06F8" w:rsidRPr="008426D0" w:rsidRDefault="00ED06F8" w:rsidP="00ED06F8">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stage</w:t>
      </w:r>
      <w:r w:rsidRPr="008426D0">
        <w:rPr>
          <w:rFonts w:ascii="Menlo" w:hAnsi="Menlo" w:cs="Menlo"/>
          <w:color w:val="839496"/>
          <w:sz w:val="21"/>
          <w:szCs w:val="21"/>
        </w:rPr>
        <w:t>.</w:t>
      </w:r>
      <w:r w:rsidRPr="008426D0">
        <w:rPr>
          <w:rFonts w:ascii="Menlo" w:hAnsi="Menlo" w:cs="Menlo"/>
          <w:color w:val="268BD2"/>
          <w:sz w:val="21"/>
          <w:szCs w:val="21"/>
        </w:rPr>
        <w:t>show</w:t>
      </w:r>
      <w:r w:rsidRPr="008426D0">
        <w:rPr>
          <w:rFonts w:ascii="Menlo" w:hAnsi="Menlo" w:cs="Menlo"/>
          <w:color w:val="839496"/>
          <w:sz w:val="21"/>
          <w:szCs w:val="21"/>
        </w:rPr>
        <w:t>();</w:t>
      </w:r>
    </w:p>
    <w:p w14:paraId="67CC270A" w14:textId="77777777" w:rsidR="00ED06F8" w:rsidRPr="008426D0" w:rsidRDefault="00ED06F8" w:rsidP="00ED06F8">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6760A569" w14:textId="290BF361" w:rsidR="00ED06F8" w:rsidRPr="008426D0" w:rsidRDefault="00ED06F8" w:rsidP="00ED06F8">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2FFB0DB7" w14:textId="77777777" w:rsidR="00861695" w:rsidRPr="008426D0" w:rsidRDefault="00861695" w:rsidP="000C364C"/>
    <w:p w14:paraId="23BC62D6" w14:textId="2E200C86" w:rsidR="000C364C" w:rsidRPr="008426D0" w:rsidRDefault="00861695" w:rsidP="004932A0">
      <w:pPr>
        <w:jc w:val="center"/>
      </w:pPr>
      <w:r w:rsidRPr="008426D0">
        <w:rPr>
          <w:noProof/>
        </w:rPr>
        <w:drawing>
          <wp:inline distT="0" distB="0" distL="0" distR="0" wp14:anchorId="3078C3EE" wp14:editId="4FB5FD61">
            <wp:extent cx="2983043" cy="804637"/>
            <wp:effectExtent l="0" t="0" r="1905" b="0"/>
            <wp:docPr id="3" name="Imagen 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10;&#10;Descripción generada automáticamente"/>
                    <pic:cNvPicPr/>
                  </pic:nvPicPr>
                  <pic:blipFill>
                    <a:blip r:embed="rId16"/>
                    <a:stretch>
                      <a:fillRect/>
                    </a:stretch>
                  </pic:blipFill>
                  <pic:spPr>
                    <a:xfrm>
                      <a:off x="0" y="0"/>
                      <a:ext cx="3016497" cy="813661"/>
                    </a:xfrm>
                    <a:prstGeom prst="rect">
                      <a:avLst/>
                    </a:prstGeom>
                  </pic:spPr>
                </pic:pic>
              </a:graphicData>
            </a:graphic>
          </wp:inline>
        </w:drawing>
      </w:r>
    </w:p>
    <w:p w14:paraId="0D2874E0" w14:textId="77777777" w:rsidR="000C364C" w:rsidRPr="008426D0" w:rsidRDefault="000C364C" w:rsidP="000C364C"/>
    <w:p w14:paraId="641873A3" w14:textId="77777777" w:rsidR="000C364C" w:rsidRPr="008426D0" w:rsidRDefault="000C364C" w:rsidP="000C364C"/>
    <w:p w14:paraId="1919323F" w14:textId="77777777" w:rsidR="000C364C" w:rsidRPr="008426D0" w:rsidRDefault="000C364C" w:rsidP="000C364C">
      <w:pPr>
        <w:pStyle w:val="Ttulo2"/>
        <w:rPr>
          <w:b/>
        </w:rPr>
      </w:pPr>
      <w:bookmarkStart w:id="7" w:name="_Toc112794619"/>
      <w:r w:rsidRPr="008426D0">
        <w:t>MEJORAR MI PRIMERA APLICACIÓN JAVAFX</w:t>
      </w:r>
      <w:bookmarkEnd w:id="7"/>
    </w:p>
    <w:p w14:paraId="76A9624A" w14:textId="00C0EEDE" w:rsidR="000C364C" w:rsidRPr="008426D0" w:rsidRDefault="000C364C" w:rsidP="000C364C">
      <w:r w:rsidRPr="008426D0">
        <w:t xml:space="preserve">Vamos a mejorar el primer programa y añadir algunos elementos más </w:t>
      </w:r>
      <w:r w:rsidR="004932A0" w:rsidRPr="008426D0">
        <w:t>a la interfaz para que el usuario pueda interactuar con la aplicación.</w:t>
      </w:r>
    </w:p>
    <w:p w14:paraId="5B2CB50E" w14:textId="77777777" w:rsidR="000C364C" w:rsidRPr="008426D0" w:rsidRDefault="000C364C" w:rsidP="000C364C"/>
    <w:p w14:paraId="5D2AC3CF" w14:textId="3930965C" w:rsidR="000C364C" w:rsidRPr="008426D0" w:rsidRDefault="00181B2A" w:rsidP="000C364C">
      <w:r w:rsidRPr="008426D0">
        <w:t xml:space="preserve">Usamos la </w:t>
      </w:r>
      <w:r w:rsidR="000C364C" w:rsidRPr="008426D0">
        <w:t>clase Button para crear un botón:</w:t>
      </w:r>
    </w:p>
    <w:p w14:paraId="4CA6C15A" w14:textId="77777777" w:rsidR="000C364C" w:rsidRPr="008426D0" w:rsidRDefault="000C364C" w:rsidP="000C364C"/>
    <w:p w14:paraId="281D5238" w14:textId="77777777" w:rsidR="000C364C" w:rsidRPr="005E57AB" w:rsidRDefault="000C364C" w:rsidP="000C364C">
      <w:pPr>
        <w:rPr>
          <w:color w:val="4472C4" w:themeColor="accent1"/>
          <w:lang w:val="en-US"/>
        </w:rPr>
      </w:pPr>
      <w:r w:rsidRPr="005E57AB">
        <w:rPr>
          <w:color w:val="4472C4" w:themeColor="accent1"/>
          <w:lang w:val="en-US"/>
        </w:rPr>
        <w:t>Button exitBtn = new Button("Exit");</w:t>
      </w:r>
    </w:p>
    <w:p w14:paraId="07E7E86B" w14:textId="77777777" w:rsidR="000C364C" w:rsidRPr="005E57AB" w:rsidRDefault="000C364C" w:rsidP="000C364C">
      <w:pPr>
        <w:rPr>
          <w:lang w:val="en-US"/>
        </w:rPr>
      </w:pPr>
    </w:p>
    <w:p w14:paraId="77DD86D0" w14:textId="77777777" w:rsidR="004A6F13" w:rsidRPr="008426D0" w:rsidRDefault="000C364C" w:rsidP="000C364C">
      <w:r w:rsidRPr="008426D0">
        <w:t xml:space="preserve">Cuando se hace clic en un botón, se dispara un ActionEvent. </w:t>
      </w:r>
      <w:r w:rsidR="006420D1" w:rsidRPr="008426D0">
        <w:t>Podemos</w:t>
      </w:r>
      <w:r w:rsidRPr="008426D0">
        <w:t xml:space="preserve"> añadir un manejador de ActionEvent </w:t>
      </w:r>
      <w:r w:rsidR="006420D1" w:rsidRPr="008426D0">
        <w:t xml:space="preserve">con el método </w:t>
      </w:r>
      <w:r w:rsidR="006420D1" w:rsidRPr="008426D0">
        <w:rPr>
          <w:b/>
          <w:bCs/>
        </w:rPr>
        <w:t>setOnAction()</w:t>
      </w:r>
      <w:r w:rsidRPr="008426D0">
        <w:t xml:space="preserve">. </w:t>
      </w:r>
    </w:p>
    <w:p w14:paraId="2CD875EA" w14:textId="77777777" w:rsidR="004A6F13" w:rsidRPr="008426D0" w:rsidRDefault="004A6F13" w:rsidP="000C364C"/>
    <w:p w14:paraId="66CBFB94" w14:textId="04986357" w:rsidR="000C364C" w:rsidRPr="008426D0" w:rsidRDefault="004A6F13" w:rsidP="000C364C">
      <w:r w:rsidRPr="008426D0">
        <w:t>El</w:t>
      </w:r>
      <w:r w:rsidR="000C364C" w:rsidRPr="008426D0">
        <w:t xml:space="preserve"> s</w:t>
      </w:r>
      <w:r w:rsidR="00A93B4A" w:rsidRPr="008426D0">
        <w:t>iguiente fragmento de código</w:t>
      </w:r>
      <w:r w:rsidR="000C364C" w:rsidRPr="008426D0">
        <w:t xml:space="preserve"> establece un manejador de ActionEvent </w:t>
      </w:r>
      <w:r w:rsidR="00D7547F" w:rsidRPr="008426D0">
        <w:t>que cierra la aplicación</w:t>
      </w:r>
      <w:r w:rsidR="000C364C" w:rsidRPr="008426D0">
        <w:t xml:space="preserve">. </w:t>
      </w:r>
      <w:r w:rsidR="00D7547F" w:rsidRPr="008426D0">
        <w:t xml:space="preserve">Podemos </w:t>
      </w:r>
      <w:r w:rsidR="000C364C" w:rsidRPr="008426D0">
        <w:t xml:space="preserve">usar una expresión lambda o una clase anónima para </w:t>
      </w:r>
      <w:r w:rsidR="00D7547F" w:rsidRPr="008426D0">
        <w:t>declarar</w:t>
      </w:r>
      <w:r w:rsidR="000C364C" w:rsidRPr="008426D0">
        <w:t xml:space="preserve"> el manejador de ActionEvent</w:t>
      </w:r>
      <w:r w:rsidR="00D7547F" w:rsidRPr="008426D0">
        <w:t>, como se ve este código</w:t>
      </w:r>
      <w:r w:rsidR="000C364C" w:rsidRPr="008426D0">
        <w:t>:</w:t>
      </w:r>
    </w:p>
    <w:p w14:paraId="3A7F4B23" w14:textId="77777777" w:rsidR="000C364C" w:rsidRPr="008426D0" w:rsidRDefault="000C364C" w:rsidP="000C364C"/>
    <w:p w14:paraId="4072468C" w14:textId="77777777" w:rsidR="000C364C" w:rsidRPr="008426D0" w:rsidRDefault="000C364C" w:rsidP="000C364C">
      <w:pPr>
        <w:rPr>
          <w:color w:val="4472C4" w:themeColor="accent1"/>
        </w:rPr>
      </w:pPr>
      <w:r w:rsidRPr="008426D0">
        <w:rPr>
          <w:color w:val="4472C4" w:themeColor="accent1"/>
        </w:rPr>
        <w:t xml:space="preserve">// Usando una expresión lambda </w:t>
      </w:r>
    </w:p>
    <w:p w14:paraId="7B09319D" w14:textId="617A4747" w:rsidR="000C364C" w:rsidRPr="008426D0" w:rsidRDefault="000C364C" w:rsidP="000C364C">
      <w:pPr>
        <w:rPr>
          <w:color w:val="4472C4" w:themeColor="accent1"/>
        </w:rPr>
      </w:pPr>
      <w:r w:rsidRPr="008426D0">
        <w:rPr>
          <w:color w:val="4472C4" w:themeColor="accent1"/>
        </w:rPr>
        <w:t xml:space="preserve">exitBtn.setOnAction(e -&gt; </w:t>
      </w:r>
      <w:r w:rsidR="00D7547F" w:rsidRPr="008426D0">
        <w:rPr>
          <w:color w:val="4472C4" w:themeColor="accent1"/>
        </w:rPr>
        <w:t>Platform.</w:t>
      </w:r>
      <w:r w:rsidRPr="008426D0">
        <w:rPr>
          <w:color w:val="4472C4" w:themeColor="accent1"/>
        </w:rPr>
        <w:t>exit());</w:t>
      </w:r>
    </w:p>
    <w:p w14:paraId="2AC13C30" w14:textId="77777777" w:rsidR="000C364C" w:rsidRPr="008426D0" w:rsidRDefault="000C364C" w:rsidP="000C364C">
      <w:pPr>
        <w:rPr>
          <w:color w:val="4472C4" w:themeColor="accent1"/>
        </w:rPr>
      </w:pPr>
    </w:p>
    <w:p w14:paraId="522EC37F" w14:textId="2C92BE9E" w:rsidR="000C364C" w:rsidRPr="008426D0" w:rsidRDefault="000C364C" w:rsidP="000C364C">
      <w:pPr>
        <w:rPr>
          <w:color w:val="4472C4" w:themeColor="accent1"/>
        </w:rPr>
      </w:pPr>
      <w:r w:rsidRPr="008426D0">
        <w:rPr>
          <w:color w:val="4472C4" w:themeColor="accent1"/>
        </w:rPr>
        <w:t xml:space="preserve">// Utilizar una clase anónima </w:t>
      </w:r>
    </w:p>
    <w:p w14:paraId="670EB29B" w14:textId="77777777" w:rsidR="000C364C" w:rsidRPr="008426D0" w:rsidRDefault="000C364C" w:rsidP="000C364C">
      <w:pPr>
        <w:rPr>
          <w:color w:val="4472C4" w:themeColor="accent1"/>
        </w:rPr>
      </w:pPr>
      <w:r w:rsidRPr="008426D0">
        <w:rPr>
          <w:color w:val="4472C4" w:themeColor="accent1"/>
        </w:rPr>
        <w:t xml:space="preserve">exitBtn.setOnAction(new EventHandler&lt;ActionEvent&gt;() { </w:t>
      </w:r>
    </w:p>
    <w:p w14:paraId="39E6CB7C" w14:textId="3C8F3F1B" w:rsidR="000C364C" w:rsidRPr="008426D0" w:rsidRDefault="006420D1" w:rsidP="006420D1">
      <w:pPr>
        <w:rPr>
          <w:color w:val="4472C4" w:themeColor="accent1"/>
        </w:rPr>
      </w:pPr>
      <w:r w:rsidRPr="008426D0">
        <w:rPr>
          <w:bCs/>
          <w:color w:val="4472C4" w:themeColor="accent1"/>
        </w:rPr>
        <w:tab/>
      </w:r>
      <w:r w:rsidR="000C364C" w:rsidRPr="008426D0">
        <w:rPr>
          <w:color w:val="4472C4" w:themeColor="accent1"/>
        </w:rPr>
        <w:t>@Override</w:t>
      </w:r>
    </w:p>
    <w:p w14:paraId="67B90D60" w14:textId="77777777" w:rsidR="006420D1" w:rsidRPr="008426D0" w:rsidRDefault="006420D1" w:rsidP="006420D1">
      <w:pPr>
        <w:rPr>
          <w:color w:val="4472C4" w:themeColor="accent1"/>
        </w:rPr>
      </w:pPr>
      <w:r w:rsidRPr="008426D0">
        <w:rPr>
          <w:bCs/>
          <w:color w:val="4472C4" w:themeColor="accent1"/>
        </w:rPr>
        <w:tab/>
      </w:r>
      <w:r w:rsidR="000C364C" w:rsidRPr="008426D0">
        <w:rPr>
          <w:color w:val="4472C4" w:themeColor="accent1"/>
        </w:rPr>
        <w:t xml:space="preserve">public handle(ActionEvent e) { </w:t>
      </w:r>
    </w:p>
    <w:p w14:paraId="6FB1873F" w14:textId="5E48AF87" w:rsidR="000C364C" w:rsidRPr="008426D0" w:rsidRDefault="006420D1" w:rsidP="006420D1">
      <w:pPr>
        <w:rPr>
          <w:color w:val="4472C4" w:themeColor="accent1"/>
        </w:rPr>
      </w:pPr>
      <w:r w:rsidRPr="008426D0">
        <w:rPr>
          <w:bCs/>
          <w:color w:val="4472C4" w:themeColor="accent1"/>
        </w:rPr>
        <w:tab/>
      </w:r>
      <w:r w:rsidRPr="008426D0">
        <w:rPr>
          <w:bCs/>
          <w:color w:val="4472C4" w:themeColor="accent1"/>
        </w:rPr>
        <w:tab/>
      </w:r>
      <w:r w:rsidR="00D7547F" w:rsidRPr="008426D0">
        <w:rPr>
          <w:color w:val="4472C4" w:themeColor="accent1"/>
        </w:rPr>
        <w:t>Platform.</w:t>
      </w:r>
      <w:r w:rsidR="000C364C" w:rsidRPr="008426D0">
        <w:rPr>
          <w:color w:val="4472C4" w:themeColor="accent1"/>
        </w:rPr>
        <w:t>exit();</w:t>
      </w:r>
    </w:p>
    <w:p w14:paraId="089E6670" w14:textId="1F926F34" w:rsidR="000C364C" w:rsidRPr="008426D0" w:rsidRDefault="006420D1" w:rsidP="006420D1">
      <w:pPr>
        <w:rPr>
          <w:color w:val="4472C4" w:themeColor="accent1"/>
        </w:rPr>
      </w:pPr>
      <w:r w:rsidRPr="008426D0">
        <w:rPr>
          <w:bCs/>
          <w:color w:val="4472C4" w:themeColor="accent1"/>
        </w:rPr>
        <w:tab/>
      </w:r>
      <w:r w:rsidR="000C364C" w:rsidRPr="008426D0">
        <w:rPr>
          <w:color w:val="4472C4" w:themeColor="accent1"/>
        </w:rPr>
        <w:t>}</w:t>
      </w:r>
    </w:p>
    <w:p w14:paraId="3FCC958D" w14:textId="77777777" w:rsidR="000C364C" w:rsidRPr="008426D0" w:rsidRDefault="000C364C" w:rsidP="000C364C">
      <w:pPr>
        <w:rPr>
          <w:color w:val="4472C4" w:themeColor="accent1"/>
        </w:rPr>
      </w:pPr>
      <w:r w:rsidRPr="008426D0">
        <w:rPr>
          <w:color w:val="4472C4" w:themeColor="accent1"/>
        </w:rPr>
        <w:t>});</w:t>
      </w:r>
    </w:p>
    <w:p w14:paraId="26922B46" w14:textId="77777777" w:rsidR="000C364C" w:rsidRPr="008426D0" w:rsidRDefault="000C364C" w:rsidP="000C364C"/>
    <w:p w14:paraId="0BA9FECD" w14:textId="23531D07" w:rsidR="00D66135" w:rsidRPr="008426D0" w:rsidRDefault="00D66135" w:rsidP="000C364C">
      <w:r w:rsidRPr="008426D0">
        <w:t xml:space="preserve">Con el método </w:t>
      </w:r>
      <w:r w:rsidRPr="008426D0">
        <w:rPr>
          <w:b/>
          <w:bCs/>
        </w:rPr>
        <w:t>setStyle()</w:t>
      </w:r>
      <w:r w:rsidRPr="008426D0">
        <w:t xml:space="preserve"> de un nodo se puede establecer el estilo del nodo (color de fondo, tamaño de la letra…)</w:t>
      </w:r>
    </w:p>
    <w:p w14:paraId="14C3C0E1" w14:textId="77777777" w:rsidR="00D66135" w:rsidRPr="008426D0" w:rsidRDefault="00D66135" w:rsidP="000C364C"/>
    <w:p w14:paraId="5092E93B" w14:textId="41DE61B7" w:rsidR="000C364C" w:rsidRPr="008426D0" w:rsidRDefault="000C364C" w:rsidP="000C364C">
      <w:r w:rsidRPr="008426D0">
        <w:t xml:space="preserve">En el siguiente ejemplo </w:t>
      </w:r>
      <w:r w:rsidR="00D66135" w:rsidRPr="008426D0">
        <w:t>tenemos una aplicación varios nodos y estilo</w:t>
      </w:r>
      <w:r w:rsidR="00AE7E1A" w:rsidRPr="008426D0">
        <w:t>s:</w:t>
      </w:r>
      <w:r w:rsidRPr="008426D0">
        <w:t xml:space="preserve"> </w:t>
      </w:r>
    </w:p>
    <w:p w14:paraId="2F0A5D3E" w14:textId="77777777" w:rsidR="000C364C" w:rsidRPr="008426D0" w:rsidRDefault="000C364C" w:rsidP="000C364C"/>
    <w:p w14:paraId="3BA7E113"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i/>
          <w:iCs/>
          <w:color w:val="586E75"/>
          <w:sz w:val="21"/>
          <w:szCs w:val="21"/>
          <w:lang w:val="en-US"/>
        </w:rPr>
        <w:t>// ImprovedHelloFXApp.java</w:t>
      </w:r>
    </w:p>
    <w:p w14:paraId="32726FAB"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package</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intro</w:t>
      </w:r>
      <w:r w:rsidRPr="005E57AB">
        <w:rPr>
          <w:rFonts w:ascii="Menlo" w:hAnsi="Menlo" w:cs="Menlo"/>
          <w:color w:val="839496"/>
          <w:sz w:val="21"/>
          <w:szCs w:val="21"/>
          <w:lang w:val="en-US"/>
        </w:rPr>
        <w:t>;</w:t>
      </w:r>
    </w:p>
    <w:p w14:paraId="6B32BDD3"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javafx.application.Application</w:t>
      </w:r>
      <w:r w:rsidRPr="005E57AB">
        <w:rPr>
          <w:rFonts w:ascii="Menlo" w:hAnsi="Menlo" w:cs="Menlo"/>
          <w:color w:val="839496"/>
          <w:sz w:val="21"/>
          <w:szCs w:val="21"/>
          <w:lang w:val="en-US"/>
        </w:rPr>
        <w:t>;</w:t>
      </w:r>
    </w:p>
    <w:p w14:paraId="14A9252A"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javafx.application.Platform</w:t>
      </w:r>
      <w:r w:rsidRPr="005E57AB">
        <w:rPr>
          <w:rFonts w:ascii="Menlo" w:hAnsi="Menlo" w:cs="Menlo"/>
          <w:color w:val="839496"/>
          <w:sz w:val="21"/>
          <w:szCs w:val="21"/>
          <w:lang w:val="en-US"/>
        </w:rPr>
        <w:t>;</w:t>
      </w:r>
    </w:p>
    <w:p w14:paraId="38038A1C"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javafx.scene.Scene</w:t>
      </w:r>
      <w:r w:rsidRPr="005E57AB">
        <w:rPr>
          <w:rFonts w:ascii="Menlo" w:hAnsi="Menlo" w:cs="Menlo"/>
          <w:color w:val="839496"/>
          <w:sz w:val="21"/>
          <w:szCs w:val="21"/>
          <w:lang w:val="en-US"/>
        </w:rPr>
        <w:t>;</w:t>
      </w:r>
    </w:p>
    <w:p w14:paraId="7AD62371"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javafx.scene.control.Button</w:t>
      </w:r>
      <w:r w:rsidRPr="005E57AB">
        <w:rPr>
          <w:rFonts w:ascii="Menlo" w:hAnsi="Menlo" w:cs="Menlo"/>
          <w:color w:val="839496"/>
          <w:sz w:val="21"/>
          <w:szCs w:val="21"/>
          <w:lang w:val="en-US"/>
        </w:rPr>
        <w:t>;</w:t>
      </w:r>
    </w:p>
    <w:p w14:paraId="041AAD00"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javafx.scene.control.Label</w:t>
      </w:r>
      <w:r w:rsidRPr="005E57AB">
        <w:rPr>
          <w:rFonts w:ascii="Menlo" w:hAnsi="Menlo" w:cs="Menlo"/>
          <w:color w:val="839496"/>
          <w:sz w:val="21"/>
          <w:szCs w:val="21"/>
          <w:lang w:val="en-US"/>
        </w:rPr>
        <w:t>;</w:t>
      </w:r>
    </w:p>
    <w:p w14:paraId="0E6B91B9"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javafx.scene.control.TextField</w:t>
      </w:r>
      <w:r w:rsidRPr="005E57AB">
        <w:rPr>
          <w:rFonts w:ascii="Menlo" w:hAnsi="Menlo" w:cs="Menlo"/>
          <w:color w:val="839496"/>
          <w:sz w:val="21"/>
          <w:szCs w:val="21"/>
          <w:lang w:val="en-US"/>
        </w:rPr>
        <w:t>;</w:t>
      </w:r>
    </w:p>
    <w:p w14:paraId="4FC22CF0"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javafx.scene.layout.VBox</w:t>
      </w:r>
      <w:r w:rsidRPr="005E57AB">
        <w:rPr>
          <w:rFonts w:ascii="Menlo" w:hAnsi="Menlo" w:cs="Menlo"/>
          <w:color w:val="839496"/>
          <w:sz w:val="21"/>
          <w:szCs w:val="21"/>
          <w:lang w:val="en-US"/>
        </w:rPr>
        <w:t>;</w:t>
      </w:r>
    </w:p>
    <w:p w14:paraId="6742DF02"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javafx.stage.Stage</w:t>
      </w:r>
      <w:r w:rsidRPr="005E57AB">
        <w:rPr>
          <w:rFonts w:ascii="Menlo" w:hAnsi="Menlo" w:cs="Menlo"/>
          <w:color w:val="839496"/>
          <w:sz w:val="21"/>
          <w:szCs w:val="21"/>
          <w:lang w:val="en-US"/>
        </w:rPr>
        <w:t>;</w:t>
      </w:r>
    </w:p>
    <w:p w14:paraId="0B72382E"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p>
    <w:p w14:paraId="37E1F821"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ImprovedHelloFXApp</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6C71C4"/>
          <w:sz w:val="21"/>
          <w:szCs w:val="21"/>
          <w:lang w:val="en-US"/>
        </w:rPr>
        <w:t>Application</w:t>
      </w:r>
      <w:r w:rsidRPr="005E57AB">
        <w:rPr>
          <w:rFonts w:ascii="Menlo" w:hAnsi="Menlo" w:cs="Menlo"/>
          <w:color w:val="839496"/>
          <w:sz w:val="21"/>
          <w:szCs w:val="21"/>
          <w:lang w:val="en-US"/>
        </w:rPr>
        <w:t xml:space="preserve"> {</w:t>
      </w:r>
    </w:p>
    <w:p w14:paraId="72F8E566"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b/>
          <w:bCs/>
          <w:color w:val="93A1A1"/>
          <w:sz w:val="21"/>
          <w:szCs w:val="21"/>
          <w:lang w:val="en-US"/>
        </w:rPr>
        <w:t>String</w:t>
      </w:r>
      <w:r w:rsidRPr="005E57AB">
        <w:rPr>
          <w:rFonts w:ascii="Menlo" w:hAnsi="Menlo" w:cs="Menlo"/>
          <w:color w:val="839496"/>
          <w:sz w:val="21"/>
          <w:szCs w:val="21"/>
          <w:lang w:val="en-US"/>
        </w:rPr>
        <w:t>[] args) {</w:t>
      </w:r>
    </w:p>
    <w:p w14:paraId="51856AF9"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0665A21C"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0408C2E0"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p>
    <w:p w14:paraId="5F28AF6A"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36DE5D82"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b/>
          <w:bCs/>
          <w:color w:val="93A1A1"/>
          <w:sz w:val="21"/>
          <w:szCs w:val="21"/>
          <w:lang w:val="en-US"/>
        </w:rPr>
        <w:t>Stage</w:t>
      </w:r>
      <w:r w:rsidRPr="005E57AB">
        <w:rPr>
          <w:rFonts w:ascii="Menlo" w:hAnsi="Menlo" w:cs="Menlo"/>
          <w:color w:val="839496"/>
          <w:sz w:val="21"/>
          <w:szCs w:val="21"/>
          <w:lang w:val="en-US"/>
        </w:rPr>
        <w:t xml:space="preserve"> stage) {</w:t>
      </w:r>
    </w:p>
    <w:p w14:paraId="0BB62291"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Label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nameLbl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"Enter your name:"</w:t>
      </w:r>
      <w:r w:rsidRPr="005E57AB">
        <w:rPr>
          <w:rFonts w:ascii="Menlo" w:hAnsi="Menlo" w:cs="Menlo"/>
          <w:color w:val="839496"/>
          <w:sz w:val="21"/>
          <w:szCs w:val="21"/>
          <w:lang w:val="en-US"/>
        </w:rPr>
        <w:t>);</w:t>
      </w:r>
    </w:p>
    <w:p w14:paraId="6558BC16"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TextField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nameFld</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TextField</w:t>
      </w:r>
      <w:r w:rsidRPr="005E57AB">
        <w:rPr>
          <w:rFonts w:ascii="Menlo" w:hAnsi="Menlo" w:cs="Menlo"/>
          <w:color w:val="839496"/>
          <w:sz w:val="21"/>
          <w:szCs w:val="21"/>
          <w:lang w:val="en-US"/>
        </w:rPr>
        <w:t>();</w:t>
      </w:r>
    </w:p>
    <w:p w14:paraId="183486AA"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Label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msg</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p>
    <w:p w14:paraId="321EE619"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msg</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"-fx-text-fill: blue;"</w:t>
      </w:r>
      <w:r w:rsidRPr="005E57AB">
        <w:rPr>
          <w:rFonts w:ascii="Menlo" w:hAnsi="Menlo" w:cs="Menlo"/>
          <w:color w:val="839496"/>
          <w:sz w:val="21"/>
          <w:szCs w:val="21"/>
          <w:lang w:val="en-US"/>
        </w:rPr>
        <w:t>);</w:t>
      </w:r>
    </w:p>
    <w:p w14:paraId="666E2BB7"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xml:space="preserve">// Create buttons </w:t>
      </w:r>
    </w:p>
    <w:p w14:paraId="2B8FF522"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sayHelloBtn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"Say Hello"</w:t>
      </w:r>
      <w:r w:rsidRPr="005E57AB">
        <w:rPr>
          <w:rFonts w:ascii="Menlo" w:hAnsi="Menlo" w:cs="Menlo"/>
          <w:color w:val="839496"/>
          <w:sz w:val="21"/>
          <w:szCs w:val="21"/>
          <w:lang w:val="en-US"/>
        </w:rPr>
        <w:t>);</w:t>
      </w:r>
    </w:p>
    <w:p w14:paraId="4CBBD12C"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exitBtn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"Exit"</w:t>
      </w:r>
      <w:r w:rsidRPr="005E57AB">
        <w:rPr>
          <w:rFonts w:ascii="Menlo" w:hAnsi="Menlo" w:cs="Menlo"/>
          <w:color w:val="839496"/>
          <w:sz w:val="21"/>
          <w:szCs w:val="21"/>
          <w:lang w:val="en-US"/>
        </w:rPr>
        <w:t>);</w:t>
      </w:r>
    </w:p>
    <w:p w14:paraId="5C546B2F"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Add the event handler for the Say Hello button</w:t>
      </w:r>
    </w:p>
    <w:p w14:paraId="2DA0E0FD"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sayHelloBtn</w:t>
      </w:r>
      <w:r w:rsidRPr="005E57AB">
        <w:rPr>
          <w:rFonts w:ascii="Menlo" w:hAnsi="Menlo" w:cs="Menlo"/>
          <w:color w:val="839496"/>
          <w:sz w:val="21"/>
          <w:szCs w:val="21"/>
          <w:lang w:val="en-US"/>
        </w:rPr>
        <w:t>.</w:t>
      </w:r>
      <w:r w:rsidRPr="005E57AB">
        <w:rPr>
          <w:rFonts w:ascii="Menlo" w:hAnsi="Menlo" w:cs="Menlo"/>
          <w:color w:val="268BD2"/>
          <w:sz w:val="21"/>
          <w:szCs w:val="21"/>
          <w:lang w:val="en-US"/>
        </w:rPr>
        <w:t>setOnAction</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p>
    <w:p w14:paraId="0FE40781"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String</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name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nameFld</w:t>
      </w:r>
      <w:r w:rsidRPr="005E57AB">
        <w:rPr>
          <w:rFonts w:ascii="Menlo" w:hAnsi="Menlo" w:cs="Menlo"/>
          <w:color w:val="839496"/>
          <w:sz w:val="21"/>
          <w:szCs w:val="21"/>
          <w:lang w:val="en-US"/>
        </w:rPr>
        <w:t>.</w:t>
      </w:r>
      <w:r w:rsidRPr="005E57AB">
        <w:rPr>
          <w:rFonts w:ascii="Menlo" w:hAnsi="Menlo" w:cs="Menlo"/>
          <w:color w:val="268BD2"/>
          <w:sz w:val="21"/>
          <w:szCs w:val="21"/>
          <w:lang w:val="en-US"/>
        </w:rPr>
        <w:t>getText</w:t>
      </w:r>
      <w:r w:rsidRPr="005E57AB">
        <w:rPr>
          <w:rFonts w:ascii="Menlo" w:hAnsi="Menlo" w:cs="Menlo"/>
          <w:color w:val="839496"/>
          <w:sz w:val="21"/>
          <w:szCs w:val="21"/>
          <w:lang w:val="en-US"/>
        </w:rPr>
        <w:t>();</w:t>
      </w:r>
    </w:p>
    <w:p w14:paraId="3A009F2E"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if</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name</w:t>
      </w:r>
      <w:r w:rsidRPr="005E57AB">
        <w:rPr>
          <w:rFonts w:ascii="Menlo" w:hAnsi="Menlo" w:cs="Menlo"/>
          <w:color w:val="839496"/>
          <w:sz w:val="21"/>
          <w:szCs w:val="21"/>
          <w:lang w:val="en-US"/>
        </w:rPr>
        <w:t>.</w:t>
      </w:r>
      <w:r w:rsidRPr="005E57AB">
        <w:rPr>
          <w:rFonts w:ascii="Menlo" w:hAnsi="Menlo" w:cs="Menlo"/>
          <w:color w:val="268BD2"/>
          <w:sz w:val="21"/>
          <w:szCs w:val="21"/>
          <w:lang w:val="en-US"/>
        </w:rPr>
        <w:t>trim</w:t>
      </w:r>
      <w:r w:rsidRPr="005E57AB">
        <w:rPr>
          <w:rFonts w:ascii="Menlo" w:hAnsi="Menlo" w:cs="Menlo"/>
          <w:color w:val="839496"/>
          <w:sz w:val="21"/>
          <w:szCs w:val="21"/>
          <w:lang w:val="en-US"/>
        </w:rPr>
        <w:t>().</w:t>
      </w:r>
      <w:r w:rsidRPr="005E57AB">
        <w:rPr>
          <w:rFonts w:ascii="Menlo" w:hAnsi="Menlo" w:cs="Menlo"/>
          <w:color w:val="268BD2"/>
          <w:sz w:val="21"/>
          <w:szCs w:val="21"/>
          <w:lang w:val="en-US"/>
        </w:rPr>
        <w:t>length</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0</w:t>
      </w:r>
      <w:r w:rsidRPr="005E57AB">
        <w:rPr>
          <w:rFonts w:ascii="Menlo" w:hAnsi="Menlo" w:cs="Menlo"/>
          <w:color w:val="839496"/>
          <w:sz w:val="21"/>
          <w:szCs w:val="21"/>
          <w:lang w:val="en-US"/>
        </w:rPr>
        <w:t>) {</w:t>
      </w:r>
    </w:p>
    <w:p w14:paraId="44E76DD8"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msg</w:t>
      </w:r>
      <w:r w:rsidRPr="005E57AB">
        <w:rPr>
          <w:rFonts w:ascii="Menlo" w:hAnsi="Menlo" w:cs="Menlo"/>
          <w:color w:val="839496"/>
          <w:sz w:val="21"/>
          <w:szCs w:val="21"/>
          <w:lang w:val="en-US"/>
        </w:rPr>
        <w:t>.</w:t>
      </w:r>
      <w:r w:rsidRPr="005E57AB">
        <w:rPr>
          <w:rFonts w:ascii="Menlo" w:hAnsi="Menlo" w:cs="Menlo"/>
          <w:color w:val="268BD2"/>
          <w:sz w:val="21"/>
          <w:szCs w:val="21"/>
          <w:lang w:val="en-US"/>
        </w:rPr>
        <w:t>setText</w:t>
      </w:r>
      <w:r w:rsidRPr="005E57AB">
        <w:rPr>
          <w:rFonts w:ascii="Menlo" w:hAnsi="Menlo" w:cs="Menlo"/>
          <w:color w:val="839496"/>
          <w:sz w:val="21"/>
          <w:szCs w:val="21"/>
          <w:lang w:val="en-US"/>
        </w:rPr>
        <w:t>(</w:t>
      </w:r>
      <w:r w:rsidRPr="005E57AB">
        <w:rPr>
          <w:rFonts w:ascii="Menlo" w:hAnsi="Menlo" w:cs="Menlo"/>
          <w:color w:val="2AA198"/>
          <w:sz w:val="21"/>
          <w:szCs w:val="21"/>
          <w:lang w:val="en-US"/>
        </w:rPr>
        <w:t>"Hello "</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name);</w:t>
      </w:r>
    </w:p>
    <w:p w14:paraId="7D6DD1E7"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 </w:t>
      </w:r>
      <w:r w:rsidRPr="005E57AB">
        <w:rPr>
          <w:rFonts w:ascii="Menlo" w:hAnsi="Menlo" w:cs="Menlo"/>
          <w:color w:val="859900"/>
          <w:sz w:val="21"/>
          <w:szCs w:val="21"/>
          <w:lang w:val="en-US"/>
        </w:rPr>
        <w:t>else</w:t>
      </w:r>
      <w:r w:rsidRPr="005E57AB">
        <w:rPr>
          <w:rFonts w:ascii="Menlo" w:hAnsi="Menlo" w:cs="Menlo"/>
          <w:color w:val="839496"/>
          <w:sz w:val="21"/>
          <w:szCs w:val="21"/>
          <w:lang w:val="en-US"/>
        </w:rPr>
        <w:t xml:space="preserve"> {</w:t>
      </w:r>
    </w:p>
    <w:p w14:paraId="791A9455"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msg</w:t>
      </w:r>
      <w:r w:rsidRPr="005E57AB">
        <w:rPr>
          <w:rFonts w:ascii="Menlo" w:hAnsi="Menlo" w:cs="Menlo"/>
          <w:color w:val="839496"/>
          <w:sz w:val="21"/>
          <w:szCs w:val="21"/>
          <w:lang w:val="en-US"/>
        </w:rPr>
        <w:t>.</w:t>
      </w:r>
      <w:r w:rsidRPr="005E57AB">
        <w:rPr>
          <w:rFonts w:ascii="Menlo" w:hAnsi="Menlo" w:cs="Menlo"/>
          <w:color w:val="268BD2"/>
          <w:sz w:val="21"/>
          <w:szCs w:val="21"/>
          <w:lang w:val="en-US"/>
        </w:rPr>
        <w:t>setText</w:t>
      </w:r>
      <w:r w:rsidRPr="005E57AB">
        <w:rPr>
          <w:rFonts w:ascii="Menlo" w:hAnsi="Menlo" w:cs="Menlo"/>
          <w:color w:val="839496"/>
          <w:sz w:val="21"/>
          <w:szCs w:val="21"/>
          <w:lang w:val="en-US"/>
        </w:rPr>
        <w:t>(</w:t>
      </w:r>
      <w:r w:rsidRPr="005E57AB">
        <w:rPr>
          <w:rFonts w:ascii="Menlo" w:hAnsi="Menlo" w:cs="Menlo"/>
          <w:color w:val="2AA198"/>
          <w:sz w:val="21"/>
          <w:szCs w:val="21"/>
          <w:lang w:val="en-US"/>
        </w:rPr>
        <w:t>"Hello there"</w:t>
      </w:r>
      <w:r w:rsidRPr="005E57AB">
        <w:rPr>
          <w:rFonts w:ascii="Menlo" w:hAnsi="Menlo" w:cs="Menlo"/>
          <w:color w:val="839496"/>
          <w:sz w:val="21"/>
          <w:szCs w:val="21"/>
          <w:lang w:val="en-US"/>
        </w:rPr>
        <w:t>);</w:t>
      </w:r>
    </w:p>
    <w:p w14:paraId="0BB9862E"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675D4B94"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012967CD"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Add the event handler for the Exit button</w:t>
      </w:r>
    </w:p>
    <w:p w14:paraId="2C7FE0B1" w14:textId="77777777" w:rsidR="000C364C" w:rsidRPr="008426D0" w:rsidRDefault="000C364C" w:rsidP="000C364C">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exitBtn</w:t>
      </w:r>
      <w:r w:rsidRPr="008426D0">
        <w:rPr>
          <w:rFonts w:ascii="Menlo" w:hAnsi="Menlo" w:cs="Menlo"/>
          <w:color w:val="839496"/>
          <w:sz w:val="21"/>
          <w:szCs w:val="21"/>
        </w:rPr>
        <w:t>.</w:t>
      </w:r>
      <w:r w:rsidRPr="008426D0">
        <w:rPr>
          <w:rFonts w:ascii="Menlo" w:hAnsi="Menlo" w:cs="Menlo"/>
          <w:color w:val="268BD2"/>
          <w:sz w:val="21"/>
          <w:szCs w:val="21"/>
        </w:rPr>
        <w:t>setOnAction</w:t>
      </w:r>
      <w:r w:rsidRPr="008426D0">
        <w:rPr>
          <w:rFonts w:ascii="Menlo" w:hAnsi="Menlo" w:cs="Menlo"/>
          <w:color w:val="839496"/>
          <w:sz w:val="21"/>
          <w:szCs w:val="21"/>
        </w:rPr>
        <w:t xml:space="preserve">(e </w:t>
      </w:r>
      <w:r w:rsidRPr="008426D0">
        <w:rPr>
          <w:rFonts w:ascii="Menlo" w:hAnsi="Menlo" w:cs="Menlo"/>
          <w:b/>
          <w:bCs/>
          <w:color w:val="93A1A1"/>
          <w:sz w:val="21"/>
          <w:szCs w:val="21"/>
        </w:rPr>
        <w:t>-&gt;</w:t>
      </w:r>
      <w:r w:rsidRPr="008426D0">
        <w:rPr>
          <w:rFonts w:ascii="Menlo" w:hAnsi="Menlo" w:cs="Menlo"/>
          <w:color w:val="839496"/>
          <w:sz w:val="21"/>
          <w:szCs w:val="21"/>
        </w:rPr>
        <w:t xml:space="preserve"> </w:t>
      </w:r>
      <w:r w:rsidRPr="008426D0">
        <w:rPr>
          <w:rFonts w:ascii="Menlo" w:hAnsi="Menlo" w:cs="Menlo"/>
          <w:color w:val="268BD2"/>
          <w:sz w:val="21"/>
          <w:szCs w:val="21"/>
        </w:rPr>
        <w:t>Platform</w:t>
      </w:r>
      <w:r w:rsidRPr="008426D0">
        <w:rPr>
          <w:rFonts w:ascii="Menlo" w:hAnsi="Menlo" w:cs="Menlo"/>
          <w:color w:val="839496"/>
          <w:sz w:val="21"/>
          <w:szCs w:val="21"/>
        </w:rPr>
        <w:t>.</w:t>
      </w:r>
      <w:r w:rsidRPr="008426D0">
        <w:rPr>
          <w:rFonts w:ascii="Menlo" w:hAnsi="Menlo" w:cs="Menlo"/>
          <w:color w:val="268BD2"/>
          <w:sz w:val="21"/>
          <w:szCs w:val="21"/>
        </w:rPr>
        <w:t>exit</w:t>
      </w:r>
      <w:r w:rsidRPr="008426D0">
        <w:rPr>
          <w:rFonts w:ascii="Menlo" w:hAnsi="Menlo" w:cs="Menlo"/>
          <w:color w:val="839496"/>
          <w:sz w:val="21"/>
          <w:szCs w:val="21"/>
        </w:rPr>
        <w:t>());</w:t>
      </w:r>
    </w:p>
    <w:p w14:paraId="40DBA923"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8426D0">
        <w:rPr>
          <w:rFonts w:ascii="Menlo" w:hAnsi="Menlo" w:cs="Menlo"/>
          <w:color w:val="839496"/>
          <w:sz w:val="21"/>
          <w:szCs w:val="21"/>
        </w:rPr>
        <w:t xml:space="preserve">        </w:t>
      </w:r>
      <w:r w:rsidRPr="005E57AB">
        <w:rPr>
          <w:rFonts w:ascii="Menlo" w:hAnsi="Menlo" w:cs="Menlo"/>
          <w:i/>
          <w:iCs/>
          <w:color w:val="586E75"/>
          <w:sz w:val="21"/>
          <w:szCs w:val="21"/>
          <w:lang w:val="en-US"/>
        </w:rPr>
        <w:t>// Create the root node</w:t>
      </w:r>
    </w:p>
    <w:p w14:paraId="45F489F4"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VBox</w:t>
      </w:r>
      <w:r w:rsidRPr="005E57AB">
        <w:rPr>
          <w:rFonts w:ascii="Menlo" w:hAnsi="Menlo" w:cs="Menlo"/>
          <w:color w:val="839496"/>
          <w:sz w:val="21"/>
          <w:szCs w:val="21"/>
          <w:lang w:val="en-US"/>
        </w:rPr>
        <w:t>();</w:t>
      </w:r>
    </w:p>
    <w:p w14:paraId="515D3CE4"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Set the vertical spacing between children to 5px</w:t>
      </w:r>
    </w:p>
    <w:p w14:paraId="00F5DC36"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setSpacing</w:t>
      </w:r>
      <w:r w:rsidRPr="005E57AB">
        <w:rPr>
          <w:rFonts w:ascii="Menlo" w:hAnsi="Menlo" w:cs="Menlo"/>
          <w:color w:val="839496"/>
          <w:sz w:val="21"/>
          <w:szCs w:val="21"/>
          <w:lang w:val="en-US"/>
        </w:rPr>
        <w:t>(</w:t>
      </w:r>
      <w:r w:rsidRPr="005E57AB">
        <w:rPr>
          <w:rFonts w:ascii="Menlo" w:hAnsi="Menlo" w:cs="Menlo"/>
          <w:color w:val="D33682"/>
          <w:sz w:val="21"/>
          <w:szCs w:val="21"/>
          <w:lang w:val="en-US"/>
        </w:rPr>
        <w:t>5</w:t>
      </w:r>
      <w:r w:rsidRPr="005E57AB">
        <w:rPr>
          <w:rFonts w:ascii="Menlo" w:hAnsi="Menlo" w:cs="Menlo"/>
          <w:color w:val="839496"/>
          <w:sz w:val="21"/>
          <w:szCs w:val="21"/>
          <w:lang w:val="en-US"/>
        </w:rPr>
        <w:t>);</w:t>
      </w:r>
    </w:p>
    <w:p w14:paraId="730DADE0"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Add children to the root node</w:t>
      </w:r>
    </w:p>
    <w:p w14:paraId="6ED4554C"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getChildren</w:t>
      </w:r>
      <w:r w:rsidRPr="005E57AB">
        <w:rPr>
          <w:rFonts w:ascii="Menlo" w:hAnsi="Menlo" w:cs="Menlo"/>
          <w:color w:val="839496"/>
          <w:sz w:val="21"/>
          <w:szCs w:val="21"/>
          <w:lang w:val="en-US"/>
        </w:rPr>
        <w:t>().</w:t>
      </w:r>
      <w:r w:rsidRPr="005E57AB">
        <w:rPr>
          <w:rFonts w:ascii="Menlo" w:hAnsi="Menlo" w:cs="Menlo"/>
          <w:color w:val="268BD2"/>
          <w:sz w:val="21"/>
          <w:szCs w:val="21"/>
          <w:lang w:val="en-US"/>
        </w:rPr>
        <w:t>addAll</w:t>
      </w:r>
      <w:r w:rsidRPr="005E57AB">
        <w:rPr>
          <w:rFonts w:ascii="Menlo" w:hAnsi="Menlo" w:cs="Menlo"/>
          <w:color w:val="839496"/>
          <w:sz w:val="21"/>
          <w:szCs w:val="21"/>
          <w:lang w:val="en-US"/>
        </w:rPr>
        <w:t>(nameLbl, nameFld, msg, sayHelloBtn, exitBtn);</w:t>
      </w:r>
    </w:p>
    <w:p w14:paraId="62D931C7"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(root, </w:t>
      </w:r>
      <w:r w:rsidRPr="005E57AB">
        <w:rPr>
          <w:rFonts w:ascii="Menlo" w:hAnsi="Menlo" w:cs="Menlo"/>
          <w:color w:val="D33682"/>
          <w:sz w:val="21"/>
          <w:szCs w:val="21"/>
          <w:lang w:val="en-US"/>
        </w:rPr>
        <w:t>350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150</w:t>
      </w:r>
      <w:r w:rsidRPr="005E57AB">
        <w:rPr>
          <w:rFonts w:ascii="Menlo" w:hAnsi="Menlo" w:cs="Menlo"/>
          <w:color w:val="839496"/>
          <w:sz w:val="21"/>
          <w:szCs w:val="21"/>
          <w:lang w:val="en-US"/>
        </w:rPr>
        <w:t>);</w:t>
      </w:r>
    </w:p>
    <w:p w14:paraId="41579229"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(scene);</w:t>
      </w:r>
    </w:p>
    <w:p w14:paraId="578EF3D4"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"Improved Hello JavaFX Application"</w:t>
      </w:r>
      <w:r w:rsidRPr="005E57AB">
        <w:rPr>
          <w:rFonts w:ascii="Menlo" w:hAnsi="Menlo" w:cs="Menlo"/>
          <w:color w:val="839496"/>
          <w:sz w:val="21"/>
          <w:szCs w:val="21"/>
          <w:lang w:val="en-US"/>
        </w:rPr>
        <w:t>);</w:t>
      </w:r>
    </w:p>
    <w:p w14:paraId="222CEA0E" w14:textId="77777777" w:rsidR="000C364C" w:rsidRPr="008426D0" w:rsidRDefault="000C364C" w:rsidP="000C364C">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stage</w:t>
      </w:r>
      <w:r w:rsidRPr="008426D0">
        <w:rPr>
          <w:rFonts w:ascii="Menlo" w:hAnsi="Menlo" w:cs="Menlo"/>
          <w:color w:val="839496"/>
          <w:sz w:val="21"/>
          <w:szCs w:val="21"/>
        </w:rPr>
        <w:t>.</w:t>
      </w:r>
      <w:r w:rsidRPr="008426D0">
        <w:rPr>
          <w:rFonts w:ascii="Menlo" w:hAnsi="Menlo" w:cs="Menlo"/>
          <w:color w:val="268BD2"/>
          <w:sz w:val="21"/>
          <w:szCs w:val="21"/>
        </w:rPr>
        <w:t>show</w:t>
      </w:r>
      <w:r w:rsidRPr="008426D0">
        <w:rPr>
          <w:rFonts w:ascii="Menlo" w:hAnsi="Menlo" w:cs="Menlo"/>
          <w:color w:val="839496"/>
          <w:sz w:val="21"/>
          <w:szCs w:val="21"/>
        </w:rPr>
        <w:t>();</w:t>
      </w:r>
    </w:p>
    <w:p w14:paraId="301BCCFD" w14:textId="77777777" w:rsidR="000C364C" w:rsidRPr="008426D0" w:rsidRDefault="000C364C" w:rsidP="000C364C">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3593DEB3" w14:textId="77777777" w:rsidR="000C364C" w:rsidRPr="008426D0" w:rsidRDefault="000C364C" w:rsidP="000C364C">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lastRenderedPageBreak/>
        <w:t>}</w:t>
      </w:r>
    </w:p>
    <w:p w14:paraId="04D35C3D" w14:textId="77777777" w:rsidR="000C364C" w:rsidRPr="008426D0" w:rsidRDefault="000C364C" w:rsidP="000C364C"/>
    <w:p w14:paraId="6642534E" w14:textId="36768C79" w:rsidR="000C364C" w:rsidRPr="008426D0" w:rsidRDefault="00B03E62" w:rsidP="00440DB7">
      <w:pPr>
        <w:jc w:val="center"/>
      </w:pPr>
      <w:r w:rsidRPr="008426D0">
        <w:rPr>
          <w:noProof/>
        </w:rPr>
        <w:drawing>
          <wp:inline distT="0" distB="0" distL="0" distR="0" wp14:anchorId="04467F15" wp14:editId="6A15C225">
            <wp:extent cx="3240000" cy="1665763"/>
            <wp:effectExtent l="0" t="0" r="0" b="0"/>
            <wp:docPr id="14" name="Imagen 1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 Correo electrónico&#10;&#10;Descripción generada automáticamente"/>
                    <pic:cNvPicPr/>
                  </pic:nvPicPr>
                  <pic:blipFill>
                    <a:blip r:embed="rId17"/>
                    <a:stretch>
                      <a:fillRect/>
                    </a:stretch>
                  </pic:blipFill>
                  <pic:spPr>
                    <a:xfrm>
                      <a:off x="0" y="0"/>
                      <a:ext cx="3240000" cy="1665763"/>
                    </a:xfrm>
                    <a:prstGeom prst="rect">
                      <a:avLst/>
                    </a:prstGeom>
                  </pic:spPr>
                </pic:pic>
              </a:graphicData>
            </a:graphic>
          </wp:inline>
        </w:drawing>
      </w:r>
      <w:r w:rsidR="00440DB7" w:rsidRPr="008426D0">
        <w:t xml:space="preserve">   </w:t>
      </w:r>
      <w:r w:rsidR="00440DB7" w:rsidRPr="008426D0">
        <w:rPr>
          <w:noProof/>
        </w:rPr>
        <w:drawing>
          <wp:inline distT="0" distB="0" distL="0" distR="0" wp14:anchorId="7315E31A" wp14:editId="5C7BD197">
            <wp:extent cx="3240000" cy="1665763"/>
            <wp:effectExtent l="0" t="0" r="0" b="0"/>
            <wp:docPr id="16" name="Imagen 1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 Correo electrónico&#10;&#10;Descripción generada automáticamente"/>
                    <pic:cNvPicPr/>
                  </pic:nvPicPr>
                  <pic:blipFill>
                    <a:blip r:embed="rId18"/>
                    <a:stretch>
                      <a:fillRect/>
                    </a:stretch>
                  </pic:blipFill>
                  <pic:spPr>
                    <a:xfrm>
                      <a:off x="0" y="0"/>
                      <a:ext cx="3240000" cy="1665763"/>
                    </a:xfrm>
                    <a:prstGeom prst="rect">
                      <a:avLst/>
                    </a:prstGeom>
                  </pic:spPr>
                </pic:pic>
              </a:graphicData>
            </a:graphic>
          </wp:inline>
        </w:drawing>
      </w:r>
    </w:p>
    <w:p w14:paraId="1982CAE1" w14:textId="77777777" w:rsidR="000C364C" w:rsidRPr="008426D0" w:rsidRDefault="000C364C" w:rsidP="000C364C"/>
    <w:p w14:paraId="7F7C4F06" w14:textId="261839E3" w:rsidR="000C364C" w:rsidRPr="008426D0" w:rsidRDefault="000E2C94" w:rsidP="000C364C">
      <w:r w:rsidRPr="008426D0">
        <w:t xml:space="preserve">Al introducir </w:t>
      </w:r>
      <w:r w:rsidR="000C364C" w:rsidRPr="008426D0">
        <w:t xml:space="preserve">un nombre en el campo de texto y </w:t>
      </w:r>
      <w:r w:rsidRPr="008426D0">
        <w:t>hacer</w:t>
      </w:r>
      <w:r w:rsidR="000C364C" w:rsidRPr="008426D0">
        <w:t xml:space="preserve"> clic en el botón </w:t>
      </w:r>
      <w:r w:rsidR="00780974" w:rsidRPr="008426D0">
        <w:t>"</w:t>
      </w:r>
      <w:r w:rsidR="000C364C" w:rsidRPr="008426D0">
        <w:t>Say Hello</w:t>
      </w:r>
      <w:r w:rsidR="00780974" w:rsidRPr="008426D0">
        <w:t>"</w:t>
      </w:r>
      <w:r w:rsidR="000C364C" w:rsidRPr="008426D0">
        <w:t xml:space="preserve"> </w:t>
      </w:r>
      <w:r w:rsidRPr="008426D0">
        <w:t>se muestra la etiqueta con el saludo</w:t>
      </w:r>
      <w:r w:rsidR="000C364C" w:rsidRPr="008426D0">
        <w:t xml:space="preserve">. Al hacer clic en el botón </w:t>
      </w:r>
      <w:r w:rsidR="00780974" w:rsidRPr="008426D0">
        <w:t>"</w:t>
      </w:r>
      <w:r w:rsidR="000C364C" w:rsidRPr="008426D0">
        <w:t>Say Hello</w:t>
      </w:r>
      <w:r w:rsidR="00780974" w:rsidRPr="008426D0">
        <w:t>"</w:t>
      </w:r>
      <w:r w:rsidR="000C364C" w:rsidRPr="008426D0">
        <w:t xml:space="preserve"> sin introducir un nombre se muestra el mensaje </w:t>
      </w:r>
      <w:r w:rsidR="00780974" w:rsidRPr="008426D0">
        <w:t>"</w:t>
      </w:r>
      <w:r w:rsidR="000C364C" w:rsidRPr="008426D0">
        <w:t>Hello there</w:t>
      </w:r>
      <w:r w:rsidR="00780974" w:rsidRPr="008426D0">
        <w:t>"</w:t>
      </w:r>
      <w:r w:rsidR="000C364C" w:rsidRPr="008426D0">
        <w:t xml:space="preserve">. </w:t>
      </w:r>
      <w:r w:rsidR="00403E1C" w:rsidRPr="008426D0">
        <w:t>Al hacer</w:t>
      </w:r>
      <w:r w:rsidR="000C364C" w:rsidRPr="008426D0">
        <w:t xml:space="preserve"> clic en el botón </w:t>
      </w:r>
      <w:r w:rsidR="00403E1C" w:rsidRPr="008426D0">
        <w:t>Exit</w:t>
      </w:r>
      <w:r w:rsidR="000C364C" w:rsidRPr="008426D0">
        <w:t xml:space="preserve"> </w:t>
      </w:r>
      <w:r w:rsidR="00403E1C" w:rsidRPr="008426D0">
        <w:t>se</w:t>
      </w:r>
      <w:r w:rsidR="000C364C" w:rsidRPr="008426D0">
        <w:t xml:space="preserve"> </w:t>
      </w:r>
      <w:r w:rsidR="00780974" w:rsidRPr="008426D0">
        <w:t>cierra</w:t>
      </w:r>
      <w:r w:rsidR="00403E1C" w:rsidRPr="008426D0">
        <w:t xml:space="preserve"> </w:t>
      </w:r>
      <w:r w:rsidR="000C364C" w:rsidRPr="008426D0">
        <w:t>a aplicación.</w:t>
      </w:r>
    </w:p>
    <w:p w14:paraId="5EF09F00" w14:textId="77777777" w:rsidR="000C364C" w:rsidRPr="008426D0" w:rsidRDefault="000C364C" w:rsidP="000C364C"/>
    <w:p w14:paraId="5010ACB9" w14:textId="77777777" w:rsidR="000C364C" w:rsidRPr="008426D0" w:rsidRDefault="000C364C" w:rsidP="000C364C"/>
    <w:p w14:paraId="2ABF1A5D" w14:textId="77777777" w:rsidR="000C364C" w:rsidRPr="008426D0" w:rsidRDefault="000C364C" w:rsidP="000C364C">
      <w:pPr>
        <w:pStyle w:val="Ttulo2"/>
      </w:pPr>
      <w:bookmarkStart w:id="8" w:name="_Toc112794620"/>
      <w:r w:rsidRPr="008426D0">
        <w:t>PASAR PARÁMETROS A UNA APLICACIÓN JAVAFX</w:t>
      </w:r>
      <w:bookmarkEnd w:id="8"/>
    </w:p>
    <w:p w14:paraId="00631D82" w14:textId="77777777" w:rsidR="000C364C" w:rsidRPr="008426D0" w:rsidRDefault="000C364C" w:rsidP="000C364C">
      <w:r w:rsidRPr="008426D0">
        <w:t>Al igual que en una aplicación Java, en una aplicación JavaFX se pueden pasar parámetros.</w:t>
      </w:r>
    </w:p>
    <w:p w14:paraId="756FAEC8" w14:textId="77777777" w:rsidR="000C364C" w:rsidRPr="008426D0" w:rsidRDefault="000C364C" w:rsidP="000C364C"/>
    <w:p w14:paraId="3BEDF107" w14:textId="7CDE4A15" w:rsidR="000C364C" w:rsidRPr="008426D0" w:rsidRDefault="000C364C" w:rsidP="000C364C">
      <w:r w:rsidRPr="008426D0">
        <w:t xml:space="preserve">Nos podemos encontrar con </w:t>
      </w:r>
      <w:r w:rsidR="0075731C" w:rsidRPr="008426D0">
        <w:t>tres</w:t>
      </w:r>
      <w:r w:rsidRPr="008426D0">
        <w:t xml:space="preserve"> tipos de </w:t>
      </w:r>
      <w:r w:rsidR="0075731C" w:rsidRPr="008426D0">
        <w:t>parámetros</w:t>
      </w:r>
      <w:r w:rsidRPr="008426D0">
        <w:t>:</w:t>
      </w:r>
    </w:p>
    <w:p w14:paraId="32446CA4" w14:textId="77777777" w:rsidR="000C364C" w:rsidRPr="008426D0" w:rsidRDefault="000C364C" w:rsidP="002C4BC3">
      <w:pPr>
        <w:pStyle w:val="Prrafodelista"/>
        <w:numPr>
          <w:ilvl w:val="0"/>
          <w:numId w:val="3"/>
        </w:numPr>
        <w:rPr>
          <w:lang w:val="es-ES"/>
        </w:rPr>
      </w:pPr>
      <w:r w:rsidRPr="008426D0">
        <w:rPr>
          <w:lang w:val="es-ES"/>
        </w:rPr>
        <w:t xml:space="preserve">Parámetros con nombre </w:t>
      </w:r>
    </w:p>
    <w:p w14:paraId="060893EB" w14:textId="77777777" w:rsidR="000C364C" w:rsidRPr="008426D0" w:rsidRDefault="000C364C" w:rsidP="002C4BC3">
      <w:pPr>
        <w:pStyle w:val="Prrafodelista"/>
        <w:numPr>
          <w:ilvl w:val="0"/>
          <w:numId w:val="3"/>
        </w:numPr>
        <w:rPr>
          <w:lang w:val="es-ES"/>
        </w:rPr>
      </w:pPr>
      <w:r w:rsidRPr="008426D0">
        <w:rPr>
          <w:lang w:val="es-ES"/>
        </w:rPr>
        <w:t>Parámetros sin nombre</w:t>
      </w:r>
    </w:p>
    <w:p w14:paraId="121F44AA" w14:textId="77777777" w:rsidR="000C364C" w:rsidRPr="008426D0" w:rsidRDefault="000C364C" w:rsidP="002C4BC3">
      <w:pPr>
        <w:pStyle w:val="Prrafodelista"/>
        <w:numPr>
          <w:ilvl w:val="0"/>
          <w:numId w:val="3"/>
        </w:numPr>
        <w:rPr>
          <w:lang w:val="es-ES"/>
        </w:rPr>
      </w:pPr>
      <w:r w:rsidRPr="008426D0">
        <w:rPr>
          <w:lang w:val="es-ES"/>
        </w:rPr>
        <w:t>Parámetros raw (una combinación de parámetros con y sin nombre)</w:t>
      </w:r>
    </w:p>
    <w:p w14:paraId="5499DA44" w14:textId="77777777" w:rsidR="000C364C" w:rsidRPr="008426D0" w:rsidRDefault="000C364C" w:rsidP="000C364C"/>
    <w:p w14:paraId="2D57387F" w14:textId="1F5240CA" w:rsidR="000C364C" w:rsidRPr="008426D0" w:rsidRDefault="000C364C" w:rsidP="000C364C">
      <w:r w:rsidRPr="008426D0">
        <w:t xml:space="preserve">Para acceder a los tres tipos de parámetros hay que utilizar los tres métodos siguientes de la clase </w:t>
      </w:r>
      <w:r w:rsidR="00DA210E" w:rsidRPr="008426D0">
        <w:t>Parameter</w:t>
      </w:r>
      <w:r w:rsidR="007B15E0" w:rsidRPr="008426D0">
        <w:t>s</w:t>
      </w:r>
      <w:r w:rsidRPr="008426D0">
        <w:t>:</w:t>
      </w:r>
    </w:p>
    <w:p w14:paraId="061F3928" w14:textId="0CF8153D" w:rsidR="000C364C" w:rsidRPr="008426D0" w:rsidRDefault="000C364C" w:rsidP="002C4BC3">
      <w:pPr>
        <w:pStyle w:val="Prrafodelista"/>
        <w:numPr>
          <w:ilvl w:val="0"/>
          <w:numId w:val="4"/>
        </w:numPr>
        <w:rPr>
          <w:lang w:val="es-ES"/>
        </w:rPr>
      </w:pPr>
      <w:r w:rsidRPr="008426D0">
        <w:rPr>
          <w:b/>
          <w:bCs/>
          <w:lang w:val="es-ES"/>
        </w:rPr>
        <w:t>Map&lt;String, String&gt; getNamed()</w:t>
      </w:r>
      <w:r w:rsidR="00381539" w:rsidRPr="008426D0">
        <w:rPr>
          <w:lang w:val="es-ES"/>
        </w:rPr>
        <w:t>: devuelve un Map&lt;String, String&gt; que contiene los pares clave-valor de los parámetros con nombre</w:t>
      </w:r>
      <w:r w:rsidR="00A31FEE" w:rsidRPr="008426D0">
        <w:rPr>
          <w:lang w:val="es-ES"/>
        </w:rPr>
        <w:t>.</w:t>
      </w:r>
    </w:p>
    <w:p w14:paraId="4C55E57C" w14:textId="5C049116" w:rsidR="00381539" w:rsidRPr="008426D0" w:rsidRDefault="000C364C" w:rsidP="002C4BC3">
      <w:pPr>
        <w:pStyle w:val="Prrafodelista"/>
        <w:numPr>
          <w:ilvl w:val="0"/>
          <w:numId w:val="4"/>
        </w:numPr>
        <w:rPr>
          <w:lang w:val="es-ES"/>
        </w:rPr>
      </w:pPr>
      <w:r w:rsidRPr="008426D0">
        <w:rPr>
          <w:b/>
          <w:bCs/>
          <w:lang w:val="es-ES"/>
        </w:rPr>
        <w:t>List&lt;String&gt; getUnnamed()</w:t>
      </w:r>
      <w:r w:rsidR="00381539" w:rsidRPr="008426D0">
        <w:rPr>
          <w:lang w:val="es-ES"/>
        </w:rPr>
        <w:t xml:space="preserve">: devuelve una List&lt;String&gt; con los valores de los </w:t>
      </w:r>
      <w:r w:rsidR="00217056" w:rsidRPr="008426D0">
        <w:rPr>
          <w:lang w:val="es-ES"/>
        </w:rPr>
        <w:t>parámetros</w:t>
      </w:r>
      <w:r w:rsidR="00381539" w:rsidRPr="008426D0">
        <w:rPr>
          <w:lang w:val="es-ES"/>
        </w:rPr>
        <w:t xml:space="preserve"> sin nombre.</w:t>
      </w:r>
    </w:p>
    <w:p w14:paraId="18A6175E" w14:textId="117478DA" w:rsidR="000C364C" w:rsidRPr="008426D0" w:rsidRDefault="000C364C" w:rsidP="002C4BC3">
      <w:pPr>
        <w:pStyle w:val="Prrafodelista"/>
        <w:numPr>
          <w:ilvl w:val="0"/>
          <w:numId w:val="4"/>
        </w:numPr>
        <w:rPr>
          <w:lang w:val="es-ES"/>
        </w:rPr>
      </w:pPr>
      <w:r w:rsidRPr="008426D0">
        <w:rPr>
          <w:b/>
          <w:bCs/>
          <w:lang w:val="es-ES"/>
        </w:rPr>
        <w:t>List&lt;String&gt; getRaw()</w:t>
      </w:r>
      <w:r w:rsidR="007C54C4" w:rsidRPr="008426D0">
        <w:rPr>
          <w:lang w:val="es-ES"/>
        </w:rPr>
        <w:t xml:space="preserve">: </w:t>
      </w:r>
      <w:r w:rsidR="0057369F" w:rsidRPr="008426D0">
        <w:rPr>
          <w:lang w:val="es-ES"/>
        </w:rPr>
        <w:t>en</w:t>
      </w:r>
      <w:r w:rsidR="007C54C4" w:rsidRPr="008426D0">
        <w:rPr>
          <w:lang w:val="es-ES"/>
        </w:rPr>
        <w:t xml:space="preserve"> tiempo de ejecución todos los parámetros, con y sin nombre est</w:t>
      </w:r>
      <w:r w:rsidR="0057369F" w:rsidRPr="008426D0">
        <w:rPr>
          <w:lang w:val="es-ES"/>
        </w:rPr>
        <w:t>á</w:t>
      </w:r>
      <w:r w:rsidR="007C54C4" w:rsidRPr="008426D0">
        <w:rPr>
          <w:lang w:val="es-ES"/>
        </w:rPr>
        <w:t xml:space="preserve">n disponibles </w:t>
      </w:r>
      <w:r w:rsidR="00217056" w:rsidRPr="008426D0">
        <w:rPr>
          <w:lang w:val="es-ES"/>
        </w:rPr>
        <w:t>en</w:t>
      </w:r>
      <w:r w:rsidR="007C54C4" w:rsidRPr="008426D0">
        <w:rPr>
          <w:lang w:val="es-ES"/>
        </w:rPr>
        <w:t xml:space="preserve"> una Lista&lt;String&gt; a través del método getRaw()</w:t>
      </w:r>
      <w:r w:rsidR="007B15E0" w:rsidRPr="008426D0">
        <w:rPr>
          <w:lang w:val="es-ES"/>
        </w:rPr>
        <w:t>.</w:t>
      </w:r>
    </w:p>
    <w:p w14:paraId="36DB3B67" w14:textId="77777777" w:rsidR="000C364C" w:rsidRPr="008426D0" w:rsidRDefault="000C364C" w:rsidP="000C364C"/>
    <w:p w14:paraId="1351D0B1" w14:textId="272E7EE6" w:rsidR="000C364C" w:rsidRPr="008426D0" w:rsidRDefault="000C364C" w:rsidP="000C364C">
      <w:r w:rsidRPr="008426D0">
        <w:t xml:space="preserve">El método </w:t>
      </w:r>
      <w:r w:rsidRPr="008426D0">
        <w:rPr>
          <w:b/>
          <w:bCs/>
        </w:rPr>
        <w:t>getParameters()</w:t>
      </w:r>
      <w:r w:rsidRPr="008426D0">
        <w:t xml:space="preserve"> de la clase Application devuelve la referencia </w:t>
      </w:r>
      <w:r w:rsidR="00547282" w:rsidRPr="008426D0">
        <w:t>a</w:t>
      </w:r>
      <w:r w:rsidRPr="008426D0">
        <w:t xml:space="preserve"> clase Application.Parameters.</w:t>
      </w:r>
    </w:p>
    <w:p w14:paraId="44BFCAD3" w14:textId="77777777" w:rsidR="000C364C" w:rsidRPr="008426D0" w:rsidRDefault="000C364C" w:rsidP="000C364C"/>
    <w:p w14:paraId="0CD4E728" w14:textId="7D0C0C17" w:rsidR="000C364C" w:rsidRPr="008426D0" w:rsidRDefault="000C364C" w:rsidP="000C364C">
      <w:r w:rsidRPr="008426D0">
        <w:t xml:space="preserve">Veamos un ejemplo que lee todos los tipos de parámetros pasados a </w:t>
      </w:r>
      <w:r w:rsidR="00E6656A" w:rsidRPr="008426D0">
        <w:t>la</w:t>
      </w:r>
      <w:r w:rsidRPr="008426D0">
        <w:t xml:space="preserve"> aplicación y los muestra en un TextArea.</w:t>
      </w:r>
    </w:p>
    <w:p w14:paraId="5EB4AF96" w14:textId="77777777" w:rsidR="000C364C" w:rsidRPr="008426D0" w:rsidRDefault="000C364C" w:rsidP="000C364C"/>
    <w:p w14:paraId="54C10753"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i/>
          <w:iCs/>
          <w:color w:val="586E75"/>
          <w:sz w:val="21"/>
          <w:szCs w:val="21"/>
          <w:lang w:val="en-US"/>
        </w:rPr>
        <w:t>// FXParamApp.java</w:t>
      </w:r>
    </w:p>
    <w:p w14:paraId="7CF18EEC" w14:textId="6BE6F02C"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package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intro</w:t>
      </w:r>
      <w:r w:rsidRPr="005E57AB">
        <w:rPr>
          <w:rFonts w:ascii="Menlo" w:hAnsi="Menlo" w:cs="Menlo"/>
          <w:color w:val="839496"/>
          <w:sz w:val="21"/>
          <w:szCs w:val="21"/>
          <w:lang w:val="en-US"/>
        </w:rPr>
        <w:t>;</w:t>
      </w:r>
    </w:p>
    <w:p w14:paraId="5A04EED7"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util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List</w:t>
      </w:r>
      <w:r w:rsidRPr="005E57AB">
        <w:rPr>
          <w:rFonts w:ascii="Menlo" w:hAnsi="Menlo" w:cs="Menlo"/>
          <w:color w:val="839496"/>
          <w:sz w:val="21"/>
          <w:szCs w:val="21"/>
          <w:lang w:val="en-US"/>
        </w:rPr>
        <w:t>;</w:t>
      </w:r>
    </w:p>
    <w:p w14:paraId="0A4B98BB"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util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Map</w:t>
      </w:r>
      <w:r w:rsidRPr="005E57AB">
        <w:rPr>
          <w:rFonts w:ascii="Menlo" w:hAnsi="Menlo" w:cs="Menlo"/>
          <w:color w:val="839496"/>
          <w:sz w:val="21"/>
          <w:szCs w:val="21"/>
          <w:lang w:val="en-US"/>
        </w:rPr>
        <w:t>;</w:t>
      </w:r>
    </w:p>
    <w:p w14:paraId="112F039F"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53AA9B64"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Group</w:t>
      </w:r>
      <w:r w:rsidRPr="005E57AB">
        <w:rPr>
          <w:rFonts w:ascii="Menlo" w:hAnsi="Menlo" w:cs="Menlo"/>
          <w:color w:val="839496"/>
          <w:sz w:val="21"/>
          <w:szCs w:val="21"/>
          <w:lang w:val="en-US"/>
        </w:rPr>
        <w:t>;</w:t>
      </w:r>
    </w:p>
    <w:p w14:paraId="531820BF"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5FAD1BEC"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TextArea</w:t>
      </w:r>
      <w:r w:rsidRPr="005E57AB">
        <w:rPr>
          <w:rFonts w:ascii="Menlo" w:hAnsi="Menlo" w:cs="Menlo"/>
          <w:color w:val="839496"/>
          <w:sz w:val="21"/>
          <w:szCs w:val="21"/>
          <w:lang w:val="en-US"/>
        </w:rPr>
        <w:t>;</w:t>
      </w:r>
    </w:p>
    <w:p w14:paraId="0F151317"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368A117A"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p>
    <w:p w14:paraId="69CD5108"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FXParamApp</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04AA8656"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1CF05056"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4A46A478"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13207666"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p>
    <w:p w14:paraId="5F6AE29F"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2284D71D"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5D3D35D8"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Get application parameters</w:t>
      </w:r>
    </w:p>
    <w:p w14:paraId="10479629"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Parameters</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this</w:t>
      </w:r>
      <w:r w:rsidRPr="005E57AB">
        <w:rPr>
          <w:rFonts w:ascii="Menlo" w:hAnsi="Menlo" w:cs="Menlo"/>
          <w:color w:val="839496"/>
          <w:sz w:val="21"/>
          <w:szCs w:val="21"/>
          <w:lang w:val="en-US"/>
        </w:rPr>
        <w:t>.</w:t>
      </w:r>
      <w:r w:rsidRPr="005E57AB">
        <w:rPr>
          <w:rFonts w:ascii="Menlo" w:hAnsi="Menlo" w:cs="Menlo"/>
          <w:color w:val="268BD2"/>
          <w:sz w:val="21"/>
          <w:szCs w:val="21"/>
          <w:lang w:val="en-US"/>
        </w:rPr>
        <w:t>getParameters</w:t>
      </w:r>
      <w:r w:rsidRPr="005E57AB">
        <w:rPr>
          <w:rFonts w:ascii="Menlo" w:hAnsi="Menlo" w:cs="Menlo"/>
          <w:color w:val="839496"/>
          <w:sz w:val="21"/>
          <w:szCs w:val="21"/>
          <w:lang w:val="en-US"/>
        </w:rPr>
        <w:t>();</w:t>
      </w:r>
    </w:p>
    <w:p w14:paraId="25584B95"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Map</w:t>
      </w:r>
      <w:r w:rsidRPr="005E57AB">
        <w:rPr>
          <w:rFonts w:ascii="Menlo" w:hAnsi="Menlo" w:cs="Menlo"/>
          <w:color w:val="839496"/>
          <w:sz w:val="21"/>
          <w:szCs w:val="21"/>
          <w:lang w:val="en-US"/>
        </w:rPr>
        <w:t>&lt;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&gt; </w:t>
      </w:r>
      <w:r w:rsidRPr="005E57AB">
        <w:rPr>
          <w:rFonts w:ascii="Menlo" w:hAnsi="Menlo" w:cs="Menlo"/>
          <w:color w:val="268BD2"/>
          <w:sz w:val="21"/>
          <w:szCs w:val="21"/>
          <w:lang w:val="en-US"/>
        </w:rPr>
        <w:t>namedParams</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w:t>
      </w:r>
      <w:r w:rsidRPr="005E57AB">
        <w:rPr>
          <w:rFonts w:ascii="Menlo" w:hAnsi="Menlo" w:cs="Menlo"/>
          <w:color w:val="839496"/>
          <w:sz w:val="21"/>
          <w:szCs w:val="21"/>
          <w:lang w:val="en-US"/>
        </w:rPr>
        <w:t>.</w:t>
      </w:r>
      <w:r w:rsidRPr="005E57AB">
        <w:rPr>
          <w:rFonts w:ascii="Menlo" w:hAnsi="Menlo" w:cs="Menlo"/>
          <w:color w:val="268BD2"/>
          <w:sz w:val="21"/>
          <w:szCs w:val="21"/>
          <w:lang w:val="en-US"/>
        </w:rPr>
        <w:t>getNamed</w:t>
      </w:r>
      <w:r w:rsidRPr="005E57AB">
        <w:rPr>
          <w:rFonts w:ascii="Menlo" w:hAnsi="Menlo" w:cs="Menlo"/>
          <w:color w:val="839496"/>
          <w:sz w:val="21"/>
          <w:szCs w:val="21"/>
          <w:lang w:val="en-US"/>
        </w:rPr>
        <w:t>();</w:t>
      </w:r>
    </w:p>
    <w:p w14:paraId="47585ECE"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List</w:t>
      </w:r>
      <w:r w:rsidRPr="005E57AB">
        <w:rPr>
          <w:rFonts w:ascii="Menlo" w:hAnsi="Menlo" w:cs="Menlo"/>
          <w:color w:val="839496"/>
          <w:sz w:val="21"/>
          <w:szCs w:val="21"/>
          <w:lang w:val="en-US"/>
        </w:rPr>
        <w:t>&lt;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&gt; </w:t>
      </w:r>
      <w:r w:rsidRPr="005E57AB">
        <w:rPr>
          <w:rFonts w:ascii="Menlo" w:hAnsi="Menlo" w:cs="Menlo"/>
          <w:color w:val="268BD2"/>
          <w:sz w:val="21"/>
          <w:szCs w:val="21"/>
          <w:lang w:val="en-US"/>
        </w:rPr>
        <w:t>unnamedParams</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w:t>
      </w:r>
      <w:r w:rsidRPr="005E57AB">
        <w:rPr>
          <w:rFonts w:ascii="Menlo" w:hAnsi="Menlo" w:cs="Menlo"/>
          <w:color w:val="839496"/>
          <w:sz w:val="21"/>
          <w:szCs w:val="21"/>
          <w:lang w:val="en-US"/>
        </w:rPr>
        <w:t>.</w:t>
      </w:r>
      <w:r w:rsidRPr="005E57AB">
        <w:rPr>
          <w:rFonts w:ascii="Menlo" w:hAnsi="Menlo" w:cs="Menlo"/>
          <w:color w:val="268BD2"/>
          <w:sz w:val="21"/>
          <w:szCs w:val="21"/>
          <w:lang w:val="en-US"/>
        </w:rPr>
        <w:t>getUnnamed</w:t>
      </w:r>
      <w:r w:rsidRPr="005E57AB">
        <w:rPr>
          <w:rFonts w:ascii="Menlo" w:hAnsi="Menlo" w:cs="Menlo"/>
          <w:color w:val="839496"/>
          <w:sz w:val="21"/>
          <w:szCs w:val="21"/>
          <w:lang w:val="en-US"/>
        </w:rPr>
        <w:t>();</w:t>
      </w:r>
    </w:p>
    <w:p w14:paraId="2439F036"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List</w:t>
      </w:r>
      <w:r w:rsidRPr="005E57AB">
        <w:rPr>
          <w:rFonts w:ascii="Menlo" w:hAnsi="Menlo" w:cs="Menlo"/>
          <w:color w:val="839496"/>
          <w:sz w:val="21"/>
          <w:szCs w:val="21"/>
          <w:lang w:val="en-US"/>
        </w:rPr>
        <w:t>&lt;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&gt; </w:t>
      </w:r>
      <w:r w:rsidRPr="005E57AB">
        <w:rPr>
          <w:rFonts w:ascii="Menlo" w:hAnsi="Menlo" w:cs="Menlo"/>
          <w:color w:val="268BD2"/>
          <w:sz w:val="21"/>
          <w:szCs w:val="21"/>
          <w:lang w:val="en-US"/>
        </w:rPr>
        <w:t>rawParams</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w:t>
      </w:r>
      <w:r w:rsidRPr="005E57AB">
        <w:rPr>
          <w:rFonts w:ascii="Menlo" w:hAnsi="Menlo" w:cs="Menlo"/>
          <w:color w:val="839496"/>
          <w:sz w:val="21"/>
          <w:szCs w:val="21"/>
          <w:lang w:val="en-US"/>
        </w:rPr>
        <w:t>.</w:t>
      </w:r>
      <w:r w:rsidRPr="005E57AB">
        <w:rPr>
          <w:rFonts w:ascii="Menlo" w:hAnsi="Menlo" w:cs="Menlo"/>
          <w:color w:val="268BD2"/>
          <w:sz w:val="21"/>
          <w:szCs w:val="21"/>
          <w:lang w:val="en-US"/>
        </w:rPr>
        <w:t>getRaw</w:t>
      </w:r>
      <w:r w:rsidRPr="005E57AB">
        <w:rPr>
          <w:rFonts w:ascii="Menlo" w:hAnsi="Menlo" w:cs="Menlo"/>
          <w:color w:val="839496"/>
          <w:sz w:val="21"/>
          <w:szCs w:val="21"/>
          <w:lang w:val="en-US"/>
        </w:rPr>
        <w:t>();</w:t>
      </w:r>
    </w:p>
    <w:p w14:paraId="5DC10641"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paramStr</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"Named Parameters: "</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namedParams</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w:t>
      </w:r>
      <w:r w:rsidRPr="005E57AB">
        <w:rPr>
          <w:rFonts w:ascii="Menlo" w:hAnsi="Menlo" w:cs="Menlo"/>
          <w:color w:val="CB4B16"/>
          <w:sz w:val="21"/>
          <w:szCs w:val="21"/>
          <w:lang w:val="en-US"/>
        </w:rPr>
        <w:t>\n</w:t>
      </w:r>
      <w:r w:rsidRPr="005E57AB">
        <w:rPr>
          <w:rFonts w:ascii="Menlo" w:hAnsi="Menlo" w:cs="Menlo"/>
          <w:color w:val="2AA198"/>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5119E61F"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2AA198"/>
          <w:sz w:val="21"/>
          <w:szCs w:val="21"/>
          <w:lang w:val="en-US"/>
        </w:rPr>
        <w:t xml:space="preserve">                          "Unnamed Parameters: "</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unnamedParams</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w:t>
      </w:r>
      <w:r w:rsidRPr="005E57AB">
        <w:rPr>
          <w:rFonts w:ascii="Menlo" w:hAnsi="Menlo" w:cs="Menlo"/>
          <w:color w:val="CB4B16"/>
          <w:sz w:val="21"/>
          <w:szCs w:val="21"/>
          <w:lang w:val="en-US"/>
        </w:rPr>
        <w:t>\n</w:t>
      </w:r>
      <w:r w:rsidRPr="005E57AB">
        <w:rPr>
          <w:rFonts w:ascii="Menlo" w:hAnsi="Menlo" w:cs="Menlo"/>
          <w:color w:val="2AA198"/>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699E0C6D"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2AA198"/>
          <w:sz w:val="21"/>
          <w:szCs w:val="21"/>
          <w:lang w:val="en-US"/>
        </w:rPr>
        <w:t xml:space="preserve">                          "Raw Parameters: "</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rawParams</w:t>
      </w:r>
      <w:r w:rsidRPr="005E57AB">
        <w:rPr>
          <w:rFonts w:ascii="Menlo" w:hAnsi="Menlo" w:cs="Menlo"/>
          <w:color w:val="839496"/>
          <w:sz w:val="21"/>
          <w:szCs w:val="21"/>
          <w:lang w:val="en-US"/>
        </w:rPr>
        <w:t>;</w:t>
      </w:r>
    </w:p>
    <w:p w14:paraId="6F4F9147"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TextArea</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ta</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TextArea</w:t>
      </w:r>
      <w:r w:rsidRPr="005E57AB">
        <w:rPr>
          <w:rFonts w:ascii="Menlo" w:hAnsi="Menlo" w:cs="Menlo"/>
          <w:color w:val="839496"/>
          <w:sz w:val="21"/>
          <w:szCs w:val="21"/>
          <w:lang w:val="en-US"/>
        </w:rPr>
        <w:t>(</w:t>
      </w:r>
      <w:r w:rsidRPr="005E57AB">
        <w:rPr>
          <w:rFonts w:ascii="Menlo" w:hAnsi="Menlo" w:cs="Menlo"/>
          <w:color w:val="268BD2"/>
          <w:sz w:val="21"/>
          <w:szCs w:val="21"/>
          <w:lang w:val="en-US"/>
        </w:rPr>
        <w:t>paramStr</w:t>
      </w:r>
      <w:r w:rsidRPr="005E57AB">
        <w:rPr>
          <w:rFonts w:ascii="Menlo" w:hAnsi="Menlo" w:cs="Menlo"/>
          <w:color w:val="839496"/>
          <w:sz w:val="21"/>
          <w:szCs w:val="21"/>
          <w:lang w:val="en-US"/>
        </w:rPr>
        <w:t>);</w:t>
      </w:r>
    </w:p>
    <w:p w14:paraId="5A854F45"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Group</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Group</w:t>
      </w:r>
      <w:r w:rsidRPr="005E57AB">
        <w:rPr>
          <w:rFonts w:ascii="Menlo" w:hAnsi="Menlo" w:cs="Menlo"/>
          <w:color w:val="839496"/>
          <w:sz w:val="21"/>
          <w:szCs w:val="21"/>
          <w:lang w:val="en-US"/>
        </w:rPr>
        <w:t>(</w:t>
      </w:r>
      <w:r w:rsidRPr="005E57AB">
        <w:rPr>
          <w:rFonts w:ascii="Menlo" w:hAnsi="Menlo" w:cs="Menlo"/>
          <w:color w:val="268BD2"/>
          <w:sz w:val="21"/>
          <w:szCs w:val="21"/>
          <w:lang w:val="en-US"/>
        </w:rPr>
        <w:t>ta</w:t>
      </w:r>
      <w:r w:rsidRPr="005E57AB">
        <w:rPr>
          <w:rFonts w:ascii="Menlo" w:hAnsi="Menlo" w:cs="Menlo"/>
          <w:color w:val="839496"/>
          <w:sz w:val="21"/>
          <w:szCs w:val="21"/>
          <w:lang w:val="en-US"/>
        </w:rPr>
        <w:t>);</w:t>
      </w:r>
    </w:p>
    <w:p w14:paraId="473EFB48"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563AE49A"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"Application Parameters"</w:t>
      </w:r>
      <w:r w:rsidRPr="005E57AB">
        <w:rPr>
          <w:rFonts w:ascii="Menlo" w:hAnsi="Menlo" w:cs="Menlo"/>
          <w:color w:val="839496"/>
          <w:sz w:val="21"/>
          <w:szCs w:val="21"/>
          <w:lang w:val="en-US"/>
        </w:rPr>
        <w:t>);</w:t>
      </w:r>
    </w:p>
    <w:p w14:paraId="2C60D3EB" w14:textId="77777777" w:rsidR="000C364C" w:rsidRPr="005E57AB" w:rsidRDefault="000C364C" w:rsidP="000C364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show</w:t>
      </w:r>
      <w:r w:rsidRPr="005E57AB">
        <w:rPr>
          <w:rFonts w:ascii="Menlo" w:hAnsi="Menlo" w:cs="Menlo"/>
          <w:color w:val="839496"/>
          <w:sz w:val="21"/>
          <w:szCs w:val="21"/>
          <w:lang w:val="en-US"/>
        </w:rPr>
        <w:t>();</w:t>
      </w:r>
    </w:p>
    <w:p w14:paraId="19AEAE66" w14:textId="77777777" w:rsidR="000C364C" w:rsidRPr="008426D0" w:rsidRDefault="000C364C" w:rsidP="000C364C">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839496"/>
          <w:sz w:val="21"/>
          <w:szCs w:val="21"/>
        </w:rPr>
        <w:t>}</w:t>
      </w:r>
    </w:p>
    <w:p w14:paraId="5D65323B" w14:textId="77777777" w:rsidR="000C364C" w:rsidRPr="008426D0" w:rsidRDefault="000C364C" w:rsidP="000C364C">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0E44DD99" w14:textId="77777777" w:rsidR="000C364C" w:rsidRPr="008426D0" w:rsidRDefault="000C364C" w:rsidP="000C364C">
      <w:pPr>
        <w:rPr>
          <w:rFonts w:ascii="Menlo" w:hAnsi="Menlo" w:cs="Menlo"/>
          <w:color w:val="839496"/>
          <w:sz w:val="21"/>
          <w:szCs w:val="21"/>
        </w:rPr>
      </w:pPr>
    </w:p>
    <w:p w14:paraId="31883772" w14:textId="112CD948" w:rsidR="000C364C" w:rsidRPr="008426D0" w:rsidRDefault="002212FE" w:rsidP="002212FE">
      <w:r w:rsidRPr="008426D0">
        <w:t>Vamos a ver ahora como podemos pasar parámetro</w:t>
      </w:r>
      <w:r w:rsidR="00D81119" w:rsidRPr="008426D0">
        <w:t>s</w:t>
      </w:r>
      <w:r w:rsidRPr="008426D0">
        <w:t xml:space="preserve"> a la aplicación anterior.</w:t>
      </w:r>
    </w:p>
    <w:p w14:paraId="51C3EA41" w14:textId="77777777" w:rsidR="000C364C" w:rsidRPr="008426D0" w:rsidRDefault="000C364C" w:rsidP="000C364C">
      <w:pPr>
        <w:rPr>
          <w:b/>
        </w:rPr>
      </w:pPr>
    </w:p>
    <w:p w14:paraId="63FEA849" w14:textId="77777777" w:rsidR="000C364C" w:rsidRPr="008426D0" w:rsidRDefault="000C364C" w:rsidP="000C364C">
      <w:pPr>
        <w:rPr>
          <w:b/>
        </w:rPr>
      </w:pPr>
      <w:r w:rsidRPr="008426D0">
        <w:rPr>
          <w:b/>
        </w:rPr>
        <w:t>Caso 1</w:t>
      </w:r>
    </w:p>
    <w:p w14:paraId="3B8AEF35" w14:textId="77777777" w:rsidR="000C364C" w:rsidRPr="008426D0" w:rsidRDefault="000C364C" w:rsidP="000C364C">
      <w:r w:rsidRPr="008426D0">
        <w:t>Ejecutamos la aplicación pasando dos parámetros sin nombre:</w:t>
      </w:r>
    </w:p>
    <w:p w14:paraId="5C07934D" w14:textId="77777777" w:rsidR="000C364C" w:rsidRPr="008426D0" w:rsidRDefault="000C364C" w:rsidP="000C364C">
      <w:pPr>
        <w:rPr>
          <w:color w:val="4472C4" w:themeColor="accent1"/>
        </w:rPr>
      </w:pPr>
    </w:p>
    <w:p w14:paraId="29AAE304" w14:textId="77777777" w:rsidR="000C364C" w:rsidRPr="008426D0" w:rsidRDefault="000C364C" w:rsidP="000C364C">
      <w:pPr>
        <w:rPr>
          <w:color w:val="4472C4" w:themeColor="accent1"/>
        </w:rPr>
      </w:pPr>
      <w:r w:rsidRPr="008426D0">
        <w:rPr>
          <w:color w:val="4472C4" w:themeColor="accent1"/>
        </w:rPr>
        <w:t>FXParamApp Anna Lola</w:t>
      </w:r>
    </w:p>
    <w:p w14:paraId="1BD3D577" w14:textId="77777777" w:rsidR="000C364C" w:rsidRPr="008426D0" w:rsidRDefault="000C364C" w:rsidP="000C364C"/>
    <w:p w14:paraId="28B0F4DF" w14:textId="77777777" w:rsidR="000C364C" w:rsidRPr="008426D0" w:rsidRDefault="000C364C" w:rsidP="000C364C">
      <w:r w:rsidRPr="008426D0">
        <w:t>En eclipse se pueden poner los parámetros en Run Configurations:</w:t>
      </w:r>
    </w:p>
    <w:p w14:paraId="27AEE328" w14:textId="77777777" w:rsidR="000C364C" w:rsidRPr="008426D0" w:rsidRDefault="000C364C" w:rsidP="000C364C"/>
    <w:p w14:paraId="7B4D4EB1" w14:textId="77777777" w:rsidR="000C364C" w:rsidRPr="008426D0" w:rsidRDefault="000C364C" w:rsidP="00C330B6">
      <w:pPr>
        <w:jc w:val="center"/>
      </w:pPr>
      <w:r w:rsidRPr="008426D0">
        <w:rPr>
          <w:noProof/>
        </w:rPr>
        <w:drawing>
          <wp:inline distT="0" distB="0" distL="0" distR="0" wp14:anchorId="5CAA8834" wp14:editId="0DF579BB">
            <wp:extent cx="5400000" cy="3877572"/>
            <wp:effectExtent l="0" t="0" r="0" b="0"/>
            <wp:docPr id="62" name="Imagen 6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19"/>
                    <a:stretch>
                      <a:fillRect/>
                    </a:stretch>
                  </pic:blipFill>
                  <pic:spPr>
                    <a:xfrm>
                      <a:off x="0" y="0"/>
                      <a:ext cx="5400000" cy="3877572"/>
                    </a:xfrm>
                    <a:prstGeom prst="rect">
                      <a:avLst/>
                    </a:prstGeom>
                  </pic:spPr>
                </pic:pic>
              </a:graphicData>
            </a:graphic>
          </wp:inline>
        </w:drawing>
      </w:r>
    </w:p>
    <w:p w14:paraId="5FD0E259" w14:textId="77777777" w:rsidR="000C364C" w:rsidRPr="008426D0" w:rsidRDefault="000C364C" w:rsidP="000C364C"/>
    <w:p w14:paraId="5E1F2FCC" w14:textId="0624E533" w:rsidR="000C364C" w:rsidRPr="008426D0" w:rsidRDefault="00C330B6" w:rsidP="00C330B6">
      <w:pPr>
        <w:jc w:val="center"/>
      </w:pPr>
      <w:r w:rsidRPr="008426D0">
        <w:rPr>
          <w:noProof/>
        </w:rPr>
        <w:drawing>
          <wp:inline distT="0" distB="0" distL="0" distR="0" wp14:anchorId="5079954A" wp14:editId="0F06701B">
            <wp:extent cx="5040000" cy="2041395"/>
            <wp:effectExtent l="0" t="0" r="1905" b="3810"/>
            <wp:docPr id="48" name="Imagen 4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Texto, Aplicación&#10;&#10;Descripción generada automáticamente"/>
                    <pic:cNvPicPr/>
                  </pic:nvPicPr>
                  <pic:blipFill>
                    <a:blip r:embed="rId20"/>
                    <a:stretch>
                      <a:fillRect/>
                    </a:stretch>
                  </pic:blipFill>
                  <pic:spPr>
                    <a:xfrm>
                      <a:off x="0" y="0"/>
                      <a:ext cx="5040000" cy="2041395"/>
                    </a:xfrm>
                    <a:prstGeom prst="rect">
                      <a:avLst/>
                    </a:prstGeom>
                  </pic:spPr>
                </pic:pic>
              </a:graphicData>
            </a:graphic>
          </wp:inline>
        </w:drawing>
      </w:r>
    </w:p>
    <w:p w14:paraId="0B2DBF36" w14:textId="77777777" w:rsidR="00C330B6" w:rsidRPr="008426D0" w:rsidRDefault="00C330B6" w:rsidP="000C364C">
      <w:pPr>
        <w:rPr>
          <w:b/>
        </w:rPr>
      </w:pPr>
    </w:p>
    <w:p w14:paraId="6D798324" w14:textId="05077C07" w:rsidR="000C364C" w:rsidRPr="008426D0" w:rsidRDefault="000C364C" w:rsidP="000C364C">
      <w:pPr>
        <w:rPr>
          <w:b/>
        </w:rPr>
      </w:pPr>
      <w:r w:rsidRPr="008426D0">
        <w:rPr>
          <w:b/>
        </w:rPr>
        <w:t>Caso 2</w:t>
      </w:r>
    </w:p>
    <w:p w14:paraId="23BAD972" w14:textId="74310CBE" w:rsidR="000C364C" w:rsidRPr="008426D0" w:rsidRDefault="000C364C" w:rsidP="000C364C">
      <w:r w:rsidRPr="008426D0">
        <w:t>Ejecutamos la aplicación pasando dos parámetros sin nombre y dos con nombre</w:t>
      </w:r>
      <w:r w:rsidR="002750D1" w:rsidRPr="008426D0">
        <w:t>, p</w:t>
      </w:r>
      <w:r w:rsidRPr="008426D0">
        <w:t xml:space="preserve">ara pasar un parámetro con nombre es necesario preceder el parámetro con dos guiones. </w:t>
      </w:r>
    </w:p>
    <w:p w14:paraId="5234A887" w14:textId="77777777" w:rsidR="000C364C" w:rsidRPr="008426D0" w:rsidRDefault="000C364C" w:rsidP="000C364C"/>
    <w:p w14:paraId="49323323" w14:textId="3F78BCC9" w:rsidR="000C364C" w:rsidRPr="005E57AB" w:rsidRDefault="000C364C" w:rsidP="000C364C">
      <w:pPr>
        <w:rPr>
          <w:color w:val="4472C4" w:themeColor="accent1"/>
          <w:lang w:val="en-US"/>
        </w:rPr>
      </w:pPr>
      <w:r w:rsidRPr="005E57AB">
        <w:rPr>
          <w:color w:val="4472C4" w:themeColor="accent1"/>
          <w:lang w:val="en-US"/>
        </w:rPr>
        <w:t>FXParamApp Anna Lola --width=200 --height=100</w:t>
      </w:r>
    </w:p>
    <w:p w14:paraId="25E0955E" w14:textId="77777777" w:rsidR="000C364C" w:rsidRPr="005E57AB" w:rsidRDefault="000C364C" w:rsidP="000C364C">
      <w:pPr>
        <w:rPr>
          <w:lang w:val="en-US"/>
        </w:rPr>
      </w:pPr>
    </w:p>
    <w:p w14:paraId="33CEEDD9" w14:textId="77777777" w:rsidR="000C364C" w:rsidRPr="008426D0" w:rsidRDefault="000C364C" w:rsidP="00C330B6">
      <w:pPr>
        <w:jc w:val="center"/>
      </w:pPr>
      <w:r w:rsidRPr="008426D0">
        <w:rPr>
          <w:noProof/>
        </w:rPr>
        <w:drawing>
          <wp:inline distT="0" distB="0" distL="0" distR="0" wp14:anchorId="2604A8CD" wp14:editId="4939A46A">
            <wp:extent cx="5400000" cy="3877572"/>
            <wp:effectExtent l="0" t="0" r="0" b="0"/>
            <wp:docPr id="64" name="Imagen 6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10;&#10;Descripción generada automáticamente"/>
                    <pic:cNvPicPr/>
                  </pic:nvPicPr>
                  <pic:blipFill>
                    <a:blip r:embed="rId21"/>
                    <a:stretch>
                      <a:fillRect/>
                    </a:stretch>
                  </pic:blipFill>
                  <pic:spPr>
                    <a:xfrm>
                      <a:off x="0" y="0"/>
                      <a:ext cx="5400000" cy="3877572"/>
                    </a:xfrm>
                    <a:prstGeom prst="rect">
                      <a:avLst/>
                    </a:prstGeom>
                  </pic:spPr>
                </pic:pic>
              </a:graphicData>
            </a:graphic>
          </wp:inline>
        </w:drawing>
      </w:r>
    </w:p>
    <w:p w14:paraId="2487683D" w14:textId="77777777" w:rsidR="000C364C" w:rsidRPr="008426D0" w:rsidRDefault="000C364C" w:rsidP="000C364C"/>
    <w:p w14:paraId="71887230" w14:textId="7145215C" w:rsidR="000C364C" w:rsidRPr="008426D0" w:rsidRDefault="002750D1" w:rsidP="002750D1">
      <w:pPr>
        <w:jc w:val="center"/>
      </w:pPr>
      <w:r w:rsidRPr="008426D0">
        <w:rPr>
          <w:noProof/>
        </w:rPr>
        <w:drawing>
          <wp:inline distT="0" distB="0" distL="0" distR="0" wp14:anchorId="041DA848" wp14:editId="7249236D">
            <wp:extent cx="5040000" cy="2041395"/>
            <wp:effectExtent l="0" t="0" r="1905" b="3810"/>
            <wp:docPr id="51" name="Imagen 5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Texto, Aplicación&#10;&#10;Descripción generada automáticamente"/>
                    <pic:cNvPicPr/>
                  </pic:nvPicPr>
                  <pic:blipFill>
                    <a:blip r:embed="rId22"/>
                    <a:stretch>
                      <a:fillRect/>
                    </a:stretch>
                  </pic:blipFill>
                  <pic:spPr>
                    <a:xfrm>
                      <a:off x="0" y="0"/>
                      <a:ext cx="5040000" cy="2041395"/>
                    </a:xfrm>
                    <a:prstGeom prst="rect">
                      <a:avLst/>
                    </a:prstGeom>
                  </pic:spPr>
                </pic:pic>
              </a:graphicData>
            </a:graphic>
          </wp:inline>
        </w:drawing>
      </w:r>
    </w:p>
    <w:p w14:paraId="1A917DD2" w14:textId="77777777" w:rsidR="000C364C" w:rsidRPr="008426D0" w:rsidRDefault="000C364C" w:rsidP="000C364C"/>
    <w:p w14:paraId="16C72262" w14:textId="77777777" w:rsidR="002750D1" w:rsidRPr="008426D0" w:rsidRDefault="002750D1" w:rsidP="000C364C"/>
    <w:p w14:paraId="5A94A7CC" w14:textId="77777777" w:rsidR="000C364C" w:rsidRPr="008426D0" w:rsidRDefault="000C364C" w:rsidP="000C364C">
      <w:pPr>
        <w:pStyle w:val="Ttulo2"/>
      </w:pPr>
      <w:bookmarkStart w:id="9" w:name="_Toc112794621"/>
      <w:r w:rsidRPr="008426D0">
        <w:t>EL CICLO DE VIDA DE UNA APLICACIÓN JAVAFX</w:t>
      </w:r>
      <w:bookmarkEnd w:id="9"/>
    </w:p>
    <w:p w14:paraId="13F61407" w14:textId="63D17361" w:rsidR="000C364C" w:rsidRPr="008426D0" w:rsidRDefault="000C364C" w:rsidP="000C364C">
      <w:r w:rsidRPr="008426D0">
        <w:t xml:space="preserve">Toda clase de aplicación JavaFX hereda de la clase Application. La clase Application contiene </w:t>
      </w:r>
      <w:r w:rsidR="00B30AED" w:rsidRPr="008426D0">
        <w:t>el</w:t>
      </w:r>
      <w:r w:rsidRPr="008426D0">
        <w:t xml:space="preserve"> método estático </w:t>
      </w:r>
      <w:r w:rsidR="00B30AED" w:rsidRPr="008426D0">
        <w:t xml:space="preserve">sobrecargado </w:t>
      </w:r>
      <w:r w:rsidRPr="008426D0">
        <w:t>launch() cuyo único propósito es lanzar una aplicación JavaFX:</w:t>
      </w:r>
    </w:p>
    <w:p w14:paraId="626B1EFE" w14:textId="621E44FC" w:rsidR="000C364C" w:rsidRPr="008426D0" w:rsidRDefault="000C364C" w:rsidP="002C4BC3">
      <w:pPr>
        <w:pStyle w:val="Prrafodelista"/>
        <w:numPr>
          <w:ilvl w:val="0"/>
          <w:numId w:val="5"/>
        </w:numPr>
        <w:rPr>
          <w:lang w:val="es-ES"/>
        </w:rPr>
      </w:pPr>
      <w:r w:rsidRPr="008426D0">
        <w:rPr>
          <w:b/>
          <w:bCs/>
          <w:lang w:val="es-ES"/>
        </w:rPr>
        <w:t>static void launch(Class&lt;? extends Application&gt; appClass, String... args)</w:t>
      </w:r>
      <w:r w:rsidR="00E921D0" w:rsidRPr="008426D0">
        <w:rPr>
          <w:b/>
          <w:bCs/>
          <w:lang w:val="es-ES"/>
        </w:rPr>
        <w:t xml:space="preserve">: </w:t>
      </w:r>
      <w:r w:rsidR="00E921D0" w:rsidRPr="008426D0">
        <w:rPr>
          <w:lang w:val="es-ES"/>
        </w:rPr>
        <w:t xml:space="preserve">el primer argumento es una referencia a la </w:t>
      </w:r>
      <w:r w:rsidR="00BD494D" w:rsidRPr="008426D0">
        <w:rPr>
          <w:lang w:val="es-ES"/>
        </w:rPr>
        <w:t>clase</w:t>
      </w:r>
      <w:r w:rsidR="00790542" w:rsidRPr="008426D0">
        <w:rPr>
          <w:lang w:val="es-ES"/>
        </w:rPr>
        <w:t xml:space="preserve"> de la aplicación JavaFX que queremos lanzar</w:t>
      </w:r>
      <w:r w:rsidR="00E921D0" w:rsidRPr="008426D0">
        <w:rPr>
          <w:lang w:val="es-ES"/>
        </w:rPr>
        <w:t xml:space="preserve">, y el método launch() creará un objeto de </w:t>
      </w:r>
      <w:r w:rsidR="00790542" w:rsidRPr="008426D0">
        <w:rPr>
          <w:lang w:val="es-ES"/>
        </w:rPr>
        <w:t>dicha</w:t>
      </w:r>
      <w:r w:rsidR="00E921D0" w:rsidRPr="008426D0">
        <w:rPr>
          <w:lang w:val="es-ES"/>
        </w:rPr>
        <w:t xml:space="preserve"> clase. El segundo argumento está compuesto por los argumentos pasados a la aplicación.</w:t>
      </w:r>
    </w:p>
    <w:p w14:paraId="065C1F61" w14:textId="43450D7E" w:rsidR="00790542" w:rsidRPr="008426D0" w:rsidRDefault="000C364C" w:rsidP="002C4BC3">
      <w:pPr>
        <w:pStyle w:val="Prrafodelista"/>
        <w:numPr>
          <w:ilvl w:val="0"/>
          <w:numId w:val="5"/>
        </w:numPr>
        <w:rPr>
          <w:lang w:val="es-ES"/>
        </w:rPr>
      </w:pPr>
      <w:r w:rsidRPr="008426D0">
        <w:rPr>
          <w:b/>
          <w:bCs/>
          <w:lang w:val="es-ES"/>
        </w:rPr>
        <w:t>static void launch(String... args)</w:t>
      </w:r>
      <w:r w:rsidR="00790542" w:rsidRPr="008426D0">
        <w:rPr>
          <w:b/>
          <w:bCs/>
          <w:lang w:val="es-ES"/>
        </w:rPr>
        <w:t>:</w:t>
      </w:r>
      <w:r w:rsidR="00790542" w:rsidRPr="008426D0">
        <w:rPr>
          <w:lang w:val="es-ES"/>
        </w:rPr>
        <w:t xml:space="preserve"> sólo tiene un argumento, que son los argumentos pasados a la aplicación. </w:t>
      </w:r>
      <w:r w:rsidR="002D4E0F" w:rsidRPr="008426D0">
        <w:rPr>
          <w:lang w:val="es-ES"/>
        </w:rPr>
        <w:t>Lanza</w:t>
      </w:r>
      <w:r w:rsidR="00790542" w:rsidRPr="008426D0">
        <w:rPr>
          <w:lang w:val="es-ES"/>
        </w:rPr>
        <w:t xml:space="preserve"> la clase del código que lo llama. </w:t>
      </w:r>
    </w:p>
    <w:p w14:paraId="49924E70" w14:textId="77777777" w:rsidR="000C364C" w:rsidRPr="008426D0" w:rsidRDefault="000C364C" w:rsidP="000C364C"/>
    <w:p w14:paraId="61966FF3" w14:textId="559D8553" w:rsidR="000C364C" w:rsidRPr="008426D0" w:rsidRDefault="000C364C" w:rsidP="000C364C">
      <w:r w:rsidRPr="008426D0">
        <w:t>El siguiente fragmento de código muestra cómo utilizar la primera variante del método launch():</w:t>
      </w:r>
    </w:p>
    <w:p w14:paraId="6351B456" w14:textId="77777777" w:rsidR="000C364C" w:rsidRPr="008426D0" w:rsidRDefault="000C364C" w:rsidP="000C364C"/>
    <w:p w14:paraId="50803922" w14:textId="77777777" w:rsidR="000C364C" w:rsidRPr="005E57AB" w:rsidRDefault="000C364C" w:rsidP="000C364C">
      <w:pPr>
        <w:rPr>
          <w:color w:val="4472C4" w:themeColor="accent1"/>
          <w:lang w:val="en-US"/>
        </w:rPr>
      </w:pPr>
      <w:r w:rsidRPr="005E57AB">
        <w:rPr>
          <w:color w:val="4472C4" w:themeColor="accent1"/>
          <w:lang w:val="en-US"/>
        </w:rPr>
        <w:t xml:space="preserve">public class MyJavaFXApp extends Application { </w:t>
      </w:r>
    </w:p>
    <w:p w14:paraId="621CAAC9" w14:textId="051E3392" w:rsidR="000C364C" w:rsidRPr="005E57AB" w:rsidRDefault="001D0D83" w:rsidP="001D0D83">
      <w:pPr>
        <w:rPr>
          <w:color w:val="4472C4" w:themeColor="accent1"/>
          <w:lang w:val="en-US"/>
        </w:rPr>
      </w:pPr>
      <w:r w:rsidRPr="005E57AB">
        <w:rPr>
          <w:bCs/>
          <w:color w:val="4472C4" w:themeColor="accent1"/>
          <w:lang w:val="en-US"/>
        </w:rPr>
        <w:tab/>
      </w:r>
      <w:r w:rsidR="000C364C" w:rsidRPr="005E57AB">
        <w:rPr>
          <w:color w:val="4472C4" w:themeColor="accent1"/>
          <w:lang w:val="en-US"/>
        </w:rPr>
        <w:t>public static void main(String[] args) {</w:t>
      </w:r>
    </w:p>
    <w:p w14:paraId="00D0CE45" w14:textId="779216C6" w:rsidR="000C364C" w:rsidRPr="008426D0" w:rsidRDefault="001D0D83" w:rsidP="001D0D83">
      <w:pPr>
        <w:rPr>
          <w:color w:val="4472C4" w:themeColor="accent1"/>
        </w:rPr>
      </w:pPr>
      <w:r w:rsidRPr="005E57AB">
        <w:rPr>
          <w:bCs/>
          <w:color w:val="4472C4" w:themeColor="accent1"/>
          <w:lang w:val="en-US"/>
        </w:rPr>
        <w:tab/>
      </w:r>
      <w:r w:rsidRPr="005E57AB">
        <w:rPr>
          <w:bCs/>
          <w:color w:val="4472C4" w:themeColor="accent1"/>
          <w:lang w:val="en-US"/>
        </w:rPr>
        <w:tab/>
      </w:r>
      <w:r w:rsidR="000C364C" w:rsidRPr="008426D0">
        <w:rPr>
          <w:color w:val="4472C4" w:themeColor="accent1"/>
        </w:rPr>
        <w:t>launch(MyJavaFXApp.class, args);</w:t>
      </w:r>
    </w:p>
    <w:p w14:paraId="6585DA19" w14:textId="3A80B06D" w:rsidR="000C364C" w:rsidRPr="008426D0" w:rsidRDefault="001D0D83" w:rsidP="001D0D83">
      <w:pPr>
        <w:rPr>
          <w:color w:val="4472C4" w:themeColor="accent1"/>
        </w:rPr>
      </w:pPr>
      <w:r w:rsidRPr="008426D0">
        <w:rPr>
          <w:bCs/>
          <w:color w:val="4472C4" w:themeColor="accent1"/>
        </w:rPr>
        <w:tab/>
      </w:r>
      <w:r w:rsidR="000C364C" w:rsidRPr="008426D0">
        <w:rPr>
          <w:color w:val="4472C4" w:themeColor="accent1"/>
        </w:rPr>
        <w:t>}</w:t>
      </w:r>
    </w:p>
    <w:p w14:paraId="5B0CD14A" w14:textId="75FD213B" w:rsidR="000C364C" w:rsidRPr="008426D0" w:rsidRDefault="001D0D83" w:rsidP="001D0D83">
      <w:pPr>
        <w:rPr>
          <w:color w:val="4472C4" w:themeColor="accent1"/>
        </w:rPr>
      </w:pPr>
      <w:r w:rsidRPr="008426D0">
        <w:rPr>
          <w:bCs/>
          <w:color w:val="4472C4" w:themeColor="accent1"/>
        </w:rPr>
        <w:tab/>
      </w:r>
      <w:r w:rsidR="00E80A94" w:rsidRPr="008426D0">
        <w:rPr>
          <w:color w:val="4472C4" w:themeColor="accent1"/>
        </w:rPr>
        <w:t>…</w:t>
      </w:r>
    </w:p>
    <w:p w14:paraId="15C5F1E1" w14:textId="77777777" w:rsidR="000C364C" w:rsidRPr="008426D0" w:rsidRDefault="000C364C" w:rsidP="000C364C">
      <w:pPr>
        <w:rPr>
          <w:color w:val="4472C4" w:themeColor="accent1"/>
        </w:rPr>
      </w:pPr>
      <w:r w:rsidRPr="008426D0">
        <w:rPr>
          <w:color w:val="4472C4" w:themeColor="accent1"/>
        </w:rPr>
        <w:t>}</w:t>
      </w:r>
    </w:p>
    <w:p w14:paraId="65DD1117" w14:textId="77777777" w:rsidR="000C364C" w:rsidRPr="008426D0" w:rsidRDefault="000C364C" w:rsidP="000C364C"/>
    <w:p w14:paraId="6CE57CB7" w14:textId="407DD220" w:rsidR="000C364C" w:rsidRPr="008426D0" w:rsidRDefault="00E80A94" w:rsidP="000C364C">
      <w:r w:rsidRPr="008426D0">
        <w:t>E</w:t>
      </w:r>
      <w:r w:rsidR="000C364C" w:rsidRPr="008426D0">
        <w:t>l siguiente fragmento de código lanza la clase de aplicación MyJavaFXApp desde la clase MyAppLauncher, que no extiende la clase Application:</w:t>
      </w:r>
    </w:p>
    <w:p w14:paraId="3AEE5EC2" w14:textId="77777777" w:rsidR="000C364C" w:rsidRPr="008426D0" w:rsidRDefault="000C364C" w:rsidP="000C364C"/>
    <w:p w14:paraId="65B61011" w14:textId="77777777" w:rsidR="000C364C" w:rsidRPr="005E57AB" w:rsidRDefault="000C364C" w:rsidP="000C364C">
      <w:pPr>
        <w:rPr>
          <w:color w:val="4472C4" w:themeColor="accent1"/>
          <w:lang w:val="en-US"/>
        </w:rPr>
      </w:pPr>
      <w:r w:rsidRPr="005E57AB">
        <w:rPr>
          <w:color w:val="4472C4" w:themeColor="accent1"/>
          <w:lang w:val="en-US"/>
        </w:rPr>
        <w:t>public class MyAppLauncher {</w:t>
      </w:r>
    </w:p>
    <w:p w14:paraId="149342FB" w14:textId="0AF0DA42" w:rsidR="000C364C" w:rsidRPr="005E57AB" w:rsidRDefault="001D0D83" w:rsidP="001D0D83">
      <w:pPr>
        <w:rPr>
          <w:color w:val="4472C4" w:themeColor="accent1"/>
          <w:lang w:val="en-US"/>
        </w:rPr>
      </w:pPr>
      <w:r w:rsidRPr="005E57AB">
        <w:rPr>
          <w:bCs/>
          <w:color w:val="4472C4" w:themeColor="accent1"/>
          <w:lang w:val="en-US"/>
        </w:rPr>
        <w:tab/>
      </w:r>
      <w:r w:rsidR="000C364C" w:rsidRPr="005E57AB">
        <w:rPr>
          <w:color w:val="4472C4" w:themeColor="accent1"/>
          <w:lang w:val="en-US"/>
        </w:rPr>
        <w:t xml:space="preserve">public static void main(String[] args) { </w:t>
      </w:r>
    </w:p>
    <w:p w14:paraId="707D52C0" w14:textId="5D2B9D65" w:rsidR="000C364C" w:rsidRPr="008426D0" w:rsidRDefault="001D0D83" w:rsidP="001D0D83">
      <w:pPr>
        <w:rPr>
          <w:color w:val="4472C4" w:themeColor="accent1"/>
        </w:rPr>
      </w:pPr>
      <w:r w:rsidRPr="005E57AB">
        <w:rPr>
          <w:bCs/>
          <w:color w:val="4472C4" w:themeColor="accent1"/>
          <w:lang w:val="en-US"/>
        </w:rPr>
        <w:tab/>
      </w:r>
      <w:r w:rsidRPr="005E57AB">
        <w:rPr>
          <w:bCs/>
          <w:color w:val="4472C4" w:themeColor="accent1"/>
          <w:lang w:val="en-US"/>
        </w:rPr>
        <w:tab/>
      </w:r>
      <w:r w:rsidR="000C364C" w:rsidRPr="008426D0">
        <w:rPr>
          <w:color w:val="4472C4" w:themeColor="accent1"/>
        </w:rPr>
        <w:t>launch(MyJavaFXApp.class, args);</w:t>
      </w:r>
    </w:p>
    <w:p w14:paraId="12DC791A" w14:textId="6D420DC5" w:rsidR="000C364C" w:rsidRPr="008426D0" w:rsidRDefault="001D0D83" w:rsidP="001D0D83">
      <w:pPr>
        <w:rPr>
          <w:color w:val="4472C4" w:themeColor="accent1"/>
        </w:rPr>
      </w:pPr>
      <w:r w:rsidRPr="008426D0">
        <w:rPr>
          <w:bCs/>
          <w:color w:val="4472C4" w:themeColor="accent1"/>
        </w:rPr>
        <w:tab/>
      </w:r>
      <w:r w:rsidR="000C364C" w:rsidRPr="008426D0">
        <w:rPr>
          <w:color w:val="4472C4" w:themeColor="accent1"/>
        </w:rPr>
        <w:t>}</w:t>
      </w:r>
    </w:p>
    <w:p w14:paraId="2F1E9CE8" w14:textId="1A1735DB" w:rsidR="000C364C" w:rsidRPr="008426D0" w:rsidRDefault="001D0D83" w:rsidP="001D0D83">
      <w:pPr>
        <w:rPr>
          <w:color w:val="4472C4" w:themeColor="accent1"/>
        </w:rPr>
      </w:pPr>
      <w:r w:rsidRPr="008426D0">
        <w:rPr>
          <w:bCs/>
          <w:color w:val="4472C4" w:themeColor="accent1"/>
        </w:rPr>
        <w:tab/>
      </w:r>
      <w:r w:rsidR="00E80A94" w:rsidRPr="008426D0">
        <w:rPr>
          <w:color w:val="4472C4" w:themeColor="accent1"/>
        </w:rPr>
        <w:t>…</w:t>
      </w:r>
    </w:p>
    <w:p w14:paraId="44764E8B" w14:textId="77777777" w:rsidR="000C364C" w:rsidRPr="008426D0" w:rsidRDefault="000C364C" w:rsidP="000C364C">
      <w:pPr>
        <w:rPr>
          <w:color w:val="4472C4" w:themeColor="accent1"/>
        </w:rPr>
      </w:pPr>
      <w:r w:rsidRPr="008426D0">
        <w:rPr>
          <w:color w:val="4472C4" w:themeColor="accent1"/>
        </w:rPr>
        <w:t>}</w:t>
      </w:r>
    </w:p>
    <w:p w14:paraId="09AFF14F" w14:textId="77777777" w:rsidR="000C364C" w:rsidRPr="008426D0" w:rsidRDefault="000C364C" w:rsidP="000C364C"/>
    <w:p w14:paraId="6E297FFD" w14:textId="4BA8044A" w:rsidR="000C364C" w:rsidRPr="008426D0" w:rsidRDefault="000C364C" w:rsidP="000C364C">
      <w:r w:rsidRPr="008426D0">
        <w:t>Durante el tiempo de vida de una aplicación JavaFX, llama a los siguientes métodos de la clase Application en el orden especificado:</w:t>
      </w:r>
    </w:p>
    <w:p w14:paraId="49200DDD" w14:textId="1255A9E4" w:rsidR="000C364C" w:rsidRPr="008426D0" w:rsidRDefault="000C364C" w:rsidP="002C4BC3">
      <w:pPr>
        <w:pStyle w:val="Prrafodelista"/>
        <w:numPr>
          <w:ilvl w:val="0"/>
          <w:numId w:val="6"/>
        </w:numPr>
        <w:rPr>
          <w:b/>
          <w:bCs/>
          <w:lang w:val="es-ES"/>
        </w:rPr>
      </w:pPr>
      <w:r w:rsidRPr="008426D0">
        <w:rPr>
          <w:b/>
          <w:bCs/>
          <w:lang w:val="es-ES"/>
        </w:rPr>
        <w:t>constructor</w:t>
      </w:r>
      <w:r w:rsidR="0012628C" w:rsidRPr="008426D0">
        <w:rPr>
          <w:b/>
          <w:bCs/>
          <w:lang w:val="es-ES"/>
        </w:rPr>
        <w:t xml:space="preserve"> sin argumentos</w:t>
      </w:r>
    </w:p>
    <w:p w14:paraId="6DC0A1FC" w14:textId="45BF5025" w:rsidR="000C364C" w:rsidRPr="008426D0" w:rsidRDefault="000C364C" w:rsidP="002C4BC3">
      <w:pPr>
        <w:pStyle w:val="Prrafodelista"/>
        <w:numPr>
          <w:ilvl w:val="0"/>
          <w:numId w:val="6"/>
        </w:numPr>
        <w:rPr>
          <w:lang w:val="es-ES"/>
        </w:rPr>
      </w:pPr>
      <w:r w:rsidRPr="008426D0">
        <w:rPr>
          <w:b/>
          <w:bCs/>
          <w:lang w:val="es-ES"/>
        </w:rPr>
        <w:t>init()</w:t>
      </w:r>
      <w:r w:rsidR="001669E0" w:rsidRPr="008426D0">
        <w:rPr>
          <w:lang w:val="es-ES"/>
        </w:rPr>
        <w:t xml:space="preserve">: </w:t>
      </w:r>
      <w:r w:rsidR="0012628C" w:rsidRPr="008426D0">
        <w:rPr>
          <w:lang w:val="es-ES"/>
        </w:rPr>
        <w:t>l</w:t>
      </w:r>
      <w:r w:rsidR="001669E0" w:rsidRPr="008426D0">
        <w:rPr>
          <w:lang w:val="es-ES"/>
        </w:rPr>
        <w:t xml:space="preserve">a implementación </w:t>
      </w:r>
      <w:r w:rsidR="0012628C" w:rsidRPr="008426D0">
        <w:rPr>
          <w:lang w:val="es-ES"/>
        </w:rPr>
        <w:t>de este método</w:t>
      </w:r>
      <w:r w:rsidR="001669E0" w:rsidRPr="008426D0">
        <w:rPr>
          <w:lang w:val="es-ES"/>
        </w:rPr>
        <w:t xml:space="preserve"> en la clase Application está vacía</w:t>
      </w:r>
      <w:r w:rsidR="0012628C" w:rsidRPr="008426D0">
        <w:rPr>
          <w:lang w:val="es-ES"/>
        </w:rPr>
        <w:t xml:space="preserve">, </w:t>
      </w:r>
      <w:r w:rsidR="00B853CB" w:rsidRPr="008426D0">
        <w:rPr>
          <w:lang w:val="es-ES"/>
        </w:rPr>
        <w:t xml:space="preserve">pero se puede </w:t>
      </w:r>
      <w:r w:rsidR="00B16E8D" w:rsidRPr="008426D0">
        <w:rPr>
          <w:lang w:val="es-ES"/>
        </w:rPr>
        <w:t xml:space="preserve">sobrescribir </w:t>
      </w:r>
      <w:r w:rsidR="00B853CB" w:rsidRPr="008426D0">
        <w:rPr>
          <w:lang w:val="es-ES"/>
        </w:rPr>
        <w:t>el método en nuestra aplicación</w:t>
      </w:r>
      <w:r w:rsidR="001669E0" w:rsidRPr="008426D0">
        <w:rPr>
          <w:lang w:val="es-ES"/>
        </w:rPr>
        <w:t xml:space="preserve">. </w:t>
      </w:r>
      <w:r w:rsidR="00D409EA" w:rsidRPr="008426D0">
        <w:rPr>
          <w:lang w:val="es-ES"/>
        </w:rPr>
        <w:t>N</w:t>
      </w:r>
      <w:r w:rsidR="001669E0" w:rsidRPr="008426D0">
        <w:rPr>
          <w:lang w:val="es-ES"/>
        </w:rPr>
        <w:t>o se puede crear un escenario o una escena dentro del método init() pero si se pueden crear controles.</w:t>
      </w:r>
    </w:p>
    <w:p w14:paraId="1213446C" w14:textId="45A1BF49" w:rsidR="000C364C" w:rsidRPr="008426D0" w:rsidRDefault="000C364C" w:rsidP="002C4BC3">
      <w:pPr>
        <w:pStyle w:val="Prrafodelista"/>
        <w:numPr>
          <w:ilvl w:val="0"/>
          <w:numId w:val="6"/>
        </w:numPr>
        <w:rPr>
          <w:lang w:val="es-ES"/>
        </w:rPr>
      </w:pPr>
      <w:r w:rsidRPr="008426D0">
        <w:rPr>
          <w:b/>
          <w:bCs/>
          <w:lang w:val="es-ES"/>
        </w:rPr>
        <w:t>start()</w:t>
      </w:r>
      <w:r w:rsidR="001669E0" w:rsidRPr="008426D0">
        <w:rPr>
          <w:lang w:val="es-ES"/>
        </w:rPr>
        <w:t xml:space="preserve">: el método start() de la clase Application está declarado como abstracto, y </w:t>
      </w:r>
      <w:r w:rsidR="007B72EE" w:rsidRPr="008426D0">
        <w:rPr>
          <w:lang w:val="es-ES"/>
        </w:rPr>
        <w:t>por lo tanto</w:t>
      </w:r>
      <w:r w:rsidR="001669E0" w:rsidRPr="008426D0">
        <w:rPr>
          <w:lang w:val="es-ES"/>
        </w:rPr>
        <w:t xml:space="preserve"> </w:t>
      </w:r>
      <w:r w:rsidR="007B72EE" w:rsidRPr="008426D0">
        <w:rPr>
          <w:lang w:val="es-ES"/>
        </w:rPr>
        <w:t>hay que definir este método en nuestra aplicación</w:t>
      </w:r>
      <w:r w:rsidR="001669E0" w:rsidRPr="008426D0">
        <w:rPr>
          <w:lang w:val="es-ES"/>
        </w:rPr>
        <w:t>.</w:t>
      </w:r>
    </w:p>
    <w:p w14:paraId="20C32A82" w14:textId="77777777" w:rsidR="00DD5EAA" w:rsidRPr="008426D0" w:rsidRDefault="000C364C" w:rsidP="002C4BC3">
      <w:pPr>
        <w:pStyle w:val="Prrafodelista"/>
        <w:numPr>
          <w:ilvl w:val="0"/>
          <w:numId w:val="6"/>
        </w:numPr>
        <w:rPr>
          <w:lang w:val="es-ES"/>
        </w:rPr>
      </w:pPr>
      <w:r w:rsidRPr="008426D0">
        <w:rPr>
          <w:b/>
          <w:bCs/>
          <w:lang w:val="es-ES"/>
        </w:rPr>
        <w:t>stop()</w:t>
      </w:r>
      <w:r w:rsidR="002D1BF7" w:rsidRPr="008426D0">
        <w:rPr>
          <w:lang w:val="es-ES"/>
        </w:rPr>
        <w:t xml:space="preserve">: </w:t>
      </w:r>
      <w:r w:rsidR="007B72EE" w:rsidRPr="008426D0">
        <w:rPr>
          <w:lang w:val="es-ES"/>
        </w:rPr>
        <w:t>c</w:t>
      </w:r>
      <w:r w:rsidR="002D1BF7" w:rsidRPr="008426D0">
        <w:rPr>
          <w:lang w:val="es-ES"/>
        </w:rPr>
        <w:t xml:space="preserve">uando la aplicación termina, </w:t>
      </w:r>
      <w:r w:rsidR="007B72EE" w:rsidRPr="008426D0">
        <w:rPr>
          <w:lang w:val="es-ES"/>
        </w:rPr>
        <w:t>se</w:t>
      </w:r>
      <w:r w:rsidR="002D1BF7" w:rsidRPr="008426D0">
        <w:rPr>
          <w:lang w:val="es-ES"/>
        </w:rPr>
        <w:t xml:space="preserve"> llama al método stop() de la clase Application.</w:t>
      </w:r>
      <w:r w:rsidR="00B16E8D" w:rsidRPr="008426D0">
        <w:rPr>
          <w:lang w:val="es-ES"/>
        </w:rPr>
        <w:t xml:space="preserve"> L</w:t>
      </w:r>
      <w:r w:rsidR="00895FC4" w:rsidRPr="008426D0">
        <w:rPr>
          <w:lang w:val="es-ES"/>
        </w:rPr>
        <w:t xml:space="preserve">a </w:t>
      </w:r>
      <w:r w:rsidR="00B16E8D" w:rsidRPr="008426D0">
        <w:rPr>
          <w:lang w:val="es-ES"/>
        </w:rPr>
        <w:t xml:space="preserve">implementación de este método en la clase Application está vacía, pero se puede </w:t>
      </w:r>
      <w:r w:rsidR="00895FC4" w:rsidRPr="008426D0">
        <w:rPr>
          <w:lang w:val="es-ES"/>
        </w:rPr>
        <w:t xml:space="preserve">sobrescribir </w:t>
      </w:r>
      <w:r w:rsidR="00B16E8D" w:rsidRPr="008426D0">
        <w:rPr>
          <w:lang w:val="es-ES"/>
        </w:rPr>
        <w:t>el método en nuestra aplicación.</w:t>
      </w:r>
      <w:r w:rsidR="002D1BF7" w:rsidRPr="008426D0">
        <w:rPr>
          <w:lang w:val="es-ES"/>
        </w:rPr>
        <w:t xml:space="preserve"> </w:t>
      </w:r>
    </w:p>
    <w:p w14:paraId="2F36B240" w14:textId="77777777" w:rsidR="00DD5EAA" w:rsidRPr="008426D0" w:rsidRDefault="00A36FF3" w:rsidP="00DD5EAA">
      <w:pPr>
        <w:pStyle w:val="Prrafodelista"/>
        <w:rPr>
          <w:lang w:val="es-ES"/>
        </w:rPr>
      </w:pPr>
      <w:r w:rsidRPr="008426D0">
        <w:rPr>
          <w:lang w:val="es-ES"/>
        </w:rPr>
        <w:t>Una aplicación JavaFX puede terminarse explícita o implícitamente.</w:t>
      </w:r>
      <w:r w:rsidR="00DD5EAA" w:rsidRPr="008426D0">
        <w:rPr>
          <w:lang w:val="es-ES"/>
        </w:rPr>
        <w:t>:</w:t>
      </w:r>
    </w:p>
    <w:p w14:paraId="5E7EF440" w14:textId="0CA0D85E" w:rsidR="00DD5EAA" w:rsidRPr="008426D0" w:rsidRDefault="00DD5EAA" w:rsidP="002C4BC3">
      <w:pPr>
        <w:pStyle w:val="Prrafodelista"/>
        <w:numPr>
          <w:ilvl w:val="1"/>
          <w:numId w:val="6"/>
        </w:numPr>
        <w:rPr>
          <w:lang w:val="es-ES"/>
        </w:rPr>
      </w:pPr>
      <w:r w:rsidRPr="008426D0">
        <w:rPr>
          <w:lang w:val="es-ES"/>
        </w:rPr>
        <w:t>E</w:t>
      </w:r>
      <w:r w:rsidR="00A36FF3" w:rsidRPr="008426D0">
        <w:rPr>
          <w:lang w:val="es-ES"/>
        </w:rPr>
        <w:t>xplícitamente</w:t>
      </w:r>
      <w:r w:rsidRPr="008426D0">
        <w:rPr>
          <w:lang w:val="es-ES"/>
        </w:rPr>
        <w:t>:</w:t>
      </w:r>
      <w:r w:rsidR="00A36FF3" w:rsidRPr="008426D0">
        <w:rPr>
          <w:lang w:val="es-ES"/>
        </w:rPr>
        <w:t xml:space="preserve"> llamando al método Platform.exit().</w:t>
      </w:r>
      <w:r w:rsidR="0012628C" w:rsidRPr="008426D0">
        <w:rPr>
          <w:lang w:val="es-ES"/>
        </w:rPr>
        <w:t xml:space="preserve"> </w:t>
      </w:r>
    </w:p>
    <w:p w14:paraId="21A0D7C5" w14:textId="47EDDE96" w:rsidR="00BC71C1" w:rsidRPr="008426D0" w:rsidRDefault="00DD5EAA" w:rsidP="002C4BC3">
      <w:pPr>
        <w:pStyle w:val="Prrafodelista"/>
        <w:numPr>
          <w:ilvl w:val="1"/>
          <w:numId w:val="6"/>
        </w:numPr>
        <w:rPr>
          <w:lang w:val="es-ES"/>
        </w:rPr>
      </w:pPr>
      <w:r w:rsidRPr="008426D0">
        <w:rPr>
          <w:lang w:val="es-ES"/>
        </w:rPr>
        <w:t>I</w:t>
      </w:r>
      <w:r w:rsidR="000C364C" w:rsidRPr="008426D0">
        <w:rPr>
          <w:lang w:val="es-ES"/>
        </w:rPr>
        <w:t>mplícitamente</w:t>
      </w:r>
      <w:r w:rsidRPr="008426D0">
        <w:rPr>
          <w:lang w:val="es-ES"/>
        </w:rPr>
        <w:t>:</w:t>
      </w:r>
      <w:r w:rsidR="000C364C" w:rsidRPr="008426D0">
        <w:rPr>
          <w:lang w:val="es-ES"/>
        </w:rPr>
        <w:t xml:space="preserve"> cuando se cierra la última ventana. </w:t>
      </w:r>
      <w:r w:rsidR="00EC3FCD" w:rsidRPr="008426D0">
        <w:rPr>
          <w:lang w:val="es-ES"/>
        </w:rPr>
        <w:t xml:space="preserve">Se puede activar o desactivar el poder cerrar la aplicación </w:t>
      </w:r>
      <w:r w:rsidRPr="008426D0">
        <w:rPr>
          <w:lang w:val="es-ES"/>
        </w:rPr>
        <w:t>implícitamente</w:t>
      </w:r>
      <w:r w:rsidR="000C364C" w:rsidRPr="008426D0">
        <w:rPr>
          <w:lang w:val="es-ES"/>
        </w:rPr>
        <w:t xml:space="preserve"> mediante el método estático </w:t>
      </w:r>
      <w:r w:rsidR="000C364C" w:rsidRPr="008426D0">
        <w:rPr>
          <w:b/>
          <w:bCs/>
          <w:lang w:val="es-ES"/>
        </w:rPr>
        <w:t>setImplicitExit(boolean implicitExit)</w:t>
      </w:r>
      <w:r w:rsidR="000C364C" w:rsidRPr="008426D0">
        <w:rPr>
          <w:lang w:val="es-ES"/>
        </w:rPr>
        <w:t xml:space="preserve"> de la clase Platform. Por defecto, este comportamiento está activado</w:t>
      </w:r>
      <w:r w:rsidR="00A409F0" w:rsidRPr="008426D0">
        <w:rPr>
          <w:lang w:val="es-ES"/>
        </w:rPr>
        <w:t>,</w:t>
      </w:r>
      <w:r w:rsidR="000C364C" w:rsidRPr="008426D0">
        <w:rPr>
          <w:lang w:val="es-ES"/>
        </w:rPr>
        <w:t xml:space="preserve"> </w:t>
      </w:r>
      <w:r w:rsidR="00A409F0" w:rsidRPr="008426D0">
        <w:rPr>
          <w:lang w:val="es-ES"/>
        </w:rPr>
        <w:t>e</w:t>
      </w:r>
      <w:r w:rsidR="000C364C" w:rsidRPr="008426D0">
        <w:rPr>
          <w:lang w:val="es-ES"/>
        </w:rPr>
        <w:t>sta es la razón por la que normalmente las aplicaciones se terminan cuando se cierran las ventanas.</w:t>
      </w:r>
      <w:r w:rsidR="00BC71C1" w:rsidRPr="008426D0">
        <w:rPr>
          <w:lang w:val="es-ES"/>
        </w:rPr>
        <w:br w:type="page"/>
      </w:r>
    </w:p>
    <w:p w14:paraId="19832F84" w14:textId="7F008769" w:rsidR="009228CB" w:rsidRPr="008426D0" w:rsidRDefault="002D5857" w:rsidP="0020261A">
      <w:pPr>
        <w:pStyle w:val="Ttulo1"/>
        <w:rPr>
          <w:spacing w:val="0"/>
          <w:lang w:val="es-ES"/>
        </w:rPr>
      </w:pPr>
      <w:bookmarkStart w:id="10" w:name="_Toc112794622"/>
      <w:r w:rsidRPr="008426D0">
        <w:rPr>
          <w:caps w:val="0"/>
          <w:spacing w:val="0"/>
          <w:lang w:val="es-ES"/>
        </w:rPr>
        <w:lastRenderedPageBreak/>
        <w:t>COLECCIONES OBSERVABLES</w:t>
      </w:r>
      <w:bookmarkEnd w:id="10"/>
    </w:p>
    <w:p w14:paraId="2924E2D5" w14:textId="21870BF9" w:rsidR="00EC591C" w:rsidRPr="008426D0" w:rsidRDefault="002D5857" w:rsidP="00655A0A">
      <w:r w:rsidRPr="008426D0">
        <w:t xml:space="preserve">En JavaFX en vez de las colecciones de Java se utilizar colecciones observables, cuyo comportamiento es muy parecido pero </w:t>
      </w:r>
      <w:r w:rsidR="00861BC2" w:rsidRPr="008426D0">
        <w:t>se pueden vincular a controles, de forma que cualquier cambio realizado en la lista se actualiza al momento en el control</w:t>
      </w:r>
    </w:p>
    <w:p w14:paraId="437ADAA4" w14:textId="77777777" w:rsidR="00EC591C" w:rsidRPr="008426D0" w:rsidRDefault="00EC591C" w:rsidP="00655A0A"/>
    <w:p w14:paraId="050D67F7" w14:textId="1585C892" w:rsidR="00655A0A" w:rsidRPr="008426D0" w:rsidRDefault="00655A0A" w:rsidP="00655A0A">
      <w:r w:rsidRPr="008426D0">
        <w:t xml:space="preserve">Las colecciones observables en JavaFX son extensiones de las colecciones </w:t>
      </w:r>
      <w:r w:rsidR="00400048" w:rsidRPr="008426D0">
        <w:t>de</w:t>
      </w:r>
      <w:r w:rsidRPr="008426D0">
        <w:t xml:space="preserve"> Java:</w:t>
      </w:r>
    </w:p>
    <w:p w14:paraId="6E5A129E" w14:textId="77777777" w:rsidR="00655A0A" w:rsidRPr="008426D0" w:rsidRDefault="00655A0A" w:rsidP="003F1F07">
      <w:pPr>
        <w:pStyle w:val="Prrafodelista"/>
        <w:numPr>
          <w:ilvl w:val="0"/>
          <w:numId w:val="12"/>
        </w:numPr>
        <w:rPr>
          <w:b/>
          <w:bCs/>
          <w:lang w:val="es-ES"/>
        </w:rPr>
      </w:pPr>
      <w:r w:rsidRPr="008426D0">
        <w:rPr>
          <w:b/>
          <w:bCs/>
          <w:lang w:val="es-ES"/>
        </w:rPr>
        <w:t>ObservableList</w:t>
      </w:r>
    </w:p>
    <w:p w14:paraId="108937D4" w14:textId="77777777" w:rsidR="00655A0A" w:rsidRPr="008426D0" w:rsidRDefault="00655A0A" w:rsidP="003F1F07">
      <w:pPr>
        <w:pStyle w:val="Prrafodelista"/>
        <w:numPr>
          <w:ilvl w:val="0"/>
          <w:numId w:val="12"/>
        </w:numPr>
        <w:rPr>
          <w:b/>
          <w:bCs/>
          <w:lang w:val="es-ES"/>
        </w:rPr>
      </w:pPr>
      <w:r w:rsidRPr="008426D0">
        <w:rPr>
          <w:b/>
          <w:bCs/>
          <w:lang w:val="es-ES"/>
        </w:rPr>
        <w:t xml:space="preserve">ObservableSet </w:t>
      </w:r>
    </w:p>
    <w:p w14:paraId="7B2F8060" w14:textId="77777777" w:rsidR="00655A0A" w:rsidRPr="008426D0" w:rsidRDefault="00655A0A" w:rsidP="003F1F07">
      <w:pPr>
        <w:pStyle w:val="Prrafodelista"/>
        <w:numPr>
          <w:ilvl w:val="0"/>
          <w:numId w:val="12"/>
        </w:numPr>
        <w:rPr>
          <w:b/>
          <w:bCs/>
          <w:lang w:val="es-ES"/>
        </w:rPr>
      </w:pPr>
      <w:r w:rsidRPr="008426D0">
        <w:rPr>
          <w:b/>
          <w:bCs/>
          <w:lang w:val="es-ES"/>
        </w:rPr>
        <w:t>ObservableMap</w:t>
      </w:r>
    </w:p>
    <w:p w14:paraId="685CE433" w14:textId="77777777" w:rsidR="00655A0A" w:rsidRPr="008426D0" w:rsidRDefault="00655A0A" w:rsidP="00655A0A"/>
    <w:p w14:paraId="4EAB6626" w14:textId="1B12C5B2" w:rsidR="00655A0A" w:rsidRPr="008426D0" w:rsidRDefault="00655A0A" w:rsidP="00655A0A">
      <w:r w:rsidRPr="008426D0">
        <w:t>Además de heredar de las interfaces de colección de Java, las interfaces de colección de JavaFX también heredan la interfaz Observable.</w:t>
      </w:r>
    </w:p>
    <w:p w14:paraId="207A8FAE" w14:textId="77777777" w:rsidR="00655A0A" w:rsidRPr="008426D0" w:rsidRDefault="00655A0A" w:rsidP="00655A0A"/>
    <w:p w14:paraId="18E6D1D1" w14:textId="77777777" w:rsidR="00655A0A" w:rsidRPr="008426D0" w:rsidRDefault="00655A0A" w:rsidP="00655A0A">
      <w:pPr>
        <w:jc w:val="center"/>
      </w:pPr>
      <w:r w:rsidRPr="008426D0">
        <w:rPr>
          <w:noProof/>
        </w:rPr>
        <w:drawing>
          <wp:inline distT="0" distB="0" distL="0" distR="0" wp14:anchorId="30818B56" wp14:editId="74CB2C58">
            <wp:extent cx="4335407" cy="1351143"/>
            <wp:effectExtent l="0" t="0" r="0" b="0"/>
            <wp:docPr id="37" name="image17.jpeg"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7.jpeg" descr="Diagrama&#10;&#10;Descripción generada automáticamente"/>
                    <pic:cNvPicPr/>
                  </pic:nvPicPr>
                  <pic:blipFill>
                    <a:blip r:embed="rId23" cstate="print"/>
                    <a:stretch>
                      <a:fillRect/>
                    </a:stretch>
                  </pic:blipFill>
                  <pic:spPr>
                    <a:xfrm>
                      <a:off x="0" y="0"/>
                      <a:ext cx="4368225" cy="1361371"/>
                    </a:xfrm>
                    <a:prstGeom prst="rect">
                      <a:avLst/>
                    </a:prstGeom>
                  </pic:spPr>
                </pic:pic>
              </a:graphicData>
            </a:graphic>
          </wp:inline>
        </w:drawing>
      </w:r>
    </w:p>
    <w:p w14:paraId="6A0BFCF7" w14:textId="77777777" w:rsidR="00655A0A" w:rsidRPr="008426D0" w:rsidRDefault="00655A0A" w:rsidP="00655A0A">
      <w:bookmarkStart w:id="11" w:name="_bookmark91"/>
      <w:bookmarkEnd w:id="11"/>
    </w:p>
    <w:p w14:paraId="68F478DA" w14:textId="58673230" w:rsidR="00655A0A" w:rsidRPr="008426D0" w:rsidRDefault="00655A0A" w:rsidP="00655A0A">
      <w:r w:rsidRPr="008426D0">
        <w:t>Las colecciones observables en JavaFX tienen dos características adicionales</w:t>
      </w:r>
      <w:r w:rsidR="004913BB" w:rsidRPr="008426D0">
        <w:t xml:space="preserve"> por </w:t>
      </w:r>
      <w:r w:rsidR="006824DF" w:rsidRPr="008426D0">
        <w:t>heredar de Observable</w:t>
      </w:r>
      <w:r w:rsidRPr="008426D0">
        <w:t>:</w:t>
      </w:r>
    </w:p>
    <w:p w14:paraId="05CD3D55" w14:textId="536D2565" w:rsidR="00655A0A" w:rsidRPr="008426D0" w:rsidRDefault="004913BB" w:rsidP="003F1F07">
      <w:pPr>
        <w:pStyle w:val="Prrafodelista"/>
        <w:numPr>
          <w:ilvl w:val="0"/>
          <w:numId w:val="13"/>
        </w:numPr>
        <w:rPr>
          <w:lang w:val="es-ES"/>
        </w:rPr>
      </w:pPr>
      <w:r w:rsidRPr="008426D0">
        <w:rPr>
          <w:lang w:val="es-ES"/>
        </w:rPr>
        <w:t>Admiten</w:t>
      </w:r>
      <w:r w:rsidR="00655A0A" w:rsidRPr="008426D0">
        <w:rPr>
          <w:lang w:val="es-ES"/>
        </w:rPr>
        <w:t xml:space="preserve"> notificaciones de invalidación. </w:t>
      </w:r>
    </w:p>
    <w:p w14:paraId="2DB69C34" w14:textId="09FD3F2C" w:rsidR="00655A0A" w:rsidRPr="008426D0" w:rsidRDefault="00655A0A" w:rsidP="003F1F07">
      <w:pPr>
        <w:pStyle w:val="Prrafodelista"/>
        <w:numPr>
          <w:ilvl w:val="0"/>
          <w:numId w:val="13"/>
        </w:numPr>
        <w:rPr>
          <w:lang w:val="es-ES"/>
        </w:rPr>
      </w:pPr>
      <w:r w:rsidRPr="008426D0">
        <w:rPr>
          <w:lang w:val="es-ES"/>
        </w:rPr>
        <w:t>Admiten notificaciones de cambios.</w:t>
      </w:r>
    </w:p>
    <w:p w14:paraId="519344D1" w14:textId="77777777" w:rsidR="00655A0A" w:rsidRPr="008426D0" w:rsidRDefault="00655A0A" w:rsidP="00655A0A"/>
    <w:p w14:paraId="19C3DC2C" w14:textId="77777777" w:rsidR="00655A0A" w:rsidRPr="008426D0" w:rsidRDefault="00655A0A" w:rsidP="00655A0A">
      <w:r w:rsidRPr="008426D0">
        <w:rPr>
          <w:w w:val="105"/>
        </w:rPr>
        <w:t xml:space="preserve">En </w:t>
      </w:r>
      <w:r w:rsidRPr="008426D0">
        <w:t>términos</w:t>
      </w:r>
      <w:r w:rsidRPr="008426D0">
        <w:rPr>
          <w:w w:val="105"/>
        </w:rPr>
        <w:t xml:space="preserve"> sencillos, una colección observable en JavaFX es una lista, un conjunto o un mapa que puede ser observado para la invalidación y los cambios de contenido.</w:t>
      </w:r>
    </w:p>
    <w:p w14:paraId="09E23A16" w14:textId="77777777" w:rsidR="00655A0A" w:rsidRPr="008426D0" w:rsidRDefault="00655A0A" w:rsidP="00655A0A"/>
    <w:p w14:paraId="46DB1703" w14:textId="77777777" w:rsidR="00655A0A" w:rsidRPr="008426D0" w:rsidRDefault="00655A0A" w:rsidP="00655A0A">
      <w:r w:rsidRPr="008426D0">
        <w:t xml:space="preserve">Es necesario utilizar uno de los métodos de la clase </w:t>
      </w:r>
      <w:r w:rsidRPr="008426D0">
        <w:rPr>
          <w:b/>
          <w:bCs/>
        </w:rPr>
        <w:t>FXCollections</w:t>
      </w:r>
      <w:r w:rsidRPr="008426D0">
        <w:t xml:space="preserve"> para crear objetos de las interfaces ObservableList, ObservableSet y ObservableMap.</w:t>
      </w:r>
    </w:p>
    <w:p w14:paraId="5E0EB0B2" w14:textId="77777777" w:rsidR="00655A0A" w:rsidRPr="008426D0" w:rsidRDefault="00655A0A" w:rsidP="00655A0A"/>
    <w:p w14:paraId="4A9D18C0" w14:textId="77777777" w:rsidR="006824DF" w:rsidRPr="008426D0" w:rsidRDefault="006824DF" w:rsidP="00655A0A"/>
    <w:p w14:paraId="749D7800" w14:textId="77777777" w:rsidR="00655A0A" w:rsidRPr="008426D0" w:rsidRDefault="00655A0A" w:rsidP="00655A0A">
      <w:pPr>
        <w:pStyle w:val="Ttulo4"/>
        <w:spacing w:before="0"/>
        <w:rPr>
          <w:lang w:val="es-ES"/>
        </w:rPr>
      </w:pPr>
      <w:bookmarkStart w:id="12" w:name="_bookmark92"/>
      <w:bookmarkStart w:id="13" w:name="_Toc112794623"/>
      <w:bookmarkEnd w:id="12"/>
      <w:r w:rsidRPr="008426D0">
        <w:rPr>
          <w:lang w:val="es-ES"/>
        </w:rPr>
        <w:t>OBSERVABLELIST</w:t>
      </w:r>
      <w:bookmarkEnd w:id="13"/>
    </w:p>
    <w:p w14:paraId="581181F3" w14:textId="77777777" w:rsidR="00655A0A" w:rsidRPr="008426D0" w:rsidRDefault="00655A0A" w:rsidP="00655A0A"/>
    <w:p w14:paraId="32B31B20" w14:textId="77777777" w:rsidR="00655A0A" w:rsidRPr="008426D0" w:rsidRDefault="00655A0A" w:rsidP="00655A0A">
      <w:pPr>
        <w:jc w:val="center"/>
      </w:pPr>
      <w:r w:rsidRPr="008426D0">
        <w:rPr>
          <w:noProof/>
        </w:rPr>
        <w:drawing>
          <wp:inline distT="0" distB="0" distL="0" distR="0" wp14:anchorId="31711E76" wp14:editId="0DD5E552">
            <wp:extent cx="4748645" cy="2978150"/>
            <wp:effectExtent l="0" t="0" r="1270" b="0"/>
            <wp:docPr id="39" name="image18.jpeg"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8.jpeg" descr="Diagrama&#10;&#10;Descripción generada automáticamente"/>
                    <pic:cNvPicPr/>
                  </pic:nvPicPr>
                  <pic:blipFill>
                    <a:blip r:embed="rId24" cstate="print"/>
                    <a:stretch>
                      <a:fillRect/>
                    </a:stretch>
                  </pic:blipFill>
                  <pic:spPr>
                    <a:xfrm>
                      <a:off x="0" y="0"/>
                      <a:ext cx="4766849" cy="2989567"/>
                    </a:xfrm>
                    <a:prstGeom prst="rect">
                      <a:avLst/>
                    </a:prstGeom>
                  </pic:spPr>
                </pic:pic>
              </a:graphicData>
            </a:graphic>
          </wp:inline>
        </w:drawing>
      </w:r>
    </w:p>
    <w:p w14:paraId="1C2457EB" w14:textId="77777777" w:rsidR="00655A0A" w:rsidRPr="008426D0" w:rsidRDefault="00655A0A" w:rsidP="00655A0A">
      <w:bookmarkStart w:id="14" w:name="_bookmark93"/>
      <w:bookmarkEnd w:id="14"/>
    </w:p>
    <w:p w14:paraId="7A50A3D0" w14:textId="0961682C" w:rsidR="00655A0A" w:rsidRPr="008426D0" w:rsidRDefault="001873F6" w:rsidP="00655A0A">
      <w:r w:rsidRPr="008426D0">
        <w:lastRenderedPageBreak/>
        <w:t>U</w:t>
      </w:r>
      <w:r w:rsidR="00655A0A" w:rsidRPr="008426D0">
        <w:t xml:space="preserve">n ObservableList contiene todos los métodos de la interfaz List, ya que los hereda de </w:t>
      </w:r>
      <w:r w:rsidRPr="008426D0">
        <w:t>dicha interfaz</w:t>
      </w:r>
      <w:r w:rsidR="00655A0A" w:rsidRPr="008426D0">
        <w:t>.</w:t>
      </w:r>
    </w:p>
    <w:p w14:paraId="02A94D90" w14:textId="77777777" w:rsidR="00655A0A" w:rsidRPr="008426D0" w:rsidRDefault="00655A0A" w:rsidP="00655A0A"/>
    <w:p w14:paraId="2AD4B70D" w14:textId="7E6B64EA" w:rsidR="00655A0A" w:rsidRPr="008426D0" w:rsidRDefault="007501F5" w:rsidP="00655A0A">
      <w:bookmarkStart w:id="15" w:name="_bookmark94"/>
      <w:bookmarkEnd w:id="15"/>
      <w:r w:rsidRPr="008426D0">
        <w:t>Algunos de los</w:t>
      </w:r>
      <w:r w:rsidR="00655A0A" w:rsidRPr="008426D0">
        <w:t xml:space="preserve"> métodos de la clase FXCollections para crear un ObservableList</w:t>
      </w:r>
      <w:r w:rsidRPr="008426D0">
        <w:t xml:space="preserve"> son</w:t>
      </w:r>
      <w:r w:rsidR="00655A0A" w:rsidRPr="008426D0">
        <w:t>:</w:t>
      </w:r>
    </w:p>
    <w:p w14:paraId="3D7F2F96" w14:textId="7C59241F" w:rsidR="00655A0A" w:rsidRPr="008426D0" w:rsidRDefault="00655A0A" w:rsidP="003F1F07">
      <w:pPr>
        <w:pStyle w:val="Prrafodelista"/>
        <w:numPr>
          <w:ilvl w:val="0"/>
          <w:numId w:val="15"/>
        </w:numPr>
        <w:rPr>
          <w:lang w:val="es-ES"/>
        </w:rPr>
      </w:pPr>
      <w:r w:rsidRPr="008426D0">
        <w:rPr>
          <w:b/>
          <w:bCs/>
          <w:lang w:val="es-ES"/>
        </w:rPr>
        <w:t>ObservableList&lt;E&gt; emptyObservableList()</w:t>
      </w:r>
      <w:r w:rsidR="00223A59" w:rsidRPr="008426D0">
        <w:rPr>
          <w:b/>
          <w:bCs/>
          <w:lang w:val="es-ES"/>
        </w:rPr>
        <w:t>:</w:t>
      </w:r>
      <w:r w:rsidR="00223A59" w:rsidRPr="008426D0">
        <w:rPr>
          <w:lang w:val="es-ES"/>
        </w:rPr>
        <w:t xml:space="preserve"> crea una ObservableList vacía y no modi</w:t>
      </w:r>
      <w:r w:rsidR="00EC4473" w:rsidRPr="008426D0">
        <w:rPr>
          <w:lang w:val="es-ES"/>
        </w:rPr>
        <w:t>fi</w:t>
      </w:r>
      <w:r w:rsidR="00223A59" w:rsidRPr="008426D0">
        <w:rPr>
          <w:lang w:val="es-ES"/>
        </w:rPr>
        <w:t>cable.</w:t>
      </w:r>
      <w:r w:rsidR="00E445C6" w:rsidRPr="008426D0">
        <w:rPr>
          <w:lang w:val="es-ES"/>
        </w:rPr>
        <w:t xml:space="preserve"> A menudo, este método se utiliza cuando se necesita una ObservableList para pasar a un método como argumento y no se tiene ningún elemento para pasar a esa lista.</w:t>
      </w:r>
    </w:p>
    <w:p w14:paraId="53515A5E" w14:textId="28F6EE99" w:rsidR="00655A0A" w:rsidRPr="008426D0" w:rsidRDefault="00655A0A" w:rsidP="007501F5">
      <w:pPr>
        <w:pStyle w:val="Prrafodelista"/>
        <w:numPr>
          <w:ilvl w:val="0"/>
          <w:numId w:val="15"/>
        </w:numPr>
        <w:rPr>
          <w:lang w:val="es-ES"/>
        </w:rPr>
      </w:pPr>
      <w:r w:rsidRPr="008426D0">
        <w:rPr>
          <w:b/>
          <w:bCs/>
          <w:lang w:val="es-ES"/>
        </w:rPr>
        <w:t>ObservableList&lt;E&gt; observableArrayList()</w:t>
      </w:r>
      <w:r w:rsidR="00E445C6" w:rsidRPr="008426D0">
        <w:rPr>
          <w:b/>
          <w:bCs/>
          <w:lang w:val="es-ES"/>
        </w:rPr>
        <w:t>:</w:t>
      </w:r>
      <w:r w:rsidR="00E445C6" w:rsidRPr="008426D0">
        <w:rPr>
          <w:lang w:val="es-ES"/>
        </w:rPr>
        <w:t xml:space="preserve"> </w:t>
      </w:r>
      <w:r w:rsidR="005A059B" w:rsidRPr="008426D0">
        <w:rPr>
          <w:lang w:val="es-ES"/>
        </w:rPr>
        <w:t>crea una ObservableList</w:t>
      </w:r>
      <w:r w:rsidR="007501F5" w:rsidRPr="008426D0">
        <w:rPr>
          <w:lang w:val="es-ES"/>
        </w:rPr>
        <w:t>, de momento vacía</w:t>
      </w:r>
      <w:r w:rsidR="005A059B" w:rsidRPr="008426D0">
        <w:rPr>
          <w:lang w:val="es-ES"/>
        </w:rPr>
        <w:t>.</w:t>
      </w:r>
    </w:p>
    <w:p w14:paraId="7304AFEC" w14:textId="790B5FF6" w:rsidR="00655A0A" w:rsidRPr="008426D0" w:rsidRDefault="00655A0A" w:rsidP="003F1F07">
      <w:pPr>
        <w:pStyle w:val="Prrafodelista"/>
        <w:numPr>
          <w:ilvl w:val="0"/>
          <w:numId w:val="15"/>
        </w:numPr>
        <w:rPr>
          <w:lang w:val="es-ES"/>
        </w:rPr>
      </w:pPr>
      <w:r w:rsidRPr="008426D0">
        <w:rPr>
          <w:b/>
          <w:bCs/>
          <w:lang w:val="es-ES"/>
        </w:rPr>
        <w:t>ObservableList&lt;E&gt; observableArrayList(Collection&lt;? extends E&gt; col)</w:t>
      </w:r>
      <w:r w:rsidR="005A059B" w:rsidRPr="008426D0">
        <w:rPr>
          <w:b/>
          <w:bCs/>
          <w:lang w:val="es-ES"/>
        </w:rPr>
        <w:t>:</w:t>
      </w:r>
      <w:r w:rsidR="005A059B" w:rsidRPr="008426D0">
        <w:rPr>
          <w:lang w:val="es-ES"/>
        </w:rPr>
        <w:t xml:space="preserve"> </w:t>
      </w:r>
      <w:r w:rsidR="001B679C" w:rsidRPr="008426D0">
        <w:rPr>
          <w:lang w:val="es-ES"/>
        </w:rPr>
        <w:t xml:space="preserve">crea una ObservableList </w:t>
      </w:r>
      <w:r w:rsidR="007501F5" w:rsidRPr="008426D0">
        <w:rPr>
          <w:lang w:val="es-ES"/>
        </w:rPr>
        <w:t>con los elementos de la colección.</w:t>
      </w:r>
    </w:p>
    <w:p w14:paraId="7BFB752E" w14:textId="0E157DCA" w:rsidR="00655A0A" w:rsidRPr="008426D0" w:rsidRDefault="00655A0A" w:rsidP="003F1F07">
      <w:pPr>
        <w:pStyle w:val="Prrafodelista"/>
        <w:numPr>
          <w:ilvl w:val="0"/>
          <w:numId w:val="15"/>
        </w:numPr>
        <w:rPr>
          <w:lang w:val="es-ES"/>
        </w:rPr>
      </w:pPr>
      <w:r w:rsidRPr="008426D0">
        <w:rPr>
          <w:b/>
          <w:bCs/>
          <w:lang w:val="es-ES"/>
        </w:rPr>
        <w:t>ObservableList&lt;E&gt; observableList(List&lt;E&gt; list)</w:t>
      </w:r>
      <w:r w:rsidR="007F73AA" w:rsidRPr="008426D0">
        <w:rPr>
          <w:b/>
          <w:bCs/>
          <w:lang w:val="es-ES"/>
        </w:rPr>
        <w:t>:</w:t>
      </w:r>
      <w:r w:rsidR="007F73AA" w:rsidRPr="008426D0">
        <w:rPr>
          <w:lang w:val="es-ES"/>
        </w:rPr>
        <w:t xml:space="preserve"> crea una ObservableList </w:t>
      </w:r>
      <w:r w:rsidR="007501F5" w:rsidRPr="008426D0">
        <w:rPr>
          <w:lang w:val="es-ES"/>
        </w:rPr>
        <w:t>con los elementos de la lista</w:t>
      </w:r>
      <w:r w:rsidR="007F73AA" w:rsidRPr="008426D0">
        <w:rPr>
          <w:lang w:val="es-ES"/>
        </w:rPr>
        <w:t>.</w:t>
      </w:r>
    </w:p>
    <w:p w14:paraId="102517B9" w14:textId="77777777" w:rsidR="007938BD" w:rsidRPr="008426D0" w:rsidRDefault="007938BD" w:rsidP="00655A0A"/>
    <w:p w14:paraId="0E8672BD" w14:textId="7C0CBFC0" w:rsidR="00655A0A" w:rsidRPr="008426D0" w:rsidRDefault="00655A0A" w:rsidP="00655A0A">
      <w:r w:rsidRPr="008426D0">
        <w:t xml:space="preserve">El siguiente código muestra cómo crear </w:t>
      </w:r>
      <w:r w:rsidR="00AB0E37" w:rsidRPr="008426D0">
        <w:t>ObservableList</w:t>
      </w:r>
      <w:r w:rsidRPr="008426D0">
        <w:t xml:space="preserve"> y cómo utilizar algunos de los métodos de la interfaz.</w:t>
      </w:r>
    </w:p>
    <w:p w14:paraId="56EC6A5E" w14:textId="77777777" w:rsidR="00655A0A" w:rsidRPr="008426D0" w:rsidRDefault="00655A0A" w:rsidP="00655A0A"/>
    <w:p w14:paraId="46B98159" w14:textId="77777777" w:rsidR="00655A0A" w:rsidRPr="005E57AB" w:rsidRDefault="00655A0A" w:rsidP="00655A0A">
      <w:pPr>
        <w:shd w:val="clear" w:color="auto" w:fill="002B36"/>
        <w:spacing w:line="315" w:lineRule="atLeast"/>
        <w:jc w:val="left"/>
        <w:rPr>
          <w:rFonts w:ascii="Menlo" w:hAnsi="Menlo" w:cs="Menlo"/>
          <w:color w:val="839496"/>
          <w:sz w:val="21"/>
          <w:szCs w:val="21"/>
          <w:lang w:val="en-US"/>
        </w:rPr>
      </w:pPr>
      <w:r w:rsidRPr="005E57AB">
        <w:rPr>
          <w:rFonts w:ascii="Menlo" w:hAnsi="Menlo" w:cs="Menlo"/>
          <w:i/>
          <w:iCs/>
          <w:color w:val="586E75"/>
          <w:sz w:val="21"/>
          <w:szCs w:val="21"/>
          <w:lang w:val="en-US"/>
        </w:rPr>
        <w:t>// ObservableListTest.java</w:t>
      </w:r>
    </w:p>
    <w:p w14:paraId="55A40E12" w14:textId="77777777" w:rsidR="00655A0A" w:rsidRPr="005E57AB" w:rsidRDefault="00655A0A" w:rsidP="00655A0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package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collections</w:t>
      </w:r>
      <w:r w:rsidRPr="005E57AB">
        <w:rPr>
          <w:rFonts w:ascii="Menlo" w:hAnsi="Menlo" w:cs="Menlo"/>
          <w:color w:val="839496"/>
          <w:sz w:val="21"/>
          <w:szCs w:val="21"/>
          <w:lang w:val="en-US"/>
        </w:rPr>
        <w:t>;</w:t>
      </w:r>
    </w:p>
    <w:p w14:paraId="11BCA11C" w14:textId="77777777" w:rsidR="00655A0A" w:rsidRPr="005E57AB" w:rsidRDefault="00655A0A" w:rsidP="00655A0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collections</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FXCollections</w:t>
      </w:r>
      <w:r w:rsidRPr="005E57AB">
        <w:rPr>
          <w:rFonts w:ascii="Menlo" w:hAnsi="Menlo" w:cs="Menlo"/>
          <w:color w:val="839496"/>
          <w:sz w:val="21"/>
          <w:szCs w:val="21"/>
          <w:lang w:val="en-US"/>
        </w:rPr>
        <w:t>;</w:t>
      </w:r>
    </w:p>
    <w:p w14:paraId="0C7D571D" w14:textId="77777777" w:rsidR="00655A0A" w:rsidRPr="005E57AB" w:rsidRDefault="00655A0A" w:rsidP="00655A0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collections</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ObservableList</w:t>
      </w:r>
      <w:r w:rsidRPr="005E57AB">
        <w:rPr>
          <w:rFonts w:ascii="Menlo" w:hAnsi="Menlo" w:cs="Menlo"/>
          <w:color w:val="839496"/>
          <w:sz w:val="21"/>
          <w:szCs w:val="21"/>
          <w:lang w:val="en-US"/>
        </w:rPr>
        <w:t>;</w:t>
      </w:r>
    </w:p>
    <w:p w14:paraId="3F839FE5" w14:textId="77777777" w:rsidR="00655A0A" w:rsidRPr="005E57AB" w:rsidRDefault="00655A0A" w:rsidP="00655A0A">
      <w:pPr>
        <w:shd w:val="clear" w:color="auto" w:fill="002B36"/>
        <w:spacing w:line="315" w:lineRule="atLeast"/>
        <w:jc w:val="left"/>
        <w:rPr>
          <w:rFonts w:ascii="Menlo" w:hAnsi="Menlo" w:cs="Menlo"/>
          <w:color w:val="839496"/>
          <w:sz w:val="21"/>
          <w:szCs w:val="21"/>
          <w:lang w:val="en-US"/>
        </w:rPr>
      </w:pPr>
    </w:p>
    <w:p w14:paraId="3799DC0C" w14:textId="77777777" w:rsidR="00655A0A" w:rsidRPr="005E57AB" w:rsidRDefault="00655A0A" w:rsidP="00655A0A">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ObservableListTest</w:t>
      </w:r>
      <w:r w:rsidRPr="005E57AB">
        <w:rPr>
          <w:rFonts w:ascii="Menlo" w:hAnsi="Menlo" w:cs="Menlo"/>
          <w:color w:val="839496"/>
          <w:sz w:val="21"/>
          <w:szCs w:val="21"/>
          <w:lang w:val="en-US"/>
        </w:rPr>
        <w:t xml:space="preserve"> {</w:t>
      </w:r>
    </w:p>
    <w:p w14:paraId="249B999E" w14:textId="77777777" w:rsidR="00655A0A" w:rsidRPr="005E57AB" w:rsidRDefault="00655A0A" w:rsidP="00655A0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SuppressWarnings</w:t>
      </w:r>
      <w:r w:rsidRPr="005E57AB">
        <w:rPr>
          <w:rFonts w:ascii="Menlo" w:hAnsi="Menlo" w:cs="Menlo"/>
          <w:color w:val="839496"/>
          <w:sz w:val="21"/>
          <w:szCs w:val="21"/>
          <w:lang w:val="en-US"/>
        </w:rPr>
        <w:t>(</w:t>
      </w:r>
      <w:r w:rsidRPr="005E57AB">
        <w:rPr>
          <w:rFonts w:ascii="Menlo" w:hAnsi="Menlo" w:cs="Menlo"/>
          <w:color w:val="2AA198"/>
          <w:sz w:val="21"/>
          <w:szCs w:val="21"/>
          <w:lang w:val="en-US"/>
        </w:rPr>
        <w:t>"unchecked"</w:t>
      </w:r>
      <w:r w:rsidRPr="005E57AB">
        <w:rPr>
          <w:rFonts w:ascii="Menlo" w:hAnsi="Menlo" w:cs="Menlo"/>
          <w:color w:val="839496"/>
          <w:sz w:val="21"/>
          <w:szCs w:val="21"/>
          <w:lang w:val="en-US"/>
        </w:rPr>
        <w:t>)</w:t>
      </w:r>
    </w:p>
    <w:p w14:paraId="00611366" w14:textId="77777777" w:rsidR="00655A0A" w:rsidRPr="005E57AB" w:rsidRDefault="00655A0A" w:rsidP="00655A0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2731F118" w14:textId="77777777" w:rsidR="00655A0A" w:rsidRPr="005E57AB" w:rsidRDefault="00655A0A" w:rsidP="00655A0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Create a list with some elements</w:t>
      </w:r>
    </w:p>
    <w:p w14:paraId="41FAF2AC" w14:textId="77777777" w:rsidR="00655A0A" w:rsidRPr="005E57AB" w:rsidRDefault="00655A0A" w:rsidP="00E50BB4">
      <w:pPr>
        <w:shd w:val="clear" w:color="auto" w:fill="002B36"/>
        <w:spacing w:line="315" w:lineRule="atLeast"/>
        <w:ind w:left="1701" w:hanging="1701"/>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ObservableList</w:t>
      </w:r>
      <w:r w:rsidRPr="005E57AB">
        <w:rPr>
          <w:rFonts w:ascii="Menlo" w:hAnsi="Menlo" w:cs="Menlo"/>
          <w:color w:val="839496"/>
          <w:sz w:val="21"/>
          <w:szCs w:val="21"/>
          <w:lang w:val="en-US"/>
        </w:rPr>
        <w:t>&lt;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&gt; </w:t>
      </w:r>
      <w:r w:rsidRPr="005E57AB">
        <w:rPr>
          <w:rFonts w:ascii="Menlo" w:hAnsi="Menlo" w:cs="Menlo"/>
          <w:color w:val="268BD2"/>
          <w:sz w:val="21"/>
          <w:szCs w:val="21"/>
          <w:lang w:val="en-US"/>
        </w:rPr>
        <w:t>list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FXCollections</w:t>
      </w:r>
      <w:r w:rsidRPr="005E57AB">
        <w:rPr>
          <w:rFonts w:ascii="Menlo" w:hAnsi="Menlo" w:cs="Menlo"/>
          <w:color w:val="839496"/>
          <w:sz w:val="21"/>
          <w:szCs w:val="21"/>
          <w:lang w:val="en-US"/>
        </w:rPr>
        <w:t>.</w:t>
      </w:r>
      <w:r w:rsidRPr="005E57AB">
        <w:rPr>
          <w:rFonts w:ascii="Menlo" w:hAnsi="Menlo" w:cs="Menlo"/>
          <w:color w:val="268BD2"/>
          <w:sz w:val="21"/>
          <w:szCs w:val="21"/>
          <w:lang w:val="en-US"/>
        </w:rPr>
        <w:t>observableArrayList</w:t>
      </w:r>
      <w:r w:rsidRPr="005E57AB">
        <w:rPr>
          <w:rFonts w:ascii="Menlo" w:hAnsi="Menlo" w:cs="Menlo"/>
          <w:color w:val="839496"/>
          <w:sz w:val="21"/>
          <w:szCs w:val="21"/>
          <w:lang w:val="en-US"/>
        </w:rPr>
        <w:t>(</w:t>
      </w:r>
      <w:r w:rsidRPr="005E57AB">
        <w:rPr>
          <w:rFonts w:ascii="Menlo" w:hAnsi="Menlo" w:cs="Menlo"/>
          <w:color w:val="2AA198"/>
          <w:sz w:val="21"/>
          <w:szCs w:val="21"/>
          <w:lang w:val="en-US"/>
        </w:rPr>
        <w:t>"one"</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"two"</w:t>
      </w:r>
      <w:r w:rsidRPr="005E57AB">
        <w:rPr>
          <w:rFonts w:ascii="Menlo" w:hAnsi="Menlo" w:cs="Menlo"/>
          <w:color w:val="839496"/>
          <w:sz w:val="21"/>
          <w:szCs w:val="21"/>
          <w:lang w:val="en-US"/>
        </w:rPr>
        <w:t>);</w:t>
      </w:r>
    </w:p>
    <w:p w14:paraId="533C8740" w14:textId="77777777" w:rsidR="00655A0A" w:rsidRPr="005E57AB" w:rsidRDefault="00655A0A" w:rsidP="00655A0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System</w:t>
      </w:r>
      <w:r w:rsidRPr="005E57AB">
        <w:rPr>
          <w:rFonts w:ascii="Menlo" w:hAnsi="Menlo" w:cs="Menlo"/>
          <w:color w:val="839496"/>
          <w:sz w:val="21"/>
          <w:szCs w:val="21"/>
          <w:lang w:val="en-US"/>
        </w:rPr>
        <w:t>.</w:t>
      </w:r>
      <w:r w:rsidRPr="005E57AB">
        <w:rPr>
          <w:rFonts w:ascii="Menlo" w:hAnsi="Menlo" w:cs="Menlo"/>
          <w:color w:val="268BD2"/>
          <w:sz w:val="21"/>
          <w:szCs w:val="21"/>
          <w:lang w:val="en-US"/>
        </w:rPr>
        <w:t>out</w:t>
      </w:r>
      <w:r w:rsidRPr="005E57AB">
        <w:rPr>
          <w:rFonts w:ascii="Menlo" w:hAnsi="Menlo" w:cs="Menlo"/>
          <w:color w:val="839496"/>
          <w:sz w:val="21"/>
          <w:szCs w:val="21"/>
          <w:lang w:val="en-US"/>
        </w:rPr>
        <w:t>.</w:t>
      </w:r>
      <w:r w:rsidRPr="005E57AB">
        <w:rPr>
          <w:rFonts w:ascii="Menlo" w:hAnsi="Menlo" w:cs="Menlo"/>
          <w:color w:val="268BD2"/>
          <w:sz w:val="21"/>
          <w:szCs w:val="21"/>
          <w:lang w:val="en-US"/>
        </w:rPr>
        <w:t>println</w:t>
      </w:r>
      <w:r w:rsidRPr="005E57AB">
        <w:rPr>
          <w:rFonts w:ascii="Menlo" w:hAnsi="Menlo" w:cs="Menlo"/>
          <w:color w:val="839496"/>
          <w:sz w:val="21"/>
          <w:szCs w:val="21"/>
          <w:lang w:val="en-US"/>
        </w:rPr>
        <w:t>(</w:t>
      </w:r>
      <w:r w:rsidRPr="005E57AB">
        <w:rPr>
          <w:rFonts w:ascii="Menlo" w:hAnsi="Menlo" w:cs="Menlo"/>
          <w:color w:val="2AA198"/>
          <w:sz w:val="21"/>
          <w:szCs w:val="21"/>
          <w:lang w:val="en-US"/>
        </w:rPr>
        <w:t>"After creating list: "</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list</w:t>
      </w:r>
      <w:r w:rsidRPr="005E57AB">
        <w:rPr>
          <w:rFonts w:ascii="Menlo" w:hAnsi="Menlo" w:cs="Menlo"/>
          <w:color w:val="839496"/>
          <w:sz w:val="21"/>
          <w:szCs w:val="21"/>
          <w:lang w:val="en-US"/>
        </w:rPr>
        <w:t>);</w:t>
      </w:r>
    </w:p>
    <w:p w14:paraId="541D8920" w14:textId="77777777" w:rsidR="00655A0A" w:rsidRPr="005E57AB" w:rsidRDefault="00655A0A" w:rsidP="00655A0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Add some more elements to the list</w:t>
      </w:r>
    </w:p>
    <w:p w14:paraId="0C227987" w14:textId="77777777" w:rsidR="00655A0A" w:rsidRPr="005E57AB" w:rsidRDefault="00655A0A" w:rsidP="00655A0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list</w:t>
      </w:r>
      <w:r w:rsidRPr="005E57AB">
        <w:rPr>
          <w:rFonts w:ascii="Menlo" w:hAnsi="Menlo" w:cs="Menlo"/>
          <w:color w:val="839496"/>
          <w:sz w:val="21"/>
          <w:szCs w:val="21"/>
          <w:lang w:val="en-US"/>
        </w:rPr>
        <w:t>.</w:t>
      </w:r>
      <w:r w:rsidRPr="005E57AB">
        <w:rPr>
          <w:rFonts w:ascii="Menlo" w:hAnsi="Menlo" w:cs="Menlo"/>
          <w:color w:val="268BD2"/>
          <w:sz w:val="21"/>
          <w:szCs w:val="21"/>
          <w:lang w:val="en-US"/>
        </w:rPr>
        <w:t>addAll</w:t>
      </w:r>
      <w:r w:rsidRPr="005E57AB">
        <w:rPr>
          <w:rFonts w:ascii="Menlo" w:hAnsi="Menlo" w:cs="Menlo"/>
          <w:color w:val="839496"/>
          <w:sz w:val="21"/>
          <w:szCs w:val="21"/>
          <w:lang w:val="en-US"/>
        </w:rPr>
        <w:t>(</w:t>
      </w:r>
      <w:r w:rsidRPr="005E57AB">
        <w:rPr>
          <w:rFonts w:ascii="Menlo" w:hAnsi="Menlo" w:cs="Menlo"/>
          <w:color w:val="2AA198"/>
          <w:sz w:val="21"/>
          <w:szCs w:val="21"/>
          <w:lang w:val="en-US"/>
        </w:rPr>
        <w:t>"three"</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"four"</w:t>
      </w:r>
      <w:r w:rsidRPr="005E57AB">
        <w:rPr>
          <w:rFonts w:ascii="Menlo" w:hAnsi="Menlo" w:cs="Menlo"/>
          <w:color w:val="839496"/>
          <w:sz w:val="21"/>
          <w:szCs w:val="21"/>
          <w:lang w:val="en-US"/>
        </w:rPr>
        <w:t>);</w:t>
      </w:r>
    </w:p>
    <w:p w14:paraId="219CEEE9" w14:textId="77777777" w:rsidR="00655A0A" w:rsidRPr="005E57AB" w:rsidRDefault="00655A0A" w:rsidP="00655A0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System</w:t>
      </w:r>
      <w:r w:rsidRPr="005E57AB">
        <w:rPr>
          <w:rFonts w:ascii="Menlo" w:hAnsi="Menlo" w:cs="Menlo"/>
          <w:color w:val="839496"/>
          <w:sz w:val="21"/>
          <w:szCs w:val="21"/>
          <w:lang w:val="en-US"/>
        </w:rPr>
        <w:t>.</w:t>
      </w:r>
      <w:r w:rsidRPr="005E57AB">
        <w:rPr>
          <w:rFonts w:ascii="Menlo" w:hAnsi="Menlo" w:cs="Menlo"/>
          <w:color w:val="268BD2"/>
          <w:sz w:val="21"/>
          <w:szCs w:val="21"/>
          <w:lang w:val="en-US"/>
        </w:rPr>
        <w:t>out</w:t>
      </w:r>
      <w:r w:rsidRPr="005E57AB">
        <w:rPr>
          <w:rFonts w:ascii="Menlo" w:hAnsi="Menlo" w:cs="Menlo"/>
          <w:color w:val="839496"/>
          <w:sz w:val="21"/>
          <w:szCs w:val="21"/>
          <w:lang w:val="en-US"/>
        </w:rPr>
        <w:t>.</w:t>
      </w:r>
      <w:r w:rsidRPr="005E57AB">
        <w:rPr>
          <w:rFonts w:ascii="Menlo" w:hAnsi="Menlo" w:cs="Menlo"/>
          <w:color w:val="268BD2"/>
          <w:sz w:val="21"/>
          <w:szCs w:val="21"/>
          <w:lang w:val="en-US"/>
        </w:rPr>
        <w:t>println</w:t>
      </w:r>
      <w:r w:rsidRPr="005E57AB">
        <w:rPr>
          <w:rFonts w:ascii="Menlo" w:hAnsi="Menlo" w:cs="Menlo"/>
          <w:color w:val="839496"/>
          <w:sz w:val="21"/>
          <w:szCs w:val="21"/>
          <w:lang w:val="en-US"/>
        </w:rPr>
        <w:t>(</w:t>
      </w:r>
      <w:r w:rsidRPr="005E57AB">
        <w:rPr>
          <w:rFonts w:ascii="Menlo" w:hAnsi="Menlo" w:cs="Menlo"/>
          <w:color w:val="2AA198"/>
          <w:sz w:val="21"/>
          <w:szCs w:val="21"/>
          <w:lang w:val="en-US"/>
        </w:rPr>
        <w:t>"After adding elements: "</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list</w:t>
      </w:r>
      <w:r w:rsidRPr="005E57AB">
        <w:rPr>
          <w:rFonts w:ascii="Menlo" w:hAnsi="Menlo" w:cs="Menlo"/>
          <w:color w:val="839496"/>
          <w:sz w:val="21"/>
          <w:szCs w:val="21"/>
          <w:lang w:val="en-US"/>
        </w:rPr>
        <w:t>);</w:t>
      </w:r>
    </w:p>
    <w:p w14:paraId="1C862355" w14:textId="77777777" w:rsidR="00655A0A" w:rsidRPr="005E57AB" w:rsidRDefault="00655A0A" w:rsidP="00655A0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We have four elements. Remove the middle two</w:t>
      </w:r>
    </w:p>
    <w:p w14:paraId="610640AE" w14:textId="77777777" w:rsidR="00655A0A" w:rsidRPr="005E57AB" w:rsidRDefault="00655A0A" w:rsidP="00655A0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from index 1 (inclusive) to index 3 (exclusive)</w:t>
      </w:r>
    </w:p>
    <w:p w14:paraId="47EC3405" w14:textId="77777777" w:rsidR="00655A0A" w:rsidRPr="005E57AB" w:rsidRDefault="00655A0A" w:rsidP="00655A0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list</w:t>
      </w:r>
      <w:r w:rsidRPr="005E57AB">
        <w:rPr>
          <w:rFonts w:ascii="Menlo" w:hAnsi="Menlo" w:cs="Menlo"/>
          <w:color w:val="839496"/>
          <w:sz w:val="21"/>
          <w:szCs w:val="21"/>
          <w:lang w:val="en-US"/>
        </w:rPr>
        <w:t>.</w:t>
      </w:r>
      <w:r w:rsidRPr="005E57AB">
        <w:rPr>
          <w:rFonts w:ascii="Menlo" w:hAnsi="Menlo" w:cs="Menlo"/>
          <w:color w:val="268BD2"/>
          <w:sz w:val="21"/>
          <w:szCs w:val="21"/>
          <w:lang w:val="en-US"/>
        </w:rPr>
        <w:t>remove</w:t>
      </w:r>
      <w:r w:rsidRPr="005E57AB">
        <w:rPr>
          <w:rFonts w:ascii="Menlo" w:hAnsi="Menlo" w:cs="Menlo"/>
          <w:color w:val="839496"/>
          <w:sz w:val="21"/>
          <w:szCs w:val="21"/>
          <w:lang w:val="en-US"/>
        </w:rPr>
        <w:t>(</w:t>
      </w:r>
      <w:r w:rsidRPr="005E57AB">
        <w:rPr>
          <w:rFonts w:ascii="Menlo" w:hAnsi="Menlo" w:cs="Menlo"/>
          <w:color w:val="D33682"/>
          <w:sz w:val="21"/>
          <w:szCs w:val="21"/>
          <w:lang w:val="en-US"/>
        </w:rPr>
        <w:t>1</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3</w:t>
      </w:r>
      <w:r w:rsidRPr="005E57AB">
        <w:rPr>
          <w:rFonts w:ascii="Menlo" w:hAnsi="Menlo" w:cs="Menlo"/>
          <w:color w:val="839496"/>
          <w:sz w:val="21"/>
          <w:szCs w:val="21"/>
          <w:lang w:val="en-US"/>
        </w:rPr>
        <w:t>);</w:t>
      </w:r>
    </w:p>
    <w:p w14:paraId="4B94715E" w14:textId="77777777" w:rsidR="00655A0A" w:rsidRPr="005E57AB" w:rsidRDefault="00655A0A" w:rsidP="00655A0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System</w:t>
      </w:r>
      <w:r w:rsidRPr="005E57AB">
        <w:rPr>
          <w:rFonts w:ascii="Menlo" w:hAnsi="Menlo" w:cs="Menlo"/>
          <w:color w:val="839496"/>
          <w:sz w:val="21"/>
          <w:szCs w:val="21"/>
          <w:lang w:val="en-US"/>
        </w:rPr>
        <w:t>.</w:t>
      </w:r>
      <w:r w:rsidRPr="005E57AB">
        <w:rPr>
          <w:rFonts w:ascii="Menlo" w:hAnsi="Menlo" w:cs="Menlo"/>
          <w:color w:val="268BD2"/>
          <w:sz w:val="21"/>
          <w:szCs w:val="21"/>
          <w:lang w:val="en-US"/>
        </w:rPr>
        <w:t>out</w:t>
      </w:r>
      <w:r w:rsidRPr="005E57AB">
        <w:rPr>
          <w:rFonts w:ascii="Menlo" w:hAnsi="Menlo" w:cs="Menlo"/>
          <w:color w:val="839496"/>
          <w:sz w:val="21"/>
          <w:szCs w:val="21"/>
          <w:lang w:val="en-US"/>
        </w:rPr>
        <w:t>.</w:t>
      </w:r>
      <w:r w:rsidRPr="005E57AB">
        <w:rPr>
          <w:rFonts w:ascii="Menlo" w:hAnsi="Menlo" w:cs="Menlo"/>
          <w:color w:val="268BD2"/>
          <w:sz w:val="21"/>
          <w:szCs w:val="21"/>
          <w:lang w:val="en-US"/>
        </w:rPr>
        <w:t>println</w:t>
      </w:r>
      <w:r w:rsidRPr="005E57AB">
        <w:rPr>
          <w:rFonts w:ascii="Menlo" w:hAnsi="Menlo" w:cs="Menlo"/>
          <w:color w:val="839496"/>
          <w:sz w:val="21"/>
          <w:szCs w:val="21"/>
          <w:lang w:val="en-US"/>
        </w:rPr>
        <w:t>(</w:t>
      </w:r>
      <w:r w:rsidRPr="005E57AB">
        <w:rPr>
          <w:rFonts w:ascii="Menlo" w:hAnsi="Menlo" w:cs="Menlo"/>
          <w:color w:val="2AA198"/>
          <w:sz w:val="21"/>
          <w:szCs w:val="21"/>
          <w:lang w:val="en-US"/>
        </w:rPr>
        <w:t>"After removing elements: "</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list</w:t>
      </w:r>
      <w:r w:rsidRPr="005E57AB">
        <w:rPr>
          <w:rFonts w:ascii="Menlo" w:hAnsi="Menlo" w:cs="Menlo"/>
          <w:color w:val="839496"/>
          <w:sz w:val="21"/>
          <w:szCs w:val="21"/>
          <w:lang w:val="en-US"/>
        </w:rPr>
        <w:t>);</w:t>
      </w:r>
    </w:p>
    <w:p w14:paraId="18CDFCEA" w14:textId="77777777" w:rsidR="00655A0A" w:rsidRPr="005E57AB" w:rsidRDefault="00655A0A" w:rsidP="00655A0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Retain only the element "one"</w:t>
      </w:r>
    </w:p>
    <w:p w14:paraId="316C67B6" w14:textId="77777777" w:rsidR="00655A0A" w:rsidRPr="005E57AB" w:rsidRDefault="00655A0A" w:rsidP="00655A0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list</w:t>
      </w:r>
      <w:r w:rsidRPr="005E57AB">
        <w:rPr>
          <w:rFonts w:ascii="Menlo" w:hAnsi="Menlo" w:cs="Menlo"/>
          <w:color w:val="839496"/>
          <w:sz w:val="21"/>
          <w:szCs w:val="21"/>
          <w:lang w:val="en-US"/>
        </w:rPr>
        <w:t>.</w:t>
      </w:r>
      <w:r w:rsidRPr="005E57AB">
        <w:rPr>
          <w:rFonts w:ascii="Menlo" w:hAnsi="Menlo" w:cs="Menlo"/>
          <w:color w:val="268BD2"/>
          <w:sz w:val="21"/>
          <w:szCs w:val="21"/>
          <w:lang w:val="en-US"/>
        </w:rPr>
        <w:t>retainAll</w:t>
      </w:r>
      <w:r w:rsidRPr="005E57AB">
        <w:rPr>
          <w:rFonts w:ascii="Menlo" w:hAnsi="Menlo" w:cs="Menlo"/>
          <w:color w:val="839496"/>
          <w:sz w:val="21"/>
          <w:szCs w:val="21"/>
          <w:lang w:val="en-US"/>
        </w:rPr>
        <w:t>(</w:t>
      </w:r>
      <w:r w:rsidRPr="005E57AB">
        <w:rPr>
          <w:rFonts w:ascii="Menlo" w:hAnsi="Menlo" w:cs="Menlo"/>
          <w:color w:val="2AA198"/>
          <w:sz w:val="21"/>
          <w:szCs w:val="21"/>
          <w:lang w:val="en-US"/>
        </w:rPr>
        <w:t>"one"</w:t>
      </w:r>
      <w:r w:rsidRPr="005E57AB">
        <w:rPr>
          <w:rFonts w:ascii="Menlo" w:hAnsi="Menlo" w:cs="Menlo"/>
          <w:color w:val="839496"/>
          <w:sz w:val="21"/>
          <w:szCs w:val="21"/>
          <w:lang w:val="en-US"/>
        </w:rPr>
        <w:t>);</w:t>
      </w:r>
    </w:p>
    <w:p w14:paraId="26D38EA1" w14:textId="77777777" w:rsidR="00655A0A" w:rsidRPr="005E57AB" w:rsidRDefault="00655A0A" w:rsidP="00655A0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System</w:t>
      </w:r>
      <w:r w:rsidRPr="005E57AB">
        <w:rPr>
          <w:rFonts w:ascii="Menlo" w:hAnsi="Menlo" w:cs="Menlo"/>
          <w:color w:val="839496"/>
          <w:sz w:val="21"/>
          <w:szCs w:val="21"/>
          <w:lang w:val="en-US"/>
        </w:rPr>
        <w:t>.</w:t>
      </w:r>
      <w:r w:rsidRPr="005E57AB">
        <w:rPr>
          <w:rFonts w:ascii="Menlo" w:hAnsi="Menlo" w:cs="Menlo"/>
          <w:color w:val="268BD2"/>
          <w:sz w:val="21"/>
          <w:szCs w:val="21"/>
          <w:lang w:val="en-US"/>
        </w:rPr>
        <w:t>out</w:t>
      </w:r>
      <w:r w:rsidRPr="005E57AB">
        <w:rPr>
          <w:rFonts w:ascii="Menlo" w:hAnsi="Menlo" w:cs="Menlo"/>
          <w:color w:val="839496"/>
          <w:sz w:val="21"/>
          <w:szCs w:val="21"/>
          <w:lang w:val="en-US"/>
        </w:rPr>
        <w:t>.</w:t>
      </w:r>
      <w:r w:rsidRPr="005E57AB">
        <w:rPr>
          <w:rFonts w:ascii="Menlo" w:hAnsi="Menlo" w:cs="Menlo"/>
          <w:color w:val="268BD2"/>
          <w:sz w:val="21"/>
          <w:szCs w:val="21"/>
          <w:lang w:val="en-US"/>
        </w:rPr>
        <w:t>println</w:t>
      </w:r>
      <w:r w:rsidRPr="005E57AB">
        <w:rPr>
          <w:rFonts w:ascii="Menlo" w:hAnsi="Menlo" w:cs="Menlo"/>
          <w:color w:val="839496"/>
          <w:sz w:val="21"/>
          <w:szCs w:val="21"/>
          <w:lang w:val="en-US"/>
        </w:rPr>
        <w:t>(</w:t>
      </w:r>
      <w:r w:rsidRPr="005E57AB">
        <w:rPr>
          <w:rFonts w:ascii="Menlo" w:hAnsi="Menlo" w:cs="Menlo"/>
          <w:color w:val="2AA198"/>
          <w:sz w:val="21"/>
          <w:szCs w:val="21"/>
          <w:lang w:val="en-US"/>
        </w:rPr>
        <w:t xml:space="preserve">"After retaining </w:t>
      </w:r>
      <w:r w:rsidRPr="005E57AB">
        <w:rPr>
          <w:rFonts w:ascii="Menlo" w:hAnsi="Menlo" w:cs="Menlo"/>
          <w:color w:val="CB4B16"/>
          <w:sz w:val="21"/>
          <w:szCs w:val="21"/>
          <w:lang w:val="en-US"/>
        </w:rPr>
        <w:t>\"</w:t>
      </w:r>
      <w:r w:rsidRPr="005E57AB">
        <w:rPr>
          <w:rFonts w:ascii="Menlo" w:hAnsi="Menlo" w:cs="Menlo"/>
          <w:color w:val="2AA198"/>
          <w:sz w:val="21"/>
          <w:szCs w:val="21"/>
          <w:lang w:val="en-US"/>
        </w:rPr>
        <w:t>one</w:t>
      </w:r>
      <w:r w:rsidRPr="005E57AB">
        <w:rPr>
          <w:rFonts w:ascii="Menlo" w:hAnsi="Menlo" w:cs="Menlo"/>
          <w:color w:val="CB4B16"/>
          <w:sz w:val="21"/>
          <w:szCs w:val="21"/>
          <w:lang w:val="en-US"/>
        </w:rPr>
        <w:t>\"</w:t>
      </w:r>
      <w:r w:rsidRPr="005E57AB">
        <w:rPr>
          <w:rFonts w:ascii="Menlo" w:hAnsi="Menlo" w:cs="Menlo"/>
          <w:color w:val="2AA198"/>
          <w:sz w:val="21"/>
          <w:szCs w:val="21"/>
          <w:lang w:val="en-US"/>
        </w:rPr>
        <w:t>: "</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list</w:t>
      </w:r>
      <w:r w:rsidRPr="005E57AB">
        <w:rPr>
          <w:rFonts w:ascii="Menlo" w:hAnsi="Menlo" w:cs="Menlo"/>
          <w:color w:val="839496"/>
          <w:sz w:val="21"/>
          <w:szCs w:val="21"/>
          <w:lang w:val="en-US"/>
        </w:rPr>
        <w:t>);</w:t>
      </w:r>
    </w:p>
    <w:p w14:paraId="1D138457" w14:textId="77777777" w:rsidR="00655A0A" w:rsidRPr="005E57AB" w:rsidRDefault="00655A0A" w:rsidP="00655A0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color w:val="586E75"/>
          <w:sz w:val="21"/>
          <w:szCs w:val="21"/>
          <w:lang w:val="en-US"/>
        </w:rPr>
        <w:t>// Create another ObservableList</w:t>
      </w:r>
    </w:p>
    <w:p w14:paraId="0268B453" w14:textId="74427E58" w:rsidR="00655A0A" w:rsidRPr="005E57AB" w:rsidRDefault="00655A0A" w:rsidP="006E79FD">
      <w:pPr>
        <w:shd w:val="clear" w:color="auto" w:fill="002B36"/>
        <w:spacing w:line="315" w:lineRule="atLeast"/>
        <w:ind w:left="1701" w:hanging="1701"/>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ObservableList</w:t>
      </w:r>
      <w:r w:rsidRPr="005E57AB">
        <w:rPr>
          <w:rFonts w:ascii="Menlo" w:hAnsi="Menlo" w:cs="Menlo"/>
          <w:color w:val="839496"/>
          <w:sz w:val="21"/>
          <w:szCs w:val="21"/>
          <w:lang w:val="en-US"/>
        </w:rPr>
        <w:t>&lt;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&gt; </w:t>
      </w:r>
      <w:r w:rsidRPr="005E57AB">
        <w:rPr>
          <w:rFonts w:ascii="Menlo" w:hAnsi="Menlo" w:cs="Menlo"/>
          <w:color w:val="268BD2"/>
          <w:sz w:val="21"/>
          <w:szCs w:val="21"/>
          <w:lang w:val="en-US"/>
        </w:rPr>
        <w:t>list2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FXCollections.</w:t>
      </w:r>
      <w:r w:rsidRPr="005E57AB">
        <w:rPr>
          <w:rFonts w:ascii="Menlo" w:hAnsi="Menlo" w:cs="Menlo"/>
          <w:color w:val="859900"/>
          <w:sz w:val="21"/>
          <w:szCs w:val="21"/>
          <w:lang w:val="en-US"/>
        </w:rPr>
        <w:t>&lt;</w:t>
      </w:r>
      <w:r w:rsidRPr="005E57AB">
        <w:rPr>
          <w:rFonts w:ascii="Menlo" w:hAnsi="Menlo" w:cs="Menlo"/>
          <w:color w:val="CB4B16"/>
          <w:sz w:val="21"/>
          <w:szCs w:val="21"/>
          <w:lang w:val="en-US"/>
        </w:rPr>
        <w:t>String</w:t>
      </w:r>
      <w:r w:rsidRPr="005E57AB">
        <w:rPr>
          <w:rFonts w:ascii="Menlo" w:hAnsi="Menlo" w:cs="Menlo"/>
          <w:color w:val="859900"/>
          <w:sz w:val="21"/>
          <w:szCs w:val="21"/>
          <w:lang w:val="en-US"/>
        </w:rPr>
        <w:t>&gt;</w:t>
      </w:r>
      <w:r w:rsidRPr="005E57AB">
        <w:rPr>
          <w:rFonts w:ascii="Menlo" w:hAnsi="Menlo" w:cs="Menlo"/>
          <w:color w:val="268BD2"/>
          <w:sz w:val="21"/>
          <w:szCs w:val="21"/>
          <w:lang w:val="en-US"/>
        </w:rPr>
        <w:t>observableArrayList</w:t>
      </w:r>
      <w:r w:rsidRPr="005E57AB">
        <w:rPr>
          <w:rFonts w:ascii="Menlo" w:hAnsi="Menlo" w:cs="Menlo"/>
          <w:color w:val="839496"/>
          <w:sz w:val="21"/>
          <w:szCs w:val="21"/>
          <w:lang w:val="en-US"/>
        </w:rPr>
        <w:t>(</w:t>
      </w:r>
      <w:r w:rsidRPr="005E57AB">
        <w:rPr>
          <w:rFonts w:ascii="Menlo" w:hAnsi="Menlo" w:cs="Menlo"/>
          <w:color w:val="2AA198"/>
          <w:sz w:val="21"/>
          <w:szCs w:val="21"/>
          <w:lang w:val="en-US"/>
        </w:rPr>
        <w:t>"1"</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"2"</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"3"</w:t>
      </w:r>
      <w:r w:rsidRPr="005E57AB">
        <w:rPr>
          <w:rFonts w:ascii="Menlo" w:hAnsi="Menlo" w:cs="Menlo"/>
          <w:color w:val="839496"/>
          <w:sz w:val="21"/>
          <w:szCs w:val="21"/>
          <w:lang w:val="en-US"/>
        </w:rPr>
        <w:t>);</w:t>
      </w:r>
    </w:p>
    <w:p w14:paraId="05DA8CCD" w14:textId="77777777" w:rsidR="00655A0A" w:rsidRPr="005E57AB" w:rsidRDefault="00655A0A" w:rsidP="00655A0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Set list2 to list</w:t>
      </w:r>
    </w:p>
    <w:p w14:paraId="2C58543E" w14:textId="77777777" w:rsidR="00655A0A" w:rsidRPr="005E57AB" w:rsidRDefault="00655A0A" w:rsidP="00655A0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list</w:t>
      </w:r>
      <w:r w:rsidRPr="005E57AB">
        <w:rPr>
          <w:rFonts w:ascii="Menlo" w:hAnsi="Menlo" w:cs="Menlo"/>
          <w:color w:val="839496"/>
          <w:sz w:val="21"/>
          <w:szCs w:val="21"/>
          <w:lang w:val="en-US"/>
        </w:rPr>
        <w:t>.</w:t>
      </w:r>
      <w:r w:rsidRPr="005E57AB">
        <w:rPr>
          <w:rFonts w:ascii="Menlo" w:hAnsi="Menlo" w:cs="Menlo"/>
          <w:color w:val="268BD2"/>
          <w:sz w:val="21"/>
          <w:szCs w:val="21"/>
          <w:lang w:val="en-US"/>
        </w:rPr>
        <w:t>setAll</w:t>
      </w:r>
      <w:r w:rsidRPr="005E57AB">
        <w:rPr>
          <w:rFonts w:ascii="Menlo" w:hAnsi="Menlo" w:cs="Menlo"/>
          <w:color w:val="839496"/>
          <w:sz w:val="21"/>
          <w:szCs w:val="21"/>
          <w:lang w:val="en-US"/>
        </w:rPr>
        <w:t>(</w:t>
      </w:r>
      <w:r w:rsidRPr="005E57AB">
        <w:rPr>
          <w:rFonts w:ascii="Menlo" w:hAnsi="Menlo" w:cs="Menlo"/>
          <w:color w:val="268BD2"/>
          <w:sz w:val="21"/>
          <w:szCs w:val="21"/>
          <w:lang w:val="en-US"/>
        </w:rPr>
        <w:t>list2</w:t>
      </w:r>
      <w:r w:rsidRPr="005E57AB">
        <w:rPr>
          <w:rFonts w:ascii="Menlo" w:hAnsi="Menlo" w:cs="Menlo"/>
          <w:color w:val="839496"/>
          <w:sz w:val="21"/>
          <w:szCs w:val="21"/>
          <w:lang w:val="en-US"/>
        </w:rPr>
        <w:t>);</w:t>
      </w:r>
    </w:p>
    <w:p w14:paraId="53A488BC" w14:textId="77777777" w:rsidR="00655A0A" w:rsidRPr="005E57AB" w:rsidRDefault="00655A0A" w:rsidP="00655A0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System</w:t>
      </w:r>
      <w:r w:rsidRPr="005E57AB">
        <w:rPr>
          <w:rFonts w:ascii="Menlo" w:hAnsi="Menlo" w:cs="Menlo"/>
          <w:color w:val="839496"/>
          <w:sz w:val="21"/>
          <w:szCs w:val="21"/>
          <w:lang w:val="en-US"/>
        </w:rPr>
        <w:t>.</w:t>
      </w:r>
      <w:r w:rsidRPr="005E57AB">
        <w:rPr>
          <w:rFonts w:ascii="Menlo" w:hAnsi="Menlo" w:cs="Menlo"/>
          <w:color w:val="268BD2"/>
          <w:sz w:val="21"/>
          <w:szCs w:val="21"/>
          <w:lang w:val="en-US"/>
        </w:rPr>
        <w:t>out</w:t>
      </w:r>
      <w:r w:rsidRPr="005E57AB">
        <w:rPr>
          <w:rFonts w:ascii="Menlo" w:hAnsi="Menlo" w:cs="Menlo"/>
          <w:color w:val="839496"/>
          <w:sz w:val="21"/>
          <w:szCs w:val="21"/>
          <w:lang w:val="en-US"/>
        </w:rPr>
        <w:t>.</w:t>
      </w:r>
      <w:r w:rsidRPr="005E57AB">
        <w:rPr>
          <w:rFonts w:ascii="Menlo" w:hAnsi="Menlo" w:cs="Menlo"/>
          <w:color w:val="268BD2"/>
          <w:sz w:val="21"/>
          <w:szCs w:val="21"/>
          <w:lang w:val="en-US"/>
        </w:rPr>
        <w:t>println</w:t>
      </w:r>
      <w:r w:rsidRPr="005E57AB">
        <w:rPr>
          <w:rFonts w:ascii="Menlo" w:hAnsi="Menlo" w:cs="Menlo"/>
          <w:color w:val="839496"/>
          <w:sz w:val="21"/>
          <w:szCs w:val="21"/>
          <w:lang w:val="en-US"/>
        </w:rPr>
        <w:t>(</w:t>
      </w:r>
      <w:r w:rsidRPr="005E57AB">
        <w:rPr>
          <w:rFonts w:ascii="Menlo" w:hAnsi="Menlo" w:cs="Menlo"/>
          <w:color w:val="2AA198"/>
          <w:sz w:val="21"/>
          <w:szCs w:val="21"/>
          <w:lang w:val="en-US"/>
        </w:rPr>
        <w:t>"After setting list2 to list: "</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list</w:t>
      </w:r>
      <w:r w:rsidRPr="005E57AB">
        <w:rPr>
          <w:rFonts w:ascii="Menlo" w:hAnsi="Menlo" w:cs="Menlo"/>
          <w:color w:val="839496"/>
          <w:sz w:val="21"/>
          <w:szCs w:val="21"/>
          <w:lang w:val="en-US"/>
        </w:rPr>
        <w:t>);</w:t>
      </w:r>
    </w:p>
    <w:p w14:paraId="6A1E640E" w14:textId="77777777" w:rsidR="00655A0A" w:rsidRPr="005E57AB" w:rsidRDefault="00655A0A" w:rsidP="00655A0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color w:val="586E75"/>
          <w:sz w:val="21"/>
          <w:szCs w:val="21"/>
          <w:lang w:val="en-US"/>
        </w:rPr>
        <w:t>// Create another list</w:t>
      </w:r>
    </w:p>
    <w:p w14:paraId="0A28AB00" w14:textId="34F60083" w:rsidR="00655A0A" w:rsidRPr="005E57AB" w:rsidRDefault="00655A0A" w:rsidP="00142028">
      <w:pPr>
        <w:shd w:val="clear" w:color="auto" w:fill="002B36"/>
        <w:spacing w:line="315" w:lineRule="atLeast"/>
        <w:ind w:left="1701" w:hanging="1701"/>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ObservableList</w:t>
      </w:r>
      <w:r w:rsidRPr="005E57AB">
        <w:rPr>
          <w:rFonts w:ascii="Menlo" w:hAnsi="Menlo" w:cs="Menlo"/>
          <w:color w:val="839496"/>
          <w:sz w:val="21"/>
          <w:szCs w:val="21"/>
          <w:lang w:val="en-US"/>
        </w:rPr>
        <w:t>&lt;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&gt; </w:t>
      </w:r>
      <w:r w:rsidRPr="005E57AB">
        <w:rPr>
          <w:rFonts w:ascii="Menlo" w:hAnsi="Menlo" w:cs="Menlo"/>
          <w:color w:val="268BD2"/>
          <w:sz w:val="21"/>
          <w:szCs w:val="21"/>
          <w:lang w:val="en-US"/>
        </w:rPr>
        <w:t>list3</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FXCollections.</w:t>
      </w:r>
      <w:r w:rsidRPr="005E57AB">
        <w:rPr>
          <w:rFonts w:ascii="Menlo" w:hAnsi="Menlo" w:cs="Menlo"/>
          <w:color w:val="859900"/>
          <w:sz w:val="21"/>
          <w:szCs w:val="21"/>
          <w:lang w:val="en-US"/>
        </w:rPr>
        <w:t>&lt;</w:t>
      </w:r>
      <w:r w:rsidRPr="005E57AB">
        <w:rPr>
          <w:rFonts w:ascii="Menlo" w:hAnsi="Menlo" w:cs="Menlo"/>
          <w:color w:val="CB4B16"/>
          <w:sz w:val="21"/>
          <w:szCs w:val="21"/>
          <w:lang w:val="en-US"/>
        </w:rPr>
        <w:t>String</w:t>
      </w:r>
      <w:r w:rsidRPr="005E57AB">
        <w:rPr>
          <w:rFonts w:ascii="Menlo" w:hAnsi="Menlo" w:cs="Menlo"/>
          <w:color w:val="859900"/>
          <w:sz w:val="21"/>
          <w:szCs w:val="21"/>
          <w:lang w:val="en-US"/>
        </w:rPr>
        <w:t>&gt;</w:t>
      </w:r>
      <w:r w:rsidRPr="005E57AB">
        <w:rPr>
          <w:rFonts w:ascii="Menlo" w:hAnsi="Menlo" w:cs="Menlo"/>
          <w:color w:val="268BD2"/>
          <w:sz w:val="21"/>
          <w:szCs w:val="21"/>
          <w:lang w:val="en-US"/>
        </w:rPr>
        <w:t>observableArrayList</w:t>
      </w:r>
      <w:r w:rsidRPr="005E57AB">
        <w:rPr>
          <w:rFonts w:ascii="Menlo" w:hAnsi="Menlo" w:cs="Menlo"/>
          <w:color w:val="839496"/>
          <w:sz w:val="21"/>
          <w:szCs w:val="21"/>
          <w:lang w:val="en-US"/>
        </w:rPr>
        <w:t>(</w:t>
      </w:r>
      <w:r w:rsidRPr="005E57AB">
        <w:rPr>
          <w:rFonts w:ascii="Menlo" w:hAnsi="Menlo" w:cs="Menlo"/>
          <w:color w:val="2AA198"/>
          <w:sz w:val="21"/>
          <w:szCs w:val="21"/>
          <w:lang w:val="en-US"/>
        </w:rPr>
        <w:t>"ten"</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"twenty"</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"thirty"</w:t>
      </w:r>
      <w:r w:rsidRPr="005E57AB">
        <w:rPr>
          <w:rFonts w:ascii="Menlo" w:hAnsi="Menlo" w:cs="Menlo"/>
          <w:color w:val="839496"/>
          <w:sz w:val="21"/>
          <w:szCs w:val="21"/>
          <w:lang w:val="en-US"/>
        </w:rPr>
        <w:t>);</w:t>
      </w:r>
    </w:p>
    <w:p w14:paraId="5534CBF5" w14:textId="50CDFBB6" w:rsidR="00655A0A" w:rsidRPr="005E57AB" w:rsidRDefault="00655A0A" w:rsidP="00655A0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Concatenate elements of list2 and list3</w:t>
      </w:r>
    </w:p>
    <w:p w14:paraId="65814F3E" w14:textId="77777777" w:rsidR="00655A0A" w:rsidRPr="005E57AB" w:rsidRDefault="00655A0A" w:rsidP="00655A0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ObservableList</w:t>
      </w:r>
      <w:r w:rsidRPr="005E57AB">
        <w:rPr>
          <w:rFonts w:ascii="Menlo" w:hAnsi="Menlo" w:cs="Menlo"/>
          <w:color w:val="839496"/>
          <w:sz w:val="21"/>
          <w:szCs w:val="21"/>
          <w:lang w:val="en-US"/>
        </w:rPr>
        <w:t>&lt;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&gt; </w:t>
      </w:r>
      <w:r w:rsidRPr="005E57AB">
        <w:rPr>
          <w:rFonts w:ascii="Menlo" w:hAnsi="Menlo" w:cs="Menlo"/>
          <w:color w:val="268BD2"/>
          <w:sz w:val="21"/>
          <w:szCs w:val="21"/>
          <w:lang w:val="en-US"/>
        </w:rPr>
        <w:t>list4</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FXCollections</w:t>
      </w:r>
      <w:r w:rsidRPr="005E57AB">
        <w:rPr>
          <w:rFonts w:ascii="Menlo" w:hAnsi="Menlo" w:cs="Menlo"/>
          <w:color w:val="839496"/>
          <w:sz w:val="21"/>
          <w:szCs w:val="21"/>
          <w:lang w:val="en-US"/>
        </w:rPr>
        <w:t>.</w:t>
      </w:r>
      <w:r w:rsidRPr="005E57AB">
        <w:rPr>
          <w:rFonts w:ascii="Menlo" w:hAnsi="Menlo" w:cs="Menlo"/>
          <w:color w:val="268BD2"/>
          <w:sz w:val="21"/>
          <w:szCs w:val="21"/>
          <w:lang w:val="en-US"/>
        </w:rPr>
        <w:t>concat</w:t>
      </w:r>
      <w:r w:rsidRPr="005E57AB">
        <w:rPr>
          <w:rFonts w:ascii="Menlo" w:hAnsi="Menlo" w:cs="Menlo"/>
          <w:color w:val="839496"/>
          <w:sz w:val="21"/>
          <w:szCs w:val="21"/>
          <w:lang w:val="en-US"/>
        </w:rPr>
        <w:t>(</w:t>
      </w:r>
      <w:r w:rsidRPr="005E57AB">
        <w:rPr>
          <w:rFonts w:ascii="Menlo" w:hAnsi="Menlo" w:cs="Menlo"/>
          <w:color w:val="268BD2"/>
          <w:sz w:val="21"/>
          <w:szCs w:val="21"/>
          <w:lang w:val="en-US"/>
        </w:rPr>
        <w:t>list2</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list3</w:t>
      </w:r>
      <w:r w:rsidRPr="005E57AB">
        <w:rPr>
          <w:rFonts w:ascii="Menlo" w:hAnsi="Menlo" w:cs="Menlo"/>
          <w:color w:val="839496"/>
          <w:sz w:val="21"/>
          <w:szCs w:val="21"/>
          <w:lang w:val="en-US"/>
        </w:rPr>
        <w:t>);</w:t>
      </w:r>
    </w:p>
    <w:p w14:paraId="2CC9E42D" w14:textId="77777777" w:rsidR="00655A0A" w:rsidRPr="005E57AB" w:rsidRDefault="00655A0A" w:rsidP="00655A0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System</w:t>
      </w:r>
      <w:r w:rsidRPr="005E57AB">
        <w:rPr>
          <w:rFonts w:ascii="Menlo" w:hAnsi="Menlo" w:cs="Menlo"/>
          <w:color w:val="839496"/>
          <w:sz w:val="21"/>
          <w:szCs w:val="21"/>
          <w:lang w:val="en-US"/>
        </w:rPr>
        <w:t>.</w:t>
      </w:r>
      <w:r w:rsidRPr="005E57AB">
        <w:rPr>
          <w:rFonts w:ascii="Menlo" w:hAnsi="Menlo" w:cs="Menlo"/>
          <w:color w:val="268BD2"/>
          <w:sz w:val="21"/>
          <w:szCs w:val="21"/>
          <w:lang w:val="en-US"/>
        </w:rPr>
        <w:t>out</w:t>
      </w:r>
      <w:r w:rsidRPr="005E57AB">
        <w:rPr>
          <w:rFonts w:ascii="Menlo" w:hAnsi="Menlo" w:cs="Menlo"/>
          <w:color w:val="839496"/>
          <w:sz w:val="21"/>
          <w:szCs w:val="21"/>
          <w:lang w:val="en-US"/>
        </w:rPr>
        <w:t>.</w:t>
      </w:r>
      <w:r w:rsidRPr="005E57AB">
        <w:rPr>
          <w:rFonts w:ascii="Menlo" w:hAnsi="Menlo" w:cs="Menlo"/>
          <w:color w:val="268BD2"/>
          <w:sz w:val="21"/>
          <w:szCs w:val="21"/>
          <w:lang w:val="en-US"/>
        </w:rPr>
        <w:t>println</w:t>
      </w:r>
      <w:r w:rsidRPr="005E57AB">
        <w:rPr>
          <w:rFonts w:ascii="Menlo" w:hAnsi="Menlo" w:cs="Menlo"/>
          <w:color w:val="839496"/>
          <w:sz w:val="21"/>
          <w:szCs w:val="21"/>
          <w:lang w:val="en-US"/>
        </w:rPr>
        <w:t>(</w:t>
      </w:r>
      <w:r w:rsidRPr="005E57AB">
        <w:rPr>
          <w:rFonts w:ascii="Menlo" w:hAnsi="Menlo" w:cs="Menlo"/>
          <w:color w:val="2AA198"/>
          <w:sz w:val="21"/>
          <w:szCs w:val="21"/>
          <w:lang w:val="en-US"/>
        </w:rPr>
        <w:t>"list2 is "</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list2</w:t>
      </w:r>
      <w:r w:rsidRPr="005E57AB">
        <w:rPr>
          <w:rFonts w:ascii="Menlo" w:hAnsi="Menlo" w:cs="Menlo"/>
          <w:color w:val="839496"/>
          <w:sz w:val="21"/>
          <w:szCs w:val="21"/>
          <w:lang w:val="en-US"/>
        </w:rPr>
        <w:t>);</w:t>
      </w:r>
    </w:p>
    <w:p w14:paraId="58436657" w14:textId="77777777" w:rsidR="00655A0A" w:rsidRPr="005E57AB" w:rsidRDefault="00655A0A" w:rsidP="00655A0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System</w:t>
      </w:r>
      <w:r w:rsidRPr="005E57AB">
        <w:rPr>
          <w:rFonts w:ascii="Menlo" w:hAnsi="Menlo" w:cs="Menlo"/>
          <w:color w:val="839496"/>
          <w:sz w:val="21"/>
          <w:szCs w:val="21"/>
          <w:lang w:val="en-US"/>
        </w:rPr>
        <w:t>.</w:t>
      </w:r>
      <w:r w:rsidRPr="005E57AB">
        <w:rPr>
          <w:rFonts w:ascii="Menlo" w:hAnsi="Menlo" w:cs="Menlo"/>
          <w:color w:val="268BD2"/>
          <w:sz w:val="21"/>
          <w:szCs w:val="21"/>
          <w:lang w:val="en-US"/>
        </w:rPr>
        <w:t>out</w:t>
      </w:r>
      <w:r w:rsidRPr="005E57AB">
        <w:rPr>
          <w:rFonts w:ascii="Menlo" w:hAnsi="Menlo" w:cs="Menlo"/>
          <w:color w:val="839496"/>
          <w:sz w:val="21"/>
          <w:szCs w:val="21"/>
          <w:lang w:val="en-US"/>
        </w:rPr>
        <w:t>.</w:t>
      </w:r>
      <w:r w:rsidRPr="005E57AB">
        <w:rPr>
          <w:rFonts w:ascii="Menlo" w:hAnsi="Menlo" w:cs="Menlo"/>
          <w:color w:val="268BD2"/>
          <w:sz w:val="21"/>
          <w:szCs w:val="21"/>
          <w:lang w:val="en-US"/>
        </w:rPr>
        <w:t>println</w:t>
      </w:r>
      <w:r w:rsidRPr="005E57AB">
        <w:rPr>
          <w:rFonts w:ascii="Menlo" w:hAnsi="Menlo" w:cs="Menlo"/>
          <w:color w:val="839496"/>
          <w:sz w:val="21"/>
          <w:szCs w:val="21"/>
          <w:lang w:val="en-US"/>
        </w:rPr>
        <w:t>(</w:t>
      </w:r>
      <w:r w:rsidRPr="005E57AB">
        <w:rPr>
          <w:rFonts w:ascii="Menlo" w:hAnsi="Menlo" w:cs="Menlo"/>
          <w:color w:val="2AA198"/>
          <w:sz w:val="21"/>
          <w:szCs w:val="21"/>
          <w:lang w:val="en-US"/>
        </w:rPr>
        <w:t>"list3 is "</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list3</w:t>
      </w:r>
      <w:r w:rsidRPr="005E57AB">
        <w:rPr>
          <w:rFonts w:ascii="Menlo" w:hAnsi="Menlo" w:cs="Menlo"/>
          <w:color w:val="839496"/>
          <w:sz w:val="21"/>
          <w:szCs w:val="21"/>
          <w:lang w:val="en-US"/>
        </w:rPr>
        <w:t>);</w:t>
      </w:r>
    </w:p>
    <w:p w14:paraId="2CBA0933" w14:textId="77777777" w:rsidR="00655A0A" w:rsidRPr="005E57AB" w:rsidRDefault="00655A0A" w:rsidP="00655A0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System</w:t>
      </w:r>
      <w:r w:rsidRPr="005E57AB">
        <w:rPr>
          <w:rFonts w:ascii="Menlo" w:hAnsi="Menlo" w:cs="Menlo"/>
          <w:color w:val="839496"/>
          <w:sz w:val="21"/>
          <w:szCs w:val="21"/>
          <w:lang w:val="en-US"/>
        </w:rPr>
        <w:t>.</w:t>
      </w:r>
      <w:r w:rsidRPr="005E57AB">
        <w:rPr>
          <w:rFonts w:ascii="Menlo" w:hAnsi="Menlo" w:cs="Menlo"/>
          <w:color w:val="268BD2"/>
          <w:sz w:val="21"/>
          <w:szCs w:val="21"/>
          <w:lang w:val="en-US"/>
        </w:rPr>
        <w:t>out</w:t>
      </w:r>
      <w:r w:rsidRPr="005E57AB">
        <w:rPr>
          <w:rFonts w:ascii="Menlo" w:hAnsi="Menlo" w:cs="Menlo"/>
          <w:color w:val="839496"/>
          <w:sz w:val="21"/>
          <w:szCs w:val="21"/>
          <w:lang w:val="en-US"/>
        </w:rPr>
        <w:t>.</w:t>
      </w:r>
      <w:r w:rsidRPr="005E57AB">
        <w:rPr>
          <w:rFonts w:ascii="Menlo" w:hAnsi="Menlo" w:cs="Menlo"/>
          <w:color w:val="268BD2"/>
          <w:sz w:val="21"/>
          <w:szCs w:val="21"/>
          <w:lang w:val="en-US"/>
        </w:rPr>
        <w:t>println</w:t>
      </w:r>
      <w:r w:rsidRPr="005E57AB">
        <w:rPr>
          <w:rFonts w:ascii="Menlo" w:hAnsi="Menlo" w:cs="Menlo"/>
          <w:color w:val="839496"/>
          <w:sz w:val="21"/>
          <w:szCs w:val="21"/>
          <w:lang w:val="en-US"/>
        </w:rPr>
        <w:t>(</w:t>
      </w:r>
      <w:r w:rsidRPr="005E57AB">
        <w:rPr>
          <w:rFonts w:ascii="Menlo" w:hAnsi="Menlo" w:cs="Menlo"/>
          <w:color w:val="2AA198"/>
          <w:sz w:val="21"/>
          <w:szCs w:val="21"/>
          <w:lang w:val="en-US"/>
        </w:rPr>
        <w:t>"After concatenating list2 and list3:"</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list4</w:t>
      </w:r>
      <w:r w:rsidRPr="005E57AB">
        <w:rPr>
          <w:rFonts w:ascii="Menlo" w:hAnsi="Menlo" w:cs="Menlo"/>
          <w:color w:val="839496"/>
          <w:sz w:val="21"/>
          <w:szCs w:val="21"/>
          <w:lang w:val="en-US"/>
        </w:rPr>
        <w:t>);</w:t>
      </w:r>
    </w:p>
    <w:p w14:paraId="77FFAB16" w14:textId="77777777" w:rsidR="00655A0A" w:rsidRPr="005E57AB" w:rsidRDefault="00655A0A" w:rsidP="00655A0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p>
    <w:p w14:paraId="265368B9" w14:textId="77777777" w:rsidR="00655A0A" w:rsidRPr="005E57AB" w:rsidRDefault="00655A0A" w:rsidP="00655A0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w:t>
      </w:r>
    </w:p>
    <w:p w14:paraId="68E55340" w14:textId="77777777" w:rsidR="00655A0A" w:rsidRPr="005E57AB" w:rsidRDefault="00655A0A" w:rsidP="00655A0A">
      <w:pPr>
        <w:shd w:val="clear" w:color="auto" w:fill="002B36"/>
        <w:spacing w:line="315" w:lineRule="atLeast"/>
        <w:jc w:val="left"/>
        <w:rPr>
          <w:rFonts w:ascii="Menlo" w:hAnsi="Menlo" w:cs="Menlo"/>
          <w:color w:val="839496"/>
          <w:sz w:val="21"/>
          <w:szCs w:val="21"/>
          <w:lang w:val="en-US"/>
        </w:rPr>
      </w:pPr>
    </w:p>
    <w:p w14:paraId="1776E2C1" w14:textId="77777777" w:rsidR="0099219E" w:rsidRPr="005E57AB" w:rsidRDefault="0099219E" w:rsidP="00655A0A">
      <w:pPr>
        <w:rPr>
          <w:lang w:val="en-US"/>
        </w:rPr>
      </w:pPr>
    </w:p>
    <w:p w14:paraId="55ACCDBF" w14:textId="5D36B97D" w:rsidR="00655A0A" w:rsidRPr="005E57AB" w:rsidRDefault="00655A0A" w:rsidP="00655A0A">
      <w:pPr>
        <w:rPr>
          <w:color w:val="00B050"/>
          <w:lang w:val="en-US"/>
        </w:rPr>
      </w:pPr>
      <w:r w:rsidRPr="005E57AB">
        <w:rPr>
          <w:color w:val="00B050"/>
          <w:lang w:val="en-US"/>
        </w:rPr>
        <w:t>After creating list: [one, two]</w:t>
      </w:r>
    </w:p>
    <w:p w14:paraId="615DF91E" w14:textId="77777777" w:rsidR="00655A0A" w:rsidRPr="005E57AB" w:rsidRDefault="00655A0A" w:rsidP="00655A0A">
      <w:pPr>
        <w:rPr>
          <w:color w:val="00B050"/>
          <w:lang w:val="en-US"/>
        </w:rPr>
      </w:pPr>
      <w:r w:rsidRPr="005E57AB">
        <w:rPr>
          <w:color w:val="00B050"/>
          <w:lang w:val="en-US"/>
        </w:rPr>
        <w:t xml:space="preserve">After adding elements: [one, two, three, four] </w:t>
      </w:r>
    </w:p>
    <w:p w14:paraId="6D2AE0D7" w14:textId="77777777" w:rsidR="00655A0A" w:rsidRPr="005E57AB" w:rsidRDefault="00655A0A" w:rsidP="00655A0A">
      <w:pPr>
        <w:rPr>
          <w:color w:val="00B050"/>
          <w:lang w:val="en-US"/>
        </w:rPr>
      </w:pPr>
      <w:r w:rsidRPr="005E57AB">
        <w:rPr>
          <w:color w:val="00B050"/>
          <w:lang w:val="en-US"/>
        </w:rPr>
        <w:t>After removing elements: [one, four]</w:t>
      </w:r>
    </w:p>
    <w:p w14:paraId="21009C5B" w14:textId="77777777" w:rsidR="00655A0A" w:rsidRPr="005E57AB" w:rsidRDefault="00655A0A" w:rsidP="00655A0A">
      <w:pPr>
        <w:rPr>
          <w:color w:val="00B050"/>
          <w:lang w:val="en-US"/>
        </w:rPr>
      </w:pPr>
      <w:r w:rsidRPr="005E57AB">
        <w:rPr>
          <w:color w:val="00B050"/>
          <w:lang w:val="en-US"/>
        </w:rPr>
        <w:t>After retaining "one": [one]</w:t>
      </w:r>
    </w:p>
    <w:p w14:paraId="2F7B1977" w14:textId="77777777" w:rsidR="00655A0A" w:rsidRPr="005E57AB" w:rsidRDefault="00655A0A" w:rsidP="00655A0A">
      <w:pPr>
        <w:rPr>
          <w:color w:val="00B050"/>
          <w:lang w:val="en-US"/>
        </w:rPr>
      </w:pPr>
      <w:r w:rsidRPr="005E57AB">
        <w:rPr>
          <w:color w:val="00B050"/>
          <w:lang w:val="en-US"/>
        </w:rPr>
        <w:t>After setting list2 to list: [1, 2, 3]</w:t>
      </w:r>
    </w:p>
    <w:p w14:paraId="208CABDF" w14:textId="77777777" w:rsidR="00655A0A" w:rsidRPr="005E57AB" w:rsidRDefault="00655A0A" w:rsidP="00655A0A">
      <w:pPr>
        <w:rPr>
          <w:color w:val="00B050"/>
          <w:lang w:val="en-US"/>
        </w:rPr>
      </w:pPr>
      <w:r w:rsidRPr="005E57AB">
        <w:rPr>
          <w:color w:val="00B050"/>
          <w:lang w:val="en-US"/>
        </w:rPr>
        <w:t>list2 is [1, 2, 3]</w:t>
      </w:r>
    </w:p>
    <w:p w14:paraId="4FAA41FC" w14:textId="77777777" w:rsidR="00655A0A" w:rsidRPr="005E57AB" w:rsidRDefault="00655A0A" w:rsidP="00655A0A">
      <w:pPr>
        <w:rPr>
          <w:color w:val="00B050"/>
          <w:lang w:val="en-US"/>
        </w:rPr>
      </w:pPr>
      <w:r w:rsidRPr="005E57AB">
        <w:rPr>
          <w:color w:val="00B050"/>
          <w:lang w:val="en-US"/>
        </w:rPr>
        <w:t>list3 is [ten, twenty, thirty]</w:t>
      </w:r>
    </w:p>
    <w:p w14:paraId="51B22E52" w14:textId="77777777" w:rsidR="00655A0A" w:rsidRPr="005E57AB" w:rsidRDefault="00655A0A" w:rsidP="00655A0A">
      <w:pPr>
        <w:rPr>
          <w:color w:val="00B050"/>
          <w:lang w:val="en-US"/>
        </w:rPr>
      </w:pPr>
      <w:r w:rsidRPr="005E57AB">
        <w:rPr>
          <w:color w:val="00B050"/>
          <w:lang w:val="en-US"/>
        </w:rPr>
        <w:t>After concatenating list2 and list3:[1, 2, 3, ten, twenty, thirty]</w:t>
      </w:r>
    </w:p>
    <w:p w14:paraId="3BA7EE75" w14:textId="77777777" w:rsidR="00655A0A" w:rsidRPr="005E57AB" w:rsidRDefault="00655A0A" w:rsidP="00655A0A">
      <w:pPr>
        <w:rPr>
          <w:lang w:val="en-US"/>
        </w:rPr>
      </w:pPr>
    </w:p>
    <w:p w14:paraId="27416D4F" w14:textId="77777777" w:rsidR="007D6EA4" w:rsidRPr="005E57AB" w:rsidRDefault="007D6EA4" w:rsidP="00655A0A">
      <w:pPr>
        <w:rPr>
          <w:lang w:val="en-US"/>
        </w:rPr>
      </w:pPr>
    </w:p>
    <w:p w14:paraId="3D8FDBEC" w14:textId="77777777" w:rsidR="00655A0A" w:rsidRPr="008426D0" w:rsidRDefault="00655A0A" w:rsidP="00655A0A">
      <w:pPr>
        <w:pStyle w:val="Ttulo4"/>
        <w:spacing w:before="0"/>
        <w:rPr>
          <w:lang w:val="es-ES"/>
        </w:rPr>
      </w:pPr>
      <w:bookmarkStart w:id="16" w:name="_bookmark96"/>
      <w:bookmarkStart w:id="17" w:name="_Toc112794624"/>
      <w:bookmarkEnd w:id="16"/>
      <w:r w:rsidRPr="008426D0">
        <w:rPr>
          <w:lang w:val="es-ES"/>
        </w:rPr>
        <w:t>OBSERVABLESET</w:t>
      </w:r>
      <w:bookmarkEnd w:id="17"/>
    </w:p>
    <w:p w14:paraId="133C2989" w14:textId="77777777" w:rsidR="00655A0A" w:rsidRPr="008426D0" w:rsidRDefault="00655A0A" w:rsidP="00655A0A"/>
    <w:p w14:paraId="06122160" w14:textId="77777777" w:rsidR="00655A0A" w:rsidRPr="008426D0" w:rsidRDefault="00655A0A" w:rsidP="00655A0A">
      <w:pPr>
        <w:jc w:val="center"/>
      </w:pPr>
      <w:r w:rsidRPr="008426D0">
        <w:rPr>
          <w:noProof/>
        </w:rPr>
        <w:drawing>
          <wp:inline distT="0" distB="0" distL="0" distR="0" wp14:anchorId="31CB056E" wp14:editId="549C235A">
            <wp:extent cx="5349240" cy="2112645"/>
            <wp:effectExtent l="0" t="0" r="0" b="0"/>
            <wp:docPr id="41" name="image19.jpeg"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9.jpeg" descr="Diagrama&#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49240" cy="2112645"/>
                    </a:xfrm>
                    <a:prstGeom prst="rect">
                      <a:avLst/>
                    </a:prstGeom>
                  </pic:spPr>
                </pic:pic>
              </a:graphicData>
            </a:graphic>
          </wp:inline>
        </w:drawing>
      </w:r>
    </w:p>
    <w:p w14:paraId="0097009F" w14:textId="77777777" w:rsidR="00655A0A" w:rsidRPr="008426D0" w:rsidRDefault="00655A0A" w:rsidP="00655A0A">
      <w:bookmarkStart w:id="18" w:name="_bookmark106"/>
      <w:bookmarkEnd w:id="18"/>
    </w:p>
    <w:p w14:paraId="59D8D433" w14:textId="76647E84" w:rsidR="006D6E28" w:rsidRPr="008426D0" w:rsidRDefault="006D6E28" w:rsidP="006D6E28">
      <w:r w:rsidRPr="008426D0">
        <w:t>Un Observable</w:t>
      </w:r>
      <w:r w:rsidR="005D23BD" w:rsidRPr="008426D0">
        <w:t>Set</w:t>
      </w:r>
      <w:r w:rsidRPr="008426D0">
        <w:t xml:space="preserve"> contiene todos los métodos de la interfaz </w:t>
      </w:r>
      <w:r w:rsidR="005D23BD" w:rsidRPr="008426D0">
        <w:t>Set</w:t>
      </w:r>
      <w:r w:rsidRPr="008426D0">
        <w:t>, ya que los hereda de dicha interfaz.</w:t>
      </w:r>
    </w:p>
    <w:p w14:paraId="6E518A75" w14:textId="77777777" w:rsidR="006D6E28" w:rsidRPr="008426D0" w:rsidRDefault="006D6E28" w:rsidP="006D6E28"/>
    <w:p w14:paraId="45224257" w14:textId="4DC960E6" w:rsidR="00655A0A" w:rsidRPr="008426D0" w:rsidRDefault="00655A0A" w:rsidP="00655A0A">
      <w:r w:rsidRPr="008426D0">
        <w:t xml:space="preserve">Para crear un ObservableSet </w:t>
      </w:r>
      <w:r w:rsidR="007501F5" w:rsidRPr="008426D0">
        <w:t>alguno de los</w:t>
      </w:r>
      <w:r w:rsidRPr="008426D0">
        <w:t xml:space="preserve"> métodos de la clase </w:t>
      </w:r>
      <w:r w:rsidRPr="008426D0">
        <w:rPr>
          <w:b/>
          <w:bCs/>
        </w:rPr>
        <w:t>FXCollections</w:t>
      </w:r>
      <w:r w:rsidR="007501F5" w:rsidRPr="008426D0">
        <w:rPr>
          <w:b/>
          <w:bCs/>
        </w:rPr>
        <w:t xml:space="preserve"> </w:t>
      </w:r>
      <w:r w:rsidR="007501F5" w:rsidRPr="008426D0">
        <w:t>son</w:t>
      </w:r>
      <w:r w:rsidRPr="008426D0">
        <w:t>:</w:t>
      </w:r>
    </w:p>
    <w:p w14:paraId="7042EDD1" w14:textId="112A22AE" w:rsidR="00655A0A" w:rsidRPr="008426D0" w:rsidRDefault="00655A0A" w:rsidP="003F1F07">
      <w:pPr>
        <w:pStyle w:val="Prrafodelista"/>
        <w:numPr>
          <w:ilvl w:val="0"/>
          <w:numId w:val="16"/>
        </w:numPr>
        <w:rPr>
          <w:b/>
          <w:bCs/>
          <w:lang w:val="es-ES"/>
        </w:rPr>
      </w:pPr>
      <w:r w:rsidRPr="008426D0">
        <w:rPr>
          <w:b/>
          <w:bCs/>
          <w:lang w:val="es-ES"/>
        </w:rPr>
        <w:t>ObservableSet&lt;E&gt; emptyObservableSet()</w:t>
      </w:r>
    </w:p>
    <w:p w14:paraId="18812110" w14:textId="23AF6909" w:rsidR="007501F5" w:rsidRPr="008426D0" w:rsidRDefault="007501F5" w:rsidP="007501F5">
      <w:pPr>
        <w:pStyle w:val="Prrafodelista"/>
        <w:numPr>
          <w:ilvl w:val="0"/>
          <w:numId w:val="16"/>
        </w:numPr>
        <w:rPr>
          <w:b/>
          <w:bCs/>
          <w:lang w:val="es-ES"/>
        </w:rPr>
      </w:pPr>
      <w:r w:rsidRPr="008426D0">
        <w:rPr>
          <w:b/>
          <w:bCs/>
          <w:lang w:val="es-ES"/>
        </w:rPr>
        <w:t>ObservableSet&lt;E&gt; observableSet(Set&lt;E&gt; set)</w:t>
      </w:r>
    </w:p>
    <w:p w14:paraId="3F36A3EB" w14:textId="77777777" w:rsidR="00655A0A" w:rsidRPr="008426D0" w:rsidRDefault="00655A0A" w:rsidP="00655A0A"/>
    <w:p w14:paraId="542B266E" w14:textId="77777777" w:rsidR="00C01430" w:rsidRPr="008426D0" w:rsidRDefault="00C01430" w:rsidP="00655A0A"/>
    <w:p w14:paraId="2E3B47E9" w14:textId="77777777" w:rsidR="00655A0A" w:rsidRPr="008426D0" w:rsidRDefault="00655A0A" w:rsidP="00655A0A">
      <w:pPr>
        <w:pStyle w:val="Ttulo4"/>
        <w:spacing w:before="0"/>
        <w:rPr>
          <w:lang w:val="es-ES"/>
        </w:rPr>
      </w:pPr>
      <w:bookmarkStart w:id="19" w:name="_bookmark108"/>
      <w:bookmarkStart w:id="20" w:name="_Toc112794625"/>
      <w:bookmarkEnd w:id="19"/>
      <w:r w:rsidRPr="008426D0">
        <w:rPr>
          <w:caps w:val="0"/>
          <w:lang w:val="es-ES"/>
        </w:rPr>
        <w:t>OBSERVABLEMAP</w:t>
      </w:r>
      <w:bookmarkEnd w:id="20"/>
    </w:p>
    <w:p w14:paraId="50049F4F" w14:textId="77777777" w:rsidR="00655A0A" w:rsidRPr="008426D0" w:rsidRDefault="00655A0A" w:rsidP="00655A0A"/>
    <w:p w14:paraId="5C606B5F" w14:textId="77777777" w:rsidR="00655A0A" w:rsidRPr="008426D0" w:rsidRDefault="00655A0A" w:rsidP="00655A0A">
      <w:pPr>
        <w:jc w:val="center"/>
      </w:pPr>
      <w:r w:rsidRPr="008426D0">
        <w:rPr>
          <w:noProof/>
        </w:rPr>
        <w:drawing>
          <wp:inline distT="0" distB="0" distL="0" distR="0" wp14:anchorId="05051E19" wp14:editId="306055DD">
            <wp:extent cx="5882884" cy="2091689"/>
            <wp:effectExtent l="0" t="0" r="0" b="4445"/>
            <wp:docPr id="43" name="image20.jpeg"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0.jpeg" descr="Diagrama&#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82884" cy="2091689"/>
                    </a:xfrm>
                    <a:prstGeom prst="rect">
                      <a:avLst/>
                    </a:prstGeom>
                  </pic:spPr>
                </pic:pic>
              </a:graphicData>
            </a:graphic>
          </wp:inline>
        </w:drawing>
      </w:r>
    </w:p>
    <w:p w14:paraId="7A03F4E6" w14:textId="77777777" w:rsidR="00655A0A" w:rsidRPr="008426D0" w:rsidRDefault="00655A0A" w:rsidP="00655A0A"/>
    <w:p w14:paraId="36C5026E" w14:textId="2C63D4D3" w:rsidR="0002738B" w:rsidRPr="008426D0" w:rsidRDefault="0002738B" w:rsidP="0002738B">
      <w:r w:rsidRPr="008426D0">
        <w:t>Un Observable</w:t>
      </w:r>
      <w:r w:rsidR="00194028" w:rsidRPr="008426D0">
        <w:t>Map</w:t>
      </w:r>
      <w:r w:rsidRPr="008426D0">
        <w:t xml:space="preserve"> contiene todos los métodos de la interfaz </w:t>
      </w:r>
      <w:r w:rsidR="00194028" w:rsidRPr="008426D0">
        <w:t>Map</w:t>
      </w:r>
      <w:r w:rsidRPr="008426D0">
        <w:t>, ya que los hereda de dicha interfaz.</w:t>
      </w:r>
    </w:p>
    <w:p w14:paraId="3EFB14AC" w14:textId="77777777" w:rsidR="0002738B" w:rsidRPr="008426D0" w:rsidRDefault="0002738B" w:rsidP="0002738B"/>
    <w:p w14:paraId="4154D4BD" w14:textId="052EA0D3" w:rsidR="0002738B" w:rsidRPr="008426D0" w:rsidRDefault="0002738B" w:rsidP="0002738B">
      <w:r w:rsidRPr="008426D0">
        <w:lastRenderedPageBreak/>
        <w:t>Para crear un Observable</w:t>
      </w:r>
      <w:r w:rsidR="00194028" w:rsidRPr="008426D0">
        <w:t>Map</w:t>
      </w:r>
      <w:r w:rsidRPr="008426D0">
        <w:t xml:space="preserve"> es necesario utilizar uno de los siguientes métodos de la clase </w:t>
      </w:r>
      <w:r w:rsidRPr="008426D0">
        <w:rPr>
          <w:b/>
          <w:bCs/>
        </w:rPr>
        <w:t>FXCollections</w:t>
      </w:r>
      <w:r w:rsidRPr="008426D0">
        <w:t>:</w:t>
      </w:r>
    </w:p>
    <w:p w14:paraId="12B04350" w14:textId="77777777" w:rsidR="00194028" w:rsidRPr="008426D0" w:rsidRDefault="00194028" w:rsidP="003F1F07">
      <w:pPr>
        <w:pStyle w:val="Prrafodelista"/>
        <w:numPr>
          <w:ilvl w:val="0"/>
          <w:numId w:val="17"/>
        </w:numPr>
        <w:rPr>
          <w:b/>
          <w:bCs/>
          <w:lang w:val="es-ES"/>
        </w:rPr>
      </w:pPr>
      <w:r w:rsidRPr="008426D0">
        <w:rPr>
          <w:b/>
          <w:bCs/>
          <w:lang w:val="es-ES"/>
        </w:rPr>
        <w:t>ObservableMap&lt;K, V&gt; observableHashMap()</w:t>
      </w:r>
    </w:p>
    <w:p w14:paraId="0F13134E" w14:textId="77777777" w:rsidR="00194028" w:rsidRPr="005E57AB" w:rsidRDefault="00194028" w:rsidP="003F1F07">
      <w:pPr>
        <w:pStyle w:val="Prrafodelista"/>
        <w:numPr>
          <w:ilvl w:val="0"/>
          <w:numId w:val="17"/>
        </w:numPr>
        <w:rPr>
          <w:b/>
          <w:bCs/>
          <w:lang w:val="en-US"/>
        </w:rPr>
      </w:pPr>
      <w:r w:rsidRPr="005E57AB">
        <w:rPr>
          <w:b/>
          <w:bCs/>
          <w:lang w:val="en-US"/>
        </w:rPr>
        <w:t>ObservableMap&lt;K, V&gt; observableMap(Map&lt;K, V&gt; map)</w:t>
      </w:r>
    </w:p>
    <w:p w14:paraId="69D85680" w14:textId="77777777" w:rsidR="00194028" w:rsidRPr="008426D0" w:rsidRDefault="00194028" w:rsidP="003F1F07">
      <w:pPr>
        <w:pStyle w:val="Prrafodelista"/>
        <w:numPr>
          <w:ilvl w:val="0"/>
          <w:numId w:val="17"/>
        </w:numPr>
        <w:rPr>
          <w:b/>
          <w:bCs/>
          <w:lang w:val="es-ES"/>
        </w:rPr>
      </w:pPr>
      <w:r w:rsidRPr="008426D0">
        <w:rPr>
          <w:b/>
          <w:bCs/>
          <w:lang w:val="es-ES"/>
        </w:rPr>
        <w:t>ObservableMap&lt;K,V&gt; emptyObservableMap()</w:t>
      </w:r>
    </w:p>
    <w:p w14:paraId="37B3FE94" w14:textId="77777777" w:rsidR="0002738B" w:rsidRPr="008426D0" w:rsidRDefault="0002738B" w:rsidP="0002738B"/>
    <w:p w14:paraId="426344B7" w14:textId="77777777" w:rsidR="00655A0A" w:rsidRPr="008426D0" w:rsidRDefault="00655A0A" w:rsidP="00655A0A">
      <w:r w:rsidRPr="008426D0">
        <w:t>El siguiente código muestra cómo crear ObservableMaps .</w:t>
      </w:r>
    </w:p>
    <w:p w14:paraId="754FEF74" w14:textId="77777777" w:rsidR="00655A0A" w:rsidRPr="008426D0" w:rsidRDefault="00655A0A" w:rsidP="00655A0A"/>
    <w:p w14:paraId="16A22037" w14:textId="77777777" w:rsidR="00655A0A" w:rsidRPr="005E57AB" w:rsidRDefault="00655A0A" w:rsidP="00655A0A">
      <w:pPr>
        <w:shd w:val="clear" w:color="auto" w:fill="002B36"/>
        <w:spacing w:line="315" w:lineRule="atLeast"/>
        <w:jc w:val="left"/>
        <w:rPr>
          <w:rFonts w:ascii="Menlo" w:hAnsi="Menlo" w:cs="Menlo"/>
          <w:color w:val="839496"/>
          <w:sz w:val="21"/>
          <w:szCs w:val="21"/>
          <w:lang w:val="en-US"/>
        </w:rPr>
      </w:pPr>
      <w:r w:rsidRPr="005E57AB">
        <w:rPr>
          <w:rFonts w:ascii="Menlo" w:hAnsi="Menlo" w:cs="Menlo"/>
          <w:i/>
          <w:iCs/>
          <w:color w:val="586E75"/>
          <w:sz w:val="21"/>
          <w:szCs w:val="21"/>
          <w:lang w:val="en-US"/>
        </w:rPr>
        <w:t>// ObservableMapTest.java</w:t>
      </w:r>
    </w:p>
    <w:p w14:paraId="64BAA72F" w14:textId="77777777" w:rsidR="00655A0A" w:rsidRPr="005E57AB" w:rsidRDefault="00655A0A" w:rsidP="00655A0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package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collections</w:t>
      </w:r>
      <w:r w:rsidRPr="005E57AB">
        <w:rPr>
          <w:rFonts w:ascii="Menlo" w:hAnsi="Menlo" w:cs="Menlo"/>
          <w:color w:val="839496"/>
          <w:sz w:val="21"/>
          <w:szCs w:val="21"/>
          <w:lang w:val="en-US"/>
        </w:rPr>
        <w:t>;</w:t>
      </w:r>
    </w:p>
    <w:p w14:paraId="67ACA1AB" w14:textId="77777777" w:rsidR="00655A0A" w:rsidRPr="005E57AB" w:rsidRDefault="00655A0A" w:rsidP="00655A0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util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HashMap</w:t>
      </w:r>
      <w:r w:rsidRPr="005E57AB">
        <w:rPr>
          <w:rFonts w:ascii="Menlo" w:hAnsi="Menlo" w:cs="Menlo"/>
          <w:color w:val="839496"/>
          <w:sz w:val="21"/>
          <w:szCs w:val="21"/>
          <w:lang w:val="en-US"/>
        </w:rPr>
        <w:t>;</w:t>
      </w:r>
    </w:p>
    <w:p w14:paraId="64C31707" w14:textId="77777777" w:rsidR="00655A0A" w:rsidRPr="005E57AB" w:rsidRDefault="00655A0A" w:rsidP="00655A0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util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Map</w:t>
      </w:r>
      <w:r w:rsidRPr="005E57AB">
        <w:rPr>
          <w:rFonts w:ascii="Menlo" w:hAnsi="Menlo" w:cs="Menlo"/>
          <w:color w:val="839496"/>
          <w:sz w:val="21"/>
          <w:szCs w:val="21"/>
          <w:lang w:val="en-US"/>
        </w:rPr>
        <w:t>;</w:t>
      </w:r>
    </w:p>
    <w:p w14:paraId="2B5755B0" w14:textId="77777777" w:rsidR="00655A0A" w:rsidRPr="005E57AB" w:rsidRDefault="00655A0A" w:rsidP="00655A0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collections</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FXCollections</w:t>
      </w:r>
      <w:r w:rsidRPr="005E57AB">
        <w:rPr>
          <w:rFonts w:ascii="Menlo" w:hAnsi="Menlo" w:cs="Menlo"/>
          <w:color w:val="839496"/>
          <w:sz w:val="21"/>
          <w:szCs w:val="21"/>
          <w:lang w:val="en-US"/>
        </w:rPr>
        <w:t>;</w:t>
      </w:r>
    </w:p>
    <w:p w14:paraId="507F1B3A" w14:textId="77777777" w:rsidR="00655A0A" w:rsidRPr="005E57AB" w:rsidRDefault="00655A0A" w:rsidP="00655A0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collections</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ObservableMap</w:t>
      </w:r>
      <w:r w:rsidRPr="005E57AB">
        <w:rPr>
          <w:rFonts w:ascii="Menlo" w:hAnsi="Menlo" w:cs="Menlo"/>
          <w:color w:val="839496"/>
          <w:sz w:val="21"/>
          <w:szCs w:val="21"/>
          <w:lang w:val="en-US"/>
        </w:rPr>
        <w:t>;</w:t>
      </w:r>
    </w:p>
    <w:p w14:paraId="37445531" w14:textId="77777777" w:rsidR="00655A0A" w:rsidRPr="005E57AB" w:rsidRDefault="00655A0A" w:rsidP="00655A0A">
      <w:pPr>
        <w:shd w:val="clear" w:color="auto" w:fill="002B36"/>
        <w:spacing w:line="315" w:lineRule="atLeast"/>
        <w:jc w:val="left"/>
        <w:rPr>
          <w:rFonts w:ascii="Menlo" w:hAnsi="Menlo" w:cs="Menlo"/>
          <w:color w:val="839496"/>
          <w:sz w:val="21"/>
          <w:szCs w:val="21"/>
          <w:lang w:val="en-US"/>
        </w:rPr>
      </w:pPr>
    </w:p>
    <w:p w14:paraId="5384F977" w14:textId="77777777" w:rsidR="00655A0A" w:rsidRPr="005E57AB" w:rsidRDefault="00655A0A" w:rsidP="00655A0A">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ObservableMapTest</w:t>
      </w:r>
      <w:r w:rsidRPr="005E57AB">
        <w:rPr>
          <w:rFonts w:ascii="Menlo" w:hAnsi="Menlo" w:cs="Menlo"/>
          <w:color w:val="839496"/>
          <w:sz w:val="21"/>
          <w:szCs w:val="21"/>
          <w:lang w:val="en-US"/>
        </w:rPr>
        <w:t xml:space="preserve"> {</w:t>
      </w:r>
    </w:p>
    <w:p w14:paraId="2F631AB4" w14:textId="77777777" w:rsidR="00655A0A" w:rsidRPr="005E57AB" w:rsidRDefault="00655A0A" w:rsidP="00655A0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08044861" w14:textId="77777777" w:rsidR="00655A0A" w:rsidRPr="005E57AB" w:rsidRDefault="00655A0A" w:rsidP="00655A0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ObservableMap</w:t>
      </w:r>
      <w:r w:rsidRPr="005E57AB">
        <w:rPr>
          <w:rFonts w:ascii="Menlo" w:hAnsi="Menlo" w:cs="Menlo"/>
          <w:color w:val="839496"/>
          <w:sz w:val="21"/>
          <w:szCs w:val="21"/>
          <w:lang w:val="en-US"/>
        </w:rPr>
        <w:t>&lt;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Integer</w:t>
      </w:r>
      <w:r w:rsidRPr="005E57AB">
        <w:rPr>
          <w:rFonts w:ascii="Menlo" w:hAnsi="Menlo" w:cs="Menlo"/>
          <w:color w:val="839496"/>
          <w:sz w:val="21"/>
          <w:szCs w:val="21"/>
          <w:lang w:val="en-US"/>
        </w:rPr>
        <w:t xml:space="preserve">&gt; </w:t>
      </w:r>
      <w:r w:rsidRPr="005E57AB">
        <w:rPr>
          <w:rFonts w:ascii="Menlo" w:hAnsi="Menlo" w:cs="Menlo"/>
          <w:color w:val="268BD2"/>
          <w:sz w:val="21"/>
          <w:szCs w:val="21"/>
          <w:lang w:val="en-US"/>
        </w:rPr>
        <w:t>map1</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FXCollections</w:t>
      </w:r>
      <w:r w:rsidRPr="005E57AB">
        <w:rPr>
          <w:rFonts w:ascii="Menlo" w:hAnsi="Menlo" w:cs="Menlo"/>
          <w:color w:val="839496"/>
          <w:sz w:val="21"/>
          <w:szCs w:val="21"/>
          <w:lang w:val="en-US"/>
        </w:rPr>
        <w:t>.</w:t>
      </w:r>
      <w:r w:rsidRPr="005E57AB">
        <w:rPr>
          <w:rFonts w:ascii="Menlo" w:hAnsi="Menlo" w:cs="Menlo"/>
          <w:color w:val="268BD2"/>
          <w:sz w:val="21"/>
          <w:szCs w:val="21"/>
          <w:lang w:val="en-US"/>
        </w:rPr>
        <w:t>observableHashMap</w:t>
      </w:r>
      <w:r w:rsidRPr="005E57AB">
        <w:rPr>
          <w:rFonts w:ascii="Menlo" w:hAnsi="Menlo" w:cs="Menlo"/>
          <w:color w:val="839496"/>
          <w:sz w:val="21"/>
          <w:szCs w:val="21"/>
          <w:lang w:val="en-US"/>
        </w:rPr>
        <w:t>();</w:t>
      </w:r>
    </w:p>
    <w:p w14:paraId="275974AD" w14:textId="77777777" w:rsidR="00655A0A" w:rsidRPr="005E57AB" w:rsidRDefault="00655A0A" w:rsidP="00655A0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map1</w:t>
      </w:r>
      <w:r w:rsidRPr="005E57AB">
        <w:rPr>
          <w:rFonts w:ascii="Menlo" w:hAnsi="Menlo" w:cs="Menlo"/>
          <w:color w:val="839496"/>
          <w:sz w:val="21"/>
          <w:szCs w:val="21"/>
          <w:lang w:val="en-US"/>
        </w:rPr>
        <w:t>.</w:t>
      </w:r>
      <w:r w:rsidRPr="005E57AB">
        <w:rPr>
          <w:rFonts w:ascii="Menlo" w:hAnsi="Menlo" w:cs="Menlo"/>
          <w:color w:val="268BD2"/>
          <w:sz w:val="21"/>
          <w:szCs w:val="21"/>
          <w:lang w:val="en-US"/>
        </w:rPr>
        <w:t>put</w:t>
      </w:r>
      <w:r w:rsidRPr="005E57AB">
        <w:rPr>
          <w:rFonts w:ascii="Menlo" w:hAnsi="Menlo" w:cs="Menlo"/>
          <w:color w:val="839496"/>
          <w:sz w:val="21"/>
          <w:szCs w:val="21"/>
          <w:lang w:val="en-US"/>
        </w:rPr>
        <w:t>(</w:t>
      </w:r>
      <w:r w:rsidRPr="005E57AB">
        <w:rPr>
          <w:rFonts w:ascii="Menlo" w:hAnsi="Menlo" w:cs="Menlo"/>
          <w:color w:val="2AA198"/>
          <w:sz w:val="21"/>
          <w:szCs w:val="21"/>
          <w:lang w:val="en-US"/>
        </w:rPr>
        <w:t>"one"</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w:t>
      </w:r>
      <w:r w:rsidRPr="005E57AB">
        <w:rPr>
          <w:rFonts w:ascii="Menlo" w:hAnsi="Menlo" w:cs="Menlo"/>
          <w:color w:val="839496"/>
          <w:sz w:val="21"/>
          <w:szCs w:val="21"/>
          <w:lang w:val="en-US"/>
        </w:rPr>
        <w:t>);</w:t>
      </w:r>
    </w:p>
    <w:p w14:paraId="2DDDD69B" w14:textId="77777777" w:rsidR="00655A0A" w:rsidRPr="005E57AB" w:rsidRDefault="00655A0A" w:rsidP="00655A0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map1</w:t>
      </w:r>
      <w:r w:rsidRPr="005E57AB">
        <w:rPr>
          <w:rFonts w:ascii="Menlo" w:hAnsi="Menlo" w:cs="Menlo"/>
          <w:color w:val="839496"/>
          <w:sz w:val="21"/>
          <w:szCs w:val="21"/>
          <w:lang w:val="en-US"/>
        </w:rPr>
        <w:t>.</w:t>
      </w:r>
      <w:r w:rsidRPr="005E57AB">
        <w:rPr>
          <w:rFonts w:ascii="Menlo" w:hAnsi="Menlo" w:cs="Menlo"/>
          <w:color w:val="268BD2"/>
          <w:sz w:val="21"/>
          <w:szCs w:val="21"/>
          <w:lang w:val="en-US"/>
        </w:rPr>
        <w:t>put</w:t>
      </w:r>
      <w:r w:rsidRPr="005E57AB">
        <w:rPr>
          <w:rFonts w:ascii="Menlo" w:hAnsi="Menlo" w:cs="Menlo"/>
          <w:color w:val="839496"/>
          <w:sz w:val="21"/>
          <w:szCs w:val="21"/>
          <w:lang w:val="en-US"/>
        </w:rPr>
        <w:t>(</w:t>
      </w:r>
      <w:r w:rsidRPr="005E57AB">
        <w:rPr>
          <w:rFonts w:ascii="Menlo" w:hAnsi="Menlo" w:cs="Menlo"/>
          <w:color w:val="2AA198"/>
          <w:sz w:val="21"/>
          <w:szCs w:val="21"/>
          <w:lang w:val="en-US"/>
        </w:rPr>
        <w:t>"two"</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2</w:t>
      </w:r>
      <w:r w:rsidRPr="005E57AB">
        <w:rPr>
          <w:rFonts w:ascii="Menlo" w:hAnsi="Menlo" w:cs="Menlo"/>
          <w:color w:val="839496"/>
          <w:sz w:val="21"/>
          <w:szCs w:val="21"/>
          <w:lang w:val="en-US"/>
        </w:rPr>
        <w:t>);</w:t>
      </w:r>
    </w:p>
    <w:p w14:paraId="327ED645" w14:textId="77777777" w:rsidR="00655A0A" w:rsidRPr="005E57AB" w:rsidRDefault="00655A0A" w:rsidP="00655A0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System</w:t>
      </w:r>
      <w:r w:rsidRPr="005E57AB">
        <w:rPr>
          <w:rFonts w:ascii="Menlo" w:hAnsi="Menlo" w:cs="Menlo"/>
          <w:color w:val="839496"/>
          <w:sz w:val="21"/>
          <w:szCs w:val="21"/>
          <w:lang w:val="en-US"/>
        </w:rPr>
        <w:t>.</w:t>
      </w:r>
      <w:r w:rsidRPr="005E57AB">
        <w:rPr>
          <w:rFonts w:ascii="Menlo" w:hAnsi="Menlo" w:cs="Menlo"/>
          <w:color w:val="268BD2"/>
          <w:sz w:val="21"/>
          <w:szCs w:val="21"/>
          <w:lang w:val="en-US"/>
        </w:rPr>
        <w:t>out</w:t>
      </w:r>
      <w:r w:rsidRPr="005E57AB">
        <w:rPr>
          <w:rFonts w:ascii="Menlo" w:hAnsi="Menlo" w:cs="Menlo"/>
          <w:color w:val="839496"/>
          <w:sz w:val="21"/>
          <w:szCs w:val="21"/>
          <w:lang w:val="en-US"/>
        </w:rPr>
        <w:t>.</w:t>
      </w:r>
      <w:r w:rsidRPr="005E57AB">
        <w:rPr>
          <w:rFonts w:ascii="Menlo" w:hAnsi="Menlo" w:cs="Menlo"/>
          <w:color w:val="268BD2"/>
          <w:sz w:val="21"/>
          <w:szCs w:val="21"/>
          <w:lang w:val="en-US"/>
        </w:rPr>
        <w:t>println</w:t>
      </w:r>
      <w:r w:rsidRPr="005E57AB">
        <w:rPr>
          <w:rFonts w:ascii="Menlo" w:hAnsi="Menlo" w:cs="Menlo"/>
          <w:color w:val="839496"/>
          <w:sz w:val="21"/>
          <w:szCs w:val="21"/>
          <w:lang w:val="en-US"/>
        </w:rPr>
        <w:t>(</w:t>
      </w:r>
      <w:r w:rsidRPr="005E57AB">
        <w:rPr>
          <w:rFonts w:ascii="Menlo" w:hAnsi="Menlo" w:cs="Menlo"/>
          <w:color w:val="2AA198"/>
          <w:sz w:val="21"/>
          <w:szCs w:val="21"/>
          <w:lang w:val="en-US"/>
        </w:rPr>
        <w:t>"Map 1: "</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map1</w:t>
      </w:r>
      <w:r w:rsidRPr="005E57AB">
        <w:rPr>
          <w:rFonts w:ascii="Menlo" w:hAnsi="Menlo" w:cs="Menlo"/>
          <w:color w:val="839496"/>
          <w:sz w:val="21"/>
          <w:szCs w:val="21"/>
          <w:lang w:val="en-US"/>
        </w:rPr>
        <w:t>);</w:t>
      </w:r>
    </w:p>
    <w:p w14:paraId="46EEE65D" w14:textId="77777777" w:rsidR="00655A0A" w:rsidRPr="005E57AB" w:rsidRDefault="00655A0A" w:rsidP="00655A0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Map</w:t>
      </w:r>
      <w:r w:rsidRPr="005E57AB">
        <w:rPr>
          <w:rFonts w:ascii="Menlo" w:hAnsi="Menlo" w:cs="Menlo"/>
          <w:color w:val="839496"/>
          <w:sz w:val="21"/>
          <w:szCs w:val="21"/>
          <w:lang w:val="en-US"/>
        </w:rPr>
        <w:t>&lt;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Integer</w:t>
      </w:r>
      <w:r w:rsidRPr="005E57AB">
        <w:rPr>
          <w:rFonts w:ascii="Menlo" w:hAnsi="Menlo" w:cs="Menlo"/>
          <w:color w:val="839496"/>
          <w:sz w:val="21"/>
          <w:szCs w:val="21"/>
          <w:lang w:val="en-US"/>
        </w:rPr>
        <w:t xml:space="preserve">&gt; </w:t>
      </w:r>
      <w:r w:rsidRPr="005E57AB">
        <w:rPr>
          <w:rFonts w:ascii="Menlo" w:hAnsi="Menlo" w:cs="Menlo"/>
          <w:color w:val="268BD2"/>
          <w:sz w:val="21"/>
          <w:szCs w:val="21"/>
          <w:lang w:val="en-US"/>
        </w:rPr>
        <w:t>backingMap</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HashMap</w:t>
      </w:r>
      <w:r w:rsidRPr="005E57AB">
        <w:rPr>
          <w:rFonts w:ascii="Menlo" w:hAnsi="Menlo" w:cs="Menlo"/>
          <w:color w:val="839496"/>
          <w:sz w:val="21"/>
          <w:szCs w:val="21"/>
          <w:lang w:val="en-US"/>
        </w:rPr>
        <w:t>&lt;&gt;();</w:t>
      </w:r>
    </w:p>
    <w:p w14:paraId="56085AB2" w14:textId="77777777" w:rsidR="00655A0A" w:rsidRPr="005E57AB" w:rsidRDefault="00655A0A" w:rsidP="00655A0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backingMap</w:t>
      </w:r>
      <w:r w:rsidRPr="005E57AB">
        <w:rPr>
          <w:rFonts w:ascii="Menlo" w:hAnsi="Menlo" w:cs="Menlo"/>
          <w:color w:val="839496"/>
          <w:sz w:val="21"/>
          <w:szCs w:val="21"/>
          <w:lang w:val="en-US"/>
        </w:rPr>
        <w:t>.</w:t>
      </w:r>
      <w:r w:rsidRPr="005E57AB">
        <w:rPr>
          <w:rFonts w:ascii="Menlo" w:hAnsi="Menlo" w:cs="Menlo"/>
          <w:color w:val="268BD2"/>
          <w:sz w:val="21"/>
          <w:szCs w:val="21"/>
          <w:lang w:val="en-US"/>
        </w:rPr>
        <w:t>put</w:t>
      </w:r>
      <w:r w:rsidRPr="005E57AB">
        <w:rPr>
          <w:rFonts w:ascii="Menlo" w:hAnsi="Menlo" w:cs="Menlo"/>
          <w:color w:val="839496"/>
          <w:sz w:val="21"/>
          <w:szCs w:val="21"/>
          <w:lang w:val="en-US"/>
        </w:rPr>
        <w:t>(</w:t>
      </w:r>
      <w:r w:rsidRPr="005E57AB">
        <w:rPr>
          <w:rFonts w:ascii="Menlo" w:hAnsi="Menlo" w:cs="Menlo"/>
          <w:color w:val="2AA198"/>
          <w:sz w:val="21"/>
          <w:szCs w:val="21"/>
          <w:lang w:val="en-US"/>
        </w:rPr>
        <w:t>"ten"</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10</w:t>
      </w:r>
      <w:r w:rsidRPr="005E57AB">
        <w:rPr>
          <w:rFonts w:ascii="Menlo" w:hAnsi="Menlo" w:cs="Menlo"/>
          <w:color w:val="839496"/>
          <w:sz w:val="21"/>
          <w:szCs w:val="21"/>
          <w:lang w:val="en-US"/>
        </w:rPr>
        <w:t xml:space="preserve">); </w:t>
      </w:r>
    </w:p>
    <w:p w14:paraId="198C417F" w14:textId="77777777" w:rsidR="00655A0A" w:rsidRPr="005E57AB" w:rsidRDefault="00655A0A" w:rsidP="00655A0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backingMap</w:t>
      </w:r>
      <w:r w:rsidRPr="005E57AB">
        <w:rPr>
          <w:rFonts w:ascii="Menlo" w:hAnsi="Menlo" w:cs="Menlo"/>
          <w:color w:val="839496"/>
          <w:sz w:val="21"/>
          <w:szCs w:val="21"/>
          <w:lang w:val="en-US"/>
        </w:rPr>
        <w:t>.</w:t>
      </w:r>
      <w:r w:rsidRPr="005E57AB">
        <w:rPr>
          <w:rFonts w:ascii="Menlo" w:hAnsi="Menlo" w:cs="Menlo"/>
          <w:color w:val="268BD2"/>
          <w:sz w:val="21"/>
          <w:szCs w:val="21"/>
          <w:lang w:val="en-US"/>
        </w:rPr>
        <w:t>put</w:t>
      </w:r>
      <w:r w:rsidRPr="005E57AB">
        <w:rPr>
          <w:rFonts w:ascii="Menlo" w:hAnsi="Menlo" w:cs="Menlo"/>
          <w:color w:val="839496"/>
          <w:sz w:val="21"/>
          <w:szCs w:val="21"/>
          <w:lang w:val="en-US"/>
        </w:rPr>
        <w:t>(</w:t>
      </w:r>
      <w:r w:rsidRPr="005E57AB">
        <w:rPr>
          <w:rFonts w:ascii="Menlo" w:hAnsi="Menlo" w:cs="Menlo"/>
          <w:color w:val="2AA198"/>
          <w:sz w:val="21"/>
          <w:szCs w:val="21"/>
          <w:lang w:val="en-US"/>
        </w:rPr>
        <w:t>"twenty"</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20</w:t>
      </w:r>
      <w:r w:rsidRPr="005E57AB">
        <w:rPr>
          <w:rFonts w:ascii="Menlo" w:hAnsi="Menlo" w:cs="Menlo"/>
          <w:color w:val="839496"/>
          <w:sz w:val="21"/>
          <w:szCs w:val="21"/>
          <w:lang w:val="en-US"/>
        </w:rPr>
        <w:t xml:space="preserve">); </w:t>
      </w:r>
    </w:p>
    <w:p w14:paraId="48E4CA0A" w14:textId="3AAAAB65" w:rsidR="00655A0A" w:rsidRPr="005E57AB" w:rsidRDefault="00655A0A" w:rsidP="002B063D">
      <w:pPr>
        <w:shd w:val="clear" w:color="auto" w:fill="002B36"/>
        <w:spacing w:line="315" w:lineRule="atLeast"/>
        <w:ind w:left="1701" w:hanging="1701"/>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ObservableMap</w:t>
      </w:r>
      <w:r w:rsidRPr="005E57AB">
        <w:rPr>
          <w:rFonts w:ascii="Menlo" w:hAnsi="Menlo" w:cs="Menlo"/>
          <w:color w:val="839496"/>
          <w:sz w:val="21"/>
          <w:szCs w:val="21"/>
          <w:lang w:val="en-US"/>
        </w:rPr>
        <w:t>&lt;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Integer</w:t>
      </w:r>
      <w:r w:rsidRPr="005E57AB">
        <w:rPr>
          <w:rFonts w:ascii="Menlo" w:hAnsi="Menlo" w:cs="Menlo"/>
          <w:color w:val="839496"/>
          <w:sz w:val="21"/>
          <w:szCs w:val="21"/>
          <w:lang w:val="en-US"/>
        </w:rPr>
        <w:t xml:space="preserve">&gt; </w:t>
      </w:r>
      <w:r w:rsidRPr="005E57AB">
        <w:rPr>
          <w:rFonts w:ascii="Menlo" w:hAnsi="Menlo" w:cs="Menlo"/>
          <w:color w:val="268BD2"/>
          <w:sz w:val="21"/>
          <w:szCs w:val="21"/>
          <w:lang w:val="en-US"/>
        </w:rPr>
        <w:t>map2</w:t>
      </w:r>
      <w:r w:rsidR="002B063D"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002B063D" w:rsidRPr="005E57AB">
        <w:rPr>
          <w:rFonts w:ascii="Menlo" w:hAnsi="Menlo" w:cs="Menlo"/>
          <w:color w:val="859900"/>
          <w:sz w:val="21"/>
          <w:szCs w:val="21"/>
          <w:lang w:val="en-US"/>
        </w:rPr>
        <w:t xml:space="preserve"> </w:t>
      </w:r>
      <w:r w:rsidRPr="005E57AB">
        <w:rPr>
          <w:rFonts w:ascii="Menlo" w:hAnsi="Menlo" w:cs="Menlo"/>
          <w:color w:val="268BD2"/>
          <w:sz w:val="21"/>
          <w:szCs w:val="21"/>
          <w:lang w:val="en-US"/>
        </w:rPr>
        <w:t>FXCollections</w:t>
      </w:r>
      <w:r w:rsidRPr="005E57AB">
        <w:rPr>
          <w:rFonts w:ascii="Menlo" w:hAnsi="Menlo" w:cs="Menlo"/>
          <w:color w:val="839496"/>
          <w:sz w:val="21"/>
          <w:szCs w:val="21"/>
          <w:lang w:val="en-US"/>
        </w:rPr>
        <w:t>.</w:t>
      </w:r>
      <w:r w:rsidRPr="005E57AB">
        <w:rPr>
          <w:rFonts w:ascii="Menlo" w:hAnsi="Menlo" w:cs="Menlo"/>
          <w:color w:val="268BD2"/>
          <w:sz w:val="21"/>
          <w:szCs w:val="21"/>
          <w:lang w:val="en-US"/>
        </w:rPr>
        <w:t>observableMap</w:t>
      </w:r>
      <w:r w:rsidRPr="005E57AB">
        <w:rPr>
          <w:rFonts w:ascii="Menlo" w:hAnsi="Menlo" w:cs="Menlo"/>
          <w:color w:val="839496"/>
          <w:sz w:val="21"/>
          <w:szCs w:val="21"/>
          <w:lang w:val="en-US"/>
        </w:rPr>
        <w:t>(</w:t>
      </w:r>
      <w:r w:rsidRPr="005E57AB">
        <w:rPr>
          <w:rFonts w:ascii="Menlo" w:hAnsi="Menlo" w:cs="Menlo"/>
          <w:color w:val="268BD2"/>
          <w:sz w:val="21"/>
          <w:szCs w:val="21"/>
          <w:lang w:val="en-US"/>
        </w:rPr>
        <w:t>backingMap</w:t>
      </w:r>
      <w:r w:rsidRPr="005E57AB">
        <w:rPr>
          <w:rFonts w:ascii="Menlo" w:hAnsi="Menlo" w:cs="Menlo"/>
          <w:color w:val="839496"/>
          <w:sz w:val="21"/>
          <w:szCs w:val="21"/>
          <w:lang w:val="en-US"/>
        </w:rPr>
        <w:t>);</w:t>
      </w:r>
    </w:p>
    <w:p w14:paraId="0C27B675" w14:textId="77777777" w:rsidR="00655A0A" w:rsidRPr="005E57AB" w:rsidRDefault="00655A0A" w:rsidP="00655A0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System</w:t>
      </w:r>
      <w:r w:rsidRPr="005E57AB">
        <w:rPr>
          <w:rFonts w:ascii="Menlo" w:hAnsi="Menlo" w:cs="Menlo"/>
          <w:color w:val="839496"/>
          <w:sz w:val="21"/>
          <w:szCs w:val="21"/>
          <w:lang w:val="en-US"/>
        </w:rPr>
        <w:t>.</w:t>
      </w:r>
      <w:r w:rsidRPr="005E57AB">
        <w:rPr>
          <w:rFonts w:ascii="Menlo" w:hAnsi="Menlo" w:cs="Menlo"/>
          <w:color w:val="268BD2"/>
          <w:sz w:val="21"/>
          <w:szCs w:val="21"/>
          <w:lang w:val="en-US"/>
        </w:rPr>
        <w:t>out</w:t>
      </w:r>
      <w:r w:rsidRPr="005E57AB">
        <w:rPr>
          <w:rFonts w:ascii="Menlo" w:hAnsi="Menlo" w:cs="Menlo"/>
          <w:color w:val="839496"/>
          <w:sz w:val="21"/>
          <w:szCs w:val="21"/>
          <w:lang w:val="en-US"/>
        </w:rPr>
        <w:t>.</w:t>
      </w:r>
      <w:r w:rsidRPr="005E57AB">
        <w:rPr>
          <w:rFonts w:ascii="Menlo" w:hAnsi="Menlo" w:cs="Menlo"/>
          <w:color w:val="268BD2"/>
          <w:sz w:val="21"/>
          <w:szCs w:val="21"/>
          <w:lang w:val="en-US"/>
        </w:rPr>
        <w:t>println</w:t>
      </w:r>
      <w:r w:rsidRPr="005E57AB">
        <w:rPr>
          <w:rFonts w:ascii="Menlo" w:hAnsi="Menlo" w:cs="Menlo"/>
          <w:color w:val="839496"/>
          <w:sz w:val="21"/>
          <w:szCs w:val="21"/>
          <w:lang w:val="en-US"/>
        </w:rPr>
        <w:t>(</w:t>
      </w:r>
      <w:r w:rsidRPr="005E57AB">
        <w:rPr>
          <w:rFonts w:ascii="Menlo" w:hAnsi="Menlo" w:cs="Menlo"/>
          <w:color w:val="2AA198"/>
          <w:sz w:val="21"/>
          <w:szCs w:val="21"/>
          <w:lang w:val="en-US"/>
        </w:rPr>
        <w:t>"Map 2: "</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map2</w:t>
      </w:r>
      <w:r w:rsidRPr="005E57AB">
        <w:rPr>
          <w:rFonts w:ascii="Menlo" w:hAnsi="Menlo" w:cs="Menlo"/>
          <w:color w:val="839496"/>
          <w:sz w:val="21"/>
          <w:szCs w:val="21"/>
          <w:lang w:val="en-US"/>
        </w:rPr>
        <w:t>);</w:t>
      </w:r>
    </w:p>
    <w:p w14:paraId="6A8F4B4B" w14:textId="77777777" w:rsidR="00655A0A" w:rsidRPr="005E57AB" w:rsidRDefault="00655A0A" w:rsidP="00655A0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16485D35" w14:textId="77777777" w:rsidR="00655A0A" w:rsidRPr="005E57AB" w:rsidRDefault="00655A0A" w:rsidP="00655A0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w:t>
      </w:r>
    </w:p>
    <w:p w14:paraId="712C6F60" w14:textId="77777777" w:rsidR="00655A0A" w:rsidRPr="005E57AB" w:rsidRDefault="00655A0A" w:rsidP="00655A0A">
      <w:pPr>
        <w:rPr>
          <w:lang w:val="en-US"/>
        </w:rPr>
      </w:pPr>
    </w:p>
    <w:p w14:paraId="3F755CB7" w14:textId="77777777" w:rsidR="00655A0A" w:rsidRPr="005E57AB" w:rsidRDefault="00655A0A" w:rsidP="00655A0A">
      <w:pPr>
        <w:rPr>
          <w:color w:val="00B050"/>
          <w:lang w:val="en-US"/>
        </w:rPr>
      </w:pPr>
      <w:r w:rsidRPr="005E57AB">
        <w:rPr>
          <w:color w:val="00B050"/>
          <w:lang w:val="en-US"/>
        </w:rPr>
        <w:t>Map 1: {two=2, one=1}</w:t>
      </w:r>
    </w:p>
    <w:p w14:paraId="1472A3A3" w14:textId="77777777" w:rsidR="00655A0A" w:rsidRPr="005E57AB" w:rsidRDefault="00655A0A" w:rsidP="00655A0A">
      <w:pPr>
        <w:rPr>
          <w:color w:val="00B050"/>
          <w:lang w:val="en-US"/>
        </w:rPr>
      </w:pPr>
      <w:r w:rsidRPr="005E57AB">
        <w:rPr>
          <w:color w:val="00B050"/>
          <w:lang w:val="en-US"/>
        </w:rPr>
        <w:t>Map 2: {ten=10, twenty=20}</w:t>
      </w:r>
    </w:p>
    <w:p w14:paraId="1C13CEA9" w14:textId="526298F6" w:rsidR="00724C27" w:rsidRPr="005E57AB" w:rsidRDefault="00BC71C1" w:rsidP="00B16D1C">
      <w:pPr>
        <w:rPr>
          <w:lang w:val="en-US"/>
        </w:rPr>
      </w:pPr>
      <w:r w:rsidRPr="005E57AB">
        <w:rPr>
          <w:lang w:val="en-US"/>
        </w:rPr>
        <w:br w:type="page"/>
      </w:r>
    </w:p>
    <w:p w14:paraId="040318EA" w14:textId="2B92E52B" w:rsidR="00C97FB6" w:rsidRPr="008426D0" w:rsidRDefault="00A548CB" w:rsidP="00A548CB">
      <w:pPr>
        <w:pStyle w:val="Ttulo1"/>
        <w:rPr>
          <w:lang w:val="es-ES"/>
        </w:rPr>
      </w:pPr>
      <w:bookmarkStart w:id="21" w:name="_Toc112794626"/>
      <w:r w:rsidRPr="008426D0">
        <w:rPr>
          <w:lang w:val="es-ES"/>
        </w:rPr>
        <w:lastRenderedPageBreak/>
        <w:t>PANTALLAS</w:t>
      </w:r>
      <w:r w:rsidR="00B16D1C" w:rsidRPr="008426D0">
        <w:rPr>
          <w:lang w:val="es-ES"/>
        </w:rPr>
        <w:t xml:space="preserve"> </w:t>
      </w:r>
      <w:r w:rsidRPr="008426D0">
        <w:rPr>
          <w:lang w:val="es-ES"/>
        </w:rPr>
        <w:t xml:space="preserve">- </w:t>
      </w:r>
      <w:r w:rsidR="00C97FB6" w:rsidRPr="008426D0">
        <w:rPr>
          <w:lang w:val="es-ES"/>
        </w:rPr>
        <w:t>CLASE SCREEN</w:t>
      </w:r>
      <w:bookmarkEnd w:id="21"/>
    </w:p>
    <w:p w14:paraId="03C31A81" w14:textId="77777777" w:rsidR="009A252C" w:rsidRPr="008426D0" w:rsidRDefault="00C97FB6" w:rsidP="00C97FB6">
      <w:r w:rsidRPr="008426D0">
        <w:t xml:space="preserve">La clase </w:t>
      </w:r>
      <w:r w:rsidRPr="008426D0">
        <w:rPr>
          <w:b/>
          <w:bCs/>
        </w:rPr>
        <w:t>Screen</w:t>
      </w:r>
      <w:r w:rsidRPr="008426D0">
        <w:t xml:space="preserve"> se utiliza para obtener los detalles de las pantallas (o monitores) del usuario, por ejemplo, la configuración de puntos por pulgada (DPI) y las dimensiones. Si hay varias pantallas conectadas a un ordenador, una de ellas se conoce como pantalla primaria y las otras como pantallas no primarias. </w:t>
      </w:r>
    </w:p>
    <w:p w14:paraId="18F28870" w14:textId="77777777" w:rsidR="009A252C" w:rsidRPr="008426D0" w:rsidRDefault="009A252C" w:rsidP="00C97FB6"/>
    <w:p w14:paraId="752ACCB7" w14:textId="63CECB03" w:rsidR="009A252C" w:rsidRPr="008426D0" w:rsidRDefault="009A252C" w:rsidP="00C97FB6">
      <w:r w:rsidRPr="008426D0">
        <w:t>Veamos algunos de los métodos de la clase Screen:</w:t>
      </w:r>
    </w:p>
    <w:p w14:paraId="232ACD81" w14:textId="7FD15BAD" w:rsidR="009A252C" w:rsidRPr="008426D0" w:rsidRDefault="009A252C" w:rsidP="00F5077B">
      <w:pPr>
        <w:pStyle w:val="Prrafodelista"/>
        <w:numPr>
          <w:ilvl w:val="0"/>
          <w:numId w:val="163"/>
        </w:numPr>
        <w:rPr>
          <w:lang w:val="es-ES"/>
        </w:rPr>
      </w:pPr>
      <w:r w:rsidRPr="008426D0">
        <w:rPr>
          <w:b/>
          <w:bCs/>
          <w:lang w:val="es-ES"/>
        </w:rPr>
        <w:t>getPrimary():</w:t>
      </w:r>
      <w:r w:rsidR="00B0482B" w:rsidRPr="008426D0">
        <w:rPr>
          <w:lang w:val="es-ES"/>
        </w:rPr>
        <w:t xml:space="preserve"> </w:t>
      </w:r>
      <w:r w:rsidR="00420947" w:rsidRPr="008426D0">
        <w:rPr>
          <w:lang w:val="es-ES"/>
        </w:rPr>
        <w:t xml:space="preserve">método estático que </w:t>
      </w:r>
      <w:r w:rsidR="00B0482B" w:rsidRPr="008426D0">
        <w:rPr>
          <w:lang w:val="es-ES"/>
        </w:rPr>
        <w:t>devuelve la referencia del objeto Screen para el monitor primario.</w:t>
      </w:r>
    </w:p>
    <w:p w14:paraId="66A45A43" w14:textId="0014C139" w:rsidR="009A252C" w:rsidRPr="008426D0" w:rsidRDefault="009A252C" w:rsidP="00F5077B">
      <w:pPr>
        <w:pStyle w:val="Prrafodelista"/>
        <w:numPr>
          <w:ilvl w:val="0"/>
          <w:numId w:val="163"/>
        </w:numPr>
        <w:rPr>
          <w:lang w:val="es-ES"/>
        </w:rPr>
      </w:pPr>
      <w:r w:rsidRPr="008426D0">
        <w:rPr>
          <w:b/>
          <w:bCs/>
          <w:lang w:val="es-ES"/>
        </w:rPr>
        <w:t>getScreens()</w:t>
      </w:r>
      <w:r w:rsidR="00B0482B" w:rsidRPr="008426D0">
        <w:rPr>
          <w:b/>
          <w:bCs/>
          <w:lang w:val="es-ES"/>
        </w:rPr>
        <w:t>:</w:t>
      </w:r>
      <w:r w:rsidR="00B0482B" w:rsidRPr="008426D0">
        <w:rPr>
          <w:lang w:val="es-ES"/>
        </w:rPr>
        <w:t xml:space="preserve"> </w:t>
      </w:r>
      <w:r w:rsidR="00420947" w:rsidRPr="008426D0">
        <w:rPr>
          <w:lang w:val="es-ES"/>
        </w:rPr>
        <w:t xml:space="preserve">método estático que </w:t>
      </w:r>
      <w:r w:rsidR="00B0482B" w:rsidRPr="008426D0">
        <w:rPr>
          <w:lang w:val="es-ES"/>
        </w:rPr>
        <w:t>devuelve un ObservableList de objetos Screen</w:t>
      </w:r>
      <w:r w:rsidR="00420947" w:rsidRPr="008426D0">
        <w:rPr>
          <w:lang w:val="es-ES"/>
        </w:rPr>
        <w:t>, es decir la lista de pantallas.</w:t>
      </w:r>
    </w:p>
    <w:p w14:paraId="737B122B" w14:textId="010728E5" w:rsidR="009A252C" w:rsidRPr="008426D0" w:rsidRDefault="009A252C" w:rsidP="00F5077B">
      <w:pPr>
        <w:pStyle w:val="Prrafodelista"/>
        <w:numPr>
          <w:ilvl w:val="0"/>
          <w:numId w:val="163"/>
        </w:numPr>
        <w:rPr>
          <w:lang w:val="es-ES"/>
        </w:rPr>
      </w:pPr>
      <w:r w:rsidRPr="008426D0">
        <w:rPr>
          <w:b/>
          <w:bCs/>
          <w:lang w:val="es-ES"/>
        </w:rPr>
        <w:t>getDpi()</w:t>
      </w:r>
      <w:r w:rsidR="00420947" w:rsidRPr="008426D0">
        <w:rPr>
          <w:b/>
          <w:bCs/>
          <w:lang w:val="es-ES"/>
        </w:rPr>
        <w:t>:</w:t>
      </w:r>
      <w:r w:rsidR="00420947" w:rsidRPr="008426D0">
        <w:rPr>
          <w:lang w:val="es-ES"/>
        </w:rPr>
        <w:t xml:space="preserve"> </w:t>
      </w:r>
      <w:r w:rsidR="00D4688F" w:rsidRPr="008426D0">
        <w:rPr>
          <w:lang w:val="es-ES"/>
        </w:rPr>
        <w:t>devuelve</w:t>
      </w:r>
      <w:r w:rsidR="00420947" w:rsidRPr="008426D0">
        <w:rPr>
          <w:lang w:val="es-ES"/>
        </w:rPr>
        <w:t xml:space="preserve"> la resolución de una pantalla</w:t>
      </w:r>
    </w:p>
    <w:p w14:paraId="18782DBE" w14:textId="09D9D624" w:rsidR="009A252C" w:rsidRPr="008426D0" w:rsidRDefault="009A252C" w:rsidP="00F5077B">
      <w:pPr>
        <w:pStyle w:val="Prrafodelista"/>
        <w:numPr>
          <w:ilvl w:val="0"/>
          <w:numId w:val="163"/>
        </w:numPr>
        <w:rPr>
          <w:lang w:val="es-ES"/>
        </w:rPr>
      </w:pPr>
      <w:r w:rsidRPr="008426D0">
        <w:rPr>
          <w:b/>
          <w:bCs/>
          <w:lang w:val="es-ES"/>
        </w:rPr>
        <w:t>getBounds()</w:t>
      </w:r>
      <w:r w:rsidR="00420947" w:rsidRPr="008426D0">
        <w:rPr>
          <w:b/>
          <w:bCs/>
          <w:lang w:val="es-ES"/>
        </w:rPr>
        <w:t xml:space="preserve"> </w:t>
      </w:r>
      <w:r w:rsidR="00420947" w:rsidRPr="008426D0">
        <w:rPr>
          <w:lang w:val="es-ES"/>
        </w:rPr>
        <w:t xml:space="preserve">y </w:t>
      </w:r>
      <w:r w:rsidRPr="008426D0">
        <w:rPr>
          <w:b/>
          <w:bCs/>
          <w:lang w:val="es-ES"/>
        </w:rPr>
        <w:t>getVisualBounds()</w:t>
      </w:r>
      <w:r w:rsidR="00420947" w:rsidRPr="008426D0">
        <w:rPr>
          <w:b/>
          <w:bCs/>
          <w:lang w:val="es-ES"/>
        </w:rPr>
        <w:t>:</w:t>
      </w:r>
      <w:r w:rsidR="00420947" w:rsidRPr="008426D0">
        <w:rPr>
          <w:lang w:val="es-ES"/>
        </w:rPr>
        <w:t xml:space="preserve"> permiten obtener los límites y los límites visuales, respectivamente de una pantalla.</w:t>
      </w:r>
      <w:r w:rsidR="00DE44DF" w:rsidRPr="008426D0">
        <w:rPr>
          <w:lang w:val="es-ES"/>
        </w:rPr>
        <w:t xml:space="preserve"> Los límites de una pantalla cubren el área disponible en la misma. Los límites visuales representan el área de la pantalla que está disponible para su uso, después de tener en cuenta el área utilizada por el sistema de ventanas nativo, como las barras de tareas y los menús. </w:t>
      </w:r>
      <w:r w:rsidR="00420947" w:rsidRPr="008426D0">
        <w:rPr>
          <w:lang w:val="es-ES"/>
        </w:rPr>
        <w:t xml:space="preserve">Ambos métodos devuelven un objeto </w:t>
      </w:r>
      <w:r w:rsidR="00420947" w:rsidRPr="008426D0">
        <w:rPr>
          <w:b/>
          <w:bCs/>
          <w:lang w:val="es-ES"/>
        </w:rPr>
        <w:t>Rectangle2D</w:t>
      </w:r>
      <w:r w:rsidR="00420947" w:rsidRPr="008426D0">
        <w:rPr>
          <w:lang w:val="es-ES"/>
        </w:rPr>
        <w:t>, que encapsula las coordenadas (x, y) de las esquinas superior izquierda e inferior derecha, la anchura y la altura de un rectángulo.</w:t>
      </w:r>
      <w:r w:rsidR="00A4584B" w:rsidRPr="008426D0">
        <w:rPr>
          <w:lang w:val="es-ES"/>
        </w:rPr>
        <w:t xml:space="preserve"> A este objeto Rectanble2D vamos a poder aplicar los siguientes métodos</w:t>
      </w:r>
      <w:r w:rsidR="00D4688F" w:rsidRPr="008426D0">
        <w:rPr>
          <w:lang w:val="es-ES"/>
        </w:rPr>
        <w:t>:</w:t>
      </w:r>
    </w:p>
    <w:p w14:paraId="091BFA6A" w14:textId="493B17A8" w:rsidR="009A252C" w:rsidRPr="008426D0" w:rsidRDefault="009A252C" w:rsidP="00F5077B">
      <w:pPr>
        <w:pStyle w:val="Prrafodelista"/>
        <w:numPr>
          <w:ilvl w:val="1"/>
          <w:numId w:val="163"/>
        </w:numPr>
        <w:rPr>
          <w:lang w:val="es-ES"/>
        </w:rPr>
      </w:pPr>
      <w:r w:rsidRPr="008426D0">
        <w:rPr>
          <w:b/>
          <w:bCs/>
          <w:lang w:val="es-ES"/>
        </w:rPr>
        <w:t>getMinX()</w:t>
      </w:r>
      <w:r w:rsidRPr="008426D0">
        <w:rPr>
          <w:lang w:val="es-ES"/>
        </w:rPr>
        <w:t xml:space="preserve"> y </w:t>
      </w:r>
      <w:r w:rsidRPr="008426D0">
        <w:rPr>
          <w:b/>
          <w:bCs/>
          <w:lang w:val="es-ES"/>
        </w:rPr>
        <w:t>getMinY()</w:t>
      </w:r>
      <w:r w:rsidR="00A4584B" w:rsidRPr="008426D0">
        <w:rPr>
          <w:b/>
          <w:bCs/>
          <w:lang w:val="es-ES"/>
        </w:rPr>
        <w:t>:</w:t>
      </w:r>
      <w:r w:rsidR="00A4584B" w:rsidRPr="008426D0">
        <w:rPr>
          <w:lang w:val="es-ES"/>
        </w:rPr>
        <w:t xml:space="preserve"> devuelven las coordenadas x e y de la esquina superior izquierda del rectángulo, respectivamente.</w:t>
      </w:r>
    </w:p>
    <w:p w14:paraId="2D66966D" w14:textId="2630BC34" w:rsidR="009A252C" w:rsidRPr="008426D0" w:rsidRDefault="009A252C" w:rsidP="00F5077B">
      <w:pPr>
        <w:pStyle w:val="Prrafodelista"/>
        <w:numPr>
          <w:ilvl w:val="1"/>
          <w:numId w:val="163"/>
        </w:numPr>
        <w:rPr>
          <w:lang w:val="es-ES"/>
        </w:rPr>
      </w:pPr>
      <w:r w:rsidRPr="008426D0">
        <w:rPr>
          <w:b/>
          <w:bCs/>
          <w:lang w:val="es-ES"/>
        </w:rPr>
        <w:t>getMaxX()</w:t>
      </w:r>
      <w:r w:rsidRPr="008426D0">
        <w:rPr>
          <w:lang w:val="es-ES"/>
        </w:rPr>
        <w:t xml:space="preserve"> y </w:t>
      </w:r>
      <w:r w:rsidRPr="008426D0">
        <w:rPr>
          <w:b/>
          <w:bCs/>
          <w:lang w:val="es-ES"/>
        </w:rPr>
        <w:t>getMaxY()</w:t>
      </w:r>
      <w:r w:rsidR="00A4584B" w:rsidRPr="008426D0">
        <w:rPr>
          <w:b/>
          <w:bCs/>
          <w:lang w:val="es-ES"/>
        </w:rPr>
        <w:t xml:space="preserve">: </w:t>
      </w:r>
      <w:r w:rsidR="00A4584B" w:rsidRPr="008426D0">
        <w:rPr>
          <w:lang w:val="es-ES"/>
        </w:rPr>
        <w:t>devuelven las coordenadas x e y de la esquina inferior derecha del rectángulo, respectivamente.</w:t>
      </w:r>
    </w:p>
    <w:p w14:paraId="5EADA608" w14:textId="1E225557" w:rsidR="009A252C" w:rsidRPr="008426D0" w:rsidRDefault="009A252C" w:rsidP="00F5077B">
      <w:pPr>
        <w:pStyle w:val="Prrafodelista"/>
        <w:numPr>
          <w:ilvl w:val="1"/>
          <w:numId w:val="163"/>
        </w:numPr>
        <w:rPr>
          <w:lang w:val="es-ES"/>
        </w:rPr>
      </w:pPr>
      <w:r w:rsidRPr="008426D0">
        <w:rPr>
          <w:b/>
          <w:bCs/>
          <w:lang w:val="es-ES"/>
        </w:rPr>
        <w:t>getWidth()</w:t>
      </w:r>
      <w:r w:rsidR="00A4584B" w:rsidRPr="008426D0">
        <w:rPr>
          <w:b/>
          <w:bCs/>
          <w:lang w:val="es-ES"/>
        </w:rPr>
        <w:t xml:space="preserve">: </w:t>
      </w:r>
      <w:r w:rsidR="00A4584B" w:rsidRPr="008426D0">
        <w:rPr>
          <w:lang w:val="es-ES"/>
        </w:rPr>
        <w:t>devuelde la anchura del rectángulo.</w:t>
      </w:r>
    </w:p>
    <w:p w14:paraId="36A9B667" w14:textId="1A855555" w:rsidR="009A252C" w:rsidRPr="008426D0" w:rsidRDefault="009A252C" w:rsidP="00F5077B">
      <w:pPr>
        <w:pStyle w:val="Prrafodelista"/>
        <w:numPr>
          <w:ilvl w:val="1"/>
          <w:numId w:val="163"/>
        </w:numPr>
        <w:rPr>
          <w:lang w:val="es-ES"/>
        </w:rPr>
      </w:pPr>
      <w:r w:rsidRPr="008426D0">
        <w:rPr>
          <w:b/>
          <w:bCs/>
          <w:lang w:val="es-ES"/>
        </w:rPr>
        <w:t>getHeight()</w:t>
      </w:r>
      <w:r w:rsidR="00A4584B" w:rsidRPr="008426D0">
        <w:rPr>
          <w:b/>
          <w:bCs/>
          <w:lang w:val="es-ES"/>
        </w:rPr>
        <w:t>:</w:t>
      </w:r>
      <w:r w:rsidR="00A4584B" w:rsidRPr="008426D0">
        <w:rPr>
          <w:lang w:val="es-ES"/>
        </w:rPr>
        <w:t xml:space="preserve"> devuelve la altura del rectángulo.</w:t>
      </w:r>
    </w:p>
    <w:p w14:paraId="16A097F4" w14:textId="77777777" w:rsidR="00A4584B" w:rsidRPr="008426D0" w:rsidRDefault="00A4584B" w:rsidP="00C97FB6"/>
    <w:p w14:paraId="47AF1E6F" w14:textId="3FD16B32" w:rsidR="00A4584B" w:rsidRPr="008426D0" w:rsidRDefault="00A4584B" w:rsidP="00C97FB6">
      <w:r w:rsidRPr="008426D0">
        <w:t xml:space="preserve">Veamos algunos ejemplos de </w:t>
      </w:r>
      <w:r w:rsidR="00D4688F" w:rsidRPr="008426D0">
        <w:t>cómo</w:t>
      </w:r>
      <w:r w:rsidRPr="008426D0">
        <w:t xml:space="preserve"> u</w:t>
      </w:r>
      <w:r w:rsidR="00D4688F" w:rsidRPr="008426D0">
        <w:t>s</w:t>
      </w:r>
      <w:r w:rsidRPr="008426D0">
        <w:t>ar estos métodos:</w:t>
      </w:r>
    </w:p>
    <w:p w14:paraId="6AF9643B" w14:textId="36E02C55" w:rsidR="00C97FB6" w:rsidRPr="008426D0" w:rsidRDefault="00C97FB6" w:rsidP="00C97FB6"/>
    <w:p w14:paraId="47787689" w14:textId="2EA74586" w:rsidR="00C97FB6" w:rsidRPr="005E57AB" w:rsidRDefault="00E1475F" w:rsidP="00C97FB6">
      <w:pPr>
        <w:rPr>
          <w:color w:val="4472C4" w:themeColor="accent1"/>
          <w:lang w:val="en-US"/>
        </w:rPr>
      </w:pPr>
      <w:r w:rsidRPr="005E57AB">
        <w:rPr>
          <w:color w:val="4472C4" w:themeColor="accent1"/>
          <w:lang w:val="en-US"/>
        </w:rPr>
        <w:t>ObservableList&lt;Screen&gt; screenList = Screen.getScreens();</w:t>
      </w:r>
    </w:p>
    <w:p w14:paraId="62B26B76" w14:textId="77777777" w:rsidR="00C97FB6" w:rsidRPr="005E57AB" w:rsidRDefault="00C97FB6" w:rsidP="00C97FB6">
      <w:pPr>
        <w:rPr>
          <w:color w:val="4472C4" w:themeColor="accent1"/>
          <w:lang w:val="en-US"/>
        </w:rPr>
      </w:pPr>
      <w:r w:rsidRPr="005E57AB">
        <w:rPr>
          <w:color w:val="4472C4" w:themeColor="accent1"/>
          <w:lang w:val="en-US"/>
        </w:rPr>
        <w:t xml:space="preserve">Screen primaryScreen = Screen.getPrimary(); </w:t>
      </w:r>
    </w:p>
    <w:p w14:paraId="71D16B86" w14:textId="77777777" w:rsidR="00C97FB6" w:rsidRPr="005E57AB" w:rsidRDefault="00C97FB6" w:rsidP="00C97FB6">
      <w:pPr>
        <w:rPr>
          <w:color w:val="4472C4" w:themeColor="accent1"/>
          <w:lang w:val="en-US"/>
        </w:rPr>
      </w:pPr>
      <w:r w:rsidRPr="005E57AB">
        <w:rPr>
          <w:color w:val="4472C4" w:themeColor="accent1"/>
          <w:lang w:val="en-US"/>
        </w:rPr>
        <w:t>double dpi = primaryScreen.getDpi();</w:t>
      </w:r>
    </w:p>
    <w:p w14:paraId="0A16F5D5" w14:textId="77777777" w:rsidR="00C97FB6" w:rsidRPr="005E57AB" w:rsidRDefault="00C97FB6" w:rsidP="00C97FB6">
      <w:pPr>
        <w:rPr>
          <w:lang w:val="en-US"/>
        </w:rPr>
      </w:pPr>
    </w:p>
    <w:p w14:paraId="1655582C" w14:textId="5AE8268B" w:rsidR="00C97FB6" w:rsidRPr="008426D0" w:rsidRDefault="00C97FB6" w:rsidP="00C97FB6">
      <w:r w:rsidRPr="008426D0">
        <w:t>El siguiente código imprime los detalles de la</w:t>
      </w:r>
      <w:r w:rsidR="00542B7B" w:rsidRPr="008426D0">
        <w:t>s</w:t>
      </w:r>
      <w:r w:rsidRPr="008426D0">
        <w:t xml:space="preserve"> pantalla</w:t>
      </w:r>
      <w:r w:rsidR="00542B7B" w:rsidRPr="008426D0">
        <w:t>s</w:t>
      </w:r>
      <w:r w:rsidRPr="008426D0">
        <w:t xml:space="preserve"> cuando se ejecuta en un </w:t>
      </w:r>
      <w:r w:rsidR="00542B7B" w:rsidRPr="008426D0">
        <w:t>equipo</w:t>
      </w:r>
      <w:r w:rsidR="005F3D65" w:rsidRPr="008426D0">
        <w:t>:</w:t>
      </w:r>
    </w:p>
    <w:p w14:paraId="6324403D" w14:textId="77777777" w:rsidR="00C97FB6" w:rsidRPr="008426D0" w:rsidRDefault="00C97FB6" w:rsidP="00C97FB6"/>
    <w:p w14:paraId="00C13D1B"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i/>
          <w:iCs/>
          <w:color w:val="586E75"/>
          <w:sz w:val="21"/>
          <w:szCs w:val="21"/>
          <w:lang w:val="en-US"/>
        </w:rPr>
        <w:t>// ScreenDetailsApp.java</w:t>
      </w:r>
    </w:p>
    <w:p w14:paraId="1051D93A"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package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2F074430"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44CFBAAB"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Platform</w:t>
      </w:r>
      <w:r w:rsidRPr="005E57AB">
        <w:rPr>
          <w:rFonts w:ascii="Menlo" w:hAnsi="Menlo" w:cs="Menlo"/>
          <w:color w:val="839496"/>
          <w:sz w:val="21"/>
          <w:szCs w:val="21"/>
          <w:lang w:val="en-US"/>
        </w:rPr>
        <w:t>;</w:t>
      </w:r>
    </w:p>
    <w:p w14:paraId="7039106A"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collections</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ObservableList</w:t>
      </w:r>
      <w:r w:rsidRPr="005E57AB">
        <w:rPr>
          <w:rFonts w:ascii="Menlo" w:hAnsi="Menlo" w:cs="Menlo"/>
          <w:color w:val="839496"/>
          <w:sz w:val="21"/>
          <w:szCs w:val="21"/>
          <w:lang w:val="en-US"/>
        </w:rPr>
        <w:t>;</w:t>
      </w:r>
    </w:p>
    <w:p w14:paraId="5837B661"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geometry</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Rectangle2D</w:t>
      </w:r>
      <w:r w:rsidRPr="005E57AB">
        <w:rPr>
          <w:rFonts w:ascii="Menlo" w:hAnsi="Menlo" w:cs="Menlo"/>
          <w:color w:val="839496"/>
          <w:sz w:val="21"/>
          <w:szCs w:val="21"/>
          <w:lang w:val="en-US"/>
        </w:rPr>
        <w:t>;</w:t>
      </w:r>
    </w:p>
    <w:p w14:paraId="6C5C9B73"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Screen</w:t>
      </w:r>
      <w:r w:rsidRPr="005E57AB">
        <w:rPr>
          <w:rFonts w:ascii="Menlo" w:hAnsi="Menlo" w:cs="Menlo"/>
          <w:color w:val="839496"/>
          <w:sz w:val="21"/>
          <w:szCs w:val="21"/>
          <w:lang w:val="en-US"/>
        </w:rPr>
        <w:t>;</w:t>
      </w:r>
    </w:p>
    <w:p w14:paraId="37C4806A"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087F433E"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p>
    <w:p w14:paraId="1543681C"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ScreenDetailsApp</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55FDB1B1"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0096C3FF"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32E9C84F"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4DB63ACB"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p>
    <w:p w14:paraId="62FA56A6"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38DAF8D2"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ObservableList</w:t>
      </w:r>
      <w:r w:rsidRPr="005E57AB">
        <w:rPr>
          <w:rFonts w:ascii="Menlo" w:hAnsi="Menlo" w:cs="Menlo"/>
          <w:color w:val="839496"/>
          <w:sz w:val="21"/>
          <w:szCs w:val="21"/>
          <w:lang w:val="en-US"/>
        </w:rPr>
        <w:t>&lt;</w:t>
      </w:r>
      <w:r w:rsidRPr="005E57AB">
        <w:rPr>
          <w:rFonts w:ascii="Menlo" w:hAnsi="Menlo" w:cs="Menlo"/>
          <w:color w:val="CB4B16"/>
          <w:sz w:val="21"/>
          <w:szCs w:val="21"/>
          <w:lang w:val="en-US"/>
        </w:rPr>
        <w:t>Screen</w:t>
      </w:r>
      <w:r w:rsidRPr="005E57AB">
        <w:rPr>
          <w:rFonts w:ascii="Menlo" w:hAnsi="Menlo" w:cs="Menlo"/>
          <w:color w:val="839496"/>
          <w:sz w:val="21"/>
          <w:szCs w:val="21"/>
          <w:lang w:val="en-US"/>
        </w:rPr>
        <w:t xml:space="preserve">&gt; </w:t>
      </w:r>
      <w:r w:rsidRPr="005E57AB">
        <w:rPr>
          <w:rFonts w:ascii="Menlo" w:hAnsi="Menlo" w:cs="Menlo"/>
          <w:color w:val="268BD2"/>
          <w:sz w:val="21"/>
          <w:szCs w:val="21"/>
          <w:lang w:val="en-US"/>
        </w:rPr>
        <w:t>screenList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Screen</w:t>
      </w:r>
      <w:r w:rsidRPr="005E57AB">
        <w:rPr>
          <w:rFonts w:ascii="Menlo" w:hAnsi="Menlo" w:cs="Menlo"/>
          <w:color w:val="839496"/>
          <w:sz w:val="21"/>
          <w:szCs w:val="21"/>
          <w:lang w:val="en-US"/>
        </w:rPr>
        <w:t>.</w:t>
      </w:r>
      <w:r w:rsidRPr="005E57AB">
        <w:rPr>
          <w:rFonts w:ascii="Menlo" w:hAnsi="Menlo" w:cs="Menlo"/>
          <w:color w:val="268BD2"/>
          <w:sz w:val="21"/>
          <w:szCs w:val="21"/>
          <w:lang w:val="en-US"/>
        </w:rPr>
        <w:t>getScreens</w:t>
      </w:r>
      <w:r w:rsidRPr="005E57AB">
        <w:rPr>
          <w:rFonts w:ascii="Menlo" w:hAnsi="Menlo" w:cs="Menlo"/>
          <w:color w:val="839496"/>
          <w:sz w:val="21"/>
          <w:szCs w:val="21"/>
          <w:lang w:val="en-US"/>
        </w:rPr>
        <w:t>();</w:t>
      </w:r>
    </w:p>
    <w:p w14:paraId="438853F3"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System</w:t>
      </w:r>
      <w:r w:rsidRPr="005E57AB">
        <w:rPr>
          <w:rFonts w:ascii="Menlo" w:hAnsi="Menlo" w:cs="Menlo"/>
          <w:color w:val="839496"/>
          <w:sz w:val="21"/>
          <w:szCs w:val="21"/>
          <w:lang w:val="en-US"/>
        </w:rPr>
        <w:t>.</w:t>
      </w:r>
      <w:r w:rsidRPr="005E57AB">
        <w:rPr>
          <w:rFonts w:ascii="Menlo" w:hAnsi="Menlo" w:cs="Menlo"/>
          <w:color w:val="268BD2"/>
          <w:sz w:val="21"/>
          <w:szCs w:val="21"/>
          <w:lang w:val="en-US"/>
        </w:rPr>
        <w:t>out</w:t>
      </w:r>
      <w:r w:rsidRPr="005E57AB">
        <w:rPr>
          <w:rFonts w:ascii="Menlo" w:hAnsi="Menlo" w:cs="Menlo"/>
          <w:color w:val="839496"/>
          <w:sz w:val="21"/>
          <w:szCs w:val="21"/>
          <w:lang w:val="en-US"/>
        </w:rPr>
        <w:t>.</w:t>
      </w:r>
      <w:r w:rsidRPr="005E57AB">
        <w:rPr>
          <w:rFonts w:ascii="Menlo" w:hAnsi="Menlo" w:cs="Menlo"/>
          <w:color w:val="268BD2"/>
          <w:sz w:val="21"/>
          <w:szCs w:val="21"/>
          <w:lang w:val="en-US"/>
        </w:rPr>
        <w:t>println</w:t>
      </w:r>
      <w:r w:rsidRPr="005E57AB">
        <w:rPr>
          <w:rFonts w:ascii="Menlo" w:hAnsi="Menlo" w:cs="Menlo"/>
          <w:color w:val="839496"/>
          <w:sz w:val="21"/>
          <w:szCs w:val="21"/>
          <w:lang w:val="en-US"/>
        </w:rPr>
        <w:t>(</w:t>
      </w:r>
      <w:r w:rsidRPr="005E57AB">
        <w:rPr>
          <w:rFonts w:ascii="Menlo" w:hAnsi="Menlo" w:cs="Menlo"/>
          <w:color w:val="2AA198"/>
          <w:sz w:val="21"/>
          <w:szCs w:val="21"/>
          <w:lang w:val="en-US"/>
        </w:rPr>
        <w:t>"Screens Count: "</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screenList</w:t>
      </w:r>
      <w:r w:rsidRPr="005E57AB">
        <w:rPr>
          <w:rFonts w:ascii="Menlo" w:hAnsi="Menlo" w:cs="Menlo"/>
          <w:color w:val="839496"/>
          <w:sz w:val="21"/>
          <w:szCs w:val="21"/>
          <w:lang w:val="en-US"/>
        </w:rPr>
        <w:t>.</w:t>
      </w:r>
      <w:r w:rsidRPr="005E57AB">
        <w:rPr>
          <w:rFonts w:ascii="Menlo" w:hAnsi="Menlo" w:cs="Menlo"/>
          <w:color w:val="268BD2"/>
          <w:sz w:val="21"/>
          <w:szCs w:val="21"/>
          <w:lang w:val="en-US"/>
        </w:rPr>
        <w:t>size</w:t>
      </w:r>
      <w:r w:rsidRPr="005E57AB">
        <w:rPr>
          <w:rFonts w:ascii="Menlo" w:hAnsi="Menlo" w:cs="Menlo"/>
          <w:color w:val="839496"/>
          <w:sz w:val="21"/>
          <w:szCs w:val="21"/>
          <w:lang w:val="en-US"/>
        </w:rPr>
        <w:t>());</w:t>
      </w:r>
    </w:p>
    <w:p w14:paraId="60096BF0"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Print the details of all screens</w:t>
      </w:r>
    </w:p>
    <w:p w14:paraId="647ECE25"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color w:val="859900"/>
          <w:sz w:val="21"/>
          <w:szCs w:val="21"/>
          <w:lang w:val="en-US"/>
        </w:rPr>
        <w:t>for</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Screen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screen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screenList</w:t>
      </w:r>
      <w:r w:rsidRPr="005E57AB">
        <w:rPr>
          <w:rFonts w:ascii="Menlo" w:hAnsi="Menlo" w:cs="Menlo"/>
          <w:color w:val="839496"/>
          <w:sz w:val="21"/>
          <w:szCs w:val="21"/>
          <w:lang w:val="en-US"/>
        </w:rPr>
        <w:t>) {</w:t>
      </w:r>
    </w:p>
    <w:p w14:paraId="6FB75A39"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print</w:t>
      </w:r>
      <w:r w:rsidRPr="005E57AB">
        <w:rPr>
          <w:rFonts w:ascii="Menlo" w:hAnsi="Menlo" w:cs="Menlo"/>
          <w:color w:val="839496"/>
          <w:sz w:val="21"/>
          <w:szCs w:val="21"/>
          <w:lang w:val="en-US"/>
        </w:rPr>
        <w:t>(</w:t>
      </w:r>
      <w:r w:rsidRPr="005E57AB">
        <w:rPr>
          <w:rFonts w:ascii="Menlo" w:hAnsi="Menlo" w:cs="Menlo"/>
          <w:color w:val="268BD2"/>
          <w:sz w:val="21"/>
          <w:szCs w:val="21"/>
          <w:lang w:val="en-US"/>
        </w:rPr>
        <w:t>screen</w:t>
      </w:r>
      <w:r w:rsidRPr="005E57AB">
        <w:rPr>
          <w:rFonts w:ascii="Menlo" w:hAnsi="Menlo" w:cs="Menlo"/>
          <w:color w:val="839496"/>
          <w:sz w:val="21"/>
          <w:szCs w:val="21"/>
          <w:lang w:val="en-US"/>
        </w:rPr>
        <w:t>);</w:t>
      </w:r>
    </w:p>
    <w:p w14:paraId="680D356A"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5DC71553"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Platform</w:t>
      </w:r>
      <w:r w:rsidRPr="005E57AB">
        <w:rPr>
          <w:rFonts w:ascii="Menlo" w:hAnsi="Menlo" w:cs="Menlo"/>
          <w:color w:val="839496"/>
          <w:sz w:val="21"/>
          <w:szCs w:val="21"/>
          <w:lang w:val="en-US"/>
        </w:rPr>
        <w:t>.</w:t>
      </w:r>
      <w:r w:rsidRPr="005E57AB">
        <w:rPr>
          <w:rFonts w:ascii="Menlo" w:hAnsi="Menlo" w:cs="Menlo"/>
          <w:color w:val="268BD2"/>
          <w:sz w:val="21"/>
          <w:szCs w:val="21"/>
          <w:lang w:val="en-US"/>
        </w:rPr>
        <w:t>exit</w:t>
      </w:r>
      <w:r w:rsidRPr="005E57AB">
        <w:rPr>
          <w:rFonts w:ascii="Menlo" w:hAnsi="Menlo" w:cs="Menlo"/>
          <w:color w:val="839496"/>
          <w:sz w:val="21"/>
          <w:szCs w:val="21"/>
          <w:lang w:val="en-US"/>
        </w:rPr>
        <w:t>();</w:t>
      </w:r>
    </w:p>
    <w:p w14:paraId="3989E79F"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7A8789C3"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p>
    <w:p w14:paraId="3CBCF739"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print</w:t>
      </w:r>
      <w:r w:rsidRPr="005E57AB">
        <w:rPr>
          <w:rFonts w:ascii="Menlo" w:hAnsi="Menlo" w:cs="Menlo"/>
          <w:color w:val="839496"/>
          <w:sz w:val="21"/>
          <w:szCs w:val="21"/>
          <w:lang w:val="en-US"/>
        </w:rPr>
        <w:t>(</w:t>
      </w:r>
      <w:r w:rsidRPr="005E57AB">
        <w:rPr>
          <w:rFonts w:ascii="Menlo" w:hAnsi="Menlo" w:cs="Menlo"/>
          <w:color w:val="CB4B16"/>
          <w:sz w:val="21"/>
          <w:szCs w:val="21"/>
          <w:lang w:val="en-US"/>
        </w:rPr>
        <w:t>Screen</w:t>
      </w:r>
      <w:r w:rsidRPr="005E57AB">
        <w:rPr>
          <w:rFonts w:ascii="Menlo" w:hAnsi="Menlo" w:cs="Menlo"/>
          <w:color w:val="839496"/>
          <w:sz w:val="21"/>
          <w:szCs w:val="21"/>
          <w:lang w:val="en-US"/>
        </w:rPr>
        <w:t xml:space="preserve"> s) {</w:t>
      </w:r>
    </w:p>
    <w:p w14:paraId="38652970"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System</w:t>
      </w:r>
      <w:r w:rsidRPr="005E57AB">
        <w:rPr>
          <w:rFonts w:ascii="Menlo" w:hAnsi="Menlo" w:cs="Menlo"/>
          <w:color w:val="839496"/>
          <w:sz w:val="21"/>
          <w:szCs w:val="21"/>
          <w:lang w:val="en-US"/>
        </w:rPr>
        <w:t>.</w:t>
      </w:r>
      <w:r w:rsidRPr="005E57AB">
        <w:rPr>
          <w:rFonts w:ascii="Menlo" w:hAnsi="Menlo" w:cs="Menlo"/>
          <w:color w:val="268BD2"/>
          <w:sz w:val="21"/>
          <w:szCs w:val="21"/>
          <w:lang w:val="en-US"/>
        </w:rPr>
        <w:t>out</w:t>
      </w:r>
      <w:r w:rsidRPr="005E57AB">
        <w:rPr>
          <w:rFonts w:ascii="Menlo" w:hAnsi="Menlo" w:cs="Menlo"/>
          <w:color w:val="839496"/>
          <w:sz w:val="21"/>
          <w:szCs w:val="21"/>
          <w:lang w:val="en-US"/>
        </w:rPr>
        <w:t>.</w:t>
      </w:r>
      <w:r w:rsidRPr="005E57AB">
        <w:rPr>
          <w:rFonts w:ascii="Menlo" w:hAnsi="Menlo" w:cs="Menlo"/>
          <w:color w:val="268BD2"/>
          <w:sz w:val="21"/>
          <w:szCs w:val="21"/>
          <w:lang w:val="en-US"/>
        </w:rPr>
        <w:t>println</w:t>
      </w:r>
      <w:r w:rsidRPr="005E57AB">
        <w:rPr>
          <w:rFonts w:ascii="Menlo" w:hAnsi="Menlo" w:cs="Menlo"/>
          <w:color w:val="839496"/>
          <w:sz w:val="21"/>
          <w:szCs w:val="21"/>
          <w:lang w:val="en-US"/>
        </w:rPr>
        <w:t>(</w:t>
      </w:r>
      <w:r w:rsidRPr="005E57AB">
        <w:rPr>
          <w:rFonts w:ascii="Menlo" w:hAnsi="Menlo" w:cs="Menlo"/>
          <w:color w:val="2AA198"/>
          <w:sz w:val="21"/>
          <w:szCs w:val="21"/>
          <w:lang w:val="en-US"/>
        </w:rPr>
        <w:t>"DPI: "</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w:t>
      </w:r>
      <w:r w:rsidRPr="005E57AB">
        <w:rPr>
          <w:rFonts w:ascii="Menlo" w:hAnsi="Menlo" w:cs="Menlo"/>
          <w:color w:val="839496"/>
          <w:sz w:val="21"/>
          <w:szCs w:val="21"/>
          <w:lang w:val="en-US"/>
        </w:rPr>
        <w:t>.</w:t>
      </w:r>
      <w:r w:rsidRPr="005E57AB">
        <w:rPr>
          <w:rFonts w:ascii="Menlo" w:hAnsi="Menlo" w:cs="Menlo"/>
          <w:color w:val="268BD2"/>
          <w:sz w:val="21"/>
          <w:szCs w:val="21"/>
          <w:lang w:val="en-US"/>
        </w:rPr>
        <w:t>getDpi</w:t>
      </w:r>
      <w:r w:rsidRPr="005E57AB">
        <w:rPr>
          <w:rFonts w:ascii="Menlo" w:hAnsi="Menlo" w:cs="Menlo"/>
          <w:color w:val="839496"/>
          <w:sz w:val="21"/>
          <w:szCs w:val="21"/>
          <w:lang w:val="en-US"/>
        </w:rPr>
        <w:t>());</w:t>
      </w:r>
    </w:p>
    <w:p w14:paraId="1BF37E76"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System</w:t>
      </w:r>
      <w:r w:rsidRPr="005E57AB">
        <w:rPr>
          <w:rFonts w:ascii="Menlo" w:hAnsi="Menlo" w:cs="Menlo"/>
          <w:color w:val="839496"/>
          <w:sz w:val="21"/>
          <w:szCs w:val="21"/>
          <w:lang w:val="en-US"/>
        </w:rPr>
        <w:t>.</w:t>
      </w:r>
      <w:r w:rsidRPr="005E57AB">
        <w:rPr>
          <w:rFonts w:ascii="Menlo" w:hAnsi="Menlo" w:cs="Menlo"/>
          <w:color w:val="268BD2"/>
          <w:sz w:val="21"/>
          <w:szCs w:val="21"/>
          <w:lang w:val="en-US"/>
        </w:rPr>
        <w:t>out</w:t>
      </w:r>
      <w:r w:rsidRPr="005E57AB">
        <w:rPr>
          <w:rFonts w:ascii="Menlo" w:hAnsi="Menlo" w:cs="Menlo"/>
          <w:color w:val="839496"/>
          <w:sz w:val="21"/>
          <w:szCs w:val="21"/>
          <w:lang w:val="en-US"/>
        </w:rPr>
        <w:t>.</w:t>
      </w:r>
      <w:r w:rsidRPr="005E57AB">
        <w:rPr>
          <w:rFonts w:ascii="Menlo" w:hAnsi="Menlo" w:cs="Menlo"/>
          <w:color w:val="268BD2"/>
          <w:sz w:val="21"/>
          <w:szCs w:val="21"/>
          <w:lang w:val="en-US"/>
        </w:rPr>
        <w:t>print</w:t>
      </w:r>
      <w:r w:rsidRPr="005E57AB">
        <w:rPr>
          <w:rFonts w:ascii="Menlo" w:hAnsi="Menlo" w:cs="Menlo"/>
          <w:color w:val="839496"/>
          <w:sz w:val="21"/>
          <w:szCs w:val="21"/>
          <w:lang w:val="en-US"/>
        </w:rPr>
        <w:t>(</w:t>
      </w:r>
      <w:r w:rsidRPr="005E57AB">
        <w:rPr>
          <w:rFonts w:ascii="Menlo" w:hAnsi="Menlo" w:cs="Menlo"/>
          <w:color w:val="2AA198"/>
          <w:sz w:val="21"/>
          <w:szCs w:val="21"/>
          <w:lang w:val="en-US"/>
        </w:rPr>
        <w:t>"Screen Bounds: "</w:t>
      </w:r>
      <w:r w:rsidRPr="005E57AB">
        <w:rPr>
          <w:rFonts w:ascii="Menlo" w:hAnsi="Menlo" w:cs="Menlo"/>
          <w:color w:val="839496"/>
          <w:sz w:val="21"/>
          <w:szCs w:val="21"/>
          <w:lang w:val="en-US"/>
        </w:rPr>
        <w:t>);</w:t>
      </w:r>
    </w:p>
    <w:p w14:paraId="6747475C"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Rectangle2D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bounds</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w:t>
      </w:r>
      <w:r w:rsidRPr="005E57AB">
        <w:rPr>
          <w:rFonts w:ascii="Menlo" w:hAnsi="Menlo" w:cs="Menlo"/>
          <w:color w:val="839496"/>
          <w:sz w:val="21"/>
          <w:szCs w:val="21"/>
          <w:lang w:val="en-US"/>
        </w:rPr>
        <w:t>.</w:t>
      </w:r>
      <w:r w:rsidRPr="005E57AB">
        <w:rPr>
          <w:rFonts w:ascii="Menlo" w:hAnsi="Menlo" w:cs="Menlo"/>
          <w:color w:val="268BD2"/>
          <w:sz w:val="21"/>
          <w:szCs w:val="21"/>
          <w:lang w:val="en-US"/>
        </w:rPr>
        <w:t>getBounds</w:t>
      </w:r>
      <w:r w:rsidRPr="005E57AB">
        <w:rPr>
          <w:rFonts w:ascii="Menlo" w:hAnsi="Menlo" w:cs="Menlo"/>
          <w:color w:val="839496"/>
          <w:sz w:val="21"/>
          <w:szCs w:val="21"/>
          <w:lang w:val="en-US"/>
        </w:rPr>
        <w:t>();</w:t>
      </w:r>
    </w:p>
    <w:p w14:paraId="3489941A"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print</w:t>
      </w:r>
      <w:r w:rsidRPr="005E57AB">
        <w:rPr>
          <w:rFonts w:ascii="Menlo" w:hAnsi="Menlo" w:cs="Menlo"/>
          <w:color w:val="839496"/>
          <w:sz w:val="21"/>
          <w:szCs w:val="21"/>
          <w:lang w:val="en-US"/>
        </w:rPr>
        <w:t>(</w:t>
      </w:r>
      <w:r w:rsidRPr="005E57AB">
        <w:rPr>
          <w:rFonts w:ascii="Menlo" w:hAnsi="Menlo" w:cs="Menlo"/>
          <w:color w:val="268BD2"/>
          <w:sz w:val="21"/>
          <w:szCs w:val="21"/>
          <w:lang w:val="en-US"/>
        </w:rPr>
        <w:t>bounds</w:t>
      </w:r>
      <w:r w:rsidRPr="005E57AB">
        <w:rPr>
          <w:rFonts w:ascii="Menlo" w:hAnsi="Menlo" w:cs="Menlo"/>
          <w:color w:val="839496"/>
          <w:sz w:val="21"/>
          <w:szCs w:val="21"/>
          <w:lang w:val="en-US"/>
        </w:rPr>
        <w:t>);</w:t>
      </w:r>
    </w:p>
    <w:p w14:paraId="1D0370B4"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System</w:t>
      </w:r>
      <w:r w:rsidRPr="005E57AB">
        <w:rPr>
          <w:rFonts w:ascii="Menlo" w:hAnsi="Menlo" w:cs="Menlo"/>
          <w:color w:val="839496"/>
          <w:sz w:val="21"/>
          <w:szCs w:val="21"/>
          <w:lang w:val="en-US"/>
        </w:rPr>
        <w:t>.</w:t>
      </w:r>
      <w:r w:rsidRPr="005E57AB">
        <w:rPr>
          <w:rFonts w:ascii="Menlo" w:hAnsi="Menlo" w:cs="Menlo"/>
          <w:color w:val="268BD2"/>
          <w:sz w:val="21"/>
          <w:szCs w:val="21"/>
          <w:lang w:val="en-US"/>
        </w:rPr>
        <w:t>out</w:t>
      </w:r>
      <w:r w:rsidRPr="005E57AB">
        <w:rPr>
          <w:rFonts w:ascii="Menlo" w:hAnsi="Menlo" w:cs="Menlo"/>
          <w:color w:val="839496"/>
          <w:sz w:val="21"/>
          <w:szCs w:val="21"/>
          <w:lang w:val="en-US"/>
        </w:rPr>
        <w:t>.</w:t>
      </w:r>
      <w:r w:rsidRPr="005E57AB">
        <w:rPr>
          <w:rFonts w:ascii="Menlo" w:hAnsi="Menlo" w:cs="Menlo"/>
          <w:color w:val="268BD2"/>
          <w:sz w:val="21"/>
          <w:szCs w:val="21"/>
          <w:lang w:val="en-US"/>
        </w:rPr>
        <w:t>print</w:t>
      </w:r>
      <w:r w:rsidRPr="005E57AB">
        <w:rPr>
          <w:rFonts w:ascii="Menlo" w:hAnsi="Menlo" w:cs="Menlo"/>
          <w:color w:val="839496"/>
          <w:sz w:val="21"/>
          <w:szCs w:val="21"/>
          <w:lang w:val="en-US"/>
        </w:rPr>
        <w:t>(</w:t>
      </w:r>
      <w:r w:rsidRPr="005E57AB">
        <w:rPr>
          <w:rFonts w:ascii="Menlo" w:hAnsi="Menlo" w:cs="Menlo"/>
          <w:color w:val="2AA198"/>
          <w:sz w:val="21"/>
          <w:szCs w:val="21"/>
          <w:lang w:val="en-US"/>
        </w:rPr>
        <w:t>"Screen Visual Bounds: "</w:t>
      </w:r>
      <w:r w:rsidRPr="005E57AB">
        <w:rPr>
          <w:rFonts w:ascii="Menlo" w:hAnsi="Menlo" w:cs="Menlo"/>
          <w:color w:val="839496"/>
          <w:sz w:val="21"/>
          <w:szCs w:val="21"/>
          <w:lang w:val="en-US"/>
        </w:rPr>
        <w:t>);</w:t>
      </w:r>
    </w:p>
    <w:p w14:paraId="28077944"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Rectangle2D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visualBounds</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w:t>
      </w:r>
      <w:r w:rsidRPr="005E57AB">
        <w:rPr>
          <w:rFonts w:ascii="Menlo" w:hAnsi="Menlo" w:cs="Menlo"/>
          <w:color w:val="839496"/>
          <w:sz w:val="21"/>
          <w:szCs w:val="21"/>
          <w:lang w:val="en-US"/>
        </w:rPr>
        <w:t>.</w:t>
      </w:r>
      <w:r w:rsidRPr="005E57AB">
        <w:rPr>
          <w:rFonts w:ascii="Menlo" w:hAnsi="Menlo" w:cs="Menlo"/>
          <w:color w:val="268BD2"/>
          <w:sz w:val="21"/>
          <w:szCs w:val="21"/>
          <w:lang w:val="en-US"/>
        </w:rPr>
        <w:t>getVisualBounds</w:t>
      </w:r>
      <w:r w:rsidRPr="005E57AB">
        <w:rPr>
          <w:rFonts w:ascii="Menlo" w:hAnsi="Menlo" w:cs="Menlo"/>
          <w:color w:val="839496"/>
          <w:sz w:val="21"/>
          <w:szCs w:val="21"/>
          <w:lang w:val="en-US"/>
        </w:rPr>
        <w:t>();</w:t>
      </w:r>
    </w:p>
    <w:p w14:paraId="41C3F14E"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print</w:t>
      </w:r>
      <w:r w:rsidRPr="005E57AB">
        <w:rPr>
          <w:rFonts w:ascii="Menlo" w:hAnsi="Menlo" w:cs="Menlo"/>
          <w:color w:val="839496"/>
          <w:sz w:val="21"/>
          <w:szCs w:val="21"/>
          <w:lang w:val="en-US"/>
        </w:rPr>
        <w:t>(</w:t>
      </w:r>
      <w:r w:rsidRPr="005E57AB">
        <w:rPr>
          <w:rFonts w:ascii="Menlo" w:hAnsi="Menlo" w:cs="Menlo"/>
          <w:color w:val="268BD2"/>
          <w:sz w:val="21"/>
          <w:szCs w:val="21"/>
          <w:lang w:val="en-US"/>
        </w:rPr>
        <w:t>visualBounds</w:t>
      </w:r>
      <w:r w:rsidRPr="005E57AB">
        <w:rPr>
          <w:rFonts w:ascii="Menlo" w:hAnsi="Menlo" w:cs="Menlo"/>
          <w:color w:val="839496"/>
          <w:sz w:val="21"/>
          <w:szCs w:val="21"/>
          <w:lang w:val="en-US"/>
        </w:rPr>
        <w:t>);</w:t>
      </w:r>
    </w:p>
    <w:p w14:paraId="150D21BE"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System</w:t>
      </w:r>
      <w:r w:rsidRPr="005E57AB">
        <w:rPr>
          <w:rFonts w:ascii="Menlo" w:hAnsi="Menlo" w:cs="Menlo"/>
          <w:color w:val="839496"/>
          <w:sz w:val="21"/>
          <w:szCs w:val="21"/>
          <w:lang w:val="en-US"/>
        </w:rPr>
        <w:t>.</w:t>
      </w:r>
      <w:r w:rsidRPr="005E57AB">
        <w:rPr>
          <w:rFonts w:ascii="Menlo" w:hAnsi="Menlo" w:cs="Menlo"/>
          <w:color w:val="268BD2"/>
          <w:sz w:val="21"/>
          <w:szCs w:val="21"/>
          <w:lang w:val="en-US"/>
        </w:rPr>
        <w:t>out</w:t>
      </w:r>
      <w:r w:rsidRPr="005E57AB">
        <w:rPr>
          <w:rFonts w:ascii="Menlo" w:hAnsi="Menlo" w:cs="Menlo"/>
          <w:color w:val="839496"/>
          <w:sz w:val="21"/>
          <w:szCs w:val="21"/>
          <w:lang w:val="en-US"/>
        </w:rPr>
        <w:t>.</w:t>
      </w:r>
      <w:r w:rsidRPr="005E57AB">
        <w:rPr>
          <w:rFonts w:ascii="Menlo" w:hAnsi="Menlo" w:cs="Menlo"/>
          <w:color w:val="268BD2"/>
          <w:sz w:val="21"/>
          <w:szCs w:val="21"/>
          <w:lang w:val="en-US"/>
        </w:rPr>
        <w:t>println</w:t>
      </w:r>
      <w:r w:rsidRPr="005E57AB">
        <w:rPr>
          <w:rFonts w:ascii="Menlo" w:hAnsi="Menlo" w:cs="Menlo"/>
          <w:color w:val="839496"/>
          <w:sz w:val="21"/>
          <w:szCs w:val="21"/>
          <w:lang w:val="en-US"/>
        </w:rPr>
        <w:t>(</w:t>
      </w:r>
      <w:r w:rsidRPr="005E57AB">
        <w:rPr>
          <w:rFonts w:ascii="Menlo" w:hAnsi="Menlo" w:cs="Menlo"/>
          <w:color w:val="2AA198"/>
          <w:sz w:val="21"/>
          <w:szCs w:val="21"/>
          <w:lang w:val="en-US"/>
        </w:rPr>
        <w:t>"-----------------------"</w:t>
      </w:r>
      <w:r w:rsidRPr="005E57AB">
        <w:rPr>
          <w:rFonts w:ascii="Menlo" w:hAnsi="Menlo" w:cs="Menlo"/>
          <w:color w:val="839496"/>
          <w:sz w:val="21"/>
          <w:szCs w:val="21"/>
          <w:lang w:val="en-US"/>
        </w:rPr>
        <w:t>);</w:t>
      </w:r>
    </w:p>
    <w:p w14:paraId="33D438C9"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6F934AC9"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p>
    <w:p w14:paraId="00A90413"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print</w:t>
      </w:r>
      <w:r w:rsidRPr="005E57AB">
        <w:rPr>
          <w:rFonts w:ascii="Menlo" w:hAnsi="Menlo" w:cs="Menlo"/>
          <w:color w:val="839496"/>
          <w:sz w:val="21"/>
          <w:szCs w:val="21"/>
          <w:lang w:val="en-US"/>
        </w:rPr>
        <w:t>(</w:t>
      </w:r>
      <w:r w:rsidRPr="005E57AB">
        <w:rPr>
          <w:rFonts w:ascii="Menlo" w:hAnsi="Menlo" w:cs="Menlo"/>
          <w:color w:val="CB4B16"/>
          <w:sz w:val="21"/>
          <w:szCs w:val="21"/>
          <w:lang w:val="en-US"/>
        </w:rPr>
        <w:t>Rectangle2D</w:t>
      </w:r>
      <w:r w:rsidRPr="005E57AB">
        <w:rPr>
          <w:rFonts w:ascii="Menlo" w:hAnsi="Menlo" w:cs="Menlo"/>
          <w:color w:val="839496"/>
          <w:sz w:val="21"/>
          <w:szCs w:val="21"/>
          <w:lang w:val="en-US"/>
        </w:rPr>
        <w:t xml:space="preserve"> r) {</w:t>
      </w:r>
    </w:p>
    <w:p w14:paraId="6F0DF489" w14:textId="77777777" w:rsidR="00C97FB6" w:rsidRPr="005E57AB" w:rsidRDefault="00C97FB6" w:rsidP="00320A7F">
      <w:pPr>
        <w:shd w:val="clear" w:color="auto" w:fill="002B36"/>
        <w:spacing w:line="315" w:lineRule="atLeast"/>
        <w:ind w:left="1701" w:hanging="1701"/>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System</w:t>
      </w:r>
      <w:r w:rsidRPr="005E57AB">
        <w:rPr>
          <w:rFonts w:ascii="Menlo" w:hAnsi="Menlo" w:cs="Menlo"/>
          <w:color w:val="839496"/>
          <w:sz w:val="21"/>
          <w:szCs w:val="21"/>
          <w:lang w:val="en-US"/>
        </w:rPr>
        <w:t>.</w:t>
      </w:r>
      <w:r w:rsidRPr="005E57AB">
        <w:rPr>
          <w:rFonts w:ascii="Menlo" w:hAnsi="Menlo" w:cs="Menlo"/>
          <w:color w:val="268BD2"/>
          <w:sz w:val="21"/>
          <w:szCs w:val="21"/>
          <w:lang w:val="en-US"/>
        </w:rPr>
        <w:t>out</w:t>
      </w:r>
      <w:r w:rsidRPr="005E57AB">
        <w:rPr>
          <w:rFonts w:ascii="Menlo" w:hAnsi="Menlo" w:cs="Menlo"/>
          <w:color w:val="839496"/>
          <w:sz w:val="21"/>
          <w:szCs w:val="21"/>
          <w:lang w:val="en-US"/>
        </w:rPr>
        <w:t>.</w:t>
      </w:r>
      <w:r w:rsidRPr="005E57AB">
        <w:rPr>
          <w:rFonts w:ascii="Menlo" w:hAnsi="Menlo" w:cs="Menlo"/>
          <w:color w:val="268BD2"/>
          <w:sz w:val="21"/>
          <w:szCs w:val="21"/>
          <w:lang w:val="en-US"/>
        </w:rPr>
        <w:t>format</w:t>
      </w:r>
      <w:r w:rsidRPr="005E57AB">
        <w:rPr>
          <w:rFonts w:ascii="Menlo" w:hAnsi="Menlo" w:cs="Menlo"/>
          <w:color w:val="839496"/>
          <w:sz w:val="21"/>
          <w:szCs w:val="21"/>
          <w:lang w:val="en-US"/>
        </w:rPr>
        <w:t>(</w:t>
      </w:r>
      <w:r w:rsidRPr="005E57AB">
        <w:rPr>
          <w:rFonts w:ascii="Menlo" w:hAnsi="Menlo" w:cs="Menlo"/>
          <w:color w:val="2AA198"/>
          <w:sz w:val="21"/>
          <w:szCs w:val="21"/>
          <w:lang w:val="en-US"/>
        </w:rPr>
        <w:t>"minX=%.2f, minY=%.2f, width=%.2f, height=%.2f%n"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w:t>
      </w:r>
      <w:r w:rsidRPr="005E57AB">
        <w:rPr>
          <w:rFonts w:ascii="Menlo" w:hAnsi="Menlo" w:cs="Menlo"/>
          <w:color w:val="839496"/>
          <w:sz w:val="21"/>
          <w:szCs w:val="21"/>
          <w:lang w:val="en-US"/>
        </w:rPr>
        <w:t>.</w:t>
      </w:r>
      <w:r w:rsidRPr="005E57AB">
        <w:rPr>
          <w:rFonts w:ascii="Menlo" w:hAnsi="Menlo" w:cs="Menlo"/>
          <w:color w:val="268BD2"/>
          <w:sz w:val="21"/>
          <w:szCs w:val="21"/>
          <w:lang w:val="en-US"/>
        </w:rPr>
        <w:t>getMinX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w:t>
      </w:r>
      <w:r w:rsidRPr="005E57AB">
        <w:rPr>
          <w:rFonts w:ascii="Menlo" w:hAnsi="Menlo" w:cs="Menlo"/>
          <w:color w:val="839496"/>
          <w:sz w:val="21"/>
          <w:szCs w:val="21"/>
          <w:lang w:val="en-US"/>
        </w:rPr>
        <w:t>.</w:t>
      </w:r>
      <w:r w:rsidRPr="005E57AB">
        <w:rPr>
          <w:rFonts w:ascii="Menlo" w:hAnsi="Menlo" w:cs="Menlo"/>
          <w:color w:val="268BD2"/>
          <w:sz w:val="21"/>
          <w:szCs w:val="21"/>
          <w:lang w:val="en-US"/>
        </w:rPr>
        <w:t>getMinY</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w:t>
      </w:r>
      <w:r w:rsidRPr="005E57AB">
        <w:rPr>
          <w:rFonts w:ascii="Menlo" w:hAnsi="Menlo" w:cs="Menlo"/>
          <w:color w:val="839496"/>
          <w:sz w:val="21"/>
          <w:szCs w:val="21"/>
          <w:lang w:val="en-US"/>
        </w:rPr>
        <w:t>.</w:t>
      </w:r>
      <w:r w:rsidRPr="005E57AB">
        <w:rPr>
          <w:rFonts w:ascii="Menlo" w:hAnsi="Menlo" w:cs="Menlo"/>
          <w:color w:val="268BD2"/>
          <w:sz w:val="21"/>
          <w:szCs w:val="21"/>
          <w:lang w:val="en-US"/>
        </w:rPr>
        <w:t>getWidth</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w:t>
      </w:r>
      <w:r w:rsidRPr="005E57AB">
        <w:rPr>
          <w:rFonts w:ascii="Menlo" w:hAnsi="Menlo" w:cs="Menlo"/>
          <w:color w:val="839496"/>
          <w:sz w:val="21"/>
          <w:szCs w:val="21"/>
          <w:lang w:val="en-US"/>
        </w:rPr>
        <w:t>.</w:t>
      </w:r>
      <w:r w:rsidRPr="005E57AB">
        <w:rPr>
          <w:rFonts w:ascii="Menlo" w:hAnsi="Menlo" w:cs="Menlo"/>
          <w:color w:val="268BD2"/>
          <w:sz w:val="21"/>
          <w:szCs w:val="21"/>
          <w:lang w:val="en-US"/>
        </w:rPr>
        <w:t>getHeight</w:t>
      </w:r>
      <w:r w:rsidRPr="005E57AB">
        <w:rPr>
          <w:rFonts w:ascii="Menlo" w:hAnsi="Menlo" w:cs="Menlo"/>
          <w:color w:val="839496"/>
          <w:sz w:val="21"/>
          <w:szCs w:val="21"/>
          <w:lang w:val="en-US"/>
        </w:rPr>
        <w:t>());</w:t>
      </w:r>
    </w:p>
    <w:p w14:paraId="056B2F59" w14:textId="77777777" w:rsidR="00C97FB6" w:rsidRPr="008426D0" w:rsidRDefault="00C97FB6" w:rsidP="00C97FB6">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839496"/>
          <w:sz w:val="21"/>
          <w:szCs w:val="21"/>
        </w:rPr>
        <w:t>}</w:t>
      </w:r>
    </w:p>
    <w:p w14:paraId="7C0426D8" w14:textId="77777777" w:rsidR="00C97FB6" w:rsidRPr="008426D0" w:rsidRDefault="00C97FB6" w:rsidP="00C97FB6">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0876CD34" w14:textId="77777777" w:rsidR="00C97FB6" w:rsidRPr="008426D0" w:rsidRDefault="00C97FB6" w:rsidP="00C97FB6"/>
    <w:p w14:paraId="50AB005B" w14:textId="77777777" w:rsidR="00C97FB6" w:rsidRPr="008426D0" w:rsidRDefault="00C97FB6" w:rsidP="00C97FB6"/>
    <w:p w14:paraId="7A8D9CC8" w14:textId="77777777" w:rsidR="00724C27" w:rsidRPr="008426D0" w:rsidRDefault="00724C27" w:rsidP="00D4688F">
      <w:r w:rsidRPr="008426D0">
        <w:br w:type="page"/>
      </w:r>
    </w:p>
    <w:p w14:paraId="4B39934D" w14:textId="3EEBE3C4" w:rsidR="00C97FB6" w:rsidRPr="008426D0" w:rsidRDefault="00724C27" w:rsidP="00724C27">
      <w:pPr>
        <w:pStyle w:val="Ttulo1"/>
        <w:rPr>
          <w:lang w:val="es-ES"/>
        </w:rPr>
      </w:pPr>
      <w:bookmarkStart w:id="22" w:name="_Toc112794627"/>
      <w:r w:rsidRPr="008426D0">
        <w:rPr>
          <w:lang w:val="es-ES"/>
        </w:rPr>
        <w:lastRenderedPageBreak/>
        <w:t xml:space="preserve">ESCENARIOS - </w:t>
      </w:r>
      <w:r w:rsidR="004E6B39" w:rsidRPr="008426D0">
        <w:rPr>
          <w:lang w:val="es-ES"/>
        </w:rPr>
        <w:t>CLASE STAGE</w:t>
      </w:r>
      <w:bookmarkEnd w:id="22"/>
    </w:p>
    <w:p w14:paraId="4F627899" w14:textId="77777777" w:rsidR="00BE15EF" w:rsidRPr="008426D0" w:rsidRDefault="00C97FB6" w:rsidP="00C97FB6">
      <w:r w:rsidRPr="008426D0">
        <w:t xml:space="preserve">La clase </w:t>
      </w:r>
      <w:r w:rsidRPr="008426D0">
        <w:rPr>
          <w:b/>
          <w:bCs/>
        </w:rPr>
        <w:t>Stage</w:t>
      </w:r>
      <w:r w:rsidRPr="008426D0">
        <w:t xml:space="preserve"> representa un escenario en una aplicación JavaFX</w:t>
      </w:r>
      <w:r w:rsidR="005F3D65" w:rsidRPr="008426D0">
        <w:t>, un escenario es un contenedor de alto nivel que alberga una escena (conjunto de elementos visuales).</w:t>
      </w:r>
      <w:r w:rsidRPr="008426D0">
        <w:t xml:space="preserve"> </w:t>
      </w:r>
    </w:p>
    <w:p w14:paraId="53F37666" w14:textId="77777777" w:rsidR="00BE15EF" w:rsidRPr="008426D0" w:rsidRDefault="00BE15EF" w:rsidP="00C97FB6"/>
    <w:p w14:paraId="7AD4CE8E" w14:textId="3BB03A41" w:rsidR="00C97FB6" w:rsidRPr="008426D0" w:rsidRDefault="00C97FB6" w:rsidP="00C97FB6">
      <w:r w:rsidRPr="008426D0">
        <w:t>El escenario principal es creado por la plataforma y pasado al método start</w:t>
      </w:r>
      <w:r w:rsidR="00BE15EF" w:rsidRPr="008426D0">
        <w:t xml:space="preserve">() </w:t>
      </w:r>
      <w:r w:rsidRPr="008426D0">
        <w:t>de la clase Application</w:t>
      </w:r>
      <w:r w:rsidR="00BE15EF" w:rsidRPr="008426D0">
        <w:t>:</w:t>
      </w:r>
    </w:p>
    <w:p w14:paraId="0CBE43DD" w14:textId="77777777" w:rsidR="00BE15EF" w:rsidRPr="008426D0" w:rsidRDefault="00BE15EF" w:rsidP="00C97FB6"/>
    <w:p w14:paraId="410CEBB7" w14:textId="5C2E9BDB" w:rsidR="00BE15EF" w:rsidRPr="008426D0" w:rsidRDefault="00BE15EF" w:rsidP="00C97FB6">
      <w:pPr>
        <w:rPr>
          <w:color w:val="4472C4" w:themeColor="accent1"/>
        </w:rPr>
      </w:pPr>
      <w:r w:rsidRPr="008426D0">
        <w:rPr>
          <w:color w:val="4472C4" w:themeColor="accent1"/>
        </w:rPr>
        <w:t>void start(Stage stage)</w:t>
      </w:r>
    </w:p>
    <w:p w14:paraId="091F5BCE" w14:textId="77777777" w:rsidR="00C97FB6" w:rsidRPr="008426D0" w:rsidRDefault="00C97FB6" w:rsidP="00C97FB6">
      <w:r w:rsidRPr="008426D0">
        <w:rPr>
          <w:noProof/>
        </w:rPr>
        <w:drawing>
          <wp:anchor distT="0" distB="0" distL="0" distR="0" simplePos="0" relativeHeight="251658241" behindDoc="0" locked="0" layoutInCell="1" allowOverlap="1" wp14:anchorId="6D6ACB3D" wp14:editId="3503E3F6">
            <wp:simplePos x="0" y="0"/>
            <wp:positionH relativeFrom="page">
              <wp:posOffset>2560955</wp:posOffset>
            </wp:positionH>
            <wp:positionV relativeFrom="paragraph">
              <wp:posOffset>352425</wp:posOffset>
            </wp:positionV>
            <wp:extent cx="2405380" cy="2073910"/>
            <wp:effectExtent l="0" t="0" r="0" b="0"/>
            <wp:wrapTopAndBottom/>
            <wp:docPr id="13" name="image22.jpeg"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jpeg" descr="Diagrama&#10;&#10;Descripción generada automáticamente"/>
                    <pic:cNvPicPr/>
                  </pic:nvPicPr>
                  <pic:blipFill>
                    <a:blip r:embed="rId27" cstate="print"/>
                    <a:stretch>
                      <a:fillRect/>
                    </a:stretch>
                  </pic:blipFill>
                  <pic:spPr>
                    <a:xfrm>
                      <a:off x="0" y="0"/>
                      <a:ext cx="2405380" cy="2073910"/>
                    </a:xfrm>
                    <a:prstGeom prst="rect">
                      <a:avLst/>
                    </a:prstGeom>
                  </pic:spPr>
                </pic:pic>
              </a:graphicData>
            </a:graphic>
            <wp14:sizeRelH relativeFrom="margin">
              <wp14:pctWidth>0</wp14:pctWidth>
            </wp14:sizeRelH>
            <wp14:sizeRelV relativeFrom="margin">
              <wp14:pctHeight>0</wp14:pctHeight>
            </wp14:sizeRelV>
          </wp:anchor>
        </w:drawing>
      </w:r>
    </w:p>
    <w:p w14:paraId="1311A2F7" w14:textId="77777777" w:rsidR="00C97FB6" w:rsidRPr="008426D0" w:rsidRDefault="00C97FB6" w:rsidP="00C97FB6"/>
    <w:p w14:paraId="1BBDB958" w14:textId="60CACCE1" w:rsidR="001606F1" w:rsidRPr="008426D0" w:rsidRDefault="001606F1" w:rsidP="00C97FB6">
      <w:r w:rsidRPr="008426D0">
        <w:t>Veamos algunos métodos de la clase Stage:</w:t>
      </w:r>
    </w:p>
    <w:p w14:paraId="51558DD5" w14:textId="4F7B7A66" w:rsidR="001606F1" w:rsidRPr="008426D0" w:rsidRDefault="006C081B" w:rsidP="00F5077B">
      <w:pPr>
        <w:pStyle w:val="Prrafodelista"/>
        <w:numPr>
          <w:ilvl w:val="0"/>
          <w:numId w:val="164"/>
        </w:numPr>
        <w:rPr>
          <w:lang w:val="es-ES"/>
        </w:rPr>
      </w:pPr>
      <w:r w:rsidRPr="008426D0">
        <w:rPr>
          <w:b/>
          <w:bCs/>
          <w:lang w:val="es-ES"/>
        </w:rPr>
        <w:t>show():</w:t>
      </w:r>
      <w:r w:rsidRPr="008426D0">
        <w:rPr>
          <w:lang w:val="es-ES"/>
        </w:rPr>
        <w:t xml:space="preserve"> </w:t>
      </w:r>
      <w:r w:rsidR="00C93633" w:rsidRPr="008426D0">
        <w:rPr>
          <w:lang w:val="es-ES"/>
        </w:rPr>
        <w:t>muestra el escenario</w:t>
      </w:r>
      <w:r w:rsidRPr="008426D0">
        <w:rPr>
          <w:lang w:val="es-ES"/>
        </w:rPr>
        <w:t>.</w:t>
      </w:r>
      <w:r w:rsidR="00CB2A84" w:rsidRPr="008426D0">
        <w:rPr>
          <w:lang w:val="es-ES"/>
        </w:rPr>
        <w:t xml:space="preserve"> Ten en cuenta que stage que se pasa el método start() no se muestra. Es necesario llamar al método show() para mostrarlo</w:t>
      </w:r>
      <w:r w:rsidR="002B7030" w:rsidRPr="008426D0">
        <w:rPr>
          <w:lang w:val="es-ES"/>
        </w:rPr>
        <w:t>.</w:t>
      </w:r>
    </w:p>
    <w:p w14:paraId="3F1034F1" w14:textId="1F2DE0F8" w:rsidR="006C081B" w:rsidRPr="008426D0" w:rsidRDefault="00CB2A84" w:rsidP="00F5077B">
      <w:pPr>
        <w:pStyle w:val="Prrafodelista"/>
        <w:numPr>
          <w:ilvl w:val="0"/>
          <w:numId w:val="164"/>
        </w:numPr>
        <w:rPr>
          <w:lang w:val="es-ES"/>
        </w:rPr>
      </w:pPr>
      <w:r w:rsidRPr="008426D0">
        <w:rPr>
          <w:b/>
          <w:bCs/>
          <w:lang w:val="es-ES"/>
        </w:rPr>
        <w:t>h</w:t>
      </w:r>
      <w:r w:rsidR="006C081B" w:rsidRPr="008426D0">
        <w:rPr>
          <w:b/>
          <w:bCs/>
          <w:lang w:val="es-ES"/>
        </w:rPr>
        <w:t>ide():</w:t>
      </w:r>
      <w:r w:rsidR="006C081B" w:rsidRPr="008426D0">
        <w:rPr>
          <w:lang w:val="es-ES"/>
        </w:rPr>
        <w:t xml:space="preserve"> </w:t>
      </w:r>
      <w:r w:rsidR="00C93633" w:rsidRPr="008426D0">
        <w:rPr>
          <w:lang w:val="es-ES"/>
        </w:rPr>
        <w:t>oculta el escenario</w:t>
      </w:r>
      <w:r w:rsidR="002B7030" w:rsidRPr="008426D0">
        <w:rPr>
          <w:lang w:val="es-ES"/>
        </w:rPr>
        <w:t>.</w:t>
      </w:r>
    </w:p>
    <w:p w14:paraId="3E1C52ED" w14:textId="31B619E6" w:rsidR="00B75B2E" w:rsidRPr="008426D0" w:rsidRDefault="00B75B2E" w:rsidP="00F5077B">
      <w:pPr>
        <w:pStyle w:val="Prrafodelista"/>
        <w:numPr>
          <w:ilvl w:val="0"/>
          <w:numId w:val="164"/>
        </w:numPr>
        <w:rPr>
          <w:lang w:val="es-ES"/>
        </w:rPr>
      </w:pPr>
      <w:r w:rsidRPr="008426D0">
        <w:rPr>
          <w:b/>
          <w:bCs/>
          <w:lang w:val="es-ES"/>
        </w:rPr>
        <w:t>showAndWait():</w:t>
      </w:r>
      <w:r w:rsidR="00A75988" w:rsidRPr="008426D0">
        <w:rPr>
          <w:lang w:val="es-ES"/>
        </w:rPr>
        <w:t xml:space="preserve"> </w:t>
      </w:r>
      <w:r w:rsidRPr="008426D0">
        <w:rPr>
          <w:lang w:val="es-ES"/>
        </w:rPr>
        <w:t xml:space="preserve">muestra el escenario y espera a que se cierre antes de volver al llamador. Muy útil cuando se abren cuadros de dialog o ventanas modales </w:t>
      </w:r>
      <w:r w:rsidR="00A75988" w:rsidRPr="008426D0">
        <w:rPr>
          <w:lang w:val="es-ES"/>
        </w:rPr>
        <w:t xml:space="preserve">en la que se quiere seguir con el proceso en la </w:t>
      </w:r>
      <w:r w:rsidR="00D4688F" w:rsidRPr="008426D0">
        <w:rPr>
          <w:lang w:val="es-ES"/>
        </w:rPr>
        <w:t>ventana</w:t>
      </w:r>
      <w:r w:rsidR="00A75988" w:rsidRPr="008426D0">
        <w:rPr>
          <w:lang w:val="es-ES"/>
        </w:rPr>
        <w:t xml:space="preserve"> padre hasta que no se cierre la </w:t>
      </w:r>
      <w:r w:rsidR="00D4688F" w:rsidRPr="008426D0">
        <w:rPr>
          <w:lang w:val="es-ES"/>
        </w:rPr>
        <w:t>ventana</w:t>
      </w:r>
      <w:r w:rsidR="00A75988" w:rsidRPr="008426D0">
        <w:rPr>
          <w:lang w:val="es-ES"/>
        </w:rPr>
        <w:t xml:space="preserve"> modal.</w:t>
      </w:r>
    </w:p>
    <w:p w14:paraId="75A3C893" w14:textId="09CE6B2F" w:rsidR="006C081B" w:rsidRPr="008426D0" w:rsidRDefault="006C081B" w:rsidP="00F5077B">
      <w:pPr>
        <w:pStyle w:val="Prrafodelista"/>
        <w:numPr>
          <w:ilvl w:val="0"/>
          <w:numId w:val="164"/>
        </w:numPr>
        <w:rPr>
          <w:lang w:val="es-ES"/>
        </w:rPr>
      </w:pPr>
      <w:r w:rsidRPr="008426D0">
        <w:rPr>
          <w:b/>
          <w:bCs/>
          <w:lang w:val="es-ES"/>
        </w:rPr>
        <w:t>setScene():</w:t>
      </w:r>
      <w:r w:rsidRPr="008426D0">
        <w:rPr>
          <w:lang w:val="es-ES"/>
        </w:rPr>
        <w:t xml:space="preserve"> </w:t>
      </w:r>
      <w:r w:rsidR="00C93633" w:rsidRPr="008426D0">
        <w:rPr>
          <w:lang w:val="es-ES"/>
        </w:rPr>
        <w:t>establece la escena para el escenario</w:t>
      </w:r>
      <w:r w:rsidR="002B7030" w:rsidRPr="008426D0">
        <w:rPr>
          <w:lang w:val="es-ES"/>
        </w:rPr>
        <w:t>.</w:t>
      </w:r>
    </w:p>
    <w:p w14:paraId="6BDBA971" w14:textId="18798ACC" w:rsidR="002B7030" w:rsidRPr="008426D0" w:rsidRDefault="002B7030" w:rsidP="00F5077B">
      <w:pPr>
        <w:pStyle w:val="Prrafodelista"/>
        <w:numPr>
          <w:ilvl w:val="0"/>
          <w:numId w:val="164"/>
        </w:numPr>
        <w:rPr>
          <w:lang w:val="es-ES"/>
        </w:rPr>
      </w:pPr>
      <w:r w:rsidRPr="008426D0">
        <w:rPr>
          <w:b/>
          <w:bCs/>
          <w:lang w:val="es-ES"/>
        </w:rPr>
        <w:t>setTitle():</w:t>
      </w:r>
      <w:r w:rsidRPr="008426D0">
        <w:rPr>
          <w:lang w:val="es-ES"/>
        </w:rPr>
        <w:t xml:space="preserve"> establece el título del escenario.</w:t>
      </w:r>
    </w:p>
    <w:p w14:paraId="0C6872CC" w14:textId="15CC971C" w:rsidR="00CC6B2B" w:rsidRPr="008426D0" w:rsidRDefault="00CC6B2B" w:rsidP="00F5077B">
      <w:pPr>
        <w:pStyle w:val="Prrafodelista"/>
        <w:numPr>
          <w:ilvl w:val="0"/>
          <w:numId w:val="164"/>
        </w:numPr>
        <w:rPr>
          <w:lang w:val="es-ES"/>
        </w:rPr>
      </w:pPr>
      <w:r w:rsidRPr="008426D0">
        <w:rPr>
          <w:b/>
          <w:bCs/>
          <w:lang w:val="es-ES"/>
        </w:rPr>
        <w:t>setWidth():</w:t>
      </w:r>
      <w:r w:rsidRPr="008426D0">
        <w:rPr>
          <w:lang w:val="es-ES"/>
        </w:rPr>
        <w:t xml:space="preserve"> establece la anchura del escenario.</w:t>
      </w:r>
    </w:p>
    <w:p w14:paraId="45786590" w14:textId="242235CC" w:rsidR="00CC6B2B" w:rsidRPr="008426D0" w:rsidRDefault="00CC6B2B" w:rsidP="00F5077B">
      <w:pPr>
        <w:pStyle w:val="Prrafodelista"/>
        <w:numPr>
          <w:ilvl w:val="0"/>
          <w:numId w:val="164"/>
        </w:numPr>
        <w:rPr>
          <w:lang w:val="es-ES"/>
        </w:rPr>
      </w:pPr>
      <w:r w:rsidRPr="008426D0">
        <w:rPr>
          <w:b/>
          <w:bCs/>
          <w:lang w:val="es-ES"/>
        </w:rPr>
        <w:t>setHeight():</w:t>
      </w:r>
      <w:r w:rsidRPr="008426D0">
        <w:rPr>
          <w:lang w:val="es-ES"/>
        </w:rPr>
        <w:t xml:space="preserve"> establece la altura del escenario.</w:t>
      </w:r>
    </w:p>
    <w:p w14:paraId="7903A796" w14:textId="77777777" w:rsidR="00354E6B" w:rsidRPr="008426D0" w:rsidRDefault="00104C28" w:rsidP="00F5077B">
      <w:pPr>
        <w:pStyle w:val="Prrafodelista"/>
        <w:numPr>
          <w:ilvl w:val="0"/>
          <w:numId w:val="164"/>
        </w:numPr>
        <w:rPr>
          <w:lang w:val="es-ES"/>
        </w:rPr>
      </w:pPr>
      <w:r w:rsidRPr="008426D0">
        <w:rPr>
          <w:rFonts w:cstheme="minorHAnsi"/>
          <w:b/>
          <w:bCs/>
          <w:lang w:val="es-ES"/>
        </w:rPr>
        <w:t>sizeToScene():</w:t>
      </w:r>
      <w:r w:rsidRPr="008426D0">
        <w:rPr>
          <w:rFonts w:cstheme="minorHAnsi"/>
          <w:lang w:val="es-ES"/>
        </w:rPr>
        <w:t xml:space="preserve"> establece que la anchura y la altura de un escenario se ajuste a su escena.</w:t>
      </w:r>
      <w:r w:rsidR="00354E6B" w:rsidRPr="008426D0">
        <w:rPr>
          <w:rFonts w:cstheme="minorHAnsi"/>
          <w:lang w:val="es-ES"/>
        </w:rPr>
        <w:t xml:space="preserve"> Este método es útil si se quiere sincronizar el tamaño de un escenario con el tamaño de su escena después de modificar la escena en tiempo de ejecución. </w:t>
      </w:r>
    </w:p>
    <w:p w14:paraId="224755C7" w14:textId="2B4BF1BC" w:rsidR="00354E6B" w:rsidRPr="008426D0" w:rsidRDefault="00354E6B" w:rsidP="00F5077B">
      <w:pPr>
        <w:pStyle w:val="Prrafodelista"/>
        <w:numPr>
          <w:ilvl w:val="0"/>
          <w:numId w:val="164"/>
        </w:numPr>
        <w:rPr>
          <w:lang w:val="es-ES"/>
        </w:rPr>
      </w:pPr>
      <w:r w:rsidRPr="008426D0">
        <w:rPr>
          <w:rFonts w:cstheme="minorHAnsi"/>
          <w:b/>
          <w:bCs/>
          <w:lang w:val="es-ES"/>
        </w:rPr>
        <w:t>centerOnScreen():</w:t>
      </w:r>
      <w:r w:rsidR="00EF4897" w:rsidRPr="008426D0">
        <w:rPr>
          <w:rFonts w:cstheme="minorHAnsi"/>
          <w:lang w:val="es-ES"/>
        </w:rPr>
        <w:t xml:space="preserve"> </w:t>
      </w:r>
      <w:r w:rsidRPr="008426D0">
        <w:rPr>
          <w:rFonts w:cstheme="minorHAnsi"/>
          <w:lang w:val="es-ES"/>
        </w:rPr>
        <w:t>se utiliza para centrar el escenario en la pantalla.</w:t>
      </w:r>
    </w:p>
    <w:p w14:paraId="5FC1A0EC" w14:textId="1346901B" w:rsidR="00354E6B" w:rsidRPr="008426D0" w:rsidRDefault="002A3A9A" w:rsidP="00F5077B">
      <w:pPr>
        <w:pStyle w:val="Prrafodelista"/>
        <w:numPr>
          <w:ilvl w:val="0"/>
          <w:numId w:val="164"/>
        </w:numPr>
        <w:rPr>
          <w:lang w:val="es-ES"/>
        </w:rPr>
      </w:pPr>
      <w:r w:rsidRPr="008426D0">
        <w:rPr>
          <w:rFonts w:cstheme="minorHAnsi"/>
          <w:b/>
          <w:bCs/>
          <w:lang w:val="es-ES"/>
        </w:rPr>
        <w:t>setX(double x)</w:t>
      </w:r>
      <w:r w:rsidR="009E075F" w:rsidRPr="008426D0">
        <w:rPr>
          <w:rFonts w:cstheme="minorHAnsi"/>
          <w:b/>
          <w:bCs/>
          <w:lang w:val="es-ES"/>
        </w:rPr>
        <w:t xml:space="preserve"> </w:t>
      </w:r>
      <w:r w:rsidR="009E075F" w:rsidRPr="008426D0">
        <w:rPr>
          <w:rFonts w:cstheme="minorHAnsi"/>
          <w:lang w:val="es-ES"/>
        </w:rPr>
        <w:t>y</w:t>
      </w:r>
      <w:r w:rsidR="009E075F" w:rsidRPr="008426D0">
        <w:rPr>
          <w:rFonts w:cstheme="minorHAnsi"/>
          <w:b/>
          <w:bCs/>
          <w:lang w:val="es-ES"/>
        </w:rPr>
        <w:t xml:space="preserve"> setY</w:t>
      </w:r>
      <w:r w:rsidR="007F176E" w:rsidRPr="008426D0">
        <w:rPr>
          <w:rFonts w:cstheme="minorHAnsi"/>
          <w:b/>
          <w:bCs/>
          <w:lang w:val="es-ES"/>
        </w:rPr>
        <w:t>(double y):</w:t>
      </w:r>
      <w:r w:rsidR="007F176E" w:rsidRPr="008426D0">
        <w:rPr>
          <w:lang w:val="es-ES"/>
        </w:rPr>
        <w:t xml:space="preserve"> indica</w:t>
      </w:r>
      <w:r w:rsidR="009E075F" w:rsidRPr="008426D0">
        <w:rPr>
          <w:lang w:val="es-ES"/>
        </w:rPr>
        <w:t>n</w:t>
      </w:r>
      <w:r w:rsidR="007F176E" w:rsidRPr="008426D0">
        <w:rPr>
          <w:lang w:val="es-ES"/>
        </w:rPr>
        <w:t xml:space="preserve"> </w:t>
      </w:r>
      <w:r w:rsidR="009E075F" w:rsidRPr="008426D0">
        <w:rPr>
          <w:lang w:val="es-ES"/>
        </w:rPr>
        <w:t>las coordenadas</w:t>
      </w:r>
      <w:r w:rsidR="007F176E" w:rsidRPr="008426D0">
        <w:rPr>
          <w:lang w:val="es-ES"/>
        </w:rPr>
        <w:t xml:space="preserve"> de la esquina superior izquierda del escenario en la pantalla</w:t>
      </w:r>
      <w:r w:rsidR="009E075F" w:rsidRPr="008426D0">
        <w:rPr>
          <w:lang w:val="es-ES"/>
        </w:rPr>
        <w:t>.</w:t>
      </w:r>
    </w:p>
    <w:p w14:paraId="186927BF" w14:textId="4A9710B6" w:rsidR="0032238F" w:rsidRPr="008426D0" w:rsidRDefault="0032238F" w:rsidP="00F5077B">
      <w:pPr>
        <w:pStyle w:val="Prrafodelista"/>
        <w:numPr>
          <w:ilvl w:val="0"/>
          <w:numId w:val="164"/>
        </w:numPr>
        <w:rPr>
          <w:lang w:val="es-ES"/>
        </w:rPr>
      </w:pPr>
      <w:r w:rsidRPr="008426D0">
        <w:rPr>
          <w:b/>
          <w:bCs/>
          <w:lang w:val="es-ES"/>
        </w:rPr>
        <w:t>initStyle(StageStyle style):</w:t>
      </w:r>
      <w:r w:rsidRPr="008426D0">
        <w:rPr>
          <w:lang w:val="es-ES"/>
        </w:rPr>
        <w:t xml:space="preserve"> establece el estilo de un escenario.</w:t>
      </w:r>
    </w:p>
    <w:p w14:paraId="2068FB1F" w14:textId="4642753D" w:rsidR="0046327D" w:rsidRPr="008426D0" w:rsidRDefault="0046327D" w:rsidP="00F5077B">
      <w:pPr>
        <w:pStyle w:val="Prrafodelista"/>
        <w:numPr>
          <w:ilvl w:val="0"/>
          <w:numId w:val="164"/>
        </w:numPr>
        <w:rPr>
          <w:lang w:val="es-ES"/>
        </w:rPr>
      </w:pPr>
      <w:r w:rsidRPr="008426D0">
        <w:rPr>
          <w:b/>
          <w:bCs/>
          <w:lang w:val="es-ES"/>
        </w:rPr>
        <w:t>initModality(Modality m):</w:t>
      </w:r>
      <w:r w:rsidRPr="008426D0">
        <w:rPr>
          <w:lang w:val="es-ES"/>
        </w:rPr>
        <w:t xml:space="preserve"> establece la modalidad de un escenario.</w:t>
      </w:r>
    </w:p>
    <w:p w14:paraId="4283FEDB" w14:textId="2233FC3B" w:rsidR="00574235" w:rsidRPr="008426D0" w:rsidRDefault="00387E1A" w:rsidP="00F5077B">
      <w:pPr>
        <w:pStyle w:val="Prrafodelista"/>
        <w:numPr>
          <w:ilvl w:val="0"/>
          <w:numId w:val="164"/>
        </w:numPr>
        <w:rPr>
          <w:lang w:val="es-ES"/>
        </w:rPr>
      </w:pPr>
      <w:r w:rsidRPr="008426D0">
        <w:rPr>
          <w:b/>
          <w:bCs/>
          <w:lang w:val="es-ES"/>
        </w:rPr>
        <w:t>initOwner(Window owner):</w:t>
      </w:r>
      <w:r w:rsidRPr="008426D0">
        <w:rPr>
          <w:lang w:val="es-ES"/>
        </w:rPr>
        <w:t xml:space="preserve"> establece el propietario del escenario.</w:t>
      </w:r>
      <w:r w:rsidR="00574235" w:rsidRPr="008426D0">
        <w:rPr>
          <w:lang w:val="es-ES"/>
        </w:rPr>
        <w:t xml:space="preserve"> Un escenario puede tener un propietario, que es otra ventana.</w:t>
      </w:r>
    </w:p>
    <w:p w14:paraId="64F0B535" w14:textId="3A7961AA" w:rsidR="007419E8" w:rsidRPr="008426D0" w:rsidRDefault="007419E8" w:rsidP="00F5077B">
      <w:pPr>
        <w:pStyle w:val="Prrafodelista"/>
        <w:numPr>
          <w:ilvl w:val="0"/>
          <w:numId w:val="164"/>
        </w:numPr>
        <w:rPr>
          <w:lang w:val="es-ES"/>
        </w:rPr>
      </w:pPr>
      <w:r w:rsidRPr="008426D0">
        <w:rPr>
          <w:b/>
          <w:bCs/>
          <w:lang w:val="es-ES"/>
        </w:rPr>
        <w:t>setOpacity(double opacity):</w:t>
      </w:r>
      <w:r w:rsidRPr="008426D0">
        <w:rPr>
          <w:lang w:val="es-ES"/>
        </w:rPr>
        <w:t xml:space="preserve"> establece la opacidad del escenario.</w:t>
      </w:r>
      <w:r w:rsidR="00902034" w:rsidRPr="008426D0">
        <w:rPr>
          <w:lang w:val="es-ES"/>
        </w:rPr>
        <w:t xml:space="preserve"> El valor de la opacidad va de 0.0 (totalmente translúcido) a 1.0 (totalmente opaco). No todas las plataformas de ejecución de JavaFX admiten la opacidad. </w:t>
      </w:r>
    </w:p>
    <w:p w14:paraId="694C8169" w14:textId="74477271" w:rsidR="007419E8" w:rsidRPr="008426D0" w:rsidRDefault="007419E8" w:rsidP="00F5077B">
      <w:pPr>
        <w:pStyle w:val="Prrafodelista"/>
        <w:numPr>
          <w:ilvl w:val="0"/>
          <w:numId w:val="164"/>
        </w:numPr>
        <w:rPr>
          <w:lang w:val="es-ES"/>
        </w:rPr>
      </w:pPr>
      <w:r w:rsidRPr="008426D0">
        <w:rPr>
          <w:b/>
          <w:bCs/>
          <w:lang w:val="es-ES"/>
        </w:rPr>
        <w:t>getOpacity():</w:t>
      </w:r>
      <w:r w:rsidRPr="008426D0">
        <w:rPr>
          <w:lang w:val="es-ES"/>
        </w:rPr>
        <w:t xml:space="preserve"> obtiene la opacidad actual de un escenario.</w:t>
      </w:r>
    </w:p>
    <w:p w14:paraId="57B9A8FE" w14:textId="58ED481B" w:rsidR="00A90923" w:rsidRPr="008426D0" w:rsidRDefault="00A93C8C" w:rsidP="00F5077B">
      <w:pPr>
        <w:pStyle w:val="Prrafodelista"/>
        <w:numPr>
          <w:ilvl w:val="0"/>
          <w:numId w:val="164"/>
        </w:numPr>
        <w:rPr>
          <w:lang w:val="es-ES"/>
        </w:rPr>
      </w:pPr>
      <w:r w:rsidRPr="008426D0">
        <w:rPr>
          <w:b/>
          <w:bCs/>
          <w:lang w:val="es-ES"/>
        </w:rPr>
        <w:t>setResizable(boolean resizable)</w:t>
      </w:r>
      <w:r w:rsidRPr="008426D0">
        <w:rPr>
          <w:lang w:val="es-ES"/>
        </w:rPr>
        <w:t xml:space="preserve">: indica si el escenario puede ser redimensionado o no. Por defecto, un escenario es redimensionable. </w:t>
      </w:r>
    </w:p>
    <w:p w14:paraId="73FE471E" w14:textId="6AF5EDC9" w:rsidR="00A93C8C" w:rsidRPr="008426D0" w:rsidRDefault="00A93C8C" w:rsidP="00F5077B">
      <w:pPr>
        <w:pStyle w:val="Prrafodelista"/>
        <w:numPr>
          <w:ilvl w:val="0"/>
          <w:numId w:val="164"/>
        </w:numPr>
        <w:rPr>
          <w:lang w:val="es-ES"/>
        </w:rPr>
      </w:pPr>
      <w:r w:rsidRPr="008426D0">
        <w:rPr>
          <w:b/>
          <w:bCs/>
          <w:lang w:val="es-ES"/>
        </w:rPr>
        <w:t>setMinWidth()</w:t>
      </w:r>
      <w:r w:rsidRPr="008426D0">
        <w:rPr>
          <w:lang w:val="es-ES"/>
        </w:rPr>
        <w:t xml:space="preserve">, </w:t>
      </w:r>
      <w:r w:rsidRPr="008426D0">
        <w:rPr>
          <w:b/>
          <w:bCs/>
          <w:lang w:val="es-ES"/>
        </w:rPr>
        <w:t>setMinHeight()</w:t>
      </w:r>
      <w:r w:rsidRPr="008426D0">
        <w:rPr>
          <w:lang w:val="es-ES"/>
        </w:rPr>
        <w:t xml:space="preserve">, </w:t>
      </w:r>
      <w:r w:rsidRPr="008426D0">
        <w:rPr>
          <w:b/>
          <w:bCs/>
          <w:lang w:val="es-ES"/>
        </w:rPr>
        <w:t>setMaxWidth()</w:t>
      </w:r>
      <w:r w:rsidRPr="008426D0">
        <w:rPr>
          <w:lang w:val="es-ES"/>
        </w:rPr>
        <w:t xml:space="preserve"> y </w:t>
      </w:r>
      <w:r w:rsidRPr="008426D0">
        <w:rPr>
          <w:b/>
          <w:bCs/>
          <w:lang w:val="es-ES"/>
        </w:rPr>
        <w:t>setMaxHeight()</w:t>
      </w:r>
      <w:r w:rsidR="00A90923" w:rsidRPr="008426D0">
        <w:rPr>
          <w:lang w:val="es-ES"/>
        </w:rPr>
        <w:t>:</w:t>
      </w:r>
      <w:r w:rsidR="00F855AA" w:rsidRPr="008426D0">
        <w:rPr>
          <w:lang w:val="es-ES"/>
        </w:rPr>
        <w:t xml:space="preserve"> </w:t>
      </w:r>
      <w:r w:rsidRPr="008426D0">
        <w:rPr>
          <w:lang w:val="es-ES"/>
        </w:rPr>
        <w:t>permiten establecer el rango dentro del cual el usuario puede cambiar el tamaño de un escenario.</w:t>
      </w:r>
    </w:p>
    <w:p w14:paraId="4F4AB6DF" w14:textId="77777777" w:rsidR="004F6B30" w:rsidRPr="008426D0" w:rsidRDefault="00235429" w:rsidP="00F5077B">
      <w:pPr>
        <w:pStyle w:val="Prrafodelista"/>
        <w:numPr>
          <w:ilvl w:val="0"/>
          <w:numId w:val="164"/>
        </w:numPr>
        <w:rPr>
          <w:lang w:val="es-ES"/>
        </w:rPr>
      </w:pPr>
      <w:r w:rsidRPr="008426D0">
        <w:rPr>
          <w:b/>
          <w:bCs/>
          <w:lang w:val="es-ES"/>
        </w:rPr>
        <w:lastRenderedPageBreak/>
        <w:t xml:space="preserve">setFullScreen(boolean fullscreen): </w:t>
      </w:r>
      <w:r w:rsidR="00B10700" w:rsidRPr="008426D0">
        <w:rPr>
          <w:lang w:val="es-ES"/>
        </w:rPr>
        <w:t xml:space="preserve">hace que el escenario en modo de pantalla </w:t>
      </w:r>
      <w:r w:rsidRPr="008426D0">
        <w:rPr>
          <w:lang w:val="es-ES"/>
        </w:rPr>
        <w:t xml:space="preserve">completa </w:t>
      </w:r>
      <w:r w:rsidR="00023BCB" w:rsidRPr="008426D0">
        <w:rPr>
          <w:lang w:val="es-ES"/>
        </w:rPr>
        <w:t>cuando se establece el valor a true. H</w:t>
      </w:r>
      <w:r w:rsidRPr="008426D0">
        <w:rPr>
          <w:lang w:val="es-ES"/>
        </w:rPr>
        <w:t xml:space="preserve">ay que pulsar la tecla ESC para salir </w:t>
      </w:r>
      <w:r w:rsidR="00023BCB" w:rsidRPr="008426D0">
        <w:rPr>
          <w:lang w:val="es-ES"/>
        </w:rPr>
        <w:t>del modo de pantalla completa</w:t>
      </w:r>
      <w:r w:rsidR="004F6B30" w:rsidRPr="008426D0">
        <w:rPr>
          <w:lang w:val="es-ES"/>
        </w:rPr>
        <w:t xml:space="preserve"> o establecer el valor a false.</w:t>
      </w:r>
    </w:p>
    <w:p w14:paraId="3B2DD9B3" w14:textId="2E6BF7F8" w:rsidR="00235429" w:rsidRPr="008426D0" w:rsidRDefault="00235429" w:rsidP="00F5077B">
      <w:pPr>
        <w:pStyle w:val="Prrafodelista"/>
        <w:numPr>
          <w:ilvl w:val="0"/>
          <w:numId w:val="164"/>
        </w:numPr>
        <w:rPr>
          <w:lang w:val="es-ES"/>
        </w:rPr>
      </w:pPr>
      <w:r w:rsidRPr="008426D0">
        <w:rPr>
          <w:b/>
          <w:bCs/>
          <w:lang w:val="es-ES"/>
        </w:rPr>
        <w:t>isFullScreen()</w:t>
      </w:r>
      <w:r w:rsidR="004F6B30" w:rsidRPr="008426D0">
        <w:rPr>
          <w:b/>
          <w:bCs/>
          <w:lang w:val="es-ES"/>
        </w:rPr>
        <w:t>:</w:t>
      </w:r>
      <w:r w:rsidR="004F6B30" w:rsidRPr="008426D0">
        <w:rPr>
          <w:lang w:val="es-ES"/>
        </w:rPr>
        <w:t xml:space="preserve"> </w:t>
      </w:r>
      <w:r w:rsidRPr="008426D0">
        <w:rPr>
          <w:lang w:val="es-ES"/>
        </w:rPr>
        <w:t xml:space="preserve"> </w:t>
      </w:r>
      <w:r w:rsidR="004F6B30" w:rsidRPr="008426D0">
        <w:rPr>
          <w:lang w:val="es-ES"/>
        </w:rPr>
        <w:t>comprueba</w:t>
      </w:r>
      <w:r w:rsidRPr="008426D0">
        <w:rPr>
          <w:lang w:val="es-ES"/>
        </w:rPr>
        <w:t xml:space="preserve"> si un escenario está en modo de pantalla completa.</w:t>
      </w:r>
    </w:p>
    <w:p w14:paraId="2D72B321" w14:textId="233B5773" w:rsidR="00C97FB6" w:rsidRPr="008426D0" w:rsidRDefault="00C97FB6" w:rsidP="00C97FB6"/>
    <w:p w14:paraId="3696A96D" w14:textId="0A063AE7" w:rsidR="00574235" w:rsidRPr="008426D0" w:rsidRDefault="00574235" w:rsidP="00C97FB6">
      <w:r w:rsidRPr="008426D0">
        <w:t>Algunos de estos métodos hay que usarlos antes de mostrar el escenario y otros después. Por ejemplo el estilo, la modalidad y el propietario tienen que establecerse antes de mostrar el escenario</w:t>
      </w:r>
      <w:r w:rsidR="00114194" w:rsidRPr="008426D0">
        <w:t>.</w:t>
      </w:r>
    </w:p>
    <w:p w14:paraId="489D425D" w14:textId="77777777" w:rsidR="005670FC" w:rsidRPr="008426D0" w:rsidRDefault="005670FC" w:rsidP="00C97FB6"/>
    <w:p w14:paraId="30AD074E" w14:textId="1EB2FA08" w:rsidR="00C97FB6" w:rsidRPr="008426D0" w:rsidRDefault="002C509A" w:rsidP="00C97FB6">
      <w:r w:rsidRPr="008426D0">
        <w:t xml:space="preserve">El siguiente método start() crea un escenario, le asigna un </w:t>
      </w:r>
      <w:r w:rsidR="00D4688F" w:rsidRPr="008426D0">
        <w:t>título</w:t>
      </w:r>
      <w:r w:rsidRPr="008426D0">
        <w:t xml:space="preserve"> y una escena que tiene un botón </w:t>
      </w:r>
      <w:r w:rsidR="00ED4E9A" w:rsidRPr="008426D0">
        <w:t>y lo muestra.</w:t>
      </w:r>
    </w:p>
    <w:p w14:paraId="2625C977" w14:textId="77777777" w:rsidR="002C509A" w:rsidRPr="008426D0" w:rsidRDefault="002C509A" w:rsidP="00C97FB6">
      <w:pPr>
        <w:rPr>
          <w:color w:val="4472C4" w:themeColor="accent1"/>
        </w:rPr>
      </w:pPr>
    </w:p>
    <w:p w14:paraId="0D76E441" w14:textId="3DBD6704" w:rsidR="00C97FB6" w:rsidRPr="005E57AB" w:rsidRDefault="00C97FB6" w:rsidP="00C97FB6">
      <w:pPr>
        <w:rPr>
          <w:color w:val="4472C4" w:themeColor="accent1"/>
          <w:lang w:val="en-US"/>
        </w:rPr>
      </w:pPr>
      <w:r w:rsidRPr="005E57AB">
        <w:rPr>
          <w:color w:val="4472C4" w:themeColor="accent1"/>
          <w:lang w:val="en-US"/>
        </w:rPr>
        <w:t>@Override</w:t>
      </w:r>
    </w:p>
    <w:p w14:paraId="251F3834" w14:textId="77777777" w:rsidR="00C97FB6" w:rsidRPr="005E57AB" w:rsidRDefault="00C97FB6" w:rsidP="00C97FB6">
      <w:pPr>
        <w:rPr>
          <w:color w:val="4472C4" w:themeColor="accent1"/>
          <w:lang w:val="en-US"/>
        </w:rPr>
      </w:pPr>
      <w:r w:rsidRPr="005E57AB">
        <w:rPr>
          <w:color w:val="4472C4" w:themeColor="accent1"/>
          <w:lang w:val="en-US"/>
        </w:rPr>
        <w:t>public void start(Stage stage) {</w:t>
      </w:r>
    </w:p>
    <w:p w14:paraId="39BBEB46" w14:textId="77777777" w:rsidR="00C97FB6" w:rsidRPr="005E57AB" w:rsidRDefault="00C97FB6" w:rsidP="00C97FB6">
      <w:pPr>
        <w:ind w:left="708"/>
        <w:rPr>
          <w:color w:val="4472C4" w:themeColor="accent1"/>
          <w:lang w:val="en-US"/>
        </w:rPr>
      </w:pPr>
      <w:r w:rsidRPr="005E57AB">
        <w:rPr>
          <w:color w:val="4472C4" w:themeColor="accent1"/>
          <w:lang w:val="en-US"/>
        </w:rPr>
        <w:t xml:space="preserve">stage.setTitle("Stage with a Button in the Scene"); </w:t>
      </w:r>
    </w:p>
    <w:p w14:paraId="793DA1BC" w14:textId="77777777" w:rsidR="00C97FB6" w:rsidRPr="005E57AB" w:rsidRDefault="00C97FB6" w:rsidP="00C97FB6">
      <w:pPr>
        <w:ind w:left="708"/>
        <w:rPr>
          <w:color w:val="4472C4" w:themeColor="accent1"/>
          <w:lang w:val="en-US"/>
        </w:rPr>
      </w:pPr>
      <w:r w:rsidRPr="005E57AB">
        <w:rPr>
          <w:color w:val="4472C4" w:themeColor="accent1"/>
          <w:lang w:val="en-US"/>
        </w:rPr>
        <w:t>Group root = new Group(new Button("Hello"));</w:t>
      </w:r>
    </w:p>
    <w:p w14:paraId="4C72AA2C" w14:textId="77777777" w:rsidR="00C97FB6" w:rsidRPr="005E57AB" w:rsidRDefault="00C97FB6" w:rsidP="00C97FB6">
      <w:pPr>
        <w:ind w:left="708"/>
        <w:rPr>
          <w:color w:val="4472C4" w:themeColor="accent1"/>
          <w:lang w:val="en-US"/>
        </w:rPr>
      </w:pPr>
      <w:r w:rsidRPr="005E57AB">
        <w:rPr>
          <w:color w:val="4472C4" w:themeColor="accent1"/>
          <w:lang w:val="en-US"/>
        </w:rPr>
        <w:t xml:space="preserve">Scene scene = new Scene(root); </w:t>
      </w:r>
    </w:p>
    <w:p w14:paraId="65F74402" w14:textId="77777777" w:rsidR="00C97FB6" w:rsidRPr="005E57AB" w:rsidRDefault="00C97FB6" w:rsidP="00C97FB6">
      <w:pPr>
        <w:ind w:left="708"/>
        <w:rPr>
          <w:color w:val="4472C4" w:themeColor="accent1"/>
          <w:lang w:val="en-US"/>
        </w:rPr>
      </w:pPr>
      <w:r w:rsidRPr="005E57AB">
        <w:rPr>
          <w:color w:val="4472C4" w:themeColor="accent1"/>
          <w:lang w:val="en-US"/>
        </w:rPr>
        <w:t>stage.setScene(scene);</w:t>
      </w:r>
    </w:p>
    <w:p w14:paraId="59F8DB63" w14:textId="77777777" w:rsidR="00C97FB6" w:rsidRPr="005E57AB" w:rsidRDefault="00C97FB6" w:rsidP="00C97FB6">
      <w:pPr>
        <w:ind w:left="708"/>
        <w:rPr>
          <w:color w:val="4472C4" w:themeColor="accent1"/>
          <w:lang w:val="en-US"/>
        </w:rPr>
      </w:pPr>
      <w:r w:rsidRPr="005E57AB">
        <w:rPr>
          <w:color w:val="4472C4" w:themeColor="accent1"/>
          <w:lang w:val="en-US"/>
        </w:rPr>
        <w:t>stage.show();</w:t>
      </w:r>
    </w:p>
    <w:p w14:paraId="3B055CED" w14:textId="77777777" w:rsidR="00C97FB6" w:rsidRPr="008426D0" w:rsidRDefault="00C97FB6" w:rsidP="00C97FB6">
      <w:pPr>
        <w:rPr>
          <w:color w:val="4472C4" w:themeColor="accent1"/>
        </w:rPr>
      </w:pPr>
      <w:r w:rsidRPr="008426D0">
        <w:rPr>
          <w:color w:val="4472C4" w:themeColor="accent1"/>
        </w:rPr>
        <w:t>}</w:t>
      </w:r>
    </w:p>
    <w:p w14:paraId="57CAC285" w14:textId="77777777" w:rsidR="00C97FB6" w:rsidRPr="008426D0" w:rsidRDefault="00C97FB6" w:rsidP="00C97FB6"/>
    <w:p w14:paraId="18953AAA" w14:textId="1BE54811" w:rsidR="00C97FB6" w:rsidRPr="008426D0" w:rsidRDefault="00D43AEA" w:rsidP="00C97FB6">
      <w:r w:rsidRPr="008426D0">
        <w:t>En el</w:t>
      </w:r>
      <w:r w:rsidR="00C97FB6" w:rsidRPr="008426D0">
        <w:t xml:space="preserve"> código anterior</w:t>
      </w:r>
      <w:r w:rsidRPr="008426D0">
        <w:t xml:space="preserve"> </w:t>
      </w:r>
      <w:r w:rsidR="00C97FB6" w:rsidRPr="008426D0">
        <w:t>el tamaño del escenario está determinado por el tamaño de la escena. El escenario es lo suficientemente anch</w:t>
      </w:r>
      <w:r w:rsidRPr="008426D0">
        <w:t>o</w:t>
      </w:r>
      <w:r w:rsidR="00C97FB6" w:rsidRPr="008426D0">
        <w:t xml:space="preserve"> para mostrar los menús de la barra de título o el contenido de la escena, lo que sea mayor. El escenario es lo suficientemente alt</w:t>
      </w:r>
      <w:r w:rsidR="006F3835" w:rsidRPr="008426D0">
        <w:t>o</w:t>
      </w:r>
      <w:r w:rsidR="00C97FB6" w:rsidRPr="008426D0">
        <w:t xml:space="preserve"> como para mostrar el contenido de la escena, que en este caso sólo tiene un botón. El escenario está centrado en la pantalla.</w:t>
      </w:r>
    </w:p>
    <w:p w14:paraId="2FF85723" w14:textId="77777777" w:rsidR="00C97FB6" w:rsidRPr="008426D0" w:rsidRDefault="00C97FB6" w:rsidP="00C97FB6"/>
    <w:p w14:paraId="6533A936" w14:textId="77777777" w:rsidR="00C97FB6" w:rsidRPr="008426D0" w:rsidRDefault="00C97FB6" w:rsidP="00C97FB6">
      <w:pPr>
        <w:jc w:val="center"/>
      </w:pPr>
      <w:r w:rsidRPr="008426D0">
        <w:rPr>
          <w:noProof/>
        </w:rPr>
        <w:drawing>
          <wp:inline distT="0" distB="0" distL="0" distR="0" wp14:anchorId="714D377F" wp14:editId="3A56E8E4">
            <wp:extent cx="571500" cy="698500"/>
            <wp:effectExtent l="0" t="0" r="0" b="0"/>
            <wp:docPr id="17" name="Imagen 17"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cono&#10;&#10;Descripción generada automáticamente"/>
                    <pic:cNvPicPr/>
                  </pic:nvPicPr>
                  <pic:blipFill>
                    <a:blip r:embed="rId28"/>
                    <a:stretch>
                      <a:fillRect/>
                    </a:stretch>
                  </pic:blipFill>
                  <pic:spPr>
                    <a:xfrm>
                      <a:off x="0" y="0"/>
                      <a:ext cx="571500" cy="698500"/>
                    </a:xfrm>
                    <a:prstGeom prst="rect">
                      <a:avLst/>
                    </a:prstGeom>
                  </pic:spPr>
                </pic:pic>
              </a:graphicData>
            </a:graphic>
          </wp:inline>
        </w:drawing>
      </w:r>
    </w:p>
    <w:p w14:paraId="09EF721C" w14:textId="77777777" w:rsidR="00C97FB6" w:rsidRPr="008426D0" w:rsidRDefault="00C97FB6" w:rsidP="00C97FB6"/>
    <w:p w14:paraId="0E6B765F" w14:textId="7AA7E6B2" w:rsidR="000A466A" w:rsidRPr="008426D0" w:rsidRDefault="00E27E45" w:rsidP="00C97FB6">
      <w:r w:rsidRPr="008426D0">
        <w:t>Al crear una escena se puede especificar también el tamaño que va a tener:</w:t>
      </w:r>
    </w:p>
    <w:p w14:paraId="7EEFD72F" w14:textId="77777777" w:rsidR="000A466A" w:rsidRPr="008426D0" w:rsidRDefault="000A466A" w:rsidP="00C97FB6"/>
    <w:p w14:paraId="02D3EEB6" w14:textId="77777777" w:rsidR="00C97FB6" w:rsidRPr="005E57AB" w:rsidRDefault="00C97FB6" w:rsidP="00C97FB6">
      <w:pPr>
        <w:rPr>
          <w:color w:val="4472C4" w:themeColor="accent1"/>
          <w:lang w:val="en-US"/>
        </w:rPr>
      </w:pPr>
      <w:r w:rsidRPr="005E57AB">
        <w:rPr>
          <w:color w:val="4472C4" w:themeColor="accent1"/>
          <w:lang w:val="en-US"/>
        </w:rPr>
        <w:t>@Override</w:t>
      </w:r>
    </w:p>
    <w:p w14:paraId="17796661" w14:textId="77777777" w:rsidR="00C97FB6" w:rsidRPr="005E57AB" w:rsidRDefault="00C97FB6" w:rsidP="00C97FB6">
      <w:pPr>
        <w:rPr>
          <w:color w:val="4472C4" w:themeColor="accent1"/>
          <w:lang w:val="en-US"/>
        </w:rPr>
      </w:pPr>
      <w:r w:rsidRPr="005E57AB">
        <w:rPr>
          <w:color w:val="4472C4" w:themeColor="accent1"/>
          <w:lang w:val="en-US"/>
        </w:rPr>
        <w:t xml:space="preserve">public void start(Stage stage) { </w:t>
      </w:r>
    </w:p>
    <w:p w14:paraId="27595BCD" w14:textId="77777777" w:rsidR="00C97FB6" w:rsidRPr="005E57AB" w:rsidRDefault="00C97FB6" w:rsidP="00C97FB6">
      <w:pPr>
        <w:ind w:firstLine="708"/>
        <w:rPr>
          <w:color w:val="4472C4" w:themeColor="accent1"/>
          <w:lang w:val="en-US"/>
        </w:rPr>
      </w:pPr>
      <w:r w:rsidRPr="005E57AB">
        <w:rPr>
          <w:color w:val="4472C4" w:themeColor="accent1"/>
          <w:lang w:val="en-US"/>
        </w:rPr>
        <w:t xml:space="preserve">stage.setTitle("Stage with a Sized Scene"); </w:t>
      </w:r>
    </w:p>
    <w:p w14:paraId="2A2399AC" w14:textId="77777777" w:rsidR="00C97FB6" w:rsidRPr="005E57AB" w:rsidRDefault="00C97FB6" w:rsidP="00C97FB6">
      <w:pPr>
        <w:ind w:firstLine="708"/>
        <w:rPr>
          <w:color w:val="4472C4" w:themeColor="accent1"/>
          <w:lang w:val="en-US"/>
        </w:rPr>
      </w:pPr>
      <w:r w:rsidRPr="005E57AB">
        <w:rPr>
          <w:color w:val="4472C4" w:themeColor="accent1"/>
          <w:lang w:val="en-US"/>
        </w:rPr>
        <w:t xml:space="preserve">Group root = new Group(new Button("Hello")); </w:t>
      </w:r>
    </w:p>
    <w:p w14:paraId="32CB18ED" w14:textId="77777777" w:rsidR="00C97FB6" w:rsidRPr="005E57AB" w:rsidRDefault="00C97FB6" w:rsidP="00C97FB6">
      <w:pPr>
        <w:ind w:firstLine="708"/>
        <w:rPr>
          <w:color w:val="4472C4" w:themeColor="accent1"/>
          <w:lang w:val="en-US"/>
        </w:rPr>
      </w:pPr>
      <w:r w:rsidRPr="005E57AB">
        <w:rPr>
          <w:color w:val="4472C4" w:themeColor="accent1"/>
          <w:lang w:val="en-US"/>
        </w:rPr>
        <w:t xml:space="preserve">Scene scene = new Scene(root, 300, 100); </w:t>
      </w:r>
    </w:p>
    <w:p w14:paraId="348813D7" w14:textId="77777777" w:rsidR="00C97FB6" w:rsidRPr="005E57AB" w:rsidRDefault="00C97FB6" w:rsidP="00C97FB6">
      <w:pPr>
        <w:ind w:firstLine="708"/>
        <w:rPr>
          <w:color w:val="4472C4" w:themeColor="accent1"/>
          <w:lang w:val="en-US"/>
        </w:rPr>
      </w:pPr>
      <w:r w:rsidRPr="005E57AB">
        <w:rPr>
          <w:color w:val="4472C4" w:themeColor="accent1"/>
          <w:lang w:val="en-US"/>
        </w:rPr>
        <w:t>stage.setScene(scene);</w:t>
      </w:r>
    </w:p>
    <w:p w14:paraId="636DED7B" w14:textId="77777777" w:rsidR="00C97FB6" w:rsidRPr="005E57AB" w:rsidRDefault="00C97FB6" w:rsidP="00C97FB6">
      <w:pPr>
        <w:ind w:firstLine="708"/>
        <w:rPr>
          <w:color w:val="4472C4" w:themeColor="accent1"/>
          <w:lang w:val="en-US"/>
        </w:rPr>
      </w:pPr>
      <w:r w:rsidRPr="005E57AB">
        <w:rPr>
          <w:color w:val="4472C4" w:themeColor="accent1"/>
          <w:lang w:val="en-US"/>
        </w:rPr>
        <w:t>stage.show();</w:t>
      </w:r>
    </w:p>
    <w:p w14:paraId="0B3C6160" w14:textId="77777777" w:rsidR="00C97FB6" w:rsidRPr="008426D0" w:rsidRDefault="00C97FB6" w:rsidP="00C97FB6">
      <w:pPr>
        <w:rPr>
          <w:color w:val="4472C4" w:themeColor="accent1"/>
        </w:rPr>
      </w:pPr>
      <w:r w:rsidRPr="008426D0">
        <w:rPr>
          <w:color w:val="4472C4" w:themeColor="accent1"/>
        </w:rPr>
        <w:t>}</w:t>
      </w:r>
    </w:p>
    <w:p w14:paraId="2670639D" w14:textId="77777777" w:rsidR="00C97FB6" w:rsidRPr="008426D0" w:rsidRDefault="00C97FB6" w:rsidP="00C97FB6"/>
    <w:p w14:paraId="40AA394E" w14:textId="62F86046" w:rsidR="00C97FB6" w:rsidRPr="008426D0" w:rsidRDefault="00ED5F15" w:rsidP="00C97FB6">
      <w:r w:rsidRPr="008426D0">
        <w:t xml:space="preserve">En el código anterior </w:t>
      </w:r>
      <w:r w:rsidR="00AB486A" w:rsidRPr="008426D0">
        <w:t xml:space="preserve">el tamaño del </w:t>
      </w:r>
      <w:r w:rsidR="00650B34" w:rsidRPr="008426D0">
        <w:t xml:space="preserve">contenido del </w:t>
      </w:r>
      <w:r w:rsidR="00AB486A" w:rsidRPr="008426D0">
        <w:t xml:space="preserve">escenario va a ser el tamaño especificado para la escena. </w:t>
      </w:r>
      <w:r w:rsidR="00C97FB6" w:rsidRPr="008426D0">
        <w:t>La anchura del escenario incluye los bordes de los dos lados, y la altura del escenario incluye la altura de la barra de título y el borde inferior. El escenario está centrado en la pantalla.</w:t>
      </w:r>
    </w:p>
    <w:p w14:paraId="5D6532CF" w14:textId="77777777" w:rsidR="00C97FB6" w:rsidRPr="008426D0" w:rsidRDefault="00C97FB6" w:rsidP="00C97FB6"/>
    <w:p w14:paraId="0E5B285D" w14:textId="77777777" w:rsidR="00C97FB6" w:rsidRPr="008426D0" w:rsidRDefault="00C97FB6" w:rsidP="00C97FB6">
      <w:pPr>
        <w:jc w:val="center"/>
      </w:pPr>
      <w:r w:rsidRPr="008426D0">
        <w:rPr>
          <w:noProof/>
        </w:rPr>
        <w:drawing>
          <wp:inline distT="0" distB="0" distL="0" distR="0" wp14:anchorId="33314015" wp14:editId="0651D3D9">
            <wp:extent cx="3195074" cy="1363232"/>
            <wp:effectExtent l="12700" t="12700" r="5715" b="8890"/>
            <wp:docPr id="9" name="Imagen 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10;&#10;Descripción generada automáticamente"/>
                    <pic:cNvPicPr/>
                  </pic:nvPicPr>
                  <pic:blipFill>
                    <a:blip r:embed="rId29"/>
                    <a:stretch>
                      <a:fillRect/>
                    </a:stretch>
                  </pic:blipFill>
                  <pic:spPr>
                    <a:xfrm>
                      <a:off x="0" y="0"/>
                      <a:ext cx="3225379" cy="1376162"/>
                    </a:xfrm>
                    <a:prstGeom prst="rect">
                      <a:avLst/>
                    </a:prstGeom>
                    <a:ln w="3175">
                      <a:solidFill>
                        <a:schemeClr val="tx1"/>
                      </a:solidFill>
                    </a:ln>
                  </pic:spPr>
                </pic:pic>
              </a:graphicData>
            </a:graphic>
          </wp:inline>
        </w:drawing>
      </w:r>
    </w:p>
    <w:p w14:paraId="5A28203F" w14:textId="77777777" w:rsidR="00C97FB6" w:rsidRPr="008426D0" w:rsidRDefault="00C97FB6" w:rsidP="00C97FB6"/>
    <w:p w14:paraId="5069EE06" w14:textId="1555A333" w:rsidR="00C97FB6" w:rsidRPr="008426D0" w:rsidRDefault="00CC6B2B" w:rsidP="00C97FB6">
      <w:r w:rsidRPr="008426D0">
        <w:t>También podemos especificar explícitamente el tamaño del escenario</w:t>
      </w:r>
      <w:r w:rsidR="00C97FB6" w:rsidRPr="008426D0">
        <w:t>:</w:t>
      </w:r>
    </w:p>
    <w:p w14:paraId="0ADD2D8E" w14:textId="77777777" w:rsidR="00C97FB6" w:rsidRPr="008426D0" w:rsidRDefault="00C97FB6" w:rsidP="00C97FB6"/>
    <w:p w14:paraId="62295E1A" w14:textId="77777777" w:rsidR="00C97FB6" w:rsidRPr="005E57AB" w:rsidRDefault="00C97FB6" w:rsidP="00C97FB6">
      <w:pPr>
        <w:rPr>
          <w:color w:val="4472C4" w:themeColor="accent1"/>
          <w:lang w:val="en-US"/>
        </w:rPr>
      </w:pPr>
      <w:r w:rsidRPr="005E57AB">
        <w:rPr>
          <w:color w:val="4472C4" w:themeColor="accent1"/>
          <w:lang w:val="en-US"/>
        </w:rPr>
        <w:t>@Override</w:t>
      </w:r>
    </w:p>
    <w:p w14:paraId="680BEA27" w14:textId="77777777" w:rsidR="00C97FB6" w:rsidRPr="005E57AB" w:rsidRDefault="00C97FB6" w:rsidP="00C97FB6">
      <w:pPr>
        <w:rPr>
          <w:color w:val="4472C4" w:themeColor="accent1"/>
          <w:lang w:val="en-US"/>
        </w:rPr>
      </w:pPr>
      <w:r w:rsidRPr="005E57AB">
        <w:rPr>
          <w:color w:val="4472C4" w:themeColor="accent1"/>
          <w:lang w:val="en-US"/>
        </w:rPr>
        <w:t>public void start(Stage stage) {</w:t>
      </w:r>
    </w:p>
    <w:p w14:paraId="2C22CAC9" w14:textId="77777777" w:rsidR="00C97FB6" w:rsidRPr="005E57AB" w:rsidRDefault="00C97FB6" w:rsidP="00C97FB6">
      <w:pPr>
        <w:ind w:left="708"/>
        <w:rPr>
          <w:color w:val="4472C4" w:themeColor="accent1"/>
          <w:lang w:val="en-US"/>
        </w:rPr>
      </w:pPr>
      <w:r w:rsidRPr="005E57AB">
        <w:rPr>
          <w:color w:val="4472C4" w:themeColor="accent1"/>
          <w:lang w:val="en-US"/>
        </w:rPr>
        <w:t xml:space="preserve">stage.setTitle("A Sized Stage with a Sized Scene"); </w:t>
      </w:r>
    </w:p>
    <w:p w14:paraId="4DCA5B15" w14:textId="77777777" w:rsidR="00C97FB6" w:rsidRPr="005E57AB" w:rsidRDefault="00C97FB6" w:rsidP="00C97FB6">
      <w:pPr>
        <w:ind w:left="708"/>
        <w:rPr>
          <w:color w:val="4472C4" w:themeColor="accent1"/>
          <w:lang w:val="en-US"/>
        </w:rPr>
      </w:pPr>
      <w:r w:rsidRPr="005E57AB">
        <w:rPr>
          <w:color w:val="4472C4" w:themeColor="accent1"/>
          <w:lang w:val="en-US"/>
        </w:rPr>
        <w:t>Group root = new Group(new Button("Hello"));</w:t>
      </w:r>
    </w:p>
    <w:p w14:paraId="67151B34" w14:textId="77777777" w:rsidR="00C97FB6" w:rsidRPr="005E57AB" w:rsidRDefault="00C97FB6" w:rsidP="00C97FB6">
      <w:pPr>
        <w:ind w:left="708"/>
        <w:rPr>
          <w:color w:val="4472C4" w:themeColor="accent1"/>
          <w:lang w:val="en-US"/>
        </w:rPr>
      </w:pPr>
      <w:r w:rsidRPr="005E57AB">
        <w:rPr>
          <w:color w:val="4472C4" w:themeColor="accent1"/>
          <w:lang w:val="en-US"/>
        </w:rPr>
        <w:t xml:space="preserve">Scene scene = new Scene(root, 300, 100); </w:t>
      </w:r>
    </w:p>
    <w:p w14:paraId="2FC18D48" w14:textId="77777777" w:rsidR="00C97FB6" w:rsidRPr="005E57AB" w:rsidRDefault="00C97FB6" w:rsidP="00C97FB6">
      <w:pPr>
        <w:ind w:left="708"/>
        <w:rPr>
          <w:color w:val="4472C4" w:themeColor="accent1"/>
          <w:lang w:val="en-US"/>
        </w:rPr>
      </w:pPr>
      <w:r w:rsidRPr="005E57AB">
        <w:rPr>
          <w:color w:val="4472C4" w:themeColor="accent1"/>
          <w:lang w:val="en-US"/>
        </w:rPr>
        <w:t xml:space="preserve">stage.setScene(scene); </w:t>
      </w:r>
    </w:p>
    <w:p w14:paraId="2F55D282" w14:textId="77777777" w:rsidR="00C97FB6" w:rsidRPr="005E57AB" w:rsidRDefault="00C97FB6" w:rsidP="00C97FB6">
      <w:pPr>
        <w:ind w:left="708"/>
        <w:rPr>
          <w:color w:val="4472C4" w:themeColor="accent1"/>
          <w:lang w:val="en-US"/>
        </w:rPr>
      </w:pPr>
      <w:r w:rsidRPr="005E57AB">
        <w:rPr>
          <w:color w:val="4472C4" w:themeColor="accent1"/>
          <w:lang w:val="en-US"/>
        </w:rPr>
        <w:t xml:space="preserve">stage.setWidth(400); </w:t>
      </w:r>
    </w:p>
    <w:p w14:paraId="0A79866B" w14:textId="77777777" w:rsidR="00C97FB6" w:rsidRPr="008426D0" w:rsidRDefault="00C97FB6" w:rsidP="00C97FB6">
      <w:pPr>
        <w:ind w:left="708"/>
        <w:rPr>
          <w:color w:val="4472C4" w:themeColor="accent1"/>
        </w:rPr>
      </w:pPr>
      <w:r w:rsidRPr="008426D0">
        <w:rPr>
          <w:color w:val="4472C4" w:themeColor="accent1"/>
        </w:rPr>
        <w:t>stage.setHeight(100);</w:t>
      </w:r>
    </w:p>
    <w:p w14:paraId="73266B65" w14:textId="77777777" w:rsidR="00C97FB6" w:rsidRPr="008426D0" w:rsidRDefault="00C97FB6" w:rsidP="00C97FB6">
      <w:pPr>
        <w:ind w:left="708"/>
        <w:rPr>
          <w:color w:val="4472C4" w:themeColor="accent1"/>
        </w:rPr>
      </w:pPr>
      <w:r w:rsidRPr="008426D0">
        <w:rPr>
          <w:color w:val="4472C4" w:themeColor="accent1"/>
        </w:rPr>
        <w:t>stage.show();</w:t>
      </w:r>
    </w:p>
    <w:p w14:paraId="23F2E832" w14:textId="77777777" w:rsidR="00C97FB6" w:rsidRPr="008426D0" w:rsidRDefault="00C97FB6" w:rsidP="00C97FB6">
      <w:pPr>
        <w:rPr>
          <w:color w:val="4472C4" w:themeColor="accent1"/>
        </w:rPr>
      </w:pPr>
      <w:r w:rsidRPr="008426D0">
        <w:rPr>
          <w:color w:val="4472C4" w:themeColor="accent1"/>
        </w:rPr>
        <w:t>}</w:t>
      </w:r>
    </w:p>
    <w:p w14:paraId="38C28C39" w14:textId="77777777" w:rsidR="00C97FB6" w:rsidRPr="008426D0" w:rsidRDefault="00C97FB6" w:rsidP="00C97FB6"/>
    <w:p w14:paraId="1A8A3A2E" w14:textId="725BA119" w:rsidR="00C97FB6" w:rsidRPr="008426D0" w:rsidRDefault="00CC6B2B" w:rsidP="00C97FB6">
      <w:r w:rsidRPr="008426D0">
        <w:t>En</w:t>
      </w:r>
      <w:r w:rsidR="00C97FB6" w:rsidRPr="008426D0">
        <w:t xml:space="preserve"> el código anterior el tamaño del escenario está determinado por el tamaño especificado del escenario. El escenario se centra en la pantalla.</w:t>
      </w:r>
    </w:p>
    <w:p w14:paraId="43E6B786" w14:textId="77777777" w:rsidR="00C97FB6" w:rsidRPr="008426D0" w:rsidRDefault="00C97FB6" w:rsidP="00C97FB6"/>
    <w:p w14:paraId="051B6E18" w14:textId="77777777" w:rsidR="00C97FB6" w:rsidRPr="008426D0" w:rsidRDefault="00C97FB6" w:rsidP="00C97FB6">
      <w:pPr>
        <w:jc w:val="center"/>
      </w:pPr>
      <w:r w:rsidRPr="008426D0">
        <w:rPr>
          <w:noProof/>
        </w:rPr>
        <w:drawing>
          <wp:inline distT="0" distB="0" distL="0" distR="0" wp14:anchorId="19838082" wp14:editId="126CA1E2">
            <wp:extent cx="4197965" cy="1049491"/>
            <wp:effectExtent l="12700" t="12700" r="6350" b="17780"/>
            <wp:docPr id="10" name="Imagen 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10;&#10;Descripción generada automáticamente"/>
                    <pic:cNvPicPr/>
                  </pic:nvPicPr>
                  <pic:blipFill>
                    <a:blip r:embed="rId30"/>
                    <a:stretch>
                      <a:fillRect/>
                    </a:stretch>
                  </pic:blipFill>
                  <pic:spPr>
                    <a:xfrm>
                      <a:off x="0" y="0"/>
                      <a:ext cx="4240676" cy="1060169"/>
                    </a:xfrm>
                    <a:prstGeom prst="rect">
                      <a:avLst/>
                    </a:prstGeom>
                    <a:ln w="3175">
                      <a:solidFill>
                        <a:schemeClr val="tx1"/>
                      </a:solidFill>
                    </a:ln>
                  </pic:spPr>
                </pic:pic>
              </a:graphicData>
            </a:graphic>
          </wp:inline>
        </w:drawing>
      </w:r>
    </w:p>
    <w:p w14:paraId="085B3D1A" w14:textId="6CE00114" w:rsidR="00C97FB6" w:rsidRPr="008426D0" w:rsidRDefault="00C97FB6" w:rsidP="00650073"/>
    <w:p w14:paraId="76FF95A6" w14:textId="77777777" w:rsidR="00E907EA" w:rsidRPr="008426D0" w:rsidRDefault="00E907EA" w:rsidP="00650073"/>
    <w:p w14:paraId="79060E3B" w14:textId="75105A78" w:rsidR="00C97FB6" w:rsidRPr="008426D0" w:rsidRDefault="00650073" w:rsidP="00E518D5">
      <w:pPr>
        <w:pStyle w:val="Ttulo2"/>
      </w:pPr>
      <w:bookmarkStart w:id="23" w:name="_Toc112794628"/>
      <w:r w:rsidRPr="008426D0">
        <w:t>ESTILOS DE UN ESCENARIO</w:t>
      </w:r>
      <w:bookmarkEnd w:id="23"/>
    </w:p>
    <w:p w14:paraId="6C86DF86" w14:textId="77777777" w:rsidR="00BC4C2B" w:rsidRPr="008426D0" w:rsidRDefault="00BC4C2B" w:rsidP="00C97FB6">
      <w:r w:rsidRPr="008426D0">
        <w:t xml:space="preserve">El </w:t>
      </w:r>
      <w:r w:rsidR="00C97FB6" w:rsidRPr="008426D0">
        <w:t xml:space="preserve">atributo de estilo de un escenario determina su color de fondo y sus decoraciones (barra de título y bordes). </w:t>
      </w:r>
    </w:p>
    <w:p w14:paraId="04DBF715" w14:textId="77777777" w:rsidR="00BC4C2B" w:rsidRPr="008426D0" w:rsidRDefault="00BC4C2B" w:rsidP="00C97FB6"/>
    <w:p w14:paraId="207153D3" w14:textId="05A29096" w:rsidR="00C97FB6" w:rsidRPr="008426D0" w:rsidRDefault="00C97FB6" w:rsidP="00C97FB6">
      <w:r w:rsidRPr="008426D0">
        <w:t>Hay cinco tipos de escenarios:</w:t>
      </w:r>
    </w:p>
    <w:p w14:paraId="36A9954D" w14:textId="068DF337" w:rsidR="00C97FB6" w:rsidRPr="008426D0" w:rsidRDefault="00C97FB6" w:rsidP="00BC4C2B">
      <w:pPr>
        <w:pStyle w:val="Prrafodelista"/>
        <w:numPr>
          <w:ilvl w:val="0"/>
          <w:numId w:val="25"/>
        </w:numPr>
        <w:rPr>
          <w:lang w:val="es-ES"/>
        </w:rPr>
      </w:pPr>
      <w:r w:rsidRPr="008426D0">
        <w:rPr>
          <w:b/>
          <w:bCs/>
          <w:lang w:val="es-ES"/>
        </w:rPr>
        <w:t>Decorated</w:t>
      </w:r>
      <w:r w:rsidR="00BC4C2B" w:rsidRPr="008426D0">
        <w:rPr>
          <w:b/>
          <w:bCs/>
          <w:lang w:val="es-ES"/>
        </w:rPr>
        <w:t xml:space="preserve"> (StageStyle.DECORATED):</w:t>
      </w:r>
      <w:r w:rsidR="00BC4C2B" w:rsidRPr="008426D0">
        <w:rPr>
          <w:lang w:val="es-ES"/>
        </w:rPr>
        <w:t xml:space="preserve"> tiene un fondo blanco sólido y las decoraciones de la plataforma</w:t>
      </w:r>
      <w:r w:rsidR="003C0441" w:rsidRPr="008426D0">
        <w:rPr>
          <w:lang w:val="es-ES"/>
        </w:rPr>
        <w:t>.</w:t>
      </w:r>
      <w:r w:rsidR="00457EEF" w:rsidRPr="008426D0">
        <w:rPr>
          <w:lang w:val="es-ES"/>
        </w:rPr>
        <w:t xml:space="preserve"> Es el estilo por defecto.</w:t>
      </w:r>
    </w:p>
    <w:p w14:paraId="22D18809" w14:textId="3C7030FD" w:rsidR="00C97FB6" w:rsidRPr="008426D0" w:rsidRDefault="00C97FB6" w:rsidP="003F1F07">
      <w:pPr>
        <w:pStyle w:val="Prrafodelista"/>
        <w:numPr>
          <w:ilvl w:val="0"/>
          <w:numId w:val="24"/>
        </w:numPr>
        <w:rPr>
          <w:lang w:val="es-ES"/>
        </w:rPr>
      </w:pPr>
      <w:r w:rsidRPr="008426D0">
        <w:rPr>
          <w:b/>
          <w:bCs/>
          <w:lang w:val="es-ES"/>
        </w:rPr>
        <w:t xml:space="preserve">Undecorated </w:t>
      </w:r>
      <w:r w:rsidR="00BC4C2B" w:rsidRPr="008426D0">
        <w:rPr>
          <w:b/>
          <w:bCs/>
          <w:lang w:val="es-ES"/>
        </w:rPr>
        <w:t>(StageStyle.UNDECORATED)</w:t>
      </w:r>
      <w:r w:rsidR="003C0441" w:rsidRPr="008426D0">
        <w:rPr>
          <w:b/>
          <w:bCs/>
          <w:lang w:val="es-ES"/>
        </w:rPr>
        <w:t>:</w:t>
      </w:r>
      <w:r w:rsidR="003C0441" w:rsidRPr="008426D0">
        <w:rPr>
          <w:lang w:val="es-ES"/>
        </w:rPr>
        <w:t xml:space="preserve"> tiene un fondo blanco sólido y no tiene decoraciones.</w:t>
      </w:r>
    </w:p>
    <w:p w14:paraId="5B5C8BAC" w14:textId="2D5BF91A" w:rsidR="00C97FB6" w:rsidRPr="008426D0" w:rsidRDefault="00C97FB6" w:rsidP="003F1F07">
      <w:pPr>
        <w:pStyle w:val="Prrafodelista"/>
        <w:numPr>
          <w:ilvl w:val="0"/>
          <w:numId w:val="24"/>
        </w:numPr>
        <w:rPr>
          <w:lang w:val="es-ES"/>
        </w:rPr>
      </w:pPr>
      <w:r w:rsidRPr="008426D0">
        <w:rPr>
          <w:b/>
          <w:bCs/>
          <w:lang w:val="es-ES"/>
        </w:rPr>
        <w:t xml:space="preserve">Transparent </w:t>
      </w:r>
      <w:r w:rsidR="00BC4C2B" w:rsidRPr="008426D0">
        <w:rPr>
          <w:b/>
          <w:bCs/>
          <w:lang w:val="es-ES"/>
        </w:rPr>
        <w:t>(StageStyle.TRANSPARENT)</w:t>
      </w:r>
      <w:r w:rsidR="003C0441" w:rsidRPr="008426D0">
        <w:rPr>
          <w:b/>
          <w:bCs/>
          <w:lang w:val="es-ES"/>
        </w:rPr>
        <w:t>:</w:t>
      </w:r>
      <w:r w:rsidR="003C0441" w:rsidRPr="008426D0">
        <w:rPr>
          <w:lang w:val="es-ES"/>
        </w:rPr>
        <w:t xml:space="preserve"> tiene un fondo transparente y no tiene decoraciones.</w:t>
      </w:r>
    </w:p>
    <w:p w14:paraId="08672D7D" w14:textId="13CC310F" w:rsidR="00C97FB6" w:rsidRPr="008426D0" w:rsidRDefault="00C97FB6" w:rsidP="003F1F07">
      <w:pPr>
        <w:pStyle w:val="Prrafodelista"/>
        <w:numPr>
          <w:ilvl w:val="0"/>
          <w:numId w:val="24"/>
        </w:numPr>
        <w:rPr>
          <w:lang w:val="es-ES"/>
        </w:rPr>
      </w:pPr>
      <w:r w:rsidRPr="008426D0">
        <w:rPr>
          <w:b/>
          <w:bCs/>
          <w:lang w:val="es-ES"/>
        </w:rPr>
        <w:t xml:space="preserve">Unified </w:t>
      </w:r>
      <w:r w:rsidR="00BC4C2B" w:rsidRPr="008426D0">
        <w:rPr>
          <w:b/>
          <w:bCs/>
          <w:lang w:val="es-ES"/>
        </w:rPr>
        <w:t>(StageStyle.UNIFIED)</w:t>
      </w:r>
      <w:r w:rsidR="003C0441" w:rsidRPr="008426D0">
        <w:rPr>
          <w:b/>
          <w:bCs/>
          <w:lang w:val="es-ES"/>
        </w:rPr>
        <w:t>:</w:t>
      </w:r>
      <w:r w:rsidR="00B32702" w:rsidRPr="008426D0">
        <w:rPr>
          <w:lang w:val="es-ES"/>
        </w:rPr>
        <w:t xml:space="preserve"> tiene decoraciones de plataforma y ningún borde entre el área del cliente y las decoraciones; el fondo del área del cliente está unificado con las decoraciones.</w:t>
      </w:r>
      <w:r w:rsidR="00707916" w:rsidRPr="008426D0">
        <w:rPr>
          <w:lang w:val="es-ES"/>
        </w:rPr>
        <w:t xml:space="preserve"> Para ver el efecto del estilo de escenario unificado, la escena debe llenarse con Color.TRANSPARENT.</w:t>
      </w:r>
    </w:p>
    <w:p w14:paraId="7948CC61" w14:textId="7213058D" w:rsidR="00C97FB6" w:rsidRPr="008426D0" w:rsidRDefault="00C97FB6" w:rsidP="003F1F07">
      <w:pPr>
        <w:pStyle w:val="Prrafodelista"/>
        <w:numPr>
          <w:ilvl w:val="0"/>
          <w:numId w:val="24"/>
        </w:numPr>
        <w:rPr>
          <w:lang w:val="es-ES"/>
        </w:rPr>
      </w:pPr>
      <w:r w:rsidRPr="008426D0">
        <w:rPr>
          <w:b/>
          <w:bCs/>
          <w:lang w:val="es-ES"/>
        </w:rPr>
        <w:t>Utility</w:t>
      </w:r>
      <w:r w:rsidR="00BC4C2B" w:rsidRPr="008426D0">
        <w:rPr>
          <w:b/>
          <w:bCs/>
          <w:lang w:val="es-ES"/>
        </w:rPr>
        <w:t xml:space="preserve"> (StageStyle.UTILITY)</w:t>
      </w:r>
      <w:r w:rsidR="00896340" w:rsidRPr="008426D0">
        <w:rPr>
          <w:b/>
          <w:bCs/>
          <w:lang w:val="es-ES"/>
        </w:rPr>
        <w:t>:</w:t>
      </w:r>
      <w:r w:rsidR="00896340" w:rsidRPr="008426D0">
        <w:rPr>
          <w:lang w:val="es-ES"/>
        </w:rPr>
        <w:t xml:space="preserve"> </w:t>
      </w:r>
      <w:r w:rsidR="00B616FA" w:rsidRPr="008426D0">
        <w:rPr>
          <w:lang w:val="es-ES"/>
        </w:rPr>
        <w:t>tiene un fondo blanco sólido y decoraciones de plataforma mínimas.</w:t>
      </w:r>
    </w:p>
    <w:p w14:paraId="78D59960" w14:textId="77777777" w:rsidR="00C97FB6" w:rsidRPr="008426D0" w:rsidRDefault="00C97FB6" w:rsidP="00C97FB6"/>
    <w:tbl>
      <w:tblPr>
        <w:tblStyle w:val="Tablaconcuadrcula"/>
        <w:tblW w:w="0" w:type="auto"/>
        <w:jc w:val="center"/>
        <w:tblLook w:val="04A0" w:firstRow="1" w:lastRow="0" w:firstColumn="1" w:lastColumn="0" w:noHBand="0" w:noVBand="1"/>
      </w:tblPr>
      <w:tblGrid>
        <w:gridCol w:w="2194"/>
        <w:gridCol w:w="2070"/>
        <w:gridCol w:w="2062"/>
        <w:gridCol w:w="2062"/>
        <w:gridCol w:w="2062"/>
      </w:tblGrid>
      <w:tr w:rsidR="003C0441" w:rsidRPr="008426D0" w14:paraId="59DA43BD" w14:textId="77777777" w:rsidTr="004B44D8">
        <w:trPr>
          <w:jc w:val="center"/>
        </w:trPr>
        <w:tc>
          <w:tcPr>
            <w:tcW w:w="2090" w:type="dxa"/>
          </w:tcPr>
          <w:p w14:paraId="23A2A57E" w14:textId="77777777" w:rsidR="003C0441" w:rsidRPr="008426D0" w:rsidRDefault="003C0441" w:rsidP="00053F49">
            <w:pPr>
              <w:ind w:right="143"/>
              <w:jc w:val="center"/>
            </w:pPr>
            <w:r w:rsidRPr="008426D0">
              <w:rPr>
                <w:noProof/>
              </w:rPr>
              <w:drawing>
                <wp:inline distT="0" distB="0" distL="0" distR="0" wp14:anchorId="51740A60" wp14:editId="6BBEE5C1">
                  <wp:extent cx="1270000" cy="1244600"/>
                  <wp:effectExtent l="0" t="0" r="0" b="0"/>
                  <wp:docPr id="11" name="Imagen 1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 Chat o mensaje de texto&#10;&#10;Descripción generada automáticamente"/>
                          <pic:cNvPicPr/>
                        </pic:nvPicPr>
                        <pic:blipFill>
                          <a:blip r:embed="rId31"/>
                          <a:stretch>
                            <a:fillRect/>
                          </a:stretch>
                        </pic:blipFill>
                        <pic:spPr>
                          <a:xfrm>
                            <a:off x="0" y="0"/>
                            <a:ext cx="1270000" cy="1244600"/>
                          </a:xfrm>
                          <a:prstGeom prst="rect">
                            <a:avLst/>
                          </a:prstGeom>
                        </pic:spPr>
                      </pic:pic>
                    </a:graphicData>
                  </a:graphic>
                </wp:inline>
              </w:drawing>
            </w:r>
          </w:p>
        </w:tc>
        <w:tc>
          <w:tcPr>
            <w:tcW w:w="2090" w:type="dxa"/>
          </w:tcPr>
          <w:p w14:paraId="31B38D85" w14:textId="77777777" w:rsidR="003C0441" w:rsidRPr="008426D0" w:rsidRDefault="003C0441">
            <w:pPr>
              <w:jc w:val="center"/>
            </w:pPr>
            <w:r w:rsidRPr="008426D0">
              <w:rPr>
                <w:noProof/>
              </w:rPr>
              <w:drawing>
                <wp:inline distT="0" distB="0" distL="0" distR="0" wp14:anchorId="15811800" wp14:editId="7D973817">
                  <wp:extent cx="1270000" cy="889000"/>
                  <wp:effectExtent l="0" t="0" r="5080" b="0"/>
                  <wp:docPr id="19" name="Imagen 19"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 Chat o mensaje de texto&#10;&#10;Descripción generada automáticamente"/>
                          <pic:cNvPicPr/>
                        </pic:nvPicPr>
                        <pic:blipFill>
                          <a:blip r:embed="rId32"/>
                          <a:stretch>
                            <a:fillRect/>
                          </a:stretch>
                        </pic:blipFill>
                        <pic:spPr>
                          <a:xfrm>
                            <a:off x="0" y="0"/>
                            <a:ext cx="1270000" cy="889000"/>
                          </a:xfrm>
                          <a:prstGeom prst="rect">
                            <a:avLst/>
                          </a:prstGeom>
                        </pic:spPr>
                      </pic:pic>
                    </a:graphicData>
                  </a:graphic>
                </wp:inline>
              </w:drawing>
            </w:r>
          </w:p>
        </w:tc>
        <w:tc>
          <w:tcPr>
            <w:tcW w:w="2090" w:type="dxa"/>
          </w:tcPr>
          <w:p w14:paraId="5048EA60" w14:textId="77777777" w:rsidR="003C0441" w:rsidRPr="008426D0" w:rsidRDefault="003C0441">
            <w:pPr>
              <w:jc w:val="center"/>
            </w:pPr>
            <w:r w:rsidRPr="008426D0">
              <w:rPr>
                <w:noProof/>
              </w:rPr>
              <w:drawing>
                <wp:inline distT="0" distB="0" distL="0" distR="0" wp14:anchorId="69C1003B" wp14:editId="2C32D7CA">
                  <wp:extent cx="1270000" cy="889000"/>
                  <wp:effectExtent l="0" t="0" r="0" b="0"/>
                  <wp:docPr id="76" name="Imagen 7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Texto, Aplicación, Chat o mensaje de texto&#10;&#10;Descripción generada automáticamente"/>
                          <pic:cNvPicPr/>
                        </pic:nvPicPr>
                        <pic:blipFill>
                          <a:blip r:embed="rId33"/>
                          <a:stretch>
                            <a:fillRect/>
                          </a:stretch>
                        </pic:blipFill>
                        <pic:spPr>
                          <a:xfrm>
                            <a:off x="0" y="0"/>
                            <a:ext cx="1270000" cy="889000"/>
                          </a:xfrm>
                          <a:prstGeom prst="rect">
                            <a:avLst/>
                          </a:prstGeom>
                        </pic:spPr>
                      </pic:pic>
                    </a:graphicData>
                  </a:graphic>
                </wp:inline>
              </w:drawing>
            </w:r>
          </w:p>
        </w:tc>
        <w:tc>
          <w:tcPr>
            <w:tcW w:w="2090" w:type="dxa"/>
          </w:tcPr>
          <w:p w14:paraId="18545485" w14:textId="77777777" w:rsidR="003C0441" w:rsidRPr="008426D0" w:rsidRDefault="003C0441">
            <w:pPr>
              <w:jc w:val="center"/>
            </w:pPr>
            <w:r w:rsidRPr="008426D0">
              <w:rPr>
                <w:noProof/>
              </w:rPr>
              <w:drawing>
                <wp:inline distT="0" distB="0" distL="0" distR="0" wp14:anchorId="358D19A1" wp14:editId="011D06A4">
                  <wp:extent cx="1270000" cy="1244600"/>
                  <wp:effectExtent l="0" t="0" r="0" b="0"/>
                  <wp:docPr id="15" name="Imagen 1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hat o mensaje de texto&#10;&#10;Descripción generada automáticamente"/>
                          <pic:cNvPicPr/>
                        </pic:nvPicPr>
                        <pic:blipFill>
                          <a:blip r:embed="rId34"/>
                          <a:stretch>
                            <a:fillRect/>
                          </a:stretch>
                        </pic:blipFill>
                        <pic:spPr>
                          <a:xfrm>
                            <a:off x="0" y="0"/>
                            <a:ext cx="1270000" cy="1244600"/>
                          </a:xfrm>
                          <a:prstGeom prst="rect">
                            <a:avLst/>
                          </a:prstGeom>
                        </pic:spPr>
                      </pic:pic>
                    </a:graphicData>
                  </a:graphic>
                </wp:inline>
              </w:drawing>
            </w:r>
          </w:p>
        </w:tc>
        <w:tc>
          <w:tcPr>
            <w:tcW w:w="2090" w:type="dxa"/>
          </w:tcPr>
          <w:p w14:paraId="763B3E84" w14:textId="77777777" w:rsidR="003C0441" w:rsidRPr="008426D0" w:rsidRDefault="003C0441">
            <w:pPr>
              <w:jc w:val="center"/>
            </w:pPr>
            <w:r w:rsidRPr="008426D0">
              <w:rPr>
                <w:noProof/>
              </w:rPr>
              <w:drawing>
                <wp:inline distT="0" distB="0" distL="0" distR="0" wp14:anchorId="51946A30" wp14:editId="45BA9E83">
                  <wp:extent cx="1270000" cy="1130300"/>
                  <wp:effectExtent l="0" t="0" r="0" b="0"/>
                  <wp:docPr id="78" name="Imagen 7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nterfaz de usuario gráfica, Texto, Aplicación, Chat o mensaje de texto&#10;&#10;Descripción generada automáticamente"/>
                          <pic:cNvPicPr/>
                        </pic:nvPicPr>
                        <pic:blipFill>
                          <a:blip r:embed="rId35"/>
                          <a:stretch>
                            <a:fillRect/>
                          </a:stretch>
                        </pic:blipFill>
                        <pic:spPr>
                          <a:xfrm>
                            <a:off x="0" y="0"/>
                            <a:ext cx="1270000" cy="1130300"/>
                          </a:xfrm>
                          <a:prstGeom prst="rect">
                            <a:avLst/>
                          </a:prstGeom>
                        </pic:spPr>
                      </pic:pic>
                    </a:graphicData>
                  </a:graphic>
                </wp:inline>
              </w:drawing>
            </w:r>
          </w:p>
        </w:tc>
      </w:tr>
      <w:tr w:rsidR="003C0441" w:rsidRPr="008426D0" w14:paraId="7828D4AE" w14:textId="77777777" w:rsidTr="004B44D8">
        <w:trPr>
          <w:jc w:val="center"/>
        </w:trPr>
        <w:tc>
          <w:tcPr>
            <w:tcW w:w="2090" w:type="dxa"/>
          </w:tcPr>
          <w:p w14:paraId="2565982E" w14:textId="77777777" w:rsidR="003C0441" w:rsidRPr="008426D0" w:rsidRDefault="003C0441">
            <w:pPr>
              <w:jc w:val="center"/>
            </w:pPr>
            <w:r w:rsidRPr="008426D0">
              <w:t>Decorated</w:t>
            </w:r>
          </w:p>
        </w:tc>
        <w:tc>
          <w:tcPr>
            <w:tcW w:w="2090" w:type="dxa"/>
          </w:tcPr>
          <w:p w14:paraId="458BF37A" w14:textId="77777777" w:rsidR="003C0441" w:rsidRPr="008426D0" w:rsidRDefault="003C0441">
            <w:pPr>
              <w:jc w:val="center"/>
            </w:pPr>
            <w:r w:rsidRPr="008426D0">
              <w:t>Undecorated</w:t>
            </w:r>
          </w:p>
        </w:tc>
        <w:tc>
          <w:tcPr>
            <w:tcW w:w="2090" w:type="dxa"/>
          </w:tcPr>
          <w:p w14:paraId="25087633" w14:textId="77777777" w:rsidR="003C0441" w:rsidRPr="008426D0" w:rsidRDefault="003C0441">
            <w:pPr>
              <w:jc w:val="center"/>
            </w:pPr>
            <w:r w:rsidRPr="008426D0">
              <w:t>Transparent</w:t>
            </w:r>
          </w:p>
        </w:tc>
        <w:tc>
          <w:tcPr>
            <w:tcW w:w="2090" w:type="dxa"/>
          </w:tcPr>
          <w:p w14:paraId="50AB4510" w14:textId="77777777" w:rsidR="003C0441" w:rsidRPr="008426D0" w:rsidRDefault="003C0441">
            <w:pPr>
              <w:jc w:val="center"/>
            </w:pPr>
            <w:r w:rsidRPr="008426D0">
              <w:t>Unified</w:t>
            </w:r>
          </w:p>
        </w:tc>
        <w:tc>
          <w:tcPr>
            <w:tcW w:w="2090" w:type="dxa"/>
          </w:tcPr>
          <w:p w14:paraId="55855C0A" w14:textId="77777777" w:rsidR="003C0441" w:rsidRPr="008426D0" w:rsidRDefault="003C0441">
            <w:pPr>
              <w:jc w:val="center"/>
            </w:pPr>
            <w:r w:rsidRPr="008426D0">
              <w:t>Utility</w:t>
            </w:r>
          </w:p>
        </w:tc>
      </w:tr>
    </w:tbl>
    <w:p w14:paraId="14D532D4" w14:textId="77777777" w:rsidR="003C0441" w:rsidRPr="008426D0" w:rsidRDefault="003C0441" w:rsidP="00C97FB6"/>
    <w:p w14:paraId="0D4E01D1" w14:textId="2165207E" w:rsidR="00C97FB6" w:rsidRPr="008426D0" w:rsidRDefault="00C97FB6" w:rsidP="00C97FB6">
      <w:r w:rsidRPr="008426D0">
        <w:t>Si estableces el estilo de un escenario como TRANSPARENT, obtendrás un escenario con un fondo blanco sólido, que es el fondo de la escena. Para obtener un escenario verdaderamente transparente, tendrás que establecer el color de fondo de la escena a null utilizando su método setFill().</w:t>
      </w:r>
    </w:p>
    <w:p w14:paraId="04A86ED8" w14:textId="77777777" w:rsidR="00C97FB6" w:rsidRPr="008426D0" w:rsidRDefault="00C97FB6" w:rsidP="00C97FB6"/>
    <w:p w14:paraId="6A0391CA" w14:textId="5C070002" w:rsidR="00C97FB6" w:rsidRPr="008426D0" w:rsidRDefault="00C97FB6" w:rsidP="00457EEF">
      <w:r w:rsidRPr="008426D0">
        <w:lastRenderedPageBreak/>
        <w:t xml:space="preserve">El estilo de un escenario debe establecerse antes de que se muestre por primera vez. </w:t>
      </w:r>
    </w:p>
    <w:p w14:paraId="25FCDFA1" w14:textId="77777777" w:rsidR="00C97FB6" w:rsidRPr="008426D0" w:rsidRDefault="00C97FB6" w:rsidP="00C97FB6"/>
    <w:p w14:paraId="711BF6E1" w14:textId="0D44A628" w:rsidR="00C97FB6" w:rsidRPr="008426D0" w:rsidRDefault="00C97FB6" w:rsidP="00C97FB6">
      <w:r w:rsidRPr="008426D0">
        <w:t xml:space="preserve">El siguiente código muestra cómo </w:t>
      </w:r>
      <w:r w:rsidR="00F04DB4" w:rsidRPr="008426D0">
        <w:t>establecer un</w:t>
      </w:r>
      <w:r w:rsidRPr="008426D0">
        <w:t xml:space="preserve"> estilo para un escenario. </w:t>
      </w:r>
    </w:p>
    <w:p w14:paraId="58DB1C4F" w14:textId="77777777" w:rsidR="00C97FB6" w:rsidRPr="008426D0" w:rsidRDefault="00C97FB6" w:rsidP="00C97FB6"/>
    <w:p w14:paraId="68D9E53A"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i/>
          <w:iCs/>
          <w:color w:val="586E75"/>
          <w:sz w:val="21"/>
          <w:szCs w:val="21"/>
          <w:lang w:val="en-US"/>
        </w:rPr>
        <w:t>// StageStyleApp.java</w:t>
      </w:r>
    </w:p>
    <w:p w14:paraId="0A3BDCCE"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package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3592928B"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530CB1D1"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290E782B"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Button</w:t>
      </w:r>
      <w:r w:rsidRPr="005E57AB">
        <w:rPr>
          <w:rFonts w:ascii="Menlo" w:hAnsi="Menlo" w:cs="Menlo"/>
          <w:color w:val="839496"/>
          <w:sz w:val="21"/>
          <w:szCs w:val="21"/>
          <w:lang w:val="en-US"/>
        </w:rPr>
        <w:t>;</w:t>
      </w:r>
    </w:p>
    <w:p w14:paraId="2B24C9E9"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Label</w:t>
      </w:r>
      <w:r w:rsidRPr="005E57AB">
        <w:rPr>
          <w:rFonts w:ascii="Menlo" w:hAnsi="Menlo" w:cs="Menlo"/>
          <w:color w:val="839496"/>
          <w:sz w:val="21"/>
          <w:szCs w:val="21"/>
          <w:lang w:val="en-US"/>
        </w:rPr>
        <w:t>;</w:t>
      </w:r>
    </w:p>
    <w:p w14:paraId="3D62C3A4"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VBox</w:t>
      </w:r>
      <w:r w:rsidRPr="005E57AB">
        <w:rPr>
          <w:rFonts w:ascii="Menlo" w:hAnsi="Menlo" w:cs="Menlo"/>
          <w:color w:val="839496"/>
          <w:sz w:val="21"/>
          <w:szCs w:val="21"/>
          <w:lang w:val="en-US"/>
        </w:rPr>
        <w:t>;</w:t>
      </w:r>
    </w:p>
    <w:p w14:paraId="10F835CF"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paint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Color</w:t>
      </w:r>
      <w:r w:rsidRPr="005E57AB">
        <w:rPr>
          <w:rFonts w:ascii="Menlo" w:hAnsi="Menlo" w:cs="Menlo"/>
          <w:color w:val="839496"/>
          <w:sz w:val="21"/>
          <w:szCs w:val="21"/>
          <w:lang w:val="en-US"/>
        </w:rPr>
        <w:t>;</w:t>
      </w:r>
    </w:p>
    <w:p w14:paraId="1D3507C4"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16779B36"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StageStyle</w:t>
      </w:r>
      <w:r w:rsidRPr="005E57AB">
        <w:rPr>
          <w:rFonts w:ascii="Menlo" w:hAnsi="Menlo" w:cs="Menlo"/>
          <w:color w:val="839496"/>
          <w:sz w:val="21"/>
          <w:szCs w:val="21"/>
          <w:lang w:val="en-US"/>
        </w:rPr>
        <w:t>;</w:t>
      </w:r>
    </w:p>
    <w:p w14:paraId="058A1228"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StageStyle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DECORATED</w:t>
      </w:r>
      <w:r w:rsidRPr="005E57AB">
        <w:rPr>
          <w:rFonts w:ascii="Menlo" w:hAnsi="Menlo" w:cs="Menlo"/>
          <w:color w:val="839496"/>
          <w:sz w:val="21"/>
          <w:szCs w:val="21"/>
          <w:lang w:val="en-US"/>
        </w:rPr>
        <w:t>;</w:t>
      </w:r>
    </w:p>
    <w:p w14:paraId="1CE72A1A"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StageStyle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UNDECORATED</w:t>
      </w:r>
      <w:r w:rsidRPr="005E57AB">
        <w:rPr>
          <w:rFonts w:ascii="Menlo" w:hAnsi="Menlo" w:cs="Menlo"/>
          <w:color w:val="839496"/>
          <w:sz w:val="21"/>
          <w:szCs w:val="21"/>
          <w:lang w:val="en-US"/>
        </w:rPr>
        <w:t>;</w:t>
      </w:r>
    </w:p>
    <w:p w14:paraId="6B46E94E"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StageStyle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TRANSPARENT</w:t>
      </w:r>
      <w:r w:rsidRPr="005E57AB">
        <w:rPr>
          <w:rFonts w:ascii="Menlo" w:hAnsi="Menlo" w:cs="Menlo"/>
          <w:color w:val="839496"/>
          <w:sz w:val="21"/>
          <w:szCs w:val="21"/>
          <w:lang w:val="en-US"/>
        </w:rPr>
        <w:t>;</w:t>
      </w:r>
    </w:p>
    <w:p w14:paraId="1A714894"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StageStyle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UNIFIED</w:t>
      </w:r>
      <w:r w:rsidRPr="005E57AB">
        <w:rPr>
          <w:rFonts w:ascii="Menlo" w:hAnsi="Menlo" w:cs="Menlo"/>
          <w:color w:val="839496"/>
          <w:sz w:val="21"/>
          <w:szCs w:val="21"/>
          <w:lang w:val="en-US"/>
        </w:rPr>
        <w:t>;</w:t>
      </w:r>
    </w:p>
    <w:p w14:paraId="06FA1755"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StageStyle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UTILITY</w:t>
      </w:r>
      <w:r w:rsidRPr="005E57AB">
        <w:rPr>
          <w:rFonts w:ascii="Menlo" w:hAnsi="Menlo" w:cs="Menlo"/>
          <w:color w:val="839496"/>
          <w:sz w:val="21"/>
          <w:szCs w:val="21"/>
          <w:lang w:val="en-US"/>
        </w:rPr>
        <w:t>;</w:t>
      </w:r>
    </w:p>
    <w:p w14:paraId="435DC8E2"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p>
    <w:p w14:paraId="7FF057FF"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StageStyleApp</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426CBFEE"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610BF5AF"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22DD2DD1"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1A336C57"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p>
    <w:p w14:paraId="41D00F09"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65DDA668"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0345D155"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 label to display the style type</w:t>
      </w:r>
    </w:p>
    <w:p w14:paraId="287C4C6C"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Label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styleLabel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"Stage Style"</w:t>
      </w:r>
      <w:r w:rsidRPr="005E57AB">
        <w:rPr>
          <w:rFonts w:ascii="Menlo" w:hAnsi="Menlo" w:cs="Menlo"/>
          <w:color w:val="839496"/>
          <w:sz w:val="21"/>
          <w:szCs w:val="21"/>
          <w:lang w:val="en-US"/>
        </w:rPr>
        <w:t>);</w:t>
      </w:r>
    </w:p>
    <w:p w14:paraId="438C9AF6"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 button to close the stage</w:t>
      </w:r>
    </w:p>
    <w:p w14:paraId="0421A40A"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closeButton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"Close"</w:t>
      </w:r>
      <w:r w:rsidRPr="005E57AB">
        <w:rPr>
          <w:rFonts w:ascii="Menlo" w:hAnsi="Menlo" w:cs="Menlo"/>
          <w:color w:val="839496"/>
          <w:sz w:val="21"/>
          <w:szCs w:val="21"/>
          <w:lang w:val="en-US"/>
        </w:rPr>
        <w:t>);</w:t>
      </w:r>
    </w:p>
    <w:p w14:paraId="199ED0DA"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closeButton</w:t>
      </w:r>
      <w:r w:rsidRPr="005E57AB">
        <w:rPr>
          <w:rFonts w:ascii="Menlo" w:hAnsi="Menlo" w:cs="Menlo"/>
          <w:color w:val="839496"/>
          <w:sz w:val="21"/>
          <w:szCs w:val="21"/>
          <w:lang w:val="en-US"/>
        </w:rPr>
        <w:t>.</w:t>
      </w:r>
      <w:r w:rsidRPr="005E57AB">
        <w:rPr>
          <w:rFonts w:ascii="Menlo" w:hAnsi="Menlo" w:cs="Menlo"/>
          <w:color w:val="268BD2"/>
          <w:sz w:val="21"/>
          <w:szCs w:val="21"/>
          <w:lang w:val="en-US"/>
        </w:rPr>
        <w:t>setOnAction</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close</w:t>
      </w:r>
      <w:r w:rsidRPr="005E57AB">
        <w:rPr>
          <w:rFonts w:ascii="Menlo" w:hAnsi="Menlo" w:cs="Menlo"/>
          <w:color w:val="839496"/>
          <w:sz w:val="21"/>
          <w:szCs w:val="21"/>
          <w:lang w:val="en-US"/>
        </w:rPr>
        <w:t>());</w:t>
      </w:r>
    </w:p>
    <w:p w14:paraId="7CBEFE07"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VBox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VBox</w:t>
      </w:r>
      <w:r w:rsidRPr="005E57AB">
        <w:rPr>
          <w:rFonts w:ascii="Menlo" w:hAnsi="Menlo" w:cs="Menlo"/>
          <w:color w:val="839496"/>
          <w:sz w:val="21"/>
          <w:szCs w:val="21"/>
          <w:lang w:val="en-US"/>
        </w:rPr>
        <w:t>();</w:t>
      </w:r>
    </w:p>
    <w:p w14:paraId="462453A5"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getChildren</w:t>
      </w:r>
      <w:r w:rsidRPr="005E57AB">
        <w:rPr>
          <w:rFonts w:ascii="Menlo" w:hAnsi="Menlo" w:cs="Menlo"/>
          <w:color w:val="839496"/>
          <w:sz w:val="21"/>
          <w:szCs w:val="21"/>
          <w:lang w:val="en-US"/>
        </w:rPr>
        <w:t>().</w:t>
      </w:r>
      <w:r w:rsidRPr="005E57AB">
        <w:rPr>
          <w:rFonts w:ascii="Menlo" w:hAnsi="Menlo" w:cs="Menlo"/>
          <w:color w:val="268BD2"/>
          <w:sz w:val="21"/>
          <w:szCs w:val="21"/>
          <w:lang w:val="en-US"/>
        </w:rPr>
        <w:t>addAll</w:t>
      </w:r>
      <w:r w:rsidRPr="005E57AB">
        <w:rPr>
          <w:rFonts w:ascii="Menlo" w:hAnsi="Menlo" w:cs="Menlo"/>
          <w:color w:val="839496"/>
          <w:sz w:val="21"/>
          <w:szCs w:val="21"/>
          <w:lang w:val="en-US"/>
        </w:rPr>
        <w:t>(</w:t>
      </w:r>
      <w:r w:rsidRPr="005E57AB">
        <w:rPr>
          <w:rFonts w:ascii="Menlo" w:hAnsi="Menlo" w:cs="Menlo"/>
          <w:color w:val="268BD2"/>
          <w:sz w:val="21"/>
          <w:szCs w:val="21"/>
          <w:lang w:val="en-US"/>
        </w:rPr>
        <w:t>styleLabel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closeButton</w:t>
      </w:r>
      <w:r w:rsidRPr="005E57AB">
        <w:rPr>
          <w:rFonts w:ascii="Menlo" w:hAnsi="Menlo" w:cs="Menlo"/>
          <w:color w:val="839496"/>
          <w:sz w:val="21"/>
          <w:szCs w:val="21"/>
          <w:lang w:val="en-US"/>
        </w:rPr>
        <w:t>);</w:t>
      </w:r>
    </w:p>
    <w:p w14:paraId="7AA9B994"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100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70</w:t>
      </w:r>
      <w:r w:rsidRPr="005E57AB">
        <w:rPr>
          <w:rFonts w:ascii="Menlo" w:hAnsi="Menlo" w:cs="Menlo"/>
          <w:color w:val="839496"/>
          <w:sz w:val="21"/>
          <w:szCs w:val="21"/>
          <w:lang w:val="en-US"/>
        </w:rPr>
        <w:t>);</w:t>
      </w:r>
    </w:p>
    <w:p w14:paraId="5C415E65"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52CF3DCE"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The title of the stage is not visible for all styles.</w:t>
      </w:r>
    </w:p>
    <w:p w14:paraId="7382DE00"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"The Style of a Stage"</w:t>
      </w:r>
      <w:r w:rsidRPr="005E57AB">
        <w:rPr>
          <w:rFonts w:ascii="Menlo" w:hAnsi="Menlo" w:cs="Menlo"/>
          <w:color w:val="839496"/>
          <w:sz w:val="21"/>
          <w:szCs w:val="21"/>
          <w:lang w:val="en-US"/>
        </w:rPr>
        <w:t>);</w:t>
      </w:r>
    </w:p>
    <w:p w14:paraId="7E8BA1DA"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Uncomment one of the following statements at a time */</w:t>
      </w:r>
    </w:p>
    <w:p w14:paraId="4DCD3223"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this</w:t>
      </w:r>
      <w:r w:rsidRPr="005E57AB">
        <w:rPr>
          <w:rFonts w:ascii="Menlo" w:hAnsi="Menlo" w:cs="Menlo"/>
          <w:color w:val="839496"/>
          <w:sz w:val="21"/>
          <w:szCs w:val="21"/>
          <w:lang w:val="en-US"/>
        </w:rPr>
        <w:t>.</w:t>
      </w:r>
      <w:r w:rsidRPr="005E57AB">
        <w:rPr>
          <w:rFonts w:ascii="Menlo" w:hAnsi="Menlo" w:cs="Menlo"/>
          <w:color w:val="268BD2"/>
          <w:sz w:val="21"/>
          <w:szCs w:val="21"/>
          <w:lang w:val="en-US"/>
        </w:rPr>
        <w:t>show</w:t>
      </w:r>
      <w:r w:rsidRPr="005E57AB">
        <w:rPr>
          <w:rFonts w:ascii="Menlo" w:hAnsi="Menlo" w:cs="Menlo"/>
          <w:color w:val="839496"/>
          <w:sz w:val="21"/>
          <w:szCs w:val="21"/>
          <w:lang w:val="en-US"/>
        </w:rPr>
        <w:t xml:space="preserve">(stage, </w:t>
      </w:r>
      <w:r w:rsidRPr="005E57AB">
        <w:rPr>
          <w:rFonts w:ascii="Menlo" w:hAnsi="Menlo" w:cs="Menlo"/>
          <w:color w:val="268BD2"/>
          <w:sz w:val="21"/>
          <w:szCs w:val="21"/>
          <w:lang w:val="en-US"/>
        </w:rPr>
        <w:t>styleLabel</w:t>
      </w:r>
      <w:r w:rsidRPr="005E57AB">
        <w:rPr>
          <w:rFonts w:ascii="Menlo" w:hAnsi="Menlo" w:cs="Menlo"/>
          <w:color w:val="839496"/>
          <w:sz w:val="21"/>
          <w:szCs w:val="21"/>
          <w:lang w:val="en-US"/>
        </w:rPr>
        <w:t>, DECORATED);</w:t>
      </w:r>
    </w:p>
    <w:p w14:paraId="540951FD"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this.show(stage, styleLabel, UNDECORATED);</w:t>
      </w:r>
    </w:p>
    <w:p w14:paraId="049B389F"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this.show(stage, styleLabel, TRANSPARENT);</w:t>
      </w:r>
    </w:p>
    <w:p w14:paraId="51D7D9D8"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this.show(stage, styleLabel, UNIFIED);</w:t>
      </w:r>
    </w:p>
    <w:p w14:paraId="60CD0224"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this.show(stage, styleLabel, UTILITY);</w:t>
      </w:r>
    </w:p>
    <w:p w14:paraId="33D814A4"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039CB132"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p>
    <w:p w14:paraId="2D4687EF"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private</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show</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r w:rsidRPr="005E57AB">
        <w:rPr>
          <w:rFonts w:ascii="Menlo" w:hAnsi="Menlo" w:cs="Menlo"/>
          <w:color w:val="CB4B16"/>
          <w:sz w:val="21"/>
          <w:szCs w:val="21"/>
          <w:lang w:val="en-US"/>
        </w:rPr>
        <w:t>Label</w:t>
      </w:r>
      <w:r w:rsidRPr="005E57AB">
        <w:rPr>
          <w:rFonts w:ascii="Menlo" w:hAnsi="Menlo" w:cs="Menlo"/>
          <w:color w:val="839496"/>
          <w:sz w:val="21"/>
          <w:szCs w:val="21"/>
          <w:lang w:val="en-US"/>
        </w:rPr>
        <w:t xml:space="preserve"> styleLabel, </w:t>
      </w:r>
      <w:r w:rsidRPr="005E57AB">
        <w:rPr>
          <w:rFonts w:ascii="Menlo" w:hAnsi="Menlo" w:cs="Menlo"/>
          <w:color w:val="CB4B16"/>
          <w:sz w:val="21"/>
          <w:szCs w:val="21"/>
          <w:lang w:val="en-US"/>
        </w:rPr>
        <w:t>StageStyle</w:t>
      </w:r>
      <w:r w:rsidRPr="005E57AB">
        <w:rPr>
          <w:rFonts w:ascii="Menlo" w:hAnsi="Menlo" w:cs="Menlo"/>
          <w:color w:val="839496"/>
          <w:sz w:val="21"/>
          <w:szCs w:val="21"/>
          <w:lang w:val="en-US"/>
        </w:rPr>
        <w:t xml:space="preserve"> style) {</w:t>
      </w:r>
    </w:p>
    <w:p w14:paraId="05D99B38"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Set the text for the label to match the style</w:t>
      </w:r>
    </w:p>
    <w:p w14:paraId="08245A16"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styleLabel</w:t>
      </w:r>
      <w:r w:rsidRPr="005E57AB">
        <w:rPr>
          <w:rFonts w:ascii="Menlo" w:hAnsi="Menlo" w:cs="Menlo"/>
          <w:color w:val="839496"/>
          <w:sz w:val="21"/>
          <w:szCs w:val="21"/>
          <w:lang w:val="en-US"/>
        </w:rPr>
        <w:t>.</w:t>
      </w:r>
      <w:r w:rsidRPr="005E57AB">
        <w:rPr>
          <w:rFonts w:ascii="Menlo" w:hAnsi="Menlo" w:cs="Menlo"/>
          <w:color w:val="268BD2"/>
          <w:sz w:val="21"/>
          <w:szCs w:val="21"/>
          <w:lang w:val="en-US"/>
        </w:rPr>
        <w:t>setText</w:t>
      </w:r>
      <w:r w:rsidRPr="005E57AB">
        <w:rPr>
          <w:rFonts w:ascii="Menlo" w:hAnsi="Menlo" w:cs="Menlo"/>
          <w:color w:val="839496"/>
          <w:sz w:val="21"/>
          <w:szCs w:val="21"/>
          <w:lang w:val="en-US"/>
        </w:rPr>
        <w:t>(</w:t>
      </w:r>
      <w:r w:rsidRPr="005E57AB">
        <w:rPr>
          <w:rFonts w:ascii="Menlo" w:hAnsi="Menlo" w:cs="Menlo"/>
          <w:color w:val="268BD2"/>
          <w:sz w:val="21"/>
          <w:szCs w:val="21"/>
          <w:lang w:val="en-US"/>
        </w:rPr>
        <w:t>style</w:t>
      </w:r>
      <w:r w:rsidRPr="005E57AB">
        <w:rPr>
          <w:rFonts w:ascii="Menlo" w:hAnsi="Menlo" w:cs="Menlo"/>
          <w:color w:val="839496"/>
          <w:sz w:val="21"/>
          <w:szCs w:val="21"/>
          <w:lang w:val="en-US"/>
        </w:rPr>
        <w:t>.</w:t>
      </w:r>
      <w:r w:rsidRPr="005E57AB">
        <w:rPr>
          <w:rFonts w:ascii="Menlo" w:hAnsi="Menlo" w:cs="Menlo"/>
          <w:color w:val="268BD2"/>
          <w:sz w:val="21"/>
          <w:szCs w:val="21"/>
          <w:lang w:val="en-US"/>
        </w:rPr>
        <w:t>toString</w:t>
      </w:r>
      <w:r w:rsidRPr="005E57AB">
        <w:rPr>
          <w:rFonts w:ascii="Menlo" w:hAnsi="Menlo" w:cs="Menlo"/>
          <w:color w:val="839496"/>
          <w:sz w:val="21"/>
          <w:szCs w:val="21"/>
          <w:lang w:val="en-US"/>
        </w:rPr>
        <w:t>());</w:t>
      </w:r>
    </w:p>
    <w:p w14:paraId="75A0ADF1"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i/>
          <w:iCs/>
          <w:color w:val="586E75"/>
          <w:sz w:val="21"/>
          <w:szCs w:val="21"/>
          <w:lang w:val="en-US"/>
        </w:rPr>
        <w:t>// Set the style</w:t>
      </w:r>
    </w:p>
    <w:p w14:paraId="303E0058"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initStyle</w:t>
      </w:r>
      <w:r w:rsidRPr="005E57AB">
        <w:rPr>
          <w:rFonts w:ascii="Menlo" w:hAnsi="Menlo" w:cs="Menlo"/>
          <w:color w:val="839496"/>
          <w:sz w:val="21"/>
          <w:szCs w:val="21"/>
          <w:lang w:val="en-US"/>
        </w:rPr>
        <w:t>(style);</w:t>
      </w:r>
    </w:p>
    <w:p w14:paraId="55A00B4E"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For a transparent style, set the scene fill to null. Otherwise, the</w:t>
      </w:r>
    </w:p>
    <w:p w14:paraId="77DE9948"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content area will have the default white background of the scene.</w:t>
      </w:r>
    </w:p>
    <w:p w14:paraId="31AB5937"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if</w:t>
      </w:r>
      <w:r w:rsidRPr="005E57AB">
        <w:rPr>
          <w:rFonts w:ascii="Menlo" w:hAnsi="Menlo" w:cs="Menlo"/>
          <w:color w:val="839496"/>
          <w:sz w:val="21"/>
          <w:szCs w:val="21"/>
          <w:lang w:val="en-US"/>
        </w:rPr>
        <w:t xml:space="preserve"> (style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TRANSPARENT) {</w:t>
      </w:r>
    </w:p>
    <w:p w14:paraId="158A68C7"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getScene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setFill</w:t>
      </w:r>
      <w:r w:rsidRPr="005E57AB">
        <w:rPr>
          <w:rFonts w:ascii="Menlo" w:hAnsi="Menlo" w:cs="Menlo"/>
          <w:color w:val="839496"/>
          <w:sz w:val="21"/>
          <w:szCs w:val="21"/>
          <w:lang w:val="en-US"/>
        </w:rPr>
        <w:t>(</w:t>
      </w:r>
      <w:r w:rsidRPr="005E57AB">
        <w:rPr>
          <w:rFonts w:ascii="Menlo" w:hAnsi="Menlo" w:cs="Menlo"/>
          <w:color w:val="B58900"/>
          <w:sz w:val="21"/>
          <w:szCs w:val="21"/>
          <w:lang w:val="en-US"/>
        </w:rPr>
        <w:t>null</w:t>
      </w:r>
      <w:r w:rsidRPr="005E57AB">
        <w:rPr>
          <w:rFonts w:ascii="Menlo" w:hAnsi="Menlo" w:cs="Menlo"/>
          <w:color w:val="839496"/>
          <w:sz w:val="21"/>
          <w:szCs w:val="21"/>
          <w:lang w:val="en-US"/>
        </w:rPr>
        <w:t>);</w:t>
      </w:r>
    </w:p>
    <w:p w14:paraId="79E24CF1" w14:textId="77777777" w:rsidR="00C97FB6" w:rsidRPr="005E57AB" w:rsidRDefault="00C97FB6" w:rsidP="00150D3E">
      <w:pPr>
        <w:shd w:val="clear" w:color="auto" w:fill="002B36"/>
        <w:spacing w:line="315" w:lineRule="atLeast"/>
        <w:ind w:left="2127" w:hanging="2127"/>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getScene</w:t>
      </w:r>
      <w:r w:rsidRPr="005E57AB">
        <w:rPr>
          <w:rFonts w:ascii="Menlo" w:hAnsi="Menlo" w:cs="Menlo"/>
          <w:color w:val="839496"/>
          <w:sz w:val="21"/>
          <w:szCs w:val="21"/>
          <w:lang w:val="en-US"/>
        </w:rPr>
        <w:t>().</w:t>
      </w:r>
      <w:r w:rsidRPr="005E57AB">
        <w:rPr>
          <w:rFonts w:ascii="Menlo" w:hAnsi="Menlo" w:cs="Menlo"/>
          <w:color w:val="268BD2"/>
          <w:sz w:val="21"/>
          <w:szCs w:val="21"/>
          <w:lang w:val="en-US"/>
        </w:rPr>
        <w:t>getRoot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"-fx-background-color: transparent"</w:t>
      </w:r>
      <w:r w:rsidRPr="005E57AB">
        <w:rPr>
          <w:rFonts w:ascii="Menlo" w:hAnsi="Menlo" w:cs="Menlo"/>
          <w:color w:val="839496"/>
          <w:sz w:val="21"/>
          <w:szCs w:val="21"/>
          <w:lang w:val="en-US"/>
        </w:rPr>
        <w:t>);</w:t>
      </w:r>
    </w:p>
    <w:p w14:paraId="79AEB1A8"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 </w:t>
      </w:r>
      <w:r w:rsidRPr="005E57AB">
        <w:rPr>
          <w:rFonts w:ascii="Menlo" w:hAnsi="Menlo" w:cs="Menlo"/>
          <w:color w:val="859900"/>
          <w:sz w:val="21"/>
          <w:szCs w:val="21"/>
          <w:lang w:val="en-US"/>
        </w:rPr>
        <w:t>else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if</w:t>
      </w:r>
      <w:r w:rsidRPr="005E57AB">
        <w:rPr>
          <w:rFonts w:ascii="Menlo" w:hAnsi="Menlo" w:cs="Menlo"/>
          <w:color w:val="839496"/>
          <w:sz w:val="21"/>
          <w:szCs w:val="21"/>
          <w:lang w:val="en-US"/>
        </w:rPr>
        <w:t xml:space="preserve"> (style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UNIFIED) {</w:t>
      </w:r>
    </w:p>
    <w:p w14:paraId="3DE280D4"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getScene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setFill</w:t>
      </w:r>
      <w:r w:rsidRPr="005E57AB">
        <w:rPr>
          <w:rFonts w:ascii="Menlo" w:hAnsi="Menlo" w:cs="Menlo"/>
          <w:color w:val="839496"/>
          <w:sz w:val="21"/>
          <w:szCs w:val="21"/>
          <w:lang w:val="en-US"/>
        </w:rPr>
        <w:t>(</w:t>
      </w:r>
      <w:r w:rsidRPr="005E57AB">
        <w:rPr>
          <w:rFonts w:ascii="Menlo" w:hAnsi="Menlo" w:cs="Menlo"/>
          <w:color w:val="268BD2"/>
          <w:sz w:val="21"/>
          <w:szCs w:val="21"/>
          <w:lang w:val="en-US"/>
        </w:rPr>
        <w:t>Color</w:t>
      </w:r>
      <w:r w:rsidRPr="005E57AB">
        <w:rPr>
          <w:rFonts w:ascii="Menlo" w:hAnsi="Menlo" w:cs="Menlo"/>
          <w:color w:val="839496"/>
          <w:sz w:val="21"/>
          <w:szCs w:val="21"/>
          <w:lang w:val="en-US"/>
        </w:rPr>
        <w:t>.</w:t>
      </w:r>
      <w:r w:rsidRPr="005E57AB">
        <w:rPr>
          <w:rFonts w:ascii="Menlo" w:hAnsi="Menlo" w:cs="Menlo"/>
          <w:color w:val="268BD2"/>
          <w:sz w:val="21"/>
          <w:szCs w:val="21"/>
          <w:lang w:val="en-US"/>
        </w:rPr>
        <w:t>TRANSPARENT</w:t>
      </w:r>
      <w:r w:rsidRPr="005E57AB">
        <w:rPr>
          <w:rFonts w:ascii="Menlo" w:hAnsi="Menlo" w:cs="Menlo"/>
          <w:color w:val="839496"/>
          <w:sz w:val="21"/>
          <w:szCs w:val="21"/>
          <w:lang w:val="en-US"/>
        </w:rPr>
        <w:t>);</w:t>
      </w:r>
    </w:p>
    <w:p w14:paraId="3575162A"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67E0183B"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Show the stage</w:t>
      </w:r>
    </w:p>
    <w:p w14:paraId="1B0E7A82"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show</w:t>
      </w:r>
      <w:r w:rsidRPr="005E57AB">
        <w:rPr>
          <w:rFonts w:ascii="Menlo" w:hAnsi="Menlo" w:cs="Menlo"/>
          <w:color w:val="839496"/>
          <w:sz w:val="21"/>
          <w:szCs w:val="21"/>
          <w:lang w:val="en-US"/>
        </w:rPr>
        <w:t>();</w:t>
      </w:r>
    </w:p>
    <w:p w14:paraId="157E965C" w14:textId="77777777" w:rsidR="00C97FB6" w:rsidRPr="008426D0" w:rsidRDefault="00C97FB6" w:rsidP="00C97FB6">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839496"/>
          <w:sz w:val="21"/>
          <w:szCs w:val="21"/>
        </w:rPr>
        <w:t>}</w:t>
      </w:r>
    </w:p>
    <w:p w14:paraId="345B05B0" w14:textId="77777777" w:rsidR="00C97FB6" w:rsidRPr="008426D0" w:rsidRDefault="00C97FB6" w:rsidP="00C97FB6">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1052C1E4" w14:textId="77777777" w:rsidR="00C97FB6" w:rsidRPr="008426D0" w:rsidRDefault="00C97FB6" w:rsidP="00C97FB6"/>
    <w:p w14:paraId="51E50964" w14:textId="77777777" w:rsidR="00C97FB6" w:rsidRPr="008426D0" w:rsidRDefault="00C97FB6" w:rsidP="00C97FB6"/>
    <w:p w14:paraId="5AA618B1" w14:textId="1D5F618F" w:rsidR="00C97FB6" w:rsidRPr="008426D0" w:rsidRDefault="00457D6B" w:rsidP="00E518D5">
      <w:pPr>
        <w:pStyle w:val="Ttulo2"/>
      </w:pPr>
      <w:bookmarkStart w:id="24" w:name="_Toc112794629"/>
      <w:r w:rsidRPr="008426D0">
        <w:t>VENTANAS MODALES Y NO MODALES</w:t>
      </w:r>
      <w:bookmarkEnd w:id="24"/>
    </w:p>
    <w:p w14:paraId="2FCDA098" w14:textId="77777777" w:rsidR="00117289" w:rsidRPr="008426D0" w:rsidRDefault="00C97FB6" w:rsidP="00C97FB6">
      <w:r w:rsidRPr="008426D0">
        <w:t xml:space="preserve">En una aplicación puede haber dos tipos de ventanas: modales y no modales. Cuando se muestra una ventana modal, el usuario no puede trabajar con otras ventanas de la aplicación hasta que la ventana modal sea descartada. Si una aplicación tiene varias ventanas no modales, el usuario puede cambiar de una a otra en cualquier momento. </w:t>
      </w:r>
    </w:p>
    <w:p w14:paraId="776DDA25" w14:textId="77777777" w:rsidR="00117289" w:rsidRPr="008426D0" w:rsidRDefault="00117289" w:rsidP="00C97FB6"/>
    <w:p w14:paraId="310E3690" w14:textId="7E96BA16" w:rsidR="00C97FB6" w:rsidRPr="008426D0" w:rsidRDefault="00C97FB6" w:rsidP="00C97FB6">
      <w:r w:rsidRPr="008426D0">
        <w:t>JavaFX tiene tres tipos de modalidad para un escenario:</w:t>
      </w:r>
    </w:p>
    <w:p w14:paraId="094FFA3F" w14:textId="509E7778" w:rsidR="00C97FB6" w:rsidRPr="008426D0" w:rsidRDefault="00C97FB6" w:rsidP="003F1F07">
      <w:pPr>
        <w:pStyle w:val="Prrafodelista"/>
        <w:numPr>
          <w:ilvl w:val="0"/>
          <w:numId w:val="26"/>
        </w:numPr>
        <w:rPr>
          <w:lang w:val="es-ES"/>
        </w:rPr>
      </w:pPr>
      <w:r w:rsidRPr="008426D0">
        <w:rPr>
          <w:lang w:val="es-ES"/>
        </w:rPr>
        <w:t>None</w:t>
      </w:r>
      <w:r w:rsidR="00117289" w:rsidRPr="008426D0">
        <w:rPr>
          <w:lang w:val="es-ES"/>
        </w:rPr>
        <w:t xml:space="preserve"> (</w:t>
      </w:r>
      <w:r w:rsidR="00117289" w:rsidRPr="008426D0">
        <w:rPr>
          <w:b/>
          <w:bCs/>
          <w:lang w:val="es-ES"/>
        </w:rPr>
        <w:t>Modality.NONE</w:t>
      </w:r>
      <w:r w:rsidR="00117289" w:rsidRPr="008426D0">
        <w:rPr>
          <w:lang w:val="es-ES"/>
        </w:rPr>
        <w:t>)</w:t>
      </w:r>
      <w:r w:rsidR="00ED6963" w:rsidRPr="008426D0">
        <w:rPr>
          <w:lang w:val="es-ES"/>
        </w:rPr>
        <w:t>: es la modalidad por defecto.</w:t>
      </w:r>
    </w:p>
    <w:p w14:paraId="5C4004BF" w14:textId="721B372F" w:rsidR="00C97FB6" w:rsidRPr="008426D0" w:rsidRDefault="00C97FB6" w:rsidP="003F1F07">
      <w:pPr>
        <w:pStyle w:val="Prrafodelista"/>
        <w:numPr>
          <w:ilvl w:val="0"/>
          <w:numId w:val="26"/>
        </w:numPr>
        <w:rPr>
          <w:lang w:val="es-ES"/>
        </w:rPr>
      </w:pPr>
      <w:r w:rsidRPr="008426D0">
        <w:rPr>
          <w:lang w:val="es-ES"/>
        </w:rPr>
        <w:t>Window modal</w:t>
      </w:r>
      <w:r w:rsidR="00117289" w:rsidRPr="008426D0">
        <w:rPr>
          <w:lang w:val="es-ES"/>
        </w:rPr>
        <w:t xml:space="preserve"> (</w:t>
      </w:r>
      <w:r w:rsidR="00117289" w:rsidRPr="008426D0">
        <w:rPr>
          <w:b/>
          <w:bCs/>
          <w:lang w:val="es-ES"/>
        </w:rPr>
        <w:t>Modality.WINDOW_MODAL</w:t>
      </w:r>
      <w:r w:rsidR="00117289" w:rsidRPr="008426D0">
        <w:rPr>
          <w:lang w:val="es-ES"/>
        </w:rPr>
        <w:t>)</w:t>
      </w:r>
      <w:r w:rsidR="00D04FBC" w:rsidRPr="008426D0">
        <w:rPr>
          <w:lang w:val="es-ES"/>
        </w:rPr>
        <w:t>: un escenario con esta modalidad bloquea todas las ventanas de su jerarquía de propietarios.</w:t>
      </w:r>
    </w:p>
    <w:p w14:paraId="23314129" w14:textId="77777777" w:rsidR="00771DB6" w:rsidRPr="008426D0" w:rsidRDefault="00771DB6" w:rsidP="00771DB6">
      <w:pPr>
        <w:pStyle w:val="Prrafodelista"/>
        <w:rPr>
          <w:lang w:val="es-ES"/>
        </w:rPr>
      </w:pPr>
      <w:r w:rsidRPr="008426D0">
        <w:rPr>
          <w:lang w:val="es-ES"/>
        </w:rPr>
        <w:t>Supongamos que hay cuatro stages: s1, s2, s3 y s4. Los stage s1 y s4 tienen las modalidades establecidas en NONE y no tienen propietario; s1 es el propietario de s2; s2 es el propietario de s3. Si s3 tiene su modalidad establecida como WINDOW_MODAL, puedes trabajar con s3 o s4, pero no con s2 y s1. La modalidad de WINDOW_MODAL para un escenario que no tiene propietario tiene el mismo efecto que si la modalidad se establece en NONE.</w:t>
      </w:r>
    </w:p>
    <w:p w14:paraId="1F0306A1" w14:textId="0AE3EED1" w:rsidR="00C97FB6" w:rsidRPr="008426D0" w:rsidRDefault="00C97FB6" w:rsidP="003F1F07">
      <w:pPr>
        <w:pStyle w:val="Prrafodelista"/>
        <w:numPr>
          <w:ilvl w:val="0"/>
          <w:numId w:val="26"/>
        </w:numPr>
        <w:rPr>
          <w:lang w:val="es-ES"/>
        </w:rPr>
      </w:pPr>
      <w:r w:rsidRPr="008426D0">
        <w:rPr>
          <w:lang w:val="es-ES"/>
        </w:rPr>
        <w:t>Application modal</w:t>
      </w:r>
      <w:r w:rsidR="00117289" w:rsidRPr="008426D0">
        <w:rPr>
          <w:lang w:val="es-ES"/>
        </w:rPr>
        <w:t xml:space="preserve"> (</w:t>
      </w:r>
      <w:r w:rsidR="00117289" w:rsidRPr="008426D0">
        <w:rPr>
          <w:b/>
          <w:bCs/>
          <w:lang w:val="es-ES"/>
        </w:rPr>
        <w:t>Modality.APPLICATION_MODAL</w:t>
      </w:r>
      <w:r w:rsidR="00117289" w:rsidRPr="008426D0">
        <w:rPr>
          <w:lang w:val="es-ES"/>
        </w:rPr>
        <w:t>)</w:t>
      </w:r>
      <w:r w:rsidR="00005E20" w:rsidRPr="008426D0">
        <w:rPr>
          <w:lang w:val="es-ES"/>
        </w:rPr>
        <w:t xml:space="preserve">: si </w:t>
      </w:r>
      <w:r w:rsidR="005540E1" w:rsidRPr="008426D0">
        <w:rPr>
          <w:lang w:val="es-ES"/>
        </w:rPr>
        <w:t>tenemos</w:t>
      </w:r>
      <w:r w:rsidR="00005E20" w:rsidRPr="008426D0">
        <w:rPr>
          <w:lang w:val="es-ES"/>
        </w:rPr>
        <w:t xml:space="preserve"> una ventana con esta modalidad no </w:t>
      </w:r>
      <w:r w:rsidR="006F15A0" w:rsidRPr="008426D0">
        <w:rPr>
          <w:lang w:val="es-ES"/>
        </w:rPr>
        <w:t>p</w:t>
      </w:r>
      <w:r w:rsidR="00005E20" w:rsidRPr="008426D0">
        <w:rPr>
          <w:lang w:val="es-ES"/>
        </w:rPr>
        <w:t xml:space="preserve">odemos trabajar con ninguna otra ventana de la </w:t>
      </w:r>
      <w:r w:rsidR="005540E1" w:rsidRPr="008426D0">
        <w:rPr>
          <w:lang w:val="es-ES"/>
        </w:rPr>
        <w:t>aplicación</w:t>
      </w:r>
      <w:r w:rsidR="006F15A0" w:rsidRPr="008426D0">
        <w:rPr>
          <w:lang w:val="es-ES"/>
        </w:rPr>
        <w:t xml:space="preserve"> hasta que no se cierre</w:t>
      </w:r>
      <w:r w:rsidR="00005E20" w:rsidRPr="008426D0">
        <w:rPr>
          <w:lang w:val="es-ES"/>
        </w:rPr>
        <w:t>.</w:t>
      </w:r>
      <w:r w:rsidR="00B5535E" w:rsidRPr="008426D0">
        <w:rPr>
          <w:lang w:val="es-ES"/>
        </w:rPr>
        <w:t xml:space="preserve"> Bloquea todas las demás ventanas de la misma aplicación, independientemente de las relaciones de propiedad</w:t>
      </w:r>
    </w:p>
    <w:p w14:paraId="52220FE6" w14:textId="4DD0C7F3" w:rsidR="00C97FB6" w:rsidRPr="008426D0" w:rsidRDefault="00C97FB6" w:rsidP="00C97FB6"/>
    <w:p w14:paraId="54D3440C" w14:textId="07438D59" w:rsidR="007707B6" w:rsidRPr="005E57AB" w:rsidRDefault="007707B6" w:rsidP="00C97FB6">
      <w:pPr>
        <w:rPr>
          <w:lang w:val="en-US"/>
        </w:rPr>
      </w:pPr>
      <w:r w:rsidRPr="005E57AB">
        <w:rPr>
          <w:lang w:val="en-US"/>
        </w:rPr>
        <w:t>Veamos un ejemplo.</w:t>
      </w:r>
    </w:p>
    <w:p w14:paraId="2FDA0ABC" w14:textId="77777777" w:rsidR="00C97FB6" w:rsidRPr="005E57AB" w:rsidRDefault="00C97FB6" w:rsidP="00C97FB6">
      <w:pPr>
        <w:rPr>
          <w:lang w:val="en-US"/>
        </w:rPr>
      </w:pPr>
    </w:p>
    <w:p w14:paraId="108842DE" w14:textId="77777777" w:rsidR="00C97FB6" w:rsidRPr="005E57AB" w:rsidRDefault="00C97FB6" w:rsidP="00C97FB6">
      <w:pPr>
        <w:rPr>
          <w:color w:val="4472C4" w:themeColor="accent1"/>
          <w:lang w:val="en-US"/>
        </w:rPr>
      </w:pPr>
      <w:r w:rsidRPr="005E57AB">
        <w:rPr>
          <w:color w:val="4472C4" w:themeColor="accent1"/>
          <w:lang w:val="en-US"/>
        </w:rPr>
        <w:t>Stage stage = new Stage();</w:t>
      </w:r>
    </w:p>
    <w:p w14:paraId="5679E636" w14:textId="77777777" w:rsidR="00C97FB6" w:rsidRPr="005E57AB" w:rsidRDefault="00C97FB6" w:rsidP="00C97FB6">
      <w:pPr>
        <w:rPr>
          <w:color w:val="4472C4" w:themeColor="accent1"/>
          <w:lang w:val="en-US"/>
        </w:rPr>
      </w:pPr>
      <w:r w:rsidRPr="005E57AB">
        <w:rPr>
          <w:color w:val="4472C4" w:themeColor="accent1"/>
          <w:lang w:val="en-US"/>
        </w:rPr>
        <w:t>stage.initModality(Modality.WINDOW_MODAL);</w:t>
      </w:r>
    </w:p>
    <w:p w14:paraId="0B798363" w14:textId="3F4429DD" w:rsidR="00C97FB6" w:rsidRPr="008426D0" w:rsidRDefault="007707B6" w:rsidP="00C97FB6">
      <w:pPr>
        <w:rPr>
          <w:color w:val="4472C4" w:themeColor="accent1"/>
        </w:rPr>
      </w:pPr>
      <w:r w:rsidRPr="008426D0">
        <w:rPr>
          <w:color w:val="4472C4" w:themeColor="accent1"/>
        </w:rPr>
        <w:t>…</w:t>
      </w:r>
    </w:p>
    <w:p w14:paraId="4FB225FC" w14:textId="77777777" w:rsidR="00C97FB6" w:rsidRPr="008426D0" w:rsidRDefault="00C97FB6" w:rsidP="00C97FB6">
      <w:pPr>
        <w:rPr>
          <w:color w:val="4472C4" w:themeColor="accent1"/>
        </w:rPr>
      </w:pPr>
      <w:r w:rsidRPr="008426D0">
        <w:rPr>
          <w:color w:val="4472C4" w:themeColor="accent1"/>
        </w:rPr>
        <w:t>stage.show();</w:t>
      </w:r>
    </w:p>
    <w:p w14:paraId="0B3254D1" w14:textId="77777777" w:rsidR="00C97FB6" w:rsidRPr="008426D0" w:rsidRDefault="00C97FB6" w:rsidP="00C97FB6">
      <w:pPr>
        <w:rPr>
          <w:b/>
        </w:rPr>
      </w:pPr>
    </w:p>
    <w:p w14:paraId="164CA9C3" w14:textId="4F938149" w:rsidR="00C97FB6" w:rsidRPr="008426D0" w:rsidRDefault="00C97FB6" w:rsidP="00C97FB6">
      <w:r w:rsidRPr="008426D0">
        <w:t xml:space="preserve">El siguiente código muestra cómo utilizar diferentes modalidades para un escenario. Muestra el escenario primario con seis botones. Cada botón abre un escenario secundario con una modalidad y un propietario determinados. Cuando </w:t>
      </w:r>
      <w:r w:rsidR="00655912" w:rsidRPr="008426D0">
        <w:t>se abra</w:t>
      </w:r>
      <w:r w:rsidRPr="008426D0">
        <w:t xml:space="preserve"> un escenario secundario intenta hacer clic en el escenario primario para ver el comportamiento.</w:t>
      </w:r>
    </w:p>
    <w:p w14:paraId="16195537" w14:textId="77777777" w:rsidR="00C97FB6" w:rsidRPr="008426D0" w:rsidRDefault="00C97FB6" w:rsidP="00C97FB6"/>
    <w:p w14:paraId="64E6DB5F"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i/>
          <w:iCs/>
          <w:color w:val="586E75"/>
          <w:sz w:val="21"/>
          <w:szCs w:val="21"/>
          <w:lang w:val="en-US"/>
        </w:rPr>
        <w:t>// StageModalityApp.java</w:t>
      </w:r>
    </w:p>
    <w:p w14:paraId="077AB4CA"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package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097664BB"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lastRenderedPageBreak/>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1E030804"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75575020"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Button</w:t>
      </w:r>
      <w:r w:rsidRPr="005E57AB">
        <w:rPr>
          <w:rFonts w:ascii="Menlo" w:hAnsi="Menlo" w:cs="Menlo"/>
          <w:color w:val="839496"/>
          <w:sz w:val="21"/>
          <w:szCs w:val="21"/>
          <w:lang w:val="en-US"/>
        </w:rPr>
        <w:t>;</w:t>
      </w:r>
    </w:p>
    <w:p w14:paraId="31A9D130"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Label</w:t>
      </w:r>
      <w:r w:rsidRPr="005E57AB">
        <w:rPr>
          <w:rFonts w:ascii="Menlo" w:hAnsi="Menlo" w:cs="Menlo"/>
          <w:color w:val="839496"/>
          <w:sz w:val="21"/>
          <w:szCs w:val="21"/>
          <w:lang w:val="en-US"/>
        </w:rPr>
        <w:t>;</w:t>
      </w:r>
    </w:p>
    <w:p w14:paraId="5ACAF820"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VBox</w:t>
      </w:r>
      <w:r w:rsidRPr="005E57AB">
        <w:rPr>
          <w:rFonts w:ascii="Menlo" w:hAnsi="Menlo" w:cs="Menlo"/>
          <w:color w:val="839496"/>
          <w:sz w:val="21"/>
          <w:szCs w:val="21"/>
          <w:lang w:val="en-US"/>
        </w:rPr>
        <w:t>;</w:t>
      </w:r>
    </w:p>
    <w:p w14:paraId="379DCDB9"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3BEA13D7"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Modality</w:t>
      </w:r>
      <w:r w:rsidRPr="005E57AB">
        <w:rPr>
          <w:rFonts w:ascii="Menlo" w:hAnsi="Menlo" w:cs="Menlo"/>
          <w:color w:val="839496"/>
          <w:sz w:val="21"/>
          <w:szCs w:val="21"/>
          <w:lang w:val="en-US"/>
        </w:rPr>
        <w:t>;</w:t>
      </w:r>
    </w:p>
    <w:p w14:paraId="1E07EC95"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Modality</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NONE</w:t>
      </w:r>
      <w:r w:rsidRPr="005E57AB">
        <w:rPr>
          <w:rFonts w:ascii="Menlo" w:hAnsi="Menlo" w:cs="Menlo"/>
          <w:color w:val="839496"/>
          <w:sz w:val="21"/>
          <w:szCs w:val="21"/>
          <w:lang w:val="en-US"/>
        </w:rPr>
        <w:t>;</w:t>
      </w:r>
    </w:p>
    <w:p w14:paraId="310BE2ED"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Modality</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WINDOW_MODAL</w:t>
      </w:r>
      <w:r w:rsidRPr="005E57AB">
        <w:rPr>
          <w:rFonts w:ascii="Menlo" w:hAnsi="Menlo" w:cs="Menlo"/>
          <w:color w:val="839496"/>
          <w:sz w:val="21"/>
          <w:szCs w:val="21"/>
          <w:lang w:val="en-US"/>
        </w:rPr>
        <w:t>;</w:t>
      </w:r>
    </w:p>
    <w:p w14:paraId="300D6CEC"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Modality</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APPLICATION_MODAL</w:t>
      </w:r>
      <w:r w:rsidRPr="005E57AB">
        <w:rPr>
          <w:rFonts w:ascii="Menlo" w:hAnsi="Menlo" w:cs="Menlo"/>
          <w:color w:val="839496"/>
          <w:sz w:val="21"/>
          <w:szCs w:val="21"/>
          <w:lang w:val="en-US"/>
        </w:rPr>
        <w:t>;</w:t>
      </w:r>
    </w:p>
    <w:p w14:paraId="0E1876E0"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Window</w:t>
      </w:r>
      <w:r w:rsidRPr="005E57AB">
        <w:rPr>
          <w:rFonts w:ascii="Menlo" w:hAnsi="Menlo" w:cs="Menlo"/>
          <w:color w:val="839496"/>
          <w:sz w:val="21"/>
          <w:szCs w:val="21"/>
          <w:lang w:val="en-US"/>
        </w:rPr>
        <w:t>;</w:t>
      </w:r>
    </w:p>
    <w:p w14:paraId="5B951A62"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p>
    <w:p w14:paraId="0222057C"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StageModalityApp</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6E391E64"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204FD2F3"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315C7EFB"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448040B2"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p>
    <w:p w14:paraId="073EBA85"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0C86293B"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11E876A8"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Buttons to display each kind of modal stage */</w:t>
      </w:r>
    </w:p>
    <w:p w14:paraId="1E1CC3AE"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ownedNoneButton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"Owned None"</w:t>
      </w:r>
      <w:r w:rsidRPr="005E57AB">
        <w:rPr>
          <w:rFonts w:ascii="Menlo" w:hAnsi="Menlo" w:cs="Menlo"/>
          <w:color w:val="839496"/>
          <w:sz w:val="21"/>
          <w:szCs w:val="21"/>
          <w:lang w:val="en-US"/>
        </w:rPr>
        <w:t>);</w:t>
      </w:r>
    </w:p>
    <w:p w14:paraId="508BA9F9"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ownedNoneButton</w:t>
      </w:r>
      <w:r w:rsidRPr="005E57AB">
        <w:rPr>
          <w:rFonts w:ascii="Menlo" w:hAnsi="Menlo" w:cs="Menlo"/>
          <w:color w:val="839496"/>
          <w:sz w:val="21"/>
          <w:szCs w:val="21"/>
          <w:lang w:val="en-US"/>
        </w:rPr>
        <w:t>.</w:t>
      </w:r>
      <w:r w:rsidRPr="005E57AB">
        <w:rPr>
          <w:rFonts w:ascii="Menlo" w:hAnsi="Menlo" w:cs="Menlo"/>
          <w:color w:val="268BD2"/>
          <w:sz w:val="21"/>
          <w:szCs w:val="21"/>
          <w:lang w:val="en-US"/>
        </w:rPr>
        <w:t>setOnAction</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showDialog</w:t>
      </w:r>
      <w:r w:rsidRPr="005E57AB">
        <w:rPr>
          <w:rFonts w:ascii="Menlo" w:hAnsi="Menlo" w:cs="Menlo"/>
          <w:color w:val="839496"/>
          <w:sz w:val="21"/>
          <w:szCs w:val="21"/>
          <w:lang w:val="en-US"/>
        </w:rPr>
        <w:t>(stage, NONE));</w:t>
      </w:r>
    </w:p>
    <w:p w14:paraId="1904A567"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nonOwnedNoneButton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"Non-owned None"</w:t>
      </w:r>
      <w:r w:rsidRPr="005E57AB">
        <w:rPr>
          <w:rFonts w:ascii="Menlo" w:hAnsi="Menlo" w:cs="Menlo"/>
          <w:color w:val="839496"/>
          <w:sz w:val="21"/>
          <w:szCs w:val="21"/>
          <w:lang w:val="en-US"/>
        </w:rPr>
        <w:t>);</w:t>
      </w:r>
    </w:p>
    <w:p w14:paraId="624A2221"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nonOwnedNoneButton</w:t>
      </w:r>
      <w:r w:rsidRPr="005E57AB">
        <w:rPr>
          <w:rFonts w:ascii="Menlo" w:hAnsi="Menlo" w:cs="Menlo"/>
          <w:color w:val="839496"/>
          <w:sz w:val="21"/>
          <w:szCs w:val="21"/>
          <w:lang w:val="en-US"/>
        </w:rPr>
        <w:t>.</w:t>
      </w:r>
      <w:r w:rsidRPr="005E57AB">
        <w:rPr>
          <w:rFonts w:ascii="Menlo" w:hAnsi="Menlo" w:cs="Menlo"/>
          <w:color w:val="268BD2"/>
          <w:sz w:val="21"/>
          <w:szCs w:val="21"/>
          <w:lang w:val="en-US"/>
        </w:rPr>
        <w:t>setOnAction</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showDialog</w:t>
      </w:r>
      <w:r w:rsidRPr="005E57AB">
        <w:rPr>
          <w:rFonts w:ascii="Menlo" w:hAnsi="Menlo" w:cs="Menlo"/>
          <w:color w:val="839496"/>
          <w:sz w:val="21"/>
          <w:szCs w:val="21"/>
          <w:lang w:val="en-US"/>
        </w:rPr>
        <w:t>(</w:t>
      </w:r>
      <w:r w:rsidRPr="005E57AB">
        <w:rPr>
          <w:rFonts w:ascii="Menlo" w:hAnsi="Menlo" w:cs="Menlo"/>
          <w:color w:val="B58900"/>
          <w:sz w:val="21"/>
          <w:szCs w:val="21"/>
          <w:lang w:val="en-US"/>
        </w:rPr>
        <w:t>null</w:t>
      </w:r>
      <w:r w:rsidRPr="005E57AB">
        <w:rPr>
          <w:rFonts w:ascii="Menlo" w:hAnsi="Menlo" w:cs="Menlo"/>
          <w:color w:val="839496"/>
          <w:sz w:val="21"/>
          <w:szCs w:val="21"/>
          <w:lang w:val="en-US"/>
        </w:rPr>
        <w:t>, NONE));</w:t>
      </w:r>
    </w:p>
    <w:p w14:paraId="510C314A"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ownedWinButton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"Owned Window Modal"</w:t>
      </w:r>
      <w:r w:rsidRPr="005E57AB">
        <w:rPr>
          <w:rFonts w:ascii="Menlo" w:hAnsi="Menlo" w:cs="Menlo"/>
          <w:color w:val="839496"/>
          <w:sz w:val="21"/>
          <w:szCs w:val="21"/>
          <w:lang w:val="en-US"/>
        </w:rPr>
        <w:t>);</w:t>
      </w:r>
    </w:p>
    <w:p w14:paraId="5BCBD3E6"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ownedWinButton</w:t>
      </w:r>
      <w:r w:rsidRPr="005E57AB">
        <w:rPr>
          <w:rFonts w:ascii="Menlo" w:hAnsi="Menlo" w:cs="Menlo"/>
          <w:color w:val="839496"/>
          <w:sz w:val="21"/>
          <w:szCs w:val="21"/>
          <w:lang w:val="en-US"/>
        </w:rPr>
        <w:t>.</w:t>
      </w:r>
      <w:r w:rsidRPr="005E57AB">
        <w:rPr>
          <w:rFonts w:ascii="Menlo" w:hAnsi="Menlo" w:cs="Menlo"/>
          <w:color w:val="268BD2"/>
          <w:sz w:val="21"/>
          <w:szCs w:val="21"/>
          <w:lang w:val="en-US"/>
        </w:rPr>
        <w:t>setOnAction</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showDialog</w:t>
      </w:r>
      <w:r w:rsidRPr="005E57AB">
        <w:rPr>
          <w:rFonts w:ascii="Menlo" w:hAnsi="Menlo" w:cs="Menlo"/>
          <w:color w:val="839496"/>
          <w:sz w:val="21"/>
          <w:szCs w:val="21"/>
          <w:lang w:val="en-US"/>
        </w:rPr>
        <w:t>(stage, WINDOW_MODAL));</w:t>
      </w:r>
    </w:p>
    <w:p w14:paraId="358D0D99"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nonOwnedWinButton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"Non-owned Window Modal"</w:t>
      </w:r>
      <w:r w:rsidRPr="005E57AB">
        <w:rPr>
          <w:rFonts w:ascii="Menlo" w:hAnsi="Menlo" w:cs="Menlo"/>
          <w:color w:val="839496"/>
          <w:sz w:val="21"/>
          <w:szCs w:val="21"/>
          <w:lang w:val="en-US"/>
        </w:rPr>
        <w:t>);</w:t>
      </w:r>
    </w:p>
    <w:p w14:paraId="7F4F87C3"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nonOwnedWinButton</w:t>
      </w:r>
      <w:r w:rsidRPr="005E57AB">
        <w:rPr>
          <w:rFonts w:ascii="Menlo" w:hAnsi="Menlo" w:cs="Menlo"/>
          <w:color w:val="839496"/>
          <w:sz w:val="21"/>
          <w:szCs w:val="21"/>
          <w:lang w:val="en-US"/>
        </w:rPr>
        <w:t>.</w:t>
      </w:r>
      <w:r w:rsidRPr="005E57AB">
        <w:rPr>
          <w:rFonts w:ascii="Menlo" w:hAnsi="Menlo" w:cs="Menlo"/>
          <w:color w:val="268BD2"/>
          <w:sz w:val="21"/>
          <w:szCs w:val="21"/>
          <w:lang w:val="en-US"/>
        </w:rPr>
        <w:t>setOnAction</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showDialog</w:t>
      </w:r>
      <w:r w:rsidRPr="005E57AB">
        <w:rPr>
          <w:rFonts w:ascii="Menlo" w:hAnsi="Menlo" w:cs="Menlo"/>
          <w:color w:val="839496"/>
          <w:sz w:val="21"/>
          <w:szCs w:val="21"/>
          <w:lang w:val="en-US"/>
        </w:rPr>
        <w:t>(</w:t>
      </w:r>
      <w:r w:rsidRPr="005E57AB">
        <w:rPr>
          <w:rFonts w:ascii="Menlo" w:hAnsi="Menlo" w:cs="Menlo"/>
          <w:color w:val="B58900"/>
          <w:sz w:val="21"/>
          <w:szCs w:val="21"/>
          <w:lang w:val="en-US"/>
        </w:rPr>
        <w:t>null</w:t>
      </w:r>
      <w:r w:rsidRPr="005E57AB">
        <w:rPr>
          <w:rFonts w:ascii="Menlo" w:hAnsi="Menlo" w:cs="Menlo"/>
          <w:color w:val="839496"/>
          <w:sz w:val="21"/>
          <w:szCs w:val="21"/>
          <w:lang w:val="en-US"/>
        </w:rPr>
        <w:t>, WINDOW_MODAL));</w:t>
      </w:r>
    </w:p>
    <w:p w14:paraId="2918343C"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ownedAppButton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"Owned Application Modal"</w:t>
      </w:r>
      <w:r w:rsidRPr="005E57AB">
        <w:rPr>
          <w:rFonts w:ascii="Menlo" w:hAnsi="Menlo" w:cs="Menlo"/>
          <w:color w:val="839496"/>
          <w:sz w:val="21"/>
          <w:szCs w:val="21"/>
          <w:lang w:val="en-US"/>
        </w:rPr>
        <w:t>);</w:t>
      </w:r>
    </w:p>
    <w:p w14:paraId="2098A6F5"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ownedAppButton</w:t>
      </w:r>
      <w:r w:rsidRPr="005E57AB">
        <w:rPr>
          <w:rFonts w:ascii="Menlo" w:hAnsi="Menlo" w:cs="Menlo"/>
          <w:color w:val="839496"/>
          <w:sz w:val="21"/>
          <w:szCs w:val="21"/>
          <w:lang w:val="en-US"/>
        </w:rPr>
        <w:t>.</w:t>
      </w:r>
      <w:r w:rsidRPr="005E57AB">
        <w:rPr>
          <w:rFonts w:ascii="Menlo" w:hAnsi="Menlo" w:cs="Menlo"/>
          <w:color w:val="268BD2"/>
          <w:sz w:val="21"/>
          <w:szCs w:val="21"/>
          <w:lang w:val="en-US"/>
        </w:rPr>
        <w:t>setOnAction</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showDialog</w:t>
      </w:r>
      <w:r w:rsidRPr="005E57AB">
        <w:rPr>
          <w:rFonts w:ascii="Menlo" w:hAnsi="Menlo" w:cs="Menlo"/>
          <w:color w:val="839496"/>
          <w:sz w:val="21"/>
          <w:szCs w:val="21"/>
          <w:lang w:val="en-US"/>
        </w:rPr>
        <w:t>(stage, APPLICATION_MODAL));</w:t>
      </w:r>
    </w:p>
    <w:p w14:paraId="1B49D195"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nonOwnedAppButton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"Non-owned Application Modal"</w:t>
      </w:r>
      <w:r w:rsidRPr="005E57AB">
        <w:rPr>
          <w:rFonts w:ascii="Menlo" w:hAnsi="Menlo" w:cs="Menlo"/>
          <w:color w:val="839496"/>
          <w:sz w:val="21"/>
          <w:szCs w:val="21"/>
          <w:lang w:val="en-US"/>
        </w:rPr>
        <w:t>);</w:t>
      </w:r>
    </w:p>
    <w:p w14:paraId="79FA0D07"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nonOwnedAppButton</w:t>
      </w:r>
      <w:r w:rsidRPr="005E57AB">
        <w:rPr>
          <w:rFonts w:ascii="Menlo" w:hAnsi="Menlo" w:cs="Menlo"/>
          <w:color w:val="839496"/>
          <w:sz w:val="21"/>
          <w:szCs w:val="21"/>
          <w:lang w:val="en-US"/>
        </w:rPr>
        <w:t>.</w:t>
      </w:r>
      <w:r w:rsidRPr="005E57AB">
        <w:rPr>
          <w:rFonts w:ascii="Menlo" w:hAnsi="Menlo" w:cs="Menlo"/>
          <w:color w:val="268BD2"/>
          <w:sz w:val="21"/>
          <w:szCs w:val="21"/>
          <w:lang w:val="en-US"/>
        </w:rPr>
        <w:t>setOnAction</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showDialog</w:t>
      </w:r>
      <w:r w:rsidRPr="005E57AB">
        <w:rPr>
          <w:rFonts w:ascii="Menlo" w:hAnsi="Menlo" w:cs="Menlo"/>
          <w:color w:val="839496"/>
          <w:sz w:val="21"/>
          <w:szCs w:val="21"/>
          <w:lang w:val="en-US"/>
        </w:rPr>
        <w:t>(</w:t>
      </w:r>
      <w:r w:rsidRPr="005E57AB">
        <w:rPr>
          <w:rFonts w:ascii="Menlo" w:hAnsi="Menlo" w:cs="Menlo"/>
          <w:color w:val="B58900"/>
          <w:sz w:val="21"/>
          <w:szCs w:val="21"/>
          <w:lang w:val="en-US"/>
        </w:rPr>
        <w:t>null</w:t>
      </w:r>
      <w:r w:rsidRPr="005E57AB">
        <w:rPr>
          <w:rFonts w:ascii="Menlo" w:hAnsi="Menlo" w:cs="Menlo"/>
          <w:color w:val="839496"/>
          <w:sz w:val="21"/>
          <w:szCs w:val="21"/>
          <w:lang w:val="en-US"/>
        </w:rPr>
        <w:t>, APPLICATION_MODAL));</w:t>
      </w:r>
    </w:p>
    <w:p w14:paraId="08D2C5D3"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VBox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VBox</w:t>
      </w:r>
      <w:r w:rsidRPr="005E57AB">
        <w:rPr>
          <w:rFonts w:ascii="Menlo" w:hAnsi="Menlo" w:cs="Menlo"/>
          <w:color w:val="839496"/>
          <w:sz w:val="21"/>
          <w:szCs w:val="21"/>
          <w:lang w:val="en-US"/>
        </w:rPr>
        <w:t>();</w:t>
      </w:r>
    </w:p>
    <w:p w14:paraId="12173CBC" w14:textId="33477391" w:rsidR="00C97FB6" w:rsidRPr="005E57AB" w:rsidRDefault="00C97FB6" w:rsidP="00A5698A">
      <w:pPr>
        <w:shd w:val="clear" w:color="auto" w:fill="002B36"/>
        <w:spacing w:line="315" w:lineRule="atLeast"/>
        <w:ind w:left="1560" w:hanging="1560"/>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getChildren</w:t>
      </w:r>
      <w:r w:rsidRPr="005E57AB">
        <w:rPr>
          <w:rFonts w:ascii="Menlo" w:hAnsi="Menlo" w:cs="Menlo"/>
          <w:color w:val="839496"/>
          <w:sz w:val="21"/>
          <w:szCs w:val="21"/>
          <w:lang w:val="en-US"/>
        </w:rPr>
        <w:t>().</w:t>
      </w:r>
      <w:r w:rsidRPr="005E57AB">
        <w:rPr>
          <w:rFonts w:ascii="Menlo" w:hAnsi="Menlo" w:cs="Menlo"/>
          <w:color w:val="268BD2"/>
          <w:sz w:val="21"/>
          <w:szCs w:val="21"/>
          <w:lang w:val="en-US"/>
        </w:rPr>
        <w:t>addAll</w:t>
      </w:r>
      <w:r w:rsidRPr="005E57AB">
        <w:rPr>
          <w:rFonts w:ascii="Menlo" w:hAnsi="Menlo" w:cs="Menlo"/>
          <w:color w:val="839496"/>
          <w:sz w:val="21"/>
          <w:szCs w:val="21"/>
          <w:lang w:val="en-US"/>
        </w:rPr>
        <w:t>(</w:t>
      </w:r>
      <w:r w:rsidRPr="005E57AB">
        <w:rPr>
          <w:rFonts w:ascii="Menlo" w:hAnsi="Menlo" w:cs="Menlo"/>
          <w:color w:val="268BD2"/>
          <w:sz w:val="21"/>
          <w:szCs w:val="21"/>
          <w:lang w:val="en-US"/>
        </w:rPr>
        <w:t>ownedNoneButton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nonOwnedNoneButton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ownedWinButton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nonOwnedWinButton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ownedAppButton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nonOwnedAppButton</w:t>
      </w:r>
      <w:r w:rsidRPr="005E57AB">
        <w:rPr>
          <w:rFonts w:ascii="Menlo" w:hAnsi="Menlo" w:cs="Menlo"/>
          <w:color w:val="839496"/>
          <w:sz w:val="21"/>
          <w:szCs w:val="21"/>
          <w:lang w:val="en-US"/>
        </w:rPr>
        <w:t>);</w:t>
      </w:r>
    </w:p>
    <w:p w14:paraId="2081A089"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300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200</w:t>
      </w:r>
      <w:r w:rsidRPr="005E57AB">
        <w:rPr>
          <w:rFonts w:ascii="Menlo" w:hAnsi="Menlo" w:cs="Menlo"/>
          <w:color w:val="839496"/>
          <w:sz w:val="21"/>
          <w:szCs w:val="21"/>
          <w:lang w:val="en-US"/>
        </w:rPr>
        <w:t>);</w:t>
      </w:r>
    </w:p>
    <w:p w14:paraId="27F87001"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00ED8DBD"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"The Primary Stage"</w:t>
      </w:r>
      <w:r w:rsidRPr="005E57AB">
        <w:rPr>
          <w:rFonts w:ascii="Menlo" w:hAnsi="Menlo" w:cs="Menlo"/>
          <w:color w:val="839496"/>
          <w:sz w:val="21"/>
          <w:szCs w:val="21"/>
          <w:lang w:val="en-US"/>
        </w:rPr>
        <w:t>);</w:t>
      </w:r>
    </w:p>
    <w:p w14:paraId="3463480E"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show</w:t>
      </w:r>
      <w:r w:rsidRPr="005E57AB">
        <w:rPr>
          <w:rFonts w:ascii="Menlo" w:hAnsi="Menlo" w:cs="Menlo"/>
          <w:color w:val="839496"/>
          <w:sz w:val="21"/>
          <w:szCs w:val="21"/>
          <w:lang w:val="en-US"/>
        </w:rPr>
        <w:t>();</w:t>
      </w:r>
    </w:p>
    <w:p w14:paraId="5FD003FF"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4A363AD8"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p>
    <w:p w14:paraId="1D7C5387"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private</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showDialog</w:t>
      </w:r>
      <w:r w:rsidRPr="005E57AB">
        <w:rPr>
          <w:rFonts w:ascii="Menlo" w:hAnsi="Menlo" w:cs="Menlo"/>
          <w:color w:val="839496"/>
          <w:sz w:val="21"/>
          <w:szCs w:val="21"/>
          <w:lang w:val="en-US"/>
        </w:rPr>
        <w:t>(</w:t>
      </w:r>
      <w:r w:rsidRPr="005E57AB">
        <w:rPr>
          <w:rFonts w:ascii="Menlo" w:hAnsi="Menlo" w:cs="Menlo"/>
          <w:color w:val="CB4B16"/>
          <w:sz w:val="21"/>
          <w:szCs w:val="21"/>
          <w:lang w:val="en-US"/>
        </w:rPr>
        <w:t>Window</w:t>
      </w:r>
      <w:r w:rsidRPr="005E57AB">
        <w:rPr>
          <w:rFonts w:ascii="Menlo" w:hAnsi="Menlo" w:cs="Menlo"/>
          <w:color w:val="839496"/>
          <w:sz w:val="21"/>
          <w:szCs w:val="21"/>
          <w:lang w:val="en-US"/>
        </w:rPr>
        <w:t xml:space="preserve"> owner, </w:t>
      </w:r>
      <w:r w:rsidRPr="005E57AB">
        <w:rPr>
          <w:rFonts w:ascii="Menlo" w:hAnsi="Menlo" w:cs="Menlo"/>
          <w:color w:val="CB4B16"/>
          <w:sz w:val="21"/>
          <w:szCs w:val="21"/>
          <w:lang w:val="en-US"/>
        </w:rPr>
        <w:t>Modality</w:t>
      </w:r>
      <w:r w:rsidRPr="005E57AB">
        <w:rPr>
          <w:rFonts w:ascii="Menlo" w:hAnsi="Menlo" w:cs="Menlo"/>
          <w:color w:val="839496"/>
          <w:sz w:val="21"/>
          <w:szCs w:val="21"/>
          <w:lang w:val="en-US"/>
        </w:rPr>
        <w:t xml:space="preserve"> modality) {</w:t>
      </w:r>
    </w:p>
    <w:p w14:paraId="459D1A77"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Create a Stage with specified owner and modality</w:t>
      </w:r>
    </w:p>
    <w:p w14:paraId="370D1874"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p>
    <w:p w14:paraId="0C6FF016"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initOwner</w:t>
      </w:r>
      <w:r w:rsidRPr="005E57AB">
        <w:rPr>
          <w:rFonts w:ascii="Menlo" w:hAnsi="Menlo" w:cs="Menlo"/>
          <w:color w:val="839496"/>
          <w:sz w:val="21"/>
          <w:szCs w:val="21"/>
          <w:lang w:val="en-US"/>
        </w:rPr>
        <w:t>(owner);</w:t>
      </w:r>
    </w:p>
    <w:p w14:paraId="3D5A3C95"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initModality</w:t>
      </w:r>
      <w:r w:rsidRPr="005E57AB">
        <w:rPr>
          <w:rFonts w:ascii="Menlo" w:hAnsi="Menlo" w:cs="Menlo"/>
          <w:color w:val="839496"/>
          <w:sz w:val="21"/>
          <w:szCs w:val="21"/>
          <w:lang w:val="en-US"/>
        </w:rPr>
        <w:t>(modality);</w:t>
      </w:r>
    </w:p>
    <w:p w14:paraId="49D2E9A2"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Label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modalityLabel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68BD2"/>
          <w:sz w:val="21"/>
          <w:szCs w:val="21"/>
          <w:lang w:val="en-US"/>
        </w:rPr>
        <w:t>modality</w:t>
      </w:r>
      <w:r w:rsidRPr="005E57AB">
        <w:rPr>
          <w:rFonts w:ascii="Menlo" w:hAnsi="Menlo" w:cs="Menlo"/>
          <w:color w:val="839496"/>
          <w:sz w:val="21"/>
          <w:szCs w:val="21"/>
          <w:lang w:val="en-US"/>
        </w:rPr>
        <w:t>.</w:t>
      </w:r>
      <w:r w:rsidRPr="005E57AB">
        <w:rPr>
          <w:rFonts w:ascii="Menlo" w:hAnsi="Menlo" w:cs="Menlo"/>
          <w:color w:val="268BD2"/>
          <w:sz w:val="21"/>
          <w:szCs w:val="21"/>
          <w:lang w:val="en-US"/>
        </w:rPr>
        <w:t>toString</w:t>
      </w:r>
      <w:r w:rsidRPr="005E57AB">
        <w:rPr>
          <w:rFonts w:ascii="Menlo" w:hAnsi="Menlo" w:cs="Menlo"/>
          <w:color w:val="839496"/>
          <w:sz w:val="21"/>
          <w:szCs w:val="21"/>
          <w:lang w:val="en-US"/>
        </w:rPr>
        <w:t>());</w:t>
      </w:r>
    </w:p>
    <w:p w14:paraId="3B59CCF6"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closeButton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"Close"</w:t>
      </w:r>
      <w:r w:rsidRPr="005E57AB">
        <w:rPr>
          <w:rFonts w:ascii="Menlo" w:hAnsi="Menlo" w:cs="Menlo"/>
          <w:color w:val="839496"/>
          <w:sz w:val="21"/>
          <w:szCs w:val="21"/>
          <w:lang w:val="en-US"/>
        </w:rPr>
        <w:t>);</w:t>
      </w:r>
    </w:p>
    <w:p w14:paraId="7F18BC6D"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color w:val="268BD2"/>
          <w:sz w:val="21"/>
          <w:szCs w:val="21"/>
          <w:lang w:val="en-US"/>
        </w:rPr>
        <w:t>closeButton</w:t>
      </w:r>
      <w:r w:rsidRPr="005E57AB">
        <w:rPr>
          <w:rFonts w:ascii="Menlo" w:hAnsi="Menlo" w:cs="Menlo"/>
          <w:color w:val="839496"/>
          <w:sz w:val="21"/>
          <w:szCs w:val="21"/>
          <w:lang w:val="en-US"/>
        </w:rPr>
        <w:t>.</w:t>
      </w:r>
      <w:r w:rsidRPr="005E57AB">
        <w:rPr>
          <w:rFonts w:ascii="Menlo" w:hAnsi="Menlo" w:cs="Menlo"/>
          <w:color w:val="268BD2"/>
          <w:sz w:val="21"/>
          <w:szCs w:val="21"/>
          <w:lang w:val="en-US"/>
        </w:rPr>
        <w:t>setOnAction</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close</w:t>
      </w:r>
      <w:r w:rsidRPr="005E57AB">
        <w:rPr>
          <w:rFonts w:ascii="Menlo" w:hAnsi="Menlo" w:cs="Menlo"/>
          <w:color w:val="839496"/>
          <w:sz w:val="21"/>
          <w:szCs w:val="21"/>
          <w:lang w:val="en-US"/>
        </w:rPr>
        <w:t>());</w:t>
      </w:r>
    </w:p>
    <w:p w14:paraId="7301913D"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VBox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VBox</w:t>
      </w:r>
      <w:r w:rsidRPr="005E57AB">
        <w:rPr>
          <w:rFonts w:ascii="Menlo" w:hAnsi="Menlo" w:cs="Menlo"/>
          <w:color w:val="839496"/>
          <w:sz w:val="21"/>
          <w:szCs w:val="21"/>
          <w:lang w:val="en-US"/>
        </w:rPr>
        <w:t>();</w:t>
      </w:r>
    </w:p>
    <w:p w14:paraId="1E2DC3E1"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getChildren</w:t>
      </w:r>
      <w:r w:rsidRPr="005E57AB">
        <w:rPr>
          <w:rFonts w:ascii="Menlo" w:hAnsi="Menlo" w:cs="Menlo"/>
          <w:color w:val="839496"/>
          <w:sz w:val="21"/>
          <w:szCs w:val="21"/>
          <w:lang w:val="en-US"/>
        </w:rPr>
        <w:t>().</w:t>
      </w:r>
      <w:r w:rsidRPr="005E57AB">
        <w:rPr>
          <w:rFonts w:ascii="Menlo" w:hAnsi="Menlo" w:cs="Menlo"/>
          <w:color w:val="268BD2"/>
          <w:sz w:val="21"/>
          <w:szCs w:val="21"/>
          <w:lang w:val="en-US"/>
        </w:rPr>
        <w:t>addAll</w:t>
      </w:r>
      <w:r w:rsidRPr="005E57AB">
        <w:rPr>
          <w:rFonts w:ascii="Menlo" w:hAnsi="Menlo" w:cs="Menlo"/>
          <w:color w:val="839496"/>
          <w:sz w:val="21"/>
          <w:szCs w:val="21"/>
          <w:lang w:val="en-US"/>
        </w:rPr>
        <w:t>(</w:t>
      </w:r>
      <w:r w:rsidRPr="005E57AB">
        <w:rPr>
          <w:rFonts w:ascii="Menlo" w:hAnsi="Menlo" w:cs="Menlo"/>
          <w:color w:val="268BD2"/>
          <w:sz w:val="21"/>
          <w:szCs w:val="21"/>
          <w:lang w:val="en-US"/>
        </w:rPr>
        <w:t>modalityLabel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closeButton</w:t>
      </w:r>
      <w:r w:rsidRPr="005E57AB">
        <w:rPr>
          <w:rFonts w:ascii="Menlo" w:hAnsi="Menlo" w:cs="Menlo"/>
          <w:color w:val="839496"/>
          <w:sz w:val="21"/>
          <w:szCs w:val="21"/>
          <w:lang w:val="en-US"/>
        </w:rPr>
        <w:t>);</w:t>
      </w:r>
    </w:p>
    <w:p w14:paraId="5CC045CF"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200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100</w:t>
      </w:r>
      <w:r w:rsidRPr="005E57AB">
        <w:rPr>
          <w:rFonts w:ascii="Menlo" w:hAnsi="Menlo" w:cs="Menlo"/>
          <w:color w:val="839496"/>
          <w:sz w:val="21"/>
          <w:szCs w:val="21"/>
          <w:lang w:val="en-US"/>
        </w:rPr>
        <w:t>);</w:t>
      </w:r>
    </w:p>
    <w:p w14:paraId="57430372"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40E7FFCF"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"A Dialog Box"</w:t>
      </w:r>
      <w:r w:rsidRPr="005E57AB">
        <w:rPr>
          <w:rFonts w:ascii="Menlo" w:hAnsi="Menlo" w:cs="Menlo"/>
          <w:color w:val="839496"/>
          <w:sz w:val="21"/>
          <w:szCs w:val="21"/>
          <w:lang w:val="en-US"/>
        </w:rPr>
        <w:t>);</w:t>
      </w:r>
    </w:p>
    <w:p w14:paraId="1F4D8869" w14:textId="77777777" w:rsidR="00C97FB6" w:rsidRPr="008426D0" w:rsidRDefault="00C97FB6" w:rsidP="00C97FB6">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stage</w:t>
      </w:r>
      <w:r w:rsidRPr="008426D0">
        <w:rPr>
          <w:rFonts w:ascii="Menlo" w:hAnsi="Menlo" w:cs="Menlo"/>
          <w:color w:val="839496"/>
          <w:sz w:val="21"/>
          <w:szCs w:val="21"/>
        </w:rPr>
        <w:t>.</w:t>
      </w:r>
      <w:r w:rsidRPr="008426D0">
        <w:rPr>
          <w:rFonts w:ascii="Menlo" w:hAnsi="Menlo" w:cs="Menlo"/>
          <w:color w:val="268BD2"/>
          <w:sz w:val="21"/>
          <w:szCs w:val="21"/>
        </w:rPr>
        <w:t>show</w:t>
      </w:r>
      <w:r w:rsidRPr="008426D0">
        <w:rPr>
          <w:rFonts w:ascii="Menlo" w:hAnsi="Menlo" w:cs="Menlo"/>
          <w:color w:val="839496"/>
          <w:sz w:val="21"/>
          <w:szCs w:val="21"/>
        </w:rPr>
        <w:t>();</w:t>
      </w:r>
    </w:p>
    <w:p w14:paraId="7C76E04F" w14:textId="77777777" w:rsidR="00C97FB6" w:rsidRPr="008426D0" w:rsidRDefault="00C97FB6" w:rsidP="00C97FB6">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7788316E" w14:textId="77777777" w:rsidR="00C97FB6" w:rsidRPr="008426D0" w:rsidRDefault="00C97FB6" w:rsidP="00C97FB6">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3EDD372E" w14:textId="77777777" w:rsidR="00C97FB6" w:rsidRPr="008426D0" w:rsidRDefault="00C97FB6" w:rsidP="00C97FB6"/>
    <w:p w14:paraId="298F8C93" w14:textId="2B2D54B9" w:rsidR="00C97FB6" w:rsidRPr="008426D0" w:rsidRDefault="00C97FB6" w:rsidP="00C97FB6">
      <w:r w:rsidRPr="008426D0">
        <w:t xml:space="preserve">El siguiente código permitirá </w:t>
      </w:r>
      <w:r w:rsidR="00194B06" w:rsidRPr="008426D0">
        <w:t xml:space="preserve">ver </w:t>
      </w:r>
      <w:r w:rsidR="005540E1" w:rsidRPr="008426D0">
        <w:t>cómo</w:t>
      </w:r>
      <w:r w:rsidR="00194B06" w:rsidRPr="008426D0">
        <w:t xml:space="preserve"> usar el</w:t>
      </w:r>
      <w:r w:rsidRPr="008426D0">
        <w:t xml:space="preserve"> método showAndWait() </w:t>
      </w:r>
      <w:r w:rsidR="00194B06" w:rsidRPr="008426D0">
        <w:t>y ventanas m</w:t>
      </w:r>
      <w:r w:rsidR="005540E1" w:rsidRPr="008426D0">
        <w:t>o</w:t>
      </w:r>
      <w:r w:rsidR="00194B06" w:rsidRPr="008426D0">
        <w:t>dales</w:t>
      </w:r>
      <w:r w:rsidR="005540E1" w:rsidRPr="008426D0">
        <w:t xml:space="preserve"> </w:t>
      </w:r>
      <w:r w:rsidRPr="008426D0">
        <w:t>utilizando múltiples escenarios. El escenario primario se abre con un botón Open. Al hacer clic en el botón Open se abre un escenario secundario utilizando el método showAndWait(). El escenario secundario tiene dos botones (Say Hello y Open) que imprimirán un mensaje en la consola y abrirán otro escenario secundario. Tienes que abrir varias etapas secundarias, imprimir los mensajes haciendo clic en el botón Say Hello, cerrarlas en el orden que quieras, y luego mirar la salida en la consola.</w:t>
      </w:r>
    </w:p>
    <w:p w14:paraId="0310BAB3" w14:textId="77777777" w:rsidR="00C97FB6" w:rsidRPr="008426D0" w:rsidRDefault="00C97FB6" w:rsidP="00C97FB6"/>
    <w:p w14:paraId="33D70998"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i/>
          <w:iCs/>
          <w:color w:val="586E75"/>
          <w:sz w:val="21"/>
          <w:szCs w:val="21"/>
          <w:lang w:val="en-US"/>
        </w:rPr>
        <w:t>// ShowAndWaitApp.java</w:t>
      </w:r>
    </w:p>
    <w:p w14:paraId="5B97D846"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package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6B50CDEB"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15F89E12"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7DD4C904"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Button</w:t>
      </w:r>
      <w:r w:rsidRPr="005E57AB">
        <w:rPr>
          <w:rFonts w:ascii="Menlo" w:hAnsi="Menlo" w:cs="Menlo"/>
          <w:color w:val="839496"/>
          <w:sz w:val="21"/>
          <w:szCs w:val="21"/>
          <w:lang w:val="en-US"/>
        </w:rPr>
        <w:t>;</w:t>
      </w:r>
    </w:p>
    <w:p w14:paraId="67308C4C"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VBox</w:t>
      </w:r>
      <w:r w:rsidRPr="005E57AB">
        <w:rPr>
          <w:rFonts w:ascii="Menlo" w:hAnsi="Menlo" w:cs="Menlo"/>
          <w:color w:val="839496"/>
          <w:sz w:val="21"/>
          <w:szCs w:val="21"/>
          <w:lang w:val="en-US"/>
        </w:rPr>
        <w:t>;</w:t>
      </w:r>
    </w:p>
    <w:p w14:paraId="4C83248A"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5E1D8F4F"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p>
    <w:p w14:paraId="2F0FA6FC"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ShowAndWaitApp</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0685F0DC"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protected</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int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counter</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0</w:t>
      </w:r>
      <w:r w:rsidRPr="005E57AB">
        <w:rPr>
          <w:rFonts w:ascii="Menlo" w:hAnsi="Menlo" w:cs="Menlo"/>
          <w:color w:val="839496"/>
          <w:sz w:val="21"/>
          <w:szCs w:val="21"/>
          <w:lang w:val="en-US"/>
        </w:rPr>
        <w:t>;</w:t>
      </w:r>
    </w:p>
    <w:p w14:paraId="5B75DD32"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protected</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lastOpenStage</w:t>
      </w:r>
      <w:r w:rsidRPr="005E57AB">
        <w:rPr>
          <w:rFonts w:ascii="Menlo" w:hAnsi="Menlo" w:cs="Menlo"/>
          <w:color w:val="839496"/>
          <w:sz w:val="21"/>
          <w:szCs w:val="21"/>
          <w:lang w:val="en-US"/>
        </w:rPr>
        <w:t>;</w:t>
      </w:r>
    </w:p>
    <w:p w14:paraId="53B3A69F"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p>
    <w:p w14:paraId="2E0C0B56"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1F1BB976"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05A6A7D5"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65814030"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p>
    <w:p w14:paraId="2A8858EA"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4BC7DCED"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4D735AB8"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VBox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VBox</w:t>
      </w:r>
      <w:r w:rsidRPr="005E57AB">
        <w:rPr>
          <w:rFonts w:ascii="Menlo" w:hAnsi="Menlo" w:cs="Menlo"/>
          <w:color w:val="839496"/>
          <w:sz w:val="21"/>
          <w:szCs w:val="21"/>
          <w:lang w:val="en-US"/>
        </w:rPr>
        <w:t>();</w:t>
      </w:r>
    </w:p>
    <w:p w14:paraId="5D6C30E4"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openButton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"Open"</w:t>
      </w:r>
      <w:r w:rsidRPr="005E57AB">
        <w:rPr>
          <w:rFonts w:ascii="Menlo" w:hAnsi="Menlo" w:cs="Menlo"/>
          <w:color w:val="839496"/>
          <w:sz w:val="21"/>
          <w:szCs w:val="21"/>
          <w:lang w:val="en-US"/>
        </w:rPr>
        <w:t>);</w:t>
      </w:r>
    </w:p>
    <w:p w14:paraId="1A9C71D3"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openButton</w:t>
      </w:r>
      <w:r w:rsidRPr="005E57AB">
        <w:rPr>
          <w:rFonts w:ascii="Menlo" w:hAnsi="Menlo" w:cs="Menlo"/>
          <w:color w:val="839496"/>
          <w:sz w:val="21"/>
          <w:szCs w:val="21"/>
          <w:lang w:val="en-US"/>
        </w:rPr>
        <w:t>.</w:t>
      </w:r>
      <w:r w:rsidRPr="005E57AB">
        <w:rPr>
          <w:rFonts w:ascii="Menlo" w:hAnsi="Menlo" w:cs="Menlo"/>
          <w:color w:val="268BD2"/>
          <w:sz w:val="21"/>
          <w:szCs w:val="21"/>
          <w:lang w:val="en-US"/>
        </w:rPr>
        <w:t>setOnAction</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open</w:t>
      </w:r>
      <w:r w:rsidRPr="005E57AB">
        <w:rPr>
          <w:rFonts w:ascii="Menlo" w:hAnsi="Menlo" w:cs="Menlo"/>
          <w:color w:val="839496"/>
          <w:sz w:val="21"/>
          <w:szCs w:val="21"/>
          <w:lang w:val="en-US"/>
        </w:rPr>
        <w:t>(</w:t>
      </w:r>
      <w:r w:rsidRPr="005E57AB">
        <w:rPr>
          <w:rFonts w:ascii="Menlo" w:hAnsi="Menlo" w:cs="Menlo"/>
          <w:color w:val="859900"/>
          <w:sz w:val="21"/>
          <w:szCs w:val="21"/>
          <w:lang w:val="en-US"/>
        </w:rPr>
        <w:t>++</w:t>
      </w:r>
      <w:r w:rsidRPr="005E57AB">
        <w:rPr>
          <w:rFonts w:ascii="Menlo" w:hAnsi="Menlo" w:cs="Menlo"/>
          <w:color w:val="839496"/>
          <w:sz w:val="21"/>
          <w:szCs w:val="21"/>
          <w:lang w:val="en-US"/>
        </w:rPr>
        <w:t>counter));</w:t>
      </w:r>
    </w:p>
    <w:p w14:paraId="7EC75AB4"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getChildren</w:t>
      </w:r>
      <w:r w:rsidRPr="005E57AB">
        <w:rPr>
          <w:rFonts w:ascii="Menlo" w:hAnsi="Menlo" w:cs="Menlo"/>
          <w:color w:val="839496"/>
          <w:sz w:val="21"/>
          <w:szCs w:val="21"/>
          <w:lang w:val="en-US"/>
        </w:rPr>
        <w:t>().</w:t>
      </w:r>
      <w:r w:rsidRPr="005E57AB">
        <w:rPr>
          <w:rFonts w:ascii="Menlo" w:hAnsi="Menlo" w:cs="Menlo"/>
          <w:color w:val="268BD2"/>
          <w:sz w:val="21"/>
          <w:szCs w:val="21"/>
          <w:lang w:val="en-US"/>
        </w:rPr>
        <w:t>add</w:t>
      </w:r>
      <w:r w:rsidRPr="005E57AB">
        <w:rPr>
          <w:rFonts w:ascii="Menlo" w:hAnsi="Menlo" w:cs="Menlo"/>
          <w:color w:val="839496"/>
          <w:sz w:val="21"/>
          <w:szCs w:val="21"/>
          <w:lang w:val="en-US"/>
        </w:rPr>
        <w:t>(</w:t>
      </w:r>
      <w:r w:rsidRPr="005E57AB">
        <w:rPr>
          <w:rFonts w:ascii="Menlo" w:hAnsi="Menlo" w:cs="Menlo"/>
          <w:color w:val="268BD2"/>
          <w:sz w:val="21"/>
          <w:szCs w:val="21"/>
          <w:lang w:val="en-US"/>
        </w:rPr>
        <w:t>openButton</w:t>
      </w:r>
      <w:r w:rsidRPr="005E57AB">
        <w:rPr>
          <w:rFonts w:ascii="Menlo" w:hAnsi="Menlo" w:cs="Menlo"/>
          <w:color w:val="839496"/>
          <w:sz w:val="21"/>
          <w:szCs w:val="21"/>
          <w:lang w:val="en-US"/>
        </w:rPr>
        <w:t>);</w:t>
      </w:r>
    </w:p>
    <w:p w14:paraId="40EFAE4A"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400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400</w:t>
      </w:r>
      <w:r w:rsidRPr="005E57AB">
        <w:rPr>
          <w:rFonts w:ascii="Menlo" w:hAnsi="Menlo" w:cs="Menlo"/>
          <w:color w:val="839496"/>
          <w:sz w:val="21"/>
          <w:szCs w:val="21"/>
          <w:lang w:val="en-US"/>
        </w:rPr>
        <w:t>);</w:t>
      </w:r>
    </w:p>
    <w:p w14:paraId="45FE334F"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44034327"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"The Primary Stage"</w:t>
      </w:r>
      <w:r w:rsidRPr="005E57AB">
        <w:rPr>
          <w:rFonts w:ascii="Menlo" w:hAnsi="Menlo" w:cs="Menlo"/>
          <w:color w:val="839496"/>
          <w:sz w:val="21"/>
          <w:szCs w:val="21"/>
          <w:lang w:val="en-US"/>
        </w:rPr>
        <w:t>);</w:t>
      </w:r>
    </w:p>
    <w:p w14:paraId="4C3406C2"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show</w:t>
      </w:r>
      <w:r w:rsidRPr="005E57AB">
        <w:rPr>
          <w:rFonts w:ascii="Menlo" w:hAnsi="Menlo" w:cs="Menlo"/>
          <w:color w:val="839496"/>
          <w:sz w:val="21"/>
          <w:szCs w:val="21"/>
          <w:lang w:val="en-US"/>
        </w:rPr>
        <w:t>();</w:t>
      </w:r>
    </w:p>
    <w:p w14:paraId="02F42748"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this</w:t>
      </w:r>
      <w:r w:rsidRPr="005E57AB">
        <w:rPr>
          <w:rFonts w:ascii="Menlo" w:hAnsi="Menlo" w:cs="Menlo"/>
          <w:color w:val="839496"/>
          <w:sz w:val="21"/>
          <w:szCs w:val="21"/>
          <w:lang w:val="en-US"/>
        </w:rPr>
        <w:t>.</w:t>
      </w:r>
      <w:r w:rsidRPr="005E57AB">
        <w:rPr>
          <w:rFonts w:ascii="Menlo" w:hAnsi="Menlo" w:cs="Menlo"/>
          <w:color w:val="268BD2"/>
          <w:sz w:val="21"/>
          <w:szCs w:val="21"/>
          <w:lang w:val="en-US"/>
        </w:rPr>
        <w:t>lastOpenStage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stage;</w:t>
      </w:r>
    </w:p>
    <w:p w14:paraId="6B93B0B9"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1BEF9290"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p>
    <w:p w14:paraId="50D65157"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private</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open</w:t>
      </w:r>
      <w:r w:rsidRPr="005E57AB">
        <w:rPr>
          <w:rFonts w:ascii="Menlo" w:hAnsi="Menlo" w:cs="Menlo"/>
          <w:color w:val="839496"/>
          <w:sz w:val="21"/>
          <w:szCs w:val="21"/>
          <w:lang w:val="en-US"/>
        </w:rPr>
        <w:t>(</w:t>
      </w:r>
      <w:r w:rsidRPr="005E57AB">
        <w:rPr>
          <w:rFonts w:ascii="Menlo" w:hAnsi="Menlo" w:cs="Menlo"/>
          <w:b/>
          <w:bCs/>
          <w:color w:val="93A1A1"/>
          <w:sz w:val="21"/>
          <w:szCs w:val="21"/>
          <w:lang w:val="en-US"/>
        </w:rPr>
        <w:t>int</w:t>
      </w:r>
      <w:r w:rsidRPr="005E57AB">
        <w:rPr>
          <w:rFonts w:ascii="Menlo" w:hAnsi="Menlo" w:cs="Menlo"/>
          <w:color w:val="839496"/>
          <w:sz w:val="21"/>
          <w:szCs w:val="21"/>
          <w:lang w:val="en-US"/>
        </w:rPr>
        <w:t xml:space="preserve"> stageNumber) {</w:t>
      </w:r>
    </w:p>
    <w:p w14:paraId="48FB44D5"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p>
    <w:p w14:paraId="6A8C6B21"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stageNumber);</w:t>
      </w:r>
    </w:p>
    <w:p w14:paraId="27F6C355"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sayHelloButton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"Say Hello"</w:t>
      </w:r>
      <w:r w:rsidRPr="005E57AB">
        <w:rPr>
          <w:rFonts w:ascii="Menlo" w:hAnsi="Menlo" w:cs="Menlo"/>
          <w:color w:val="839496"/>
          <w:sz w:val="21"/>
          <w:szCs w:val="21"/>
          <w:lang w:val="en-US"/>
        </w:rPr>
        <w:t>);</w:t>
      </w:r>
    </w:p>
    <w:p w14:paraId="46BC7393" w14:textId="232D9E25" w:rsidR="00C97FB6" w:rsidRPr="005E57AB" w:rsidRDefault="00C97FB6" w:rsidP="006D4923">
      <w:pPr>
        <w:shd w:val="clear" w:color="auto" w:fill="002B36"/>
        <w:spacing w:line="315" w:lineRule="atLeast"/>
        <w:ind w:left="1701" w:hanging="1701"/>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sayHelloButton</w:t>
      </w:r>
      <w:r w:rsidRPr="005E57AB">
        <w:rPr>
          <w:rFonts w:ascii="Menlo" w:hAnsi="Menlo" w:cs="Menlo"/>
          <w:color w:val="839496"/>
          <w:sz w:val="21"/>
          <w:szCs w:val="21"/>
          <w:lang w:val="en-US"/>
        </w:rPr>
        <w:t>.</w:t>
      </w:r>
      <w:r w:rsidRPr="005E57AB">
        <w:rPr>
          <w:rFonts w:ascii="Menlo" w:hAnsi="Menlo" w:cs="Menlo"/>
          <w:color w:val="268BD2"/>
          <w:sz w:val="21"/>
          <w:szCs w:val="21"/>
          <w:lang w:val="en-US"/>
        </w:rPr>
        <w:t>setOnAction</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System</w:t>
      </w:r>
      <w:r w:rsidRPr="005E57AB">
        <w:rPr>
          <w:rFonts w:ascii="Menlo" w:hAnsi="Menlo" w:cs="Menlo"/>
          <w:color w:val="839496"/>
          <w:sz w:val="21"/>
          <w:szCs w:val="21"/>
          <w:lang w:val="en-US"/>
        </w:rPr>
        <w:t>.</w:t>
      </w:r>
      <w:r w:rsidRPr="005E57AB">
        <w:rPr>
          <w:rFonts w:ascii="Menlo" w:hAnsi="Menlo" w:cs="Menlo"/>
          <w:color w:val="268BD2"/>
          <w:sz w:val="21"/>
          <w:szCs w:val="21"/>
          <w:lang w:val="en-US"/>
        </w:rPr>
        <w:t>out</w:t>
      </w:r>
      <w:r w:rsidRPr="005E57AB">
        <w:rPr>
          <w:rFonts w:ascii="Menlo" w:hAnsi="Menlo" w:cs="Menlo"/>
          <w:color w:val="839496"/>
          <w:sz w:val="21"/>
          <w:szCs w:val="21"/>
          <w:lang w:val="en-US"/>
        </w:rPr>
        <w:t>.</w:t>
      </w:r>
      <w:r w:rsidRPr="005E57AB">
        <w:rPr>
          <w:rFonts w:ascii="Menlo" w:hAnsi="Menlo" w:cs="Menlo"/>
          <w:color w:val="268BD2"/>
          <w:sz w:val="21"/>
          <w:szCs w:val="21"/>
          <w:lang w:val="en-US"/>
        </w:rPr>
        <w:t>println</w:t>
      </w:r>
      <w:r w:rsidRPr="005E57AB">
        <w:rPr>
          <w:rFonts w:ascii="Menlo" w:hAnsi="Menlo" w:cs="Menlo"/>
          <w:color w:val="839496"/>
          <w:sz w:val="21"/>
          <w:szCs w:val="21"/>
          <w:lang w:val="en-US"/>
        </w:rPr>
        <w:t>(</w:t>
      </w:r>
      <w:r w:rsidRPr="005E57AB">
        <w:rPr>
          <w:rFonts w:ascii="Menlo" w:hAnsi="Menlo" w:cs="Menlo"/>
          <w:color w:val="2AA198"/>
          <w:sz w:val="21"/>
          <w:szCs w:val="21"/>
          <w:lang w:val="en-US"/>
        </w:rPr>
        <w:t>"Hello from #"</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stageNumber));</w:t>
      </w:r>
    </w:p>
    <w:p w14:paraId="46AAA40C"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openButton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"Open"</w:t>
      </w:r>
      <w:r w:rsidRPr="005E57AB">
        <w:rPr>
          <w:rFonts w:ascii="Menlo" w:hAnsi="Menlo" w:cs="Menlo"/>
          <w:color w:val="839496"/>
          <w:sz w:val="21"/>
          <w:szCs w:val="21"/>
          <w:lang w:val="en-US"/>
        </w:rPr>
        <w:t>);</w:t>
      </w:r>
    </w:p>
    <w:p w14:paraId="1B642B71"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openButton</w:t>
      </w:r>
      <w:r w:rsidRPr="005E57AB">
        <w:rPr>
          <w:rFonts w:ascii="Menlo" w:hAnsi="Menlo" w:cs="Menlo"/>
          <w:color w:val="839496"/>
          <w:sz w:val="21"/>
          <w:szCs w:val="21"/>
          <w:lang w:val="en-US"/>
        </w:rPr>
        <w:t>.</w:t>
      </w:r>
      <w:r w:rsidRPr="005E57AB">
        <w:rPr>
          <w:rFonts w:ascii="Menlo" w:hAnsi="Menlo" w:cs="Menlo"/>
          <w:color w:val="268BD2"/>
          <w:sz w:val="21"/>
          <w:szCs w:val="21"/>
          <w:lang w:val="en-US"/>
        </w:rPr>
        <w:t>setOnAction</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open</w:t>
      </w:r>
      <w:r w:rsidRPr="005E57AB">
        <w:rPr>
          <w:rFonts w:ascii="Menlo" w:hAnsi="Menlo" w:cs="Menlo"/>
          <w:color w:val="839496"/>
          <w:sz w:val="21"/>
          <w:szCs w:val="21"/>
          <w:lang w:val="en-US"/>
        </w:rPr>
        <w:t>(</w:t>
      </w:r>
      <w:r w:rsidRPr="005E57AB">
        <w:rPr>
          <w:rFonts w:ascii="Menlo" w:hAnsi="Menlo" w:cs="Menlo"/>
          <w:color w:val="859900"/>
          <w:sz w:val="21"/>
          <w:szCs w:val="21"/>
          <w:lang w:val="en-US"/>
        </w:rPr>
        <w:t>++</w:t>
      </w:r>
      <w:r w:rsidRPr="005E57AB">
        <w:rPr>
          <w:rFonts w:ascii="Menlo" w:hAnsi="Menlo" w:cs="Menlo"/>
          <w:color w:val="839496"/>
          <w:sz w:val="21"/>
          <w:szCs w:val="21"/>
          <w:lang w:val="en-US"/>
        </w:rPr>
        <w:t>counter));</w:t>
      </w:r>
    </w:p>
    <w:p w14:paraId="6CE341AD"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VBox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VBox</w:t>
      </w:r>
      <w:r w:rsidRPr="005E57AB">
        <w:rPr>
          <w:rFonts w:ascii="Menlo" w:hAnsi="Menlo" w:cs="Menlo"/>
          <w:color w:val="839496"/>
          <w:sz w:val="21"/>
          <w:szCs w:val="21"/>
          <w:lang w:val="en-US"/>
        </w:rPr>
        <w:t>();</w:t>
      </w:r>
    </w:p>
    <w:p w14:paraId="655B6974"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getChildren</w:t>
      </w:r>
      <w:r w:rsidRPr="005E57AB">
        <w:rPr>
          <w:rFonts w:ascii="Menlo" w:hAnsi="Menlo" w:cs="Menlo"/>
          <w:color w:val="839496"/>
          <w:sz w:val="21"/>
          <w:szCs w:val="21"/>
          <w:lang w:val="en-US"/>
        </w:rPr>
        <w:t>().</w:t>
      </w:r>
      <w:r w:rsidRPr="005E57AB">
        <w:rPr>
          <w:rFonts w:ascii="Menlo" w:hAnsi="Menlo" w:cs="Menlo"/>
          <w:color w:val="268BD2"/>
          <w:sz w:val="21"/>
          <w:szCs w:val="21"/>
          <w:lang w:val="en-US"/>
        </w:rPr>
        <w:t>addAll</w:t>
      </w:r>
      <w:r w:rsidRPr="005E57AB">
        <w:rPr>
          <w:rFonts w:ascii="Menlo" w:hAnsi="Menlo" w:cs="Menlo"/>
          <w:color w:val="839496"/>
          <w:sz w:val="21"/>
          <w:szCs w:val="21"/>
          <w:lang w:val="en-US"/>
        </w:rPr>
        <w:t>(</w:t>
      </w:r>
      <w:r w:rsidRPr="005E57AB">
        <w:rPr>
          <w:rFonts w:ascii="Menlo" w:hAnsi="Menlo" w:cs="Menlo"/>
          <w:color w:val="268BD2"/>
          <w:sz w:val="21"/>
          <w:szCs w:val="21"/>
          <w:lang w:val="en-US"/>
        </w:rPr>
        <w:t>sayHelloButton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openButton</w:t>
      </w:r>
      <w:r w:rsidRPr="005E57AB">
        <w:rPr>
          <w:rFonts w:ascii="Menlo" w:hAnsi="Menlo" w:cs="Menlo"/>
          <w:color w:val="839496"/>
          <w:sz w:val="21"/>
          <w:szCs w:val="21"/>
          <w:lang w:val="en-US"/>
        </w:rPr>
        <w:t>);</w:t>
      </w:r>
    </w:p>
    <w:p w14:paraId="7EE97EA6"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200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200</w:t>
      </w:r>
      <w:r w:rsidRPr="005E57AB">
        <w:rPr>
          <w:rFonts w:ascii="Menlo" w:hAnsi="Menlo" w:cs="Menlo"/>
          <w:color w:val="839496"/>
          <w:sz w:val="21"/>
          <w:szCs w:val="21"/>
          <w:lang w:val="en-US"/>
        </w:rPr>
        <w:t>);</w:t>
      </w:r>
    </w:p>
    <w:p w14:paraId="5EAC9BA4"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1EDBCDCE"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setX</w:t>
      </w:r>
      <w:r w:rsidRPr="005E57AB">
        <w:rPr>
          <w:rFonts w:ascii="Menlo" w:hAnsi="Menlo" w:cs="Menlo"/>
          <w:color w:val="839496"/>
          <w:sz w:val="21"/>
          <w:szCs w:val="21"/>
          <w:lang w:val="en-US"/>
        </w:rPr>
        <w:t>(</w:t>
      </w:r>
      <w:r w:rsidRPr="005E57AB">
        <w:rPr>
          <w:rFonts w:ascii="Menlo" w:hAnsi="Menlo" w:cs="Menlo"/>
          <w:color w:val="268BD2"/>
          <w:sz w:val="21"/>
          <w:szCs w:val="21"/>
          <w:lang w:val="en-US"/>
        </w:rPr>
        <w:t>this</w:t>
      </w:r>
      <w:r w:rsidRPr="005E57AB">
        <w:rPr>
          <w:rFonts w:ascii="Menlo" w:hAnsi="Menlo" w:cs="Menlo"/>
          <w:color w:val="839496"/>
          <w:sz w:val="21"/>
          <w:szCs w:val="21"/>
          <w:lang w:val="en-US"/>
        </w:rPr>
        <w:t>.</w:t>
      </w:r>
      <w:r w:rsidRPr="005E57AB">
        <w:rPr>
          <w:rFonts w:ascii="Menlo" w:hAnsi="Menlo" w:cs="Menlo"/>
          <w:color w:val="268BD2"/>
          <w:sz w:val="21"/>
          <w:szCs w:val="21"/>
          <w:lang w:val="en-US"/>
        </w:rPr>
        <w:t>lastOpenStage</w:t>
      </w:r>
      <w:r w:rsidRPr="005E57AB">
        <w:rPr>
          <w:rFonts w:ascii="Menlo" w:hAnsi="Menlo" w:cs="Menlo"/>
          <w:color w:val="839496"/>
          <w:sz w:val="21"/>
          <w:szCs w:val="21"/>
          <w:lang w:val="en-US"/>
        </w:rPr>
        <w:t>.</w:t>
      </w:r>
      <w:r w:rsidRPr="005E57AB">
        <w:rPr>
          <w:rFonts w:ascii="Menlo" w:hAnsi="Menlo" w:cs="Menlo"/>
          <w:color w:val="268BD2"/>
          <w:sz w:val="21"/>
          <w:szCs w:val="21"/>
          <w:lang w:val="en-US"/>
        </w:rPr>
        <w:t>getX</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50</w:t>
      </w:r>
      <w:r w:rsidRPr="005E57AB">
        <w:rPr>
          <w:rFonts w:ascii="Menlo" w:hAnsi="Menlo" w:cs="Menlo"/>
          <w:color w:val="839496"/>
          <w:sz w:val="21"/>
          <w:szCs w:val="21"/>
          <w:lang w:val="en-US"/>
        </w:rPr>
        <w:t>);</w:t>
      </w:r>
    </w:p>
    <w:p w14:paraId="71730889"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setY</w:t>
      </w:r>
      <w:r w:rsidRPr="005E57AB">
        <w:rPr>
          <w:rFonts w:ascii="Menlo" w:hAnsi="Menlo" w:cs="Menlo"/>
          <w:color w:val="839496"/>
          <w:sz w:val="21"/>
          <w:szCs w:val="21"/>
          <w:lang w:val="en-US"/>
        </w:rPr>
        <w:t>(</w:t>
      </w:r>
      <w:r w:rsidRPr="005E57AB">
        <w:rPr>
          <w:rFonts w:ascii="Menlo" w:hAnsi="Menlo" w:cs="Menlo"/>
          <w:color w:val="268BD2"/>
          <w:sz w:val="21"/>
          <w:szCs w:val="21"/>
          <w:lang w:val="en-US"/>
        </w:rPr>
        <w:t>this</w:t>
      </w:r>
      <w:r w:rsidRPr="005E57AB">
        <w:rPr>
          <w:rFonts w:ascii="Menlo" w:hAnsi="Menlo" w:cs="Menlo"/>
          <w:color w:val="839496"/>
          <w:sz w:val="21"/>
          <w:szCs w:val="21"/>
          <w:lang w:val="en-US"/>
        </w:rPr>
        <w:t>.</w:t>
      </w:r>
      <w:r w:rsidRPr="005E57AB">
        <w:rPr>
          <w:rFonts w:ascii="Menlo" w:hAnsi="Menlo" w:cs="Menlo"/>
          <w:color w:val="268BD2"/>
          <w:sz w:val="21"/>
          <w:szCs w:val="21"/>
          <w:lang w:val="en-US"/>
        </w:rPr>
        <w:t>lastOpenStage</w:t>
      </w:r>
      <w:r w:rsidRPr="005E57AB">
        <w:rPr>
          <w:rFonts w:ascii="Menlo" w:hAnsi="Menlo" w:cs="Menlo"/>
          <w:color w:val="839496"/>
          <w:sz w:val="21"/>
          <w:szCs w:val="21"/>
          <w:lang w:val="en-US"/>
        </w:rPr>
        <w:t>.</w:t>
      </w:r>
      <w:r w:rsidRPr="005E57AB">
        <w:rPr>
          <w:rFonts w:ascii="Menlo" w:hAnsi="Menlo" w:cs="Menlo"/>
          <w:color w:val="268BD2"/>
          <w:sz w:val="21"/>
          <w:szCs w:val="21"/>
          <w:lang w:val="en-US"/>
        </w:rPr>
        <w:t>getY</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50</w:t>
      </w:r>
      <w:r w:rsidRPr="005E57AB">
        <w:rPr>
          <w:rFonts w:ascii="Menlo" w:hAnsi="Menlo" w:cs="Menlo"/>
          <w:color w:val="839496"/>
          <w:sz w:val="21"/>
          <w:szCs w:val="21"/>
          <w:lang w:val="en-US"/>
        </w:rPr>
        <w:t>);</w:t>
      </w:r>
    </w:p>
    <w:p w14:paraId="651B7284"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this</w:t>
      </w:r>
      <w:r w:rsidRPr="005E57AB">
        <w:rPr>
          <w:rFonts w:ascii="Menlo" w:hAnsi="Menlo" w:cs="Menlo"/>
          <w:color w:val="839496"/>
          <w:sz w:val="21"/>
          <w:szCs w:val="21"/>
          <w:lang w:val="en-US"/>
        </w:rPr>
        <w:t>.</w:t>
      </w:r>
      <w:r w:rsidRPr="005E57AB">
        <w:rPr>
          <w:rFonts w:ascii="Menlo" w:hAnsi="Menlo" w:cs="Menlo"/>
          <w:color w:val="268BD2"/>
          <w:sz w:val="21"/>
          <w:szCs w:val="21"/>
          <w:lang w:val="en-US"/>
        </w:rPr>
        <w:t>lastOpenStage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p>
    <w:p w14:paraId="690530CE"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System</w:t>
      </w:r>
      <w:r w:rsidRPr="005E57AB">
        <w:rPr>
          <w:rFonts w:ascii="Menlo" w:hAnsi="Menlo" w:cs="Menlo"/>
          <w:color w:val="839496"/>
          <w:sz w:val="21"/>
          <w:szCs w:val="21"/>
          <w:lang w:val="en-US"/>
        </w:rPr>
        <w:t>.</w:t>
      </w:r>
      <w:r w:rsidRPr="005E57AB">
        <w:rPr>
          <w:rFonts w:ascii="Menlo" w:hAnsi="Menlo" w:cs="Menlo"/>
          <w:color w:val="268BD2"/>
          <w:sz w:val="21"/>
          <w:szCs w:val="21"/>
          <w:lang w:val="en-US"/>
        </w:rPr>
        <w:t>out</w:t>
      </w:r>
      <w:r w:rsidRPr="005E57AB">
        <w:rPr>
          <w:rFonts w:ascii="Menlo" w:hAnsi="Menlo" w:cs="Menlo"/>
          <w:color w:val="839496"/>
          <w:sz w:val="21"/>
          <w:szCs w:val="21"/>
          <w:lang w:val="en-US"/>
        </w:rPr>
        <w:t>.</w:t>
      </w:r>
      <w:r w:rsidRPr="005E57AB">
        <w:rPr>
          <w:rFonts w:ascii="Menlo" w:hAnsi="Menlo" w:cs="Menlo"/>
          <w:color w:val="268BD2"/>
          <w:sz w:val="21"/>
          <w:szCs w:val="21"/>
          <w:lang w:val="en-US"/>
        </w:rPr>
        <w:t>println</w:t>
      </w:r>
      <w:r w:rsidRPr="005E57AB">
        <w:rPr>
          <w:rFonts w:ascii="Menlo" w:hAnsi="Menlo" w:cs="Menlo"/>
          <w:color w:val="839496"/>
          <w:sz w:val="21"/>
          <w:szCs w:val="21"/>
          <w:lang w:val="en-US"/>
        </w:rPr>
        <w:t>(</w:t>
      </w:r>
      <w:r w:rsidRPr="005E57AB">
        <w:rPr>
          <w:rFonts w:ascii="Menlo" w:hAnsi="Menlo" w:cs="Menlo"/>
          <w:color w:val="2AA198"/>
          <w:sz w:val="21"/>
          <w:szCs w:val="21"/>
          <w:lang w:val="en-US"/>
        </w:rPr>
        <w:t>"Before stage.showAndWait(): "</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stageNumber);</w:t>
      </w:r>
    </w:p>
    <w:p w14:paraId="072E3C89"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Show the stage and wait for it to close</w:t>
      </w:r>
    </w:p>
    <w:p w14:paraId="13D50440"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showAndWait</w:t>
      </w:r>
      <w:r w:rsidRPr="005E57AB">
        <w:rPr>
          <w:rFonts w:ascii="Menlo" w:hAnsi="Menlo" w:cs="Menlo"/>
          <w:color w:val="839496"/>
          <w:sz w:val="21"/>
          <w:szCs w:val="21"/>
          <w:lang w:val="en-US"/>
        </w:rPr>
        <w:t>();</w:t>
      </w:r>
    </w:p>
    <w:p w14:paraId="6E10D2BB" w14:textId="77777777" w:rsidR="00C97FB6" w:rsidRPr="005E57AB" w:rsidRDefault="00C97FB6" w:rsidP="00C97FB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System</w:t>
      </w:r>
      <w:r w:rsidRPr="005E57AB">
        <w:rPr>
          <w:rFonts w:ascii="Menlo" w:hAnsi="Menlo" w:cs="Menlo"/>
          <w:color w:val="839496"/>
          <w:sz w:val="21"/>
          <w:szCs w:val="21"/>
          <w:lang w:val="en-US"/>
        </w:rPr>
        <w:t>.</w:t>
      </w:r>
      <w:r w:rsidRPr="005E57AB">
        <w:rPr>
          <w:rFonts w:ascii="Menlo" w:hAnsi="Menlo" w:cs="Menlo"/>
          <w:color w:val="268BD2"/>
          <w:sz w:val="21"/>
          <w:szCs w:val="21"/>
          <w:lang w:val="en-US"/>
        </w:rPr>
        <w:t>out</w:t>
      </w:r>
      <w:r w:rsidRPr="005E57AB">
        <w:rPr>
          <w:rFonts w:ascii="Menlo" w:hAnsi="Menlo" w:cs="Menlo"/>
          <w:color w:val="839496"/>
          <w:sz w:val="21"/>
          <w:szCs w:val="21"/>
          <w:lang w:val="en-US"/>
        </w:rPr>
        <w:t>.</w:t>
      </w:r>
      <w:r w:rsidRPr="005E57AB">
        <w:rPr>
          <w:rFonts w:ascii="Menlo" w:hAnsi="Menlo" w:cs="Menlo"/>
          <w:color w:val="268BD2"/>
          <w:sz w:val="21"/>
          <w:szCs w:val="21"/>
          <w:lang w:val="en-US"/>
        </w:rPr>
        <w:t>println</w:t>
      </w:r>
      <w:r w:rsidRPr="005E57AB">
        <w:rPr>
          <w:rFonts w:ascii="Menlo" w:hAnsi="Menlo" w:cs="Menlo"/>
          <w:color w:val="839496"/>
          <w:sz w:val="21"/>
          <w:szCs w:val="21"/>
          <w:lang w:val="en-US"/>
        </w:rPr>
        <w:t>(</w:t>
      </w:r>
      <w:r w:rsidRPr="005E57AB">
        <w:rPr>
          <w:rFonts w:ascii="Menlo" w:hAnsi="Menlo" w:cs="Menlo"/>
          <w:color w:val="2AA198"/>
          <w:sz w:val="21"/>
          <w:szCs w:val="21"/>
          <w:lang w:val="en-US"/>
        </w:rPr>
        <w:t>"After stage.showAndWait(): "</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stageNumber);</w:t>
      </w:r>
    </w:p>
    <w:p w14:paraId="167134B7" w14:textId="77777777" w:rsidR="00C97FB6" w:rsidRPr="008426D0" w:rsidRDefault="00C97FB6" w:rsidP="00C97FB6">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839496"/>
          <w:sz w:val="21"/>
          <w:szCs w:val="21"/>
        </w:rPr>
        <w:t>}</w:t>
      </w:r>
    </w:p>
    <w:p w14:paraId="10000FCC" w14:textId="77777777" w:rsidR="00C97FB6" w:rsidRPr="008426D0" w:rsidRDefault="00C97FB6" w:rsidP="00C97FB6">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5A923C0A" w14:textId="77777777" w:rsidR="00C97FB6" w:rsidRPr="008426D0" w:rsidRDefault="00C97FB6">
      <w:pPr>
        <w:spacing w:before="100" w:after="200" w:line="276" w:lineRule="auto"/>
        <w:jc w:val="left"/>
        <w:rPr>
          <w:caps/>
          <w:color w:val="FFFFFF" w:themeColor="background1"/>
          <w:spacing w:val="15"/>
          <w:sz w:val="32"/>
          <w:szCs w:val="32"/>
        </w:rPr>
      </w:pPr>
      <w:r w:rsidRPr="008426D0">
        <w:br w:type="page"/>
      </w:r>
    </w:p>
    <w:p w14:paraId="387D043E" w14:textId="66B96F05" w:rsidR="000675C8" w:rsidRPr="008426D0" w:rsidRDefault="000675C8" w:rsidP="000675C8">
      <w:pPr>
        <w:pStyle w:val="Ttulo1"/>
        <w:rPr>
          <w:lang w:val="es-ES"/>
        </w:rPr>
      </w:pPr>
      <w:bookmarkStart w:id="25" w:name="_Toc112794630"/>
      <w:r w:rsidRPr="008426D0">
        <w:rPr>
          <w:lang w:val="es-ES"/>
        </w:rPr>
        <w:lastRenderedPageBreak/>
        <w:t>ESCENAS</w:t>
      </w:r>
      <w:r w:rsidR="00E518D5" w:rsidRPr="008426D0">
        <w:rPr>
          <w:lang w:val="es-ES"/>
        </w:rPr>
        <w:t xml:space="preserve"> - CLASE SCENE</w:t>
      </w:r>
      <w:bookmarkEnd w:id="25"/>
    </w:p>
    <w:p w14:paraId="2F1894C4" w14:textId="6F2AFBB3" w:rsidR="000675C8" w:rsidRPr="008426D0" w:rsidRDefault="000675C8" w:rsidP="000675C8">
      <w:r w:rsidRPr="008426D0">
        <w:t xml:space="preserve">Una escena representa el contenido visual de un escenario. La clase </w:t>
      </w:r>
      <w:r w:rsidRPr="008426D0">
        <w:rPr>
          <w:b/>
          <w:bCs/>
        </w:rPr>
        <w:t>Scene</w:t>
      </w:r>
      <w:r w:rsidRPr="008426D0">
        <w:t xml:space="preserve"> representa una escena en un programa JavaFX. Un escenario puede tener, como máximo, una escena y una escena pertenece sólo a un escenario.</w:t>
      </w:r>
    </w:p>
    <w:p w14:paraId="5D0FFFAA" w14:textId="77777777" w:rsidR="000675C8" w:rsidRPr="008426D0" w:rsidRDefault="000675C8" w:rsidP="000675C8"/>
    <w:p w14:paraId="49CFFC24" w14:textId="4FB1B890" w:rsidR="000675C8" w:rsidRPr="008426D0" w:rsidRDefault="000675C8" w:rsidP="000675C8">
      <w:r w:rsidRPr="008426D0">
        <w:t>Una escena contiene un gráfico</w:t>
      </w:r>
      <w:r w:rsidR="00951C0E" w:rsidRPr="008426D0">
        <w:t xml:space="preserve">, es decir, </w:t>
      </w:r>
      <w:r w:rsidRPr="008426D0">
        <w:t>una estructura de datos en forma de árbol cuyos elementos se conocen como nodos</w:t>
      </w:r>
      <w:r w:rsidR="00CF70CC" w:rsidRPr="008426D0">
        <w:t>.</w:t>
      </w:r>
      <w:r w:rsidRPr="008426D0">
        <w:t xml:space="preserve"> El primer nodo de un gráfico de escena se llama </w:t>
      </w:r>
      <w:r w:rsidRPr="008426D0">
        <w:rPr>
          <w:b/>
          <w:bCs/>
        </w:rPr>
        <w:t>nodo raíz</w:t>
      </w:r>
      <w:r w:rsidR="00951C0E" w:rsidRPr="008426D0">
        <w:t xml:space="preserve"> y es necesario especificar un nodo raíz para crear una scena.</w:t>
      </w:r>
    </w:p>
    <w:p w14:paraId="4B08D3AF" w14:textId="77777777" w:rsidR="000675C8" w:rsidRPr="008426D0" w:rsidRDefault="000675C8" w:rsidP="000675C8"/>
    <w:p w14:paraId="7B2C4F7B" w14:textId="77777777" w:rsidR="002F649D" w:rsidRPr="008426D0" w:rsidRDefault="002F649D" w:rsidP="002F649D">
      <w:r w:rsidRPr="008426D0">
        <w:t>Si el nodo raíz es redimensionable, si la escena cambia de tamaño, el nodo raíz se redimensiona para llenar toda la escena.</w:t>
      </w:r>
    </w:p>
    <w:p w14:paraId="6F7BCB1F" w14:textId="77777777" w:rsidR="002F649D" w:rsidRPr="008426D0" w:rsidRDefault="002F649D" w:rsidP="000675C8"/>
    <w:p w14:paraId="762BC3CB" w14:textId="05181241" w:rsidR="000675C8" w:rsidRPr="008426D0" w:rsidRDefault="000675C8" w:rsidP="000675C8">
      <w:pPr>
        <w:rPr>
          <w:bCs/>
          <w:iCs/>
        </w:rPr>
      </w:pPr>
      <w:r w:rsidRPr="008426D0">
        <w:rPr>
          <w:bCs/>
          <w:iCs/>
        </w:rPr>
        <w:t>Veamos las propiedades más utilizadas de la clase Scene</w:t>
      </w:r>
      <w:r w:rsidR="005540E1" w:rsidRPr="008426D0">
        <w:rPr>
          <w:bCs/>
          <w:iCs/>
        </w:rPr>
        <w:t>.</w:t>
      </w:r>
    </w:p>
    <w:p w14:paraId="0803285A" w14:textId="77777777" w:rsidR="000675C8" w:rsidRPr="008426D0" w:rsidRDefault="000675C8" w:rsidP="000675C8"/>
    <w:tbl>
      <w:tblPr>
        <w:tblStyle w:val="TableNormal1"/>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1E0" w:firstRow="1" w:lastRow="1" w:firstColumn="1" w:lastColumn="1" w:noHBand="0" w:noVBand="0"/>
      </w:tblPr>
      <w:tblGrid>
        <w:gridCol w:w="3737"/>
        <w:gridCol w:w="1514"/>
        <w:gridCol w:w="5193"/>
      </w:tblGrid>
      <w:tr w:rsidR="000675C8" w:rsidRPr="008426D0" w14:paraId="69C8D3D5" w14:textId="77777777" w:rsidTr="00BA39C6">
        <w:trPr>
          <w:trHeight w:val="330"/>
        </w:trPr>
        <w:tc>
          <w:tcPr>
            <w:tcW w:w="1747" w:type="pct"/>
            <w:shd w:val="clear" w:color="auto" w:fill="BABABA"/>
            <w:vAlign w:val="center"/>
          </w:tcPr>
          <w:p w14:paraId="7C2FC3DB" w14:textId="77777777" w:rsidR="000675C8" w:rsidRPr="008426D0" w:rsidRDefault="000675C8" w:rsidP="00F97380">
            <w:pPr>
              <w:ind w:left="170" w:right="96" w:hanging="38"/>
              <w:jc w:val="left"/>
              <w:rPr>
                <w:b/>
                <w:lang w:val="es-ES"/>
              </w:rPr>
            </w:pPr>
            <w:r w:rsidRPr="008426D0">
              <w:rPr>
                <w:b/>
                <w:lang w:val="es-ES"/>
              </w:rPr>
              <w:t>Tipo</w:t>
            </w:r>
          </w:p>
        </w:tc>
        <w:tc>
          <w:tcPr>
            <w:tcW w:w="692" w:type="pct"/>
            <w:shd w:val="clear" w:color="auto" w:fill="BABABA"/>
            <w:vAlign w:val="center"/>
          </w:tcPr>
          <w:p w14:paraId="4F79AD7B" w14:textId="77777777" w:rsidR="000675C8" w:rsidRPr="008426D0" w:rsidRDefault="000675C8" w:rsidP="00BA39C6">
            <w:pPr>
              <w:ind w:left="155" w:right="138"/>
              <w:jc w:val="center"/>
              <w:rPr>
                <w:b/>
                <w:lang w:val="es-ES"/>
              </w:rPr>
            </w:pPr>
            <w:r w:rsidRPr="008426D0">
              <w:rPr>
                <w:b/>
                <w:lang w:val="es-ES"/>
              </w:rPr>
              <w:t>Nombre</w:t>
            </w:r>
          </w:p>
        </w:tc>
        <w:tc>
          <w:tcPr>
            <w:tcW w:w="2561" w:type="pct"/>
            <w:shd w:val="clear" w:color="auto" w:fill="BABABA"/>
            <w:vAlign w:val="center"/>
          </w:tcPr>
          <w:p w14:paraId="0A012A85" w14:textId="5DC3A290" w:rsidR="000675C8" w:rsidRPr="008426D0" w:rsidRDefault="00BA39C6" w:rsidP="00F97380">
            <w:pPr>
              <w:ind w:left="239" w:right="92"/>
              <w:jc w:val="left"/>
              <w:rPr>
                <w:b/>
                <w:lang w:val="es-ES"/>
              </w:rPr>
            </w:pPr>
            <w:r w:rsidRPr="008426D0">
              <w:rPr>
                <w:b/>
                <w:lang w:val="es-ES"/>
              </w:rPr>
              <w:t>D</w:t>
            </w:r>
            <w:r w:rsidR="000675C8" w:rsidRPr="008426D0">
              <w:rPr>
                <w:b/>
                <w:lang w:val="es-ES"/>
              </w:rPr>
              <w:t>escripción</w:t>
            </w:r>
          </w:p>
        </w:tc>
      </w:tr>
      <w:tr w:rsidR="000675C8" w:rsidRPr="005E57AB" w14:paraId="3409C2D5" w14:textId="77777777" w:rsidTr="00BA39C6">
        <w:trPr>
          <w:trHeight w:val="330"/>
        </w:trPr>
        <w:tc>
          <w:tcPr>
            <w:tcW w:w="1747" w:type="pct"/>
            <w:vAlign w:val="center"/>
          </w:tcPr>
          <w:p w14:paraId="58736FF7" w14:textId="77777777" w:rsidR="000675C8" w:rsidRPr="008426D0" w:rsidRDefault="000675C8" w:rsidP="00F97380">
            <w:pPr>
              <w:ind w:left="170" w:right="96" w:hanging="38"/>
              <w:jc w:val="left"/>
              <w:rPr>
                <w:lang w:val="es-ES"/>
              </w:rPr>
            </w:pPr>
            <w:r w:rsidRPr="008426D0">
              <w:rPr>
                <w:lang w:val="es-ES"/>
              </w:rPr>
              <w:t>ObjectProperty&lt;Cursor&gt;</w:t>
            </w:r>
          </w:p>
        </w:tc>
        <w:tc>
          <w:tcPr>
            <w:tcW w:w="692" w:type="pct"/>
            <w:vAlign w:val="center"/>
          </w:tcPr>
          <w:p w14:paraId="5F9B2B8C" w14:textId="77777777" w:rsidR="000675C8" w:rsidRPr="008426D0" w:rsidRDefault="000675C8" w:rsidP="00BA39C6">
            <w:pPr>
              <w:ind w:left="155" w:right="138"/>
              <w:jc w:val="center"/>
              <w:rPr>
                <w:b/>
                <w:lang w:val="es-ES"/>
              </w:rPr>
            </w:pPr>
            <w:r w:rsidRPr="008426D0">
              <w:rPr>
                <w:b/>
                <w:lang w:val="es-ES"/>
              </w:rPr>
              <w:t>cursor</w:t>
            </w:r>
          </w:p>
        </w:tc>
        <w:tc>
          <w:tcPr>
            <w:tcW w:w="2561" w:type="pct"/>
            <w:vAlign w:val="center"/>
          </w:tcPr>
          <w:p w14:paraId="054857DA" w14:textId="77777777" w:rsidR="000675C8" w:rsidRPr="008426D0" w:rsidRDefault="000675C8" w:rsidP="006F15A0">
            <w:pPr>
              <w:ind w:left="157" w:right="92"/>
              <w:jc w:val="left"/>
              <w:rPr>
                <w:lang w:val="es-ES"/>
              </w:rPr>
            </w:pPr>
            <w:r w:rsidRPr="008426D0">
              <w:rPr>
                <w:lang w:val="es-ES"/>
              </w:rPr>
              <w:t xml:space="preserve">Define el cursor del ratón para la </w:t>
            </w:r>
            <w:r w:rsidR="00BA39C6" w:rsidRPr="008426D0">
              <w:rPr>
                <w:lang w:val="es-ES"/>
              </w:rPr>
              <w:t>escena</w:t>
            </w:r>
            <w:r w:rsidRPr="008426D0">
              <w:rPr>
                <w:lang w:val="es-ES"/>
              </w:rPr>
              <w:t>.</w:t>
            </w:r>
          </w:p>
          <w:p w14:paraId="5EE28B60" w14:textId="1C900887" w:rsidR="005C0C3D" w:rsidRPr="005E57AB" w:rsidRDefault="005C0C3D" w:rsidP="006F15A0">
            <w:pPr>
              <w:ind w:left="157" w:right="92"/>
              <w:jc w:val="left"/>
            </w:pPr>
            <w:r w:rsidRPr="005E57AB">
              <w:t>Toma los valores del enum Cursor: HAND, CLOSED_HAND, DEFAULT, TEXT, NONE, WAIT…</w:t>
            </w:r>
          </w:p>
        </w:tc>
      </w:tr>
      <w:tr w:rsidR="000675C8" w:rsidRPr="008426D0" w14:paraId="76DD1C3A" w14:textId="77777777" w:rsidTr="00BA39C6">
        <w:trPr>
          <w:trHeight w:val="330"/>
        </w:trPr>
        <w:tc>
          <w:tcPr>
            <w:tcW w:w="1747" w:type="pct"/>
            <w:vAlign w:val="center"/>
          </w:tcPr>
          <w:p w14:paraId="758440DD" w14:textId="77777777" w:rsidR="000675C8" w:rsidRPr="008426D0" w:rsidRDefault="000675C8" w:rsidP="00F97380">
            <w:pPr>
              <w:ind w:left="170" w:right="96" w:hanging="38"/>
              <w:jc w:val="left"/>
              <w:rPr>
                <w:lang w:val="es-ES"/>
              </w:rPr>
            </w:pPr>
            <w:r w:rsidRPr="008426D0">
              <w:rPr>
                <w:lang w:val="es-ES"/>
              </w:rPr>
              <w:t>ObjectProperty&lt;Paint&gt;</w:t>
            </w:r>
          </w:p>
        </w:tc>
        <w:tc>
          <w:tcPr>
            <w:tcW w:w="692" w:type="pct"/>
            <w:vAlign w:val="center"/>
          </w:tcPr>
          <w:p w14:paraId="6DB9562B" w14:textId="77777777" w:rsidR="000675C8" w:rsidRPr="008426D0" w:rsidRDefault="000675C8" w:rsidP="00BA39C6">
            <w:pPr>
              <w:ind w:left="155" w:right="138"/>
              <w:jc w:val="center"/>
              <w:rPr>
                <w:b/>
                <w:lang w:val="es-ES"/>
              </w:rPr>
            </w:pPr>
            <w:r w:rsidRPr="008426D0">
              <w:rPr>
                <w:b/>
                <w:lang w:val="es-ES"/>
              </w:rPr>
              <w:t>fill</w:t>
            </w:r>
          </w:p>
        </w:tc>
        <w:tc>
          <w:tcPr>
            <w:tcW w:w="2561" w:type="pct"/>
            <w:vAlign w:val="center"/>
          </w:tcPr>
          <w:p w14:paraId="7A2BA16F" w14:textId="2FBC25CE" w:rsidR="000675C8" w:rsidRPr="008426D0" w:rsidRDefault="000675C8" w:rsidP="006F15A0">
            <w:pPr>
              <w:ind w:left="157" w:right="92"/>
              <w:jc w:val="left"/>
              <w:rPr>
                <w:lang w:val="es-ES"/>
              </w:rPr>
            </w:pPr>
            <w:r w:rsidRPr="008426D0">
              <w:rPr>
                <w:lang w:val="es-ES"/>
              </w:rPr>
              <w:t xml:space="preserve">Define el </w:t>
            </w:r>
            <w:r w:rsidR="00993E3B" w:rsidRPr="008426D0">
              <w:rPr>
                <w:lang w:val="es-ES"/>
              </w:rPr>
              <w:t>color</w:t>
            </w:r>
            <w:r w:rsidRPr="008426D0">
              <w:rPr>
                <w:lang w:val="es-ES"/>
              </w:rPr>
              <w:t xml:space="preserve"> de fondo de la </w:t>
            </w:r>
            <w:r w:rsidR="00993E3B" w:rsidRPr="008426D0">
              <w:rPr>
                <w:lang w:val="es-ES"/>
              </w:rPr>
              <w:t>escena</w:t>
            </w:r>
            <w:r w:rsidRPr="008426D0">
              <w:rPr>
                <w:lang w:val="es-ES"/>
              </w:rPr>
              <w:t>.</w:t>
            </w:r>
          </w:p>
        </w:tc>
      </w:tr>
      <w:tr w:rsidR="000675C8" w:rsidRPr="008426D0" w14:paraId="4CD812C5" w14:textId="77777777" w:rsidTr="00BA39C6">
        <w:trPr>
          <w:trHeight w:val="330"/>
        </w:trPr>
        <w:tc>
          <w:tcPr>
            <w:tcW w:w="1747" w:type="pct"/>
            <w:vAlign w:val="center"/>
          </w:tcPr>
          <w:p w14:paraId="1B90D57C" w14:textId="77777777" w:rsidR="000675C8" w:rsidRPr="008426D0" w:rsidRDefault="000675C8" w:rsidP="00F97380">
            <w:pPr>
              <w:ind w:left="170" w:right="96" w:hanging="38"/>
              <w:jc w:val="left"/>
              <w:rPr>
                <w:lang w:val="es-ES"/>
              </w:rPr>
            </w:pPr>
            <w:r w:rsidRPr="008426D0">
              <w:rPr>
                <w:lang w:val="es-ES"/>
              </w:rPr>
              <w:t>ReadOnlyObjectProperty&lt;Node&gt;</w:t>
            </w:r>
          </w:p>
        </w:tc>
        <w:tc>
          <w:tcPr>
            <w:tcW w:w="692" w:type="pct"/>
            <w:vAlign w:val="center"/>
          </w:tcPr>
          <w:p w14:paraId="1E5AA5A1" w14:textId="77777777" w:rsidR="000675C8" w:rsidRPr="008426D0" w:rsidRDefault="000675C8" w:rsidP="00BA39C6">
            <w:pPr>
              <w:ind w:left="155" w:right="138"/>
              <w:jc w:val="center"/>
              <w:rPr>
                <w:b/>
                <w:lang w:val="es-ES"/>
              </w:rPr>
            </w:pPr>
            <w:r w:rsidRPr="008426D0">
              <w:rPr>
                <w:b/>
                <w:lang w:val="es-ES"/>
              </w:rPr>
              <w:t>focusOwner</w:t>
            </w:r>
          </w:p>
        </w:tc>
        <w:tc>
          <w:tcPr>
            <w:tcW w:w="2561" w:type="pct"/>
            <w:vAlign w:val="center"/>
          </w:tcPr>
          <w:p w14:paraId="49C457B2" w14:textId="77777777" w:rsidR="000675C8" w:rsidRPr="008426D0" w:rsidRDefault="000675C8" w:rsidP="002E2AE0">
            <w:pPr>
              <w:ind w:left="157" w:right="92"/>
              <w:jc w:val="left"/>
              <w:rPr>
                <w:lang w:val="es-ES"/>
              </w:rPr>
            </w:pPr>
            <w:r w:rsidRPr="008426D0">
              <w:rPr>
                <w:lang w:val="es-ES"/>
              </w:rPr>
              <w:t xml:space="preserve">Define el nodo de la </w:t>
            </w:r>
            <w:r w:rsidR="00993E3B" w:rsidRPr="008426D0">
              <w:rPr>
                <w:lang w:val="es-ES"/>
              </w:rPr>
              <w:t>escena</w:t>
            </w:r>
            <w:r w:rsidRPr="008426D0">
              <w:rPr>
                <w:lang w:val="es-ES"/>
              </w:rPr>
              <w:t xml:space="preserve"> que posee el foco.</w:t>
            </w:r>
          </w:p>
          <w:p w14:paraId="05E10A55" w14:textId="7225A971" w:rsidR="003D6346" w:rsidRPr="008426D0" w:rsidRDefault="003D6346" w:rsidP="002E2AE0">
            <w:pPr>
              <w:ind w:left="157" w:right="92"/>
              <w:jc w:val="left"/>
              <w:rPr>
                <w:lang w:val="es-ES"/>
              </w:rPr>
            </w:pPr>
            <w:r w:rsidRPr="008426D0">
              <w:rPr>
                <w:lang w:val="es-ES"/>
              </w:rPr>
              <w:t>Sólo un nodo en una escena puede ser el propietario del foco. La propiedad focusOwner de la clase Scene rastrea la clase Node que tiene el foco.</w:t>
            </w:r>
          </w:p>
          <w:p w14:paraId="29E25AEC" w14:textId="6BC6E7C6" w:rsidR="003F578F" w:rsidRPr="008426D0" w:rsidRDefault="003F578F" w:rsidP="002E2AE0">
            <w:pPr>
              <w:ind w:left="157" w:right="92"/>
              <w:jc w:val="left"/>
              <w:rPr>
                <w:lang w:val="es-ES"/>
              </w:rPr>
            </w:pPr>
            <w:r w:rsidRPr="008426D0">
              <w:rPr>
                <w:lang w:val="es-ES"/>
              </w:rPr>
              <w:t>Una escena puede no tener un propietario de foco, y en ese caso, el método getFocusOwner() devuelve null.</w:t>
            </w:r>
          </w:p>
          <w:p w14:paraId="1690D214" w14:textId="173C51A7" w:rsidR="002E2AE0" w:rsidRPr="008426D0" w:rsidRDefault="002E2AE0" w:rsidP="002E2AE0">
            <w:pPr>
              <w:ind w:left="157"/>
              <w:rPr>
                <w:lang w:val="es-ES"/>
              </w:rPr>
            </w:pPr>
            <w:r w:rsidRPr="008426D0">
              <w:rPr>
                <w:lang w:val="es-ES"/>
              </w:rPr>
              <w:t>Si quieres que un nodo específico en una escena sea el dueño del foco, necesitas llamar al método requestFocus() de la clase Node.</w:t>
            </w:r>
          </w:p>
        </w:tc>
      </w:tr>
      <w:tr w:rsidR="000675C8" w:rsidRPr="008426D0" w14:paraId="26D16E4D" w14:textId="77777777" w:rsidTr="00BA39C6">
        <w:trPr>
          <w:trHeight w:val="330"/>
        </w:trPr>
        <w:tc>
          <w:tcPr>
            <w:tcW w:w="1747" w:type="pct"/>
            <w:vAlign w:val="center"/>
          </w:tcPr>
          <w:p w14:paraId="1854F0AD" w14:textId="77777777" w:rsidR="000675C8" w:rsidRPr="008426D0" w:rsidRDefault="000675C8" w:rsidP="00F97380">
            <w:pPr>
              <w:ind w:left="170" w:right="96" w:hanging="38"/>
              <w:jc w:val="left"/>
              <w:rPr>
                <w:lang w:val="es-ES"/>
              </w:rPr>
            </w:pPr>
            <w:r w:rsidRPr="008426D0">
              <w:rPr>
                <w:lang w:val="es-ES"/>
              </w:rPr>
              <w:t>ReadOnlyDoubleProperty</w:t>
            </w:r>
          </w:p>
        </w:tc>
        <w:tc>
          <w:tcPr>
            <w:tcW w:w="692" w:type="pct"/>
            <w:vAlign w:val="center"/>
          </w:tcPr>
          <w:p w14:paraId="0DA1DFE9" w14:textId="77777777" w:rsidR="000675C8" w:rsidRPr="008426D0" w:rsidRDefault="000675C8" w:rsidP="00BA39C6">
            <w:pPr>
              <w:ind w:left="155" w:right="138"/>
              <w:jc w:val="center"/>
              <w:rPr>
                <w:b/>
                <w:lang w:val="es-ES"/>
              </w:rPr>
            </w:pPr>
            <w:r w:rsidRPr="008426D0">
              <w:rPr>
                <w:b/>
                <w:lang w:val="es-ES"/>
              </w:rPr>
              <w:t>height</w:t>
            </w:r>
          </w:p>
        </w:tc>
        <w:tc>
          <w:tcPr>
            <w:tcW w:w="2561" w:type="pct"/>
            <w:vAlign w:val="center"/>
          </w:tcPr>
          <w:p w14:paraId="1617B6ED" w14:textId="75156EDE" w:rsidR="000675C8" w:rsidRPr="008426D0" w:rsidRDefault="000675C8" w:rsidP="006F15A0">
            <w:pPr>
              <w:ind w:left="157" w:right="92"/>
              <w:jc w:val="left"/>
              <w:rPr>
                <w:lang w:val="es-ES"/>
              </w:rPr>
            </w:pPr>
            <w:r w:rsidRPr="008426D0">
              <w:rPr>
                <w:lang w:val="es-ES"/>
              </w:rPr>
              <w:t xml:space="preserve">Define la altura de la </w:t>
            </w:r>
            <w:r w:rsidR="00993E3B" w:rsidRPr="008426D0">
              <w:rPr>
                <w:lang w:val="es-ES"/>
              </w:rPr>
              <w:t>escena</w:t>
            </w:r>
            <w:r w:rsidRPr="008426D0">
              <w:rPr>
                <w:lang w:val="es-ES"/>
              </w:rPr>
              <w:t>.</w:t>
            </w:r>
          </w:p>
        </w:tc>
      </w:tr>
      <w:tr w:rsidR="000675C8" w:rsidRPr="008426D0" w14:paraId="59DEF07A" w14:textId="77777777" w:rsidTr="00BA39C6">
        <w:trPr>
          <w:trHeight w:val="330"/>
        </w:trPr>
        <w:tc>
          <w:tcPr>
            <w:tcW w:w="1747" w:type="pct"/>
            <w:vAlign w:val="center"/>
          </w:tcPr>
          <w:p w14:paraId="4B814F65" w14:textId="77777777" w:rsidR="000675C8" w:rsidRPr="008426D0" w:rsidRDefault="000675C8" w:rsidP="00F97380">
            <w:pPr>
              <w:ind w:left="170" w:right="96" w:hanging="38"/>
              <w:jc w:val="left"/>
              <w:rPr>
                <w:lang w:val="es-ES"/>
              </w:rPr>
            </w:pPr>
            <w:r w:rsidRPr="008426D0">
              <w:rPr>
                <w:lang w:val="es-ES"/>
              </w:rPr>
              <w:t>ObjectProperty&lt;Parent&gt;</w:t>
            </w:r>
          </w:p>
        </w:tc>
        <w:tc>
          <w:tcPr>
            <w:tcW w:w="692" w:type="pct"/>
            <w:vAlign w:val="center"/>
          </w:tcPr>
          <w:p w14:paraId="3ACFC436" w14:textId="77777777" w:rsidR="000675C8" w:rsidRPr="008426D0" w:rsidRDefault="000675C8" w:rsidP="00BA39C6">
            <w:pPr>
              <w:ind w:left="155" w:right="138"/>
              <w:jc w:val="center"/>
              <w:rPr>
                <w:b/>
                <w:lang w:val="es-ES"/>
              </w:rPr>
            </w:pPr>
            <w:r w:rsidRPr="008426D0">
              <w:rPr>
                <w:b/>
                <w:lang w:val="es-ES"/>
              </w:rPr>
              <w:t>root</w:t>
            </w:r>
          </w:p>
        </w:tc>
        <w:tc>
          <w:tcPr>
            <w:tcW w:w="2561" w:type="pct"/>
            <w:vAlign w:val="center"/>
          </w:tcPr>
          <w:p w14:paraId="4FA72262" w14:textId="2D896B99" w:rsidR="000675C8" w:rsidRPr="008426D0" w:rsidRDefault="000675C8" w:rsidP="006F15A0">
            <w:pPr>
              <w:ind w:left="157" w:right="92"/>
              <w:jc w:val="left"/>
              <w:rPr>
                <w:lang w:val="es-ES"/>
              </w:rPr>
            </w:pPr>
            <w:r w:rsidRPr="008426D0">
              <w:rPr>
                <w:lang w:val="es-ES"/>
              </w:rPr>
              <w:t xml:space="preserve">Define el nodo </w:t>
            </w:r>
            <w:r w:rsidR="00993E3B" w:rsidRPr="008426D0">
              <w:rPr>
                <w:lang w:val="es-ES"/>
              </w:rPr>
              <w:t>de la escena</w:t>
            </w:r>
            <w:r w:rsidRPr="008426D0">
              <w:rPr>
                <w:lang w:val="es-ES"/>
              </w:rPr>
              <w:t>.</w:t>
            </w:r>
          </w:p>
        </w:tc>
      </w:tr>
      <w:tr w:rsidR="000675C8" w:rsidRPr="008426D0" w14:paraId="6CC0D728" w14:textId="77777777" w:rsidTr="00BA39C6">
        <w:trPr>
          <w:trHeight w:val="330"/>
        </w:trPr>
        <w:tc>
          <w:tcPr>
            <w:tcW w:w="1747" w:type="pct"/>
            <w:vAlign w:val="center"/>
          </w:tcPr>
          <w:p w14:paraId="58BC6138" w14:textId="77777777" w:rsidR="000675C8" w:rsidRPr="008426D0" w:rsidRDefault="000675C8" w:rsidP="00F97380">
            <w:pPr>
              <w:ind w:left="170" w:right="96" w:hanging="38"/>
              <w:jc w:val="left"/>
              <w:rPr>
                <w:lang w:val="es-ES"/>
              </w:rPr>
            </w:pPr>
            <w:r w:rsidRPr="008426D0">
              <w:rPr>
                <w:lang w:val="es-ES"/>
              </w:rPr>
              <w:t>ReadOnlyDoubleProperty</w:t>
            </w:r>
          </w:p>
        </w:tc>
        <w:tc>
          <w:tcPr>
            <w:tcW w:w="692" w:type="pct"/>
            <w:vAlign w:val="center"/>
          </w:tcPr>
          <w:p w14:paraId="4DEA8692" w14:textId="77777777" w:rsidR="000675C8" w:rsidRPr="008426D0" w:rsidRDefault="000675C8" w:rsidP="00BA39C6">
            <w:pPr>
              <w:ind w:left="155" w:right="138"/>
              <w:jc w:val="center"/>
              <w:rPr>
                <w:b/>
                <w:lang w:val="es-ES"/>
              </w:rPr>
            </w:pPr>
            <w:r w:rsidRPr="008426D0">
              <w:rPr>
                <w:b/>
                <w:lang w:val="es-ES"/>
              </w:rPr>
              <w:t>width</w:t>
            </w:r>
          </w:p>
        </w:tc>
        <w:tc>
          <w:tcPr>
            <w:tcW w:w="2561" w:type="pct"/>
            <w:vAlign w:val="center"/>
          </w:tcPr>
          <w:p w14:paraId="39397817" w14:textId="028F8A58" w:rsidR="000675C8" w:rsidRPr="008426D0" w:rsidRDefault="000675C8" w:rsidP="006F15A0">
            <w:pPr>
              <w:ind w:left="157" w:right="92"/>
              <w:jc w:val="left"/>
              <w:rPr>
                <w:lang w:val="es-ES"/>
              </w:rPr>
            </w:pPr>
            <w:r w:rsidRPr="008426D0">
              <w:rPr>
                <w:lang w:val="es-ES"/>
              </w:rPr>
              <w:t xml:space="preserve">Define el ancho de la </w:t>
            </w:r>
            <w:r w:rsidR="00993E3B" w:rsidRPr="008426D0">
              <w:rPr>
                <w:lang w:val="es-ES"/>
              </w:rPr>
              <w:t>escena</w:t>
            </w:r>
            <w:r w:rsidRPr="008426D0">
              <w:rPr>
                <w:lang w:val="es-ES"/>
              </w:rPr>
              <w:t>.</w:t>
            </w:r>
          </w:p>
        </w:tc>
      </w:tr>
      <w:tr w:rsidR="000675C8" w:rsidRPr="008426D0" w14:paraId="538C5750" w14:textId="77777777" w:rsidTr="00BA39C6">
        <w:trPr>
          <w:trHeight w:val="330"/>
        </w:trPr>
        <w:tc>
          <w:tcPr>
            <w:tcW w:w="1747" w:type="pct"/>
            <w:vAlign w:val="center"/>
          </w:tcPr>
          <w:p w14:paraId="3D0AFA57" w14:textId="77777777" w:rsidR="000675C8" w:rsidRPr="008426D0" w:rsidRDefault="000675C8" w:rsidP="00F97380">
            <w:pPr>
              <w:ind w:left="170" w:right="96" w:hanging="38"/>
              <w:jc w:val="left"/>
              <w:rPr>
                <w:lang w:val="es-ES"/>
              </w:rPr>
            </w:pPr>
            <w:r w:rsidRPr="008426D0">
              <w:rPr>
                <w:lang w:val="es-ES"/>
              </w:rPr>
              <w:t>ReadOnlyObjectProperty&lt;Window&gt;</w:t>
            </w:r>
          </w:p>
        </w:tc>
        <w:tc>
          <w:tcPr>
            <w:tcW w:w="692" w:type="pct"/>
            <w:vAlign w:val="center"/>
          </w:tcPr>
          <w:p w14:paraId="6932A927" w14:textId="77777777" w:rsidR="000675C8" w:rsidRPr="008426D0" w:rsidRDefault="000675C8" w:rsidP="00BA39C6">
            <w:pPr>
              <w:ind w:left="155" w:right="138"/>
              <w:jc w:val="center"/>
              <w:rPr>
                <w:b/>
                <w:lang w:val="es-ES"/>
              </w:rPr>
            </w:pPr>
            <w:r w:rsidRPr="008426D0">
              <w:rPr>
                <w:b/>
                <w:lang w:val="es-ES"/>
              </w:rPr>
              <w:t>window</w:t>
            </w:r>
          </w:p>
        </w:tc>
        <w:tc>
          <w:tcPr>
            <w:tcW w:w="2561" w:type="pct"/>
            <w:vAlign w:val="center"/>
          </w:tcPr>
          <w:p w14:paraId="57903D4B" w14:textId="36C383F5" w:rsidR="000675C8" w:rsidRPr="008426D0" w:rsidRDefault="000675C8" w:rsidP="006F15A0">
            <w:pPr>
              <w:ind w:left="157" w:right="92"/>
              <w:jc w:val="left"/>
              <w:rPr>
                <w:lang w:val="es-ES"/>
              </w:rPr>
            </w:pPr>
            <w:r w:rsidRPr="008426D0">
              <w:rPr>
                <w:lang w:val="es-ES"/>
              </w:rPr>
              <w:t xml:space="preserve">Define la ventana </w:t>
            </w:r>
            <w:r w:rsidR="00993E3B" w:rsidRPr="008426D0">
              <w:rPr>
                <w:lang w:val="es-ES"/>
              </w:rPr>
              <w:t>de la escena</w:t>
            </w:r>
            <w:r w:rsidRPr="008426D0">
              <w:rPr>
                <w:lang w:val="es-ES"/>
              </w:rPr>
              <w:t>.</w:t>
            </w:r>
          </w:p>
        </w:tc>
      </w:tr>
      <w:tr w:rsidR="000675C8" w:rsidRPr="008426D0" w14:paraId="6822470C" w14:textId="77777777" w:rsidTr="00BA39C6">
        <w:trPr>
          <w:trHeight w:val="561"/>
        </w:trPr>
        <w:tc>
          <w:tcPr>
            <w:tcW w:w="1747" w:type="pct"/>
            <w:vAlign w:val="center"/>
          </w:tcPr>
          <w:p w14:paraId="49FE7593" w14:textId="77777777" w:rsidR="000675C8" w:rsidRPr="008426D0" w:rsidRDefault="000675C8" w:rsidP="00F97380">
            <w:pPr>
              <w:ind w:left="170" w:right="96" w:hanging="38"/>
              <w:jc w:val="left"/>
              <w:rPr>
                <w:lang w:val="es-ES"/>
              </w:rPr>
            </w:pPr>
            <w:r w:rsidRPr="008426D0">
              <w:rPr>
                <w:lang w:val="es-ES"/>
              </w:rPr>
              <w:t>ReadOnlyDoubleProperty</w:t>
            </w:r>
          </w:p>
        </w:tc>
        <w:tc>
          <w:tcPr>
            <w:tcW w:w="692" w:type="pct"/>
            <w:vAlign w:val="center"/>
          </w:tcPr>
          <w:p w14:paraId="41F15641" w14:textId="77777777" w:rsidR="000675C8" w:rsidRPr="008426D0" w:rsidRDefault="000675C8" w:rsidP="00BA39C6">
            <w:pPr>
              <w:ind w:left="155" w:right="138"/>
              <w:jc w:val="center"/>
              <w:rPr>
                <w:b/>
                <w:lang w:val="es-ES"/>
              </w:rPr>
            </w:pPr>
            <w:r w:rsidRPr="008426D0">
              <w:rPr>
                <w:b/>
                <w:lang w:val="es-ES"/>
              </w:rPr>
              <w:t>x</w:t>
            </w:r>
          </w:p>
        </w:tc>
        <w:tc>
          <w:tcPr>
            <w:tcW w:w="2561" w:type="pct"/>
            <w:vAlign w:val="center"/>
          </w:tcPr>
          <w:p w14:paraId="6286CAE3" w14:textId="7AC2857A" w:rsidR="000675C8" w:rsidRPr="008426D0" w:rsidRDefault="000675C8" w:rsidP="006F15A0">
            <w:pPr>
              <w:ind w:left="157" w:right="92"/>
              <w:jc w:val="left"/>
              <w:rPr>
                <w:lang w:val="es-ES"/>
              </w:rPr>
            </w:pPr>
            <w:r w:rsidRPr="008426D0">
              <w:rPr>
                <w:lang w:val="es-ES"/>
              </w:rPr>
              <w:t xml:space="preserve">Define la ubicación horizontal de la </w:t>
            </w:r>
            <w:r w:rsidR="005540E1" w:rsidRPr="008426D0">
              <w:rPr>
                <w:lang w:val="es-ES"/>
              </w:rPr>
              <w:t>es</w:t>
            </w:r>
            <w:r w:rsidRPr="008426D0">
              <w:rPr>
                <w:lang w:val="es-ES"/>
              </w:rPr>
              <w:t>cen</w:t>
            </w:r>
            <w:r w:rsidR="005540E1" w:rsidRPr="008426D0">
              <w:rPr>
                <w:lang w:val="es-ES"/>
              </w:rPr>
              <w:t>a</w:t>
            </w:r>
            <w:r w:rsidRPr="008426D0">
              <w:rPr>
                <w:lang w:val="es-ES"/>
              </w:rPr>
              <w:t xml:space="preserve"> en la ventana.</w:t>
            </w:r>
          </w:p>
        </w:tc>
      </w:tr>
      <w:tr w:rsidR="000675C8" w:rsidRPr="008426D0" w14:paraId="4175E796" w14:textId="77777777" w:rsidTr="00BA39C6">
        <w:trPr>
          <w:trHeight w:val="330"/>
        </w:trPr>
        <w:tc>
          <w:tcPr>
            <w:tcW w:w="1747" w:type="pct"/>
            <w:vAlign w:val="center"/>
          </w:tcPr>
          <w:p w14:paraId="060C765F" w14:textId="77777777" w:rsidR="000675C8" w:rsidRPr="008426D0" w:rsidRDefault="000675C8" w:rsidP="00F97380">
            <w:pPr>
              <w:ind w:left="170" w:right="96" w:hanging="38"/>
              <w:jc w:val="left"/>
              <w:rPr>
                <w:lang w:val="es-ES"/>
              </w:rPr>
            </w:pPr>
            <w:r w:rsidRPr="008426D0">
              <w:rPr>
                <w:lang w:val="es-ES"/>
              </w:rPr>
              <w:t>ReadOnlyDoubleProperty</w:t>
            </w:r>
          </w:p>
        </w:tc>
        <w:tc>
          <w:tcPr>
            <w:tcW w:w="692" w:type="pct"/>
            <w:vAlign w:val="center"/>
          </w:tcPr>
          <w:p w14:paraId="2725DA47" w14:textId="77777777" w:rsidR="000675C8" w:rsidRPr="008426D0" w:rsidRDefault="000675C8" w:rsidP="00BA39C6">
            <w:pPr>
              <w:ind w:left="155" w:right="138"/>
              <w:jc w:val="center"/>
              <w:rPr>
                <w:b/>
                <w:lang w:val="es-ES"/>
              </w:rPr>
            </w:pPr>
            <w:r w:rsidRPr="008426D0">
              <w:rPr>
                <w:b/>
                <w:lang w:val="es-ES"/>
              </w:rPr>
              <w:t>y</w:t>
            </w:r>
          </w:p>
        </w:tc>
        <w:tc>
          <w:tcPr>
            <w:tcW w:w="2561" w:type="pct"/>
            <w:vAlign w:val="center"/>
          </w:tcPr>
          <w:p w14:paraId="72339F5F" w14:textId="681562EC" w:rsidR="000675C8" w:rsidRPr="008426D0" w:rsidRDefault="000675C8" w:rsidP="006F15A0">
            <w:pPr>
              <w:ind w:left="157" w:right="92"/>
              <w:jc w:val="left"/>
              <w:rPr>
                <w:lang w:val="es-ES"/>
              </w:rPr>
            </w:pPr>
            <w:r w:rsidRPr="008426D0">
              <w:rPr>
                <w:lang w:val="es-ES"/>
              </w:rPr>
              <w:t xml:space="preserve">Define la ubicación vertical de la </w:t>
            </w:r>
            <w:r w:rsidR="00F97380" w:rsidRPr="008426D0">
              <w:rPr>
                <w:lang w:val="es-ES"/>
              </w:rPr>
              <w:t>e</w:t>
            </w:r>
            <w:r w:rsidR="005540E1" w:rsidRPr="008426D0">
              <w:rPr>
                <w:lang w:val="es-ES"/>
              </w:rPr>
              <w:t xml:space="preserve">scena </w:t>
            </w:r>
            <w:r w:rsidRPr="008426D0">
              <w:rPr>
                <w:lang w:val="es-ES"/>
              </w:rPr>
              <w:t>en la ventana.</w:t>
            </w:r>
          </w:p>
        </w:tc>
      </w:tr>
    </w:tbl>
    <w:p w14:paraId="63424ADE" w14:textId="77777777" w:rsidR="000675C8" w:rsidRPr="008426D0" w:rsidRDefault="000675C8" w:rsidP="000675C8"/>
    <w:p w14:paraId="013F1DA4" w14:textId="164FD139" w:rsidR="000675C8" w:rsidRPr="008426D0" w:rsidRDefault="00D25799" w:rsidP="000675C8">
      <w:r w:rsidRPr="008426D0">
        <w:t>Para establecer estas propiedades (si no son de sólo lectura) y obtener su valor tenemos los getters y setters correspondientes</w:t>
      </w:r>
      <w:r w:rsidR="0097462B" w:rsidRPr="008426D0">
        <w:t>.</w:t>
      </w:r>
    </w:p>
    <w:p w14:paraId="1566729C" w14:textId="164792AE" w:rsidR="005C0C3D" w:rsidRPr="008426D0" w:rsidRDefault="005C0C3D" w:rsidP="000675C8"/>
    <w:p w14:paraId="52D2E60A" w14:textId="49EDA836" w:rsidR="005C0C3D" w:rsidRPr="008426D0" w:rsidRDefault="00B6512E" w:rsidP="000675C8">
      <w:r w:rsidRPr="008426D0">
        <w:t>Veamos algún ejemplo:</w:t>
      </w:r>
    </w:p>
    <w:p w14:paraId="34A0A92B" w14:textId="77777777" w:rsidR="00B6512E" w:rsidRPr="008426D0" w:rsidRDefault="00B6512E" w:rsidP="00B6512E">
      <w:pPr>
        <w:rPr>
          <w:color w:val="4472C4" w:themeColor="accent1"/>
        </w:rPr>
      </w:pPr>
    </w:p>
    <w:p w14:paraId="70ACE1EF" w14:textId="1286ADD7" w:rsidR="00B6512E" w:rsidRPr="008426D0" w:rsidRDefault="00B6512E" w:rsidP="00B6512E">
      <w:pPr>
        <w:rPr>
          <w:color w:val="4472C4" w:themeColor="accent1"/>
        </w:rPr>
      </w:pPr>
      <w:r w:rsidRPr="008426D0">
        <w:rPr>
          <w:color w:val="4472C4" w:themeColor="accent1"/>
        </w:rPr>
        <w:t xml:space="preserve">Scene scene = new Scene(root, 300, 100); </w:t>
      </w:r>
    </w:p>
    <w:p w14:paraId="5AC0DFC3" w14:textId="0230E950" w:rsidR="000675C8" w:rsidRPr="008426D0" w:rsidRDefault="000675C8" w:rsidP="000675C8">
      <w:pPr>
        <w:rPr>
          <w:color w:val="4472C4" w:themeColor="accent1"/>
        </w:rPr>
      </w:pPr>
      <w:r w:rsidRPr="008426D0">
        <w:rPr>
          <w:color w:val="4472C4" w:themeColor="accent1"/>
        </w:rPr>
        <w:t>scene.setCursor(Cursor.WAIT);</w:t>
      </w:r>
    </w:p>
    <w:p w14:paraId="587C3F78" w14:textId="77777777" w:rsidR="00E518D5" w:rsidRPr="008426D0" w:rsidRDefault="00E518D5">
      <w:pPr>
        <w:spacing w:before="100" w:after="200" w:line="276" w:lineRule="auto"/>
        <w:jc w:val="left"/>
        <w:rPr>
          <w:rFonts w:ascii="Calibri" w:hAnsi="Calibri"/>
          <w:caps/>
          <w:spacing w:val="15"/>
        </w:rPr>
      </w:pPr>
      <w:r w:rsidRPr="008426D0">
        <w:br w:type="page"/>
      </w:r>
    </w:p>
    <w:p w14:paraId="212EBC05" w14:textId="72E50EF8" w:rsidR="000675C8" w:rsidRPr="008426D0" w:rsidRDefault="000675C8" w:rsidP="00976107">
      <w:pPr>
        <w:pStyle w:val="Ttulo1"/>
        <w:rPr>
          <w:iCs/>
          <w:lang w:val="es-ES"/>
        </w:rPr>
      </w:pPr>
      <w:bookmarkStart w:id="26" w:name="_Toc112794631"/>
      <w:r w:rsidRPr="008426D0">
        <w:rPr>
          <w:lang w:val="es-ES"/>
        </w:rPr>
        <w:lastRenderedPageBreak/>
        <w:t>CLASE PLATFORM</w:t>
      </w:r>
      <w:bookmarkEnd w:id="26"/>
    </w:p>
    <w:p w14:paraId="315695F2" w14:textId="77777777" w:rsidR="00976107" w:rsidRPr="008426D0" w:rsidRDefault="000675C8" w:rsidP="000675C8">
      <w:r w:rsidRPr="008426D0">
        <w:t xml:space="preserve">La clase Platform utilizada para soportar las funcionalidades relacionadas con la plataforma. </w:t>
      </w:r>
    </w:p>
    <w:p w14:paraId="16ECEA96" w14:textId="77777777" w:rsidR="00976107" w:rsidRPr="008426D0" w:rsidRDefault="00976107" w:rsidP="000675C8"/>
    <w:p w14:paraId="18EFCD9B" w14:textId="61C32846" w:rsidR="000675C8" w:rsidRPr="008426D0" w:rsidRDefault="000675C8" w:rsidP="000675C8">
      <w:r w:rsidRPr="008426D0">
        <w:t>Algunos de sus métodos estáticos son los siguientes:</w:t>
      </w:r>
    </w:p>
    <w:p w14:paraId="42AF7938" w14:textId="77777777" w:rsidR="000675C8" w:rsidRPr="008426D0" w:rsidRDefault="000675C8" w:rsidP="000675C8"/>
    <w:tbl>
      <w:tblPr>
        <w:tblStyle w:val="TableNormal1"/>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1E0" w:firstRow="1" w:lastRow="1" w:firstColumn="1" w:lastColumn="1" w:noHBand="0" w:noVBand="0"/>
      </w:tblPr>
      <w:tblGrid>
        <w:gridCol w:w="5237"/>
        <w:gridCol w:w="5207"/>
      </w:tblGrid>
      <w:tr w:rsidR="000675C8" w:rsidRPr="008426D0" w14:paraId="7AE75767" w14:textId="77777777" w:rsidTr="00213959">
        <w:trPr>
          <w:trHeight w:val="330"/>
        </w:trPr>
        <w:tc>
          <w:tcPr>
            <w:tcW w:w="2507" w:type="pct"/>
            <w:shd w:val="clear" w:color="auto" w:fill="BABABA"/>
            <w:vAlign w:val="center"/>
          </w:tcPr>
          <w:p w14:paraId="60CA1EE0" w14:textId="77777777" w:rsidR="000675C8" w:rsidRPr="008426D0" w:rsidRDefault="000675C8" w:rsidP="00213959">
            <w:pPr>
              <w:ind w:left="132"/>
              <w:jc w:val="left"/>
              <w:rPr>
                <w:b/>
                <w:lang w:val="es-ES"/>
              </w:rPr>
            </w:pPr>
            <w:r w:rsidRPr="008426D0">
              <w:rPr>
                <w:b/>
                <w:lang w:val="es-ES"/>
              </w:rPr>
              <w:t>Método</w:t>
            </w:r>
          </w:p>
        </w:tc>
        <w:tc>
          <w:tcPr>
            <w:tcW w:w="2493" w:type="pct"/>
            <w:shd w:val="clear" w:color="auto" w:fill="BABABA"/>
            <w:vAlign w:val="center"/>
          </w:tcPr>
          <w:p w14:paraId="450F66CB" w14:textId="77777777" w:rsidR="000675C8" w:rsidRPr="008426D0" w:rsidRDefault="000675C8" w:rsidP="00213959">
            <w:pPr>
              <w:ind w:left="155"/>
              <w:jc w:val="left"/>
              <w:rPr>
                <w:b/>
                <w:lang w:val="es-ES"/>
              </w:rPr>
            </w:pPr>
            <w:r w:rsidRPr="008426D0">
              <w:rPr>
                <w:b/>
                <w:lang w:val="es-ES"/>
              </w:rPr>
              <w:t>Descripción</w:t>
            </w:r>
          </w:p>
        </w:tc>
      </w:tr>
      <w:tr w:rsidR="000675C8" w:rsidRPr="008426D0" w14:paraId="0AD7E7BF" w14:textId="77777777" w:rsidTr="00213959">
        <w:trPr>
          <w:trHeight w:val="330"/>
        </w:trPr>
        <w:tc>
          <w:tcPr>
            <w:tcW w:w="2507" w:type="pct"/>
            <w:vAlign w:val="center"/>
          </w:tcPr>
          <w:p w14:paraId="18110C92" w14:textId="77777777" w:rsidR="000675C8" w:rsidRPr="008426D0" w:rsidRDefault="000675C8" w:rsidP="00213959">
            <w:pPr>
              <w:ind w:left="132"/>
              <w:jc w:val="left"/>
              <w:rPr>
                <w:b/>
                <w:lang w:val="es-ES"/>
              </w:rPr>
            </w:pPr>
            <w:r w:rsidRPr="008426D0">
              <w:rPr>
                <w:b/>
                <w:lang w:val="es-ES"/>
              </w:rPr>
              <w:t>void exit()</w:t>
            </w:r>
          </w:p>
        </w:tc>
        <w:tc>
          <w:tcPr>
            <w:tcW w:w="2493" w:type="pct"/>
            <w:vAlign w:val="center"/>
          </w:tcPr>
          <w:p w14:paraId="611C0425" w14:textId="77777777" w:rsidR="000675C8" w:rsidRPr="008426D0" w:rsidRDefault="000675C8" w:rsidP="00213959">
            <w:pPr>
              <w:ind w:left="155" w:right="235"/>
              <w:jc w:val="left"/>
              <w:rPr>
                <w:lang w:val="es-ES"/>
              </w:rPr>
            </w:pPr>
            <w:r w:rsidRPr="008426D0">
              <w:rPr>
                <w:lang w:val="es-ES"/>
              </w:rPr>
              <w:t>Termina una aplicación JavaFX.</w:t>
            </w:r>
          </w:p>
        </w:tc>
      </w:tr>
      <w:tr w:rsidR="000675C8" w:rsidRPr="008426D0" w14:paraId="21053124" w14:textId="77777777" w:rsidTr="00213959">
        <w:trPr>
          <w:trHeight w:val="1022"/>
        </w:trPr>
        <w:tc>
          <w:tcPr>
            <w:tcW w:w="2507" w:type="pct"/>
            <w:vAlign w:val="center"/>
          </w:tcPr>
          <w:p w14:paraId="17E237DF" w14:textId="77777777" w:rsidR="000675C8" w:rsidRPr="008426D0" w:rsidRDefault="000675C8" w:rsidP="00213959">
            <w:pPr>
              <w:ind w:left="132"/>
              <w:jc w:val="left"/>
              <w:rPr>
                <w:b/>
                <w:lang w:val="es-ES"/>
              </w:rPr>
            </w:pPr>
            <w:r w:rsidRPr="008426D0">
              <w:rPr>
                <w:b/>
                <w:lang w:val="es-ES"/>
              </w:rPr>
              <w:t>boolean isImplicitExit()</w:t>
            </w:r>
          </w:p>
        </w:tc>
        <w:tc>
          <w:tcPr>
            <w:tcW w:w="2493" w:type="pct"/>
            <w:vAlign w:val="center"/>
          </w:tcPr>
          <w:p w14:paraId="5C86234D" w14:textId="3A3BB0C8" w:rsidR="000675C8" w:rsidRPr="008426D0" w:rsidRDefault="000675C8" w:rsidP="00213959">
            <w:pPr>
              <w:ind w:left="155" w:right="235"/>
              <w:jc w:val="left"/>
              <w:rPr>
                <w:lang w:val="es-ES"/>
              </w:rPr>
            </w:pPr>
            <w:r w:rsidRPr="008426D0">
              <w:rPr>
                <w:lang w:val="es-ES"/>
              </w:rPr>
              <w:t>Si devuelve true, significa que la aplicación terminará después de cerrar la última ventana. En caso contrario, es necesario llamar al método exit() de esta clase para terminar la aplicación.</w:t>
            </w:r>
          </w:p>
        </w:tc>
      </w:tr>
      <w:tr w:rsidR="000675C8" w:rsidRPr="005E57AB" w14:paraId="287E9E17" w14:textId="77777777" w:rsidTr="00213959">
        <w:trPr>
          <w:trHeight w:val="624"/>
        </w:trPr>
        <w:tc>
          <w:tcPr>
            <w:tcW w:w="2507" w:type="pct"/>
            <w:vAlign w:val="center"/>
          </w:tcPr>
          <w:p w14:paraId="5F3B08B2" w14:textId="77777777" w:rsidR="000675C8" w:rsidRPr="008426D0" w:rsidRDefault="000675C8" w:rsidP="00213959">
            <w:pPr>
              <w:ind w:left="132"/>
              <w:jc w:val="left"/>
              <w:rPr>
                <w:b/>
                <w:lang w:val="es-ES"/>
              </w:rPr>
            </w:pPr>
            <w:r w:rsidRPr="008426D0">
              <w:rPr>
                <w:b/>
                <w:lang w:val="es-ES"/>
              </w:rPr>
              <w:t>boolean isSupported(ConditionalFeature feature)</w:t>
            </w:r>
          </w:p>
        </w:tc>
        <w:tc>
          <w:tcPr>
            <w:tcW w:w="2493" w:type="pct"/>
            <w:vAlign w:val="center"/>
          </w:tcPr>
          <w:p w14:paraId="76C96D9A" w14:textId="19C81E31" w:rsidR="000675C8" w:rsidRPr="005E57AB" w:rsidRDefault="000675C8" w:rsidP="00213959">
            <w:pPr>
              <w:ind w:left="155" w:right="235"/>
              <w:jc w:val="left"/>
            </w:pPr>
            <w:r w:rsidRPr="008426D0">
              <w:rPr>
                <w:lang w:val="es-ES"/>
              </w:rPr>
              <w:t xml:space="preserve">Devuelve true si la característica especificada es soportada por la plataforma. </w:t>
            </w:r>
            <w:r w:rsidR="00424AE1" w:rsidRPr="005E57AB">
              <w:t>Alguno de los valores del enum ConditionalFeature son: EFFECT, INPUT_METHOD, SCENE3D, SHAPE_CLIP</w:t>
            </w:r>
            <w:r w:rsidR="00ED3CE5" w:rsidRPr="005E57AB">
              <w:t>, TRANSPARENT_WINDOW…</w:t>
            </w:r>
          </w:p>
        </w:tc>
      </w:tr>
      <w:tr w:rsidR="000675C8" w:rsidRPr="008426D0" w14:paraId="5BE0285E" w14:textId="77777777" w:rsidTr="00213959">
        <w:trPr>
          <w:trHeight w:val="397"/>
        </w:trPr>
        <w:tc>
          <w:tcPr>
            <w:tcW w:w="2507" w:type="pct"/>
            <w:vAlign w:val="center"/>
          </w:tcPr>
          <w:p w14:paraId="1C8396A0" w14:textId="77777777" w:rsidR="000675C8" w:rsidRPr="008426D0" w:rsidRDefault="000675C8" w:rsidP="00213959">
            <w:pPr>
              <w:ind w:left="132"/>
              <w:jc w:val="left"/>
              <w:rPr>
                <w:b/>
                <w:lang w:val="es-ES"/>
              </w:rPr>
            </w:pPr>
            <w:r w:rsidRPr="008426D0">
              <w:rPr>
                <w:b/>
                <w:lang w:val="es-ES"/>
              </w:rPr>
              <w:t>void setImplicitExit(boolean value)</w:t>
            </w:r>
          </w:p>
        </w:tc>
        <w:tc>
          <w:tcPr>
            <w:tcW w:w="2493" w:type="pct"/>
            <w:vAlign w:val="center"/>
          </w:tcPr>
          <w:p w14:paraId="7F36296D" w14:textId="5327714D" w:rsidR="000675C8" w:rsidRPr="008426D0" w:rsidRDefault="00FF5635" w:rsidP="00213959">
            <w:pPr>
              <w:ind w:left="155" w:right="235"/>
              <w:jc w:val="left"/>
              <w:rPr>
                <w:lang w:val="es-ES"/>
              </w:rPr>
            </w:pPr>
            <w:r w:rsidRPr="008426D0">
              <w:rPr>
                <w:lang w:val="es-ES"/>
              </w:rPr>
              <w:t>Determina si la aplicación termina después de cerrar la última ventana</w:t>
            </w:r>
            <w:r w:rsidR="000675C8" w:rsidRPr="008426D0">
              <w:rPr>
                <w:lang w:val="es-ES"/>
              </w:rPr>
              <w:t>.</w:t>
            </w:r>
          </w:p>
        </w:tc>
      </w:tr>
    </w:tbl>
    <w:p w14:paraId="41797C09" w14:textId="77777777" w:rsidR="000675C8" w:rsidRPr="008426D0" w:rsidRDefault="000675C8" w:rsidP="000675C8"/>
    <w:p w14:paraId="59A68CBF" w14:textId="728C8D6A" w:rsidR="000675C8" w:rsidRPr="008426D0" w:rsidRDefault="00ED3CE5" w:rsidP="000675C8">
      <w:r w:rsidRPr="008426D0">
        <w:t>El siguiente fragmento de código</w:t>
      </w:r>
      <w:r w:rsidR="000675C8" w:rsidRPr="008426D0">
        <w:t xml:space="preserve"> mira si las características 3D están disponibles o no:</w:t>
      </w:r>
    </w:p>
    <w:p w14:paraId="65726123" w14:textId="77777777" w:rsidR="000675C8" w:rsidRPr="008426D0" w:rsidRDefault="000675C8" w:rsidP="000675C8"/>
    <w:p w14:paraId="451BFCB8" w14:textId="77777777" w:rsidR="000675C8" w:rsidRPr="005E57AB" w:rsidRDefault="000675C8" w:rsidP="000675C8">
      <w:pPr>
        <w:rPr>
          <w:color w:val="4472C4" w:themeColor="accent1"/>
          <w:lang w:val="en-US"/>
        </w:rPr>
      </w:pPr>
      <w:r w:rsidRPr="005E57AB">
        <w:rPr>
          <w:color w:val="4472C4" w:themeColor="accent1"/>
          <w:lang w:val="en-US"/>
        </w:rPr>
        <w:t>if (Platform.isSupported(SCENE3D)) {</w:t>
      </w:r>
    </w:p>
    <w:p w14:paraId="5DBB01D3" w14:textId="77777777" w:rsidR="000675C8" w:rsidRPr="005E57AB" w:rsidRDefault="000675C8" w:rsidP="000675C8">
      <w:pPr>
        <w:ind w:firstLine="708"/>
        <w:rPr>
          <w:color w:val="4472C4" w:themeColor="accent1"/>
          <w:lang w:val="en-US"/>
        </w:rPr>
      </w:pPr>
      <w:r w:rsidRPr="005E57AB">
        <w:rPr>
          <w:color w:val="4472C4" w:themeColor="accent1"/>
          <w:lang w:val="en-US"/>
        </w:rPr>
        <w:t>// Enable 3D features</w:t>
      </w:r>
    </w:p>
    <w:p w14:paraId="6A41D377" w14:textId="77777777" w:rsidR="000675C8" w:rsidRPr="005E57AB" w:rsidRDefault="000675C8" w:rsidP="000675C8">
      <w:pPr>
        <w:rPr>
          <w:color w:val="4472C4" w:themeColor="accent1"/>
          <w:lang w:val="en-US"/>
        </w:rPr>
      </w:pPr>
      <w:r w:rsidRPr="005E57AB">
        <w:rPr>
          <w:color w:val="4472C4" w:themeColor="accent1"/>
          <w:lang w:val="en-US"/>
        </w:rPr>
        <w:t>}else {</w:t>
      </w:r>
    </w:p>
    <w:p w14:paraId="7A5A77EF" w14:textId="77777777" w:rsidR="000675C8" w:rsidRPr="005E57AB" w:rsidRDefault="000675C8" w:rsidP="000675C8">
      <w:pPr>
        <w:ind w:firstLine="708"/>
        <w:rPr>
          <w:color w:val="4472C4" w:themeColor="accent1"/>
          <w:lang w:val="en-US"/>
        </w:rPr>
      </w:pPr>
      <w:r w:rsidRPr="005E57AB">
        <w:rPr>
          <w:color w:val="4472C4" w:themeColor="accent1"/>
          <w:lang w:val="en-US"/>
        </w:rPr>
        <w:t>// Notify the user that 3D features are not available</w:t>
      </w:r>
    </w:p>
    <w:p w14:paraId="7BB807C1" w14:textId="77777777" w:rsidR="000675C8" w:rsidRPr="008426D0" w:rsidRDefault="000675C8" w:rsidP="000675C8">
      <w:pPr>
        <w:rPr>
          <w:color w:val="4472C4" w:themeColor="accent1"/>
        </w:rPr>
      </w:pPr>
      <w:r w:rsidRPr="008426D0">
        <w:rPr>
          <w:color w:val="4472C4" w:themeColor="accent1"/>
        </w:rPr>
        <w:t>}</w:t>
      </w:r>
    </w:p>
    <w:p w14:paraId="5B747093" w14:textId="77777777" w:rsidR="00BC13E1" w:rsidRPr="008426D0" w:rsidRDefault="00BC13E1">
      <w:pPr>
        <w:spacing w:before="100" w:after="200" w:line="276" w:lineRule="auto"/>
        <w:jc w:val="left"/>
        <w:rPr>
          <w:rFonts w:ascii="Calibri" w:hAnsi="Calibri"/>
          <w:caps/>
          <w:spacing w:val="15"/>
        </w:rPr>
      </w:pPr>
      <w:r w:rsidRPr="008426D0">
        <w:br w:type="page"/>
      </w:r>
    </w:p>
    <w:p w14:paraId="6881C7D4" w14:textId="75327615" w:rsidR="000675C8" w:rsidRPr="008426D0" w:rsidRDefault="00E51CE0" w:rsidP="00E51CE0">
      <w:pPr>
        <w:pStyle w:val="Ttulo1"/>
        <w:rPr>
          <w:lang w:val="es-ES"/>
        </w:rPr>
      </w:pPr>
      <w:bookmarkStart w:id="27" w:name="_Toc112794632"/>
      <w:r w:rsidRPr="008426D0">
        <w:rPr>
          <w:lang w:val="es-ES"/>
        </w:rPr>
        <w:lastRenderedPageBreak/>
        <w:t>CLASE HOSTSERVICES</w:t>
      </w:r>
      <w:bookmarkEnd w:id="27"/>
    </w:p>
    <w:p w14:paraId="55DC07AD" w14:textId="1622E409" w:rsidR="000675C8" w:rsidRPr="008426D0" w:rsidRDefault="000675C8" w:rsidP="000675C8">
      <w:r w:rsidRPr="008426D0">
        <w:t xml:space="preserve">La clase HostServices proporciona servicios relacionados con el entorno de lanzamiento </w:t>
      </w:r>
      <w:r w:rsidR="00BC13E1" w:rsidRPr="008426D0">
        <w:t>de</w:t>
      </w:r>
      <w:r w:rsidRPr="008426D0">
        <w:t xml:space="preserve"> la aplicación JavaFX. No se puede crear una instancia de la clase HostServices directamente. El método getHostServices() de la clase Application devuelve una instancia de la clase HostServices:</w:t>
      </w:r>
    </w:p>
    <w:p w14:paraId="751F54C1" w14:textId="77777777" w:rsidR="000675C8" w:rsidRPr="008426D0" w:rsidRDefault="000675C8" w:rsidP="000675C8"/>
    <w:p w14:paraId="4E03794E" w14:textId="77777777" w:rsidR="000675C8" w:rsidRPr="008426D0" w:rsidRDefault="000675C8" w:rsidP="000675C8">
      <w:pPr>
        <w:rPr>
          <w:color w:val="4472C4" w:themeColor="accent1"/>
        </w:rPr>
      </w:pPr>
      <w:r w:rsidRPr="008426D0">
        <w:rPr>
          <w:color w:val="4472C4" w:themeColor="accent1"/>
        </w:rPr>
        <w:t>HostServices host = getHostServices();</w:t>
      </w:r>
    </w:p>
    <w:p w14:paraId="765195A7" w14:textId="77777777" w:rsidR="000675C8" w:rsidRPr="008426D0" w:rsidRDefault="000675C8" w:rsidP="000675C8"/>
    <w:p w14:paraId="32E70C39" w14:textId="77777777" w:rsidR="000675C8" w:rsidRPr="008426D0" w:rsidRDefault="000675C8" w:rsidP="000675C8">
      <w:r w:rsidRPr="008426D0">
        <w:t>La clase HostServices contiene los siguientes métodos:</w:t>
      </w:r>
    </w:p>
    <w:p w14:paraId="64CCB78E" w14:textId="50857FE9" w:rsidR="000675C8" w:rsidRPr="008426D0" w:rsidRDefault="000675C8" w:rsidP="00F5077B">
      <w:pPr>
        <w:pStyle w:val="Prrafodelista"/>
        <w:numPr>
          <w:ilvl w:val="0"/>
          <w:numId w:val="27"/>
        </w:numPr>
        <w:rPr>
          <w:lang w:val="es-ES"/>
        </w:rPr>
      </w:pPr>
      <w:r w:rsidRPr="008426D0">
        <w:rPr>
          <w:b/>
          <w:bCs/>
          <w:lang w:val="es-ES"/>
        </w:rPr>
        <w:t>String getCodeBase()</w:t>
      </w:r>
      <w:r w:rsidR="008F56D9" w:rsidRPr="008426D0">
        <w:rPr>
          <w:b/>
          <w:bCs/>
          <w:lang w:val="es-ES"/>
        </w:rPr>
        <w:t>:</w:t>
      </w:r>
      <w:r w:rsidR="008F56D9" w:rsidRPr="008426D0">
        <w:rPr>
          <w:lang w:val="es-ES"/>
        </w:rPr>
        <w:t xml:space="preserve"> devuelve el directorio (URI) que contiene el archivo JAR utilizado para lanzar la aplicación. Si la aplicación se lanza utilizando un archivo de clase, devuelve una cadena vacía.</w:t>
      </w:r>
      <w:r w:rsidRPr="008426D0">
        <w:rPr>
          <w:lang w:val="es-ES"/>
        </w:rPr>
        <w:t xml:space="preserve"> </w:t>
      </w:r>
    </w:p>
    <w:p w14:paraId="1CAA9C0E" w14:textId="5392E7DD" w:rsidR="000675C8" w:rsidRPr="008426D0" w:rsidRDefault="000675C8" w:rsidP="00F5077B">
      <w:pPr>
        <w:pStyle w:val="Prrafodelista"/>
        <w:numPr>
          <w:ilvl w:val="0"/>
          <w:numId w:val="27"/>
        </w:numPr>
        <w:rPr>
          <w:lang w:val="es-ES"/>
        </w:rPr>
      </w:pPr>
      <w:r w:rsidRPr="008426D0">
        <w:rPr>
          <w:b/>
          <w:bCs/>
          <w:lang w:val="es-ES"/>
        </w:rPr>
        <w:t>String getDocumentBase()</w:t>
      </w:r>
      <w:r w:rsidR="008F56D9" w:rsidRPr="008426D0">
        <w:rPr>
          <w:b/>
          <w:bCs/>
          <w:lang w:val="es-ES"/>
        </w:rPr>
        <w:t>:</w:t>
      </w:r>
      <w:r w:rsidR="008F56D9" w:rsidRPr="008426D0">
        <w:rPr>
          <w:lang w:val="es-ES"/>
        </w:rPr>
        <w:t xml:space="preserve"> devuelve el directorio actual (URI) para la aplicación lanzada en modo autónomo</w:t>
      </w:r>
      <w:r w:rsidR="00A73060" w:rsidRPr="008426D0">
        <w:rPr>
          <w:lang w:val="es-ES"/>
        </w:rPr>
        <w:t>.</w:t>
      </w:r>
    </w:p>
    <w:p w14:paraId="6EA732C1" w14:textId="77777777" w:rsidR="004F21EE" w:rsidRPr="008426D0" w:rsidRDefault="000675C8" w:rsidP="00F5077B">
      <w:pPr>
        <w:pStyle w:val="Prrafodelista"/>
        <w:numPr>
          <w:ilvl w:val="0"/>
          <w:numId w:val="27"/>
        </w:numPr>
        <w:rPr>
          <w:lang w:val="es-ES"/>
        </w:rPr>
      </w:pPr>
      <w:r w:rsidRPr="008426D0">
        <w:rPr>
          <w:b/>
          <w:bCs/>
          <w:lang w:val="es-ES"/>
        </w:rPr>
        <w:t>String resolveURI(String base, String relativeURI)</w:t>
      </w:r>
      <w:r w:rsidR="00A5659E" w:rsidRPr="008426D0">
        <w:rPr>
          <w:b/>
          <w:bCs/>
          <w:lang w:val="es-ES"/>
        </w:rPr>
        <w:t xml:space="preserve">: </w:t>
      </w:r>
      <w:r w:rsidR="004F21EE" w:rsidRPr="008426D0">
        <w:rPr>
          <w:lang w:val="es-ES"/>
        </w:rPr>
        <w:t>resuelve el URI relativo especificado con respecto al URI base especificado y devuelve el URI absoluto.</w:t>
      </w:r>
    </w:p>
    <w:p w14:paraId="13E4EDAC" w14:textId="29BCE7B0" w:rsidR="000675C8" w:rsidRPr="008426D0" w:rsidRDefault="000675C8" w:rsidP="00F5077B">
      <w:pPr>
        <w:pStyle w:val="Prrafodelista"/>
        <w:numPr>
          <w:ilvl w:val="0"/>
          <w:numId w:val="27"/>
        </w:numPr>
        <w:rPr>
          <w:lang w:val="es-ES"/>
        </w:rPr>
      </w:pPr>
      <w:r w:rsidRPr="008426D0">
        <w:rPr>
          <w:b/>
          <w:bCs/>
          <w:lang w:val="es-ES"/>
        </w:rPr>
        <w:t>void showDocument(String uri)</w:t>
      </w:r>
      <w:r w:rsidR="005268B2" w:rsidRPr="008426D0">
        <w:rPr>
          <w:b/>
          <w:bCs/>
          <w:lang w:val="es-ES"/>
        </w:rPr>
        <w:t>:</w:t>
      </w:r>
      <w:r w:rsidR="005268B2" w:rsidRPr="008426D0">
        <w:rPr>
          <w:lang w:val="es-ES"/>
        </w:rPr>
        <w:t xml:space="preserve"> </w:t>
      </w:r>
      <w:r w:rsidRPr="008426D0">
        <w:rPr>
          <w:lang w:val="es-ES"/>
        </w:rPr>
        <w:t>abre el URI especificado en una nueva ventana del navegador. Dependiendo de las preferencias del navegador, puede abrir el URI en una nueva pestaña.</w:t>
      </w:r>
    </w:p>
    <w:p w14:paraId="507E8C71" w14:textId="77777777" w:rsidR="000675C8" w:rsidRPr="008426D0" w:rsidRDefault="000675C8" w:rsidP="000675C8"/>
    <w:p w14:paraId="554908C3" w14:textId="102A2A4B" w:rsidR="000675C8" w:rsidRPr="008426D0" w:rsidRDefault="000675C8" w:rsidP="000675C8">
      <w:r w:rsidRPr="008426D0">
        <w:t>El siguiente código utiliza todos los métodos de la clase HostServices.</w:t>
      </w:r>
    </w:p>
    <w:p w14:paraId="6DE21281" w14:textId="77777777" w:rsidR="000675C8" w:rsidRPr="008426D0" w:rsidRDefault="000675C8" w:rsidP="000675C8"/>
    <w:p w14:paraId="14ECCDC3" w14:textId="77777777" w:rsidR="000675C8" w:rsidRPr="005E57AB" w:rsidRDefault="000675C8" w:rsidP="000675C8">
      <w:pPr>
        <w:shd w:val="clear" w:color="auto" w:fill="002B36"/>
        <w:spacing w:line="315" w:lineRule="atLeast"/>
        <w:jc w:val="left"/>
        <w:rPr>
          <w:rFonts w:ascii="Menlo" w:hAnsi="Menlo" w:cs="Menlo"/>
          <w:color w:val="839496"/>
          <w:sz w:val="21"/>
          <w:szCs w:val="21"/>
          <w:lang w:val="en-US"/>
        </w:rPr>
      </w:pPr>
      <w:r w:rsidRPr="005E57AB">
        <w:rPr>
          <w:rFonts w:ascii="Menlo" w:hAnsi="Menlo" w:cs="Menlo"/>
          <w:i/>
          <w:iCs/>
          <w:color w:val="586E75"/>
          <w:sz w:val="21"/>
          <w:szCs w:val="21"/>
          <w:lang w:val="en-US"/>
        </w:rPr>
        <w:t>// KnowingHostDetailsApp.java</w:t>
      </w:r>
    </w:p>
    <w:p w14:paraId="65A4B17A" w14:textId="2DB85C6E" w:rsidR="000675C8" w:rsidRPr="005E57AB" w:rsidRDefault="000675C8" w:rsidP="000675C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package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7A398017" w14:textId="77777777" w:rsidR="000675C8" w:rsidRPr="005E57AB" w:rsidRDefault="000675C8" w:rsidP="000675C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util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HashMap</w:t>
      </w:r>
      <w:r w:rsidRPr="005E57AB">
        <w:rPr>
          <w:rFonts w:ascii="Menlo" w:hAnsi="Menlo" w:cs="Menlo"/>
          <w:color w:val="839496"/>
          <w:sz w:val="21"/>
          <w:szCs w:val="21"/>
          <w:lang w:val="en-US"/>
        </w:rPr>
        <w:t>;</w:t>
      </w:r>
    </w:p>
    <w:p w14:paraId="0AF3EC58" w14:textId="77777777" w:rsidR="000675C8" w:rsidRPr="005E57AB" w:rsidRDefault="000675C8" w:rsidP="000675C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util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Map</w:t>
      </w:r>
      <w:r w:rsidRPr="005E57AB">
        <w:rPr>
          <w:rFonts w:ascii="Menlo" w:hAnsi="Menlo" w:cs="Menlo"/>
          <w:color w:val="839496"/>
          <w:sz w:val="21"/>
          <w:szCs w:val="21"/>
          <w:lang w:val="en-US"/>
        </w:rPr>
        <w:t>;</w:t>
      </w:r>
    </w:p>
    <w:p w14:paraId="4ABE945B" w14:textId="77777777" w:rsidR="000675C8" w:rsidRPr="005E57AB" w:rsidRDefault="000675C8" w:rsidP="000675C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0C4E3D3B" w14:textId="77777777" w:rsidR="000675C8" w:rsidRPr="005E57AB" w:rsidRDefault="000675C8" w:rsidP="000675C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HostServices</w:t>
      </w:r>
      <w:r w:rsidRPr="005E57AB">
        <w:rPr>
          <w:rFonts w:ascii="Menlo" w:hAnsi="Menlo" w:cs="Menlo"/>
          <w:color w:val="839496"/>
          <w:sz w:val="21"/>
          <w:szCs w:val="21"/>
          <w:lang w:val="en-US"/>
        </w:rPr>
        <w:t>;</w:t>
      </w:r>
    </w:p>
    <w:p w14:paraId="308FAF91" w14:textId="77777777" w:rsidR="000675C8" w:rsidRPr="005E57AB" w:rsidRDefault="000675C8" w:rsidP="000675C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Group</w:t>
      </w:r>
      <w:r w:rsidRPr="005E57AB">
        <w:rPr>
          <w:rFonts w:ascii="Menlo" w:hAnsi="Menlo" w:cs="Menlo"/>
          <w:color w:val="839496"/>
          <w:sz w:val="21"/>
          <w:szCs w:val="21"/>
          <w:lang w:val="en-US"/>
        </w:rPr>
        <w:t>;</w:t>
      </w:r>
    </w:p>
    <w:p w14:paraId="134F0AD2" w14:textId="77777777" w:rsidR="000675C8" w:rsidRPr="005E57AB" w:rsidRDefault="000675C8" w:rsidP="000675C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5A5ED628" w14:textId="77777777" w:rsidR="000675C8" w:rsidRPr="005E57AB" w:rsidRDefault="000675C8" w:rsidP="000675C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Button</w:t>
      </w:r>
      <w:r w:rsidRPr="005E57AB">
        <w:rPr>
          <w:rFonts w:ascii="Menlo" w:hAnsi="Menlo" w:cs="Menlo"/>
          <w:color w:val="839496"/>
          <w:sz w:val="21"/>
          <w:szCs w:val="21"/>
          <w:lang w:val="en-US"/>
        </w:rPr>
        <w:t>;</w:t>
      </w:r>
    </w:p>
    <w:p w14:paraId="034A9B65" w14:textId="77777777" w:rsidR="000675C8" w:rsidRPr="005E57AB" w:rsidRDefault="000675C8" w:rsidP="000675C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Label</w:t>
      </w:r>
      <w:r w:rsidRPr="005E57AB">
        <w:rPr>
          <w:rFonts w:ascii="Menlo" w:hAnsi="Menlo" w:cs="Menlo"/>
          <w:color w:val="839496"/>
          <w:sz w:val="21"/>
          <w:szCs w:val="21"/>
          <w:lang w:val="en-US"/>
        </w:rPr>
        <w:t>;</w:t>
      </w:r>
    </w:p>
    <w:p w14:paraId="60382384" w14:textId="77777777" w:rsidR="000675C8" w:rsidRPr="005E57AB" w:rsidRDefault="000675C8" w:rsidP="000675C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VBox</w:t>
      </w:r>
      <w:r w:rsidRPr="005E57AB">
        <w:rPr>
          <w:rFonts w:ascii="Menlo" w:hAnsi="Menlo" w:cs="Menlo"/>
          <w:color w:val="839496"/>
          <w:sz w:val="21"/>
          <w:szCs w:val="21"/>
          <w:lang w:val="en-US"/>
        </w:rPr>
        <w:t>;</w:t>
      </w:r>
    </w:p>
    <w:p w14:paraId="64B77723" w14:textId="77777777" w:rsidR="000675C8" w:rsidRPr="005E57AB" w:rsidRDefault="000675C8" w:rsidP="000675C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Modality</w:t>
      </w:r>
      <w:r w:rsidRPr="005E57AB">
        <w:rPr>
          <w:rFonts w:ascii="Menlo" w:hAnsi="Menlo" w:cs="Menlo"/>
          <w:color w:val="839496"/>
          <w:sz w:val="21"/>
          <w:szCs w:val="21"/>
          <w:lang w:val="en-US"/>
        </w:rPr>
        <w:t>;</w:t>
      </w:r>
    </w:p>
    <w:p w14:paraId="6D62780B" w14:textId="77777777" w:rsidR="000675C8" w:rsidRPr="005E57AB" w:rsidRDefault="000675C8" w:rsidP="000675C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75A42146" w14:textId="77777777" w:rsidR="000675C8" w:rsidRPr="005E57AB" w:rsidRDefault="000675C8" w:rsidP="000675C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StageStyle</w:t>
      </w:r>
      <w:r w:rsidRPr="005E57AB">
        <w:rPr>
          <w:rFonts w:ascii="Menlo" w:hAnsi="Menlo" w:cs="Menlo"/>
          <w:color w:val="839496"/>
          <w:sz w:val="21"/>
          <w:szCs w:val="21"/>
          <w:lang w:val="en-US"/>
        </w:rPr>
        <w:t>;</w:t>
      </w:r>
    </w:p>
    <w:p w14:paraId="349D6E32" w14:textId="77777777" w:rsidR="000675C8" w:rsidRPr="005E57AB" w:rsidRDefault="000675C8" w:rsidP="000675C8">
      <w:pPr>
        <w:shd w:val="clear" w:color="auto" w:fill="002B36"/>
        <w:spacing w:line="315" w:lineRule="atLeast"/>
        <w:jc w:val="left"/>
        <w:rPr>
          <w:rFonts w:ascii="Menlo" w:hAnsi="Menlo" w:cs="Menlo"/>
          <w:color w:val="839496"/>
          <w:sz w:val="21"/>
          <w:szCs w:val="21"/>
          <w:lang w:val="en-US"/>
        </w:rPr>
      </w:pPr>
    </w:p>
    <w:p w14:paraId="16994012" w14:textId="77777777" w:rsidR="000675C8" w:rsidRPr="005E57AB" w:rsidRDefault="000675C8" w:rsidP="000675C8">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KnowingHostDetailsApp</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103BA618" w14:textId="77777777" w:rsidR="000675C8" w:rsidRPr="005E57AB" w:rsidRDefault="000675C8" w:rsidP="000675C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5B5F98FF" w14:textId="77777777" w:rsidR="000675C8" w:rsidRPr="005E57AB" w:rsidRDefault="000675C8" w:rsidP="000675C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7D7D43E7" w14:textId="77777777" w:rsidR="000675C8" w:rsidRPr="005E57AB" w:rsidRDefault="000675C8" w:rsidP="000675C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49A2E9E1" w14:textId="77777777" w:rsidR="000675C8" w:rsidRPr="005E57AB" w:rsidRDefault="000675C8" w:rsidP="000675C8">
      <w:pPr>
        <w:shd w:val="clear" w:color="auto" w:fill="002B36"/>
        <w:spacing w:line="315" w:lineRule="atLeast"/>
        <w:jc w:val="left"/>
        <w:rPr>
          <w:rFonts w:ascii="Menlo" w:hAnsi="Menlo" w:cs="Menlo"/>
          <w:color w:val="839496"/>
          <w:sz w:val="21"/>
          <w:szCs w:val="21"/>
          <w:lang w:val="en-US"/>
        </w:rPr>
      </w:pPr>
    </w:p>
    <w:p w14:paraId="09F34B69" w14:textId="77777777" w:rsidR="000675C8" w:rsidRPr="005E57AB" w:rsidRDefault="000675C8" w:rsidP="000675C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55A0B97C" w14:textId="77777777" w:rsidR="000675C8" w:rsidRPr="005E57AB" w:rsidRDefault="000675C8" w:rsidP="000675C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11F8A8AF" w14:textId="77777777" w:rsidR="000675C8" w:rsidRPr="005E57AB" w:rsidRDefault="000675C8" w:rsidP="000675C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yahooURL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"http://www.yahoo.com"</w:t>
      </w:r>
      <w:r w:rsidRPr="005E57AB">
        <w:rPr>
          <w:rFonts w:ascii="Menlo" w:hAnsi="Menlo" w:cs="Menlo"/>
          <w:color w:val="839496"/>
          <w:sz w:val="21"/>
          <w:szCs w:val="21"/>
          <w:lang w:val="en-US"/>
        </w:rPr>
        <w:t>;</w:t>
      </w:r>
    </w:p>
    <w:p w14:paraId="0B6C04DD" w14:textId="77777777" w:rsidR="000675C8" w:rsidRPr="005E57AB" w:rsidRDefault="000675C8" w:rsidP="000675C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openURLButton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"Go to Yahoo!"</w:t>
      </w:r>
      <w:r w:rsidRPr="005E57AB">
        <w:rPr>
          <w:rFonts w:ascii="Menlo" w:hAnsi="Menlo" w:cs="Menlo"/>
          <w:color w:val="839496"/>
          <w:sz w:val="21"/>
          <w:szCs w:val="21"/>
          <w:lang w:val="en-US"/>
        </w:rPr>
        <w:t>);</w:t>
      </w:r>
    </w:p>
    <w:p w14:paraId="4A034A1B" w14:textId="77777777" w:rsidR="000675C8" w:rsidRPr="005E57AB" w:rsidRDefault="000675C8" w:rsidP="000675C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openURLButton</w:t>
      </w:r>
      <w:r w:rsidRPr="005E57AB">
        <w:rPr>
          <w:rFonts w:ascii="Menlo" w:hAnsi="Menlo" w:cs="Menlo"/>
          <w:color w:val="839496"/>
          <w:sz w:val="21"/>
          <w:szCs w:val="21"/>
          <w:lang w:val="en-US"/>
        </w:rPr>
        <w:t>.</w:t>
      </w:r>
      <w:r w:rsidRPr="005E57AB">
        <w:rPr>
          <w:rFonts w:ascii="Menlo" w:hAnsi="Menlo" w:cs="Menlo"/>
          <w:color w:val="268BD2"/>
          <w:sz w:val="21"/>
          <w:szCs w:val="21"/>
          <w:lang w:val="en-US"/>
        </w:rPr>
        <w:t>setOnAction</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getHostServices</w:t>
      </w:r>
      <w:r w:rsidRPr="005E57AB">
        <w:rPr>
          <w:rFonts w:ascii="Menlo" w:hAnsi="Menlo" w:cs="Menlo"/>
          <w:color w:val="839496"/>
          <w:sz w:val="21"/>
          <w:szCs w:val="21"/>
          <w:lang w:val="en-US"/>
        </w:rPr>
        <w:t>().</w:t>
      </w:r>
      <w:r w:rsidRPr="005E57AB">
        <w:rPr>
          <w:rFonts w:ascii="Menlo" w:hAnsi="Menlo" w:cs="Menlo"/>
          <w:color w:val="268BD2"/>
          <w:sz w:val="21"/>
          <w:szCs w:val="21"/>
          <w:lang w:val="en-US"/>
        </w:rPr>
        <w:t>showDocument</w:t>
      </w:r>
      <w:r w:rsidRPr="005E57AB">
        <w:rPr>
          <w:rFonts w:ascii="Menlo" w:hAnsi="Menlo" w:cs="Menlo"/>
          <w:color w:val="839496"/>
          <w:sz w:val="21"/>
          <w:szCs w:val="21"/>
          <w:lang w:val="en-US"/>
        </w:rPr>
        <w:t>(yahooURL));</w:t>
      </w:r>
    </w:p>
    <w:p w14:paraId="7B3ED402" w14:textId="77777777" w:rsidR="000675C8" w:rsidRPr="005E57AB" w:rsidRDefault="000675C8" w:rsidP="000675C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showAlert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"Show Alert"</w:t>
      </w:r>
      <w:r w:rsidRPr="005E57AB">
        <w:rPr>
          <w:rFonts w:ascii="Menlo" w:hAnsi="Menlo" w:cs="Menlo"/>
          <w:color w:val="839496"/>
          <w:sz w:val="21"/>
          <w:szCs w:val="21"/>
          <w:lang w:val="en-US"/>
        </w:rPr>
        <w:t>);</w:t>
      </w:r>
    </w:p>
    <w:p w14:paraId="345847A4" w14:textId="77777777" w:rsidR="000675C8" w:rsidRPr="005E57AB" w:rsidRDefault="000675C8" w:rsidP="000675C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showAlert</w:t>
      </w:r>
      <w:r w:rsidRPr="005E57AB">
        <w:rPr>
          <w:rFonts w:ascii="Menlo" w:hAnsi="Menlo" w:cs="Menlo"/>
          <w:color w:val="839496"/>
          <w:sz w:val="21"/>
          <w:szCs w:val="21"/>
          <w:lang w:val="en-US"/>
        </w:rPr>
        <w:t>.</w:t>
      </w:r>
      <w:r w:rsidRPr="005E57AB">
        <w:rPr>
          <w:rFonts w:ascii="Menlo" w:hAnsi="Menlo" w:cs="Menlo"/>
          <w:color w:val="268BD2"/>
          <w:sz w:val="21"/>
          <w:szCs w:val="21"/>
          <w:lang w:val="en-US"/>
        </w:rPr>
        <w:t>setOnAction</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showAlert</w:t>
      </w:r>
      <w:r w:rsidRPr="005E57AB">
        <w:rPr>
          <w:rFonts w:ascii="Menlo" w:hAnsi="Menlo" w:cs="Menlo"/>
          <w:color w:val="839496"/>
          <w:sz w:val="21"/>
          <w:szCs w:val="21"/>
          <w:lang w:val="en-US"/>
        </w:rPr>
        <w:t>());</w:t>
      </w:r>
    </w:p>
    <w:p w14:paraId="39C11C3F" w14:textId="77777777" w:rsidR="000675C8" w:rsidRPr="005E57AB" w:rsidRDefault="000675C8" w:rsidP="000675C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VBox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VBox</w:t>
      </w:r>
      <w:r w:rsidRPr="005E57AB">
        <w:rPr>
          <w:rFonts w:ascii="Menlo" w:hAnsi="Menlo" w:cs="Menlo"/>
          <w:color w:val="839496"/>
          <w:sz w:val="21"/>
          <w:szCs w:val="21"/>
          <w:lang w:val="en-US"/>
        </w:rPr>
        <w:t>();</w:t>
      </w:r>
    </w:p>
    <w:p w14:paraId="4065632B" w14:textId="77777777" w:rsidR="000675C8" w:rsidRPr="005E57AB" w:rsidRDefault="000675C8" w:rsidP="000675C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Add buttons and all host related details to the VBox</w:t>
      </w:r>
    </w:p>
    <w:p w14:paraId="0C9A5100" w14:textId="77777777" w:rsidR="000675C8" w:rsidRPr="005E57AB" w:rsidRDefault="000675C8" w:rsidP="000675C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getChildren</w:t>
      </w:r>
      <w:r w:rsidRPr="005E57AB">
        <w:rPr>
          <w:rFonts w:ascii="Menlo" w:hAnsi="Menlo" w:cs="Menlo"/>
          <w:color w:val="839496"/>
          <w:sz w:val="21"/>
          <w:szCs w:val="21"/>
          <w:lang w:val="en-US"/>
        </w:rPr>
        <w:t>().</w:t>
      </w:r>
      <w:r w:rsidRPr="005E57AB">
        <w:rPr>
          <w:rFonts w:ascii="Menlo" w:hAnsi="Menlo" w:cs="Menlo"/>
          <w:color w:val="268BD2"/>
          <w:sz w:val="21"/>
          <w:szCs w:val="21"/>
          <w:lang w:val="en-US"/>
        </w:rPr>
        <w:t>addAll</w:t>
      </w:r>
      <w:r w:rsidRPr="005E57AB">
        <w:rPr>
          <w:rFonts w:ascii="Menlo" w:hAnsi="Menlo" w:cs="Menlo"/>
          <w:color w:val="839496"/>
          <w:sz w:val="21"/>
          <w:szCs w:val="21"/>
          <w:lang w:val="en-US"/>
        </w:rPr>
        <w:t>(</w:t>
      </w:r>
      <w:r w:rsidRPr="005E57AB">
        <w:rPr>
          <w:rFonts w:ascii="Menlo" w:hAnsi="Menlo" w:cs="Menlo"/>
          <w:color w:val="268BD2"/>
          <w:sz w:val="21"/>
          <w:szCs w:val="21"/>
          <w:lang w:val="en-US"/>
        </w:rPr>
        <w:t>openURLButton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showAlert</w:t>
      </w:r>
      <w:r w:rsidRPr="005E57AB">
        <w:rPr>
          <w:rFonts w:ascii="Menlo" w:hAnsi="Menlo" w:cs="Menlo"/>
          <w:color w:val="839496"/>
          <w:sz w:val="21"/>
          <w:szCs w:val="21"/>
          <w:lang w:val="en-US"/>
        </w:rPr>
        <w:t>);</w:t>
      </w:r>
    </w:p>
    <w:p w14:paraId="17222174" w14:textId="77777777" w:rsidR="000675C8" w:rsidRPr="005E57AB" w:rsidRDefault="000675C8" w:rsidP="000675C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color w:val="CB4B16"/>
          <w:sz w:val="21"/>
          <w:szCs w:val="21"/>
          <w:lang w:val="en-US"/>
        </w:rPr>
        <w:t>Map</w:t>
      </w:r>
      <w:r w:rsidRPr="005E57AB">
        <w:rPr>
          <w:rFonts w:ascii="Menlo" w:hAnsi="Menlo" w:cs="Menlo"/>
          <w:color w:val="839496"/>
          <w:sz w:val="21"/>
          <w:szCs w:val="21"/>
          <w:lang w:val="en-US"/>
        </w:rPr>
        <w:t>&lt;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&gt; </w:t>
      </w:r>
      <w:r w:rsidRPr="005E57AB">
        <w:rPr>
          <w:rFonts w:ascii="Menlo" w:hAnsi="Menlo" w:cs="Menlo"/>
          <w:color w:val="268BD2"/>
          <w:sz w:val="21"/>
          <w:szCs w:val="21"/>
          <w:lang w:val="en-US"/>
        </w:rPr>
        <w:t>hostdetails</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getHostDetails</w:t>
      </w:r>
      <w:r w:rsidRPr="005E57AB">
        <w:rPr>
          <w:rFonts w:ascii="Menlo" w:hAnsi="Menlo" w:cs="Menlo"/>
          <w:color w:val="839496"/>
          <w:sz w:val="21"/>
          <w:szCs w:val="21"/>
          <w:lang w:val="en-US"/>
        </w:rPr>
        <w:t>();</w:t>
      </w:r>
    </w:p>
    <w:p w14:paraId="136A1850" w14:textId="77777777" w:rsidR="000675C8" w:rsidRPr="005E57AB" w:rsidRDefault="000675C8" w:rsidP="000675C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for</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Map</w:t>
      </w:r>
      <w:r w:rsidRPr="005E57AB">
        <w:rPr>
          <w:rFonts w:ascii="Menlo" w:hAnsi="Menlo" w:cs="Menlo"/>
          <w:color w:val="839496"/>
          <w:sz w:val="21"/>
          <w:szCs w:val="21"/>
          <w:lang w:val="en-US"/>
        </w:rPr>
        <w:t>.</w:t>
      </w:r>
      <w:r w:rsidRPr="005E57AB">
        <w:rPr>
          <w:rFonts w:ascii="Menlo" w:hAnsi="Menlo" w:cs="Menlo"/>
          <w:color w:val="CB4B16"/>
          <w:sz w:val="21"/>
          <w:szCs w:val="21"/>
          <w:lang w:val="en-US"/>
        </w:rPr>
        <w:t>Entry</w:t>
      </w:r>
      <w:r w:rsidRPr="005E57AB">
        <w:rPr>
          <w:rFonts w:ascii="Menlo" w:hAnsi="Menlo" w:cs="Menlo"/>
          <w:color w:val="839496"/>
          <w:sz w:val="21"/>
          <w:szCs w:val="21"/>
          <w:lang w:val="en-US"/>
        </w:rPr>
        <w:t>&lt;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&gt; </w:t>
      </w:r>
      <w:r w:rsidRPr="005E57AB">
        <w:rPr>
          <w:rFonts w:ascii="Menlo" w:hAnsi="Menlo" w:cs="Menlo"/>
          <w:color w:val="268BD2"/>
          <w:sz w:val="21"/>
          <w:szCs w:val="21"/>
          <w:lang w:val="en-US"/>
        </w:rPr>
        <w:t>entry</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hostdetails</w:t>
      </w:r>
      <w:r w:rsidRPr="005E57AB">
        <w:rPr>
          <w:rFonts w:ascii="Menlo" w:hAnsi="Menlo" w:cs="Menlo"/>
          <w:color w:val="839496"/>
          <w:sz w:val="21"/>
          <w:szCs w:val="21"/>
          <w:lang w:val="en-US"/>
        </w:rPr>
        <w:t>.</w:t>
      </w:r>
      <w:r w:rsidRPr="005E57AB">
        <w:rPr>
          <w:rFonts w:ascii="Menlo" w:hAnsi="Menlo" w:cs="Menlo"/>
          <w:color w:val="268BD2"/>
          <w:sz w:val="21"/>
          <w:szCs w:val="21"/>
          <w:lang w:val="en-US"/>
        </w:rPr>
        <w:t>entrySet</w:t>
      </w:r>
      <w:r w:rsidRPr="005E57AB">
        <w:rPr>
          <w:rFonts w:ascii="Menlo" w:hAnsi="Menlo" w:cs="Menlo"/>
          <w:color w:val="839496"/>
          <w:sz w:val="21"/>
          <w:szCs w:val="21"/>
          <w:lang w:val="en-US"/>
        </w:rPr>
        <w:t>()) {</w:t>
      </w:r>
    </w:p>
    <w:p w14:paraId="68337F3D" w14:textId="77777777" w:rsidR="000675C8" w:rsidRPr="005E57AB" w:rsidRDefault="000675C8" w:rsidP="000675C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desc</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entry</w:t>
      </w:r>
      <w:r w:rsidRPr="005E57AB">
        <w:rPr>
          <w:rFonts w:ascii="Menlo" w:hAnsi="Menlo" w:cs="Menlo"/>
          <w:color w:val="839496"/>
          <w:sz w:val="21"/>
          <w:szCs w:val="21"/>
          <w:lang w:val="en-US"/>
        </w:rPr>
        <w:t>.</w:t>
      </w:r>
      <w:r w:rsidRPr="005E57AB">
        <w:rPr>
          <w:rFonts w:ascii="Menlo" w:hAnsi="Menlo" w:cs="Menlo"/>
          <w:color w:val="268BD2"/>
          <w:sz w:val="21"/>
          <w:szCs w:val="21"/>
          <w:lang w:val="en-US"/>
        </w:rPr>
        <w:t>getKey</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 "</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entry</w:t>
      </w:r>
      <w:r w:rsidRPr="005E57AB">
        <w:rPr>
          <w:rFonts w:ascii="Menlo" w:hAnsi="Menlo" w:cs="Menlo"/>
          <w:color w:val="839496"/>
          <w:sz w:val="21"/>
          <w:szCs w:val="21"/>
          <w:lang w:val="en-US"/>
        </w:rPr>
        <w:t>.</w:t>
      </w:r>
      <w:r w:rsidRPr="005E57AB">
        <w:rPr>
          <w:rFonts w:ascii="Menlo" w:hAnsi="Menlo" w:cs="Menlo"/>
          <w:color w:val="268BD2"/>
          <w:sz w:val="21"/>
          <w:szCs w:val="21"/>
          <w:lang w:val="en-US"/>
        </w:rPr>
        <w:t>getValue</w:t>
      </w:r>
      <w:r w:rsidRPr="005E57AB">
        <w:rPr>
          <w:rFonts w:ascii="Menlo" w:hAnsi="Menlo" w:cs="Menlo"/>
          <w:color w:val="839496"/>
          <w:sz w:val="21"/>
          <w:szCs w:val="21"/>
          <w:lang w:val="en-US"/>
        </w:rPr>
        <w:t>();</w:t>
      </w:r>
    </w:p>
    <w:p w14:paraId="1AA5409F" w14:textId="77777777" w:rsidR="000675C8" w:rsidRPr="005E57AB" w:rsidRDefault="000675C8" w:rsidP="000675C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getChildren</w:t>
      </w:r>
      <w:r w:rsidRPr="005E57AB">
        <w:rPr>
          <w:rFonts w:ascii="Menlo" w:hAnsi="Menlo" w:cs="Menlo"/>
          <w:color w:val="839496"/>
          <w:sz w:val="21"/>
          <w:szCs w:val="21"/>
          <w:lang w:val="en-US"/>
        </w:rPr>
        <w:t>().</w:t>
      </w:r>
      <w:r w:rsidRPr="005E57AB">
        <w:rPr>
          <w:rFonts w:ascii="Menlo" w:hAnsi="Menlo" w:cs="Menlo"/>
          <w:color w:val="268BD2"/>
          <w:sz w:val="21"/>
          <w:szCs w:val="21"/>
          <w:lang w:val="en-US"/>
        </w:rPr>
        <w:t>add</w:t>
      </w:r>
      <w:r w:rsidRPr="005E57AB">
        <w:rPr>
          <w:rFonts w:ascii="Menlo" w:hAnsi="Menlo" w:cs="Menlo"/>
          <w:color w:val="839496"/>
          <w:sz w:val="21"/>
          <w:szCs w:val="21"/>
          <w:lang w:val="en-US"/>
        </w:rPr>
        <w:t>(</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68BD2"/>
          <w:sz w:val="21"/>
          <w:szCs w:val="21"/>
          <w:lang w:val="en-US"/>
        </w:rPr>
        <w:t>desc</w:t>
      </w:r>
      <w:r w:rsidRPr="005E57AB">
        <w:rPr>
          <w:rFonts w:ascii="Menlo" w:hAnsi="Menlo" w:cs="Menlo"/>
          <w:color w:val="839496"/>
          <w:sz w:val="21"/>
          <w:szCs w:val="21"/>
          <w:lang w:val="en-US"/>
        </w:rPr>
        <w:t>));</w:t>
      </w:r>
    </w:p>
    <w:p w14:paraId="50ACD818" w14:textId="77777777" w:rsidR="000675C8" w:rsidRPr="005E57AB" w:rsidRDefault="000675C8" w:rsidP="000675C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11EB03BD" w14:textId="77777777" w:rsidR="000675C8" w:rsidRPr="005E57AB" w:rsidRDefault="000675C8" w:rsidP="000675C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7FFB162A" w14:textId="77777777" w:rsidR="000675C8" w:rsidRPr="005E57AB" w:rsidRDefault="000675C8" w:rsidP="000675C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5E8E456A" w14:textId="77777777" w:rsidR="000675C8" w:rsidRPr="005E57AB" w:rsidRDefault="000675C8" w:rsidP="000675C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"Knowing the Host"</w:t>
      </w:r>
      <w:r w:rsidRPr="005E57AB">
        <w:rPr>
          <w:rFonts w:ascii="Menlo" w:hAnsi="Menlo" w:cs="Menlo"/>
          <w:color w:val="839496"/>
          <w:sz w:val="21"/>
          <w:szCs w:val="21"/>
          <w:lang w:val="en-US"/>
        </w:rPr>
        <w:t>);</w:t>
      </w:r>
    </w:p>
    <w:p w14:paraId="1309CC9A" w14:textId="77777777" w:rsidR="000675C8" w:rsidRPr="005E57AB" w:rsidRDefault="000675C8" w:rsidP="000675C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show</w:t>
      </w:r>
      <w:r w:rsidRPr="005E57AB">
        <w:rPr>
          <w:rFonts w:ascii="Menlo" w:hAnsi="Menlo" w:cs="Menlo"/>
          <w:color w:val="839496"/>
          <w:sz w:val="21"/>
          <w:szCs w:val="21"/>
          <w:lang w:val="en-US"/>
        </w:rPr>
        <w:t>();</w:t>
      </w:r>
    </w:p>
    <w:p w14:paraId="79FAE24B" w14:textId="77777777" w:rsidR="000675C8" w:rsidRPr="005E57AB" w:rsidRDefault="000675C8" w:rsidP="000675C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28C859D9" w14:textId="77777777" w:rsidR="000675C8" w:rsidRPr="005E57AB" w:rsidRDefault="000675C8" w:rsidP="000675C8">
      <w:pPr>
        <w:shd w:val="clear" w:color="auto" w:fill="002B36"/>
        <w:spacing w:line="315" w:lineRule="atLeast"/>
        <w:jc w:val="left"/>
        <w:rPr>
          <w:rFonts w:ascii="Menlo" w:hAnsi="Menlo" w:cs="Menlo"/>
          <w:color w:val="839496"/>
          <w:sz w:val="21"/>
          <w:szCs w:val="21"/>
          <w:lang w:val="en-US"/>
        </w:rPr>
      </w:pPr>
    </w:p>
    <w:p w14:paraId="292BA463" w14:textId="77777777" w:rsidR="000675C8" w:rsidRPr="005E57AB" w:rsidRDefault="000675C8" w:rsidP="000675C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protected</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Map</w:t>
      </w:r>
      <w:r w:rsidRPr="005E57AB">
        <w:rPr>
          <w:rFonts w:ascii="Menlo" w:hAnsi="Menlo" w:cs="Menlo"/>
          <w:color w:val="839496"/>
          <w:sz w:val="21"/>
          <w:szCs w:val="21"/>
          <w:lang w:val="en-US"/>
        </w:rPr>
        <w:t>&lt;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&gt; </w:t>
      </w:r>
      <w:r w:rsidRPr="005E57AB">
        <w:rPr>
          <w:rFonts w:ascii="Menlo" w:hAnsi="Menlo" w:cs="Menlo"/>
          <w:color w:val="268BD2"/>
          <w:sz w:val="21"/>
          <w:szCs w:val="21"/>
          <w:lang w:val="en-US"/>
        </w:rPr>
        <w:t>getHostDetails</w:t>
      </w:r>
      <w:r w:rsidRPr="005E57AB">
        <w:rPr>
          <w:rFonts w:ascii="Menlo" w:hAnsi="Menlo" w:cs="Menlo"/>
          <w:color w:val="839496"/>
          <w:sz w:val="21"/>
          <w:szCs w:val="21"/>
          <w:lang w:val="en-US"/>
        </w:rPr>
        <w:t>() {</w:t>
      </w:r>
    </w:p>
    <w:p w14:paraId="0A4E398B" w14:textId="77777777" w:rsidR="000675C8" w:rsidRPr="005E57AB" w:rsidRDefault="000675C8" w:rsidP="000675C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Map</w:t>
      </w:r>
      <w:r w:rsidRPr="005E57AB">
        <w:rPr>
          <w:rFonts w:ascii="Menlo" w:hAnsi="Menlo" w:cs="Menlo"/>
          <w:color w:val="839496"/>
          <w:sz w:val="21"/>
          <w:szCs w:val="21"/>
          <w:lang w:val="en-US"/>
        </w:rPr>
        <w:t>&lt;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&gt; </w:t>
      </w:r>
      <w:r w:rsidRPr="005E57AB">
        <w:rPr>
          <w:rFonts w:ascii="Menlo" w:hAnsi="Menlo" w:cs="Menlo"/>
          <w:color w:val="268BD2"/>
          <w:sz w:val="21"/>
          <w:szCs w:val="21"/>
          <w:lang w:val="en-US"/>
        </w:rPr>
        <w:t>map</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HashMap</w:t>
      </w:r>
      <w:r w:rsidRPr="005E57AB">
        <w:rPr>
          <w:rFonts w:ascii="Menlo" w:hAnsi="Menlo" w:cs="Menlo"/>
          <w:color w:val="839496"/>
          <w:sz w:val="21"/>
          <w:szCs w:val="21"/>
          <w:lang w:val="en-US"/>
        </w:rPr>
        <w:t>&lt;&gt;();</w:t>
      </w:r>
    </w:p>
    <w:p w14:paraId="76023939" w14:textId="77777777" w:rsidR="000675C8" w:rsidRPr="005E57AB" w:rsidRDefault="000675C8" w:rsidP="000675C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HostServices</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host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this</w:t>
      </w:r>
      <w:r w:rsidRPr="005E57AB">
        <w:rPr>
          <w:rFonts w:ascii="Menlo" w:hAnsi="Menlo" w:cs="Menlo"/>
          <w:color w:val="839496"/>
          <w:sz w:val="21"/>
          <w:szCs w:val="21"/>
          <w:lang w:val="en-US"/>
        </w:rPr>
        <w:t>.</w:t>
      </w:r>
      <w:r w:rsidRPr="005E57AB">
        <w:rPr>
          <w:rFonts w:ascii="Menlo" w:hAnsi="Menlo" w:cs="Menlo"/>
          <w:color w:val="268BD2"/>
          <w:sz w:val="21"/>
          <w:szCs w:val="21"/>
          <w:lang w:val="en-US"/>
        </w:rPr>
        <w:t>getHostServices</w:t>
      </w:r>
      <w:r w:rsidRPr="005E57AB">
        <w:rPr>
          <w:rFonts w:ascii="Menlo" w:hAnsi="Menlo" w:cs="Menlo"/>
          <w:color w:val="839496"/>
          <w:sz w:val="21"/>
          <w:szCs w:val="21"/>
          <w:lang w:val="en-US"/>
        </w:rPr>
        <w:t>();</w:t>
      </w:r>
    </w:p>
    <w:p w14:paraId="4E5A3498" w14:textId="77777777" w:rsidR="000675C8" w:rsidRPr="005E57AB" w:rsidRDefault="000675C8" w:rsidP="000675C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codeBase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host</w:t>
      </w:r>
      <w:r w:rsidRPr="005E57AB">
        <w:rPr>
          <w:rFonts w:ascii="Menlo" w:hAnsi="Menlo" w:cs="Menlo"/>
          <w:color w:val="839496"/>
          <w:sz w:val="21"/>
          <w:szCs w:val="21"/>
          <w:lang w:val="en-US"/>
        </w:rPr>
        <w:t>.</w:t>
      </w:r>
      <w:r w:rsidRPr="005E57AB">
        <w:rPr>
          <w:rFonts w:ascii="Menlo" w:hAnsi="Menlo" w:cs="Menlo"/>
          <w:color w:val="268BD2"/>
          <w:sz w:val="21"/>
          <w:szCs w:val="21"/>
          <w:lang w:val="en-US"/>
        </w:rPr>
        <w:t>getCodeBase</w:t>
      </w:r>
      <w:r w:rsidRPr="005E57AB">
        <w:rPr>
          <w:rFonts w:ascii="Menlo" w:hAnsi="Menlo" w:cs="Menlo"/>
          <w:color w:val="839496"/>
          <w:sz w:val="21"/>
          <w:szCs w:val="21"/>
          <w:lang w:val="en-US"/>
        </w:rPr>
        <w:t>();</w:t>
      </w:r>
    </w:p>
    <w:p w14:paraId="75A092D7" w14:textId="77777777" w:rsidR="000675C8" w:rsidRPr="005E57AB" w:rsidRDefault="000675C8" w:rsidP="000675C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map</w:t>
      </w:r>
      <w:r w:rsidRPr="005E57AB">
        <w:rPr>
          <w:rFonts w:ascii="Menlo" w:hAnsi="Menlo" w:cs="Menlo"/>
          <w:color w:val="839496"/>
          <w:sz w:val="21"/>
          <w:szCs w:val="21"/>
          <w:lang w:val="en-US"/>
        </w:rPr>
        <w:t>.</w:t>
      </w:r>
      <w:r w:rsidRPr="005E57AB">
        <w:rPr>
          <w:rFonts w:ascii="Menlo" w:hAnsi="Menlo" w:cs="Menlo"/>
          <w:color w:val="268BD2"/>
          <w:sz w:val="21"/>
          <w:szCs w:val="21"/>
          <w:lang w:val="en-US"/>
        </w:rPr>
        <w:t>put</w:t>
      </w:r>
      <w:r w:rsidRPr="005E57AB">
        <w:rPr>
          <w:rFonts w:ascii="Menlo" w:hAnsi="Menlo" w:cs="Menlo"/>
          <w:color w:val="839496"/>
          <w:sz w:val="21"/>
          <w:szCs w:val="21"/>
          <w:lang w:val="en-US"/>
        </w:rPr>
        <w:t>(</w:t>
      </w:r>
      <w:r w:rsidRPr="005E57AB">
        <w:rPr>
          <w:rFonts w:ascii="Menlo" w:hAnsi="Menlo" w:cs="Menlo"/>
          <w:color w:val="2AA198"/>
          <w:sz w:val="21"/>
          <w:szCs w:val="21"/>
          <w:lang w:val="en-US"/>
        </w:rPr>
        <w:t>"CodeBase"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codeBase</w:t>
      </w:r>
      <w:r w:rsidRPr="005E57AB">
        <w:rPr>
          <w:rFonts w:ascii="Menlo" w:hAnsi="Menlo" w:cs="Menlo"/>
          <w:color w:val="839496"/>
          <w:sz w:val="21"/>
          <w:szCs w:val="21"/>
          <w:lang w:val="en-US"/>
        </w:rPr>
        <w:t>);</w:t>
      </w:r>
    </w:p>
    <w:p w14:paraId="2C2E4A54" w14:textId="77777777" w:rsidR="000675C8" w:rsidRPr="005E57AB" w:rsidRDefault="000675C8" w:rsidP="000675C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documentBase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host</w:t>
      </w:r>
      <w:r w:rsidRPr="005E57AB">
        <w:rPr>
          <w:rFonts w:ascii="Menlo" w:hAnsi="Menlo" w:cs="Menlo"/>
          <w:color w:val="839496"/>
          <w:sz w:val="21"/>
          <w:szCs w:val="21"/>
          <w:lang w:val="en-US"/>
        </w:rPr>
        <w:t>.</w:t>
      </w:r>
      <w:r w:rsidRPr="005E57AB">
        <w:rPr>
          <w:rFonts w:ascii="Menlo" w:hAnsi="Menlo" w:cs="Menlo"/>
          <w:color w:val="268BD2"/>
          <w:sz w:val="21"/>
          <w:szCs w:val="21"/>
          <w:lang w:val="en-US"/>
        </w:rPr>
        <w:t>getDocumentBase</w:t>
      </w:r>
      <w:r w:rsidRPr="005E57AB">
        <w:rPr>
          <w:rFonts w:ascii="Menlo" w:hAnsi="Menlo" w:cs="Menlo"/>
          <w:color w:val="839496"/>
          <w:sz w:val="21"/>
          <w:szCs w:val="21"/>
          <w:lang w:val="en-US"/>
        </w:rPr>
        <w:t>();</w:t>
      </w:r>
    </w:p>
    <w:p w14:paraId="06E634B0" w14:textId="77777777" w:rsidR="000675C8" w:rsidRPr="005E57AB" w:rsidRDefault="000675C8" w:rsidP="000675C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map</w:t>
      </w:r>
      <w:r w:rsidRPr="005E57AB">
        <w:rPr>
          <w:rFonts w:ascii="Menlo" w:hAnsi="Menlo" w:cs="Menlo"/>
          <w:color w:val="839496"/>
          <w:sz w:val="21"/>
          <w:szCs w:val="21"/>
          <w:lang w:val="en-US"/>
        </w:rPr>
        <w:t>.</w:t>
      </w:r>
      <w:r w:rsidRPr="005E57AB">
        <w:rPr>
          <w:rFonts w:ascii="Menlo" w:hAnsi="Menlo" w:cs="Menlo"/>
          <w:color w:val="268BD2"/>
          <w:sz w:val="21"/>
          <w:szCs w:val="21"/>
          <w:lang w:val="en-US"/>
        </w:rPr>
        <w:t>put</w:t>
      </w:r>
      <w:r w:rsidRPr="005E57AB">
        <w:rPr>
          <w:rFonts w:ascii="Menlo" w:hAnsi="Menlo" w:cs="Menlo"/>
          <w:color w:val="839496"/>
          <w:sz w:val="21"/>
          <w:szCs w:val="21"/>
          <w:lang w:val="en-US"/>
        </w:rPr>
        <w:t>(</w:t>
      </w:r>
      <w:r w:rsidRPr="005E57AB">
        <w:rPr>
          <w:rFonts w:ascii="Menlo" w:hAnsi="Menlo" w:cs="Menlo"/>
          <w:color w:val="2AA198"/>
          <w:sz w:val="21"/>
          <w:szCs w:val="21"/>
          <w:lang w:val="en-US"/>
        </w:rPr>
        <w:t>"DocumentBase"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documentBase</w:t>
      </w:r>
      <w:r w:rsidRPr="005E57AB">
        <w:rPr>
          <w:rFonts w:ascii="Menlo" w:hAnsi="Menlo" w:cs="Menlo"/>
          <w:color w:val="839496"/>
          <w:sz w:val="21"/>
          <w:szCs w:val="21"/>
          <w:lang w:val="en-US"/>
        </w:rPr>
        <w:t>);</w:t>
      </w:r>
    </w:p>
    <w:p w14:paraId="487FF1F1" w14:textId="77777777" w:rsidR="000675C8" w:rsidRPr="005E57AB" w:rsidRDefault="000675C8" w:rsidP="000675C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splashImageURI</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host</w:t>
      </w:r>
      <w:r w:rsidRPr="005E57AB">
        <w:rPr>
          <w:rFonts w:ascii="Menlo" w:hAnsi="Menlo" w:cs="Menlo"/>
          <w:color w:val="839496"/>
          <w:sz w:val="21"/>
          <w:szCs w:val="21"/>
          <w:lang w:val="en-US"/>
        </w:rPr>
        <w:t>.</w:t>
      </w:r>
      <w:r w:rsidRPr="005E57AB">
        <w:rPr>
          <w:rFonts w:ascii="Menlo" w:hAnsi="Menlo" w:cs="Menlo"/>
          <w:color w:val="268BD2"/>
          <w:sz w:val="21"/>
          <w:szCs w:val="21"/>
          <w:lang w:val="en-US"/>
        </w:rPr>
        <w:t>resolveURI</w:t>
      </w:r>
      <w:r w:rsidRPr="005E57AB">
        <w:rPr>
          <w:rFonts w:ascii="Menlo" w:hAnsi="Menlo" w:cs="Menlo"/>
          <w:color w:val="839496"/>
          <w:sz w:val="21"/>
          <w:szCs w:val="21"/>
          <w:lang w:val="en-US"/>
        </w:rPr>
        <w:t>(</w:t>
      </w:r>
      <w:r w:rsidRPr="005E57AB">
        <w:rPr>
          <w:rFonts w:ascii="Menlo" w:hAnsi="Menlo" w:cs="Menlo"/>
          <w:color w:val="268BD2"/>
          <w:sz w:val="21"/>
          <w:szCs w:val="21"/>
          <w:lang w:val="en-US"/>
        </w:rPr>
        <w:t>documentBase</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"splash.jpg"</w:t>
      </w:r>
      <w:r w:rsidRPr="005E57AB">
        <w:rPr>
          <w:rFonts w:ascii="Menlo" w:hAnsi="Menlo" w:cs="Menlo"/>
          <w:color w:val="839496"/>
          <w:sz w:val="21"/>
          <w:szCs w:val="21"/>
          <w:lang w:val="en-US"/>
        </w:rPr>
        <w:t>);</w:t>
      </w:r>
    </w:p>
    <w:p w14:paraId="6F71989E" w14:textId="77777777" w:rsidR="000675C8" w:rsidRPr="005E57AB" w:rsidRDefault="000675C8" w:rsidP="000675C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map</w:t>
      </w:r>
      <w:r w:rsidRPr="005E57AB">
        <w:rPr>
          <w:rFonts w:ascii="Menlo" w:hAnsi="Menlo" w:cs="Menlo"/>
          <w:color w:val="839496"/>
          <w:sz w:val="21"/>
          <w:szCs w:val="21"/>
          <w:lang w:val="en-US"/>
        </w:rPr>
        <w:t>.</w:t>
      </w:r>
      <w:r w:rsidRPr="005E57AB">
        <w:rPr>
          <w:rFonts w:ascii="Menlo" w:hAnsi="Menlo" w:cs="Menlo"/>
          <w:color w:val="268BD2"/>
          <w:sz w:val="21"/>
          <w:szCs w:val="21"/>
          <w:lang w:val="en-US"/>
        </w:rPr>
        <w:t>put</w:t>
      </w:r>
      <w:r w:rsidRPr="005E57AB">
        <w:rPr>
          <w:rFonts w:ascii="Menlo" w:hAnsi="Menlo" w:cs="Menlo"/>
          <w:color w:val="839496"/>
          <w:sz w:val="21"/>
          <w:szCs w:val="21"/>
          <w:lang w:val="en-US"/>
        </w:rPr>
        <w:t>(</w:t>
      </w:r>
      <w:r w:rsidRPr="005E57AB">
        <w:rPr>
          <w:rFonts w:ascii="Menlo" w:hAnsi="Menlo" w:cs="Menlo"/>
          <w:color w:val="2AA198"/>
          <w:sz w:val="21"/>
          <w:szCs w:val="21"/>
          <w:lang w:val="en-US"/>
        </w:rPr>
        <w:t>"Splash Image URI"</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splashImageURI</w:t>
      </w:r>
      <w:r w:rsidRPr="005E57AB">
        <w:rPr>
          <w:rFonts w:ascii="Menlo" w:hAnsi="Menlo" w:cs="Menlo"/>
          <w:color w:val="839496"/>
          <w:sz w:val="21"/>
          <w:szCs w:val="21"/>
          <w:lang w:val="en-US"/>
        </w:rPr>
        <w:t>);</w:t>
      </w:r>
    </w:p>
    <w:p w14:paraId="73F8DF14" w14:textId="77777777" w:rsidR="000675C8" w:rsidRPr="005E57AB" w:rsidRDefault="000675C8" w:rsidP="000675C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return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map</w:t>
      </w:r>
      <w:r w:rsidRPr="005E57AB">
        <w:rPr>
          <w:rFonts w:ascii="Menlo" w:hAnsi="Menlo" w:cs="Menlo"/>
          <w:color w:val="839496"/>
          <w:sz w:val="21"/>
          <w:szCs w:val="21"/>
          <w:lang w:val="en-US"/>
        </w:rPr>
        <w:t>;</w:t>
      </w:r>
    </w:p>
    <w:p w14:paraId="2D9301DF" w14:textId="77777777" w:rsidR="000675C8" w:rsidRPr="005E57AB" w:rsidRDefault="000675C8" w:rsidP="000675C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7BBB885F" w14:textId="77777777" w:rsidR="000675C8" w:rsidRPr="005E57AB" w:rsidRDefault="000675C8" w:rsidP="000675C8">
      <w:pPr>
        <w:shd w:val="clear" w:color="auto" w:fill="002B36"/>
        <w:spacing w:line="315" w:lineRule="atLeast"/>
        <w:jc w:val="left"/>
        <w:rPr>
          <w:rFonts w:ascii="Menlo" w:hAnsi="Menlo" w:cs="Menlo"/>
          <w:color w:val="839496"/>
          <w:sz w:val="21"/>
          <w:szCs w:val="21"/>
          <w:lang w:val="en-US"/>
        </w:rPr>
      </w:pPr>
    </w:p>
    <w:p w14:paraId="646BA5D6" w14:textId="77777777" w:rsidR="000675C8" w:rsidRPr="005E57AB" w:rsidRDefault="000675C8" w:rsidP="000675C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protected</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showAlert</w:t>
      </w:r>
      <w:r w:rsidRPr="005E57AB">
        <w:rPr>
          <w:rFonts w:ascii="Menlo" w:hAnsi="Menlo" w:cs="Menlo"/>
          <w:color w:val="839496"/>
          <w:sz w:val="21"/>
          <w:szCs w:val="21"/>
          <w:lang w:val="en-US"/>
        </w:rPr>
        <w:t>() {</w:t>
      </w:r>
    </w:p>
    <w:p w14:paraId="10C5F05E" w14:textId="77777777" w:rsidR="000675C8" w:rsidRPr="005E57AB" w:rsidRDefault="000675C8" w:rsidP="000675C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StageStyle</w:t>
      </w:r>
      <w:r w:rsidRPr="005E57AB">
        <w:rPr>
          <w:rFonts w:ascii="Menlo" w:hAnsi="Menlo" w:cs="Menlo"/>
          <w:color w:val="839496"/>
          <w:sz w:val="21"/>
          <w:szCs w:val="21"/>
          <w:lang w:val="en-US"/>
        </w:rPr>
        <w:t>.</w:t>
      </w:r>
      <w:r w:rsidRPr="005E57AB">
        <w:rPr>
          <w:rFonts w:ascii="Menlo" w:hAnsi="Menlo" w:cs="Menlo"/>
          <w:color w:val="268BD2"/>
          <w:sz w:val="21"/>
          <w:szCs w:val="21"/>
          <w:lang w:val="en-US"/>
        </w:rPr>
        <w:t>UTILITY</w:t>
      </w:r>
      <w:r w:rsidRPr="005E57AB">
        <w:rPr>
          <w:rFonts w:ascii="Menlo" w:hAnsi="Menlo" w:cs="Menlo"/>
          <w:color w:val="839496"/>
          <w:sz w:val="21"/>
          <w:szCs w:val="21"/>
          <w:lang w:val="en-US"/>
        </w:rPr>
        <w:t>);</w:t>
      </w:r>
    </w:p>
    <w:p w14:paraId="14A2EFA9" w14:textId="35B91844" w:rsidR="000675C8" w:rsidRPr="005E57AB" w:rsidRDefault="000675C8" w:rsidP="000675C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w:t>
      </w:r>
      <w:r w:rsidRPr="005E57AB">
        <w:rPr>
          <w:rFonts w:ascii="Menlo" w:hAnsi="Menlo" w:cs="Menlo"/>
          <w:color w:val="839496"/>
          <w:sz w:val="21"/>
          <w:szCs w:val="21"/>
          <w:lang w:val="en-US"/>
        </w:rPr>
        <w:t>.</w:t>
      </w:r>
      <w:r w:rsidRPr="005E57AB">
        <w:rPr>
          <w:rFonts w:ascii="Menlo" w:hAnsi="Menlo" w:cs="Menlo"/>
          <w:color w:val="268BD2"/>
          <w:sz w:val="21"/>
          <w:szCs w:val="21"/>
          <w:lang w:val="en-US"/>
        </w:rPr>
        <w:t>initModality</w:t>
      </w:r>
      <w:r w:rsidRPr="005E57AB">
        <w:rPr>
          <w:rFonts w:ascii="Menlo" w:hAnsi="Menlo" w:cs="Menlo"/>
          <w:color w:val="839496"/>
          <w:sz w:val="21"/>
          <w:szCs w:val="21"/>
          <w:lang w:val="en-US"/>
        </w:rPr>
        <w:t>(</w:t>
      </w:r>
      <w:r w:rsidRPr="005E57AB">
        <w:rPr>
          <w:rFonts w:ascii="Menlo" w:hAnsi="Menlo" w:cs="Menlo"/>
          <w:color w:val="268BD2"/>
          <w:sz w:val="21"/>
          <w:szCs w:val="21"/>
          <w:lang w:val="en-US"/>
        </w:rPr>
        <w:t>Modality</w:t>
      </w:r>
      <w:r w:rsidRPr="005E57AB">
        <w:rPr>
          <w:rFonts w:ascii="Menlo" w:hAnsi="Menlo" w:cs="Menlo"/>
          <w:color w:val="839496"/>
          <w:sz w:val="21"/>
          <w:szCs w:val="21"/>
          <w:lang w:val="en-US"/>
        </w:rPr>
        <w:t>.</w:t>
      </w:r>
      <w:r w:rsidR="00F44850" w:rsidRPr="005E57AB">
        <w:rPr>
          <w:rFonts w:ascii="Menlo" w:hAnsi="Menlo" w:cs="Menlo"/>
          <w:color w:val="268BD2"/>
          <w:sz w:val="21"/>
          <w:szCs w:val="21"/>
          <w:lang w:val="en-US"/>
        </w:rPr>
        <w:t>APPLICATION</w:t>
      </w:r>
      <w:r w:rsidRPr="005E57AB">
        <w:rPr>
          <w:rFonts w:ascii="Menlo" w:hAnsi="Menlo" w:cs="Menlo"/>
          <w:color w:val="268BD2"/>
          <w:sz w:val="21"/>
          <w:szCs w:val="21"/>
          <w:lang w:val="en-US"/>
        </w:rPr>
        <w:t>_MODAL</w:t>
      </w:r>
      <w:r w:rsidRPr="005E57AB">
        <w:rPr>
          <w:rFonts w:ascii="Menlo" w:hAnsi="Menlo" w:cs="Menlo"/>
          <w:color w:val="839496"/>
          <w:sz w:val="21"/>
          <w:szCs w:val="21"/>
          <w:lang w:val="en-US"/>
        </w:rPr>
        <w:t>);</w:t>
      </w:r>
    </w:p>
    <w:p w14:paraId="49D0F1FF" w14:textId="77777777" w:rsidR="000675C8" w:rsidRPr="005E57AB" w:rsidRDefault="000675C8" w:rsidP="000675C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Label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msgLabel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"This is an FX alert!"</w:t>
      </w:r>
      <w:r w:rsidRPr="005E57AB">
        <w:rPr>
          <w:rFonts w:ascii="Menlo" w:hAnsi="Menlo" w:cs="Menlo"/>
          <w:color w:val="839496"/>
          <w:sz w:val="21"/>
          <w:szCs w:val="21"/>
          <w:lang w:val="en-US"/>
        </w:rPr>
        <w:t>);</w:t>
      </w:r>
    </w:p>
    <w:p w14:paraId="6FE0A80A" w14:textId="77777777" w:rsidR="000675C8" w:rsidRPr="005E57AB" w:rsidRDefault="000675C8" w:rsidP="000675C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Group</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Group</w:t>
      </w:r>
      <w:r w:rsidRPr="005E57AB">
        <w:rPr>
          <w:rFonts w:ascii="Menlo" w:hAnsi="Menlo" w:cs="Menlo"/>
          <w:color w:val="839496"/>
          <w:sz w:val="21"/>
          <w:szCs w:val="21"/>
          <w:lang w:val="en-US"/>
        </w:rPr>
        <w:t>(</w:t>
      </w:r>
      <w:r w:rsidRPr="005E57AB">
        <w:rPr>
          <w:rFonts w:ascii="Menlo" w:hAnsi="Menlo" w:cs="Menlo"/>
          <w:color w:val="268BD2"/>
          <w:sz w:val="21"/>
          <w:szCs w:val="21"/>
          <w:lang w:val="en-US"/>
        </w:rPr>
        <w:t>msgLabel</w:t>
      </w:r>
      <w:r w:rsidRPr="005E57AB">
        <w:rPr>
          <w:rFonts w:ascii="Menlo" w:hAnsi="Menlo" w:cs="Menlo"/>
          <w:color w:val="839496"/>
          <w:sz w:val="21"/>
          <w:szCs w:val="21"/>
          <w:lang w:val="en-US"/>
        </w:rPr>
        <w:t>);</w:t>
      </w:r>
    </w:p>
    <w:p w14:paraId="189B70C3" w14:textId="77777777" w:rsidR="000675C8" w:rsidRPr="005E57AB" w:rsidRDefault="000675C8" w:rsidP="000675C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1E419653" w14:textId="77777777" w:rsidR="000675C8" w:rsidRPr="005E57AB" w:rsidRDefault="000675C8" w:rsidP="000675C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5530AB71" w14:textId="77777777" w:rsidR="000675C8" w:rsidRPr="005E57AB" w:rsidRDefault="000675C8" w:rsidP="000675C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"FX Alert"</w:t>
      </w:r>
      <w:r w:rsidRPr="005E57AB">
        <w:rPr>
          <w:rFonts w:ascii="Menlo" w:hAnsi="Menlo" w:cs="Menlo"/>
          <w:color w:val="839496"/>
          <w:sz w:val="21"/>
          <w:szCs w:val="21"/>
          <w:lang w:val="en-US"/>
        </w:rPr>
        <w:t>);</w:t>
      </w:r>
    </w:p>
    <w:p w14:paraId="472DFE38" w14:textId="77777777" w:rsidR="000675C8" w:rsidRPr="008426D0" w:rsidRDefault="000675C8" w:rsidP="000675C8">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s</w:t>
      </w:r>
      <w:r w:rsidRPr="008426D0">
        <w:rPr>
          <w:rFonts w:ascii="Menlo" w:hAnsi="Menlo" w:cs="Menlo"/>
          <w:color w:val="839496"/>
          <w:sz w:val="21"/>
          <w:szCs w:val="21"/>
        </w:rPr>
        <w:t>.</w:t>
      </w:r>
      <w:r w:rsidRPr="008426D0">
        <w:rPr>
          <w:rFonts w:ascii="Menlo" w:hAnsi="Menlo" w:cs="Menlo"/>
          <w:color w:val="268BD2"/>
          <w:sz w:val="21"/>
          <w:szCs w:val="21"/>
        </w:rPr>
        <w:t>show</w:t>
      </w:r>
      <w:r w:rsidRPr="008426D0">
        <w:rPr>
          <w:rFonts w:ascii="Menlo" w:hAnsi="Menlo" w:cs="Menlo"/>
          <w:color w:val="839496"/>
          <w:sz w:val="21"/>
          <w:szCs w:val="21"/>
        </w:rPr>
        <w:t>();</w:t>
      </w:r>
    </w:p>
    <w:p w14:paraId="4A7E80F6" w14:textId="77777777" w:rsidR="000675C8" w:rsidRPr="008426D0" w:rsidRDefault="000675C8" w:rsidP="000675C8">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7226364E" w14:textId="77777777" w:rsidR="000675C8" w:rsidRPr="008426D0" w:rsidRDefault="000675C8" w:rsidP="000675C8">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3EFE3F7A" w14:textId="77777777" w:rsidR="000675C8" w:rsidRPr="008426D0" w:rsidRDefault="000675C8" w:rsidP="000675C8"/>
    <w:p w14:paraId="64ECAC49" w14:textId="77777777" w:rsidR="000675C8" w:rsidRPr="008426D0" w:rsidRDefault="000675C8" w:rsidP="00E51CE0">
      <w:r w:rsidRPr="008426D0">
        <w:br w:type="page"/>
      </w:r>
    </w:p>
    <w:p w14:paraId="14EC89F9" w14:textId="16C6F25B" w:rsidR="009E3FD2" w:rsidRPr="008426D0" w:rsidRDefault="009E3FD2" w:rsidP="009E3FD2">
      <w:pPr>
        <w:pStyle w:val="Ttulo1"/>
        <w:rPr>
          <w:lang w:val="es-ES"/>
        </w:rPr>
      </w:pPr>
      <w:bookmarkStart w:id="28" w:name="_Toc112794633"/>
      <w:r w:rsidRPr="008426D0">
        <w:rPr>
          <w:lang w:val="es-ES"/>
        </w:rPr>
        <w:lastRenderedPageBreak/>
        <w:t xml:space="preserve">NODOS </w:t>
      </w:r>
      <w:r w:rsidR="00E51CE0" w:rsidRPr="008426D0">
        <w:rPr>
          <w:lang w:val="es-ES"/>
        </w:rPr>
        <w:t>- CLASE</w:t>
      </w:r>
      <w:r w:rsidRPr="008426D0">
        <w:rPr>
          <w:lang w:val="es-ES"/>
        </w:rPr>
        <w:t xml:space="preserve"> NODES</w:t>
      </w:r>
      <w:bookmarkEnd w:id="28"/>
    </w:p>
    <w:p w14:paraId="5175D06D" w14:textId="3B59EEF0" w:rsidR="009E3FD2" w:rsidRPr="008426D0" w:rsidRDefault="00D25E52" w:rsidP="009E3FD2">
      <w:r w:rsidRPr="008426D0">
        <w:t>U</w:t>
      </w:r>
      <w:r w:rsidR="009E3FD2" w:rsidRPr="008426D0">
        <w:t>n elemento de un gráfico de escena se llama nodo</w:t>
      </w:r>
      <w:r w:rsidRPr="008426D0">
        <w:t xml:space="preserve"> y</w:t>
      </w:r>
      <w:r w:rsidR="009E3FD2" w:rsidRPr="008426D0">
        <w:t xml:space="preserve"> </w:t>
      </w:r>
      <w:r w:rsidRPr="008426D0">
        <w:t>u</w:t>
      </w:r>
      <w:r w:rsidR="009E3FD2" w:rsidRPr="008426D0">
        <w:t xml:space="preserve">na instancia de la clase Node representa un nodo </w:t>
      </w:r>
      <w:r w:rsidRPr="008426D0">
        <w:t>de la</w:t>
      </w:r>
      <w:r w:rsidR="009E3FD2" w:rsidRPr="008426D0">
        <w:t xml:space="preserve"> escena.</w:t>
      </w:r>
    </w:p>
    <w:p w14:paraId="2FC9BD91" w14:textId="77777777" w:rsidR="009E3FD2" w:rsidRPr="008426D0" w:rsidRDefault="009E3FD2" w:rsidP="009E3FD2"/>
    <w:p w14:paraId="697A2097" w14:textId="4BFE71CC" w:rsidR="009E3FD2" w:rsidRPr="008426D0" w:rsidRDefault="009E3FD2" w:rsidP="009E3FD2">
      <w:r w:rsidRPr="008426D0">
        <w:t>La clase Node es una clase abstracta, y que existen varias clases concretas para representar un tipo específico de nodos.</w:t>
      </w:r>
    </w:p>
    <w:p w14:paraId="7B606B4F" w14:textId="3D01AB7D" w:rsidR="00A357BC" w:rsidRPr="008426D0" w:rsidRDefault="00A357BC" w:rsidP="009E3FD2"/>
    <w:p w14:paraId="041CA292" w14:textId="59956B71" w:rsidR="00A357BC" w:rsidRPr="008426D0" w:rsidRDefault="00A357BC" w:rsidP="009E3FD2">
      <w:r w:rsidRPr="008426D0">
        <w:rPr>
          <w:noProof/>
        </w:rPr>
        <w:drawing>
          <wp:inline distT="0" distB="0" distL="0" distR="0" wp14:anchorId="5447B4ED" wp14:editId="5DF4D0FF">
            <wp:extent cx="6610140" cy="2965450"/>
            <wp:effectExtent l="0" t="0" r="0" b="0"/>
            <wp:docPr id="1350" name="image29.jpeg"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9.jpeg" descr="Diagrama&#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27851" cy="2973396"/>
                    </a:xfrm>
                    <a:prstGeom prst="rect">
                      <a:avLst/>
                    </a:prstGeom>
                  </pic:spPr>
                </pic:pic>
              </a:graphicData>
            </a:graphic>
          </wp:inline>
        </w:drawing>
      </w:r>
    </w:p>
    <w:p w14:paraId="0D41348C" w14:textId="081BB3CD" w:rsidR="009E3FD2" w:rsidRPr="008426D0" w:rsidRDefault="009E3FD2" w:rsidP="009E3FD2"/>
    <w:p w14:paraId="29CD7FFD" w14:textId="1E61B816" w:rsidR="006B1011" w:rsidRPr="008426D0" w:rsidRDefault="006B1011" w:rsidP="009E3FD2">
      <w:r w:rsidRPr="008426D0">
        <w:t>Hay dos tipos de nodos:</w:t>
      </w:r>
    </w:p>
    <w:p w14:paraId="25DFF823" w14:textId="6C6710AB" w:rsidR="006B1011" w:rsidRPr="008426D0" w:rsidRDefault="006B1011" w:rsidP="00F5077B">
      <w:pPr>
        <w:pStyle w:val="Prrafodelista"/>
        <w:numPr>
          <w:ilvl w:val="0"/>
          <w:numId w:val="165"/>
        </w:numPr>
        <w:rPr>
          <w:lang w:val="es-ES"/>
        </w:rPr>
      </w:pPr>
      <w:r w:rsidRPr="008426D0">
        <w:rPr>
          <w:b/>
          <w:bCs/>
          <w:lang w:val="es-ES"/>
        </w:rPr>
        <w:t>Nodo</w:t>
      </w:r>
      <w:r w:rsidR="0026708A" w:rsidRPr="008426D0">
        <w:rPr>
          <w:b/>
          <w:bCs/>
          <w:lang w:val="es-ES"/>
        </w:rPr>
        <w:t>s</w:t>
      </w:r>
      <w:r w:rsidRPr="008426D0">
        <w:rPr>
          <w:b/>
          <w:bCs/>
          <w:lang w:val="es-ES"/>
        </w:rPr>
        <w:t xml:space="preserve"> rama</w:t>
      </w:r>
      <w:r w:rsidRPr="008426D0">
        <w:rPr>
          <w:lang w:val="es-ES"/>
        </w:rPr>
        <w:t>: pueden tener subelementos (hijos)</w:t>
      </w:r>
      <w:r w:rsidR="0026708A" w:rsidRPr="008426D0">
        <w:rPr>
          <w:lang w:val="es-ES"/>
        </w:rPr>
        <w:t>. Las subclases concretas de estos nodos heredan de Parent. Ejemplos: Group, Region, WebView…</w:t>
      </w:r>
    </w:p>
    <w:p w14:paraId="042BAC88" w14:textId="4772570D" w:rsidR="0026708A" w:rsidRPr="008426D0" w:rsidRDefault="0026708A" w:rsidP="00F5077B">
      <w:pPr>
        <w:pStyle w:val="Prrafodelista"/>
        <w:numPr>
          <w:ilvl w:val="0"/>
          <w:numId w:val="165"/>
        </w:numPr>
        <w:rPr>
          <w:lang w:val="es-ES"/>
        </w:rPr>
      </w:pPr>
      <w:r w:rsidRPr="008426D0">
        <w:rPr>
          <w:b/>
          <w:bCs/>
          <w:lang w:val="es-ES"/>
        </w:rPr>
        <w:t xml:space="preserve">Nodos hoja: </w:t>
      </w:r>
      <w:r w:rsidRPr="008426D0">
        <w:rPr>
          <w:lang w:val="es-ES"/>
        </w:rPr>
        <w:t>no pueden tener subelementos</w:t>
      </w:r>
      <w:r w:rsidR="009D2F54" w:rsidRPr="008426D0">
        <w:rPr>
          <w:lang w:val="es-ES"/>
        </w:rPr>
        <w:t>. Ejemplos: Rectangle, Text, ImageView…</w:t>
      </w:r>
    </w:p>
    <w:p w14:paraId="0A9DD5D2" w14:textId="77777777" w:rsidR="00963D9C" w:rsidRPr="008426D0" w:rsidRDefault="00963D9C" w:rsidP="009E3FD2"/>
    <w:p w14:paraId="1989A3B9" w14:textId="1F6541E6" w:rsidR="009E3FD2" w:rsidRPr="008426D0" w:rsidRDefault="009E3FD2" w:rsidP="009E3FD2">
      <w:pPr>
        <w:rPr>
          <w:b/>
          <w:bCs/>
        </w:rPr>
      </w:pPr>
      <w:r w:rsidRPr="008426D0">
        <w:t xml:space="preserve">Sólo un único nodo dentro de cada árbol de gráficos de escena no tendrá ningún padre, que se denomina </w:t>
      </w:r>
      <w:r w:rsidRPr="008426D0">
        <w:rPr>
          <w:b/>
          <w:bCs/>
        </w:rPr>
        <w:t>nodo raíz.</w:t>
      </w:r>
    </w:p>
    <w:p w14:paraId="505AA0E9" w14:textId="77777777" w:rsidR="009E3FD2" w:rsidRPr="008426D0" w:rsidRDefault="009E3FD2" w:rsidP="009E3FD2"/>
    <w:p w14:paraId="5B088E84" w14:textId="2294FE9A" w:rsidR="009E3FD2" w:rsidRPr="008426D0" w:rsidRDefault="00C77A73" w:rsidP="009E3FD2">
      <w:pPr>
        <w:pStyle w:val="Ttulo2"/>
      </w:pPr>
      <w:bookmarkStart w:id="29" w:name="_bookmark179"/>
      <w:bookmarkStart w:id="30" w:name="_Toc112794634"/>
      <w:bookmarkEnd w:id="29"/>
      <w:r w:rsidRPr="008426D0">
        <w:rPr>
          <w:caps w:val="0"/>
        </w:rPr>
        <w:t>POSICIONAMIENTO</w:t>
      </w:r>
      <w:r w:rsidR="00F35E62" w:rsidRPr="008426D0">
        <w:rPr>
          <w:caps w:val="0"/>
        </w:rPr>
        <w:t xml:space="preserve"> DE UN NODO</w:t>
      </w:r>
      <w:bookmarkEnd w:id="30"/>
    </w:p>
    <w:p w14:paraId="5B294845" w14:textId="77777777" w:rsidR="005734AD" w:rsidRPr="008426D0" w:rsidRDefault="009E3FD2" w:rsidP="009E3FD2">
      <w:bookmarkStart w:id="31" w:name="_bookmark181"/>
      <w:bookmarkStart w:id="32" w:name="_bookmark183"/>
      <w:bookmarkStart w:id="33" w:name="_bookmark184"/>
      <w:bookmarkEnd w:id="31"/>
      <w:bookmarkEnd w:id="32"/>
      <w:bookmarkEnd w:id="33"/>
      <w:r w:rsidRPr="008426D0">
        <w:t xml:space="preserve">La clase Node tiene dos propiedades, </w:t>
      </w:r>
      <w:r w:rsidRPr="008426D0">
        <w:rPr>
          <w:b/>
          <w:bCs/>
        </w:rPr>
        <w:t>layoutX</w:t>
      </w:r>
      <w:r w:rsidRPr="008426D0">
        <w:t xml:space="preserve"> y </w:t>
      </w:r>
      <w:r w:rsidRPr="008426D0">
        <w:rPr>
          <w:b/>
          <w:bCs/>
        </w:rPr>
        <w:t>layoutY</w:t>
      </w:r>
      <w:r w:rsidRPr="008426D0">
        <w:t xml:space="preserve">, para </w:t>
      </w:r>
      <w:r w:rsidR="005734AD" w:rsidRPr="008426D0">
        <w:t>posicionar un nodo.</w:t>
      </w:r>
    </w:p>
    <w:p w14:paraId="44B9CC92" w14:textId="77777777" w:rsidR="009E3FD2" w:rsidRPr="008426D0" w:rsidRDefault="009E3FD2" w:rsidP="009E3FD2"/>
    <w:p w14:paraId="26E9E857" w14:textId="41D84B99" w:rsidR="009E3FD2" w:rsidRPr="008426D0" w:rsidRDefault="009E3FD2" w:rsidP="009E3FD2">
      <w:r w:rsidRPr="008426D0">
        <w:t xml:space="preserve">La mayoría de los </w:t>
      </w:r>
      <w:r w:rsidR="007849FD" w:rsidRPr="008426D0">
        <w:t xml:space="preserve">contendores (nodo padres) </w:t>
      </w:r>
      <w:r w:rsidRPr="008426D0">
        <w:t>utilizan su propia política de posicionamiento, ignorando los ajustes layoutX y layoutY de sus hijos. Por ejemplo, HBox y VBox utilizan su propia política de posicionamiento, e ignoran los valores de layoutX y layoutY de sus hijos.</w:t>
      </w:r>
    </w:p>
    <w:p w14:paraId="55EDE720" w14:textId="77777777" w:rsidR="009E3FD2" w:rsidRPr="008426D0" w:rsidRDefault="009E3FD2" w:rsidP="009E3FD2"/>
    <w:p w14:paraId="22C89423" w14:textId="7EF9A355" w:rsidR="009E3FD2" w:rsidRPr="008426D0" w:rsidRDefault="009E3FD2" w:rsidP="009E3FD2">
      <w:bookmarkStart w:id="34" w:name="_bookmark210"/>
      <w:bookmarkEnd w:id="34"/>
      <w:r w:rsidRPr="008426D0">
        <w:t xml:space="preserve">Si quieres tener un control total sobre el posicionamiento de un nodo dentro de su padre, utiliza un Panel o un </w:t>
      </w:r>
      <w:r w:rsidR="00E509F4" w:rsidRPr="008426D0">
        <w:t>Group</w:t>
      </w:r>
      <w:r w:rsidRPr="008426D0">
        <w:t>.</w:t>
      </w:r>
    </w:p>
    <w:p w14:paraId="5F9674FB" w14:textId="77777777" w:rsidR="00E509F4" w:rsidRPr="008426D0" w:rsidRDefault="00E509F4" w:rsidP="009E3FD2"/>
    <w:p w14:paraId="2958C9C1" w14:textId="60FACE8D" w:rsidR="00E509F4" w:rsidRPr="005E57AB" w:rsidRDefault="00E509F4" w:rsidP="009E3FD2">
      <w:pPr>
        <w:rPr>
          <w:lang w:val="en-US"/>
        </w:rPr>
      </w:pPr>
      <w:r w:rsidRPr="005E57AB">
        <w:rPr>
          <w:lang w:val="en-US"/>
        </w:rPr>
        <w:t>Veamos un ejemplo:</w:t>
      </w:r>
    </w:p>
    <w:p w14:paraId="03E7D092" w14:textId="77777777" w:rsidR="009E3FD2" w:rsidRPr="005E57AB" w:rsidRDefault="009E3FD2" w:rsidP="009E3FD2">
      <w:pPr>
        <w:rPr>
          <w:lang w:val="en-US"/>
        </w:rPr>
      </w:pPr>
    </w:p>
    <w:p w14:paraId="6F3919F3" w14:textId="77777777" w:rsidR="009E3FD2" w:rsidRPr="005E57AB" w:rsidRDefault="009E3FD2" w:rsidP="009E3FD2">
      <w:pPr>
        <w:rPr>
          <w:color w:val="4472C4" w:themeColor="accent1"/>
          <w:lang w:val="en-US"/>
        </w:rPr>
      </w:pPr>
      <w:r w:rsidRPr="005E57AB">
        <w:rPr>
          <w:color w:val="4472C4" w:themeColor="accent1"/>
          <w:lang w:val="en-US"/>
        </w:rPr>
        <w:t xml:space="preserve">Button b1 = new Button("OK"); </w:t>
      </w:r>
    </w:p>
    <w:p w14:paraId="7CA55FDB" w14:textId="77777777" w:rsidR="009E3FD2" w:rsidRPr="005E57AB" w:rsidRDefault="009E3FD2" w:rsidP="009E3FD2">
      <w:pPr>
        <w:rPr>
          <w:color w:val="4472C4" w:themeColor="accent1"/>
          <w:lang w:val="en-US"/>
        </w:rPr>
      </w:pPr>
      <w:r w:rsidRPr="005E57AB">
        <w:rPr>
          <w:color w:val="4472C4" w:themeColor="accent1"/>
          <w:lang w:val="en-US"/>
        </w:rPr>
        <w:t xml:space="preserve">b1.setLayoutX(20); </w:t>
      </w:r>
    </w:p>
    <w:p w14:paraId="6F5B5A01" w14:textId="77777777" w:rsidR="009E3FD2" w:rsidRPr="005E57AB" w:rsidRDefault="009E3FD2" w:rsidP="009E3FD2">
      <w:pPr>
        <w:rPr>
          <w:color w:val="4472C4" w:themeColor="accent1"/>
          <w:lang w:val="en-US"/>
        </w:rPr>
      </w:pPr>
      <w:r w:rsidRPr="005E57AB">
        <w:rPr>
          <w:color w:val="4472C4" w:themeColor="accent1"/>
          <w:lang w:val="en-US"/>
        </w:rPr>
        <w:t>b1.setLayoutY(20);</w:t>
      </w:r>
    </w:p>
    <w:p w14:paraId="1E98C589" w14:textId="77777777" w:rsidR="009E3FD2" w:rsidRPr="005E57AB" w:rsidRDefault="009E3FD2" w:rsidP="009E3FD2">
      <w:pPr>
        <w:rPr>
          <w:color w:val="4472C4" w:themeColor="accent1"/>
          <w:lang w:val="en-US"/>
        </w:rPr>
      </w:pPr>
      <w:r w:rsidRPr="005E57AB">
        <w:rPr>
          <w:color w:val="4472C4" w:themeColor="accent1"/>
          <w:lang w:val="en-US"/>
        </w:rPr>
        <w:t xml:space="preserve">Button b2 = new Button("Cancel"); </w:t>
      </w:r>
    </w:p>
    <w:p w14:paraId="65DEE545" w14:textId="77777777" w:rsidR="009E3FD2" w:rsidRPr="005E57AB" w:rsidRDefault="009E3FD2" w:rsidP="009E3FD2">
      <w:pPr>
        <w:rPr>
          <w:color w:val="4472C4" w:themeColor="accent1"/>
          <w:lang w:val="en-US"/>
        </w:rPr>
      </w:pPr>
      <w:r w:rsidRPr="005E57AB">
        <w:rPr>
          <w:color w:val="4472C4" w:themeColor="accent1"/>
          <w:lang w:val="en-US"/>
        </w:rPr>
        <w:t xml:space="preserve">b2.setLayoutX(50); </w:t>
      </w:r>
    </w:p>
    <w:p w14:paraId="330E735D" w14:textId="77777777" w:rsidR="009E3FD2" w:rsidRPr="005E57AB" w:rsidRDefault="009E3FD2" w:rsidP="009E3FD2">
      <w:pPr>
        <w:rPr>
          <w:color w:val="4472C4" w:themeColor="accent1"/>
          <w:lang w:val="en-US"/>
        </w:rPr>
      </w:pPr>
      <w:r w:rsidRPr="005E57AB">
        <w:rPr>
          <w:color w:val="4472C4" w:themeColor="accent1"/>
          <w:lang w:val="en-US"/>
        </w:rPr>
        <w:t>b2.setLayoutY(50);</w:t>
      </w:r>
    </w:p>
    <w:p w14:paraId="4C6C94D2" w14:textId="77777777" w:rsidR="009E3FD2" w:rsidRPr="005E57AB" w:rsidRDefault="009E3FD2" w:rsidP="009E3FD2">
      <w:pPr>
        <w:rPr>
          <w:color w:val="4472C4" w:themeColor="accent1"/>
          <w:lang w:val="en-US"/>
        </w:rPr>
      </w:pPr>
      <w:r w:rsidRPr="005E57AB">
        <w:rPr>
          <w:color w:val="4472C4" w:themeColor="accent1"/>
          <w:lang w:val="en-US"/>
        </w:rPr>
        <w:t xml:space="preserve">Group parent = new Group(); </w:t>
      </w:r>
    </w:p>
    <w:p w14:paraId="249F6461" w14:textId="77777777" w:rsidR="009E3FD2" w:rsidRPr="005E57AB" w:rsidRDefault="009E3FD2" w:rsidP="009E3FD2">
      <w:pPr>
        <w:rPr>
          <w:color w:val="4472C4" w:themeColor="accent1"/>
          <w:lang w:val="en-US"/>
        </w:rPr>
      </w:pPr>
      <w:r w:rsidRPr="005E57AB">
        <w:rPr>
          <w:color w:val="4472C4" w:themeColor="accent1"/>
          <w:lang w:val="en-US"/>
        </w:rPr>
        <w:lastRenderedPageBreak/>
        <w:t>parent.getChildren().addAll(b1, b2);</w:t>
      </w:r>
    </w:p>
    <w:p w14:paraId="11DA9A28" w14:textId="77777777" w:rsidR="009E3FD2" w:rsidRPr="005E57AB" w:rsidRDefault="009E3FD2" w:rsidP="009E3FD2">
      <w:pPr>
        <w:rPr>
          <w:color w:val="4472C4" w:themeColor="accent1"/>
          <w:lang w:val="en-US"/>
        </w:rPr>
      </w:pPr>
    </w:p>
    <w:p w14:paraId="0A58BDDC" w14:textId="77777777" w:rsidR="009E3FD2" w:rsidRPr="008426D0" w:rsidRDefault="009E3FD2" w:rsidP="009E3FD2">
      <w:pPr>
        <w:jc w:val="center"/>
      </w:pPr>
      <w:r w:rsidRPr="008426D0">
        <w:rPr>
          <w:noProof/>
        </w:rPr>
        <w:drawing>
          <wp:inline distT="0" distB="0" distL="0" distR="0" wp14:anchorId="11A9D4D4" wp14:editId="3B56784C">
            <wp:extent cx="1346200" cy="1333500"/>
            <wp:effectExtent l="0" t="0" r="0" b="0"/>
            <wp:docPr id="4" name="Imagen 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 Chat o mensaje de texto&#10;&#10;Descripción generada automáticamente"/>
                    <pic:cNvPicPr/>
                  </pic:nvPicPr>
                  <pic:blipFill>
                    <a:blip r:embed="rId37"/>
                    <a:stretch>
                      <a:fillRect/>
                    </a:stretch>
                  </pic:blipFill>
                  <pic:spPr>
                    <a:xfrm>
                      <a:off x="0" y="0"/>
                      <a:ext cx="1346200" cy="1333500"/>
                    </a:xfrm>
                    <a:prstGeom prst="rect">
                      <a:avLst/>
                    </a:prstGeom>
                  </pic:spPr>
                </pic:pic>
              </a:graphicData>
            </a:graphic>
          </wp:inline>
        </w:drawing>
      </w:r>
    </w:p>
    <w:p w14:paraId="097865C9" w14:textId="77777777" w:rsidR="009E3FD2" w:rsidRPr="008426D0" w:rsidRDefault="009E3FD2" w:rsidP="009E3FD2"/>
    <w:p w14:paraId="6AE580B8" w14:textId="77777777" w:rsidR="009E3FD2" w:rsidRPr="008426D0" w:rsidRDefault="009E3FD2" w:rsidP="009E3FD2"/>
    <w:p w14:paraId="01881599" w14:textId="77777777" w:rsidR="009E3FD2" w:rsidRPr="008426D0" w:rsidRDefault="009E3FD2" w:rsidP="009E3FD2">
      <w:pPr>
        <w:pStyle w:val="Ttulo2"/>
      </w:pPr>
      <w:bookmarkStart w:id="35" w:name="_bookmark211"/>
      <w:bookmarkStart w:id="36" w:name="_bookmark212"/>
      <w:bookmarkStart w:id="37" w:name="_Toc112794635"/>
      <w:bookmarkEnd w:id="35"/>
      <w:bookmarkEnd w:id="36"/>
      <w:r w:rsidRPr="008426D0">
        <w:t>TAMAÑO DE UN NODO</w:t>
      </w:r>
      <w:bookmarkEnd w:id="37"/>
    </w:p>
    <w:p w14:paraId="11C227CE" w14:textId="77777777" w:rsidR="00B84C69" w:rsidRPr="008426D0" w:rsidRDefault="009E3FD2" w:rsidP="009E3FD2">
      <w:r w:rsidRPr="008426D0">
        <w:t xml:space="preserve">Hay dos tipos de nodos: </w:t>
      </w:r>
    </w:p>
    <w:p w14:paraId="6EEE677B" w14:textId="5478D7E0" w:rsidR="00B84C69" w:rsidRPr="008426D0" w:rsidRDefault="00B84C69" w:rsidP="00F5077B">
      <w:pPr>
        <w:pStyle w:val="Prrafodelista"/>
        <w:numPr>
          <w:ilvl w:val="0"/>
          <w:numId w:val="167"/>
        </w:numPr>
        <w:rPr>
          <w:lang w:val="es-ES"/>
        </w:rPr>
      </w:pPr>
      <w:r w:rsidRPr="008426D0">
        <w:rPr>
          <w:b/>
          <w:bCs/>
          <w:lang w:val="es-ES"/>
        </w:rPr>
        <w:t>R</w:t>
      </w:r>
      <w:r w:rsidR="009E3FD2" w:rsidRPr="008426D0">
        <w:rPr>
          <w:b/>
          <w:bCs/>
          <w:lang w:val="es-ES"/>
        </w:rPr>
        <w:t>edimensionables</w:t>
      </w:r>
      <w:r w:rsidRPr="008426D0">
        <w:rPr>
          <w:lang w:val="es-ES"/>
        </w:rPr>
        <w:t xml:space="preserve">: </w:t>
      </w:r>
      <w:bookmarkStart w:id="38" w:name="OLE_LINK1"/>
      <w:bookmarkStart w:id="39" w:name="OLE_LINK2"/>
      <w:r w:rsidR="00303D56" w:rsidRPr="008426D0">
        <w:rPr>
          <w:lang w:val="es-ES"/>
        </w:rPr>
        <w:t>nodo que puede ser redimensionado por su padre durante la maquetación</w:t>
      </w:r>
      <w:bookmarkEnd w:id="38"/>
      <w:bookmarkEnd w:id="39"/>
      <w:r w:rsidR="009F1071" w:rsidRPr="008426D0">
        <w:rPr>
          <w:lang w:val="es-ES"/>
        </w:rPr>
        <w:t xml:space="preserve">. </w:t>
      </w:r>
    </w:p>
    <w:p w14:paraId="5CB140B5" w14:textId="3AFE9653" w:rsidR="009E3FD2" w:rsidRPr="008426D0" w:rsidRDefault="00303D56" w:rsidP="00F5077B">
      <w:pPr>
        <w:pStyle w:val="Prrafodelista"/>
        <w:numPr>
          <w:ilvl w:val="0"/>
          <w:numId w:val="167"/>
        </w:numPr>
        <w:rPr>
          <w:lang w:val="es-ES"/>
        </w:rPr>
      </w:pPr>
      <w:r w:rsidRPr="008426D0">
        <w:rPr>
          <w:b/>
          <w:bCs/>
          <w:lang w:val="es-ES"/>
        </w:rPr>
        <w:t>N</w:t>
      </w:r>
      <w:r w:rsidR="009E3FD2" w:rsidRPr="008426D0">
        <w:rPr>
          <w:b/>
          <w:bCs/>
          <w:lang w:val="es-ES"/>
        </w:rPr>
        <w:t>o redimensionables</w:t>
      </w:r>
      <w:r w:rsidRPr="008426D0">
        <w:rPr>
          <w:b/>
          <w:bCs/>
          <w:lang w:val="es-ES"/>
        </w:rPr>
        <w:t>:</w:t>
      </w:r>
      <w:r w:rsidRPr="008426D0">
        <w:rPr>
          <w:lang w:val="es-ES"/>
        </w:rPr>
        <w:t xml:space="preserve"> nodo que no puede ser redimensionado por su padre durante la maquetación</w:t>
      </w:r>
      <w:r w:rsidR="009E3FD2" w:rsidRPr="008426D0">
        <w:rPr>
          <w:lang w:val="es-ES"/>
        </w:rPr>
        <w:t>.</w:t>
      </w:r>
    </w:p>
    <w:p w14:paraId="170C4D74" w14:textId="77777777" w:rsidR="009E3FD2" w:rsidRPr="008426D0" w:rsidRDefault="009E3FD2" w:rsidP="009E3FD2"/>
    <w:p w14:paraId="4E041715" w14:textId="08A115A2" w:rsidR="009E3FD2" w:rsidRPr="008426D0" w:rsidRDefault="009E3FD2" w:rsidP="009E3FD2">
      <w:r w:rsidRPr="008426D0">
        <w:t xml:space="preserve">El método </w:t>
      </w:r>
      <w:r w:rsidRPr="008426D0">
        <w:rPr>
          <w:b/>
          <w:bCs/>
        </w:rPr>
        <w:t xml:space="preserve">isResizable() </w:t>
      </w:r>
      <w:r w:rsidRPr="008426D0">
        <w:t>de la clase Node devuelve true para un nodo redimensionable; devuelve false para un nodo no redimensionable.</w:t>
      </w:r>
    </w:p>
    <w:p w14:paraId="0DF66676" w14:textId="77777777" w:rsidR="009E3FD2" w:rsidRPr="008426D0" w:rsidRDefault="009E3FD2" w:rsidP="009E3FD2"/>
    <w:p w14:paraId="40C56A93" w14:textId="63EE778C" w:rsidR="009E3FD2" w:rsidRPr="008426D0" w:rsidRDefault="009E3FD2" w:rsidP="009E3FD2">
      <w:r w:rsidRPr="008426D0">
        <w:t>El siguiente código muestra el comportamiento de los nodos redimensionables y no redimensionables. Después de ejecutar el programa, acorta el ancho del escenario</w:t>
      </w:r>
      <w:r w:rsidR="00632DDA" w:rsidRPr="008426D0">
        <w:t>: e</w:t>
      </w:r>
      <w:r w:rsidRPr="008426D0">
        <w:t>l botón se hace más pequeño hasta un punto en el que muestra una elipsis (...)</w:t>
      </w:r>
      <w:r w:rsidR="00632DDA" w:rsidRPr="008426D0">
        <w:t xml:space="preserve"> y e</w:t>
      </w:r>
      <w:r w:rsidRPr="008426D0">
        <w:t>l rectángulo permanece del mismo tamaño todo el tiempo.</w:t>
      </w:r>
    </w:p>
    <w:p w14:paraId="70965B99" w14:textId="77777777" w:rsidR="009E3FD2" w:rsidRPr="008426D0" w:rsidRDefault="009E3FD2" w:rsidP="009E3FD2"/>
    <w:p w14:paraId="5344E063"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i/>
          <w:iCs/>
          <w:color w:val="586E75"/>
          <w:sz w:val="21"/>
          <w:szCs w:val="21"/>
          <w:lang w:val="en-US"/>
        </w:rPr>
        <w:t>// ResizableNodeTest.java</w:t>
      </w:r>
    </w:p>
    <w:p w14:paraId="14610DB5"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package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node</w:t>
      </w:r>
      <w:r w:rsidRPr="005E57AB">
        <w:rPr>
          <w:rFonts w:ascii="Menlo" w:hAnsi="Menlo" w:cs="Menlo"/>
          <w:color w:val="839496"/>
          <w:sz w:val="21"/>
          <w:szCs w:val="21"/>
          <w:lang w:val="en-US"/>
        </w:rPr>
        <w:t>;</w:t>
      </w:r>
    </w:p>
    <w:p w14:paraId="6A57A720"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3FB376AE"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62DCB4F2"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Button</w:t>
      </w:r>
      <w:r w:rsidRPr="005E57AB">
        <w:rPr>
          <w:rFonts w:ascii="Menlo" w:hAnsi="Menlo" w:cs="Menlo"/>
          <w:color w:val="839496"/>
          <w:sz w:val="21"/>
          <w:szCs w:val="21"/>
          <w:lang w:val="en-US"/>
        </w:rPr>
        <w:t>;</w:t>
      </w:r>
    </w:p>
    <w:p w14:paraId="4816898C"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HBox</w:t>
      </w:r>
      <w:r w:rsidRPr="005E57AB">
        <w:rPr>
          <w:rFonts w:ascii="Menlo" w:hAnsi="Menlo" w:cs="Menlo"/>
          <w:color w:val="839496"/>
          <w:sz w:val="21"/>
          <w:szCs w:val="21"/>
          <w:lang w:val="en-US"/>
        </w:rPr>
        <w:t>;</w:t>
      </w:r>
    </w:p>
    <w:p w14:paraId="23A78D56"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paint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Color</w:t>
      </w:r>
      <w:r w:rsidRPr="005E57AB">
        <w:rPr>
          <w:rFonts w:ascii="Menlo" w:hAnsi="Menlo" w:cs="Menlo"/>
          <w:color w:val="839496"/>
          <w:sz w:val="21"/>
          <w:szCs w:val="21"/>
          <w:lang w:val="en-US"/>
        </w:rPr>
        <w:t>;</w:t>
      </w:r>
    </w:p>
    <w:p w14:paraId="6DE5EF09"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shape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Rectangle</w:t>
      </w:r>
      <w:r w:rsidRPr="005E57AB">
        <w:rPr>
          <w:rFonts w:ascii="Menlo" w:hAnsi="Menlo" w:cs="Menlo"/>
          <w:color w:val="839496"/>
          <w:sz w:val="21"/>
          <w:szCs w:val="21"/>
          <w:lang w:val="en-US"/>
        </w:rPr>
        <w:t>;</w:t>
      </w:r>
    </w:p>
    <w:p w14:paraId="29102176"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6AE062A3"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p>
    <w:p w14:paraId="3D34FEF3"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ResizableNodeTest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3525944F"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7DB760FB"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7F10658E"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3314F9D7"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p>
    <w:p w14:paraId="46C16D52"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058BAFD2"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5AE4B446"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"A big button"</w:t>
      </w:r>
      <w:r w:rsidRPr="005E57AB">
        <w:rPr>
          <w:rFonts w:ascii="Menlo" w:hAnsi="Menlo" w:cs="Menlo"/>
          <w:color w:val="839496"/>
          <w:sz w:val="21"/>
          <w:szCs w:val="21"/>
          <w:lang w:val="en-US"/>
        </w:rPr>
        <w:t>);</w:t>
      </w:r>
    </w:p>
    <w:p w14:paraId="12E4C8FC"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Rectangle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rect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Rectangle</w:t>
      </w:r>
      <w:r w:rsidRPr="005E57AB">
        <w:rPr>
          <w:rFonts w:ascii="Menlo" w:hAnsi="Menlo" w:cs="Menlo"/>
          <w:color w:val="839496"/>
          <w:sz w:val="21"/>
          <w:szCs w:val="21"/>
          <w:lang w:val="en-US"/>
        </w:rPr>
        <w:t>(</w:t>
      </w:r>
      <w:r w:rsidRPr="005E57AB">
        <w:rPr>
          <w:rFonts w:ascii="Menlo" w:hAnsi="Menlo" w:cs="Menlo"/>
          <w:color w:val="D33682"/>
          <w:sz w:val="21"/>
          <w:szCs w:val="21"/>
          <w:lang w:val="en-US"/>
        </w:rPr>
        <w:t>100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50</w:t>
      </w:r>
      <w:r w:rsidRPr="005E57AB">
        <w:rPr>
          <w:rFonts w:ascii="Menlo" w:hAnsi="Menlo" w:cs="Menlo"/>
          <w:color w:val="839496"/>
          <w:sz w:val="21"/>
          <w:szCs w:val="21"/>
          <w:lang w:val="en-US"/>
        </w:rPr>
        <w:t>);</w:t>
      </w:r>
    </w:p>
    <w:p w14:paraId="6DFF2012"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rect</w:t>
      </w:r>
      <w:r w:rsidRPr="005E57AB">
        <w:rPr>
          <w:rFonts w:ascii="Menlo" w:hAnsi="Menlo" w:cs="Menlo"/>
          <w:color w:val="839496"/>
          <w:sz w:val="21"/>
          <w:szCs w:val="21"/>
          <w:lang w:val="en-US"/>
        </w:rPr>
        <w:t>.</w:t>
      </w:r>
      <w:r w:rsidRPr="005E57AB">
        <w:rPr>
          <w:rFonts w:ascii="Menlo" w:hAnsi="Menlo" w:cs="Menlo"/>
          <w:color w:val="268BD2"/>
          <w:sz w:val="21"/>
          <w:szCs w:val="21"/>
          <w:lang w:val="en-US"/>
        </w:rPr>
        <w:t>setFill</w:t>
      </w:r>
      <w:r w:rsidRPr="005E57AB">
        <w:rPr>
          <w:rFonts w:ascii="Menlo" w:hAnsi="Menlo" w:cs="Menlo"/>
          <w:color w:val="839496"/>
          <w:sz w:val="21"/>
          <w:szCs w:val="21"/>
          <w:lang w:val="en-US"/>
        </w:rPr>
        <w:t>(</w:t>
      </w:r>
      <w:r w:rsidRPr="005E57AB">
        <w:rPr>
          <w:rFonts w:ascii="Menlo" w:hAnsi="Menlo" w:cs="Menlo"/>
          <w:color w:val="268BD2"/>
          <w:sz w:val="21"/>
          <w:szCs w:val="21"/>
          <w:lang w:val="en-US"/>
        </w:rPr>
        <w:t>Color</w:t>
      </w:r>
      <w:r w:rsidRPr="005E57AB">
        <w:rPr>
          <w:rFonts w:ascii="Menlo" w:hAnsi="Menlo" w:cs="Menlo"/>
          <w:color w:val="839496"/>
          <w:sz w:val="21"/>
          <w:szCs w:val="21"/>
          <w:lang w:val="en-US"/>
        </w:rPr>
        <w:t>.</w:t>
      </w:r>
      <w:r w:rsidRPr="005E57AB">
        <w:rPr>
          <w:rFonts w:ascii="Menlo" w:hAnsi="Menlo" w:cs="Menlo"/>
          <w:color w:val="268BD2"/>
          <w:sz w:val="21"/>
          <w:szCs w:val="21"/>
          <w:lang w:val="en-US"/>
        </w:rPr>
        <w:t>WHITE</w:t>
      </w:r>
      <w:r w:rsidRPr="005E57AB">
        <w:rPr>
          <w:rFonts w:ascii="Menlo" w:hAnsi="Menlo" w:cs="Menlo"/>
          <w:color w:val="839496"/>
          <w:sz w:val="21"/>
          <w:szCs w:val="21"/>
          <w:lang w:val="en-US"/>
        </w:rPr>
        <w:t>);</w:t>
      </w:r>
    </w:p>
    <w:p w14:paraId="6F7E390A"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rect</w:t>
      </w:r>
      <w:r w:rsidRPr="005E57AB">
        <w:rPr>
          <w:rFonts w:ascii="Menlo" w:hAnsi="Menlo" w:cs="Menlo"/>
          <w:color w:val="839496"/>
          <w:sz w:val="21"/>
          <w:szCs w:val="21"/>
          <w:lang w:val="en-US"/>
        </w:rPr>
        <w:t>.</w:t>
      </w:r>
      <w:r w:rsidRPr="005E57AB">
        <w:rPr>
          <w:rFonts w:ascii="Menlo" w:hAnsi="Menlo" w:cs="Menlo"/>
          <w:color w:val="268BD2"/>
          <w:sz w:val="21"/>
          <w:szCs w:val="21"/>
          <w:lang w:val="en-US"/>
        </w:rPr>
        <w:t>setStrokeWidth</w:t>
      </w:r>
      <w:r w:rsidRPr="005E57AB">
        <w:rPr>
          <w:rFonts w:ascii="Menlo" w:hAnsi="Menlo" w:cs="Menlo"/>
          <w:color w:val="839496"/>
          <w:sz w:val="21"/>
          <w:szCs w:val="21"/>
          <w:lang w:val="en-US"/>
        </w:rPr>
        <w:t>(</w:t>
      </w:r>
      <w:r w:rsidRPr="005E57AB">
        <w:rPr>
          <w:rFonts w:ascii="Menlo" w:hAnsi="Menlo" w:cs="Menlo"/>
          <w:color w:val="D33682"/>
          <w:sz w:val="21"/>
          <w:szCs w:val="21"/>
          <w:lang w:val="en-US"/>
        </w:rPr>
        <w:t>1</w:t>
      </w:r>
      <w:r w:rsidRPr="005E57AB">
        <w:rPr>
          <w:rFonts w:ascii="Menlo" w:hAnsi="Menlo" w:cs="Menlo"/>
          <w:color w:val="839496"/>
          <w:sz w:val="21"/>
          <w:szCs w:val="21"/>
          <w:lang w:val="en-US"/>
        </w:rPr>
        <w:t>);</w:t>
      </w:r>
    </w:p>
    <w:p w14:paraId="585F210E"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rect</w:t>
      </w:r>
      <w:r w:rsidRPr="005E57AB">
        <w:rPr>
          <w:rFonts w:ascii="Menlo" w:hAnsi="Menlo" w:cs="Menlo"/>
          <w:color w:val="839496"/>
          <w:sz w:val="21"/>
          <w:szCs w:val="21"/>
          <w:lang w:val="en-US"/>
        </w:rPr>
        <w:t>.</w:t>
      </w:r>
      <w:r w:rsidRPr="005E57AB">
        <w:rPr>
          <w:rFonts w:ascii="Menlo" w:hAnsi="Menlo" w:cs="Menlo"/>
          <w:color w:val="268BD2"/>
          <w:sz w:val="21"/>
          <w:szCs w:val="21"/>
          <w:lang w:val="en-US"/>
        </w:rPr>
        <w:t>setStroke</w:t>
      </w:r>
      <w:r w:rsidRPr="005E57AB">
        <w:rPr>
          <w:rFonts w:ascii="Menlo" w:hAnsi="Menlo" w:cs="Menlo"/>
          <w:color w:val="839496"/>
          <w:sz w:val="21"/>
          <w:szCs w:val="21"/>
          <w:lang w:val="en-US"/>
        </w:rPr>
        <w:t>(</w:t>
      </w:r>
      <w:r w:rsidRPr="005E57AB">
        <w:rPr>
          <w:rFonts w:ascii="Menlo" w:hAnsi="Menlo" w:cs="Menlo"/>
          <w:color w:val="268BD2"/>
          <w:sz w:val="21"/>
          <w:szCs w:val="21"/>
          <w:lang w:val="en-US"/>
        </w:rPr>
        <w:t>Color</w:t>
      </w:r>
      <w:r w:rsidRPr="005E57AB">
        <w:rPr>
          <w:rFonts w:ascii="Menlo" w:hAnsi="Menlo" w:cs="Menlo"/>
          <w:color w:val="839496"/>
          <w:sz w:val="21"/>
          <w:szCs w:val="21"/>
          <w:lang w:val="en-US"/>
        </w:rPr>
        <w:t>.</w:t>
      </w:r>
      <w:r w:rsidRPr="005E57AB">
        <w:rPr>
          <w:rFonts w:ascii="Menlo" w:hAnsi="Menlo" w:cs="Menlo"/>
          <w:color w:val="268BD2"/>
          <w:sz w:val="21"/>
          <w:szCs w:val="21"/>
          <w:lang w:val="en-US"/>
        </w:rPr>
        <w:t>BLACK</w:t>
      </w:r>
      <w:r w:rsidRPr="005E57AB">
        <w:rPr>
          <w:rFonts w:ascii="Menlo" w:hAnsi="Menlo" w:cs="Menlo"/>
          <w:color w:val="839496"/>
          <w:sz w:val="21"/>
          <w:szCs w:val="21"/>
          <w:lang w:val="en-US"/>
        </w:rPr>
        <w:t>);</w:t>
      </w:r>
    </w:p>
    <w:p w14:paraId="5483E9A1"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HBox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HBox</w:t>
      </w:r>
      <w:r w:rsidRPr="005E57AB">
        <w:rPr>
          <w:rFonts w:ascii="Menlo" w:hAnsi="Menlo" w:cs="Menlo"/>
          <w:color w:val="839496"/>
          <w:sz w:val="21"/>
          <w:szCs w:val="21"/>
          <w:lang w:val="en-US"/>
        </w:rPr>
        <w:t>();</w:t>
      </w:r>
    </w:p>
    <w:p w14:paraId="63A6B3A2"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setSpacing</w:t>
      </w:r>
      <w:r w:rsidRPr="005E57AB">
        <w:rPr>
          <w:rFonts w:ascii="Menlo" w:hAnsi="Menlo" w:cs="Menlo"/>
          <w:color w:val="839496"/>
          <w:sz w:val="21"/>
          <w:szCs w:val="21"/>
          <w:lang w:val="en-US"/>
        </w:rPr>
        <w:t>(</w:t>
      </w:r>
      <w:r w:rsidRPr="005E57AB">
        <w:rPr>
          <w:rFonts w:ascii="Menlo" w:hAnsi="Menlo" w:cs="Menlo"/>
          <w:color w:val="D33682"/>
          <w:sz w:val="21"/>
          <w:szCs w:val="21"/>
          <w:lang w:val="en-US"/>
        </w:rPr>
        <w:t>20</w:t>
      </w:r>
      <w:r w:rsidRPr="005E57AB">
        <w:rPr>
          <w:rFonts w:ascii="Menlo" w:hAnsi="Menlo" w:cs="Menlo"/>
          <w:color w:val="839496"/>
          <w:sz w:val="21"/>
          <w:szCs w:val="21"/>
          <w:lang w:val="en-US"/>
        </w:rPr>
        <w:t>);</w:t>
      </w:r>
    </w:p>
    <w:p w14:paraId="0D462825"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getChildren</w:t>
      </w:r>
      <w:r w:rsidRPr="005E57AB">
        <w:rPr>
          <w:rFonts w:ascii="Menlo" w:hAnsi="Menlo" w:cs="Menlo"/>
          <w:color w:val="839496"/>
          <w:sz w:val="21"/>
          <w:szCs w:val="21"/>
          <w:lang w:val="en-US"/>
        </w:rPr>
        <w:t>().</w:t>
      </w:r>
      <w:r w:rsidRPr="005E57AB">
        <w:rPr>
          <w:rFonts w:ascii="Menlo" w:hAnsi="Menlo" w:cs="Menlo"/>
          <w:color w:val="268BD2"/>
          <w:sz w:val="21"/>
          <w:szCs w:val="21"/>
          <w:lang w:val="en-US"/>
        </w:rPr>
        <w:t>addAll</w:t>
      </w:r>
      <w:r w:rsidRPr="005E57AB">
        <w:rPr>
          <w:rFonts w:ascii="Menlo" w:hAnsi="Menlo" w:cs="Menlo"/>
          <w:color w:val="839496"/>
          <w:sz w:val="21"/>
          <w:szCs w:val="21"/>
          <w:lang w:val="en-US"/>
        </w:rPr>
        <w:t>(</w:t>
      </w:r>
      <w:r w:rsidRPr="005E57AB">
        <w:rPr>
          <w:rFonts w:ascii="Menlo" w:hAnsi="Menlo" w:cs="Menlo"/>
          <w:color w:val="268BD2"/>
          <w:sz w:val="21"/>
          <w:szCs w:val="21"/>
          <w:lang w:val="en-US"/>
        </w:rPr>
        <w:t>btn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rect</w:t>
      </w:r>
      <w:r w:rsidRPr="005E57AB">
        <w:rPr>
          <w:rFonts w:ascii="Menlo" w:hAnsi="Menlo" w:cs="Menlo"/>
          <w:color w:val="839496"/>
          <w:sz w:val="21"/>
          <w:szCs w:val="21"/>
          <w:lang w:val="en-US"/>
        </w:rPr>
        <w:t>);</w:t>
      </w:r>
    </w:p>
    <w:p w14:paraId="577EC232"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34ECDF31"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7E3B2B45"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"Resizable Nodes"</w:t>
      </w:r>
      <w:r w:rsidRPr="005E57AB">
        <w:rPr>
          <w:rFonts w:ascii="Menlo" w:hAnsi="Menlo" w:cs="Menlo"/>
          <w:color w:val="839496"/>
          <w:sz w:val="21"/>
          <w:szCs w:val="21"/>
          <w:lang w:val="en-US"/>
        </w:rPr>
        <w:t>);</w:t>
      </w:r>
    </w:p>
    <w:p w14:paraId="3EF7F96B"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show</w:t>
      </w:r>
      <w:r w:rsidRPr="005E57AB">
        <w:rPr>
          <w:rFonts w:ascii="Menlo" w:hAnsi="Menlo" w:cs="Menlo"/>
          <w:color w:val="839496"/>
          <w:sz w:val="21"/>
          <w:szCs w:val="21"/>
          <w:lang w:val="en-US"/>
        </w:rPr>
        <w:t>();</w:t>
      </w:r>
    </w:p>
    <w:p w14:paraId="4A284162"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System</w:t>
      </w:r>
      <w:r w:rsidRPr="005E57AB">
        <w:rPr>
          <w:rFonts w:ascii="Menlo" w:hAnsi="Menlo" w:cs="Menlo"/>
          <w:color w:val="839496"/>
          <w:sz w:val="21"/>
          <w:szCs w:val="21"/>
          <w:lang w:val="en-US"/>
        </w:rPr>
        <w:t>.</w:t>
      </w:r>
      <w:r w:rsidRPr="005E57AB">
        <w:rPr>
          <w:rFonts w:ascii="Menlo" w:hAnsi="Menlo" w:cs="Menlo"/>
          <w:color w:val="268BD2"/>
          <w:sz w:val="21"/>
          <w:szCs w:val="21"/>
          <w:lang w:val="en-US"/>
        </w:rPr>
        <w:t>out</w:t>
      </w:r>
      <w:r w:rsidRPr="005E57AB">
        <w:rPr>
          <w:rFonts w:ascii="Menlo" w:hAnsi="Menlo" w:cs="Menlo"/>
          <w:color w:val="839496"/>
          <w:sz w:val="21"/>
          <w:szCs w:val="21"/>
          <w:lang w:val="en-US"/>
        </w:rPr>
        <w:t>.</w:t>
      </w:r>
      <w:r w:rsidRPr="005E57AB">
        <w:rPr>
          <w:rFonts w:ascii="Menlo" w:hAnsi="Menlo" w:cs="Menlo"/>
          <w:color w:val="268BD2"/>
          <w:sz w:val="21"/>
          <w:szCs w:val="21"/>
          <w:lang w:val="en-US"/>
        </w:rPr>
        <w:t>println</w:t>
      </w:r>
      <w:r w:rsidRPr="005E57AB">
        <w:rPr>
          <w:rFonts w:ascii="Menlo" w:hAnsi="Menlo" w:cs="Menlo"/>
          <w:color w:val="839496"/>
          <w:sz w:val="21"/>
          <w:szCs w:val="21"/>
          <w:lang w:val="en-US"/>
        </w:rPr>
        <w:t>(</w:t>
      </w:r>
      <w:r w:rsidRPr="005E57AB">
        <w:rPr>
          <w:rFonts w:ascii="Menlo" w:hAnsi="Menlo" w:cs="Menlo"/>
          <w:color w:val="2AA198"/>
          <w:sz w:val="21"/>
          <w:szCs w:val="21"/>
          <w:lang w:val="en-US"/>
        </w:rPr>
        <w:t>"btn.isResizable(): "</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btn</w:t>
      </w:r>
      <w:r w:rsidRPr="005E57AB">
        <w:rPr>
          <w:rFonts w:ascii="Menlo" w:hAnsi="Menlo" w:cs="Menlo"/>
          <w:color w:val="839496"/>
          <w:sz w:val="21"/>
          <w:szCs w:val="21"/>
          <w:lang w:val="en-US"/>
        </w:rPr>
        <w:t>.</w:t>
      </w:r>
      <w:r w:rsidRPr="005E57AB">
        <w:rPr>
          <w:rFonts w:ascii="Menlo" w:hAnsi="Menlo" w:cs="Menlo"/>
          <w:color w:val="268BD2"/>
          <w:sz w:val="21"/>
          <w:szCs w:val="21"/>
          <w:lang w:val="en-US"/>
        </w:rPr>
        <w:t>isResizable</w:t>
      </w:r>
      <w:r w:rsidRPr="005E57AB">
        <w:rPr>
          <w:rFonts w:ascii="Menlo" w:hAnsi="Menlo" w:cs="Menlo"/>
          <w:color w:val="839496"/>
          <w:sz w:val="21"/>
          <w:szCs w:val="21"/>
          <w:lang w:val="en-US"/>
        </w:rPr>
        <w:t>());</w:t>
      </w:r>
    </w:p>
    <w:p w14:paraId="05611955"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System</w:t>
      </w:r>
      <w:r w:rsidRPr="005E57AB">
        <w:rPr>
          <w:rFonts w:ascii="Menlo" w:hAnsi="Menlo" w:cs="Menlo"/>
          <w:color w:val="839496"/>
          <w:sz w:val="21"/>
          <w:szCs w:val="21"/>
          <w:lang w:val="en-US"/>
        </w:rPr>
        <w:t>.</w:t>
      </w:r>
      <w:r w:rsidRPr="005E57AB">
        <w:rPr>
          <w:rFonts w:ascii="Menlo" w:hAnsi="Menlo" w:cs="Menlo"/>
          <w:color w:val="268BD2"/>
          <w:sz w:val="21"/>
          <w:szCs w:val="21"/>
          <w:lang w:val="en-US"/>
        </w:rPr>
        <w:t>out</w:t>
      </w:r>
      <w:r w:rsidRPr="005E57AB">
        <w:rPr>
          <w:rFonts w:ascii="Menlo" w:hAnsi="Menlo" w:cs="Menlo"/>
          <w:color w:val="839496"/>
          <w:sz w:val="21"/>
          <w:szCs w:val="21"/>
          <w:lang w:val="en-US"/>
        </w:rPr>
        <w:t>.</w:t>
      </w:r>
      <w:r w:rsidRPr="005E57AB">
        <w:rPr>
          <w:rFonts w:ascii="Menlo" w:hAnsi="Menlo" w:cs="Menlo"/>
          <w:color w:val="268BD2"/>
          <w:sz w:val="21"/>
          <w:szCs w:val="21"/>
          <w:lang w:val="en-US"/>
        </w:rPr>
        <w:t>println</w:t>
      </w:r>
      <w:r w:rsidRPr="005E57AB">
        <w:rPr>
          <w:rFonts w:ascii="Menlo" w:hAnsi="Menlo" w:cs="Menlo"/>
          <w:color w:val="839496"/>
          <w:sz w:val="21"/>
          <w:szCs w:val="21"/>
          <w:lang w:val="en-US"/>
        </w:rPr>
        <w:t>(</w:t>
      </w:r>
      <w:r w:rsidRPr="005E57AB">
        <w:rPr>
          <w:rFonts w:ascii="Menlo" w:hAnsi="Menlo" w:cs="Menlo"/>
          <w:color w:val="2AA198"/>
          <w:sz w:val="21"/>
          <w:szCs w:val="21"/>
          <w:lang w:val="en-US"/>
        </w:rPr>
        <w:t>"rect.isResizable(): "</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rect</w:t>
      </w:r>
      <w:r w:rsidRPr="005E57AB">
        <w:rPr>
          <w:rFonts w:ascii="Menlo" w:hAnsi="Menlo" w:cs="Menlo"/>
          <w:color w:val="839496"/>
          <w:sz w:val="21"/>
          <w:szCs w:val="21"/>
          <w:lang w:val="en-US"/>
        </w:rPr>
        <w:t>.</w:t>
      </w:r>
      <w:r w:rsidRPr="005E57AB">
        <w:rPr>
          <w:rFonts w:ascii="Menlo" w:hAnsi="Menlo" w:cs="Menlo"/>
          <w:color w:val="268BD2"/>
          <w:sz w:val="21"/>
          <w:szCs w:val="21"/>
          <w:lang w:val="en-US"/>
        </w:rPr>
        <w:t>isResizable</w:t>
      </w:r>
      <w:r w:rsidRPr="005E57AB">
        <w:rPr>
          <w:rFonts w:ascii="Menlo" w:hAnsi="Menlo" w:cs="Menlo"/>
          <w:color w:val="839496"/>
          <w:sz w:val="21"/>
          <w:szCs w:val="21"/>
          <w:lang w:val="en-US"/>
        </w:rPr>
        <w:t>());</w:t>
      </w:r>
    </w:p>
    <w:p w14:paraId="7915855A" w14:textId="77777777" w:rsidR="009E3FD2" w:rsidRPr="008426D0" w:rsidRDefault="009E3FD2" w:rsidP="009E3FD2">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839496"/>
          <w:sz w:val="21"/>
          <w:szCs w:val="21"/>
        </w:rPr>
        <w:t>}</w:t>
      </w:r>
    </w:p>
    <w:p w14:paraId="49A9C5BB" w14:textId="77777777" w:rsidR="009E3FD2" w:rsidRPr="008426D0" w:rsidRDefault="009E3FD2" w:rsidP="009E3FD2">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3E27B8AF" w14:textId="77777777" w:rsidR="009E3FD2" w:rsidRPr="008426D0" w:rsidRDefault="009E3FD2" w:rsidP="009E3FD2">
      <w:bookmarkStart w:id="40" w:name="_bookmark213"/>
      <w:bookmarkEnd w:id="40"/>
    </w:p>
    <w:p w14:paraId="14E4EAF7" w14:textId="77777777" w:rsidR="009E3FD2" w:rsidRPr="008426D0" w:rsidRDefault="009E3FD2" w:rsidP="009E3FD2">
      <w:pPr>
        <w:jc w:val="center"/>
      </w:pPr>
      <w:r w:rsidRPr="008426D0">
        <w:rPr>
          <w:noProof/>
        </w:rPr>
        <w:drawing>
          <wp:inline distT="0" distB="0" distL="0" distR="0" wp14:anchorId="7F51C6AF" wp14:editId="7F4027EC">
            <wp:extent cx="2603500" cy="1003300"/>
            <wp:effectExtent l="0" t="0" r="0" b="0"/>
            <wp:docPr id="6" name="Imagen 6"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Diagrama&#10;&#10;Descripción generada automáticamente"/>
                    <pic:cNvPicPr/>
                  </pic:nvPicPr>
                  <pic:blipFill>
                    <a:blip r:embed="rId38"/>
                    <a:stretch>
                      <a:fillRect/>
                    </a:stretch>
                  </pic:blipFill>
                  <pic:spPr>
                    <a:xfrm>
                      <a:off x="0" y="0"/>
                      <a:ext cx="2603500" cy="1003300"/>
                    </a:xfrm>
                    <a:prstGeom prst="rect">
                      <a:avLst/>
                    </a:prstGeom>
                  </pic:spPr>
                </pic:pic>
              </a:graphicData>
            </a:graphic>
          </wp:inline>
        </w:drawing>
      </w:r>
      <w:r w:rsidRPr="008426D0">
        <w:t xml:space="preserve">  </w:t>
      </w:r>
      <w:r w:rsidRPr="008426D0">
        <w:rPr>
          <w:noProof/>
        </w:rPr>
        <w:drawing>
          <wp:inline distT="0" distB="0" distL="0" distR="0" wp14:anchorId="5B488EC8" wp14:editId="099A66DA">
            <wp:extent cx="2082800" cy="762000"/>
            <wp:effectExtent l="0" t="0" r="0" b="0"/>
            <wp:docPr id="25" name="Imagen 25"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Diagrama&#10;&#10;Descripción generada automáticamente"/>
                    <pic:cNvPicPr/>
                  </pic:nvPicPr>
                  <pic:blipFill>
                    <a:blip r:embed="rId39"/>
                    <a:stretch>
                      <a:fillRect/>
                    </a:stretch>
                  </pic:blipFill>
                  <pic:spPr>
                    <a:xfrm>
                      <a:off x="0" y="0"/>
                      <a:ext cx="2082800" cy="762000"/>
                    </a:xfrm>
                    <a:prstGeom prst="rect">
                      <a:avLst/>
                    </a:prstGeom>
                  </pic:spPr>
                </pic:pic>
              </a:graphicData>
            </a:graphic>
          </wp:inline>
        </w:drawing>
      </w:r>
      <w:r w:rsidRPr="008426D0">
        <w:t xml:space="preserve">  </w:t>
      </w:r>
      <w:r w:rsidRPr="008426D0">
        <w:rPr>
          <w:noProof/>
        </w:rPr>
        <w:drawing>
          <wp:inline distT="0" distB="0" distL="0" distR="0" wp14:anchorId="036864A8" wp14:editId="56EA41FE">
            <wp:extent cx="1358900" cy="1041400"/>
            <wp:effectExtent l="0" t="0" r="0" b="0"/>
            <wp:docPr id="26" name="Imagen 26"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que contiene Forma&#10;&#10;Descripción generada automáticamente"/>
                    <pic:cNvPicPr/>
                  </pic:nvPicPr>
                  <pic:blipFill>
                    <a:blip r:embed="rId40"/>
                    <a:stretch>
                      <a:fillRect/>
                    </a:stretch>
                  </pic:blipFill>
                  <pic:spPr>
                    <a:xfrm>
                      <a:off x="0" y="0"/>
                      <a:ext cx="1358900" cy="1041400"/>
                    </a:xfrm>
                    <a:prstGeom prst="rect">
                      <a:avLst/>
                    </a:prstGeom>
                  </pic:spPr>
                </pic:pic>
              </a:graphicData>
            </a:graphic>
          </wp:inline>
        </w:drawing>
      </w:r>
    </w:p>
    <w:p w14:paraId="2D16D3F5" w14:textId="77777777" w:rsidR="009E3FD2" w:rsidRPr="008426D0" w:rsidRDefault="009E3FD2" w:rsidP="00AD60A5"/>
    <w:p w14:paraId="5FCE29C1" w14:textId="77777777" w:rsidR="009E3FD2" w:rsidRPr="008426D0" w:rsidRDefault="009E3FD2" w:rsidP="009E3FD2">
      <w:bookmarkStart w:id="41" w:name="_bookmark214"/>
      <w:bookmarkStart w:id="42" w:name="_bookmark215"/>
      <w:bookmarkEnd w:id="41"/>
      <w:bookmarkEnd w:id="42"/>
      <w:r w:rsidRPr="008426D0">
        <w:t>El tamaño real de un nodo redimensionable viene determinado por dos cosas:</w:t>
      </w:r>
    </w:p>
    <w:p w14:paraId="0324C375" w14:textId="77777777" w:rsidR="009E3FD2" w:rsidRPr="008426D0" w:rsidRDefault="009E3FD2" w:rsidP="00F5077B">
      <w:pPr>
        <w:pStyle w:val="Prrafodelista"/>
        <w:numPr>
          <w:ilvl w:val="0"/>
          <w:numId w:val="28"/>
        </w:numPr>
        <w:rPr>
          <w:lang w:val="es-ES"/>
        </w:rPr>
      </w:pPr>
      <w:r w:rsidRPr="008426D0">
        <w:rPr>
          <w:lang w:val="es-ES"/>
        </w:rPr>
        <w:t>La política de dimensionamiento del contenedor en el que se encuentra el nodo</w:t>
      </w:r>
    </w:p>
    <w:p w14:paraId="346B1A06" w14:textId="77777777" w:rsidR="009E3FD2" w:rsidRPr="008426D0" w:rsidRDefault="009E3FD2" w:rsidP="00F5077B">
      <w:pPr>
        <w:pStyle w:val="Prrafodelista"/>
        <w:numPr>
          <w:ilvl w:val="0"/>
          <w:numId w:val="28"/>
        </w:numPr>
        <w:rPr>
          <w:lang w:val="es-ES"/>
        </w:rPr>
      </w:pPr>
      <w:r w:rsidRPr="008426D0">
        <w:rPr>
          <w:lang w:val="es-ES"/>
        </w:rPr>
        <w:t>El rango de tamaño especificado por el propio nodo</w:t>
      </w:r>
    </w:p>
    <w:p w14:paraId="0BD22CB4" w14:textId="77777777" w:rsidR="009E3FD2" w:rsidRPr="008426D0" w:rsidRDefault="009E3FD2" w:rsidP="009E3FD2"/>
    <w:p w14:paraId="1909BBAD" w14:textId="0094A681" w:rsidR="009E3FD2" w:rsidRPr="008426D0" w:rsidRDefault="009E3FD2" w:rsidP="009E3FD2">
      <w:r w:rsidRPr="008426D0">
        <w:t>Un nodo redimensionable especifica tres tipos de tamaños que constituyen el rango de su tamaño:</w:t>
      </w:r>
    </w:p>
    <w:p w14:paraId="25719DDD" w14:textId="4F27C6B8" w:rsidR="009E3FD2" w:rsidRPr="008426D0" w:rsidRDefault="009E3FD2" w:rsidP="00F5077B">
      <w:pPr>
        <w:pStyle w:val="Prrafodelista"/>
        <w:numPr>
          <w:ilvl w:val="0"/>
          <w:numId w:val="29"/>
        </w:numPr>
        <w:rPr>
          <w:lang w:val="es-ES"/>
        </w:rPr>
      </w:pPr>
      <w:r w:rsidRPr="008426D0">
        <w:rPr>
          <w:b/>
          <w:bCs/>
          <w:lang w:val="es-ES"/>
        </w:rPr>
        <w:t>Tamaño preferido</w:t>
      </w:r>
      <w:r w:rsidR="00D62A21" w:rsidRPr="008426D0">
        <w:rPr>
          <w:lang w:val="es-ES"/>
        </w:rPr>
        <w:t>: anchura y altura ideales para mostrar su contenido. Por ejemplo, un botón en su tamaño preferido sería lo suficientemente grande para mostrar todo su contenido, basándose en las propiedades actuales como la imagen, el texto, la fuente y la envoltura del texto.</w:t>
      </w:r>
    </w:p>
    <w:p w14:paraId="12C1DBBD" w14:textId="47DF8017" w:rsidR="009E3FD2" w:rsidRPr="008426D0" w:rsidRDefault="009E3FD2" w:rsidP="00F5077B">
      <w:pPr>
        <w:pStyle w:val="Prrafodelista"/>
        <w:numPr>
          <w:ilvl w:val="0"/>
          <w:numId w:val="29"/>
        </w:numPr>
        <w:rPr>
          <w:lang w:val="es-ES"/>
        </w:rPr>
      </w:pPr>
      <w:r w:rsidRPr="008426D0">
        <w:rPr>
          <w:b/>
          <w:bCs/>
          <w:lang w:val="es-ES"/>
        </w:rPr>
        <w:t>Tamaño mínimo</w:t>
      </w:r>
      <w:r w:rsidR="00D62A21" w:rsidRPr="008426D0">
        <w:rPr>
          <w:b/>
          <w:bCs/>
          <w:lang w:val="es-ES"/>
        </w:rPr>
        <w:t>:</w:t>
      </w:r>
      <w:r w:rsidR="00D62A21" w:rsidRPr="008426D0">
        <w:rPr>
          <w:lang w:val="es-ES"/>
        </w:rPr>
        <w:t xml:space="preserve"> el menor ancho y alto que le gustaría tener.</w:t>
      </w:r>
      <w:r w:rsidR="00B3178B" w:rsidRPr="008426D0">
        <w:rPr>
          <w:lang w:val="es-ES"/>
        </w:rPr>
        <w:t xml:space="preserve"> Por ejemplo, en un botón su tamaño mínimo sería lo suficientemente grande para mostrar la imagen y una elipsis para su texto.</w:t>
      </w:r>
    </w:p>
    <w:p w14:paraId="4477EC0B" w14:textId="7A198003" w:rsidR="009E3FD2" w:rsidRPr="008426D0" w:rsidRDefault="009E3FD2" w:rsidP="00F5077B">
      <w:pPr>
        <w:pStyle w:val="Prrafodelista"/>
        <w:numPr>
          <w:ilvl w:val="0"/>
          <w:numId w:val="29"/>
        </w:numPr>
        <w:rPr>
          <w:b/>
          <w:bCs/>
          <w:lang w:val="es-ES"/>
        </w:rPr>
      </w:pPr>
      <w:r w:rsidRPr="008426D0">
        <w:rPr>
          <w:b/>
          <w:bCs/>
          <w:lang w:val="es-ES"/>
        </w:rPr>
        <w:t>Tamaño máximo</w:t>
      </w:r>
      <w:r w:rsidR="004902DA" w:rsidRPr="008426D0">
        <w:rPr>
          <w:b/>
          <w:bCs/>
          <w:lang w:val="es-ES"/>
        </w:rPr>
        <w:t>:</w:t>
      </w:r>
      <w:r w:rsidR="004902DA" w:rsidRPr="008426D0">
        <w:rPr>
          <w:lang w:val="es-ES"/>
        </w:rPr>
        <w:t xml:space="preserve"> es la mayor anchura y altura que le gustaría tener. En el caso de un botón, el tamaño máximo de un botón es el mismo que su tamaño preferido.</w:t>
      </w:r>
      <w:r w:rsidR="00F87476" w:rsidRPr="008426D0">
        <w:rPr>
          <w:lang w:val="es-ES"/>
        </w:rPr>
        <w:t xml:space="preserve"> Para extender</w:t>
      </w:r>
      <w:r w:rsidR="00596A5B" w:rsidRPr="008426D0">
        <w:rPr>
          <w:lang w:val="es-ES"/>
        </w:rPr>
        <w:t xml:space="preserve"> la anchura y/o altura al máximo posible se estableces la anchura y la altura máximas en </w:t>
      </w:r>
      <w:r w:rsidRPr="008426D0">
        <w:rPr>
          <w:b/>
          <w:bCs/>
          <w:lang w:val="es-ES"/>
        </w:rPr>
        <w:t>Double.MAX_VALUE.</w:t>
      </w:r>
    </w:p>
    <w:p w14:paraId="4A8C8B56" w14:textId="77777777" w:rsidR="009E3FD2" w:rsidRPr="008426D0" w:rsidRDefault="009E3FD2" w:rsidP="009E3FD2"/>
    <w:p w14:paraId="0CCA4BBF" w14:textId="58D0441A" w:rsidR="009E3FD2" w:rsidRPr="008426D0" w:rsidRDefault="005540E1" w:rsidP="009E3FD2">
      <w:r w:rsidRPr="008426D0">
        <w:t>Tenemos</w:t>
      </w:r>
      <w:r w:rsidR="009E3FD2" w:rsidRPr="008426D0">
        <w:t xml:space="preserve"> seis propiedades del tipo DoubleProperty para definir los valores preferidos, mínimos y máximos de su anchura y altura:</w:t>
      </w:r>
    </w:p>
    <w:p w14:paraId="47C88846" w14:textId="77777777" w:rsidR="009E3FD2" w:rsidRPr="008426D0" w:rsidRDefault="009E3FD2" w:rsidP="00F5077B">
      <w:pPr>
        <w:pStyle w:val="Prrafodelista"/>
        <w:numPr>
          <w:ilvl w:val="0"/>
          <w:numId w:val="31"/>
        </w:numPr>
        <w:rPr>
          <w:b/>
          <w:bCs/>
          <w:lang w:val="es-ES"/>
        </w:rPr>
      </w:pPr>
      <w:r w:rsidRPr="008426D0">
        <w:rPr>
          <w:b/>
          <w:bCs/>
          <w:lang w:val="es-ES"/>
        </w:rPr>
        <w:t xml:space="preserve">prefWidth </w:t>
      </w:r>
    </w:p>
    <w:p w14:paraId="7320AD82" w14:textId="77777777" w:rsidR="009E3FD2" w:rsidRPr="008426D0" w:rsidRDefault="009E3FD2" w:rsidP="00F5077B">
      <w:pPr>
        <w:pStyle w:val="Prrafodelista"/>
        <w:numPr>
          <w:ilvl w:val="0"/>
          <w:numId w:val="31"/>
        </w:numPr>
        <w:rPr>
          <w:b/>
          <w:bCs/>
          <w:lang w:val="es-ES"/>
        </w:rPr>
      </w:pPr>
      <w:r w:rsidRPr="008426D0">
        <w:rPr>
          <w:b/>
          <w:bCs/>
          <w:lang w:val="es-ES"/>
        </w:rPr>
        <w:t xml:space="preserve">prefHeight </w:t>
      </w:r>
    </w:p>
    <w:p w14:paraId="47AD4A63" w14:textId="77777777" w:rsidR="009E3FD2" w:rsidRPr="008426D0" w:rsidRDefault="009E3FD2" w:rsidP="00F5077B">
      <w:pPr>
        <w:pStyle w:val="Prrafodelista"/>
        <w:numPr>
          <w:ilvl w:val="0"/>
          <w:numId w:val="31"/>
        </w:numPr>
        <w:rPr>
          <w:b/>
          <w:bCs/>
          <w:lang w:val="es-ES"/>
        </w:rPr>
      </w:pPr>
      <w:r w:rsidRPr="008426D0">
        <w:rPr>
          <w:b/>
          <w:bCs/>
          <w:lang w:val="es-ES"/>
        </w:rPr>
        <w:t xml:space="preserve">minWidth </w:t>
      </w:r>
    </w:p>
    <w:p w14:paraId="5E0BA309" w14:textId="77777777" w:rsidR="009E3FD2" w:rsidRPr="008426D0" w:rsidRDefault="009E3FD2" w:rsidP="00F5077B">
      <w:pPr>
        <w:pStyle w:val="Prrafodelista"/>
        <w:numPr>
          <w:ilvl w:val="0"/>
          <w:numId w:val="31"/>
        </w:numPr>
        <w:rPr>
          <w:b/>
          <w:bCs/>
          <w:lang w:val="es-ES"/>
        </w:rPr>
      </w:pPr>
      <w:r w:rsidRPr="008426D0">
        <w:rPr>
          <w:b/>
          <w:bCs/>
          <w:lang w:val="es-ES"/>
        </w:rPr>
        <w:t xml:space="preserve">minHeight </w:t>
      </w:r>
    </w:p>
    <w:p w14:paraId="7F7A7FC2" w14:textId="77777777" w:rsidR="009E3FD2" w:rsidRPr="008426D0" w:rsidRDefault="009E3FD2" w:rsidP="00F5077B">
      <w:pPr>
        <w:pStyle w:val="Prrafodelista"/>
        <w:numPr>
          <w:ilvl w:val="0"/>
          <w:numId w:val="31"/>
        </w:numPr>
        <w:rPr>
          <w:b/>
          <w:bCs/>
          <w:lang w:val="es-ES"/>
        </w:rPr>
      </w:pPr>
      <w:r w:rsidRPr="008426D0">
        <w:rPr>
          <w:b/>
          <w:bCs/>
          <w:lang w:val="es-ES"/>
        </w:rPr>
        <w:t xml:space="preserve">maxWidth </w:t>
      </w:r>
    </w:p>
    <w:p w14:paraId="19844079" w14:textId="77777777" w:rsidR="009E3FD2" w:rsidRPr="008426D0" w:rsidRDefault="009E3FD2" w:rsidP="00F5077B">
      <w:pPr>
        <w:pStyle w:val="Prrafodelista"/>
        <w:numPr>
          <w:ilvl w:val="0"/>
          <w:numId w:val="31"/>
        </w:numPr>
        <w:rPr>
          <w:b/>
          <w:bCs/>
          <w:lang w:val="es-ES"/>
        </w:rPr>
      </w:pPr>
      <w:r w:rsidRPr="008426D0">
        <w:rPr>
          <w:b/>
          <w:bCs/>
          <w:lang w:val="es-ES"/>
        </w:rPr>
        <w:t>maxHeight</w:t>
      </w:r>
    </w:p>
    <w:p w14:paraId="01AA1357" w14:textId="77777777" w:rsidR="009E3FD2" w:rsidRPr="008426D0" w:rsidRDefault="009E3FD2" w:rsidP="009E3FD2"/>
    <w:p w14:paraId="5FBF62B3" w14:textId="77777777" w:rsidR="005505A1" w:rsidRPr="008426D0" w:rsidRDefault="005505A1" w:rsidP="005505A1">
      <w:r w:rsidRPr="008426D0">
        <w:t>A la hora de dar valor a estas propiedades existen unos tamaños conocidos como intrínsecos:</w:t>
      </w:r>
    </w:p>
    <w:p w14:paraId="4C3A5327" w14:textId="3412BC5C" w:rsidR="005505A1" w:rsidRPr="008426D0" w:rsidRDefault="005505A1" w:rsidP="00F5077B">
      <w:pPr>
        <w:pStyle w:val="Prrafodelista"/>
        <w:numPr>
          <w:ilvl w:val="0"/>
          <w:numId w:val="30"/>
        </w:numPr>
        <w:rPr>
          <w:lang w:val="es-ES"/>
        </w:rPr>
      </w:pPr>
      <w:r w:rsidRPr="008426D0">
        <w:rPr>
          <w:b/>
          <w:bCs/>
          <w:lang w:val="es-ES"/>
        </w:rPr>
        <w:t>USE_COMPUTED_SIZE</w:t>
      </w:r>
      <w:r w:rsidRPr="008426D0">
        <w:rPr>
          <w:lang w:val="es-ES"/>
        </w:rPr>
        <w:t xml:space="preserve"> (su valor es -1): el nodo calculará ese tamaño automáticamente basándose en su contenido y en la configuración de sus propiedades.</w:t>
      </w:r>
      <w:r w:rsidR="00034022" w:rsidRPr="008426D0">
        <w:rPr>
          <w:lang w:val="es-ES"/>
        </w:rPr>
        <w:t xml:space="preserve"> Es el valor por defecto</w:t>
      </w:r>
    </w:p>
    <w:p w14:paraId="7494EF1C" w14:textId="1F93C7E6" w:rsidR="005505A1" w:rsidRPr="008426D0" w:rsidRDefault="005505A1" w:rsidP="00F5077B">
      <w:pPr>
        <w:pStyle w:val="Prrafodelista"/>
        <w:numPr>
          <w:ilvl w:val="0"/>
          <w:numId w:val="30"/>
        </w:numPr>
        <w:rPr>
          <w:lang w:val="es-ES"/>
        </w:rPr>
      </w:pPr>
      <w:r w:rsidRPr="008426D0">
        <w:rPr>
          <w:b/>
          <w:bCs/>
          <w:lang w:val="es-ES"/>
        </w:rPr>
        <w:t>USE_PREF_SIZE</w:t>
      </w:r>
      <w:r w:rsidRPr="008426D0">
        <w:rPr>
          <w:lang w:val="es-ES"/>
        </w:rPr>
        <w:t xml:space="preserve"> (su valor es Double.NEGATIVE_INFINITY): se utiliza para establecer los tamaños mínimo y máximo iguales al tamaño preferido.</w:t>
      </w:r>
    </w:p>
    <w:p w14:paraId="10A5ED40" w14:textId="77777777" w:rsidR="005505A1" w:rsidRPr="008426D0" w:rsidRDefault="005505A1" w:rsidP="005505A1"/>
    <w:p w14:paraId="6A8EDFB7" w14:textId="7A5CF237" w:rsidR="009F1531" w:rsidRPr="008426D0" w:rsidRDefault="009F1531" w:rsidP="009E3FD2">
      <w:r w:rsidRPr="008426D0">
        <w:t>Veamos un ejemplo en el que se establece la anchura preferida, mínima y máxima de un botón para que sea de 50 píxeles</w:t>
      </w:r>
      <w:r w:rsidR="00BE0E91" w:rsidRPr="008426D0">
        <w:t>, de esta forma el botón no es redimensionable horizontalmente</w:t>
      </w:r>
      <w:r w:rsidRPr="008426D0">
        <w:t>:</w:t>
      </w:r>
    </w:p>
    <w:p w14:paraId="7CBA34BF" w14:textId="77777777" w:rsidR="009F1531" w:rsidRPr="008426D0" w:rsidRDefault="009F1531" w:rsidP="009E3FD2"/>
    <w:p w14:paraId="4162A4B4" w14:textId="77777777" w:rsidR="009E3FD2" w:rsidRPr="005E57AB" w:rsidRDefault="009E3FD2" w:rsidP="009E3FD2">
      <w:pPr>
        <w:rPr>
          <w:color w:val="4472C4" w:themeColor="accent1"/>
          <w:lang w:val="en-US"/>
        </w:rPr>
      </w:pPr>
      <w:r w:rsidRPr="005E57AB">
        <w:rPr>
          <w:color w:val="4472C4" w:themeColor="accent1"/>
          <w:lang w:val="en-US"/>
        </w:rPr>
        <w:t xml:space="preserve">Button btn = new Button("Close"); </w:t>
      </w:r>
    </w:p>
    <w:p w14:paraId="005574F2" w14:textId="77777777" w:rsidR="009E3FD2" w:rsidRPr="005E57AB" w:rsidRDefault="009E3FD2" w:rsidP="009E3FD2">
      <w:pPr>
        <w:rPr>
          <w:color w:val="4472C4" w:themeColor="accent1"/>
          <w:lang w:val="en-US"/>
        </w:rPr>
      </w:pPr>
      <w:r w:rsidRPr="005E57AB">
        <w:rPr>
          <w:color w:val="4472C4" w:themeColor="accent1"/>
          <w:lang w:val="en-US"/>
        </w:rPr>
        <w:t xml:space="preserve">btn.setPrefWidth(50); </w:t>
      </w:r>
    </w:p>
    <w:p w14:paraId="69741C70" w14:textId="77777777" w:rsidR="009E3FD2" w:rsidRPr="005E57AB" w:rsidRDefault="009E3FD2" w:rsidP="009E3FD2">
      <w:pPr>
        <w:rPr>
          <w:color w:val="4472C4" w:themeColor="accent1"/>
          <w:lang w:val="en-US"/>
        </w:rPr>
      </w:pPr>
      <w:r w:rsidRPr="005E57AB">
        <w:rPr>
          <w:color w:val="4472C4" w:themeColor="accent1"/>
          <w:lang w:val="en-US"/>
        </w:rPr>
        <w:t xml:space="preserve">btn.setMinWidth(50); </w:t>
      </w:r>
    </w:p>
    <w:p w14:paraId="2673DB31" w14:textId="77777777" w:rsidR="009E3FD2" w:rsidRPr="005E57AB" w:rsidRDefault="009E3FD2" w:rsidP="009E3FD2">
      <w:pPr>
        <w:rPr>
          <w:color w:val="4472C4" w:themeColor="accent1"/>
          <w:lang w:val="en-US"/>
        </w:rPr>
      </w:pPr>
      <w:r w:rsidRPr="005E57AB">
        <w:rPr>
          <w:color w:val="4472C4" w:themeColor="accent1"/>
          <w:lang w:val="en-US"/>
        </w:rPr>
        <w:t>btn.setMaxWidth(50);</w:t>
      </w:r>
    </w:p>
    <w:p w14:paraId="45ACBB3F" w14:textId="36A6CB79" w:rsidR="009E3FD2" w:rsidRPr="005E57AB" w:rsidRDefault="009E3FD2" w:rsidP="00855580">
      <w:pPr>
        <w:tabs>
          <w:tab w:val="left" w:pos="2950"/>
        </w:tabs>
        <w:rPr>
          <w:lang w:val="en-US"/>
        </w:rPr>
      </w:pPr>
    </w:p>
    <w:p w14:paraId="32C29035" w14:textId="7719DC13" w:rsidR="009E3FD2" w:rsidRPr="008426D0" w:rsidRDefault="009E3FD2" w:rsidP="009E3FD2">
      <w:r w:rsidRPr="008426D0">
        <w:t>El siguiente fragmento de código establece la anchura mínima y máxima de un botón a la anchura preferida:</w:t>
      </w:r>
    </w:p>
    <w:p w14:paraId="6D22FE05" w14:textId="77777777" w:rsidR="009E3FD2" w:rsidRPr="008426D0" w:rsidRDefault="009E3FD2" w:rsidP="009E3FD2"/>
    <w:p w14:paraId="7277EB91" w14:textId="77777777" w:rsidR="009E3FD2" w:rsidRPr="005E57AB" w:rsidRDefault="009E3FD2" w:rsidP="009E3FD2">
      <w:pPr>
        <w:rPr>
          <w:color w:val="4472C4" w:themeColor="accent1"/>
          <w:lang w:val="en-US"/>
        </w:rPr>
      </w:pPr>
      <w:r w:rsidRPr="005E57AB">
        <w:rPr>
          <w:color w:val="4472C4" w:themeColor="accent1"/>
          <w:lang w:val="en-US"/>
        </w:rPr>
        <w:t xml:space="preserve">Button btn = new Button("Close"); </w:t>
      </w:r>
    </w:p>
    <w:p w14:paraId="7D950D49" w14:textId="77777777" w:rsidR="009E3FD2" w:rsidRPr="005E57AB" w:rsidRDefault="009E3FD2" w:rsidP="009E3FD2">
      <w:pPr>
        <w:rPr>
          <w:color w:val="4472C4" w:themeColor="accent1"/>
          <w:lang w:val="en-US"/>
        </w:rPr>
      </w:pPr>
      <w:r w:rsidRPr="005E57AB">
        <w:rPr>
          <w:color w:val="4472C4" w:themeColor="accent1"/>
          <w:lang w:val="en-US"/>
        </w:rPr>
        <w:t xml:space="preserve">btn.setMinWidth(Control.USE_PREF_SIZE); </w:t>
      </w:r>
    </w:p>
    <w:p w14:paraId="5A2BB436" w14:textId="77777777" w:rsidR="009E3FD2" w:rsidRPr="005E57AB" w:rsidRDefault="009E3FD2" w:rsidP="009E3FD2">
      <w:pPr>
        <w:rPr>
          <w:color w:val="4472C4" w:themeColor="accent1"/>
          <w:lang w:val="en-US"/>
        </w:rPr>
      </w:pPr>
      <w:r w:rsidRPr="005E57AB">
        <w:rPr>
          <w:color w:val="4472C4" w:themeColor="accent1"/>
          <w:lang w:val="en-US"/>
        </w:rPr>
        <w:t>btn.setMaxWidth(Control.USE_PREF_SIZE);</w:t>
      </w:r>
    </w:p>
    <w:p w14:paraId="59AD5DD9" w14:textId="77777777" w:rsidR="009E3FD2" w:rsidRPr="005E57AB" w:rsidRDefault="009E3FD2" w:rsidP="009E3FD2">
      <w:pPr>
        <w:rPr>
          <w:lang w:val="en-US"/>
        </w:rPr>
      </w:pPr>
    </w:p>
    <w:p w14:paraId="6AF62CB0" w14:textId="37D8C2D0" w:rsidR="009E3FD2" w:rsidRPr="008426D0" w:rsidRDefault="009E3FD2" w:rsidP="009E3FD2">
      <w:r w:rsidRPr="008426D0">
        <w:t xml:space="preserve">Podemos obtener los tamaños reales preferido, mínimo y máximo de un nodo usando los métodos </w:t>
      </w:r>
      <w:r w:rsidRPr="008426D0">
        <w:rPr>
          <w:b/>
          <w:bCs/>
        </w:rPr>
        <w:t>getPrefWidth()</w:t>
      </w:r>
      <w:r w:rsidRPr="008426D0">
        <w:t>,</w:t>
      </w:r>
      <w:r w:rsidRPr="008426D0">
        <w:rPr>
          <w:b/>
          <w:bCs/>
        </w:rPr>
        <w:t xml:space="preserve"> getPrefHeight()</w:t>
      </w:r>
      <w:r w:rsidRPr="008426D0">
        <w:t>,</w:t>
      </w:r>
      <w:r w:rsidRPr="008426D0">
        <w:rPr>
          <w:b/>
          <w:bCs/>
        </w:rPr>
        <w:t xml:space="preserve"> getMinWidth()</w:t>
      </w:r>
      <w:r w:rsidRPr="008426D0">
        <w:t>,</w:t>
      </w:r>
      <w:r w:rsidRPr="008426D0">
        <w:rPr>
          <w:b/>
          <w:bCs/>
        </w:rPr>
        <w:t xml:space="preserve"> getMinHeight()</w:t>
      </w:r>
      <w:r w:rsidRPr="008426D0">
        <w:t>,</w:t>
      </w:r>
      <w:r w:rsidRPr="008426D0">
        <w:rPr>
          <w:b/>
          <w:bCs/>
        </w:rPr>
        <w:t xml:space="preserve"> getMaxWidth() </w:t>
      </w:r>
      <w:r w:rsidRPr="008426D0">
        <w:t xml:space="preserve">y </w:t>
      </w:r>
      <w:r w:rsidRPr="008426D0">
        <w:rPr>
          <w:b/>
          <w:bCs/>
        </w:rPr>
        <w:t>getMaxHeight().</w:t>
      </w:r>
      <w:r w:rsidRPr="008426D0">
        <w:t xml:space="preserve"> Pero no debe</w:t>
      </w:r>
      <w:r w:rsidR="00855580" w:rsidRPr="008426D0">
        <w:t>s</w:t>
      </w:r>
      <w:r w:rsidRPr="008426D0">
        <w:t xml:space="preserve"> utilizar estos métodos para obtener los tamaños reales de un nodo. Estos tamaños pueden establecerse en las constantes mencionadas, y el nodo calculará los tamaños reales internamente. </w:t>
      </w:r>
    </w:p>
    <w:p w14:paraId="011D5A7F" w14:textId="77777777" w:rsidR="009E3FD2" w:rsidRPr="008426D0" w:rsidRDefault="009E3FD2" w:rsidP="009E3FD2"/>
    <w:p w14:paraId="5E2565AB" w14:textId="2661C748" w:rsidR="009E3FD2" w:rsidRPr="008426D0" w:rsidRDefault="009E3FD2" w:rsidP="009E3FD2">
      <w:r w:rsidRPr="008426D0">
        <w:t>E</w:t>
      </w:r>
      <w:r w:rsidR="00855580" w:rsidRPr="008426D0">
        <w:t>n e</w:t>
      </w:r>
      <w:r w:rsidRPr="008426D0">
        <w:t xml:space="preserve">l siguiente código </w:t>
      </w:r>
      <w:r w:rsidR="00B35377" w:rsidRPr="008426D0">
        <w:t>vemos como trabajar con los tamaños de un nodo:</w:t>
      </w:r>
    </w:p>
    <w:p w14:paraId="5BBA3F6A" w14:textId="77777777" w:rsidR="009E3FD2" w:rsidRPr="008426D0" w:rsidRDefault="009E3FD2" w:rsidP="009E3FD2"/>
    <w:p w14:paraId="131FB933"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i/>
          <w:iCs/>
          <w:color w:val="586E75"/>
          <w:sz w:val="21"/>
          <w:szCs w:val="21"/>
          <w:lang w:val="en-US"/>
        </w:rPr>
        <w:t>// NodeSizeSentinelValues.java</w:t>
      </w:r>
    </w:p>
    <w:p w14:paraId="43109E63"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package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node</w:t>
      </w:r>
      <w:r w:rsidRPr="005E57AB">
        <w:rPr>
          <w:rFonts w:ascii="Menlo" w:hAnsi="Menlo" w:cs="Menlo"/>
          <w:color w:val="839496"/>
          <w:sz w:val="21"/>
          <w:szCs w:val="21"/>
          <w:lang w:val="en-US"/>
        </w:rPr>
        <w:t>;</w:t>
      </w:r>
    </w:p>
    <w:p w14:paraId="6F991307"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5E7BF64B"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54A473BC"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Button</w:t>
      </w:r>
      <w:r w:rsidRPr="005E57AB">
        <w:rPr>
          <w:rFonts w:ascii="Menlo" w:hAnsi="Menlo" w:cs="Menlo"/>
          <w:color w:val="839496"/>
          <w:sz w:val="21"/>
          <w:szCs w:val="21"/>
          <w:lang w:val="en-US"/>
        </w:rPr>
        <w:t>;</w:t>
      </w:r>
    </w:p>
    <w:p w14:paraId="43F8E0FE"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VBox</w:t>
      </w:r>
      <w:r w:rsidRPr="005E57AB">
        <w:rPr>
          <w:rFonts w:ascii="Menlo" w:hAnsi="Menlo" w:cs="Menlo"/>
          <w:color w:val="839496"/>
          <w:sz w:val="21"/>
          <w:szCs w:val="21"/>
          <w:lang w:val="en-US"/>
        </w:rPr>
        <w:t>;</w:t>
      </w:r>
    </w:p>
    <w:p w14:paraId="3DDC471E"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46A11161"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p>
    <w:p w14:paraId="2C249B05"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NodeSizeSentinelValues</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135BCE0F"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43FCD49D"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55756998"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1460CEE7"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p>
    <w:p w14:paraId="60EE2FDC"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2CAEF0C0"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4E56C9D2"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okBtn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"OK"</w:t>
      </w:r>
      <w:r w:rsidRPr="005E57AB">
        <w:rPr>
          <w:rFonts w:ascii="Menlo" w:hAnsi="Menlo" w:cs="Menlo"/>
          <w:color w:val="839496"/>
          <w:sz w:val="21"/>
          <w:szCs w:val="21"/>
          <w:lang w:val="en-US"/>
        </w:rPr>
        <w:t>);</w:t>
      </w:r>
    </w:p>
    <w:p w14:paraId="72894F7C"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cancelBtn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"Cancel"</w:t>
      </w:r>
      <w:r w:rsidRPr="005E57AB">
        <w:rPr>
          <w:rFonts w:ascii="Menlo" w:hAnsi="Menlo" w:cs="Menlo"/>
          <w:color w:val="839496"/>
          <w:sz w:val="21"/>
          <w:szCs w:val="21"/>
          <w:lang w:val="en-US"/>
        </w:rPr>
        <w:t>);</w:t>
      </w:r>
    </w:p>
    <w:p w14:paraId="18BB2BDB"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Override the intrinsic width of the cancel button</w:t>
      </w:r>
    </w:p>
    <w:p w14:paraId="5F8E21EF"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cancelBtn</w:t>
      </w:r>
      <w:r w:rsidRPr="005E57AB">
        <w:rPr>
          <w:rFonts w:ascii="Menlo" w:hAnsi="Menlo" w:cs="Menlo"/>
          <w:color w:val="839496"/>
          <w:sz w:val="21"/>
          <w:szCs w:val="21"/>
          <w:lang w:val="en-US"/>
        </w:rPr>
        <w:t>.</w:t>
      </w:r>
      <w:r w:rsidRPr="005E57AB">
        <w:rPr>
          <w:rFonts w:ascii="Menlo" w:hAnsi="Menlo" w:cs="Menlo"/>
          <w:color w:val="268BD2"/>
          <w:sz w:val="21"/>
          <w:szCs w:val="21"/>
          <w:lang w:val="en-US"/>
        </w:rPr>
        <w:t>setPrefWidth</w:t>
      </w:r>
      <w:r w:rsidRPr="005E57AB">
        <w:rPr>
          <w:rFonts w:ascii="Menlo" w:hAnsi="Menlo" w:cs="Menlo"/>
          <w:color w:val="839496"/>
          <w:sz w:val="21"/>
          <w:szCs w:val="21"/>
          <w:lang w:val="en-US"/>
        </w:rPr>
        <w:t>(</w:t>
      </w:r>
      <w:r w:rsidRPr="005E57AB">
        <w:rPr>
          <w:rFonts w:ascii="Menlo" w:hAnsi="Menlo" w:cs="Menlo"/>
          <w:color w:val="D33682"/>
          <w:sz w:val="21"/>
          <w:szCs w:val="21"/>
          <w:lang w:val="en-US"/>
        </w:rPr>
        <w:t>100</w:t>
      </w:r>
      <w:r w:rsidRPr="005E57AB">
        <w:rPr>
          <w:rFonts w:ascii="Menlo" w:hAnsi="Menlo" w:cs="Menlo"/>
          <w:color w:val="839496"/>
          <w:sz w:val="21"/>
          <w:szCs w:val="21"/>
          <w:lang w:val="en-US"/>
        </w:rPr>
        <w:t>);</w:t>
      </w:r>
    </w:p>
    <w:p w14:paraId="6AB8C28F"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VBox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VBox</w:t>
      </w:r>
      <w:r w:rsidRPr="005E57AB">
        <w:rPr>
          <w:rFonts w:ascii="Menlo" w:hAnsi="Menlo" w:cs="Menlo"/>
          <w:color w:val="839496"/>
          <w:sz w:val="21"/>
          <w:szCs w:val="21"/>
          <w:lang w:val="en-US"/>
        </w:rPr>
        <w:t>();</w:t>
      </w:r>
    </w:p>
    <w:p w14:paraId="4D0CE800"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getChildren</w:t>
      </w:r>
      <w:r w:rsidRPr="005E57AB">
        <w:rPr>
          <w:rFonts w:ascii="Menlo" w:hAnsi="Menlo" w:cs="Menlo"/>
          <w:color w:val="839496"/>
          <w:sz w:val="21"/>
          <w:szCs w:val="21"/>
          <w:lang w:val="en-US"/>
        </w:rPr>
        <w:t>().</w:t>
      </w:r>
      <w:r w:rsidRPr="005E57AB">
        <w:rPr>
          <w:rFonts w:ascii="Menlo" w:hAnsi="Menlo" w:cs="Menlo"/>
          <w:color w:val="268BD2"/>
          <w:sz w:val="21"/>
          <w:szCs w:val="21"/>
          <w:lang w:val="en-US"/>
        </w:rPr>
        <w:t>addAll</w:t>
      </w:r>
      <w:r w:rsidRPr="005E57AB">
        <w:rPr>
          <w:rFonts w:ascii="Menlo" w:hAnsi="Menlo" w:cs="Menlo"/>
          <w:color w:val="839496"/>
          <w:sz w:val="21"/>
          <w:szCs w:val="21"/>
          <w:lang w:val="en-US"/>
        </w:rPr>
        <w:t>(</w:t>
      </w:r>
      <w:r w:rsidRPr="005E57AB">
        <w:rPr>
          <w:rFonts w:ascii="Menlo" w:hAnsi="Menlo" w:cs="Menlo"/>
          <w:color w:val="268BD2"/>
          <w:sz w:val="21"/>
          <w:szCs w:val="21"/>
          <w:lang w:val="en-US"/>
        </w:rPr>
        <w:t>okBtn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cancelBtn</w:t>
      </w:r>
      <w:r w:rsidRPr="005E57AB">
        <w:rPr>
          <w:rFonts w:ascii="Menlo" w:hAnsi="Menlo" w:cs="Menlo"/>
          <w:color w:val="839496"/>
          <w:sz w:val="21"/>
          <w:szCs w:val="21"/>
          <w:lang w:val="en-US"/>
        </w:rPr>
        <w:t>);</w:t>
      </w:r>
    </w:p>
    <w:p w14:paraId="032D321A"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77E7CAB6"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12589BF6"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"Overriding Node Sizes"</w:t>
      </w:r>
      <w:r w:rsidRPr="005E57AB">
        <w:rPr>
          <w:rFonts w:ascii="Menlo" w:hAnsi="Menlo" w:cs="Menlo"/>
          <w:color w:val="839496"/>
          <w:sz w:val="21"/>
          <w:szCs w:val="21"/>
          <w:lang w:val="en-US"/>
        </w:rPr>
        <w:t>);</w:t>
      </w:r>
    </w:p>
    <w:p w14:paraId="6C63EFE0"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show</w:t>
      </w:r>
      <w:r w:rsidRPr="005E57AB">
        <w:rPr>
          <w:rFonts w:ascii="Menlo" w:hAnsi="Menlo" w:cs="Menlo"/>
          <w:color w:val="839496"/>
          <w:sz w:val="21"/>
          <w:szCs w:val="21"/>
          <w:lang w:val="en-US"/>
        </w:rPr>
        <w:t>();</w:t>
      </w:r>
    </w:p>
    <w:p w14:paraId="50F65777"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System</w:t>
      </w:r>
      <w:r w:rsidRPr="005E57AB">
        <w:rPr>
          <w:rFonts w:ascii="Menlo" w:hAnsi="Menlo" w:cs="Menlo"/>
          <w:color w:val="839496"/>
          <w:sz w:val="21"/>
          <w:szCs w:val="21"/>
          <w:lang w:val="en-US"/>
        </w:rPr>
        <w:t>.</w:t>
      </w:r>
      <w:r w:rsidRPr="005E57AB">
        <w:rPr>
          <w:rFonts w:ascii="Menlo" w:hAnsi="Menlo" w:cs="Menlo"/>
          <w:color w:val="268BD2"/>
          <w:sz w:val="21"/>
          <w:szCs w:val="21"/>
          <w:lang w:val="en-US"/>
        </w:rPr>
        <w:t>out</w:t>
      </w:r>
      <w:r w:rsidRPr="005E57AB">
        <w:rPr>
          <w:rFonts w:ascii="Menlo" w:hAnsi="Menlo" w:cs="Menlo"/>
          <w:color w:val="839496"/>
          <w:sz w:val="21"/>
          <w:szCs w:val="21"/>
          <w:lang w:val="en-US"/>
        </w:rPr>
        <w:t>.</w:t>
      </w:r>
      <w:r w:rsidRPr="005E57AB">
        <w:rPr>
          <w:rFonts w:ascii="Menlo" w:hAnsi="Menlo" w:cs="Menlo"/>
          <w:color w:val="268BD2"/>
          <w:sz w:val="21"/>
          <w:szCs w:val="21"/>
          <w:lang w:val="en-US"/>
        </w:rPr>
        <w:t>println</w:t>
      </w:r>
      <w:r w:rsidRPr="005E57AB">
        <w:rPr>
          <w:rFonts w:ascii="Menlo" w:hAnsi="Menlo" w:cs="Menlo"/>
          <w:color w:val="839496"/>
          <w:sz w:val="21"/>
          <w:szCs w:val="21"/>
          <w:lang w:val="en-US"/>
        </w:rPr>
        <w:t>(</w:t>
      </w:r>
      <w:r w:rsidRPr="005E57AB">
        <w:rPr>
          <w:rFonts w:ascii="Menlo" w:hAnsi="Menlo" w:cs="Menlo"/>
          <w:color w:val="2AA198"/>
          <w:sz w:val="21"/>
          <w:szCs w:val="21"/>
          <w:lang w:val="en-US"/>
        </w:rPr>
        <w:t>"okBtn.getPrefWidth(): "</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okBtn</w:t>
      </w:r>
      <w:r w:rsidRPr="005E57AB">
        <w:rPr>
          <w:rFonts w:ascii="Menlo" w:hAnsi="Menlo" w:cs="Menlo"/>
          <w:color w:val="839496"/>
          <w:sz w:val="21"/>
          <w:szCs w:val="21"/>
          <w:lang w:val="en-US"/>
        </w:rPr>
        <w:t>.</w:t>
      </w:r>
      <w:r w:rsidRPr="005E57AB">
        <w:rPr>
          <w:rFonts w:ascii="Menlo" w:hAnsi="Menlo" w:cs="Menlo"/>
          <w:color w:val="268BD2"/>
          <w:sz w:val="21"/>
          <w:szCs w:val="21"/>
          <w:lang w:val="en-US"/>
        </w:rPr>
        <w:t>getPrefWidth</w:t>
      </w:r>
      <w:r w:rsidRPr="005E57AB">
        <w:rPr>
          <w:rFonts w:ascii="Menlo" w:hAnsi="Menlo" w:cs="Menlo"/>
          <w:color w:val="839496"/>
          <w:sz w:val="21"/>
          <w:szCs w:val="21"/>
          <w:lang w:val="en-US"/>
        </w:rPr>
        <w:t>());</w:t>
      </w:r>
    </w:p>
    <w:p w14:paraId="15864A13"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System</w:t>
      </w:r>
      <w:r w:rsidRPr="005E57AB">
        <w:rPr>
          <w:rFonts w:ascii="Menlo" w:hAnsi="Menlo" w:cs="Menlo"/>
          <w:color w:val="839496"/>
          <w:sz w:val="21"/>
          <w:szCs w:val="21"/>
          <w:lang w:val="en-US"/>
        </w:rPr>
        <w:t>.</w:t>
      </w:r>
      <w:r w:rsidRPr="005E57AB">
        <w:rPr>
          <w:rFonts w:ascii="Menlo" w:hAnsi="Menlo" w:cs="Menlo"/>
          <w:color w:val="268BD2"/>
          <w:sz w:val="21"/>
          <w:szCs w:val="21"/>
          <w:lang w:val="en-US"/>
        </w:rPr>
        <w:t>out</w:t>
      </w:r>
      <w:r w:rsidRPr="005E57AB">
        <w:rPr>
          <w:rFonts w:ascii="Menlo" w:hAnsi="Menlo" w:cs="Menlo"/>
          <w:color w:val="839496"/>
          <w:sz w:val="21"/>
          <w:szCs w:val="21"/>
          <w:lang w:val="en-US"/>
        </w:rPr>
        <w:t>.</w:t>
      </w:r>
      <w:r w:rsidRPr="005E57AB">
        <w:rPr>
          <w:rFonts w:ascii="Menlo" w:hAnsi="Menlo" w:cs="Menlo"/>
          <w:color w:val="268BD2"/>
          <w:sz w:val="21"/>
          <w:szCs w:val="21"/>
          <w:lang w:val="en-US"/>
        </w:rPr>
        <w:t>println</w:t>
      </w:r>
      <w:r w:rsidRPr="005E57AB">
        <w:rPr>
          <w:rFonts w:ascii="Menlo" w:hAnsi="Menlo" w:cs="Menlo"/>
          <w:color w:val="839496"/>
          <w:sz w:val="21"/>
          <w:szCs w:val="21"/>
          <w:lang w:val="en-US"/>
        </w:rPr>
        <w:t>(</w:t>
      </w:r>
      <w:r w:rsidRPr="005E57AB">
        <w:rPr>
          <w:rFonts w:ascii="Menlo" w:hAnsi="Menlo" w:cs="Menlo"/>
          <w:color w:val="2AA198"/>
          <w:sz w:val="21"/>
          <w:szCs w:val="21"/>
          <w:lang w:val="en-US"/>
        </w:rPr>
        <w:t>"okBtn.getMinWidth(): "</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okBtn</w:t>
      </w:r>
      <w:r w:rsidRPr="005E57AB">
        <w:rPr>
          <w:rFonts w:ascii="Menlo" w:hAnsi="Menlo" w:cs="Menlo"/>
          <w:color w:val="839496"/>
          <w:sz w:val="21"/>
          <w:szCs w:val="21"/>
          <w:lang w:val="en-US"/>
        </w:rPr>
        <w:t>.</w:t>
      </w:r>
      <w:r w:rsidRPr="005E57AB">
        <w:rPr>
          <w:rFonts w:ascii="Menlo" w:hAnsi="Menlo" w:cs="Menlo"/>
          <w:color w:val="268BD2"/>
          <w:sz w:val="21"/>
          <w:szCs w:val="21"/>
          <w:lang w:val="en-US"/>
        </w:rPr>
        <w:t>getMinWidth</w:t>
      </w:r>
      <w:r w:rsidRPr="005E57AB">
        <w:rPr>
          <w:rFonts w:ascii="Menlo" w:hAnsi="Menlo" w:cs="Menlo"/>
          <w:color w:val="839496"/>
          <w:sz w:val="21"/>
          <w:szCs w:val="21"/>
          <w:lang w:val="en-US"/>
        </w:rPr>
        <w:t>());</w:t>
      </w:r>
    </w:p>
    <w:p w14:paraId="5BD46636"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System</w:t>
      </w:r>
      <w:r w:rsidRPr="005E57AB">
        <w:rPr>
          <w:rFonts w:ascii="Menlo" w:hAnsi="Menlo" w:cs="Menlo"/>
          <w:color w:val="839496"/>
          <w:sz w:val="21"/>
          <w:szCs w:val="21"/>
          <w:lang w:val="en-US"/>
        </w:rPr>
        <w:t>.</w:t>
      </w:r>
      <w:r w:rsidRPr="005E57AB">
        <w:rPr>
          <w:rFonts w:ascii="Menlo" w:hAnsi="Menlo" w:cs="Menlo"/>
          <w:color w:val="268BD2"/>
          <w:sz w:val="21"/>
          <w:szCs w:val="21"/>
          <w:lang w:val="en-US"/>
        </w:rPr>
        <w:t>out</w:t>
      </w:r>
      <w:r w:rsidRPr="005E57AB">
        <w:rPr>
          <w:rFonts w:ascii="Menlo" w:hAnsi="Menlo" w:cs="Menlo"/>
          <w:color w:val="839496"/>
          <w:sz w:val="21"/>
          <w:szCs w:val="21"/>
          <w:lang w:val="en-US"/>
        </w:rPr>
        <w:t>.</w:t>
      </w:r>
      <w:r w:rsidRPr="005E57AB">
        <w:rPr>
          <w:rFonts w:ascii="Menlo" w:hAnsi="Menlo" w:cs="Menlo"/>
          <w:color w:val="268BD2"/>
          <w:sz w:val="21"/>
          <w:szCs w:val="21"/>
          <w:lang w:val="en-US"/>
        </w:rPr>
        <w:t>println</w:t>
      </w:r>
      <w:r w:rsidRPr="005E57AB">
        <w:rPr>
          <w:rFonts w:ascii="Menlo" w:hAnsi="Menlo" w:cs="Menlo"/>
          <w:color w:val="839496"/>
          <w:sz w:val="21"/>
          <w:szCs w:val="21"/>
          <w:lang w:val="en-US"/>
        </w:rPr>
        <w:t>(</w:t>
      </w:r>
      <w:r w:rsidRPr="005E57AB">
        <w:rPr>
          <w:rFonts w:ascii="Menlo" w:hAnsi="Menlo" w:cs="Menlo"/>
          <w:color w:val="2AA198"/>
          <w:sz w:val="21"/>
          <w:szCs w:val="21"/>
          <w:lang w:val="en-US"/>
        </w:rPr>
        <w:t>"okBtn.getMaxWidth(): "</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okBtn</w:t>
      </w:r>
      <w:r w:rsidRPr="005E57AB">
        <w:rPr>
          <w:rFonts w:ascii="Menlo" w:hAnsi="Menlo" w:cs="Menlo"/>
          <w:color w:val="839496"/>
          <w:sz w:val="21"/>
          <w:szCs w:val="21"/>
          <w:lang w:val="en-US"/>
        </w:rPr>
        <w:t>.</w:t>
      </w:r>
      <w:r w:rsidRPr="005E57AB">
        <w:rPr>
          <w:rFonts w:ascii="Menlo" w:hAnsi="Menlo" w:cs="Menlo"/>
          <w:color w:val="268BD2"/>
          <w:sz w:val="21"/>
          <w:szCs w:val="21"/>
          <w:lang w:val="en-US"/>
        </w:rPr>
        <w:t>getMaxWidth</w:t>
      </w:r>
      <w:r w:rsidRPr="005E57AB">
        <w:rPr>
          <w:rFonts w:ascii="Menlo" w:hAnsi="Menlo" w:cs="Menlo"/>
          <w:color w:val="839496"/>
          <w:sz w:val="21"/>
          <w:szCs w:val="21"/>
          <w:lang w:val="en-US"/>
        </w:rPr>
        <w:t>());</w:t>
      </w:r>
    </w:p>
    <w:p w14:paraId="7E61FF01" w14:textId="77777777" w:rsidR="009E3FD2" w:rsidRPr="005E57AB" w:rsidRDefault="009E3FD2" w:rsidP="00A646F2">
      <w:pPr>
        <w:shd w:val="clear" w:color="auto" w:fill="002B36"/>
        <w:spacing w:line="315" w:lineRule="atLeast"/>
        <w:ind w:left="1843" w:hanging="1843"/>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System</w:t>
      </w:r>
      <w:r w:rsidRPr="005E57AB">
        <w:rPr>
          <w:rFonts w:ascii="Menlo" w:hAnsi="Menlo" w:cs="Menlo"/>
          <w:color w:val="839496"/>
          <w:sz w:val="21"/>
          <w:szCs w:val="21"/>
          <w:lang w:val="en-US"/>
        </w:rPr>
        <w:t>.</w:t>
      </w:r>
      <w:r w:rsidRPr="005E57AB">
        <w:rPr>
          <w:rFonts w:ascii="Menlo" w:hAnsi="Menlo" w:cs="Menlo"/>
          <w:color w:val="268BD2"/>
          <w:sz w:val="21"/>
          <w:szCs w:val="21"/>
          <w:lang w:val="en-US"/>
        </w:rPr>
        <w:t>out</w:t>
      </w:r>
      <w:r w:rsidRPr="005E57AB">
        <w:rPr>
          <w:rFonts w:ascii="Menlo" w:hAnsi="Menlo" w:cs="Menlo"/>
          <w:color w:val="839496"/>
          <w:sz w:val="21"/>
          <w:szCs w:val="21"/>
          <w:lang w:val="en-US"/>
        </w:rPr>
        <w:t>.</w:t>
      </w:r>
      <w:r w:rsidRPr="005E57AB">
        <w:rPr>
          <w:rFonts w:ascii="Menlo" w:hAnsi="Menlo" w:cs="Menlo"/>
          <w:color w:val="268BD2"/>
          <w:sz w:val="21"/>
          <w:szCs w:val="21"/>
          <w:lang w:val="en-US"/>
        </w:rPr>
        <w:t>println</w:t>
      </w:r>
      <w:r w:rsidRPr="005E57AB">
        <w:rPr>
          <w:rFonts w:ascii="Menlo" w:hAnsi="Menlo" w:cs="Menlo"/>
          <w:color w:val="839496"/>
          <w:sz w:val="21"/>
          <w:szCs w:val="21"/>
          <w:lang w:val="en-US"/>
        </w:rPr>
        <w:t>(</w:t>
      </w:r>
      <w:r w:rsidRPr="005E57AB">
        <w:rPr>
          <w:rFonts w:ascii="Menlo" w:hAnsi="Menlo" w:cs="Menlo"/>
          <w:color w:val="2AA198"/>
          <w:sz w:val="21"/>
          <w:szCs w:val="21"/>
          <w:lang w:val="en-US"/>
        </w:rPr>
        <w:t>"cancelBtn.getPrefWidth(): "</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cancelBtn</w:t>
      </w:r>
      <w:r w:rsidRPr="005E57AB">
        <w:rPr>
          <w:rFonts w:ascii="Menlo" w:hAnsi="Menlo" w:cs="Menlo"/>
          <w:color w:val="839496"/>
          <w:sz w:val="21"/>
          <w:szCs w:val="21"/>
          <w:lang w:val="en-US"/>
        </w:rPr>
        <w:t>.</w:t>
      </w:r>
      <w:r w:rsidRPr="005E57AB">
        <w:rPr>
          <w:rFonts w:ascii="Menlo" w:hAnsi="Menlo" w:cs="Menlo"/>
          <w:color w:val="268BD2"/>
          <w:sz w:val="21"/>
          <w:szCs w:val="21"/>
          <w:lang w:val="en-US"/>
        </w:rPr>
        <w:t>getPrefWidth</w:t>
      </w:r>
      <w:r w:rsidRPr="005E57AB">
        <w:rPr>
          <w:rFonts w:ascii="Menlo" w:hAnsi="Menlo" w:cs="Menlo"/>
          <w:color w:val="839496"/>
          <w:sz w:val="21"/>
          <w:szCs w:val="21"/>
          <w:lang w:val="en-US"/>
        </w:rPr>
        <w:t>());</w:t>
      </w:r>
    </w:p>
    <w:p w14:paraId="1080BDF4"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System</w:t>
      </w:r>
      <w:r w:rsidRPr="005E57AB">
        <w:rPr>
          <w:rFonts w:ascii="Menlo" w:hAnsi="Menlo" w:cs="Menlo"/>
          <w:color w:val="839496"/>
          <w:sz w:val="21"/>
          <w:szCs w:val="21"/>
          <w:lang w:val="en-US"/>
        </w:rPr>
        <w:t>.</w:t>
      </w:r>
      <w:r w:rsidRPr="005E57AB">
        <w:rPr>
          <w:rFonts w:ascii="Menlo" w:hAnsi="Menlo" w:cs="Menlo"/>
          <w:color w:val="268BD2"/>
          <w:sz w:val="21"/>
          <w:szCs w:val="21"/>
          <w:lang w:val="en-US"/>
        </w:rPr>
        <w:t>out</w:t>
      </w:r>
      <w:r w:rsidRPr="005E57AB">
        <w:rPr>
          <w:rFonts w:ascii="Menlo" w:hAnsi="Menlo" w:cs="Menlo"/>
          <w:color w:val="839496"/>
          <w:sz w:val="21"/>
          <w:szCs w:val="21"/>
          <w:lang w:val="en-US"/>
        </w:rPr>
        <w:t>.</w:t>
      </w:r>
      <w:r w:rsidRPr="005E57AB">
        <w:rPr>
          <w:rFonts w:ascii="Menlo" w:hAnsi="Menlo" w:cs="Menlo"/>
          <w:color w:val="268BD2"/>
          <w:sz w:val="21"/>
          <w:szCs w:val="21"/>
          <w:lang w:val="en-US"/>
        </w:rPr>
        <w:t>println</w:t>
      </w:r>
      <w:r w:rsidRPr="005E57AB">
        <w:rPr>
          <w:rFonts w:ascii="Menlo" w:hAnsi="Menlo" w:cs="Menlo"/>
          <w:color w:val="839496"/>
          <w:sz w:val="21"/>
          <w:szCs w:val="21"/>
          <w:lang w:val="en-US"/>
        </w:rPr>
        <w:t>(</w:t>
      </w:r>
      <w:r w:rsidRPr="005E57AB">
        <w:rPr>
          <w:rFonts w:ascii="Menlo" w:hAnsi="Menlo" w:cs="Menlo"/>
          <w:color w:val="2AA198"/>
          <w:sz w:val="21"/>
          <w:szCs w:val="21"/>
          <w:lang w:val="en-US"/>
        </w:rPr>
        <w:t>"cancelBtn.getMinWidth(): "</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cancelBtn</w:t>
      </w:r>
      <w:r w:rsidRPr="005E57AB">
        <w:rPr>
          <w:rFonts w:ascii="Menlo" w:hAnsi="Menlo" w:cs="Menlo"/>
          <w:color w:val="839496"/>
          <w:sz w:val="21"/>
          <w:szCs w:val="21"/>
          <w:lang w:val="en-US"/>
        </w:rPr>
        <w:t>.</w:t>
      </w:r>
      <w:r w:rsidRPr="005E57AB">
        <w:rPr>
          <w:rFonts w:ascii="Menlo" w:hAnsi="Menlo" w:cs="Menlo"/>
          <w:color w:val="268BD2"/>
          <w:sz w:val="21"/>
          <w:szCs w:val="21"/>
          <w:lang w:val="en-US"/>
        </w:rPr>
        <w:t>getMinWidth</w:t>
      </w:r>
      <w:r w:rsidRPr="005E57AB">
        <w:rPr>
          <w:rFonts w:ascii="Menlo" w:hAnsi="Menlo" w:cs="Menlo"/>
          <w:color w:val="839496"/>
          <w:sz w:val="21"/>
          <w:szCs w:val="21"/>
          <w:lang w:val="en-US"/>
        </w:rPr>
        <w:t>());</w:t>
      </w:r>
    </w:p>
    <w:p w14:paraId="36040565"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System</w:t>
      </w:r>
      <w:r w:rsidRPr="005E57AB">
        <w:rPr>
          <w:rFonts w:ascii="Menlo" w:hAnsi="Menlo" w:cs="Menlo"/>
          <w:color w:val="839496"/>
          <w:sz w:val="21"/>
          <w:szCs w:val="21"/>
          <w:lang w:val="en-US"/>
        </w:rPr>
        <w:t>.</w:t>
      </w:r>
      <w:r w:rsidRPr="005E57AB">
        <w:rPr>
          <w:rFonts w:ascii="Menlo" w:hAnsi="Menlo" w:cs="Menlo"/>
          <w:color w:val="268BD2"/>
          <w:sz w:val="21"/>
          <w:szCs w:val="21"/>
          <w:lang w:val="en-US"/>
        </w:rPr>
        <w:t>out</w:t>
      </w:r>
      <w:r w:rsidRPr="005E57AB">
        <w:rPr>
          <w:rFonts w:ascii="Menlo" w:hAnsi="Menlo" w:cs="Menlo"/>
          <w:color w:val="839496"/>
          <w:sz w:val="21"/>
          <w:szCs w:val="21"/>
          <w:lang w:val="en-US"/>
        </w:rPr>
        <w:t>.</w:t>
      </w:r>
      <w:r w:rsidRPr="005E57AB">
        <w:rPr>
          <w:rFonts w:ascii="Menlo" w:hAnsi="Menlo" w:cs="Menlo"/>
          <w:color w:val="268BD2"/>
          <w:sz w:val="21"/>
          <w:szCs w:val="21"/>
          <w:lang w:val="en-US"/>
        </w:rPr>
        <w:t>println</w:t>
      </w:r>
      <w:r w:rsidRPr="005E57AB">
        <w:rPr>
          <w:rFonts w:ascii="Menlo" w:hAnsi="Menlo" w:cs="Menlo"/>
          <w:color w:val="839496"/>
          <w:sz w:val="21"/>
          <w:szCs w:val="21"/>
          <w:lang w:val="en-US"/>
        </w:rPr>
        <w:t>(</w:t>
      </w:r>
      <w:r w:rsidRPr="005E57AB">
        <w:rPr>
          <w:rFonts w:ascii="Menlo" w:hAnsi="Menlo" w:cs="Menlo"/>
          <w:color w:val="2AA198"/>
          <w:sz w:val="21"/>
          <w:szCs w:val="21"/>
          <w:lang w:val="en-US"/>
        </w:rPr>
        <w:t>"cancelBtn.getMaxWidth(): "</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cancelBtn</w:t>
      </w:r>
      <w:r w:rsidRPr="005E57AB">
        <w:rPr>
          <w:rFonts w:ascii="Menlo" w:hAnsi="Menlo" w:cs="Menlo"/>
          <w:color w:val="839496"/>
          <w:sz w:val="21"/>
          <w:szCs w:val="21"/>
          <w:lang w:val="en-US"/>
        </w:rPr>
        <w:t>.</w:t>
      </w:r>
      <w:r w:rsidRPr="005E57AB">
        <w:rPr>
          <w:rFonts w:ascii="Menlo" w:hAnsi="Menlo" w:cs="Menlo"/>
          <w:color w:val="268BD2"/>
          <w:sz w:val="21"/>
          <w:szCs w:val="21"/>
          <w:lang w:val="en-US"/>
        </w:rPr>
        <w:t>getMaxWidth</w:t>
      </w:r>
      <w:r w:rsidRPr="005E57AB">
        <w:rPr>
          <w:rFonts w:ascii="Menlo" w:hAnsi="Menlo" w:cs="Menlo"/>
          <w:color w:val="839496"/>
          <w:sz w:val="21"/>
          <w:szCs w:val="21"/>
          <w:lang w:val="en-US"/>
        </w:rPr>
        <w:t>());</w:t>
      </w:r>
    </w:p>
    <w:p w14:paraId="534FBFAB" w14:textId="77777777" w:rsidR="009E3FD2" w:rsidRPr="008426D0" w:rsidRDefault="009E3FD2" w:rsidP="009E3FD2">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839496"/>
          <w:sz w:val="21"/>
          <w:szCs w:val="21"/>
        </w:rPr>
        <w:t>}</w:t>
      </w:r>
    </w:p>
    <w:p w14:paraId="3578E401" w14:textId="77777777" w:rsidR="009E3FD2" w:rsidRPr="008426D0" w:rsidRDefault="009E3FD2" w:rsidP="009E3FD2">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357202F3" w14:textId="77777777" w:rsidR="009E3FD2" w:rsidRPr="008426D0" w:rsidRDefault="009E3FD2" w:rsidP="009E3FD2"/>
    <w:p w14:paraId="71E7F905" w14:textId="77777777" w:rsidR="009E3FD2" w:rsidRPr="008426D0" w:rsidRDefault="009E3FD2" w:rsidP="009E3FD2">
      <w:pPr>
        <w:jc w:val="center"/>
      </w:pPr>
      <w:r w:rsidRPr="008426D0">
        <w:rPr>
          <w:noProof/>
        </w:rPr>
        <w:lastRenderedPageBreak/>
        <w:drawing>
          <wp:inline distT="0" distB="0" distL="0" distR="0" wp14:anchorId="73F2999E" wp14:editId="3CFC3544">
            <wp:extent cx="1270000" cy="1016000"/>
            <wp:effectExtent l="0" t="0" r="0" b="0"/>
            <wp:docPr id="27" name="Imagen 2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 Chat o mensaje de texto&#10;&#10;Descripción generada automáticamente"/>
                    <pic:cNvPicPr/>
                  </pic:nvPicPr>
                  <pic:blipFill>
                    <a:blip r:embed="rId41"/>
                    <a:stretch>
                      <a:fillRect/>
                    </a:stretch>
                  </pic:blipFill>
                  <pic:spPr>
                    <a:xfrm>
                      <a:off x="0" y="0"/>
                      <a:ext cx="1270000" cy="1016000"/>
                    </a:xfrm>
                    <a:prstGeom prst="rect">
                      <a:avLst/>
                    </a:prstGeom>
                  </pic:spPr>
                </pic:pic>
              </a:graphicData>
            </a:graphic>
          </wp:inline>
        </w:drawing>
      </w:r>
    </w:p>
    <w:p w14:paraId="7DBACF7E" w14:textId="77777777" w:rsidR="009E3FD2" w:rsidRPr="008426D0" w:rsidRDefault="009E3FD2" w:rsidP="009E3FD2">
      <w:bookmarkStart w:id="43" w:name="_bookmark217"/>
      <w:bookmarkEnd w:id="43"/>
    </w:p>
    <w:p w14:paraId="02B6FEBA" w14:textId="0813EBDF" w:rsidR="009E3FD2" w:rsidRPr="008426D0" w:rsidRDefault="00050A44" w:rsidP="009E3FD2">
      <w:r w:rsidRPr="008426D0">
        <w:t>Existen dos propiedades</w:t>
      </w:r>
      <w:r w:rsidR="009E3FD2" w:rsidRPr="008426D0">
        <w:t xml:space="preserve"> de sólo lectura, width y height, que contienen los valores de la anchura y altura actuales de un nodo</w:t>
      </w:r>
      <w:r w:rsidR="0052745A" w:rsidRPr="008426D0">
        <w:t xml:space="preserve">, que se pueden obtener con los métodos </w:t>
      </w:r>
      <w:r w:rsidR="0052745A" w:rsidRPr="008426D0">
        <w:rPr>
          <w:b/>
          <w:bCs/>
        </w:rPr>
        <w:t>getWidth()</w:t>
      </w:r>
      <w:r w:rsidR="0052745A" w:rsidRPr="008426D0">
        <w:t xml:space="preserve"> y </w:t>
      </w:r>
      <w:r w:rsidR="0052745A" w:rsidRPr="008426D0">
        <w:rPr>
          <w:b/>
          <w:bCs/>
        </w:rPr>
        <w:t>getHeight()</w:t>
      </w:r>
    </w:p>
    <w:p w14:paraId="4156D30D" w14:textId="77777777" w:rsidR="009E3FD2" w:rsidRPr="008426D0" w:rsidRDefault="009E3FD2" w:rsidP="009E3FD2"/>
    <w:p w14:paraId="766BE722" w14:textId="77777777" w:rsidR="009E3FD2" w:rsidRPr="008426D0" w:rsidRDefault="009E3FD2" w:rsidP="009E3FD2">
      <w:bookmarkStart w:id="44" w:name="_bookmark220"/>
      <w:bookmarkStart w:id="45" w:name="_bookmark221"/>
      <w:bookmarkEnd w:id="44"/>
      <w:bookmarkEnd w:id="45"/>
    </w:p>
    <w:p w14:paraId="248EFF0F" w14:textId="77777777" w:rsidR="009E3FD2" w:rsidRPr="008426D0" w:rsidRDefault="009E3FD2" w:rsidP="009E3FD2">
      <w:pPr>
        <w:pStyle w:val="Ttulo2"/>
      </w:pPr>
      <w:bookmarkStart w:id="46" w:name="_bookmark222"/>
      <w:bookmarkStart w:id="47" w:name="_Toc112794636"/>
      <w:bookmarkEnd w:id="46"/>
      <w:r w:rsidRPr="008426D0">
        <w:t>NODOS NO GESTIONADOS</w:t>
      </w:r>
      <w:bookmarkEnd w:id="47"/>
    </w:p>
    <w:p w14:paraId="1CDBB818" w14:textId="66C897BC" w:rsidR="009E3FD2" w:rsidRPr="008426D0" w:rsidRDefault="009E3FD2" w:rsidP="009E3FD2">
      <w:pPr>
        <w:rPr>
          <w:b/>
          <w:bCs/>
        </w:rPr>
      </w:pPr>
      <w:r w:rsidRPr="008426D0">
        <w:t>Por defecto, todos los nodos son gestionados, es decir, su disposición despende del nodo padre.</w:t>
      </w:r>
      <w:r w:rsidR="00122A41" w:rsidRPr="008426D0">
        <w:t xml:space="preserve"> Para hacer que un nodo sea gestionado o no tenemos el método </w:t>
      </w:r>
      <w:r w:rsidR="00122A41" w:rsidRPr="008426D0">
        <w:rPr>
          <w:b/>
          <w:bCs/>
        </w:rPr>
        <w:t>setManaged(boolean mana</w:t>
      </w:r>
      <w:r w:rsidR="0019391C" w:rsidRPr="008426D0">
        <w:rPr>
          <w:b/>
          <w:bCs/>
        </w:rPr>
        <w:t>ged)</w:t>
      </w:r>
    </w:p>
    <w:p w14:paraId="34323BCC" w14:textId="77777777" w:rsidR="009E3FD2" w:rsidRPr="008426D0" w:rsidRDefault="009E3FD2" w:rsidP="009E3FD2"/>
    <w:p w14:paraId="438BB073" w14:textId="77777777" w:rsidR="009E3FD2" w:rsidRPr="008426D0" w:rsidRDefault="009E3FD2" w:rsidP="009E3FD2">
      <w:r w:rsidRPr="008426D0">
        <w:t xml:space="preserve">Puedes utilizar un nodo no gestionado cuando quieras mostrar un nodo en un contenedor posicionándolo absolutamente. </w:t>
      </w:r>
    </w:p>
    <w:p w14:paraId="60FCFAC1" w14:textId="77777777" w:rsidR="009E3FD2" w:rsidRPr="008426D0" w:rsidRDefault="009E3FD2" w:rsidP="009E3FD2"/>
    <w:p w14:paraId="642C99D3" w14:textId="65C842C4" w:rsidR="009E3FD2" w:rsidRPr="008426D0" w:rsidRDefault="009E3FD2" w:rsidP="009E3FD2">
      <w:r w:rsidRPr="008426D0">
        <w:t>El siguiente código muestra cómo utilizar nodos no gestionados. Utiliza un nodo de texto no gestionado para mostrar una micro</w:t>
      </w:r>
      <w:r w:rsidR="00E91EC7" w:rsidRPr="008426D0">
        <w:t xml:space="preserve"> </w:t>
      </w:r>
      <w:r w:rsidRPr="008426D0">
        <w:t>ayuda cuando un nodo tiene el foco.</w:t>
      </w:r>
    </w:p>
    <w:p w14:paraId="1E161A15" w14:textId="77777777" w:rsidR="009E3FD2" w:rsidRPr="008426D0" w:rsidRDefault="009E3FD2" w:rsidP="009E3FD2"/>
    <w:p w14:paraId="50F356B8"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i/>
          <w:iCs/>
          <w:color w:val="586E75"/>
          <w:sz w:val="21"/>
          <w:szCs w:val="21"/>
          <w:lang w:val="en-US"/>
        </w:rPr>
        <w:t>// MicroHelpApp.java</w:t>
      </w:r>
    </w:p>
    <w:p w14:paraId="2252A870"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package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node</w:t>
      </w:r>
      <w:r w:rsidRPr="005E57AB">
        <w:rPr>
          <w:rFonts w:ascii="Menlo" w:hAnsi="Menlo" w:cs="Menlo"/>
          <w:color w:val="839496"/>
          <w:sz w:val="21"/>
          <w:szCs w:val="21"/>
          <w:lang w:val="en-US"/>
        </w:rPr>
        <w:t>;</w:t>
      </w:r>
    </w:p>
    <w:p w14:paraId="58149120"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28105A8F"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Platform</w:t>
      </w:r>
      <w:r w:rsidRPr="005E57AB">
        <w:rPr>
          <w:rFonts w:ascii="Menlo" w:hAnsi="Menlo" w:cs="Menlo"/>
          <w:color w:val="839496"/>
          <w:sz w:val="21"/>
          <w:szCs w:val="21"/>
          <w:lang w:val="en-US"/>
        </w:rPr>
        <w:t>;</w:t>
      </w:r>
    </w:p>
    <w:p w14:paraId="166EE2F0"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beans</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value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ObservableValue</w:t>
      </w:r>
      <w:r w:rsidRPr="005E57AB">
        <w:rPr>
          <w:rFonts w:ascii="Menlo" w:hAnsi="Menlo" w:cs="Menlo"/>
          <w:color w:val="839496"/>
          <w:sz w:val="21"/>
          <w:szCs w:val="21"/>
          <w:lang w:val="en-US"/>
        </w:rPr>
        <w:t>;</w:t>
      </w:r>
    </w:p>
    <w:p w14:paraId="3704D380"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geometry</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VPos</w:t>
      </w:r>
      <w:r w:rsidRPr="005E57AB">
        <w:rPr>
          <w:rFonts w:ascii="Menlo" w:hAnsi="Menlo" w:cs="Menlo"/>
          <w:color w:val="839496"/>
          <w:sz w:val="21"/>
          <w:szCs w:val="21"/>
          <w:lang w:val="en-US"/>
        </w:rPr>
        <w:t>;</w:t>
      </w:r>
    </w:p>
    <w:p w14:paraId="4F32A5D3"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Node</w:t>
      </w:r>
      <w:r w:rsidRPr="005E57AB">
        <w:rPr>
          <w:rFonts w:ascii="Menlo" w:hAnsi="Menlo" w:cs="Menlo"/>
          <w:color w:val="839496"/>
          <w:sz w:val="21"/>
          <w:szCs w:val="21"/>
          <w:lang w:val="en-US"/>
        </w:rPr>
        <w:t>;</w:t>
      </w:r>
    </w:p>
    <w:p w14:paraId="65105EB3"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400DEB12"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Button</w:t>
      </w:r>
      <w:r w:rsidRPr="005E57AB">
        <w:rPr>
          <w:rFonts w:ascii="Menlo" w:hAnsi="Menlo" w:cs="Menlo"/>
          <w:color w:val="839496"/>
          <w:sz w:val="21"/>
          <w:szCs w:val="21"/>
          <w:lang w:val="en-US"/>
        </w:rPr>
        <w:t>;</w:t>
      </w:r>
    </w:p>
    <w:p w14:paraId="70FFD68C"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Label</w:t>
      </w:r>
      <w:r w:rsidRPr="005E57AB">
        <w:rPr>
          <w:rFonts w:ascii="Menlo" w:hAnsi="Menlo" w:cs="Menlo"/>
          <w:color w:val="839496"/>
          <w:sz w:val="21"/>
          <w:szCs w:val="21"/>
          <w:lang w:val="en-US"/>
        </w:rPr>
        <w:t>;</w:t>
      </w:r>
    </w:p>
    <w:p w14:paraId="21D69DDD"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TextField</w:t>
      </w:r>
      <w:r w:rsidRPr="005E57AB">
        <w:rPr>
          <w:rFonts w:ascii="Menlo" w:hAnsi="Menlo" w:cs="Menlo"/>
          <w:color w:val="839496"/>
          <w:sz w:val="21"/>
          <w:szCs w:val="21"/>
          <w:lang w:val="en-US"/>
        </w:rPr>
        <w:t>;</w:t>
      </w:r>
    </w:p>
    <w:p w14:paraId="4172FB6E"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GridPane</w:t>
      </w:r>
      <w:r w:rsidRPr="005E57AB">
        <w:rPr>
          <w:rFonts w:ascii="Menlo" w:hAnsi="Menlo" w:cs="Menlo"/>
          <w:color w:val="839496"/>
          <w:sz w:val="21"/>
          <w:szCs w:val="21"/>
          <w:lang w:val="en-US"/>
        </w:rPr>
        <w:t>;</w:t>
      </w:r>
    </w:p>
    <w:p w14:paraId="7324841F"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paint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Color</w:t>
      </w:r>
      <w:r w:rsidRPr="005E57AB">
        <w:rPr>
          <w:rFonts w:ascii="Menlo" w:hAnsi="Menlo" w:cs="Menlo"/>
          <w:color w:val="839496"/>
          <w:sz w:val="21"/>
          <w:szCs w:val="21"/>
          <w:lang w:val="en-US"/>
        </w:rPr>
        <w:t>;</w:t>
      </w:r>
    </w:p>
    <w:p w14:paraId="5AED9F4F"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Font</w:t>
      </w:r>
      <w:r w:rsidRPr="005E57AB">
        <w:rPr>
          <w:rFonts w:ascii="Menlo" w:hAnsi="Menlo" w:cs="Menlo"/>
          <w:color w:val="839496"/>
          <w:sz w:val="21"/>
          <w:szCs w:val="21"/>
          <w:lang w:val="en-US"/>
        </w:rPr>
        <w:t>;</w:t>
      </w:r>
    </w:p>
    <w:p w14:paraId="690571E3"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w:t>
      </w:r>
      <w:r w:rsidRPr="005E57AB">
        <w:rPr>
          <w:rFonts w:ascii="Menlo" w:hAnsi="Menlo" w:cs="Menlo"/>
          <w:color w:val="839496"/>
          <w:sz w:val="21"/>
          <w:szCs w:val="21"/>
          <w:lang w:val="en-US"/>
        </w:rPr>
        <w:t>;</w:t>
      </w:r>
    </w:p>
    <w:p w14:paraId="10EF09A7"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3D520CA2"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p>
    <w:p w14:paraId="0FBB68D6"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MicroHelpApp</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714383D1"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private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helpText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w:t>
      </w:r>
      <w:r w:rsidRPr="005E57AB">
        <w:rPr>
          <w:rFonts w:ascii="Menlo" w:hAnsi="Menlo" w:cs="Menlo"/>
          <w:color w:val="839496"/>
          <w:sz w:val="21"/>
          <w:szCs w:val="21"/>
          <w:lang w:val="en-US"/>
        </w:rPr>
        <w:t>();</w:t>
      </w:r>
    </w:p>
    <w:p w14:paraId="4624ED53"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p>
    <w:p w14:paraId="11B1617F"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5CF5FE88"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6432867D"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015E5683"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p>
    <w:p w14:paraId="1B297EB0"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21EDE807"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3EEB1B77"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TextField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fName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TextField</w:t>
      </w:r>
      <w:r w:rsidRPr="005E57AB">
        <w:rPr>
          <w:rFonts w:ascii="Menlo" w:hAnsi="Menlo" w:cs="Menlo"/>
          <w:color w:val="839496"/>
          <w:sz w:val="21"/>
          <w:szCs w:val="21"/>
          <w:lang w:val="en-US"/>
        </w:rPr>
        <w:t>();</w:t>
      </w:r>
    </w:p>
    <w:p w14:paraId="5C8967ED"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TextField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lName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TextField</w:t>
      </w:r>
      <w:r w:rsidRPr="005E57AB">
        <w:rPr>
          <w:rFonts w:ascii="Menlo" w:hAnsi="Menlo" w:cs="Menlo"/>
          <w:color w:val="839496"/>
          <w:sz w:val="21"/>
          <w:szCs w:val="21"/>
          <w:lang w:val="en-US"/>
        </w:rPr>
        <w:t>();</w:t>
      </w:r>
    </w:p>
    <w:p w14:paraId="1E64E064"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TextField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salary</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TextField</w:t>
      </w:r>
      <w:r w:rsidRPr="005E57AB">
        <w:rPr>
          <w:rFonts w:ascii="Menlo" w:hAnsi="Menlo" w:cs="Menlo"/>
          <w:color w:val="839496"/>
          <w:sz w:val="21"/>
          <w:szCs w:val="21"/>
          <w:lang w:val="en-US"/>
        </w:rPr>
        <w:t>();</w:t>
      </w:r>
    </w:p>
    <w:p w14:paraId="1F012862"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closeBtn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"Close"</w:t>
      </w:r>
      <w:r w:rsidRPr="005E57AB">
        <w:rPr>
          <w:rFonts w:ascii="Menlo" w:hAnsi="Menlo" w:cs="Menlo"/>
          <w:color w:val="839496"/>
          <w:sz w:val="21"/>
          <w:szCs w:val="21"/>
          <w:lang w:val="en-US"/>
        </w:rPr>
        <w:t>);</w:t>
      </w:r>
    </w:p>
    <w:p w14:paraId="0A76F918"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closeBtn</w:t>
      </w:r>
      <w:r w:rsidRPr="005E57AB">
        <w:rPr>
          <w:rFonts w:ascii="Menlo" w:hAnsi="Menlo" w:cs="Menlo"/>
          <w:color w:val="839496"/>
          <w:sz w:val="21"/>
          <w:szCs w:val="21"/>
          <w:lang w:val="en-US"/>
        </w:rPr>
        <w:t>.</w:t>
      </w:r>
      <w:r w:rsidRPr="005E57AB">
        <w:rPr>
          <w:rFonts w:ascii="Menlo" w:hAnsi="Menlo" w:cs="Menlo"/>
          <w:color w:val="268BD2"/>
          <w:sz w:val="21"/>
          <w:szCs w:val="21"/>
          <w:lang w:val="en-US"/>
        </w:rPr>
        <w:t>setOnAction</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Platform</w:t>
      </w:r>
      <w:r w:rsidRPr="005E57AB">
        <w:rPr>
          <w:rFonts w:ascii="Menlo" w:hAnsi="Menlo" w:cs="Menlo"/>
          <w:color w:val="839496"/>
          <w:sz w:val="21"/>
          <w:szCs w:val="21"/>
          <w:lang w:val="en-US"/>
        </w:rPr>
        <w:t>.</w:t>
      </w:r>
      <w:r w:rsidRPr="005E57AB">
        <w:rPr>
          <w:rFonts w:ascii="Menlo" w:hAnsi="Menlo" w:cs="Menlo"/>
          <w:color w:val="268BD2"/>
          <w:sz w:val="21"/>
          <w:szCs w:val="21"/>
          <w:lang w:val="en-US"/>
        </w:rPr>
        <w:t>exit</w:t>
      </w:r>
      <w:r w:rsidRPr="005E57AB">
        <w:rPr>
          <w:rFonts w:ascii="Menlo" w:hAnsi="Menlo" w:cs="Menlo"/>
          <w:color w:val="839496"/>
          <w:sz w:val="21"/>
          <w:szCs w:val="21"/>
          <w:lang w:val="en-US"/>
        </w:rPr>
        <w:t>());</w:t>
      </w:r>
    </w:p>
    <w:p w14:paraId="113EB7C2"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fName</w:t>
      </w:r>
      <w:r w:rsidRPr="005E57AB">
        <w:rPr>
          <w:rFonts w:ascii="Menlo" w:hAnsi="Menlo" w:cs="Menlo"/>
          <w:color w:val="839496"/>
          <w:sz w:val="21"/>
          <w:szCs w:val="21"/>
          <w:lang w:val="en-US"/>
        </w:rPr>
        <w:t>.</w:t>
      </w:r>
      <w:r w:rsidRPr="005E57AB">
        <w:rPr>
          <w:rFonts w:ascii="Menlo" w:hAnsi="Menlo" w:cs="Menlo"/>
          <w:color w:val="268BD2"/>
          <w:sz w:val="21"/>
          <w:szCs w:val="21"/>
          <w:lang w:val="en-US"/>
        </w:rPr>
        <w:t>getProperties</w:t>
      </w:r>
      <w:r w:rsidRPr="005E57AB">
        <w:rPr>
          <w:rFonts w:ascii="Menlo" w:hAnsi="Menlo" w:cs="Menlo"/>
          <w:color w:val="839496"/>
          <w:sz w:val="21"/>
          <w:szCs w:val="21"/>
          <w:lang w:val="en-US"/>
        </w:rPr>
        <w:t>().</w:t>
      </w:r>
      <w:r w:rsidRPr="005E57AB">
        <w:rPr>
          <w:rFonts w:ascii="Menlo" w:hAnsi="Menlo" w:cs="Menlo"/>
          <w:color w:val="268BD2"/>
          <w:sz w:val="21"/>
          <w:szCs w:val="21"/>
          <w:lang w:val="en-US"/>
        </w:rPr>
        <w:t>put</w:t>
      </w:r>
      <w:r w:rsidRPr="005E57AB">
        <w:rPr>
          <w:rFonts w:ascii="Menlo" w:hAnsi="Menlo" w:cs="Menlo"/>
          <w:color w:val="839496"/>
          <w:sz w:val="21"/>
          <w:szCs w:val="21"/>
          <w:lang w:val="en-US"/>
        </w:rPr>
        <w:t>(</w:t>
      </w:r>
      <w:r w:rsidRPr="005E57AB">
        <w:rPr>
          <w:rFonts w:ascii="Menlo" w:hAnsi="Menlo" w:cs="Menlo"/>
          <w:color w:val="2AA198"/>
          <w:sz w:val="21"/>
          <w:szCs w:val="21"/>
          <w:lang w:val="en-US"/>
        </w:rPr>
        <w:t>"microHelpText"</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"Enter the first name"</w:t>
      </w:r>
      <w:r w:rsidRPr="005E57AB">
        <w:rPr>
          <w:rFonts w:ascii="Menlo" w:hAnsi="Menlo" w:cs="Menlo"/>
          <w:color w:val="839496"/>
          <w:sz w:val="21"/>
          <w:szCs w:val="21"/>
          <w:lang w:val="en-US"/>
        </w:rPr>
        <w:t>);</w:t>
      </w:r>
    </w:p>
    <w:p w14:paraId="2E1C3D22"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lName</w:t>
      </w:r>
      <w:r w:rsidRPr="005E57AB">
        <w:rPr>
          <w:rFonts w:ascii="Menlo" w:hAnsi="Menlo" w:cs="Menlo"/>
          <w:color w:val="839496"/>
          <w:sz w:val="21"/>
          <w:szCs w:val="21"/>
          <w:lang w:val="en-US"/>
        </w:rPr>
        <w:t>.</w:t>
      </w:r>
      <w:r w:rsidRPr="005E57AB">
        <w:rPr>
          <w:rFonts w:ascii="Menlo" w:hAnsi="Menlo" w:cs="Menlo"/>
          <w:color w:val="268BD2"/>
          <w:sz w:val="21"/>
          <w:szCs w:val="21"/>
          <w:lang w:val="en-US"/>
        </w:rPr>
        <w:t>getProperties</w:t>
      </w:r>
      <w:r w:rsidRPr="005E57AB">
        <w:rPr>
          <w:rFonts w:ascii="Menlo" w:hAnsi="Menlo" w:cs="Menlo"/>
          <w:color w:val="839496"/>
          <w:sz w:val="21"/>
          <w:szCs w:val="21"/>
          <w:lang w:val="en-US"/>
        </w:rPr>
        <w:t>().</w:t>
      </w:r>
      <w:r w:rsidRPr="005E57AB">
        <w:rPr>
          <w:rFonts w:ascii="Menlo" w:hAnsi="Menlo" w:cs="Menlo"/>
          <w:color w:val="268BD2"/>
          <w:sz w:val="21"/>
          <w:szCs w:val="21"/>
          <w:lang w:val="en-US"/>
        </w:rPr>
        <w:t>put</w:t>
      </w:r>
      <w:r w:rsidRPr="005E57AB">
        <w:rPr>
          <w:rFonts w:ascii="Menlo" w:hAnsi="Menlo" w:cs="Menlo"/>
          <w:color w:val="839496"/>
          <w:sz w:val="21"/>
          <w:szCs w:val="21"/>
          <w:lang w:val="en-US"/>
        </w:rPr>
        <w:t>(</w:t>
      </w:r>
      <w:r w:rsidRPr="005E57AB">
        <w:rPr>
          <w:rFonts w:ascii="Menlo" w:hAnsi="Menlo" w:cs="Menlo"/>
          <w:color w:val="2AA198"/>
          <w:sz w:val="21"/>
          <w:szCs w:val="21"/>
          <w:lang w:val="en-US"/>
        </w:rPr>
        <w:t>"microHelpText"</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"Enter the last name"</w:t>
      </w:r>
      <w:r w:rsidRPr="005E57AB">
        <w:rPr>
          <w:rFonts w:ascii="Menlo" w:hAnsi="Menlo" w:cs="Menlo"/>
          <w:color w:val="839496"/>
          <w:sz w:val="21"/>
          <w:szCs w:val="21"/>
          <w:lang w:val="en-US"/>
        </w:rPr>
        <w:t>);</w:t>
      </w:r>
    </w:p>
    <w:p w14:paraId="0C6208E9" w14:textId="77777777" w:rsidR="009E3FD2" w:rsidRPr="005E57AB" w:rsidRDefault="009E3FD2" w:rsidP="001B6234">
      <w:pPr>
        <w:shd w:val="clear" w:color="auto" w:fill="002B36"/>
        <w:spacing w:line="315" w:lineRule="atLeast"/>
        <w:ind w:left="1843" w:hanging="1843"/>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salary</w:t>
      </w:r>
      <w:r w:rsidRPr="005E57AB">
        <w:rPr>
          <w:rFonts w:ascii="Menlo" w:hAnsi="Menlo" w:cs="Menlo"/>
          <w:color w:val="839496"/>
          <w:sz w:val="21"/>
          <w:szCs w:val="21"/>
          <w:lang w:val="en-US"/>
        </w:rPr>
        <w:t>.</w:t>
      </w:r>
      <w:r w:rsidRPr="005E57AB">
        <w:rPr>
          <w:rFonts w:ascii="Menlo" w:hAnsi="Menlo" w:cs="Menlo"/>
          <w:color w:val="268BD2"/>
          <w:sz w:val="21"/>
          <w:szCs w:val="21"/>
          <w:lang w:val="en-US"/>
        </w:rPr>
        <w:t>getProperties</w:t>
      </w:r>
      <w:r w:rsidRPr="005E57AB">
        <w:rPr>
          <w:rFonts w:ascii="Menlo" w:hAnsi="Menlo" w:cs="Menlo"/>
          <w:color w:val="839496"/>
          <w:sz w:val="21"/>
          <w:szCs w:val="21"/>
          <w:lang w:val="en-US"/>
        </w:rPr>
        <w:t>().</w:t>
      </w:r>
      <w:r w:rsidRPr="005E57AB">
        <w:rPr>
          <w:rFonts w:ascii="Menlo" w:hAnsi="Menlo" w:cs="Menlo"/>
          <w:color w:val="268BD2"/>
          <w:sz w:val="21"/>
          <w:szCs w:val="21"/>
          <w:lang w:val="en-US"/>
        </w:rPr>
        <w:t>put</w:t>
      </w:r>
      <w:r w:rsidRPr="005E57AB">
        <w:rPr>
          <w:rFonts w:ascii="Menlo" w:hAnsi="Menlo" w:cs="Menlo"/>
          <w:color w:val="839496"/>
          <w:sz w:val="21"/>
          <w:szCs w:val="21"/>
          <w:lang w:val="en-US"/>
        </w:rPr>
        <w:t>(</w:t>
      </w:r>
      <w:r w:rsidRPr="005E57AB">
        <w:rPr>
          <w:rFonts w:ascii="Menlo" w:hAnsi="Menlo" w:cs="Menlo"/>
          <w:color w:val="2AA198"/>
          <w:sz w:val="21"/>
          <w:szCs w:val="21"/>
          <w:lang w:val="en-US"/>
        </w:rPr>
        <w:t>"microHelpText"</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"Enter a salary greater than $2000.00."</w:t>
      </w:r>
      <w:r w:rsidRPr="005E57AB">
        <w:rPr>
          <w:rFonts w:ascii="Menlo" w:hAnsi="Menlo" w:cs="Menlo"/>
          <w:color w:val="839496"/>
          <w:sz w:val="21"/>
          <w:szCs w:val="21"/>
          <w:lang w:val="en-US"/>
        </w:rPr>
        <w:t>);</w:t>
      </w:r>
    </w:p>
    <w:p w14:paraId="27FC9808"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The help text node is unmanaged</w:t>
      </w:r>
    </w:p>
    <w:p w14:paraId="20612607"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helpText</w:t>
      </w:r>
      <w:r w:rsidRPr="005E57AB">
        <w:rPr>
          <w:rFonts w:ascii="Menlo" w:hAnsi="Menlo" w:cs="Menlo"/>
          <w:color w:val="839496"/>
          <w:sz w:val="21"/>
          <w:szCs w:val="21"/>
          <w:lang w:val="en-US"/>
        </w:rPr>
        <w:t>.</w:t>
      </w:r>
      <w:r w:rsidRPr="005E57AB">
        <w:rPr>
          <w:rFonts w:ascii="Menlo" w:hAnsi="Menlo" w:cs="Menlo"/>
          <w:color w:val="268BD2"/>
          <w:sz w:val="21"/>
          <w:szCs w:val="21"/>
          <w:lang w:val="en-US"/>
        </w:rPr>
        <w:t>setManaged</w:t>
      </w:r>
      <w:r w:rsidRPr="005E57AB">
        <w:rPr>
          <w:rFonts w:ascii="Menlo" w:hAnsi="Menlo" w:cs="Menlo"/>
          <w:color w:val="839496"/>
          <w:sz w:val="21"/>
          <w:szCs w:val="21"/>
          <w:lang w:val="en-US"/>
        </w:rPr>
        <w:t>(</w:t>
      </w:r>
      <w:r w:rsidRPr="005E57AB">
        <w:rPr>
          <w:rFonts w:ascii="Menlo" w:hAnsi="Menlo" w:cs="Menlo"/>
          <w:color w:val="B58900"/>
          <w:sz w:val="21"/>
          <w:szCs w:val="21"/>
          <w:lang w:val="en-US"/>
        </w:rPr>
        <w:t>false</w:t>
      </w:r>
      <w:r w:rsidRPr="005E57AB">
        <w:rPr>
          <w:rFonts w:ascii="Menlo" w:hAnsi="Menlo" w:cs="Menlo"/>
          <w:color w:val="839496"/>
          <w:sz w:val="21"/>
          <w:szCs w:val="21"/>
          <w:lang w:val="en-US"/>
        </w:rPr>
        <w:t>);</w:t>
      </w:r>
    </w:p>
    <w:p w14:paraId="49FC9A15"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helpText</w:t>
      </w:r>
      <w:r w:rsidRPr="005E57AB">
        <w:rPr>
          <w:rFonts w:ascii="Menlo" w:hAnsi="Menlo" w:cs="Menlo"/>
          <w:color w:val="839496"/>
          <w:sz w:val="21"/>
          <w:szCs w:val="21"/>
          <w:lang w:val="en-US"/>
        </w:rPr>
        <w:t>.</w:t>
      </w:r>
      <w:r w:rsidRPr="005E57AB">
        <w:rPr>
          <w:rFonts w:ascii="Menlo" w:hAnsi="Menlo" w:cs="Menlo"/>
          <w:color w:val="268BD2"/>
          <w:sz w:val="21"/>
          <w:szCs w:val="21"/>
          <w:lang w:val="en-US"/>
        </w:rPr>
        <w:t>setTextOrigin</w:t>
      </w:r>
      <w:r w:rsidRPr="005E57AB">
        <w:rPr>
          <w:rFonts w:ascii="Menlo" w:hAnsi="Menlo" w:cs="Menlo"/>
          <w:color w:val="839496"/>
          <w:sz w:val="21"/>
          <w:szCs w:val="21"/>
          <w:lang w:val="en-US"/>
        </w:rPr>
        <w:t>(</w:t>
      </w:r>
      <w:r w:rsidRPr="005E57AB">
        <w:rPr>
          <w:rFonts w:ascii="Menlo" w:hAnsi="Menlo" w:cs="Menlo"/>
          <w:color w:val="268BD2"/>
          <w:sz w:val="21"/>
          <w:szCs w:val="21"/>
          <w:lang w:val="en-US"/>
        </w:rPr>
        <w:t>VPos</w:t>
      </w:r>
      <w:r w:rsidRPr="005E57AB">
        <w:rPr>
          <w:rFonts w:ascii="Menlo" w:hAnsi="Menlo" w:cs="Menlo"/>
          <w:color w:val="839496"/>
          <w:sz w:val="21"/>
          <w:szCs w:val="21"/>
          <w:lang w:val="en-US"/>
        </w:rPr>
        <w:t>.</w:t>
      </w:r>
      <w:r w:rsidRPr="005E57AB">
        <w:rPr>
          <w:rFonts w:ascii="Menlo" w:hAnsi="Menlo" w:cs="Menlo"/>
          <w:color w:val="268BD2"/>
          <w:sz w:val="21"/>
          <w:szCs w:val="21"/>
          <w:lang w:val="en-US"/>
        </w:rPr>
        <w:t>TOP</w:t>
      </w:r>
      <w:r w:rsidRPr="005E57AB">
        <w:rPr>
          <w:rFonts w:ascii="Menlo" w:hAnsi="Menlo" w:cs="Menlo"/>
          <w:color w:val="839496"/>
          <w:sz w:val="21"/>
          <w:szCs w:val="21"/>
          <w:lang w:val="en-US"/>
        </w:rPr>
        <w:t>);</w:t>
      </w:r>
    </w:p>
    <w:p w14:paraId="7AAFF2AA"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helpText</w:t>
      </w:r>
      <w:r w:rsidRPr="005E57AB">
        <w:rPr>
          <w:rFonts w:ascii="Menlo" w:hAnsi="Menlo" w:cs="Menlo"/>
          <w:color w:val="839496"/>
          <w:sz w:val="21"/>
          <w:szCs w:val="21"/>
          <w:lang w:val="en-US"/>
        </w:rPr>
        <w:t>.</w:t>
      </w:r>
      <w:r w:rsidRPr="005E57AB">
        <w:rPr>
          <w:rFonts w:ascii="Menlo" w:hAnsi="Menlo" w:cs="Menlo"/>
          <w:color w:val="268BD2"/>
          <w:sz w:val="21"/>
          <w:szCs w:val="21"/>
          <w:lang w:val="en-US"/>
        </w:rPr>
        <w:t>setFill</w:t>
      </w:r>
      <w:r w:rsidRPr="005E57AB">
        <w:rPr>
          <w:rFonts w:ascii="Menlo" w:hAnsi="Menlo" w:cs="Menlo"/>
          <w:color w:val="839496"/>
          <w:sz w:val="21"/>
          <w:szCs w:val="21"/>
          <w:lang w:val="en-US"/>
        </w:rPr>
        <w:t>(</w:t>
      </w:r>
      <w:r w:rsidRPr="005E57AB">
        <w:rPr>
          <w:rFonts w:ascii="Menlo" w:hAnsi="Menlo" w:cs="Menlo"/>
          <w:color w:val="268BD2"/>
          <w:sz w:val="21"/>
          <w:szCs w:val="21"/>
          <w:lang w:val="en-US"/>
        </w:rPr>
        <w:t>Color</w:t>
      </w:r>
      <w:r w:rsidRPr="005E57AB">
        <w:rPr>
          <w:rFonts w:ascii="Menlo" w:hAnsi="Menlo" w:cs="Menlo"/>
          <w:color w:val="839496"/>
          <w:sz w:val="21"/>
          <w:szCs w:val="21"/>
          <w:lang w:val="en-US"/>
        </w:rPr>
        <w:t>.</w:t>
      </w:r>
      <w:r w:rsidRPr="005E57AB">
        <w:rPr>
          <w:rFonts w:ascii="Menlo" w:hAnsi="Menlo" w:cs="Menlo"/>
          <w:color w:val="268BD2"/>
          <w:sz w:val="21"/>
          <w:szCs w:val="21"/>
          <w:lang w:val="en-US"/>
        </w:rPr>
        <w:t>RED</w:t>
      </w:r>
      <w:r w:rsidRPr="005E57AB">
        <w:rPr>
          <w:rFonts w:ascii="Menlo" w:hAnsi="Menlo" w:cs="Menlo"/>
          <w:color w:val="839496"/>
          <w:sz w:val="21"/>
          <w:szCs w:val="21"/>
          <w:lang w:val="en-US"/>
        </w:rPr>
        <w:t>);</w:t>
      </w:r>
    </w:p>
    <w:p w14:paraId="4AFD5832"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helpText</w:t>
      </w:r>
      <w:r w:rsidRPr="005E57AB">
        <w:rPr>
          <w:rFonts w:ascii="Menlo" w:hAnsi="Menlo" w:cs="Menlo"/>
          <w:color w:val="839496"/>
          <w:sz w:val="21"/>
          <w:szCs w:val="21"/>
          <w:lang w:val="en-US"/>
        </w:rPr>
        <w:t>.</w:t>
      </w:r>
      <w:r w:rsidRPr="005E57AB">
        <w:rPr>
          <w:rFonts w:ascii="Menlo" w:hAnsi="Menlo" w:cs="Menlo"/>
          <w:color w:val="268BD2"/>
          <w:sz w:val="21"/>
          <w:szCs w:val="21"/>
          <w:lang w:val="en-US"/>
        </w:rPr>
        <w:t>setFont</w:t>
      </w:r>
      <w:r w:rsidRPr="005E57AB">
        <w:rPr>
          <w:rFonts w:ascii="Menlo" w:hAnsi="Menlo" w:cs="Menlo"/>
          <w:color w:val="839496"/>
          <w:sz w:val="21"/>
          <w:szCs w:val="21"/>
          <w:lang w:val="en-US"/>
        </w:rPr>
        <w:t>(</w:t>
      </w:r>
      <w:r w:rsidRPr="005E57AB">
        <w:rPr>
          <w:rFonts w:ascii="Menlo" w:hAnsi="Menlo" w:cs="Menlo"/>
          <w:color w:val="268BD2"/>
          <w:sz w:val="21"/>
          <w:szCs w:val="21"/>
          <w:lang w:val="en-US"/>
        </w:rPr>
        <w:t>Font</w:t>
      </w:r>
      <w:r w:rsidRPr="005E57AB">
        <w:rPr>
          <w:rFonts w:ascii="Menlo" w:hAnsi="Menlo" w:cs="Menlo"/>
          <w:color w:val="839496"/>
          <w:sz w:val="21"/>
          <w:szCs w:val="21"/>
          <w:lang w:val="en-US"/>
        </w:rPr>
        <w:t>.</w:t>
      </w:r>
      <w:r w:rsidRPr="005E57AB">
        <w:rPr>
          <w:rFonts w:ascii="Menlo" w:hAnsi="Menlo" w:cs="Menlo"/>
          <w:color w:val="268BD2"/>
          <w:sz w:val="21"/>
          <w:szCs w:val="21"/>
          <w:lang w:val="en-US"/>
        </w:rPr>
        <w:t>font</w:t>
      </w:r>
      <w:r w:rsidRPr="005E57AB">
        <w:rPr>
          <w:rFonts w:ascii="Menlo" w:hAnsi="Menlo" w:cs="Menlo"/>
          <w:color w:val="839496"/>
          <w:sz w:val="21"/>
          <w:szCs w:val="21"/>
          <w:lang w:val="en-US"/>
        </w:rPr>
        <w:t>(</w:t>
      </w:r>
      <w:r w:rsidRPr="005E57AB">
        <w:rPr>
          <w:rFonts w:ascii="Menlo" w:hAnsi="Menlo" w:cs="Menlo"/>
          <w:color w:val="B58900"/>
          <w:sz w:val="21"/>
          <w:szCs w:val="21"/>
          <w:lang w:val="en-US"/>
        </w:rPr>
        <w:t>null</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9</w:t>
      </w:r>
      <w:r w:rsidRPr="005E57AB">
        <w:rPr>
          <w:rFonts w:ascii="Menlo" w:hAnsi="Menlo" w:cs="Menlo"/>
          <w:color w:val="839496"/>
          <w:sz w:val="21"/>
          <w:szCs w:val="21"/>
          <w:lang w:val="en-US"/>
        </w:rPr>
        <w:t>));</w:t>
      </w:r>
    </w:p>
    <w:p w14:paraId="742D5A7D"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helpText</w:t>
      </w:r>
      <w:r w:rsidRPr="005E57AB">
        <w:rPr>
          <w:rFonts w:ascii="Menlo" w:hAnsi="Menlo" w:cs="Menlo"/>
          <w:color w:val="839496"/>
          <w:sz w:val="21"/>
          <w:szCs w:val="21"/>
          <w:lang w:val="en-US"/>
        </w:rPr>
        <w:t>.</w:t>
      </w:r>
      <w:r w:rsidRPr="005E57AB">
        <w:rPr>
          <w:rFonts w:ascii="Menlo" w:hAnsi="Menlo" w:cs="Menlo"/>
          <w:color w:val="268BD2"/>
          <w:sz w:val="21"/>
          <w:szCs w:val="21"/>
          <w:lang w:val="en-US"/>
        </w:rPr>
        <w:t>setMouseTransparent</w:t>
      </w:r>
      <w:r w:rsidRPr="005E57AB">
        <w:rPr>
          <w:rFonts w:ascii="Menlo" w:hAnsi="Menlo" w:cs="Menlo"/>
          <w:color w:val="839496"/>
          <w:sz w:val="21"/>
          <w:szCs w:val="21"/>
          <w:lang w:val="en-US"/>
        </w:rPr>
        <w:t>(</w:t>
      </w:r>
      <w:r w:rsidRPr="005E57AB">
        <w:rPr>
          <w:rFonts w:ascii="Menlo" w:hAnsi="Menlo" w:cs="Menlo"/>
          <w:color w:val="B58900"/>
          <w:sz w:val="21"/>
          <w:szCs w:val="21"/>
          <w:lang w:val="en-US"/>
        </w:rPr>
        <w:t>true</w:t>
      </w:r>
      <w:r w:rsidRPr="005E57AB">
        <w:rPr>
          <w:rFonts w:ascii="Menlo" w:hAnsi="Menlo" w:cs="Menlo"/>
          <w:color w:val="839496"/>
          <w:sz w:val="21"/>
          <w:szCs w:val="21"/>
          <w:lang w:val="en-US"/>
        </w:rPr>
        <w:t>);</w:t>
      </w:r>
    </w:p>
    <w:p w14:paraId="0AF575EF"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Add all nodes to a GridPane</w:t>
      </w:r>
    </w:p>
    <w:p w14:paraId="05BA0381"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GridPane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GridPane</w:t>
      </w:r>
      <w:r w:rsidRPr="005E57AB">
        <w:rPr>
          <w:rFonts w:ascii="Menlo" w:hAnsi="Menlo" w:cs="Menlo"/>
          <w:color w:val="839496"/>
          <w:sz w:val="21"/>
          <w:szCs w:val="21"/>
          <w:lang w:val="en-US"/>
        </w:rPr>
        <w:t>();</w:t>
      </w:r>
    </w:p>
    <w:p w14:paraId="4C252FBF"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add</w:t>
      </w:r>
      <w:r w:rsidRPr="005E57AB">
        <w:rPr>
          <w:rFonts w:ascii="Menlo" w:hAnsi="Menlo" w:cs="Menlo"/>
          <w:color w:val="839496"/>
          <w:sz w:val="21"/>
          <w:szCs w:val="21"/>
          <w:lang w:val="en-US"/>
        </w:rPr>
        <w:t>(</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"First Name:"</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w:t>
      </w:r>
      <w:r w:rsidRPr="005E57AB">
        <w:rPr>
          <w:rFonts w:ascii="Menlo" w:hAnsi="Menlo" w:cs="Menlo"/>
          <w:color w:val="839496"/>
          <w:sz w:val="21"/>
          <w:szCs w:val="21"/>
          <w:lang w:val="en-US"/>
        </w:rPr>
        <w:t>);</w:t>
      </w:r>
    </w:p>
    <w:p w14:paraId="49A5A1F4"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add</w:t>
      </w:r>
      <w:r w:rsidRPr="005E57AB">
        <w:rPr>
          <w:rFonts w:ascii="Menlo" w:hAnsi="Menlo" w:cs="Menlo"/>
          <w:color w:val="839496"/>
          <w:sz w:val="21"/>
          <w:szCs w:val="21"/>
          <w:lang w:val="en-US"/>
        </w:rPr>
        <w:t>(</w:t>
      </w:r>
      <w:r w:rsidRPr="005E57AB">
        <w:rPr>
          <w:rFonts w:ascii="Menlo" w:hAnsi="Menlo" w:cs="Menlo"/>
          <w:color w:val="268BD2"/>
          <w:sz w:val="21"/>
          <w:szCs w:val="21"/>
          <w:lang w:val="en-US"/>
        </w:rPr>
        <w:t>fName</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2</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w:t>
      </w:r>
      <w:r w:rsidRPr="005E57AB">
        <w:rPr>
          <w:rFonts w:ascii="Menlo" w:hAnsi="Menlo" w:cs="Menlo"/>
          <w:color w:val="839496"/>
          <w:sz w:val="21"/>
          <w:szCs w:val="21"/>
          <w:lang w:val="en-US"/>
        </w:rPr>
        <w:t>);</w:t>
      </w:r>
    </w:p>
    <w:p w14:paraId="7242F93C"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add</w:t>
      </w:r>
      <w:r w:rsidRPr="005E57AB">
        <w:rPr>
          <w:rFonts w:ascii="Menlo" w:hAnsi="Menlo" w:cs="Menlo"/>
          <w:color w:val="839496"/>
          <w:sz w:val="21"/>
          <w:szCs w:val="21"/>
          <w:lang w:val="en-US"/>
        </w:rPr>
        <w:t>(</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"Last Name:"</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2</w:t>
      </w:r>
      <w:r w:rsidRPr="005E57AB">
        <w:rPr>
          <w:rFonts w:ascii="Menlo" w:hAnsi="Menlo" w:cs="Menlo"/>
          <w:color w:val="839496"/>
          <w:sz w:val="21"/>
          <w:szCs w:val="21"/>
          <w:lang w:val="en-US"/>
        </w:rPr>
        <w:t>);</w:t>
      </w:r>
    </w:p>
    <w:p w14:paraId="0E606CB5"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add</w:t>
      </w:r>
      <w:r w:rsidRPr="005E57AB">
        <w:rPr>
          <w:rFonts w:ascii="Menlo" w:hAnsi="Menlo" w:cs="Menlo"/>
          <w:color w:val="839496"/>
          <w:sz w:val="21"/>
          <w:szCs w:val="21"/>
          <w:lang w:val="en-US"/>
        </w:rPr>
        <w:t>(</w:t>
      </w:r>
      <w:r w:rsidRPr="005E57AB">
        <w:rPr>
          <w:rFonts w:ascii="Menlo" w:hAnsi="Menlo" w:cs="Menlo"/>
          <w:color w:val="268BD2"/>
          <w:sz w:val="21"/>
          <w:szCs w:val="21"/>
          <w:lang w:val="en-US"/>
        </w:rPr>
        <w:t>lName</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2</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2</w:t>
      </w:r>
      <w:r w:rsidRPr="005E57AB">
        <w:rPr>
          <w:rFonts w:ascii="Menlo" w:hAnsi="Menlo" w:cs="Menlo"/>
          <w:color w:val="839496"/>
          <w:sz w:val="21"/>
          <w:szCs w:val="21"/>
          <w:lang w:val="en-US"/>
        </w:rPr>
        <w:t>);</w:t>
      </w:r>
    </w:p>
    <w:p w14:paraId="2437239D"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add</w:t>
      </w:r>
      <w:r w:rsidRPr="005E57AB">
        <w:rPr>
          <w:rFonts w:ascii="Menlo" w:hAnsi="Menlo" w:cs="Menlo"/>
          <w:color w:val="839496"/>
          <w:sz w:val="21"/>
          <w:szCs w:val="21"/>
          <w:lang w:val="en-US"/>
        </w:rPr>
        <w:t>(</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"Salary:"</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3</w:t>
      </w:r>
      <w:r w:rsidRPr="005E57AB">
        <w:rPr>
          <w:rFonts w:ascii="Menlo" w:hAnsi="Menlo" w:cs="Menlo"/>
          <w:color w:val="839496"/>
          <w:sz w:val="21"/>
          <w:szCs w:val="21"/>
          <w:lang w:val="en-US"/>
        </w:rPr>
        <w:t>);</w:t>
      </w:r>
    </w:p>
    <w:p w14:paraId="725DF8ED"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add</w:t>
      </w:r>
      <w:r w:rsidRPr="005E57AB">
        <w:rPr>
          <w:rFonts w:ascii="Menlo" w:hAnsi="Menlo" w:cs="Menlo"/>
          <w:color w:val="839496"/>
          <w:sz w:val="21"/>
          <w:szCs w:val="21"/>
          <w:lang w:val="en-US"/>
        </w:rPr>
        <w:t>(</w:t>
      </w:r>
      <w:r w:rsidRPr="005E57AB">
        <w:rPr>
          <w:rFonts w:ascii="Menlo" w:hAnsi="Menlo" w:cs="Menlo"/>
          <w:color w:val="268BD2"/>
          <w:sz w:val="21"/>
          <w:szCs w:val="21"/>
          <w:lang w:val="en-US"/>
        </w:rPr>
        <w:t>salary</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2</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3</w:t>
      </w:r>
      <w:r w:rsidRPr="005E57AB">
        <w:rPr>
          <w:rFonts w:ascii="Menlo" w:hAnsi="Menlo" w:cs="Menlo"/>
          <w:color w:val="839496"/>
          <w:sz w:val="21"/>
          <w:szCs w:val="21"/>
          <w:lang w:val="en-US"/>
        </w:rPr>
        <w:t>);</w:t>
      </w:r>
    </w:p>
    <w:p w14:paraId="1A239376"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add</w:t>
      </w:r>
      <w:r w:rsidRPr="005E57AB">
        <w:rPr>
          <w:rFonts w:ascii="Menlo" w:hAnsi="Menlo" w:cs="Menlo"/>
          <w:color w:val="839496"/>
          <w:sz w:val="21"/>
          <w:szCs w:val="21"/>
          <w:lang w:val="en-US"/>
        </w:rPr>
        <w:t>(</w:t>
      </w:r>
      <w:r w:rsidRPr="005E57AB">
        <w:rPr>
          <w:rFonts w:ascii="Menlo" w:hAnsi="Menlo" w:cs="Menlo"/>
          <w:color w:val="268BD2"/>
          <w:sz w:val="21"/>
          <w:szCs w:val="21"/>
          <w:lang w:val="en-US"/>
        </w:rPr>
        <w:t>closeBtn</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3</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3</w:t>
      </w:r>
      <w:r w:rsidRPr="005E57AB">
        <w:rPr>
          <w:rFonts w:ascii="Menlo" w:hAnsi="Menlo" w:cs="Menlo"/>
          <w:color w:val="839496"/>
          <w:sz w:val="21"/>
          <w:szCs w:val="21"/>
          <w:lang w:val="en-US"/>
        </w:rPr>
        <w:t>);</w:t>
      </w:r>
    </w:p>
    <w:p w14:paraId="61DCD6FA"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add</w:t>
      </w:r>
      <w:r w:rsidRPr="005E57AB">
        <w:rPr>
          <w:rFonts w:ascii="Menlo" w:hAnsi="Menlo" w:cs="Menlo"/>
          <w:color w:val="839496"/>
          <w:sz w:val="21"/>
          <w:szCs w:val="21"/>
          <w:lang w:val="en-US"/>
        </w:rPr>
        <w:t>(</w:t>
      </w:r>
      <w:r w:rsidRPr="005E57AB">
        <w:rPr>
          <w:rFonts w:ascii="Menlo" w:hAnsi="Menlo" w:cs="Menlo"/>
          <w:color w:val="268BD2"/>
          <w:sz w:val="21"/>
          <w:szCs w:val="21"/>
          <w:lang w:val="en-US"/>
        </w:rPr>
        <w:t>helpText</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4</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3</w:t>
      </w:r>
      <w:r w:rsidRPr="005E57AB">
        <w:rPr>
          <w:rFonts w:ascii="Menlo" w:hAnsi="Menlo" w:cs="Menlo"/>
          <w:color w:val="839496"/>
          <w:sz w:val="21"/>
          <w:szCs w:val="21"/>
          <w:lang w:val="en-US"/>
        </w:rPr>
        <w:t>);</w:t>
      </w:r>
    </w:p>
    <w:p w14:paraId="70302F1A"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300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100</w:t>
      </w:r>
      <w:r w:rsidRPr="005E57AB">
        <w:rPr>
          <w:rFonts w:ascii="Menlo" w:hAnsi="Menlo" w:cs="Menlo"/>
          <w:color w:val="839496"/>
          <w:sz w:val="21"/>
          <w:szCs w:val="21"/>
          <w:lang w:val="en-US"/>
        </w:rPr>
        <w:t>);</w:t>
      </w:r>
    </w:p>
    <w:p w14:paraId="038BE313"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Add a change listener to the scene, so we know when</w:t>
      </w:r>
    </w:p>
    <w:p w14:paraId="2892EF4D"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the focus owner changes and display the micro help</w:t>
      </w:r>
    </w:p>
    <w:p w14:paraId="27F31492" w14:textId="77777777" w:rsidR="009E3FD2" w:rsidRPr="005E57AB" w:rsidRDefault="009E3FD2" w:rsidP="003F3D42">
      <w:pPr>
        <w:shd w:val="clear" w:color="auto" w:fill="002B36"/>
        <w:spacing w:line="315" w:lineRule="atLeast"/>
        <w:ind w:left="1701" w:hanging="1701"/>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focusOwnerProperty</w:t>
      </w:r>
      <w:r w:rsidRPr="005E57AB">
        <w:rPr>
          <w:rFonts w:ascii="Menlo" w:hAnsi="Menlo" w:cs="Menlo"/>
          <w:color w:val="839496"/>
          <w:sz w:val="21"/>
          <w:szCs w:val="21"/>
          <w:lang w:val="en-US"/>
        </w:rPr>
        <w:t>().</w:t>
      </w:r>
      <w:r w:rsidRPr="005E57AB">
        <w:rPr>
          <w:rFonts w:ascii="Menlo" w:hAnsi="Menlo" w:cs="Menlo"/>
          <w:color w:val="268BD2"/>
          <w:sz w:val="21"/>
          <w:szCs w:val="21"/>
          <w:lang w:val="en-US"/>
        </w:rPr>
        <w:t>addListener</w:t>
      </w:r>
      <w:r w:rsidRPr="005E57AB">
        <w:rPr>
          <w:rFonts w:ascii="Menlo" w:hAnsi="Menlo" w:cs="Menlo"/>
          <w:color w:val="839496"/>
          <w:sz w:val="21"/>
          <w:szCs w:val="21"/>
          <w:lang w:val="en-US"/>
        </w:rPr>
        <w:t>((</w:t>
      </w:r>
      <w:r w:rsidRPr="005E57AB">
        <w:rPr>
          <w:rFonts w:ascii="Menlo" w:hAnsi="Menlo" w:cs="Menlo"/>
          <w:color w:val="CB4B16"/>
          <w:sz w:val="21"/>
          <w:szCs w:val="21"/>
          <w:lang w:val="en-US"/>
        </w:rPr>
        <w:t>ObservableValue</w:t>
      </w:r>
      <w:r w:rsidRPr="005E57AB">
        <w:rPr>
          <w:rFonts w:ascii="Menlo" w:hAnsi="Menlo" w:cs="Menlo"/>
          <w:color w:val="859900"/>
          <w:sz w:val="21"/>
          <w:szCs w:val="21"/>
          <w:lang w:val="en-US"/>
        </w:rPr>
        <w:t>&lt;?</w:t>
      </w:r>
      <w:r w:rsidRPr="005E57AB">
        <w:rPr>
          <w:rFonts w:ascii="Menlo" w:hAnsi="Menlo" w:cs="Menlo"/>
          <w:color w:val="839496"/>
          <w:sz w:val="21"/>
          <w:szCs w:val="21"/>
          <w:lang w:val="en-US"/>
        </w:rPr>
        <w:t xml:space="preserve"> extends </w:t>
      </w:r>
      <w:r w:rsidRPr="005E57AB">
        <w:rPr>
          <w:rFonts w:ascii="Menlo" w:hAnsi="Menlo" w:cs="Menlo"/>
          <w:color w:val="CB4B16"/>
          <w:sz w:val="21"/>
          <w:szCs w:val="21"/>
          <w:lang w:val="en-US"/>
        </w:rPr>
        <w:t>Node</w:t>
      </w:r>
      <w:r w:rsidRPr="005E57AB">
        <w:rPr>
          <w:rFonts w:ascii="Menlo" w:hAnsi="Menlo" w:cs="Menlo"/>
          <w:color w:val="859900"/>
          <w:sz w:val="21"/>
          <w:szCs w:val="21"/>
          <w:lang w:val="en-US"/>
        </w:rPr>
        <w:t>&gt;</w:t>
      </w:r>
      <w:r w:rsidRPr="005E57AB">
        <w:rPr>
          <w:rFonts w:ascii="Menlo" w:hAnsi="Menlo" w:cs="Menlo"/>
          <w:color w:val="839496"/>
          <w:sz w:val="21"/>
          <w:szCs w:val="21"/>
          <w:lang w:val="en-US"/>
        </w:rPr>
        <w:t xml:space="preserve"> value, </w:t>
      </w:r>
      <w:r w:rsidRPr="005E57AB">
        <w:rPr>
          <w:rFonts w:ascii="Menlo" w:hAnsi="Menlo" w:cs="Menlo"/>
          <w:color w:val="CB4B16"/>
          <w:sz w:val="21"/>
          <w:szCs w:val="21"/>
          <w:lang w:val="en-US"/>
        </w:rPr>
        <w:t>Node</w:t>
      </w:r>
      <w:r w:rsidRPr="005E57AB">
        <w:rPr>
          <w:rFonts w:ascii="Menlo" w:hAnsi="Menlo" w:cs="Menlo"/>
          <w:color w:val="839496"/>
          <w:sz w:val="21"/>
          <w:szCs w:val="21"/>
          <w:lang w:val="en-US"/>
        </w:rPr>
        <w:t xml:space="preserve"> oldNode, </w:t>
      </w:r>
      <w:r w:rsidRPr="005E57AB">
        <w:rPr>
          <w:rFonts w:ascii="Menlo" w:hAnsi="Menlo" w:cs="Menlo"/>
          <w:color w:val="CB4B16"/>
          <w:sz w:val="21"/>
          <w:szCs w:val="21"/>
          <w:lang w:val="en-US"/>
        </w:rPr>
        <w:t>Node</w:t>
      </w:r>
      <w:r w:rsidRPr="005E57AB">
        <w:rPr>
          <w:rFonts w:ascii="Menlo" w:hAnsi="Menlo" w:cs="Menlo"/>
          <w:color w:val="839496"/>
          <w:sz w:val="21"/>
          <w:szCs w:val="21"/>
          <w:lang w:val="en-US"/>
        </w:rPr>
        <w:t xml:space="preserve"> newNode)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focusChanged</w:t>
      </w:r>
      <w:r w:rsidRPr="005E57AB">
        <w:rPr>
          <w:rFonts w:ascii="Menlo" w:hAnsi="Menlo" w:cs="Menlo"/>
          <w:color w:val="839496"/>
          <w:sz w:val="21"/>
          <w:szCs w:val="21"/>
          <w:lang w:val="en-US"/>
        </w:rPr>
        <w:t>(value, oldNode, newNode));</w:t>
      </w:r>
    </w:p>
    <w:p w14:paraId="3368F656"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5CBF1E27"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"Showing Micro Help"</w:t>
      </w:r>
      <w:r w:rsidRPr="005E57AB">
        <w:rPr>
          <w:rFonts w:ascii="Menlo" w:hAnsi="Menlo" w:cs="Menlo"/>
          <w:color w:val="839496"/>
          <w:sz w:val="21"/>
          <w:szCs w:val="21"/>
          <w:lang w:val="en-US"/>
        </w:rPr>
        <w:t>);</w:t>
      </w:r>
    </w:p>
    <w:p w14:paraId="2AF4A100"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show</w:t>
      </w:r>
      <w:r w:rsidRPr="005E57AB">
        <w:rPr>
          <w:rFonts w:ascii="Menlo" w:hAnsi="Menlo" w:cs="Menlo"/>
          <w:color w:val="839496"/>
          <w:sz w:val="21"/>
          <w:szCs w:val="21"/>
          <w:lang w:val="en-US"/>
        </w:rPr>
        <w:t>();</w:t>
      </w:r>
    </w:p>
    <w:p w14:paraId="05D146E2"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48990353"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p>
    <w:p w14:paraId="31215BF9" w14:textId="77777777" w:rsidR="009E3FD2" w:rsidRPr="005E57AB" w:rsidRDefault="009E3FD2" w:rsidP="00AD0082">
      <w:pPr>
        <w:shd w:val="clear" w:color="auto" w:fill="002B36"/>
        <w:spacing w:line="315" w:lineRule="atLeast"/>
        <w:ind w:left="3686" w:hanging="3686"/>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focusChanged</w:t>
      </w:r>
      <w:r w:rsidRPr="005E57AB">
        <w:rPr>
          <w:rFonts w:ascii="Menlo" w:hAnsi="Menlo" w:cs="Menlo"/>
          <w:color w:val="839496"/>
          <w:sz w:val="21"/>
          <w:szCs w:val="21"/>
          <w:lang w:val="en-US"/>
        </w:rPr>
        <w:t>(</w:t>
      </w:r>
      <w:r w:rsidRPr="005E57AB">
        <w:rPr>
          <w:rFonts w:ascii="Menlo" w:hAnsi="Menlo" w:cs="Menlo"/>
          <w:color w:val="CB4B16"/>
          <w:sz w:val="21"/>
          <w:szCs w:val="21"/>
          <w:lang w:val="en-US"/>
        </w:rPr>
        <w:t>ObservableValue</w:t>
      </w:r>
      <w:r w:rsidRPr="005E57AB">
        <w:rPr>
          <w:rFonts w:ascii="Menlo" w:hAnsi="Menlo" w:cs="Menlo"/>
          <w:color w:val="839496"/>
          <w:sz w:val="21"/>
          <w:szCs w:val="21"/>
          <w:lang w:val="en-US"/>
        </w:rPr>
        <w:t>&lt;</w:t>
      </w:r>
      <w:r w:rsidRPr="005E57AB">
        <w:rPr>
          <w:rFonts w:ascii="Menlo" w:hAnsi="Menlo" w:cs="Menlo"/>
          <w:b/>
          <w:bCs/>
          <w:color w:val="93A1A1"/>
          <w:sz w:val="21"/>
          <w:szCs w:val="21"/>
          <w:lang w:val="en-US"/>
        </w:rPr>
        <w: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Node</w:t>
      </w:r>
      <w:r w:rsidRPr="005E57AB">
        <w:rPr>
          <w:rFonts w:ascii="Menlo" w:hAnsi="Menlo" w:cs="Menlo"/>
          <w:color w:val="839496"/>
          <w:sz w:val="21"/>
          <w:szCs w:val="21"/>
          <w:lang w:val="en-US"/>
        </w:rPr>
        <w:t xml:space="preserve">&gt; value, </w:t>
      </w:r>
      <w:r w:rsidRPr="005E57AB">
        <w:rPr>
          <w:rFonts w:ascii="Menlo" w:hAnsi="Menlo" w:cs="Menlo"/>
          <w:color w:val="CB4B16"/>
          <w:sz w:val="21"/>
          <w:szCs w:val="21"/>
          <w:lang w:val="en-US"/>
        </w:rPr>
        <w:t>Node</w:t>
      </w:r>
      <w:r w:rsidRPr="005E57AB">
        <w:rPr>
          <w:rFonts w:ascii="Menlo" w:hAnsi="Menlo" w:cs="Menlo"/>
          <w:color w:val="839496"/>
          <w:sz w:val="21"/>
          <w:szCs w:val="21"/>
          <w:lang w:val="en-US"/>
        </w:rPr>
        <w:t xml:space="preserve"> oldNode, </w:t>
      </w:r>
      <w:r w:rsidRPr="005E57AB">
        <w:rPr>
          <w:rFonts w:ascii="Menlo" w:hAnsi="Menlo" w:cs="Menlo"/>
          <w:color w:val="CB4B16"/>
          <w:sz w:val="21"/>
          <w:szCs w:val="21"/>
          <w:lang w:val="en-US"/>
        </w:rPr>
        <w:t>Node</w:t>
      </w:r>
      <w:r w:rsidRPr="005E57AB">
        <w:rPr>
          <w:rFonts w:ascii="Menlo" w:hAnsi="Menlo" w:cs="Menlo"/>
          <w:color w:val="839496"/>
          <w:sz w:val="21"/>
          <w:szCs w:val="21"/>
          <w:lang w:val="en-US"/>
        </w:rPr>
        <w:t xml:space="preserve"> newNode) {</w:t>
      </w:r>
    </w:p>
    <w:p w14:paraId="67D22A9C"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Focus has changed to a new node</w:t>
      </w:r>
    </w:p>
    <w:p w14:paraId="04B983A2" w14:textId="77777777" w:rsidR="009E3FD2" w:rsidRPr="005E57AB" w:rsidRDefault="009E3FD2" w:rsidP="00AD0082">
      <w:pPr>
        <w:shd w:val="clear" w:color="auto" w:fill="002B36"/>
        <w:spacing w:line="315" w:lineRule="atLeast"/>
        <w:ind w:left="2410" w:hanging="2410"/>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microHelpText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newNode</w:t>
      </w:r>
      <w:r w:rsidRPr="005E57AB">
        <w:rPr>
          <w:rFonts w:ascii="Menlo" w:hAnsi="Menlo" w:cs="Menlo"/>
          <w:color w:val="839496"/>
          <w:sz w:val="21"/>
          <w:szCs w:val="21"/>
          <w:lang w:val="en-US"/>
        </w:rPr>
        <w:t>.</w:t>
      </w:r>
      <w:r w:rsidRPr="005E57AB">
        <w:rPr>
          <w:rFonts w:ascii="Menlo" w:hAnsi="Menlo" w:cs="Menlo"/>
          <w:color w:val="268BD2"/>
          <w:sz w:val="21"/>
          <w:szCs w:val="21"/>
          <w:lang w:val="en-US"/>
        </w:rPr>
        <w:t>getProperties</w:t>
      </w:r>
      <w:r w:rsidRPr="005E57AB">
        <w:rPr>
          <w:rFonts w:ascii="Menlo" w:hAnsi="Menlo" w:cs="Menlo"/>
          <w:color w:val="839496"/>
          <w:sz w:val="21"/>
          <w:szCs w:val="21"/>
          <w:lang w:val="en-US"/>
        </w:rPr>
        <w:t>().</w:t>
      </w:r>
      <w:r w:rsidRPr="005E57AB">
        <w:rPr>
          <w:rFonts w:ascii="Menlo" w:hAnsi="Menlo" w:cs="Menlo"/>
          <w:color w:val="268BD2"/>
          <w:sz w:val="21"/>
          <w:szCs w:val="21"/>
          <w:lang w:val="en-US"/>
        </w:rPr>
        <w:t>get</w:t>
      </w:r>
      <w:r w:rsidRPr="005E57AB">
        <w:rPr>
          <w:rFonts w:ascii="Menlo" w:hAnsi="Menlo" w:cs="Menlo"/>
          <w:color w:val="839496"/>
          <w:sz w:val="21"/>
          <w:szCs w:val="21"/>
          <w:lang w:val="en-US"/>
        </w:rPr>
        <w:t>(</w:t>
      </w:r>
      <w:r w:rsidRPr="005E57AB">
        <w:rPr>
          <w:rFonts w:ascii="Menlo" w:hAnsi="Menlo" w:cs="Menlo"/>
          <w:color w:val="2AA198"/>
          <w:sz w:val="21"/>
          <w:szCs w:val="21"/>
          <w:lang w:val="en-US"/>
        </w:rPr>
        <w:t>"microHelpText"</w:t>
      </w:r>
      <w:r w:rsidRPr="005E57AB">
        <w:rPr>
          <w:rFonts w:ascii="Menlo" w:hAnsi="Menlo" w:cs="Menlo"/>
          <w:color w:val="839496"/>
          <w:sz w:val="21"/>
          <w:szCs w:val="21"/>
          <w:lang w:val="en-US"/>
        </w:rPr>
        <w:t>);</w:t>
      </w:r>
    </w:p>
    <w:p w14:paraId="5BFB92F9"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if</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microHelpText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B58900"/>
          <w:sz w:val="21"/>
          <w:szCs w:val="21"/>
          <w:lang w:val="en-US"/>
        </w:rPr>
        <w:t>null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&amp;&amp;</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microHelpText</w:t>
      </w:r>
      <w:r w:rsidRPr="005E57AB">
        <w:rPr>
          <w:rFonts w:ascii="Menlo" w:hAnsi="Menlo" w:cs="Menlo"/>
          <w:color w:val="839496"/>
          <w:sz w:val="21"/>
          <w:szCs w:val="21"/>
          <w:lang w:val="en-US"/>
        </w:rPr>
        <w:t>.</w:t>
      </w:r>
      <w:r w:rsidRPr="005E57AB">
        <w:rPr>
          <w:rFonts w:ascii="Menlo" w:hAnsi="Menlo" w:cs="Menlo"/>
          <w:color w:val="268BD2"/>
          <w:sz w:val="21"/>
          <w:szCs w:val="21"/>
          <w:lang w:val="en-US"/>
        </w:rPr>
        <w:t>trim</w:t>
      </w:r>
      <w:r w:rsidRPr="005E57AB">
        <w:rPr>
          <w:rFonts w:ascii="Menlo" w:hAnsi="Menlo" w:cs="Menlo"/>
          <w:color w:val="839496"/>
          <w:sz w:val="21"/>
          <w:szCs w:val="21"/>
          <w:lang w:val="en-US"/>
        </w:rPr>
        <w:t>().</w:t>
      </w:r>
      <w:r w:rsidRPr="005E57AB">
        <w:rPr>
          <w:rFonts w:ascii="Menlo" w:hAnsi="Menlo" w:cs="Menlo"/>
          <w:color w:val="268BD2"/>
          <w:sz w:val="21"/>
          <w:szCs w:val="21"/>
          <w:lang w:val="en-US"/>
        </w:rPr>
        <w:t>length</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0</w:t>
      </w:r>
      <w:r w:rsidRPr="005E57AB">
        <w:rPr>
          <w:rFonts w:ascii="Menlo" w:hAnsi="Menlo" w:cs="Menlo"/>
          <w:color w:val="839496"/>
          <w:sz w:val="21"/>
          <w:szCs w:val="21"/>
          <w:lang w:val="en-US"/>
        </w:rPr>
        <w:t>) {</w:t>
      </w:r>
    </w:p>
    <w:p w14:paraId="5D425257"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helpText</w:t>
      </w:r>
      <w:r w:rsidRPr="005E57AB">
        <w:rPr>
          <w:rFonts w:ascii="Menlo" w:hAnsi="Menlo" w:cs="Menlo"/>
          <w:color w:val="839496"/>
          <w:sz w:val="21"/>
          <w:szCs w:val="21"/>
          <w:lang w:val="en-US"/>
        </w:rPr>
        <w:t>.</w:t>
      </w:r>
      <w:r w:rsidRPr="005E57AB">
        <w:rPr>
          <w:rFonts w:ascii="Menlo" w:hAnsi="Menlo" w:cs="Menlo"/>
          <w:color w:val="268BD2"/>
          <w:sz w:val="21"/>
          <w:szCs w:val="21"/>
          <w:lang w:val="en-US"/>
        </w:rPr>
        <w:t>setText</w:t>
      </w:r>
      <w:r w:rsidRPr="005E57AB">
        <w:rPr>
          <w:rFonts w:ascii="Menlo" w:hAnsi="Menlo" w:cs="Menlo"/>
          <w:color w:val="839496"/>
          <w:sz w:val="21"/>
          <w:szCs w:val="21"/>
          <w:lang w:val="en-US"/>
        </w:rPr>
        <w:t>(</w:t>
      </w:r>
      <w:r w:rsidRPr="005E57AB">
        <w:rPr>
          <w:rFonts w:ascii="Menlo" w:hAnsi="Menlo" w:cs="Menlo"/>
          <w:color w:val="268BD2"/>
          <w:sz w:val="21"/>
          <w:szCs w:val="21"/>
          <w:lang w:val="en-US"/>
        </w:rPr>
        <w:t>microHelpText</w:t>
      </w:r>
      <w:r w:rsidRPr="005E57AB">
        <w:rPr>
          <w:rFonts w:ascii="Menlo" w:hAnsi="Menlo" w:cs="Menlo"/>
          <w:color w:val="839496"/>
          <w:sz w:val="21"/>
          <w:szCs w:val="21"/>
          <w:lang w:val="en-US"/>
        </w:rPr>
        <w:t>);</w:t>
      </w:r>
    </w:p>
    <w:p w14:paraId="545DC56C"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helpText</w:t>
      </w:r>
      <w:r w:rsidRPr="005E57AB">
        <w:rPr>
          <w:rFonts w:ascii="Menlo" w:hAnsi="Menlo" w:cs="Menlo"/>
          <w:color w:val="839496"/>
          <w:sz w:val="21"/>
          <w:szCs w:val="21"/>
          <w:lang w:val="en-US"/>
        </w:rPr>
        <w:t>.</w:t>
      </w:r>
      <w:r w:rsidRPr="005E57AB">
        <w:rPr>
          <w:rFonts w:ascii="Menlo" w:hAnsi="Menlo" w:cs="Menlo"/>
          <w:color w:val="268BD2"/>
          <w:sz w:val="21"/>
          <w:szCs w:val="21"/>
          <w:lang w:val="en-US"/>
        </w:rPr>
        <w:t>setVisible</w:t>
      </w:r>
      <w:r w:rsidRPr="005E57AB">
        <w:rPr>
          <w:rFonts w:ascii="Menlo" w:hAnsi="Menlo" w:cs="Menlo"/>
          <w:color w:val="839496"/>
          <w:sz w:val="21"/>
          <w:szCs w:val="21"/>
          <w:lang w:val="en-US"/>
        </w:rPr>
        <w:t>(</w:t>
      </w:r>
      <w:r w:rsidRPr="005E57AB">
        <w:rPr>
          <w:rFonts w:ascii="Menlo" w:hAnsi="Menlo" w:cs="Menlo"/>
          <w:color w:val="B58900"/>
          <w:sz w:val="21"/>
          <w:szCs w:val="21"/>
          <w:lang w:val="en-US"/>
        </w:rPr>
        <w:t>true</w:t>
      </w:r>
      <w:r w:rsidRPr="005E57AB">
        <w:rPr>
          <w:rFonts w:ascii="Menlo" w:hAnsi="Menlo" w:cs="Menlo"/>
          <w:color w:val="839496"/>
          <w:sz w:val="21"/>
          <w:szCs w:val="21"/>
          <w:lang w:val="en-US"/>
        </w:rPr>
        <w:t>);</w:t>
      </w:r>
    </w:p>
    <w:p w14:paraId="2C6B96B4"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Position the help text node</w:t>
      </w:r>
    </w:p>
    <w:p w14:paraId="36814265" w14:textId="77777777" w:rsidR="009E3FD2" w:rsidRPr="005E57AB" w:rsidRDefault="009E3FD2" w:rsidP="00141303">
      <w:pPr>
        <w:shd w:val="clear" w:color="auto" w:fill="002B36"/>
        <w:spacing w:line="315" w:lineRule="atLeast"/>
        <w:ind w:left="2977" w:hanging="2977"/>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double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x</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newNode</w:t>
      </w:r>
      <w:r w:rsidRPr="005E57AB">
        <w:rPr>
          <w:rFonts w:ascii="Menlo" w:hAnsi="Menlo" w:cs="Menlo"/>
          <w:color w:val="839496"/>
          <w:sz w:val="21"/>
          <w:szCs w:val="21"/>
          <w:lang w:val="en-US"/>
        </w:rPr>
        <w:t>.</w:t>
      </w:r>
      <w:r w:rsidRPr="005E57AB">
        <w:rPr>
          <w:rFonts w:ascii="Menlo" w:hAnsi="Menlo" w:cs="Menlo"/>
          <w:color w:val="268BD2"/>
          <w:sz w:val="21"/>
          <w:szCs w:val="21"/>
          <w:lang w:val="en-US"/>
        </w:rPr>
        <w:t>getLayoutX</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newNode</w:t>
      </w:r>
      <w:r w:rsidRPr="005E57AB">
        <w:rPr>
          <w:rFonts w:ascii="Menlo" w:hAnsi="Menlo" w:cs="Menlo"/>
          <w:color w:val="839496"/>
          <w:sz w:val="21"/>
          <w:szCs w:val="21"/>
          <w:lang w:val="en-US"/>
        </w:rPr>
        <w:t>.</w:t>
      </w:r>
      <w:r w:rsidRPr="005E57AB">
        <w:rPr>
          <w:rFonts w:ascii="Menlo" w:hAnsi="Menlo" w:cs="Menlo"/>
          <w:color w:val="268BD2"/>
          <w:sz w:val="21"/>
          <w:szCs w:val="21"/>
          <w:lang w:val="en-US"/>
        </w:rPr>
        <w:t>getLayoutBounds</w:t>
      </w:r>
      <w:r w:rsidRPr="005E57AB">
        <w:rPr>
          <w:rFonts w:ascii="Menlo" w:hAnsi="Menlo" w:cs="Menlo"/>
          <w:color w:val="839496"/>
          <w:sz w:val="21"/>
          <w:szCs w:val="21"/>
          <w:lang w:val="en-US"/>
        </w:rPr>
        <w:t>().</w:t>
      </w:r>
      <w:r w:rsidRPr="005E57AB">
        <w:rPr>
          <w:rFonts w:ascii="Menlo" w:hAnsi="Menlo" w:cs="Menlo"/>
          <w:color w:val="268BD2"/>
          <w:sz w:val="21"/>
          <w:szCs w:val="21"/>
          <w:lang w:val="en-US"/>
        </w:rPr>
        <w:t>getMinX</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helpText</w:t>
      </w:r>
      <w:r w:rsidRPr="005E57AB">
        <w:rPr>
          <w:rFonts w:ascii="Menlo" w:hAnsi="Menlo" w:cs="Menlo"/>
          <w:color w:val="839496"/>
          <w:sz w:val="21"/>
          <w:szCs w:val="21"/>
          <w:lang w:val="en-US"/>
        </w:rPr>
        <w:t>.</w:t>
      </w:r>
      <w:r w:rsidRPr="005E57AB">
        <w:rPr>
          <w:rFonts w:ascii="Menlo" w:hAnsi="Menlo" w:cs="Menlo"/>
          <w:color w:val="268BD2"/>
          <w:sz w:val="21"/>
          <w:szCs w:val="21"/>
          <w:lang w:val="en-US"/>
        </w:rPr>
        <w:t>getLayoutBounds</w:t>
      </w:r>
      <w:r w:rsidRPr="005E57AB">
        <w:rPr>
          <w:rFonts w:ascii="Menlo" w:hAnsi="Menlo" w:cs="Menlo"/>
          <w:color w:val="839496"/>
          <w:sz w:val="21"/>
          <w:szCs w:val="21"/>
          <w:lang w:val="en-US"/>
        </w:rPr>
        <w:t>().</w:t>
      </w:r>
      <w:r w:rsidRPr="005E57AB">
        <w:rPr>
          <w:rFonts w:ascii="Menlo" w:hAnsi="Menlo" w:cs="Menlo"/>
          <w:color w:val="268BD2"/>
          <w:sz w:val="21"/>
          <w:szCs w:val="21"/>
          <w:lang w:val="en-US"/>
        </w:rPr>
        <w:t>getMinX</w:t>
      </w:r>
      <w:r w:rsidRPr="005E57AB">
        <w:rPr>
          <w:rFonts w:ascii="Menlo" w:hAnsi="Menlo" w:cs="Menlo"/>
          <w:color w:val="839496"/>
          <w:sz w:val="21"/>
          <w:szCs w:val="21"/>
          <w:lang w:val="en-US"/>
        </w:rPr>
        <w:t>();</w:t>
      </w:r>
    </w:p>
    <w:p w14:paraId="17DCEFB7" w14:textId="77777777" w:rsidR="009E3FD2" w:rsidRPr="005E57AB" w:rsidRDefault="009E3FD2" w:rsidP="00141303">
      <w:pPr>
        <w:shd w:val="clear" w:color="auto" w:fill="002B36"/>
        <w:spacing w:line="315" w:lineRule="atLeast"/>
        <w:ind w:left="2977" w:hanging="2977"/>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double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y</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newNode</w:t>
      </w:r>
      <w:r w:rsidRPr="005E57AB">
        <w:rPr>
          <w:rFonts w:ascii="Menlo" w:hAnsi="Menlo" w:cs="Menlo"/>
          <w:color w:val="839496"/>
          <w:sz w:val="21"/>
          <w:szCs w:val="21"/>
          <w:lang w:val="en-US"/>
        </w:rPr>
        <w:t>.</w:t>
      </w:r>
      <w:r w:rsidRPr="005E57AB">
        <w:rPr>
          <w:rFonts w:ascii="Menlo" w:hAnsi="Menlo" w:cs="Menlo"/>
          <w:color w:val="268BD2"/>
          <w:sz w:val="21"/>
          <w:szCs w:val="21"/>
          <w:lang w:val="en-US"/>
        </w:rPr>
        <w:t>getLayoutY</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newNode</w:t>
      </w:r>
      <w:r w:rsidRPr="005E57AB">
        <w:rPr>
          <w:rFonts w:ascii="Menlo" w:hAnsi="Menlo" w:cs="Menlo"/>
          <w:color w:val="839496"/>
          <w:sz w:val="21"/>
          <w:szCs w:val="21"/>
          <w:lang w:val="en-US"/>
        </w:rPr>
        <w:t>.</w:t>
      </w:r>
      <w:r w:rsidRPr="005E57AB">
        <w:rPr>
          <w:rFonts w:ascii="Menlo" w:hAnsi="Menlo" w:cs="Menlo"/>
          <w:color w:val="268BD2"/>
          <w:sz w:val="21"/>
          <w:szCs w:val="21"/>
          <w:lang w:val="en-US"/>
        </w:rPr>
        <w:t>getLayoutBounds</w:t>
      </w:r>
      <w:r w:rsidRPr="005E57AB">
        <w:rPr>
          <w:rFonts w:ascii="Menlo" w:hAnsi="Menlo" w:cs="Menlo"/>
          <w:color w:val="839496"/>
          <w:sz w:val="21"/>
          <w:szCs w:val="21"/>
          <w:lang w:val="en-US"/>
        </w:rPr>
        <w:t>().</w:t>
      </w:r>
      <w:r w:rsidRPr="005E57AB">
        <w:rPr>
          <w:rFonts w:ascii="Menlo" w:hAnsi="Menlo" w:cs="Menlo"/>
          <w:color w:val="268BD2"/>
          <w:sz w:val="21"/>
          <w:szCs w:val="21"/>
          <w:lang w:val="en-US"/>
        </w:rPr>
        <w:t>getMinY</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newNode</w:t>
      </w:r>
      <w:r w:rsidRPr="005E57AB">
        <w:rPr>
          <w:rFonts w:ascii="Menlo" w:hAnsi="Menlo" w:cs="Menlo"/>
          <w:color w:val="839496"/>
          <w:sz w:val="21"/>
          <w:szCs w:val="21"/>
          <w:lang w:val="en-US"/>
        </w:rPr>
        <w:t>.</w:t>
      </w:r>
      <w:r w:rsidRPr="005E57AB">
        <w:rPr>
          <w:rFonts w:ascii="Menlo" w:hAnsi="Menlo" w:cs="Menlo"/>
          <w:color w:val="268BD2"/>
          <w:sz w:val="21"/>
          <w:szCs w:val="21"/>
          <w:lang w:val="en-US"/>
        </w:rPr>
        <w:t>getLayoutBounds</w:t>
      </w:r>
      <w:r w:rsidRPr="005E57AB">
        <w:rPr>
          <w:rFonts w:ascii="Menlo" w:hAnsi="Menlo" w:cs="Menlo"/>
          <w:color w:val="839496"/>
          <w:sz w:val="21"/>
          <w:szCs w:val="21"/>
          <w:lang w:val="en-US"/>
        </w:rPr>
        <w:t>().</w:t>
      </w:r>
      <w:r w:rsidRPr="005E57AB">
        <w:rPr>
          <w:rFonts w:ascii="Menlo" w:hAnsi="Menlo" w:cs="Menlo"/>
          <w:color w:val="268BD2"/>
          <w:sz w:val="21"/>
          <w:szCs w:val="21"/>
          <w:lang w:val="en-US"/>
        </w:rPr>
        <w:t>getHeight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helpText</w:t>
      </w:r>
      <w:r w:rsidRPr="005E57AB">
        <w:rPr>
          <w:rFonts w:ascii="Menlo" w:hAnsi="Menlo" w:cs="Menlo"/>
          <w:color w:val="839496"/>
          <w:sz w:val="21"/>
          <w:szCs w:val="21"/>
          <w:lang w:val="en-US"/>
        </w:rPr>
        <w:t>.</w:t>
      </w:r>
      <w:r w:rsidRPr="005E57AB">
        <w:rPr>
          <w:rFonts w:ascii="Menlo" w:hAnsi="Menlo" w:cs="Menlo"/>
          <w:color w:val="268BD2"/>
          <w:sz w:val="21"/>
          <w:szCs w:val="21"/>
          <w:lang w:val="en-US"/>
        </w:rPr>
        <w:t>getLayoutBounds</w:t>
      </w:r>
      <w:r w:rsidRPr="005E57AB">
        <w:rPr>
          <w:rFonts w:ascii="Menlo" w:hAnsi="Menlo" w:cs="Menlo"/>
          <w:color w:val="839496"/>
          <w:sz w:val="21"/>
          <w:szCs w:val="21"/>
          <w:lang w:val="en-US"/>
        </w:rPr>
        <w:t>().</w:t>
      </w:r>
      <w:r w:rsidRPr="005E57AB">
        <w:rPr>
          <w:rFonts w:ascii="Menlo" w:hAnsi="Menlo" w:cs="Menlo"/>
          <w:color w:val="268BD2"/>
          <w:sz w:val="21"/>
          <w:szCs w:val="21"/>
          <w:lang w:val="en-US"/>
        </w:rPr>
        <w:t>getMinX</w:t>
      </w:r>
      <w:r w:rsidRPr="005E57AB">
        <w:rPr>
          <w:rFonts w:ascii="Menlo" w:hAnsi="Menlo" w:cs="Menlo"/>
          <w:color w:val="839496"/>
          <w:sz w:val="21"/>
          <w:szCs w:val="21"/>
          <w:lang w:val="en-US"/>
        </w:rPr>
        <w:t>();</w:t>
      </w:r>
    </w:p>
    <w:p w14:paraId="11E4FCDA"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helpText</w:t>
      </w:r>
      <w:r w:rsidRPr="005E57AB">
        <w:rPr>
          <w:rFonts w:ascii="Menlo" w:hAnsi="Menlo" w:cs="Menlo"/>
          <w:color w:val="839496"/>
          <w:sz w:val="21"/>
          <w:szCs w:val="21"/>
          <w:lang w:val="en-US"/>
        </w:rPr>
        <w:t>.</w:t>
      </w:r>
      <w:r w:rsidRPr="005E57AB">
        <w:rPr>
          <w:rFonts w:ascii="Menlo" w:hAnsi="Menlo" w:cs="Menlo"/>
          <w:color w:val="268BD2"/>
          <w:sz w:val="21"/>
          <w:szCs w:val="21"/>
          <w:lang w:val="en-US"/>
        </w:rPr>
        <w:t>setLayoutX</w:t>
      </w:r>
      <w:r w:rsidRPr="005E57AB">
        <w:rPr>
          <w:rFonts w:ascii="Menlo" w:hAnsi="Menlo" w:cs="Menlo"/>
          <w:color w:val="839496"/>
          <w:sz w:val="21"/>
          <w:szCs w:val="21"/>
          <w:lang w:val="en-US"/>
        </w:rPr>
        <w:t>(</w:t>
      </w:r>
      <w:r w:rsidRPr="005E57AB">
        <w:rPr>
          <w:rFonts w:ascii="Menlo" w:hAnsi="Menlo" w:cs="Menlo"/>
          <w:color w:val="268BD2"/>
          <w:sz w:val="21"/>
          <w:szCs w:val="21"/>
          <w:lang w:val="en-US"/>
        </w:rPr>
        <w:t>x</w:t>
      </w:r>
      <w:r w:rsidRPr="005E57AB">
        <w:rPr>
          <w:rFonts w:ascii="Menlo" w:hAnsi="Menlo" w:cs="Menlo"/>
          <w:color w:val="839496"/>
          <w:sz w:val="21"/>
          <w:szCs w:val="21"/>
          <w:lang w:val="en-US"/>
        </w:rPr>
        <w:t>);</w:t>
      </w:r>
    </w:p>
    <w:p w14:paraId="18C4E19C"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color w:val="268BD2"/>
          <w:sz w:val="21"/>
          <w:szCs w:val="21"/>
          <w:lang w:val="en-US"/>
        </w:rPr>
        <w:t>helpText</w:t>
      </w:r>
      <w:r w:rsidRPr="005E57AB">
        <w:rPr>
          <w:rFonts w:ascii="Menlo" w:hAnsi="Menlo" w:cs="Menlo"/>
          <w:color w:val="839496"/>
          <w:sz w:val="21"/>
          <w:szCs w:val="21"/>
          <w:lang w:val="en-US"/>
        </w:rPr>
        <w:t>.</w:t>
      </w:r>
      <w:r w:rsidRPr="005E57AB">
        <w:rPr>
          <w:rFonts w:ascii="Menlo" w:hAnsi="Menlo" w:cs="Menlo"/>
          <w:color w:val="268BD2"/>
          <w:sz w:val="21"/>
          <w:szCs w:val="21"/>
          <w:lang w:val="en-US"/>
        </w:rPr>
        <w:t>setLayoutY</w:t>
      </w:r>
      <w:r w:rsidRPr="005E57AB">
        <w:rPr>
          <w:rFonts w:ascii="Menlo" w:hAnsi="Menlo" w:cs="Menlo"/>
          <w:color w:val="839496"/>
          <w:sz w:val="21"/>
          <w:szCs w:val="21"/>
          <w:lang w:val="en-US"/>
        </w:rPr>
        <w:t>(</w:t>
      </w:r>
      <w:r w:rsidRPr="005E57AB">
        <w:rPr>
          <w:rFonts w:ascii="Menlo" w:hAnsi="Menlo" w:cs="Menlo"/>
          <w:color w:val="268BD2"/>
          <w:sz w:val="21"/>
          <w:szCs w:val="21"/>
          <w:lang w:val="en-US"/>
        </w:rPr>
        <w:t>y</w:t>
      </w:r>
      <w:r w:rsidRPr="005E57AB">
        <w:rPr>
          <w:rFonts w:ascii="Menlo" w:hAnsi="Menlo" w:cs="Menlo"/>
          <w:color w:val="839496"/>
          <w:sz w:val="21"/>
          <w:szCs w:val="21"/>
          <w:lang w:val="en-US"/>
        </w:rPr>
        <w:t>);</w:t>
      </w:r>
    </w:p>
    <w:p w14:paraId="540FC9CE" w14:textId="77777777" w:rsidR="009E3FD2" w:rsidRPr="005E57AB" w:rsidRDefault="009E3FD2" w:rsidP="009E3FD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helpText</w:t>
      </w:r>
      <w:r w:rsidRPr="005E57AB">
        <w:rPr>
          <w:rFonts w:ascii="Menlo" w:hAnsi="Menlo" w:cs="Menlo"/>
          <w:color w:val="839496"/>
          <w:sz w:val="21"/>
          <w:szCs w:val="21"/>
          <w:lang w:val="en-US"/>
        </w:rPr>
        <w:t>.</w:t>
      </w:r>
      <w:r w:rsidRPr="005E57AB">
        <w:rPr>
          <w:rFonts w:ascii="Menlo" w:hAnsi="Menlo" w:cs="Menlo"/>
          <w:color w:val="268BD2"/>
          <w:sz w:val="21"/>
          <w:szCs w:val="21"/>
          <w:lang w:val="en-US"/>
        </w:rPr>
        <w:t>setWrappingWidth</w:t>
      </w:r>
      <w:r w:rsidRPr="005E57AB">
        <w:rPr>
          <w:rFonts w:ascii="Menlo" w:hAnsi="Menlo" w:cs="Menlo"/>
          <w:color w:val="839496"/>
          <w:sz w:val="21"/>
          <w:szCs w:val="21"/>
          <w:lang w:val="en-US"/>
        </w:rPr>
        <w:t>(</w:t>
      </w:r>
      <w:r w:rsidRPr="005E57AB">
        <w:rPr>
          <w:rFonts w:ascii="Menlo" w:hAnsi="Menlo" w:cs="Menlo"/>
          <w:color w:val="268BD2"/>
          <w:sz w:val="21"/>
          <w:szCs w:val="21"/>
          <w:lang w:val="en-US"/>
        </w:rPr>
        <w:t>newNode</w:t>
      </w:r>
      <w:r w:rsidRPr="005E57AB">
        <w:rPr>
          <w:rFonts w:ascii="Menlo" w:hAnsi="Menlo" w:cs="Menlo"/>
          <w:color w:val="839496"/>
          <w:sz w:val="21"/>
          <w:szCs w:val="21"/>
          <w:lang w:val="en-US"/>
        </w:rPr>
        <w:t>.</w:t>
      </w:r>
      <w:r w:rsidRPr="005E57AB">
        <w:rPr>
          <w:rFonts w:ascii="Menlo" w:hAnsi="Menlo" w:cs="Menlo"/>
          <w:color w:val="268BD2"/>
          <w:sz w:val="21"/>
          <w:szCs w:val="21"/>
          <w:lang w:val="en-US"/>
        </w:rPr>
        <w:t>getLayoutBounds</w:t>
      </w:r>
      <w:r w:rsidRPr="005E57AB">
        <w:rPr>
          <w:rFonts w:ascii="Menlo" w:hAnsi="Menlo" w:cs="Menlo"/>
          <w:color w:val="839496"/>
          <w:sz w:val="21"/>
          <w:szCs w:val="21"/>
          <w:lang w:val="en-US"/>
        </w:rPr>
        <w:t>().</w:t>
      </w:r>
      <w:r w:rsidRPr="005E57AB">
        <w:rPr>
          <w:rFonts w:ascii="Menlo" w:hAnsi="Menlo" w:cs="Menlo"/>
          <w:color w:val="268BD2"/>
          <w:sz w:val="21"/>
          <w:szCs w:val="21"/>
          <w:lang w:val="en-US"/>
        </w:rPr>
        <w:t>getWidth</w:t>
      </w:r>
      <w:r w:rsidRPr="005E57AB">
        <w:rPr>
          <w:rFonts w:ascii="Menlo" w:hAnsi="Menlo" w:cs="Menlo"/>
          <w:color w:val="839496"/>
          <w:sz w:val="21"/>
          <w:szCs w:val="21"/>
          <w:lang w:val="en-US"/>
        </w:rPr>
        <w:t>());</w:t>
      </w:r>
    </w:p>
    <w:p w14:paraId="7CBDBD26" w14:textId="77777777" w:rsidR="009E3FD2" w:rsidRPr="008426D0" w:rsidRDefault="009E3FD2" w:rsidP="009E3FD2">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839496"/>
          <w:sz w:val="21"/>
          <w:szCs w:val="21"/>
        </w:rPr>
        <w:t xml:space="preserve">} </w:t>
      </w:r>
      <w:r w:rsidRPr="008426D0">
        <w:rPr>
          <w:rFonts w:ascii="Menlo" w:hAnsi="Menlo" w:cs="Menlo"/>
          <w:color w:val="859900"/>
          <w:sz w:val="21"/>
          <w:szCs w:val="21"/>
        </w:rPr>
        <w:t>else</w:t>
      </w:r>
      <w:r w:rsidRPr="008426D0">
        <w:rPr>
          <w:rFonts w:ascii="Menlo" w:hAnsi="Menlo" w:cs="Menlo"/>
          <w:color w:val="839496"/>
          <w:sz w:val="21"/>
          <w:szCs w:val="21"/>
        </w:rPr>
        <w:t xml:space="preserve"> {</w:t>
      </w:r>
    </w:p>
    <w:p w14:paraId="160E486D" w14:textId="77777777" w:rsidR="009E3FD2" w:rsidRPr="008426D0" w:rsidRDefault="009E3FD2" w:rsidP="009E3FD2">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r w:rsidRPr="008426D0">
        <w:rPr>
          <w:rFonts w:ascii="Menlo" w:hAnsi="Menlo" w:cs="Menlo"/>
          <w:color w:val="268BD2"/>
          <w:sz w:val="21"/>
          <w:szCs w:val="21"/>
        </w:rPr>
        <w:t>helpText</w:t>
      </w:r>
      <w:r w:rsidRPr="008426D0">
        <w:rPr>
          <w:rFonts w:ascii="Menlo" w:hAnsi="Menlo" w:cs="Menlo"/>
          <w:color w:val="839496"/>
          <w:sz w:val="21"/>
          <w:szCs w:val="21"/>
        </w:rPr>
        <w:t>.</w:t>
      </w:r>
      <w:r w:rsidRPr="008426D0">
        <w:rPr>
          <w:rFonts w:ascii="Menlo" w:hAnsi="Menlo" w:cs="Menlo"/>
          <w:color w:val="268BD2"/>
          <w:sz w:val="21"/>
          <w:szCs w:val="21"/>
        </w:rPr>
        <w:t>setVisible</w:t>
      </w:r>
      <w:r w:rsidRPr="008426D0">
        <w:rPr>
          <w:rFonts w:ascii="Menlo" w:hAnsi="Menlo" w:cs="Menlo"/>
          <w:color w:val="839496"/>
          <w:sz w:val="21"/>
          <w:szCs w:val="21"/>
        </w:rPr>
        <w:t>(</w:t>
      </w:r>
      <w:r w:rsidRPr="008426D0">
        <w:rPr>
          <w:rFonts w:ascii="Menlo" w:hAnsi="Menlo" w:cs="Menlo"/>
          <w:color w:val="B58900"/>
          <w:sz w:val="21"/>
          <w:szCs w:val="21"/>
        </w:rPr>
        <w:t>false</w:t>
      </w:r>
      <w:r w:rsidRPr="008426D0">
        <w:rPr>
          <w:rFonts w:ascii="Menlo" w:hAnsi="Menlo" w:cs="Menlo"/>
          <w:color w:val="839496"/>
          <w:sz w:val="21"/>
          <w:szCs w:val="21"/>
        </w:rPr>
        <w:t>);</w:t>
      </w:r>
    </w:p>
    <w:p w14:paraId="3CFD4D8C" w14:textId="77777777" w:rsidR="009E3FD2" w:rsidRPr="008426D0" w:rsidRDefault="009E3FD2" w:rsidP="009E3FD2">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5C94C66E" w14:textId="77777777" w:rsidR="009E3FD2" w:rsidRPr="008426D0" w:rsidRDefault="009E3FD2" w:rsidP="009E3FD2">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528D4A3E" w14:textId="77777777" w:rsidR="009E3FD2" w:rsidRPr="008426D0" w:rsidRDefault="009E3FD2" w:rsidP="009E3FD2">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11661607" w14:textId="77777777" w:rsidR="009E3FD2" w:rsidRPr="008426D0" w:rsidRDefault="009E3FD2" w:rsidP="009E3FD2"/>
    <w:p w14:paraId="2E187DCC" w14:textId="77777777" w:rsidR="009E3FD2" w:rsidRPr="008426D0" w:rsidRDefault="009E3FD2" w:rsidP="009E3FD2">
      <w:pPr>
        <w:jc w:val="center"/>
        <w:rPr>
          <w:rFonts w:ascii="Menlo" w:hAnsi="Menlo" w:cs="Menlo"/>
          <w:i/>
          <w:iCs/>
          <w:color w:val="586E75"/>
          <w:sz w:val="21"/>
          <w:szCs w:val="21"/>
        </w:rPr>
      </w:pPr>
      <w:r w:rsidRPr="008426D0">
        <w:rPr>
          <w:rFonts w:ascii="Menlo" w:hAnsi="Menlo" w:cs="Menlo"/>
          <w:i/>
          <w:iCs/>
          <w:noProof/>
          <w:color w:val="586E75"/>
          <w:sz w:val="21"/>
          <w:szCs w:val="21"/>
        </w:rPr>
        <w:drawing>
          <wp:inline distT="0" distB="0" distL="0" distR="0" wp14:anchorId="329436B7" wp14:editId="7B03C91E">
            <wp:extent cx="3240000" cy="1382400"/>
            <wp:effectExtent l="0" t="0" r="0" b="1905"/>
            <wp:docPr id="31" name="Imagen 3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10;&#10;Descripción generada automáticamente con confianza media"/>
                    <pic:cNvPicPr/>
                  </pic:nvPicPr>
                  <pic:blipFill>
                    <a:blip r:embed="rId42"/>
                    <a:stretch>
                      <a:fillRect/>
                    </a:stretch>
                  </pic:blipFill>
                  <pic:spPr>
                    <a:xfrm>
                      <a:off x="0" y="0"/>
                      <a:ext cx="3240000" cy="1382400"/>
                    </a:xfrm>
                    <a:prstGeom prst="rect">
                      <a:avLst/>
                    </a:prstGeom>
                  </pic:spPr>
                </pic:pic>
              </a:graphicData>
            </a:graphic>
          </wp:inline>
        </w:drawing>
      </w:r>
      <w:r w:rsidRPr="008426D0">
        <w:rPr>
          <w:rFonts w:ascii="Menlo" w:hAnsi="Menlo" w:cs="Menlo"/>
          <w:i/>
          <w:iCs/>
          <w:color w:val="586E75"/>
          <w:sz w:val="21"/>
          <w:szCs w:val="21"/>
        </w:rPr>
        <w:t xml:space="preserve">  </w:t>
      </w:r>
      <w:r w:rsidRPr="008426D0">
        <w:rPr>
          <w:rFonts w:ascii="Menlo" w:hAnsi="Menlo" w:cs="Menlo"/>
          <w:i/>
          <w:iCs/>
          <w:noProof/>
          <w:color w:val="586E75"/>
          <w:sz w:val="21"/>
          <w:szCs w:val="21"/>
        </w:rPr>
        <w:drawing>
          <wp:inline distT="0" distB="0" distL="0" distR="0" wp14:anchorId="5B477E68" wp14:editId="60C93505">
            <wp:extent cx="3240000" cy="1382400"/>
            <wp:effectExtent l="0" t="0" r="0" b="1905"/>
            <wp:docPr id="32" name="Imagen 3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10;&#10;Descripción generada automáticamente"/>
                    <pic:cNvPicPr/>
                  </pic:nvPicPr>
                  <pic:blipFill>
                    <a:blip r:embed="rId43"/>
                    <a:stretch>
                      <a:fillRect/>
                    </a:stretch>
                  </pic:blipFill>
                  <pic:spPr>
                    <a:xfrm>
                      <a:off x="0" y="0"/>
                      <a:ext cx="3240000" cy="1382400"/>
                    </a:xfrm>
                    <a:prstGeom prst="rect">
                      <a:avLst/>
                    </a:prstGeom>
                  </pic:spPr>
                </pic:pic>
              </a:graphicData>
            </a:graphic>
          </wp:inline>
        </w:drawing>
      </w:r>
    </w:p>
    <w:p w14:paraId="3F6E617E" w14:textId="369E1405" w:rsidR="00560242" w:rsidRPr="008426D0" w:rsidRDefault="00560242" w:rsidP="002D2CC1">
      <w:r w:rsidRPr="008426D0">
        <w:br w:type="page"/>
      </w:r>
    </w:p>
    <w:p w14:paraId="30F0AC74" w14:textId="77777777" w:rsidR="00E77D82" w:rsidRPr="008426D0" w:rsidRDefault="00E77D82" w:rsidP="00E77D82">
      <w:pPr>
        <w:pStyle w:val="Ttulo1"/>
        <w:rPr>
          <w:lang w:val="es-ES"/>
        </w:rPr>
      </w:pPr>
      <w:bookmarkStart w:id="48" w:name="_Toc112794637"/>
      <w:r w:rsidRPr="008426D0">
        <w:rPr>
          <w:lang w:val="es-ES"/>
        </w:rPr>
        <w:lastRenderedPageBreak/>
        <w:t>ESTILOS</w:t>
      </w:r>
      <w:bookmarkEnd w:id="48"/>
    </w:p>
    <w:p w14:paraId="1C14AE51" w14:textId="77777777" w:rsidR="00E77D82" w:rsidRPr="008426D0" w:rsidRDefault="00E77D82" w:rsidP="00E77D82">
      <w:bookmarkStart w:id="49" w:name="_bookmark234"/>
      <w:bookmarkEnd w:id="49"/>
    </w:p>
    <w:p w14:paraId="60701A89" w14:textId="77777777" w:rsidR="00E77D82" w:rsidRPr="008426D0" w:rsidRDefault="00E77D82" w:rsidP="00E77D82">
      <w:pPr>
        <w:pStyle w:val="Ttulo2"/>
      </w:pPr>
      <w:bookmarkStart w:id="50" w:name="_Toc112794638"/>
      <w:r w:rsidRPr="008426D0">
        <w:t>COLORES</w:t>
      </w:r>
      <w:bookmarkEnd w:id="50"/>
    </w:p>
    <w:p w14:paraId="12C39F4C" w14:textId="77777777" w:rsidR="000B7702" w:rsidRPr="008426D0" w:rsidRDefault="00E77D82" w:rsidP="00E77D82">
      <w:r w:rsidRPr="008426D0">
        <w:t xml:space="preserve">En JavaFX, puedes especificar el color del texto y el color de fondo de las regiones. </w:t>
      </w:r>
    </w:p>
    <w:p w14:paraId="4EBF74F7" w14:textId="77777777" w:rsidR="000B7702" w:rsidRPr="008426D0" w:rsidRDefault="000B7702" w:rsidP="00E77D82"/>
    <w:p w14:paraId="1E48B597" w14:textId="66702A5B" w:rsidR="000B7702" w:rsidRPr="008426D0" w:rsidRDefault="000B7702" w:rsidP="00E77D82">
      <w:r w:rsidRPr="008426D0">
        <w:t>Un color se puede especificar de varias formas:</w:t>
      </w:r>
    </w:p>
    <w:p w14:paraId="7815DC31" w14:textId="677F8F20" w:rsidR="000B7702" w:rsidRPr="008426D0" w:rsidRDefault="000B7702" w:rsidP="00F5077B">
      <w:pPr>
        <w:pStyle w:val="Prrafodelista"/>
        <w:numPr>
          <w:ilvl w:val="0"/>
          <w:numId w:val="168"/>
        </w:numPr>
        <w:rPr>
          <w:lang w:val="es-ES"/>
        </w:rPr>
      </w:pPr>
      <w:r w:rsidRPr="008426D0">
        <w:rPr>
          <w:lang w:val="es-ES"/>
        </w:rPr>
        <w:t>Color uniforme (clase Color)</w:t>
      </w:r>
    </w:p>
    <w:p w14:paraId="23A2A6ED" w14:textId="62FED5A1" w:rsidR="000B7702" w:rsidRPr="008426D0" w:rsidRDefault="000B7702" w:rsidP="00F5077B">
      <w:pPr>
        <w:pStyle w:val="Prrafodelista"/>
        <w:numPr>
          <w:ilvl w:val="0"/>
          <w:numId w:val="168"/>
        </w:numPr>
        <w:rPr>
          <w:lang w:val="es-ES"/>
        </w:rPr>
      </w:pPr>
      <w:r w:rsidRPr="008426D0">
        <w:rPr>
          <w:lang w:val="es-ES"/>
        </w:rPr>
        <w:t>Patrón de imagen (clase ImagePattern)</w:t>
      </w:r>
    </w:p>
    <w:p w14:paraId="65565E66" w14:textId="72D8BD8A" w:rsidR="000B7702" w:rsidRPr="008426D0" w:rsidRDefault="000B7702" w:rsidP="00F5077B">
      <w:pPr>
        <w:pStyle w:val="Prrafodelista"/>
        <w:numPr>
          <w:ilvl w:val="0"/>
          <w:numId w:val="168"/>
        </w:numPr>
        <w:rPr>
          <w:lang w:val="es-ES"/>
        </w:rPr>
      </w:pPr>
      <w:r w:rsidRPr="008426D0">
        <w:rPr>
          <w:lang w:val="es-ES"/>
        </w:rPr>
        <w:t>Gradiente</w:t>
      </w:r>
    </w:p>
    <w:p w14:paraId="7FEC487F" w14:textId="0EC5DD8A" w:rsidR="000B7702" w:rsidRPr="008426D0" w:rsidRDefault="000B7702" w:rsidP="00F5077B">
      <w:pPr>
        <w:pStyle w:val="Prrafodelista"/>
        <w:numPr>
          <w:ilvl w:val="1"/>
          <w:numId w:val="168"/>
        </w:numPr>
        <w:rPr>
          <w:lang w:val="es-ES"/>
        </w:rPr>
      </w:pPr>
      <w:r w:rsidRPr="008426D0">
        <w:rPr>
          <w:lang w:val="es-ES"/>
        </w:rPr>
        <w:t>Lineal (clase LinearGradient)</w:t>
      </w:r>
    </w:p>
    <w:p w14:paraId="57D0A729" w14:textId="5AA02121" w:rsidR="000B7702" w:rsidRPr="008426D0" w:rsidRDefault="000B7702" w:rsidP="00F5077B">
      <w:pPr>
        <w:pStyle w:val="Prrafodelista"/>
        <w:numPr>
          <w:ilvl w:val="1"/>
          <w:numId w:val="168"/>
        </w:numPr>
        <w:rPr>
          <w:lang w:val="es-ES"/>
        </w:rPr>
      </w:pPr>
      <w:r w:rsidRPr="008426D0">
        <w:rPr>
          <w:lang w:val="es-ES"/>
        </w:rPr>
        <w:t>Radial (clase RadialGradient)</w:t>
      </w:r>
    </w:p>
    <w:p w14:paraId="36C79C69" w14:textId="77777777" w:rsidR="000B7702" w:rsidRPr="008426D0" w:rsidRDefault="000B7702" w:rsidP="00E77D82"/>
    <w:p w14:paraId="53471BD5" w14:textId="77777777" w:rsidR="00E77D82" w:rsidRPr="008426D0" w:rsidRDefault="00E77D82" w:rsidP="00E77D82">
      <w:pPr>
        <w:jc w:val="center"/>
      </w:pPr>
      <w:r w:rsidRPr="008426D0">
        <w:rPr>
          <w:noProof/>
        </w:rPr>
        <w:drawing>
          <wp:inline distT="0" distB="0" distL="0" distR="0" wp14:anchorId="3B2A6FAC" wp14:editId="6F321765">
            <wp:extent cx="4423893" cy="987599"/>
            <wp:effectExtent l="0" t="0" r="0" b="3175"/>
            <wp:docPr id="123" name="image56.jpeg"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56.jpeg" descr="Diagrama&#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75747" cy="999175"/>
                    </a:xfrm>
                    <a:prstGeom prst="rect">
                      <a:avLst/>
                    </a:prstGeom>
                  </pic:spPr>
                </pic:pic>
              </a:graphicData>
            </a:graphic>
          </wp:inline>
        </w:drawing>
      </w:r>
    </w:p>
    <w:p w14:paraId="6A0396EA" w14:textId="77777777" w:rsidR="00E77D82" w:rsidRPr="008426D0" w:rsidRDefault="00E77D82" w:rsidP="00E77D82"/>
    <w:p w14:paraId="66C028E8" w14:textId="77777777" w:rsidR="00E77D82" w:rsidRPr="008426D0" w:rsidRDefault="00E77D82" w:rsidP="00E77D82">
      <w:bookmarkStart w:id="51" w:name="_bookmark235"/>
      <w:bookmarkEnd w:id="51"/>
    </w:p>
    <w:p w14:paraId="74EE27FE" w14:textId="77777777" w:rsidR="00E77D82" w:rsidRPr="008426D0" w:rsidRDefault="00E77D82" w:rsidP="00E77D82">
      <w:pPr>
        <w:pStyle w:val="Ttulo4"/>
        <w:spacing w:before="0"/>
        <w:rPr>
          <w:lang w:val="es-ES"/>
        </w:rPr>
      </w:pPr>
      <w:bookmarkStart w:id="52" w:name="_bookmark236"/>
      <w:bookmarkStart w:id="53" w:name="_Toc112794639"/>
      <w:bookmarkEnd w:id="52"/>
      <w:r w:rsidRPr="008426D0">
        <w:rPr>
          <w:lang w:val="es-ES"/>
        </w:rPr>
        <w:t>CLASE COLOR</w:t>
      </w:r>
      <w:bookmarkEnd w:id="53"/>
    </w:p>
    <w:p w14:paraId="6F8121B3" w14:textId="359AB817" w:rsidR="00E77D82" w:rsidRPr="008426D0" w:rsidRDefault="00E77D82" w:rsidP="00E77D82">
      <w:r w:rsidRPr="008426D0">
        <w:t xml:space="preserve">La clase Color representa un color sólido uniforme del espacio de color RGB. </w:t>
      </w:r>
      <w:r w:rsidR="00E75BC3" w:rsidRPr="008426D0">
        <w:t>Además, c</w:t>
      </w:r>
      <w:r w:rsidRPr="008426D0">
        <w:t xml:space="preserve">ada color tiene un valor alfa definido entre 0.0 y 1.0 donde 0.0 significa que el color es completamente transparente, y 1.0 denota un color completamente opaco. Por defecto, el valor alfa se establece en 1.0. </w:t>
      </w:r>
    </w:p>
    <w:p w14:paraId="47F6B58E" w14:textId="77777777" w:rsidR="00E77D82" w:rsidRPr="008426D0" w:rsidRDefault="00E77D82" w:rsidP="00E77D82"/>
    <w:p w14:paraId="5E9FE738" w14:textId="77777777" w:rsidR="00E77D82" w:rsidRPr="008426D0" w:rsidRDefault="00E77D82" w:rsidP="00E77D82">
      <w:r w:rsidRPr="008426D0">
        <w:t>Se puede tener una instancia de la clase Color de tres maneras:</w:t>
      </w:r>
    </w:p>
    <w:p w14:paraId="377638FE" w14:textId="6FF7AC4E" w:rsidR="00E77D82" w:rsidRPr="008426D0" w:rsidRDefault="00E77D82" w:rsidP="00F5077B">
      <w:pPr>
        <w:pStyle w:val="Prrafodelista"/>
        <w:numPr>
          <w:ilvl w:val="0"/>
          <w:numId w:val="33"/>
        </w:numPr>
        <w:rPr>
          <w:lang w:val="es-ES"/>
        </w:rPr>
      </w:pPr>
      <w:r w:rsidRPr="008426D0">
        <w:rPr>
          <w:lang w:val="es-ES"/>
        </w:rPr>
        <w:t xml:space="preserve">Utilizando </w:t>
      </w:r>
      <w:r w:rsidR="005A10AA" w:rsidRPr="008426D0">
        <w:rPr>
          <w:lang w:val="es-ES"/>
        </w:rPr>
        <w:t xml:space="preserve">el </w:t>
      </w:r>
      <w:r w:rsidR="00BB496E" w:rsidRPr="008426D0">
        <w:rPr>
          <w:lang w:val="es-ES"/>
        </w:rPr>
        <w:t>constructor</w:t>
      </w:r>
      <w:r w:rsidR="006D117B" w:rsidRPr="008426D0">
        <w:rPr>
          <w:lang w:val="es-ES"/>
        </w:rPr>
        <w:t xml:space="preserve">: </w:t>
      </w:r>
      <w:r w:rsidR="00FC07AF" w:rsidRPr="008426D0">
        <w:rPr>
          <w:lang w:val="es-ES"/>
        </w:rPr>
        <w:t>los valores dobles deben estar entre 0.0 y 1.0</w:t>
      </w:r>
    </w:p>
    <w:p w14:paraId="2D96FE3B" w14:textId="419AFC56" w:rsidR="006D117B" w:rsidRPr="005E57AB" w:rsidRDefault="006D117B" w:rsidP="009A6577">
      <w:pPr>
        <w:pStyle w:val="Prrafodelista"/>
        <w:rPr>
          <w:b/>
          <w:bCs/>
          <w:color w:val="000000" w:themeColor="text1"/>
          <w:lang w:val="en-US"/>
        </w:rPr>
      </w:pPr>
      <w:r w:rsidRPr="005E57AB">
        <w:rPr>
          <w:b/>
          <w:bCs/>
          <w:lang w:val="en-US"/>
        </w:rPr>
        <w:t>public</w:t>
      </w:r>
      <w:r w:rsidRPr="005E57AB">
        <w:rPr>
          <w:b/>
          <w:bCs/>
          <w:color w:val="000000" w:themeColor="text1"/>
          <w:lang w:val="en-US"/>
        </w:rPr>
        <w:t xml:space="preserve"> Color(double red, double green, double blue, double opacity)</w:t>
      </w:r>
    </w:p>
    <w:p w14:paraId="4D754675" w14:textId="2C4681D7" w:rsidR="00E77D82" w:rsidRPr="008426D0" w:rsidRDefault="00E77D82" w:rsidP="00F5077B">
      <w:pPr>
        <w:pStyle w:val="Prrafodelista"/>
        <w:numPr>
          <w:ilvl w:val="0"/>
          <w:numId w:val="33"/>
        </w:numPr>
        <w:rPr>
          <w:lang w:val="es-ES"/>
        </w:rPr>
      </w:pPr>
      <w:r w:rsidRPr="008426D0">
        <w:rPr>
          <w:lang w:val="es-ES"/>
        </w:rPr>
        <w:t>Utilizando uno de los métodos de fábrica</w:t>
      </w:r>
      <w:r w:rsidR="00E87CF5" w:rsidRPr="008426D0">
        <w:rPr>
          <w:lang w:val="es-ES"/>
        </w:rPr>
        <w:t>:</w:t>
      </w:r>
      <w:r w:rsidR="005A10AA" w:rsidRPr="008426D0">
        <w:rPr>
          <w:lang w:val="es-ES"/>
        </w:rPr>
        <w:t xml:space="preserve"> los valores dobles deben estar entre 0.0 y 1.0 y los valores int entre 0 y 255</w:t>
      </w:r>
    </w:p>
    <w:p w14:paraId="07598C3A" w14:textId="77777777" w:rsidR="00E043CE" w:rsidRPr="005E57AB" w:rsidRDefault="00E043CE" w:rsidP="00F5077B">
      <w:pPr>
        <w:pStyle w:val="Prrafodelista"/>
        <w:numPr>
          <w:ilvl w:val="1"/>
          <w:numId w:val="33"/>
        </w:numPr>
        <w:rPr>
          <w:b/>
          <w:bCs/>
          <w:lang w:val="en-US"/>
        </w:rPr>
      </w:pPr>
      <w:r w:rsidRPr="005E57AB">
        <w:rPr>
          <w:b/>
          <w:bCs/>
          <w:lang w:val="en-US"/>
        </w:rPr>
        <w:t xml:space="preserve">Color color(double red, double green, double blue) </w:t>
      </w:r>
    </w:p>
    <w:p w14:paraId="11654B1D" w14:textId="77777777" w:rsidR="00E043CE" w:rsidRPr="005E57AB" w:rsidRDefault="00E043CE" w:rsidP="00F5077B">
      <w:pPr>
        <w:pStyle w:val="Prrafodelista"/>
        <w:numPr>
          <w:ilvl w:val="1"/>
          <w:numId w:val="33"/>
        </w:numPr>
        <w:rPr>
          <w:b/>
          <w:bCs/>
          <w:lang w:val="en-US"/>
        </w:rPr>
      </w:pPr>
      <w:r w:rsidRPr="005E57AB">
        <w:rPr>
          <w:b/>
          <w:bCs/>
          <w:lang w:val="en-US"/>
        </w:rPr>
        <w:t>Color color(double red, double green, double blue, double opacity)</w:t>
      </w:r>
    </w:p>
    <w:p w14:paraId="75FF5A4B" w14:textId="77777777" w:rsidR="00E043CE" w:rsidRPr="005E57AB" w:rsidRDefault="00E043CE" w:rsidP="00F5077B">
      <w:pPr>
        <w:pStyle w:val="Prrafodelista"/>
        <w:numPr>
          <w:ilvl w:val="1"/>
          <w:numId w:val="33"/>
        </w:numPr>
        <w:rPr>
          <w:b/>
          <w:bCs/>
          <w:lang w:val="en-US"/>
        </w:rPr>
      </w:pPr>
      <w:r w:rsidRPr="005E57AB">
        <w:rPr>
          <w:b/>
          <w:bCs/>
          <w:lang w:val="en-US"/>
        </w:rPr>
        <w:t>Color hsb(double hue, double saturation, double brightness)</w:t>
      </w:r>
    </w:p>
    <w:p w14:paraId="6037E961" w14:textId="77777777" w:rsidR="00E043CE" w:rsidRPr="005E57AB" w:rsidRDefault="00E043CE" w:rsidP="00F5077B">
      <w:pPr>
        <w:pStyle w:val="Prrafodelista"/>
        <w:numPr>
          <w:ilvl w:val="1"/>
          <w:numId w:val="33"/>
        </w:numPr>
        <w:rPr>
          <w:b/>
          <w:bCs/>
          <w:lang w:val="en-US"/>
        </w:rPr>
      </w:pPr>
      <w:r w:rsidRPr="005E57AB">
        <w:rPr>
          <w:b/>
          <w:bCs/>
          <w:lang w:val="en-US"/>
        </w:rPr>
        <w:t>Color hsb(double hue, double saturation, double brightness, double opacity)</w:t>
      </w:r>
    </w:p>
    <w:p w14:paraId="5C010B13" w14:textId="77777777" w:rsidR="00E043CE" w:rsidRPr="005E57AB" w:rsidRDefault="00E043CE" w:rsidP="00F5077B">
      <w:pPr>
        <w:pStyle w:val="Prrafodelista"/>
        <w:numPr>
          <w:ilvl w:val="1"/>
          <w:numId w:val="33"/>
        </w:numPr>
        <w:rPr>
          <w:b/>
          <w:bCs/>
          <w:lang w:val="en-US"/>
        </w:rPr>
      </w:pPr>
      <w:r w:rsidRPr="005E57AB">
        <w:rPr>
          <w:b/>
          <w:bCs/>
          <w:lang w:val="en-US"/>
        </w:rPr>
        <w:t>Color rgb(int red, int green, int blue)</w:t>
      </w:r>
    </w:p>
    <w:p w14:paraId="407C9B2B" w14:textId="27EFE727" w:rsidR="00E043CE" w:rsidRPr="005E57AB" w:rsidRDefault="00E043CE" w:rsidP="00F5077B">
      <w:pPr>
        <w:pStyle w:val="Prrafodelista"/>
        <w:numPr>
          <w:ilvl w:val="1"/>
          <w:numId w:val="33"/>
        </w:numPr>
        <w:rPr>
          <w:b/>
          <w:bCs/>
          <w:lang w:val="en-US"/>
        </w:rPr>
      </w:pPr>
      <w:r w:rsidRPr="005E57AB">
        <w:rPr>
          <w:b/>
          <w:bCs/>
          <w:lang w:val="en-US"/>
        </w:rPr>
        <w:t>Color rgb(int red, int green, int blue, double opacity)</w:t>
      </w:r>
    </w:p>
    <w:p w14:paraId="39839909" w14:textId="7C7A6D8F" w:rsidR="00EB6418" w:rsidRPr="008426D0" w:rsidRDefault="00EB6418" w:rsidP="00F5077B">
      <w:pPr>
        <w:pStyle w:val="Prrafodelista"/>
        <w:numPr>
          <w:ilvl w:val="1"/>
          <w:numId w:val="33"/>
        </w:numPr>
        <w:rPr>
          <w:b/>
          <w:bCs/>
          <w:lang w:val="es-ES"/>
        </w:rPr>
      </w:pPr>
      <w:r w:rsidRPr="008426D0">
        <w:rPr>
          <w:b/>
          <w:bCs/>
          <w:lang w:val="es-ES"/>
        </w:rPr>
        <w:t>Color valueOf(String colorweb)</w:t>
      </w:r>
      <w:r w:rsidR="003946DE" w:rsidRPr="008426D0">
        <w:rPr>
          <w:b/>
          <w:bCs/>
          <w:lang w:val="es-ES"/>
        </w:rPr>
        <w:t xml:space="preserve">: </w:t>
      </w:r>
      <w:r w:rsidR="003946DE" w:rsidRPr="008426D0">
        <w:rPr>
          <w:lang w:val="es-ES"/>
        </w:rPr>
        <w:t>permiten crear objetos Color a partir de cadenas con formatos de valores de color we</w:t>
      </w:r>
      <w:r w:rsidR="00E91EC7" w:rsidRPr="008426D0">
        <w:rPr>
          <w:lang w:val="es-ES"/>
        </w:rPr>
        <w:t>b.</w:t>
      </w:r>
    </w:p>
    <w:p w14:paraId="675C1AE1" w14:textId="3F6957D0" w:rsidR="00EB6418" w:rsidRPr="008426D0" w:rsidRDefault="00EB6418" w:rsidP="00F5077B">
      <w:pPr>
        <w:pStyle w:val="Prrafodelista"/>
        <w:numPr>
          <w:ilvl w:val="1"/>
          <w:numId w:val="33"/>
        </w:numPr>
        <w:rPr>
          <w:b/>
          <w:bCs/>
          <w:lang w:val="es-ES"/>
        </w:rPr>
      </w:pPr>
      <w:r w:rsidRPr="008426D0">
        <w:rPr>
          <w:b/>
          <w:bCs/>
          <w:lang w:val="es-ES"/>
        </w:rPr>
        <w:t>Color web(String colorweb)</w:t>
      </w:r>
      <w:r w:rsidR="003946DE" w:rsidRPr="008426D0">
        <w:rPr>
          <w:b/>
          <w:bCs/>
          <w:lang w:val="es-ES"/>
        </w:rPr>
        <w:t xml:space="preserve">: </w:t>
      </w:r>
      <w:r w:rsidR="003946DE" w:rsidRPr="008426D0">
        <w:rPr>
          <w:lang w:val="es-ES"/>
        </w:rPr>
        <w:t>permiten crear objetos Color a partir de cadenas con formatos de valores de color we</w:t>
      </w:r>
      <w:r w:rsidR="00E91EC7" w:rsidRPr="008426D0">
        <w:rPr>
          <w:lang w:val="es-ES"/>
        </w:rPr>
        <w:t>b.</w:t>
      </w:r>
    </w:p>
    <w:p w14:paraId="194BDC4E" w14:textId="17DFF158" w:rsidR="00E77D82" w:rsidRPr="008426D0" w:rsidRDefault="00E77D82" w:rsidP="00F5077B">
      <w:pPr>
        <w:pStyle w:val="Prrafodelista"/>
        <w:numPr>
          <w:ilvl w:val="0"/>
          <w:numId w:val="33"/>
        </w:numPr>
        <w:rPr>
          <w:lang w:val="es-ES"/>
        </w:rPr>
      </w:pPr>
      <w:r w:rsidRPr="008426D0">
        <w:rPr>
          <w:lang w:val="es-ES"/>
        </w:rPr>
        <w:t>Utilizando una de las constantes de color declaradas en la clase Color</w:t>
      </w:r>
      <w:r w:rsidR="003946DE" w:rsidRPr="008426D0">
        <w:rPr>
          <w:lang w:val="es-ES"/>
        </w:rPr>
        <w:t xml:space="preserve">: </w:t>
      </w:r>
      <w:r w:rsidR="005350D8" w:rsidRPr="008426D0">
        <w:rPr>
          <w:lang w:val="es-ES"/>
        </w:rPr>
        <w:t xml:space="preserve">hay </w:t>
      </w:r>
      <w:r w:rsidR="003946DE" w:rsidRPr="008426D0">
        <w:rPr>
          <w:lang w:val="es-ES"/>
        </w:rPr>
        <w:t xml:space="preserve">unas 140 constantes de color, por ejemplo, RED, WHITE, BLUE.... </w:t>
      </w:r>
    </w:p>
    <w:p w14:paraId="0076A484" w14:textId="629212B9" w:rsidR="00EB6418" w:rsidRPr="008426D0" w:rsidRDefault="00EB6418" w:rsidP="00E77D82"/>
    <w:p w14:paraId="18E53AF2" w14:textId="1B304A62" w:rsidR="00EB6418" w:rsidRPr="008426D0" w:rsidRDefault="00EB6418" w:rsidP="00E77D82">
      <w:r w:rsidRPr="008426D0">
        <w:t>Veamos algunos ejemplos:</w:t>
      </w:r>
    </w:p>
    <w:p w14:paraId="5F8D0C07" w14:textId="77777777" w:rsidR="00EB6418" w:rsidRPr="008426D0" w:rsidRDefault="00EB6418" w:rsidP="00EB6418">
      <w:pPr>
        <w:rPr>
          <w:color w:val="4472C4" w:themeColor="accent1"/>
        </w:rPr>
      </w:pPr>
    </w:p>
    <w:p w14:paraId="5C4E79C0" w14:textId="0BFC0D0B" w:rsidR="00EB6418" w:rsidRPr="008426D0" w:rsidRDefault="00EB6418" w:rsidP="00EB6418">
      <w:pPr>
        <w:rPr>
          <w:color w:val="4472C4" w:themeColor="accent1"/>
        </w:rPr>
      </w:pPr>
      <w:r w:rsidRPr="008426D0">
        <w:rPr>
          <w:color w:val="4472C4" w:themeColor="accent1"/>
        </w:rPr>
        <w:t>Color blue = new Color(0.0, 0.0, 1.0, 1.0);</w:t>
      </w:r>
    </w:p>
    <w:p w14:paraId="552230AD" w14:textId="77777777" w:rsidR="00EB6418" w:rsidRPr="005E57AB" w:rsidRDefault="00EB6418" w:rsidP="00EB6418">
      <w:pPr>
        <w:rPr>
          <w:color w:val="4472C4" w:themeColor="accent1"/>
          <w:lang w:val="en-US"/>
        </w:rPr>
      </w:pPr>
      <w:r w:rsidRPr="005E57AB">
        <w:rPr>
          <w:color w:val="4472C4" w:themeColor="accent1"/>
          <w:lang w:val="en-US"/>
        </w:rPr>
        <w:t>Color blue = Color.valueOf("blue");</w:t>
      </w:r>
    </w:p>
    <w:p w14:paraId="1BB23EB5" w14:textId="77777777" w:rsidR="00EB6418" w:rsidRPr="005E57AB" w:rsidRDefault="00EB6418" w:rsidP="00EB6418">
      <w:pPr>
        <w:rPr>
          <w:color w:val="4472C4" w:themeColor="accent1"/>
          <w:lang w:val="en-US"/>
        </w:rPr>
      </w:pPr>
      <w:r w:rsidRPr="005E57AB">
        <w:rPr>
          <w:color w:val="4472C4" w:themeColor="accent1"/>
          <w:lang w:val="en-US"/>
        </w:rPr>
        <w:t>Color blue = Color.web("blue");</w:t>
      </w:r>
    </w:p>
    <w:p w14:paraId="201C61C6" w14:textId="77777777" w:rsidR="00EB6418" w:rsidRPr="005E57AB" w:rsidRDefault="00EB6418" w:rsidP="00EB6418">
      <w:pPr>
        <w:rPr>
          <w:color w:val="4472C4" w:themeColor="accent1"/>
          <w:lang w:val="en-US"/>
        </w:rPr>
      </w:pPr>
      <w:r w:rsidRPr="005E57AB">
        <w:rPr>
          <w:color w:val="4472C4" w:themeColor="accent1"/>
          <w:lang w:val="en-US"/>
        </w:rPr>
        <w:t>Color blue = Color.web("#0000FF");</w:t>
      </w:r>
    </w:p>
    <w:p w14:paraId="7BDFAF5C" w14:textId="77777777" w:rsidR="00EB6418" w:rsidRPr="005E57AB" w:rsidRDefault="00EB6418" w:rsidP="00EB6418">
      <w:pPr>
        <w:rPr>
          <w:color w:val="4472C4" w:themeColor="accent1"/>
          <w:lang w:val="en-US"/>
        </w:rPr>
      </w:pPr>
      <w:r w:rsidRPr="005E57AB">
        <w:rPr>
          <w:color w:val="4472C4" w:themeColor="accent1"/>
          <w:lang w:val="en-US"/>
        </w:rPr>
        <w:t>Color blue = Color.web("0X0000FF ");</w:t>
      </w:r>
    </w:p>
    <w:p w14:paraId="4F5752BC" w14:textId="77777777" w:rsidR="00EB6418" w:rsidRPr="005E57AB" w:rsidRDefault="00EB6418" w:rsidP="00EB6418">
      <w:pPr>
        <w:rPr>
          <w:color w:val="4472C4" w:themeColor="accent1"/>
          <w:lang w:val="en-US"/>
        </w:rPr>
      </w:pPr>
      <w:r w:rsidRPr="005E57AB">
        <w:rPr>
          <w:color w:val="4472C4" w:themeColor="accent1"/>
          <w:lang w:val="en-US"/>
        </w:rPr>
        <w:t>Color blue = Color.web("rgb(0, 0, 255)");</w:t>
      </w:r>
    </w:p>
    <w:p w14:paraId="640DC8F1" w14:textId="053A801C" w:rsidR="00EB6418" w:rsidRPr="005E57AB" w:rsidRDefault="00EB6418" w:rsidP="00EB6418">
      <w:pPr>
        <w:rPr>
          <w:color w:val="4472C4" w:themeColor="accent1"/>
          <w:lang w:val="en-US"/>
        </w:rPr>
      </w:pPr>
      <w:r w:rsidRPr="005E57AB">
        <w:rPr>
          <w:color w:val="4472C4" w:themeColor="accent1"/>
          <w:lang w:val="en-US"/>
        </w:rPr>
        <w:lastRenderedPageBreak/>
        <w:t>Color blue = Color.web("rgba(0, 0, 255, 0.5)"); // 50% transparent blue</w:t>
      </w:r>
    </w:p>
    <w:p w14:paraId="30515C0F" w14:textId="7E9642A4" w:rsidR="005350D8" w:rsidRPr="005E57AB" w:rsidRDefault="005350D8" w:rsidP="00EB6418">
      <w:pPr>
        <w:rPr>
          <w:color w:val="4472C4" w:themeColor="accent1"/>
          <w:lang w:val="en-US"/>
        </w:rPr>
      </w:pPr>
      <w:r w:rsidRPr="005E57AB">
        <w:rPr>
          <w:color w:val="4472C4" w:themeColor="accent1"/>
          <w:lang w:val="en-US"/>
        </w:rPr>
        <w:t>Color blue = Color.BLUE</w:t>
      </w:r>
    </w:p>
    <w:p w14:paraId="61DC2271" w14:textId="77777777" w:rsidR="00EB6418" w:rsidRPr="005E57AB" w:rsidRDefault="00EB6418" w:rsidP="005350D8">
      <w:pPr>
        <w:rPr>
          <w:color w:val="4472C4" w:themeColor="accent1"/>
          <w:lang w:val="en-US"/>
        </w:rPr>
      </w:pPr>
    </w:p>
    <w:p w14:paraId="5CE56B30" w14:textId="77777777" w:rsidR="00E77D82" w:rsidRPr="005E57AB" w:rsidRDefault="00E77D82" w:rsidP="00E77D82">
      <w:pPr>
        <w:rPr>
          <w:lang w:val="en-US"/>
        </w:rPr>
      </w:pPr>
    </w:p>
    <w:p w14:paraId="684E0865" w14:textId="77777777" w:rsidR="00E77D82" w:rsidRPr="005E57AB" w:rsidRDefault="00E77D82" w:rsidP="00E77D82">
      <w:pPr>
        <w:pStyle w:val="Ttulo4"/>
        <w:spacing w:before="0"/>
      </w:pPr>
      <w:bookmarkStart w:id="54" w:name="_bookmark237"/>
      <w:bookmarkStart w:id="55" w:name="_Toc112794640"/>
      <w:bookmarkEnd w:id="54"/>
      <w:r w:rsidRPr="005E57AB">
        <w:t>CLASE IMAGEPATTERN</w:t>
      </w:r>
      <w:bookmarkEnd w:id="55"/>
    </w:p>
    <w:p w14:paraId="14A5037B" w14:textId="032B243C" w:rsidR="00E77D82" w:rsidRPr="008426D0" w:rsidRDefault="00E77D82" w:rsidP="00E77D82">
      <w:r w:rsidRPr="008426D0">
        <w:t xml:space="preserve">Un patrón de imagen permite rellenar una </w:t>
      </w:r>
      <w:r w:rsidR="00E91EC7" w:rsidRPr="008426D0">
        <w:t>región</w:t>
      </w:r>
      <w:r w:rsidRPr="008426D0">
        <w:t xml:space="preserve"> con una imagen</w:t>
      </w:r>
      <w:r w:rsidR="00763A04" w:rsidRPr="008426D0">
        <w:t>, pero no lo vamos a ver.</w:t>
      </w:r>
    </w:p>
    <w:p w14:paraId="198331AB" w14:textId="77777777" w:rsidR="00E77D82" w:rsidRPr="008426D0" w:rsidRDefault="00E77D82" w:rsidP="00E77D82"/>
    <w:p w14:paraId="5915387F" w14:textId="77777777" w:rsidR="00E77D82" w:rsidRPr="008426D0" w:rsidRDefault="00E77D82" w:rsidP="00E77D82">
      <w:pPr>
        <w:jc w:val="center"/>
      </w:pPr>
      <w:r w:rsidRPr="008426D0">
        <w:rPr>
          <w:noProof/>
        </w:rPr>
        <w:drawing>
          <wp:inline distT="0" distB="0" distL="0" distR="0" wp14:anchorId="4E0B7E7A" wp14:editId="29FFF74C">
            <wp:extent cx="4445000" cy="990600"/>
            <wp:effectExtent l="0" t="0" r="0" b="0"/>
            <wp:docPr id="63" name="Imagen 63"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10;&#10;Descripción generada automáticamente con confianza baja"/>
                    <pic:cNvPicPr/>
                  </pic:nvPicPr>
                  <pic:blipFill>
                    <a:blip r:embed="rId45"/>
                    <a:stretch>
                      <a:fillRect/>
                    </a:stretch>
                  </pic:blipFill>
                  <pic:spPr>
                    <a:xfrm>
                      <a:off x="0" y="0"/>
                      <a:ext cx="4445000" cy="990600"/>
                    </a:xfrm>
                    <a:prstGeom prst="rect">
                      <a:avLst/>
                    </a:prstGeom>
                  </pic:spPr>
                </pic:pic>
              </a:graphicData>
            </a:graphic>
          </wp:inline>
        </w:drawing>
      </w:r>
    </w:p>
    <w:p w14:paraId="1E255600" w14:textId="09880C5E" w:rsidR="00E77D82" w:rsidRPr="008426D0" w:rsidRDefault="00E77D82" w:rsidP="00E77D82"/>
    <w:p w14:paraId="434F2BFE" w14:textId="77777777" w:rsidR="00763A04" w:rsidRPr="008426D0" w:rsidRDefault="00763A04" w:rsidP="00E77D82"/>
    <w:p w14:paraId="19610D21" w14:textId="44095D46" w:rsidR="00E77D82" w:rsidRPr="008426D0" w:rsidRDefault="00E77D82" w:rsidP="00E77D82">
      <w:pPr>
        <w:pStyle w:val="Ttulo4"/>
        <w:spacing w:before="0"/>
        <w:rPr>
          <w:lang w:val="es-ES"/>
        </w:rPr>
      </w:pPr>
      <w:bookmarkStart w:id="56" w:name="_bookmark242"/>
      <w:bookmarkStart w:id="57" w:name="_bookmark243"/>
      <w:bookmarkStart w:id="58" w:name="_Toc112794641"/>
      <w:bookmarkEnd w:id="56"/>
      <w:bookmarkEnd w:id="57"/>
      <w:r w:rsidRPr="008426D0">
        <w:rPr>
          <w:lang w:val="es-ES"/>
        </w:rPr>
        <w:t>CLASE LINEARGRANDIENT</w:t>
      </w:r>
      <w:bookmarkEnd w:id="58"/>
      <w:r w:rsidRPr="008426D0">
        <w:rPr>
          <w:lang w:val="es-ES"/>
        </w:rPr>
        <w:t xml:space="preserve"> </w:t>
      </w:r>
    </w:p>
    <w:p w14:paraId="3B415746" w14:textId="77777777" w:rsidR="00E77D82" w:rsidRPr="008426D0" w:rsidRDefault="00E77D82" w:rsidP="00E77D82">
      <w:r w:rsidRPr="008426D0">
        <w:t>Se pueden hacer gradientes muy complicados, pero vamos a ver unos ejemplos sencillos.</w:t>
      </w:r>
    </w:p>
    <w:p w14:paraId="54BDD951" w14:textId="77777777" w:rsidR="00E77D82" w:rsidRPr="008426D0" w:rsidRDefault="00E77D82" w:rsidP="00E77D82"/>
    <w:p w14:paraId="1246DDCF" w14:textId="45283043" w:rsidR="00E77D82" w:rsidRPr="008426D0" w:rsidRDefault="00E77D82" w:rsidP="00E77D82">
      <w:r w:rsidRPr="008426D0">
        <w:t>Un gradiente de color lineal se define utilizando un eje conocido como línea de gradiente</w:t>
      </w:r>
      <w:r w:rsidR="007C2A62" w:rsidRPr="008426D0">
        <w:t xml:space="preserve"> (con un punto inicial y un punto final)</w:t>
      </w:r>
      <w:r w:rsidRPr="008426D0">
        <w:t>. Todos los puntos de una línea perpendicular a la línea de gradiente tienen el mismo color. Los colores se definen en algunos puntos</w:t>
      </w:r>
      <w:r w:rsidR="00C715E8" w:rsidRPr="008426D0">
        <w:t xml:space="preserve"> a lo largo de la línea de gradiente</w:t>
      </w:r>
      <w:r w:rsidRPr="008426D0">
        <w:t xml:space="preserve">, que se conocen como puntos de color (o puntos de parada). </w:t>
      </w:r>
    </w:p>
    <w:p w14:paraId="43B7F875" w14:textId="77777777" w:rsidR="00E77D82" w:rsidRPr="008426D0" w:rsidRDefault="00E77D82" w:rsidP="00E77D82"/>
    <w:p w14:paraId="03C38B6E" w14:textId="77777777" w:rsidR="00E77D82" w:rsidRPr="008426D0" w:rsidRDefault="00E77D82" w:rsidP="00E77D82">
      <w:pPr>
        <w:jc w:val="center"/>
      </w:pPr>
      <w:r w:rsidRPr="008426D0">
        <w:rPr>
          <w:noProof/>
        </w:rPr>
        <w:drawing>
          <wp:inline distT="0" distB="0" distL="0" distR="0" wp14:anchorId="5BBEE471" wp14:editId="5EE72850">
            <wp:extent cx="3045853" cy="1432878"/>
            <wp:effectExtent l="0" t="0" r="2540" b="2540"/>
            <wp:docPr id="133" name="image61.jpeg" descr="Una captura de pantalla de un celular con texto e image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61.jpeg" descr="Una captura de pantalla de un celular con texto e imagen&#10;&#10;Descripción generada automáticamente con confianza baja"/>
                    <pic:cNvPicPr/>
                  </pic:nvPicPr>
                  <pic:blipFill>
                    <a:blip r:embed="rId46" cstate="print"/>
                    <a:stretch>
                      <a:fillRect/>
                    </a:stretch>
                  </pic:blipFill>
                  <pic:spPr>
                    <a:xfrm>
                      <a:off x="0" y="0"/>
                      <a:ext cx="3097918" cy="1457371"/>
                    </a:xfrm>
                    <a:prstGeom prst="rect">
                      <a:avLst/>
                    </a:prstGeom>
                  </pic:spPr>
                </pic:pic>
              </a:graphicData>
            </a:graphic>
          </wp:inline>
        </w:drawing>
      </w:r>
    </w:p>
    <w:p w14:paraId="7FC8B627" w14:textId="77777777" w:rsidR="00E77D82" w:rsidRPr="008426D0" w:rsidRDefault="00E77D82" w:rsidP="00E77D82"/>
    <w:p w14:paraId="5200E30A" w14:textId="77777777" w:rsidR="00E77D82" w:rsidRPr="008426D0" w:rsidRDefault="00E77D82" w:rsidP="00E77D82">
      <w:bookmarkStart w:id="59" w:name="_bookmark244"/>
      <w:bookmarkStart w:id="60" w:name="_bookmark245"/>
      <w:bookmarkEnd w:id="59"/>
      <w:bookmarkEnd w:id="60"/>
      <w:r w:rsidRPr="008426D0">
        <w:t>En JavaFX, una instancia de la clase LinearGradient representa un gradiente de color lineal. La clase tiene los dos constructores siguientes:</w:t>
      </w:r>
    </w:p>
    <w:p w14:paraId="0712CDA1" w14:textId="77777777" w:rsidR="00E77D82" w:rsidRPr="005E57AB" w:rsidRDefault="00E77D82" w:rsidP="00F5077B">
      <w:pPr>
        <w:pStyle w:val="Prrafodelista"/>
        <w:numPr>
          <w:ilvl w:val="0"/>
          <w:numId w:val="34"/>
        </w:numPr>
        <w:rPr>
          <w:b/>
          <w:bCs/>
          <w:lang w:val="en-US"/>
        </w:rPr>
      </w:pPr>
      <w:r w:rsidRPr="005E57AB">
        <w:rPr>
          <w:b/>
          <w:bCs/>
          <w:lang w:val="en-US"/>
        </w:rPr>
        <w:t>LinearGradient(double startX, double startY, double endX, double endY, boolean proportional, CycleMethod cycleMethod, List&lt;Stop&gt; stops)</w:t>
      </w:r>
    </w:p>
    <w:p w14:paraId="7767488A" w14:textId="77777777" w:rsidR="00E77D82" w:rsidRPr="005E57AB" w:rsidRDefault="00E77D82" w:rsidP="00F5077B">
      <w:pPr>
        <w:pStyle w:val="Prrafodelista"/>
        <w:numPr>
          <w:ilvl w:val="0"/>
          <w:numId w:val="34"/>
        </w:numPr>
        <w:rPr>
          <w:b/>
          <w:bCs/>
          <w:lang w:val="en-US"/>
        </w:rPr>
      </w:pPr>
      <w:r w:rsidRPr="005E57AB">
        <w:rPr>
          <w:b/>
          <w:bCs/>
          <w:lang w:val="en-US"/>
        </w:rPr>
        <w:t>LinearGradient(double startX, double startY, double endX, double endY, boolean proportional, CycleMethod cycleMethod, Stop... stops)</w:t>
      </w:r>
    </w:p>
    <w:p w14:paraId="5056D908" w14:textId="77777777" w:rsidR="00E77D82" w:rsidRPr="005E57AB" w:rsidRDefault="00E77D82" w:rsidP="00E77D82">
      <w:pPr>
        <w:rPr>
          <w:lang w:val="en-US"/>
        </w:rPr>
      </w:pPr>
    </w:p>
    <w:p w14:paraId="2ED0EE56" w14:textId="77777777" w:rsidR="00E77D82" w:rsidRPr="008426D0" w:rsidRDefault="00E77D82" w:rsidP="00E77D82">
      <w:r w:rsidRPr="008426D0">
        <w:t>Los argumentos startX y startY definen las coordenadas x e y del punto inicial de la línea de gradiente. Los argumentos endX y endY definen las coordenadas x e y del punto final de la línea de gradiente.</w:t>
      </w:r>
    </w:p>
    <w:p w14:paraId="20541856" w14:textId="77777777" w:rsidR="00E77D82" w:rsidRPr="008426D0" w:rsidRDefault="00E77D82" w:rsidP="00E77D82"/>
    <w:p w14:paraId="55364C78" w14:textId="77777777" w:rsidR="00E77D82" w:rsidRPr="008426D0" w:rsidRDefault="00E77D82" w:rsidP="00E77D82">
      <w:r w:rsidRPr="008426D0">
        <w:t xml:space="preserve">El argumento proporcional afecta a la forma en que se tratan las coordenadas de los puntos inicial y final. Si es verdadero, los puntos inicial y final se tratan de forma relativa a un cuadrado unitario. En caso contrario, se tratan como valores absolutos en el sistema de coordenadas local. </w:t>
      </w:r>
    </w:p>
    <w:p w14:paraId="1F207E66" w14:textId="77777777" w:rsidR="00E77D82" w:rsidRPr="008426D0" w:rsidRDefault="00E77D82" w:rsidP="00E77D82"/>
    <w:p w14:paraId="3C9DCAA0" w14:textId="77777777" w:rsidR="00E77D82" w:rsidRPr="008426D0" w:rsidRDefault="00E77D82" w:rsidP="00E77D82">
      <w:r w:rsidRPr="008426D0">
        <w:t>El argumento cycleMethod define cómo deben rellenarse las regiones fuera de los límites del gradiente de color, definidos por los puntos inicial y final. Supongamos que se definen los puntos de inicio y final con el argumento proporcional establecido en true como (0.0, 0.0) y (0.5, 0.0), respectivamente. Esto cubre sólo la mitad izquierda de la región. ¿Cómo debe rellenarse la mitad derecha de la región? Este comportamiento se especifica con el argumento cycleMethod. Su valor es una de las constantes definidas en el enum CycleMethod :</w:t>
      </w:r>
    </w:p>
    <w:p w14:paraId="0C731F1D" w14:textId="10D9DA8F" w:rsidR="00E77D82" w:rsidRPr="008426D0" w:rsidRDefault="00E77D82" w:rsidP="00F5077B">
      <w:pPr>
        <w:pStyle w:val="Prrafodelista"/>
        <w:numPr>
          <w:ilvl w:val="0"/>
          <w:numId w:val="35"/>
        </w:numPr>
        <w:rPr>
          <w:lang w:val="es-ES"/>
        </w:rPr>
      </w:pPr>
      <w:r w:rsidRPr="008426D0">
        <w:rPr>
          <w:b/>
          <w:bCs/>
          <w:lang w:val="es-ES"/>
        </w:rPr>
        <w:t>CycleMethod.NO_CYCLE</w:t>
      </w:r>
      <w:r w:rsidR="0080582C" w:rsidRPr="008426D0">
        <w:rPr>
          <w:b/>
          <w:bCs/>
          <w:lang w:val="es-ES"/>
        </w:rPr>
        <w:t xml:space="preserve">: </w:t>
      </w:r>
      <w:r w:rsidR="0080582C" w:rsidRPr="008426D0">
        <w:rPr>
          <w:lang w:val="es-ES"/>
        </w:rPr>
        <w:t>rellena la región restante con el color terminal.</w:t>
      </w:r>
    </w:p>
    <w:p w14:paraId="377D5DD9" w14:textId="7BBC89F3" w:rsidR="00E77D82" w:rsidRPr="008426D0" w:rsidRDefault="00E77D82" w:rsidP="00F5077B">
      <w:pPr>
        <w:pStyle w:val="Prrafodelista"/>
        <w:numPr>
          <w:ilvl w:val="0"/>
          <w:numId w:val="35"/>
        </w:numPr>
        <w:rPr>
          <w:b/>
          <w:bCs/>
          <w:lang w:val="es-ES"/>
        </w:rPr>
      </w:pPr>
      <w:r w:rsidRPr="008426D0">
        <w:rPr>
          <w:b/>
          <w:bCs/>
          <w:lang w:val="es-ES"/>
        </w:rPr>
        <w:lastRenderedPageBreak/>
        <w:t>CycleMethod.REFLECT</w:t>
      </w:r>
      <w:r w:rsidR="0080582C" w:rsidRPr="008426D0">
        <w:rPr>
          <w:b/>
          <w:bCs/>
          <w:lang w:val="es-ES"/>
        </w:rPr>
        <w:t xml:space="preserve">: </w:t>
      </w:r>
      <w:r w:rsidR="002121CC" w:rsidRPr="008426D0">
        <w:rPr>
          <w:lang w:val="es-ES"/>
        </w:rPr>
        <w:t>rellena las regiones restantes reflejando el gradiente de color (de fin a principio).</w:t>
      </w:r>
    </w:p>
    <w:p w14:paraId="04D13D91" w14:textId="60E45477" w:rsidR="002121CC" w:rsidRPr="008426D0" w:rsidRDefault="00E77D82" w:rsidP="00F5077B">
      <w:pPr>
        <w:pStyle w:val="Prrafodelista"/>
        <w:numPr>
          <w:ilvl w:val="0"/>
          <w:numId w:val="35"/>
        </w:numPr>
        <w:rPr>
          <w:b/>
          <w:bCs/>
          <w:lang w:val="es-ES"/>
        </w:rPr>
      </w:pPr>
      <w:r w:rsidRPr="008426D0">
        <w:rPr>
          <w:b/>
          <w:bCs/>
          <w:lang w:val="es-ES"/>
        </w:rPr>
        <w:t>CycleMethod.REPEAT</w:t>
      </w:r>
      <w:r w:rsidR="002121CC" w:rsidRPr="008426D0">
        <w:rPr>
          <w:b/>
          <w:bCs/>
          <w:lang w:val="es-ES"/>
        </w:rPr>
        <w:t xml:space="preserve">: </w:t>
      </w:r>
      <w:r w:rsidR="0049089D" w:rsidRPr="008426D0">
        <w:rPr>
          <w:lang w:val="es-ES"/>
        </w:rPr>
        <w:t>repite el gradiente para rellenar la región restante.</w:t>
      </w:r>
    </w:p>
    <w:p w14:paraId="5F861E27" w14:textId="6A33914E" w:rsidR="00E77D82" w:rsidRPr="008426D0" w:rsidRDefault="00E77D82" w:rsidP="00F5077B">
      <w:pPr>
        <w:pStyle w:val="Prrafodelista"/>
        <w:numPr>
          <w:ilvl w:val="0"/>
          <w:numId w:val="35"/>
        </w:numPr>
        <w:rPr>
          <w:b/>
          <w:bCs/>
          <w:lang w:val="es-ES"/>
        </w:rPr>
      </w:pPr>
    </w:p>
    <w:p w14:paraId="09DDCE20" w14:textId="77777777" w:rsidR="00E77D82" w:rsidRPr="008426D0" w:rsidRDefault="00E77D82" w:rsidP="00E77D82"/>
    <w:p w14:paraId="1D39546E" w14:textId="77777777" w:rsidR="00E77D82" w:rsidRPr="008426D0" w:rsidRDefault="00E77D82" w:rsidP="00E77D82">
      <w:r w:rsidRPr="008426D0">
        <w:t>El argumento stops define los puntos de parada de color a lo largo de la línea de gradiente. Un punto de parada de color está representado por una instancia de la clase Stop, que sólo tiene un constructor:</w:t>
      </w:r>
    </w:p>
    <w:p w14:paraId="3B68B948" w14:textId="77777777" w:rsidR="00E77D82" w:rsidRPr="008426D0" w:rsidRDefault="00E77D82" w:rsidP="00E77D82"/>
    <w:p w14:paraId="3B98D746" w14:textId="77777777" w:rsidR="00E77D82" w:rsidRPr="005E57AB" w:rsidRDefault="00E77D82" w:rsidP="00E77D82">
      <w:pPr>
        <w:rPr>
          <w:b/>
          <w:bCs/>
          <w:color w:val="000000" w:themeColor="text1"/>
          <w:lang w:val="en-US"/>
        </w:rPr>
      </w:pPr>
      <w:r w:rsidRPr="005E57AB">
        <w:rPr>
          <w:b/>
          <w:bCs/>
          <w:color w:val="000000" w:themeColor="text1"/>
          <w:lang w:val="en-US"/>
        </w:rPr>
        <w:t>Stop(double offset, Color color)</w:t>
      </w:r>
    </w:p>
    <w:p w14:paraId="71876348" w14:textId="77777777" w:rsidR="00E77D82" w:rsidRPr="005E57AB" w:rsidRDefault="00E77D82" w:rsidP="00E77D82">
      <w:pPr>
        <w:rPr>
          <w:lang w:val="en-US"/>
        </w:rPr>
      </w:pPr>
    </w:p>
    <w:p w14:paraId="71F8AC9A" w14:textId="77777777" w:rsidR="00E77D82" w:rsidRPr="008426D0" w:rsidRDefault="00E77D82" w:rsidP="00E77D82">
      <w:r w:rsidRPr="008426D0">
        <w:t>El valor del desplazamiento está comprendido entre 0.0 y 1.0. Define la distancia relativa del punto de parada a lo largo de la línea de gradiente desde el punto inicial. Por ejemplo, un desplazamiento de 0.0 es el punto inicial, un desplazamiento de 1.0 es el punto final, un desplazamiento de 0.5 está en medio de los puntos inicial y final, y así sucesivamente. Tiene que haber al menos dos puntos de parada con dos colores diferentes para tener un gradiente de color.</w:t>
      </w:r>
    </w:p>
    <w:p w14:paraId="6C027C11" w14:textId="77777777" w:rsidR="00E77D82" w:rsidRPr="008426D0" w:rsidRDefault="00E77D82" w:rsidP="00E77D82"/>
    <w:p w14:paraId="365E7636" w14:textId="2919BC95" w:rsidR="00E77D82" w:rsidRPr="008426D0" w:rsidRDefault="00E77D82" w:rsidP="00E77D82">
      <w:r w:rsidRPr="008426D0">
        <w:t xml:space="preserve">Veamos algunos ejemplos de cómo </w:t>
      </w:r>
      <w:r w:rsidR="00D524FF" w:rsidRPr="008426D0">
        <w:t>crear gradiente</w:t>
      </w:r>
      <w:r w:rsidR="00E91EC7" w:rsidRPr="008426D0">
        <w:t>s</w:t>
      </w:r>
      <w:r w:rsidR="00D524FF" w:rsidRPr="008426D0">
        <w:t xml:space="preserve"> lineales</w:t>
      </w:r>
      <w:r w:rsidRPr="008426D0">
        <w:t>:</w:t>
      </w:r>
    </w:p>
    <w:p w14:paraId="60E9CDF5" w14:textId="77777777" w:rsidR="00E77D82" w:rsidRPr="008426D0" w:rsidRDefault="00E77D82" w:rsidP="00E77D82"/>
    <w:p w14:paraId="048F0FC4" w14:textId="77777777" w:rsidR="00E77D82" w:rsidRPr="005E57AB" w:rsidRDefault="00E77D82" w:rsidP="00E77D82">
      <w:pPr>
        <w:rPr>
          <w:color w:val="4472C4" w:themeColor="accent1"/>
          <w:lang w:val="en-US"/>
        </w:rPr>
      </w:pPr>
      <w:r w:rsidRPr="005E57AB">
        <w:rPr>
          <w:color w:val="4472C4" w:themeColor="accent1"/>
          <w:lang w:val="en-US"/>
        </w:rPr>
        <w:t>Stop[] stops = new Stop[]{new Stop(0, Color.WHITE), new Stop(1, Color.BLACK)};</w:t>
      </w:r>
    </w:p>
    <w:p w14:paraId="7F5C8AEC" w14:textId="77777777" w:rsidR="00E77D82" w:rsidRPr="005E57AB" w:rsidRDefault="00E77D82" w:rsidP="00E77D82">
      <w:pPr>
        <w:rPr>
          <w:color w:val="4472C4" w:themeColor="accent1"/>
          <w:lang w:val="en-US"/>
        </w:rPr>
      </w:pPr>
      <w:r w:rsidRPr="005E57AB">
        <w:rPr>
          <w:color w:val="4472C4" w:themeColor="accent1"/>
          <w:lang w:val="en-US"/>
        </w:rPr>
        <w:t>LinearGradient lg = new LinearGradient(0, 0, 1, 0, true, CycleMethod.NO_CYCLE, stops);</w:t>
      </w:r>
    </w:p>
    <w:p w14:paraId="1C4A6CD5" w14:textId="77777777" w:rsidR="00E77D82" w:rsidRPr="005E57AB" w:rsidRDefault="00E77D82" w:rsidP="00E77D82">
      <w:pPr>
        <w:rPr>
          <w:color w:val="4472C4" w:themeColor="accent1"/>
          <w:lang w:val="en-US"/>
        </w:rPr>
      </w:pPr>
      <w:r w:rsidRPr="005E57AB">
        <w:rPr>
          <w:color w:val="4472C4" w:themeColor="accent1"/>
          <w:lang w:val="en-US"/>
        </w:rPr>
        <w:t xml:space="preserve">Rectangle r = new Rectangle(200, 100); </w:t>
      </w:r>
    </w:p>
    <w:p w14:paraId="6E3DECD6" w14:textId="77777777" w:rsidR="00E77D82" w:rsidRPr="005E57AB" w:rsidRDefault="00E77D82" w:rsidP="00E77D82">
      <w:pPr>
        <w:rPr>
          <w:color w:val="4472C4" w:themeColor="accent1"/>
          <w:lang w:val="en-US"/>
        </w:rPr>
      </w:pPr>
      <w:r w:rsidRPr="005E57AB">
        <w:rPr>
          <w:color w:val="4472C4" w:themeColor="accent1"/>
          <w:lang w:val="en-US"/>
        </w:rPr>
        <w:t>r.setFill(lg);</w:t>
      </w:r>
    </w:p>
    <w:p w14:paraId="58B3B631" w14:textId="77777777" w:rsidR="00E77D82" w:rsidRPr="005E57AB" w:rsidRDefault="00E77D82" w:rsidP="00E77D82">
      <w:pPr>
        <w:rPr>
          <w:color w:val="4472C4" w:themeColor="accent1"/>
          <w:lang w:val="en-US"/>
        </w:rPr>
      </w:pPr>
    </w:p>
    <w:p w14:paraId="016157BC" w14:textId="77777777" w:rsidR="00E77D82" w:rsidRPr="008426D0" w:rsidRDefault="00E77D82" w:rsidP="00E77D82">
      <w:pPr>
        <w:jc w:val="center"/>
      </w:pPr>
      <w:r w:rsidRPr="008426D0">
        <w:rPr>
          <w:noProof/>
        </w:rPr>
        <w:drawing>
          <wp:inline distT="0" distB="0" distL="0" distR="0" wp14:anchorId="758F155B" wp14:editId="0D3347B6">
            <wp:extent cx="2160000" cy="1063719"/>
            <wp:effectExtent l="0" t="0" r="0" b="3175"/>
            <wp:docPr id="65" name="Imagen 65"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Patrón de fondo&#10;&#10;Descripción generada automáticamente"/>
                    <pic:cNvPicPr/>
                  </pic:nvPicPr>
                  <pic:blipFill>
                    <a:blip r:embed="rId47"/>
                    <a:stretch>
                      <a:fillRect/>
                    </a:stretch>
                  </pic:blipFill>
                  <pic:spPr>
                    <a:xfrm>
                      <a:off x="0" y="0"/>
                      <a:ext cx="2160000" cy="1063719"/>
                    </a:xfrm>
                    <a:prstGeom prst="rect">
                      <a:avLst/>
                    </a:prstGeom>
                  </pic:spPr>
                </pic:pic>
              </a:graphicData>
            </a:graphic>
          </wp:inline>
        </w:drawing>
      </w:r>
    </w:p>
    <w:p w14:paraId="0E6F8A49" w14:textId="77777777" w:rsidR="00E77D82" w:rsidRPr="008426D0" w:rsidRDefault="00E77D82" w:rsidP="00E77D82">
      <w:bookmarkStart w:id="61" w:name="_bookmark246"/>
      <w:bookmarkEnd w:id="61"/>
    </w:p>
    <w:p w14:paraId="6818D4D5" w14:textId="77777777" w:rsidR="00E77D82" w:rsidRPr="005E57AB" w:rsidRDefault="00E77D82" w:rsidP="00E77D82">
      <w:pPr>
        <w:rPr>
          <w:color w:val="4472C4" w:themeColor="accent1"/>
          <w:lang w:val="en-US"/>
        </w:rPr>
      </w:pPr>
      <w:r w:rsidRPr="005E57AB">
        <w:rPr>
          <w:color w:val="4472C4" w:themeColor="accent1"/>
          <w:lang w:val="en-US"/>
        </w:rPr>
        <w:t>Stop[] stops = new Stop[]{new Stop(0, Color.WHITE), new Stop(1, Color.BLACK)};</w:t>
      </w:r>
    </w:p>
    <w:p w14:paraId="1BA9CB35" w14:textId="77777777" w:rsidR="00E77D82" w:rsidRPr="005E57AB" w:rsidRDefault="00E77D82" w:rsidP="00E77D82">
      <w:pPr>
        <w:rPr>
          <w:color w:val="4472C4" w:themeColor="accent1"/>
          <w:lang w:val="en-US"/>
        </w:rPr>
      </w:pPr>
      <w:r w:rsidRPr="005E57AB">
        <w:rPr>
          <w:color w:val="4472C4" w:themeColor="accent1"/>
          <w:lang w:val="en-US"/>
        </w:rPr>
        <w:t>LinearGradient lg = new LinearGradient(0, 0, 0.5, 0, true, CycleMethod.NO_CYCLE, stops);</w:t>
      </w:r>
    </w:p>
    <w:p w14:paraId="5BE5678D" w14:textId="77777777" w:rsidR="00E77D82" w:rsidRPr="005E57AB" w:rsidRDefault="00E77D82" w:rsidP="00E77D82">
      <w:pPr>
        <w:rPr>
          <w:color w:val="4472C4" w:themeColor="accent1"/>
          <w:lang w:val="en-US"/>
        </w:rPr>
      </w:pPr>
      <w:r w:rsidRPr="005E57AB">
        <w:rPr>
          <w:color w:val="4472C4" w:themeColor="accent1"/>
          <w:lang w:val="en-US"/>
        </w:rPr>
        <w:t xml:space="preserve">Rectangle r = new Rectangle(200, 100); </w:t>
      </w:r>
    </w:p>
    <w:p w14:paraId="0AC26803" w14:textId="77777777" w:rsidR="00E77D82" w:rsidRPr="005E57AB" w:rsidRDefault="00E77D82" w:rsidP="00E77D82">
      <w:pPr>
        <w:rPr>
          <w:color w:val="4472C4" w:themeColor="accent1"/>
          <w:lang w:val="en-US"/>
        </w:rPr>
      </w:pPr>
      <w:r w:rsidRPr="005E57AB">
        <w:rPr>
          <w:color w:val="4472C4" w:themeColor="accent1"/>
          <w:lang w:val="en-US"/>
        </w:rPr>
        <w:t>r.setFill(lg);</w:t>
      </w:r>
    </w:p>
    <w:p w14:paraId="5F1D021F" w14:textId="77777777" w:rsidR="00E77D82" w:rsidRPr="005E57AB" w:rsidRDefault="00E77D82" w:rsidP="00E77D82">
      <w:pPr>
        <w:rPr>
          <w:color w:val="4472C4" w:themeColor="accent1"/>
          <w:lang w:val="en-US"/>
        </w:rPr>
      </w:pPr>
    </w:p>
    <w:p w14:paraId="76E74097" w14:textId="77777777" w:rsidR="00E77D82" w:rsidRPr="008426D0" w:rsidRDefault="00E77D82" w:rsidP="00E77D82">
      <w:pPr>
        <w:jc w:val="center"/>
      </w:pPr>
      <w:r w:rsidRPr="008426D0">
        <w:rPr>
          <w:noProof/>
        </w:rPr>
        <w:drawing>
          <wp:inline distT="0" distB="0" distL="0" distR="0" wp14:anchorId="0352CA24" wp14:editId="1A218353">
            <wp:extent cx="2160000" cy="1063719"/>
            <wp:effectExtent l="0" t="0" r="0" b="3175"/>
            <wp:docPr id="67" name="Imagen 67"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Patrón de fondo&#10;&#10;Descripción generada automáticamente con confianza baja"/>
                    <pic:cNvPicPr/>
                  </pic:nvPicPr>
                  <pic:blipFill>
                    <a:blip r:embed="rId48"/>
                    <a:stretch>
                      <a:fillRect/>
                    </a:stretch>
                  </pic:blipFill>
                  <pic:spPr>
                    <a:xfrm>
                      <a:off x="0" y="0"/>
                      <a:ext cx="2160000" cy="1063719"/>
                    </a:xfrm>
                    <a:prstGeom prst="rect">
                      <a:avLst/>
                    </a:prstGeom>
                  </pic:spPr>
                </pic:pic>
              </a:graphicData>
            </a:graphic>
          </wp:inline>
        </w:drawing>
      </w:r>
    </w:p>
    <w:p w14:paraId="20A5DF30" w14:textId="77777777" w:rsidR="00E77D82" w:rsidRPr="008426D0" w:rsidRDefault="00E77D82" w:rsidP="00E77D82">
      <w:bookmarkStart w:id="62" w:name="_bookmark247"/>
      <w:bookmarkEnd w:id="62"/>
    </w:p>
    <w:p w14:paraId="166FF182" w14:textId="77777777" w:rsidR="00E77D82" w:rsidRPr="005E57AB" w:rsidRDefault="00E77D82" w:rsidP="00E77D82">
      <w:pPr>
        <w:rPr>
          <w:color w:val="4472C4" w:themeColor="accent1"/>
          <w:lang w:val="en-US"/>
        </w:rPr>
      </w:pPr>
      <w:r w:rsidRPr="005E57AB">
        <w:rPr>
          <w:color w:val="4472C4" w:themeColor="accent1"/>
          <w:lang w:val="en-US"/>
        </w:rPr>
        <w:t>Stop[] stops = new Stop[]{new Stop(0, Color.WHITE), new Stop(1, Color.BLACK)};</w:t>
      </w:r>
    </w:p>
    <w:p w14:paraId="5F90BD20" w14:textId="77777777" w:rsidR="00E77D82" w:rsidRPr="005E57AB" w:rsidRDefault="00E77D82" w:rsidP="00E77D82">
      <w:pPr>
        <w:rPr>
          <w:color w:val="4472C4" w:themeColor="accent1"/>
          <w:lang w:val="en-US"/>
        </w:rPr>
      </w:pPr>
      <w:r w:rsidRPr="005E57AB">
        <w:rPr>
          <w:color w:val="4472C4" w:themeColor="accent1"/>
          <w:lang w:val="en-US"/>
        </w:rPr>
        <w:t>LinearGradient lg = new LinearGradient(0, 0, 0.5, 0, true, CycleMethod.REFLECT, stops);</w:t>
      </w:r>
    </w:p>
    <w:p w14:paraId="4EB4579B" w14:textId="77777777" w:rsidR="00E77D82" w:rsidRPr="005E57AB" w:rsidRDefault="00E77D82" w:rsidP="00E77D82">
      <w:pPr>
        <w:rPr>
          <w:color w:val="4472C4" w:themeColor="accent1"/>
          <w:lang w:val="en-US"/>
        </w:rPr>
      </w:pPr>
      <w:r w:rsidRPr="005E57AB">
        <w:rPr>
          <w:color w:val="4472C4" w:themeColor="accent1"/>
          <w:lang w:val="en-US"/>
        </w:rPr>
        <w:t xml:space="preserve">Rectangle r = new Rectangle(200, 100); </w:t>
      </w:r>
    </w:p>
    <w:p w14:paraId="7791AD1F" w14:textId="77777777" w:rsidR="00E77D82" w:rsidRPr="005E57AB" w:rsidRDefault="00E77D82" w:rsidP="00E77D82">
      <w:pPr>
        <w:rPr>
          <w:color w:val="4472C4" w:themeColor="accent1"/>
          <w:lang w:val="en-US"/>
        </w:rPr>
      </w:pPr>
      <w:r w:rsidRPr="005E57AB">
        <w:rPr>
          <w:color w:val="4472C4" w:themeColor="accent1"/>
          <w:lang w:val="en-US"/>
        </w:rPr>
        <w:t>r.setFill(lg);</w:t>
      </w:r>
    </w:p>
    <w:p w14:paraId="2AAB79F8" w14:textId="77777777" w:rsidR="00E77D82" w:rsidRPr="005E57AB" w:rsidRDefault="00E77D82" w:rsidP="00E77D82">
      <w:pPr>
        <w:rPr>
          <w:lang w:val="en-US"/>
        </w:rPr>
      </w:pPr>
    </w:p>
    <w:p w14:paraId="0F72F4BD" w14:textId="77777777" w:rsidR="00E77D82" w:rsidRPr="008426D0" w:rsidRDefault="00E77D82" w:rsidP="00E77D82">
      <w:pPr>
        <w:jc w:val="center"/>
      </w:pPr>
      <w:r w:rsidRPr="008426D0">
        <w:rPr>
          <w:noProof/>
        </w:rPr>
        <w:drawing>
          <wp:inline distT="0" distB="0" distL="0" distR="0" wp14:anchorId="12B7BC22" wp14:editId="2DB91894">
            <wp:extent cx="2160000" cy="1085482"/>
            <wp:effectExtent l="0" t="0" r="0" b="0"/>
            <wp:docPr id="82" name="Imagen 82"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Patrón de fondo&#10;&#10;Descripción generada automáticamente"/>
                    <pic:cNvPicPr/>
                  </pic:nvPicPr>
                  <pic:blipFill>
                    <a:blip r:embed="rId49"/>
                    <a:stretch>
                      <a:fillRect/>
                    </a:stretch>
                  </pic:blipFill>
                  <pic:spPr>
                    <a:xfrm>
                      <a:off x="0" y="0"/>
                      <a:ext cx="2160000" cy="1085482"/>
                    </a:xfrm>
                    <a:prstGeom prst="rect">
                      <a:avLst/>
                    </a:prstGeom>
                  </pic:spPr>
                </pic:pic>
              </a:graphicData>
            </a:graphic>
          </wp:inline>
        </w:drawing>
      </w:r>
    </w:p>
    <w:p w14:paraId="4823C1BD" w14:textId="77777777" w:rsidR="00E77D82" w:rsidRPr="008426D0" w:rsidRDefault="00E77D82" w:rsidP="00E77D82">
      <w:pPr>
        <w:rPr>
          <w:b/>
          <w:i/>
        </w:rPr>
      </w:pPr>
      <w:bookmarkStart w:id="63" w:name="_bookmark248"/>
      <w:bookmarkEnd w:id="63"/>
    </w:p>
    <w:p w14:paraId="1ECC49A7" w14:textId="77777777" w:rsidR="00E77D82" w:rsidRPr="005E57AB" w:rsidRDefault="00E77D82" w:rsidP="00E77D82">
      <w:pPr>
        <w:rPr>
          <w:color w:val="4472C4" w:themeColor="accent1"/>
          <w:lang w:val="en-US"/>
        </w:rPr>
      </w:pPr>
      <w:r w:rsidRPr="005E57AB">
        <w:rPr>
          <w:color w:val="4472C4" w:themeColor="accent1"/>
          <w:lang w:val="en-US"/>
        </w:rPr>
        <w:t>Stop[] stops = new Stop[]{new Stop(0, Color.WHITE), new Stop(1, Color.BLACK)};</w:t>
      </w:r>
    </w:p>
    <w:p w14:paraId="1E3244EA" w14:textId="77777777" w:rsidR="00E77D82" w:rsidRPr="005E57AB" w:rsidRDefault="00E77D82" w:rsidP="00E77D82">
      <w:pPr>
        <w:rPr>
          <w:color w:val="4472C4" w:themeColor="accent1"/>
          <w:lang w:val="en-US"/>
        </w:rPr>
      </w:pPr>
      <w:r w:rsidRPr="005E57AB">
        <w:rPr>
          <w:color w:val="4472C4" w:themeColor="accent1"/>
          <w:lang w:val="en-US"/>
        </w:rPr>
        <w:t>LinearGradient lg = new LinearGradient(0, 0, 0.1, 0, true, CycleMethod.REFLECT, stops);</w:t>
      </w:r>
    </w:p>
    <w:p w14:paraId="098A9629" w14:textId="77777777" w:rsidR="00E77D82" w:rsidRPr="005E57AB" w:rsidRDefault="00E77D82" w:rsidP="00E77D82">
      <w:pPr>
        <w:rPr>
          <w:color w:val="4472C4" w:themeColor="accent1"/>
          <w:lang w:val="en-US"/>
        </w:rPr>
      </w:pPr>
      <w:r w:rsidRPr="005E57AB">
        <w:rPr>
          <w:color w:val="4472C4" w:themeColor="accent1"/>
          <w:lang w:val="en-US"/>
        </w:rPr>
        <w:t xml:space="preserve">Rectangle r = new Rectangle(200, 100); </w:t>
      </w:r>
    </w:p>
    <w:p w14:paraId="24AF4B82" w14:textId="77777777" w:rsidR="00E77D82" w:rsidRPr="005E57AB" w:rsidRDefault="00E77D82" w:rsidP="00E77D82">
      <w:pPr>
        <w:rPr>
          <w:color w:val="4472C4" w:themeColor="accent1"/>
          <w:lang w:val="en-US"/>
        </w:rPr>
      </w:pPr>
      <w:r w:rsidRPr="005E57AB">
        <w:rPr>
          <w:color w:val="4472C4" w:themeColor="accent1"/>
          <w:lang w:val="en-US"/>
        </w:rPr>
        <w:t>r.setFill(lg);</w:t>
      </w:r>
    </w:p>
    <w:p w14:paraId="73F07EEF" w14:textId="77777777" w:rsidR="00E77D82" w:rsidRPr="005E57AB" w:rsidRDefault="00E77D82" w:rsidP="00E77D82">
      <w:pPr>
        <w:rPr>
          <w:lang w:val="en-US"/>
        </w:rPr>
      </w:pPr>
    </w:p>
    <w:p w14:paraId="6C428651" w14:textId="77777777" w:rsidR="00E77D82" w:rsidRPr="008426D0" w:rsidRDefault="00E77D82" w:rsidP="00E77D82">
      <w:pPr>
        <w:jc w:val="center"/>
      </w:pPr>
      <w:r w:rsidRPr="008426D0">
        <w:rPr>
          <w:noProof/>
        </w:rPr>
        <w:drawing>
          <wp:inline distT="0" distB="0" distL="0" distR="0" wp14:anchorId="30F0B065" wp14:editId="1CABE93C">
            <wp:extent cx="2160000" cy="1074573"/>
            <wp:effectExtent l="0" t="0" r="0" b="5080"/>
            <wp:docPr id="84" name="Imagen 84"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Patrón de fondo&#10;&#10;Descripción generada automáticamente"/>
                    <pic:cNvPicPr/>
                  </pic:nvPicPr>
                  <pic:blipFill>
                    <a:blip r:embed="rId50"/>
                    <a:stretch>
                      <a:fillRect/>
                    </a:stretch>
                  </pic:blipFill>
                  <pic:spPr>
                    <a:xfrm>
                      <a:off x="0" y="0"/>
                      <a:ext cx="2160000" cy="1074573"/>
                    </a:xfrm>
                    <a:prstGeom prst="rect">
                      <a:avLst/>
                    </a:prstGeom>
                  </pic:spPr>
                </pic:pic>
              </a:graphicData>
            </a:graphic>
          </wp:inline>
        </w:drawing>
      </w:r>
    </w:p>
    <w:p w14:paraId="4F27B60E" w14:textId="77777777" w:rsidR="00E77D82" w:rsidRPr="008426D0" w:rsidRDefault="00E77D82" w:rsidP="00E77D82">
      <w:bookmarkStart w:id="64" w:name="_bookmark249"/>
      <w:bookmarkEnd w:id="64"/>
    </w:p>
    <w:p w14:paraId="41800ED4" w14:textId="77777777" w:rsidR="00E77D82" w:rsidRPr="005E57AB" w:rsidRDefault="00E77D82" w:rsidP="00E77D82">
      <w:pPr>
        <w:rPr>
          <w:color w:val="4472C4" w:themeColor="accent1"/>
          <w:lang w:val="en-US"/>
        </w:rPr>
      </w:pPr>
      <w:r w:rsidRPr="005E57AB">
        <w:rPr>
          <w:color w:val="4472C4" w:themeColor="accent1"/>
          <w:lang w:val="en-US"/>
        </w:rPr>
        <w:t>Stop[] stops = new Stop[]{new Stop(0, Color.WHITE), new Stop(1, Color.BLACK)};</w:t>
      </w:r>
    </w:p>
    <w:p w14:paraId="68C5A963" w14:textId="77777777" w:rsidR="00E77D82" w:rsidRPr="005E57AB" w:rsidRDefault="00E77D82" w:rsidP="00E77D82">
      <w:pPr>
        <w:rPr>
          <w:color w:val="4472C4" w:themeColor="accent1"/>
          <w:lang w:val="en-US"/>
        </w:rPr>
      </w:pPr>
      <w:r w:rsidRPr="005E57AB">
        <w:rPr>
          <w:color w:val="4472C4" w:themeColor="accent1"/>
          <w:lang w:val="en-US"/>
        </w:rPr>
        <w:t>LinearGradient lg = new LinearGradient(0, 0, 0.5, 0, true, CycleMethod.REPEAT, stops);</w:t>
      </w:r>
    </w:p>
    <w:p w14:paraId="02003B05" w14:textId="77777777" w:rsidR="00E77D82" w:rsidRPr="005E57AB" w:rsidRDefault="00E77D82" w:rsidP="00E77D82">
      <w:pPr>
        <w:rPr>
          <w:color w:val="4472C4" w:themeColor="accent1"/>
          <w:lang w:val="en-US"/>
        </w:rPr>
      </w:pPr>
      <w:r w:rsidRPr="005E57AB">
        <w:rPr>
          <w:color w:val="4472C4" w:themeColor="accent1"/>
          <w:lang w:val="en-US"/>
        </w:rPr>
        <w:t>Rectangle r = new Rectangle(200, 100);</w:t>
      </w:r>
    </w:p>
    <w:p w14:paraId="5DE4F28D" w14:textId="77777777" w:rsidR="00E77D82" w:rsidRPr="005E57AB" w:rsidRDefault="00E77D82" w:rsidP="00E77D82">
      <w:pPr>
        <w:rPr>
          <w:color w:val="4472C4" w:themeColor="accent1"/>
          <w:lang w:val="en-US"/>
        </w:rPr>
      </w:pPr>
      <w:r w:rsidRPr="005E57AB">
        <w:rPr>
          <w:color w:val="4472C4" w:themeColor="accent1"/>
          <w:lang w:val="en-US"/>
        </w:rPr>
        <w:t>r.setFill(lg);</w:t>
      </w:r>
    </w:p>
    <w:p w14:paraId="3339ECDC" w14:textId="77777777" w:rsidR="00E77D82" w:rsidRPr="005E57AB" w:rsidRDefault="00E77D82" w:rsidP="00E77D82">
      <w:pPr>
        <w:rPr>
          <w:color w:val="4472C4" w:themeColor="accent1"/>
          <w:lang w:val="en-US"/>
        </w:rPr>
      </w:pPr>
    </w:p>
    <w:p w14:paraId="50407209" w14:textId="77777777" w:rsidR="00E77D82" w:rsidRPr="008426D0" w:rsidRDefault="00E77D82" w:rsidP="00E77D82">
      <w:pPr>
        <w:jc w:val="center"/>
      </w:pPr>
      <w:r w:rsidRPr="008426D0">
        <w:rPr>
          <w:noProof/>
        </w:rPr>
        <w:drawing>
          <wp:inline distT="0" distB="0" distL="0" distR="0" wp14:anchorId="0A1F74C6" wp14:editId="73CF7877">
            <wp:extent cx="2515945" cy="1201118"/>
            <wp:effectExtent l="0" t="0" r="0" b="5715"/>
            <wp:docPr id="143" name="image66.png"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66.png" descr="Imagen en blanco y negro&#10;&#10;Descripción generada automáticamente con confianza media"/>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35766" cy="1210581"/>
                    </a:xfrm>
                    <a:prstGeom prst="rect">
                      <a:avLst/>
                    </a:prstGeom>
                  </pic:spPr>
                </pic:pic>
              </a:graphicData>
            </a:graphic>
          </wp:inline>
        </w:drawing>
      </w:r>
      <w:bookmarkStart w:id="65" w:name="_bookmark250"/>
      <w:bookmarkEnd w:id="65"/>
    </w:p>
    <w:p w14:paraId="5363B35D" w14:textId="77777777" w:rsidR="00E77D82" w:rsidRPr="008426D0" w:rsidRDefault="00E77D82" w:rsidP="00E77D82"/>
    <w:p w14:paraId="32E4C66F" w14:textId="77777777" w:rsidR="00E77D82" w:rsidRPr="005E57AB" w:rsidRDefault="00E77D82" w:rsidP="00E77D82">
      <w:pPr>
        <w:rPr>
          <w:color w:val="4472C4" w:themeColor="accent1"/>
          <w:lang w:val="en-US"/>
        </w:rPr>
      </w:pPr>
      <w:r w:rsidRPr="005E57AB">
        <w:rPr>
          <w:color w:val="4472C4" w:themeColor="accent1"/>
          <w:lang w:val="en-US"/>
        </w:rPr>
        <w:t>Stop[] stops = new Stop[]{new Stop(0, Color.RED),</w:t>
      </w:r>
    </w:p>
    <w:p w14:paraId="0D9D6D63" w14:textId="77777777" w:rsidR="00E77D82" w:rsidRPr="005E57AB" w:rsidRDefault="00E77D82" w:rsidP="00E77D82">
      <w:pPr>
        <w:rPr>
          <w:color w:val="4472C4" w:themeColor="accent1"/>
          <w:lang w:val="en-US"/>
        </w:rPr>
      </w:pPr>
      <w:r w:rsidRPr="005E57AB">
        <w:rPr>
          <w:color w:val="4472C4" w:themeColor="accent1"/>
          <w:lang w:val="en-US"/>
        </w:rPr>
        <w:t>new Stop(0.25, Color.GREEN), new Stop(0.50, Color.BLUE), new Stop(0.75, Color.ORANGE), new Stop(1, Color.YELLOW)};</w:t>
      </w:r>
    </w:p>
    <w:p w14:paraId="6B7A395E" w14:textId="77777777" w:rsidR="00E77D82" w:rsidRPr="005E57AB" w:rsidRDefault="00E77D82" w:rsidP="00E77D82">
      <w:pPr>
        <w:rPr>
          <w:color w:val="4472C4" w:themeColor="accent1"/>
          <w:lang w:val="en-US"/>
        </w:rPr>
      </w:pPr>
      <w:r w:rsidRPr="005E57AB">
        <w:rPr>
          <w:color w:val="4472C4" w:themeColor="accent1"/>
          <w:lang w:val="en-US"/>
        </w:rPr>
        <w:t>LinearGradient lg = new LinearGradient(0, 0, 1, 0, true, CycleMethod.NO_CYCLE, stops);</w:t>
      </w:r>
    </w:p>
    <w:p w14:paraId="4AF7B326" w14:textId="77777777" w:rsidR="00E77D82" w:rsidRPr="005E57AB" w:rsidRDefault="00E77D82" w:rsidP="00E77D82">
      <w:pPr>
        <w:rPr>
          <w:color w:val="4472C4" w:themeColor="accent1"/>
          <w:lang w:val="en-US"/>
        </w:rPr>
      </w:pPr>
      <w:r w:rsidRPr="005E57AB">
        <w:rPr>
          <w:color w:val="4472C4" w:themeColor="accent1"/>
          <w:lang w:val="en-US"/>
        </w:rPr>
        <w:t xml:space="preserve">Rectangle r = new Rectangle(200, 100); </w:t>
      </w:r>
    </w:p>
    <w:p w14:paraId="1BA09724" w14:textId="77777777" w:rsidR="00E77D82" w:rsidRPr="005E57AB" w:rsidRDefault="00E77D82" w:rsidP="00E77D82">
      <w:pPr>
        <w:rPr>
          <w:color w:val="4472C4" w:themeColor="accent1"/>
          <w:lang w:val="en-US"/>
        </w:rPr>
      </w:pPr>
      <w:r w:rsidRPr="005E57AB">
        <w:rPr>
          <w:color w:val="4472C4" w:themeColor="accent1"/>
          <w:lang w:val="en-US"/>
        </w:rPr>
        <w:t>r.setFill(lg);</w:t>
      </w:r>
    </w:p>
    <w:p w14:paraId="7AD30DDA" w14:textId="77777777" w:rsidR="00E77D82" w:rsidRPr="005E57AB" w:rsidRDefault="00E77D82" w:rsidP="00E77D82">
      <w:pPr>
        <w:rPr>
          <w:color w:val="4472C4" w:themeColor="accent1"/>
          <w:lang w:val="en-US"/>
        </w:rPr>
      </w:pPr>
    </w:p>
    <w:p w14:paraId="0DC752DE" w14:textId="77777777" w:rsidR="00E77D82" w:rsidRPr="008426D0" w:rsidRDefault="00E77D82" w:rsidP="00E77D82">
      <w:pPr>
        <w:jc w:val="center"/>
      </w:pPr>
      <w:r w:rsidRPr="008426D0">
        <w:rPr>
          <w:noProof/>
        </w:rPr>
        <w:drawing>
          <wp:inline distT="0" distB="0" distL="0" distR="0" wp14:anchorId="794D5155" wp14:editId="26361D7F">
            <wp:extent cx="2160000" cy="1058400"/>
            <wp:effectExtent l="0" t="0" r="0" b="0"/>
            <wp:docPr id="86" name="Imagen 86"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Patrón de fondo&#10;&#10;Descripción generada automáticamente"/>
                    <pic:cNvPicPr/>
                  </pic:nvPicPr>
                  <pic:blipFill>
                    <a:blip r:embed="rId52"/>
                    <a:stretch>
                      <a:fillRect/>
                    </a:stretch>
                  </pic:blipFill>
                  <pic:spPr>
                    <a:xfrm>
                      <a:off x="0" y="0"/>
                      <a:ext cx="2160000" cy="1058400"/>
                    </a:xfrm>
                    <a:prstGeom prst="rect">
                      <a:avLst/>
                    </a:prstGeom>
                  </pic:spPr>
                </pic:pic>
              </a:graphicData>
            </a:graphic>
          </wp:inline>
        </w:drawing>
      </w:r>
    </w:p>
    <w:p w14:paraId="32C2CD11" w14:textId="77777777" w:rsidR="00E77D82" w:rsidRPr="008426D0" w:rsidRDefault="00E77D82" w:rsidP="00E77D82">
      <w:bookmarkStart w:id="66" w:name="_bookmark252"/>
      <w:bookmarkEnd w:id="66"/>
    </w:p>
    <w:p w14:paraId="7641C46A" w14:textId="77777777" w:rsidR="00E77D82" w:rsidRPr="005E57AB" w:rsidRDefault="00E77D82" w:rsidP="00E77D82">
      <w:pPr>
        <w:rPr>
          <w:color w:val="4472C4" w:themeColor="accent1"/>
          <w:lang w:val="en-US"/>
        </w:rPr>
      </w:pPr>
      <w:r w:rsidRPr="005E57AB">
        <w:rPr>
          <w:color w:val="4472C4" w:themeColor="accent1"/>
          <w:lang w:val="en-US"/>
        </w:rPr>
        <w:t>Stop[] stops = new Stop[]{new Stop(0, Color.WHITE), new Stop(1, Color.BLACK)};</w:t>
      </w:r>
    </w:p>
    <w:p w14:paraId="5418FC09" w14:textId="77777777" w:rsidR="00E77D82" w:rsidRPr="005E57AB" w:rsidRDefault="00E77D82" w:rsidP="00E77D82">
      <w:pPr>
        <w:rPr>
          <w:color w:val="4472C4" w:themeColor="accent1"/>
          <w:lang w:val="en-US"/>
        </w:rPr>
      </w:pPr>
      <w:r w:rsidRPr="005E57AB">
        <w:rPr>
          <w:color w:val="4472C4" w:themeColor="accent1"/>
          <w:lang w:val="en-US"/>
        </w:rPr>
        <w:t>LinearGradient lg = new LinearGradient(0, 0, 1, 1, true, CycleMethod.NO_CYCLE, stops);</w:t>
      </w:r>
    </w:p>
    <w:p w14:paraId="5D89C3E7" w14:textId="77777777" w:rsidR="00E77D82" w:rsidRPr="005E57AB" w:rsidRDefault="00E77D82" w:rsidP="00E77D82">
      <w:pPr>
        <w:rPr>
          <w:color w:val="4472C4" w:themeColor="accent1"/>
          <w:lang w:val="en-US"/>
        </w:rPr>
      </w:pPr>
      <w:r w:rsidRPr="005E57AB">
        <w:rPr>
          <w:color w:val="4472C4" w:themeColor="accent1"/>
          <w:lang w:val="en-US"/>
        </w:rPr>
        <w:t xml:space="preserve">Rectangle r = new Rectangle(200, 100); </w:t>
      </w:r>
    </w:p>
    <w:p w14:paraId="092D5E92" w14:textId="77777777" w:rsidR="00E77D82" w:rsidRPr="005E57AB" w:rsidRDefault="00E77D82" w:rsidP="00E77D82">
      <w:pPr>
        <w:rPr>
          <w:color w:val="4472C4" w:themeColor="accent1"/>
          <w:lang w:val="en-US"/>
        </w:rPr>
      </w:pPr>
      <w:r w:rsidRPr="005E57AB">
        <w:rPr>
          <w:color w:val="4472C4" w:themeColor="accent1"/>
          <w:lang w:val="en-US"/>
        </w:rPr>
        <w:t>r.setFill(lg);</w:t>
      </w:r>
    </w:p>
    <w:p w14:paraId="2C91BEDD" w14:textId="77777777" w:rsidR="00E77D82" w:rsidRPr="005E57AB" w:rsidRDefault="00E77D82" w:rsidP="00E77D82">
      <w:pPr>
        <w:rPr>
          <w:lang w:val="en-US"/>
        </w:rPr>
      </w:pPr>
    </w:p>
    <w:p w14:paraId="6E53E41F" w14:textId="77777777" w:rsidR="00E77D82" w:rsidRPr="008426D0" w:rsidRDefault="00E77D82" w:rsidP="00E77D82">
      <w:pPr>
        <w:jc w:val="center"/>
      </w:pPr>
      <w:r w:rsidRPr="008426D0">
        <w:rPr>
          <w:noProof/>
        </w:rPr>
        <w:drawing>
          <wp:inline distT="0" distB="0" distL="0" distR="0" wp14:anchorId="05164F1B" wp14:editId="43E57A9A">
            <wp:extent cx="2160000" cy="1074573"/>
            <wp:effectExtent l="0" t="0" r="0" b="5080"/>
            <wp:docPr id="88" name="Imagen 88"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Patrón de fondo&#10;&#10;Descripción generada automáticamente"/>
                    <pic:cNvPicPr/>
                  </pic:nvPicPr>
                  <pic:blipFill>
                    <a:blip r:embed="rId53"/>
                    <a:stretch>
                      <a:fillRect/>
                    </a:stretch>
                  </pic:blipFill>
                  <pic:spPr>
                    <a:xfrm>
                      <a:off x="0" y="0"/>
                      <a:ext cx="2160000" cy="1074573"/>
                    </a:xfrm>
                    <a:prstGeom prst="rect">
                      <a:avLst/>
                    </a:prstGeom>
                  </pic:spPr>
                </pic:pic>
              </a:graphicData>
            </a:graphic>
          </wp:inline>
        </w:drawing>
      </w:r>
    </w:p>
    <w:p w14:paraId="2363702D" w14:textId="77777777" w:rsidR="00E77D82" w:rsidRPr="008426D0" w:rsidRDefault="00E77D82" w:rsidP="00E77D82"/>
    <w:p w14:paraId="38D32C04" w14:textId="77777777" w:rsidR="00E77D82" w:rsidRPr="005E57AB" w:rsidRDefault="00E77D82" w:rsidP="00E77D82">
      <w:pPr>
        <w:rPr>
          <w:color w:val="4472C4" w:themeColor="accent1"/>
          <w:lang w:val="en-US"/>
        </w:rPr>
      </w:pPr>
      <w:r w:rsidRPr="005E57AB">
        <w:rPr>
          <w:color w:val="4472C4" w:themeColor="accent1"/>
          <w:lang w:val="en-US"/>
        </w:rPr>
        <w:t>Stop[] stops = new Stop[]{new Stop(0, Color.WHITE), new Stop(1, Color.BLACK)};</w:t>
      </w:r>
    </w:p>
    <w:p w14:paraId="184C5BBD" w14:textId="77777777" w:rsidR="00E77D82" w:rsidRPr="005E57AB" w:rsidRDefault="00E77D82" w:rsidP="00E77D82">
      <w:pPr>
        <w:rPr>
          <w:color w:val="4472C4" w:themeColor="accent1"/>
          <w:lang w:val="en-US"/>
        </w:rPr>
      </w:pPr>
      <w:r w:rsidRPr="005E57AB">
        <w:rPr>
          <w:color w:val="4472C4" w:themeColor="accent1"/>
          <w:lang w:val="en-US"/>
        </w:rPr>
        <w:lastRenderedPageBreak/>
        <w:t>LinearGradient lg = new LinearGradient(0, 0, 0.1, 0.1, true, CycleMethod.REPEAT, stops);</w:t>
      </w:r>
    </w:p>
    <w:p w14:paraId="446823AC" w14:textId="77777777" w:rsidR="00E77D82" w:rsidRPr="005E57AB" w:rsidRDefault="00E77D82" w:rsidP="00E77D82">
      <w:pPr>
        <w:rPr>
          <w:color w:val="4472C4" w:themeColor="accent1"/>
          <w:lang w:val="en-US"/>
        </w:rPr>
      </w:pPr>
      <w:r w:rsidRPr="005E57AB">
        <w:rPr>
          <w:color w:val="4472C4" w:themeColor="accent1"/>
          <w:lang w:val="en-US"/>
        </w:rPr>
        <w:t xml:space="preserve">Rectangle r = new Rectangle(200, 100); </w:t>
      </w:r>
    </w:p>
    <w:p w14:paraId="6A2D584C" w14:textId="77777777" w:rsidR="00E77D82" w:rsidRPr="005E57AB" w:rsidRDefault="00E77D82" w:rsidP="00E77D82">
      <w:pPr>
        <w:rPr>
          <w:color w:val="4472C4" w:themeColor="accent1"/>
          <w:lang w:val="en-US"/>
        </w:rPr>
      </w:pPr>
      <w:r w:rsidRPr="005E57AB">
        <w:rPr>
          <w:color w:val="4472C4" w:themeColor="accent1"/>
          <w:lang w:val="en-US"/>
        </w:rPr>
        <w:t>r.setFill(lg);</w:t>
      </w:r>
    </w:p>
    <w:p w14:paraId="68A13B24" w14:textId="77777777" w:rsidR="00E77D82" w:rsidRPr="005E57AB" w:rsidRDefault="00E77D82" w:rsidP="00E77D82">
      <w:pPr>
        <w:rPr>
          <w:color w:val="4472C4" w:themeColor="accent1"/>
          <w:lang w:val="en-US"/>
        </w:rPr>
      </w:pPr>
    </w:p>
    <w:p w14:paraId="0C66C4A0" w14:textId="77777777" w:rsidR="00E77D82" w:rsidRPr="008426D0" w:rsidRDefault="00E77D82" w:rsidP="00E77D82">
      <w:pPr>
        <w:jc w:val="center"/>
      </w:pPr>
      <w:r w:rsidRPr="008426D0">
        <w:rPr>
          <w:noProof/>
        </w:rPr>
        <w:drawing>
          <wp:inline distT="0" distB="0" distL="0" distR="0" wp14:anchorId="559D3DD6" wp14:editId="0C5A170F">
            <wp:extent cx="2160000" cy="1069200"/>
            <wp:effectExtent l="0" t="0" r="0" b="0"/>
            <wp:docPr id="90" name="Imagen 90"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en blanco y negro&#10;&#10;Descripción generada automáticamente con confianza media"/>
                    <pic:cNvPicPr/>
                  </pic:nvPicPr>
                  <pic:blipFill>
                    <a:blip r:embed="rId54"/>
                    <a:stretch>
                      <a:fillRect/>
                    </a:stretch>
                  </pic:blipFill>
                  <pic:spPr>
                    <a:xfrm>
                      <a:off x="0" y="0"/>
                      <a:ext cx="2160000" cy="1069200"/>
                    </a:xfrm>
                    <a:prstGeom prst="rect">
                      <a:avLst/>
                    </a:prstGeom>
                  </pic:spPr>
                </pic:pic>
              </a:graphicData>
            </a:graphic>
          </wp:inline>
        </w:drawing>
      </w:r>
    </w:p>
    <w:p w14:paraId="5D91DADB" w14:textId="364C2464" w:rsidR="00E77D82" w:rsidRPr="008426D0" w:rsidRDefault="00E77D82" w:rsidP="00E77D82">
      <w:pPr>
        <w:rPr>
          <w:color w:val="4472C4" w:themeColor="accent1"/>
        </w:rPr>
      </w:pPr>
      <w:bookmarkStart w:id="67" w:name="_bookmark253"/>
      <w:bookmarkStart w:id="68" w:name="_bookmark254"/>
      <w:bookmarkEnd w:id="67"/>
      <w:bookmarkEnd w:id="68"/>
    </w:p>
    <w:p w14:paraId="5A0CDA95" w14:textId="77777777" w:rsidR="00B80B3D" w:rsidRPr="008426D0" w:rsidRDefault="00B80B3D" w:rsidP="00E77D82">
      <w:pPr>
        <w:rPr>
          <w:color w:val="4472C4" w:themeColor="accent1"/>
        </w:rPr>
      </w:pPr>
    </w:p>
    <w:p w14:paraId="69240019" w14:textId="527CF9A4" w:rsidR="0097734C" w:rsidRPr="008426D0" w:rsidRDefault="0097734C" w:rsidP="0097734C">
      <w:pPr>
        <w:pStyle w:val="Ttulo4"/>
        <w:spacing w:before="0"/>
        <w:rPr>
          <w:lang w:val="es-ES"/>
        </w:rPr>
      </w:pPr>
      <w:bookmarkStart w:id="69" w:name="_Toc112794642"/>
      <w:r w:rsidRPr="008426D0">
        <w:rPr>
          <w:lang w:val="es-ES"/>
        </w:rPr>
        <w:t>CLASE RADIALGRADIENT</w:t>
      </w:r>
      <w:bookmarkEnd w:id="69"/>
    </w:p>
    <w:p w14:paraId="3F85EE42" w14:textId="376548FA" w:rsidR="00E77D82" w:rsidRPr="008426D0" w:rsidRDefault="00E77D82" w:rsidP="00E77D82">
      <w:bookmarkStart w:id="70" w:name="_bookmark256"/>
      <w:bookmarkEnd w:id="70"/>
      <w:r w:rsidRPr="008426D0">
        <w:t xml:space="preserve">En un degradado de color radial, los colores comienzan en un único punto, haciendo una transición suave hacia el exterior en una forma circular o elíptica. </w:t>
      </w:r>
    </w:p>
    <w:p w14:paraId="101226A2" w14:textId="77777777" w:rsidR="00E77D82" w:rsidRPr="008426D0" w:rsidRDefault="00E77D82" w:rsidP="00E77D82"/>
    <w:p w14:paraId="2360C15C" w14:textId="32CAE6FA" w:rsidR="00E77D82" w:rsidRPr="008426D0" w:rsidRDefault="00E77D82" w:rsidP="00E77D82">
      <w:bookmarkStart w:id="71" w:name="_bookmark257"/>
      <w:bookmarkEnd w:id="71"/>
      <w:r w:rsidRPr="008426D0">
        <w:t>Una instancia de la clase RadialGradient representa un gradiente de color radial</w:t>
      </w:r>
      <w:r w:rsidR="00BD061E" w:rsidRPr="008426D0">
        <w:t xml:space="preserve"> y tenemos</w:t>
      </w:r>
      <w:r w:rsidRPr="008426D0">
        <w:t xml:space="preserve"> dos constructores:</w:t>
      </w:r>
    </w:p>
    <w:p w14:paraId="51E6BC37" w14:textId="77777777" w:rsidR="00E77D82" w:rsidRPr="005E57AB" w:rsidRDefault="00E77D82" w:rsidP="00F5077B">
      <w:pPr>
        <w:pStyle w:val="Prrafodelista"/>
        <w:numPr>
          <w:ilvl w:val="0"/>
          <w:numId w:val="36"/>
        </w:numPr>
        <w:rPr>
          <w:b/>
          <w:bCs/>
          <w:lang w:val="en-US"/>
        </w:rPr>
      </w:pPr>
      <w:r w:rsidRPr="005E57AB">
        <w:rPr>
          <w:b/>
          <w:bCs/>
          <w:lang w:val="en-US"/>
        </w:rPr>
        <w:t xml:space="preserve">RadialGradient(double focusAngle, double focusDistance, double centerX, double centerY, double radius, boolean proportional, CycleMethod cycleMethod, List&lt;Stop&gt; stops) </w:t>
      </w:r>
    </w:p>
    <w:p w14:paraId="1BCF62FF" w14:textId="77777777" w:rsidR="00E77D82" w:rsidRPr="005E57AB" w:rsidRDefault="00E77D82" w:rsidP="00F5077B">
      <w:pPr>
        <w:pStyle w:val="Prrafodelista"/>
        <w:numPr>
          <w:ilvl w:val="0"/>
          <w:numId w:val="36"/>
        </w:numPr>
        <w:rPr>
          <w:b/>
          <w:bCs/>
          <w:lang w:val="en-US"/>
        </w:rPr>
      </w:pPr>
      <w:r w:rsidRPr="005E57AB">
        <w:rPr>
          <w:b/>
          <w:bCs/>
          <w:lang w:val="en-US"/>
        </w:rPr>
        <w:t>RadialGradient(double focusAngle, double focusDistance, double centerX, double centerY, double radius, boolean proportional, CycleMethod cycleMethod, Stop... stops)</w:t>
      </w:r>
    </w:p>
    <w:p w14:paraId="7E15A261" w14:textId="77777777" w:rsidR="00E77D82" w:rsidRPr="005E57AB" w:rsidRDefault="00E77D82" w:rsidP="00E77D82">
      <w:pPr>
        <w:rPr>
          <w:lang w:val="en-US"/>
        </w:rPr>
      </w:pPr>
    </w:p>
    <w:p w14:paraId="1F0369F6" w14:textId="77777777" w:rsidR="00E77D82" w:rsidRPr="008426D0" w:rsidRDefault="00E77D82" w:rsidP="00E77D82">
      <w:pPr>
        <w:jc w:val="center"/>
      </w:pPr>
      <w:r w:rsidRPr="008426D0">
        <w:rPr>
          <w:noProof/>
        </w:rPr>
        <w:drawing>
          <wp:inline distT="0" distB="0" distL="0" distR="0" wp14:anchorId="77334588" wp14:editId="04FF5D42">
            <wp:extent cx="3472815" cy="1604645"/>
            <wp:effectExtent l="0" t="0" r="0" b="0"/>
            <wp:docPr id="155" name="image72.jpeg"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72.jpeg" descr="Diagrama&#10;&#10;Descripción generada automá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472815" cy="1604645"/>
                    </a:xfrm>
                    <a:prstGeom prst="rect">
                      <a:avLst/>
                    </a:prstGeom>
                  </pic:spPr>
                </pic:pic>
              </a:graphicData>
            </a:graphic>
          </wp:inline>
        </w:drawing>
      </w:r>
    </w:p>
    <w:p w14:paraId="6104CC9F" w14:textId="77777777" w:rsidR="00E77D82" w:rsidRPr="008426D0" w:rsidRDefault="00E77D82" w:rsidP="00E77D82"/>
    <w:p w14:paraId="102AC9D4" w14:textId="77777777" w:rsidR="00E77D82" w:rsidRPr="008426D0" w:rsidRDefault="00E77D82" w:rsidP="00E77D82">
      <w:r w:rsidRPr="008426D0">
        <w:t>El argumento focusAngle define el ángulo de enfoque para el punto de enfoque. El argumento focusDistance se especifica en términos de porcentaje del radio del círculo. El valor se fija entre -1 y 1. El ángulo de enfoque y la distancia de enfoque pueden tener valores positivos y negativos.</w:t>
      </w:r>
    </w:p>
    <w:p w14:paraId="548D8A3A" w14:textId="77777777" w:rsidR="00E77D82" w:rsidRPr="008426D0" w:rsidRDefault="00E77D82" w:rsidP="00E77D82"/>
    <w:p w14:paraId="54FCC675" w14:textId="671C6DF4" w:rsidR="00E77D82" w:rsidRPr="008426D0" w:rsidRDefault="00E77D82" w:rsidP="00E77D82">
      <w:r w:rsidRPr="008426D0">
        <w:t xml:space="preserve">Los argumentos centerX y centerY definen las coordenadas x e y del punto central, respectivamente, y el argumento </w:t>
      </w:r>
      <w:r w:rsidR="004D322E" w:rsidRPr="008426D0">
        <w:t>radious</w:t>
      </w:r>
      <w:r w:rsidRPr="008426D0">
        <w:t xml:space="preserve"> es el radio del círculo del gradiente. Estos argumentos pueden especificarse en relación con un cuadrado unitario (entre 0.0 y 1.0) o en píxeles.</w:t>
      </w:r>
    </w:p>
    <w:p w14:paraId="00566C38" w14:textId="77777777" w:rsidR="00E77D82" w:rsidRPr="008426D0" w:rsidRDefault="00E77D82" w:rsidP="00E77D82"/>
    <w:p w14:paraId="0E826189" w14:textId="77777777" w:rsidR="00E77D82" w:rsidRPr="008426D0" w:rsidRDefault="00E77D82" w:rsidP="00E77D82">
      <w:r w:rsidRPr="008426D0">
        <w:t>El argumento proporcional afecta al modo en que se tratan los valores de las coordenadas del punto central y del radio. Si es verdadero, se tratan de forma relativa a un cuadrado unitario. En caso contrario, se tratan como valores absolutos en el sistema de coordenadas local.</w:t>
      </w:r>
    </w:p>
    <w:p w14:paraId="3AE4794C" w14:textId="77777777" w:rsidR="00E77D82" w:rsidRPr="008426D0" w:rsidRDefault="00E77D82" w:rsidP="00E77D82">
      <w:pPr>
        <w:rPr>
          <w:b/>
        </w:rPr>
      </w:pPr>
    </w:p>
    <w:p w14:paraId="6A0E271D" w14:textId="77777777" w:rsidR="00E77D82" w:rsidRPr="008426D0" w:rsidRDefault="00E77D82" w:rsidP="00E77D82">
      <w:r w:rsidRPr="008426D0">
        <w:t xml:space="preserve">Los argumentos cycleMethod y stops tienen el mismo significado que el descrito anteriormente en la sección sobre el uso de la clase LinearGradient. </w:t>
      </w:r>
    </w:p>
    <w:p w14:paraId="3BFF7307" w14:textId="77777777" w:rsidR="00E77D82" w:rsidRPr="008426D0" w:rsidRDefault="00E77D82" w:rsidP="00E77D82"/>
    <w:p w14:paraId="51ECB82C" w14:textId="77777777" w:rsidR="00E77D82" w:rsidRPr="008426D0" w:rsidRDefault="00E77D82" w:rsidP="00E77D82">
      <w:r w:rsidRPr="008426D0">
        <w:t>Veamos algunos ejemplos de cómo utilizarlos:</w:t>
      </w:r>
    </w:p>
    <w:p w14:paraId="016247A8" w14:textId="77777777" w:rsidR="00E77D82" w:rsidRPr="008426D0" w:rsidRDefault="00E77D82" w:rsidP="00E77D82"/>
    <w:p w14:paraId="32639913" w14:textId="77777777" w:rsidR="00E77D82" w:rsidRPr="005E57AB" w:rsidRDefault="00E77D82" w:rsidP="00E77D82">
      <w:pPr>
        <w:rPr>
          <w:color w:val="4472C4" w:themeColor="accent1"/>
          <w:lang w:val="en-US"/>
        </w:rPr>
      </w:pPr>
      <w:r w:rsidRPr="005E57AB">
        <w:rPr>
          <w:color w:val="4472C4" w:themeColor="accent1"/>
          <w:lang w:val="en-US"/>
        </w:rPr>
        <w:t>Stop[] stops = new Stop[]{new Stop(0, Color.WHITE), new Stop(1, Color.BLACK)};</w:t>
      </w:r>
    </w:p>
    <w:p w14:paraId="31F44BB7" w14:textId="77777777" w:rsidR="00E77D82" w:rsidRPr="005E57AB" w:rsidRDefault="00E77D82" w:rsidP="00E77D82">
      <w:pPr>
        <w:rPr>
          <w:color w:val="4472C4" w:themeColor="accent1"/>
          <w:lang w:val="en-US"/>
        </w:rPr>
      </w:pPr>
      <w:r w:rsidRPr="005E57AB">
        <w:rPr>
          <w:color w:val="4472C4" w:themeColor="accent1"/>
          <w:lang w:val="en-US"/>
        </w:rPr>
        <w:t>RadialGradient rg = new RadialGradient(0, 0, 0.5, 0.5, 0.5, true, CycleMethod.NO_CYCLE, stops);</w:t>
      </w:r>
    </w:p>
    <w:p w14:paraId="04097A59" w14:textId="77777777" w:rsidR="00E77D82" w:rsidRPr="005E57AB" w:rsidRDefault="00E77D82" w:rsidP="00E77D82">
      <w:pPr>
        <w:rPr>
          <w:color w:val="4472C4" w:themeColor="accent1"/>
          <w:lang w:val="en-US"/>
        </w:rPr>
      </w:pPr>
      <w:r w:rsidRPr="005E57AB">
        <w:rPr>
          <w:color w:val="4472C4" w:themeColor="accent1"/>
          <w:lang w:val="en-US"/>
        </w:rPr>
        <w:lastRenderedPageBreak/>
        <w:t xml:space="preserve">Circle c = new Circle(50, 50, 50); </w:t>
      </w:r>
    </w:p>
    <w:p w14:paraId="7AA74F67" w14:textId="77777777" w:rsidR="00E77D82" w:rsidRPr="005E57AB" w:rsidRDefault="00E77D82" w:rsidP="00E77D82">
      <w:pPr>
        <w:rPr>
          <w:color w:val="4472C4" w:themeColor="accent1"/>
          <w:lang w:val="en-US"/>
        </w:rPr>
      </w:pPr>
      <w:r w:rsidRPr="005E57AB">
        <w:rPr>
          <w:color w:val="4472C4" w:themeColor="accent1"/>
          <w:lang w:val="en-US"/>
        </w:rPr>
        <w:t>c.setFill(rg);</w:t>
      </w:r>
    </w:p>
    <w:p w14:paraId="7F9E2B45" w14:textId="77777777" w:rsidR="00E77D82" w:rsidRPr="005E57AB" w:rsidRDefault="00E77D82" w:rsidP="00E77D82">
      <w:pPr>
        <w:rPr>
          <w:lang w:val="en-US"/>
        </w:rPr>
      </w:pPr>
      <w:r w:rsidRPr="008426D0">
        <w:rPr>
          <w:noProof/>
        </w:rPr>
        <w:drawing>
          <wp:anchor distT="0" distB="0" distL="0" distR="0" simplePos="0" relativeHeight="251658242" behindDoc="0" locked="0" layoutInCell="1" allowOverlap="1" wp14:anchorId="53A9615A" wp14:editId="24089243">
            <wp:simplePos x="0" y="0"/>
            <wp:positionH relativeFrom="page">
              <wp:posOffset>3102610</wp:posOffset>
            </wp:positionH>
            <wp:positionV relativeFrom="paragraph">
              <wp:posOffset>196215</wp:posOffset>
            </wp:positionV>
            <wp:extent cx="1440000" cy="1440000"/>
            <wp:effectExtent l="0" t="0" r="0" b="0"/>
            <wp:wrapTopAndBottom/>
            <wp:docPr id="159" name="image74.jpeg" descr="Una bola blanca en fondo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74.jpeg" descr="Una bola blanca en fondo negro&#10;&#10;Descripción generada automáticamente con confianza baja"/>
                    <pic:cNvPicPr/>
                  </pic:nvPicPr>
                  <pic:blipFill>
                    <a:blip r:embed="rId56" cstate="print"/>
                    <a:stretch>
                      <a:fillRect/>
                    </a:stretch>
                  </pic:blipFill>
                  <pic:spPr>
                    <a:xfrm>
                      <a:off x="0" y="0"/>
                      <a:ext cx="1440000" cy="1440000"/>
                    </a:xfrm>
                    <a:prstGeom prst="rect">
                      <a:avLst/>
                    </a:prstGeom>
                  </pic:spPr>
                </pic:pic>
              </a:graphicData>
            </a:graphic>
            <wp14:sizeRelH relativeFrom="margin">
              <wp14:pctWidth>0</wp14:pctWidth>
            </wp14:sizeRelH>
            <wp14:sizeRelV relativeFrom="margin">
              <wp14:pctHeight>0</wp14:pctHeight>
            </wp14:sizeRelV>
          </wp:anchor>
        </w:drawing>
      </w:r>
    </w:p>
    <w:p w14:paraId="71EF009B" w14:textId="77777777" w:rsidR="00E77D82" w:rsidRPr="005E57AB" w:rsidRDefault="00E77D82" w:rsidP="00E77D82">
      <w:pPr>
        <w:rPr>
          <w:lang w:val="en-US"/>
        </w:rPr>
      </w:pPr>
      <w:bookmarkStart w:id="72" w:name="_bookmark261"/>
      <w:bookmarkEnd w:id="72"/>
    </w:p>
    <w:p w14:paraId="78F734F7" w14:textId="77777777" w:rsidR="00E77D82" w:rsidRPr="005E57AB" w:rsidRDefault="00E77D82" w:rsidP="00E77D82">
      <w:pPr>
        <w:rPr>
          <w:color w:val="4472C4" w:themeColor="accent1"/>
          <w:lang w:val="en-US"/>
        </w:rPr>
      </w:pPr>
      <w:r w:rsidRPr="005E57AB">
        <w:rPr>
          <w:color w:val="4472C4" w:themeColor="accent1"/>
          <w:lang w:val="en-US"/>
        </w:rPr>
        <w:t>Stop[] stops = new Stop[]{new Stop(0, Color.WHITE), new Stop(1, Color.BLACK)};</w:t>
      </w:r>
    </w:p>
    <w:p w14:paraId="3EB7CEE8" w14:textId="77777777" w:rsidR="00E77D82" w:rsidRPr="005E57AB" w:rsidRDefault="00E77D82" w:rsidP="00E77D82">
      <w:pPr>
        <w:rPr>
          <w:color w:val="4472C4" w:themeColor="accent1"/>
          <w:lang w:val="en-US"/>
        </w:rPr>
      </w:pPr>
      <w:r w:rsidRPr="005E57AB">
        <w:rPr>
          <w:color w:val="4472C4" w:themeColor="accent1"/>
          <w:lang w:val="en-US"/>
        </w:rPr>
        <w:t>RadialGradient rg = new RadialGradient(0, 0, 0.5, 0.5, 0.2, true, CycleMethod.NO_CYCLE, stops);</w:t>
      </w:r>
    </w:p>
    <w:p w14:paraId="2C8978C4" w14:textId="77777777" w:rsidR="00E77D82" w:rsidRPr="005E57AB" w:rsidRDefault="00E77D82" w:rsidP="00E77D82">
      <w:pPr>
        <w:rPr>
          <w:color w:val="4472C4" w:themeColor="accent1"/>
          <w:lang w:val="en-US"/>
        </w:rPr>
      </w:pPr>
      <w:r w:rsidRPr="005E57AB">
        <w:rPr>
          <w:color w:val="4472C4" w:themeColor="accent1"/>
          <w:lang w:val="en-US"/>
        </w:rPr>
        <w:t xml:space="preserve">Circle c = new Circle(50, 50, 50); </w:t>
      </w:r>
    </w:p>
    <w:p w14:paraId="30EAD2EB" w14:textId="77777777" w:rsidR="00E77D82" w:rsidRPr="005E57AB" w:rsidRDefault="00E77D82" w:rsidP="00E77D82">
      <w:pPr>
        <w:rPr>
          <w:color w:val="4472C4" w:themeColor="accent1"/>
          <w:lang w:val="en-US"/>
        </w:rPr>
      </w:pPr>
      <w:r w:rsidRPr="005E57AB">
        <w:rPr>
          <w:color w:val="4472C4" w:themeColor="accent1"/>
          <w:lang w:val="en-US"/>
        </w:rPr>
        <w:t>c.setFill(rg);</w:t>
      </w:r>
    </w:p>
    <w:p w14:paraId="3BAA416F" w14:textId="77777777" w:rsidR="00E77D82" w:rsidRPr="005E57AB" w:rsidRDefault="00E77D82" w:rsidP="00E77D82">
      <w:pPr>
        <w:rPr>
          <w:color w:val="4472C4" w:themeColor="accent1"/>
          <w:lang w:val="en-US"/>
        </w:rPr>
      </w:pPr>
    </w:p>
    <w:p w14:paraId="0D9D24C8" w14:textId="77777777" w:rsidR="00E77D82" w:rsidRPr="008426D0" w:rsidRDefault="00E77D82" w:rsidP="00E77D82">
      <w:pPr>
        <w:jc w:val="center"/>
      </w:pPr>
      <w:r w:rsidRPr="008426D0">
        <w:rPr>
          <w:noProof/>
          <w:color w:val="4472C4" w:themeColor="accent1"/>
        </w:rPr>
        <w:drawing>
          <wp:inline distT="0" distB="0" distL="0" distR="0" wp14:anchorId="77DFE2A3" wp14:editId="6306804C">
            <wp:extent cx="1456007" cy="1440000"/>
            <wp:effectExtent l="0" t="0" r="5080" b="0"/>
            <wp:docPr id="38" name="Imagen 38"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magen que contiene Icono&#10;&#10;Descripción generada automáticamente"/>
                    <pic:cNvPicPr/>
                  </pic:nvPicPr>
                  <pic:blipFill rotWithShape="1">
                    <a:blip r:embed="rId57"/>
                    <a:srcRect t="22733" b="-1"/>
                    <a:stretch/>
                  </pic:blipFill>
                  <pic:spPr bwMode="auto">
                    <a:xfrm>
                      <a:off x="0" y="0"/>
                      <a:ext cx="1456007" cy="1440000"/>
                    </a:xfrm>
                    <a:prstGeom prst="rect">
                      <a:avLst/>
                    </a:prstGeom>
                    <a:ln>
                      <a:noFill/>
                    </a:ln>
                    <a:extLst>
                      <a:ext uri="{53640926-AAD7-44D8-BBD7-CCE9431645EC}">
                        <a14:shadowObscured xmlns:a14="http://schemas.microsoft.com/office/drawing/2010/main"/>
                      </a:ext>
                    </a:extLst>
                  </pic:spPr>
                </pic:pic>
              </a:graphicData>
            </a:graphic>
          </wp:inline>
        </w:drawing>
      </w:r>
    </w:p>
    <w:p w14:paraId="6098BDE2" w14:textId="77777777" w:rsidR="00E77D82" w:rsidRPr="008426D0" w:rsidRDefault="00E77D82" w:rsidP="00E77D82">
      <w:bookmarkStart w:id="73" w:name="_bookmark262"/>
      <w:bookmarkEnd w:id="73"/>
    </w:p>
    <w:p w14:paraId="5EB96DE7" w14:textId="77777777" w:rsidR="00E77D82" w:rsidRPr="005E57AB" w:rsidRDefault="00E77D82" w:rsidP="00E77D82">
      <w:pPr>
        <w:rPr>
          <w:color w:val="4472C4" w:themeColor="accent1"/>
          <w:lang w:val="en-US"/>
        </w:rPr>
      </w:pPr>
      <w:r w:rsidRPr="005E57AB">
        <w:rPr>
          <w:color w:val="4472C4" w:themeColor="accent1"/>
          <w:lang w:val="en-US"/>
        </w:rPr>
        <w:t>Stop[] stops = new Stop[]{new Stop(0, Color.WHITE), new Stop(1, Color.BLACK)};</w:t>
      </w:r>
    </w:p>
    <w:p w14:paraId="0ABA18DA" w14:textId="77777777" w:rsidR="00E77D82" w:rsidRPr="005E57AB" w:rsidRDefault="00E77D82" w:rsidP="00E77D82">
      <w:pPr>
        <w:rPr>
          <w:color w:val="4472C4" w:themeColor="accent1"/>
          <w:lang w:val="en-US"/>
        </w:rPr>
      </w:pPr>
      <w:r w:rsidRPr="005E57AB">
        <w:rPr>
          <w:color w:val="4472C4" w:themeColor="accent1"/>
          <w:lang w:val="en-US"/>
        </w:rPr>
        <w:t>RadialGradient rg = new RadialGradient(0, 0, 0.5, 0.5, 0.2, true, CycleMethod.REPEAT, stops);</w:t>
      </w:r>
    </w:p>
    <w:p w14:paraId="2058262F" w14:textId="77777777" w:rsidR="00E77D82" w:rsidRPr="005E57AB" w:rsidRDefault="00E77D82" w:rsidP="00E77D82">
      <w:pPr>
        <w:rPr>
          <w:color w:val="4472C4" w:themeColor="accent1"/>
          <w:lang w:val="en-US"/>
        </w:rPr>
      </w:pPr>
      <w:r w:rsidRPr="005E57AB">
        <w:rPr>
          <w:color w:val="4472C4" w:themeColor="accent1"/>
          <w:lang w:val="en-US"/>
        </w:rPr>
        <w:t xml:space="preserve">Circle c = new Circle(50, 50, 50); </w:t>
      </w:r>
    </w:p>
    <w:p w14:paraId="70BD9B62" w14:textId="77777777" w:rsidR="00E77D82" w:rsidRPr="005E57AB" w:rsidRDefault="00E77D82" w:rsidP="00E77D82">
      <w:pPr>
        <w:rPr>
          <w:color w:val="4472C4" w:themeColor="accent1"/>
          <w:lang w:val="en-US"/>
        </w:rPr>
      </w:pPr>
      <w:r w:rsidRPr="005E57AB">
        <w:rPr>
          <w:color w:val="4472C4" w:themeColor="accent1"/>
          <w:lang w:val="en-US"/>
        </w:rPr>
        <w:t>c.setFill(rg);</w:t>
      </w:r>
    </w:p>
    <w:p w14:paraId="34FEF54A" w14:textId="77777777" w:rsidR="00E77D82" w:rsidRPr="005E57AB" w:rsidRDefault="00E77D82" w:rsidP="00E77D82">
      <w:pPr>
        <w:rPr>
          <w:color w:val="4472C4" w:themeColor="accent1"/>
          <w:lang w:val="en-US"/>
        </w:rPr>
      </w:pPr>
    </w:p>
    <w:p w14:paraId="3414E6EF" w14:textId="77777777" w:rsidR="00E77D82" w:rsidRPr="008426D0" w:rsidRDefault="00E77D82" w:rsidP="00E77D82">
      <w:pPr>
        <w:jc w:val="center"/>
      </w:pPr>
      <w:r w:rsidRPr="008426D0">
        <w:rPr>
          <w:noProof/>
        </w:rPr>
        <w:drawing>
          <wp:inline distT="0" distB="0" distL="0" distR="0" wp14:anchorId="0B74D1D5" wp14:editId="1BA29346">
            <wp:extent cx="1460076" cy="1440000"/>
            <wp:effectExtent l="0" t="0" r="635" b="0"/>
            <wp:docPr id="98" name="Imagen 9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cono&#10;&#10;Descripción generada automáticamente"/>
                    <pic:cNvPicPr/>
                  </pic:nvPicPr>
                  <pic:blipFill rotWithShape="1">
                    <a:blip r:embed="rId58"/>
                    <a:srcRect t="22950" b="-1"/>
                    <a:stretch/>
                  </pic:blipFill>
                  <pic:spPr bwMode="auto">
                    <a:xfrm>
                      <a:off x="0" y="0"/>
                      <a:ext cx="1460076" cy="1440000"/>
                    </a:xfrm>
                    <a:prstGeom prst="rect">
                      <a:avLst/>
                    </a:prstGeom>
                    <a:ln>
                      <a:noFill/>
                    </a:ln>
                    <a:extLst>
                      <a:ext uri="{53640926-AAD7-44D8-BBD7-CCE9431645EC}">
                        <a14:shadowObscured xmlns:a14="http://schemas.microsoft.com/office/drawing/2010/main"/>
                      </a:ext>
                    </a:extLst>
                  </pic:spPr>
                </pic:pic>
              </a:graphicData>
            </a:graphic>
          </wp:inline>
        </w:drawing>
      </w:r>
    </w:p>
    <w:p w14:paraId="20EC2A81" w14:textId="77777777" w:rsidR="00E77D82" w:rsidRPr="008426D0" w:rsidRDefault="00E77D82" w:rsidP="00E77D82">
      <w:bookmarkStart w:id="74" w:name="_bookmark263"/>
      <w:bookmarkEnd w:id="74"/>
    </w:p>
    <w:p w14:paraId="1F275BE0" w14:textId="77777777" w:rsidR="00E77D82" w:rsidRPr="005E57AB" w:rsidRDefault="00E77D82" w:rsidP="00E77D82">
      <w:pPr>
        <w:rPr>
          <w:color w:val="4472C4" w:themeColor="accent1"/>
          <w:lang w:val="en-US"/>
        </w:rPr>
      </w:pPr>
      <w:r w:rsidRPr="005E57AB">
        <w:rPr>
          <w:color w:val="4472C4" w:themeColor="accent1"/>
          <w:lang w:val="en-US"/>
        </w:rPr>
        <w:t>Stop[] stops = new Stop[]{new Stop(0, Color.WHITE), new Stop(1, Color.BLACK)};</w:t>
      </w:r>
    </w:p>
    <w:p w14:paraId="43FC5F04" w14:textId="77777777" w:rsidR="00E77D82" w:rsidRPr="005E57AB" w:rsidRDefault="00E77D82" w:rsidP="00E77D82">
      <w:pPr>
        <w:rPr>
          <w:color w:val="4472C4" w:themeColor="accent1"/>
          <w:lang w:val="en-US"/>
        </w:rPr>
      </w:pPr>
      <w:r w:rsidRPr="005E57AB">
        <w:rPr>
          <w:color w:val="4472C4" w:themeColor="accent1"/>
          <w:lang w:val="en-US"/>
        </w:rPr>
        <w:t>RadialGradient rg = new RadialGradient(60, 0.2, 0.5, 0.5, 0.2, true, CycleMethod.REPEAT, stops);</w:t>
      </w:r>
    </w:p>
    <w:p w14:paraId="43D5F099" w14:textId="77777777" w:rsidR="00E77D82" w:rsidRPr="005E57AB" w:rsidRDefault="00E77D82" w:rsidP="00E77D82">
      <w:pPr>
        <w:rPr>
          <w:color w:val="4472C4" w:themeColor="accent1"/>
          <w:lang w:val="en-US"/>
        </w:rPr>
      </w:pPr>
      <w:r w:rsidRPr="005E57AB">
        <w:rPr>
          <w:color w:val="4472C4" w:themeColor="accent1"/>
          <w:lang w:val="en-US"/>
        </w:rPr>
        <w:t xml:space="preserve">Circle c = new Circle(50, 50, 50); </w:t>
      </w:r>
    </w:p>
    <w:p w14:paraId="017BF6C0" w14:textId="77777777" w:rsidR="00E77D82" w:rsidRPr="005E57AB" w:rsidRDefault="00E77D82" w:rsidP="00E77D82">
      <w:pPr>
        <w:rPr>
          <w:color w:val="4472C4" w:themeColor="accent1"/>
          <w:lang w:val="en-US"/>
        </w:rPr>
      </w:pPr>
      <w:r w:rsidRPr="005E57AB">
        <w:rPr>
          <w:color w:val="4472C4" w:themeColor="accent1"/>
          <w:lang w:val="en-US"/>
        </w:rPr>
        <w:t>c.setFill(rg);</w:t>
      </w:r>
    </w:p>
    <w:p w14:paraId="0BB5DD13" w14:textId="77777777" w:rsidR="00E77D82" w:rsidRPr="005E57AB" w:rsidRDefault="00E77D82" w:rsidP="00E77D82">
      <w:pPr>
        <w:rPr>
          <w:color w:val="4472C4" w:themeColor="accent1"/>
          <w:lang w:val="en-US"/>
        </w:rPr>
      </w:pPr>
    </w:p>
    <w:p w14:paraId="5AEED3A8" w14:textId="77777777" w:rsidR="00E77D82" w:rsidRPr="008426D0" w:rsidRDefault="00E77D82" w:rsidP="00E77D82">
      <w:pPr>
        <w:jc w:val="center"/>
      </w:pPr>
      <w:r w:rsidRPr="008426D0">
        <w:rPr>
          <w:noProof/>
        </w:rPr>
        <w:drawing>
          <wp:inline distT="0" distB="0" distL="0" distR="0" wp14:anchorId="46F8B56D" wp14:editId="4E54FE00">
            <wp:extent cx="1463323" cy="1440000"/>
            <wp:effectExtent l="0" t="0" r="0" b="0"/>
            <wp:docPr id="110" name="Imagen 110"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cono&#10;&#10;Descripción generada automáticamente"/>
                    <pic:cNvPicPr/>
                  </pic:nvPicPr>
                  <pic:blipFill rotWithShape="1">
                    <a:blip r:embed="rId59"/>
                    <a:srcRect t="23120"/>
                    <a:stretch/>
                  </pic:blipFill>
                  <pic:spPr bwMode="auto">
                    <a:xfrm>
                      <a:off x="0" y="0"/>
                      <a:ext cx="1463323" cy="1440000"/>
                    </a:xfrm>
                    <a:prstGeom prst="rect">
                      <a:avLst/>
                    </a:prstGeom>
                    <a:ln>
                      <a:noFill/>
                    </a:ln>
                    <a:extLst>
                      <a:ext uri="{53640926-AAD7-44D8-BBD7-CCE9431645EC}">
                        <a14:shadowObscured xmlns:a14="http://schemas.microsoft.com/office/drawing/2010/main"/>
                      </a:ext>
                    </a:extLst>
                  </pic:spPr>
                </pic:pic>
              </a:graphicData>
            </a:graphic>
          </wp:inline>
        </w:drawing>
      </w:r>
    </w:p>
    <w:p w14:paraId="173AAA64" w14:textId="77777777" w:rsidR="00E77D82" w:rsidRPr="008426D0" w:rsidRDefault="00E77D82" w:rsidP="00E77D82">
      <w:bookmarkStart w:id="75" w:name="_bookmark264"/>
      <w:bookmarkEnd w:id="75"/>
    </w:p>
    <w:p w14:paraId="40A76BBC" w14:textId="77777777" w:rsidR="00E77D82" w:rsidRPr="005E57AB" w:rsidRDefault="00E77D82" w:rsidP="00E77D82">
      <w:pPr>
        <w:rPr>
          <w:color w:val="4472C4" w:themeColor="accent1"/>
          <w:lang w:val="en-US"/>
        </w:rPr>
      </w:pPr>
      <w:r w:rsidRPr="005E57AB">
        <w:rPr>
          <w:color w:val="4472C4" w:themeColor="accent1"/>
          <w:lang w:val="en-US"/>
        </w:rPr>
        <w:t>Stop[] stops = new Stop[]{new Stop(0, Color.WHITE), new Stop(1, Color.BLACK)};</w:t>
      </w:r>
    </w:p>
    <w:p w14:paraId="71DCE7FB" w14:textId="77777777" w:rsidR="00E77D82" w:rsidRPr="005E57AB" w:rsidRDefault="00E77D82" w:rsidP="00E77D82">
      <w:pPr>
        <w:rPr>
          <w:color w:val="4472C4" w:themeColor="accent1"/>
          <w:lang w:val="en-US"/>
        </w:rPr>
      </w:pPr>
      <w:r w:rsidRPr="005E57AB">
        <w:rPr>
          <w:color w:val="4472C4" w:themeColor="accent1"/>
          <w:lang w:val="en-US"/>
        </w:rPr>
        <w:t>RadialGradient rg =new RadialGradient(0, 0, 0.5, 0.5, 0.5, true, CycleMethod.REPEAT, stops);</w:t>
      </w:r>
    </w:p>
    <w:p w14:paraId="42BC7C79" w14:textId="77777777" w:rsidR="00E77D82" w:rsidRPr="005E57AB" w:rsidRDefault="00E77D82" w:rsidP="00E77D82">
      <w:pPr>
        <w:rPr>
          <w:color w:val="4472C4" w:themeColor="accent1"/>
          <w:lang w:val="en-US"/>
        </w:rPr>
      </w:pPr>
      <w:r w:rsidRPr="005E57AB">
        <w:rPr>
          <w:color w:val="4472C4" w:themeColor="accent1"/>
          <w:lang w:val="en-US"/>
        </w:rPr>
        <w:t xml:space="preserve">Rectangle r = new Rectangle(200, 100); </w:t>
      </w:r>
    </w:p>
    <w:p w14:paraId="54000433" w14:textId="77777777" w:rsidR="00E77D82" w:rsidRPr="005E57AB" w:rsidRDefault="00E77D82" w:rsidP="00E77D82">
      <w:pPr>
        <w:rPr>
          <w:color w:val="4472C4" w:themeColor="accent1"/>
          <w:lang w:val="en-US"/>
        </w:rPr>
      </w:pPr>
      <w:r w:rsidRPr="005E57AB">
        <w:rPr>
          <w:color w:val="4472C4" w:themeColor="accent1"/>
          <w:lang w:val="en-US"/>
        </w:rPr>
        <w:t>r.setFill(rg);</w:t>
      </w:r>
    </w:p>
    <w:p w14:paraId="1FADF4FE" w14:textId="77777777" w:rsidR="00E77D82" w:rsidRPr="005E57AB" w:rsidRDefault="00E77D82" w:rsidP="00E77D82">
      <w:pPr>
        <w:rPr>
          <w:lang w:val="en-US"/>
        </w:rPr>
      </w:pPr>
    </w:p>
    <w:p w14:paraId="6F9C6D4B" w14:textId="77777777" w:rsidR="00E77D82" w:rsidRPr="008426D0" w:rsidRDefault="00E77D82" w:rsidP="00E77D82">
      <w:pPr>
        <w:jc w:val="center"/>
      </w:pPr>
      <w:r w:rsidRPr="008426D0">
        <w:rPr>
          <w:noProof/>
        </w:rPr>
        <w:drawing>
          <wp:inline distT="0" distB="0" distL="0" distR="0" wp14:anchorId="2DA112F4" wp14:editId="1760E306">
            <wp:extent cx="2650233" cy="1360932"/>
            <wp:effectExtent l="0" t="0" r="4445" b="0"/>
            <wp:docPr id="167" name="image78.png"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78.png" descr="Imagen en blanco y negro&#10;&#10;Descripción generada automáticamente con confianza media"/>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50233" cy="1360932"/>
                    </a:xfrm>
                    <a:prstGeom prst="rect">
                      <a:avLst/>
                    </a:prstGeom>
                  </pic:spPr>
                </pic:pic>
              </a:graphicData>
            </a:graphic>
          </wp:inline>
        </w:drawing>
      </w:r>
    </w:p>
    <w:p w14:paraId="5F19B8DA" w14:textId="77777777" w:rsidR="00E77D82" w:rsidRPr="008426D0" w:rsidRDefault="00E77D82" w:rsidP="00E77D82"/>
    <w:p w14:paraId="78D55E88" w14:textId="77777777" w:rsidR="00E77D82" w:rsidRPr="005E57AB" w:rsidRDefault="00E77D82" w:rsidP="00E77D82">
      <w:pPr>
        <w:rPr>
          <w:color w:val="4472C4" w:themeColor="accent1"/>
          <w:lang w:val="en-US"/>
        </w:rPr>
      </w:pPr>
      <w:r w:rsidRPr="005E57AB">
        <w:rPr>
          <w:color w:val="4472C4" w:themeColor="accent1"/>
          <w:lang w:val="en-US"/>
        </w:rPr>
        <w:t>Stop[] stops = new Stop[]{new Stop(0, Color.WHITE), new Stop(1, Color.BLACK)};</w:t>
      </w:r>
    </w:p>
    <w:p w14:paraId="2C98715B" w14:textId="77777777" w:rsidR="00E77D82" w:rsidRPr="005E57AB" w:rsidRDefault="00E77D82" w:rsidP="00E77D82">
      <w:pPr>
        <w:rPr>
          <w:color w:val="4472C4" w:themeColor="accent1"/>
          <w:lang w:val="en-US"/>
        </w:rPr>
      </w:pPr>
      <w:r w:rsidRPr="005E57AB">
        <w:rPr>
          <w:color w:val="4472C4" w:themeColor="accent1"/>
          <w:lang w:val="en-US"/>
        </w:rPr>
        <w:t>RadialGradient rg = new RadialGradient(0, 0, 100, 50, 50, false, CycleMethod.REPEAT, stops);</w:t>
      </w:r>
    </w:p>
    <w:p w14:paraId="6F4183E7" w14:textId="77777777" w:rsidR="00E77D82" w:rsidRPr="005E57AB" w:rsidRDefault="00E77D82" w:rsidP="00E77D82">
      <w:pPr>
        <w:rPr>
          <w:color w:val="4472C4" w:themeColor="accent1"/>
          <w:lang w:val="en-US"/>
        </w:rPr>
      </w:pPr>
      <w:r w:rsidRPr="005E57AB">
        <w:rPr>
          <w:color w:val="4472C4" w:themeColor="accent1"/>
          <w:lang w:val="en-US"/>
        </w:rPr>
        <w:t xml:space="preserve">Rectangle r = new Rectangle(200, 100); </w:t>
      </w:r>
    </w:p>
    <w:p w14:paraId="3F6E1893" w14:textId="77777777" w:rsidR="00E77D82" w:rsidRPr="005E57AB" w:rsidRDefault="00E77D82" w:rsidP="00E77D82">
      <w:pPr>
        <w:rPr>
          <w:color w:val="4472C4" w:themeColor="accent1"/>
          <w:lang w:val="en-US"/>
        </w:rPr>
      </w:pPr>
      <w:r w:rsidRPr="005E57AB">
        <w:rPr>
          <w:color w:val="4472C4" w:themeColor="accent1"/>
          <w:lang w:val="en-US"/>
        </w:rPr>
        <w:t>r.setFill(rg);</w:t>
      </w:r>
    </w:p>
    <w:p w14:paraId="7DB1895A" w14:textId="77777777" w:rsidR="00E77D82" w:rsidRPr="005E57AB" w:rsidRDefault="00E77D82" w:rsidP="00E77D82">
      <w:pPr>
        <w:rPr>
          <w:color w:val="4472C4" w:themeColor="accent1"/>
          <w:lang w:val="en-US"/>
        </w:rPr>
      </w:pPr>
    </w:p>
    <w:p w14:paraId="1EEF4C9D" w14:textId="77777777" w:rsidR="00E77D82" w:rsidRPr="008426D0" w:rsidRDefault="00E77D82" w:rsidP="00E77D82">
      <w:pPr>
        <w:jc w:val="center"/>
      </w:pPr>
      <w:r w:rsidRPr="008426D0">
        <w:rPr>
          <w:noProof/>
        </w:rPr>
        <w:drawing>
          <wp:inline distT="0" distB="0" distL="0" distR="0" wp14:anchorId="7AF2227C" wp14:editId="3621EFED">
            <wp:extent cx="2641282" cy="1320641"/>
            <wp:effectExtent l="0" t="0" r="635" b="635"/>
            <wp:docPr id="169" name="image79.png"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79.png" descr="Imagen en blanco y negro&#10;&#10;Descripción generada automáticamente con confianza media"/>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41282" cy="1320641"/>
                    </a:xfrm>
                    <a:prstGeom prst="rect">
                      <a:avLst/>
                    </a:prstGeom>
                  </pic:spPr>
                </pic:pic>
              </a:graphicData>
            </a:graphic>
          </wp:inline>
        </w:drawing>
      </w:r>
    </w:p>
    <w:p w14:paraId="5D5AF3E2" w14:textId="77777777" w:rsidR="00E77D82" w:rsidRPr="008426D0" w:rsidRDefault="00E77D82" w:rsidP="00E77D82">
      <w:bookmarkStart w:id="76" w:name="_bookmark266"/>
      <w:bookmarkEnd w:id="76"/>
    </w:p>
    <w:p w14:paraId="054AFE92" w14:textId="77777777" w:rsidR="00E77D82" w:rsidRPr="005E57AB" w:rsidRDefault="00E77D82" w:rsidP="00E77D82">
      <w:pPr>
        <w:rPr>
          <w:color w:val="4472C4" w:themeColor="accent1"/>
          <w:lang w:val="en-US"/>
        </w:rPr>
      </w:pPr>
      <w:r w:rsidRPr="005E57AB">
        <w:rPr>
          <w:color w:val="4472C4" w:themeColor="accent1"/>
          <w:lang w:val="en-US"/>
        </w:rPr>
        <w:t>Stop[] stops = new Stop[]{new Stop(0, Color.WHITE), new Stop(1, Color.BLACK)};</w:t>
      </w:r>
    </w:p>
    <w:p w14:paraId="2914D5DF" w14:textId="77777777" w:rsidR="00E77D82" w:rsidRPr="005E57AB" w:rsidRDefault="00E77D82" w:rsidP="00E77D82">
      <w:pPr>
        <w:rPr>
          <w:color w:val="4472C4" w:themeColor="accent1"/>
          <w:lang w:val="en-US"/>
        </w:rPr>
      </w:pPr>
      <w:r w:rsidRPr="005E57AB">
        <w:rPr>
          <w:color w:val="4472C4" w:themeColor="accent1"/>
          <w:lang w:val="en-US"/>
        </w:rPr>
        <w:t>RadialGradient rg = new RadialGradient(0, 0, 0.5, 0.5, 0.2, true, CycleMethod.REPEAT, stops);</w:t>
      </w:r>
    </w:p>
    <w:p w14:paraId="1F5D93A5" w14:textId="77777777" w:rsidR="00E77D82" w:rsidRPr="005E57AB" w:rsidRDefault="00E77D82" w:rsidP="00E77D82">
      <w:pPr>
        <w:rPr>
          <w:color w:val="4472C4" w:themeColor="accent1"/>
          <w:lang w:val="en-US"/>
        </w:rPr>
      </w:pPr>
      <w:r w:rsidRPr="005E57AB">
        <w:rPr>
          <w:color w:val="4472C4" w:themeColor="accent1"/>
          <w:lang w:val="en-US"/>
        </w:rPr>
        <w:t>Polygon triangle = new Polygon(0.0, 0.0, 0.0, 100.0, 100.0, 100.0);</w:t>
      </w:r>
    </w:p>
    <w:p w14:paraId="63F5ED4B" w14:textId="77777777" w:rsidR="00E77D82" w:rsidRPr="005E57AB" w:rsidRDefault="00E77D82" w:rsidP="00E77D82">
      <w:pPr>
        <w:rPr>
          <w:color w:val="4472C4" w:themeColor="accent1"/>
          <w:lang w:val="en-US"/>
        </w:rPr>
      </w:pPr>
      <w:r w:rsidRPr="005E57AB">
        <w:rPr>
          <w:color w:val="4472C4" w:themeColor="accent1"/>
          <w:lang w:val="en-US"/>
        </w:rPr>
        <w:t>triangle.setFill(rg);</w:t>
      </w:r>
    </w:p>
    <w:p w14:paraId="6C9D339B" w14:textId="77777777" w:rsidR="00E77D82" w:rsidRPr="005E57AB" w:rsidRDefault="00E77D82" w:rsidP="00E77D82">
      <w:pPr>
        <w:rPr>
          <w:color w:val="4472C4" w:themeColor="accent1"/>
          <w:lang w:val="en-US"/>
        </w:rPr>
      </w:pPr>
    </w:p>
    <w:p w14:paraId="65D1A795" w14:textId="77777777" w:rsidR="00E77D82" w:rsidRPr="008426D0" w:rsidRDefault="00E77D82" w:rsidP="00E77D82">
      <w:pPr>
        <w:jc w:val="center"/>
      </w:pPr>
      <w:r w:rsidRPr="008426D0">
        <w:rPr>
          <w:noProof/>
          <w:color w:val="4472C4" w:themeColor="accent1"/>
        </w:rPr>
        <w:drawing>
          <wp:inline distT="0" distB="0" distL="0" distR="0" wp14:anchorId="4EFE1AC2" wp14:editId="05555F25">
            <wp:extent cx="896400" cy="896400"/>
            <wp:effectExtent l="0" t="0" r="5715" b="5715"/>
            <wp:docPr id="42" name="Imagen 42"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que contiene Forma&#10;&#10;Descripción generada automáticamente"/>
                    <pic:cNvPicPr/>
                  </pic:nvPicPr>
                  <pic:blipFill>
                    <a:blip r:embed="rId62"/>
                    <a:stretch>
                      <a:fillRect/>
                    </a:stretch>
                  </pic:blipFill>
                  <pic:spPr>
                    <a:xfrm>
                      <a:off x="0" y="0"/>
                      <a:ext cx="896400" cy="896400"/>
                    </a:xfrm>
                    <a:prstGeom prst="rect">
                      <a:avLst/>
                    </a:prstGeom>
                  </pic:spPr>
                </pic:pic>
              </a:graphicData>
            </a:graphic>
          </wp:inline>
        </w:drawing>
      </w:r>
    </w:p>
    <w:p w14:paraId="3716FD16" w14:textId="77777777" w:rsidR="00E77D82" w:rsidRPr="008426D0" w:rsidRDefault="00E77D82" w:rsidP="00E77D82">
      <w:bookmarkStart w:id="77" w:name="_bookmark268"/>
      <w:bookmarkEnd w:id="77"/>
    </w:p>
    <w:p w14:paraId="07F7F56F" w14:textId="77777777" w:rsidR="00E77D82" w:rsidRPr="005E57AB" w:rsidRDefault="00E77D82" w:rsidP="00E77D82">
      <w:pPr>
        <w:rPr>
          <w:color w:val="4472C4" w:themeColor="accent1"/>
          <w:lang w:val="en-US"/>
        </w:rPr>
      </w:pPr>
      <w:r w:rsidRPr="005E57AB">
        <w:rPr>
          <w:color w:val="4472C4" w:themeColor="accent1"/>
          <w:lang w:val="en-US"/>
        </w:rPr>
        <w:t>Stop[] stops = new Stop[]{new Stop(0, Color.WHITE), new Stop(1, Color.BLACK)};</w:t>
      </w:r>
    </w:p>
    <w:p w14:paraId="4E8F5EE4" w14:textId="77777777" w:rsidR="00E77D82" w:rsidRPr="005E57AB" w:rsidRDefault="00E77D82" w:rsidP="00E77D82">
      <w:pPr>
        <w:rPr>
          <w:color w:val="4472C4" w:themeColor="accent1"/>
          <w:lang w:val="en-US"/>
        </w:rPr>
      </w:pPr>
      <w:r w:rsidRPr="005E57AB">
        <w:rPr>
          <w:color w:val="4472C4" w:themeColor="accent1"/>
          <w:lang w:val="en-US"/>
        </w:rPr>
        <w:t>RadialGradient rg = new RadialGradient(0, 0, 0.5, 0.5, 0.2, true, CycleMethod.REPEAT, stops);</w:t>
      </w:r>
    </w:p>
    <w:p w14:paraId="6D383A2D" w14:textId="77777777" w:rsidR="00E77D82" w:rsidRPr="005E57AB" w:rsidRDefault="00E77D82" w:rsidP="00E77D82">
      <w:pPr>
        <w:rPr>
          <w:color w:val="4472C4" w:themeColor="accent1"/>
          <w:lang w:val="en-US"/>
        </w:rPr>
      </w:pPr>
      <w:r w:rsidRPr="005E57AB">
        <w:rPr>
          <w:color w:val="4472C4" w:themeColor="accent1"/>
          <w:lang w:val="en-US"/>
        </w:rPr>
        <w:t>Polygon triangle = new Polygon(0.0, 0.0, 0.0, 100.0, 200.0, 100.0);</w:t>
      </w:r>
    </w:p>
    <w:p w14:paraId="211CB906" w14:textId="77777777" w:rsidR="00E77D82" w:rsidRPr="005E57AB" w:rsidRDefault="00E77D82" w:rsidP="00E77D82">
      <w:pPr>
        <w:rPr>
          <w:color w:val="4472C4" w:themeColor="accent1"/>
          <w:lang w:val="en-US"/>
        </w:rPr>
      </w:pPr>
      <w:r w:rsidRPr="005E57AB">
        <w:rPr>
          <w:color w:val="4472C4" w:themeColor="accent1"/>
          <w:lang w:val="en-US"/>
        </w:rPr>
        <w:t>triangle.setFill(rg);</w:t>
      </w:r>
    </w:p>
    <w:p w14:paraId="65F2EB93" w14:textId="77777777" w:rsidR="00E77D82" w:rsidRPr="005E57AB" w:rsidRDefault="00E77D82" w:rsidP="00E77D82">
      <w:pPr>
        <w:rPr>
          <w:lang w:val="en-US"/>
        </w:rPr>
      </w:pPr>
    </w:p>
    <w:p w14:paraId="334462C9" w14:textId="77777777" w:rsidR="00E77D82" w:rsidRPr="008426D0" w:rsidRDefault="00E77D82" w:rsidP="00E77D82">
      <w:pPr>
        <w:jc w:val="center"/>
      </w:pPr>
      <w:r w:rsidRPr="008426D0">
        <w:rPr>
          <w:noProof/>
          <w:color w:val="4472C4" w:themeColor="accent1"/>
        </w:rPr>
        <w:drawing>
          <wp:inline distT="0" distB="0" distL="0" distR="0" wp14:anchorId="372FB9AD" wp14:editId="3CF2F445">
            <wp:extent cx="1800000" cy="900000"/>
            <wp:effectExtent l="0" t="0" r="3810" b="1905"/>
            <wp:docPr id="49" name="Imagen 49"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cono&#10;&#10;Descripción generada automáticamente con confianza baja"/>
                    <pic:cNvPicPr/>
                  </pic:nvPicPr>
                  <pic:blipFill>
                    <a:blip r:embed="rId63"/>
                    <a:stretch>
                      <a:fillRect/>
                    </a:stretch>
                  </pic:blipFill>
                  <pic:spPr>
                    <a:xfrm>
                      <a:off x="0" y="0"/>
                      <a:ext cx="1800000" cy="900000"/>
                    </a:xfrm>
                    <a:prstGeom prst="rect">
                      <a:avLst/>
                    </a:prstGeom>
                  </pic:spPr>
                </pic:pic>
              </a:graphicData>
            </a:graphic>
          </wp:inline>
        </w:drawing>
      </w:r>
    </w:p>
    <w:p w14:paraId="618E8093" w14:textId="77777777" w:rsidR="00E77D82" w:rsidRPr="008426D0" w:rsidRDefault="00E77D82" w:rsidP="00E77D82"/>
    <w:p w14:paraId="32E77326" w14:textId="77777777" w:rsidR="00E77D82" w:rsidRPr="005E57AB" w:rsidRDefault="00E77D82" w:rsidP="00E77D82">
      <w:pPr>
        <w:rPr>
          <w:color w:val="4472C4" w:themeColor="accent1"/>
          <w:lang w:val="en-US"/>
        </w:rPr>
      </w:pPr>
      <w:bookmarkStart w:id="78" w:name="_bookmark269"/>
      <w:bookmarkEnd w:id="78"/>
      <w:r w:rsidRPr="005E57AB">
        <w:rPr>
          <w:color w:val="4472C4" w:themeColor="accent1"/>
          <w:lang w:val="en-US"/>
        </w:rPr>
        <w:t>Stop[] stops = new Stop[]{ new Stop(0, Color.WHITE), new Stop(0.40, Color.GRAY), new Stop(0.60, Color.TAN), new Stop(1, Color.BLACK)};</w:t>
      </w:r>
    </w:p>
    <w:p w14:paraId="74395A49" w14:textId="77777777" w:rsidR="00E77D82" w:rsidRPr="005E57AB" w:rsidRDefault="00E77D82" w:rsidP="00E77D82">
      <w:pPr>
        <w:rPr>
          <w:color w:val="4472C4" w:themeColor="accent1"/>
          <w:lang w:val="en-US"/>
        </w:rPr>
      </w:pPr>
      <w:r w:rsidRPr="005E57AB">
        <w:rPr>
          <w:color w:val="4472C4" w:themeColor="accent1"/>
          <w:lang w:val="en-US"/>
        </w:rPr>
        <w:t>RadialGradient rg = new RadialGradient(-30, 1.0, 0.5, 0.5, 0.5, true, REPEAT, stops);</w:t>
      </w:r>
    </w:p>
    <w:p w14:paraId="5749886C" w14:textId="77777777" w:rsidR="00E77D82" w:rsidRPr="005E57AB" w:rsidRDefault="00E77D82" w:rsidP="00E77D82">
      <w:pPr>
        <w:rPr>
          <w:color w:val="4472C4" w:themeColor="accent1"/>
          <w:lang w:val="en-US"/>
        </w:rPr>
      </w:pPr>
      <w:r w:rsidRPr="005E57AB">
        <w:rPr>
          <w:color w:val="4472C4" w:themeColor="accent1"/>
          <w:lang w:val="en-US"/>
        </w:rPr>
        <w:lastRenderedPageBreak/>
        <w:t xml:space="preserve">Circle c = new Circle(50, 50, 50); </w:t>
      </w:r>
    </w:p>
    <w:p w14:paraId="3B037246" w14:textId="77777777" w:rsidR="00E77D82" w:rsidRPr="005E57AB" w:rsidRDefault="00E77D82" w:rsidP="00E77D82">
      <w:pPr>
        <w:rPr>
          <w:color w:val="4472C4" w:themeColor="accent1"/>
          <w:lang w:val="en-US"/>
        </w:rPr>
      </w:pPr>
      <w:r w:rsidRPr="005E57AB">
        <w:rPr>
          <w:color w:val="4472C4" w:themeColor="accent1"/>
          <w:lang w:val="en-US"/>
        </w:rPr>
        <w:t>c.setFill(rg);</w:t>
      </w:r>
    </w:p>
    <w:p w14:paraId="0E43B582" w14:textId="77777777" w:rsidR="00E77D82" w:rsidRPr="005E57AB" w:rsidRDefault="00E77D82" w:rsidP="00E77D82">
      <w:pPr>
        <w:rPr>
          <w:color w:val="4472C4" w:themeColor="accent1"/>
          <w:lang w:val="en-US"/>
        </w:rPr>
      </w:pPr>
    </w:p>
    <w:p w14:paraId="5696FA0B" w14:textId="77777777" w:rsidR="00E77D82" w:rsidRPr="008426D0" w:rsidRDefault="00E77D82" w:rsidP="00E77D82">
      <w:pPr>
        <w:jc w:val="center"/>
      </w:pPr>
      <w:r w:rsidRPr="008426D0">
        <w:rPr>
          <w:noProof/>
        </w:rPr>
        <w:drawing>
          <wp:inline distT="0" distB="0" distL="0" distR="0" wp14:anchorId="4F91CD69" wp14:editId="278226E3">
            <wp:extent cx="1282700" cy="1257300"/>
            <wp:effectExtent l="0" t="0" r="0" b="0"/>
            <wp:docPr id="55" name="Imagen 5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cono&#10;&#10;Descripción generada automáticamente"/>
                    <pic:cNvPicPr/>
                  </pic:nvPicPr>
                  <pic:blipFill>
                    <a:blip r:embed="rId64"/>
                    <a:stretch>
                      <a:fillRect/>
                    </a:stretch>
                  </pic:blipFill>
                  <pic:spPr>
                    <a:xfrm>
                      <a:off x="0" y="0"/>
                      <a:ext cx="1282700" cy="1257300"/>
                    </a:xfrm>
                    <a:prstGeom prst="rect">
                      <a:avLst/>
                    </a:prstGeom>
                  </pic:spPr>
                </pic:pic>
              </a:graphicData>
            </a:graphic>
          </wp:inline>
        </w:drawing>
      </w:r>
    </w:p>
    <w:p w14:paraId="79034C36" w14:textId="77777777" w:rsidR="00E77D82" w:rsidRPr="008426D0" w:rsidRDefault="00E77D82" w:rsidP="00E77D82"/>
    <w:p w14:paraId="0E8FBA1E" w14:textId="77777777" w:rsidR="00E77D82" w:rsidRPr="008426D0" w:rsidRDefault="00E77D82" w:rsidP="00E77D82">
      <w:bookmarkStart w:id="79" w:name="_bookmark270"/>
      <w:bookmarkStart w:id="80" w:name="_bookmark271"/>
      <w:bookmarkStart w:id="81" w:name="_bookmark272"/>
      <w:bookmarkEnd w:id="79"/>
      <w:bookmarkEnd w:id="80"/>
      <w:bookmarkEnd w:id="81"/>
    </w:p>
    <w:p w14:paraId="3AE3C62C" w14:textId="77777777" w:rsidR="00E77D82" w:rsidRPr="008426D0" w:rsidRDefault="00E77D82" w:rsidP="00E77D82">
      <w:pPr>
        <w:pStyle w:val="Ttulo2"/>
      </w:pPr>
      <w:bookmarkStart w:id="82" w:name="_Toc112794643"/>
      <w:r w:rsidRPr="008426D0">
        <w:t>HOJAS DE ESTILO</w:t>
      </w:r>
      <w:bookmarkEnd w:id="82"/>
    </w:p>
    <w:p w14:paraId="4F366571" w14:textId="2B5BE471" w:rsidR="00E77D82" w:rsidRPr="008426D0" w:rsidRDefault="00E77D82" w:rsidP="00E77D82">
      <w:r w:rsidRPr="008426D0">
        <w:t>JavaFX permite definir el aspecto (o el estilo) de las aplicaciones mediante CSS.</w:t>
      </w:r>
    </w:p>
    <w:p w14:paraId="74DE899F" w14:textId="77777777" w:rsidR="00E77D82" w:rsidRPr="008426D0" w:rsidRDefault="00E77D82" w:rsidP="00E77D82"/>
    <w:p w14:paraId="18529658" w14:textId="6D448605" w:rsidR="00E77D82" w:rsidRPr="008426D0" w:rsidRDefault="00E77D82" w:rsidP="00E77D82">
      <w:r w:rsidRPr="008426D0">
        <w:t xml:space="preserve">CSS proporciona la sintaxis para escribir reglas </w:t>
      </w:r>
      <w:r w:rsidR="0069071C" w:rsidRPr="008426D0">
        <w:t>que establecen</w:t>
      </w:r>
      <w:r w:rsidRPr="008426D0">
        <w:t xml:space="preserve"> las propiedades visuales. Una regla consiste en un selector y un conjunto de pares propiedad-valor. Un selector es una cadena que identifica los elementos de la interfaz de usuario a los que se aplicarán las reglas. Un par propiedad-valor está formado por el nombre de una propiedad y su correspondiente valor, separados por dos puntos (:). Dos pares propiedad-valor se separan con un punto y coma (;). El conjunto de pares propiedad-valor se encierra entre llaves ({ }) precedidas por el selector. </w:t>
      </w:r>
    </w:p>
    <w:p w14:paraId="335E71EE" w14:textId="77777777" w:rsidR="00E77D82" w:rsidRPr="008426D0" w:rsidRDefault="00E77D82" w:rsidP="00E77D82"/>
    <w:p w14:paraId="494587A2" w14:textId="68DA69ED" w:rsidR="00E77D82" w:rsidRPr="008426D0" w:rsidRDefault="00E77D82" w:rsidP="00E77D82">
      <w:r w:rsidRPr="008426D0">
        <w:t>Un ejemplo de regla CSS es el siguiente:</w:t>
      </w:r>
    </w:p>
    <w:p w14:paraId="0B713955" w14:textId="77777777" w:rsidR="00E77D82" w:rsidRPr="008426D0" w:rsidRDefault="00E77D82" w:rsidP="00E77D82"/>
    <w:p w14:paraId="11B11F70" w14:textId="77777777" w:rsidR="00E77D82" w:rsidRPr="005E57AB" w:rsidRDefault="00E77D82" w:rsidP="00E77D82">
      <w:pPr>
        <w:rPr>
          <w:color w:val="4472C4" w:themeColor="accent1"/>
          <w:lang w:val="en-US"/>
        </w:rPr>
      </w:pPr>
      <w:r w:rsidRPr="005E57AB">
        <w:rPr>
          <w:color w:val="4472C4" w:themeColor="accent1"/>
          <w:lang w:val="en-US"/>
        </w:rPr>
        <w:t>.button {</w:t>
      </w:r>
    </w:p>
    <w:p w14:paraId="530FCFF2" w14:textId="77777777" w:rsidR="00E77D82" w:rsidRPr="005E57AB" w:rsidRDefault="00E77D82" w:rsidP="00E77D82">
      <w:pPr>
        <w:ind w:left="708"/>
        <w:rPr>
          <w:color w:val="4472C4" w:themeColor="accent1"/>
          <w:lang w:val="en-US"/>
        </w:rPr>
      </w:pPr>
      <w:r w:rsidRPr="005E57AB">
        <w:rPr>
          <w:color w:val="4472C4" w:themeColor="accent1"/>
          <w:lang w:val="en-US"/>
        </w:rPr>
        <w:t>-fx-background-color: red;</w:t>
      </w:r>
    </w:p>
    <w:p w14:paraId="20A962F7" w14:textId="77777777" w:rsidR="00E77D82" w:rsidRPr="008426D0" w:rsidRDefault="00E77D82" w:rsidP="00E77D82">
      <w:pPr>
        <w:ind w:left="708"/>
        <w:rPr>
          <w:color w:val="4472C4" w:themeColor="accent1"/>
        </w:rPr>
      </w:pPr>
      <w:r w:rsidRPr="008426D0">
        <w:rPr>
          <w:color w:val="4472C4" w:themeColor="accent1"/>
        </w:rPr>
        <w:t>-fx-text-fill: white;</w:t>
      </w:r>
    </w:p>
    <w:p w14:paraId="1D464E5D" w14:textId="77777777" w:rsidR="00E77D82" w:rsidRPr="008426D0" w:rsidRDefault="00E77D82" w:rsidP="00E77D82">
      <w:pPr>
        <w:rPr>
          <w:color w:val="4472C4" w:themeColor="accent1"/>
        </w:rPr>
      </w:pPr>
      <w:r w:rsidRPr="008426D0">
        <w:rPr>
          <w:color w:val="4472C4" w:themeColor="accent1"/>
        </w:rPr>
        <w:t>}</w:t>
      </w:r>
    </w:p>
    <w:p w14:paraId="2D38F4D7" w14:textId="77777777" w:rsidR="00E77D82" w:rsidRPr="008426D0" w:rsidRDefault="00E77D82" w:rsidP="00E77D82">
      <w:pPr>
        <w:rPr>
          <w:color w:val="4472C4" w:themeColor="accent1"/>
        </w:rPr>
      </w:pPr>
    </w:p>
    <w:p w14:paraId="7D15B8A3" w14:textId="48EB9AEF" w:rsidR="00E77D82" w:rsidRPr="008426D0" w:rsidRDefault="00E77D82" w:rsidP="00E77D82">
      <w:r w:rsidRPr="008426D0">
        <w:t xml:space="preserve">Aquí, .button es un selector, que especifica que la regla se aplicará a todos los botones; -fx-background-color y -fx-text-fill son nombres de propiedades con sus valores establecidos en </w:t>
      </w:r>
      <w:r w:rsidR="00C60A08" w:rsidRPr="008426D0">
        <w:t>red</w:t>
      </w:r>
      <w:r w:rsidRPr="008426D0">
        <w:t xml:space="preserve"> y </w:t>
      </w:r>
      <w:r w:rsidR="00C60A08" w:rsidRPr="008426D0">
        <w:t>white</w:t>
      </w:r>
      <w:r w:rsidRPr="008426D0">
        <w:t>, respectivamente. Cuando se aplica la regla anterior, todos los botones tendrán el color de fondo rojo y el color de texto blanco.</w:t>
      </w:r>
    </w:p>
    <w:p w14:paraId="455951EE" w14:textId="77777777" w:rsidR="00E77D82" w:rsidRPr="008426D0" w:rsidRDefault="00E77D82" w:rsidP="00E77D82"/>
    <w:p w14:paraId="0EA8F619" w14:textId="56425DD0" w:rsidR="00E77D82" w:rsidRPr="008426D0" w:rsidRDefault="00E77D82" w:rsidP="00E77D82">
      <w:bookmarkStart w:id="83" w:name="_bookmark277"/>
      <w:bookmarkEnd w:id="83"/>
      <w:r w:rsidRPr="008426D0">
        <w:t>Veamos un ejemplo sencillo</w:t>
      </w:r>
      <w:r w:rsidR="005155E1" w:rsidRPr="008426D0">
        <w:t>.</w:t>
      </w:r>
    </w:p>
    <w:p w14:paraId="02F5E05F" w14:textId="77777777" w:rsidR="00E77D82" w:rsidRPr="008426D0" w:rsidRDefault="00E77D82" w:rsidP="00E77D82"/>
    <w:p w14:paraId="2DAD5456" w14:textId="5F6448AB" w:rsidR="00E77D82" w:rsidRPr="008426D0" w:rsidRDefault="00E77D82" w:rsidP="00E77D82">
      <w:r w:rsidRPr="008426D0">
        <w:t>Crea</w:t>
      </w:r>
      <w:r w:rsidR="00BA5F00" w:rsidRPr="008426D0">
        <w:t>mos</w:t>
      </w:r>
      <w:r w:rsidRPr="008426D0">
        <w:t xml:space="preserve"> el fichero buttonstyles.css </w:t>
      </w:r>
      <w:r w:rsidR="005155E1" w:rsidRPr="008426D0">
        <w:t xml:space="preserve">con el siguiente contenido </w:t>
      </w:r>
      <w:r w:rsidRPr="008426D0">
        <w:t xml:space="preserve">y </w:t>
      </w:r>
      <w:r w:rsidR="00BA5F00" w:rsidRPr="008426D0">
        <w:t>lo guardamos</w:t>
      </w:r>
      <w:r w:rsidRPr="008426D0">
        <w:t xml:space="preserve"> en el directorio resources/css:</w:t>
      </w:r>
    </w:p>
    <w:p w14:paraId="6D892715" w14:textId="77777777" w:rsidR="00E77D82" w:rsidRPr="008426D0" w:rsidRDefault="00E77D82" w:rsidP="00E77D82"/>
    <w:p w14:paraId="41AD382E" w14:textId="77777777" w:rsidR="00E77D82" w:rsidRPr="005E57AB" w:rsidRDefault="00E77D82" w:rsidP="00E77D82">
      <w:pPr>
        <w:rPr>
          <w:color w:val="4472C4" w:themeColor="accent1"/>
          <w:lang w:val="en-US"/>
        </w:rPr>
      </w:pPr>
      <w:bookmarkStart w:id="84" w:name="_bookmark279"/>
      <w:bookmarkEnd w:id="84"/>
      <w:r w:rsidRPr="005E57AB">
        <w:rPr>
          <w:color w:val="4472C4" w:themeColor="accent1"/>
          <w:lang w:val="en-US"/>
        </w:rPr>
        <w:t>.button {</w:t>
      </w:r>
    </w:p>
    <w:p w14:paraId="2D5117C0" w14:textId="77777777" w:rsidR="00E77D82" w:rsidRPr="005E57AB" w:rsidRDefault="00E77D82" w:rsidP="00E77D82">
      <w:pPr>
        <w:ind w:left="708"/>
        <w:rPr>
          <w:color w:val="4472C4" w:themeColor="accent1"/>
          <w:lang w:val="en-US"/>
        </w:rPr>
      </w:pPr>
      <w:r w:rsidRPr="005E57AB">
        <w:rPr>
          <w:color w:val="4472C4" w:themeColor="accent1"/>
          <w:lang w:val="en-US"/>
        </w:rPr>
        <w:t>-fx-background-color: red;</w:t>
      </w:r>
    </w:p>
    <w:p w14:paraId="1B08EED4" w14:textId="77777777" w:rsidR="00E77D82" w:rsidRPr="008426D0" w:rsidRDefault="00E77D82" w:rsidP="00E77D82">
      <w:pPr>
        <w:ind w:left="708"/>
        <w:rPr>
          <w:color w:val="4472C4" w:themeColor="accent1"/>
        </w:rPr>
      </w:pPr>
      <w:r w:rsidRPr="008426D0">
        <w:rPr>
          <w:color w:val="4472C4" w:themeColor="accent1"/>
        </w:rPr>
        <w:t>-fx-text-fill: white;</w:t>
      </w:r>
    </w:p>
    <w:p w14:paraId="40BEF8D5" w14:textId="77777777" w:rsidR="00E77D82" w:rsidRPr="008426D0" w:rsidRDefault="00E77D82" w:rsidP="00E77D82">
      <w:pPr>
        <w:rPr>
          <w:color w:val="4472C4" w:themeColor="accent1"/>
        </w:rPr>
      </w:pPr>
      <w:r w:rsidRPr="008426D0">
        <w:rPr>
          <w:color w:val="4472C4" w:themeColor="accent1"/>
        </w:rPr>
        <w:t>}</w:t>
      </w:r>
    </w:p>
    <w:p w14:paraId="795CD798" w14:textId="77777777" w:rsidR="00E77D82" w:rsidRPr="008426D0" w:rsidRDefault="00E77D82" w:rsidP="00E77D82"/>
    <w:p w14:paraId="79C7E8B6" w14:textId="37717395" w:rsidR="00E77D82" w:rsidRPr="008426D0" w:rsidRDefault="00E77D82" w:rsidP="00E77D82">
      <w:r w:rsidRPr="008426D0">
        <w:t>El siguiente código va a aplicar el css creado a nuestra escen</w:t>
      </w:r>
      <w:r w:rsidR="00933B27" w:rsidRPr="008426D0">
        <w:t>a</w:t>
      </w:r>
      <w:r w:rsidR="002F5FE4" w:rsidRPr="008426D0">
        <w:t xml:space="preserve"> </w:t>
      </w:r>
      <w:r w:rsidR="00A278D6" w:rsidRPr="008426D0">
        <w:t>aplicando</w:t>
      </w:r>
      <w:r w:rsidR="00933B27" w:rsidRPr="008426D0">
        <w:t xml:space="preserve"> </w:t>
      </w:r>
      <w:r w:rsidR="00933B27" w:rsidRPr="008426D0">
        <w:rPr>
          <w:b/>
          <w:bCs/>
        </w:rPr>
        <w:t>gestSytles()</w:t>
      </w:r>
      <w:r w:rsidR="00A278D6" w:rsidRPr="008426D0">
        <w:rPr>
          <w:b/>
          <w:bCs/>
        </w:rPr>
        <w:t>.add(Strin url)</w:t>
      </w:r>
      <w:r w:rsidRPr="008426D0">
        <w:t>:</w:t>
      </w:r>
    </w:p>
    <w:p w14:paraId="0537901F" w14:textId="77777777" w:rsidR="00E77D82" w:rsidRPr="008426D0" w:rsidRDefault="00E77D82" w:rsidP="00E77D82"/>
    <w:p w14:paraId="3FA0AE6F"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i/>
          <w:iCs/>
          <w:color w:val="586E75"/>
          <w:sz w:val="21"/>
          <w:szCs w:val="21"/>
          <w:lang w:val="en-US"/>
        </w:rPr>
        <w:t>// ButtonStyleTest.java</w:t>
      </w:r>
    </w:p>
    <w:p w14:paraId="1250A282"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package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style</w:t>
      </w:r>
      <w:r w:rsidRPr="005E57AB">
        <w:rPr>
          <w:rFonts w:ascii="Menlo" w:hAnsi="Menlo" w:cs="Menlo"/>
          <w:color w:val="839496"/>
          <w:sz w:val="21"/>
          <w:szCs w:val="21"/>
          <w:lang w:val="en-US"/>
        </w:rPr>
        <w:t>;</w:t>
      </w:r>
    </w:p>
    <w:p w14:paraId="3A7701F6"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0292FEB5"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5C420C0A"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Button</w:t>
      </w:r>
      <w:r w:rsidRPr="005E57AB">
        <w:rPr>
          <w:rFonts w:ascii="Menlo" w:hAnsi="Menlo" w:cs="Menlo"/>
          <w:color w:val="839496"/>
          <w:sz w:val="21"/>
          <w:szCs w:val="21"/>
          <w:lang w:val="en-US"/>
        </w:rPr>
        <w:t>;</w:t>
      </w:r>
    </w:p>
    <w:p w14:paraId="6CD4D4DE"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HBox</w:t>
      </w:r>
      <w:r w:rsidRPr="005E57AB">
        <w:rPr>
          <w:rFonts w:ascii="Menlo" w:hAnsi="Menlo" w:cs="Menlo"/>
          <w:color w:val="839496"/>
          <w:sz w:val="21"/>
          <w:szCs w:val="21"/>
          <w:lang w:val="en-US"/>
        </w:rPr>
        <w:t>;</w:t>
      </w:r>
    </w:p>
    <w:p w14:paraId="3BF73572"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15CA265E"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p>
    <w:p w14:paraId="072E905C"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ButtonStyleTest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2064D358"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570C9A1A"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1980CE0F"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7D6DDD87"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p>
    <w:p w14:paraId="7AD87A34"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5DD507F6"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509F57EF"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yesBtn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"Yes"</w:t>
      </w:r>
      <w:r w:rsidRPr="005E57AB">
        <w:rPr>
          <w:rFonts w:ascii="Menlo" w:hAnsi="Menlo" w:cs="Menlo"/>
          <w:color w:val="839496"/>
          <w:sz w:val="21"/>
          <w:szCs w:val="21"/>
          <w:lang w:val="en-US"/>
        </w:rPr>
        <w:t>);</w:t>
      </w:r>
    </w:p>
    <w:p w14:paraId="0BFD576D"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noBtn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"No"</w:t>
      </w:r>
      <w:r w:rsidRPr="005E57AB">
        <w:rPr>
          <w:rFonts w:ascii="Menlo" w:hAnsi="Menlo" w:cs="Menlo"/>
          <w:color w:val="839496"/>
          <w:sz w:val="21"/>
          <w:szCs w:val="21"/>
          <w:lang w:val="en-US"/>
        </w:rPr>
        <w:t>);</w:t>
      </w:r>
    </w:p>
    <w:p w14:paraId="110F9DC8"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cancelBtn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"Cancel"</w:t>
      </w:r>
      <w:r w:rsidRPr="005E57AB">
        <w:rPr>
          <w:rFonts w:ascii="Menlo" w:hAnsi="Menlo" w:cs="Menlo"/>
          <w:color w:val="839496"/>
          <w:sz w:val="21"/>
          <w:szCs w:val="21"/>
          <w:lang w:val="en-US"/>
        </w:rPr>
        <w:t>);</w:t>
      </w:r>
    </w:p>
    <w:p w14:paraId="1F24C971"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HBox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HBox</w:t>
      </w:r>
      <w:r w:rsidRPr="005E57AB">
        <w:rPr>
          <w:rFonts w:ascii="Menlo" w:hAnsi="Menlo" w:cs="Menlo"/>
          <w:color w:val="839496"/>
          <w:sz w:val="21"/>
          <w:szCs w:val="21"/>
          <w:lang w:val="en-US"/>
        </w:rPr>
        <w:t>();</w:t>
      </w:r>
    </w:p>
    <w:p w14:paraId="6150A7F9"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getChildren</w:t>
      </w:r>
      <w:r w:rsidRPr="005E57AB">
        <w:rPr>
          <w:rFonts w:ascii="Menlo" w:hAnsi="Menlo" w:cs="Menlo"/>
          <w:color w:val="839496"/>
          <w:sz w:val="21"/>
          <w:szCs w:val="21"/>
          <w:lang w:val="en-US"/>
        </w:rPr>
        <w:t>().</w:t>
      </w:r>
      <w:r w:rsidRPr="005E57AB">
        <w:rPr>
          <w:rFonts w:ascii="Menlo" w:hAnsi="Menlo" w:cs="Menlo"/>
          <w:color w:val="268BD2"/>
          <w:sz w:val="21"/>
          <w:szCs w:val="21"/>
          <w:lang w:val="en-US"/>
        </w:rPr>
        <w:t>addAll</w:t>
      </w:r>
      <w:r w:rsidRPr="005E57AB">
        <w:rPr>
          <w:rFonts w:ascii="Menlo" w:hAnsi="Menlo" w:cs="Menlo"/>
          <w:color w:val="839496"/>
          <w:sz w:val="21"/>
          <w:szCs w:val="21"/>
          <w:lang w:val="en-US"/>
        </w:rPr>
        <w:t>(</w:t>
      </w:r>
      <w:r w:rsidRPr="005E57AB">
        <w:rPr>
          <w:rFonts w:ascii="Menlo" w:hAnsi="Menlo" w:cs="Menlo"/>
          <w:color w:val="268BD2"/>
          <w:sz w:val="21"/>
          <w:szCs w:val="21"/>
          <w:lang w:val="en-US"/>
        </w:rPr>
        <w:t>yesBtn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noBtn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cancelBtn</w:t>
      </w:r>
      <w:r w:rsidRPr="005E57AB">
        <w:rPr>
          <w:rFonts w:ascii="Menlo" w:hAnsi="Menlo" w:cs="Menlo"/>
          <w:color w:val="839496"/>
          <w:sz w:val="21"/>
          <w:szCs w:val="21"/>
          <w:lang w:val="en-US"/>
        </w:rPr>
        <w:t>);</w:t>
      </w:r>
    </w:p>
    <w:p w14:paraId="6E48F6F0"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00363C38"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Add a style sheet to the scene</w:t>
      </w:r>
    </w:p>
    <w:p w14:paraId="3BB0DA87"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url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getClass</w:t>
      </w:r>
      <w:r w:rsidRPr="005E57AB">
        <w:rPr>
          <w:rFonts w:ascii="Menlo" w:hAnsi="Menlo" w:cs="Menlo"/>
          <w:color w:val="839496"/>
          <w:sz w:val="21"/>
          <w:szCs w:val="21"/>
          <w:lang w:val="en-US"/>
        </w:rPr>
        <w:t>().</w:t>
      </w:r>
      <w:r w:rsidRPr="005E57AB">
        <w:rPr>
          <w:rFonts w:ascii="Menlo" w:hAnsi="Menlo" w:cs="Menlo"/>
          <w:color w:val="268BD2"/>
          <w:sz w:val="21"/>
          <w:szCs w:val="21"/>
          <w:lang w:val="en-US"/>
        </w:rPr>
        <w:t>getResource</w:t>
      </w:r>
      <w:r w:rsidRPr="005E57AB">
        <w:rPr>
          <w:rFonts w:ascii="Menlo" w:hAnsi="Menlo" w:cs="Menlo"/>
          <w:color w:val="839496"/>
          <w:sz w:val="21"/>
          <w:szCs w:val="21"/>
          <w:lang w:val="en-US"/>
        </w:rPr>
        <w:t>(</w:t>
      </w:r>
      <w:r w:rsidRPr="005E57AB">
        <w:rPr>
          <w:rFonts w:ascii="Menlo" w:hAnsi="Menlo" w:cs="Menlo"/>
          <w:color w:val="2AA198"/>
          <w:sz w:val="21"/>
          <w:szCs w:val="21"/>
          <w:lang w:val="en-US"/>
        </w:rPr>
        <w:t>"/css/buttonstyles.css"</w:t>
      </w:r>
      <w:r w:rsidRPr="005E57AB">
        <w:rPr>
          <w:rFonts w:ascii="Menlo" w:hAnsi="Menlo" w:cs="Menlo"/>
          <w:color w:val="839496"/>
          <w:sz w:val="21"/>
          <w:szCs w:val="21"/>
          <w:lang w:val="en-US"/>
        </w:rPr>
        <w:t>).</w:t>
      </w:r>
      <w:r w:rsidRPr="005E57AB">
        <w:rPr>
          <w:rFonts w:ascii="Menlo" w:hAnsi="Menlo" w:cs="Menlo"/>
          <w:color w:val="268BD2"/>
          <w:sz w:val="21"/>
          <w:szCs w:val="21"/>
          <w:lang w:val="en-US"/>
        </w:rPr>
        <w:t>toString</w:t>
      </w:r>
      <w:r w:rsidRPr="005E57AB">
        <w:rPr>
          <w:rFonts w:ascii="Menlo" w:hAnsi="Menlo" w:cs="Menlo"/>
          <w:color w:val="839496"/>
          <w:sz w:val="21"/>
          <w:szCs w:val="21"/>
          <w:lang w:val="en-US"/>
        </w:rPr>
        <w:t>();</w:t>
      </w:r>
    </w:p>
    <w:p w14:paraId="0ABC5101"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getStylesheets</w:t>
      </w:r>
      <w:r w:rsidRPr="005E57AB">
        <w:rPr>
          <w:rFonts w:ascii="Menlo" w:hAnsi="Menlo" w:cs="Menlo"/>
          <w:color w:val="839496"/>
          <w:sz w:val="21"/>
          <w:szCs w:val="21"/>
          <w:lang w:val="en-US"/>
        </w:rPr>
        <w:t>().</w:t>
      </w:r>
      <w:r w:rsidRPr="005E57AB">
        <w:rPr>
          <w:rFonts w:ascii="Menlo" w:hAnsi="Menlo" w:cs="Menlo"/>
          <w:color w:val="268BD2"/>
          <w:sz w:val="21"/>
          <w:szCs w:val="21"/>
          <w:lang w:val="en-US"/>
        </w:rPr>
        <w:t>add</w:t>
      </w:r>
      <w:r w:rsidRPr="005E57AB">
        <w:rPr>
          <w:rFonts w:ascii="Menlo" w:hAnsi="Menlo" w:cs="Menlo"/>
          <w:color w:val="839496"/>
          <w:sz w:val="21"/>
          <w:szCs w:val="21"/>
          <w:lang w:val="en-US"/>
        </w:rPr>
        <w:t>(</w:t>
      </w:r>
      <w:r w:rsidRPr="005E57AB">
        <w:rPr>
          <w:rFonts w:ascii="Menlo" w:hAnsi="Menlo" w:cs="Menlo"/>
          <w:color w:val="268BD2"/>
          <w:sz w:val="21"/>
          <w:szCs w:val="21"/>
          <w:lang w:val="en-US"/>
        </w:rPr>
        <w:t>url</w:t>
      </w:r>
      <w:r w:rsidRPr="005E57AB">
        <w:rPr>
          <w:rFonts w:ascii="Menlo" w:hAnsi="Menlo" w:cs="Menlo"/>
          <w:color w:val="839496"/>
          <w:sz w:val="21"/>
          <w:szCs w:val="21"/>
          <w:lang w:val="en-US"/>
        </w:rPr>
        <w:t>);</w:t>
      </w:r>
    </w:p>
    <w:p w14:paraId="757C3AB3"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39E4CCBB"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"Styling Buttons"</w:t>
      </w:r>
      <w:r w:rsidRPr="005E57AB">
        <w:rPr>
          <w:rFonts w:ascii="Menlo" w:hAnsi="Menlo" w:cs="Menlo"/>
          <w:color w:val="839496"/>
          <w:sz w:val="21"/>
          <w:szCs w:val="21"/>
          <w:lang w:val="en-US"/>
        </w:rPr>
        <w:t>);</w:t>
      </w:r>
    </w:p>
    <w:p w14:paraId="198EE466"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show</w:t>
      </w:r>
      <w:r w:rsidRPr="005E57AB">
        <w:rPr>
          <w:rFonts w:ascii="Menlo" w:hAnsi="Menlo" w:cs="Menlo"/>
          <w:color w:val="839496"/>
          <w:sz w:val="21"/>
          <w:szCs w:val="21"/>
          <w:lang w:val="en-US"/>
        </w:rPr>
        <w:t>();</w:t>
      </w:r>
    </w:p>
    <w:p w14:paraId="19DCD4F4" w14:textId="77777777" w:rsidR="00E77D82" w:rsidRPr="008426D0" w:rsidRDefault="00E77D82" w:rsidP="00E77D82">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839496"/>
          <w:sz w:val="21"/>
          <w:szCs w:val="21"/>
        </w:rPr>
        <w:t>}</w:t>
      </w:r>
    </w:p>
    <w:p w14:paraId="47E25B73" w14:textId="77777777" w:rsidR="00E77D82" w:rsidRPr="008426D0" w:rsidRDefault="00E77D82" w:rsidP="00E77D82">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51DB1734" w14:textId="77777777" w:rsidR="00E77D82" w:rsidRPr="008426D0" w:rsidRDefault="00E77D82" w:rsidP="00E77D82"/>
    <w:p w14:paraId="5D160A38" w14:textId="77777777" w:rsidR="00E77D82" w:rsidRPr="008426D0" w:rsidRDefault="00E77D82" w:rsidP="00E77D82">
      <w:pPr>
        <w:jc w:val="center"/>
      </w:pPr>
      <w:r w:rsidRPr="008426D0">
        <w:rPr>
          <w:noProof/>
        </w:rPr>
        <w:drawing>
          <wp:inline distT="0" distB="0" distL="0" distR="0" wp14:anchorId="471AA1F7" wp14:editId="63C44FDA">
            <wp:extent cx="1612900" cy="685800"/>
            <wp:effectExtent l="0" t="0" r="0" b="0"/>
            <wp:docPr id="57" name="Imagen 57"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10;&#10;Descripción generada automáticamente con confianza media"/>
                    <pic:cNvPicPr/>
                  </pic:nvPicPr>
                  <pic:blipFill>
                    <a:blip r:embed="rId65"/>
                    <a:stretch>
                      <a:fillRect/>
                    </a:stretch>
                  </pic:blipFill>
                  <pic:spPr>
                    <a:xfrm>
                      <a:off x="0" y="0"/>
                      <a:ext cx="1612900" cy="685800"/>
                    </a:xfrm>
                    <a:prstGeom prst="rect">
                      <a:avLst/>
                    </a:prstGeom>
                  </pic:spPr>
                </pic:pic>
              </a:graphicData>
            </a:graphic>
          </wp:inline>
        </w:drawing>
      </w:r>
    </w:p>
    <w:p w14:paraId="3192E880" w14:textId="77777777" w:rsidR="00E77D82" w:rsidRPr="008426D0" w:rsidRDefault="00E77D82" w:rsidP="00E77D82"/>
    <w:p w14:paraId="6BEE4E63" w14:textId="0011D12B" w:rsidR="00E77D82" w:rsidRPr="008426D0" w:rsidRDefault="00E77D82" w:rsidP="00E77D82">
      <w:bookmarkStart w:id="85" w:name="_bookmark281"/>
      <w:bookmarkEnd w:id="85"/>
      <w:r w:rsidRPr="008426D0">
        <w:t xml:space="preserve">JavaFX utiliza unas convenciones de nomenclatura ligeramente diferentes para las clases y propiedades de estilo CSS. </w:t>
      </w:r>
      <w:r w:rsidRPr="008426D0">
        <w:rPr>
          <w:b/>
          <w:bCs/>
        </w:rPr>
        <w:t>Los nombres de las clases de estilo CSS se basan en los nombres simples de las clases JavaFX.</w:t>
      </w:r>
      <w:r w:rsidRPr="008426D0">
        <w:t xml:space="preserve"> Todos los nombres de las clases de estilo se escriben en </w:t>
      </w:r>
      <w:r w:rsidRPr="008426D0">
        <w:rPr>
          <w:b/>
          <w:bCs/>
        </w:rPr>
        <w:t>minúsculas</w:t>
      </w:r>
      <w:r w:rsidRPr="008426D0">
        <w:t xml:space="preserve">. Por ejemplo, el nombre de la clase de estilo es button para la clase Button. Si el nombre de la clase del nodo consta de varias palabras, por ejemplo, TextField, se inserta un </w:t>
      </w:r>
      <w:r w:rsidR="00E91EC7" w:rsidRPr="008426D0">
        <w:rPr>
          <w:b/>
          <w:bCs/>
        </w:rPr>
        <w:t>guion</w:t>
      </w:r>
      <w:r w:rsidRPr="008426D0">
        <w:rPr>
          <w:b/>
          <w:bCs/>
        </w:rPr>
        <w:t xml:space="preserve"> entre dos palabras</w:t>
      </w:r>
      <w:r w:rsidRPr="008426D0">
        <w:t xml:space="preserve"> para obtener el nombre de la clase de estilo. Por ejemplo, las clases de estilo para las clases TextField y CheckBox son text-field y check-box, respectivamente.</w:t>
      </w:r>
    </w:p>
    <w:p w14:paraId="30422EA4" w14:textId="77777777" w:rsidR="00E77D82" w:rsidRPr="008426D0" w:rsidRDefault="00E77D82" w:rsidP="00E77D82"/>
    <w:p w14:paraId="76041B06" w14:textId="3860859E" w:rsidR="00E77D82" w:rsidRPr="008426D0" w:rsidRDefault="00E77D82" w:rsidP="00E77D82">
      <w:r w:rsidRPr="008426D0">
        <w:t xml:space="preserve">Los nombres de las propiedades en los estilos comienzan con -fx-. Por ejemplo, el nombre de la propiedad font-size </w:t>
      </w:r>
      <w:r w:rsidR="009C6641" w:rsidRPr="008426D0">
        <w:t>de</w:t>
      </w:r>
      <w:r w:rsidRPr="008426D0">
        <w:t xml:space="preserve"> los estilos CSS normales se convierte en -fx-font-size. JavaFX utiliza una convención para asignar los nombres de las propiedades de estilo a las variables de instancia. Toma una variable de instancia; inserta un </w:t>
      </w:r>
      <w:r w:rsidR="00E91EC7" w:rsidRPr="008426D0">
        <w:t>guion</w:t>
      </w:r>
      <w:r w:rsidRPr="008426D0">
        <w:t xml:space="preserve"> entre dos palabras; si la variable de instancia consta de varias palabras, convierte el nombre en minúsculas y lo precede de -fx-. P</w:t>
      </w:r>
      <w:r w:rsidR="00BC05F1" w:rsidRPr="008426D0">
        <w:t>or</w:t>
      </w:r>
      <w:bookmarkStart w:id="86" w:name="_bookmark284"/>
      <w:bookmarkEnd w:id="86"/>
      <w:r w:rsidRPr="008426D0">
        <w:t xml:space="preserve"> ejemplo, para una variable de instancia llamada textAlignment, el nombre de la propiedad de estilo sería -fx-text-alignment.</w:t>
      </w:r>
    </w:p>
    <w:p w14:paraId="168DA008" w14:textId="77777777" w:rsidR="00E77D82" w:rsidRPr="008426D0" w:rsidRDefault="00E77D82" w:rsidP="00E77D82"/>
    <w:p w14:paraId="52410748" w14:textId="1472ABAA" w:rsidR="00E77D82" w:rsidRPr="008426D0" w:rsidRDefault="00E77D82" w:rsidP="00E77D82">
      <w:bookmarkStart w:id="87" w:name="_bookmark282"/>
      <w:bookmarkEnd w:id="87"/>
      <w:r w:rsidRPr="008426D0">
        <w:t>Puede añadir varias hojas de estilo a una aplicación:</w:t>
      </w:r>
    </w:p>
    <w:p w14:paraId="23C12DB9" w14:textId="77777777" w:rsidR="00E77D82" w:rsidRPr="008426D0" w:rsidRDefault="00E77D82" w:rsidP="00E77D82"/>
    <w:p w14:paraId="4503E082" w14:textId="77777777" w:rsidR="00E77D82" w:rsidRPr="005E57AB" w:rsidRDefault="00E77D82" w:rsidP="00E77D82">
      <w:pPr>
        <w:rPr>
          <w:color w:val="4472C4" w:themeColor="accent1"/>
          <w:lang w:val="en-US"/>
        </w:rPr>
      </w:pPr>
      <w:r w:rsidRPr="005E57AB">
        <w:rPr>
          <w:color w:val="4472C4" w:themeColor="accent1"/>
          <w:lang w:val="en-US"/>
        </w:rPr>
        <w:t xml:space="preserve">// Add two style sheets, ss1.css and ss2.css to a scene </w:t>
      </w:r>
    </w:p>
    <w:p w14:paraId="40C8ADF3" w14:textId="77777777" w:rsidR="00E77D82" w:rsidRPr="005E57AB" w:rsidRDefault="00E77D82" w:rsidP="00E77D82">
      <w:pPr>
        <w:rPr>
          <w:color w:val="4472C4" w:themeColor="accent1"/>
          <w:lang w:val="en-US"/>
        </w:rPr>
      </w:pPr>
      <w:r w:rsidRPr="005E57AB">
        <w:rPr>
          <w:color w:val="4472C4" w:themeColor="accent1"/>
          <w:lang w:val="en-US"/>
        </w:rPr>
        <w:t>Scene scene = ...</w:t>
      </w:r>
    </w:p>
    <w:p w14:paraId="6DC60B22" w14:textId="77777777" w:rsidR="00E77D82" w:rsidRPr="005E57AB" w:rsidRDefault="00E77D82" w:rsidP="00E77D82">
      <w:pPr>
        <w:rPr>
          <w:color w:val="4472C4" w:themeColor="accent1"/>
          <w:lang w:val="en-US"/>
        </w:rPr>
      </w:pPr>
      <w:r w:rsidRPr="005E57AB">
        <w:rPr>
          <w:color w:val="4472C4" w:themeColor="accent1"/>
          <w:lang w:val="en-US"/>
        </w:rPr>
        <w:t>String url1 = getClass().getResource("/css/ss1.css").toString();</w:t>
      </w:r>
    </w:p>
    <w:p w14:paraId="61A5F89B" w14:textId="77777777" w:rsidR="00E77D82" w:rsidRPr="005E57AB" w:rsidRDefault="00E77D82" w:rsidP="00E77D82">
      <w:pPr>
        <w:rPr>
          <w:color w:val="4472C4" w:themeColor="accent1"/>
          <w:lang w:val="en-US"/>
        </w:rPr>
      </w:pPr>
      <w:r w:rsidRPr="005E57AB">
        <w:rPr>
          <w:color w:val="4472C4" w:themeColor="accent1"/>
          <w:lang w:val="en-US"/>
        </w:rPr>
        <w:t>String url2 = getClass().getResource("/css/ss2.css").toString();</w:t>
      </w:r>
    </w:p>
    <w:p w14:paraId="373F49D2" w14:textId="77777777" w:rsidR="00E77D82" w:rsidRPr="005E57AB" w:rsidRDefault="00E77D82" w:rsidP="00E77D82">
      <w:pPr>
        <w:rPr>
          <w:color w:val="4472C4" w:themeColor="accent1"/>
          <w:lang w:val="en-US"/>
        </w:rPr>
      </w:pPr>
      <w:r w:rsidRPr="005E57AB">
        <w:rPr>
          <w:color w:val="4472C4" w:themeColor="accent1"/>
          <w:lang w:val="en-US"/>
        </w:rPr>
        <w:t>scene.getStylesheets().addAll( url1, url2);</w:t>
      </w:r>
    </w:p>
    <w:p w14:paraId="11FFCC44" w14:textId="77777777" w:rsidR="00E77D82" w:rsidRPr="005E57AB" w:rsidRDefault="00E77D82" w:rsidP="00E77D82">
      <w:pPr>
        <w:rPr>
          <w:lang w:val="en-US"/>
        </w:rPr>
      </w:pPr>
    </w:p>
    <w:p w14:paraId="1D4C116A" w14:textId="5B646F1B" w:rsidR="00E77D82" w:rsidRPr="008426D0" w:rsidRDefault="00E77D82" w:rsidP="00E77D82">
      <w:bookmarkStart w:id="88" w:name="_bookmark283"/>
      <w:bookmarkEnd w:id="88"/>
      <w:r w:rsidRPr="008426D0">
        <w:lastRenderedPageBreak/>
        <w:t>Hasta ahora hemos visto aplicaciones JavaFX con elementos de interfaz de usuario sin el uso de ninguna hoja de estilo. Sin embargo, JavaFX tiene una hoja de estilos por defecto que se llama modena.css. El archivo modena.css está empaquetado en el archivo javafx.controls.jar</w:t>
      </w:r>
      <w:r w:rsidR="00E91EC7" w:rsidRPr="008426D0">
        <w:t>.</w:t>
      </w:r>
    </w:p>
    <w:p w14:paraId="5581EEB2" w14:textId="77777777" w:rsidR="00E77D82" w:rsidRPr="008426D0" w:rsidRDefault="00E77D82" w:rsidP="00E77D82"/>
    <w:p w14:paraId="74AF163E" w14:textId="77777777" w:rsidR="00E77D82" w:rsidRPr="008426D0" w:rsidRDefault="00E77D82" w:rsidP="00E77D82"/>
    <w:p w14:paraId="7BF52D13" w14:textId="77777777" w:rsidR="00E77D82" w:rsidRPr="008426D0" w:rsidRDefault="00E77D82" w:rsidP="00E77D82">
      <w:pPr>
        <w:pStyle w:val="Ttulo2"/>
      </w:pPr>
      <w:bookmarkStart w:id="89" w:name="_Toc112794644"/>
      <w:r w:rsidRPr="008426D0">
        <w:t>ESTILOS EN LÍNEA</w:t>
      </w:r>
      <w:bookmarkEnd w:id="89"/>
    </w:p>
    <w:p w14:paraId="07CF291E" w14:textId="3975F7BF" w:rsidR="00E77D82" w:rsidRPr="008426D0" w:rsidRDefault="00E77D82" w:rsidP="00E77D82">
      <w:r w:rsidRPr="008426D0">
        <w:t>Los estilos CSS para un nodo en un gráfico de escena pueden provenir de hojas de estilo o de un estilo en línea.</w:t>
      </w:r>
    </w:p>
    <w:p w14:paraId="31691713" w14:textId="77777777" w:rsidR="00E77D82" w:rsidRPr="008426D0" w:rsidRDefault="00E77D82" w:rsidP="00E77D82"/>
    <w:p w14:paraId="0239E865" w14:textId="7DAE3832" w:rsidR="00454B7E" w:rsidRPr="008426D0" w:rsidRDefault="00E77D82" w:rsidP="00E77D82">
      <w:r w:rsidRPr="008426D0">
        <w:t xml:space="preserve">La clase Node tiene una propiedad </w:t>
      </w:r>
      <w:r w:rsidRPr="008426D0">
        <w:rPr>
          <w:b/>
          <w:bCs/>
        </w:rPr>
        <w:t>style</w:t>
      </w:r>
      <w:r w:rsidRPr="008426D0">
        <w:t xml:space="preserve"> que contiene el estilo en línea de un nodo. Puedes utilizar los métodos </w:t>
      </w:r>
      <w:r w:rsidRPr="008426D0">
        <w:rPr>
          <w:b/>
          <w:bCs/>
        </w:rPr>
        <w:t>setStyle(String inlineStyle)</w:t>
      </w:r>
      <w:r w:rsidRPr="008426D0">
        <w:t xml:space="preserve"> y </w:t>
      </w:r>
      <w:r w:rsidRPr="008426D0">
        <w:rPr>
          <w:b/>
          <w:bCs/>
        </w:rPr>
        <w:t>getStyle()</w:t>
      </w:r>
      <w:r w:rsidRPr="008426D0">
        <w:t xml:space="preserve"> para establecer y obtener el estilo inline de un nodo. Un estilo en línea afecta al nodo en el que se establece. </w:t>
      </w:r>
    </w:p>
    <w:p w14:paraId="2EDB3BFA" w14:textId="77777777" w:rsidR="00454B7E" w:rsidRPr="008426D0" w:rsidRDefault="00454B7E" w:rsidP="00E77D82"/>
    <w:p w14:paraId="1E6C6FAB" w14:textId="11C21A4E" w:rsidR="00E77D82" w:rsidRPr="005E57AB" w:rsidRDefault="004065A5" w:rsidP="00E77D82">
      <w:pPr>
        <w:rPr>
          <w:lang w:val="en-US"/>
        </w:rPr>
      </w:pPr>
      <w:r w:rsidRPr="005E57AB">
        <w:rPr>
          <w:lang w:val="en-US"/>
        </w:rPr>
        <w:t>Veamos un ejemplo</w:t>
      </w:r>
      <w:r w:rsidR="00E77D82" w:rsidRPr="005E57AB">
        <w:rPr>
          <w:lang w:val="en-US"/>
        </w:rPr>
        <w:t>:</w:t>
      </w:r>
    </w:p>
    <w:p w14:paraId="4104A699" w14:textId="77777777" w:rsidR="00E77D82" w:rsidRPr="005E57AB" w:rsidRDefault="00E77D82" w:rsidP="00E77D82">
      <w:pPr>
        <w:rPr>
          <w:lang w:val="en-US"/>
        </w:rPr>
      </w:pPr>
    </w:p>
    <w:p w14:paraId="6A780D40" w14:textId="77777777" w:rsidR="00E77D82" w:rsidRPr="005E57AB" w:rsidRDefault="00E77D82" w:rsidP="00E77D82">
      <w:pPr>
        <w:rPr>
          <w:color w:val="4472C4" w:themeColor="accent1"/>
          <w:lang w:val="en-US"/>
        </w:rPr>
      </w:pPr>
      <w:r w:rsidRPr="005E57AB">
        <w:rPr>
          <w:color w:val="4472C4" w:themeColor="accent1"/>
          <w:lang w:val="en-US"/>
        </w:rPr>
        <w:t>Button yesBtn = new Button("Yes");</w:t>
      </w:r>
    </w:p>
    <w:p w14:paraId="1AA15001" w14:textId="77777777" w:rsidR="00E77D82" w:rsidRPr="005E57AB" w:rsidRDefault="00E77D82" w:rsidP="00E77D82">
      <w:pPr>
        <w:rPr>
          <w:color w:val="4472C4" w:themeColor="accent1"/>
          <w:lang w:val="en-US"/>
        </w:rPr>
      </w:pPr>
      <w:r w:rsidRPr="005E57AB">
        <w:rPr>
          <w:color w:val="4472C4" w:themeColor="accent1"/>
          <w:lang w:val="en-US"/>
        </w:rPr>
        <w:t>yesBtn.setStyle("-fx-text-fill: red; -fx-font-weight: bold;");</w:t>
      </w:r>
    </w:p>
    <w:p w14:paraId="39870497" w14:textId="77777777" w:rsidR="00E77D82" w:rsidRPr="005E57AB" w:rsidRDefault="00E77D82" w:rsidP="00E77D82">
      <w:pPr>
        <w:rPr>
          <w:lang w:val="en-US"/>
        </w:rPr>
      </w:pPr>
    </w:p>
    <w:p w14:paraId="0BC7E09D" w14:textId="78896B6D" w:rsidR="00E77D82" w:rsidRPr="008426D0" w:rsidRDefault="00665880" w:rsidP="00E77D82">
      <w:r w:rsidRPr="008426D0">
        <w:t>Veamos ahora un ejemplo completo:</w:t>
      </w:r>
    </w:p>
    <w:p w14:paraId="0E008CA7" w14:textId="77777777" w:rsidR="00E77D82" w:rsidRPr="008426D0" w:rsidRDefault="00E77D82" w:rsidP="00E77D82"/>
    <w:p w14:paraId="46209D30"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i/>
          <w:iCs/>
          <w:color w:val="586E75"/>
          <w:sz w:val="21"/>
          <w:szCs w:val="21"/>
          <w:lang w:val="en-US"/>
        </w:rPr>
        <w:t>// InlineStyles.java</w:t>
      </w:r>
    </w:p>
    <w:p w14:paraId="6C3B0EF4"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package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style</w:t>
      </w:r>
      <w:r w:rsidRPr="005E57AB">
        <w:rPr>
          <w:rFonts w:ascii="Menlo" w:hAnsi="Menlo" w:cs="Menlo"/>
          <w:color w:val="839496"/>
          <w:sz w:val="21"/>
          <w:szCs w:val="21"/>
          <w:lang w:val="en-US"/>
        </w:rPr>
        <w:t>;</w:t>
      </w:r>
    </w:p>
    <w:p w14:paraId="30B9A2A6"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5CA18575"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geometry</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Insets</w:t>
      </w:r>
      <w:r w:rsidRPr="005E57AB">
        <w:rPr>
          <w:rFonts w:ascii="Menlo" w:hAnsi="Menlo" w:cs="Menlo"/>
          <w:color w:val="839496"/>
          <w:sz w:val="21"/>
          <w:szCs w:val="21"/>
          <w:lang w:val="en-US"/>
        </w:rPr>
        <w:t>;</w:t>
      </w:r>
    </w:p>
    <w:p w14:paraId="3B89BA76"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2DC31C5B"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Button</w:t>
      </w:r>
      <w:r w:rsidRPr="005E57AB">
        <w:rPr>
          <w:rFonts w:ascii="Menlo" w:hAnsi="Menlo" w:cs="Menlo"/>
          <w:color w:val="839496"/>
          <w:sz w:val="21"/>
          <w:szCs w:val="21"/>
          <w:lang w:val="en-US"/>
        </w:rPr>
        <w:t>;</w:t>
      </w:r>
    </w:p>
    <w:p w14:paraId="3123A095"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HBox</w:t>
      </w:r>
      <w:r w:rsidRPr="005E57AB">
        <w:rPr>
          <w:rFonts w:ascii="Menlo" w:hAnsi="Menlo" w:cs="Menlo"/>
          <w:color w:val="839496"/>
          <w:sz w:val="21"/>
          <w:szCs w:val="21"/>
          <w:lang w:val="en-US"/>
        </w:rPr>
        <w:t>;</w:t>
      </w:r>
    </w:p>
    <w:p w14:paraId="3ED43F95"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VBox</w:t>
      </w:r>
      <w:r w:rsidRPr="005E57AB">
        <w:rPr>
          <w:rFonts w:ascii="Menlo" w:hAnsi="Menlo" w:cs="Menlo"/>
          <w:color w:val="839496"/>
          <w:sz w:val="21"/>
          <w:szCs w:val="21"/>
          <w:lang w:val="en-US"/>
        </w:rPr>
        <w:t>;</w:t>
      </w:r>
    </w:p>
    <w:p w14:paraId="6F980D98"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374E7196"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p>
    <w:p w14:paraId="57685A96"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InlineStyles</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59681730"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094E7F75"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237C5803"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744940E1"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p>
    <w:p w14:paraId="394AF71E"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0BF70BA6"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1F86994D"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yesBtn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"Yes"</w:t>
      </w:r>
      <w:r w:rsidRPr="005E57AB">
        <w:rPr>
          <w:rFonts w:ascii="Menlo" w:hAnsi="Menlo" w:cs="Menlo"/>
          <w:color w:val="839496"/>
          <w:sz w:val="21"/>
          <w:szCs w:val="21"/>
          <w:lang w:val="en-US"/>
        </w:rPr>
        <w:t>);</w:t>
      </w:r>
    </w:p>
    <w:p w14:paraId="09B3E915"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noBtn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"No"</w:t>
      </w:r>
      <w:r w:rsidRPr="005E57AB">
        <w:rPr>
          <w:rFonts w:ascii="Menlo" w:hAnsi="Menlo" w:cs="Menlo"/>
          <w:color w:val="839496"/>
          <w:sz w:val="21"/>
          <w:szCs w:val="21"/>
          <w:lang w:val="en-US"/>
        </w:rPr>
        <w:t>);</w:t>
      </w:r>
    </w:p>
    <w:p w14:paraId="56017064"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cancelBtn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"Cancel"</w:t>
      </w:r>
      <w:r w:rsidRPr="005E57AB">
        <w:rPr>
          <w:rFonts w:ascii="Menlo" w:hAnsi="Menlo" w:cs="Menlo"/>
          <w:color w:val="839496"/>
          <w:sz w:val="21"/>
          <w:szCs w:val="21"/>
          <w:lang w:val="en-US"/>
        </w:rPr>
        <w:t>);</w:t>
      </w:r>
    </w:p>
    <w:p w14:paraId="10419B26"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Add an inline style to the Yes button</w:t>
      </w:r>
    </w:p>
    <w:p w14:paraId="3FE9CD15"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yesBtn</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"-fx-text-fill: red; -fx-font-weight: bold;"</w:t>
      </w:r>
      <w:r w:rsidRPr="005E57AB">
        <w:rPr>
          <w:rFonts w:ascii="Menlo" w:hAnsi="Menlo" w:cs="Menlo"/>
          <w:color w:val="839496"/>
          <w:sz w:val="21"/>
          <w:szCs w:val="21"/>
          <w:lang w:val="en-US"/>
        </w:rPr>
        <w:t>);</w:t>
      </w:r>
    </w:p>
    <w:p w14:paraId="076D7506"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openBtn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"Open"</w:t>
      </w:r>
      <w:r w:rsidRPr="005E57AB">
        <w:rPr>
          <w:rFonts w:ascii="Menlo" w:hAnsi="Menlo" w:cs="Menlo"/>
          <w:color w:val="839496"/>
          <w:sz w:val="21"/>
          <w:szCs w:val="21"/>
          <w:lang w:val="en-US"/>
        </w:rPr>
        <w:t>);</w:t>
      </w:r>
    </w:p>
    <w:p w14:paraId="0D2F2B38"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saveBtn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"Save"</w:t>
      </w:r>
      <w:r w:rsidRPr="005E57AB">
        <w:rPr>
          <w:rFonts w:ascii="Menlo" w:hAnsi="Menlo" w:cs="Menlo"/>
          <w:color w:val="839496"/>
          <w:sz w:val="21"/>
          <w:szCs w:val="21"/>
          <w:lang w:val="en-US"/>
        </w:rPr>
        <w:t>);</w:t>
      </w:r>
    </w:p>
    <w:p w14:paraId="6599B41F"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closeBtn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"Close"</w:t>
      </w:r>
      <w:r w:rsidRPr="005E57AB">
        <w:rPr>
          <w:rFonts w:ascii="Menlo" w:hAnsi="Menlo" w:cs="Menlo"/>
          <w:color w:val="839496"/>
          <w:sz w:val="21"/>
          <w:szCs w:val="21"/>
          <w:lang w:val="en-US"/>
        </w:rPr>
        <w:t>);</w:t>
      </w:r>
    </w:p>
    <w:p w14:paraId="549FEC9E"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VBox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vb1</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VBox</w:t>
      </w:r>
      <w:r w:rsidRPr="005E57AB">
        <w:rPr>
          <w:rFonts w:ascii="Menlo" w:hAnsi="Menlo" w:cs="Menlo"/>
          <w:color w:val="839496"/>
          <w:sz w:val="21"/>
          <w:szCs w:val="21"/>
          <w:lang w:val="en-US"/>
        </w:rPr>
        <w:t>();</w:t>
      </w:r>
    </w:p>
    <w:p w14:paraId="16453DB2"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vb1</w:t>
      </w:r>
      <w:r w:rsidRPr="005E57AB">
        <w:rPr>
          <w:rFonts w:ascii="Menlo" w:hAnsi="Menlo" w:cs="Menlo"/>
          <w:color w:val="839496"/>
          <w:sz w:val="21"/>
          <w:szCs w:val="21"/>
          <w:lang w:val="en-US"/>
        </w:rPr>
        <w:t>.</w:t>
      </w:r>
      <w:r w:rsidRPr="005E57AB">
        <w:rPr>
          <w:rFonts w:ascii="Menlo" w:hAnsi="Menlo" w:cs="Menlo"/>
          <w:color w:val="268BD2"/>
          <w:sz w:val="21"/>
          <w:szCs w:val="21"/>
          <w:lang w:val="en-US"/>
        </w:rPr>
        <w:t>setPadding</w:t>
      </w:r>
      <w:r w:rsidRPr="005E57AB">
        <w:rPr>
          <w:rFonts w:ascii="Menlo" w:hAnsi="Menlo" w:cs="Menlo"/>
          <w:color w:val="839496"/>
          <w:sz w:val="21"/>
          <w:szCs w:val="21"/>
          <w:lang w:val="en-US"/>
        </w:rPr>
        <w:t>(</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Insets</w:t>
      </w:r>
      <w:r w:rsidRPr="005E57AB">
        <w:rPr>
          <w:rFonts w:ascii="Menlo" w:hAnsi="Menlo" w:cs="Menlo"/>
          <w:color w:val="839496"/>
          <w:sz w:val="21"/>
          <w:szCs w:val="21"/>
          <w:lang w:val="en-US"/>
        </w:rPr>
        <w:t>(</w:t>
      </w:r>
      <w:r w:rsidRPr="005E57AB">
        <w:rPr>
          <w:rFonts w:ascii="Menlo" w:hAnsi="Menlo" w:cs="Menlo"/>
          <w:color w:val="D33682"/>
          <w:sz w:val="21"/>
          <w:szCs w:val="21"/>
          <w:lang w:val="en-US"/>
        </w:rPr>
        <w:t>10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10</w:t>
      </w:r>
      <w:r w:rsidRPr="005E57AB">
        <w:rPr>
          <w:rFonts w:ascii="Menlo" w:hAnsi="Menlo" w:cs="Menlo"/>
          <w:color w:val="839496"/>
          <w:sz w:val="21"/>
          <w:szCs w:val="21"/>
          <w:lang w:val="en-US"/>
        </w:rPr>
        <w:t>));</w:t>
      </w:r>
    </w:p>
    <w:p w14:paraId="795C9666"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vb1</w:t>
      </w:r>
      <w:r w:rsidRPr="005E57AB">
        <w:rPr>
          <w:rFonts w:ascii="Menlo" w:hAnsi="Menlo" w:cs="Menlo"/>
          <w:color w:val="839496"/>
          <w:sz w:val="21"/>
          <w:szCs w:val="21"/>
          <w:lang w:val="en-US"/>
        </w:rPr>
        <w:t>.</w:t>
      </w:r>
      <w:r w:rsidRPr="005E57AB">
        <w:rPr>
          <w:rFonts w:ascii="Menlo" w:hAnsi="Menlo" w:cs="Menlo"/>
          <w:color w:val="268BD2"/>
          <w:sz w:val="21"/>
          <w:szCs w:val="21"/>
          <w:lang w:val="en-US"/>
        </w:rPr>
        <w:t>getChildren</w:t>
      </w:r>
      <w:r w:rsidRPr="005E57AB">
        <w:rPr>
          <w:rFonts w:ascii="Menlo" w:hAnsi="Menlo" w:cs="Menlo"/>
          <w:color w:val="839496"/>
          <w:sz w:val="21"/>
          <w:szCs w:val="21"/>
          <w:lang w:val="en-US"/>
        </w:rPr>
        <w:t>().</w:t>
      </w:r>
      <w:r w:rsidRPr="005E57AB">
        <w:rPr>
          <w:rFonts w:ascii="Menlo" w:hAnsi="Menlo" w:cs="Menlo"/>
          <w:color w:val="268BD2"/>
          <w:sz w:val="21"/>
          <w:szCs w:val="21"/>
          <w:lang w:val="en-US"/>
        </w:rPr>
        <w:t>addAll</w:t>
      </w:r>
      <w:r w:rsidRPr="005E57AB">
        <w:rPr>
          <w:rFonts w:ascii="Menlo" w:hAnsi="Menlo" w:cs="Menlo"/>
          <w:color w:val="839496"/>
          <w:sz w:val="21"/>
          <w:szCs w:val="21"/>
          <w:lang w:val="en-US"/>
        </w:rPr>
        <w:t>(</w:t>
      </w:r>
      <w:r w:rsidRPr="005E57AB">
        <w:rPr>
          <w:rFonts w:ascii="Menlo" w:hAnsi="Menlo" w:cs="Menlo"/>
          <w:color w:val="268BD2"/>
          <w:sz w:val="21"/>
          <w:szCs w:val="21"/>
          <w:lang w:val="en-US"/>
        </w:rPr>
        <w:t>yesBtn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noBtn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cancelBtn</w:t>
      </w:r>
      <w:r w:rsidRPr="005E57AB">
        <w:rPr>
          <w:rFonts w:ascii="Menlo" w:hAnsi="Menlo" w:cs="Menlo"/>
          <w:color w:val="839496"/>
          <w:sz w:val="21"/>
          <w:szCs w:val="21"/>
          <w:lang w:val="en-US"/>
        </w:rPr>
        <w:t>);</w:t>
      </w:r>
    </w:p>
    <w:p w14:paraId="7002C4DB"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VBox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vb2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VBox</w:t>
      </w:r>
      <w:r w:rsidRPr="005E57AB">
        <w:rPr>
          <w:rFonts w:ascii="Menlo" w:hAnsi="Menlo" w:cs="Menlo"/>
          <w:color w:val="839496"/>
          <w:sz w:val="21"/>
          <w:szCs w:val="21"/>
          <w:lang w:val="en-US"/>
        </w:rPr>
        <w:t>();</w:t>
      </w:r>
    </w:p>
    <w:p w14:paraId="354704DD"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color w:val="268BD2"/>
          <w:sz w:val="21"/>
          <w:szCs w:val="21"/>
          <w:lang w:val="en-US"/>
        </w:rPr>
        <w:t>vb2</w:t>
      </w:r>
      <w:r w:rsidRPr="005E57AB">
        <w:rPr>
          <w:rFonts w:ascii="Menlo" w:hAnsi="Menlo" w:cs="Menlo"/>
          <w:color w:val="839496"/>
          <w:sz w:val="21"/>
          <w:szCs w:val="21"/>
          <w:lang w:val="en-US"/>
        </w:rPr>
        <w:t>.</w:t>
      </w:r>
      <w:r w:rsidRPr="005E57AB">
        <w:rPr>
          <w:rFonts w:ascii="Menlo" w:hAnsi="Menlo" w:cs="Menlo"/>
          <w:color w:val="268BD2"/>
          <w:sz w:val="21"/>
          <w:szCs w:val="21"/>
          <w:lang w:val="en-US"/>
        </w:rPr>
        <w:t>setPadding</w:t>
      </w:r>
      <w:r w:rsidRPr="005E57AB">
        <w:rPr>
          <w:rFonts w:ascii="Menlo" w:hAnsi="Menlo" w:cs="Menlo"/>
          <w:color w:val="839496"/>
          <w:sz w:val="21"/>
          <w:szCs w:val="21"/>
          <w:lang w:val="en-US"/>
        </w:rPr>
        <w:t>(</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Insets</w:t>
      </w:r>
      <w:r w:rsidRPr="005E57AB">
        <w:rPr>
          <w:rFonts w:ascii="Menlo" w:hAnsi="Menlo" w:cs="Menlo"/>
          <w:color w:val="839496"/>
          <w:sz w:val="21"/>
          <w:szCs w:val="21"/>
          <w:lang w:val="en-US"/>
        </w:rPr>
        <w:t>(</w:t>
      </w:r>
      <w:r w:rsidRPr="005E57AB">
        <w:rPr>
          <w:rFonts w:ascii="Menlo" w:hAnsi="Menlo" w:cs="Menlo"/>
          <w:color w:val="D33682"/>
          <w:sz w:val="21"/>
          <w:szCs w:val="21"/>
          <w:lang w:val="en-US"/>
        </w:rPr>
        <w:t>10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10</w:t>
      </w:r>
      <w:r w:rsidRPr="005E57AB">
        <w:rPr>
          <w:rFonts w:ascii="Menlo" w:hAnsi="Menlo" w:cs="Menlo"/>
          <w:color w:val="839496"/>
          <w:sz w:val="21"/>
          <w:szCs w:val="21"/>
          <w:lang w:val="en-US"/>
        </w:rPr>
        <w:t>));</w:t>
      </w:r>
    </w:p>
    <w:p w14:paraId="00925D25"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vb2</w:t>
      </w:r>
      <w:r w:rsidRPr="005E57AB">
        <w:rPr>
          <w:rFonts w:ascii="Menlo" w:hAnsi="Menlo" w:cs="Menlo"/>
          <w:color w:val="839496"/>
          <w:sz w:val="21"/>
          <w:szCs w:val="21"/>
          <w:lang w:val="en-US"/>
        </w:rPr>
        <w:t>.</w:t>
      </w:r>
      <w:r w:rsidRPr="005E57AB">
        <w:rPr>
          <w:rFonts w:ascii="Menlo" w:hAnsi="Menlo" w:cs="Menlo"/>
          <w:color w:val="268BD2"/>
          <w:sz w:val="21"/>
          <w:szCs w:val="21"/>
          <w:lang w:val="en-US"/>
        </w:rPr>
        <w:t>getChildren</w:t>
      </w:r>
      <w:r w:rsidRPr="005E57AB">
        <w:rPr>
          <w:rFonts w:ascii="Menlo" w:hAnsi="Menlo" w:cs="Menlo"/>
          <w:color w:val="839496"/>
          <w:sz w:val="21"/>
          <w:szCs w:val="21"/>
          <w:lang w:val="en-US"/>
        </w:rPr>
        <w:t>().</w:t>
      </w:r>
      <w:r w:rsidRPr="005E57AB">
        <w:rPr>
          <w:rFonts w:ascii="Menlo" w:hAnsi="Menlo" w:cs="Menlo"/>
          <w:color w:val="268BD2"/>
          <w:sz w:val="21"/>
          <w:szCs w:val="21"/>
          <w:lang w:val="en-US"/>
        </w:rPr>
        <w:t>addAll</w:t>
      </w:r>
      <w:r w:rsidRPr="005E57AB">
        <w:rPr>
          <w:rFonts w:ascii="Menlo" w:hAnsi="Menlo" w:cs="Menlo"/>
          <w:color w:val="839496"/>
          <w:sz w:val="21"/>
          <w:szCs w:val="21"/>
          <w:lang w:val="en-US"/>
        </w:rPr>
        <w:t>(</w:t>
      </w:r>
      <w:r w:rsidRPr="005E57AB">
        <w:rPr>
          <w:rFonts w:ascii="Menlo" w:hAnsi="Menlo" w:cs="Menlo"/>
          <w:color w:val="268BD2"/>
          <w:sz w:val="21"/>
          <w:szCs w:val="21"/>
          <w:lang w:val="en-US"/>
        </w:rPr>
        <w:t>openBtn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saveBtn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closeBtn</w:t>
      </w:r>
      <w:r w:rsidRPr="005E57AB">
        <w:rPr>
          <w:rFonts w:ascii="Menlo" w:hAnsi="Menlo" w:cs="Menlo"/>
          <w:color w:val="839496"/>
          <w:sz w:val="21"/>
          <w:szCs w:val="21"/>
          <w:lang w:val="en-US"/>
        </w:rPr>
        <w:t>);</w:t>
      </w:r>
    </w:p>
    <w:p w14:paraId="0A0BF32A"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Add a border to VBoxes using an inline style</w:t>
      </w:r>
    </w:p>
    <w:p w14:paraId="077C57DF"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vb1</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"-fx-border-width: 4.0; -fx-border-color: blue;"</w:t>
      </w:r>
      <w:r w:rsidRPr="005E57AB">
        <w:rPr>
          <w:rFonts w:ascii="Menlo" w:hAnsi="Menlo" w:cs="Menlo"/>
          <w:color w:val="839496"/>
          <w:sz w:val="21"/>
          <w:szCs w:val="21"/>
          <w:lang w:val="en-US"/>
        </w:rPr>
        <w:t>);</w:t>
      </w:r>
    </w:p>
    <w:p w14:paraId="4843BB2C"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vb2</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"-fx-border-width: 4.0; -fx-border-color: blue;"</w:t>
      </w:r>
      <w:r w:rsidRPr="005E57AB">
        <w:rPr>
          <w:rFonts w:ascii="Menlo" w:hAnsi="Menlo" w:cs="Menlo"/>
          <w:color w:val="839496"/>
          <w:sz w:val="21"/>
          <w:szCs w:val="21"/>
          <w:lang w:val="en-US"/>
        </w:rPr>
        <w:t>);</w:t>
      </w:r>
    </w:p>
    <w:p w14:paraId="69706F2C"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HBox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HBox</w:t>
      </w:r>
      <w:r w:rsidRPr="005E57AB">
        <w:rPr>
          <w:rFonts w:ascii="Menlo" w:hAnsi="Menlo" w:cs="Menlo"/>
          <w:color w:val="839496"/>
          <w:sz w:val="21"/>
          <w:szCs w:val="21"/>
          <w:lang w:val="en-US"/>
        </w:rPr>
        <w:t>();</w:t>
      </w:r>
    </w:p>
    <w:p w14:paraId="1965C799"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setSpacing</w:t>
      </w:r>
      <w:r w:rsidRPr="005E57AB">
        <w:rPr>
          <w:rFonts w:ascii="Menlo" w:hAnsi="Menlo" w:cs="Menlo"/>
          <w:color w:val="839496"/>
          <w:sz w:val="21"/>
          <w:szCs w:val="21"/>
          <w:lang w:val="en-US"/>
        </w:rPr>
        <w:t>(</w:t>
      </w:r>
      <w:r w:rsidRPr="005E57AB">
        <w:rPr>
          <w:rFonts w:ascii="Menlo" w:hAnsi="Menlo" w:cs="Menlo"/>
          <w:color w:val="D33682"/>
          <w:sz w:val="21"/>
          <w:szCs w:val="21"/>
          <w:lang w:val="en-US"/>
        </w:rPr>
        <w:t>20</w:t>
      </w:r>
      <w:r w:rsidRPr="005E57AB">
        <w:rPr>
          <w:rFonts w:ascii="Menlo" w:hAnsi="Menlo" w:cs="Menlo"/>
          <w:color w:val="839496"/>
          <w:sz w:val="21"/>
          <w:szCs w:val="21"/>
          <w:lang w:val="en-US"/>
        </w:rPr>
        <w:t>);</w:t>
      </w:r>
    </w:p>
    <w:p w14:paraId="70A6FF89"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setPadding</w:t>
      </w:r>
      <w:r w:rsidRPr="005E57AB">
        <w:rPr>
          <w:rFonts w:ascii="Menlo" w:hAnsi="Menlo" w:cs="Menlo"/>
          <w:color w:val="839496"/>
          <w:sz w:val="21"/>
          <w:szCs w:val="21"/>
          <w:lang w:val="en-US"/>
        </w:rPr>
        <w:t>(</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Insets</w:t>
      </w:r>
      <w:r w:rsidRPr="005E57AB">
        <w:rPr>
          <w:rFonts w:ascii="Menlo" w:hAnsi="Menlo" w:cs="Menlo"/>
          <w:color w:val="839496"/>
          <w:sz w:val="21"/>
          <w:szCs w:val="21"/>
          <w:lang w:val="en-US"/>
        </w:rPr>
        <w:t>(</w:t>
      </w:r>
      <w:r w:rsidRPr="005E57AB">
        <w:rPr>
          <w:rFonts w:ascii="Menlo" w:hAnsi="Menlo" w:cs="Menlo"/>
          <w:color w:val="D33682"/>
          <w:sz w:val="21"/>
          <w:szCs w:val="21"/>
          <w:lang w:val="en-US"/>
        </w:rPr>
        <w:t>10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10</w:t>
      </w:r>
      <w:r w:rsidRPr="005E57AB">
        <w:rPr>
          <w:rFonts w:ascii="Menlo" w:hAnsi="Menlo" w:cs="Menlo"/>
          <w:color w:val="839496"/>
          <w:sz w:val="21"/>
          <w:szCs w:val="21"/>
          <w:lang w:val="en-US"/>
        </w:rPr>
        <w:t>));</w:t>
      </w:r>
    </w:p>
    <w:p w14:paraId="51A62B7F"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getChildren</w:t>
      </w:r>
      <w:r w:rsidRPr="005E57AB">
        <w:rPr>
          <w:rFonts w:ascii="Menlo" w:hAnsi="Menlo" w:cs="Menlo"/>
          <w:color w:val="839496"/>
          <w:sz w:val="21"/>
          <w:szCs w:val="21"/>
          <w:lang w:val="en-US"/>
        </w:rPr>
        <w:t>().</w:t>
      </w:r>
      <w:r w:rsidRPr="005E57AB">
        <w:rPr>
          <w:rFonts w:ascii="Menlo" w:hAnsi="Menlo" w:cs="Menlo"/>
          <w:color w:val="268BD2"/>
          <w:sz w:val="21"/>
          <w:szCs w:val="21"/>
          <w:lang w:val="en-US"/>
        </w:rPr>
        <w:t>addAll</w:t>
      </w:r>
      <w:r w:rsidRPr="005E57AB">
        <w:rPr>
          <w:rFonts w:ascii="Menlo" w:hAnsi="Menlo" w:cs="Menlo"/>
          <w:color w:val="839496"/>
          <w:sz w:val="21"/>
          <w:szCs w:val="21"/>
          <w:lang w:val="en-US"/>
        </w:rPr>
        <w:t>(</w:t>
      </w:r>
      <w:r w:rsidRPr="005E57AB">
        <w:rPr>
          <w:rFonts w:ascii="Menlo" w:hAnsi="Menlo" w:cs="Menlo"/>
          <w:color w:val="268BD2"/>
          <w:sz w:val="21"/>
          <w:szCs w:val="21"/>
          <w:lang w:val="en-US"/>
        </w:rPr>
        <w:t>vb1</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vb2</w:t>
      </w:r>
      <w:r w:rsidRPr="005E57AB">
        <w:rPr>
          <w:rFonts w:ascii="Menlo" w:hAnsi="Menlo" w:cs="Menlo"/>
          <w:color w:val="839496"/>
          <w:sz w:val="21"/>
          <w:szCs w:val="21"/>
          <w:lang w:val="en-US"/>
        </w:rPr>
        <w:t>);</w:t>
      </w:r>
    </w:p>
    <w:p w14:paraId="6EDF835F"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Add a border to the HBox using an inline style</w:t>
      </w:r>
    </w:p>
    <w:p w14:paraId="0FBFC45B"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"-fx-border-width: 10.0; -fx-border-color: navy;"</w:t>
      </w:r>
      <w:r w:rsidRPr="005E57AB">
        <w:rPr>
          <w:rFonts w:ascii="Menlo" w:hAnsi="Menlo" w:cs="Menlo"/>
          <w:color w:val="839496"/>
          <w:sz w:val="21"/>
          <w:szCs w:val="21"/>
          <w:lang w:val="en-US"/>
        </w:rPr>
        <w:t>);</w:t>
      </w:r>
    </w:p>
    <w:p w14:paraId="4ADC9FD0"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0CEBD6B7"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4E98F063"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"Using Inline Styles"</w:t>
      </w:r>
      <w:r w:rsidRPr="005E57AB">
        <w:rPr>
          <w:rFonts w:ascii="Menlo" w:hAnsi="Menlo" w:cs="Menlo"/>
          <w:color w:val="839496"/>
          <w:sz w:val="21"/>
          <w:szCs w:val="21"/>
          <w:lang w:val="en-US"/>
        </w:rPr>
        <w:t>);</w:t>
      </w:r>
    </w:p>
    <w:p w14:paraId="5C4AF1DC" w14:textId="77777777" w:rsidR="00E77D82" w:rsidRPr="008426D0" w:rsidRDefault="00E77D82" w:rsidP="00E77D82">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stage</w:t>
      </w:r>
      <w:r w:rsidRPr="008426D0">
        <w:rPr>
          <w:rFonts w:ascii="Menlo" w:hAnsi="Menlo" w:cs="Menlo"/>
          <w:color w:val="839496"/>
          <w:sz w:val="21"/>
          <w:szCs w:val="21"/>
        </w:rPr>
        <w:t>.</w:t>
      </w:r>
      <w:r w:rsidRPr="008426D0">
        <w:rPr>
          <w:rFonts w:ascii="Menlo" w:hAnsi="Menlo" w:cs="Menlo"/>
          <w:color w:val="268BD2"/>
          <w:sz w:val="21"/>
          <w:szCs w:val="21"/>
        </w:rPr>
        <w:t>show</w:t>
      </w:r>
      <w:r w:rsidRPr="008426D0">
        <w:rPr>
          <w:rFonts w:ascii="Menlo" w:hAnsi="Menlo" w:cs="Menlo"/>
          <w:color w:val="839496"/>
          <w:sz w:val="21"/>
          <w:szCs w:val="21"/>
        </w:rPr>
        <w:t>();</w:t>
      </w:r>
    </w:p>
    <w:p w14:paraId="422D7457" w14:textId="77777777" w:rsidR="00E77D82" w:rsidRPr="008426D0" w:rsidRDefault="00E77D82" w:rsidP="00E77D82">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64D50B44" w14:textId="77777777" w:rsidR="00E77D82" w:rsidRPr="008426D0" w:rsidRDefault="00E77D82" w:rsidP="00E77D82">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5C1E0B7D" w14:textId="77777777" w:rsidR="00E77D82" w:rsidRPr="008426D0" w:rsidRDefault="00E77D82" w:rsidP="00E77D82"/>
    <w:p w14:paraId="07ABA7CF" w14:textId="77777777" w:rsidR="00E77D82" w:rsidRPr="008426D0" w:rsidRDefault="00E77D82" w:rsidP="00E77D82">
      <w:pPr>
        <w:jc w:val="center"/>
      </w:pPr>
      <w:r w:rsidRPr="008426D0">
        <w:rPr>
          <w:noProof/>
        </w:rPr>
        <w:drawing>
          <wp:inline distT="0" distB="0" distL="0" distR="0" wp14:anchorId="7D385733" wp14:editId="75764D24">
            <wp:extent cx="2005374" cy="1586069"/>
            <wp:effectExtent l="0" t="0" r="1270" b="1905"/>
            <wp:docPr id="112" name="Imagen 1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10;&#10;Descripción generada automáticamente"/>
                    <pic:cNvPicPr/>
                  </pic:nvPicPr>
                  <pic:blipFill>
                    <a:blip r:embed="rId66"/>
                    <a:stretch>
                      <a:fillRect/>
                    </a:stretch>
                  </pic:blipFill>
                  <pic:spPr>
                    <a:xfrm>
                      <a:off x="0" y="0"/>
                      <a:ext cx="2029055" cy="1604799"/>
                    </a:xfrm>
                    <a:prstGeom prst="rect">
                      <a:avLst/>
                    </a:prstGeom>
                  </pic:spPr>
                </pic:pic>
              </a:graphicData>
            </a:graphic>
          </wp:inline>
        </w:drawing>
      </w:r>
    </w:p>
    <w:p w14:paraId="5F516B2B" w14:textId="77777777" w:rsidR="00E77D82" w:rsidRPr="008426D0" w:rsidRDefault="00E77D82" w:rsidP="00E77D82">
      <w:bookmarkStart w:id="90" w:name="_bookmark286"/>
      <w:bookmarkStart w:id="91" w:name="_bookmark287"/>
      <w:bookmarkEnd w:id="90"/>
      <w:bookmarkEnd w:id="91"/>
    </w:p>
    <w:p w14:paraId="51892896" w14:textId="77777777" w:rsidR="00E77D82" w:rsidRPr="008426D0" w:rsidRDefault="00E77D82" w:rsidP="00E77D82"/>
    <w:p w14:paraId="15E6E5C6" w14:textId="59170CEA" w:rsidR="00E77D82" w:rsidRPr="008426D0" w:rsidRDefault="00E77D82" w:rsidP="00E77D82">
      <w:pPr>
        <w:pStyle w:val="Ttulo2"/>
      </w:pPr>
      <w:bookmarkStart w:id="92" w:name="_Toc112794645"/>
      <w:r w:rsidRPr="008426D0">
        <w:t>PRIORIDADES</w:t>
      </w:r>
      <w:bookmarkEnd w:id="92"/>
    </w:p>
    <w:p w14:paraId="5609AA41" w14:textId="5E7F6C70" w:rsidR="00E77D82" w:rsidRPr="008426D0" w:rsidRDefault="00E77D82" w:rsidP="00E77D82">
      <w:r w:rsidRPr="008426D0">
        <w:t xml:space="preserve">JavaFX utiliza las siguientes reglas de prioridad para establecer </w:t>
      </w:r>
      <w:r w:rsidR="000E683F" w:rsidRPr="008426D0">
        <w:t>los estilos</w:t>
      </w:r>
      <w:r w:rsidRPr="008426D0">
        <w:t xml:space="preserve"> de un nodo:</w:t>
      </w:r>
    </w:p>
    <w:p w14:paraId="4BD56AD6" w14:textId="77777777" w:rsidR="00E77D82" w:rsidRPr="008426D0" w:rsidRDefault="00E77D82" w:rsidP="00F5077B">
      <w:pPr>
        <w:pStyle w:val="Prrafodelista"/>
        <w:numPr>
          <w:ilvl w:val="0"/>
          <w:numId w:val="37"/>
        </w:numPr>
        <w:rPr>
          <w:lang w:val="es-ES"/>
        </w:rPr>
      </w:pPr>
      <w:r w:rsidRPr="008426D0">
        <w:rPr>
          <w:lang w:val="es-ES"/>
        </w:rPr>
        <w:t xml:space="preserve">Estilo en línea (la mayor prioridad) </w:t>
      </w:r>
    </w:p>
    <w:p w14:paraId="55706ACF" w14:textId="77777777" w:rsidR="00E77D82" w:rsidRPr="008426D0" w:rsidRDefault="00E77D82" w:rsidP="00F5077B">
      <w:pPr>
        <w:pStyle w:val="Prrafodelista"/>
        <w:numPr>
          <w:ilvl w:val="0"/>
          <w:numId w:val="37"/>
        </w:numPr>
        <w:rPr>
          <w:lang w:val="es-ES"/>
        </w:rPr>
      </w:pPr>
      <w:r w:rsidRPr="008426D0">
        <w:rPr>
          <w:lang w:val="es-ES"/>
        </w:rPr>
        <w:t>Hojas de estilo de los padres</w:t>
      </w:r>
    </w:p>
    <w:p w14:paraId="54BE6396" w14:textId="77777777" w:rsidR="00E77D82" w:rsidRPr="008426D0" w:rsidRDefault="00E77D82" w:rsidP="00F5077B">
      <w:pPr>
        <w:pStyle w:val="Prrafodelista"/>
        <w:numPr>
          <w:ilvl w:val="0"/>
          <w:numId w:val="37"/>
        </w:numPr>
        <w:rPr>
          <w:lang w:val="es-ES"/>
        </w:rPr>
      </w:pPr>
      <w:r w:rsidRPr="008426D0">
        <w:rPr>
          <w:lang w:val="es-ES"/>
        </w:rPr>
        <w:t>Hojas de estilo de la escena</w:t>
      </w:r>
    </w:p>
    <w:p w14:paraId="26FF49E9" w14:textId="77777777" w:rsidR="00E77D82" w:rsidRPr="008426D0" w:rsidRDefault="00E77D82" w:rsidP="00F5077B">
      <w:pPr>
        <w:pStyle w:val="Prrafodelista"/>
        <w:numPr>
          <w:ilvl w:val="0"/>
          <w:numId w:val="37"/>
        </w:numPr>
        <w:rPr>
          <w:lang w:val="es-ES"/>
        </w:rPr>
      </w:pPr>
      <w:r w:rsidRPr="008426D0">
        <w:rPr>
          <w:lang w:val="es-ES"/>
        </w:rPr>
        <w:t xml:space="preserve">Valores establecidos en el código mediante la API de JavaFX </w:t>
      </w:r>
    </w:p>
    <w:p w14:paraId="2AC33002" w14:textId="77777777" w:rsidR="00E77D82" w:rsidRPr="008426D0" w:rsidRDefault="00E77D82" w:rsidP="00F5077B">
      <w:pPr>
        <w:pStyle w:val="Prrafodelista"/>
        <w:numPr>
          <w:ilvl w:val="0"/>
          <w:numId w:val="37"/>
        </w:numPr>
        <w:rPr>
          <w:lang w:val="es-ES"/>
        </w:rPr>
      </w:pPr>
      <w:r w:rsidRPr="008426D0">
        <w:rPr>
          <w:lang w:val="es-ES"/>
        </w:rPr>
        <w:t>Hoja de estilo por defecto (la prioridad más baja)</w:t>
      </w:r>
    </w:p>
    <w:p w14:paraId="1D1597B1" w14:textId="77777777" w:rsidR="00E77D82" w:rsidRPr="008426D0" w:rsidRDefault="00E77D82" w:rsidP="00E77D82"/>
    <w:p w14:paraId="60692868" w14:textId="77777777" w:rsidR="00E77D82" w:rsidRPr="008426D0" w:rsidRDefault="00E77D82" w:rsidP="00E77D82">
      <w:r w:rsidRPr="008426D0">
        <w:t xml:space="preserve">El siguiente código demuestra las reglas de prioridad para elegir un estilo de múltiples fuentes. </w:t>
      </w:r>
    </w:p>
    <w:p w14:paraId="3D400615" w14:textId="77777777" w:rsidR="00E77D82" w:rsidRPr="008426D0" w:rsidRDefault="00E77D82" w:rsidP="00E77D82"/>
    <w:p w14:paraId="5C362779"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i/>
          <w:iCs/>
          <w:color w:val="586E75"/>
          <w:sz w:val="21"/>
          <w:szCs w:val="21"/>
          <w:lang w:val="en-US"/>
        </w:rPr>
        <w:t>// StylesPriorities.java</w:t>
      </w:r>
    </w:p>
    <w:p w14:paraId="2495309D"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package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style</w:t>
      </w:r>
      <w:r w:rsidRPr="005E57AB">
        <w:rPr>
          <w:rFonts w:ascii="Menlo" w:hAnsi="Menlo" w:cs="Menlo"/>
          <w:color w:val="839496"/>
          <w:sz w:val="21"/>
          <w:szCs w:val="21"/>
          <w:lang w:val="en-US"/>
        </w:rPr>
        <w:t>;</w:t>
      </w:r>
    </w:p>
    <w:p w14:paraId="0A76C0D8"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08D0CEBA"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4D976825"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Button</w:t>
      </w:r>
      <w:r w:rsidRPr="005E57AB">
        <w:rPr>
          <w:rFonts w:ascii="Menlo" w:hAnsi="Menlo" w:cs="Menlo"/>
          <w:color w:val="839496"/>
          <w:sz w:val="21"/>
          <w:szCs w:val="21"/>
          <w:lang w:val="en-US"/>
        </w:rPr>
        <w:t>;</w:t>
      </w:r>
    </w:p>
    <w:p w14:paraId="44834495"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HBox</w:t>
      </w:r>
      <w:r w:rsidRPr="005E57AB">
        <w:rPr>
          <w:rFonts w:ascii="Menlo" w:hAnsi="Menlo" w:cs="Menlo"/>
          <w:color w:val="839496"/>
          <w:sz w:val="21"/>
          <w:szCs w:val="21"/>
          <w:lang w:val="en-US"/>
        </w:rPr>
        <w:t>;</w:t>
      </w:r>
    </w:p>
    <w:p w14:paraId="7AEAEC9B"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Font</w:t>
      </w:r>
      <w:r w:rsidRPr="005E57AB">
        <w:rPr>
          <w:rFonts w:ascii="Menlo" w:hAnsi="Menlo" w:cs="Menlo"/>
          <w:color w:val="839496"/>
          <w:sz w:val="21"/>
          <w:szCs w:val="21"/>
          <w:lang w:val="en-US"/>
        </w:rPr>
        <w:t>;</w:t>
      </w:r>
    </w:p>
    <w:p w14:paraId="2183E667"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5C2ACD11"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p>
    <w:p w14:paraId="7109E23C"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StylesPriorities</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23390891"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5E0A6463"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4FBA0F44"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2FE893B9"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p>
    <w:p w14:paraId="0877E8E4"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7B2E2DA5"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359A0356"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yesBtn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"Yes"</w:t>
      </w:r>
      <w:r w:rsidRPr="005E57AB">
        <w:rPr>
          <w:rFonts w:ascii="Menlo" w:hAnsi="Menlo" w:cs="Menlo"/>
          <w:color w:val="839496"/>
          <w:sz w:val="21"/>
          <w:szCs w:val="21"/>
          <w:lang w:val="en-US"/>
        </w:rPr>
        <w:t>);</w:t>
      </w:r>
    </w:p>
    <w:p w14:paraId="707EBF66"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noBtn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"No"</w:t>
      </w:r>
      <w:r w:rsidRPr="005E57AB">
        <w:rPr>
          <w:rFonts w:ascii="Menlo" w:hAnsi="Menlo" w:cs="Menlo"/>
          <w:color w:val="839496"/>
          <w:sz w:val="21"/>
          <w:szCs w:val="21"/>
          <w:lang w:val="en-US"/>
        </w:rPr>
        <w:t>);</w:t>
      </w:r>
    </w:p>
    <w:p w14:paraId="49819EFF"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cancelBtn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"Cancel"</w:t>
      </w:r>
      <w:r w:rsidRPr="005E57AB">
        <w:rPr>
          <w:rFonts w:ascii="Menlo" w:hAnsi="Menlo" w:cs="Menlo"/>
          <w:color w:val="839496"/>
          <w:sz w:val="21"/>
          <w:szCs w:val="21"/>
          <w:lang w:val="en-US"/>
        </w:rPr>
        <w:t>);</w:t>
      </w:r>
    </w:p>
    <w:p w14:paraId="0CBD68B1"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Change the font size for the Yes button</w:t>
      </w:r>
    </w:p>
    <w:p w14:paraId="59660FC9"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using two methods: inline style and JavaFX API</w:t>
      </w:r>
    </w:p>
    <w:p w14:paraId="3B7888C8"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yesBtn</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"-fx-font-size: 16px"</w:t>
      </w:r>
      <w:r w:rsidRPr="005E57AB">
        <w:rPr>
          <w:rFonts w:ascii="Menlo" w:hAnsi="Menlo" w:cs="Menlo"/>
          <w:color w:val="839496"/>
          <w:sz w:val="21"/>
          <w:szCs w:val="21"/>
          <w:lang w:val="en-US"/>
        </w:rPr>
        <w:t>);</w:t>
      </w:r>
    </w:p>
    <w:p w14:paraId="1A2436AD"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yesBtn</w:t>
      </w:r>
      <w:r w:rsidRPr="005E57AB">
        <w:rPr>
          <w:rFonts w:ascii="Menlo" w:hAnsi="Menlo" w:cs="Menlo"/>
          <w:color w:val="839496"/>
          <w:sz w:val="21"/>
          <w:szCs w:val="21"/>
          <w:lang w:val="en-US"/>
        </w:rPr>
        <w:t>.</w:t>
      </w:r>
      <w:r w:rsidRPr="005E57AB">
        <w:rPr>
          <w:rFonts w:ascii="Menlo" w:hAnsi="Menlo" w:cs="Menlo"/>
          <w:color w:val="268BD2"/>
          <w:sz w:val="21"/>
          <w:szCs w:val="21"/>
          <w:lang w:val="en-US"/>
        </w:rPr>
        <w:t>setFont</w:t>
      </w:r>
      <w:r w:rsidRPr="005E57AB">
        <w:rPr>
          <w:rFonts w:ascii="Menlo" w:hAnsi="Menlo" w:cs="Menlo"/>
          <w:color w:val="839496"/>
          <w:sz w:val="21"/>
          <w:szCs w:val="21"/>
          <w:lang w:val="en-US"/>
        </w:rPr>
        <w:t>(</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Font</w:t>
      </w:r>
      <w:r w:rsidRPr="005E57AB">
        <w:rPr>
          <w:rFonts w:ascii="Menlo" w:hAnsi="Menlo" w:cs="Menlo"/>
          <w:color w:val="839496"/>
          <w:sz w:val="21"/>
          <w:szCs w:val="21"/>
          <w:lang w:val="en-US"/>
        </w:rPr>
        <w:t>(</w:t>
      </w:r>
      <w:r w:rsidRPr="005E57AB">
        <w:rPr>
          <w:rFonts w:ascii="Menlo" w:hAnsi="Menlo" w:cs="Menlo"/>
          <w:color w:val="D33682"/>
          <w:sz w:val="21"/>
          <w:szCs w:val="21"/>
          <w:lang w:val="en-US"/>
        </w:rPr>
        <w:t>10</w:t>
      </w:r>
      <w:r w:rsidRPr="005E57AB">
        <w:rPr>
          <w:rFonts w:ascii="Menlo" w:hAnsi="Menlo" w:cs="Menlo"/>
          <w:color w:val="839496"/>
          <w:sz w:val="21"/>
          <w:szCs w:val="21"/>
          <w:lang w:val="en-US"/>
        </w:rPr>
        <w:t>));</w:t>
      </w:r>
    </w:p>
    <w:p w14:paraId="7A525267"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Change the font size for the No button using the JavaFX API</w:t>
      </w:r>
    </w:p>
    <w:p w14:paraId="4330252A"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noBtn</w:t>
      </w:r>
      <w:r w:rsidRPr="005E57AB">
        <w:rPr>
          <w:rFonts w:ascii="Menlo" w:hAnsi="Menlo" w:cs="Menlo"/>
          <w:color w:val="839496"/>
          <w:sz w:val="21"/>
          <w:szCs w:val="21"/>
          <w:lang w:val="en-US"/>
        </w:rPr>
        <w:t>.</w:t>
      </w:r>
      <w:r w:rsidRPr="005E57AB">
        <w:rPr>
          <w:rFonts w:ascii="Menlo" w:hAnsi="Menlo" w:cs="Menlo"/>
          <w:color w:val="268BD2"/>
          <w:sz w:val="21"/>
          <w:szCs w:val="21"/>
          <w:lang w:val="en-US"/>
        </w:rPr>
        <w:t>setFont</w:t>
      </w:r>
      <w:r w:rsidRPr="005E57AB">
        <w:rPr>
          <w:rFonts w:ascii="Menlo" w:hAnsi="Menlo" w:cs="Menlo"/>
          <w:color w:val="839496"/>
          <w:sz w:val="21"/>
          <w:szCs w:val="21"/>
          <w:lang w:val="en-US"/>
        </w:rPr>
        <w:t>(</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Font</w:t>
      </w:r>
      <w:r w:rsidRPr="005E57AB">
        <w:rPr>
          <w:rFonts w:ascii="Menlo" w:hAnsi="Menlo" w:cs="Menlo"/>
          <w:color w:val="839496"/>
          <w:sz w:val="21"/>
          <w:szCs w:val="21"/>
          <w:lang w:val="en-US"/>
        </w:rPr>
        <w:t>(</w:t>
      </w:r>
      <w:r w:rsidRPr="005E57AB">
        <w:rPr>
          <w:rFonts w:ascii="Menlo" w:hAnsi="Menlo" w:cs="Menlo"/>
          <w:color w:val="D33682"/>
          <w:sz w:val="21"/>
          <w:szCs w:val="21"/>
          <w:lang w:val="en-US"/>
        </w:rPr>
        <w:t>8</w:t>
      </w:r>
      <w:r w:rsidRPr="005E57AB">
        <w:rPr>
          <w:rFonts w:ascii="Menlo" w:hAnsi="Menlo" w:cs="Menlo"/>
          <w:color w:val="839496"/>
          <w:sz w:val="21"/>
          <w:szCs w:val="21"/>
          <w:lang w:val="en-US"/>
        </w:rPr>
        <w:t>));</w:t>
      </w:r>
    </w:p>
    <w:p w14:paraId="290E9DE4"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HBox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HBox</w:t>
      </w:r>
      <w:r w:rsidRPr="005E57AB">
        <w:rPr>
          <w:rFonts w:ascii="Menlo" w:hAnsi="Menlo" w:cs="Menlo"/>
          <w:color w:val="839496"/>
          <w:sz w:val="21"/>
          <w:szCs w:val="21"/>
          <w:lang w:val="en-US"/>
        </w:rPr>
        <w:t>();</w:t>
      </w:r>
    </w:p>
    <w:p w14:paraId="30CC014E"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setSpacing</w:t>
      </w:r>
      <w:r w:rsidRPr="005E57AB">
        <w:rPr>
          <w:rFonts w:ascii="Menlo" w:hAnsi="Menlo" w:cs="Menlo"/>
          <w:color w:val="839496"/>
          <w:sz w:val="21"/>
          <w:szCs w:val="21"/>
          <w:lang w:val="en-US"/>
        </w:rPr>
        <w:t>(</w:t>
      </w:r>
      <w:r w:rsidRPr="005E57AB">
        <w:rPr>
          <w:rFonts w:ascii="Menlo" w:hAnsi="Menlo" w:cs="Menlo"/>
          <w:color w:val="D33682"/>
          <w:sz w:val="21"/>
          <w:szCs w:val="21"/>
          <w:lang w:val="en-US"/>
        </w:rPr>
        <w:t>10</w:t>
      </w:r>
      <w:r w:rsidRPr="005E57AB">
        <w:rPr>
          <w:rFonts w:ascii="Menlo" w:hAnsi="Menlo" w:cs="Menlo"/>
          <w:color w:val="839496"/>
          <w:sz w:val="21"/>
          <w:szCs w:val="21"/>
          <w:lang w:val="en-US"/>
        </w:rPr>
        <w:t>);</w:t>
      </w:r>
    </w:p>
    <w:p w14:paraId="1D5AE022"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getChildren</w:t>
      </w:r>
      <w:r w:rsidRPr="005E57AB">
        <w:rPr>
          <w:rFonts w:ascii="Menlo" w:hAnsi="Menlo" w:cs="Menlo"/>
          <w:color w:val="839496"/>
          <w:sz w:val="21"/>
          <w:szCs w:val="21"/>
          <w:lang w:val="en-US"/>
        </w:rPr>
        <w:t>().</w:t>
      </w:r>
      <w:r w:rsidRPr="005E57AB">
        <w:rPr>
          <w:rFonts w:ascii="Menlo" w:hAnsi="Menlo" w:cs="Menlo"/>
          <w:color w:val="268BD2"/>
          <w:sz w:val="21"/>
          <w:szCs w:val="21"/>
          <w:lang w:val="en-US"/>
        </w:rPr>
        <w:t>addAll</w:t>
      </w:r>
      <w:r w:rsidRPr="005E57AB">
        <w:rPr>
          <w:rFonts w:ascii="Menlo" w:hAnsi="Menlo" w:cs="Menlo"/>
          <w:color w:val="839496"/>
          <w:sz w:val="21"/>
          <w:szCs w:val="21"/>
          <w:lang w:val="en-US"/>
        </w:rPr>
        <w:t>(</w:t>
      </w:r>
      <w:r w:rsidRPr="005E57AB">
        <w:rPr>
          <w:rFonts w:ascii="Menlo" w:hAnsi="Menlo" w:cs="Menlo"/>
          <w:color w:val="268BD2"/>
          <w:sz w:val="21"/>
          <w:szCs w:val="21"/>
          <w:lang w:val="en-US"/>
        </w:rPr>
        <w:t>yesBtn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noBtn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cancelBtn</w:t>
      </w:r>
      <w:r w:rsidRPr="005E57AB">
        <w:rPr>
          <w:rFonts w:ascii="Menlo" w:hAnsi="Menlo" w:cs="Menlo"/>
          <w:color w:val="839496"/>
          <w:sz w:val="21"/>
          <w:szCs w:val="21"/>
          <w:lang w:val="en-US"/>
        </w:rPr>
        <w:t>);</w:t>
      </w:r>
    </w:p>
    <w:p w14:paraId="4255472D"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5C98667B"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Add a style sheet to the scene</w:t>
      </w:r>
    </w:p>
    <w:p w14:paraId="5DA0746B" w14:textId="77777777" w:rsidR="00E77D82" w:rsidRPr="005E57AB" w:rsidRDefault="00E77D82" w:rsidP="00DF5570">
      <w:pPr>
        <w:shd w:val="clear" w:color="auto" w:fill="002B36"/>
        <w:spacing w:line="315" w:lineRule="atLeast"/>
        <w:ind w:left="1985" w:hanging="1985"/>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url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getClass</w:t>
      </w:r>
      <w:r w:rsidRPr="005E57AB">
        <w:rPr>
          <w:rFonts w:ascii="Menlo" w:hAnsi="Menlo" w:cs="Menlo"/>
          <w:color w:val="839496"/>
          <w:sz w:val="21"/>
          <w:szCs w:val="21"/>
          <w:lang w:val="en-US"/>
        </w:rPr>
        <w:t>().</w:t>
      </w:r>
      <w:r w:rsidRPr="005E57AB">
        <w:rPr>
          <w:rFonts w:ascii="Menlo" w:hAnsi="Menlo" w:cs="Menlo"/>
          <w:color w:val="268BD2"/>
          <w:sz w:val="21"/>
          <w:szCs w:val="21"/>
          <w:lang w:val="en-US"/>
        </w:rPr>
        <w:t>getResource</w:t>
      </w:r>
      <w:r w:rsidRPr="005E57AB">
        <w:rPr>
          <w:rFonts w:ascii="Menlo" w:hAnsi="Menlo" w:cs="Menlo"/>
          <w:color w:val="839496"/>
          <w:sz w:val="21"/>
          <w:szCs w:val="21"/>
          <w:lang w:val="en-US"/>
        </w:rPr>
        <w:t>(</w:t>
      </w:r>
      <w:r w:rsidRPr="005E57AB">
        <w:rPr>
          <w:rFonts w:ascii="Menlo" w:hAnsi="Menlo" w:cs="Menlo"/>
          <w:color w:val="2AA198"/>
          <w:sz w:val="21"/>
          <w:szCs w:val="21"/>
          <w:lang w:val="en-US"/>
        </w:rPr>
        <w:t>"/css/stylespriorities.css"</w:t>
      </w:r>
      <w:r w:rsidRPr="005E57AB">
        <w:rPr>
          <w:rFonts w:ascii="Menlo" w:hAnsi="Menlo" w:cs="Menlo"/>
          <w:color w:val="839496"/>
          <w:sz w:val="21"/>
          <w:szCs w:val="21"/>
          <w:lang w:val="en-US"/>
        </w:rPr>
        <w:t>).</w:t>
      </w:r>
      <w:r w:rsidRPr="005E57AB">
        <w:rPr>
          <w:rFonts w:ascii="Menlo" w:hAnsi="Menlo" w:cs="Menlo"/>
          <w:color w:val="268BD2"/>
          <w:sz w:val="21"/>
          <w:szCs w:val="21"/>
          <w:lang w:val="en-US"/>
        </w:rPr>
        <w:t>toString</w:t>
      </w:r>
      <w:r w:rsidRPr="005E57AB">
        <w:rPr>
          <w:rFonts w:ascii="Menlo" w:hAnsi="Menlo" w:cs="Menlo"/>
          <w:color w:val="839496"/>
          <w:sz w:val="21"/>
          <w:szCs w:val="21"/>
          <w:lang w:val="en-US"/>
        </w:rPr>
        <w:t>();</w:t>
      </w:r>
    </w:p>
    <w:p w14:paraId="6F9F10BF"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getStylesheets</w:t>
      </w:r>
      <w:r w:rsidRPr="005E57AB">
        <w:rPr>
          <w:rFonts w:ascii="Menlo" w:hAnsi="Menlo" w:cs="Menlo"/>
          <w:color w:val="839496"/>
          <w:sz w:val="21"/>
          <w:szCs w:val="21"/>
          <w:lang w:val="en-US"/>
        </w:rPr>
        <w:t>().</w:t>
      </w:r>
      <w:r w:rsidRPr="005E57AB">
        <w:rPr>
          <w:rFonts w:ascii="Menlo" w:hAnsi="Menlo" w:cs="Menlo"/>
          <w:color w:val="268BD2"/>
          <w:sz w:val="21"/>
          <w:szCs w:val="21"/>
          <w:lang w:val="en-US"/>
        </w:rPr>
        <w:t>addAll</w:t>
      </w:r>
      <w:r w:rsidRPr="005E57AB">
        <w:rPr>
          <w:rFonts w:ascii="Menlo" w:hAnsi="Menlo" w:cs="Menlo"/>
          <w:color w:val="839496"/>
          <w:sz w:val="21"/>
          <w:szCs w:val="21"/>
          <w:lang w:val="en-US"/>
        </w:rPr>
        <w:t>(</w:t>
      </w:r>
      <w:r w:rsidRPr="005E57AB">
        <w:rPr>
          <w:rFonts w:ascii="Menlo" w:hAnsi="Menlo" w:cs="Menlo"/>
          <w:color w:val="268BD2"/>
          <w:sz w:val="21"/>
          <w:szCs w:val="21"/>
          <w:lang w:val="en-US"/>
        </w:rPr>
        <w:t>url</w:t>
      </w:r>
      <w:r w:rsidRPr="005E57AB">
        <w:rPr>
          <w:rFonts w:ascii="Menlo" w:hAnsi="Menlo" w:cs="Menlo"/>
          <w:color w:val="839496"/>
          <w:sz w:val="21"/>
          <w:szCs w:val="21"/>
          <w:lang w:val="en-US"/>
        </w:rPr>
        <w:t>);</w:t>
      </w:r>
    </w:p>
    <w:p w14:paraId="44527476"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2A4A9D1F"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"Styles Priorities"</w:t>
      </w:r>
      <w:r w:rsidRPr="005E57AB">
        <w:rPr>
          <w:rFonts w:ascii="Menlo" w:hAnsi="Menlo" w:cs="Menlo"/>
          <w:color w:val="839496"/>
          <w:sz w:val="21"/>
          <w:szCs w:val="21"/>
          <w:lang w:val="en-US"/>
        </w:rPr>
        <w:t>);</w:t>
      </w:r>
    </w:p>
    <w:p w14:paraId="0B7A8854"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show</w:t>
      </w:r>
      <w:r w:rsidRPr="005E57AB">
        <w:rPr>
          <w:rFonts w:ascii="Menlo" w:hAnsi="Menlo" w:cs="Menlo"/>
          <w:color w:val="839496"/>
          <w:sz w:val="21"/>
          <w:szCs w:val="21"/>
          <w:lang w:val="en-US"/>
        </w:rPr>
        <w:t>();</w:t>
      </w:r>
    </w:p>
    <w:p w14:paraId="76CCBEBA" w14:textId="77777777" w:rsidR="00E77D82" w:rsidRPr="008426D0" w:rsidRDefault="00E77D82" w:rsidP="00E77D82">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839496"/>
          <w:sz w:val="21"/>
          <w:szCs w:val="21"/>
        </w:rPr>
        <w:t>}</w:t>
      </w:r>
    </w:p>
    <w:p w14:paraId="27BDD8F6" w14:textId="77777777" w:rsidR="00E77D82" w:rsidRPr="008426D0" w:rsidRDefault="00E77D82" w:rsidP="00E77D82">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393924B8" w14:textId="77777777" w:rsidR="00E77D82" w:rsidRPr="008426D0" w:rsidRDefault="00E77D82" w:rsidP="00E77D82">
      <w:pPr>
        <w:shd w:val="clear" w:color="auto" w:fill="002B36"/>
        <w:spacing w:line="315" w:lineRule="atLeast"/>
        <w:jc w:val="left"/>
        <w:rPr>
          <w:rFonts w:ascii="Menlo" w:hAnsi="Menlo" w:cs="Menlo"/>
          <w:color w:val="839496"/>
          <w:sz w:val="21"/>
          <w:szCs w:val="21"/>
        </w:rPr>
      </w:pPr>
    </w:p>
    <w:p w14:paraId="60426808" w14:textId="77777777" w:rsidR="00E77D82" w:rsidRPr="008426D0" w:rsidRDefault="00E77D82" w:rsidP="00E77D82"/>
    <w:p w14:paraId="6E9DD5CB" w14:textId="35DBB802" w:rsidR="00E77D82" w:rsidRPr="008426D0" w:rsidRDefault="00E77D82" w:rsidP="00E77D82">
      <w:r w:rsidRPr="008426D0">
        <w:t xml:space="preserve">El contenido </w:t>
      </w:r>
      <w:r w:rsidR="001F70F3" w:rsidRPr="008426D0">
        <w:t xml:space="preserve">de </w:t>
      </w:r>
      <w:r w:rsidR="001F70F3" w:rsidRPr="008426D0">
        <w:rPr>
          <w:rFonts w:eastAsiaTheme="minorEastAsia" w:cstheme="minorBidi"/>
          <w:lang w:eastAsia="en-US"/>
        </w:rPr>
        <w:t>stylespriorities</w:t>
      </w:r>
      <w:r w:rsidR="001F70F3" w:rsidRPr="008426D0">
        <w:t>.css es</w:t>
      </w:r>
      <w:r w:rsidRPr="008426D0">
        <w:t>:</w:t>
      </w:r>
    </w:p>
    <w:p w14:paraId="381FB340" w14:textId="77777777" w:rsidR="00E77D82" w:rsidRPr="008426D0" w:rsidRDefault="00E77D82" w:rsidP="00E77D82">
      <w:pPr>
        <w:rPr>
          <w:color w:val="4472C4" w:themeColor="accent1"/>
        </w:rPr>
      </w:pPr>
    </w:p>
    <w:p w14:paraId="68BF8BA0" w14:textId="77777777" w:rsidR="00B4438F" w:rsidRPr="005E57AB" w:rsidRDefault="00B4438F" w:rsidP="00B4438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93A1A1"/>
          <w:sz w:val="21"/>
          <w:szCs w:val="21"/>
          <w:lang w:val="en-US"/>
        </w:rPr>
        <w:t>.button</w:t>
      </w:r>
      <w:r w:rsidRPr="005E57AB">
        <w:rPr>
          <w:rFonts w:ascii="Menlo" w:hAnsi="Menlo" w:cs="Menlo"/>
          <w:color w:val="839496"/>
          <w:sz w:val="21"/>
          <w:szCs w:val="21"/>
          <w:lang w:val="en-US"/>
        </w:rPr>
        <w:t xml:space="preserve"> {</w:t>
      </w:r>
    </w:p>
    <w:p w14:paraId="175C780F" w14:textId="77777777" w:rsidR="00B4438F" w:rsidRPr="005E57AB" w:rsidRDefault="00B4438F" w:rsidP="00B4438F">
      <w:pPr>
        <w:shd w:val="clear" w:color="auto" w:fill="002B36"/>
        <w:spacing w:line="315" w:lineRule="atLeast"/>
        <w:rPr>
          <w:rFonts w:ascii="Menlo" w:hAnsi="Menlo" w:cs="Menlo"/>
          <w:color w:val="839496"/>
          <w:sz w:val="21"/>
          <w:szCs w:val="21"/>
          <w:lang w:val="en-US"/>
        </w:rPr>
      </w:pPr>
      <w:r w:rsidRPr="005E57AB">
        <w:rPr>
          <w:rFonts w:ascii="Menlo" w:hAnsi="Menlo" w:cs="Menlo"/>
          <w:color w:val="839496"/>
          <w:sz w:val="21"/>
          <w:szCs w:val="21"/>
          <w:lang w:val="en-US"/>
        </w:rPr>
        <w:t xml:space="preserve">    -fx-font-size: </w:t>
      </w:r>
      <w:r w:rsidRPr="005E57AB">
        <w:rPr>
          <w:rFonts w:ascii="Menlo" w:hAnsi="Menlo" w:cs="Menlo"/>
          <w:color w:val="D33682"/>
          <w:sz w:val="21"/>
          <w:szCs w:val="21"/>
          <w:lang w:val="en-US"/>
        </w:rPr>
        <w:t>24</w:t>
      </w:r>
      <w:r w:rsidRPr="005E57AB">
        <w:rPr>
          <w:rFonts w:ascii="Menlo" w:hAnsi="Menlo" w:cs="Menlo"/>
          <w:color w:val="859900"/>
          <w:sz w:val="21"/>
          <w:szCs w:val="21"/>
          <w:lang w:val="en-US"/>
        </w:rPr>
        <w:t>px</w:t>
      </w:r>
      <w:r w:rsidRPr="005E57AB">
        <w:rPr>
          <w:rFonts w:ascii="Menlo" w:hAnsi="Menlo" w:cs="Menlo"/>
          <w:color w:val="839496"/>
          <w:sz w:val="21"/>
          <w:szCs w:val="21"/>
          <w:lang w:val="en-US"/>
        </w:rPr>
        <w:t>;</w:t>
      </w:r>
    </w:p>
    <w:p w14:paraId="51769663" w14:textId="77777777" w:rsidR="00B4438F" w:rsidRPr="008426D0" w:rsidRDefault="00B4438F" w:rsidP="00B4438F">
      <w:pPr>
        <w:shd w:val="clear" w:color="auto" w:fill="002B36"/>
        <w:spacing w:line="315" w:lineRule="atLeas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839496"/>
          <w:sz w:val="21"/>
          <w:szCs w:val="21"/>
        </w:rPr>
        <w:t>-fx-font-weight: bold;</w:t>
      </w:r>
    </w:p>
    <w:p w14:paraId="4D7443FB" w14:textId="77777777" w:rsidR="00B4438F" w:rsidRPr="008426D0" w:rsidRDefault="00B4438F" w:rsidP="00B4438F">
      <w:pPr>
        <w:shd w:val="clear" w:color="auto" w:fill="002B36"/>
        <w:spacing w:line="315" w:lineRule="atLeast"/>
        <w:rPr>
          <w:rFonts w:ascii="Menlo" w:hAnsi="Menlo" w:cs="Menlo"/>
          <w:color w:val="839496"/>
          <w:sz w:val="21"/>
          <w:szCs w:val="21"/>
        </w:rPr>
      </w:pPr>
      <w:r w:rsidRPr="008426D0">
        <w:rPr>
          <w:rFonts w:ascii="Menlo" w:hAnsi="Menlo" w:cs="Menlo"/>
          <w:color w:val="839496"/>
          <w:sz w:val="21"/>
          <w:szCs w:val="21"/>
        </w:rPr>
        <w:t>}</w:t>
      </w:r>
    </w:p>
    <w:p w14:paraId="2C758110" w14:textId="77777777" w:rsidR="00E77D82" w:rsidRPr="008426D0" w:rsidRDefault="00E77D82" w:rsidP="00E77D82"/>
    <w:p w14:paraId="32E50700" w14:textId="77777777" w:rsidR="00E77D82" w:rsidRPr="008426D0" w:rsidRDefault="00E77D82" w:rsidP="00E77D82">
      <w:pPr>
        <w:jc w:val="center"/>
      </w:pPr>
      <w:bookmarkStart w:id="93" w:name="_bookmark1"/>
      <w:bookmarkEnd w:id="93"/>
      <w:r w:rsidRPr="008426D0">
        <w:rPr>
          <w:noProof/>
        </w:rPr>
        <w:drawing>
          <wp:inline distT="0" distB="0" distL="0" distR="0" wp14:anchorId="567A439B" wp14:editId="2B806FF2">
            <wp:extent cx="2396359" cy="757291"/>
            <wp:effectExtent l="0" t="0" r="4445" b="5080"/>
            <wp:docPr id="114" name="Imagen 114"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 Chat o mensaje de texto&#10;&#10;Descripción generada automáticamente"/>
                    <pic:cNvPicPr/>
                  </pic:nvPicPr>
                  <pic:blipFill>
                    <a:blip r:embed="rId67"/>
                    <a:stretch>
                      <a:fillRect/>
                    </a:stretch>
                  </pic:blipFill>
                  <pic:spPr>
                    <a:xfrm>
                      <a:off x="0" y="0"/>
                      <a:ext cx="2408329" cy="761074"/>
                    </a:xfrm>
                    <a:prstGeom prst="rect">
                      <a:avLst/>
                    </a:prstGeom>
                  </pic:spPr>
                </pic:pic>
              </a:graphicData>
            </a:graphic>
          </wp:inline>
        </w:drawing>
      </w:r>
    </w:p>
    <w:p w14:paraId="174A49B8" w14:textId="77777777" w:rsidR="00E77D82" w:rsidRPr="008426D0" w:rsidRDefault="00E77D82" w:rsidP="00E77D82">
      <w:pPr>
        <w:jc w:val="center"/>
      </w:pPr>
    </w:p>
    <w:p w14:paraId="17FACC99" w14:textId="77777777" w:rsidR="00E77D82" w:rsidRPr="008426D0" w:rsidRDefault="00E77D82" w:rsidP="00E77D82">
      <w:bookmarkStart w:id="94" w:name="_bookmark2"/>
      <w:bookmarkEnd w:id="94"/>
    </w:p>
    <w:p w14:paraId="0B87B844" w14:textId="77777777" w:rsidR="00E77D82" w:rsidRPr="008426D0" w:rsidRDefault="00E77D82" w:rsidP="00E77D82">
      <w:r w:rsidRPr="008426D0">
        <w:t>El valor del tamaño de la fuente para el botón Yes proviene de cuatro fuentes:</w:t>
      </w:r>
    </w:p>
    <w:p w14:paraId="70B4C265" w14:textId="77777777" w:rsidR="00E77D82" w:rsidRPr="008426D0" w:rsidRDefault="00E77D82" w:rsidP="00F5077B">
      <w:pPr>
        <w:pStyle w:val="Prrafodelista"/>
        <w:numPr>
          <w:ilvl w:val="0"/>
          <w:numId w:val="38"/>
        </w:numPr>
        <w:rPr>
          <w:lang w:val="es-ES"/>
        </w:rPr>
      </w:pPr>
      <w:r w:rsidRPr="008426D0">
        <w:rPr>
          <w:lang w:val="es-ES"/>
        </w:rPr>
        <w:t>Estilo en línea (16px)</w:t>
      </w:r>
    </w:p>
    <w:p w14:paraId="619297A6" w14:textId="77777777" w:rsidR="00E77D82" w:rsidRPr="008426D0" w:rsidRDefault="00E77D82" w:rsidP="00F5077B">
      <w:pPr>
        <w:pStyle w:val="Prrafodelista"/>
        <w:numPr>
          <w:ilvl w:val="0"/>
          <w:numId w:val="38"/>
        </w:numPr>
        <w:rPr>
          <w:lang w:val="es-ES"/>
        </w:rPr>
      </w:pPr>
      <w:r w:rsidRPr="008426D0">
        <w:rPr>
          <w:lang w:val="es-ES"/>
        </w:rPr>
        <w:t xml:space="preserve">Hoja de estilo añadida a la escena (24px) </w:t>
      </w:r>
    </w:p>
    <w:p w14:paraId="4FD097FE" w14:textId="77777777" w:rsidR="00E77D82" w:rsidRPr="008426D0" w:rsidRDefault="00E77D82" w:rsidP="00F5077B">
      <w:pPr>
        <w:pStyle w:val="Prrafodelista"/>
        <w:numPr>
          <w:ilvl w:val="0"/>
          <w:numId w:val="38"/>
        </w:numPr>
        <w:rPr>
          <w:lang w:val="es-ES"/>
        </w:rPr>
      </w:pPr>
      <w:r w:rsidRPr="008426D0">
        <w:rPr>
          <w:lang w:val="es-ES"/>
        </w:rPr>
        <w:t>API JavaFX (10px)</w:t>
      </w:r>
    </w:p>
    <w:p w14:paraId="1063B934" w14:textId="77777777" w:rsidR="00E77D82" w:rsidRPr="008426D0" w:rsidRDefault="00E77D82" w:rsidP="00F5077B">
      <w:pPr>
        <w:pStyle w:val="Prrafodelista"/>
        <w:numPr>
          <w:ilvl w:val="0"/>
          <w:numId w:val="38"/>
        </w:numPr>
        <w:rPr>
          <w:lang w:val="es-ES"/>
        </w:rPr>
      </w:pPr>
      <w:r w:rsidRPr="008426D0">
        <w:rPr>
          <w:lang w:val="es-ES"/>
        </w:rPr>
        <w:t>Tamaño de fuente por defecto establecido por la hoja de estilo por defecto</w:t>
      </w:r>
    </w:p>
    <w:p w14:paraId="5CC4AFC5" w14:textId="77777777" w:rsidR="00E77D82" w:rsidRPr="008426D0" w:rsidRDefault="00E77D82" w:rsidP="00E77D82">
      <w:r w:rsidRPr="008426D0">
        <w:t>El botón Yes obtiene un tamaño de fuente de 16px de su estilo en línea, porque tiene la mayor prioridad.</w:t>
      </w:r>
    </w:p>
    <w:p w14:paraId="0097F508" w14:textId="77777777" w:rsidR="00E77D82" w:rsidRPr="008426D0" w:rsidRDefault="00E77D82" w:rsidP="00E77D82"/>
    <w:p w14:paraId="609FECED" w14:textId="77777777" w:rsidR="00E77D82" w:rsidRPr="008426D0" w:rsidRDefault="00E77D82" w:rsidP="00E77D82">
      <w:r w:rsidRPr="008426D0">
        <w:lastRenderedPageBreak/>
        <w:t>El valor del tamaño de la fuente para el botón No proviene de tres fuentes:</w:t>
      </w:r>
    </w:p>
    <w:p w14:paraId="725122B4" w14:textId="77777777" w:rsidR="00E77D82" w:rsidRPr="008426D0" w:rsidRDefault="00E77D82" w:rsidP="00F5077B">
      <w:pPr>
        <w:pStyle w:val="Prrafodelista"/>
        <w:numPr>
          <w:ilvl w:val="0"/>
          <w:numId w:val="39"/>
        </w:numPr>
        <w:rPr>
          <w:lang w:val="es-ES"/>
        </w:rPr>
      </w:pPr>
      <w:r w:rsidRPr="008426D0">
        <w:rPr>
          <w:lang w:val="es-ES"/>
        </w:rPr>
        <w:t xml:space="preserve">Hoja de estilo añadida a la escena (24px) </w:t>
      </w:r>
    </w:p>
    <w:p w14:paraId="2DAD3A32" w14:textId="77777777" w:rsidR="00E77D82" w:rsidRPr="008426D0" w:rsidRDefault="00E77D82" w:rsidP="00F5077B">
      <w:pPr>
        <w:pStyle w:val="Prrafodelista"/>
        <w:numPr>
          <w:ilvl w:val="0"/>
          <w:numId w:val="39"/>
        </w:numPr>
        <w:rPr>
          <w:lang w:val="es-ES"/>
        </w:rPr>
      </w:pPr>
      <w:r w:rsidRPr="008426D0">
        <w:rPr>
          <w:lang w:val="es-ES"/>
        </w:rPr>
        <w:t>API JavaFX (10px)</w:t>
      </w:r>
    </w:p>
    <w:p w14:paraId="699E4BBB" w14:textId="77777777" w:rsidR="00E77D82" w:rsidRPr="008426D0" w:rsidRDefault="00E77D82" w:rsidP="00F5077B">
      <w:pPr>
        <w:pStyle w:val="Prrafodelista"/>
        <w:numPr>
          <w:ilvl w:val="0"/>
          <w:numId w:val="39"/>
        </w:numPr>
        <w:rPr>
          <w:lang w:val="es-ES"/>
        </w:rPr>
      </w:pPr>
      <w:r w:rsidRPr="008426D0">
        <w:rPr>
          <w:lang w:val="es-ES"/>
        </w:rPr>
        <w:t>Tamaño de fuente por defecto establecido por la hoja de estilo por defecto</w:t>
      </w:r>
    </w:p>
    <w:p w14:paraId="78CC2E48" w14:textId="77777777" w:rsidR="00E77D82" w:rsidRPr="008426D0" w:rsidRDefault="00E77D82" w:rsidP="00E77D82">
      <w:r w:rsidRPr="008426D0">
        <w:t>El botón No obtiene un tamaño de fuente de 24px de la hoja de estilo añadida a la escena porque tiene la mayor prioridad.</w:t>
      </w:r>
    </w:p>
    <w:p w14:paraId="4C1868D5" w14:textId="77777777" w:rsidR="00E77D82" w:rsidRPr="008426D0" w:rsidRDefault="00E77D82" w:rsidP="00E77D82"/>
    <w:p w14:paraId="5F7A83C6" w14:textId="77777777" w:rsidR="00E77D82" w:rsidRPr="008426D0" w:rsidRDefault="00E77D82" w:rsidP="00E77D82">
      <w:r w:rsidRPr="008426D0">
        <w:t>El valor del tamaño de la fuente para el botón Cancelar proviene de dos fuentes:</w:t>
      </w:r>
    </w:p>
    <w:p w14:paraId="7A1E3F4F" w14:textId="77777777" w:rsidR="00E77D82" w:rsidRPr="008426D0" w:rsidRDefault="00E77D82" w:rsidP="00F5077B">
      <w:pPr>
        <w:pStyle w:val="Prrafodelista"/>
        <w:numPr>
          <w:ilvl w:val="0"/>
          <w:numId w:val="40"/>
        </w:numPr>
        <w:rPr>
          <w:lang w:val="es-ES"/>
        </w:rPr>
      </w:pPr>
      <w:r w:rsidRPr="008426D0">
        <w:rPr>
          <w:lang w:val="es-ES"/>
        </w:rPr>
        <w:t>Hoja de estilo añadida a la escena (24px)</w:t>
      </w:r>
    </w:p>
    <w:p w14:paraId="756FA79E" w14:textId="77777777" w:rsidR="00E77D82" w:rsidRPr="008426D0" w:rsidRDefault="00E77D82" w:rsidP="00F5077B">
      <w:pPr>
        <w:pStyle w:val="Prrafodelista"/>
        <w:numPr>
          <w:ilvl w:val="0"/>
          <w:numId w:val="40"/>
        </w:numPr>
        <w:rPr>
          <w:lang w:val="es-ES"/>
        </w:rPr>
      </w:pPr>
      <w:r w:rsidRPr="008426D0">
        <w:rPr>
          <w:lang w:val="es-ES"/>
        </w:rPr>
        <w:t>Tamaño de fuente por defecto establecido por la hoja de estilo por defecto</w:t>
      </w:r>
    </w:p>
    <w:p w14:paraId="577E4438" w14:textId="77777777" w:rsidR="00E77D82" w:rsidRPr="008426D0" w:rsidRDefault="00E77D82" w:rsidP="00E77D82">
      <w:r w:rsidRPr="008426D0">
        <w:t>El botón Cancelar obtiene un tamaño de fuente de 24px de la hoja de estilo añadida a la escena, porque tiene la mayor prioridad.</w:t>
      </w:r>
    </w:p>
    <w:p w14:paraId="220C00DF" w14:textId="77777777" w:rsidR="00E77D82" w:rsidRPr="008426D0" w:rsidRDefault="00E77D82" w:rsidP="00E77D82"/>
    <w:p w14:paraId="418A2D66" w14:textId="77777777" w:rsidR="00E77D82" w:rsidRPr="008426D0" w:rsidRDefault="00E77D82" w:rsidP="00E77D82"/>
    <w:p w14:paraId="6CFC7958" w14:textId="0522FA81" w:rsidR="00E77D82" w:rsidRPr="008426D0" w:rsidRDefault="00E77D82" w:rsidP="00E77D82">
      <w:pPr>
        <w:pStyle w:val="Ttulo2"/>
      </w:pPr>
      <w:bookmarkStart w:id="95" w:name="_Toc112794646"/>
      <w:r w:rsidRPr="008426D0">
        <w:t>HERENCIA</w:t>
      </w:r>
      <w:bookmarkEnd w:id="95"/>
    </w:p>
    <w:p w14:paraId="2CC81643" w14:textId="77777777" w:rsidR="00E77D82" w:rsidRPr="008426D0" w:rsidRDefault="00E77D82" w:rsidP="00E77D82">
      <w:r w:rsidRPr="008426D0">
        <w:t>Los valores de algunas propiedades de un nodo se heredan de su padre por defecto, y para algunas, el nodo necesita especificar explícitamente que quiere heredar los valores de las propiedades de su padre.</w:t>
      </w:r>
    </w:p>
    <w:p w14:paraId="130AD465" w14:textId="77777777" w:rsidR="00E77D82" w:rsidRPr="008426D0" w:rsidRDefault="00E77D82" w:rsidP="00E77D82"/>
    <w:p w14:paraId="2182E82E" w14:textId="2A7AAA35" w:rsidR="00E77D82" w:rsidRPr="008426D0" w:rsidRDefault="00067CBA" w:rsidP="00E77D82">
      <w:r w:rsidRPr="008426D0">
        <w:t>Para especificar</w:t>
      </w:r>
      <w:r w:rsidR="00E77D82" w:rsidRPr="008426D0">
        <w:t xml:space="preserve"> </w:t>
      </w:r>
      <w:r w:rsidR="008426D0">
        <w:t xml:space="preserve">en </w:t>
      </w:r>
      <w:r w:rsidR="00E77D82" w:rsidRPr="008426D0">
        <w:t xml:space="preserve">una propiedad </w:t>
      </w:r>
      <w:r w:rsidR="008426D0">
        <w:t xml:space="preserve">que </w:t>
      </w:r>
      <w:r w:rsidRPr="008426D0">
        <w:t xml:space="preserve">queremos que herede el valor del padre (en caso de que esto no ocurra por defecto) hay que asignar a la propiedad el valor </w:t>
      </w:r>
      <w:r w:rsidRPr="008426D0">
        <w:rPr>
          <w:b/>
          <w:bCs/>
        </w:rPr>
        <w:t>inherit</w:t>
      </w:r>
      <w:r w:rsidRPr="008426D0">
        <w:t>.</w:t>
      </w:r>
      <w:r w:rsidR="00E77D82" w:rsidRPr="008426D0">
        <w:t xml:space="preserve"> </w:t>
      </w:r>
      <w:r w:rsidR="0065456F" w:rsidRPr="008426D0">
        <w:t xml:space="preserve">Si por el contrario se </w:t>
      </w:r>
      <w:r w:rsidR="00E77D82" w:rsidRPr="008426D0">
        <w:t>quiere anular el valor heredado</w:t>
      </w:r>
      <w:r w:rsidR="0065456F" w:rsidRPr="008426D0">
        <w:t xml:space="preserve"> por defecto</w:t>
      </w:r>
      <w:r w:rsidR="00E77D82" w:rsidRPr="008426D0">
        <w:t xml:space="preserve">, </w:t>
      </w:r>
      <w:r w:rsidR="0065456F" w:rsidRPr="008426D0">
        <w:t>hay qu</w:t>
      </w:r>
      <w:r w:rsidR="001F70F3" w:rsidRPr="008426D0">
        <w:t>e</w:t>
      </w:r>
      <w:r w:rsidR="00E77D82" w:rsidRPr="008426D0">
        <w:t xml:space="preserve"> especificar </w:t>
      </w:r>
      <w:r w:rsidR="0065456F" w:rsidRPr="008426D0">
        <w:t>un nuevo</w:t>
      </w:r>
      <w:r w:rsidR="00E77D82" w:rsidRPr="008426D0">
        <w:t xml:space="preserve"> </w:t>
      </w:r>
      <w:r w:rsidR="001F70F3" w:rsidRPr="008426D0">
        <w:t xml:space="preserve">valor </w:t>
      </w:r>
      <w:r w:rsidR="00E77D82" w:rsidRPr="008426D0">
        <w:t>explícitamente.</w:t>
      </w:r>
    </w:p>
    <w:p w14:paraId="3611FD1C" w14:textId="77777777" w:rsidR="00E77D82" w:rsidRPr="008426D0" w:rsidRDefault="00E77D82" w:rsidP="00E77D82"/>
    <w:p w14:paraId="6B27F130" w14:textId="5D37B0B0" w:rsidR="00E77D82" w:rsidRPr="008426D0" w:rsidRDefault="001F70F3" w:rsidP="00E77D82">
      <w:r w:rsidRPr="008426D0">
        <w:t>Veamos un ejemplo</w:t>
      </w:r>
      <w:r w:rsidR="00E77D82" w:rsidRPr="008426D0">
        <w:t>:</w:t>
      </w:r>
    </w:p>
    <w:p w14:paraId="765CAC5B" w14:textId="77777777" w:rsidR="00E77D82" w:rsidRPr="008426D0" w:rsidRDefault="00E77D82" w:rsidP="00E77D82"/>
    <w:p w14:paraId="5C4D0AE1" w14:textId="77777777" w:rsidR="00E77D82" w:rsidRPr="008426D0" w:rsidRDefault="00E77D82" w:rsidP="00E77D82">
      <w:pPr>
        <w:shd w:val="clear" w:color="auto" w:fill="002B36"/>
        <w:spacing w:line="315" w:lineRule="atLeast"/>
        <w:jc w:val="left"/>
        <w:rPr>
          <w:rFonts w:ascii="Menlo" w:hAnsi="Menlo" w:cs="Menlo"/>
          <w:color w:val="839496"/>
          <w:sz w:val="21"/>
          <w:szCs w:val="21"/>
        </w:rPr>
      </w:pPr>
      <w:r w:rsidRPr="008426D0">
        <w:rPr>
          <w:rFonts w:ascii="Menlo" w:hAnsi="Menlo" w:cs="Menlo"/>
          <w:i/>
          <w:iCs/>
          <w:color w:val="586E75"/>
          <w:sz w:val="21"/>
          <w:szCs w:val="21"/>
        </w:rPr>
        <w:t>// CSSInheritance.java</w:t>
      </w:r>
    </w:p>
    <w:p w14:paraId="12A74244" w14:textId="77777777" w:rsidR="00E77D82" w:rsidRPr="008426D0" w:rsidRDefault="00E77D82" w:rsidP="00E77D82">
      <w:pPr>
        <w:shd w:val="clear" w:color="auto" w:fill="002B36"/>
        <w:spacing w:line="315" w:lineRule="atLeast"/>
        <w:jc w:val="left"/>
        <w:rPr>
          <w:rFonts w:ascii="Menlo" w:hAnsi="Menlo" w:cs="Menlo"/>
          <w:color w:val="839496"/>
          <w:sz w:val="21"/>
          <w:szCs w:val="21"/>
        </w:rPr>
      </w:pPr>
      <w:r w:rsidRPr="008426D0">
        <w:rPr>
          <w:rFonts w:ascii="Menlo" w:hAnsi="Menlo" w:cs="Menlo"/>
          <w:color w:val="859900"/>
          <w:sz w:val="21"/>
          <w:szCs w:val="21"/>
        </w:rPr>
        <w:t>package</w:t>
      </w:r>
      <w:r w:rsidRPr="008426D0">
        <w:rPr>
          <w:rFonts w:ascii="Menlo" w:hAnsi="Menlo" w:cs="Menlo"/>
          <w:color w:val="839496"/>
          <w:sz w:val="21"/>
          <w:szCs w:val="21"/>
        </w:rPr>
        <w:t xml:space="preserve"> </w:t>
      </w:r>
      <w:r w:rsidRPr="008426D0">
        <w:rPr>
          <w:rFonts w:ascii="Menlo" w:hAnsi="Menlo" w:cs="Menlo"/>
          <w:color w:val="CB4B16"/>
          <w:sz w:val="21"/>
          <w:szCs w:val="21"/>
        </w:rPr>
        <w:t>style</w:t>
      </w:r>
      <w:r w:rsidRPr="008426D0">
        <w:rPr>
          <w:rFonts w:ascii="Menlo" w:hAnsi="Menlo" w:cs="Menlo"/>
          <w:color w:val="839496"/>
          <w:sz w:val="21"/>
          <w:szCs w:val="21"/>
        </w:rPr>
        <w:t>;</w:t>
      </w:r>
    </w:p>
    <w:p w14:paraId="35A5ED17"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398562A6"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4D26453C"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Button</w:t>
      </w:r>
      <w:r w:rsidRPr="005E57AB">
        <w:rPr>
          <w:rFonts w:ascii="Menlo" w:hAnsi="Menlo" w:cs="Menlo"/>
          <w:color w:val="839496"/>
          <w:sz w:val="21"/>
          <w:szCs w:val="21"/>
          <w:lang w:val="en-US"/>
        </w:rPr>
        <w:t>;</w:t>
      </w:r>
    </w:p>
    <w:p w14:paraId="503ADAD9"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HBox</w:t>
      </w:r>
      <w:r w:rsidRPr="005E57AB">
        <w:rPr>
          <w:rFonts w:ascii="Menlo" w:hAnsi="Menlo" w:cs="Menlo"/>
          <w:color w:val="839496"/>
          <w:sz w:val="21"/>
          <w:szCs w:val="21"/>
          <w:lang w:val="en-US"/>
        </w:rPr>
        <w:t>;</w:t>
      </w:r>
    </w:p>
    <w:p w14:paraId="7CEA9EAE"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4FD66FF9"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p>
    <w:p w14:paraId="7092798C"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CSSInheritance</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3E4DE4BF"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4D4D5B03"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2BA963F3"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1C6C1D4C"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p>
    <w:p w14:paraId="7AACB30A"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4E5D7CF2"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738F228F"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okBtn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"OK"</w:t>
      </w:r>
      <w:r w:rsidRPr="005E57AB">
        <w:rPr>
          <w:rFonts w:ascii="Menlo" w:hAnsi="Menlo" w:cs="Menlo"/>
          <w:color w:val="839496"/>
          <w:sz w:val="21"/>
          <w:szCs w:val="21"/>
          <w:lang w:val="en-US"/>
        </w:rPr>
        <w:t>);</w:t>
      </w:r>
    </w:p>
    <w:p w14:paraId="552DAF33"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cancelBtn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"Cancel"</w:t>
      </w:r>
      <w:r w:rsidRPr="005E57AB">
        <w:rPr>
          <w:rFonts w:ascii="Menlo" w:hAnsi="Menlo" w:cs="Menlo"/>
          <w:color w:val="839496"/>
          <w:sz w:val="21"/>
          <w:szCs w:val="21"/>
          <w:lang w:val="en-US"/>
        </w:rPr>
        <w:t>);</w:t>
      </w:r>
    </w:p>
    <w:p w14:paraId="54A71D0E"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HBox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HBox</w:t>
      </w:r>
      <w:r w:rsidRPr="005E57AB">
        <w:rPr>
          <w:rFonts w:ascii="Menlo" w:hAnsi="Menlo" w:cs="Menlo"/>
          <w:color w:val="839496"/>
          <w:sz w:val="21"/>
          <w:szCs w:val="21"/>
          <w:lang w:val="en-US"/>
        </w:rPr>
        <w:t>(</w:t>
      </w:r>
      <w:r w:rsidRPr="005E57AB">
        <w:rPr>
          <w:rFonts w:ascii="Menlo" w:hAnsi="Menlo" w:cs="Menlo"/>
          <w:color w:val="D33682"/>
          <w:sz w:val="21"/>
          <w:szCs w:val="21"/>
          <w:lang w:val="en-US"/>
        </w:rPr>
        <w:t>10</w:t>
      </w: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10px spacing</w:t>
      </w:r>
    </w:p>
    <w:p w14:paraId="2A1280A6"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getChildren</w:t>
      </w:r>
      <w:r w:rsidRPr="005E57AB">
        <w:rPr>
          <w:rFonts w:ascii="Menlo" w:hAnsi="Menlo" w:cs="Menlo"/>
          <w:color w:val="839496"/>
          <w:sz w:val="21"/>
          <w:szCs w:val="21"/>
          <w:lang w:val="en-US"/>
        </w:rPr>
        <w:t>().</w:t>
      </w:r>
      <w:r w:rsidRPr="005E57AB">
        <w:rPr>
          <w:rFonts w:ascii="Menlo" w:hAnsi="Menlo" w:cs="Menlo"/>
          <w:color w:val="268BD2"/>
          <w:sz w:val="21"/>
          <w:szCs w:val="21"/>
          <w:lang w:val="en-US"/>
        </w:rPr>
        <w:t>addAll</w:t>
      </w:r>
      <w:r w:rsidRPr="005E57AB">
        <w:rPr>
          <w:rFonts w:ascii="Menlo" w:hAnsi="Menlo" w:cs="Menlo"/>
          <w:color w:val="839496"/>
          <w:sz w:val="21"/>
          <w:szCs w:val="21"/>
          <w:lang w:val="en-US"/>
        </w:rPr>
        <w:t>(</w:t>
      </w:r>
      <w:r w:rsidRPr="005E57AB">
        <w:rPr>
          <w:rFonts w:ascii="Menlo" w:hAnsi="Menlo" w:cs="Menlo"/>
          <w:color w:val="268BD2"/>
          <w:sz w:val="21"/>
          <w:szCs w:val="21"/>
          <w:lang w:val="en-US"/>
        </w:rPr>
        <w:t>okBtn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cancelBtn</w:t>
      </w:r>
      <w:r w:rsidRPr="005E57AB">
        <w:rPr>
          <w:rFonts w:ascii="Menlo" w:hAnsi="Menlo" w:cs="Menlo"/>
          <w:color w:val="839496"/>
          <w:sz w:val="21"/>
          <w:szCs w:val="21"/>
          <w:lang w:val="en-US"/>
        </w:rPr>
        <w:t>);</w:t>
      </w:r>
    </w:p>
    <w:p w14:paraId="22DE1CA0"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Set styles for the OK button and its parent HBox</w:t>
      </w:r>
    </w:p>
    <w:p w14:paraId="3DFCE211"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"-fx-cursor: hand;-fx-border-color: blue;-fx-border-width: 5px;"</w:t>
      </w:r>
      <w:r w:rsidRPr="005E57AB">
        <w:rPr>
          <w:rFonts w:ascii="Menlo" w:hAnsi="Menlo" w:cs="Menlo"/>
          <w:color w:val="839496"/>
          <w:sz w:val="21"/>
          <w:szCs w:val="21"/>
          <w:lang w:val="en-US"/>
        </w:rPr>
        <w:t>);</w:t>
      </w:r>
    </w:p>
    <w:p w14:paraId="29798C01"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okBtn</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"-fx-border-color: red;-fx-border-width: inherit;"</w:t>
      </w:r>
      <w:r w:rsidRPr="005E57AB">
        <w:rPr>
          <w:rFonts w:ascii="Menlo" w:hAnsi="Menlo" w:cs="Menlo"/>
          <w:color w:val="839496"/>
          <w:sz w:val="21"/>
          <w:szCs w:val="21"/>
          <w:lang w:val="en-US"/>
        </w:rPr>
        <w:t>);</w:t>
      </w:r>
    </w:p>
    <w:p w14:paraId="36FCD66F"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1CBB3286"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548DFC1F"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"CSS Inheritance"</w:t>
      </w:r>
      <w:r w:rsidRPr="005E57AB">
        <w:rPr>
          <w:rFonts w:ascii="Menlo" w:hAnsi="Menlo" w:cs="Menlo"/>
          <w:color w:val="839496"/>
          <w:sz w:val="21"/>
          <w:szCs w:val="21"/>
          <w:lang w:val="en-US"/>
        </w:rPr>
        <w:t>);</w:t>
      </w:r>
    </w:p>
    <w:p w14:paraId="660E0900" w14:textId="77777777" w:rsidR="00E77D82" w:rsidRPr="008426D0" w:rsidRDefault="00E77D82" w:rsidP="00E77D82">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stage</w:t>
      </w:r>
      <w:r w:rsidRPr="008426D0">
        <w:rPr>
          <w:rFonts w:ascii="Menlo" w:hAnsi="Menlo" w:cs="Menlo"/>
          <w:color w:val="839496"/>
          <w:sz w:val="21"/>
          <w:szCs w:val="21"/>
        </w:rPr>
        <w:t>.</w:t>
      </w:r>
      <w:r w:rsidRPr="008426D0">
        <w:rPr>
          <w:rFonts w:ascii="Menlo" w:hAnsi="Menlo" w:cs="Menlo"/>
          <w:color w:val="268BD2"/>
          <w:sz w:val="21"/>
          <w:szCs w:val="21"/>
        </w:rPr>
        <w:t>show</w:t>
      </w:r>
      <w:r w:rsidRPr="008426D0">
        <w:rPr>
          <w:rFonts w:ascii="Menlo" w:hAnsi="Menlo" w:cs="Menlo"/>
          <w:color w:val="839496"/>
          <w:sz w:val="21"/>
          <w:szCs w:val="21"/>
        </w:rPr>
        <w:t>();</w:t>
      </w:r>
    </w:p>
    <w:p w14:paraId="437C39BD" w14:textId="77777777" w:rsidR="00E77D82" w:rsidRPr="008426D0" w:rsidRDefault="00E77D82" w:rsidP="00E77D82">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0FBFE15A" w14:textId="77777777" w:rsidR="00E77D82" w:rsidRPr="008426D0" w:rsidRDefault="00E77D82" w:rsidP="00E77D82">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4F34FD6E" w14:textId="77777777" w:rsidR="00E77D82" w:rsidRPr="008426D0" w:rsidRDefault="00E77D82" w:rsidP="00E77D82"/>
    <w:p w14:paraId="3EEB4698" w14:textId="77777777" w:rsidR="00E77D82" w:rsidRPr="008426D0" w:rsidRDefault="00E77D82" w:rsidP="00E77D82">
      <w:pPr>
        <w:jc w:val="center"/>
      </w:pPr>
      <w:r w:rsidRPr="008426D0">
        <w:rPr>
          <w:noProof/>
        </w:rPr>
        <w:drawing>
          <wp:inline distT="0" distB="0" distL="0" distR="0" wp14:anchorId="79535A32" wp14:editId="0DB834B7">
            <wp:extent cx="1524000" cy="939800"/>
            <wp:effectExtent l="0" t="0" r="0" b="0"/>
            <wp:docPr id="116" name="Imagen 1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10;&#10;Descripción generada automáticamente"/>
                    <pic:cNvPicPr/>
                  </pic:nvPicPr>
                  <pic:blipFill>
                    <a:blip r:embed="rId68"/>
                    <a:stretch>
                      <a:fillRect/>
                    </a:stretch>
                  </pic:blipFill>
                  <pic:spPr>
                    <a:xfrm>
                      <a:off x="0" y="0"/>
                      <a:ext cx="1524000" cy="939800"/>
                    </a:xfrm>
                    <a:prstGeom prst="rect">
                      <a:avLst/>
                    </a:prstGeom>
                  </pic:spPr>
                </pic:pic>
              </a:graphicData>
            </a:graphic>
          </wp:inline>
        </w:drawing>
      </w:r>
    </w:p>
    <w:p w14:paraId="630002B1" w14:textId="77777777" w:rsidR="00E77D82" w:rsidRPr="008426D0" w:rsidRDefault="00E77D82" w:rsidP="00E77D82"/>
    <w:p w14:paraId="017125B5" w14:textId="77777777" w:rsidR="00562061" w:rsidRPr="008426D0" w:rsidRDefault="00562061" w:rsidP="00E77D82"/>
    <w:p w14:paraId="12743977" w14:textId="77777777" w:rsidR="00E77D82" w:rsidRPr="008426D0" w:rsidRDefault="00E77D82" w:rsidP="00E77D82">
      <w:pPr>
        <w:pStyle w:val="Ttulo2"/>
      </w:pPr>
      <w:bookmarkStart w:id="96" w:name="_Toc112794647"/>
      <w:r w:rsidRPr="008426D0">
        <w:rPr>
          <w:caps w:val="0"/>
        </w:rPr>
        <w:t>TIPOS DE PROPIEDADES CSS</w:t>
      </w:r>
      <w:bookmarkEnd w:id="96"/>
    </w:p>
    <w:p w14:paraId="0FCD32B2" w14:textId="4D1616E3" w:rsidR="00E77D82" w:rsidRPr="008426D0" w:rsidRDefault="00911D88" w:rsidP="00E77D82">
      <w:r w:rsidRPr="008426D0">
        <w:t xml:space="preserve">A la hora de especificar </w:t>
      </w:r>
      <w:r w:rsidR="002E78B9" w:rsidRPr="008426D0">
        <w:t>los valores de las propiedades CSS tenemos las siguientes propieda</w:t>
      </w:r>
      <w:r w:rsidR="00083602" w:rsidRPr="008426D0">
        <w:t>des.</w:t>
      </w:r>
    </w:p>
    <w:p w14:paraId="4E1E8D70" w14:textId="77777777" w:rsidR="00E77D82" w:rsidRPr="008426D0" w:rsidRDefault="00E77D82" w:rsidP="00E77D82"/>
    <w:p w14:paraId="0524D310" w14:textId="77777777" w:rsidR="00E77D82" w:rsidRPr="008426D0" w:rsidRDefault="00E77D82" w:rsidP="00E77D82"/>
    <w:p w14:paraId="70C1CA53" w14:textId="77777777" w:rsidR="00E77D82" w:rsidRPr="008426D0" w:rsidRDefault="00E77D82" w:rsidP="00E77D82">
      <w:pPr>
        <w:pStyle w:val="Ttulo4"/>
        <w:spacing w:before="0"/>
        <w:rPr>
          <w:lang w:val="es-ES"/>
        </w:rPr>
      </w:pPr>
      <w:bookmarkStart w:id="97" w:name="_Toc112794648"/>
      <w:r w:rsidRPr="008426D0">
        <w:rPr>
          <w:lang w:val="es-ES"/>
        </w:rPr>
        <w:t>INHERIT</w:t>
      </w:r>
      <w:bookmarkEnd w:id="97"/>
    </w:p>
    <w:p w14:paraId="557BD739" w14:textId="77777777" w:rsidR="00E77D82" w:rsidRPr="008426D0" w:rsidRDefault="00E77D82" w:rsidP="00E77D82">
      <w:r w:rsidRPr="008426D0">
        <w:t>Se utiliza para heredar el valor de una propiedad CSS de un nodo de su padre.</w:t>
      </w:r>
    </w:p>
    <w:p w14:paraId="0AFC9654" w14:textId="77777777" w:rsidR="00E77D82" w:rsidRPr="008426D0" w:rsidRDefault="00E77D82" w:rsidP="00E77D82"/>
    <w:p w14:paraId="171FC838" w14:textId="77777777" w:rsidR="00E77D82" w:rsidRPr="008426D0" w:rsidRDefault="00E77D82" w:rsidP="00E77D82"/>
    <w:p w14:paraId="3950CC8F" w14:textId="77777777" w:rsidR="00E77D82" w:rsidRPr="008426D0" w:rsidRDefault="00E77D82" w:rsidP="00E77D82">
      <w:pPr>
        <w:pStyle w:val="Ttulo4"/>
        <w:spacing w:before="0"/>
        <w:rPr>
          <w:lang w:val="es-ES"/>
        </w:rPr>
      </w:pPr>
      <w:bookmarkStart w:id="98" w:name="_Toc112794649"/>
      <w:r w:rsidRPr="008426D0">
        <w:rPr>
          <w:lang w:val="es-ES"/>
        </w:rPr>
        <w:t>BOOLEAN</w:t>
      </w:r>
      <w:bookmarkEnd w:id="98"/>
    </w:p>
    <w:p w14:paraId="6BC456F9" w14:textId="73DE4418" w:rsidR="00E77D82" w:rsidRPr="008426D0" w:rsidRDefault="000E5791" w:rsidP="00E77D82">
      <w:r w:rsidRPr="008426D0">
        <w:t>Se pueden</w:t>
      </w:r>
      <w:r w:rsidR="00E77D82" w:rsidRPr="008426D0">
        <w:t xml:space="preserve"> especificar los valores de tipo booleano como true y false. </w:t>
      </w:r>
    </w:p>
    <w:p w14:paraId="6649842B" w14:textId="77777777" w:rsidR="00E77D82" w:rsidRPr="008426D0" w:rsidRDefault="00E77D82" w:rsidP="00E77D82"/>
    <w:p w14:paraId="2D604D40" w14:textId="62BBA5F6" w:rsidR="00E77D82" w:rsidRPr="008426D0" w:rsidRDefault="00E77D82" w:rsidP="00E77D82">
      <w:r w:rsidRPr="008426D0">
        <w:t>El siguiente estilo establece la propiedad -fx-display-caret de un nodo TextField en false (para que no se vea el cursor):</w:t>
      </w:r>
    </w:p>
    <w:p w14:paraId="62804BBE" w14:textId="77777777" w:rsidR="00E77D82" w:rsidRPr="008426D0" w:rsidRDefault="00E77D82" w:rsidP="00E77D82"/>
    <w:p w14:paraId="6EE69A67" w14:textId="77777777" w:rsidR="00E77D82" w:rsidRPr="005E57AB" w:rsidRDefault="00E77D82" w:rsidP="00E77D82">
      <w:pPr>
        <w:rPr>
          <w:color w:val="4472C4" w:themeColor="accent1"/>
          <w:lang w:val="en-US"/>
        </w:rPr>
      </w:pPr>
      <w:r w:rsidRPr="005E57AB">
        <w:rPr>
          <w:color w:val="4472C4" w:themeColor="accent1"/>
          <w:lang w:val="en-US"/>
        </w:rPr>
        <w:t>.text-field {</w:t>
      </w:r>
    </w:p>
    <w:p w14:paraId="1FBE4E37" w14:textId="77777777" w:rsidR="00E77D82" w:rsidRPr="005E57AB" w:rsidRDefault="00E77D82" w:rsidP="00E77D82">
      <w:pPr>
        <w:ind w:firstLine="708"/>
        <w:rPr>
          <w:color w:val="4472C4" w:themeColor="accent1"/>
          <w:lang w:val="en-US"/>
        </w:rPr>
      </w:pPr>
      <w:r w:rsidRPr="005E57AB">
        <w:rPr>
          <w:color w:val="4472C4" w:themeColor="accent1"/>
          <w:lang w:val="en-US"/>
        </w:rPr>
        <w:t>-fx-display-caret: false;</w:t>
      </w:r>
    </w:p>
    <w:p w14:paraId="62CB63ED" w14:textId="77777777" w:rsidR="00E77D82" w:rsidRPr="008426D0" w:rsidRDefault="00E77D82" w:rsidP="00E77D82">
      <w:pPr>
        <w:rPr>
          <w:color w:val="4472C4" w:themeColor="accent1"/>
        </w:rPr>
      </w:pPr>
      <w:r w:rsidRPr="008426D0">
        <w:rPr>
          <w:color w:val="4472C4" w:themeColor="accent1"/>
        </w:rPr>
        <w:t>}</w:t>
      </w:r>
    </w:p>
    <w:p w14:paraId="2FC57409" w14:textId="77777777" w:rsidR="00E77D82" w:rsidRPr="008426D0" w:rsidRDefault="00E77D82" w:rsidP="00E77D82"/>
    <w:p w14:paraId="45013730" w14:textId="77777777" w:rsidR="00E77D82" w:rsidRPr="008426D0" w:rsidRDefault="00E77D82" w:rsidP="00E77D82"/>
    <w:p w14:paraId="5AAF15EF" w14:textId="77777777" w:rsidR="00E77D82" w:rsidRPr="008426D0" w:rsidRDefault="00E77D82" w:rsidP="00E77D82">
      <w:pPr>
        <w:pStyle w:val="Ttulo4"/>
        <w:spacing w:before="0"/>
        <w:rPr>
          <w:lang w:val="es-ES"/>
        </w:rPr>
      </w:pPr>
      <w:bookmarkStart w:id="99" w:name="_Toc112794650"/>
      <w:r w:rsidRPr="008426D0">
        <w:rPr>
          <w:lang w:val="es-ES"/>
        </w:rPr>
        <w:t>STRING</w:t>
      </w:r>
      <w:bookmarkEnd w:id="99"/>
    </w:p>
    <w:p w14:paraId="09E96870" w14:textId="77777777" w:rsidR="00E77D82" w:rsidRPr="008426D0" w:rsidRDefault="00E77D82" w:rsidP="00E77D82">
      <w:r w:rsidRPr="008426D0">
        <w:t xml:space="preserve">Los valores de las cadenas pueden ir entre comillas simples o dobles. </w:t>
      </w:r>
    </w:p>
    <w:p w14:paraId="5A5858C4" w14:textId="77777777" w:rsidR="00E77D82" w:rsidRPr="008426D0" w:rsidRDefault="00E77D82" w:rsidP="00E77D82"/>
    <w:p w14:paraId="0A524D5E" w14:textId="2E94FEDB" w:rsidR="00E77D82" w:rsidRPr="008426D0" w:rsidRDefault="00D53B6A" w:rsidP="00E77D82">
      <w:r w:rsidRPr="008426D0">
        <w:t>Ejemplo</w:t>
      </w:r>
      <w:r w:rsidR="00E77D82" w:rsidRPr="008426D0">
        <w:t>:</w:t>
      </w:r>
    </w:p>
    <w:p w14:paraId="126ED3C9" w14:textId="77777777" w:rsidR="00E77D82" w:rsidRPr="008426D0" w:rsidRDefault="00E77D82" w:rsidP="00E77D82"/>
    <w:p w14:paraId="40BF882E" w14:textId="77777777" w:rsidR="00E77D82" w:rsidRPr="008426D0" w:rsidRDefault="00E77D82" w:rsidP="00E77D82">
      <w:pPr>
        <w:rPr>
          <w:color w:val="4472C4" w:themeColor="accent1"/>
        </w:rPr>
      </w:pPr>
      <w:r w:rsidRPr="008426D0">
        <w:rPr>
          <w:color w:val="4472C4" w:themeColor="accent1"/>
        </w:rPr>
        <w:t>.my-control {</w:t>
      </w:r>
    </w:p>
    <w:p w14:paraId="1787C729" w14:textId="45A9848E" w:rsidR="00E77D82" w:rsidRPr="008426D0" w:rsidRDefault="00E77D82" w:rsidP="00E77D82">
      <w:pPr>
        <w:ind w:left="708"/>
        <w:rPr>
          <w:color w:val="4472C4" w:themeColor="accent1"/>
        </w:rPr>
      </w:pPr>
      <w:r w:rsidRPr="008426D0">
        <w:rPr>
          <w:color w:val="4472C4" w:themeColor="accent1"/>
        </w:rPr>
        <w:t xml:space="preserve">-fx-font: normal bold 20px </w:t>
      </w:r>
      <w:r w:rsidR="00D53B6A" w:rsidRPr="008426D0">
        <w:rPr>
          <w:color w:val="4472C4" w:themeColor="accent1"/>
        </w:rPr>
        <w:t>"</w:t>
      </w:r>
      <w:r w:rsidRPr="008426D0">
        <w:rPr>
          <w:color w:val="4472C4" w:themeColor="accent1"/>
        </w:rPr>
        <w:t>serif</w:t>
      </w:r>
      <w:r w:rsidR="00D53B6A" w:rsidRPr="008426D0">
        <w:rPr>
          <w:color w:val="4472C4" w:themeColor="accent1"/>
        </w:rPr>
        <w:t>"</w:t>
      </w:r>
      <w:r w:rsidRPr="008426D0">
        <w:rPr>
          <w:color w:val="4472C4" w:themeColor="accent1"/>
        </w:rPr>
        <w:t>;</w:t>
      </w:r>
    </w:p>
    <w:p w14:paraId="4EF03AD2" w14:textId="77777777" w:rsidR="00E77D82" w:rsidRPr="008426D0" w:rsidRDefault="00E77D82" w:rsidP="00E77D82">
      <w:pPr>
        <w:rPr>
          <w:color w:val="4472C4" w:themeColor="accent1"/>
        </w:rPr>
      </w:pPr>
      <w:r w:rsidRPr="008426D0">
        <w:rPr>
          <w:color w:val="4472C4" w:themeColor="accent1"/>
        </w:rPr>
        <w:t>}</w:t>
      </w:r>
    </w:p>
    <w:p w14:paraId="710D7CB4" w14:textId="77777777" w:rsidR="00E77D82" w:rsidRPr="008426D0" w:rsidRDefault="00E77D82" w:rsidP="00E77D82"/>
    <w:p w14:paraId="2D75ED3E" w14:textId="77777777" w:rsidR="00E77D82" w:rsidRPr="008426D0" w:rsidRDefault="00E77D82" w:rsidP="00E77D82"/>
    <w:p w14:paraId="201B3413" w14:textId="77777777" w:rsidR="00E77D82" w:rsidRPr="008426D0" w:rsidRDefault="00E77D82" w:rsidP="00E77D82">
      <w:pPr>
        <w:pStyle w:val="Ttulo4"/>
        <w:spacing w:before="0"/>
        <w:rPr>
          <w:lang w:val="es-ES"/>
        </w:rPr>
      </w:pPr>
      <w:bookmarkStart w:id="100" w:name="_Toc112794651"/>
      <w:r w:rsidRPr="008426D0">
        <w:rPr>
          <w:lang w:val="es-ES"/>
        </w:rPr>
        <w:t>NUMBER E INTEGER</w:t>
      </w:r>
      <w:bookmarkEnd w:id="100"/>
    </w:p>
    <w:p w14:paraId="4EA97A7E" w14:textId="77777777" w:rsidR="00E77D82" w:rsidRPr="008426D0" w:rsidRDefault="00E77D82" w:rsidP="00E77D82">
      <w:r w:rsidRPr="008426D0">
        <w:t>Los valores numéricos pueden representarse como números enteros o reales</w:t>
      </w:r>
    </w:p>
    <w:p w14:paraId="56CD1973" w14:textId="77777777" w:rsidR="00E77D82" w:rsidRPr="008426D0" w:rsidRDefault="00E77D82" w:rsidP="00E77D82"/>
    <w:p w14:paraId="15563D47" w14:textId="77777777" w:rsidR="00E77D82" w:rsidRPr="008426D0" w:rsidRDefault="00E77D82" w:rsidP="00E77D82">
      <w:r w:rsidRPr="008426D0">
        <w:t>El siguiente estilo establece la opacidad en 0.60:</w:t>
      </w:r>
    </w:p>
    <w:p w14:paraId="287980DF" w14:textId="77777777" w:rsidR="00E77D82" w:rsidRPr="008426D0" w:rsidRDefault="00E77D82" w:rsidP="00E77D82"/>
    <w:p w14:paraId="5851A7B4" w14:textId="77777777" w:rsidR="00E77D82" w:rsidRPr="008426D0" w:rsidRDefault="00E77D82" w:rsidP="00E77D82">
      <w:pPr>
        <w:rPr>
          <w:color w:val="4472C4" w:themeColor="accent1"/>
        </w:rPr>
      </w:pPr>
      <w:r w:rsidRPr="008426D0">
        <w:rPr>
          <w:color w:val="4472C4" w:themeColor="accent1"/>
        </w:rPr>
        <w:t>my-style {</w:t>
      </w:r>
    </w:p>
    <w:p w14:paraId="4F9B832D" w14:textId="77777777" w:rsidR="00E77D82" w:rsidRPr="008426D0" w:rsidRDefault="00E77D82" w:rsidP="00E77D82">
      <w:pPr>
        <w:ind w:firstLine="708"/>
        <w:rPr>
          <w:color w:val="4472C4" w:themeColor="accent1"/>
        </w:rPr>
      </w:pPr>
      <w:r w:rsidRPr="008426D0">
        <w:rPr>
          <w:color w:val="4472C4" w:themeColor="accent1"/>
        </w:rPr>
        <w:t>-fx-opacity: 0.60;</w:t>
      </w:r>
    </w:p>
    <w:p w14:paraId="1C042693" w14:textId="77777777" w:rsidR="00E77D82" w:rsidRPr="008426D0" w:rsidRDefault="00E77D82" w:rsidP="00E77D82">
      <w:pPr>
        <w:rPr>
          <w:color w:val="4472C4" w:themeColor="accent1"/>
        </w:rPr>
      </w:pPr>
      <w:r w:rsidRPr="008426D0">
        <w:rPr>
          <w:color w:val="4472C4" w:themeColor="accent1"/>
        </w:rPr>
        <w:t>}</w:t>
      </w:r>
    </w:p>
    <w:p w14:paraId="664884FB" w14:textId="77777777" w:rsidR="00E77D82" w:rsidRPr="008426D0" w:rsidRDefault="00E77D82" w:rsidP="00E77D82"/>
    <w:p w14:paraId="07227824" w14:textId="77777777" w:rsidR="00E77D82" w:rsidRPr="008426D0" w:rsidRDefault="00E77D82" w:rsidP="00E77D82"/>
    <w:p w14:paraId="5067A038" w14:textId="77777777" w:rsidR="00E77D82" w:rsidRPr="008426D0" w:rsidRDefault="00E77D82" w:rsidP="00E77D82">
      <w:pPr>
        <w:pStyle w:val="Ttulo4"/>
        <w:spacing w:before="0"/>
        <w:rPr>
          <w:lang w:val="es-ES"/>
        </w:rPr>
      </w:pPr>
      <w:bookmarkStart w:id="101" w:name="_Toc112794652"/>
      <w:r w:rsidRPr="008426D0">
        <w:rPr>
          <w:lang w:val="es-ES"/>
        </w:rPr>
        <w:lastRenderedPageBreak/>
        <w:t>SIZE</w:t>
      </w:r>
      <w:bookmarkEnd w:id="101"/>
    </w:p>
    <w:p w14:paraId="61EFAEF3" w14:textId="77777777" w:rsidR="00E764E9" w:rsidRPr="008426D0" w:rsidRDefault="00E77D82" w:rsidP="00F90F28">
      <w:r w:rsidRPr="008426D0">
        <w:t>El valor de una propiedad CSS que denota un tamaño puede especificarse utilizando un número seguido de una unidad de longitud. La unidad de longitud puede ser px (píxeles), mm (milímetros), cm (centímetros), in (pulgadas), pt (puntos), pc (picas), em o ex. También se puede especificar un tamaño utilizando porcentajes</w:t>
      </w:r>
      <w:r w:rsidR="00E764E9" w:rsidRPr="008426D0">
        <w:t>.</w:t>
      </w:r>
    </w:p>
    <w:p w14:paraId="77559B53" w14:textId="77777777" w:rsidR="00E764E9" w:rsidRPr="008426D0" w:rsidRDefault="00E764E9" w:rsidP="00F90F28"/>
    <w:p w14:paraId="327A6574" w14:textId="66E483BE" w:rsidR="00E77D82" w:rsidRPr="008426D0" w:rsidRDefault="00E764E9" w:rsidP="00E77D82">
      <w:r w:rsidRPr="008426D0">
        <w:t xml:space="preserve">Veamos un </w:t>
      </w:r>
      <w:r w:rsidR="00E77D82" w:rsidRPr="008426D0">
        <w:t>ejemplo:</w:t>
      </w:r>
    </w:p>
    <w:p w14:paraId="1C92D634" w14:textId="77777777" w:rsidR="00E77D82" w:rsidRPr="008426D0" w:rsidRDefault="00E77D82" w:rsidP="00E77D82"/>
    <w:p w14:paraId="4830522C" w14:textId="77777777" w:rsidR="00E77D82" w:rsidRPr="005E57AB" w:rsidRDefault="00E77D82" w:rsidP="00E77D82">
      <w:pPr>
        <w:rPr>
          <w:color w:val="4472C4" w:themeColor="accent1"/>
          <w:lang w:val="en-US"/>
        </w:rPr>
      </w:pPr>
      <w:r w:rsidRPr="005E57AB">
        <w:rPr>
          <w:color w:val="4472C4" w:themeColor="accent1"/>
          <w:lang w:val="en-US"/>
        </w:rPr>
        <w:t>.my-style {</w:t>
      </w:r>
    </w:p>
    <w:p w14:paraId="00CD2E31" w14:textId="77777777" w:rsidR="00E77D82" w:rsidRPr="005E57AB" w:rsidRDefault="00E77D82" w:rsidP="00E77D82">
      <w:pPr>
        <w:ind w:left="708"/>
        <w:rPr>
          <w:color w:val="4472C4" w:themeColor="accent1"/>
          <w:lang w:val="en-US"/>
        </w:rPr>
      </w:pPr>
      <w:r w:rsidRPr="005E57AB">
        <w:rPr>
          <w:color w:val="4472C4" w:themeColor="accent1"/>
          <w:lang w:val="en-US"/>
        </w:rPr>
        <w:t>-fx-font-size: 12px;</w:t>
      </w:r>
    </w:p>
    <w:p w14:paraId="5A71B6DC" w14:textId="77777777" w:rsidR="00E77D82" w:rsidRPr="005E57AB" w:rsidRDefault="00E77D82" w:rsidP="00E77D82">
      <w:pPr>
        <w:ind w:left="708"/>
        <w:rPr>
          <w:color w:val="4472C4" w:themeColor="accent1"/>
          <w:lang w:val="en-US"/>
        </w:rPr>
      </w:pPr>
      <w:r w:rsidRPr="005E57AB">
        <w:rPr>
          <w:color w:val="4472C4" w:themeColor="accent1"/>
          <w:lang w:val="en-US"/>
        </w:rPr>
        <w:t>-fx-background-radius: 0.5em;</w:t>
      </w:r>
    </w:p>
    <w:p w14:paraId="57810471" w14:textId="77777777" w:rsidR="00E77D82" w:rsidRPr="005E57AB" w:rsidRDefault="00E77D82" w:rsidP="00E77D82">
      <w:pPr>
        <w:ind w:left="708"/>
        <w:rPr>
          <w:color w:val="4472C4" w:themeColor="accent1"/>
          <w:lang w:val="en-US"/>
        </w:rPr>
      </w:pPr>
      <w:r w:rsidRPr="005E57AB">
        <w:rPr>
          <w:color w:val="4472C4" w:themeColor="accent1"/>
          <w:lang w:val="en-US"/>
        </w:rPr>
        <w:t>-fx-border-width: 5%;</w:t>
      </w:r>
    </w:p>
    <w:p w14:paraId="0B944549" w14:textId="77777777" w:rsidR="00E77D82" w:rsidRPr="008426D0" w:rsidRDefault="00E77D82" w:rsidP="00E77D82">
      <w:pPr>
        <w:rPr>
          <w:color w:val="4472C4" w:themeColor="accent1"/>
        </w:rPr>
      </w:pPr>
      <w:r w:rsidRPr="008426D0">
        <w:rPr>
          <w:color w:val="4472C4" w:themeColor="accent1"/>
        </w:rPr>
        <w:t>}</w:t>
      </w:r>
    </w:p>
    <w:p w14:paraId="539C3F9B" w14:textId="77777777" w:rsidR="00E77D82" w:rsidRPr="008426D0" w:rsidRDefault="00E77D82" w:rsidP="00E77D82"/>
    <w:p w14:paraId="2C410A55" w14:textId="77777777" w:rsidR="00E77D82" w:rsidRPr="008426D0" w:rsidRDefault="00E77D82" w:rsidP="00E77D82"/>
    <w:p w14:paraId="56361D5E" w14:textId="77777777" w:rsidR="00E77D82" w:rsidRPr="008426D0" w:rsidRDefault="00E77D82" w:rsidP="00E77D82">
      <w:pPr>
        <w:pStyle w:val="Ttulo4"/>
        <w:spacing w:before="0"/>
        <w:rPr>
          <w:lang w:val="es-ES"/>
        </w:rPr>
      </w:pPr>
      <w:bookmarkStart w:id="102" w:name="_Toc112794653"/>
      <w:r w:rsidRPr="008426D0">
        <w:rPr>
          <w:lang w:val="es-ES"/>
        </w:rPr>
        <w:t>POINT</w:t>
      </w:r>
      <w:bookmarkEnd w:id="102"/>
    </w:p>
    <w:p w14:paraId="46C9CDA1" w14:textId="77777777" w:rsidR="007E4A27" w:rsidRPr="008426D0" w:rsidRDefault="00E77D82" w:rsidP="00E77D82">
      <w:r w:rsidRPr="008426D0">
        <w:t xml:space="preserve">Un punto se especifica mediante coordenadas x e y. Puede especificarse utilizando dos números separados por espacios en blanco, por ejemplo, 0 0, 100 0, 90 67, o en forma de porcentaje, por ejemplo, 2% 2%. </w:t>
      </w:r>
    </w:p>
    <w:p w14:paraId="7B380F1D" w14:textId="77777777" w:rsidR="007E4A27" w:rsidRPr="008426D0" w:rsidRDefault="007E4A27" w:rsidP="00E77D82"/>
    <w:p w14:paraId="75118BB7" w14:textId="46E285E9" w:rsidR="00E77D82" w:rsidRPr="008426D0" w:rsidRDefault="00E77D82" w:rsidP="00E77D82">
      <w:r w:rsidRPr="008426D0">
        <w:t>El siguiente estilo especifica un color de gradiente lineal desde el punto (0, 0) hasta (100, 0):</w:t>
      </w:r>
    </w:p>
    <w:p w14:paraId="3D29F340" w14:textId="77777777" w:rsidR="00E77D82" w:rsidRPr="008426D0" w:rsidRDefault="00E77D82" w:rsidP="00E77D82"/>
    <w:p w14:paraId="0D65BD30" w14:textId="77777777" w:rsidR="00E77D82" w:rsidRPr="005E57AB" w:rsidRDefault="00E77D82" w:rsidP="00E77D82">
      <w:pPr>
        <w:rPr>
          <w:color w:val="4472C4" w:themeColor="accent1"/>
          <w:lang w:val="en-US"/>
        </w:rPr>
      </w:pPr>
      <w:r w:rsidRPr="005E57AB">
        <w:rPr>
          <w:color w:val="4472C4" w:themeColor="accent1"/>
          <w:lang w:val="en-US"/>
        </w:rPr>
        <w:t>.my-style {</w:t>
      </w:r>
    </w:p>
    <w:p w14:paraId="1317933C" w14:textId="77777777" w:rsidR="00E77D82" w:rsidRPr="005E57AB" w:rsidRDefault="00E77D82" w:rsidP="00E77D82">
      <w:pPr>
        <w:ind w:firstLine="708"/>
        <w:rPr>
          <w:color w:val="4472C4" w:themeColor="accent1"/>
          <w:lang w:val="en-US"/>
        </w:rPr>
      </w:pPr>
      <w:r w:rsidRPr="005E57AB">
        <w:rPr>
          <w:color w:val="4472C4" w:themeColor="accent1"/>
          <w:lang w:val="en-US"/>
        </w:rPr>
        <w:t>-fx-background-color: linear-gradient(from 0 0 to 100 0, repeat, red, blue);</w:t>
      </w:r>
    </w:p>
    <w:p w14:paraId="0A783280" w14:textId="77777777" w:rsidR="00E77D82" w:rsidRPr="008426D0" w:rsidRDefault="00E77D82" w:rsidP="00E77D82">
      <w:pPr>
        <w:rPr>
          <w:color w:val="4472C4" w:themeColor="accent1"/>
        </w:rPr>
      </w:pPr>
      <w:r w:rsidRPr="008426D0">
        <w:rPr>
          <w:color w:val="4472C4" w:themeColor="accent1"/>
        </w:rPr>
        <w:t>}</w:t>
      </w:r>
    </w:p>
    <w:p w14:paraId="403619D6" w14:textId="77777777" w:rsidR="00E77D82" w:rsidRPr="008426D0" w:rsidRDefault="00E77D82" w:rsidP="00E77D82"/>
    <w:p w14:paraId="768A0F90" w14:textId="77777777" w:rsidR="00E77D82" w:rsidRPr="008426D0" w:rsidRDefault="00E77D82" w:rsidP="00E77D82"/>
    <w:p w14:paraId="29840BF0" w14:textId="77777777" w:rsidR="00E77D82" w:rsidRPr="008426D0" w:rsidRDefault="00E77D82" w:rsidP="00E77D82">
      <w:pPr>
        <w:pStyle w:val="Ttulo4"/>
        <w:spacing w:before="0"/>
        <w:rPr>
          <w:lang w:val="es-ES"/>
        </w:rPr>
      </w:pPr>
      <w:bookmarkStart w:id="103" w:name="_Toc112794654"/>
      <w:r w:rsidRPr="008426D0">
        <w:rPr>
          <w:lang w:val="es-ES"/>
        </w:rPr>
        <w:t>COLOR-STOP</w:t>
      </w:r>
      <w:bookmarkEnd w:id="103"/>
    </w:p>
    <w:p w14:paraId="49CABD25" w14:textId="77777777" w:rsidR="00E77D82" w:rsidRPr="008426D0" w:rsidRDefault="00E77D82" w:rsidP="00E77D82">
      <w:r w:rsidRPr="008426D0">
        <w:t>Un color-stop se utiliza para especificar el color a una distancia específica en los gradientes de color lineales o radiales. Un color-stop consiste en un color y una distancia de parada. El color y la distancia están separados por espacios en blanco. La distancia de parada puede especificarse como un porcentaje, por ejemplo, 10%, o como una longitud, por ejemplo, 65px. Algunos ejemplos de paradas de color son white 0%, yellow 50% y yellow 100px.</w:t>
      </w:r>
    </w:p>
    <w:p w14:paraId="01C70ECF" w14:textId="77777777" w:rsidR="00E77D82" w:rsidRPr="008426D0" w:rsidRDefault="00E77D82" w:rsidP="00E77D82"/>
    <w:p w14:paraId="4C8FD0EC" w14:textId="558AF01A" w:rsidR="00E77D82" w:rsidRPr="008426D0" w:rsidRDefault="00E77D82" w:rsidP="00E77D82">
      <w:r w:rsidRPr="008426D0">
        <w:t xml:space="preserve">Ejemplos de </w:t>
      </w:r>
      <w:r w:rsidR="00E91EC7" w:rsidRPr="008426D0">
        <w:t>cómo</w:t>
      </w:r>
      <w:r w:rsidRPr="008426D0">
        <w:t xml:space="preserve"> especificar los gradientes:</w:t>
      </w:r>
    </w:p>
    <w:p w14:paraId="444ED0A4" w14:textId="77777777" w:rsidR="00E77D82" w:rsidRPr="008426D0" w:rsidRDefault="00E77D82" w:rsidP="00E77D82"/>
    <w:p w14:paraId="1EA70B6E" w14:textId="77777777" w:rsidR="00E77D82" w:rsidRPr="005E57AB" w:rsidRDefault="00E77D82" w:rsidP="00E77D82">
      <w:pPr>
        <w:rPr>
          <w:color w:val="4472C4" w:themeColor="accent1"/>
          <w:lang w:val="en-US"/>
        </w:rPr>
      </w:pPr>
      <w:r w:rsidRPr="005E57AB">
        <w:rPr>
          <w:color w:val="4472C4" w:themeColor="accent1"/>
          <w:lang w:val="en-US"/>
        </w:rPr>
        <w:t>.my-style {</w:t>
      </w:r>
    </w:p>
    <w:p w14:paraId="096E4B5D" w14:textId="77777777" w:rsidR="00E77D82" w:rsidRPr="005E57AB" w:rsidRDefault="00E77D82" w:rsidP="00E77D82">
      <w:pPr>
        <w:ind w:firstLine="708"/>
        <w:rPr>
          <w:color w:val="4472C4" w:themeColor="accent1"/>
          <w:lang w:val="en-US"/>
        </w:rPr>
      </w:pPr>
      <w:r w:rsidRPr="005E57AB">
        <w:rPr>
          <w:color w:val="4472C4" w:themeColor="accent1"/>
          <w:lang w:val="en-US"/>
        </w:rPr>
        <w:t>-fx-background-color: linear-gradient(from 0px 0px to 100px 0px, repeat, white 0%, black 100%);</w:t>
      </w:r>
    </w:p>
    <w:p w14:paraId="674DDE70" w14:textId="77777777" w:rsidR="00E77D82" w:rsidRPr="005E57AB" w:rsidRDefault="00E77D82" w:rsidP="00E77D82">
      <w:pPr>
        <w:rPr>
          <w:color w:val="4472C4" w:themeColor="accent1"/>
          <w:lang w:val="en-US"/>
        </w:rPr>
      </w:pPr>
      <w:r w:rsidRPr="005E57AB">
        <w:rPr>
          <w:color w:val="4472C4" w:themeColor="accent1"/>
          <w:lang w:val="en-US"/>
        </w:rPr>
        <w:t>}</w:t>
      </w:r>
    </w:p>
    <w:p w14:paraId="315B5C9C" w14:textId="77777777" w:rsidR="00E77D82" w:rsidRPr="005E57AB" w:rsidRDefault="00E77D82" w:rsidP="00E77D82">
      <w:pPr>
        <w:rPr>
          <w:color w:val="4472C4" w:themeColor="accent1"/>
          <w:lang w:val="en-US"/>
        </w:rPr>
      </w:pPr>
    </w:p>
    <w:p w14:paraId="18FC920F" w14:textId="77777777" w:rsidR="00E77D82" w:rsidRPr="005E57AB" w:rsidRDefault="00E77D82" w:rsidP="00E77D82">
      <w:pPr>
        <w:rPr>
          <w:color w:val="4472C4" w:themeColor="accent1"/>
          <w:lang w:val="en-US"/>
        </w:rPr>
      </w:pPr>
      <w:r w:rsidRPr="005E57AB">
        <w:rPr>
          <w:color w:val="4472C4" w:themeColor="accent1"/>
          <w:lang w:val="en-US"/>
        </w:rPr>
        <w:t>.my-style {</w:t>
      </w:r>
    </w:p>
    <w:p w14:paraId="2C7C0492" w14:textId="77777777" w:rsidR="00E77D82" w:rsidRPr="005E57AB" w:rsidRDefault="00E77D82" w:rsidP="00E77D82">
      <w:pPr>
        <w:ind w:firstLine="708"/>
        <w:rPr>
          <w:color w:val="4472C4" w:themeColor="accent1"/>
          <w:lang w:val="en-US"/>
        </w:rPr>
      </w:pPr>
      <w:r w:rsidRPr="005E57AB">
        <w:rPr>
          <w:color w:val="4472C4" w:themeColor="accent1"/>
          <w:lang w:val="en-US"/>
        </w:rPr>
        <w:t>-fx-background-color: linear-gradient(to bottom right, white 0%, black 100%);</w:t>
      </w:r>
    </w:p>
    <w:p w14:paraId="08B7D0F3" w14:textId="751FEBC6" w:rsidR="00E77D82" w:rsidRPr="005E57AB" w:rsidRDefault="00E77D82" w:rsidP="00E77D82">
      <w:pPr>
        <w:rPr>
          <w:color w:val="4472C4" w:themeColor="accent1"/>
          <w:lang w:val="en-US"/>
        </w:rPr>
      </w:pPr>
      <w:r w:rsidRPr="005E57AB">
        <w:rPr>
          <w:color w:val="4472C4" w:themeColor="accent1"/>
          <w:lang w:val="en-US"/>
        </w:rPr>
        <w:t>}</w:t>
      </w:r>
    </w:p>
    <w:p w14:paraId="0ED7BB05" w14:textId="77777777" w:rsidR="00E77D82" w:rsidRPr="005E57AB" w:rsidRDefault="00E77D82" w:rsidP="00E77D82">
      <w:pPr>
        <w:rPr>
          <w:color w:val="4472C4" w:themeColor="accent1"/>
          <w:lang w:val="en-US"/>
        </w:rPr>
      </w:pPr>
    </w:p>
    <w:p w14:paraId="052E5FE6" w14:textId="77777777" w:rsidR="00E77D82" w:rsidRPr="005E57AB" w:rsidRDefault="00E77D82" w:rsidP="00E77D82">
      <w:pPr>
        <w:rPr>
          <w:color w:val="4472C4" w:themeColor="accent1"/>
          <w:lang w:val="en-US"/>
        </w:rPr>
      </w:pPr>
      <w:r w:rsidRPr="005E57AB">
        <w:rPr>
          <w:color w:val="4472C4" w:themeColor="accent1"/>
          <w:lang w:val="en-US"/>
        </w:rPr>
        <w:t>.my-style {</w:t>
      </w:r>
    </w:p>
    <w:p w14:paraId="5F21AD0E" w14:textId="77777777" w:rsidR="00E77D82" w:rsidRPr="005E57AB" w:rsidRDefault="00E77D82" w:rsidP="00E77D82">
      <w:pPr>
        <w:ind w:left="708"/>
        <w:rPr>
          <w:color w:val="4472C4" w:themeColor="accent1"/>
          <w:lang w:val="en-US"/>
        </w:rPr>
      </w:pPr>
      <w:r w:rsidRPr="005E57AB">
        <w:rPr>
          <w:color w:val="4472C4" w:themeColor="accent1"/>
          <w:lang w:val="en-US"/>
        </w:rPr>
        <w:t>-fx-fill: linear-gradient(from 0% 0% to 100% 0%, black 0%, red 100%);</w:t>
      </w:r>
    </w:p>
    <w:p w14:paraId="4B26B893" w14:textId="77777777" w:rsidR="00E77D82" w:rsidRPr="008426D0" w:rsidRDefault="00E77D82" w:rsidP="00E77D82">
      <w:pPr>
        <w:rPr>
          <w:color w:val="4472C4" w:themeColor="accent1"/>
        </w:rPr>
      </w:pPr>
      <w:r w:rsidRPr="008426D0">
        <w:rPr>
          <w:color w:val="4472C4" w:themeColor="accent1"/>
        </w:rPr>
        <w:t>}</w:t>
      </w:r>
    </w:p>
    <w:p w14:paraId="2783CF1F" w14:textId="77777777" w:rsidR="00E77D82" w:rsidRPr="008426D0" w:rsidRDefault="00E77D82" w:rsidP="00E77D82">
      <w:pPr>
        <w:rPr>
          <w:color w:val="4472C4" w:themeColor="accent1"/>
        </w:rPr>
      </w:pPr>
    </w:p>
    <w:p w14:paraId="06ADAB70" w14:textId="77777777" w:rsidR="00E77D82" w:rsidRPr="008426D0" w:rsidRDefault="00E77D82" w:rsidP="00E77D82"/>
    <w:p w14:paraId="4F968CA0" w14:textId="77777777" w:rsidR="00E77D82" w:rsidRPr="008426D0" w:rsidRDefault="00E77D82" w:rsidP="00E77D82">
      <w:pPr>
        <w:pStyle w:val="Ttulo4"/>
        <w:spacing w:before="0"/>
        <w:rPr>
          <w:lang w:val="es-ES"/>
        </w:rPr>
      </w:pPr>
      <w:bookmarkStart w:id="104" w:name="_Toc112794655"/>
      <w:r w:rsidRPr="008426D0">
        <w:rPr>
          <w:lang w:val="es-ES"/>
        </w:rPr>
        <w:t>URI</w:t>
      </w:r>
      <w:bookmarkEnd w:id="104"/>
    </w:p>
    <w:p w14:paraId="5D9DC504" w14:textId="77777777" w:rsidR="00E77D82" w:rsidRPr="008426D0" w:rsidRDefault="00E77D82" w:rsidP="00E77D82">
      <w:r w:rsidRPr="008426D0">
        <w:t>Se puede especificar una URI utilizando la función url(&lt;dirección&gt;). Una &lt;dirección&gt; relativa se resuelve en relación con la ubicación del archivo CSS:</w:t>
      </w:r>
    </w:p>
    <w:p w14:paraId="089C2411" w14:textId="77777777" w:rsidR="00E77D82" w:rsidRPr="008426D0" w:rsidRDefault="00E77D82" w:rsidP="00E77D82"/>
    <w:p w14:paraId="69204C15" w14:textId="77777777" w:rsidR="00E77D82" w:rsidRPr="005E57AB" w:rsidRDefault="00E77D82" w:rsidP="00E77D82">
      <w:pPr>
        <w:rPr>
          <w:color w:val="4472C4" w:themeColor="accent1"/>
          <w:lang w:val="en-US"/>
        </w:rPr>
      </w:pPr>
      <w:r w:rsidRPr="005E57AB">
        <w:rPr>
          <w:color w:val="4472C4" w:themeColor="accent1"/>
          <w:lang w:val="en-US"/>
        </w:rPr>
        <w:lastRenderedPageBreak/>
        <w:t>.image-view {</w:t>
      </w:r>
    </w:p>
    <w:p w14:paraId="1713AC68" w14:textId="77777777" w:rsidR="00E77D82" w:rsidRPr="005E57AB" w:rsidRDefault="00E77D82" w:rsidP="00E77D82">
      <w:pPr>
        <w:ind w:firstLine="708"/>
        <w:rPr>
          <w:color w:val="4472C4" w:themeColor="accent1"/>
          <w:lang w:val="en-US"/>
        </w:rPr>
      </w:pPr>
      <w:r w:rsidRPr="005E57AB">
        <w:rPr>
          <w:color w:val="4472C4" w:themeColor="accent1"/>
          <w:lang w:val="en-US"/>
        </w:rPr>
        <w:t xml:space="preserve">-fx-image: </w:t>
      </w:r>
      <w:hyperlink r:id="rId69">
        <w:r w:rsidRPr="005E57AB">
          <w:rPr>
            <w:color w:val="4472C4" w:themeColor="accent1"/>
            <w:lang w:val="en-US"/>
          </w:rPr>
          <w:t>url("http://jdojo.com/myimage.png");</w:t>
        </w:r>
      </w:hyperlink>
    </w:p>
    <w:p w14:paraId="68C9BF09" w14:textId="77777777" w:rsidR="00E77D82" w:rsidRPr="008426D0" w:rsidRDefault="00E77D82" w:rsidP="00E77D82">
      <w:pPr>
        <w:rPr>
          <w:color w:val="4472C4" w:themeColor="accent1"/>
        </w:rPr>
      </w:pPr>
      <w:r w:rsidRPr="008426D0">
        <w:rPr>
          <w:color w:val="4472C4" w:themeColor="accent1"/>
        </w:rPr>
        <w:t>}</w:t>
      </w:r>
    </w:p>
    <w:p w14:paraId="1EB2B163" w14:textId="77777777" w:rsidR="00E77D82" w:rsidRPr="008426D0" w:rsidRDefault="00E77D82" w:rsidP="00E77D82"/>
    <w:p w14:paraId="484BD2C5" w14:textId="77777777" w:rsidR="00E77D82" w:rsidRPr="008426D0" w:rsidRDefault="00E77D82" w:rsidP="00E77D82"/>
    <w:p w14:paraId="1FE1A510" w14:textId="77777777" w:rsidR="00E77D82" w:rsidRPr="008426D0" w:rsidRDefault="00E77D82" w:rsidP="00E77D82">
      <w:pPr>
        <w:pStyle w:val="Ttulo4"/>
        <w:spacing w:before="0"/>
        <w:rPr>
          <w:lang w:val="es-ES"/>
        </w:rPr>
      </w:pPr>
      <w:bookmarkStart w:id="105" w:name="_Toc112794656"/>
      <w:r w:rsidRPr="008426D0">
        <w:rPr>
          <w:lang w:val="es-ES"/>
        </w:rPr>
        <w:t>EFFECT</w:t>
      </w:r>
      <w:bookmarkEnd w:id="105"/>
    </w:p>
    <w:p w14:paraId="2E8613F5" w14:textId="77777777" w:rsidR="00E77D82" w:rsidRPr="008426D0" w:rsidRDefault="00E77D82" w:rsidP="00E77D82">
      <w:r w:rsidRPr="008426D0">
        <w:t>Se pueden especificar efectos de sombra para los nodos mediante estilos CSS utilizando la función dropshadow() e innershadow(). Sus firmas son</w:t>
      </w:r>
    </w:p>
    <w:p w14:paraId="68B859DF" w14:textId="77777777" w:rsidR="00E77D82" w:rsidRPr="005E57AB" w:rsidRDefault="00E77D82" w:rsidP="00F5077B">
      <w:pPr>
        <w:pStyle w:val="Prrafodelista"/>
        <w:numPr>
          <w:ilvl w:val="0"/>
          <w:numId w:val="41"/>
        </w:numPr>
        <w:rPr>
          <w:b/>
          <w:lang w:val="en-US"/>
        </w:rPr>
      </w:pPr>
      <w:r w:rsidRPr="005E57AB">
        <w:rPr>
          <w:b/>
          <w:lang w:val="en-US"/>
        </w:rPr>
        <w:t>dropshadow(&lt;blur-type&gt;, &lt;color&gt;, &lt;radius&gt;, &lt;spread&gt;, &lt;x-offset&gt;, &lt;y- offset&gt;)</w:t>
      </w:r>
    </w:p>
    <w:p w14:paraId="035C9EE0" w14:textId="77777777" w:rsidR="00E77D82" w:rsidRPr="005E57AB" w:rsidRDefault="00E77D82" w:rsidP="00F5077B">
      <w:pPr>
        <w:pStyle w:val="Prrafodelista"/>
        <w:numPr>
          <w:ilvl w:val="0"/>
          <w:numId w:val="41"/>
        </w:numPr>
        <w:rPr>
          <w:b/>
          <w:lang w:val="en-US"/>
        </w:rPr>
      </w:pPr>
      <w:r w:rsidRPr="005E57AB">
        <w:rPr>
          <w:b/>
          <w:lang w:val="en-US"/>
        </w:rPr>
        <w:t>innershadow(&lt;blur-type&gt;, &lt;color&gt;, &lt;radius&gt;, &lt;choke&gt;, &lt;x-offset&gt;, &lt;y- offset&gt;)</w:t>
      </w:r>
    </w:p>
    <w:p w14:paraId="1347A935" w14:textId="77777777" w:rsidR="00E77D82" w:rsidRPr="005E57AB" w:rsidRDefault="00E77D82" w:rsidP="00E77D82">
      <w:pPr>
        <w:rPr>
          <w:lang w:val="en-US"/>
        </w:rPr>
      </w:pPr>
    </w:p>
    <w:p w14:paraId="3F3301B6" w14:textId="77777777" w:rsidR="00E77D82" w:rsidRPr="008426D0" w:rsidRDefault="00E77D82" w:rsidP="00E77D82">
      <w:r w:rsidRPr="005E57AB">
        <w:rPr>
          <w:lang w:val="en-US"/>
        </w:rPr>
        <w:t xml:space="preserve">El valor de &lt;blur-type&gt; indica el tipo de desenfoque (gaussian, one-pass-box, three-pass-box, or two-pass-box). </w:t>
      </w:r>
      <w:r w:rsidRPr="008426D0">
        <w:t xml:space="preserve">El color de la sombra se especifica en &lt;color&gt;. El valor de &lt;radius&gt; especifica el radio del núcleo de desenfoque de la sombra (entre 0.0 y 127.0). El valor de &lt;spread/choke&gt; indica la expansión (entre 0.0 y 1.0). Los dos últimos parámetros especifican los desplazamientos de la sombra en píxeles en las direcciones x e y. </w:t>
      </w:r>
    </w:p>
    <w:p w14:paraId="22D58A72" w14:textId="77777777" w:rsidR="00E77D82" w:rsidRPr="008426D0" w:rsidRDefault="00E77D82" w:rsidP="00E77D82"/>
    <w:p w14:paraId="752CFD65" w14:textId="77777777" w:rsidR="00E77D82" w:rsidRPr="005E57AB" w:rsidRDefault="00E77D82" w:rsidP="00E77D82">
      <w:pPr>
        <w:rPr>
          <w:lang w:val="en-US"/>
        </w:rPr>
      </w:pPr>
      <w:r w:rsidRPr="005E57AB">
        <w:rPr>
          <w:lang w:val="en-US"/>
        </w:rPr>
        <w:t>Ejemplos:</w:t>
      </w:r>
    </w:p>
    <w:p w14:paraId="5A01FE8E" w14:textId="77777777" w:rsidR="00E77D82" w:rsidRPr="005E57AB" w:rsidRDefault="00E77D82" w:rsidP="00E77D82">
      <w:pPr>
        <w:rPr>
          <w:lang w:val="en-US"/>
        </w:rPr>
      </w:pPr>
    </w:p>
    <w:p w14:paraId="198F78F6" w14:textId="77777777" w:rsidR="00E77D82" w:rsidRPr="005E57AB" w:rsidRDefault="00E77D82" w:rsidP="00E77D82">
      <w:pPr>
        <w:rPr>
          <w:color w:val="4472C4" w:themeColor="accent1"/>
          <w:lang w:val="en-US"/>
        </w:rPr>
      </w:pPr>
      <w:r w:rsidRPr="005E57AB">
        <w:rPr>
          <w:color w:val="4472C4" w:themeColor="accent1"/>
          <w:lang w:val="en-US"/>
        </w:rPr>
        <w:t>.drop-shadow-1 {</w:t>
      </w:r>
    </w:p>
    <w:p w14:paraId="30203402" w14:textId="77777777" w:rsidR="00E77D82" w:rsidRPr="005E57AB" w:rsidRDefault="00E77D82" w:rsidP="00E77D82">
      <w:pPr>
        <w:ind w:firstLine="708"/>
        <w:rPr>
          <w:color w:val="4472C4" w:themeColor="accent1"/>
          <w:lang w:val="en-US"/>
        </w:rPr>
      </w:pPr>
      <w:r w:rsidRPr="005E57AB">
        <w:rPr>
          <w:color w:val="4472C4" w:themeColor="accent1"/>
          <w:lang w:val="en-US"/>
        </w:rPr>
        <w:t>-fx-effect: dropshadow(gaussian, gray, 10, 0.6, 10, 10);</w:t>
      </w:r>
    </w:p>
    <w:p w14:paraId="5E7804DF" w14:textId="77777777" w:rsidR="00E77D82" w:rsidRPr="005E57AB" w:rsidRDefault="00E77D82" w:rsidP="00E77D82">
      <w:pPr>
        <w:rPr>
          <w:color w:val="4472C4" w:themeColor="accent1"/>
          <w:lang w:val="en-US"/>
        </w:rPr>
      </w:pPr>
      <w:r w:rsidRPr="005E57AB">
        <w:rPr>
          <w:color w:val="4472C4" w:themeColor="accent1"/>
          <w:lang w:val="en-US"/>
        </w:rPr>
        <w:t>}</w:t>
      </w:r>
    </w:p>
    <w:p w14:paraId="3D5FB82D" w14:textId="77777777" w:rsidR="00E77D82" w:rsidRPr="005E57AB" w:rsidRDefault="00E77D82" w:rsidP="00E77D82">
      <w:pPr>
        <w:rPr>
          <w:color w:val="4472C4" w:themeColor="accent1"/>
          <w:lang w:val="en-US"/>
        </w:rPr>
      </w:pPr>
    </w:p>
    <w:p w14:paraId="1C297609" w14:textId="77777777" w:rsidR="00E77D82" w:rsidRPr="005E57AB" w:rsidRDefault="00E77D82" w:rsidP="00E77D82">
      <w:pPr>
        <w:rPr>
          <w:color w:val="4472C4" w:themeColor="accent1"/>
          <w:lang w:val="en-US"/>
        </w:rPr>
      </w:pPr>
      <w:r w:rsidRPr="005E57AB">
        <w:rPr>
          <w:color w:val="4472C4" w:themeColor="accent1"/>
          <w:lang w:val="en-US"/>
        </w:rPr>
        <w:t>.drop-shadow-2 {</w:t>
      </w:r>
    </w:p>
    <w:p w14:paraId="7DA1E905" w14:textId="77777777" w:rsidR="00E77D82" w:rsidRPr="005E57AB" w:rsidRDefault="00E77D82" w:rsidP="00E77D82">
      <w:pPr>
        <w:ind w:firstLine="708"/>
        <w:rPr>
          <w:color w:val="4472C4" w:themeColor="accent1"/>
          <w:lang w:val="en-US"/>
        </w:rPr>
      </w:pPr>
      <w:r w:rsidRPr="005E57AB">
        <w:rPr>
          <w:color w:val="4472C4" w:themeColor="accent1"/>
          <w:lang w:val="en-US"/>
        </w:rPr>
        <w:t>-fx-effect: dropshadow(one-pass-box, gray, 10, 0.6, 10, 10);</w:t>
      </w:r>
    </w:p>
    <w:p w14:paraId="47755608" w14:textId="77777777" w:rsidR="00E77D82" w:rsidRPr="005E57AB" w:rsidRDefault="00E77D82" w:rsidP="00E77D82">
      <w:pPr>
        <w:rPr>
          <w:color w:val="4472C4" w:themeColor="accent1"/>
          <w:lang w:val="en-US"/>
        </w:rPr>
      </w:pPr>
      <w:r w:rsidRPr="005E57AB">
        <w:rPr>
          <w:color w:val="4472C4" w:themeColor="accent1"/>
          <w:lang w:val="en-US"/>
        </w:rPr>
        <w:t>}</w:t>
      </w:r>
    </w:p>
    <w:p w14:paraId="7B725C6D" w14:textId="77777777" w:rsidR="00E77D82" w:rsidRPr="005E57AB" w:rsidRDefault="00E77D82" w:rsidP="00E77D82">
      <w:pPr>
        <w:rPr>
          <w:color w:val="4472C4" w:themeColor="accent1"/>
          <w:lang w:val="en-US"/>
        </w:rPr>
      </w:pPr>
    </w:p>
    <w:p w14:paraId="6D50B489" w14:textId="77777777" w:rsidR="00E77D82" w:rsidRPr="005E57AB" w:rsidRDefault="00E77D82" w:rsidP="00E77D82">
      <w:pPr>
        <w:rPr>
          <w:color w:val="4472C4" w:themeColor="accent1"/>
          <w:lang w:val="en-US"/>
        </w:rPr>
      </w:pPr>
      <w:r w:rsidRPr="005E57AB">
        <w:rPr>
          <w:color w:val="4472C4" w:themeColor="accent1"/>
          <w:lang w:val="en-US"/>
        </w:rPr>
        <w:t>.inner-shadow-1 {</w:t>
      </w:r>
    </w:p>
    <w:p w14:paraId="4C2ADE2F" w14:textId="77777777" w:rsidR="00E77D82" w:rsidRPr="005E57AB" w:rsidRDefault="00E77D82" w:rsidP="00E77D82">
      <w:pPr>
        <w:ind w:firstLine="708"/>
        <w:rPr>
          <w:color w:val="4472C4" w:themeColor="accent1"/>
          <w:lang w:val="en-US"/>
        </w:rPr>
      </w:pPr>
      <w:r w:rsidRPr="005E57AB">
        <w:rPr>
          <w:color w:val="4472C4" w:themeColor="accent1"/>
          <w:lang w:val="en-US"/>
        </w:rPr>
        <w:t>-fx-effect: innershadow(gaussian, gray, 10, 0.6, 10, 10);</w:t>
      </w:r>
    </w:p>
    <w:p w14:paraId="239A9900" w14:textId="77777777" w:rsidR="00E77D82" w:rsidRPr="008426D0" w:rsidRDefault="00E77D82" w:rsidP="00E77D82">
      <w:pPr>
        <w:rPr>
          <w:color w:val="4472C4" w:themeColor="accent1"/>
        </w:rPr>
      </w:pPr>
      <w:r w:rsidRPr="008426D0">
        <w:rPr>
          <w:color w:val="4472C4" w:themeColor="accent1"/>
        </w:rPr>
        <w:t>}</w:t>
      </w:r>
    </w:p>
    <w:p w14:paraId="7CEC6C5D" w14:textId="77777777" w:rsidR="00E77D82" w:rsidRPr="008426D0" w:rsidRDefault="00E77D82" w:rsidP="00E77D82"/>
    <w:p w14:paraId="1506240C" w14:textId="77777777" w:rsidR="00E77D82" w:rsidRPr="008426D0" w:rsidRDefault="00E77D82" w:rsidP="00E77D82"/>
    <w:p w14:paraId="27A1A85E" w14:textId="77777777" w:rsidR="00E77D82" w:rsidRPr="008426D0" w:rsidRDefault="00E77D82" w:rsidP="00E77D82">
      <w:pPr>
        <w:pStyle w:val="Ttulo4"/>
        <w:spacing w:before="0"/>
        <w:rPr>
          <w:lang w:val="es-ES"/>
        </w:rPr>
      </w:pPr>
      <w:bookmarkStart w:id="106" w:name="_Toc112794657"/>
      <w:r w:rsidRPr="008426D0">
        <w:rPr>
          <w:lang w:val="es-ES"/>
        </w:rPr>
        <w:t>FONT</w:t>
      </w:r>
      <w:bookmarkEnd w:id="106"/>
    </w:p>
    <w:p w14:paraId="7FC4E6FA" w14:textId="77777777" w:rsidR="00E77D82" w:rsidRPr="008426D0" w:rsidRDefault="00E77D82" w:rsidP="00E77D82">
      <w:r w:rsidRPr="008426D0">
        <w:t>Una fuente consta de cuatro atributos: familia, tamaño, estilo y peso. Hay dos maneras de especificar la propiedad CSS de la fuente:</w:t>
      </w:r>
    </w:p>
    <w:p w14:paraId="3FDDF3F0" w14:textId="18C289C3" w:rsidR="00E77D82" w:rsidRPr="008426D0" w:rsidRDefault="00CC14AD" w:rsidP="00F5077B">
      <w:pPr>
        <w:pStyle w:val="Prrafodelista"/>
        <w:numPr>
          <w:ilvl w:val="0"/>
          <w:numId w:val="42"/>
        </w:numPr>
        <w:rPr>
          <w:lang w:val="es-ES"/>
        </w:rPr>
      </w:pPr>
      <w:r w:rsidRPr="008426D0">
        <w:rPr>
          <w:lang w:val="es-ES"/>
        </w:rPr>
        <w:t>Especificando cata atributo con</w:t>
      </w:r>
      <w:r w:rsidR="00E77D82" w:rsidRPr="008426D0">
        <w:rPr>
          <w:lang w:val="es-ES"/>
        </w:rPr>
        <w:t xml:space="preserve"> una </w:t>
      </w:r>
      <w:r w:rsidRPr="008426D0">
        <w:rPr>
          <w:lang w:val="es-ES"/>
        </w:rPr>
        <w:t>propiedad</w:t>
      </w:r>
      <w:r w:rsidR="00E77D82" w:rsidRPr="008426D0">
        <w:rPr>
          <w:lang w:val="es-ES"/>
        </w:rPr>
        <w:t xml:space="preserve">: </w:t>
      </w:r>
      <w:r w:rsidR="00E77D82" w:rsidRPr="008426D0">
        <w:rPr>
          <w:b/>
          <w:lang w:val="es-ES"/>
        </w:rPr>
        <w:t>-fx-font-family</w:t>
      </w:r>
      <w:r w:rsidR="00E77D82" w:rsidRPr="008426D0">
        <w:rPr>
          <w:lang w:val="es-ES"/>
        </w:rPr>
        <w:t>,</w:t>
      </w:r>
      <w:r w:rsidR="00E77D82" w:rsidRPr="008426D0">
        <w:rPr>
          <w:b/>
          <w:lang w:val="es-ES"/>
        </w:rPr>
        <w:t xml:space="preserve"> -fx-font-size</w:t>
      </w:r>
      <w:r w:rsidR="00E77D82" w:rsidRPr="008426D0">
        <w:rPr>
          <w:lang w:val="es-ES"/>
        </w:rPr>
        <w:t>,</w:t>
      </w:r>
      <w:r w:rsidR="00E77D82" w:rsidRPr="008426D0">
        <w:rPr>
          <w:b/>
          <w:lang w:val="es-ES"/>
        </w:rPr>
        <w:t xml:space="preserve"> -fx-font-style </w:t>
      </w:r>
      <w:r w:rsidR="00E77D82" w:rsidRPr="008426D0">
        <w:rPr>
          <w:lang w:val="es-ES"/>
        </w:rPr>
        <w:t>y</w:t>
      </w:r>
      <w:r w:rsidR="00E77D82" w:rsidRPr="008426D0">
        <w:rPr>
          <w:b/>
          <w:lang w:val="es-ES"/>
        </w:rPr>
        <w:t xml:space="preserve"> -fx-font-weight.</w:t>
      </w:r>
    </w:p>
    <w:p w14:paraId="1193D3F1" w14:textId="77777777" w:rsidR="00D74B28" w:rsidRPr="008426D0" w:rsidRDefault="00CC14AD" w:rsidP="00F5077B">
      <w:pPr>
        <w:pStyle w:val="Prrafodelista"/>
        <w:numPr>
          <w:ilvl w:val="0"/>
          <w:numId w:val="42"/>
        </w:numPr>
        <w:rPr>
          <w:color w:val="000000" w:themeColor="text1"/>
          <w:lang w:val="es-ES"/>
        </w:rPr>
      </w:pPr>
      <w:r w:rsidRPr="008426D0">
        <w:rPr>
          <w:lang w:val="es-ES"/>
        </w:rPr>
        <w:t>Utilizando</w:t>
      </w:r>
      <w:r w:rsidR="00E77D82" w:rsidRPr="008426D0">
        <w:rPr>
          <w:lang w:val="es-ES"/>
        </w:rPr>
        <w:t xml:space="preserve"> </w:t>
      </w:r>
      <w:r w:rsidRPr="008426D0">
        <w:rPr>
          <w:lang w:val="es-ES"/>
        </w:rPr>
        <w:t>la</w:t>
      </w:r>
      <w:r w:rsidR="00E77D82" w:rsidRPr="008426D0">
        <w:rPr>
          <w:lang w:val="es-ES"/>
        </w:rPr>
        <w:t xml:space="preserve"> propiedad abreviada </w:t>
      </w:r>
      <w:r w:rsidR="00E77D82" w:rsidRPr="008426D0">
        <w:rPr>
          <w:b/>
          <w:bCs/>
          <w:lang w:val="es-ES"/>
        </w:rPr>
        <w:t>-fx-font</w:t>
      </w:r>
      <w:r w:rsidR="00D74B28" w:rsidRPr="008426D0">
        <w:rPr>
          <w:b/>
          <w:bCs/>
          <w:lang w:val="es-ES"/>
        </w:rPr>
        <w:t>:</w:t>
      </w:r>
      <w:r w:rsidR="00E77D82" w:rsidRPr="008426D0">
        <w:rPr>
          <w:lang w:val="es-ES"/>
        </w:rPr>
        <w:t xml:space="preserve"> </w:t>
      </w:r>
      <w:r w:rsidR="00D74B28" w:rsidRPr="008426D0">
        <w:rPr>
          <w:lang w:val="es-ES"/>
        </w:rPr>
        <w:t>se especifican l</w:t>
      </w:r>
      <w:r w:rsidR="00E77D82" w:rsidRPr="008426D0">
        <w:rPr>
          <w:lang w:val="es-ES"/>
        </w:rPr>
        <w:t xml:space="preserve">os cuatro atributos como un solo valor: </w:t>
      </w:r>
    </w:p>
    <w:p w14:paraId="0BA27D63" w14:textId="61A666B2" w:rsidR="00E77D82" w:rsidRPr="005E57AB" w:rsidRDefault="00E77D82" w:rsidP="00D74B28">
      <w:pPr>
        <w:pStyle w:val="Prrafodelista"/>
        <w:rPr>
          <w:color w:val="000000" w:themeColor="text1"/>
          <w:lang w:val="en-US"/>
        </w:rPr>
      </w:pPr>
      <w:r w:rsidRPr="005E57AB">
        <w:rPr>
          <w:b/>
          <w:bCs/>
          <w:color w:val="000000" w:themeColor="text1"/>
          <w:lang w:val="en-US"/>
        </w:rPr>
        <w:t>-fx-font: &lt;font-style&gt; &lt;font-weight&gt; &lt;font-size&gt; &lt;font-family&gt;;</w:t>
      </w:r>
    </w:p>
    <w:p w14:paraId="73B10060" w14:textId="77777777" w:rsidR="00E77D82" w:rsidRPr="005E57AB" w:rsidRDefault="00E77D82" w:rsidP="00E77D82">
      <w:pPr>
        <w:rPr>
          <w:lang w:val="en-US"/>
        </w:rPr>
      </w:pPr>
    </w:p>
    <w:p w14:paraId="686852AA" w14:textId="34084A98" w:rsidR="00E77D82" w:rsidRPr="008426D0" w:rsidRDefault="00E77D82" w:rsidP="00E77D82">
      <w:r w:rsidRPr="008426D0">
        <w:t>La familia de fuentes es un valor de cadena que puede ser la familia de fuentes real disponible en el sistema, por ejemplo, "Arial", "Times", o nombres de familia genéricos, por ejemplo, "serif", "sans-serif", "monospace".</w:t>
      </w:r>
    </w:p>
    <w:p w14:paraId="05384444" w14:textId="77777777" w:rsidR="00E77D82" w:rsidRPr="008426D0" w:rsidRDefault="00E77D82" w:rsidP="00E77D82"/>
    <w:p w14:paraId="5A9F8585" w14:textId="77777777" w:rsidR="00E77D82" w:rsidRPr="008426D0" w:rsidRDefault="00E77D82" w:rsidP="00E77D82">
      <w:r w:rsidRPr="008426D0">
        <w:t xml:space="preserve">El tamaño de la fuente puede especificarse en unidades como </w:t>
      </w:r>
      <w:r w:rsidRPr="008426D0">
        <w:rPr>
          <w:b/>
        </w:rPr>
        <w:t>px</w:t>
      </w:r>
      <w:r w:rsidRPr="008426D0">
        <w:t xml:space="preserve">, </w:t>
      </w:r>
      <w:r w:rsidRPr="008426D0">
        <w:rPr>
          <w:b/>
        </w:rPr>
        <w:t>em</w:t>
      </w:r>
      <w:r w:rsidRPr="008426D0">
        <w:t xml:space="preserve">, </w:t>
      </w:r>
      <w:r w:rsidRPr="008426D0">
        <w:rPr>
          <w:b/>
        </w:rPr>
        <w:t>pt</w:t>
      </w:r>
      <w:r w:rsidRPr="008426D0">
        <w:t xml:space="preserve">, </w:t>
      </w:r>
      <w:r w:rsidRPr="008426D0">
        <w:rPr>
          <w:b/>
        </w:rPr>
        <w:t>in</w:t>
      </w:r>
      <w:r w:rsidRPr="008426D0">
        <w:t xml:space="preserve"> y </w:t>
      </w:r>
      <w:r w:rsidRPr="008426D0">
        <w:rPr>
          <w:b/>
        </w:rPr>
        <w:t>cm</w:t>
      </w:r>
      <w:r w:rsidRPr="008426D0">
        <w:t>. Si se omite la unidad para el tamaño de la fuente, se asume px (píxeles).</w:t>
      </w:r>
    </w:p>
    <w:p w14:paraId="34D22E96" w14:textId="77777777" w:rsidR="00E77D82" w:rsidRPr="008426D0" w:rsidRDefault="00E77D82" w:rsidP="00E77D82"/>
    <w:p w14:paraId="7E520036" w14:textId="6CA516E2" w:rsidR="00E77D82" w:rsidRPr="008426D0" w:rsidRDefault="00E77D82" w:rsidP="00E77D82">
      <w:r w:rsidRPr="008426D0">
        <w:t xml:space="preserve">El estilo de letra puede ser </w:t>
      </w:r>
      <w:r w:rsidRPr="008426D0">
        <w:rPr>
          <w:b/>
        </w:rPr>
        <w:t>normal</w:t>
      </w:r>
      <w:r w:rsidRPr="008426D0">
        <w:t xml:space="preserve">, </w:t>
      </w:r>
      <w:r w:rsidRPr="008426D0">
        <w:rPr>
          <w:b/>
        </w:rPr>
        <w:t>italic</w:t>
      </w:r>
      <w:r w:rsidRPr="008426D0">
        <w:t xml:space="preserve"> </w:t>
      </w:r>
      <w:r w:rsidR="001B3244" w:rsidRPr="008426D0">
        <w:t>u</w:t>
      </w:r>
      <w:r w:rsidRPr="008426D0">
        <w:t xml:space="preserve"> </w:t>
      </w:r>
      <w:r w:rsidRPr="008426D0">
        <w:rPr>
          <w:b/>
        </w:rPr>
        <w:t>oblique</w:t>
      </w:r>
      <w:r w:rsidRPr="008426D0">
        <w:t>.</w:t>
      </w:r>
    </w:p>
    <w:p w14:paraId="2ADF2203" w14:textId="77777777" w:rsidR="00E77D82" w:rsidRPr="008426D0" w:rsidRDefault="00E77D82" w:rsidP="00E77D82"/>
    <w:p w14:paraId="4D289372" w14:textId="77777777" w:rsidR="00E77D82" w:rsidRPr="008426D0" w:rsidRDefault="00E77D82" w:rsidP="00E77D82">
      <w:r w:rsidRPr="008426D0">
        <w:t xml:space="preserve">El peso de la fuente se puede especificar como </w:t>
      </w:r>
      <w:r w:rsidRPr="008426D0">
        <w:rPr>
          <w:b/>
        </w:rPr>
        <w:t>normal, bold, bolder, lighter, 100, 200, 300, 400, 500, 600, 700, 800 o 900</w:t>
      </w:r>
      <w:r w:rsidRPr="008426D0">
        <w:t>.</w:t>
      </w:r>
    </w:p>
    <w:p w14:paraId="28AD6BC2" w14:textId="77777777" w:rsidR="00E77D82" w:rsidRPr="008426D0" w:rsidRDefault="00E77D82" w:rsidP="00E77D82"/>
    <w:p w14:paraId="200BC82C" w14:textId="77777777" w:rsidR="00E77D82" w:rsidRPr="005E57AB" w:rsidRDefault="00E77D82" w:rsidP="00E77D82">
      <w:pPr>
        <w:rPr>
          <w:lang w:val="en-US"/>
        </w:rPr>
      </w:pPr>
      <w:r w:rsidRPr="005E57AB">
        <w:rPr>
          <w:lang w:val="en-US"/>
        </w:rPr>
        <w:lastRenderedPageBreak/>
        <w:t>Ejemplos:</w:t>
      </w:r>
    </w:p>
    <w:p w14:paraId="7F0AF987" w14:textId="77777777" w:rsidR="00E77D82" w:rsidRPr="005E57AB" w:rsidRDefault="00E77D82" w:rsidP="00E77D82">
      <w:pPr>
        <w:rPr>
          <w:lang w:val="en-US"/>
        </w:rPr>
      </w:pPr>
    </w:p>
    <w:p w14:paraId="63139D10" w14:textId="77777777" w:rsidR="00E77D82" w:rsidRPr="005E57AB" w:rsidRDefault="00E77D82" w:rsidP="00E77D82">
      <w:pPr>
        <w:rPr>
          <w:color w:val="4472C4" w:themeColor="accent1"/>
          <w:lang w:val="en-US"/>
        </w:rPr>
      </w:pPr>
      <w:r w:rsidRPr="005E57AB">
        <w:rPr>
          <w:color w:val="4472C4" w:themeColor="accent1"/>
          <w:lang w:val="en-US"/>
        </w:rPr>
        <w:t>.my-font-style {</w:t>
      </w:r>
    </w:p>
    <w:p w14:paraId="027D53BF" w14:textId="77777777" w:rsidR="00E77D82" w:rsidRPr="005E57AB" w:rsidRDefault="00E77D82" w:rsidP="00E77D82">
      <w:pPr>
        <w:ind w:left="708"/>
        <w:rPr>
          <w:color w:val="4472C4" w:themeColor="accent1"/>
          <w:lang w:val="en-US"/>
        </w:rPr>
      </w:pPr>
      <w:r w:rsidRPr="005E57AB">
        <w:rPr>
          <w:color w:val="4472C4" w:themeColor="accent1"/>
          <w:lang w:val="en-US"/>
        </w:rPr>
        <w:t>-fx-font-family: "serif";</w:t>
      </w:r>
    </w:p>
    <w:p w14:paraId="1D026D34" w14:textId="77777777" w:rsidR="00E77D82" w:rsidRPr="005E57AB" w:rsidRDefault="00E77D82" w:rsidP="00E77D82">
      <w:pPr>
        <w:ind w:left="708"/>
        <w:rPr>
          <w:color w:val="4472C4" w:themeColor="accent1"/>
          <w:lang w:val="en-US"/>
        </w:rPr>
      </w:pPr>
      <w:r w:rsidRPr="005E57AB">
        <w:rPr>
          <w:color w:val="4472C4" w:themeColor="accent1"/>
          <w:lang w:val="en-US"/>
        </w:rPr>
        <w:t>-fx-font-size: 20px;</w:t>
      </w:r>
    </w:p>
    <w:p w14:paraId="01241AD2" w14:textId="77777777" w:rsidR="00E77D82" w:rsidRPr="005E57AB" w:rsidRDefault="00E77D82" w:rsidP="00E77D82">
      <w:pPr>
        <w:ind w:left="708"/>
        <w:rPr>
          <w:color w:val="4472C4" w:themeColor="accent1"/>
          <w:lang w:val="en-US"/>
        </w:rPr>
      </w:pPr>
      <w:r w:rsidRPr="005E57AB">
        <w:rPr>
          <w:color w:val="4472C4" w:themeColor="accent1"/>
          <w:lang w:val="en-US"/>
        </w:rPr>
        <w:t>-fx-font-style: normal;</w:t>
      </w:r>
    </w:p>
    <w:p w14:paraId="612593DF" w14:textId="77777777" w:rsidR="00E77D82" w:rsidRPr="005E57AB" w:rsidRDefault="00E77D82" w:rsidP="00E77D82">
      <w:pPr>
        <w:ind w:left="708"/>
        <w:rPr>
          <w:color w:val="4472C4" w:themeColor="accent1"/>
          <w:lang w:val="en-US"/>
        </w:rPr>
      </w:pPr>
      <w:r w:rsidRPr="005E57AB">
        <w:rPr>
          <w:color w:val="4472C4" w:themeColor="accent1"/>
          <w:lang w:val="en-US"/>
        </w:rPr>
        <w:t>-fx-font-weight: bolder;</w:t>
      </w:r>
    </w:p>
    <w:p w14:paraId="79A6CAF2" w14:textId="77777777" w:rsidR="00E77D82" w:rsidRPr="005E57AB" w:rsidRDefault="00E77D82" w:rsidP="00E77D82">
      <w:pPr>
        <w:rPr>
          <w:color w:val="4472C4" w:themeColor="accent1"/>
          <w:lang w:val="en-US"/>
        </w:rPr>
      </w:pPr>
      <w:r w:rsidRPr="005E57AB">
        <w:rPr>
          <w:color w:val="4472C4" w:themeColor="accent1"/>
          <w:lang w:val="en-US"/>
        </w:rPr>
        <w:t>}</w:t>
      </w:r>
    </w:p>
    <w:p w14:paraId="0EC491AA" w14:textId="77777777" w:rsidR="00E77D82" w:rsidRPr="005E57AB" w:rsidRDefault="00E77D82" w:rsidP="00E77D82">
      <w:pPr>
        <w:rPr>
          <w:color w:val="4472C4" w:themeColor="accent1"/>
          <w:lang w:val="en-US"/>
        </w:rPr>
      </w:pPr>
    </w:p>
    <w:p w14:paraId="2614E207" w14:textId="77777777" w:rsidR="00E77D82" w:rsidRPr="005E57AB" w:rsidRDefault="00E77D82" w:rsidP="00E77D82">
      <w:pPr>
        <w:rPr>
          <w:color w:val="4472C4" w:themeColor="accent1"/>
          <w:lang w:val="en-US"/>
        </w:rPr>
      </w:pPr>
      <w:r w:rsidRPr="005E57AB">
        <w:rPr>
          <w:color w:val="4472C4" w:themeColor="accent1"/>
          <w:lang w:val="en-US"/>
        </w:rPr>
        <w:t>.my-font-style {</w:t>
      </w:r>
    </w:p>
    <w:p w14:paraId="0A2FF406" w14:textId="77777777" w:rsidR="00E77D82" w:rsidRPr="005E57AB" w:rsidRDefault="00E77D82" w:rsidP="00E77D82">
      <w:pPr>
        <w:ind w:firstLine="708"/>
        <w:rPr>
          <w:color w:val="4472C4" w:themeColor="accent1"/>
          <w:lang w:val="en-US"/>
        </w:rPr>
      </w:pPr>
      <w:r w:rsidRPr="005E57AB">
        <w:rPr>
          <w:color w:val="4472C4" w:themeColor="accent1"/>
          <w:lang w:val="en-US"/>
        </w:rPr>
        <w:t>-fx-font: italic bolder 20px "serif";</w:t>
      </w:r>
    </w:p>
    <w:p w14:paraId="6CB1369C" w14:textId="77777777" w:rsidR="00E77D82" w:rsidRPr="008426D0" w:rsidRDefault="00E77D82" w:rsidP="00E77D82">
      <w:pPr>
        <w:rPr>
          <w:color w:val="4472C4" w:themeColor="accent1"/>
        </w:rPr>
      </w:pPr>
      <w:r w:rsidRPr="008426D0">
        <w:rPr>
          <w:color w:val="4472C4" w:themeColor="accent1"/>
        </w:rPr>
        <w:t>}</w:t>
      </w:r>
    </w:p>
    <w:p w14:paraId="6588F3DC" w14:textId="77777777" w:rsidR="00E77D82" w:rsidRPr="008426D0" w:rsidRDefault="00E77D82" w:rsidP="00E77D82"/>
    <w:p w14:paraId="52001C0F" w14:textId="77777777" w:rsidR="00E77D82" w:rsidRPr="008426D0" w:rsidRDefault="00E77D82" w:rsidP="00E77D82"/>
    <w:p w14:paraId="69413CD2" w14:textId="77777777" w:rsidR="00E77D82" w:rsidRPr="008426D0" w:rsidRDefault="00E77D82" w:rsidP="00E77D82">
      <w:pPr>
        <w:pStyle w:val="Ttulo4"/>
        <w:spacing w:before="0"/>
        <w:rPr>
          <w:lang w:val="es-ES"/>
        </w:rPr>
      </w:pPr>
      <w:bookmarkStart w:id="107" w:name="_Toc112794658"/>
      <w:r w:rsidRPr="008426D0">
        <w:rPr>
          <w:lang w:val="es-ES"/>
        </w:rPr>
        <w:t>COLOR</w:t>
      </w:r>
      <w:bookmarkEnd w:id="107"/>
    </w:p>
    <w:p w14:paraId="06C7282C" w14:textId="77777777" w:rsidR="00E77D82" w:rsidRPr="008426D0" w:rsidRDefault="00E77D82" w:rsidP="00E77D82">
      <w:r w:rsidRPr="008426D0">
        <w:t>Se puede especificar un color sólido de varias maneras:</w:t>
      </w:r>
    </w:p>
    <w:p w14:paraId="215CD855" w14:textId="6C895A3C" w:rsidR="00E77D82" w:rsidRPr="008426D0" w:rsidRDefault="00E77D82" w:rsidP="00F5077B">
      <w:pPr>
        <w:pStyle w:val="Prrafodelista"/>
        <w:numPr>
          <w:ilvl w:val="0"/>
          <w:numId w:val="43"/>
        </w:numPr>
        <w:rPr>
          <w:lang w:val="es-ES"/>
        </w:rPr>
      </w:pPr>
      <w:r w:rsidRPr="008426D0">
        <w:rPr>
          <w:lang w:val="es-ES"/>
        </w:rPr>
        <w:t xml:space="preserve">Uso de colores con </w:t>
      </w:r>
      <w:r w:rsidRPr="008426D0">
        <w:rPr>
          <w:b/>
          <w:bCs/>
          <w:lang w:val="es-ES"/>
        </w:rPr>
        <w:t>nombre</w:t>
      </w:r>
      <w:r w:rsidR="00BA4ED7" w:rsidRPr="008426D0">
        <w:rPr>
          <w:lang w:val="es-ES"/>
        </w:rPr>
        <w:t>: Puedes utilizar nombres de colores predefinidos para especificar los valores del color: red, blue, green…:</w:t>
      </w:r>
    </w:p>
    <w:p w14:paraId="01E3FF23" w14:textId="6D5A004F" w:rsidR="00E77D82" w:rsidRPr="008426D0" w:rsidRDefault="00E77D82" w:rsidP="00F5077B">
      <w:pPr>
        <w:pStyle w:val="Prrafodelista"/>
        <w:numPr>
          <w:ilvl w:val="0"/>
          <w:numId w:val="43"/>
        </w:numPr>
        <w:rPr>
          <w:lang w:val="es-ES"/>
        </w:rPr>
      </w:pPr>
      <w:r w:rsidRPr="008426D0">
        <w:rPr>
          <w:lang w:val="es-ES"/>
        </w:rPr>
        <w:t xml:space="preserve">Uso de las funciones </w:t>
      </w:r>
      <w:r w:rsidRPr="008426D0">
        <w:rPr>
          <w:b/>
          <w:lang w:val="es-ES"/>
        </w:rPr>
        <w:t>rgb</w:t>
      </w:r>
      <w:r w:rsidRPr="008426D0">
        <w:rPr>
          <w:b/>
          <w:bCs/>
          <w:lang w:val="es-ES"/>
        </w:rPr>
        <w:t>(</w:t>
      </w:r>
      <w:r w:rsidR="00A22315" w:rsidRPr="008426D0">
        <w:rPr>
          <w:b/>
          <w:bCs/>
          <w:lang w:val="es-ES"/>
        </w:rPr>
        <w:t>red, green, blue</w:t>
      </w:r>
      <w:r w:rsidRPr="008426D0">
        <w:rPr>
          <w:b/>
          <w:bCs/>
          <w:lang w:val="es-ES"/>
        </w:rPr>
        <w:t>)</w:t>
      </w:r>
      <w:r w:rsidRPr="008426D0">
        <w:rPr>
          <w:lang w:val="es-ES"/>
        </w:rPr>
        <w:t xml:space="preserve"> y </w:t>
      </w:r>
      <w:r w:rsidRPr="008426D0">
        <w:rPr>
          <w:b/>
          <w:lang w:val="es-ES"/>
        </w:rPr>
        <w:t>rgba</w:t>
      </w:r>
      <w:r w:rsidRPr="008426D0">
        <w:rPr>
          <w:b/>
          <w:bCs/>
          <w:lang w:val="es-ES"/>
        </w:rPr>
        <w:t>(</w:t>
      </w:r>
      <w:r w:rsidR="00A22315" w:rsidRPr="008426D0">
        <w:rPr>
          <w:b/>
          <w:bCs/>
          <w:lang w:val="es-ES"/>
        </w:rPr>
        <w:t>red,gree ,blue,al</w:t>
      </w:r>
      <w:r w:rsidR="003B1961" w:rsidRPr="008426D0">
        <w:rPr>
          <w:b/>
          <w:bCs/>
          <w:lang w:val="es-ES"/>
        </w:rPr>
        <w:t>pha</w:t>
      </w:r>
      <w:r w:rsidRPr="008426D0">
        <w:rPr>
          <w:b/>
          <w:bCs/>
          <w:lang w:val="es-ES"/>
        </w:rPr>
        <w:t>)</w:t>
      </w:r>
    </w:p>
    <w:p w14:paraId="22BF956B" w14:textId="12EC1BFE" w:rsidR="00E77D82" w:rsidRPr="008426D0" w:rsidRDefault="00E77D82" w:rsidP="00F5077B">
      <w:pPr>
        <w:pStyle w:val="Prrafodelista"/>
        <w:numPr>
          <w:ilvl w:val="0"/>
          <w:numId w:val="43"/>
        </w:numPr>
        <w:rPr>
          <w:lang w:val="es-ES"/>
        </w:rPr>
      </w:pPr>
      <w:r w:rsidRPr="008426D0">
        <w:rPr>
          <w:lang w:val="es-ES"/>
        </w:rPr>
        <w:t>Uso de la notación hexadecimal rojo, verde, azul (</w:t>
      </w:r>
      <w:r w:rsidRPr="008426D0">
        <w:rPr>
          <w:b/>
          <w:bCs/>
          <w:lang w:val="es-ES"/>
        </w:rPr>
        <w:t>RGB</w:t>
      </w:r>
      <w:r w:rsidRPr="008426D0">
        <w:rPr>
          <w:lang w:val="es-ES"/>
        </w:rPr>
        <w:t>)</w:t>
      </w:r>
      <w:r w:rsidR="00384BB6" w:rsidRPr="008426D0">
        <w:rPr>
          <w:lang w:val="es-ES"/>
        </w:rPr>
        <w:t>: #rrggbb donde rr, gg y bb son los valores del rojo, verde y azul, respectivamente, en formato hexadecimal.</w:t>
      </w:r>
    </w:p>
    <w:p w14:paraId="2AD3EA17" w14:textId="2B5CE6BF" w:rsidR="00E77D82" w:rsidRPr="008426D0" w:rsidRDefault="00E77D82" w:rsidP="00F5077B">
      <w:pPr>
        <w:pStyle w:val="Prrafodelista"/>
        <w:numPr>
          <w:ilvl w:val="0"/>
          <w:numId w:val="43"/>
        </w:numPr>
        <w:rPr>
          <w:lang w:val="es-ES"/>
        </w:rPr>
      </w:pPr>
      <w:r w:rsidRPr="008426D0">
        <w:rPr>
          <w:lang w:val="es-ES"/>
        </w:rPr>
        <w:t>Uso de la</w:t>
      </w:r>
      <w:r w:rsidR="003B1961" w:rsidRPr="008426D0">
        <w:rPr>
          <w:lang w:val="es-ES"/>
        </w:rPr>
        <w:t>s</w:t>
      </w:r>
      <w:r w:rsidRPr="008426D0">
        <w:rPr>
          <w:lang w:val="es-ES"/>
        </w:rPr>
        <w:t xml:space="preserve"> </w:t>
      </w:r>
      <w:r w:rsidR="003B1961" w:rsidRPr="008426D0">
        <w:rPr>
          <w:lang w:val="es-ES"/>
        </w:rPr>
        <w:t>funciones</w:t>
      </w:r>
      <w:r w:rsidRPr="008426D0">
        <w:rPr>
          <w:lang w:val="es-ES"/>
        </w:rPr>
        <w:t xml:space="preserve"> </w:t>
      </w:r>
      <w:r w:rsidRPr="008426D0">
        <w:rPr>
          <w:b/>
          <w:bCs/>
          <w:lang w:val="es-ES"/>
        </w:rPr>
        <w:t>hsb(</w:t>
      </w:r>
      <w:r w:rsidR="003B1961" w:rsidRPr="008426D0">
        <w:rPr>
          <w:b/>
          <w:bCs/>
          <w:lang w:val="es-ES"/>
        </w:rPr>
        <w:t>hue, saturation, brightness</w:t>
      </w:r>
      <w:r w:rsidRPr="008426D0">
        <w:rPr>
          <w:b/>
          <w:bCs/>
          <w:lang w:val="es-ES"/>
        </w:rPr>
        <w:t>)</w:t>
      </w:r>
      <w:r w:rsidRPr="008426D0">
        <w:rPr>
          <w:lang w:val="es-ES"/>
        </w:rPr>
        <w:t xml:space="preserve"> o </w:t>
      </w:r>
      <w:r w:rsidRPr="008426D0">
        <w:rPr>
          <w:b/>
          <w:bCs/>
          <w:lang w:val="es-ES"/>
        </w:rPr>
        <w:t>hsba(</w:t>
      </w:r>
      <w:r w:rsidR="003B1961" w:rsidRPr="008426D0">
        <w:rPr>
          <w:b/>
          <w:bCs/>
          <w:lang w:val="es-ES"/>
        </w:rPr>
        <w:t>hue, saturation, brightness, alpha</w:t>
      </w:r>
      <w:r w:rsidRPr="008426D0">
        <w:rPr>
          <w:b/>
          <w:bCs/>
          <w:lang w:val="es-ES"/>
        </w:rPr>
        <w:t>)</w:t>
      </w:r>
      <w:r w:rsidR="00384BB6" w:rsidRPr="008426D0">
        <w:rPr>
          <w:lang w:val="es-ES"/>
        </w:rPr>
        <w:t>:</w:t>
      </w:r>
      <w:r w:rsidR="00384BB6" w:rsidRPr="008426D0">
        <w:rPr>
          <w:b/>
          <w:bCs/>
          <w:lang w:val="es-ES"/>
        </w:rPr>
        <w:t xml:space="preserve"> </w:t>
      </w:r>
      <w:r w:rsidR="003B1961" w:rsidRPr="008426D0">
        <w:rPr>
          <w:lang w:val="es-ES"/>
        </w:rPr>
        <w:t xml:space="preserve">en estas funciones se especifica </w:t>
      </w:r>
      <w:r w:rsidR="00E8706E" w:rsidRPr="008426D0">
        <w:rPr>
          <w:lang w:val="es-ES"/>
        </w:rPr>
        <w:t xml:space="preserve">matiz, saturación y brillo y </w:t>
      </w:r>
      <w:r w:rsidR="00E91EC7" w:rsidRPr="008426D0">
        <w:rPr>
          <w:lang w:val="es-ES"/>
        </w:rPr>
        <w:t>opcionalmente</w:t>
      </w:r>
      <w:r w:rsidR="00E8706E" w:rsidRPr="008426D0">
        <w:rPr>
          <w:lang w:val="es-ES"/>
        </w:rPr>
        <w:t xml:space="preserve"> la opacidad.</w:t>
      </w:r>
    </w:p>
    <w:p w14:paraId="1FEC5E59" w14:textId="4AF37892" w:rsidR="00221C2E" w:rsidRPr="008426D0" w:rsidRDefault="00E77D82" w:rsidP="00F5077B">
      <w:pPr>
        <w:pStyle w:val="Prrafodelista"/>
        <w:numPr>
          <w:ilvl w:val="0"/>
          <w:numId w:val="43"/>
        </w:numPr>
        <w:rPr>
          <w:lang w:val="es-ES"/>
        </w:rPr>
      </w:pPr>
      <w:r w:rsidRPr="008426D0">
        <w:rPr>
          <w:lang w:val="es-ES"/>
        </w:rPr>
        <w:t xml:space="preserve">Uso de </w:t>
      </w:r>
      <w:r w:rsidR="00221C2E" w:rsidRPr="008426D0">
        <w:rPr>
          <w:lang w:val="es-ES"/>
        </w:rPr>
        <w:t>la función</w:t>
      </w:r>
      <w:r w:rsidRPr="008426D0">
        <w:rPr>
          <w:lang w:val="es-ES"/>
        </w:rPr>
        <w:t xml:space="preserve"> </w:t>
      </w:r>
      <w:r w:rsidRPr="008426D0">
        <w:rPr>
          <w:b/>
          <w:bCs/>
          <w:lang w:val="es-ES"/>
        </w:rPr>
        <w:t>derive(</w:t>
      </w:r>
      <w:r w:rsidR="00992E86" w:rsidRPr="008426D0">
        <w:rPr>
          <w:b/>
          <w:bCs/>
          <w:lang w:val="es-ES"/>
        </w:rPr>
        <w:t>color, brightness</w:t>
      </w:r>
      <w:r w:rsidRPr="008426D0">
        <w:rPr>
          <w:b/>
          <w:bCs/>
          <w:lang w:val="es-ES"/>
        </w:rPr>
        <w:t>)</w:t>
      </w:r>
      <w:r w:rsidR="00210C85" w:rsidRPr="008426D0">
        <w:rPr>
          <w:lang w:val="es-ES"/>
        </w:rPr>
        <w:t xml:space="preserve">: obtiene una versión más brillante u oscura del color especificado. El valor de brillo va de -100% a 100%. Un brillo de -100% significa que es completamente negro, 0% significa que no hay cambios en el brillo, y 100% significa que es completamente blanco. </w:t>
      </w:r>
    </w:p>
    <w:p w14:paraId="0133D677" w14:textId="77777777" w:rsidR="00E77D82" w:rsidRPr="008426D0" w:rsidRDefault="00E77D82" w:rsidP="00E77D82"/>
    <w:p w14:paraId="604E0656" w14:textId="42A545CC" w:rsidR="00E77D82" w:rsidRPr="005E57AB" w:rsidRDefault="00BA4ED7" w:rsidP="00E77D82">
      <w:pPr>
        <w:rPr>
          <w:lang w:val="en-US"/>
        </w:rPr>
      </w:pPr>
      <w:r w:rsidRPr="005E57AB">
        <w:rPr>
          <w:lang w:val="en-US"/>
        </w:rPr>
        <w:t>Ejemplos:</w:t>
      </w:r>
    </w:p>
    <w:p w14:paraId="3F8A3C92" w14:textId="77777777" w:rsidR="00BA4ED7" w:rsidRPr="005E57AB" w:rsidRDefault="00BA4ED7" w:rsidP="00E77D82">
      <w:pPr>
        <w:rPr>
          <w:lang w:val="en-US"/>
        </w:rPr>
      </w:pPr>
    </w:p>
    <w:p w14:paraId="2C55FC3E" w14:textId="77777777" w:rsidR="00E77D82" w:rsidRPr="005E57AB" w:rsidRDefault="00E77D82" w:rsidP="00E77D82">
      <w:pPr>
        <w:rPr>
          <w:color w:val="4472C4" w:themeColor="accent1"/>
          <w:lang w:val="en-US"/>
        </w:rPr>
      </w:pPr>
      <w:r w:rsidRPr="005E57AB">
        <w:rPr>
          <w:color w:val="4472C4" w:themeColor="accent1"/>
          <w:lang w:val="en-US"/>
        </w:rPr>
        <w:t>.my-style {</w:t>
      </w:r>
    </w:p>
    <w:p w14:paraId="79BA98AF" w14:textId="77777777" w:rsidR="00E77D82" w:rsidRPr="005E57AB" w:rsidRDefault="00E77D82" w:rsidP="00E77D82">
      <w:pPr>
        <w:ind w:firstLine="708"/>
        <w:rPr>
          <w:color w:val="4472C4" w:themeColor="accent1"/>
          <w:lang w:val="en-US"/>
        </w:rPr>
      </w:pPr>
      <w:r w:rsidRPr="005E57AB">
        <w:rPr>
          <w:color w:val="4472C4" w:themeColor="accent1"/>
          <w:lang w:val="en-US"/>
        </w:rPr>
        <w:t>-fx-background-color: red;</w:t>
      </w:r>
    </w:p>
    <w:p w14:paraId="06805A54" w14:textId="77777777" w:rsidR="00E77D82" w:rsidRPr="005E57AB" w:rsidRDefault="00E77D82" w:rsidP="00E77D82">
      <w:pPr>
        <w:rPr>
          <w:color w:val="4472C4" w:themeColor="accent1"/>
          <w:lang w:val="en-US"/>
        </w:rPr>
      </w:pPr>
      <w:r w:rsidRPr="005E57AB">
        <w:rPr>
          <w:color w:val="4472C4" w:themeColor="accent1"/>
          <w:lang w:val="en-US"/>
        </w:rPr>
        <w:t>}</w:t>
      </w:r>
    </w:p>
    <w:p w14:paraId="0515F999" w14:textId="77777777" w:rsidR="00E77D82" w:rsidRPr="005E57AB" w:rsidRDefault="00E77D82" w:rsidP="00E77D82">
      <w:pPr>
        <w:rPr>
          <w:lang w:val="en-US"/>
        </w:rPr>
      </w:pPr>
    </w:p>
    <w:p w14:paraId="4D499112" w14:textId="77777777" w:rsidR="00E77D82" w:rsidRPr="005E57AB" w:rsidRDefault="00E77D82" w:rsidP="00E77D82">
      <w:pPr>
        <w:rPr>
          <w:color w:val="4472C4" w:themeColor="accent1"/>
          <w:lang w:val="en-US"/>
        </w:rPr>
      </w:pPr>
      <w:r w:rsidRPr="005E57AB">
        <w:rPr>
          <w:color w:val="4472C4" w:themeColor="accent1"/>
          <w:lang w:val="en-US"/>
        </w:rPr>
        <w:t>.my-style-1 {</w:t>
      </w:r>
    </w:p>
    <w:p w14:paraId="1A4F4F43" w14:textId="77777777" w:rsidR="00E77D82" w:rsidRPr="005E57AB" w:rsidRDefault="00E77D82" w:rsidP="00E77D82">
      <w:pPr>
        <w:ind w:firstLine="708"/>
        <w:rPr>
          <w:color w:val="4472C4" w:themeColor="accent1"/>
          <w:lang w:val="en-US"/>
        </w:rPr>
      </w:pPr>
      <w:r w:rsidRPr="005E57AB">
        <w:rPr>
          <w:color w:val="4472C4" w:themeColor="accent1"/>
          <w:lang w:val="en-US"/>
        </w:rPr>
        <w:t>-fx-fill: rgb(0, 0, 255);</w:t>
      </w:r>
    </w:p>
    <w:p w14:paraId="6FA06A25" w14:textId="77777777" w:rsidR="00E77D82" w:rsidRPr="005E57AB" w:rsidRDefault="00E77D82" w:rsidP="00E77D82">
      <w:pPr>
        <w:rPr>
          <w:color w:val="4472C4" w:themeColor="accent1"/>
          <w:lang w:val="en-US"/>
        </w:rPr>
      </w:pPr>
      <w:r w:rsidRPr="005E57AB">
        <w:rPr>
          <w:color w:val="4472C4" w:themeColor="accent1"/>
          <w:lang w:val="en-US"/>
        </w:rPr>
        <w:t>}</w:t>
      </w:r>
    </w:p>
    <w:p w14:paraId="7814FF1B" w14:textId="77777777" w:rsidR="00E77D82" w:rsidRPr="005E57AB" w:rsidRDefault="00E77D82" w:rsidP="00E77D82">
      <w:pPr>
        <w:rPr>
          <w:color w:val="4472C4" w:themeColor="accent1"/>
          <w:lang w:val="en-US"/>
        </w:rPr>
      </w:pPr>
    </w:p>
    <w:p w14:paraId="588B9DC7" w14:textId="3EF595BD" w:rsidR="00E77D82" w:rsidRPr="005E57AB" w:rsidRDefault="00E77D82" w:rsidP="00E77D82">
      <w:pPr>
        <w:rPr>
          <w:color w:val="4472C4" w:themeColor="accent1"/>
          <w:lang w:val="en-US"/>
        </w:rPr>
      </w:pPr>
      <w:r w:rsidRPr="005E57AB">
        <w:rPr>
          <w:color w:val="4472C4" w:themeColor="accent1"/>
          <w:lang w:val="en-US"/>
        </w:rPr>
        <w:t>.my-style-</w:t>
      </w:r>
      <w:r w:rsidR="0072526A" w:rsidRPr="005E57AB">
        <w:rPr>
          <w:color w:val="4472C4" w:themeColor="accent1"/>
          <w:lang w:val="en-US"/>
        </w:rPr>
        <w:t>3</w:t>
      </w:r>
      <w:r w:rsidRPr="005E57AB">
        <w:rPr>
          <w:color w:val="4472C4" w:themeColor="accent1"/>
          <w:lang w:val="en-US"/>
        </w:rPr>
        <w:t xml:space="preserve"> {</w:t>
      </w:r>
    </w:p>
    <w:p w14:paraId="7F30B594" w14:textId="77777777" w:rsidR="00E77D82" w:rsidRPr="005E57AB" w:rsidRDefault="00E77D82" w:rsidP="00E77D82">
      <w:pPr>
        <w:ind w:firstLine="708"/>
        <w:rPr>
          <w:color w:val="4472C4" w:themeColor="accent1"/>
          <w:lang w:val="en-US"/>
        </w:rPr>
      </w:pPr>
      <w:r w:rsidRPr="005E57AB">
        <w:rPr>
          <w:color w:val="4472C4" w:themeColor="accent1"/>
          <w:lang w:val="en-US"/>
        </w:rPr>
        <w:t>-fx-fill: rgba(0, 0, 255, 0.5);</w:t>
      </w:r>
    </w:p>
    <w:p w14:paraId="0AB2EA40" w14:textId="77777777" w:rsidR="00E77D82" w:rsidRPr="005E57AB" w:rsidRDefault="00E77D82" w:rsidP="00E77D82">
      <w:pPr>
        <w:rPr>
          <w:color w:val="4472C4" w:themeColor="accent1"/>
          <w:lang w:val="en-US"/>
        </w:rPr>
      </w:pPr>
      <w:r w:rsidRPr="005E57AB">
        <w:rPr>
          <w:color w:val="4472C4" w:themeColor="accent1"/>
          <w:lang w:val="en-US"/>
        </w:rPr>
        <w:t>}</w:t>
      </w:r>
    </w:p>
    <w:p w14:paraId="0CD159EB" w14:textId="77777777" w:rsidR="00E77D82" w:rsidRPr="005E57AB" w:rsidRDefault="00E77D82" w:rsidP="00E77D82">
      <w:pPr>
        <w:rPr>
          <w:lang w:val="en-US"/>
        </w:rPr>
      </w:pPr>
    </w:p>
    <w:p w14:paraId="53FA2EEB" w14:textId="7DFCFE57" w:rsidR="00E77D82" w:rsidRPr="005E57AB" w:rsidRDefault="00E77D82" w:rsidP="00E77D82">
      <w:pPr>
        <w:rPr>
          <w:color w:val="4472C4" w:themeColor="accent1"/>
          <w:lang w:val="en-US"/>
        </w:rPr>
      </w:pPr>
      <w:r w:rsidRPr="005E57AB">
        <w:rPr>
          <w:color w:val="4472C4" w:themeColor="accent1"/>
          <w:lang w:val="en-US"/>
        </w:rPr>
        <w:t>.my-style-</w:t>
      </w:r>
      <w:r w:rsidR="0072526A" w:rsidRPr="005E57AB">
        <w:rPr>
          <w:color w:val="4472C4" w:themeColor="accent1"/>
          <w:lang w:val="en-US"/>
        </w:rPr>
        <w:t>4</w:t>
      </w:r>
      <w:r w:rsidRPr="005E57AB">
        <w:rPr>
          <w:color w:val="4472C4" w:themeColor="accent1"/>
          <w:lang w:val="en-US"/>
        </w:rPr>
        <w:t xml:space="preserve"> {</w:t>
      </w:r>
    </w:p>
    <w:p w14:paraId="3FE6D97E" w14:textId="77777777" w:rsidR="00E77D82" w:rsidRPr="005E57AB" w:rsidRDefault="00E77D82" w:rsidP="00E77D82">
      <w:pPr>
        <w:ind w:firstLine="708"/>
        <w:rPr>
          <w:color w:val="4472C4" w:themeColor="accent1"/>
          <w:lang w:val="en-US"/>
        </w:rPr>
      </w:pPr>
      <w:r w:rsidRPr="005E57AB">
        <w:rPr>
          <w:color w:val="4472C4" w:themeColor="accent1"/>
          <w:lang w:val="en-US"/>
        </w:rPr>
        <w:t>-fx-fill: #0000ff;</w:t>
      </w:r>
    </w:p>
    <w:p w14:paraId="163294BD" w14:textId="77777777" w:rsidR="00E77D82" w:rsidRPr="005E57AB" w:rsidRDefault="00E77D82" w:rsidP="00E77D82">
      <w:pPr>
        <w:rPr>
          <w:color w:val="4472C4" w:themeColor="accent1"/>
          <w:lang w:val="en-US"/>
        </w:rPr>
      </w:pPr>
      <w:r w:rsidRPr="005E57AB">
        <w:rPr>
          <w:color w:val="4472C4" w:themeColor="accent1"/>
          <w:lang w:val="en-US"/>
        </w:rPr>
        <w:t>}</w:t>
      </w:r>
    </w:p>
    <w:p w14:paraId="08F0F1D3" w14:textId="77777777" w:rsidR="00E77D82" w:rsidRPr="005E57AB" w:rsidRDefault="00E77D82" w:rsidP="00E77D82">
      <w:pPr>
        <w:rPr>
          <w:lang w:val="en-US"/>
        </w:rPr>
      </w:pPr>
    </w:p>
    <w:p w14:paraId="1E79CF2C" w14:textId="07C9F6CF" w:rsidR="00E77D82" w:rsidRPr="005E57AB" w:rsidRDefault="00E77D82" w:rsidP="00E77D82">
      <w:pPr>
        <w:rPr>
          <w:color w:val="4472C4" w:themeColor="accent1"/>
          <w:lang w:val="en-US"/>
        </w:rPr>
      </w:pPr>
      <w:r w:rsidRPr="005E57AB">
        <w:rPr>
          <w:color w:val="4472C4" w:themeColor="accent1"/>
          <w:lang w:val="en-US"/>
        </w:rPr>
        <w:t>.my-style-</w:t>
      </w:r>
      <w:r w:rsidR="0072526A" w:rsidRPr="005E57AB">
        <w:rPr>
          <w:color w:val="4472C4" w:themeColor="accent1"/>
          <w:lang w:val="en-US"/>
        </w:rPr>
        <w:t>5</w:t>
      </w:r>
      <w:r w:rsidRPr="005E57AB">
        <w:rPr>
          <w:color w:val="4472C4" w:themeColor="accent1"/>
          <w:lang w:val="en-US"/>
        </w:rPr>
        <w:t xml:space="preserve"> {</w:t>
      </w:r>
    </w:p>
    <w:p w14:paraId="420D8235" w14:textId="77777777" w:rsidR="00E77D82" w:rsidRPr="005E57AB" w:rsidRDefault="00E77D82" w:rsidP="00E77D82">
      <w:pPr>
        <w:ind w:firstLine="708"/>
        <w:rPr>
          <w:color w:val="4472C4" w:themeColor="accent1"/>
          <w:lang w:val="en-US"/>
        </w:rPr>
      </w:pPr>
      <w:r w:rsidRPr="005E57AB">
        <w:rPr>
          <w:color w:val="4472C4" w:themeColor="accent1"/>
          <w:lang w:val="en-US"/>
        </w:rPr>
        <w:t>-fx-fill: hsb(200, 70%, 40%);</w:t>
      </w:r>
    </w:p>
    <w:p w14:paraId="1B490013" w14:textId="77777777" w:rsidR="00E77D82" w:rsidRPr="005E57AB" w:rsidRDefault="00E77D82" w:rsidP="00E77D82">
      <w:pPr>
        <w:rPr>
          <w:color w:val="4472C4" w:themeColor="accent1"/>
          <w:lang w:val="en-US"/>
        </w:rPr>
      </w:pPr>
      <w:r w:rsidRPr="005E57AB">
        <w:rPr>
          <w:color w:val="4472C4" w:themeColor="accent1"/>
          <w:lang w:val="en-US"/>
        </w:rPr>
        <w:t>}</w:t>
      </w:r>
    </w:p>
    <w:p w14:paraId="5A94A40E" w14:textId="77777777" w:rsidR="00E77D82" w:rsidRPr="005E57AB" w:rsidRDefault="00E77D82" w:rsidP="00E77D82">
      <w:pPr>
        <w:rPr>
          <w:color w:val="4472C4" w:themeColor="accent1"/>
          <w:lang w:val="en-US"/>
        </w:rPr>
      </w:pPr>
    </w:p>
    <w:p w14:paraId="13668E0C" w14:textId="3B1B2A6A" w:rsidR="00E77D82" w:rsidRPr="005E57AB" w:rsidRDefault="00E77D82" w:rsidP="00E77D82">
      <w:pPr>
        <w:rPr>
          <w:color w:val="4472C4" w:themeColor="accent1"/>
          <w:lang w:val="en-US"/>
        </w:rPr>
      </w:pPr>
      <w:r w:rsidRPr="005E57AB">
        <w:rPr>
          <w:color w:val="4472C4" w:themeColor="accent1"/>
          <w:lang w:val="en-US"/>
        </w:rPr>
        <w:t>.my-style-</w:t>
      </w:r>
      <w:r w:rsidR="0072526A" w:rsidRPr="005E57AB">
        <w:rPr>
          <w:color w:val="4472C4" w:themeColor="accent1"/>
          <w:lang w:val="en-US"/>
        </w:rPr>
        <w:t>6</w:t>
      </w:r>
      <w:r w:rsidRPr="005E57AB">
        <w:rPr>
          <w:color w:val="4472C4" w:themeColor="accent1"/>
          <w:lang w:val="en-US"/>
        </w:rPr>
        <w:t xml:space="preserve"> {</w:t>
      </w:r>
    </w:p>
    <w:p w14:paraId="6064177B" w14:textId="77777777" w:rsidR="00E77D82" w:rsidRPr="005E57AB" w:rsidRDefault="00E77D82" w:rsidP="00E77D82">
      <w:pPr>
        <w:ind w:firstLine="708"/>
        <w:rPr>
          <w:color w:val="4472C4" w:themeColor="accent1"/>
          <w:lang w:val="en-US"/>
        </w:rPr>
      </w:pPr>
      <w:r w:rsidRPr="005E57AB">
        <w:rPr>
          <w:color w:val="4472C4" w:themeColor="accent1"/>
          <w:lang w:val="en-US"/>
        </w:rPr>
        <w:t>-fx-fill: hsba(200, 70%, 40%, 0.30);</w:t>
      </w:r>
    </w:p>
    <w:p w14:paraId="7AE5C191" w14:textId="77777777" w:rsidR="00E77D82" w:rsidRPr="005E57AB" w:rsidRDefault="00E77D82" w:rsidP="00E77D82">
      <w:pPr>
        <w:rPr>
          <w:color w:val="4472C4" w:themeColor="accent1"/>
          <w:lang w:val="en-US"/>
        </w:rPr>
      </w:pPr>
      <w:r w:rsidRPr="005E57AB">
        <w:rPr>
          <w:color w:val="4472C4" w:themeColor="accent1"/>
          <w:lang w:val="en-US"/>
        </w:rPr>
        <w:t>}</w:t>
      </w:r>
    </w:p>
    <w:p w14:paraId="7E05342E" w14:textId="77777777" w:rsidR="00E77D82" w:rsidRPr="005E57AB" w:rsidRDefault="00E77D82" w:rsidP="00E77D82">
      <w:pPr>
        <w:rPr>
          <w:lang w:val="en-US"/>
        </w:rPr>
      </w:pPr>
    </w:p>
    <w:p w14:paraId="30B51177" w14:textId="59853136" w:rsidR="00E77D82" w:rsidRPr="005E57AB" w:rsidRDefault="00E77D82" w:rsidP="00E77D82">
      <w:pPr>
        <w:rPr>
          <w:color w:val="4472C4" w:themeColor="accent1"/>
          <w:lang w:val="en-US"/>
        </w:rPr>
      </w:pPr>
      <w:r w:rsidRPr="005E57AB">
        <w:rPr>
          <w:color w:val="4472C4" w:themeColor="accent1"/>
          <w:lang w:val="en-US"/>
        </w:rPr>
        <w:t>.my-style</w:t>
      </w:r>
      <w:r w:rsidR="0072526A" w:rsidRPr="005E57AB">
        <w:rPr>
          <w:color w:val="4472C4" w:themeColor="accent1"/>
          <w:lang w:val="en-US"/>
        </w:rPr>
        <w:t>-7</w:t>
      </w:r>
      <w:r w:rsidRPr="005E57AB">
        <w:rPr>
          <w:color w:val="4472C4" w:themeColor="accent1"/>
          <w:lang w:val="en-US"/>
        </w:rPr>
        <w:t xml:space="preserve"> {</w:t>
      </w:r>
    </w:p>
    <w:p w14:paraId="2D6BC33B" w14:textId="77777777" w:rsidR="00E77D82" w:rsidRPr="005E57AB" w:rsidRDefault="00E77D82" w:rsidP="00E77D82">
      <w:pPr>
        <w:ind w:firstLine="708"/>
        <w:rPr>
          <w:color w:val="4472C4" w:themeColor="accent1"/>
          <w:lang w:val="en-US"/>
        </w:rPr>
      </w:pPr>
      <w:r w:rsidRPr="005E57AB">
        <w:rPr>
          <w:color w:val="4472C4" w:themeColor="accent1"/>
          <w:lang w:val="en-US"/>
        </w:rPr>
        <w:t>-fx-fill: derive(red, -20%);</w:t>
      </w:r>
    </w:p>
    <w:p w14:paraId="1A2D8B16" w14:textId="77777777" w:rsidR="00E77D82" w:rsidRPr="008426D0" w:rsidRDefault="00E77D82" w:rsidP="00E77D82">
      <w:pPr>
        <w:rPr>
          <w:color w:val="4472C4" w:themeColor="accent1"/>
        </w:rPr>
      </w:pPr>
      <w:r w:rsidRPr="008426D0">
        <w:rPr>
          <w:color w:val="4472C4" w:themeColor="accent1"/>
        </w:rPr>
        <w:t>}</w:t>
      </w:r>
    </w:p>
    <w:p w14:paraId="7E3A0EAF" w14:textId="77777777" w:rsidR="00E77D82" w:rsidRPr="008426D0" w:rsidRDefault="00E77D82" w:rsidP="00E77D82"/>
    <w:p w14:paraId="14524AE9" w14:textId="77777777" w:rsidR="00E77D82" w:rsidRPr="008426D0" w:rsidRDefault="00E77D82" w:rsidP="00E77D82"/>
    <w:p w14:paraId="34107F86" w14:textId="77777777" w:rsidR="00E77D82" w:rsidRPr="008426D0" w:rsidRDefault="00E77D82" w:rsidP="00E77D82">
      <w:pPr>
        <w:pStyle w:val="Ttulo2"/>
      </w:pPr>
      <w:bookmarkStart w:id="108" w:name="_Toc112794659"/>
      <w:r w:rsidRPr="008426D0">
        <w:t>COLORES DE FONDO</w:t>
      </w:r>
      <w:bookmarkEnd w:id="108"/>
    </w:p>
    <w:p w14:paraId="77F8F7F7" w14:textId="77777777" w:rsidR="00E77D82" w:rsidRPr="008426D0" w:rsidRDefault="00E77D82" w:rsidP="00E77D82">
      <w:r w:rsidRPr="008426D0">
        <w:t>Un nodo puede tener múltiples rellenos de fondo, que se especifican utilizando tres propiedades:</w:t>
      </w:r>
    </w:p>
    <w:p w14:paraId="254DB917" w14:textId="4A4F931F" w:rsidR="00E77D82" w:rsidRPr="008426D0" w:rsidRDefault="00E77D82" w:rsidP="00F5077B">
      <w:pPr>
        <w:pStyle w:val="Prrafodelista"/>
        <w:numPr>
          <w:ilvl w:val="0"/>
          <w:numId w:val="44"/>
        </w:numPr>
        <w:rPr>
          <w:b/>
          <w:lang w:val="es-ES"/>
        </w:rPr>
      </w:pPr>
      <w:r w:rsidRPr="008426D0">
        <w:rPr>
          <w:b/>
          <w:bCs/>
          <w:lang w:val="es-ES"/>
        </w:rPr>
        <w:t>-fx-background-color</w:t>
      </w:r>
      <w:r w:rsidR="00AF77CF" w:rsidRPr="008426D0">
        <w:rPr>
          <w:b/>
          <w:bCs/>
          <w:lang w:val="es-ES"/>
        </w:rPr>
        <w:t xml:space="preserve">: </w:t>
      </w:r>
      <w:r w:rsidR="00AF77CF" w:rsidRPr="008426D0">
        <w:rPr>
          <w:lang w:val="es-ES"/>
        </w:rPr>
        <w:t xml:space="preserve">lista de </w:t>
      </w:r>
      <w:r w:rsidR="00D6692C">
        <w:rPr>
          <w:lang w:val="es-ES"/>
        </w:rPr>
        <w:t>colores</w:t>
      </w:r>
      <w:r w:rsidR="00AF77CF" w:rsidRPr="008426D0">
        <w:rPr>
          <w:lang w:val="es-ES"/>
        </w:rPr>
        <w:t xml:space="preserve"> separados por comas. El número de colores de la lista determina el número de rectángulos que se pintarán</w:t>
      </w:r>
    </w:p>
    <w:p w14:paraId="31C272A9" w14:textId="08F21C68" w:rsidR="00E77D82" w:rsidRPr="008426D0" w:rsidRDefault="00E77D82" w:rsidP="00F5077B">
      <w:pPr>
        <w:pStyle w:val="Prrafodelista"/>
        <w:numPr>
          <w:ilvl w:val="0"/>
          <w:numId w:val="44"/>
        </w:numPr>
        <w:rPr>
          <w:lang w:val="es-ES"/>
        </w:rPr>
      </w:pPr>
      <w:r w:rsidRPr="008426D0">
        <w:rPr>
          <w:b/>
          <w:bCs/>
          <w:lang w:val="es-ES"/>
        </w:rPr>
        <w:t>-fx-background-radi</w:t>
      </w:r>
      <w:r w:rsidR="0015073A" w:rsidRPr="008426D0">
        <w:rPr>
          <w:b/>
          <w:bCs/>
          <w:lang w:val="es-ES"/>
        </w:rPr>
        <w:t>us</w:t>
      </w:r>
      <w:r w:rsidR="00AF77CF" w:rsidRPr="008426D0">
        <w:rPr>
          <w:lang w:val="es-ES"/>
        </w:rPr>
        <w:t>: especifica el redondeo de las esquinas</w:t>
      </w:r>
      <w:r w:rsidR="005D040C" w:rsidRPr="008426D0">
        <w:rPr>
          <w:lang w:val="es-ES"/>
        </w:rPr>
        <w:t>.</w:t>
      </w:r>
      <w:r w:rsidR="00AF77CF" w:rsidRPr="008426D0">
        <w:rPr>
          <w:lang w:val="es-ES"/>
        </w:rPr>
        <w:t xml:space="preserve"> </w:t>
      </w:r>
      <w:r w:rsidR="005D040C" w:rsidRPr="008426D0">
        <w:rPr>
          <w:lang w:val="es-ES"/>
        </w:rPr>
        <w:t>E</w:t>
      </w:r>
      <w:r w:rsidR="00AF77CF" w:rsidRPr="008426D0">
        <w:rPr>
          <w:lang w:val="es-ES"/>
        </w:rPr>
        <w:t>s una lista de un conjunto de valores de radio separados por comas para los rectángulos a rellenar. Un conjunto de valores de radio</w:t>
      </w:r>
      <w:r w:rsidR="00F23203" w:rsidRPr="008426D0">
        <w:rPr>
          <w:lang w:val="es-ES"/>
        </w:rPr>
        <w:t xml:space="preserve"> se</w:t>
      </w:r>
      <w:r w:rsidR="00AF77CF" w:rsidRPr="008426D0">
        <w:rPr>
          <w:lang w:val="es-ES"/>
        </w:rPr>
        <w:t xml:space="preserve"> puede especificar </w:t>
      </w:r>
      <w:r w:rsidR="00F23203" w:rsidRPr="008426D0">
        <w:rPr>
          <w:lang w:val="es-ES"/>
        </w:rPr>
        <w:t xml:space="preserve">con un </w:t>
      </w:r>
      <w:r w:rsidR="00AF77CF" w:rsidRPr="008426D0">
        <w:rPr>
          <w:lang w:val="es-ES"/>
        </w:rPr>
        <w:t>sólo valor</w:t>
      </w:r>
      <w:r w:rsidR="007E5567" w:rsidRPr="008426D0">
        <w:rPr>
          <w:lang w:val="es-ES"/>
        </w:rPr>
        <w:t xml:space="preserve"> (se utiliza el mismo valor para todas las esquinas)</w:t>
      </w:r>
      <w:r w:rsidR="00AF77CF" w:rsidRPr="008426D0">
        <w:rPr>
          <w:lang w:val="es-ES"/>
        </w:rPr>
        <w:t xml:space="preserve"> o </w:t>
      </w:r>
      <w:r w:rsidR="00F23203" w:rsidRPr="008426D0">
        <w:rPr>
          <w:lang w:val="es-ES"/>
        </w:rPr>
        <w:t xml:space="preserve">con </w:t>
      </w:r>
      <w:r w:rsidR="00AF77CF" w:rsidRPr="008426D0">
        <w:rPr>
          <w:lang w:val="es-ES"/>
        </w:rPr>
        <w:t>cuatro valores separados por espacios en blanco</w:t>
      </w:r>
      <w:r w:rsidR="007E5567" w:rsidRPr="008426D0">
        <w:rPr>
          <w:lang w:val="es-ES"/>
        </w:rPr>
        <w:t xml:space="preserve"> (</w:t>
      </w:r>
      <w:r w:rsidR="00E85776" w:rsidRPr="008426D0">
        <w:rPr>
          <w:lang w:val="es-ES"/>
        </w:rPr>
        <w:t>esquina superior izquierda, superior derecha, inferior derecha y superior derecha</w:t>
      </w:r>
      <w:r w:rsidR="007E5567" w:rsidRPr="008426D0">
        <w:rPr>
          <w:lang w:val="es-ES"/>
        </w:rPr>
        <w:t>)</w:t>
      </w:r>
      <w:r w:rsidR="00AF77CF" w:rsidRPr="008426D0">
        <w:rPr>
          <w:lang w:val="es-ES"/>
        </w:rPr>
        <w:t>.</w:t>
      </w:r>
    </w:p>
    <w:p w14:paraId="318CEB8E" w14:textId="71B6735E" w:rsidR="001A0560" w:rsidRPr="008426D0" w:rsidRDefault="00E77D82" w:rsidP="00F5077B">
      <w:pPr>
        <w:pStyle w:val="Prrafodelista"/>
        <w:numPr>
          <w:ilvl w:val="0"/>
          <w:numId w:val="44"/>
        </w:numPr>
        <w:rPr>
          <w:lang w:val="es-ES"/>
        </w:rPr>
      </w:pPr>
      <w:r w:rsidRPr="008426D0">
        <w:rPr>
          <w:b/>
          <w:bCs/>
          <w:lang w:val="es-ES"/>
        </w:rPr>
        <w:t>-fx-background-insets</w:t>
      </w:r>
      <w:r w:rsidR="00DF14DE" w:rsidRPr="008426D0">
        <w:rPr>
          <w:b/>
          <w:bCs/>
          <w:lang w:val="es-ES"/>
        </w:rPr>
        <w:t>:</w:t>
      </w:r>
      <w:r w:rsidRPr="008426D0">
        <w:rPr>
          <w:lang w:val="es-ES"/>
        </w:rPr>
        <w:t xml:space="preserve"> es una lista de un conjunto de valores de inserción separados por comas para los rectángulos a rellenar. Un conjunto de valores de inserción </w:t>
      </w:r>
      <w:r w:rsidR="001A0560" w:rsidRPr="008426D0">
        <w:rPr>
          <w:lang w:val="es-ES"/>
        </w:rPr>
        <w:t xml:space="preserve">en la lista </w:t>
      </w:r>
      <w:r w:rsidR="00F23203" w:rsidRPr="008426D0">
        <w:rPr>
          <w:lang w:val="es-ES"/>
        </w:rPr>
        <w:t xml:space="preserve">se </w:t>
      </w:r>
      <w:r w:rsidR="001A0560" w:rsidRPr="008426D0">
        <w:rPr>
          <w:lang w:val="es-ES"/>
        </w:rPr>
        <w:t xml:space="preserve">puede especificar </w:t>
      </w:r>
      <w:r w:rsidR="00F23203" w:rsidRPr="008426D0">
        <w:rPr>
          <w:lang w:val="es-ES"/>
        </w:rPr>
        <w:t xml:space="preserve">con un </w:t>
      </w:r>
      <w:r w:rsidR="001A0560" w:rsidRPr="008426D0">
        <w:rPr>
          <w:lang w:val="es-ES"/>
        </w:rPr>
        <w:t xml:space="preserve">sólo (se utiliza el mismo valor para todos los lados) o </w:t>
      </w:r>
      <w:r w:rsidR="00F23203" w:rsidRPr="008426D0">
        <w:rPr>
          <w:lang w:val="es-ES"/>
        </w:rPr>
        <w:t xml:space="preserve">con </w:t>
      </w:r>
      <w:r w:rsidR="001A0560" w:rsidRPr="008426D0">
        <w:rPr>
          <w:lang w:val="es-ES"/>
        </w:rPr>
        <w:t>cuatro valores separados por espacios en blanco (</w:t>
      </w:r>
      <w:r w:rsidR="00F23203" w:rsidRPr="008426D0">
        <w:rPr>
          <w:lang w:val="es-ES"/>
        </w:rPr>
        <w:t>lado superior, derecho, inferior e izquierdo</w:t>
      </w:r>
      <w:r w:rsidR="001A0560" w:rsidRPr="008426D0">
        <w:rPr>
          <w:lang w:val="es-ES"/>
        </w:rPr>
        <w:t>).</w:t>
      </w:r>
    </w:p>
    <w:p w14:paraId="585C1017" w14:textId="77777777" w:rsidR="00E77D82" w:rsidRPr="008426D0" w:rsidRDefault="00E77D82" w:rsidP="00E77D82"/>
    <w:p w14:paraId="5EE225DC" w14:textId="77777777" w:rsidR="00E77D82" w:rsidRPr="008426D0" w:rsidRDefault="00E77D82" w:rsidP="00E77D82">
      <w:r w:rsidRPr="008426D0">
        <w:t>Veamos un ejemplo para un Pane:</w:t>
      </w:r>
    </w:p>
    <w:p w14:paraId="24D34B28" w14:textId="77777777" w:rsidR="00E77D82" w:rsidRPr="008426D0" w:rsidRDefault="00E77D82" w:rsidP="00E77D82"/>
    <w:p w14:paraId="58F6F607" w14:textId="77777777" w:rsidR="00E77D82" w:rsidRPr="005E57AB" w:rsidRDefault="00E77D82" w:rsidP="00E77D82">
      <w:pPr>
        <w:rPr>
          <w:color w:val="4472C4" w:themeColor="accent1"/>
          <w:lang w:val="en-US"/>
        </w:rPr>
      </w:pPr>
      <w:r w:rsidRPr="005E57AB">
        <w:rPr>
          <w:color w:val="4472C4" w:themeColor="accent1"/>
          <w:lang w:val="en-US"/>
        </w:rPr>
        <w:t xml:space="preserve">Pane pane = new Pane(); </w:t>
      </w:r>
    </w:p>
    <w:p w14:paraId="154942BD" w14:textId="77777777" w:rsidR="00E77D82" w:rsidRPr="005E57AB" w:rsidRDefault="00E77D82" w:rsidP="00E77D82">
      <w:pPr>
        <w:rPr>
          <w:color w:val="4472C4" w:themeColor="accent1"/>
          <w:lang w:val="en-US"/>
        </w:rPr>
      </w:pPr>
      <w:r w:rsidRPr="005E57AB">
        <w:rPr>
          <w:color w:val="4472C4" w:themeColor="accent1"/>
          <w:lang w:val="en-US"/>
        </w:rPr>
        <w:t>pane.setPrefSize(100, 100);</w:t>
      </w:r>
    </w:p>
    <w:p w14:paraId="3691F81F" w14:textId="77777777" w:rsidR="00E77D82" w:rsidRPr="005E57AB" w:rsidRDefault="00E77D82" w:rsidP="00E77D82">
      <w:pPr>
        <w:rPr>
          <w:color w:val="4472C4" w:themeColor="accent1"/>
          <w:lang w:val="en-US"/>
        </w:rPr>
      </w:pPr>
    </w:p>
    <w:p w14:paraId="18E87E3A" w14:textId="77777777" w:rsidR="00E77D82" w:rsidRPr="005E57AB" w:rsidRDefault="00E77D82" w:rsidP="00E77D82">
      <w:pPr>
        <w:rPr>
          <w:color w:val="4472C4" w:themeColor="accent1"/>
          <w:lang w:val="en-US"/>
        </w:rPr>
      </w:pPr>
      <w:r w:rsidRPr="005E57AB">
        <w:rPr>
          <w:color w:val="4472C4" w:themeColor="accent1"/>
          <w:lang w:val="en-US"/>
        </w:rPr>
        <w:t>.my-style-1 {</w:t>
      </w:r>
    </w:p>
    <w:p w14:paraId="2A3F3D0E" w14:textId="419E39B9" w:rsidR="00E77D82" w:rsidRPr="005E57AB" w:rsidRDefault="00E77D82" w:rsidP="00E77D82">
      <w:pPr>
        <w:ind w:left="708"/>
        <w:rPr>
          <w:color w:val="4472C4" w:themeColor="accent1"/>
          <w:lang w:val="en-US"/>
        </w:rPr>
      </w:pPr>
      <w:r w:rsidRPr="005E57AB">
        <w:rPr>
          <w:color w:val="4472C4" w:themeColor="accent1"/>
          <w:lang w:val="en-US"/>
        </w:rPr>
        <w:t xml:space="preserve">-fx-background-color: </w:t>
      </w:r>
      <w:r w:rsidR="00F23203" w:rsidRPr="005E57AB">
        <w:rPr>
          <w:color w:val="4472C4" w:themeColor="accent1"/>
          <w:lang w:val="en-US"/>
        </w:rPr>
        <w:t>grey</w:t>
      </w:r>
      <w:r w:rsidRPr="005E57AB">
        <w:rPr>
          <w:color w:val="4472C4" w:themeColor="accent1"/>
          <w:lang w:val="en-US"/>
        </w:rPr>
        <w:t>;</w:t>
      </w:r>
    </w:p>
    <w:p w14:paraId="57160E96" w14:textId="77777777" w:rsidR="00E77D82" w:rsidRPr="005E57AB" w:rsidRDefault="00E77D82" w:rsidP="00E77D82">
      <w:pPr>
        <w:ind w:left="708"/>
        <w:rPr>
          <w:color w:val="4472C4" w:themeColor="accent1"/>
          <w:lang w:val="en-US"/>
        </w:rPr>
      </w:pPr>
      <w:r w:rsidRPr="005E57AB">
        <w:rPr>
          <w:color w:val="4472C4" w:themeColor="accent1"/>
          <w:lang w:val="en-US"/>
        </w:rPr>
        <w:t>-fx-background-insets: 5;</w:t>
      </w:r>
    </w:p>
    <w:p w14:paraId="043A7BCB" w14:textId="77777777" w:rsidR="00E77D82" w:rsidRPr="005E57AB" w:rsidRDefault="00E77D82" w:rsidP="00E77D82">
      <w:pPr>
        <w:ind w:left="708"/>
        <w:rPr>
          <w:color w:val="4472C4" w:themeColor="accent1"/>
          <w:lang w:val="en-US"/>
        </w:rPr>
      </w:pPr>
      <w:r w:rsidRPr="005E57AB">
        <w:rPr>
          <w:color w:val="4472C4" w:themeColor="accent1"/>
          <w:lang w:val="en-US"/>
        </w:rPr>
        <w:t>-fx-background-radio: 10;</w:t>
      </w:r>
    </w:p>
    <w:p w14:paraId="52ABD26B" w14:textId="77777777" w:rsidR="00E77D82" w:rsidRPr="005E57AB" w:rsidRDefault="00E77D82" w:rsidP="00E77D82">
      <w:pPr>
        <w:rPr>
          <w:color w:val="4472C4" w:themeColor="accent1"/>
          <w:lang w:val="en-US"/>
        </w:rPr>
      </w:pPr>
      <w:r w:rsidRPr="005E57AB">
        <w:rPr>
          <w:color w:val="4472C4" w:themeColor="accent1"/>
          <w:lang w:val="en-US"/>
        </w:rPr>
        <w:t>}</w:t>
      </w:r>
    </w:p>
    <w:p w14:paraId="24B42B23" w14:textId="77777777" w:rsidR="00E77D82" w:rsidRPr="005E57AB" w:rsidRDefault="00E77D82" w:rsidP="00E77D82">
      <w:pPr>
        <w:rPr>
          <w:color w:val="4472C4" w:themeColor="accent1"/>
          <w:lang w:val="en-US"/>
        </w:rPr>
      </w:pPr>
    </w:p>
    <w:p w14:paraId="2EE7B682" w14:textId="77777777" w:rsidR="00E77D82" w:rsidRPr="005E57AB" w:rsidRDefault="00E77D82" w:rsidP="00E77D82">
      <w:pPr>
        <w:rPr>
          <w:color w:val="4472C4" w:themeColor="accent1"/>
          <w:lang w:val="en-US"/>
        </w:rPr>
      </w:pPr>
      <w:r w:rsidRPr="005E57AB">
        <w:rPr>
          <w:color w:val="4472C4" w:themeColor="accent1"/>
          <w:lang w:val="en-US"/>
        </w:rPr>
        <w:t>.my-style-2 {</w:t>
      </w:r>
    </w:p>
    <w:p w14:paraId="0A515612" w14:textId="272FA849" w:rsidR="00E77D82" w:rsidRPr="005E57AB" w:rsidRDefault="00E77D82" w:rsidP="00E77D82">
      <w:pPr>
        <w:ind w:left="708"/>
        <w:rPr>
          <w:color w:val="4472C4" w:themeColor="accent1"/>
          <w:lang w:val="en-US"/>
        </w:rPr>
      </w:pPr>
      <w:r w:rsidRPr="005E57AB">
        <w:rPr>
          <w:color w:val="4472C4" w:themeColor="accent1"/>
          <w:lang w:val="en-US"/>
        </w:rPr>
        <w:t xml:space="preserve">-fx-background-color: </w:t>
      </w:r>
      <w:r w:rsidR="00D07D7F" w:rsidRPr="005E57AB">
        <w:rPr>
          <w:color w:val="4472C4" w:themeColor="accent1"/>
          <w:lang w:val="en-US"/>
        </w:rPr>
        <w:t>grey</w:t>
      </w:r>
      <w:r w:rsidRPr="005E57AB">
        <w:rPr>
          <w:color w:val="4472C4" w:themeColor="accent1"/>
          <w:lang w:val="en-US"/>
        </w:rPr>
        <w:t>;</w:t>
      </w:r>
    </w:p>
    <w:p w14:paraId="6D5FB6E5" w14:textId="77777777" w:rsidR="00E77D82" w:rsidRPr="005E57AB" w:rsidRDefault="00E77D82" w:rsidP="00E77D82">
      <w:pPr>
        <w:ind w:left="708"/>
        <w:rPr>
          <w:color w:val="4472C4" w:themeColor="accent1"/>
          <w:lang w:val="en-US"/>
        </w:rPr>
      </w:pPr>
      <w:r w:rsidRPr="005E57AB">
        <w:rPr>
          <w:color w:val="4472C4" w:themeColor="accent1"/>
          <w:lang w:val="en-US"/>
        </w:rPr>
        <w:t>-fx-background-insets: 0;</w:t>
      </w:r>
    </w:p>
    <w:p w14:paraId="0BF85E8A" w14:textId="77777777" w:rsidR="00E77D82" w:rsidRPr="005E57AB" w:rsidRDefault="00E77D82" w:rsidP="00E77D82">
      <w:pPr>
        <w:ind w:left="708"/>
        <w:rPr>
          <w:color w:val="4472C4" w:themeColor="accent1"/>
          <w:lang w:val="en-US"/>
        </w:rPr>
      </w:pPr>
      <w:r w:rsidRPr="005E57AB">
        <w:rPr>
          <w:color w:val="4472C4" w:themeColor="accent1"/>
          <w:lang w:val="en-US"/>
        </w:rPr>
        <w:t>-fx-background-radio: 0;</w:t>
      </w:r>
    </w:p>
    <w:p w14:paraId="524F849C" w14:textId="77777777" w:rsidR="00E77D82" w:rsidRPr="005E57AB" w:rsidRDefault="00E77D82" w:rsidP="00E77D82">
      <w:pPr>
        <w:rPr>
          <w:color w:val="4472C4" w:themeColor="accent1"/>
          <w:lang w:val="en-US"/>
        </w:rPr>
      </w:pPr>
      <w:r w:rsidRPr="005E57AB">
        <w:rPr>
          <w:color w:val="4472C4" w:themeColor="accent1"/>
          <w:lang w:val="en-US"/>
        </w:rPr>
        <w:t>}</w:t>
      </w:r>
    </w:p>
    <w:p w14:paraId="4F9F4284" w14:textId="77777777" w:rsidR="00E77D82" w:rsidRPr="005E57AB" w:rsidRDefault="00E77D82" w:rsidP="00E77D82">
      <w:pPr>
        <w:rPr>
          <w:color w:val="4472C4" w:themeColor="accent1"/>
          <w:lang w:val="en-US"/>
        </w:rPr>
      </w:pPr>
    </w:p>
    <w:p w14:paraId="2BC7A6BC" w14:textId="77777777" w:rsidR="00E77D82" w:rsidRPr="005E57AB" w:rsidRDefault="00E77D82" w:rsidP="00E77D82">
      <w:pPr>
        <w:rPr>
          <w:color w:val="4472C4" w:themeColor="accent1"/>
          <w:lang w:val="en-US"/>
        </w:rPr>
      </w:pPr>
      <w:r w:rsidRPr="005E57AB">
        <w:rPr>
          <w:color w:val="4472C4" w:themeColor="accent1"/>
          <w:lang w:val="en-US"/>
        </w:rPr>
        <w:t>.my-style-3 {</w:t>
      </w:r>
    </w:p>
    <w:p w14:paraId="2554398A" w14:textId="4B1390B1" w:rsidR="00E77D82" w:rsidRPr="005E57AB" w:rsidRDefault="00E77D82" w:rsidP="00E77D82">
      <w:pPr>
        <w:ind w:left="708"/>
        <w:rPr>
          <w:color w:val="4472C4" w:themeColor="accent1"/>
          <w:lang w:val="en-US"/>
        </w:rPr>
      </w:pPr>
      <w:r w:rsidRPr="005E57AB">
        <w:rPr>
          <w:color w:val="4472C4" w:themeColor="accent1"/>
          <w:lang w:val="en-US"/>
        </w:rPr>
        <w:t xml:space="preserve">-fx-background-color: </w:t>
      </w:r>
      <w:r w:rsidR="00D07D7F" w:rsidRPr="005E57AB">
        <w:rPr>
          <w:color w:val="4472C4" w:themeColor="accent1"/>
          <w:lang w:val="en-US"/>
        </w:rPr>
        <w:t>grey</w:t>
      </w:r>
      <w:r w:rsidRPr="005E57AB">
        <w:rPr>
          <w:color w:val="4472C4" w:themeColor="accent1"/>
          <w:lang w:val="en-US"/>
        </w:rPr>
        <w:t>;</w:t>
      </w:r>
    </w:p>
    <w:p w14:paraId="2B30224D" w14:textId="77777777" w:rsidR="00E77D82" w:rsidRPr="005E57AB" w:rsidRDefault="00E77D82" w:rsidP="00E77D82">
      <w:pPr>
        <w:ind w:left="708"/>
        <w:rPr>
          <w:color w:val="4472C4" w:themeColor="accent1"/>
          <w:lang w:val="en-US"/>
        </w:rPr>
      </w:pPr>
      <w:r w:rsidRPr="005E57AB">
        <w:rPr>
          <w:color w:val="4472C4" w:themeColor="accent1"/>
          <w:lang w:val="en-US"/>
        </w:rPr>
        <w:t>-fx-background-insets: 5 10 15 20;</w:t>
      </w:r>
    </w:p>
    <w:p w14:paraId="70A09C2B" w14:textId="77777777" w:rsidR="00E77D82" w:rsidRPr="005E57AB" w:rsidRDefault="00E77D82" w:rsidP="00E77D82">
      <w:pPr>
        <w:ind w:left="708"/>
        <w:rPr>
          <w:color w:val="4472C4" w:themeColor="accent1"/>
          <w:lang w:val="en-US"/>
        </w:rPr>
      </w:pPr>
      <w:r w:rsidRPr="005E57AB">
        <w:rPr>
          <w:color w:val="4472C4" w:themeColor="accent1"/>
          <w:lang w:val="en-US"/>
        </w:rPr>
        <w:t>-fx-background-radio: 10 0 0 5;</w:t>
      </w:r>
    </w:p>
    <w:p w14:paraId="5C94004D" w14:textId="77777777" w:rsidR="00E77D82" w:rsidRPr="008426D0" w:rsidRDefault="00E77D82" w:rsidP="00E77D82">
      <w:pPr>
        <w:rPr>
          <w:color w:val="4472C4" w:themeColor="accent1"/>
        </w:rPr>
      </w:pPr>
      <w:r w:rsidRPr="008426D0">
        <w:rPr>
          <w:color w:val="4472C4" w:themeColor="accent1"/>
        </w:rPr>
        <w:t>}</w:t>
      </w:r>
    </w:p>
    <w:p w14:paraId="34DC6C5B" w14:textId="77777777" w:rsidR="00E77D82" w:rsidRPr="008426D0" w:rsidRDefault="00E77D82" w:rsidP="00E77D82">
      <w:pPr>
        <w:rPr>
          <w:color w:val="4472C4" w:themeColor="accent1"/>
        </w:rPr>
      </w:pPr>
    </w:p>
    <w:p w14:paraId="0735A57F" w14:textId="77777777" w:rsidR="00E77D82" w:rsidRPr="008426D0" w:rsidRDefault="00E77D82" w:rsidP="00E77D82">
      <w:pPr>
        <w:jc w:val="center"/>
      </w:pPr>
      <w:r w:rsidRPr="008426D0">
        <w:rPr>
          <w:noProof/>
        </w:rPr>
        <w:drawing>
          <wp:inline distT="0" distB="0" distL="0" distR="0" wp14:anchorId="6ECB1064" wp14:editId="4141C5D4">
            <wp:extent cx="3251915" cy="1183022"/>
            <wp:effectExtent l="0" t="0" r="0" b="0"/>
            <wp:docPr id="5" name="image3.png" descr="Forma, Cuad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descr="Forma, Cuadrado&#10;&#10;Descripción generada automá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98822" cy="1200086"/>
                    </a:xfrm>
                    <a:prstGeom prst="rect">
                      <a:avLst/>
                    </a:prstGeom>
                  </pic:spPr>
                </pic:pic>
              </a:graphicData>
            </a:graphic>
          </wp:inline>
        </w:drawing>
      </w:r>
    </w:p>
    <w:p w14:paraId="4A0A6393" w14:textId="77777777" w:rsidR="00E77D82" w:rsidRPr="008426D0" w:rsidRDefault="00E77D82" w:rsidP="00E77D82">
      <w:bookmarkStart w:id="109" w:name="_bookmark5"/>
      <w:bookmarkEnd w:id="109"/>
    </w:p>
    <w:p w14:paraId="0B9AE7E8" w14:textId="77777777" w:rsidR="00E77D82" w:rsidRPr="008426D0" w:rsidRDefault="00E77D82" w:rsidP="00E77D82">
      <w:r w:rsidRPr="008426D0">
        <w:t>Si aplica el siguiente estilo al mismo panel, el fondo se rellenará como se muestra en la imagen:</w:t>
      </w:r>
    </w:p>
    <w:p w14:paraId="50BF592A" w14:textId="77777777" w:rsidR="00E77D82" w:rsidRPr="008426D0" w:rsidRDefault="00E77D82" w:rsidP="00E77D82"/>
    <w:p w14:paraId="57CC8EB3" w14:textId="77777777" w:rsidR="00E77D82" w:rsidRPr="005E57AB" w:rsidRDefault="00E77D82" w:rsidP="00E77D82">
      <w:pPr>
        <w:rPr>
          <w:color w:val="4472C4" w:themeColor="accent1"/>
          <w:lang w:val="en-US"/>
        </w:rPr>
      </w:pPr>
      <w:r w:rsidRPr="005E57AB">
        <w:rPr>
          <w:color w:val="4472C4" w:themeColor="accent1"/>
          <w:lang w:val="en-US"/>
        </w:rPr>
        <w:t>.my-style-4 {</w:t>
      </w:r>
    </w:p>
    <w:p w14:paraId="5D8B5F30" w14:textId="77777777" w:rsidR="00E77D82" w:rsidRPr="005E57AB" w:rsidRDefault="00E77D82" w:rsidP="00E77D82">
      <w:pPr>
        <w:ind w:left="708"/>
        <w:rPr>
          <w:color w:val="4472C4" w:themeColor="accent1"/>
          <w:lang w:val="en-US"/>
        </w:rPr>
      </w:pPr>
      <w:r w:rsidRPr="005E57AB">
        <w:rPr>
          <w:color w:val="4472C4" w:themeColor="accent1"/>
          <w:lang w:val="en-US"/>
        </w:rPr>
        <w:t>-fx-background-color: red, green, blue;</w:t>
      </w:r>
    </w:p>
    <w:p w14:paraId="46CF9F6F" w14:textId="77777777" w:rsidR="00E77D82" w:rsidRPr="005E57AB" w:rsidRDefault="00E77D82" w:rsidP="00E77D82">
      <w:pPr>
        <w:ind w:left="708"/>
        <w:rPr>
          <w:color w:val="4472C4" w:themeColor="accent1"/>
          <w:lang w:val="en-US"/>
        </w:rPr>
      </w:pPr>
      <w:r w:rsidRPr="005E57AB">
        <w:rPr>
          <w:color w:val="4472C4" w:themeColor="accent1"/>
          <w:lang w:val="en-US"/>
        </w:rPr>
        <w:t>-fx-background-insets: 5 5 5 5, 10 15 10 10, 15 20 15 15;</w:t>
      </w:r>
    </w:p>
    <w:p w14:paraId="26244DDA" w14:textId="77777777" w:rsidR="00E77D82" w:rsidRPr="005E57AB" w:rsidRDefault="00E77D82" w:rsidP="00E77D82">
      <w:pPr>
        <w:ind w:left="708"/>
        <w:rPr>
          <w:color w:val="4472C4" w:themeColor="accent1"/>
          <w:lang w:val="en-US"/>
        </w:rPr>
      </w:pPr>
      <w:r w:rsidRPr="005E57AB">
        <w:rPr>
          <w:color w:val="4472C4" w:themeColor="accent1"/>
          <w:lang w:val="en-US"/>
        </w:rPr>
        <w:t>-fx-background-radius: 5 5 5 5, 0 0 10 10, 0 20 5 10;</w:t>
      </w:r>
    </w:p>
    <w:p w14:paraId="59CB6695" w14:textId="77777777" w:rsidR="00E77D82" w:rsidRPr="008426D0" w:rsidRDefault="00E77D82" w:rsidP="00E77D82">
      <w:pPr>
        <w:rPr>
          <w:color w:val="4472C4" w:themeColor="accent1"/>
        </w:rPr>
      </w:pPr>
      <w:r w:rsidRPr="008426D0">
        <w:rPr>
          <w:color w:val="4472C4" w:themeColor="accent1"/>
        </w:rPr>
        <w:t>}</w:t>
      </w:r>
    </w:p>
    <w:p w14:paraId="6B2B396B" w14:textId="77777777" w:rsidR="00E77D82" w:rsidRPr="008426D0" w:rsidRDefault="00E77D82" w:rsidP="00E77D82">
      <w:pPr>
        <w:rPr>
          <w:color w:val="4472C4" w:themeColor="accent1"/>
        </w:rPr>
      </w:pPr>
    </w:p>
    <w:p w14:paraId="7446AF29" w14:textId="77777777" w:rsidR="00E77D82" w:rsidRPr="008426D0" w:rsidRDefault="00E77D82" w:rsidP="00E77D82">
      <w:pPr>
        <w:jc w:val="center"/>
      </w:pPr>
      <w:r w:rsidRPr="008426D0">
        <w:rPr>
          <w:noProof/>
        </w:rPr>
        <w:drawing>
          <wp:inline distT="0" distB="0" distL="0" distR="0" wp14:anchorId="739A3316" wp14:editId="1E6D0FC5">
            <wp:extent cx="806786" cy="811369"/>
            <wp:effectExtent l="0" t="0" r="0" b="1905"/>
            <wp:docPr id="7" name="image4.jpeg" descr="Forma, Cuad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descr="Forma, Cuadrado&#10;&#10;Descripción generada automá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828484" cy="833191"/>
                    </a:xfrm>
                    <a:prstGeom prst="rect">
                      <a:avLst/>
                    </a:prstGeom>
                  </pic:spPr>
                </pic:pic>
              </a:graphicData>
            </a:graphic>
          </wp:inline>
        </w:drawing>
      </w:r>
    </w:p>
    <w:p w14:paraId="5D67517D" w14:textId="77777777" w:rsidR="00E77D82" w:rsidRPr="008426D0" w:rsidRDefault="00E77D82" w:rsidP="00E77D82"/>
    <w:p w14:paraId="5FAE20AB" w14:textId="77777777" w:rsidR="00E77D82" w:rsidRPr="008426D0" w:rsidRDefault="00E77D82" w:rsidP="00E77D82"/>
    <w:p w14:paraId="36282E6B" w14:textId="77777777" w:rsidR="00E77D82" w:rsidRPr="008426D0" w:rsidRDefault="00E77D82" w:rsidP="00E77D82">
      <w:pPr>
        <w:pStyle w:val="Ttulo2"/>
      </w:pPr>
      <w:bookmarkStart w:id="110" w:name="_Toc112794660"/>
      <w:r w:rsidRPr="008426D0">
        <w:t>BORDES</w:t>
      </w:r>
      <w:bookmarkEnd w:id="110"/>
    </w:p>
    <w:p w14:paraId="3E8980BC" w14:textId="633B1B02" w:rsidR="00E77D82" w:rsidRPr="008426D0" w:rsidRDefault="00E77D82" w:rsidP="00E77D82">
      <w:r w:rsidRPr="008426D0">
        <w:t>Un nodo puede tener múltiples bordes</w:t>
      </w:r>
      <w:r w:rsidR="00C41C73" w:rsidRPr="008426D0">
        <w:t>, donde un</w:t>
      </w:r>
      <w:r w:rsidRPr="008426D0">
        <w:t xml:space="preserve"> borde se especifica utilizando cinco propiedades</w:t>
      </w:r>
      <w:r w:rsidR="00965A8D" w:rsidRPr="008426D0">
        <w:t xml:space="preserve"> (cada propiedad consiste en una lista de elementos separados por comas</w:t>
      </w:r>
      <w:r w:rsidR="0033224D" w:rsidRPr="008426D0">
        <w:t>, uno por cada uno de los bordes que se quiere pintar</w:t>
      </w:r>
      <w:r w:rsidR="00965A8D" w:rsidRPr="008426D0">
        <w:t>)</w:t>
      </w:r>
      <w:r w:rsidRPr="008426D0">
        <w:t>:</w:t>
      </w:r>
    </w:p>
    <w:p w14:paraId="3C1C792D" w14:textId="62E703A2" w:rsidR="00E77D82" w:rsidRPr="008426D0" w:rsidRDefault="00E77D82" w:rsidP="00F5077B">
      <w:pPr>
        <w:pStyle w:val="Prrafodelista"/>
        <w:numPr>
          <w:ilvl w:val="0"/>
          <w:numId w:val="45"/>
        </w:numPr>
        <w:rPr>
          <w:b/>
          <w:lang w:val="es-ES"/>
        </w:rPr>
      </w:pPr>
      <w:r w:rsidRPr="008426D0">
        <w:rPr>
          <w:b/>
          <w:bCs/>
          <w:lang w:val="es-ES"/>
        </w:rPr>
        <w:t>-fx-border-color</w:t>
      </w:r>
      <w:r w:rsidR="00965A8D" w:rsidRPr="008426D0">
        <w:rPr>
          <w:b/>
          <w:bCs/>
          <w:lang w:val="es-ES"/>
        </w:rPr>
        <w:t xml:space="preserve">: </w:t>
      </w:r>
      <w:r w:rsidR="00965A8D" w:rsidRPr="008426D0">
        <w:rPr>
          <w:lang w:val="es-ES"/>
        </w:rPr>
        <w:t>indica el color del borde</w:t>
      </w:r>
      <w:r w:rsidR="000B372D" w:rsidRPr="008426D0">
        <w:rPr>
          <w:lang w:val="es-ES"/>
        </w:rPr>
        <w:t xml:space="preserve">. Cada elemento </w:t>
      </w:r>
      <w:r w:rsidR="00DA29C6" w:rsidRPr="008426D0">
        <w:rPr>
          <w:lang w:val="es-ES"/>
        </w:rPr>
        <w:t xml:space="preserve">de la lista de colores puede tener un solo valor (el mismo valor para los cuatro </w:t>
      </w:r>
      <w:r w:rsidR="00301D7B" w:rsidRPr="008426D0">
        <w:rPr>
          <w:lang w:val="es-ES"/>
        </w:rPr>
        <w:t>lados</w:t>
      </w:r>
      <w:r w:rsidR="00DA29C6" w:rsidRPr="008426D0">
        <w:rPr>
          <w:lang w:val="es-ES"/>
        </w:rPr>
        <w:t xml:space="preserve">) o cuatro valores </w:t>
      </w:r>
      <w:r w:rsidR="00AE48AD" w:rsidRPr="008426D0">
        <w:rPr>
          <w:lang w:val="es-ES"/>
        </w:rPr>
        <w:t xml:space="preserve">separados por un espacio en blanco </w:t>
      </w:r>
      <w:r w:rsidR="00DA29C6" w:rsidRPr="008426D0">
        <w:rPr>
          <w:lang w:val="es-ES"/>
        </w:rPr>
        <w:t>(</w:t>
      </w:r>
      <w:r w:rsidR="00301D7B" w:rsidRPr="008426D0">
        <w:rPr>
          <w:lang w:val="es-ES"/>
        </w:rPr>
        <w:t>lado superior, derecho, inferior e izquierdo</w:t>
      </w:r>
      <w:r w:rsidR="00DA29C6" w:rsidRPr="008426D0">
        <w:rPr>
          <w:lang w:val="es-ES"/>
        </w:rPr>
        <w:t>)</w:t>
      </w:r>
      <w:r w:rsidR="00301D7B" w:rsidRPr="008426D0">
        <w:rPr>
          <w:lang w:val="es-ES"/>
        </w:rPr>
        <w:t>.</w:t>
      </w:r>
    </w:p>
    <w:p w14:paraId="2B6174C3" w14:textId="053AD55C" w:rsidR="00E77D82" w:rsidRPr="008426D0" w:rsidRDefault="00E77D82" w:rsidP="00F5077B">
      <w:pPr>
        <w:pStyle w:val="Prrafodelista"/>
        <w:numPr>
          <w:ilvl w:val="0"/>
          <w:numId w:val="45"/>
        </w:numPr>
        <w:rPr>
          <w:lang w:val="es-ES"/>
        </w:rPr>
      </w:pPr>
      <w:r w:rsidRPr="008426D0">
        <w:rPr>
          <w:b/>
          <w:bCs/>
          <w:lang w:val="es-ES"/>
        </w:rPr>
        <w:t>-fx-border-width</w:t>
      </w:r>
      <w:r w:rsidR="000B7899" w:rsidRPr="008426D0">
        <w:rPr>
          <w:b/>
          <w:bCs/>
          <w:lang w:val="es-ES"/>
        </w:rPr>
        <w:t xml:space="preserve">: </w:t>
      </w:r>
      <w:r w:rsidR="000B7899" w:rsidRPr="008426D0">
        <w:rPr>
          <w:lang w:val="es-ES"/>
        </w:rPr>
        <w:t>especifica el ancho del borde. Cada elemento de la lista puede tener un solo valor (el mismo valor para los cuatro lados) o cuatro valores separados por un espacio en blanco (lado superior, derecho, inferior e izquierdo). Si no se especifica la unidad para el valor de la anchura, se utiliza el píxel.</w:t>
      </w:r>
    </w:p>
    <w:p w14:paraId="54C92645" w14:textId="63A37A4E" w:rsidR="00E77D82" w:rsidRPr="008426D0" w:rsidRDefault="00E77D82" w:rsidP="00F5077B">
      <w:pPr>
        <w:pStyle w:val="Prrafodelista"/>
        <w:numPr>
          <w:ilvl w:val="0"/>
          <w:numId w:val="45"/>
        </w:numPr>
        <w:rPr>
          <w:lang w:val="es-ES"/>
        </w:rPr>
      </w:pPr>
      <w:r w:rsidRPr="008426D0">
        <w:rPr>
          <w:b/>
          <w:bCs/>
          <w:lang w:val="es-ES"/>
        </w:rPr>
        <w:t>-fx-border-radius</w:t>
      </w:r>
      <w:r w:rsidR="009A1502" w:rsidRPr="008426D0">
        <w:rPr>
          <w:b/>
          <w:bCs/>
          <w:lang w:val="es-ES"/>
        </w:rPr>
        <w:t>:</w:t>
      </w:r>
      <w:r w:rsidR="009A1502" w:rsidRPr="008426D0">
        <w:rPr>
          <w:lang w:val="es-ES"/>
        </w:rPr>
        <w:t xml:space="preserve"> especifica los valores de radio para redondear las cuatro esquinas. Cada elemento de la lista puede tener un solo valor (el mismo valor para la</w:t>
      </w:r>
      <w:r w:rsidR="00EC2F0C" w:rsidRPr="008426D0">
        <w:rPr>
          <w:lang w:val="es-ES"/>
        </w:rPr>
        <w:t>s</w:t>
      </w:r>
      <w:r w:rsidR="009A1502" w:rsidRPr="008426D0">
        <w:rPr>
          <w:lang w:val="es-ES"/>
        </w:rPr>
        <w:t xml:space="preserve"> cuatro esquinas) o cuatro valores separados por un espacio en blanco (</w:t>
      </w:r>
      <w:r w:rsidR="00EC2F0C" w:rsidRPr="008426D0">
        <w:rPr>
          <w:lang w:val="es-ES"/>
        </w:rPr>
        <w:t>esquina superior izquierda, superior derecha, inferior derecha e inferior izquierda</w:t>
      </w:r>
      <w:r w:rsidR="009A1502" w:rsidRPr="008426D0">
        <w:rPr>
          <w:lang w:val="es-ES"/>
        </w:rPr>
        <w:t xml:space="preserve">). Si no se especifica la unidad para el valor </w:t>
      </w:r>
      <w:r w:rsidR="00085DC4" w:rsidRPr="008426D0">
        <w:rPr>
          <w:lang w:val="es-ES"/>
        </w:rPr>
        <w:t>del radio</w:t>
      </w:r>
      <w:r w:rsidR="009A1502" w:rsidRPr="008426D0">
        <w:rPr>
          <w:lang w:val="es-ES"/>
        </w:rPr>
        <w:t>, se utiliza el píxel.</w:t>
      </w:r>
    </w:p>
    <w:p w14:paraId="43CDFF35" w14:textId="56378A62" w:rsidR="00E77D82" w:rsidRPr="008426D0" w:rsidRDefault="00E77D82" w:rsidP="00F5077B">
      <w:pPr>
        <w:pStyle w:val="Prrafodelista"/>
        <w:numPr>
          <w:ilvl w:val="0"/>
          <w:numId w:val="45"/>
        </w:numPr>
        <w:rPr>
          <w:lang w:val="es-ES"/>
        </w:rPr>
      </w:pPr>
      <w:r w:rsidRPr="008426D0">
        <w:rPr>
          <w:b/>
          <w:bCs/>
          <w:lang w:val="es-ES"/>
        </w:rPr>
        <w:t>-fx-border-insets</w:t>
      </w:r>
      <w:r w:rsidR="00571A34" w:rsidRPr="008426D0">
        <w:rPr>
          <w:b/>
          <w:bCs/>
          <w:lang w:val="es-ES"/>
        </w:rPr>
        <w:t xml:space="preserve">: </w:t>
      </w:r>
      <w:r w:rsidR="00571A34" w:rsidRPr="008426D0">
        <w:rPr>
          <w:lang w:val="es-ES"/>
        </w:rPr>
        <w:t>especifica los valores de inserción para un borde. Cada elemento de la lista puede tener un solo valor (el mismo valor para los cuatro lados) o cuatro valores separados por un espacio en blanco (lado superior, derecho, inferior e izquierdo</w:t>
      </w:r>
      <w:r w:rsidR="00C41AA7" w:rsidRPr="008426D0">
        <w:rPr>
          <w:lang w:val="es-ES"/>
        </w:rPr>
        <w:t>). Si no se especifica la unidad para el valor de inserción, se utiliza el píxel.</w:t>
      </w:r>
    </w:p>
    <w:p w14:paraId="14B4399D" w14:textId="57AD338B" w:rsidR="00D204A5" w:rsidRPr="005E57AB" w:rsidRDefault="00D204A5" w:rsidP="00F5077B">
      <w:pPr>
        <w:pStyle w:val="Prrafodelista"/>
        <w:numPr>
          <w:ilvl w:val="0"/>
          <w:numId w:val="45"/>
        </w:numPr>
        <w:rPr>
          <w:lang w:val="en-US"/>
        </w:rPr>
      </w:pPr>
      <w:r w:rsidRPr="005E57AB">
        <w:rPr>
          <w:b/>
          <w:bCs/>
          <w:color w:val="000000" w:themeColor="text1"/>
          <w:lang w:val="en-US"/>
        </w:rPr>
        <w:t>-fx-border-style: &lt;dash-style&gt; [phase &lt;number&gt;] [&lt;stroke-type&gt;] [line-join &lt;line-join-value&gt;] [line-cap &lt;line-cap-value&gt;]</w:t>
      </w:r>
      <w:r w:rsidR="00CA4CBB" w:rsidRPr="005E57AB">
        <w:rPr>
          <w:b/>
          <w:bCs/>
          <w:color w:val="000000" w:themeColor="text1"/>
          <w:lang w:val="en-US"/>
        </w:rPr>
        <w:t xml:space="preserve">: </w:t>
      </w:r>
      <w:r w:rsidR="00CA4CBB" w:rsidRPr="005E57AB">
        <w:rPr>
          <w:color w:val="000000" w:themeColor="text1"/>
          <w:lang w:val="en-US"/>
        </w:rPr>
        <w:t>especific</w:t>
      </w:r>
      <w:r w:rsidR="007B6E98" w:rsidRPr="005E57AB">
        <w:rPr>
          <w:color w:val="000000" w:themeColor="text1"/>
          <w:lang w:val="en-US"/>
        </w:rPr>
        <w:t>a</w:t>
      </w:r>
      <w:r w:rsidR="00CA4CBB" w:rsidRPr="005E57AB">
        <w:rPr>
          <w:color w:val="000000" w:themeColor="text1"/>
          <w:lang w:val="en-US"/>
        </w:rPr>
        <w:t xml:space="preserve"> el estilo del borde.</w:t>
      </w:r>
    </w:p>
    <w:p w14:paraId="6113028A" w14:textId="77777777" w:rsidR="00D204A5" w:rsidRPr="005E57AB" w:rsidRDefault="00D204A5" w:rsidP="00D204A5">
      <w:pPr>
        <w:pStyle w:val="Prrafodelista"/>
        <w:rPr>
          <w:color w:val="4472C4" w:themeColor="accent1"/>
          <w:lang w:val="en-US"/>
        </w:rPr>
      </w:pPr>
    </w:p>
    <w:tbl>
      <w:tblPr>
        <w:tblStyle w:val="Tablaconcuadrcula"/>
        <w:tblW w:w="0" w:type="auto"/>
        <w:tblLook w:val="04A0" w:firstRow="1" w:lastRow="0" w:firstColumn="1" w:lastColumn="0" w:noHBand="0" w:noVBand="1"/>
      </w:tblPr>
      <w:tblGrid>
        <w:gridCol w:w="1696"/>
        <w:gridCol w:w="2835"/>
        <w:gridCol w:w="5919"/>
      </w:tblGrid>
      <w:tr w:rsidR="00D204A5" w:rsidRPr="008426D0" w14:paraId="0C9D3D60" w14:textId="77777777" w:rsidTr="007B6E98">
        <w:tc>
          <w:tcPr>
            <w:tcW w:w="1696" w:type="dxa"/>
            <w:vAlign w:val="center"/>
          </w:tcPr>
          <w:p w14:paraId="3155656A" w14:textId="77777777" w:rsidR="00D204A5" w:rsidRPr="008426D0" w:rsidRDefault="00D204A5" w:rsidP="0042734B">
            <w:pPr>
              <w:jc w:val="left"/>
              <w:rPr>
                <w:b/>
                <w:bCs/>
                <w:color w:val="000000" w:themeColor="text1"/>
              </w:rPr>
            </w:pPr>
            <w:r w:rsidRPr="008426D0">
              <w:rPr>
                <w:b/>
                <w:bCs/>
                <w:color w:val="000000" w:themeColor="text1"/>
              </w:rPr>
              <w:t>Argumento</w:t>
            </w:r>
          </w:p>
        </w:tc>
        <w:tc>
          <w:tcPr>
            <w:tcW w:w="2835" w:type="dxa"/>
            <w:vAlign w:val="center"/>
          </w:tcPr>
          <w:p w14:paraId="342061F5" w14:textId="77777777" w:rsidR="00D204A5" w:rsidRPr="008426D0" w:rsidRDefault="00D204A5" w:rsidP="0042734B">
            <w:pPr>
              <w:jc w:val="left"/>
              <w:rPr>
                <w:b/>
                <w:bCs/>
                <w:color w:val="000000" w:themeColor="text1"/>
              </w:rPr>
            </w:pPr>
            <w:r w:rsidRPr="008426D0">
              <w:rPr>
                <w:b/>
                <w:bCs/>
                <w:color w:val="000000" w:themeColor="text1"/>
              </w:rPr>
              <w:t>Valores</w:t>
            </w:r>
          </w:p>
        </w:tc>
        <w:tc>
          <w:tcPr>
            <w:tcW w:w="5919" w:type="dxa"/>
            <w:vAlign w:val="center"/>
          </w:tcPr>
          <w:p w14:paraId="595AD4A9" w14:textId="77777777" w:rsidR="00D204A5" w:rsidRPr="008426D0" w:rsidRDefault="00D204A5" w:rsidP="0042734B">
            <w:pPr>
              <w:jc w:val="left"/>
              <w:rPr>
                <w:b/>
                <w:bCs/>
                <w:color w:val="000000" w:themeColor="text1"/>
              </w:rPr>
            </w:pPr>
            <w:r w:rsidRPr="008426D0">
              <w:rPr>
                <w:b/>
                <w:bCs/>
                <w:color w:val="000000" w:themeColor="text1"/>
              </w:rPr>
              <w:t>Observaciones</w:t>
            </w:r>
          </w:p>
        </w:tc>
      </w:tr>
      <w:tr w:rsidR="00D204A5" w:rsidRPr="008426D0" w14:paraId="51B4F771" w14:textId="77777777" w:rsidTr="007B6E98">
        <w:tc>
          <w:tcPr>
            <w:tcW w:w="1696" w:type="dxa"/>
            <w:vAlign w:val="center"/>
          </w:tcPr>
          <w:p w14:paraId="07484786" w14:textId="77777777" w:rsidR="00D204A5" w:rsidRPr="008426D0" w:rsidRDefault="00D204A5" w:rsidP="0042734B">
            <w:pPr>
              <w:jc w:val="left"/>
              <w:rPr>
                <w:color w:val="000000" w:themeColor="text1"/>
              </w:rPr>
            </w:pPr>
            <w:r w:rsidRPr="008426D0">
              <w:rPr>
                <w:color w:val="000000" w:themeColor="text1"/>
              </w:rPr>
              <w:t>dash-style</w:t>
            </w:r>
          </w:p>
        </w:tc>
        <w:tc>
          <w:tcPr>
            <w:tcW w:w="2835" w:type="dxa"/>
            <w:vAlign w:val="center"/>
          </w:tcPr>
          <w:p w14:paraId="7AEC8344" w14:textId="77777777" w:rsidR="00D204A5" w:rsidRPr="005E57AB" w:rsidRDefault="00D204A5" w:rsidP="0042734B">
            <w:pPr>
              <w:jc w:val="left"/>
              <w:rPr>
                <w:color w:val="000000" w:themeColor="text1"/>
                <w:lang w:val="en-US"/>
              </w:rPr>
            </w:pPr>
            <w:r w:rsidRPr="005E57AB">
              <w:rPr>
                <w:lang w:val="en-US"/>
              </w:rPr>
              <w:t>none, solid, dotted, dashed o segments(&lt;number&gt;, &lt;number&gt;…)</w:t>
            </w:r>
          </w:p>
        </w:tc>
        <w:tc>
          <w:tcPr>
            <w:tcW w:w="5919" w:type="dxa"/>
            <w:vAlign w:val="center"/>
          </w:tcPr>
          <w:p w14:paraId="5E74D29E" w14:textId="77777777" w:rsidR="00D204A5" w:rsidRPr="008426D0" w:rsidRDefault="00D204A5" w:rsidP="008F2371">
            <w:r w:rsidRPr="008426D0">
              <w:t>La función segments() se utiliza para tener un borde con un patrón que utiliza guiones y espacios alternos:</w:t>
            </w:r>
          </w:p>
          <w:p w14:paraId="42C0EE9C" w14:textId="77777777" w:rsidR="00D204A5" w:rsidRPr="008426D0" w:rsidRDefault="00D204A5" w:rsidP="008F2371"/>
          <w:p w14:paraId="7E8EB022" w14:textId="77777777" w:rsidR="00D204A5" w:rsidRPr="005E57AB" w:rsidRDefault="00D204A5" w:rsidP="008F2371">
            <w:pPr>
              <w:rPr>
                <w:b/>
                <w:bCs/>
                <w:color w:val="000000" w:themeColor="text1"/>
                <w:lang w:val="en-US"/>
              </w:rPr>
            </w:pPr>
            <w:r w:rsidRPr="005E57AB">
              <w:rPr>
                <w:b/>
                <w:bCs/>
                <w:color w:val="000000" w:themeColor="text1"/>
                <w:lang w:val="en-US"/>
              </w:rPr>
              <w:t>-fx-border-style: segments(dash-length, gap-length, dash-length, ...) phase phase-value;</w:t>
            </w:r>
          </w:p>
          <w:p w14:paraId="430803E9" w14:textId="77777777" w:rsidR="00D204A5" w:rsidRPr="005E57AB" w:rsidRDefault="00D204A5" w:rsidP="008F2371">
            <w:pPr>
              <w:rPr>
                <w:color w:val="000000" w:themeColor="text1"/>
                <w:lang w:val="en-US"/>
              </w:rPr>
            </w:pPr>
          </w:p>
          <w:p w14:paraId="258AC95A" w14:textId="77777777" w:rsidR="00D204A5" w:rsidRPr="008426D0" w:rsidRDefault="00D204A5" w:rsidP="008F2371">
            <w:r w:rsidRPr="008426D0">
              <w:t>El primer argumento de la función es la longitud del guión; el segundo argumento es la longitud del hueco; y así sucesivamente. Después del último argumento, el patrón se repite desde el principio.</w:t>
            </w:r>
          </w:p>
          <w:p w14:paraId="585B5504" w14:textId="77777777" w:rsidR="00D204A5" w:rsidRPr="008426D0" w:rsidRDefault="00D204A5" w:rsidP="008F2371">
            <w:pPr>
              <w:rPr>
                <w:color w:val="000000" w:themeColor="text1"/>
              </w:rPr>
            </w:pPr>
          </w:p>
          <w:p w14:paraId="2E74CBA3" w14:textId="35A2AB43" w:rsidR="00D204A5" w:rsidRPr="008426D0" w:rsidRDefault="00D204A5" w:rsidP="008F2371">
            <w:r w:rsidRPr="008426D0">
              <w:t>El parámetro fase especifica el desplazamiento en el patrón de guiones que corresponde al inicio del trazo.</w:t>
            </w:r>
            <w:r w:rsidR="002E64E0" w:rsidRPr="008426D0">
              <w:t xml:space="preserve"> E</w:t>
            </w:r>
            <w:r w:rsidRPr="008426D0">
              <w:t>l valor por defecto de la fase es 0.0</w:t>
            </w:r>
          </w:p>
        </w:tc>
      </w:tr>
      <w:tr w:rsidR="00D204A5" w:rsidRPr="008426D0" w14:paraId="36C9D540" w14:textId="77777777" w:rsidTr="007B6E98">
        <w:tc>
          <w:tcPr>
            <w:tcW w:w="1696" w:type="dxa"/>
            <w:vAlign w:val="center"/>
          </w:tcPr>
          <w:p w14:paraId="268591FA" w14:textId="77777777" w:rsidR="00D204A5" w:rsidRPr="008426D0" w:rsidRDefault="00D204A5" w:rsidP="0042734B">
            <w:pPr>
              <w:jc w:val="left"/>
              <w:rPr>
                <w:color w:val="000000" w:themeColor="text1"/>
              </w:rPr>
            </w:pPr>
            <w:r w:rsidRPr="008426D0">
              <w:lastRenderedPageBreak/>
              <w:t>stroke-type</w:t>
            </w:r>
          </w:p>
        </w:tc>
        <w:tc>
          <w:tcPr>
            <w:tcW w:w="2835" w:type="dxa"/>
            <w:vAlign w:val="center"/>
          </w:tcPr>
          <w:p w14:paraId="6D3DFB2F" w14:textId="77777777" w:rsidR="00D204A5" w:rsidRPr="008426D0" w:rsidRDefault="00D204A5" w:rsidP="0042734B">
            <w:pPr>
              <w:jc w:val="left"/>
              <w:rPr>
                <w:color w:val="000000" w:themeColor="text1"/>
              </w:rPr>
            </w:pPr>
            <w:r w:rsidRPr="008426D0">
              <w:t>centered, inside o outside</w:t>
            </w:r>
          </w:p>
        </w:tc>
        <w:tc>
          <w:tcPr>
            <w:tcW w:w="5919" w:type="dxa"/>
            <w:vAlign w:val="center"/>
          </w:tcPr>
          <w:p w14:paraId="7DDA3255" w14:textId="77777777" w:rsidR="00D204A5" w:rsidRPr="008426D0" w:rsidRDefault="00D204A5" w:rsidP="008F2371">
            <w:pPr>
              <w:rPr>
                <w:color w:val="000000" w:themeColor="text1"/>
              </w:rPr>
            </w:pPr>
            <w:r w:rsidRPr="008426D0">
              <w:t>Su valor determina dónde se dibuja el borde en relación con la inserción.</w:t>
            </w:r>
          </w:p>
        </w:tc>
      </w:tr>
      <w:tr w:rsidR="00D204A5" w:rsidRPr="008426D0" w14:paraId="56078039" w14:textId="77777777" w:rsidTr="007B6E98">
        <w:tc>
          <w:tcPr>
            <w:tcW w:w="1696" w:type="dxa"/>
            <w:vAlign w:val="center"/>
          </w:tcPr>
          <w:p w14:paraId="7806C127" w14:textId="77777777" w:rsidR="00D204A5" w:rsidRPr="008426D0" w:rsidRDefault="00D204A5" w:rsidP="0042734B">
            <w:pPr>
              <w:jc w:val="left"/>
              <w:rPr>
                <w:color w:val="000000" w:themeColor="text1"/>
              </w:rPr>
            </w:pPr>
            <w:r w:rsidRPr="008426D0">
              <w:t>line-join-value</w:t>
            </w:r>
          </w:p>
        </w:tc>
        <w:tc>
          <w:tcPr>
            <w:tcW w:w="2835" w:type="dxa"/>
            <w:vAlign w:val="center"/>
          </w:tcPr>
          <w:p w14:paraId="362CEB42" w14:textId="77777777" w:rsidR="00D204A5" w:rsidRPr="005E57AB" w:rsidRDefault="00D204A5" w:rsidP="0042734B">
            <w:pPr>
              <w:jc w:val="left"/>
              <w:rPr>
                <w:color w:val="000000" w:themeColor="text1"/>
                <w:lang w:val="en-US"/>
              </w:rPr>
            </w:pPr>
            <w:r w:rsidRPr="005E57AB">
              <w:rPr>
                <w:lang w:val="en-US"/>
              </w:rPr>
              <w:t>miter &lt;number&gt;, bevel o round</w:t>
            </w:r>
          </w:p>
        </w:tc>
        <w:tc>
          <w:tcPr>
            <w:tcW w:w="5919" w:type="dxa"/>
            <w:vAlign w:val="center"/>
          </w:tcPr>
          <w:p w14:paraId="744A00A4" w14:textId="77777777" w:rsidR="00D204A5" w:rsidRPr="008426D0" w:rsidRDefault="00D204A5" w:rsidP="008F2371">
            <w:pPr>
              <w:rPr>
                <w:color w:val="000000" w:themeColor="text1"/>
              </w:rPr>
            </w:pPr>
            <w:r w:rsidRPr="008426D0">
              <w:t>Especifica cómo se unen los dos segmentos de los bordes</w:t>
            </w:r>
          </w:p>
        </w:tc>
      </w:tr>
      <w:tr w:rsidR="00D204A5" w:rsidRPr="008426D0" w14:paraId="4A9C39D1" w14:textId="77777777" w:rsidTr="007B6E98">
        <w:tc>
          <w:tcPr>
            <w:tcW w:w="1696" w:type="dxa"/>
            <w:vAlign w:val="center"/>
          </w:tcPr>
          <w:p w14:paraId="78CEF33B" w14:textId="77777777" w:rsidR="00D204A5" w:rsidRPr="008426D0" w:rsidRDefault="00D204A5" w:rsidP="0042734B">
            <w:pPr>
              <w:jc w:val="left"/>
            </w:pPr>
            <w:r w:rsidRPr="008426D0">
              <w:t>line-cap-value</w:t>
            </w:r>
          </w:p>
        </w:tc>
        <w:tc>
          <w:tcPr>
            <w:tcW w:w="2835" w:type="dxa"/>
            <w:vAlign w:val="center"/>
          </w:tcPr>
          <w:p w14:paraId="3656072F" w14:textId="77777777" w:rsidR="00D204A5" w:rsidRPr="008426D0" w:rsidRDefault="00D204A5" w:rsidP="0042734B">
            <w:pPr>
              <w:jc w:val="left"/>
            </w:pPr>
            <w:r w:rsidRPr="008426D0">
              <w:t>square, butt o round</w:t>
            </w:r>
          </w:p>
        </w:tc>
        <w:tc>
          <w:tcPr>
            <w:tcW w:w="5919" w:type="dxa"/>
            <w:vAlign w:val="center"/>
          </w:tcPr>
          <w:p w14:paraId="1D5E6D85" w14:textId="77777777" w:rsidR="00D204A5" w:rsidRPr="008426D0" w:rsidRDefault="00D204A5" w:rsidP="008F2371">
            <w:pPr>
              <w:rPr>
                <w:color w:val="000000" w:themeColor="text1"/>
              </w:rPr>
            </w:pPr>
            <w:r w:rsidRPr="008426D0">
              <w:t>especifica cómo se dibujan el inicio y el final de un segmento de borde</w:t>
            </w:r>
          </w:p>
        </w:tc>
      </w:tr>
    </w:tbl>
    <w:p w14:paraId="08941F95" w14:textId="77777777" w:rsidR="00E77D82" w:rsidRPr="008426D0" w:rsidRDefault="00E77D82" w:rsidP="00E77D82"/>
    <w:p w14:paraId="358C5D6A" w14:textId="07CFA407" w:rsidR="00E77D82" w:rsidRPr="008426D0" w:rsidRDefault="0033224D" w:rsidP="00E77D82">
      <w:r w:rsidRPr="008426D0">
        <w:t>Ejemplos</w:t>
      </w:r>
      <w:r w:rsidR="008A4B4A" w:rsidRPr="008426D0">
        <w:t>:</w:t>
      </w:r>
    </w:p>
    <w:p w14:paraId="55CECF3D" w14:textId="77777777" w:rsidR="00E77D82" w:rsidRPr="008426D0" w:rsidRDefault="00E77D82" w:rsidP="00E77D82"/>
    <w:p w14:paraId="1CC0F3C3" w14:textId="77777777" w:rsidR="00E77D82" w:rsidRPr="008426D0" w:rsidRDefault="00E77D82" w:rsidP="00E77D82">
      <w:pPr>
        <w:rPr>
          <w:color w:val="4472C4" w:themeColor="accent1"/>
        </w:rPr>
      </w:pPr>
      <w:r w:rsidRPr="008426D0">
        <w:rPr>
          <w:color w:val="4472C4" w:themeColor="accent1"/>
        </w:rPr>
        <w:t>-fx-border-color: red;</w:t>
      </w:r>
    </w:p>
    <w:p w14:paraId="315448E5" w14:textId="77777777" w:rsidR="00E77D82" w:rsidRPr="005E57AB" w:rsidRDefault="00E77D82" w:rsidP="00E77D82">
      <w:pPr>
        <w:rPr>
          <w:color w:val="4472C4" w:themeColor="accent1"/>
          <w:lang w:val="en-US"/>
        </w:rPr>
      </w:pPr>
      <w:r w:rsidRPr="005E57AB">
        <w:rPr>
          <w:color w:val="4472C4" w:themeColor="accent1"/>
          <w:lang w:val="en-US"/>
        </w:rPr>
        <w:t>-fx-border-width: 2;</w:t>
      </w:r>
    </w:p>
    <w:p w14:paraId="097D56DB" w14:textId="77777777" w:rsidR="00E77D82" w:rsidRPr="005E57AB" w:rsidRDefault="00E77D82" w:rsidP="00E77D82">
      <w:pPr>
        <w:rPr>
          <w:color w:val="4472C4" w:themeColor="accent1"/>
          <w:lang w:val="en-US"/>
        </w:rPr>
      </w:pPr>
      <w:r w:rsidRPr="005E57AB">
        <w:rPr>
          <w:color w:val="4472C4" w:themeColor="accent1"/>
          <w:lang w:val="en-US"/>
        </w:rPr>
        <w:t>-fx-border-radius: 5;</w:t>
      </w:r>
    </w:p>
    <w:p w14:paraId="45912EF7" w14:textId="77777777" w:rsidR="00E77D82" w:rsidRPr="005E57AB" w:rsidRDefault="00E77D82" w:rsidP="00E77D82">
      <w:pPr>
        <w:rPr>
          <w:lang w:val="en-US"/>
        </w:rPr>
      </w:pPr>
    </w:p>
    <w:p w14:paraId="6DC39836" w14:textId="77777777" w:rsidR="00E77D82" w:rsidRPr="005E57AB" w:rsidRDefault="00E77D82" w:rsidP="00E77D82">
      <w:pPr>
        <w:rPr>
          <w:color w:val="4472C4" w:themeColor="accent1"/>
          <w:lang w:val="en-US"/>
        </w:rPr>
      </w:pPr>
      <w:r w:rsidRPr="005E57AB">
        <w:rPr>
          <w:color w:val="4472C4" w:themeColor="accent1"/>
          <w:lang w:val="en-US"/>
        </w:rPr>
        <w:t>-fx-border-color: red;</w:t>
      </w:r>
    </w:p>
    <w:p w14:paraId="03B351B2" w14:textId="77777777" w:rsidR="00E77D82" w:rsidRPr="005E57AB" w:rsidRDefault="00E77D82" w:rsidP="00E77D82">
      <w:pPr>
        <w:rPr>
          <w:color w:val="4472C4" w:themeColor="accent1"/>
          <w:lang w:val="en-US"/>
        </w:rPr>
      </w:pPr>
      <w:r w:rsidRPr="005E57AB">
        <w:rPr>
          <w:color w:val="4472C4" w:themeColor="accent1"/>
          <w:lang w:val="en-US"/>
        </w:rPr>
        <w:t>-fx-border-width: 2;</w:t>
      </w:r>
    </w:p>
    <w:p w14:paraId="1151D9BB" w14:textId="77777777" w:rsidR="00E77D82" w:rsidRPr="005E57AB" w:rsidRDefault="00E77D82" w:rsidP="00E77D82">
      <w:pPr>
        <w:rPr>
          <w:color w:val="4472C4" w:themeColor="accent1"/>
          <w:lang w:val="en-US"/>
        </w:rPr>
      </w:pPr>
      <w:r w:rsidRPr="005E57AB">
        <w:rPr>
          <w:color w:val="4472C4" w:themeColor="accent1"/>
          <w:lang w:val="en-US"/>
        </w:rPr>
        <w:t>-fx-border-radius: 5;</w:t>
      </w:r>
    </w:p>
    <w:p w14:paraId="0C1A9A07" w14:textId="77777777" w:rsidR="00E77D82" w:rsidRPr="005E57AB" w:rsidRDefault="00E77D82" w:rsidP="00E77D82">
      <w:pPr>
        <w:rPr>
          <w:color w:val="4472C4" w:themeColor="accent1"/>
          <w:lang w:val="en-US"/>
        </w:rPr>
      </w:pPr>
      <w:r w:rsidRPr="005E57AB">
        <w:rPr>
          <w:color w:val="4472C4" w:themeColor="accent1"/>
          <w:lang w:val="en-US"/>
        </w:rPr>
        <w:t>-fx-border-insets: 20;</w:t>
      </w:r>
    </w:p>
    <w:p w14:paraId="7393AFC5" w14:textId="77777777" w:rsidR="00E77D82" w:rsidRPr="005E57AB" w:rsidRDefault="00E77D82" w:rsidP="00E77D82">
      <w:pPr>
        <w:rPr>
          <w:lang w:val="en-US"/>
        </w:rPr>
      </w:pPr>
    </w:p>
    <w:p w14:paraId="0E51379E" w14:textId="77777777" w:rsidR="00E77D82" w:rsidRPr="005E57AB" w:rsidRDefault="00E77D82" w:rsidP="00E77D82">
      <w:pPr>
        <w:rPr>
          <w:color w:val="4472C4" w:themeColor="accent1"/>
          <w:lang w:val="en-US"/>
        </w:rPr>
      </w:pPr>
      <w:r w:rsidRPr="005E57AB">
        <w:rPr>
          <w:color w:val="4472C4" w:themeColor="accent1"/>
          <w:lang w:val="en-US"/>
        </w:rPr>
        <w:t>-fx-border-color: red green blue black, tan, aqua;</w:t>
      </w:r>
    </w:p>
    <w:p w14:paraId="5CCF6AB5" w14:textId="77777777" w:rsidR="00E77D82" w:rsidRPr="005E57AB" w:rsidRDefault="00E77D82" w:rsidP="00E77D82">
      <w:pPr>
        <w:rPr>
          <w:color w:val="4472C4" w:themeColor="accent1"/>
          <w:lang w:val="en-US"/>
        </w:rPr>
      </w:pPr>
      <w:r w:rsidRPr="005E57AB">
        <w:rPr>
          <w:color w:val="4472C4" w:themeColor="accent1"/>
          <w:lang w:val="en-US"/>
        </w:rPr>
        <w:t>-fx-border-width: 2 1 2 2, 2 2 2 1, 3;</w:t>
      </w:r>
    </w:p>
    <w:p w14:paraId="1C3D9871" w14:textId="77777777" w:rsidR="00E77D82" w:rsidRPr="005E57AB" w:rsidRDefault="00E77D82" w:rsidP="00E77D82">
      <w:pPr>
        <w:rPr>
          <w:color w:val="4472C4" w:themeColor="accent1"/>
          <w:lang w:val="en-US"/>
        </w:rPr>
      </w:pPr>
      <w:r w:rsidRPr="005E57AB">
        <w:rPr>
          <w:color w:val="4472C4" w:themeColor="accent1"/>
          <w:lang w:val="en-US"/>
        </w:rPr>
        <w:t>-fx-border-radius: 5 2 0 2, 0 2 0 1, 0;</w:t>
      </w:r>
    </w:p>
    <w:p w14:paraId="020DF61B" w14:textId="77777777" w:rsidR="00E77D82" w:rsidRPr="005E57AB" w:rsidRDefault="00E77D82" w:rsidP="00E77D82">
      <w:pPr>
        <w:rPr>
          <w:color w:val="4472C4" w:themeColor="accent1"/>
          <w:lang w:val="en-US"/>
        </w:rPr>
      </w:pPr>
      <w:r w:rsidRPr="005E57AB">
        <w:rPr>
          <w:color w:val="4472C4" w:themeColor="accent1"/>
          <w:lang w:val="en-US"/>
        </w:rPr>
        <w:t>-fx-border-insets: 10, 20, 30;</w:t>
      </w:r>
    </w:p>
    <w:p w14:paraId="1801D9D6" w14:textId="77777777" w:rsidR="00E77D82" w:rsidRPr="005E57AB" w:rsidRDefault="00E77D82" w:rsidP="00E77D82">
      <w:pPr>
        <w:rPr>
          <w:lang w:val="en-US"/>
        </w:rPr>
      </w:pPr>
    </w:p>
    <w:p w14:paraId="1A0E9CD8" w14:textId="77777777" w:rsidR="00E77D82" w:rsidRPr="005E57AB" w:rsidRDefault="00E77D82" w:rsidP="00E77D82">
      <w:pPr>
        <w:rPr>
          <w:color w:val="4472C4" w:themeColor="accent1"/>
          <w:lang w:val="en-US"/>
        </w:rPr>
      </w:pPr>
      <w:r w:rsidRPr="005E57AB">
        <w:rPr>
          <w:color w:val="4472C4" w:themeColor="accent1"/>
          <w:lang w:val="en-US"/>
        </w:rPr>
        <w:t>-fx-border-style: segments(10px, 5px);</w:t>
      </w:r>
    </w:p>
    <w:p w14:paraId="3DA3C37D" w14:textId="77777777" w:rsidR="00E77D82" w:rsidRPr="005E57AB" w:rsidRDefault="00E77D82" w:rsidP="00E77D82">
      <w:pPr>
        <w:rPr>
          <w:lang w:val="en-US"/>
        </w:rPr>
      </w:pPr>
    </w:p>
    <w:p w14:paraId="4E8F7504" w14:textId="5575D758" w:rsidR="00E77D82" w:rsidRPr="008426D0" w:rsidRDefault="00E77D82" w:rsidP="00E77D82">
      <w:r w:rsidRPr="008426D0">
        <w:t xml:space="preserve">El siguiente estilo especifica el parámetro de fase como 10.0. La longitud del patrón de guiones es de 25px. El primer segmento comenzará a 10px del inicio del patrón. Es decir, el primer </w:t>
      </w:r>
      <w:r w:rsidR="00E91EC7" w:rsidRPr="008426D0">
        <w:t>guion</w:t>
      </w:r>
      <w:r w:rsidRPr="008426D0">
        <w:t xml:space="preserve"> sólo tendrá 10px de longitud. El segundo segmento será un espacio de 5px seguido de un </w:t>
      </w:r>
      <w:r w:rsidR="00E91EC7" w:rsidRPr="008426D0">
        <w:t>guion</w:t>
      </w:r>
      <w:r w:rsidRPr="008426D0">
        <w:t xml:space="preserve"> de 20px, y así sucesivamente.</w:t>
      </w:r>
    </w:p>
    <w:p w14:paraId="7088F5CA" w14:textId="77777777" w:rsidR="00E77D82" w:rsidRPr="008426D0" w:rsidRDefault="00E77D82" w:rsidP="00E77D82"/>
    <w:p w14:paraId="514A3055" w14:textId="77777777" w:rsidR="00E77D82" w:rsidRPr="005E57AB" w:rsidRDefault="00E77D82" w:rsidP="00E77D82">
      <w:pPr>
        <w:rPr>
          <w:color w:val="4472C4" w:themeColor="accent1"/>
          <w:lang w:val="en-US"/>
        </w:rPr>
      </w:pPr>
      <w:r w:rsidRPr="005E57AB">
        <w:rPr>
          <w:color w:val="4472C4" w:themeColor="accent1"/>
          <w:lang w:val="en-US"/>
        </w:rPr>
        <w:t>-fx-border-style: segments(20px, 5px) phase 10.0;</w:t>
      </w:r>
    </w:p>
    <w:p w14:paraId="262D00BA" w14:textId="77777777" w:rsidR="00E77D82" w:rsidRPr="005E57AB" w:rsidRDefault="00E77D82" w:rsidP="00E77D82">
      <w:pPr>
        <w:rPr>
          <w:lang w:val="en-US"/>
        </w:rPr>
      </w:pPr>
    </w:p>
    <w:p w14:paraId="27819CDD" w14:textId="5B00E832" w:rsidR="00E77D82" w:rsidRPr="008426D0" w:rsidRDefault="00E77D82" w:rsidP="00E77D82">
      <w:r w:rsidRPr="008426D0">
        <w:t>Veamos algunos ejemplos</w:t>
      </w:r>
      <w:r w:rsidR="00DA33CB" w:rsidRPr="008426D0">
        <w:t xml:space="preserve"> sobre</w:t>
      </w:r>
      <w:r w:rsidRPr="008426D0">
        <w:t xml:space="preserve"> cuatro instancias de la clase Pane de 100px por 50px, cuando se les aplican los siguientes estilos:</w:t>
      </w:r>
    </w:p>
    <w:p w14:paraId="326B9417" w14:textId="77777777" w:rsidR="00E77D82" w:rsidRPr="008426D0" w:rsidRDefault="00E77D82" w:rsidP="00E77D82"/>
    <w:p w14:paraId="641D0CF8" w14:textId="77777777" w:rsidR="00E77D82" w:rsidRPr="005E57AB" w:rsidRDefault="00E77D82" w:rsidP="00E77D82">
      <w:pPr>
        <w:rPr>
          <w:color w:val="4472C4" w:themeColor="accent1"/>
          <w:lang w:val="en-US"/>
        </w:rPr>
      </w:pPr>
      <w:r w:rsidRPr="005E57AB">
        <w:rPr>
          <w:color w:val="4472C4" w:themeColor="accent1"/>
          <w:lang w:val="en-US"/>
        </w:rPr>
        <w:t>.my-style-1 {</w:t>
      </w:r>
    </w:p>
    <w:p w14:paraId="49878566" w14:textId="77777777" w:rsidR="00E77D82" w:rsidRPr="005E57AB" w:rsidRDefault="00E77D82" w:rsidP="00E77D82">
      <w:pPr>
        <w:ind w:left="708"/>
        <w:rPr>
          <w:color w:val="4472C4" w:themeColor="accent1"/>
          <w:lang w:val="en-US"/>
        </w:rPr>
      </w:pPr>
      <w:r w:rsidRPr="005E57AB">
        <w:rPr>
          <w:color w:val="4472C4" w:themeColor="accent1"/>
          <w:lang w:val="en-US"/>
        </w:rPr>
        <w:t>-fx-border-color: black;</w:t>
      </w:r>
    </w:p>
    <w:p w14:paraId="6F1564D5" w14:textId="77777777" w:rsidR="00E77D82" w:rsidRPr="005E57AB" w:rsidRDefault="00E77D82" w:rsidP="00E77D82">
      <w:pPr>
        <w:ind w:left="708"/>
        <w:rPr>
          <w:color w:val="4472C4" w:themeColor="accent1"/>
          <w:lang w:val="en-US"/>
        </w:rPr>
      </w:pPr>
      <w:r w:rsidRPr="005E57AB">
        <w:rPr>
          <w:color w:val="4472C4" w:themeColor="accent1"/>
          <w:lang w:val="en-US"/>
        </w:rPr>
        <w:t>-fx-border-width: 5;</w:t>
      </w:r>
    </w:p>
    <w:p w14:paraId="22CA23DC" w14:textId="77777777" w:rsidR="00E77D82" w:rsidRPr="005E57AB" w:rsidRDefault="00E77D82" w:rsidP="00E77D82">
      <w:pPr>
        <w:ind w:left="708"/>
        <w:rPr>
          <w:color w:val="4472C4" w:themeColor="accent1"/>
          <w:lang w:val="en-US"/>
        </w:rPr>
      </w:pPr>
      <w:r w:rsidRPr="005E57AB">
        <w:rPr>
          <w:color w:val="4472C4" w:themeColor="accent1"/>
          <w:lang w:val="en-US"/>
        </w:rPr>
        <w:t>-fx-border-radius: 0;</w:t>
      </w:r>
    </w:p>
    <w:p w14:paraId="3FCE78BA" w14:textId="77777777" w:rsidR="00E77D82" w:rsidRPr="005E57AB" w:rsidRDefault="00E77D82" w:rsidP="00E77D82">
      <w:pPr>
        <w:ind w:left="708"/>
        <w:rPr>
          <w:color w:val="4472C4" w:themeColor="accent1"/>
          <w:lang w:val="en-US"/>
        </w:rPr>
      </w:pPr>
      <w:r w:rsidRPr="005E57AB">
        <w:rPr>
          <w:color w:val="4472C4" w:themeColor="accent1"/>
          <w:lang w:val="en-US"/>
        </w:rPr>
        <w:t>-fx-border-insets: 0;</w:t>
      </w:r>
    </w:p>
    <w:p w14:paraId="6EFA4E2F" w14:textId="77777777" w:rsidR="00E77D82" w:rsidRPr="005E57AB" w:rsidRDefault="00E77D82" w:rsidP="00E77D82">
      <w:pPr>
        <w:ind w:left="708"/>
        <w:rPr>
          <w:color w:val="4472C4" w:themeColor="accent1"/>
          <w:lang w:val="en-US"/>
        </w:rPr>
      </w:pPr>
      <w:r w:rsidRPr="005E57AB">
        <w:rPr>
          <w:color w:val="4472C4" w:themeColor="accent1"/>
          <w:lang w:val="en-US"/>
        </w:rPr>
        <w:t>-fx-border-style: solid line-join bevel line-cap square;</w:t>
      </w:r>
    </w:p>
    <w:p w14:paraId="13966061" w14:textId="77777777" w:rsidR="00E77D82" w:rsidRPr="005E57AB" w:rsidRDefault="00E77D82" w:rsidP="00E77D82">
      <w:pPr>
        <w:rPr>
          <w:color w:val="4472C4" w:themeColor="accent1"/>
          <w:lang w:val="en-US"/>
        </w:rPr>
      </w:pPr>
      <w:r w:rsidRPr="005E57AB">
        <w:rPr>
          <w:color w:val="4472C4" w:themeColor="accent1"/>
          <w:lang w:val="en-US"/>
        </w:rPr>
        <w:t>}</w:t>
      </w:r>
    </w:p>
    <w:p w14:paraId="0AFC3418" w14:textId="77777777" w:rsidR="00E77D82" w:rsidRPr="005E57AB" w:rsidRDefault="00E77D82" w:rsidP="00E77D82">
      <w:pPr>
        <w:rPr>
          <w:color w:val="4472C4" w:themeColor="accent1"/>
          <w:lang w:val="en-US"/>
        </w:rPr>
      </w:pPr>
    </w:p>
    <w:p w14:paraId="086741CE" w14:textId="77777777" w:rsidR="00E77D82" w:rsidRPr="005E57AB" w:rsidRDefault="00E77D82" w:rsidP="00E77D82">
      <w:pPr>
        <w:rPr>
          <w:color w:val="4472C4" w:themeColor="accent1"/>
          <w:lang w:val="en-US"/>
        </w:rPr>
      </w:pPr>
      <w:r w:rsidRPr="005E57AB">
        <w:rPr>
          <w:color w:val="4472C4" w:themeColor="accent1"/>
          <w:lang w:val="en-US"/>
        </w:rPr>
        <w:t>.my-style-2 {</w:t>
      </w:r>
    </w:p>
    <w:p w14:paraId="7C544171" w14:textId="77777777" w:rsidR="00E77D82" w:rsidRPr="005E57AB" w:rsidRDefault="00E77D82" w:rsidP="00E77D82">
      <w:pPr>
        <w:ind w:left="708"/>
        <w:rPr>
          <w:color w:val="4472C4" w:themeColor="accent1"/>
          <w:lang w:val="en-US"/>
        </w:rPr>
      </w:pPr>
      <w:r w:rsidRPr="005E57AB">
        <w:rPr>
          <w:color w:val="4472C4" w:themeColor="accent1"/>
          <w:lang w:val="en-US"/>
        </w:rPr>
        <w:t>-fx-border-color: red, black;</w:t>
      </w:r>
    </w:p>
    <w:p w14:paraId="475F8270" w14:textId="77777777" w:rsidR="00E77D82" w:rsidRPr="005E57AB" w:rsidRDefault="00E77D82" w:rsidP="00E77D82">
      <w:pPr>
        <w:ind w:left="708"/>
        <w:rPr>
          <w:color w:val="4472C4" w:themeColor="accent1"/>
          <w:lang w:val="en-US"/>
        </w:rPr>
      </w:pPr>
      <w:r w:rsidRPr="005E57AB">
        <w:rPr>
          <w:color w:val="4472C4" w:themeColor="accent1"/>
          <w:lang w:val="en-US"/>
        </w:rPr>
        <w:t>-fx-border-width: 5, 5;</w:t>
      </w:r>
    </w:p>
    <w:p w14:paraId="361BDC3A" w14:textId="77777777" w:rsidR="00E77D82" w:rsidRPr="005E57AB" w:rsidRDefault="00E77D82" w:rsidP="00E77D82">
      <w:pPr>
        <w:ind w:left="708"/>
        <w:rPr>
          <w:color w:val="4472C4" w:themeColor="accent1"/>
          <w:lang w:val="en-US"/>
        </w:rPr>
      </w:pPr>
      <w:r w:rsidRPr="005E57AB">
        <w:rPr>
          <w:color w:val="4472C4" w:themeColor="accent1"/>
          <w:lang w:val="en-US"/>
        </w:rPr>
        <w:t>-fx-border-radius: 0, 0;</w:t>
      </w:r>
    </w:p>
    <w:p w14:paraId="65DC793B" w14:textId="77777777" w:rsidR="00E77D82" w:rsidRPr="005E57AB" w:rsidRDefault="00E77D82" w:rsidP="00E77D82">
      <w:pPr>
        <w:ind w:left="708"/>
        <w:rPr>
          <w:color w:val="4472C4" w:themeColor="accent1"/>
          <w:lang w:val="en-US"/>
        </w:rPr>
      </w:pPr>
      <w:r w:rsidRPr="005E57AB">
        <w:rPr>
          <w:color w:val="4472C4" w:themeColor="accent1"/>
          <w:lang w:val="en-US"/>
        </w:rPr>
        <w:t>-fx-border-insets: 0, 5;</w:t>
      </w:r>
    </w:p>
    <w:p w14:paraId="5623B64E" w14:textId="77777777" w:rsidR="00E77D82" w:rsidRPr="005E57AB" w:rsidRDefault="00E77D82" w:rsidP="00E77D82">
      <w:pPr>
        <w:ind w:left="708"/>
        <w:rPr>
          <w:color w:val="4472C4" w:themeColor="accent1"/>
          <w:lang w:val="en-US"/>
        </w:rPr>
      </w:pPr>
      <w:r w:rsidRPr="005E57AB">
        <w:rPr>
          <w:color w:val="4472C4" w:themeColor="accent1"/>
          <w:lang w:val="en-US"/>
        </w:rPr>
        <w:t>-fx-border-style: solid inside, dotted outside;</w:t>
      </w:r>
    </w:p>
    <w:p w14:paraId="3315C16D" w14:textId="77777777" w:rsidR="00E77D82" w:rsidRPr="005E57AB" w:rsidRDefault="00E77D82" w:rsidP="00E77D82">
      <w:pPr>
        <w:rPr>
          <w:color w:val="4472C4" w:themeColor="accent1"/>
          <w:lang w:val="en-US"/>
        </w:rPr>
      </w:pPr>
      <w:r w:rsidRPr="005E57AB">
        <w:rPr>
          <w:color w:val="4472C4" w:themeColor="accent1"/>
          <w:lang w:val="en-US"/>
        </w:rPr>
        <w:t>}</w:t>
      </w:r>
    </w:p>
    <w:p w14:paraId="64AA4C6F" w14:textId="77777777" w:rsidR="00E77D82" w:rsidRPr="005E57AB" w:rsidRDefault="00E77D82" w:rsidP="00E77D82">
      <w:pPr>
        <w:rPr>
          <w:color w:val="4472C4" w:themeColor="accent1"/>
          <w:lang w:val="en-US"/>
        </w:rPr>
      </w:pPr>
    </w:p>
    <w:p w14:paraId="7443365B" w14:textId="77777777" w:rsidR="00E77D82" w:rsidRPr="005E57AB" w:rsidRDefault="00E77D82" w:rsidP="00E77D82">
      <w:pPr>
        <w:rPr>
          <w:color w:val="4472C4" w:themeColor="accent1"/>
          <w:lang w:val="en-US"/>
        </w:rPr>
      </w:pPr>
      <w:r w:rsidRPr="005E57AB">
        <w:rPr>
          <w:color w:val="4472C4" w:themeColor="accent1"/>
          <w:lang w:val="en-US"/>
        </w:rPr>
        <w:t>.my-style-3 {</w:t>
      </w:r>
    </w:p>
    <w:p w14:paraId="518940D0" w14:textId="77777777" w:rsidR="00E77D82" w:rsidRPr="005E57AB" w:rsidRDefault="00E77D82" w:rsidP="00E77D82">
      <w:pPr>
        <w:ind w:left="708"/>
        <w:rPr>
          <w:color w:val="4472C4" w:themeColor="accent1"/>
          <w:lang w:val="en-US"/>
        </w:rPr>
      </w:pPr>
      <w:r w:rsidRPr="005E57AB">
        <w:rPr>
          <w:color w:val="4472C4" w:themeColor="accent1"/>
          <w:lang w:val="en-US"/>
        </w:rPr>
        <w:t>-fx-border-color: black, black;</w:t>
      </w:r>
    </w:p>
    <w:p w14:paraId="198839DE" w14:textId="77777777" w:rsidR="00E77D82" w:rsidRPr="005E57AB" w:rsidRDefault="00E77D82" w:rsidP="00E77D82">
      <w:pPr>
        <w:ind w:left="708"/>
        <w:rPr>
          <w:color w:val="4472C4" w:themeColor="accent1"/>
          <w:lang w:val="en-US"/>
        </w:rPr>
      </w:pPr>
      <w:r w:rsidRPr="005E57AB">
        <w:rPr>
          <w:color w:val="4472C4" w:themeColor="accent1"/>
          <w:lang w:val="en-US"/>
        </w:rPr>
        <w:lastRenderedPageBreak/>
        <w:t>-fx-border-width: 1, 1;</w:t>
      </w:r>
    </w:p>
    <w:p w14:paraId="1A20A602" w14:textId="77777777" w:rsidR="00E77D82" w:rsidRPr="005E57AB" w:rsidRDefault="00E77D82" w:rsidP="00E77D82">
      <w:pPr>
        <w:ind w:left="708"/>
        <w:rPr>
          <w:color w:val="4472C4" w:themeColor="accent1"/>
          <w:lang w:val="en-US"/>
        </w:rPr>
      </w:pPr>
      <w:r w:rsidRPr="005E57AB">
        <w:rPr>
          <w:color w:val="4472C4" w:themeColor="accent1"/>
          <w:lang w:val="en-US"/>
        </w:rPr>
        <w:t>-fx-border-radius: 0, 0;</w:t>
      </w:r>
    </w:p>
    <w:p w14:paraId="718D6295" w14:textId="77777777" w:rsidR="00E77D82" w:rsidRPr="005E57AB" w:rsidRDefault="00E77D82" w:rsidP="00E77D82">
      <w:pPr>
        <w:ind w:left="708"/>
        <w:rPr>
          <w:color w:val="4472C4" w:themeColor="accent1"/>
          <w:lang w:val="en-US"/>
        </w:rPr>
      </w:pPr>
      <w:r w:rsidRPr="005E57AB">
        <w:rPr>
          <w:color w:val="4472C4" w:themeColor="accent1"/>
          <w:lang w:val="en-US"/>
        </w:rPr>
        <w:t>-fx-border-insets: 0, 5;</w:t>
      </w:r>
    </w:p>
    <w:p w14:paraId="580BCF62" w14:textId="77777777" w:rsidR="00E77D82" w:rsidRPr="005E57AB" w:rsidRDefault="00E77D82" w:rsidP="00E77D82">
      <w:pPr>
        <w:ind w:left="708"/>
        <w:rPr>
          <w:color w:val="4472C4" w:themeColor="accent1"/>
          <w:lang w:val="en-US"/>
        </w:rPr>
      </w:pPr>
      <w:r w:rsidRPr="005E57AB">
        <w:rPr>
          <w:color w:val="4472C4" w:themeColor="accent1"/>
          <w:lang w:val="en-US"/>
        </w:rPr>
        <w:t>-fx-border-style: solid centered, solid centered;</w:t>
      </w:r>
    </w:p>
    <w:p w14:paraId="581FDA1C" w14:textId="77777777" w:rsidR="00E77D82" w:rsidRPr="005E57AB" w:rsidRDefault="00E77D82" w:rsidP="00E77D82">
      <w:pPr>
        <w:rPr>
          <w:color w:val="4472C4" w:themeColor="accent1"/>
          <w:lang w:val="en-US"/>
        </w:rPr>
      </w:pPr>
      <w:r w:rsidRPr="005E57AB">
        <w:rPr>
          <w:color w:val="4472C4" w:themeColor="accent1"/>
          <w:lang w:val="en-US"/>
        </w:rPr>
        <w:t>}</w:t>
      </w:r>
    </w:p>
    <w:p w14:paraId="58FF5982" w14:textId="77777777" w:rsidR="00E77D82" w:rsidRPr="005E57AB" w:rsidRDefault="00E77D82" w:rsidP="00E77D82">
      <w:pPr>
        <w:rPr>
          <w:color w:val="4472C4" w:themeColor="accent1"/>
          <w:lang w:val="en-US"/>
        </w:rPr>
      </w:pPr>
    </w:p>
    <w:p w14:paraId="5719BB4C" w14:textId="77777777" w:rsidR="00E77D82" w:rsidRPr="005E57AB" w:rsidRDefault="00E77D82" w:rsidP="00E77D82">
      <w:pPr>
        <w:rPr>
          <w:color w:val="4472C4" w:themeColor="accent1"/>
          <w:lang w:val="en-US"/>
        </w:rPr>
      </w:pPr>
      <w:r w:rsidRPr="005E57AB">
        <w:rPr>
          <w:color w:val="4472C4" w:themeColor="accent1"/>
          <w:lang w:val="en-US"/>
        </w:rPr>
        <w:t>.my-style-4 {</w:t>
      </w:r>
    </w:p>
    <w:p w14:paraId="1133421B" w14:textId="77777777" w:rsidR="00E77D82" w:rsidRPr="005E57AB" w:rsidRDefault="00E77D82" w:rsidP="00E77D82">
      <w:pPr>
        <w:ind w:left="708"/>
        <w:rPr>
          <w:color w:val="4472C4" w:themeColor="accent1"/>
          <w:lang w:val="en-US"/>
        </w:rPr>
      </w:pPr>
      <w:r w:rsidRPr="005E57AB">
        <w:rPr>
          <w:color w:val="4472C4" w:themeColor="accent1"/>
          <w:lang w:val="en-US"/>
        </w:rPr>
        <w:t>-fx-border-color: red black red black;</w:t>
      </w:r>
    </w:p>
    <w:p w14:paraId="767BC412" w14:textId="77777777" w:rsidR="00E77D82" w:rsidRPr="005E57AB" w:rsidRDefault="00E77D82" w:rsidP="00E77D82">
      <w:pPr>
        <w:ind w:left="708"/>
        <w:rPr>
          <w:color w:val="4472C4" w:themeColor="accent1"/>
          <w:lang w:val="en-US"/>
        </w:rPr>
      </w:pPr>
      <w:r w:rsidRPr="005E57AB">
        <w:rPr>
          <w:color w:val="4472C4" w:themeColor="accent1"/>
          <w:lang w:val="en-US"/>
        </w:rPr>
        <w:t>-fx-border-width: 5;</w:t>
      </w:r>
    </w:p>
    <w:p w14:paraId="051DE493" w14:textId="77777777" w:rsidR="00E77D82" w:rsidRPr="005E57AB" w:rsidRDefault="00E77D82" w:rsidP="00E77D82">
      <w:pPr>
        <w:ind w:left="708"/>
        <w:rPr>
          <w:color w:val="4472C4" w:themeColor="accent1"/>
          <w:lang w:val="en-US"/>
        </w:rPr>
      </w:pPr>
      <w:r w:rsidRPr="005E57AB">
        <w:rPr>
          <w:color w:val="4472C4" w:themeColor="accent1"/>
          <w:lang w:val="en-US"/>
        </w:rPr>
        <w:t>-fx-border-radius: 0;</w:t>
      </w:r>
    </w:p>
    <w:p w14:paraId="66D67C98" w14:textId="77777777" w:rsidR="00E77D82" w:rsidRPr="005E57AB" w:rsidRDefault="00E77D82" w:rsidP="00E77D82">
      <w:pPr>
        <w:ind w:left="708"/>
        <w:rPr>
          <w:color w:val="4472C4" w:themeColor="accent1"/>
          <w:lang w:val="en-US"/>
        </w:rPr>
      </w:pPr>
      <w:r w:rsidRPr="005E57AB">
        <w:rPr>
          <w:color w:val="4472C4" w:themeColor="accent1"/>
          <w:lang w:val="en-US"/>
        </w:rPr>
        <w:t>-fx-border-insets: 0;</w:t>
      </w:r>
    </w:p>
    <w:p w14:paraId="4D76BEF7" w14:textId="77777777" w:rsidR="00E77D82" w:rsidRPr="005E57AB" w:rsidRDefault="00E77D82" w:rsidP="00E77D82">
      <w:pPr>
        <w:ind w:left="708"/>
        <w:rPr>
          <w:color w:val="4472C4" w:themeColor="accent1"/>
          <w:lang w:val="en-US"/>
        </w:rPr>
      </w:pPr>
      <w:r w:rsidRPr="005E57AB">
        <w:rPr>
          <w:color w:val="4472C4" w:themeColor="accent1"/>
          <w:lang w:val="en-US"/>
        </w:rPr>
        <w:t>-fx-border-style: solid line-join bevel line-cap round;</w:t>
      </w:r>
    </w:p>
    <w:p w14:paraId="5F88EB36" w14:textId="77777777" w:rsidR="00E77D82" w:rsidRPr="008426D0" w:rsidRDefault="00E77D82" w:rsidP="00E77D82">
      <w:pPr>
        <w:rPr>
          <w:color w:val="4472C4" w:themeColor="accent1"/>
        </w:rPr>
      </w:pPr>
      <w:r w:rsidRPr="008426D0">
        <w:rPr>
          <w:color w:val="4472C4" w:themeColor="accent1"/>
        </w:rPr>
        <w:t>}</w:t>
      </w:r>
    </w:p>
    <w:p w14:paraId="22B45C86" w14:textId="77777777" w:rsidR="00E77D82" w:rsidRPr="008426D0" w:rsidRDefault="00E77D82" w:rsidP="00E77D82">
      <w:pPr>
        <w:rPr>
          <w:color w:val="4472C4" w:themeColor="accent1"/>
        </w:rPr>
      </w:pPr>
    </w:p>
    <w:p w14:paraId="7C4E355A" w14:textId="77777777" w:rsidR="00E77D82" w:rsidRPr="008426D0" w:rsidRDefault="00E77D82" w:rsidP="00E77D82">
      <w:pPr>
        <w:jc w:val="center"/>
      </w:pPr>
      <w:r w:rsidRPr="008426D0">
        <w:rPr>
          <w:noProof/>
        </w:rPr>
        <w:drawing>
          <wp:inline distT="0" distB="0" distL="0" distR="0" wp14:anchorId="0018A3EC" wp14:editId="598B363C">
            <wp:extent cx="5743977" cy="981067"/>
            <wp:effectExtent l="0" t="0" r="0" b="0"/>
            <wp:docPr id="520" name="image5.jpeg" descr="Un conjunto de letras blancas en un fondo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image5.jpeg" descr="Un conjunto de letras blancas en un fondo blanco&#10;&#10;Descripción generada automáticamente con confianza baja"/>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000746" cy="1024923"/>
                    </a:xfrm>
                    <a:prstGeom prst="rect">
                      <a:avLst/>
                    </a:prstGeom>
                  </pic:spPr>
                </pic:pic>
              </a:graphicData>
            </a:graphic>
          </wp:inline>
        </w:drawing>
      </w:r>
    </w:p>
    <w:p w14:paraId="5F61B222" w14:textId="77777777" w:rsidR="00E77D82" w:rsidRPr="008426D0" w:rsidRDefault="00E77D82" w:rsidP="00E77D82">
      <w:bookmarkStart w:id="111" w:name="_bookmark7"/>
      <w:bookmarkEnd w:id="111"/>
    </w:p>
    <w:p w14:paraId="41FBA6AE" w14:textId="5C9F7976" w:rsidR="00E77D82" w:rsidRPr="008426D0" w:rsidRDefault="00E77D82" w:rsidP="00E77D82">
      <w:r w:rsidRPr="008426D0">
        <w:t>Observ</w:t>
      </w:r>
      <w:r w:rsidR="00647B59" w:rsidRPr="008426D0">
        <w:t>a</w:t>
      </w:r>
      <w:r w:rsidRPr="008426D0">
        <w:t xml:space="preserve"> que el segundo estilo consigue la superposición de dos bordes, uno en rojo sólido y otro en negro punteado, especificando los insets y stroke-styles adecuados. Los bordes se dibujan en el orden en que se especifican. Es importante que en este caso se dibuje primero el borde sólido; de lo contrario, no se vería el borde punteado. El tercero dibuja dos bordes, dándole el aspecto de un tipo de borde doble.</w:t>
      </w:r>
    </w:p>
    <w:p w14:paraId="6E36435D" w14:textId="77777777" w:rsidR="00E77D82" w:rsidRPr="008426D0" w:rsidRDefault="00E77D82" w:rsidP="00E77D82"/>
    <w:p w14:paraId="440975FE" w14:textId="77777777" w:rsidR="007B6E98" w:rsidRPr="008426D0" w:rsidRDefault="007B6E98" w:rsidP="00E77D82"/>
    <w:p w14:paraId="32C3450A" w14:textId="77777777" w:rsidR="00E77D82" w:rsidRPr="008426D0" w:rsidRDefault="00E77D82" w:rsidP="00E77D82">
      <w:pPr>
        <w:pStyle w:val="Ttulo2"/>
      </w:pPr>
      <w:bookmarkStart w:id="112" w:name="_Toc112794661"/>
      <w:r w:rsidRPr="008426D0">
        <w:t>SELECTORES</w:t>
      </w:r>
      <w:bookmarkEnd w:id="112"/>
    </w:p>
    <w:p w14:paraId="083C6D06" w14:textId="7AD44F1F" w:rsidR="00E77D82" w:rsidRPr="008426D0" w:rsidRDefault="00E77D82" w:rsidP="00E77D82">
      <w:r w:rsidRPr="008426D0">
        <w:t xml:space="preserve">Cada estilo de una hoja de estilo tiene un selector asociado que identifica los nodos del gráfico de la escena a los que se aplican los valores de las propiedades asociadas. </w:t>
      </w:r>
    </w:p>
    <w:p w14:paraId="112F313C" w14:textId="77777777" w:rsidR="00E77D82" w:rsidRPr="008426D0" w:rsidRDefault="00E77D82" w:rsidP="00E77D82"/>
    <w:p w14:paraId="634597E0" w14:textId="77777777" w:rsidR="00E64B1E" w:rsidRPr="008426D0" w:rsidRDefault="00E64B1E" w:rsidP="00E77D82"/>
    <w:p w14:paraId="5A808B29" w14:textId="77777777" w:rsidR="00E77D82" w:rsidRPr="008426D0" w:rsidRDefault="00E77D82" w:rsidP="00E77D82">
      <w:pPr>
        <w:pStyle w:val="Ttulo4"/>
        <w:spacing w:before="0"/>
        <w:rPr>
          <w:lang w:val="es-ES"/>
        </w:rPr>
      </w:pPr>
      <w:bookmarkStart w:id="113" w:name="_Toc112794662"/>
      <w:r w:rsidRPr="008426D0">
        <w:rPr>
          <w:caps w:val="0"/>
          <w:lang w:val="es-ES"/>
        </w:rPr>
        <w:t>SELECTORES DE CLASE</w:t>
      </w:r>
      <w:bookmarkEnd w:id="113"/>
    </w:p>
    <w:p w14:paraId="10677EDC" w14:textId="77777777" w:rsidR="00E77D82" w:rsidRPr="008426D0" w:rsidRDefault="00E77D82" w:rsidP="00E77D82">
      <w:r w:rsidRPr="008426D0">
        <w:t xml:space="preserve">La clase Node define una variable </w:t>
      </w:r>
      <w:r w:rsidRPr="008426D0">
        <w:rPr>
          <w:b/>
        </w:rPr>
        <w:t>styleClass</w:t>
      </w:r>
      <w:r w:rsidRPr="008426D0">
        <w:t xml:space="preserve"> que es un ObservableList&lt;String&gt; que contiene la lista de nombres de clases CSS para un nodo.</w:t>
      </w:r>
    </w:p>
    <w:p w14:paraId="6D7A8507" w14:textId="77777777" w:rsidR="00E77D82" w:rsidRPr="008426D0" w:rsidRDefault="00E77D82" w:rsidP="00E77D82"/>
    <w:p w14:paraId="104E45D9" w14:textId="77777777" w:rsidR="00E77D82" w:rsidRPr="008426D0" w:rsidRDefault="00E77D82" w:rsidP="00E77D82">
      <w:r w:rsidRPr="008426D0">
        <w:t>El siguiente fragmento de código asigna dos nombres de clase de estilo, "hbox" y "myhbox", a un HBox:</w:t>
      </w:r>
    </w:p>
    <w:p w14:paraId="25DA4351" w14:textId="77777777" w:rsidR="00E77D82" w:rsidRPr="008426D0" w:rsidRDefault="00E77D82" w:rsidP="00E77D82"/>
    <w:p w14:paraId="415537B8" w14:textId="77777777" w:rsidR="00E77D82" w:rsidRPr="005E57AB" w:rsidRDefault="00E77D82" w:rsidP="00E77D82">
      <w:pPr>
        <w:rPr>
          <w:color w:val="4472C4" w:themeColor="accent1"/>
          <w:lang w:val="en-US"/>
        </w:rPr>
      </w:pPr>
      <w:r w:rsidRPr="005E57AB">
        <w:rPr>
          <w:color w:val="4472C4" w:themeColor="accent1"/>
          <w:lang w:val="en-US"/>
        </w:rPr>
        <w:t xml:space="preserve">HBox hb = new HBox(); </w:t>
      </w:r>
    </w:p>
    <w:p w14:paraId="7D4757A5" w14:textId="77777777" w:rsidR="00E77D82" w:rsidRPr="005E57AB" w:rsidRDefault="00E77D82" w:rsidP="00E77D82">
      <w:pPr>
        <w:rPr>
          <w:color w:val="4472C4" w:themeColor="accent1"/>
          <w:lang w:val="en-US"/>
        </w:rPr>
      </w:pPr>
      <w:r w:rsidRPr="005E57AB">
        <w:rPr>
          <w:color w:val="4472C4" w:themeColor="accent1"/>
          <w:lang w:val="en-US"/>
        </w:rPr>
        <w:t>hb.getStyleClass().addAll("hbox", "myhbox");</w:t>
      </w:r>
    </w:p>
    <w:p w14:paraId="34FA51EC" w14:textId="77777777" w:rsidR="00E77D82" w:rsidRPr="005E57AB" w:rsidRDefault="00E77D82" w:rsidP="00E77D82">
      <w:pPr>
        <w:rPr>
          <w:lang w:val="en-US"/>
        </w:rPr>
      </w:pPr>
    </w:p>
    <w:p w14:paraId="0225A3AE" w14:textId="77777777" w:rsidR="00E77D82" w:rsidRPr="008426D0" w:rsidRDefault="00E77D82" w:rsidP="00E77D82">
      <w:r w:rsidRPr="008426D0">
        <w:t>Un selector de clase de estilo aplica el estilo asociado a todos los nodos que tienen el mismo nombre de clase de estilo que el nombre del selector. Un selector de clase de estilo comienza con un punto seguido del nombre de la clase de estilo.</w:t>
      </w:r>
    </w:p>
    <w:p w14:paraId="7904EE9F" w14:textId="77777777" w:rsidR="00E77D82" w:rsidRPr="008426D0" w:rsidRDefault="00E77D82" w:rsidP="00E77D82"/>
    <w:p w14:paraId="4D43549B" w14:textId="77777777" w:rsidR="00E77D82" w:rsidRPr="008426D0" w:rsidRDefault="00E77D82" w:rsidP="00E77D82">
      <w:r w:rsidRPr="008426D0">
        <w:t>Algunos controles como Button, TextField añaden una clase de estilo que se corresponde a su nombre en minúscula y en caso de que el nombre este compuesto de dos palabras se separan con un guion: button, text-field, text-area, check-box, label...</w:t>
      </w:r>
    </w:p>
    <w:p w14:paraId="2B119F0B" w14:textId="77777777" w:rsidR="00E77D82" w:rsidRPr="008426D0" w:rsidRDefault="00E77D82" w:rsidP="00E77D82"/>
    <w:p w14:paraId="35AB4B48" w14:textId="363A213F" w:rsidR="00E83733" w:rsidRPr="008426D0" w:rsidRDefault="00E83733" w:rsidP="00E77D82">
      <w:r w:rsidRPr="008426D0">
        <w:t>Veamos un ejemplo</w:t>
      </w:r>
      <w:r w:rsidR="00380178" w:rsidRPr="008426D0">
        <w:t xml:space="preserve"> que aplica una hoja de estilos </w:t>
      </w:r>
      <w:r w:rsidR="0020502D" w:rsidRPr="008426D0">
        <w:t xml:space="preserve">(resources/css/styleclass.css) </w:t>
      </w:r>
      <w:r w:rsidR="00380178" w:rsidRPr="008426D0">
        <w:t>a nuestra aplicación:</w:t>
      </w:r>
    </w:p>
    <w:p w14:paraId="3A811692" w14:textId="77777777" w:rsidR="002A7FBB" w:rsidRPr="008426D0" w:rsidRDefault="002A7FBB" w:rsidP="00E77D82"/>
    <w:p w14:paraId="10D39CCA" w14:textId="77777777" w:rsidR="002A7FBB" w:rsidRPr="005E57AB" w:rsidRDefault="002A7FBB" w:rsidP="002A7FBB">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93A1A1"/>
          <w:sz w:val="21"/>
          <w:szCs w:val="21"/>
          <w:lang w:val="en-US"/>
        </w:rPr>
        <w:t>.hbox</w:t>
      </w:r>
      <w:r w:rsidRPr="005E57AB">
        <w:rPr>
          <w:rFonts w:ascii="Menlo" w:hAnsi="Menlo" w:cs="Menlo"/>
          <w:color w:val="839496"/>
          <w:sz w:val="21"/>
          <w:szCs w:val="21"/>
          <w:lang w:val="en-US"/>
        </w:rPr>
        <w:t xml:space="preserve"> {</w:t>
      </w:r>
    </w:p>
    <w:p w14:paraId="21329D38" w14:textId="77777777" w:rsidR="002A7FBB" w:rsidRPr="005E57AB" w:rsidRDefault="002A7FBB" w:rsidP="002A7FBB">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-fx-border-color: blue;</w:t>
      </w:r>
    </w:p>
    <w:p w14:paraId="2DC62AC9" w14:textId="77777777" w:rsidR="002A7FBB" w:rsidRPr="005E57AB" w:rsidRDefault="002A7FBB" w:rsidP="002A7FBB">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-fx-border-width: </w:t>
      </w:r>
      <w:r w:rsidRPr="005E57AB">
        <w:rPr>
          <w:rFonts w:ascii="Menlo" w:hAnsi="Menlo" w:cs="Menlo"/>
          <w:color w:val="D33682"/>
          <w:sz w:val="21"/>
          <w:szCs w:val="21"/>
          <w:lang w:val="en-US"/>
        </w:rPr>
        <w:t>2</w:t>
      </w:r>
      <w:r w:rsidRPr="005E57AB">
        <w:rPr>
          <w:rFonts w:ascii="Menlo" w:hAnsi="Menlo" w:cs="Menlo"/>
          <w:color w:val="859900"/>
          <w:sz w:val="21"/>
          <w:szCs w:val="21"/>
          <w:lang w:val="en-US"/>
        </w:rPr>
        <w:t>px</w:t>
      </w:r>
      <w:r w:rsidRPr="005E57AB">
        <w:rPr>
          <w:rFonts w:ascii="Menlo" w:hAnsi="Menlo" w:cs="Menlo"/>
          <w:color w:val="839496"/>
          <w:sz w:val="21"/>
          <w:szCs w:val="21"/>
          <w:lang w:val="en-US"/>
        </w:rPr>
        <w:t>;</w:t>
      </w:r>
    </w:p>
    <w:p w14:paraId="266438C3" w14:textId="77777777" w:rsidR="002A7FBB" w:rsidRPr="005E57AB" w:rsidRDefault="002A7FBB" w:rsidP="002A7FBB">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-fx-border-radius: </w:t>
      </w:r>
      <w:r w:rsidRPr="005E57AB">
        <w:rPr>
          <w:rFonts w:ascii="Menlo" w:hAnsi="Menlo" w:cs="Menlo"/>
          <w:color w:val="D33682"/>
          <w:sz w:val="21"/>
          <w:szCs w:val="21"/>
          <w:lang w:val="en-US"/>
        </w:rPr>
        <w:t>5</w:t>
      </w:r>
      <w:r w:rsidRPr="005E57AB">
        <w:rPr>
          <w:rFonts w:ascii="Menlo" w:hAnsi="Menlo" w:cs="Menlo"/>
          <w:color w:val="859900"/>
          <w:sz w:val="21"/>
          <w:szCs w:val="21"/>
          <w:lang w:val="en-US"/>
        </w:rPr>
        <w:t>px</w:t>
      </w:r>
      <w:r w:rsidRPr="005E57AB">
        <w:rPr>
          <w:rFonts w:ascii="Menlo" w:hAnsi="Menlo" w:cs="Menlo"/>
          <w:color w:val="839496"/>
          <w:sz w:val="21"/>
          <w:szCs w:val="21"/>
          <w:lang w:val="en-US"/>
        </w:rPr>
        <w:t>;</w:t>
      </w:r>
    </w:p>
    <w:p w14:paraId="6DE25F36" w14:textId="77777777" w:rsidR="002A7FBB" w:rsidRPr="005E57AB" w:rsidRDefault="002A7FBB" w:rsidP="002A7FBB">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-fx-border-insets: </w:t>
      </w:r>
      <w:r w:rsidRPr="005E57AB">
        <w:rPr>
          <w:rFonts w:ascii="Menlo" w:hAnsi="Menlo" w:cs="Menlo"/>
          <w:color w:val="D33682"/>
          <w:sz w:val="21"/>
          <w:szCs w:val="21"/>
          <w:lang w:val="en-US"/>
        </w:rPr>
        <w:t>5</w:t>
      </w:r>
      <w:r w:rsidRPr="005E57AB">
        <w:rPr>
          <w:rFonts w:ascii="Menlo" w:hAnsi="Menlo" w:cs="Menlo"/>
          <w:color w:val="859900"/>
          <w:sz w:val="21"/>
          <w:szCs w:val="21"/>
          <w:lang w:val="en-US"/>
        </w:rPr>
        <w:t>px</w:t>
      </w:r>
      <w:r w:rsidRPr="005E57AB">
        <w:rPr>
          <w:rFonts w:ascii="Menlo" w:hAnsi="Menlo" w:cs="Menlo"/>
          <w:color w:val="839496"/>
          <w:sz w:val="21"/>
          <w:szCs w:val="21"/>
          <w:lang w:val="en-US"/>
        </w:rPr>
        <w:t>;</w:t>
      </w:r>
    </w:p>
    <w:p w14:paraId="206B9AAC" w14:textId="77777777" w:rsidR="002A7FBB" w:rsidRPr="005E57AB" w:rsidRDefault="002A7FBB" w:rsidP="002A7FBB">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-fx-padding: </w:t>
      </w:r>
      <w:r w:rsidRPr="005E57AB">
        <w:rPr>
          <w:rFonts w:ascii="Menlo" w:hAnsi="Menlo" w:cs="Menlo"/>
          <w:color w:val="D33682"/>
          <w:sz w:val="21"/>
          <w:szCs w:val="21"/>
          <w:lang w:val="en-US"/>
        </w:rPr>
        <w:t>10</w:t>
      </w:r>
      <w:r w:rsidRPr="005E57AB">
        <w:rPr>
          <w:rFonts w:ascii="Menlo" w:hAnsi="Menlo" w:cs="Menlo"/>
          <w:color w:val="859900"/>
          <w:sz w:val="21"/>
          <w:szCs w:val="21"/>
          <w:lang w:val="en-US"/>
        </w:rPr>
        <w:t>px</w:t>
      </w:r>
      <w:r w:rsidRPr="005E57AB">
        <w:rPr>
          <w:rFonts w:ascii="Menlo" w:hAnsi="Menlo" w:cs="Menlo"/>
          <w:color w:val="839496"/>
          <w:sz w:val="21"/>
          <w:szCs w:val="21"/>
          <w:lang w:val="en-US"/>
        </w:rPr>
        <w:t>;</w:t>
      </w:r>
    </w:p>
    <w:p w14:paraId="5B197C4B" w14:textId="77777777" w:rsidR="002A7FBB" w:rsidRPr="005E57AB" w:rsidRDefault="002A7FBB" w:rsidP="002A7FBB">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-fx-spacing: </w:t>
      </w:r>
      <w:r w:rsidRPr="005E57AB">
        <w:rPr>
          <w:rFonts w:ascii="Menlo" w:hAnsi="Menlo" w:cs="Menlo"/>
          <w:color w:val="D33682"/>
          <w:sz w:val="21"/>
          <w:szCs w:val="21"/>
          <w:lang w:val="en-US"/>
        </w:rPr>
        <w:t>5</w:t>
      </w:r>
      <w:r w:rsidRPr="005E57AB">
        <w:rPr>
          <w:rFonts w:ascii="Menlo" w:hAnsi="Menlo" w:cs="Menlo"/>
          <w:color w:val="859900"/>
          <w:sz w:val="21"/>
          <w:szCs w:val="21"/>
          <w:lang w:val="en-US"/>
        </w:rPr>
        <w:t>px</w:t>
      </w:r>
      <w:r w:rsidRPr="005E57AB">
        <w:rPr>
          <w:rFonts w:ascii="Menlo" w:hAnsi="Menlo" w:cs="Menlo"/>
          <w:color w:val="839496"/>
          <w:sz w:val="21"/>
          <w:szCs w:val="21"/>
          <w:lang w:val="en-US"/>
        </w:rPr>
        <w:t>;</w:t>
      </w:r>
    </w:p>
    <w:p w14:paraId="7BC231D8" w14:textId="77777777" w:rsidR="002A7FBB" w:rsidRPr="005E57AB" w:rsidRDefault="002A7FBB" w:rsidP="002A7FBB">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-fx-background-color: lightgray;</w:t>
      </w:r>
    </w:p>
    <w:p w14:paraId="63FF1B2F" w14:textId="77777777" w:rsidR="002A7FBB" w:rsidRPr="005E57AB" w:rsidRDefault="002A7FBB" w:rsidP="002A7FBB">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-fx-background-insets: </w:t>
      </w:r>
      <w:r w:rsidRPr="005E57AB">
        <w:rPr>
          <w:rFonts w:ascii="Menlo" w:hAnsi="Menlo" w:cs="Menlo"/>
          <w:color w:val="D33682"/>
          <w:sz w:val="21"/>
          <w:szCs w:val="21"/>
          <w:lang w:val="en-US"/>
        </w:rPr>
        <w:t>5</w:t>
      </w:r>
      <w:r w:rsidRPr="005E57AB">
        <w:rPr>
          <w:rFonts w:ascii="Menlo" w:hAnsi="Menlo" w:cs="Menlo"/>
          <w:color w:val="859900"/>
          <w:sz w:val="21"/>
          <w:szCs w:val="21"/>
          <w:lang w:val="en-US"/>
        </w:rPr>
        <w:t>px</w:t>
      </w:r>
      <w:r w:rsidRPr="005E57AB">
        <w:rPr>
          <w:rFonts w:ascii="Menlo" w:hAnsi="Menlo" w:cs="Menlo"/>
          <w:color w:val="839496"/>
          <w:sz w:val="21"/>
          <w:szCs w:val="21"/>
          <w:lang w:val="en-US"/>
        </w:rPr>
        <w:t>;</w:t>
      </w:r>
    </w:p>
    <w:p w14:paraId="4CC2D3AF" w14:textId="77777777" w:rsidR="002A7FBB" w:rsidRPr="005E57AB" w:rsidRDefault="002A7FBB" w:rsidP="002A7FBB">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693FB2D8" w14:textId="77777777" w:rsidR="002A7FBB" w:rsidRPr="005E57AB" w:rsidRDefault="002A7FBB" w:rsidP="002A7FBB">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4BBCF33E" w14:textId="77777777" w:rsidR="00E77D82" w:rsidRPr="005E57AB" w:rsidRDefault="00E77D82" w:rsidP="002A7FBB">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93A1A1"/>
          <w:sz w:val="21"/>
          <w:szCs w:val="21"/>
          <w:lang w:val="en-US"/>
        </w:rPr>
        <w:t>.button</w:t>
      </w:r>
      <w:r w:rsidRPr="005E57AB">
        <w:rPr>
          <w:rFonts w:ascii="Menlo" w:hAnsi="Menlo" w:cs="Menlo"/>
          <w:color w:val="839496"/>
          <w:sz w:val="21"/>
          <w:szCs w:val="21"/>
          <w:lang w:val="en-US"/>
        </w:rPr>
        <w:t xml:space="preserve"> {</w:t>
      </w:r>
    </w:p>
    <w:p w14:paraId="2ACC6525" w14:textId="77777777" w:rsidR="002A7FBB" w:rsidRPr="005E57AB" w:rsidRDefault="002A7FBB" w:rsidP="002A7FBB">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-fx-text-fill: blue;</w:t>
      </w:r>
    </w:p>
    <w:p w14:paraId="06272CF9" w14:textId="60830B03" w:rsidR="002A7FBB" w:rsidRPr="005E57AB" w:rsidRDefault="002A7FBB" w:rsidP="002A7FBB">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w:t>
      </w:r>
    </w:p>
    <w:p w14:paraId="42EC9956" w14:textId="77777777" w:rsidR="00E77D82" w:rsidRPr="005E57AB" w:rsidRDefault="00E77D82" w:rsidP="00E77D82">
      <w:pPr>
        <w:rPr>
          <w:lang w:val="en-US"/>
        </w:rPr>
      </w:pPr>
    </w:p>
    <w:p w14:paraId="4EB8F5C6"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i/>
          <w:iCs/>
          <w:color w:val="586E75"/>
          <w:sz w:val="21"/>
          <w:szCs w:val="21"/>
          <w:lang w:val="en-US"/>
        </w:rPr>
        <w:t>// StyleClassTest.java</w:t>
      </w:r>
    </w:p>
    <w:p w14:paraId="28B99DD9"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package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style</w:t>
      </w:r>
      <w:r w:rsidRPr="005E57AB">
        <w:rPr>
          <w:rFonts w:ascii="Menlo" w:hAnsi="Menlo" w:cs="Menlo"/>
          <w:color w:val="839496"/>
          <w:sz w:val="21"/>
          <w:szCs w:val="21"/>
          <w:lang w:val="en-US"/>
        </w:rPr>
        <w:t>;</w:t>
      </w:r>
    </w:p>
    <w:p w14:paraId="73E95D67"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5AB134DF"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Platform</w:t>
      </w:r>
      <w:r w:rsidRPr="005E57AB">
        <w:rPr>
          <w:rFonts w:ascii="Menlo" w:hAnsi="Menlo" w:cs="Menlo"/>
          <w:color w:val="839496"/>
          <w:sz w:val="21"/>
          <w:szCs w:val="21"/>
          <w:lang w:val="en-US"/>
        </w:rPr>
        <w:t>;</w:t>
      </w:r>
    </w:p>
    <w:p w14:paraId="5B4643F9"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31AA960D"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Button</w:t>
      </w:r>
      <w:r w:rsidRPr="005E57AB">
        <w:rPr>
          <w:rFonts w:ascii="Menlo" w:hAnsi="Menlo" w:cs="Menlo"/>
          <w:color w:val="839496"/>
          <w:sz w:val="21"/>
          <w:szCs w:val="21"/>
          <w:lang w:val="en-US"/>
        </w:rPr>
        <w:t>;</w:t>
      </w:r>
    </w:p>
    <w:p w14:paraId="784B4E74"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Label</w:t>
      </w:r>
      <w:r w:rsidRPr="005E57AB">
        <w:rPr>
          <w:rFonts w:ascii="Menlo" w:hAnsi="Menlo" w:cs="Menlo"/>
          <w:color w:val="839496"/>
          <w:sz w:val="21"/>
          <w:szCs w:val="21"/>
          <w:lang w:val="en-US"/>
        </w:rPr>
        <w:t>;</w:t>
      </w:r>
    </w:p>
    <w:p w14:paraId="7C0DC142"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TextField</w:t>
      </w:r>
      <w:r w:rsidRPr="005E57AB">
        <w:rPr>
          <w:rFonts w:ascii="Menlo" w:hAnsi="Menlo" w:cs="Menlo"/>
          <w:color w:val="839496"/>
          <w:sz w:val="21"/>
          <w:szCs w:val="21"/>
          <w:lang w:val="en-US"/>
        </w:rPr>
        <w:t>;</w:t>
      </w:r>
    </w:p>
    <w:p w14:paraId="36BBEA67"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HBox</w:t>
      </w:r>
      <w:r w:rsidRPr="005E57AB">
        <w:rPr>
          <w:rFonts w:ascii="Menlo" w:hAnsi="Menlo" w:cs="Menlo"/>
          <w:color w:val="839496"/>
          <w:sz w:val="21"/>
          <w:szCs w:val="21"/>
          <w:lang w:val="en-US"/>
        </w:rPr>
        <w:t>;</w:t>
      </w:r>
    </w:p>
    <w:p w14:paraId="621C3AC5"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70079119"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p>
    <w:p w14:paraId="6D565DBF"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StyleClassTest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2557575C"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22BF1859"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1815E374"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1AC399CE"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p>
    <w:p w14:paraId="5CF0444F"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087967B0"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348B8E60"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Label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nameLbl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"Name:"</w:t>
      </w:r>
      <w:r w:rsidRPr="005E57AB">
        <w:rPr>
          <w:rFonts w:ascii="Menlo" w:hAnsi="Menlo" w:cs="Menlo"/>
          <w:color w:val="839496"/>
          <w:sz w:val="21"/>
          <w:szCs w:val="21"/>
          <w:lang w:val="en-US"/>
        </w:rPr>
        <w:t>);</w:t>
      </w:r>
    </w:p>
    <w:p w14:paraId="68E1BEA2"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TextField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nameTf</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TextField</w:t>
      </w:r>
      <w:r w:rsidRPr="005E57AB">
        <w:rPr>
          <w:rFonts w:ascii="Menlo" w:hAnsi="Menlo" w:cs="Menlo"/>
          <w:color w:val="839496"/>
          <w:sz w:val="21"/>
          <w:szCs w:val="21"/>
          <w:lang w:val="en-US"/>
        </w:rPr>
        <w:t>(</w:t>
      </w:r>
      <w:r w:rsidRPr="005E57AB">
        <w:rPr>
          <w:rFonts w:ascii="Menlo" w:hAnsi="Menlo" w:cs="Menlo"/>
          <w:color w:val="2AA198"/>
          <w:sz w:val="21"/>
          <w:szCs w:val="21"/>
          <w:lang w:val="en-US"/>
        </w:rPr>
        <w:t>""</w:t>
      </w:r>
      <w:r w:rsidRPr="005E57AB">
        <w:rPr>
          <w:rFonts w:ascii="Menlo" w:hAnsi="Menlo" w:cs="Menlo"/>
          <w:color w:val="839496"/>
          <w:sz w:val="21"/>
          <w:szCs w:val="21"/>
          <w:lang w:val="en-US"/>
        </w:rPr>
        <w:t>);</w:t>
      </w:r>
    </w:p>
    <w:p w14:paraId="375B2AD0"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closeBtn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"Close"</w:t>
      </w:r>
      <w:r w:rsidRPr="005E57AB">
        <w:rPr>
          <w:rFonts w:ascii="Menlo" w:hAnsi="Menlo" w:cs="Menlo"/>
          <w:color w:val="839496"/>
          <w:sz w:val="21"/>
          <w:szCs w:val="21"/>
          <w:lang w:val="en-US"/>
        </w:rPr>
        <w:t>);</w:t>
      </w:r>
    </w:p>
    <w:p w14:paraId="3F863EDC"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closeBtn</w:t>
      </w:r>
      <w:r w:rsidRPr="005E57AB">
        <w:rPr>
          <w:rFonts w:ascii="Menlo" w:hAnsi="Menlo" w:cs="Menlo"/>
          <w:color w:val="839496"/>
          <w:sz w:val="21"/>
          <w:szCs w:val="21"/>
          <w:lang w:val="en-US"/>
        </w:rPr>
        <w:t>.</w:t>
      </w:r>
      <w:r w:rsidRPr="005E57AB">
        <w:rPr>
          <w:rFonts w:ascii="Menlo" w:hAnsi="Menlo" w:cs="Menlo"/>
          <w:color w:val="268BD2"/>
          <w:sz w:val="21"/>
          <w:szCs w:val="21"/>
          <w:lang w:val="en-US"/>
        </w:rPr>
        <w:t>setOnAction</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Platform</w:t>
      </w:r>
      <w:r w:rsidRPr="005E57AB">
        <w:rPr>
          <w:rFonts w:ascii="Menlo" w:hAnsi="Menlo" w:cs="Menlo"/>
          <w:color w:val="839496"/>
          <w:sz w:val="21"/>
          <w:szCs w:val="21"/>
          <w:lang w:val="en-US"/>
        </w:rPr>
        <w:t>.</w:t>
      </w:r>
      <w:r w:rsidRPr="005E57AB">
        <w:rPr>
          <w:rFonts w:ascii="Menlo" w:hAnsi="Menlo" w:cs="Menlo"/>
          <w:color w:val="268BD2"/>
          <w:sz w:val="21"/>
          <w:szCs w:val="21"/>
          <w:lang w:val="en-US"/>
        </w:rPr>
        <w:t>exit</w:t>
      </w:r>
      <w:r w:rsidRPr="005E57AB">
        <w:rPr>
          <w:rFonts w:ascii="Menlo" w:hAnsi="Menlo" w:cs="Menlo"/>
          <w:color w:val="839496"/>
          <w:sz w:val="21"/>
          <w:szCs w:val="21"/>
          <w:lang w:val="en-US"/>
        </w:rPr>
        <w:t>());</w:t>
      </w:r>
    </w:p>
    <w:p w14:paraId="1C265AD6"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HBox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HBox</w:t>
      </w:r>
      <w:r w:rsidRPr="005E57AB">
        <w:rPr>
          <w:rFonts w:ascii="Menlo" w:hAnsi="Menlo" w:cs="Menlo"/>
          <w:color w:val="839496"/>
          <w:sz w:val="21"/>
          <w:szCs w:val="21"/>
          <w:lang w:val="en-US"/>
        </w:rPr>
        <w:t>();</w:t>
      </w:r>
    </w:p>
    <w:p w14:paraId="06778037"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getChildren</w:t>
      </w:r>
      <w:r w:rsidRPr="005E57AB">
        <w:rPr>
          <w:rFonts w:ascii="Menlo" w:hAnsi="Menlo" w:cs="Menlo"/>
          <w:color w:val="839496"/>
          <w:sz w:val="21"/>
          <w:szCs w:val="21"/>
          <w:lang w:val="en-US"/>
        </w:rPr>
        <w:t>().</w:t>
      </w:r>
      <w:r w:rsidRPr="005E57AB">
        <w:rPr>
          <w:rFonts w:ascii="Menlo" w:hAnsi="Menlo" w:cs="Menlo"/>
          <w:color w:val="268BD2"/>
          <w:sz w:val="21"/>
          <w:szCs w:val="21"/>
          <w:lang w:val="en-US"/>
        </w:rPr>
        <w:t>addAll</w:t>
      </w:r>
      <w:r w:rsidRPr="005E57AB">
        <w:rPr>
          <w:rFonts w:ascii="Menlo" w:hAnsi="Menlo" w:cs="Menlo"/>
          <w:color w:val="839496"/>
          <w:sz w:val="21"/>
          <w:szCs w:val="21"/>
          <w:lang w:val="en-US"/>
        </w:rPr>
        <w:t>(</w:t>
      </w:r>
      <w:r w:rsidRPr="005E57AB">
        <w:rPr>
          <w:rFonts w:ascii="Menlo" w:hAnsi="Menlo" w:cs="Menlo"/>
          <w:color w:val="268BD2"/>
          <w:sz w:val="21"/>
          <w:szCs w:val="21"/>
          <w:lang w:val="en-US"/>
        </w:rPr>
        <w:t>nameLbl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nameTf</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closeBtn</w:t>
      </w:r>
      <w:r w:rsidRPr="005E57AB">
        <w:rPr>
          <w:rFonts w:ascii="Menlo" w:hAnsi="Menlo" w:cs="Menlo"/>
          <w:color w:val="839496"/>
          <w:sz w:val="21"/>
          <w:szCs w:val="21"/>
          <w:lang w:val="en-US"/>
        </w:rPr>
        <w:t>);</w:t>
      </w:r>
    </w:p>
    <w:p w14:paraId="317E617F"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Set the styleClass for the HBox to "hbox"</w:t>
      </w:r>
    </w:p>
    <w:p w14:paraId="586F22B9"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getStyleClass</w:t>
      </w:r>
      <w:r w:rsidRPr="005E57AB">
        <w:rPr>
          <w:rFonts w:ascii="Menlo" w:hAnsi="Menlo" w:cs="Menlo"/>
          <w:color w:val="839496"/>
          <w:sz w:val="21"/>
          <w:szCs w:val="21"/>
          <w:lang w:val="en-US"/>
        </w:rPr>
        <w:t>().</w:t>
      </w:r>
      <w:r w:rsidRPr="005E57AB">
        <w:rPr>
          <w:rFonts w:ascii="Menlo" w:hAnsi="Menlo" w:cs="Menlo"/>
          <w:color w:val="268BD2"/>
          <w:sz w:val="21"/>
          <w:szCs w:val="21"/>
          <w:lang w:val="en-US"/>
        </w:rPr>
        <w:t>add</w:t>
      </w:r>
      <w:r w:rsidRPr="005E57AB">
        <w:rPr>
          <w:rFonts w:ascii="Menlo" w:hAnsi="Menlo" w:cs="Menlo"/>
          <w:color w:val="839496"/>
          <w:sz w:val="21"/>
          <w:szCs w:val="21"/>
          <w:lang w:val="en-US"/>
        </w:rPr>
        <w:t>(</w:t>
      </w:r>
      <w:r w:rsidRPr="005E57AB">
        <w:rPr>
          <w:rFonts w:ascii="Menlo" w:hAnsi="Menlo" w:cs="Menlo"/>
          <w:color w:val="2AA198"/>
          <w:sz w:val="21"/>
          <w:szCs w:val="21"/>
          <w:lang w:val="en-US"/>
        </w:rPr>
        <w:t>"hbox"</w:t>
      </w:r>
      <w:r w:rsidRPr="005E57AB">
        <w:rPr>
          <w:rFonts w:ascii="Menlo" w:hAnsi="Menlo" w:cs="Menlo"/>
          <w:color w:val="839496"/>
          <w:sz w:val="21"/>
          <w:szCs w:val="21"/>
          <w:lang w:val="en-US"/>
        </w:rPr>
        <w:t>);</w:t>
      </w:r>
    </w:p>
    <w:p w14:paraId="3A93E807"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57391FB2"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TODO: book text</w:t>
      </w:r>
    </w:p>
    <w:p w14:paraId="4581D09F"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var</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url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ResourceUtil</w:t>
      </w:r>
      <w:r w:rsidRPr="005E57AB">
        <w:rPr>
          <w:rFonts w:ascii="Menlo" w:hAnsi="Menlo" w:cs="Menlo"/>
          <w:color w:val="839496"/>
          <w:sz w:val="21"/>
          <w:szCs w:val="21"/>
          <w:lang w:val="en-US"/>
        </w:rPr>
        <w:t>.</w:t>
      </w:r>
      <w:r w:rsidRPr="005E57AB">
        <w:rPr>
          <w:rFonts w:ascii="Menlo" w:hAnsi="Menlo" w:cs="Menlo"/>
          <w:color w:val="268BD2"/>
          <w:sz w:val="21"/>
          <w:szCs w:val="21"/>
          <w:lang w:val="en-US"/>
        </w:rPr>
        <w:t>getResourceURLStr</w:t>
      </w:r>
      <w:r w:rsidRPr="005E57AB">
        <w:rPr>
          <w:rFonts w:ascii="Menlo" w:hAnsi="Menlo" w:cs="Menlo"/>
          <w:color w:val="839496"/>
          <w:sz w:val="21"/>
          <w:szCs w:val="21"/>
          <w:lang w:val="en-US"/>
        </w:rPr>
        <w:t>(</w:t>
      </w:r>
      <w:r w:rsidRPr="005E57AB">
        <w:rPr>
          <w:rFonts w:ascii="Menlo" w:hAnsi="Menlo" w:cs="Menlo"/>
          <w:color w:val="2AA198"/>
          <w:sz w:val="21"/>
          <w:szCs w:val="21"/>
          <w:lang w:val="en-US"/>
        </w:rPr>
        <w:t>"css/styleclass.css"</w:t>
      </w:r>
      <w:r w:rsidRPr="005E57AB">
        <w:rPr>
          <w:rFonts w:ascii="Menlo" w:hAnsi="Menlo" w:cs="Menlo"/>
          <w:color w:val="839496"/>
          <w:sz w:val="21"/>
          <w:szCs w:val="21"/>
          <w:lang w:val="en-US"/>
        </w:rPr>
        <w:t>);</w:t>
      </w:r>
    </w:p>
    <w:p w14:paraId="202D3F40"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getStylesheets</w:t>
      </w:r>
      <w:r w:rsidRPr="005E57AB">
        <w:rPr>
          <w:rFonts w:ascii="Menlo" w:hAnsi="Menlo" w:cs="Menlo"/>
          <w:color w:val="839496"/>
          <w:sz w:val="21"/>
          <w:szCs w:val="21"/>
          <w:lang w:val="en-US"/>
        </w:rPr>
        <w:t>().</w:t>
      </w:r>
      <w:r w:rsidRPr="005E57AB">
        <w:rPr>
          <w:rFonts w:ascii="Menlo" w:hAnsi="Menlo" w:cs="Menlo"/>
          <w:color w:val="268BD2"/>
          <w:sz w:val="21"/>
          <w:szCs w:val="21"/>
          <w:lang w:val="en-US"/>
        </w:rPr>
        <w:t>add</w:t>
      </w:r>
      <w:r w:rsidRPr="005E57AB">
        <w:rPr>
          <w:rFonts w:ascii="Menlo" w:hAnsi="Menlo" w:cs="Menlo"/>
          <w:color w:val="839496"/>
          <w:sz w:val="21"/>
          <w:szCs w:val="21"/>
          <w:lang w:val="en-US"/>
        </w:rPr>
        <w:t>(</w:t>
      </w:r>
      <w:r w:rsidRPr="005E57AB">
        <w:rPr>
          <w:rFonts w:ascii="Menlo" w:hAnsi="Menlo" w:cs="Menlo"/>
          <w:color w:val="268BD2"/>
          <w:sz w:val="21"/>
          <w:szCs w:val="21"/>
          <w:lang w:val="en-US"/>
        </w:rPr>
        <w:t>url</w:t>
      </w:r>
      <w:r w:rsidRPr="005E57AB">
        <w:rPr>
          <w:rFonts w:ascii="Menlo" w:hAnsi="Menlo" w:cs="Menlo"/>
          <w:color w:val="839496"/>
          <w:sz w:val="21"/>
          <w:szCs w:val="21"/>
          <w:lang w:val="en-US"/>
        </w:rPr>
        <w:t>);</w:t>
      </w:r>
    </w:p>
    <w:p w14:paraId="02E04BC7"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71C7B661"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"Using Style Class Selectors"</w:t>
      </w:r>
      <w:r w:rsidRPr="005E57AB">
        <w:rPr>
          <w:rFonts w:ascii="Menlo" w:hAnsi="Menlo" w:cs="Menlo"/>
          <w:color w:val="839496"/>
          <w:sz w:val="21"/>
          <w:szCs w:val="21"/>
          <w:lang w:val="en-US"/>
        </w:rPr>
        <w:t>);</w:t>
      </w:r>
    </w:p>
    <w:p w14:paraId="15ACA413" w14:textId="77777777" w:rsidR="00E77D82" w:rsidRPr="008426D0" w:rsidRDefault="00E77D82" w:rsidP="00E77D82">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stage</w:t>
      </w:r>
      <w:r w:rsidRPr="008426D0">
        <w:rPr>
          <w:rFonts w:ascii="Menlo" w:hAnsi="Menlo" w:cs="Menlo"/>
          <w:color w:val="839496"/>
          <w:sz w:val="21"/>
          <w:szCs w:val="21"/>
        </w:rPr>
        <w:t>.</w:t>
      </w:r>
      <w:r w:rsidRPr="008426D0">
        <w:rPr>
          <w:rFonts w:ascii="Menlo" w:hAnsi="Menlo" w:cs="Menlo"/>
          <w:color w:val="268BD2"/>
          <w:sz w:val="21"/>
          <w:szCs w:val="21"/>
        </w:rPr>
        <w:t>show</w:t>
      </w:r>
      <w:r w:rsidRPr="008426D0">
        <w:rPr>
          <w:rFonts w:ascii="Menlo" w:hAnsi="Menlo" w:cs="Menlo"/>
          <w:color w:val="839496"/>
          <w:sz w:val="21"/>
          <w:szCs w:val="21"/>
        </w:rPr>
        <w:t>();</w:t>
      </w:r>
    </w:p>
    <w:p w14:paraId="1B1F289F" w14:textId="77777777" w:rsidR="00E77D82" w:rsidRPr="008426D0" w:rsidRDefault="00E77D82" w:rsidP="00E77D82">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15662CB0" w14:textId="77777777" w:rsidR="00E77D82" w:rsidRPr="008426D0" w:rsidRDefault="00E77D82" w:rsidP="00E77D82">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lastRenderedPageBreak/>
        <w:t>}</w:t>
      </w:r>
    </w:p>
    <w:p w14:paraId="0BCD1603" w14:textId="77777777" w:rsidR="00E77D82" w:rsidRPr="008426D0" w:rsidRDefault="00E77D82" w:rsidP="00E77D82"/>
    <w:p w14:paraId="55D21BCC" w14:textId="77777777" w:rsidR="00E77D82" w:rsidRPr="008426D0" w:rsidRDefault="00E77D82" w:rsidP="00E77D82">
      <w:pPr>
        <w:jc w:val="center"/>
      </w:pPr>
      <w:r w:rsidRPr="008426D0">
        <w:rPr>
          <w:noProof/>
        </w:rPr>
        <w:drawing>
          <wp:inline distT="0" distB="0" distL="0" distR="0" wp14:anchorId="7C30AEC6" wp14:editId="72ADDBD6">
            <wp:extent cx="3178628" cy="971247"/>
            <wp:effectExtent l="0" t="0" r="0" b="0"/>
            <wp:docPr id="118" name="Imagen 11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73"/>
                    <a:stretch>
                      <a:fillRect/>
                    </a:stretch>
                  </pic:blipFill>
                  <pic:spPr>
                    <a:xfrm>
                      <a:off x="0" y="0"/>
                      <a:ext cx="3198559" cy="977337"/>
                    </a:xfrm>
                    <a:prstGeom prst="rect">
                      <a:avLst/>
                    </a:prstGeom>
                  </pic:spPr>
                </pic:pic>
              </a:graphicData>
            </a:graphic>
          </wp:inline>
        </w:drawing>
      </w:r>
    </w:p>
    <w:p w14:paraId="78814F7A" w14:textId="77777777" w:rsidR="00E77D82" w:rsidRPr="008426D0" w:rsidRDefault="00E77D82" w:rsidP="00E77D82"/>
    <w:p w14:paraId="13D2EA84" w14:textId="64425532" w:rsidR="00E77D82" w:rsidRPr="008426D0" w:rsidRDefault="00E77D82" w:rsidP="00E77D82">
      <w:r w:rsidRPr="008426D0">
        <w:t xml:space="preserve">Observa que se ha </w:t>
      </w:r>
      <w:r w:rsidR="007B4619" w:rsidRPr="008426D0">
        <w:t>añadido</w:t>
      </w:r>
      <w:r w:rsidR="00E84555" w:rsidRPr="008426D0">
        <w:t xml:space="preserve"> la </w:t>
      </w:r>
      <w:r w:rsidR="007B4619" w:rsidRPr="008426D0">
        <w:t>clase</w:t>
      </w:r>
      <w:r w:rsidR="00E84555" w:rsidRPr="008426D0">
        <w:t xml:space="preserve"> de estilo "hbox" a nuestro HBox </w:t>
      </w:r>
      <w:r w:rsidR="000D4AE6" w:rsidRPr="008426D0">
        <w:t xml:space="preserve">pero no se ha añadido la clase de estilo "button" a nuestro Button, esto se debe a que </w:t>
      </w:r>
      <w:r w:rsidR="000610AD" w:rsidRPr="008426D0">
        <w:t>la clase Button ya añade por defecto la clase de estilo "button" y la clase HBox no añade por defecto la clase de estilo "hbox".</w:t>
      </w:r>
    </w:p>
    <w:p w14:paraId="1D7B92B6" w14:textId="77777777" w:rsidR="00E77D82" w:rsidRPr="008426D0" w:rsidRDefault="00E77D82" w:rsidP="00E77D82"/>
    <w:p w14:paraId="28B811E8" w14:textId="3C89EDA3" w:rsidR="00E77D82" w:rsidRPr="008426D0" w:rsidRDefault="00E77D82" w:rsidP="00E77D82">
      <w:r w:rsidRPr="008426D0">
        <w:t xml:space="preserve">Las clases contenedoras </w:t>
      </w:r>
      <w:r w:rsidR="000610AD" w:rsidRPr="008426D0">
        <w:t>como</w:t>
      </w:r>
      <w:r w:rsidRPr="008426D0">
        <w:t xml:space="preserve"> Region, Pane, HBox, VBox, no tienen un nombre de clase de estilo por defecto.</w:t>
      </w:r>
    </w:p>
    <w:p w14:paraId="3893B731" w14:textId="77777777" w:rsidR="00E77D82" w:rsidRPr="008426D0" w:rsidRDefault="00E77D82" w:rsidP="00E77D82"/>
    <w:p w14:paraId="1195597D" w14:textId="77777777" w:rsidR="00E77D82" w:rsidRPr="008426D0" w:rsidRDefault="00E77D82" w:rsidP="00E77D82"/>
    <w:p w14:paraId="2996D7AB" w14:textId="4129691A" w:rsidR="00E77D82" w:rsidRPr="008426D0" w:rsidRDefault="00E77D82" w:rsidP="00E77D82">
      <w:pPr>
        <w:pStyle w:val="Ttulo4"/>
        <w:spacing w:before="0"/>
        <w:rPr>
          <w:b/>
          <w:lang w:val="es-ES"/>
        </w:rPr>
      </w:pPr>
      <w:bookmarkStart w:id="114" w:name="_Toc112794663"/>
      <w:r w:rsidRPr="008426D0">
        <w:rPr>
          <w:caps w:val="0"/>
          <w:lang w:val="es-ES"/>
        </w:rPr>
        <w:t xml:space="preserve">SELECTOR </w:t>
      </w:r>
      <w:r w:rsidR="00AA0091" w:rsidRPr="008426D0">
        <w:rPr>
          <w:caps w:val="0"/>
          <w:lang w:val="es-ES"/>
        </w:rPr>
        <w:t>ROOT</w:t>
      </w:r>
      <w:bookmarkEnd w:id="114"/>
    </w:p>
    <w:p w14:paraId="1ADC8AFF" w14:textId="2B51A72E" w:rsidR="00E77D82" w:rsidRPr="008426D0" w:rsidRDefault="00E77D82" w:rsidP="00E77D82">
      <w:r w:rsidRPr="008426D0">
        <w:t>Al nodo raíz de una escena se le asigna una clase de estilo llamada "root". Puede</w:t>
      </w:r>
      <w:r w:rsidR="00FD708D" w:rsidRPr="008426D0">
        <w:t>s</w:t>
      </w:r>
      <w:r w:rsidRPr="008426D0">
        <w:t xml:space="preserve"> utilizar </w:t>
      </w:r>
      <w:r w:rsidR="00FD708D" w:rsidRPr="008426D0">
        <w:t xml:space="preserve">este </w:t>
      </w:r>
      <w:r w:rsidRPr="008426D0">
        <w:t xml:space="preserve">selector para </w:t>
      </w:r>
      <w:r w:rsidR="00FD708D" w:rsidRPr="008426D0">
        <w:t xml:space="preserve">asignar </w:t>
      </w:r>
      <w:r w:rsidRPr="008426D0">
        <w:t xml:space="preserve">las propiedades que </w:t>
      </w:r>
      <w:r w:rsidR="00FD708D" w:rsidRPr="008426D0">
        <w:t xml:space="preserve">queremos que hereden el resto de </w:t>
      </w:r>
      <w:r w:rsidRPr="008426D0">
        <w:t xml:space="preserve">los </w:t>
      </w:r>
      <w:r w:rsidR="00AA0091" w:rsidRPr="008426D0">
        <w:t>elementos</w:t>
      </w:r>
      <w:r w:rsidRPr="008426D0">
        <w:t>.</w:t>
      </w:r>
    </w:p>
    <w:p w14:paraId="19CD243E" w14:textId="77777777" w:rsidR="00E77D82" w:rsidRPr="008426D0" w:rsidRDefault="00E77D82" w:rsidP="00E77D82"/>
    <w:p w14:paraId="6DF41C90" w14:textId="77777777" w:rsidR="00E77D82" w:rsidRPr="008426D0" w:rsidRDefault="00E77D82" w:rsidP="00E77D82"/>
    <w:p w14:paraId="48F8A970" w14:textId="77777777" w:rsidR="00E77D82" w:rsidRPr="008426D0" w:rsidRDefault="00E77D82" w:rsidP="00E77D82">
      <w:pPr>
        <w:pStyle w:val="Ttulo4"/>
        <w:spacing w:before="0"/>
        <w:rPr>
          <w:lang w:val="es-ES"/>
        </w:rPr>
      </w:pPr>
      <w:bookmarkStart w:id="115" w:name="_Toc112794664"/>
      <w:r w:rsidRPr="008426D0">
        <w:rPr>
          <w:caps w:val="0"/>
          <w:lang w:val="es-ES"/>
        </w:rPr>
        <w:t>SELECTORES DE ID</w:t>
      </w:r>
      <w:bookmarkEnd w:id="115"/>
    </w:p>
    <w:p w14:paraId="06890189" w14:textId="22124098" w:rsidR="00E77D82" w:rsidRPr="008426D0" w:rsidRDefault="00E77D82" w:rsidP="00E77D82">
      <w:r w:rsidRPr="008426D0">
        <w:t xml:space="preserve">La clase Node tiene </w:t>
      </w:r>
      <w:r w:rsidR="00FD708D" w:rsidRPr="008426D0">
        <w:t>la</w:t>
      </w:r>
      <w:r w:rsidRPr="008426D0">
        <w:t xml:space="preserve"> propiedad </w:t>
      </w:r>
      <w:r w:rsidRPr="008426D0">
        <w:rPr>
          <w:b/>
        </w:rPr>
        <w:t xml:space="preserve">id </w:t>
      </w:r>
      <w:r w:rsidRPr="008426D0">
        <w:t xml:space="preserve">para asignar un id único a cada nodo en un gráfico de escena </w:t>
      </w:r>
      <w:r w:rsidR="00FD708D" w:rsidRPr="008426D0">
        <w:t>(m</w:t>
      </w:r>
      <w:r w:rsidRPr="008426D0">
        <w:t xml:space="preserve">antener la unicidad </w:t>
      </w:r>
      <w:r w:rsidR="00FD708D" w:rsidRPr="008426D0">
        <w:t>del</w:t>
      </w:r>
      <w:r w:rsidRPr="008426D0">
        <w:t xml:space="preserve"> id en </w:t>
      </w:r>
      <w:r w:rsidR="00FD708D" w:rsidRPr="008426D0">
        <w:t>una</w:t>
      </w:r>
      <w:r w:rsidRPr="008426D0">
        <w:t xml:space="preserve"> escena es responsabilidad del desarrollador</w:t>
      </w:r>
      <w:r w:rsidR="00FD708D" w:rsidRPr="008426D0">
        <w:t>).</w:t>
      </w:r>
    </w:p>
    <w:p w14:paraId="510CA20F" w14:textId="77777777" w:rsidR="00E77D82" w:rsidRPr="008426D0" w:rsidRDefault="00E77D82" w:rsidP="00E77D82"/>
    <w:p w14:paraId="62577764" w14:textId="77777777" w:rsidR="00E77D82" w:rsidRPr="008426D0" w:rsidRDefault="00E77D82" w:rsidP="00E77D82">
      <w:r w:rsidRPr="008426D0">
        <w:t>El siguiente fragmento de código establece la propiedad id de un botón como "closeBtn":</w:t>
      </w:r>
    </w:p>
    <w:p w14:paraId="508C2878" w14:textId="77777777" w:rsidR="00E77D82" w:rsidRPr="008426D0" w:rsidRDefault="00E77D82" w:rsidP="00E77D82"/>
    <w:p w14:paraId="2BF96813" w14:textId="77777777" w:rsidR="00E77D82" w:rsidRPr="005E57AB" w:rsidRDefault="00E77D82" w:rsidP="00E77D82">
      <w:pPr>
        <w:rPr>
          <w:color w:val="4472C4" w:themeColor="accent1"/>
          <w:lang w:val="en-US"/>
        </w:rPr>
      </w:pPr>
      <w:r w:rsidRPr="005E57AB">
        <w:rPr>
          <w:color w:val="4472C4" w:themeColor="accent1"/>
          <w:lang w:val="en-US"/>
        </w:rPr>
        <w:t xml:space="preserve">Button b1 = new Button("Close"); </w:t>
      </w:r>
    </w:p>
    <w:p w14:paraId="1A1A6AA2" w14:textId="77777777" w:rsidR="00E77D82" w:rsidRPr="008426D0" w:rsidRDefault="00E77D82" w:rsidP="00E77D82">
      <w:pPr>
        <w:rPr>
          <w:color w:val="4472C4" w:themeColor="accent1"/>
        </w:rPr>
      </w:pPr>
      <w:r w:rsidRPr="008426D0">
        <w:rPr>
          <w:color w:val="4472C4" w:themeColor="accent1"/>
        </w:rPr>
        <w:t>b1.setId("closeBtn");</w:t>
      </w:r>
    </w:p>
    <w:p w14:paraId="02799881" w14:textId="77777777" w:rsidR="00E77D82" w:rsidRPr="008426D0" w:rsidRDefault="00E77D82" w:rsidP="00E77D82"/>
    <w:p w14:paraId="0DDC4390" w14:textId="331DF7DB" w:rsidR="00E77D82" w:rsidRPr="008426D0" w:rsidRDefault="00E77D82" w:rsidP="00E77D82">
      <w:r w:rsidRPr="008426D0">
        <w:t xml:space="preserve">Un selector de ID en una hoja de estilo está precedido por el signo </w:t>
      </w:r>
      <w:r w:rsidR="00460670" w:rsidRPr="008426D0">
        <w:rPr>
          <w:b/>
          <w:bCs/>
        </w:rPr>
        <w:t>#</w:t>
      </w:r>
      <w:r w:rsidRPr="008426D0">
        <w:t xml:space="preserve">. </w:t>
      </w:r>
    </w:p>
    <w:p w14:paraId="5618B5B8" w14:textId="77777777" w:rsidR="00E77D82" w:rsidRPr="008426D0" w:rsidRDefault="00E77D82" w:rsidP="00E77D82"/>
    <w:p w14:paraId="0F37D8BF" w14:textId="5F5C139C" w:rsidR="00176C4F" w:rsidRPr="008426D0" w:rsidRDefault="00176C4F" w:rsidP="00176C4F">
      <w:r w:rsidRPr="008426D0">
        <w:t>Veamos un ejemplo que aplica una hoja de estilos (resources/css/idselector.css) a nuestra aplicación:</w:t>
      </w:r>
    </w:p>
    <w:p w14:paraId="6C82BF19" w14:textId="77777777" w:rsidR="00176C4F" w:rsidRPr="008426D0" w:rsidRDefault="00176C4F" w:rsidP="00176C4F"/>
    <w:p w14:paraId="78F70B50" w14:textId="77777777" w:rsidR="00A0328E" w:rsidRPr="005E57AB" w:rsidRDefault="00A0328E" w:rsidP="00A0328E">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93A1A1"/>
          <w:sz w:val="21"/>
          <w:szCs w:val="21"/>
          <w:lang w:val="en-US"/>
        </w:rPr>
        <w:t>.button</w:t>
      </w:r>
      <w:r w:rsidRPr="005E57AB">
        <w:rPr>
          <w:rFonts w:ascii="Menlo" w:hAnsi="Menlo" w:cs="Menlo"/>
          <w:color w:val="839496"/>
          <w:sz w:val="21"/>
          <w:szCs w:val="21"/>
          <w:lang w:val="en-US"/>
        </w:rPr>
        <w:t xml:space="preserve"> {</w:t>
      </w:r>
    </w:p>
    <w:p w14:paraId="3879E530" w14:textId="77777777" w:rsidR="00A0328E" w:rsidRPr="005E57AB" w:rsidRDefault="00A0328E" w:rsidP="00A0328E">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-fx-text-fill: blue;</w:t>
      </w:r>
    </w:p>
    <w:p w14:paraId="375A3648" w14:textId="77777777" w:rsidR="00A0328E" w:rsidRPr="005E57AB" w:rsidRDefault="00A0328E" w:rsidP="00A0328E">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w:t>
      </w:r>
    </w:p>
    <w:p w14:paraId="1AE14BD0" w14:textId="77777777" w:rsidR="00A0328E" w:rsidRPr="005E57AB" w:rsidRDefault="00A0328E" w:rsidP="00A0328E">
      <w:pPr>
        <w:shd w:val="clear" w:color="auto" w:fill="002B36"/>
        <w:spacing w:line="315" w:lineRule="atLeast"/>
        <w:jc w:val="left"/>
        <w:rPr>
          <w:rFonts w:ascii="Menlo" w:hAnsi="Menlo" w:cs="Menlo"/>
          <w:color w:val="839496"/>
          <w:sz w:val="21"/>
          <w:szCs w:val="21"/>
          <w:lang w:val="en-US"/>
        </w:rPr>
      </w:pPr>
    </w:p>
    <w:p w14:paraId="5026345E" w14:textId="77777777" w:rsidR="00A0328E" w:rsidRPr="005E57AB" w:rsidRDefault="00A0328E" w:rsidP="00A0328E">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93A1A1"/>
          <w:sz w:val="21"/>
          <w:szCs w:val="21"/>
          <w:lang w:val="en-US"/>
        </w:rPr>
        <w:t>#closeButton</w:t>
      </w:r>
      <w:r w:rsidRPr="005E57AB">
        <w:rPr>
          <w:rFonts w:ascii="Menlo" w:hAnsi="Menlo" w:cs="Menlo"/>
          <w:color w:val="839496"/>
          <w:sz w:val="21"/>
          <w:szCs w:val="21"/>
          <w:lang w:val="en-US"/>
        </w:rPr>
        <w:t xml:space="preserve"> {</w:t>
      </w:r>
    </w:p>
    <w:p w14:paraId="64B3D0C3" w14:textId="77777777" w:rsidR="00A0328E" w:rsidRPr="005E57AB" w:rsidRDefault="00A0328E" w:rsidP="00A0328E">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-fx-text-fill: red;</w:t>
      </w:r>
    </w:p>
    <w:p w14:paraId="615CC824" w14:textId="77777777" w:rsidR="00A0328E" w:rsidRPr="005E57AB" w:rsidRDefault="00A0328E" w:rsidP="00A0328E">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w:t>
      </w:r>
    </w:p>
    <w:p w14:paraId="3F76FE38" w14:textId="77777777" w:rsidR="00A0328E" w:rsidRPr="005E57AB" w:rsidRDefault="00A0328E" w:rsidP="00A0328E">
      <w:pPr>
        <w:shd w:val="clear" w:color="auto" w:fill="002B36"/>
        <w:spacing w:line="315" w:lineRule="atLeast"/>
        <w:jc w:val="left"/>
        <w:rPr>
          <w:rFonts w:ascii="Menlo" w:hAnsi="Menlo" w:cs="Menlo"/>
          <w:color w:val="839496"/>
          <w:sz w:val="21"/>
          <w:szCs w:val="21"/>
          <w:lang w:val="en-US"/>
        </w:rPr>
      </w:pPr>
    </w:p>
    <w:p w14:paraId="17803CF0" w14:textId="77777777" w:rsidR="00E77D82" w:rsidRPr="005E57AB" w:rsidRDefault="00E77D82" w:rsidP="00E77D82">
      <w:pPr>
        <w:rPr>
          <w:lang w:val="en-US"/>
        </w:rPr>
      </w:pPr>
    </w:p>
    <w:p w14:paraId="2DAE91B7"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i/>
          <w:iCs/>
          <w:color w:val="586E75"/>
          <w:sz w:val="21"/>
          <w:szCs w:val="21"/>
          <w:lang w:val="en-US"/>
        </w:rPr>
        <w:t>// IDSelectorTest.java</w:t>
      </w:r>
    </w:p>
    <w:p w14:paraId="1D18DABF"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package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style</w:t>
      </w:r>
      <w:r w:rsidRPr="005E57AB">
        <w:rPr>
          <w:rFonts w:ascii="Menlo" w:hAnsi="Menlo" w:cs="Menlo"/>
          <w:color w:val="839496"/>
          <w:sz w:val="21"/>
          <w:szCs w:val="21"/>
          <w:lang w:val="en-US"/>
        </w:rPr>
        <w:t>;</w:t>
      </w:r>
    </w:p>
    <w:p w14:paraId="5D8C8CE1"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7405761E"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109149B3"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Button</w:t>
      </w:r>
      <w:r w:rsidRPr="005E57AB">
        <w:rPr>
          <w:rFonts w:ascii="Menlo" w:hAnsi="Menlo" w:cs="Menlo"/>
          <w:color w:val="839496"/>
          <w:sz w:val="21"/>
          <w:szCs w:val="21"/>
          <w:lang w:val="en-US"/>
        </w:rPr>
        <w:t>;</w:t>
      </w:r>
    </w:p>
    <w:p w14:paraId="30C5019D"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HBox</w:t>
      </w:r>
      <w:r w:rsidRPr="005E57AB">
        <w:rPr>
          <w:rFonts w:ascii="Menlo" w:hAnsi="Menlo" w:cs="Menlo"/>
          <w:color w:val="839496"/>
          <w:sz w:val="21"/>
          <w:szCs w:val="21"/>
          <w:lang w:val="en-US"/>
        </w:rPr>
        <w:t>;</w:t>
      </w:r>
    </w:p>
    <w:p w14:paraId="10DBB69C"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57F93897"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p>
    <w:p w14:paraId="0EFCE25C"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lastRenderedPageBreak/>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IDSelectorTest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16848D4F"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762DD7C7"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57BBE374"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5E11C436"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p>
    <w:p w14:paraId="6AA13B1C"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466585CD"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3FCAE124"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openBtn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"Open"</w:t>
      </w:r>
      <w:r w:rsidRPr="005E57AB">
        <w:rPr>
          <w:rFonts w:ascii="Menlo" w:hAnsi="Menlo" w:cs="Menlo"/>
          <w:color w:val="839496"/>
          <w:sz w:val="21"/>
          <w:szCs w:val="21"/>
          <w:lang w:val="en-US"/>
        </w:rPr>
        <w:t>);</w:t>
      </w:r>
    </w:p>
    <w:p w14:paraId="652BE97C"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saveBtn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"Save"</w:t>
      </w:r>
      <w:r w:rsidRPr="005E57AB">
        <w:rPr>
          <w:rFonts w:ascii="Menlo" w:hAnsi="Menlo" w:cs="Menlo"/>
          <w:color w:val="839496"/>
          <w:sz w:val="21"/>
          <w:szCs w:val="21"/>
          <w:lang w:val="en-US"/>
        </w:rPr>
        <w:t>);</w:t>
      </w:r>
    </w:p>
    <w:p w14:paraId="60A917DB"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closeBtn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"Close"</w:t>
      </w:r>
      <w:r w:rsidRPr="005E57AB">
        <w:rPr>
          <w:rFonts w:ascii="Menlo" w:hAnsi="Menlo" w:cs="Menlo"/>
          <w:color w:val="839496"/>
          <w:sz w:val="21"/>
          <w:szCs w:val="21"/>
          <w:lang w:val="en-US"/>
        </w:rPr>
        <w:t>);</w:t>
      </w:r>
    </w:p>
    <w:p w14:paraId="52051648"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closeBtn</w:t>
      </w:r>
      <w:r w:rsidRPr="005E57AB">
        <w:rPr>
          <w:rFonts w:ascii="Menlo" w:hAnsi="Menlo" w:cs="Menlo"/>
          <w:color w:val="839496"/>
          <w:sz w:val="21"/>
          <w:szCs w:val="21"/>
          <w:lang w:val="en-US"/>
        </w:rPr>
        <w:t>.</w:t>
      </w:r>
      <w:r w:rsidRPr="005E57AB">
        <w:rPr>
          <w:rFonts w:ascii="Menlo" w:hAnsi="Menlo" w:cs="Menlo"/>
          <w:color w:val="268BD2"/>
          <w:sz w:val="21"/>
          <w:szCs w:val="21"/>
          <w:lang w:val="en-US"/>
        </w:rPr>
        <w:t>setId</w:t>
      </w:r>
      <w:r w:rsidRPr="005E57AB">
        <w:rPr>
          <w:rFonts w:ascii="Menlo" w:hAnsi="Menlo" w:cs="Menlo"/>
          <w:color w:val="839496"/>
          <w:sz w:val="21"/>
          <w:szCs w:val="21"/>
          <w:lang w:val="en-US"/>
        </w:rPr>
        <w:t>(</w:t>
      </w:r>
      <w:r w:rsidRPr="005E57AB">
        <w:rPr>
          <w:rFonts w:ascii="Menlo" w:hAnsi="Menlo" w:cs="Menlo"/>
          <w:color w:val="2AA198"/>
          <w:sz w:val="21"/>
          <w:szCs w:val="21"/>
          <w:lang w:val="en-US"/>
        </w:rPr>
        <w:t>"closeButton"</w:t>
      </w:r>
      <w:r w:rsidRPr="005E57AB">
        <w:rPr>
          <w:rFonts w:ascii="Menlo" w:hAnsi="Menlo" w:cs="Menlo"/>
          <w:color w:val="839496"/>
          <w:sz w:val="21"/>
          <w:szCs w:val="21"/>
          <w:lang w:val="en-US"/>
        </w:rPr>
        <w:t>);</w:t>
      </w:r>
    </w:p>
    <w:p w14:paraId="2834AD50"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HBox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HBox</w:t>
      </w:r>
      <w:r w:rsidRPr="005E57AB">
        <w:rPr>
          <w:rFonts w:ascii="Menlo" w:hAnsi="Menlo" w:cs="Menlo"/>
          <w:color w:val="839496"/>
          <w:sz w:val="21"/>
          <w:szCs w:val="21"/>
          <w:lang w:val="en-US"/>
        </w:rPr>
        <w:t>();</w:t>
      </w:r>
    </w:p>
    <w:p w14:paraId="07E991C9"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getChildren</w:t>
      </w:r>
      <w:r w:rsidRPr="005E57AB">
        <w:rPr>
          <w:rFonts w:ascii="Menlo" w:hAnsi="Menlo" w:cs="Menlo"/>
          <w:color w:val="839496"/>
          <w:sz w:val="21"/>
          <w:szCs w:val="21"/>
          <w:lang w:val="en-US"/>
        </w:rPr>
        <w:t>().</w:t>
      </w:r>
      <w:r w:rsidRPr="005E57AB">
        <w:rPr>
          <w:rFonts w:ascii="Menlo" w:hAnsi="Menlo" w:cs="Menlo"/>
          <w:color w:val="268BD2"/>
          <w:sz w:val="21"/>
          <w:szCs w:val="21"/>
          <w:lang w:val="en-US"/>
        </w:rPr>
        <w:t>addAll</w:t>
      </w:r>
      <w:r w:rsidRPr="005E57AB">
        <w:rPr>
          <w:rFonts w:ascii="Menlo" w:hAnsi="Menlo" w:cs="Menlo"/>
          <w:color w:val="839496"/>
          <w:sz w:val="21"/>
          <w:szCs w:val="21"/>
          <w:lang w:val="en-US"/>
        </w:rPr>
        <w:t>(</w:t>
      </w:r>
      <w:r w:rsidRPr="005E57AB">
        <w:rPr>
          <w:rFonts w:ascii="Menlo" w:hAnsi="Menlo" w:cs="Menlo"/>
          <w:color w:val="268BD2"/>
          <w:sz w:val="21"/>
          <w:szCs w:val="21"/>
          <w:lang w:val="en-US"/>
        </w:rPr>
        <w:t>openBtn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saveBtn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closeBtn</w:t>
      </w:r>
      <w:r w:rsidRPr="005E57AB">
        <w:rPr>
          <w:rFonts w:ascii="Menlo" w:hAnsi="Menlo" w:cs="Menlo"/>
          <w:color w:val="839496"/>
          <w:sz w:val="21"/>
          <w:szCs w:val="21"/>
          <w:lang w:val="en-US"/>
        </w:rPr>
        <w:t>);</w:t>
      </w:r>
    </w:p>
    <w:p w14:paraId="268A7695"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28F3EC33"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url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getClass</w:t>
      </w:r>
      <w:r w:rsidRPr="005E57AB">
        <w:rPr>
          <w:rFonts w:ascii="Menlo" w:hAnsi="Menlo" w:cs="Menlo"/>
          <w:color w:val="839496"/>
          <w:sz w:val="21"/>
          <w:szCs w:val="21"/>
          <w:lang w:val="en-US"/>
        </w:rPr>
        <w:t>().</w:t>
      </w:r>
      <w:r w:rsidRPr="005E57AB">
        <w:rPr>
          <w:rFonts w:ascii="Menlo" w:hAnsi="Menlo" w:cs="Menlo"/>
          <w:color w:val="268BD2"/>
          <w:sz w:val="21"/>
          <w:szCs w:val="21"/>
          <w:lang w:val="en-US"/>
        </w:rPr>
        <w:t>getResource</w:t>
      </w:r>
      <w:r w:rsidRPr="005E57AB">
        <w:rPr>
          <w:rFonts w:ascii="Menlo" w:hAnsi="Menlo" w:cs="Menlo"/>
          <w:color w:val="839496"/>
          <w:sz w:val="21"/>
          <w:szCs w:val="21"/>
          <w:lang w:val="en-US"/>
        </w:rPr>
        <w:t>(</w:t>
      </w:r>
      <w:r w:rsidRPr="005E57AB">
        <w:rPr>
          <w:rFonts w:ascii="Menlo" w:hAnsi="Menlo" w:cs="Menlo"/>
          <w:color w:val="2AA198"/>
          <w:sz w:val="21"/>
          <w:szCs w:val="21"/>
          <w:lang w:val="en-US"/>
        </w:rPr>
        <w:t>"/css/idselector.css"</w:t>
      </w:r>
      <w:r w:rsidRPr="005E57AB">
        <w:rPr>
          <w:rFonts w:ascii="Menlo" w:hAnsi="Menlo" w:cs="Menlo"/>
          <w:color w:val="839496"/>
          <w:sz w:val="21"/>
          <w:szCs w:val="21"/>
          <w:lang w:val="en-US"/>
        </w:rPr>
        <w:t>).</w:t>
      </w:r>
      <w:r w:rsidRPr="005E57AB">
        <w:rPr>
          <w:rFonts w:ascii="Menlo" w:hAnsi="Menlo" w:cs="Menlo"/>
          <w:color w:val="268BD2"/>
          <w:sz w:val="21"/>
          <w:szCs w:val="21"/>
          <w:lang w:val="en-US"/>
        </w:rPr>
        <w:t>toString</w:t>
      </w:r>
      <w:r w:rsidRPr="005E57AB">
        <w:rPr>
          <w:rFonts w:ascii="Menlo" w:hAnsi="Menlo" w:cs="Menlo"/>
          <w:color w:val="839496"/>
          <w:sz w:val="21"/>
          <w:szCs w:val="21"/>
          <w:lang w:val="en-US"/>
        </w:rPr>
        <w:t>();</w:t>
      </w:r>
    </w:p>
    <w:p w14:paraId="30B9319A"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getStylesheets</w:t>
      </w:r>
      <w:r w:rsidRPr="005E57AB">
        <w:rPr>
          <w:rFonts w:ascii="Menlo" w:hAnsi="Menlo" w:cs="Menlo"/>
          <w:color w:val="839496"/>
          <w:sz w:val="21"/>
          <w:szCs w:val="21"/>
          <w:lang w:val="en-US"/>
        </w:rPr>
        <w:t>().</w:t>
      </w:r>
      <w:r w:rsidRPr="005E57AB">
        <w:rPr>
          <w:rFonts w:ascii="Menlo" w:hAnsi="Menlo" w:cs="Menlo"/>
          <w:color w:val="268BD2"/>
          <w:sz w:val="21"/>
          <w:szCs w:val="21"/>
          <w:lang w:val="en-US"/>
        </w:rPr>
        <w:t>add</w:t>
      </w:r>
      <w:r w:rsidRPr="005E57AB">
        <w:rPr>
          <w:rFonts w:ascii="Menlo" w:hAnsi="Menlo" w:cs="Menlo"/>
          <w:color w:val="839496"/>
          <w:sz w:val="21"/>
          <w:szCs w:val="21"/>
          <w:lang w:val="en-US"/>
        </w:rPr>
        <w:t>(</w:t>
      </w:r>
      <w:r w:rsidRPr="005E57AB">
        <w:rPr>
          <w:rFonts w:ascii="Menlo" w:hAnsi="Menlo" w:cs="Menlo"/>
          <w:color w:val="268BD2"/>
          <w:sz w:val="21"/>
          <w:szCs w:val="21"/>
          <w:lang w:val="en-US"/>
        </w:rPr>
        <w:t>url</w:t>
      </w:r>
      <w:r w:rsidRPr="005E57AB">
        <w:rPr>
          <w:rFonts w:ascii="Menlo" w:hAnsi="Menlo" w:cs="Menlo"/>
          <w:color w:val="839496"/>
          <w:sz w:val="21"/>
          <w:szCs w:val="21"/>
          <w:lang w:val="en-US"/>
        </w:rPr>
        <w:t>);</w:t>
      </w:r>
    </w:p>
    <w:p w14:paraId="4BB0A8F3"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534E6178" w14:textId="77777777" w:rsidR="00E77D82" w:rsidRPr="005E57AB" w:rsidRDefault="00E77D82" w:rsidP="00E77D8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"Using ID selectors"</w:t>
      </w:r>
      <w:r w:rsidRPr="005E57AB">
        <w:rPr>
          <w:rFonts w:ascii="Menlo" w:hAnsi="Menlo" w:cs="Menlo"/>
          <w:color w:val="839496"/>
          <w:sz w:val="21"/>
          <w:szCs w:val="21"/>
          <w:lang w:val="en-US"/>
        </w:rPr>
        <w:t>);</w:t>
      </w:r>
    </w:p>
    <w:p w14:paraId="00FE27B7" w14:textId="77777777" w:rsidR="00E77D82" w:rsidRPr="008426D0" w:rsidRDefault="00E77D82" w:rsidP="00E77D82">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stage</w:t>
      </w:r>
      <w:r w:rsidRPr="008426D0">
        <w:rPr>
          <w:rFonts w:ascii="Menlo" w:hAnsi="Menlo" w:cs="Menlo"/>
          <w:color w:val="839496"/>
          <w:sz w:val="21"/>
          <w:szCs w:val="21"/>
        </w:rPr>
        <w:t>.</w:t>
      </w:r>
      <w:r w:rsidRPr="008426D0">
        <w:rPr>
          <w:rFonts w:ascii="Menlo" w:hAnsi="Menlo" w:cs="Menlo"/>
          <w:color w:val="268BD2"/>
          <w:sz w:val="21"/>
          <w:szCs w:val="21"/>
        </w:rPr>
        <w:t>show</w:t>
      </w:r>
      <w:r w:rsidRPr="008426D0">
        <w:rPr>
          <w:rFonts w:ascii="Menlo" w:hAnsi="Menlo" w:cs="Menlo"/>
          <w:color w:val="839496"/>
          <w:sz w:val="21"/>
          <w:szCs w:val="21"/>
        </w:rPr>
        <w:t>();</w:t>
      </w:r>
    </w:p>
    <w:p w14:paraId="31465945" w14:textId="77777777" w:rsidR="00E77D82" w:rsidRPr="008426D0" w:rsidRDefault="00E77D82" w:rsidP="00E77D82">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72DB71F9" w14:textId="77777777" w:rsidR="00E77D82" w:rsidRPr="008426D0" w:rsidRDefault="00E77D82" w:rsidP="00E77D82">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67B054DA" w14:textId="77777777" w:rsidR="00E77D82" w:rsidRPr="008426D0" w:rsidRDefault="00E77D82" w:rsidP="00E77D82"/>
    <w:p w14:paraId="72B42D4C" w14:textId="77777777" w:rsidR="00E77D82" w:rsidRPr="008426D0" w:rsidRDefault="00E77D82" w:rsidP="00E77D82">
      <w:pPr>
        <w:jc w:val="center"/>
      </w:pPr>
      <w:r w:rsidRPr="008426D0">
        <w:rPr>
          <w:noProof/>
        </w:rPr>
        <w:drawing>
          <wp:inline distT="0" distB="0" distL="0" distR="0" wp14:anchorId="12D78EF7" wp14:editId="729454B2">
            <wp:extent cx="1790700" cy="685800"/>
            <wp:effectExtent l="0" t="0" r="0" b="0"/>
            <wp:docPr id="120" name="Imagen 12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Aplicación, Chat o mensaje de texto&#10;&#10;Descripción generada automáticamente"/>
                    <pic:cNvPicPr/>
                  </pic:nvPicPr>
                  <pic:blipFill>
                    <a:blip r:embed="rId74"/>
                    <a:stretch>
                      <a:fillRect/>
                    </a:stretch>
                  </pic:blipFill>
                  <pic:spPr>
                    <a:xfrm>
                      <a:off x="0" y="0"/>
                      <a:ext cx="1790700" cy="685800"/>
                    </a:xfrm>
                    <a:prstGeom prst="rect">
                      <a:avLst/>
                    </a:prstGeom>
                  </pic:spPr>
                </pic:pic>
              </a:graphicData>
            </a:graphic>
          </wp:inline>
        </w:drawing>
      </w:r>
    </w:p>
    <w:p w14:paraId="053AB15A" w14:textId="77777777" w:rsidR="00E77D82" w:rsidRPr="008426D0" w:rsidRDefault="00E77D82" w:rsidP="00E77D82"/>
    <w:p w14:paraId="37B27D2C" w14:textId="748F5D79" w:rsidR="00E77D82" w:rsidRPr="008426D0" w:rsidRDefault="00E77D82" w:rsidP="00E77D82">
      <w:r w:rsidRPr="008426D0">
        <w:t xml:space="preserve">En los casos en que hay varios selectores que coinciden con un nodo, la especificidad de los selectores </w:t>
      </w:r>
      <w:r w:rsidR="007F63DB" w:rsidRPr="008426D0">
        <w:t xml:space="preserve">(prioridad) </w:t>
      </w:r>
      <w:r w:rsidRPr="008426D0">
        <w:t>para determinar qué selector se utilizará. En los casos en los que se utilizan un selector de clase y un selector de ID, el selector de ID tiene mayor especificidad. Esta es la razón por la que el selector de ID coincidió con el botón Cerrar, y no con el selector de clase.</w:t>
      </w:r>
    </w:p>
    <w:p w14:paraId="5578D2A8" w14:textId="77777777" w:rsidR="00E77D82" w:rsidRPr="008426D0" w:rsidRDefault="00E77D82" w:rsidP="00E77D82"/>
    <w:p w14:paraId="1736506C" w14:textId="77777777" w:rsidR="00E77D82" w:rsidRPr="008426D0" w:rsidRDefault="00E77D82" w:rsidP="00E77D82"/>
    <w:p w14:paraId="19B80D76" w14:textId="77777777" w:rsidR="00E77D82" w:rsidRPr="008426D0" w:rsidRDefault="00E77D82" w:rsidP="00E77D82">
      <w:pPr>
        <w:pStyle w:val="Ttulo4"/>
        <w:spacing w:before="0"/>
        <w:rPr>
          <w:lang w:val="es-ES"/>
        </w:rPr>
      </w:pPr>
      <w:bookmarkStart w:id="116" w:name="_Toc112794665"/>
      <w:r w:rsidRPr="008426D0">
        <w:rPr>
          <w:caps w:val="0"/>
          <w:lang w:val="es-ES"/>
        </w:rPr>
        <w:t>SELECTOR UNIVERSAL</w:t>
      </w:r>
      <w:bookmarkEnd w:id="116"/>
    </w:p>
    <w:p w14:paraId="44E9339F" w14:textId="203A01C0" w:rsidR="00E77D82" w:rsidRPr="008426D0" w:rsidRDefault="00AA0091" w:rsidP="00E77D82">
      <w:r w:rsidRPr="008426D0">
        <w:t>El selector *</w:t>
      </w:r>
      <w:r w:rsidR="00E77D82" w:rsidRPr="008426D0">
        <w:t xml:space="preserve"> se utiliza como selector universal, </w:t>
      </w:r>
      <w:r w:rsidR="009318D4" w:rsidRPr="008426D0">
        <w:t>es decir, se aplica a todos los nodos; aunque es el selector</w:t>
      </w:r>
      <w:r w:rsidR="00E77D82" w:rsidRPr="008426D0">
        <w:t xml:space="preserve"> con menor especificidad.</w:t>
      </w:r>
    </w:p>
    <w:p w14:paraId="416E26BD" w14:textId="77777777" w:rsidR="00E77D82" w:rsidRPr="008426D0" w:rsidRDefault="00E77D82" w:rsidP="00E77D82"/>
    <w:p w14:paraId="39D1018B" w14:textId="14D54E97" w:rsidR="00E77D82" w:rsidRPr="005E57AB" w:rsidRDefault="009318D4" w:rsidP="00E77D82">
      <w:pPr>
        <w:rPr>
          <w:lang w:val="en-US"/>
        </w:rPr>
      </w:pPr>
      <w:r w:rsidRPr="005E57AB">
        <w:rPr>
          <w:lang w:val="en-US"/>
        </w:rPr>
        <w:t>Ejemplo</w:t>
      </w:r>
      <w:r w:rsidR="00E77D82" w:rsidRPr="005E57AB">
        <w:rPr>
          <w:lang w:val="en-US"/>
        </w:rPr>
        <w:t>:</w:t>
      </w:r>
    </w:p>
    <w:p w14:paraId="22350604" w14:textId="77777777" w:rsidR="00E77D82" w:rsidRPr="005E57AB" w:rsidRDefault="00E77D82" w:rsidP="00E77D82">
      <w:pPr>
        <w:rPr>
          <w:lang w:val="en-US"/>
        </w:rPr>
      </w:pPr>
    </w:p>
    <w:p w14:paraId="67349D18" w14:textId="77777777" w:rsidR="00E77D82" w:rsidRPr="005E57AB" w:rsidRDefault="00E77D82" w:rsidP="00E77D82">
      <w:pPr>
        <w:rPr>
          <w:color w:val="4472C4" w:themeColor="accent1"/>
          <w:lang w:val="en-US"/>
        </w:rPr>
      </w:pPr>
      <w:r w:rsidRPr="005E57AB">
        <w:rPr>
          <w:color w:val="4472C4" w:themeColor="accent1"/>
          <w:lang w:val="en-US"/>
        </w:rPr>
        <w:t>*{</w:t>
      </w:r>
    </w:p>
    <w:p w14:paraId="687B9328" w14:textId="77777777" w:rsidR="00E77D82" w:rsidRPr="005E57AB" w:rsidRDefault="00E77D82" w:rsidP="00E77D82">
      <w:pPr>
        <w:ind w:firstLine="708"/>
        <w:rPr>
          <w:color w:val="4472C4" w:themeColor="accent1"/>
          <w:lang w:val="en-US"/>
        </w:rPr>
      </w:pPr>
      <w:r w:rsidRPr="005E57AB">
        <w:rPr>
          <w:color w:val="4472C4" w:themeColor="accent1"/>
          <w:lang w:val="en-US"/>
        </w:rPr>
        <w:t>-fx-text-fill: blue;</w:t>
      </w:r>
    </w:p>
    <w:p w14:paraId="67C965E2" w14:textId="77777777" w:rsidR="00E77D82" w:rsidRPr="008426D0" w:rsidRDefault="00E77D82" w:rsidP="00E77D82">
      <w:pPr>
        <w:rPr>
          <w:color w:val="4472C4" w:themeColor="accent1"/>
        </w:rPr>
      </w:pPr>
      <w:r w:rsidRPr="008426D0">
        <w:rPr>
          <w:color w:val="4472C4" w:themeColor="accent1"/>
        </w:rPr>
        <w:t>}</w:t>
      </w:r>
    </w:p>
    <w:p w14:paraId="34566EB6" w14:textId="77777777" w:rsidR="00E77D82" w:rsidRPr="008426D0" w:rsidRDefault="00E77D82" w:rsidP="00E77D82"/>
    <w:p w14:paraId="72E20D43" w14:textId="77777777" w:rsidR="00E77D82" w:rsidRPr="008426D0" w:rsidRDefault="00E77D82" w:rsidP="00E77D82"/>
    <w:p w14:paraId="6523B8AD" w14:textId="5A25BAD1" w:rsidR="00E77D82" w:rsidRPr="008426D0" w:rsidRDefault="009318D4" w:rsidP="00E77D82">
      <w:pPr>
        <w:pStyle w:val="Ttulo4"/>
        <w:spacing w:before="0"/>
        <w:rPr>
          <w:lang w:val="es-ES"/>
        </w:rPr>
      </w:pPr>
      <w:bookmarkStart w:id="117" w:name="_Toc112794666"/>
      <w:r w:rsidRPr="008426D0">
        <w:rPr>
          <w:caps w:val="0"/>
          <w:lang w:val="es-ES"/>
        </w:rPr>
        <w:t>AGRUPACIÓN DE</w:t>
      </w:r>
      <w:r w:rsidR="00E77D82" w:rsidRPr="008426D0">
        <w:rPr>
          <w:caps w:val="0"/>
          <w:lang w:val="es-ES"/>
        </w:rPr>
        <w:t xml:space="preserve"> SELECTORES</w:t>
      </w:r>
      <w:bookmarkEnd w:id="117"/>
    </w:p>
    <w:p w14:paraId="7328A691" w14:textId="47CAE678" w:rsidR="00E52C3D" w:rsidRPr="008426D0" w:rsidRDefault="00E52C3D" w:rsidP="00E77D82">
      <w:r w:rsidRPr="008426D0">
        <w:t xml:space="preserve">Si varias propiedades se aplican a varios selectores en vez de repetir todos se </w:t>
      </w:r>
      <w:r w:rsidR="00E91EC7" w:rsidRPr="008426D0">
        <w:t>pueden</w:t>
      </w:r>
      <w:r w:rsidRPr="008426D0">
        <w:t xml:space="preserve"> agrupar los selectores </w:t>
      </w:r>
      <w:r w:rsidR="00B10BD0" w:rsidRPr="008426D0">
        <w:t>separándolos por comas.</w:t>
      </w:r>
    </w:p>
    <w:p w14:paraId="1A928415" w14:textId="77777777" w:rsidR="00E77D82" w:rsidRPr="008426D0" w:rsidRDefault="00E77D82" w:rsidP="00E77D82"/>
    <w:p w14:paraId="01E1D9FF" w14:textId="77777777" w:rsidR="00E77D82" w:rsidRPr="008426D0" w:rsidRDefault="00E77D82" w:rsidP="00E77D82">
      <w:r w:rsidRPr="008426D0">
        <w:t>Supongamos que quieres establecer el color de relleno del texto de las clases botón y etiqueta en azul:</w:t>
      </w:r>
    </w:p>
    <w:p w14:paraId="5074C03C" w14:textId="77777777" w:rsidR="00E77D82" w:rsidRPr="008426D0" w:rsidRDefault="00E77D82" w:rsidP="00E77D82"/>
    <w:p w14:paraId="29FFAB45" w14:textId="77777777" w:rsidR="00E77D82" w:rsidRPr="005E57AB" w:rsidRDefault="00E77D82" w:rsidP="00E77D82">
      <w:pPr>
        <w:rPr>
          <w:color w:val="4472C4" w:themeColor="accent1"/>
          <w:lang w:val="en-US"/>
        </w:rPr>
      </w:pPr>
      <w:r w:rsidRPr="005E57AB">
        <w:rPr>
          <w:color w:val="4472C4" w:themeColor="accent1"/>
          <w:lang w:val="en-US"/>
        </w:rPr>
        <w:lastRenderedPageBreak/>
        <w:t>.button {</w:t>
      </w:r>
    </w:p>
    <w:p w14:paraId="505A4F01" w14:textId="77777777" w:rsidR="00E77D82" w:rsidRPr="005E57AB" w:rsidRDefault="00E77D82" w:rsidP="00E77D82">
      <w:pPr>
        <w:ind w:firstLine="708"/>
        <w:rPr>
          <w:color w:val="4472C4" w:themeColor="accent1"/>
          <w:lang w:val="en-US"/>
        </w:rPr>
      </w:pPr>
      <w:r w:rsidRPr="005E57AB">
        <w:rPr>
          <w:color w:val="4472C4" w:themeColor="accent1"/>
          <w:lang w:val="en-US"/>
        </w:rPr>
        <w:t>-fx-text-fill: blue;</w:t>
      </w:r>
    </w:p>
    <w:p w14:paraId="3395CA82" w14:textId="77777777" w:rsidR="00E77D82" w:rsidRPr="005E57AB" w:rsidRDefault="00E77D82" w:rsidP="00E77D82">
      <w:pPr>
        <w:rPr>
          <w:color w:val="4472C4" w:themeColor="accent1"/>
          <w:lang w:val="en-US"/>
        </w:rPr>
      </w:pPr>
      <w:r w:rsidRPr="005E57AB">
        <w:rPr>
          <w:color w:val="4472C4" w:themeColor="accent1"/>
          <w:lang w:val="en-US"/>
        </w:rPr>
        <w:t>}</w:t>
      </w:r>
    </w:p>
    <w:p w14:paraId="14869B58" w14:textId="77777777" w:rsidR="00E77D82" w:rsidRPr="005E57AB" w:rsidRDefault="00E77D82" w:rsidP="00E77D82">
      <w:pPr>
        <w:rPr>
          <w:color w:val="4472C4" w:themeColor="accent1"/>
          <w:lang w:val="en-US"/>
        </w:rPr>
      </w:pPr>
    </w:p>
    <w:p w14:paraId="0B0248B4" w14:textId="77777777" w:rsidR="00E77D82" w:rsidRPr="005E57AB" w:rsidRDefault="00E77D82" w:rsidP="00E77D82">
      <w:pPr>
        <w:rPr>
          <w:color w:val="4472C4" w:themeColor="accent1"/>
          <w:lang w:val="en-US"/>
        </w:rPr>
      </w:pPr>
      <w:r w:rsidRPr="005E57AB">
        <w:rPr>
          <w:color w:val="4472C4" w:themeColor="accent1"/>
          <w:lang w:val="en-US"/>
        </w:rPr>
        <w:t>.label {</w:t>
      </w:r>
    </w:p>
    <w:p w14:paraId="71ABCAAC" w14:textId="77777777" w:rsidR="00E77D82" w:rsidRPr="005E57AB" w:rsidRDefault="00E77D82" w:rsidP="00E77D82">
      <w:pPr>
        <w:ind w:firstLine="708"/>
        <w:rPr>
          <w:color w:val="4472C4" w:themeColor="accent1"/>
          <w:lang w:val="en-US"/>
        </w:rPr>
      </w:pPr>
      <w:r w:rsidRPr="005E57AB">
        <w:rPr>
          <w:color w:val="4472C4" w:themeColor="accent1"/>
          <w:lang w:val="en-US"/>
        </w:rPr>
        <w:t>-fx-text-fill: blue;</w:t>
      </w:r>
    </w:p>
    <w:p w14:paraId="668B2BE8" w14:textId="77777777" w:rsidR="00E77D82" w:rsidRPr="008426D0" w:rsidRDefault="00E77D82" w:rsidP="00E77D82">
      <w:pPr>
        <w:rPr>
          <w:color w:val="4472C4" w:themeColor="accent1"/>
        </w:rPr>
      </w:pPr>
      <w:r w:rsidRPr="008426D0">
        <w:rPr>
          <w:color w:val="4472C4" w:themeColor="accent1"/>
        </w:rPr>
        <w:t>}</w:t>
      </w:r>
    </w:p>
    <w:p w14:paraId="04205434" w14:textId="77777777" w:rsidR="00E77D82" w:rsidRPr="008426D0" w:rsidRDefault="00E77D82" w:rsidP="00E77D82"/>
    <w:p w14:paraId="674AF819" w14:textId="77777777" w:rsidR="00E77D82" w:rsidRPr="008426D0" w:rsidRDefault="00E77D82" w:rsidP="00E77D82">
      <w:r w:rsidRPr="008426D0">
        <w:t>Los dos estilos pueden combinarse en uno solo de la siguiente manera:</w:t>
      </w:r>
    </w:p>
    <w:p w14:paraId="421CD38A" w14:textId="77777777" w:rsidR="00E77D82" w:rsidRPr="008426D0" w:rsidRDefault="00E77D82" w:rsidP="00E77D82"/>
    <w:p w14:paraId="66EC23A8" w14:textId="77777777" w:rsidR="00E77D82" w:rsidRPr="005E57AB" w:rsidRDefault="00E77D82" w:rsidP="00E77D82">
      <w:pPr>
        <w:rPr>
          <w:color w:val="4472C4" w:themeColor="accent1"/>
          <w:lang w:val="en-US"/>
        </w:rPr>
      </w:pPr>
      <w:r w:rsidRPr="005E57AB">
        <w:rPr>
          <w:color w:val="4472C4" w:themeColor="accent1"/>
          <w:lang w:val="en-US"/>
        </w:rPr>
        <w:t>.button, .label {</w:t>
      </w:r>
    </w:p>
    <w:p w14:paraId="0C20CBA9" w14:textId="77777777" w:rsidR="00E77D82" w:rsidRPr="005E57AB" w:rsidRDefault="00E77D82" w:rsidP="00E77D82">
      <w:pPr>
        <w:ind w:firstLine="708"/>
        <w:rPr>
          <w:color w:val="4472C4" w:themeColor="accent1"/>
          <w:lang w:val="en-US"/>
        </w:rPr>
      </w:pPr>
      <w:r w:rsidRPr="005E57AB">
        <w:rPr>
          <w:color w:val="4472C4" w:themeColor="accent1"/>
          <w:lang w:val="en-US"/>
        </w:rPr>
        <w:t>-fx-text-fill: blue;</w:t>
      </w:r>
    </w:p>
    <w:p w14:paraId="6131CDE3" w14:textId="77777777" w:rsidR="00E77D82" w:rsidRPr="008426D0" w:rsidRDefault="00E77D82" w:rsidP="00E77D82">
      <w:pPr>
        <w:rPr>
          <w:color w:val="4472C4" w:themeColor="accent1"/>
        </w:rPr>
      </w:pPr>
      <w:r w:rsidRPr="008426D0">
        <w:rPr>
          <w:color w:val="4472C4" w:themeColor="accent1"/>
        </w:rPr>
        <w:t>}</w:t>
      </w:r>
    </w:p>
    <w:p w14:paraId="4EB45FD8" w14:textId="77777777" w:rsidR="00E77D82" w:rsidRPr="008426D0" w:rsidRDefault="00E77D82" w:rsidP="00E77D82"/>
    <w:p w14:paraId="78CDCE43" w14:textId="77777777" w:rsidR="00E77D82" w:rsidRPr="008426D0" w:rsidRDefault="00E77D82" w:rsidP="00E77D82"/>
    <w:p w14:paraId="0A6ED6A8" w14:textId="77777777" w:rsidR="00E77D82" w:rsidRPr="008426D0" w:rsidRDefault="00E77D82" w:rsidP="00E77D82">
      <w:pPr>
        <w:pStyle w:val="Ttulo4"/>
        <w:spacing w:before="0"/>
        <w:rPr>
          <w:lang w:val="es-ES"/>
        </w:rPr>
      </w:pPr>
      <w:bookmarkStart w:id="118" w:name="_Toc112794667"/>
      <w:r w:rsidRPr="008426D0">
        <w:rPr>
          <w:caps w:val="0"/>
          <w:lang w:val="es-ES"/>
        </w:rPr>
        <w:t>SELECTORES DESCENDIENTES</w:t>
      </w:r>
      <w:bookmarkEnd w:id="118"/>
    </w:p>
    <w:p w14:paraId="592D9750" w14:textId="4DF862D5" w:rsidR="00E77D82" w:rsidRPr="008426D0" w:rsidRDefault="00E77D82" w:rsidP="00E77D82">
      <w:r w:rsidRPr="008426D0">
        <w:t xml:space="preserve">Un selector descendiente se </w:t>
      </w:r>
      <w:r w:rsidR="00510A41" w:rsidRPr="008426D0">
        <w:t>aplica a</w:t>
      </w:r>
      <w:r w:rsidRPr="008426D0">
        <w:t xml:space="preserve"> nodos que son descendientes </w:t>
      </w:r>
      <w:r w:rsidR="00DA3BF2" w:rsidRPr="008426D0">
        <w:t xml:space="preserve">(hijos de cualquier nivel) </w:t>
      </w:r>
      <w:r w:rsidRPr="008426D0">
        <w:t xml:space="preserve">de otro nodo en </w:t>
      </w:r>
      <w:r w:rsidR="00510A41" w:rsidRPr="008426D0">
        <w:t>una</w:t>
      </w:r>
      <w:r w:rsidRPr="008426D0">
        <w:t xml:space="preserve"> escena. Un selector descendente consiste en dos o más selectores separados por espacios en blanco. </w:t>
      </w:r>
    </w:p>
    <w:p w14:paraId="4512BF50" w14:textId="77777777" w:rsidR="00E77D82" w:rsidRPr="008426D0" w:rsidRDefault="00E77D82" w:rsidP="00E77D82"/>
    <w:p w14:paraId="7B424570" w14:textId="0E8FFDC6" w:rsidR="00E77D82" w:rsidRPr="008426D0" w:rsidRDefault="00E77D82" w:rsidP="00E77D82">
      <w:r w:rsidRPr="008426D0">
        <w:t xml:space="preserve">El siguiente </w:t>
      </w:r>
      <w:r w:rsidR="00A8421A" w:rsidRPr="008426D0">
        <w:t>código seleccionará todos los nodos que tengan una clase de estilo button y sean descendientes de un nodo con una clase de estilo hbox.</w:t>
      </w:r>
    </w:p>
    <w:p w14:paraId="386ED0AD" w14:textId="77777777" w:rsidR="00E77D82" w:rsidRPr="008426D0" w:rsidRDefault="00E77D82" w:rsidP="00E77D82"/>
    <w:p w14:paraId="0E484169" w14:textId="77777777" w:rsidR="00E77D82" w:rsidRPr="005E57AB" w:rsidRDefault="00E77D82" w:rsidP="00E77D82">
      <w:pPr>
        <w:rPr>
          <w:color w:val="4472C4" w:themeColor="accent1"/>
          <w:lang w:val="en-US"/>
        </w:rPr>
      </w:pPr>
      <w:r w:rsidRPr="005E57AB">
        <w:rPr>
          <w:color w:val="4472C4" w:themeColor="accent1"/>
          <w:lang w:val="en-US"/>
        </w:rPr>
        <w:t>.hbox .button {</w:t>
      </w:r>
    </w:p>
    <w:p w14:paraId="05021458" w14:textId="77777777" w:rsidR="00E77D82" w:rsidRPr="005E57AB" w:rsidRDefault="00E77D82" w:rsidP="00E77D82">
      <w:pPr>
        <w:ind w:firstLine="708"/>
        <w:rPr>
          <w:color w:val="4472C4" w:themeColor="accent1"/>
          <w:lang w:val="en-US"/>
        </w:rPr>
      </w:pPr>
      <w:r w:rsidRPr="005E57AB">
        <w:rPr>
          <w:color w:val="4472C4" w:themeColor="accent1"/>
          <w:lang w:val="en-US"/>
        </w:rPr>
        <w:t>-fx-text-fill: blue;</w:t>
      </w:r>
    </w:p>
    <w:p w14:paraId="3BD3141D" w14:textId="77777777" w:rsidR="00E77D82" w:rsidRPr="008426D0" w:rsidRDefault="00E77D82" w:rsidP="00E77D82">
      <w:pPr>
        <w:rPr>
          <w:color w:val="4472C4" w:themeColor="accent1"/>
        </w:rPr>
      </w:pPr>
      <w:r w:rsidRPr="008426D0">
        <w:rPr>
          <w:color w:val="4472C4" w:themeColor="accent1"/>
        </w:rPr>
        <w:t>}</w:t>
      </w:r>
    </w:p>
    <w:p w14:paraId="2BB77374" w14:textId="77777777" w:rsidR="00E77D82" w:rsidRPr="008426D0" w:rsidRDefault="00E77D82" w:rsidP="00E77D82"/>
    <w:p w14:paraId="15BD5392" w14:textId="77777777" w:rsidR="00E77D82" w:rsidRPr="008426D0" w:rsidRDefault="00E77D82" w:rsidP="00E77D82"/>
    <w:p w14:paraId="1B3BC3B0" w14:textId="4B09CF01" w:rsidR="00E77D82" w:rsidRPr="008426D0" w:rsidRDefault="00E77D82" w:rsidP="00E77D82">
      <w:pPr>
        <w:pStyle w:val="Ttulo4"/>
        <w:spacing w:before="0"/>
        <w:rPr>
          <w:lang w:val="es-ES"/>
        </w:rPr>
      </w:pPr>
      <w:bookmarkStart w:id="119" w:name="_Toc112794668"/>
      <w:r w:rsidRPr="008426D0">
        <w:rPr>
          <w:lang w:val="es-ES"/>
        </w:rPr>
        <w:t>SELECTORES HIJOS</w:t>
      </w:r>
      <w:bookmarkEnd w:id="119"/>
    </w:p>
    <w:p w14:paraId="5ECEE8E5" w14:textId="49405940" w:rsidR="00E77D82" w:rsidRPr="008426D0" w:rsidRDefault="00E77D82" w:rsidP="00E77D82">
      <w:r w:rsidRPr="008426D0">
        <w:t xml:space="preserve">Un selector hijo es un caso especial de selector descendiente donde el descendiente tiene que </w:t>
      </w:r>
      <w:r w:rsidR="007B4619">
        <w:t xml:space="preserve">ser </w:t>
      </w:r>
      <w:r w:rsidRPr="008426D0">
        <w:t xml:space="preserve">de primer nivel. Consiste en dos o más selectores separados por el signo mayor que (&gt;). </w:t>
      </w:r>
    </w:p>
    <w:p w14:paraId="42C980D1" w14:textId="77777777" w:rsidR="00E77D82" w:rsidRPr="008426D0" w:rsidRDefault="00E77D82" w:rsidP="00E77D82"/>
    <w:p w14:paraId="475FB3C8" w14:textId="344945BE" w:rsidR="00E77D82" w:rsidRPr="008426D0" w:rsidRDefault="00E77D82" w:rsidP="00E77D82">
      <w:r w:rsidRPr="008426D0">
        <w:t>El siguiente estilo coincide con todos los nodos con una clase de estilo button, que son hijos de un nodo con una clase de estilo hbox:</w:t>
      </w:r>
    </w:p>
    <w:p w14:paraId="3D80E20A" w14:textId="77777777" w:rsidR="00E77D82" w:rsidRPr="008426D0" w:rsidRDefault="00E77D82" w:rsidP="00E77D82"/>
    <w:p w14:paraId="146C6012" w14:textId="77777777" w:rsidR="00E77D82" w:rsidRPr="005E57AB" w:rsidRDefault="00E77D82" w:rsidP="00E77D82">
      <w:pPr>
        <w:rPr>
          <w:color w:val="4472C4" w:themeColor="accent1"/>
          <w:lang w:val="en-US"/>
        </w:rPr>
      </w:pPr>
      <w:r w:rsidRPr="005E57AB">
        <w:rPr>
          <w:color w:val="4472C4" w:themeColor="accent1"/>
          <w:lang w:val="en-US"/>
        </w:rPr>
        <w:t>.hbox &gt; .button {</w:t>
      </w:r>
    </w:p>
    <w:p w14:paraId="1CAE3C20" w14:textId="77777777" w:rsidR="00E77D82" w:rsidRPr="005E57AB" w:rsidRDefault="00E77D82" w:rsidP="00E77D82">
      <w:pPr>
        <w:ind w:firstLine="708"/>
        <w:rPr>
          <w:color w:val="4472C4" w:themeColor="accent1"/>
          <w:lang w:val="en-US"/>
        </w:rPr>
      </w:pPr>
      <w:r w:rsidRPr="005E57AB">
        <w:rPr>
          <w:color w:val="4472C4" w:themeColor="accent1"/>
          <w:lang w:val="en-US"/>
        </w:rPr>
        <w:t>-fx-text-fill: blue;</w:t>
      </w:r>
    </w:p>
    <w:p w14:paraId="63456A32" w14:textId="77777777" w:rsidR="00E77D82" w:rsidRPr="008426D0" w:rsidRDefault="00E77D82" w:rsidP="00E77D82">
      <w:pPr>
        <w:rPr>
          <w:color w:val="4472C4" w:themeColor="accent1"/>
        </w:rPr>
      </w:pPr>
      <w:r w:rsidRPr="008426D0">
        <w:rPr>
          <w:color w:val="4472C4" w:themeColor="accent1"/>
        </w:rPr>
        <w:t>}</w:t>
      </w:r>
    </w:p>
    <w:p w14:paraId="7907E072" w14:textId="77777777" w:rsidR="00E77D82" w:rsidRPr="008426D0" w:rsidRDefault="00E77D82" w:rsidP="00E77D82">
      <w:pPr>
        <w:rPr>
          <w:color w:val="4472C4" w:themeColor="accent1"/>
        </w:rPr>
      </w:pPr>
    </w:p>
    <w:p w14:paraId="3E3A5EEA" w14:textId="77777777" w:rsidR="00E77D82" w:rsidRPr="008426D0" w:rsidRDefault="00E77D82" w:rsidP="00E77D82"/>
    <w:p w14:paraId="60580741" w14:textId="0A0E1917" w:rsidR="00E77D82" w:rsidRPr="008426D0" w:rsidRDefault="008B4A06" w:rsidP="00E77D82">
      <w:pPr>
        <w:pStyle w:val="Ttulo4"/>
        <w:spacing w:before="0"/>
        <w:rPr>
          <w:lang w:val="es-ES"/>
        </w:rPr>
      </w:pPr>
      <w:bookmarkStart w:id="120" w:name="_Toc112794669"/>
      <w:r w:rsidRPr="008426D0">
        <w:rPr>
          <w:lang w:val="es-ES"/>
        </w:rPr>
        <w:t>PSEUDOCLASES</w:t>
      </w:r>
      <w:bookmarkEnd w:id="120"/>
    </w:p>
    <w:p w14:paraId="2C1B370F" w14:textId="57E142E6" w:rsidR="00E77D82" w:rsidRPr="008426D0" w:rsidRDefault="00E77D82" w:rsidP="00E77D82">
      <w:r w:rsidRPr="008426D0">
        <w:t>L</w:t>
      </w:r>
      <w:r w:rsidR="008B4A06" w:rsidRPr="008426D0">
        <w:t>as pseudoclases son selectores basados en estados</w:t>
      </w:r>
      <w:r w:rsidR="005827EA" w:rsidRPr="008426D0">
        <w:t>, por ejemplo cuando un nodo tiene foco, ha sido visitado</w:t>
      </w:r>
      <w:r w:rsidR="00526F21" w:rsidRPr="008426D0">
        <w:t xml:space="preserve">, se pasa el ratón por </w:t>
      </w:r>
      <w:r w:rsidR="00E91EC7" w:rsidRPr="008426D0">
        <w:t>encima</w:t>
      </w:r>
      <w:r w:rsidR="005827EA" w:rsidRPr="008426D0">
        <w:t xml:space="preserve">… </w:t>
      </w:r>
      <w:r w:rsidR="00526F21" w:rsidRPr="008426D0">
        <w:t xml:space="preserve">La sintaxis de este tipo de selectores es </w:t>
      </w:r>
      <w:r w:rsidR="00526F21" w:rsidRPr="008426D0">
        <w:rPr>
          <w:b/>
          <w:bCs/>
        </w:rPr>
        <w:t>selector:pseudoclase</w:t>
      </w:r>
    </w:p>
    <w:p w14:paraId="2B1C0A40" w14:textId="77777777" w:rsidR="00E77D82" w:rsidRPr="008426D0" w:rsidRDefault="00E77D82" w:rsidP="00E77D82"/>
    <w:p w14:paraId="6DC1FDE2" w14:textId="7A055B8B" w:rsidR="00E77D82" w:rsidRPr="008426D0" w:rsidRDefault="005A756B" w:rsidP="00E77D82">
      <w:r w:rsidRPr="008426D0">
        <w:t>Ejemplo</w:t>
      </w:r>
      <w:r w:rsidR="007B4619">
        <w:t>:</w:t>
      </w:r>
    </w:p>
    <w:p w14:paraId="4635AFA0" w14:textId="77777777" w:rsidR="00E77D82" w:rsidRPr="008426D0" w:rsidRDefault="00E77D82" w:rsidP="00E77D82"/>
    <w:p w14:paraId="149F75F4" w14:textId="77777777" w:rsidR="00E77D82" w:rsidRPr="005E57AB" w:rsidRDefault="00E77D82" w:rsidP="00E77D82">
      <w:pPr>
        <w:rPr>
          <w:color w:val="4472C4" w:themeColor="accent1"/>
          <w:lang w:val="en-US"/>
        </w:rPr>
      </w:pPr>
      <w:r w:rsidRPr="005E57AB">
        <w:rPr>
          <w:color w:val="4472C4" w:themeColor="accent1"/>
          <w:lang w:val="en-US"/>
        </w:rPr>
        <w:t>.button:hover {</w:t>
      </w:r>
    </w:p>
    <w:p w14:paraId="447CC98A" w14:textId="77777777" w:rsidR="00E77D82" w:rsidRPr="005E57AB" w:rsidRDefault="00E77D82" w:rsidP="00E77D82">
      <w:pPr>
        <w:ind w:firstLine="708"/>
        <w:rPr>
          <w:color w:val="4472C4" w:themeColor="accent1"/>
          <w:lang w:val="en-US"/>
        </w:rPr>
      </w:pPr>
      <w:r w:rsidRPr="005E57AB">
        <w:rPr>
          <w:color w:val="4472C4" w:themeColor="accent1"/>
          <w:lang w:val="en-US"/>
        </w:rPr>
        <w:t>-fx-text-fill: red;</w:t>
      </w:r>
    </w:p>
    <w:p w14:paraId="024C79F2" w14:textId="77777777" w:rsidR="00E77D82" w:rsidRPr="008426D0" w:rsidRDefault="00E77D82" w:rsidP="00E77D82">
      <w:pPr>
        <w:rPr>
          <w:color w:val="4472C4" w:themeColor="accent1"/>
        </w:rPr>
      </w:pPr>
      <w:r w:rsidRPr="008426D0">
        <w:rPr>
          <w:color w:val="4472C4" w:themeColor="accent1"/>
        </w:rPr>
        <w:t>}</w:t>
      </w:r>
    </w:p>
    <w:p w14:paraId="4AEEDEFA" w14:textId="77777777" w:rsidR="00E77D82" w:rsidRPr="008426D0" w:rsidRDefault="00E77D82" w:rsidP="00E77D82"/>
    <w:p w14:paraId="48ED0127" w14:textId="59ADCF37" w:rsidR="00E77D82" w:rsidRPr="008426D0" w:rsidRDefault="00E77D82" w:rsidP="00E77D82">
      <w:r w:rsidRPr="008426D0">
        <w:t>La siguiente tabla contiene una lista parcial de las pseudoclases.</w:t>
      </w:r>
    </w:p>
    <w:p w14:paraId="475207F7" w14:textId="77777777" w:rsidR="00E77D82" w:rsidRPr="008426D0" w:rsidRDefault="00E77D82" w:rsidP="00E77D82"/>
    <w:tbl>
      <w:tblPr>
        <w:tblStyle w:val="TableNormal1"/>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1E0" w:firstRow="1" w:lastRow="1" w:firstColumn="1" w:lastColumn="1" w:noHBand="0" w:noVBand="0"/>
      </w:tblPr>
      <w:tblGrid>
        <w:gridCol w:w="1834"/>
        <w:gridCol w:w="1481"/>
        <w:gridCol w:w="7129"/>
      </w:tblGrid>
      <w:tr w:rsidR="00E77D82" w:rsidRPr="008426D0" w14:paraId="008D48A6" w14:textId="77777777" w:rsidTr="005A756B">
        <w:trPr>
          <w:trHeight w:val="286"/>
        </w:trPr>
        <w:tc>
          <w:tcPr>
            <w:tcW w:w="878" w:type="pct"/>
            <w:shd w:val="clear" w:color="auto" w:fill="BABABA"/>
            <w:vAlign w:val="center"/>
          </w:tcPr>
          <w:p w14:paraId="31085D8E" w14:textId="77777777" w:rsidR="00E77D82" w:rsidRPr="008426D0" w:rsidRDefault="00E77D82" w:rsidP="005A756B">
            <w:pPr>
              <w:ind w:left="132"/>
              <w:jc w:val="left"/>
              <w:rPr>
                <w:b/>
                <w:lang w:val="es-ES"/>
              </w:rPr>
            </w:pPr>
            <w:r w:rsidRPr="008426D0">
              <w:rPr>
                <w:b/>
                <w:lang w:val="es-ES"/>
              </w:rPr>
              <w:lastRenderedPageBreak/>
              <w:t>Pseudoclase</w:t>
            </w:r>
          </w:p>
        </w:tc>
        <w:tc>
          <w:tcPr>
            <w:tcW w:w="709" w:type="pct"/>
            <w:shd w:val="clear" w:color="auto" w:fill="BABABA"/>
            <w:vAlign w:val="center"/>
          </w:tcPr>
          <w:p w14:paraId="28F9EDB9" w14:textId="77777777" w:rsidR="00E77D82" w:rsidRPr="008426D0" w:rsidRDefault="00E77D82" w:rsidP="005A756B">
            <w:pPr>
              <w:ind w:left="143"/>
              <w:jc w:val="left"/>
              <w:rPr>
                <w:b/>
                <w:lang w:val="es-ES"/>
              </w:rPr>
            </w:pPr>
            <w:r w:rsidRPr="008426D0">
              <w:rPr>
                <w:b/>
                <w:lang w:val="es-ES"/>
              </w:rPr>
              <w:t>Se aplica a</w:t>
            </w:r>
          </w:p>
        </w:tc>
        <w:tc>
          <w:tcPr>
            <w:tcW w:w="3413" w:type="pct"/>
            <w:shd w:val="clear" w:color="auto" w:fill="BABABA"/>
            <w:vAlign w:val="center"/>
          </w:tcPr>
          <w:p w14:paraId="1721A395" w14:textId="77777777" w:rsidR="00E77D82" w:rsidRPr="008426D0" w:rsidRDefault="00E77D82" w:rsidP="005A756B">
            <w:pPr>
              <w:ind w:left="81"/>
              <w:jc w:val="left"/>
              <w:rPr>
                <w:b/>
                <w:lang w:val="es-ES"/>
              </w:rPr>
            </w:pPr>
            <w:r w:rsidRPr="008426D0">
              <w:rPr>
                <w:b/>
                <w:lang w:val="es-ES"/>
              </w:rPr>
              <w:t>Descripción</w:t>
            </w:r>
          </w:p>
        </w:tc>
      </w:tr>
      <w:tr w:rsidR="00E77D82" w:rsidRPr="008426D0" w14:paraId="0A9D4FE7" w14:textId="77777777" w:rsidTr="005A756B">
        <w:trPr>
          <w:trHeight w:val="286"/>
        </w:trPr>
        <w:tc>
          <w:tcPr>
            <w:tcW w:w="878" w:type="pct"/>
            <w:vAlign w:val="center"/>
          </w:tcPr>
          <w:p w14:paraId="4728C0A7" w14:textId="77777777" w:rsidR="00E77D82" w:rsidRPr="008426D0" w:rsidRDefault="00E77D82" w:rsidP="005A756B">
            <w:pPr>
              <w:ind w:left="132"/>
              <w:jc w:val="left"/>
              <w:rPr>
                <w:lang w:val="es-ES"/>
              </w:rPr>
            </w:pPr>
            <w:r w:rsidRPr="008426D0">
              <w:rPr>
                <w:lang w:val="es-ES"/>
              </w:rPr>
              <w:t>disabled</w:t>
            </w:r>
          </w:p>
        </w:tc>
        <w:tc>
          <w:tcPr>
            <w:tcW w:w="709" w:type="pct"/>
            <w:vAlign w:val="center"/>
          </w:tcPr>
          <w:p w14:paraId="017390ED" w14:textId="77777777" w:rsidR="00E77D82" w:rsidRPr="008426D0" w:rsidRDefault="00E77D82" w:rsidP="005A756B">
            <w:pPr>
              <w:ind w:left="143"/>
              <w:jc w:val="left"/>
              <w:rPr>
                <w:lang w:val="es-ES"/>
              </w:rPr>
            </w:pPr>
            <w:r w:rsidRPr="008426D0">
              <w:rPr>
                <w:lang w:val="es-ES"/>
              </w:rPr>
              <w:t>Node</w:t>
            </w:r>
          </w:p>
        </w:tc>
        <w:tc>
          <w:tcPr>
            <w:tcW w:w="3413" w:type="pct"/>
            <w:vAlign w:val="center"/>
          </w:tcPr>
          <w:p w14:paraId="498B9343" w14:textId="77777777" w:rsidR="00E77D82" w:rsidRPr="008426D0" w:rsidRDefault="00E77D82" w:rsidP="005A756B">
            <w:pPr>
              <w:ind w:left="81"/>
              <w:jc w:val="left"/>
              <w:rPr>
                <w:lang w:val="es-ES"/>
              </w:rPr>
            </w:pPr>
            <w:r w:rsidRPr="008426D0">
              <w:rPr>
                <w:lang w:val="es-ES"/>
              </w:rPr>
              <w:t>Se aplica cuando el nodo está desactivado.</w:t>
            </w:r>
          </w:p>
        </w:tc>
      </w:tr>
      <w:tr w:rsidR="00E77D82" w:rsidRPr="008426D0" w14:paraId="7AEF2085" w14:textId="77777777" w:rsidTr="005A756B">
        <w:trPr>
          <w:trHeight w:val="286"/>
        </w:trPr>
        <w:tc>
          <w:tcPr>
            <w:tcW w:w="878" w:type="pct"/>
            <w:vAlign w:val="center"/>
          </w:tcPr>
          <w:p w14:paraId="500F18B3" w14:textId="77777777" w:rsidR="00E77D82" w:rsidRPr="008426D0" w:rsidRDefault="00E77D82" w:rsidP="005A756B">
            <w:pPr>
              <w:ind w:left="132"/>
              <w:jc w:val="left"/>
              <w:rPr>
                <w:lang w:val="es-ES"/>
              </w:rPr>
            </w:pPr>
            <w:r w:rsidRPr="008426D0">
              <w:rPr>
                <w:lang w:val="es-ES"/>
              </w:rPr>
              <w:t>focused</w:t>
            </w:r>
          </w:p>
        </w:tc>
        <w:tc>
          <w:tcPr>
            <w:tcW w:w="709" w:type="pct"/>
            <w:vAlign w:val="center"/>
          </w:tcPr>
          <w:p w14:paraId="6E336550" w14:textId="77777777" w:rsidR="00E77D82" w:rsidRPr="008426D0" w:rsidRDefault="00E77D82" w:rsidP="005A756B">
            <w:pPr>
              <w:ind w:left="143"/>
              <w:jc w:val="left"/>
              <w:rPr>
                <w:lang w:val="es-ES"/>
              </w:rPr>
            </w:pPr>
            <w:r w:rsidRPr="008426D0">
              <w:rPr>
                <w:lang w:val="es-ES"/>
              </w:rPr>
              <w:t>Node</w:t>
            </w:r>
          </w:p>
        </w:tc>
        <w:tc>
          <w:tcPr>
            <w:tcW w:w="3413" w:type="pct"/>
            <w:vAlign w:val="center"/>
          </w:tcPr>
          <w:p w14:paraId="44C2A98B" w14:textId="77777777" w:rsidR="00E77D82" w:rsidRPr="008426D0" w:rsidRDefault="00E77D82" w:rsidP="005A756B">
            <w:pPr>
              <w:ind w:left="81"/>
              <w:jc w:val="left"/>
              <w:rPr>
                <w:lang w:val="es-ES"/>
              </w:rPr>
            </w:pPr>
            <w:r w:rsidRPr="008426D0">
              <w:rPr>
                <w:lang w:val="es-ES"/>
              </w:rPr>
              <w:t>Se aplica cuando el nodo tiene el foco.</w:t>
            </w:r>
          </w:p>
        </w:tc>
      </w:tr>
      <w:tr w:rsidR="00E77D82" w:rsidRPr="008426D0" w14:paraId="3F2B96A2" w14:textId="77777777" w:rsidTr="005A756B">
        <w:trPr>
          <w:trHeight w:val="286"/>
        </w:trPr>
        <w:tc>
          <w:tcPr>
            <w:tcW w:w="878" w:type="pct"/>
            <w:vAlign w:val="center"/>
          </w:tcPr>
          <w:p w14:paraId="42BF8527" w14:textId="77777777" w:rsidR="00E77D82" w:rsidRPr="008426D0" w:rsidRDefault="00E77D82" w:rsidP="005A756B">
            <w:pPr>
              <w:ind w:left="132"/>
              <w:jc w:val="left"/>
              <w:rPr>
                <w:lang w:val="es-ES"/>
              </w:rPr>
            </w:pPr>
            <w:r w:rsidRPr="008426D0">
              <w:rPr>
                <w:lang w:val="es-ES"/>
              </w:rPr>
              <w:t>hover</w:t>
            </w:r>
          </w:p>
        </w:tc>
        <w:tc>
          <w:tcPr>
            <w:tcW w:w="709" w:type="pct"/>
            <w:vAlign w:val="center"/>
          </w:tcPr>
          <w:p w14:paraId="4864064E" w14:textId="77777777" w:rsidR="00E77D82" w:rsidRPr="008426D0" w:rsidRDefault="00E77D82" w:rsidP="005A756B">
            <w:pPr>
              <w:ind w:left="143"/>
              <w:jc w:val="left"/>
              <w:rPr>
                <w:lang w:val="es-ES"/>
              </w:rPr>
            </w:pPr>
            <w:r w:rsidRPr="008426D0">
              <w:rPr>
                <w:lang w:val="es-ES"/>
              </w:rPr>
              <w:t>Node</w:t>
            </w:r>
          </w:p>
        </w:tc>
        <w:tc>
          <w:tcPr>
            <w:tcW w:w="3413" w:type="pct"/>
            <w:vAlign w:val="center"/>
          </w:tcPr>
          <w:p w14:paraId="4052AFB5" w14:textId="77777777" w:rsidR="00E77D82" w:rsidRPr="008426D0" w:rsidRDefault="00E77D82" w:rsidP="005A756B">
            <w:pPr>
              <w:ind w:left="81"/>
              <w:jc w:val="left"/>
              <w:rPr>
                <w:lang w:val="es-ES"/>
              </w:rPr>
            </w:pPr>
            <w:r w:rsidRPr="008426D0">
              <w:rPr>
                <w:lang w:val="es-ES"/>
              </w:rPr>
              <w:t>Se aplica cuando el ratón pasa por encima del nodo.</w:t>
            </w:r>
          </w:p>
        </w:tc>
      </w:tr>
      <w:tr w:rsidR="00E77D82" w:rsidRPr="008426D0" w14:paraId="4FA3FA3D" w14:textId="77777777" w:rsidTr="005A756B">
        <w:trPr>
          <w:trHeight w:val="286"/>
        </w:trPr>
        <w:tc>
          <w:tcPr>
            <w:tcW w:w="878" w:type="pct"/>
            <w:vAlign w:val="center"/>
          </w:tcPr>
          <w:p w14:paraId="063EA391" w14:textId="77777777" w:rsidR="00E77D82" w:rsidRPr="008426D0" w:rsidRDefault="00E77D82" w:rsidP="005A756B">
            <w:pPr>
              <w:ind w:left="132"/>
              <w:jc w:val="left"/>
              <w:rPr>
                <w:lang w:val="es-ES"/>
              </w:rPr>
            </w:pPr>
            <w:r w:rsidRPr="008426D0">
              <w:rPr>
                <w:lang w:val="es-ES"/>
              </w:rPr>
              <w:t>pressed</w:t>
            </w:r>
          </w:p>
        </w:tc>
        <w:tc>
          <w:tcPr>
            <w:tcW w:w="709" w:type="pct"/>
            <w:vAlign w:val="center"/>
          </w:tcPr>
          <w:p w14:paraId="2C159591" w14:textId="77777777" w:rsidR="00E77D82" w:rsidRPr="008426D0" w:rsidRDefault="00E77D82" w:rsidP="005A756B">
            <w:pPr>
              <w:ind w:left="143"/>
              <w:jc w:val="left"/>
              <w:rPr>
                <w:lang w:val="es-ES"/>
              </w:rPr>
            </w:pPr>
            <w:r w:rsidRPr="008426D0">
              <w:rPr>
                <w:lang w:val="es-ES"/>
              </w:rPr>
              <w:t>Node</w:t>
            </w:r>
          </w:p>
        </w:tc>
        <w:tc>
          <w:tcPr>
            <w:tcW w:w="3413" w:type="pct"/>
            <w:vAlign w:val="center"/>
          </w:tcPr>
          <w:p w14:paraId="5317B5BD" w14:textId="77777777" w:rsidR="00E77D82" w:rsidRPr="008426D0" w:rsidRDefault="00E77D82" w:rsidP="005A756B">
            <w:pPr>
              <w:ind w:left="81"/>
              <w:jc w:val="left"/>
              <w:rPr>
                <w:lang w:val="es-ES"/>
              </w:rPr>
            </w:pPr>
            <w:r w:rsidRPr="008426D0">
              <w:rPr>
                <w:lang w:val="es-ES"/>
              </w:rPr>
              <w:t>Se aplica cuando se pulsa el botón del ratón sobre el nodo.</w:t>
            </w:r>
          </w:p>
        </w:tc>
      </w:tr>
      <w:tr w:rsidR="00E77D82" w:rsidRPr="008426D0" w14:paraId="7B714299" w14:textId="77777777" w:rsidTr="005A756B">
        <w:trPr>
          <w:trHeight w:val="286"/>
        </w:trPr>
        <w:tc>
          <w:tcPr>
            <w:tcW w:w="878" w:type="pct"/>
            <w:vAlign w:val="center"/>
          </w:tcPr>
          <w:p w14:paraId="60C3C32F" w14:textId="77777777" w:rsidR="00E77D82" w:rsidRPr="008426D0" w:rsidRDefault="00E77D82" w:rsidP="005A756B">
            <w:pPr>
              <w:ind w:left="132"/>
              <w:jc w:val="left"/>
              <w:rPr>
                <w:lang w:val="es-ES"/>
              </w:rPr>
            </w:pPr>
            <w:r w:rsidRPr="008426D0">
              <w:rPr>
                <w:lang w:val="es-ES"/>
              </w:rPr>
              <w:t>selected</w:t>
            </w:r>
          </w:p>
        </w:tc>
        <w:tc>
          <w:tcPr>
            <w:tcW w:w="709" w:type="pct"/>
            <w:vAlign w:val="center"/>
          </w:tcPr>
          <w:p w14:paraId="5123D7C9" w14:textId="77777777" w:rsidR="00E77D82" w:rsidRPr="008426D0" w:rsidRDefault="00E77D82" w:rsidP="005A756B">
            <w:pPr>
              <w:ind w:left="143"/>
              <w:jc w:val="left"/>
              <w:rPr>
                <w:lang w:val="es-ES"/>
              </w:rPr>
            </w:pPr>
            <w:r w:rsidRPr="008426D0">
              <w:rPr>
                <w:lang w:val="es-ES"/>
              </w:rPr>
              <w:t>Cell</w:t>
            </w:r>
          </w:p>
          <w:p w14:paraId="671A2192" w14:textId="77777777" w:rsidR="00E77D82" w:rsidRPr="008426D0" w:rsidRDefault="00E77D82" w:rsidP="005A756B">
            <w:pPr>
              <w:ind w:left="143"/>
              <w:jc w:val="left"/>
              <w:rPr>
                <w:lang w:val="es-ES"/>
              </w:rPr>
            </w:pPr>
            <w:r w:rsidRPr="008426D0">
              <w:rPr>
                <w:lang w:val="es-ES"/>
              </w:rPr>
              <w:t>CheckBox</w:t>
            </w:r>
          </w:p>
        </w:tc>
        <w:tc>
          <w:tcPr>
            <w:tcW w:w="3413" w:type="pct"/>
            <w:vAlign w:val="center"/>
          </w:tcPr>
          <w:p w14:paraId="7086B8ED" w14:textId="77777777" w:rsidR="00E77D82" w:rsidRPr="008426D0" w:rsidRDefault="00E77D82" w:rsidP="005A756B">
            <w:pPr>
              <w:ind w:left="81"/>
              <w:jc w:val="left"/>
              <w:rPr>
                <w:lang w:val="es-ES"/>
              </w:rPr>
            </w:pPr>
            <w:r w:rsidRPr="008426D0">
              <w:rPr>
                <w:lang w:val="es-ES"/>
              </w:rPr>
              <w:t>Se aplica cuando se selecciona el nodo.</w:t>
            </w:r>
          </w:p>
        </w:tc>
      </w:tr>
      <w:tr w:rsidR="00E77D82" w:rsidRPr="008426D0" w14:paraId="78E97EE2" w14:textId="77777777" w:rsidTr="005A756B">
        <w:trPr>
          <w:trHeight w:val="286"/>
        </w:trPr>
        <w:tc>
          <w:tcPr>
            <w:tcW w:w="878" w:type="pct"/>
            <w:vAlign w:val="center"/>
          </w:tcPr>
          <w:p w14:paraId="4314D401" w14:textId="77777777" w:rsidR="00E77D82" w:rsidRPr="008426D0" w:rsidRDefault="00E77D82" w:rsidP="005A756B">
            <w:pPr>
              <w:ind w:left="132"/>
              <w:jc w:val="left"/>
              <w:rPr>
                <w:lang w:val="es-ES"/>
              </w:rPr>
            </w:pPr>
            <w:r w:rsidRPr="008426D0">
              <w:rPr>
                <w:lang w:val="es-ES"/>
              </w:rPr>
              <w:t>visited</w:t>
            </w:r>
          </w:p>
        </w:tc>
        <w:tc>
          <w:tcPr>
            <w:tcW w:w="709" w:type="pct"/>
            <w:vAlign w:val="center"/>
          </w:tcPr>
          <w:p w14:paraId="1115FDE9" w14:textId="77777777" w:rsidR="00E77D82" w:rsidRPr="008426D0" w:rsidRDefault="00E77D82" w:rsidP="005A756B">
            <w:pPr>
              <w:ind w:left="143"/>
              <w:jc w:val="left"/>
              <w:rPr>
                <w:lang w:val="es-ES"/>
              </w:rPr>
            </w:pPr>
            <w:r w:rsidRPr="008426D0">
              <w:rPr>
                <w:lang w:val="es-ES"/>
              </w:rPr>
              <w:t>Hyperlink</w:t>
            </w:r>
          </w:p>
        </w:tc>
        <w:tc>
          <w:tcPr>
            <w:tcW w:w="3413" w:type="pct"/>
            <w:vAlign w:val="center"/>
          </w:tcPr>
          <w:p w14:paraId="13BA9B6E" w14:textId="77777777" w:rsidR="00E77D82" w:rsidRPr="008426D0" w:rsidRDefault="00E77D82" w:rsidP="005A756B">
            <w:pPr>
              <w:ind w:left="81"/>
              <w:jc w:val="left"/>
              <w:rPr>
                <w:lang w:val="es-ES"/>
              </w:rPr>
            </w:pPr>
            <w:r w:rsidRPr="008426D0">
              <w:rPr>
                <w:lang w:val="es-ES"/>
              </w:rPr>
              <w:t>Se aplica cuando el Hipervínculo ha sido visitado.</w:t>
            </w:r>
          </w:p>
        </w:tc>
      </w:tr>
      <w:tr w:rsidR="00E77D82" w:rsidRPr="008426D0" w14:paraId="7698A459" w14:textId="77777777" w:rsidTr="005A756B">
        <w:trPr>
          <w:trHeight w:val="286"/>
        </w:trPr>
        <w:tc>
          <w:tcPr>
            <w:tcW w:w="878" w:type="pct"/>
            <w:vAlign w:val="center"/>
          </w:tcPr>
          <w:p w14:paraId="30B59F96" w14:textId="77777777" w:rsidR="00E77D82" w:rsidRPr="008426D0" w:rsidRDefault="00E77D82" w:rsidP="005A756B">
            <w:pPr>
              <w:ind w:left="132"/>
              <w:jc w:val="left"/>
              <w:rPr>
                <w:lang w:val="es-ES"/>
              </w:rPr>
            </w:pPr>
            <w:r w:rsidRPr="008426D0">
              <w:rPr>
                <w:lang w:val="es-ES"/>
              </w:rPr>
              <w:t>horizontal</w:t>
            </w:r>
          </w:p>
        </w:tc>
        <w:tc>
          <w:tcPr>
            <w:tcW w:w="709" w:type="pct"/>
            <w:vAlign w:val="center"/>
          </w:tcPr>
          <w:p w14:paraId="42B7FE28" w14:textId="77777777" w:rsidR="00E77D82" w:rsidRPr="008426D0" w:rsidRDefault="00E77D82" w:rsidP="005A756B">
            <w:pPr>
              <w:ind w:left="143"/>
              <w:jc w:val="left"/>
              <w:rPr>
                <w:lang w:val="es-ES"/>
              </w:rPr>
            </w:pPr>
            <w:r w:rsidRPr="008426D0">
              <w:rPr>
                <w:lang w:val="es-ES"/>
              </w:rPr>
              <w:t>ListView</w:t>
            </w:r>
          </w:p>
        </w:tc>
        <w:tc>
          <w:tcPr>
            <w:tcW w:w="3413" w:type="pct"/>
            <w:vAlign w:val="center"/>
          </w:tcPr>
          <w:p w14:paraId="279E1502" w14:textId="77777777" w:rsidR="00E77D82" w:rsidRPr="008426D0" w:rsidRDefault="00E77D82" w:rsidP="005A756B">
            <w:pPr>
              <w:ind w:left="81"/>
              <w:jc w:val="left"/>
              <w:rPr>
                <w:lang w:val="es-ES"/>
              </w:rPr>
            </w:pPr>
            <w:r w:rsidRPr="008426D0">
              <w:rPr>
                <w:lang w:val="es-ES"/>
              </w:rPr>
              <w:t>Se aplica cuando el nodo es horizontal.</w:t>
            </w:r>
          </w:p>
        </w:tc>
      </w:tr>
      <w:tr w:rsidR="00E77D82" w:rsidRPr="008426D0" w14:paraId="12AF2BA7" w14:textId="77777777" w:rsidTr="005A756B">
        <w:trPr>
          <w:trHeight w:val="286"/>
        </w:trPr>
        <w:tc>
          <w:tcPr>
            <w:tcW w:w="878" w:type="pct"/>
            <w:vAlign w:val="center"/>
          </w:tcPr>
          <w:p w14:paraId="58E5D421" w14:textId="77777777" w:rsidR="00E77D82" w:rsidRPr="008426D0" w:rsidRDefault="00E77D82" w:rsidP="005A756B">
            <w:pPr>
              <w:ind w:left="132"/>
              <w:jc w:val="left"/>
              <w:rPr>
                <w:lang w:val="es-ES"/>
              </w:rPr>
            </w:pPr>
            <w:r w:rsidRPr="008426D0">
              <w:rPr>
                <w:lang w:val="es-ES"/>
              </w:rPr>
              <w:t>vertical</w:t>
            </w:r>
          </w:p>
        </w:tc>
        <w:tc>
          <w:tcPr>
            <w:tcW w:w="709" w:type="pct"/>
            <w:vAlign w:val="center"/>
          </w:tcPr>
          <w:p w14:paraId="0407E21D" w14:textId="77777777" w:rsidR="00E77D82" w:rsidRPr="008426D0" w:rsidRDefault="00E77D82" w:rsidP="005A756B">
            <w:pPr>
              <w:ind w:left="143"/>
              <w:jc w:val="left"/>
              <w:rPr>
                <w:lang w:val="es-ES"/>
              </w:rPr>
            </w:pPr>
            <w:r w:rsidRPr="008426D0">
              <w:rPr>
                <w:lang w:val="es-ES"/>
              </w:rPr>
              <w:t>ListView</w:t>
            </w:r>
          </w:p>
        </w:tc>
        <w:tc>
          <w:tcPr>
            <w:tcW w:w="3413" w:type="pct"/>
            <w:vAlign w:val="center"/>
          </w:tcPr>
          <w:p w14:paraId="3D7A2A22" w14:textId="77777777" w:rsidR="00E77D82" w:rsidRPr="008426D0" w:rsidRDefault="00E77D82" w:rsidP="005A756B">
            <w:pPr>
              <w:ind w:left="81"/>
              <w:jc w:val="left"/>
              <w:rPr>
                <w:lang w:val="es-ES"/>
              </w:rPr>
            </w:pPr>
            <w:r w:rsidRPr="008426D0">
              <w:rPr>
                <w:lang w:val="es-ES"/>
              </w:rPr>
              <w:t>Se aplica cuando el nodo es vertical.</w:t>
            </w:r>
          </w:p>
        </w:tc>
      </w:tr>
    </w:tbl>
    <w:p w14:paraId="652A5C37" w14:textId="77777777" w:rsidR="00E77D82" w:rsidRPr="008426D0" w:rsidRDefault="00E77D82" w:rsidP="00E77D82"/>
    <w:p w14:paraId="25208CD0" w14:textId="77777777" w:rsidR="00E77D82" w:rsidRPr="008426D0" w:rsidRDefault="00E77D82" w:rsidP="00E77D82"/>
    <w:p w14:paraId="6CC6D170" w14:textId="7C59A347" w:rsidR="00E77D82" w:rsidRPr="008426D0" w:rsidRDefault="00FD11F5" w:rsidP="00E77D82">
      <w:pPr>
        <w:pStyle w:val="Ttulo4"/>
        <w:spacing w:before="0"/>
        <w:rPr>
          <w:caps w:val="0"/>
          <w:lang w:val="es-ES"/>
        </w:rPr>
      </w:pPr>
      <w:bookmarkStart w:id="121" w:name="_Toc112794670"/>
      <w:r w:rsidRPr="008426D0">
        <w:rPr>
          <w:caps w:val="0"/>
          <w:lang w:val="es-ES"/>
        </w:rPr>
        <w:t>SELECTOR DE TIPO</w:t>
      </w:r>
      <w:bookmarkEnd w:id="121"/>
    </w:p>
    <w:p w14:paraId="225DB9A3" w14:textId="71DFD943" w:rsidR="00E77D82" w:rsidRPr="008426D0" w:rsidRDefault="00FD11F5" w:rsidP="00E77D82">
      <w:pPr>
        <w:rPr>
          <w:lang w:eastAsia="en-US"/>
        </w:rPr>
      </w:pPr>
      <w:r w:rsidRPr="008426D0">
        <w:rPr>
          <w:lang w:eastAsia="en-US"/>
        </w:rPr>
        <w:t xml:space="preserve">Los selectores de tipo hacen referencia al nombre de las clases JavaFX. </w:t>
      </w:r>
      <w:r w:rsidR="00E77D82" w:rsidRPr="008426D0">
        <w:t>Está permitido</w:t>
      </w:r>
      <w:r w:rsidRPr="008426D0">
        <w:t xml:space="preserve"> su uso</w:t>
      </w:r>
      <w:r w:rsidR="00E77D82" w:rsidRPr="008426D0">
        <w:t xml:space="preserve">, pero no se recomienda. </w:t>
      </w:r>
    </w:p>
    <w:p w14:paraId="00A7771D" w14:textId="77777777" w:rsidR="00E77D82" w:rsidRPr="008426D0" w:rsidRDefault="00E77D82" w:rsidP="00E77D82"/>
    <w:p w14:paraId="33913F4B" w14:textId="2DB616C8" w:rsidR="00E77D82" w:rsidRPr="008426D0" w:rsidRDefault="004F2982" w:rsidP="00E77D82">
      <w:r w:rsidRPr="008426D0">
        <w:t>Ejemplo</w:t>
      </w:r>
      <w:r w:rsidR="00E77D82" w:rsidRPr="008426D0">
        <w:t>:</w:t>
      </w:r>
    </w:p>
    <w:p w14:paraId="6635FD15" w14:textId="77777777" w:rsidR="00E77D82" w:rsidRPr="008426D0" w:rsidRDefault="00E77D82" w:rsidP="00E77D82"/>
    <w:p w14:paraId="403AF5FE" w14:textId="77777777" w:rsidR="00E77D82" w:rsidRPr="008426D0" w:rsidRDefault="00E77D82" w:rsidP="00E77D82">
      <w:pPr>
        <w:rPr>
          <w:color w:val="4472C4" w:themeColor="accent1"/>
        </w:rPr>
      </w:pPr>
      <w:r w:rsidRPr="008426D0">
        <w:rPr>
          <w:color w:val="4472C4" w:themeColor="accent1"/>
        </w:rPr>
        <w:t>HBox {</w:t>
      </w:r>
    </w:p>
    <w:p w14:paraId="30FBEDE3" w14:textId="77777777" w:rsidR="00E77D82" w:rsidRPr="005E57AB" w:rsidRDefault="00E77D82" w:rsidP="00E77D82">
      <w:pPr>
        <w:ind w:left="708"/>
        <w:rPr>
          <w:color w:val="4472C4" w:themeColor="accent1"/>
          <w:lang w:val="en-US"/>
        </w:rPr>
      </w:pPr>
      <w:r w:rsidRPr="005E57AB">
        <w:rPr>
          <w:color w:val="4472C4" w:themeColor="accent1"/>
          <w:lang w:val="en-US"/>
        </w:rPr>
        <w:t>-fx-border-color: blue;</w:t>
      </w:r>
    </w:p>
    <w:p w14:paraId="4BE1E46C" w14:textId="77777777" w:rsidR="00E77D82" w:rsidRPr="005E57AB" w:rsidRDefault="00E77D82" w:rsidP="00E77D82">
      <w:pPr>
        <w:ind w:left="708"/>
        <w:rPr>
          <w:color w:val="4472C4" w:themeColor="accent1"/>
          <w:lang w:val="en-US"/>
        </w:rPr>
      </w:pPr>
      <w:r w:rsidRPr="005E57AB">
        <w:rPr>
          <w:color w:val="4472C4" w:themeColor="accent1"/>
          <w:lang w:val="en-US"/>
        </w:rPr>
        <w:t>-fx-border-width: 2px;</w:t>
      </w:r>
    </w:p>
    <w:p w14:paraId="3404DD99" w14:textId="77777777" w:rsidR="00E77D82" w:rsidRPr="005E57AB" w:rsidRDefault="00E77D82" w:rsidP="00E77D82">
      <w:pPr>
        <w:ind w:left="708"/>
        <w:rPr>
          <w:color w:val="4472C4" w:themeColor="accent1"/>
          <w:lang w:val="en-US"/>
        </w:rPr>
      </w:pPr>
      <w:r w:rsidRPr="005E57AB">
        <w:rPr>
          <w:color w:val="4472C4" w:themeColor="accent1"/>
          <w:lang w:val="en-US"/>
        </w:rPr>
        <w:t>-fx-border-insets: 10px;</w:t>
      </w:r>
    </w:p>
    <w:p w14:paraId="39B612AB" w14:textId="77777777" w:rsidR="00E77D82" w:rsidRPr="005E57AB" w:rsidRDefault="00E77D82" w:rsidP="00E77D82">
      <w:pPr>
        <w:ind w:left="708"/>
        <w:rPr>
          <w:color w:val="4472C4" w:themeColor="accent1"/>
          <w:lang w:val="en-US"/>
        </w:rPr>
      </w:pPr>
      <w:r w:rsidRPr="005E57AB">
        <w:rPr>
          <w:color w:val="4472C4" w:themeColor="accent1"/>
          <w:lang w:val="en-US"/>
        </w:rPr>
        <w:t>-fx-padding: 10px;</w:t>
      </w:r>
    </w:p>
    <w:p w14:paraId="18F70D07" w14:textId="77777777" w:rsidR="00E77D82" w:rsidRPr="005E57AB" w:rsidRDefault="00E77D82" w:rsidP="00E77D82">
      <w:pPr>
        <w:rPr>
          <w:color w:val="4472C4" w:themeColor="accent1"/>
          <w:lang w:val="en-US"/>
        </w:rPr>
      </w:pPr>
      <w:r w:rsidRPr="005E57AB">
        <w:rPr>
          <w:color w:val="4472C4" w:themeColor="accent1"/>
          <w:lang w:val="en-US"/>
        </w:rPr>
        <w:t>}</w:t>
      </w:r>
    </w:p>
    <w:p w14:paraId="58BB9664" w14:textId="77777777" w:rsidR="00E77D82" w:rsidRPr="005E57AB" w:rsidRDefault="00E77D82" w:rsidP="00E77D82">
      <w:pPr>
        <w:rPr>
          <w:color w:val="4472C4" w:themeColor="accent1"/>
          <w:lang w:val="en-US"/>
        </w:rPr>
      </w:pPr>
    </w:p>
    <w:p w14:paraId="2F8553CB" w14:textId="77777777" w:rsidR="00E77D82" w:rsidRPr="005E57AB" w:rsidRDefault="00E77D82" w:rsidP="00E77D82">
      <w:pPr>
        <w:rPr>
          <w:color w:val="4472C4" w:themeColor="accent1"/>
          <w:lang w:val="en-US"/>
        </w:rPr>
      </w:pPr>
      <w:r w:rsidRPr="005E57AB">
        <w:rPr>
          <w:color w:val="4472C4" w:themeColor="accent1"/>
          <w:lang w:val="en-US"/>
        </w:rPr>
        <w:t>Button {</w:t>
      </w:r>
    </w:p>
    <w:p w14:paraId="28EC67F1" w14:textId="77777777" w:rsidR="00E77D82" w:rsidRPr="005E57AB" w:rsidRDefault="00E77D82" w:rsidP="00E77D82">
      <w:pPr>
        <w:ind w:firstLine="708"/>
        <w:rPr>
          <w:color w:val="4472C4" w:themeColor="accent1"/>
          <w:lang w:val="en-US"/>
        </w:rPr>
      </w:pPr>
      <w:r w:rsidRPr="005E57AB">
        <w:rPr>
          <w:color w:val="4472C4" w:themeColor="accent1"/>
          <w:lang w:val="en-US"/>
        </w:rPr>
        <w:t>-fx-text-fill: blue;</w:t>
      </w:r>
    </w:p>
    <w:p w14:paraId="105C502F" w14:textId="77777777" w:rsidR="00E77D82" w:rsidRPr="008426D0" w:rsidRDefault="00E77D82" w:rsidP="00E77D82">
      <w:pPr>
        <w:rPr>
          <w:color w:val="4472C4" w:themeColor="accent1"/>
        </w:rPr>
      </w:pPr>
      <w:r w:rsidRPr="008426D0">
        <w:rPr>
          <w:color w:val="4472C4" w:themeColor="accent1"/>
        </w:rPr>
        <w:t>}</w:t>
      </w:r>
    </w:p>
    <w:p w14:paraId="407CE76D" w14:textId="77777777" w:rsidR="00E77D82" w:rsidRPr="008426D0" w:rsidRDefault="00E77D82" w:rsidP="00E77D82"/>
    <w:p w14:paraId="12C71DF6" w14:textId="0EAB255C" w:rsidR="00E77D82" w:rsidRPr="008426D0" w:rsidRDefault="004F2982" w:rsidP="00E77D82">
      <w:r w:rsidRPr="008426D0">
        <w:t>U</w:t>
      </w:r>
      <w:r w:rsidR="00E77D82" w:rsidRPr="008426D0">
        <w:t xml:space="preserve">n selector de tipo se diferencia de un selector de clase en que el primero no comienza con un punto. </w:t>
      </w:r>
    </w:p>
    <w:p w14:paraId="7BD52647" w14:textId="77777777" w:rsidR="00E77D82" w:rsidRPr="008426D0" w:rsidRDefault="00E77D82" w:rsidP="00E77D82">
      <w:r w:rsidRPr="008426D0">
        <w:br w:type="page"/>
      </w:r>
    </w:p>
    <w:p w14:paraId="6AD1106D" w14:textId="77777777" w:rsidR="005771E5" w:rsidRPr="008426D0" w:rsidRDefault="005771E5" w:rsidP="005771E5">
      <w:pPr>
        <w:pStyle w:val="Ttulo1"/>
        <w:rPr>
          <w:lang w:val="es-ES"/>
        </w:rPr>
      </w:pPr>
      <w:bookmarkStart w:id="122" w:name="_Toc112794671"/>
      <w:r w:rsidRPr="008426D0">
        <w:rPr>
          <w:lang w:val="es-ES"/>
        </w:rPr>
        <w:lastRenderedPageBreak/>
        <w:t>EVENTOS</w:t>
      </w:r>
      <w:bookmarkEnd w:id="122"/>
    </w:p>
    <w:p w14:paraId="71701F34" w14:textId="1EA3C728" w:rsidR="005771E5" w:rsidRPr="008426D0" w:rsidRDefault="005771E5" w:rsidP="005771E5">
      <w:r w:rsidRPr="008426D0">
        <w:t xml:space="preserve">En una aplicación </w:t>
      </w:r>
      <w:r w:rsidR="00451A33" w:rsidRPr="008426D0">
        <w:t>gráfica</w:t>
      </w:r>
      <w:r w:rsidRPr="008426D0">
        <w:t>, un evento es una ocurrencia de una interacción del usuario con la aplicación</w:t>
      </w:r>
      <w:r w:rsidR="00451A33" w:rsidRPr="008426D0">
        <w:t>: h</w:t>
      </w:r>
      <w:r w:rsidRPr="008426D0">
        <w:t>acer clic con el ratón</w:t>
      </w:r>
      <w:r w:rsidR="00451A33" w:rsidRPr="008426D0">
        <w:t>,</w:t>
      </w:r>
      <w:r w:rsidRPr="008426D0">
        <w:t xml:space="preserve"> pulsar una tecla del teclado</w:t>
      </w:r>
      <w:r w:rsidR="00451A33" w:rsidRPr="008426D0">
        <w:t>..</w:t>
      </w:r>
      <w:r w:rsidRPr="008426D0">
        <w:t>.</w:t>
      </w:r>
    </w:p>
    <w:p w14:paraId="756A0699" w14:textId="77777777" w:rsidR="005771E5" w:rsidRPr="008426D0" w:rsidRDefault="005771E5" w:rsidP="005771E5"/>
    <w:p w14:paraId="7F8C0D65" w14:textId="79732C1D" w:rsidR="005771E5" w:rsidRPr="008426D0" w:rsidRDefault="005771E5" w:rsidP="005771E5">
      <w:r w:rsidRPr="008426D0">
        <w:t xml:space="preserve">Un evento en JavaFX está representado por un objeto de la clase Event o cualquiera de sus subclases. </w:t>
      </w:r>
    </w:p>
    <w:p w14:paraId="3AEAD899" w14:textId="77777777" w:rsidR="005771E5" w:rsidRPr="008426D0" w:rsidRDefault="005771E5" w:rsidP="005771E5"/>
    <w:tbl>
      <w:tblPr>
        <w:tblStyle w:val="TableNormal1"/>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1E0" w:firstRow="1" w:lastRow="1" w:firstColumn="1" w:lastColumn="1" w:noHBand="0" w:noVBand="0"/>
      </w:tblPr>
      <w:tblGrid>
        <w:gridCol w:w="1571"/>
        <w:gridCol w:w="1556"/>
        <w:gridCol w:w="7317"/>
      </w:tblGrid>
      <w:tr w:rsidR="005771E5" w:rsidRPr="008426D0" w14:paraId="1A3ACDCC" w14:textId="77777777" w:rsidTr="001F4189">
        <w:trPr>
          <w:trHeight w:val="335"/>
        </w:trPr>
        <w:tc>
          <w:tcPr>
            <w:tcW w:w="752" w:type="pct"/>
            <w:shd w:val="clear" w:color="auto" w:fill="BABABA"/>
            <w:vAlign w:val="center"/>
          </w:tcPr>
          <w:p w14:paraId="4F76100B" w14:textId="77777777" w:rsidR="005771E5" w:rsidRPr="008426D0" w:rsidRDefault="005771E5" w:rsidP="001F4189">
            <w:pPr>
              <w:ind w:left="132"/>
              <w:jc w:val="center"/>
              <w:rPr>
                <w:b/>
                <w:lang w:val="es-ES"/>
              </w:rPr>
            </w:pPr>
            <w:r w:rsidRPr="008426D0">
              <w:rPr>
                <w:b/>
                <w:lang w:val="es-ES"/>
              </w:rPr>
              <w:t>Nombre</w:t>
            </w:r>
          </w:p>
        </w:tc>
        <w:tc>
          <w:tcPr>
            <w:tcW w:w="745" w:type="pct"/>
            <w:shd w:val="clear" w:color="auto" w:fill="BABABA"/>
            <w:vAlign w:val="center"/>
          </w:tcPr>
          <w:p w14:paraId="7F52439E" w14:textId="77777777" w:rsidR="005771E5" w:rsidRPr="008426D0" w:rsidRDefault="005771E5" w:rsidP="001F4189">
            <w:pPr>
              <w:ind w:left="125"/>
              <w:jc w:val="center"/>
              <w:rPr>
                <w:b/>
                <w:lang w:val="es-ES"/>
              </w:rPr>
            </w:pPr>
            <w:r w:rsidRPr="008426D0">
              <w:rPr>
                <w:b/>
                <w:lang w:val="es-ES"/>
              </w:rPr>
              <w:t>Clase/Interfaz</w:t>
            </w:r>
          </w:p>
        </w:tc>
        <w:tc>
          <w:tcPr>
            <w:tcW w:w="3503" w:type="pct"/>
            <w:shd w:val="clear" w:color="auto" w:fill="BABABA"/>
            <w:vAlign w:val="center"/>
          </w:tcPr>
          <w:p w14:paraId="11F90B7F" w14:textId="77777777" w:rsidR="005771E5" w:rsidRPr="008426D0" w:rsidRDefault="005771E5" w:rsidP="00FD11F5">
            <w:pPr>
              <w:ind w:left="131"/>
              <w:jc w:val="left"/>
              <w:rPr>
                <w:b/>
                <w:lang w:val="es-ES"/>
              </w:rPr>
            </w:pPr>
            <w:r w:rsidRPr="008426D0">
              <w:rPr>
                <w:b/>
                <w:lang w:val="es-ES"/>
              </w:rPr>
              <w:t>Descripción</w:t>
            </w:r>
          </w:p>
        </w:tc>
      </w:tr>
      <w:tr w:rsidR="005771E5" w:rsidRPr="008426D0" w14:paraId="26533257" w14:textId="77777777" w:rsidTr="001F4189">
        <w:trPr>
          <w:trHeight w:val="569"/>
        </w:trPr>
        <w:tc>
          <w:tcPr>
            <w:tcW w:w="752" w:type="pct"/>
            <w:vAlign w:val="center"/>
          </w:tcPr>
          <w:p w14:paraId="5CF5C999" w14:textId="77777777" w:rsidR="005771E5" w:rsidRPr="008426D0" w:rsidRDefault="005771E5" w:rsidP="001F4189">
            <w:pPr>
              <w:ind w:left="132"/>
              <w:jc w:val="center"/>
              <w:rPr>
                <w:b/>
                <w:lang w:val="es-ES"/>
              </w:rPr>
            </w:pPr>
            <w:r w:rsidRPr="008426D0">
              <w:rPr>
                <w:b/>
                <w:lang w:val="es-ES"/>
              </w:rPr>
              <w:t>Event</w:t>
            </w:r>
          </w:p>
        </w:tc>
        <w:tc>
          <w:tcPr>
            <w:tcW w:w="745" w:type="pct"/>
            <w:vAlign w:val="center"/>
          </w:tcPr>
          <w:p w14:paraId="5C43DF27" w14:textId="77777777" w:rsidR="005771E5" w:rsidRPr="008426D0" w:rsidRDefault="005771E5" w:rsidP="001F4189">
            <w:pPr>
              <w:ind w:left="125"/>
              <w:jc w:val="center"/>
              <w:rPr>
                <w:lang w:val="es-ES"/>
              </w:rPr>
            </w:pPr>
            <w:r w:rsidRPr="008426D0">
              <w:rPr>
                <w:lang w:val="es-ES"/>
              </w:rPr>
              <w:t>Class</w:t>
            </w:r>
          </w:p>
        </w:tc>
        <w:tc>
          <w:tcPr>
            <w:tcW w:w="3503" w:type="pct"/>
            <w:vAlign w:val="center"/>
          </w:tcPr>
          <w:p w14:paraId="7C403E78" w14:textId="77777777" w:rsidR="00D65C0D" w:rsidRPr="008426D0" w:rsidRDefault="005771E5" w:rsidP="00CC6C1B">
            <w:pPr>
              <w:ind w:left="131" w:right="239"/>
              <w:rPr>
                <w:lang w:val="es-ES"/>
              </w:rPr>
            </w:pPr>
            <w:r w:rsidRPr="008426D0">
              <w:rPr>
                <w:lang w:val="es-ES"/>
              </w:rPr>
              <w:t xml:space="preserve">Una instancia de esta clase representa un evento. </w:t>
            </w:r>
          </w:p>
          <w:p w14:paraId="373F3DA3" w14:textId="77777777" w:rsidR="005771E5" w:rsidRPr="008426D0" w:rsidRDefault="005771E5" w:rsidP="00CC6C1B">
            <w:pPr>
              <w:ind w:left="131" w:right="239"/>
              <w:rPr>
                <w:lang w:val="es-ES"/>
              </w:rPr>
            </w:pPr>
            <w:r w:rsidRPr="008426D0">
              <w:rPr>
                <w:lang w:val="es-ES"/>
              </w:rPr>
              <w:t>Hay varias subclases de la clase Event para representar tipos específicos de eventos</w:t>
            </w:r>
            <w:r w:rsidR="00D65C0D" w:rsidRPr="008426D0">
              <w:rPr>
                <w:lang w:val="es-ES"/>
              </w:rPr>
              <w:t>:</w:t>
            </w:r>
          </w:p>
          <w:p w14:paraId="11021B39" w14:textId="1D00DA55" w:rsidR="00D65C0D" w:rsidRPr="008426D0" w:rsidRDefault="00D65C0D" w:rsidP="00CC6C1B">
            <w:pPr>
              <w:pStyle w:val="Prrafodelista"/>
              <w:numPr>
                <w:ilvl w:val="0"/>
                <w:numId w:val="169"/>
              </w:numPr>
              <w:ind w:right="239"/>
              <w:rPr>
                <w:lang w:val="es-ES"/>
              </w:rPr>
            </w:pPr>
            <w:r w:rsidRPr="008426D0">
              <w:rPr>
                <w:b/>
                <w:bCs/>
                <w:lang w:val="es-ES"/>
              </w:rPr>
              <w:t>WindowsEvent:</w:t>
            </w:r>
            <w:r w:rsidRPr="008426D0">
              <w:rPr>
                <w:lang w:val="es-ES"/>
              </w:rPr>
              <w:t xml:space="preserve"> representa un evento de una ventana, por ejemplo, mostrar y ocultar la ventana.</w:t>
            </w:r>
          </w:p>
          <w:p w14:paraId="4B131B00" w14:textId="034D5991" w:rsidR="00D65C0D" w:rsidRPr="008426D0" w:rsidRDefault="00D65C0D" w:rsidP="00CC6C1B">
            <w:pPr>
              <w:pStyle w:val="Prrafodelista"/>
              <w:numPr>
                <w:ilvl w:val="0"/>
                <w:numId w:val="169"/>
              </w:numPr>
              <w:ind w:right="239"/>
              <w:rPr>
                <w:lang w:val="es-ES"/>
              </w:rPr>
            </w:pPr>
            <w:r w:rsidRPr="008426D0">
              <w:rPr>
                <w:b/>
                <w:bCs/>
                <w:lang w:val="es-ES"/>
              </w:rPr>
              <w:t>ActionE vent:</w:t>
            </w:r>
            <w:r w:rsidRPr="008426D0">
              <w:rPr>
                <w:lang w:val="es-ES"/>
              </w:rPr>
              <w:t xml:space="preserve"> </w:t>
            </w:r>
            <w:r w:rsidR="00732FCB" w:rsidRPr="008426D0">
              <w:rPr>
                <w:lang w:val="es-ES"/>
              </w:rPr>
              <w:t>se utiliza para representar varias clases de eventos que denotan algún tipo de acción: hacer clic en un botón, hacer clic en un elemento del menú…</w:t>
            </w:r>
          </w:p>
          <w:p w14:paraId="01BC988B" w14:textId="3C295345" w:rsidR="00D20CF9" w:rsidRPr="008426D0" w:rsidRDefault="00D20CF9" w:rsidP="00CC6C1B">
            <w:pPr>
              <w:pStyle w:val="Prrafodelista"/>
              <w:numPr>
                <w:ilvl w:val="0"/>
                <w:numId w:val="169"/>
              </w:numPr>
              <w:ind w:right="239"/>
              <w:rPr>
                <w:lang w:val="es-ES"/>
              </w:rPr>
            </w:pPr>
            <w:r w:rsidRPr="008426D0">
              <w:rPr>
                <w:b/>
                <w:bCs/>
                <w:lang w:val="es-ES"/>
              </w:rPr>
              <w:t>InputEvent:</w:t>
            </w:r>
            <w:r w:rsidRPr="008426D0">
              <w:rPr>
                <w:lang w:val="es-ES"/>
              </w:rPr>
              <w:t xml:space="preserve"> representa eventos en los que el usuario introduce datos: presiona</w:t>
            </w:r>
            <w:r w:rsidR="00CC6C1B">
              <w:rPr>
                <w:lang w:val="es-ES"/>
              </w:rPr>
              <w:t>r</w:t>
            </w:r>
            <w:r w:rsidRPr="008426D0">
              <w:rPr>
                <w:lang w:val="es-ES"/>
              </w:rPr>
              <w:t xml:space="preserve"> una tecla, hace</w:t>
            </w:r>
            <w:r w:rsidR="00CC6C1B">
              <w:rPr>
                <w:lang w:val="es-ES"/>
              </w:rPr>
              <w:t>r</w:t>
            </w:r>
            <w:r w:rsidRPr="008426D0">
              <w:rPr>
                <w:lang w:val="es-ES"/>
              </w:rPr>
              <w:t xml:space="preserve"> clic con el ratón…</w:t>
            </w:r>
          </w:p>
          <w:p w14:paraId="13199395" w14:textId="77777777" w:rsidR="00D20CF9" w:rsidRPr="008426D0" w:rsidRDefault="00D20CF9" w:rsidP="00CC6C1B">
            <w:pPr>
              <w:ind w:left="131" w:right="239"/>
              <w:rPr>
                <w:lang w:val="es-ES"/>
              </w:rPr>
            </w:pPr>
          </w:p>
          <w:p w14:paraId="5FB88373" w14:textId="10786A5F" w:rsidR="00192E89" w:rsidRPr="008426D0" w:rsidRDefault="00192E89" w:rsidP="00CC6C1B">
            <w:pPr>
              <w:ind w:left="131" w:right="239"/>
              <w:rPr>
                <w:lang w:val="es-ES"/>
              </w:rPr>
            </w:pPr>
            <w:r w:rsidRPr="008426D0">
              <w:rPr>
                <w:lang w:val="es-ES"/>
              </w:rPr>
              <w:t xml:space="preserve">Veamos </w:t>
            </w:r>
            <w:r w:rsidR="00E91EC7" w:rsidRPr="008426D0">
              <w:rPr>
                <w:lang w:val="es-ES"/>
              </w:rPr>
              <w:t>algunas</w:t>
            </w:r>
            <w:r w:rsidRPr="008426D0">
              <w:rPr>
                <w:lang w:val="es-ES"/>
              </w:rPr>
              <w:t xml:space="preserve"> propiedades y métodos de la clase Event:</w:t>
            </w:r>
          </w:p>
          <w:p w14:paraId="105AE80F" w14:textId="39FCEA92" w:rsidR="00192E89" w:rsidRPr="008426D0" w:rsidRDefault="00D20CF9" w:rsidP="00CC6C1B">
            <w:pPr>
              <w:pStyle w:val="Prrafodelista"/>
              <w:numPr>
                <w:ilvl w:val="0"/>
                <w:numId w:val="170"/>
              </w:numPr>
              <w:ind w:right="239"/>
              <w:rPr>
                <w:lang w:val="es-ES"/>
              </w:rPr>
            </w:pPr>
            <w:r w:rsidRPr="008426D0">
              <w:rPr>
                <w:b/>
                <w:bCs/>
                <w:lang w:val="es-ES"/>
              </w:rPr>
              <w:t>getSource()</w:t>
            </w:r>
            <w:r w:rsidR="00192E89" w:rsidRPr="008426D0">
              <w:rPr>
                <w:lang w:val="es-ES"/>
              </w:rPr>
              <w:t>:</w:t>
            </w:r>
            <w:r w:rsidRPr="008426D0">
              <w:rPr>
                <w:lang w:val="es-ES"/>
              </w:rPr>
              <w:t xml:space="preserve"> devuelve un Objeto, que es el origen del evento.</w:t>
            </w:r>
          </w:p>
          <w:p w14:paraId="78DC6433" w14:textId="0F0AD5BE" w:rsidR="00192E89" w:rsidRPr="008426D0" w:rsidRDefault="00D20CF9" w:rsidP="00CC6C1B">
            <w:pPr>
              <w:pStyle w:val="Prrafodelista"/>
              <w:numPr>
                <w:ilvl w:val="0"/>
                <w:numId w:val="170"/>
              </w:numPr>
              <w:ind w:right="239"/>
              <w:rPr>
                <w:lang w:val="es-ES"/>
              </w:rPr>
            </w:pPr>
            <w:r w:rsidRPr="008426D0">
              <w:rPr>
                <w:b/>
                <w:bCs/>
                <w:lang w:val="es-ES"/>
              </w:rPr>
              <w:t>getTarget()</w:t>
            </w:r>
            <w:r w:rsidR="00192E89" w:rsidRPr="008426D0">
              <w:rPr>
                <w:b/>
                <w:bCs/>
                <w:lang w:val="es-ES"/>
              </w:rPr>
              <w:t>:</w:t>
            </w:r>
            <w:r w:rsidRPr="008426D0">
              <w:rPr>
                <w:lang w:val="es-ES"/>
              </w:rPr>
              <w:t xml:space="preserve"> devuelve una instancia de la interfaz EventTarget, que es el objetivo del evento.</w:t>
            </w:r>
          </w:p>
          <w:p w14:paraId="3FAB1C57" w14:textId="71A4791A" w:rsidR="00D20CF9" w:rsidRPr="008426D0" w:rsidRDefault="00D20CF9" w:rsidP="00CC6C1B">
            <w:pPr>
              <w:pStyle w:val="Prrafodelista"/>
              <w:numPr>
                <w:ilvl w:val="0"/>
                <w:numId w:val="170"/>
              </w:numPr>
              <w:ind w:right="239"/>
              <w:rPr>
                <w:lang w:val="es-ES"/>
              </w:rPr>
            </w:pPr>
            <w:r w:rsidRPr="008426D0">
              <w:rPr>
                <w:b/>
                <w:bCs/>
                <w:lang w:val="es-ES"/>
              </w:rPr>
              <w:t>getEventType()</w:t>
            </w:r>
            <w:r w:rsidR="00192E89" w:rsidRPr="008426D0">
              <w:rPr>
                <w:b/>
                <w:bCs/>
                <w:lang w:val="es-ES"/>
              </w:rPr>
              <w:t>:</w:t>
            </w:r>
            <w:r w:rsidRPr="008426D0">
              <w:rPr>
                <w:lang w:val="es-ES"/>
              </w:rPr>
              <w:t xml:space="preserve"> devuelve un objeto de la clase EventType, que indica el tipo de evento.</w:t>
            </w:r>
          </w:p>
          <w:p w14:paraId="5EA83C1B" w14:textId="4FBD50B5" w:rsidR="00192E89" w:rsidRPr="008426D0" w:rsidRDefault="009533EF" w:rsidP="00CC6C1B">
            <w:pPr>
              <w:pStyle w:val="Prrafodelista"/>
              <w:numPr>
                <w:ilvl w:val="0"/>
                <w:numId w:val="170"/>
              </w:numPr>
              <w:ind w:right="239"/>
              <w:rPr>
                <w:lang w:val="es-ES"/>
              </w:rPr>
            </w:pPr>
            <w:r w:rsidRPr="008426D0">
              <w:rPr>
                <w:b/>
                <w:bCs/>
                <w:lang w:val="es-ES"/>
              </w:rPr>
              <w:t>c</w:t>
            </w:r>
            <w:r w:rsidR="00192E89" w:rsidRPr="008426D0">
              <w:rPr>
                <w:b/>
                <w:bCs/>
                <w:lang w:val="es-ES"/>
              </w:rPr>
              <w:t>onsume():</w:t>
            </w:r>
            <w:r w:rsidRPr="008426D0">
              <w:rPr>
                <w:b/>
                <w:bCs/>
                <w:lang w:val="es-ES"/>
              </w:rPr>
              <w:t xml:space="preserve"> </w:t>
            </w:r>
            <w:r w:rsidRPr="008426D0">
              <w:rPr>
                <w:lang w:val="es-ES"/>
              </w:rPr>
              <w:t>un evento viaja de un elemento a otro en una cadena de envío de eventos. Llamar al método consume() en un objeto Evento indica que el evento ha sido consumido y no se requiere más procesamiento</w:t>
            </w:r>
            <w:r w:rsidR="00A17C35" w:rsidRPr="008426D0">
              <w:rPr>
                <w:lang w:val="es-ES"/>
              </w:rPr>
              <w:t>. Después de llamar al método consume(), el evento no viaja al siguiente elemento en la cadena de procesamiento de eventos.</w:t>
            </w:r>
          </w:p>
          <w:p w14:paraId="32D4BC93" w14:textId="69AD87D5" w:rsidR="005771E5" w:rsidRPr="008426D0" w:rsidRDefault="00D20CF9" w:rsidP="00CC6C1B">
            <w:pPr>
              <w:pStyle w:val="Prrafodelista"/>
              <w:numPr>
                <w:ilvl w:val="0"/>
                <w:numId w:val="170"/>
              </w:numPr>
              <w:ind w:right="239"/>
              <w:rPr>
                <w:lang w:val="es-ES"/>
              </w:rPr>
            </w:pPr>
            <w:r w:rsidRPr="008426D0">
              <w:rPr>
                <w:b/>
                <w:bCs/>
                <w:lang w:val="es-ES"/>
              </w:rPr>
              <w:t>isConsumed()</w:t>
            </w:r>
            <w:r w:rsidR="00A17C35" w:rsidRPr="008426D0">
              <w:rPr>
                <w:b/>
                <w:bCs/>
                <w:lang w:val="es-ES"/>
              </w:rPr>
              <w:t>:</w:t>
            </w:r>
            <w:r w:rsidRPr="008426D0">
              <w:rPr>
                <w:lang w:val="es-ES"/>
              </w:rPr>
              <w:t xml:space="preserve"> devuelve true si el método consume() ha sido llamado; en caso contrario, devuelve false</w:t>
            </w:r>
            <w:r w:rsidR="005771E5" w:rsidRPr="008426D0">
              <w:rPr>
                <w:lang w:val="es-ES"/>
              </w:rPr>
              <w:t>.</w:t>
            </w:r>
          </w:p>
        </w:tc>
      </w:tr>
      <w:tr w:rsidR="005771E5" w:rsidRPr="008426D0" w14:paraId="3AE96568" w14:textId="77777777" w:rsidTr="001F4189">
        <w:trPr>
          <w:trHeight w:val="335"/>
        </w:trPr>
        <w:tc>
          <w:tcPr>
            <w:tcW w:w="752" w:type="pct"/>
            <w:vAlign w:val="center"/>
          </w:tcPr>
          <w:p w14:paraId="60BEEC66" w14:textId="77777777" w:rsidR="005771E5" w:rsidRPr="008426D0" w:rsidRDefault="005771E5" w:rsidP="001F4189">
            <w:pPr>
              <w:ind w:left="132"/>
              <w:jc w:val="center"/>
              <w:rPr>
                <w:b/>
                <w:lang w:val="es-ES"/>
              </w:rPr>
            </w:pPr>
            <w:r w:rsidRPr="008426D0">
              <w:rPr>
                <w:b/>
                <w:lang w:val="es-ES"/>
              </w:rPr>
              <w:t>EventTarget</w:t>
            </w:r>
          </w:p>
        </w:tc>
        <w:tc>
          <w:tcPr>
            <w:tcW w:w="745" w:type="pct"/>
            <w:vAlign w:val="center"/>
          </w:tcPr>
          <w:p w14:paraId="177FF91F" w14:textId="77777777" w:rsidR="005771E5" w:rsidRPr="008426D0" w:rsidRDefault="005771E5" w:rsidP="001F4189">
            <w:pPr>
              <w:ind w:left="125"/>
              <w:jc w:val="center"/>
              <w:rPr>
                <w:lang w:val="es-ES"/>
              </w:rPr>
            </w:pPr>
            <w:r w:rsidRPr="008426D0">
              <w:rPr>
                <w:lang w:val="es-ES"/>
              </w:rPr>
              <w:t>Interface</w:t>
            </w:r>
          </w:p>
        </w:tc>
        <w:tc>
          <w:tcPr>
            <w:tcW w:w="3503" w:type="pct"/>
            <w:vAlign w:val="center"/>
          </w:tcPr>
          <w:p w14:paraId="2E94B05C" w14:textId="1938F841" w:rsidR="00152FBB" w:rsidRPr="008426D0" w:rsidRDefault="005771E5" w:rsidP="00CC6C1B">
            <w:pPr>
              <w:ind w:left="131" w:right="239"/>
              <w:rPr>
                <w:lang w:val="es-ES"/>
              </w:rPr>
            </w:pPr>
            <w:r w:rsidRPr="008426D0">
              <w:rPr>
                <w:lang w:val="es-ES"/>
              </w:rPr>
              <w:t xml:space="preserve">Una instancia de esta interfaz representa </w:t>
            </w:r>
            <w:r w:rsidR="001F4189" w:rsidRPr="008426D0">
              <w:rPr>
                <w:lang w:val="es-ES"/>
              </w:rPr>
              <w:t>el</w:t>
            </w:r>
            <w:r w:rsidRPr="008426D0">
              <w:rPr>
                <w:lang w:val="es-ES"/>
              </w:rPr>
              <w:t xml:space="preserve"> objetivo de</w:t>
            </w:r>
            <w:r w:rsidR="00054AFB" w:rsidRPr="008426D0">
              <w:rPr>
                <w:lang w:val="es-ES"/>
              </w:rPr>
              <w:t>l</w:t>
            </w:r>
            <w:r w:rsidRPr="008426D0">
              <w:rPr>
                <w:lang w:val="es-ES"/>
              </w:rPr>
              <w:t xml:space="preserve"> evento</w:t>
            </w:r>
            <w:r w:rsidR="00C22E32" w:rsidRPr="008426D0">
              <w:rPr>
                <w:lang w:val="es-ES"/>
              </w:rPr>
              <w:t xml:space="preserve">, para que un elemento pueda ser un objetivo de evento tiene que ser capaz de responder a eventos (debe implementar la interfaz </w:t>
            </w:r>
            <w:r w:rsidR="00152FBB" w:rsidRPr="008426D0">
              <w:rPr>
                <w:lang w:val="es-ES"/>
              </w:rPr>
              <w:t>EventTarget</w:t>
            </w:r>
            <w:r w:rsidR="00C22E32" w:rsidRPr="008426D0">
              <w:rPr>
                <w:lang w:val="es-ES"/>
              </w:rPr>
              <w:t>).</w:t>
            </w:r>
          </w:p>
          <w:p w14:paraId="193E8241" w14:textId="77777777" w:rsidR="00152FBB" w:rsidRPr="008426D0" w:rsidRDefault="00152FBB" w:rsidP="00CC6C1B">
            <w:pPr>
              <w:ind w:left="131" w:right="239"/>
              <w:rPr>
                <w:lang w:val="es-ES"/>
              </w:rPr>
            </w:pPr>
          </w:p>
          <w:p w14:paraId="0E17C05F" w14:textId="194006CF" w:rsidR="00152FBB" w:rsidRPr="008426D0" w:rsidRDefault="00152FBB" w:rsidP="00CC6C1B">
            <w:pPr>
              <w:ind w:left="131" w:right="239"/>
              <w:rPr>
                <w:lang w:val="es-ES"/>
              </w:rPr>
            </w:pPr>
            <w:r w:rsidRPr="008426D0">
              <w:rPr>
                <w:lang w:val="es-ES"/>
              </w:rPr>
              <w:t>La responsabilidad de</w:t>
            </w:r>
            <w:r w:rsidR="00054AFB" w:rsidRPr="008426D0">
              <w:rPr>
                <w:lang w:val="es-ES"/>
              </w:rPr>
              <w:t xml:space="preserve">l </w:t>
            </w:r>
            <w:r w:rsidRPr="008426D0">
              <w:rPr>
                <w:lang w:val="es-ES"/>
              </w:rPr>
              <w:t>objetivo de</w:t>
            </w:r>
            <w:r w:rsidR="00054AFB" w:rsidRPr="008426D0">
              <w:rPr>
                <w:lang w:val="es-ES"/>
              </w:rPr>
              <w:t>l</w:t>
            </w:r>
            <w:r w:rsidRPr="008426D0">
              <w:rPr>
                <w:lang w:val="es-ES"/>
              </w:rPr>
              <w:t xml:space="preserve"> evento es construir la ruta de eventos. </w:t>
            </w:r>
          </w:p>
          <w:p w14:paraId="403BBE4D" w14:textId="77777777" w:rsidR="00152FBB" w:rsidRPr="008426D0" w:rsidRDefault="00152FBB" w:rsidP="00CC6C1B">
            <w:pPr>
              <w:ind w:left="131" w:right="239"/>
              <w:rPr>
                <w:lang w:val="es-ES"/>
              </w:rPr>
            </w:pPr>
          </w:p>
          <w:p w14:paraId="2384DB9A" w14:textId="32A39E8D" w:rsidR="005771E5" w:rsidRPr="008426D0" w:rsidRDefault="00152FBB" w:rsidP="00CC6C1B">
            <w:pPr>
              <w:ind w:left="131" w:right="239"/>
              <w:rPr>
                <w:lang w:val="es-ES"/>
              </w:rPr>
            </w:pPr>
            <w:r w:rsidRPr="008426D0">
              <w:rPr>
                <w:lang w:val="es-ES"/>
              </w:rPr>
              <w:t xml:space="preserve">Supongamos que se tenemos un nodo Circle </w:t>
            </w:r>
            <w:r w:rsidR="00DF1421" w:rsidRPr="008426D0">
              <w:rPr>
                <w:lang w:val="es-ES"/>
              </w:rPr>
              <w:t>dentro de</w:t>
            </w:r>
            <w:r w:rsidRPr="008426D0">
              <w:rPr>
                <w:lang w:val="es-ES"/>
              </w:rPr>
              <w:t xml:space="preserve"> un HBox, </w:t>
            </w:r>
            <w:r w:rsidR="00DF1421" w:rsidRPr="008426D0">
              <w:rPr>
                <w:lang w:val="es-ES"/>
              </w:rPr>
              <w:t xml:space="preserve">dentro de una Scene y dentro de un Stage. Al hacer </w:t>
            </w:r>
            <w:r w:rsidRPr="008426D0">
              <w:rPr>
                <w:lang w:val="es-ES"/>
              </w:rPr>
              <w:t xml:space="preserve">clic </w:t>
            </w:r>
            <w:r w:rsidR="00DF1421" w:rsidRPr="008426D0">
              <w:rPr>
                <w:lang w:val="es-ES"/>
              </w:rPr>
              <w:t>en el</w:t>
            </w:r>
            <w:r w:rsidRPr="008426D0">
              <w:rPr>
                <w:lang w:val="es-ES"/>
              </w:rPr>
              <w:t xml:space="preserve"> </w:t>
            </w:r>
            <w:r w:rsidR="00DF1421" w:rsidRPr="008426D0">
              <w:rPr>
                <w:lang w:val="es-ES"/>
              </w:rPr>
              <w:t>Circle este</w:t>
            </w:r>
            <w:r w:rsidRPr="008426D0">
              <w:rPr>
                <w:lang w:val="es-ES"/>
              </w:rPr>
              <w:t xml:space="preserve"> se convierte en el objetivo del evento y construye la ruta de eventos: </w:t>
            </w:r>
            <w:r w:rsidR="00EC31C1" w:rsidRPr="008426D0">
              <w:rPr>
                <w:lang w:val="es-ES"/>
              </w:rPr>
              <w:t>Circle, HBox, Scene y Stage</w:t>
            </w:r>
            <w:r w:rsidRPr="008426D0">
              <w:rPr>
                <w:lang w:val="es-ES"/>
              </w:rPr>
              <w:t>.</w:t>
            </w:r>
          </w:p>
        </w:tc>
      </w:tr>
      <w:tr w:rsidR="005771E5" w:rsidRPr="008426D0" w14:paraId="6BC192AB" w14:textId="77777777" w:rsidTr="001F4189">
        <w:trPr>
          <w:trHeight w:val="569"/>
        </w:trPr>
        <w:tc>
          <w:tcPr>
            <w:tcW w:w="752" w:type="pct"/>
            <w:vAlign w:val="center"/>
          </w:tcPr>
          <w:p w14:paraId="26E4250B" w14:textId="77777777" w:rsidR="005771E5" w:rsidRPr="008426D0" w:rsidRDefault="005771E5" w:rsidP="001F4189">
            <w:pPr>
              <w:ind w:left="132"/>
              <w:jc w:val="center"/>
              <w:rPr>
                <w:b/>
                <w:lang w:val="es-ES"/>
              </w:rPr>
            </w:pPr>
            <w:r w:rsidRPr="008426D0">
              <w:rPr>
                <w:b/>
                <w:lang w:val="es-ES"/>
              </w:rPr>
              <w:t>EventType</w:t>
            </w:r>
          </w:p>
        </w:tc>
        <w:tc>
          <w:tcPr>
            <w:tcW w:w="745" w:type="pct"/>
            <w:vAlign w:val="center"/>
          </w:tcPr>
          <w:p w14:paraId="196DDDCE" w14:textId="77777777" w:rsidR="005771E5" w:rsidRPr="008426D0" w:rsidRDefault="005771E5" w:rsidP="001F4189">
            <w:pPr>
              <w:ind w:left="125"/>
              <w:jc w:val="center"/>
              <w:rPr>
                <w:lang w:val="es-ES"/>
              </w:rPr>
            </w:pPr>
            <w:r w:rsidRPr="008426D0">
              <w:rPr>
                <w:lang w:val="es-ES"/>
              </w:rPr>
              <w:t>Class</w:t>
            </w:r>
          </w:p>
        </w:tc>
        <w:tc>
          <w:tcPr>
            <w:tcW w:w="3503" w:type="pct"/>
            <w:vAlign w:val="center"/>
          </w:tcPr>
          <w:p w14:paraId="26E2F444" w14:textId="77777777" w:rsidR="005771E5" w:rsidRPr="008426D0" w:rsidRDefault="005771E5" w:rsidP="00CC6C1B">
            <w:pPr>
              <w:ind w:left="131" w:right="239"/>
              <w:rPr>
                <w:lang w:val="es-ES"/>
              </w:rPr>
            </w:pPr>
            <w:r w:rsidRPr="008426D0">
              <w:rPr>
                <w:lang w:val="es-ES"/>
              </w:rPr>
              <w:t>Una instancia de esta clase representa un tipo de evento, por ejemplo, mover el ratón, hacer clic con el ratón...</w:t>
            </w:r>
          </w:p>
        </w:tc>
      </w:tr>
      <w:tr w:rsidR="005771E5" w:rsidRPr="008426D0" w14:paraId="60647990" w14:textId="77777777" w:rsidTr="001F4189">
        <w:trPr>
          <w:trHeight w:val="803"/>
        </w:trPr>
        <w:tc>
          <w:tcPr>
            <w:tcW w:w="752" w:type="pct"/>
            <w:vAlign w:val="center"/>
          </w:tcPr>
          <w:p w14:paraId="7C248C46" w14:textId="77777777" w:rsidR="005771E5" w:rsidRPr="008426D0" w:rsidRDefault="005771E5" w:rsidP="001F4189">
            <w:pPr>
              <w:ind w:left="132"/>
              <w:jc w:val="center"/>
              <w:rPr>
                <w:b/>
                <w:lang w:val="es-ES"/>
              </w:rPr>
            </w:pPr>
            <w:r w:rsidRPr="008426D0">
              <w:rPr>
                <w:b/>
                <w:lang w:val="es-ES"/>
              </w:rPr>
              <w:t>EventHandler</w:t>
            </w:r>
          </w:p>
        </w:tc>
        <w:tc>
          <w:tcPr>
            <w:tcW w:w="745" w:type="pct"/>
            <w:vAlign w:val="center"/>
          </w:tcPr>
          <w:p w14:paraId="212657D6" w14:textId="77777777" w:rsidR="005771E5" w:rsidRPr="008426D0" w:rsidRDefault="005771E5" w:rsidP="001F4189">
            <w:pPr>
              <w:ind w:left="125"/>
              <w:jc w:val="center"/>
              <w:rPr>
                <w:lang w:val="es-ES"/>
              </w:rPr>
            </w:pPr>
            <w:r w:rsidRPr="008426D0">
              <w:rPr>
                <w:lang w:val="es-ES"/>
              </w:rPr>
              <w:t>Interface</w:t>
            </w:r>
          </w:p>
        </w:tc>
        <w:tc>
          <w:tcPr>
            <w:tcW w:w="3503" w:type="pct"/>
            <w:vAlign w:val="center"/>
          </w:tcPr>
          <w:p w14:paraId="570470B3" w14:textId="5DE6CCB8" w:rsidR="005771E5" w:rsidRPr="008426D0" w:rsidRDefault="005771E5" w:rsidP="00CC6C1B">
            <w:pPr>
              <w:ind w:left="131" w:right="239"/>
              <w:rPr>
                <w:lang w:val="es-ES"/>
              </w:rPr>
            </w:pPr>
            <w:r w:rsidRPr="008426D0">
              <w:rPr>
                <w:lang w:val="es-ES"/>
              </w:rPr>
              <w:t>Una instancia de esta interfaz representa un manejador de</w:t>
            </w:r>
            <w:r w:rsidR="001F4189" w:rsidRPr="008426D0">
              <w:rPr>
                <w:lang w:val="es-ES"/>
              </w:rPr>
              <w:t>l</w:t>
            </w:r>
            <w:r w:rsidRPr="008426D0">
              <w:rPr>
                <w:lang w:val="es-ES"/>
              </w:rPr>
              <w:t xml:space="preserve"> evento. </w:t>
            </w:r>
            <w:r w:rsidR="006A4E1E" w:rsidRPr="008426D0">
              <w:rPr>
                <w:lang w:val="es-ES"/>
              </w:rPr>
              <w:t xml:space="preserve">En el manejador se indica lo que </w:t>
            </w:r>
            <w:r w:rsidR="00E91EC7" w:rsidRPr="008426D0">
              <w:rPr>
                <w:lang w:val="es-ES"/>
              </w:rPr>
              <w:t>tiene</w:t>
            </w:r>
            <w:r w:rsidR="006A4E1E" w:rsidRPr="008426D0">
              <w:rPr>
                <w:lang w:val="es-ES"/>
              </w:rPr>
              <w:t xml:space="preserve"> que hacer la aplicación como respuesta al evento.</w:t>
            </w:r>
          </w:p>
        </w:tc>
      </w:tr>
    </w:tbl>
    <w:p w14:paraId="099870CB" w14:textId="77777777" w:rsidR="005771E5" w:rsidRPr="008426D0" w:rsidRDefault="005771E5" w:rsidP="005771E5"/>
    <w:p w14:paraId="382BC94E" w14:textId="77777777" w:rsidR="005771E5" w:rsidRPr="008426D0" w:rsidRDefault="005771E5" w:rsidP="001F4189">
      <w:pPr>
        <w:jc w:val="center"/>
      </w:pPr>
      <w:r w:rsidRPr="008426D0">
        <w:rPr>
          <w:noProof/>
        </w:rPr>
        <w:lastRenderedPageBreak/>
        <w:drawing>
          <wp:inline distT="0" distB="0" distL="0" distR="0" wp14:anchorId="2E90C1E5" wp14:editId="6EB77E5E">
            <wp:extent cx="5805441" cy="1927764"/>
            <wp:effectExtent l="0" t="0" r="0" b="3175"/>
            <wp:docPr id="121" name="image9.jpeg"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9.jpeg" descr="Diagrama&#10;&#10;Descripción generada automá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805441" cy="1927764"/>
                    </a:xfrm>
                    <a:prstGeom prst="rect">
                      <a:avLst/>
                    </a:prstGeom>
                  </pic:spPr>
                </pic:pic>
              </a:graphicData>
            </a:graphic>
          </wp:inline>
        </w:drawing>
      </w:r>
    </w:p>
    <w:p w14:paraId="61449AC1" w14:textId="77777777" w:rsidR="001F4189" w:rsidRPr="008426D0" w:rsidRDefault="001F4189" w:rsidP="001F4189"/>
    <w:p w14:paraId="0FDC9AAC" w14:textId="77777777" w:rsidR="005771E5" w:rsidRPr="008426D0" w:rsidRDefault="005771E5" w:rsidP="005771E5"/>
    <w:p w14:paraId="1D267D6C" w14:textId="48DA683E" w:rsidR="005771E5" w:rsidRPr="008426D0" w:rsidRDefault="005771E5" w:rsidP="005771E5">
      <w:pPr>
        <w:pStyle w:val="Ttulo2"/>
      </w:pPr>
      <w:bookmarkStart w:id="123" w:name="_Toc112794672"/>
      <w:r w:rsidRPr="008426D0">
        <w:t xml:space="preserve">PROCESAMIENTO DE </w:t>
      </w:r>
      <w:r w:rsidR="00060B9E" w:rsidRPr="008426D0">
        <w:t xml:space="preserve">LOS </w:t>
      </w:r>
      <w:r w:rsidRPr="008426D0">
        <w:t>EVENTOS</w:t>
      </w:r>
      <w:bookmarkEnd w:id="123"/>
    </w:p>
    <w:p w14:paraId="68A64FE7" w14:textId="7DDDEDB5" w:rsidR="005771E5" w:rsidRPr="008426D0" w:rsidRDefault="005771E5" w:rsidP="005771E5">
      <w:r w:rsidRPr="008426D0">
        <w:t>Cuando se produce un evento, se realizan varios pasos:</w:t>
      </w:r>
    </w:p>
    <w:p w14:paraId="4F544F8C" w14:textId="2AF420BA" w:rsidR="005771E5" w:rsidRPr="008426D0" w:rsidRDefault="005771E5" w:rsidP="00F5077B">
      <w:pPr>
        <w:pStyle w:val="Prrafodelista"/>
        <w:numPr>
          <w:ilvl w:val="0"/>
          <w:numId w:val="46"/>
        </w:numPr>
        <w:rPr>
          <w:lang w:val="es-ES"/>
        </w:rPr>
      </w:pPr>
      <w:r w:rsidRPr="008426D0">
        <w:rPr>
          <w:b/>
          <w:lang w:val="es-ES"/>
        </w:rPr>
        <w:t>Selección del</w:t>
      </w:r>
      <w:r w:rsidRPr="008426D0">
        <w:rPr>
          <w:lang w:val="es-ES"/>
        </w:rPr>
        <w:t xml:space="preserve"> </w:t>
      </w:r>
      <w:r w:rsidRPr="008426D0">
        <w:rPr>
          <w:b/>
          <w:lang w:val="es-ES"/>
        </w:rPr>
        <w:t>objetivo del evento</w:t>
      </w:r>
      <w:r w:rsidR="00D6368B" w:rsidRPr="008426D0">
        <w:rPr>
          <w:b/>
          <w:bCs/>
          <w:lang w:val="es-ES"/>
        </w:rPr>
        <w:t>:</w:t>
      </w:r>
      <w:r w:rsidR="0009105F" w:rsidRPr="008426D0">
        <w:rPr>
          <w:lang w:val="es-ES"/>
        </w:rPr>
        <w:t xml:space="preserve"> es el nodo de destino de un evento</w:t>
      </w:r>
    </w:p>
    <w:p w14:paraId="707C86A6" w14:textId="2BEC7962" w:rsidR="005771E5" w:rsidRPr="008426D0" w:rsidRDefault="005771E5" w:rsidP="00F5077B">
      <w:pPr>
        <w:pStyle w:val="Prrafodelista"/>
        <w:numPr>
          <w:ilvl w:val="0"/>
          <w:numId w:val="46"/>
        </w:numPr>
        <w:rPr>
          <w:b/>
          <w:lang w:val="es-ES"/>
        </w:rPr>
      </w:pPr>
      <w:r w:rsidRPr="008426D0">
        <w:rPr>
          <w:b/>
          <w:bCs/>
          <w:lang w:val="es-ES"/>
        </w:rPr>
        <w:t>Construcción de la ruta del evento</w:t>
      </w:r>
      <w:r w:rsidR="00D6368B" w:rsidRPr="008426D0">
        <w:rPr>
          <w:b/>
          <w:bCs/>
          <w:lang w:val="es-ES"/>
        </w:rPr>
        <w:t>:</w:t>
      </w:r>
      <w:r w:rsidRPr="008426D0">
        <w:rPr>
          <w:b/>
          <w:bCs/>
          <w:lang w:val="es-ES"/>
        </w:rPr>
        <w:t xml:space="preserve"> </w:t>
      </w:r>
      <w:r w:rsidR="00342B52" w:rsidRPr="008426D0">
        <w:rPr>
          <w:lang w:val="es-ES"/>
        </w:rPr>
        <w:t xml:space="preserve">un evento viaja a través de los manejadores de eventos de </w:t>
      </w:r>
      <w:r w:rsidR="0079584F">
        <w:rPr>
          <w:lang w:val="es-ES"/>
        </w:rPr>
        <w:t xml:space="preserve">la </w:t>
      </w:r>
      <w:r w:rsidR="00342B52" w:rsidRPr="008426D0">
        <w:rPr>
          <w:lang w:val="es-ES"/>
        </w:rPr>
        <w:t>ruta del evento</w:t>
      </w:r>
    </w:p>
    <w:p w14:paraId="74467182" w14:textId="0EC19E40" w:rsidR="005771E5" w:rsidRPr="008426D0" w:rsidRDefault="005771E5" w:rsidP="00F5077B">
      <w:pPr>
        <w:pStyle w:val="Prrafodelista"/>
        <w:numPr>
          <w:ilvl w:val="0"/>
          <w:numId w:val="46"/>
        </w:numPr>
        <w:rPr>
          <w:b/>
          <w:lang w:val="es-ES"/>
        </w:rPr>
      </w:pPr>
      <w:r w:rsidRPr="008426D0">
        <w:rPr>
          <w:b/>
          <w:lang w:val="es-ES"/>
        </w:rPr>
        <w:t>Recorrido de la ruta del evento</w:t>
      </w:r>
      <w:r w:rsidR="00D6368B" w:rsidRPr="008426D0">
        <w:rPr>
          <w:b/>
          <w:bCs/>
          <w:lang w:val="es-ES"/>
        </w:rPr>
        <w:t>:</w:t>
      </w:r>
    </w:p>
    <w:p w14:paraId="4D7D74F2" w14:textId="77777777" w:rsidR="005771E5" w:rsidRPr="008426D0" w:rsidRDefault="005771E5" w:rsidP="005771E5"/>
    <w:p w14:paraId="1BA5CAEC" w14:textId="470CA098" w:rsidR="005771E5" w:rsidRPr="008426D0" w:rsidRDefault="005771E5" w:rsidP="005771E5">
      <w:r w:rsidRPr="008426D0">
        <w:t xml:space="preserve">Para los eventos del ratón, el objetivo del evento es el nodo </w:t>
      </w:r>
      <w:r w:rsidR="0079584F">
        <w:t>en el que está el cursor del ratón</w:t>
      </w:r>
      <w:r w:rsidRPr="008426D0">
        <w:t>. Pueden existir múltiples nodos en el cursor del ratón. Por ejemplo, puedes tener un círculo colocado sobre un rectángulo. El nodo más alto se selecciona como objetivo del evento.</w:t>
      </w:r>
    </w:p>
    <w:p w14:paraId="426686C4" w14:textId="77777777" w:rsidR="005771E5" w:rsidRPr="008426D0" w:rsidRDefault="005771E5" w:rsidP="005771E5">
      <w:pPr>
        <w:rPr>
          <w:b/>
          <w:bCs/>
        </w:rPr>
      </w:pPr>
    </w:p>
    <w:p w14:paraId="067F70BB" w14:textId="2577FBAE" w:rsidR="005771E5" w:rsidRPr="008426D0" w:rsidRDefault="005771E5" w:rsidP="005771E5">
      <w:r w:rsidRPr="008426D0">
        <w:t>Supongamos que ha colocado un Circle y un Rectangule en un HBox y que el HBox es el nodo raíz de la Scene de un Stage. Cuando haces clic en el Círculo, éste se convierte en el objetivo del evento. El Circle construye la ruta del evento, que es la ruta que comienza en el objetivo del evento (Circle)</w:t>
      </w:r>
      <w:r w:rsidR="00EC31C1" w:rsidRPr="008426D0">
        <w:t xml:space="preserve"> y acaba en el Stage</w:t>
      </w:r>
      <w:r w:rsidRPr="008426D0">
        <w:t>.</w:t>
      </w:r>
    </w:p>
    <w:p w14:paraId="62146AD5" w14:textId="77777777" w:rsidR="005771E5" w:rsidRPr="008426D0" w:rsidRDefault="005771E5" w:rsidP="005771E5"/>
    <w:p w14:paraId="4453505C" w14:textId="352D6758" w:rsidR="005771E5" w:rsidRPr="008426D0" w:rsidRDefault="00434C22" w:rsidP="005771E5">
      <w:pPr>
        <w:jc w:val="center"/>
      </w:pPr>
      <w:r w:rsidRPr="008426D0">
        <w:rPr>
          <w:noProof/>
        </w:rPr>
        <w:drawing>
          <wp:inline distT="0" distB="0" distL="0" distR="0" wp14:anchorId="0F7C5879" wp14:editId="305AE3EA">
            <wp:extent cx="2160000" cy="1591583"/>
            <wp:effectExtent l="0" t="0" r="0" b="0"/>
            <wp:docPr id="124" name="image13.png"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13.png" descr="Diagrama&#10;&#10;Descripción generada automá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160000" cy="1591583"/>
                    </a:xfrm>
                    <a:prstGeom prst="rect">
                      <a:avLst/>
                    </a:prstGeom>
                  </pic:spPr>
                </pic:pic>
              </a:graphicData>
            </a:graphic>
          </wp:inline>
        </w:drawing>
      </w:r>
    </w:p>
    <w:p w14:paraId="20F7986F" w14:textId="77777777" w:rsidR="005771E5" w:rsidRPr="008426D0" w:rsidRDefault="005771E5" w:rsidP="005771E5"/>
    <w:p w14:paraId="559F9E6F" w14:textId="2508427E" w:rsidR="005771E5" w:rsidRPr="008426D0" w:rsidRDefault="005771E5" w:rsidP="005771E5">
      <w:r w:rsidRPr="008426D0">
        <w:t xml:space="preserve">A medida que el evento viaja de un nodo a otro, la fuente del evento </w:t>
      </w:r>
      <w:r w:rsidR="0079584F">
        <w:t xml:space="preserve">(source) </w:t>
      </w:r>
      <w:r w:rsidRPr="008426D0">
        <w:t xml:space="preserve">va cambiando. Sin embargo, el objetivo del evento sigue siendo el mismo desde el principio hasta el final </w:t>
      </w:r>
      <w:r w:rsidR="00EC31C1" w:rsidRPr="008426D0">
        <w:t>de la ruta</w:t>
      </w:r>
      <w:r w:rsidRPr="008426D0">
        <w:t xml:space="preserve"> del evento.</w:t>
      </w:r>
    </w:p>
    <w:p w14:paraId="7198D35D" w14:textId="77777777" w:rsidR="005771E5" w:rsidRPr="008426D0" w:rsidRDefault="005771E5" w:rsidP="005771E5"/>
    <w:p w14:paraId="144D795B" w14:textId="556E906A" w:rsidR="00434C22" w:rsidRPr="008426D0" w:rsidRDefault="005771E5" w:rsidP="00434C22">
      <w:r w:rsidRPr="008426D0">
        <w:t xml:space="preserve">A medida que el evento pasa por un nodo, se ejecutan los manejadores de eventos registrados para el nodo. </w:t>
      </w:r>
      <w:r w:rsidR="00700C18" w:rsidRPr="008426D0">
        <w:t>U</w:t>
      </w:r>
      <w:r w:rsidR="00434C22" w:rsidRPr="008426D0">
        <w:t>n nodo puede consumir el evento (llamando al método consume()), deteniendo así el procesamiento del evento, aunque algunos de los nodos de la ruta no hayan sido atravesados.</w:t>
      </w:r>
    </w:p>
    <w:p w14:paraId="43927431" w14:textId="77777777" w:rsidR="005771E5" w:rsidRPr="008426D0" w:rsidRDefault="005771E5" w:rsidP="005771E5"/>
    <w:p w14:paraId="64805BB5" w14:textId="196F0920" w:rsidR="005771E5" w:rsidRPr="008426D0" w:rsidRDefault="005771E5" w:rsidP="005771E5">
      <w:r w:rsidRPr="008426D0">
        <w:t xml:space="preserve">Supongamos que quieres mostrar un cuadro de dialogo con un mensaje al usuario </w:t>
      </w:r>
      <w:r w:rsidR="00623116" w:rsidRPr="008426D0">
        <w:t>al hacer</w:t>
      </w:r>
      <w:r w:rsidRPr="008426D0">
        <w:t xml:space="preserve"> clic en cualquier lugar dentro de una ventana. Puedes registrar un manejador de evento en la ventana para mostrar el cuadro de dialogo con el mensaje. Sin embargo, cuando el usuario hace clic dentro de un círculo en la ventana, quieres mostrar otro mensaje. Puedes registrar un manejador de eventoen el círculo para proporcionar el mensaje específico y consumir el evento. Esto proporcionará una respuesta de evento específica cuando se haga clic en el círculo, mientras que, para otros nodos, la ventana proporciona una respuesta de evento por defecto.</w:t>
      </w:r>
    </w:p>
    <w:p w14:paraId="2B4B1BC7" w14:textId="77777777" w:rsidR="005771E5" w:rsidRPr="008426D0" w:rsidRDefault="005771E5" w:rsidP="005771E5"/>
    <w:p w14:paraId="486024F0" w14:textId="77777777" w:rsidR="00F24B7A" w:rsidRPr="008426D0" w:rsidRDefault="00F24B7A" w:rsidP="005771E5"/>
    <w:p w14:paraId="7B755FC8" w14:textId="68E088E4" w:rsidR="005771E5" w:rsidRPr="008426D0" w:rsidRDefault="005771E5" w:rsidP="005771E5">
      <w:pPr>
        <w:pStyle w:val="Ttulo2"/>
      </w:pPr>
      <w:bookmarkStart w:id="124" w:name="_Toc112794673"/>
      <w:r w:rsidRPr="008426D0">
        <w:t xml:space="preserve">MANEJO DE </w:t>
      </w:r>
      <w:r w:rsidR="00BE3FA3" w:rsidRPr="008426D0">
        <w:t xml:space="preserve">LOS </w:t>
      </w:r>
      <w:r w:rsidRPr="008426D0">
        <w:t>EVENTOS</w:t>
      </w:r>
      <w:bookmarkEnd w:id="124"/>
    </w:p>
    <w:p w14:paraId="60E8683A" w14:textId="0B5602DE" w:rsidR="005771E5" w:rsidRPr="008426D0" w:rsidRDefault="005771E5" w:rsidP="005771E5">
      <w:r w:rsidRPr="008426D0">
        <w:t>Manejar un evento significa ejecutar la lógica de la aplicación en respuesta a la ocurrencia del evento. La lógica de la aplicación está contenida en los manejadores de eventos, que son objetos de la interfaz EventHandler:</w:t>
      </w:r>
    </w:p>
    <w:p w14:paraId="4EF35A8D" w14:textId="77777777" w:rsidR="005771E5" w:rsidRPr="008426D0" w:rsidRDefault="005771E5" w:rsidP="005771E5"/>
    <w:p w14:paraId="68E5B91F" w14:textId="77777777" w:rsidR="005771E5" w:rsidRPr="005E57AB" w:rsidRDefault="005771E5" w:rsidP="005771E5">
      <w:pPr>
        <w:rPr>
          <w:b/>
          <w:color w:val="000000" w:themeColor="text1"/>
          <w:lang w:val="en-US"/>
        </w:rPr>
      </w:pPr>
      <w:r w:rsidRPr="005E57AB">
        <w:rPr>
          <w:b/>
          <w:color w:val="000000" w:themeColor="text1"/>
          <w:lang w:val="en-US"/>
        </w:rPr>
        <w:t>public interface EventHandler&lt;T extends Event&gt; extends EventListener</w:t>
      </w:r>
    </w:p>
    <w:p w14:paraId="4FFBDBAA" w14:textId="77777777" w:rsidR="005771E5" w:rsidRPr="008426D0" w:rsidRDefault="005771E5" w:rsidP="005771E5">
      <w:pPr>
        <w:ind w:firstLine="708"/>
        <w:rPr>
          <w:b/>
          <w:color w:val="000000" w:themeColor="text1"/>
        </w:rPr>
      </w:pPr>
      <w:r w:rsidRPr="008426D0">
        <w:rPr>
          <w:b/>
          <w:color w:val="000000" w:themeColor="text1"/>
        </w:rPr>
        <w:t>void handle(T event);</w:t>
      </w:r>
    </w:p>
    <w:p w14:paraId="0C26D6D6" w14:textId="77777777" w:rsidR="005771E5" w:rsidRPr="008426D0" w:rsidRDefault="005771E5" w:rsidP="005771E5">
      <w:pPr>
        <w:rPr>
          <w:b/>
          <w:color w:val="000000" w:themeColor="text1"/>
        </w:rPr>
      </w:pPr>
      <w:r w:rsidRPr="008426D0">
        <w:rPr>
          <w:b/>
          <w:color w:val="000000" w:themeColor="text1"/>
        </w:rPr>
        <w:t>}</w:t>
      </w:r>
    </w:p>
    <w:p w14:paraId="490C8D8F" w14:textId="77777777" w:rsidR="005771E5" w:rsidRPr="008426D0" w:rsidRDefault="005771E5" w:rsidP="005771E5"/>
    <w:p w14:paraId="183AC7AE" w14:textId="4952E92D" w:rsidR="005771E5" w:rsidRPr="008426D0" w:rsidRDefault="005771E5" w:rsidP="005771E5">
      <w:r w:rsidRPr="008426D0">
        <w:t xml:space="preserve">Crear manejadores de eventos es tan sencillo como crear objetos de </w:t>
      </w:r>
      <w:r w:rsidR="00E40154" w:rsidRPr="008426D0">
        <w:t>una</w:t>
      </w:r>
      <w:r w:rsidRPr="008426D0">
        <w:t xml:space="preserve"> clase que implement</w:t>
      </w:r>
      <w:r w:rsidR="00E40154" w:rsidRPr="008426D0">
        <w:t>e</w:t>
      </w:r>
      <w:r w:rsidRPr="008426D0">
        <w:t xml:space="preserve"> la interfaz EventHandler. El uso de expresiones lambda es la mejor opción para crear los manejadores de eventos:</w:t>
      </w:r>
    </w:p>
    <w:p w14:paraId="220B1BCE" w14:textId="77777777" w:rsidR="005771E5" w:rsidRPr="008426D0" w:rsidRDefault="005771E5" w:rsidP="005771E5"/>
    <w:p w14:paraId="1F366D27" w14:textId="77777777" w:rsidR="005771E5" w:rsidRPr="008426D0" w:rsidRDefault="005771E5" w:rsidP="005771E5">
      <w:pPr>
        <w:rPr>
          <w:b/>
          <w:color w:val="000000" w:themeColor="text1"/>
        </w:rPr>
      </w:pPr>
      <w:r w:rsidRPr="008426D0">
        <w:rPr>
          <w:b/>
          <w:color w:val="000000" w:themeColor="text1"/>
        </w:rPr>
        <w:t>EventHandler&lt;MouseEvent&gt; aHandler = e -&gt; /* El código de manejo de eventos va aquí */;</w:t>
      </w:r>
    </w:p>
    <w:p w14:paraId="0606374E" w14:textId="77777777" w:rsidR="005771E5" w:rsidRPr="008426D0" w:rsidRDefault="005771E5" w:rsidP="005771E5"/>
    <w:p w14:paraId="37845F69" w14:textId="77777777" w:rsidR="005771E5" w:rsidRPr="008426D0" w:rsidRDefault="005771E5" w:rsidP="005771E5">
      <w:r w:rsidRPr="008426D0">
        <w:t>El siguiente fragmento de código crea un manejador de MouseEvent que imprime el tipo de evento de ratón que se produce:</w:t>
      </w:r>
    </w:p>
    <w:p w14:paraId="6C4D2233" w14:textId="77777777" w:rsidR="005771E5" w:rsidRPr="008426D0" w:rsidRDefault="005771E5" w:rsidP="005771E5"/>
    <w:p w14:paraId="6625DD4F" w14:textId="77777777" w:rsidR="005771E5" w:rsidRPr="005E57AB" w:rsidRDefault="005771E5" w:rsidP="005771E5">
      <w:pPr>
        <w:rPr>
          <w:color w:val="4472C4" w:themeColor="accent1"/>
          <w:lang w:val="en-US"/>
        </w:rPr>
      </w:pPr>
      <w:r w:rsidRPr="005E57AB">
        <w:rPr>
          <w:color w:val="4472C4" w:themeColor="accent1"/>
          <w:lang w:val="en-US"/>
        </w:rPr>
        <w:t>EventHandler&lt;MouseEvent&gt; mouseEventHandler = e -&gt; System.out.println("Tipo de evento del ratón: " + e.getEventType());</w:t>
      </w:r>
    </w:p>
    <w:p w14:paraId="55A8175C" w14:textId="77777777" w:rsidR="005771E5" w:rsidRPr="005E57AB" w:rsidRDefault="005771E5" w:rsidP="005771E5">
      <w:pPr>
        <w:rPr>
          <w:lang w:val="en-US"/>
        </w:rPr>
      </w:pPr>
    </w:p>
    <w:p w14:paraId="2C950156" w14:textId="614753A9" w:rsidR="005771E5" w:rsidRPr="008426D0" w:rsidRDefault="005771E5" w:rsidP="005771E5">
      <w:r w:rsidRPr="008426D0">
        <w:t>JavaFX proporciona dos formas de registrar y anular manejadores de eventos en los nodos:</w:t>
      </w:r>
    </w:p>
    <w:p w14:paraId="6B60FCB5" w14:textId="77777777" w:rsidR="005771E5" w:rsidRPr="008426D0" w:rsidRDefault="005771E5" w:rsidP="00F5077B">
      <w:pPr>
        <w:pStyle w:val="Prrafodelista"/>
        <w:numPr>
          <w:ilvl w:val="0"/>
          <w:numId w:val="47"/>
        </w:numPr>
        <w:rPr>
          <w:b/>
          <w:lang w:val="es-ES"/>
        </w:rPr>
      </w:pPr>
      <w:r w:rsidRPr="008426D0">
        <w:rPr>
          <w:b/>
          <w:lang w:val="es-ES"/>
        </w:rPr>
        <w:t>addEventHandler()</w:t>
      </w:r>
    </w:p>
    <w:p w14:paraId="02CB9C00" w14:textId="77777777" w:rsidR="005771E5" w:rsidRPr="008426D0" w:rsidRDefault="005771E5" w:rsidP="00F5077B">
      <w:pPr>
        <w:pStyle w:val="Prrafodelista"/>
        <w:numPr>
          <w:ilvl w:val="0"/>
          <w:numId w:val="47"/>
        </w:numPr>
        <w:rPr>
          <w:b/>
          <w:lang w:val="es-ES"/>
        </w:rPr>
      </w:pPr>
      <w:r w:rsidRPr="008426D0">
        <w:rPr>
          <w:b/>
          <w:lang w:val="es-ES"/>
        </w:rPr>
        <w:t xml:space="preserve">removeEventHandler() </w:t>
      </w:r>
    </w:p>
    <w:p w14:paraId="582C635F" w14:textId="77777777" w:rsidR="005771E5" w:rsidRPr="008426D0" w:rsidRDefault="005771E5" w:rsidP="005771E5"/>
    <w:p w14:paraId="39ED1645" w14:textId="27C0C2D4" w:rsidR="005771E5" w:rsidRPr="008426D0" w:rsidRDefault="005771E5" w:rsidP="005771E5">
      <w:r w:rsidRPr="008426D0">
        <w:t>El siguiente código manej</w:t>
      </w:r>
      <w:r w:rsidR="008E5120" w:rsidRPr="008426D0">
        <w:t>a</w:t>
      </w:r>
      <w:r w:rsidRPr="008426D0">
        <w:t xml:space="preserve"> los eventos de clic del ratón de un objeto Circle:</w:t>
      </w:r>
    </w:p>
    <w:p w14:paraId="577C2EFB" w14:textId="77777777" w:rsidR="005771E5" w:rsidRPr="008426D0" w:rsidRDefault="005771E5" w:rsidP="005771E5"/>
    <w:p w14:paraId="52232BD3"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i/>
          <w:iCs/>
          <w:color w:val="586E75"/>
          <w:sz w:val="21"/>
          <w:szCs w:val="21"/>
          <w:lang w:val="en-US"/>
        </w:rPr>
        <w:t>// EventRegistration.java</w:t>
      </w:r>
    </w:p>
    <w:p w14:paraId="2A5512EC"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package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event</w:t>
      </w:r>
      <w:r w:rsidRPr="005E57AB">
        <w:rPr>
          <w:rFonts w:ascii="Menlo" w:hAnsi="Menlo" w:cs="Menlo"/>
          <w:color w:val="839496"/>
          <w:sz w:val="21"/>
          <w:szCs w:val="21"/>
          <w:lang w:val="en-US"/>
        </w:rPr>
        <w:t>;</w:t>
      </w:r>
    </w:p>
    <w:p w14:paraId="1CC3B656"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1B36C97A"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event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EventHandler</w:t>
      </w:r>
      <w:r w:rsidRPr="005E57AB">
        <w:rPr>
          <w:rFonts w:ascii="Menlo" w:hAnsi="Menlo" w:cs="Menlo"/>
          <w:color w:val="839496"/>
          <w:sz w:val="21"/>
          <w:szCs w:val="21"/>
          <w:lang w:val="en-US"/>
        </w:rPr>
        <w:t>;</w:t>
      </w:r>
    </w:p>
    <w:p w14:paraId="1FDC04B2"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56ACDD0E"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input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MouseEvent</w:t>
      </w:r>
      <w:r w:rsidRPr="005E57AB">
        <w:rPr>
          <w:rFonts w:ascii="Menlo" w:hAnsi="Menlo" w:cs="Menlo"/>
          <w:color w:val="839496"/>
          <w:sz w:val="21"/>
          <w:szCs w:val="21"/>
          <w:lang w:val="en-US"/>
        </w:rPr>
        <w:t>;</w:t>
      </w:r>
    </w:p>
    <w:p w14:paraId="40A94B5C"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HBox</w:t>
      </w:r>
      <w:r w:rsidRPr="005E57AB">
        <w:rPr>
          <w:rFonts w:ascii="Menlo" w:hAnsi="Menlo" w:cs="Menlo"/>
          <w:color w:val="839496"/>
          <w:sz w:val="21"/>
          <w:szCs w:val="21"/>
          <w:lang w:val="en-US"/>
        </w:rPr>
        <w:t>;</w:t>
      </w:r>
    </w:p>
    <w:p w14:paraId="39BCEA21"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paint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Color</w:t>
      </w:r>
      <w:r w:rsidRPr="005E57AB">
        <w:rPr>
          <w:rFonts w:ascii="Menlo" w:hAnsi="Menlo" w:cs="Menlo"/>
          <w:color w:val="839496"/>
          <w:sz w:val="21"/>
          <w:szCs w:val="21"/>
          <w:lang w:val="en-US"/>
        </w:rPr>
        <w:t>;</w:t>
      </w:r>
    </w:p>
    <w:p w14:paraId="1F6EC86F"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shape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Circle</w:t>
      </w:r>
      <w:r w:rsidRPr="005E57AB">
        <w:rPr>
          <w:rFonts w:ascii="Menlo" w:hAnsi="Menlo" w:cs="Menlo"/>
          <w:color w:val="839496"/>
          <w:sz w:val="21"/>
          <w:szCs w:val="21"/>
          <w:lang w:val="en-US"/>
        </w:rPr>
        <w:t>;</w:t>
      </w:r>
    </w:p>
    <w:p w14:paraId="780C18FF"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0327E434"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p>
    <w:p w14:paraId="2C6A5238"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EventRegistration</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05E0F216"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21B3E1E7"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0CEE1F55"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2634AD23"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p>
    <w:p w14:paraId="4DE2E677"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14B03967"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4796D38C"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Circle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circle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Circle</w:t>
      </w:r>
      <w:r w:rsidRPr="005E57AB">
        <w:rPr>
          <w:rFonts w:ascii="Menlo" w:hAnsi="Menlo" w:cs="Menlo"/>
          <w:color w:val="839496"/>
          <w:sz w:val="21"/>
          <w:szCs w:val="21"/>
          <w:lang w:val="en-US"/>
        </w:rPr>
        <w:t>(</w:t>
      </w:r>
      <w:r w:rsidRPr="005E57AB">
        <w:rPr>
          <w:rFonts w:ascii="Menlo" w:hAnsi="Menlo" w:cs="Menlo"/>
          <w:color w:val="D33682"/>
          <w:sz w:val="21"/>
          <w:szCs w:val="21"/>
          <w:lang w:val="en-US"/>
        </w:rPr>
        <w:t>100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100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50</w:t>
      </w:r>
      <w:r w:rsidRPr="005E57AB">
        <w:rPr>
          <w:rFonts w:ascii="Menlo" w:hAnsi="Menlo" w:cs="Menlo"/>
          <w:color w:val="839496"/>
          <w:sz w:val="21"/>
          <w:szCs w:val="21"/>
          <w:lang w:val="en-US"/>
        </w:rPr>
        <w:t>);</w:t>
      </w:r>
    </w:p>
    <w:p w14:paraId="003E855E"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circle</w:t>
      </w:r>
      <w:r w:rsidRPr="005E57AB">
        <w:rPr>
          <w:rFonts w:ascii="Menlo" w:hAnsi="Menlo" w:cs="Menlo"/>
          <w:color w:val="839496"/>
          <w:sz w:val="21"/>
          <w:szCs w:val="21"/>
          <w:lang w:val="en-US"/>
        </w:rPr>
        <w:t>.</w:t>
      </w:r>
      <w:r w:rsidRPr="005E57AB">
        <w:rPr>
          <w:rFonts w:ascii="Menlo" w:hAnsi="Menlo" w:cs="Menlo"/>
          <w:color w:val="268BD2"/>
          <w:sz w:val="21"/>
          <w:szCs w:val="21"/>
          <w:lang w:val="en-US"/>
        </w:rPr>
        <w:t>setFill</w:t>
      </w:r>
      <w:r w:rsidRPr="005E57AB">
        <w:rPr>
          <w:rFonts w:ascii="Menlo" w:hAnsi="Menlo" w:cs="Menlo"/>
          <w:color w:val="839496"/>
          <w:sz w:val="21"/>
          <w:szCs w:val="21"/>
          <w:lang w:val="en-US"/>
        </w:rPr>
        <w:t>(</w:t>
      </w:r>
      <w:r w:rsidRPr="005E57AB">
        <w:rPr>
          <w:rFonts w:ascii="Menlo" w:hAnsi="Menlo" w:cs="Menlo"/>
          <w:color w:val="268BD2"/>
          <w:sz w:val="21"/>
          <w:szCs w:val="21"/>
          <w:lang w:val="en-US"/>
        </w:rPr>
        <w:t>Color</w:t>
      </w:r>
      <w:r w:rsidRPr="005E57AB">
        <w:rPr>
          <w:rFonts w:ascii="Menlo" w:hAnsi="Menlo" w:cs="Menlo"/>
          <w:color w:val="839496"/>
          <w:sz w:val="21"/>
          <w:szCs w:val="21"/>
          <w:lang w:val="en-US"/>
        </w:rPr>
        <w:t>.</w:t>
      </w:r>
      <w:r w:rsidRPr="005E57AB">
        <w:rPr>
          <w:rFonts w:ascii="Menlo" w:hAnsi="Menlo" w:cs="Menlo"/>
          <w:color w:val="268BD2"/>
          <w:sz w:val="21"/>
          <w:szCs w:val="21"/>
          <w:lang w:val="en-US"/>
        </w:rPr>
        <w:t>CORAL</w:t>
      </w:r>
      <w:r w:rsidRPr="005E57AB">
        <w:rPr>
          <w:rFonts w:ascii="Menlo" w:hAnsi="Menlo" w:cs="Menlo"/>
          <w:color w:val="839496"/>
          <w:sz w:val="21"/>
          <w:szCs w:val="21"/>
          <w:lang w:val="en-US"/>
        </w:rPr>
        <w:t>);</w:t>
      </w:r>
    </w:p>
    <w:p w14:paraId="798F2303"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Create a MouseEvent handler</w:t>
      </w:r>
    </w:p>
    <w:p w14:paraId="033F2F51"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EventHandler</w:t>
      </w:r>
      <w:r w:rsidRPr="005E57AB">
        <w:rPr>
          <w:rFonts w:ascii="Menlo" w:hAnsi="Menlo" w:cs="Menlo"/>
          <w:color w:val="839496"/>
          <w:sz w:val="21"/>
          <w:szCs w:val="21"/>
          <w:lang w:val="en-US"/>
        </w:rPr>
        <w:t>&lt;</w:t>
      </w:r>
      <w:r w:rsidRPr="005E57AB">
        <w:rPr>
          <w:rFonts w:ascii="Menlo" w:hAnsi="Menlo" w:cs="Menlo"/>
          <w:color w:val="CB4B16"/>
          <w:sz w:val="21"/>
          <w:szCs w:val="21"/>
          <w:lang w:val="en-US"/>
        </w:rPr>
        <w:t>MouseEvent</w:t>
      </w:r>
      <w:r w:rsidRPr="005E57AB">
        <w:rPr>
          <w:rFonts w:ascii="Menlo" w:hAnsi="Menlo" w:cs="Menlo"/>
          <w:color w:val="839496"/>
          <w:sz w:val="21"/>
          <w:szCs w:val="21"/>
          <w:lang w:val="en-US"/>
        </w:rPr>
        <w:t xml:space="preserve">&gt; </w:t>
      </w:r>
      <w:r w:rsidRPr="005E57AB">
        <w:rPr>
          <w:rFonts w:ascii="Menlo" w:hAnsi="Menlo" w:cs="Menlo"/>
          <w:color w:val="268BD2"/>
          <w:sz w:val="21"/>
          <w:szCs w:val="21"/>
          <w:lang w:val="en-US"/>
        </w:rPr>
        <w:t>mouseEventHandler</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p>
    <w:p w14:paraId="2A06F6A4"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System</w:t>
      </w:r>
      <w:r w:rsidRPr="005E57AB">
        <w:rPr>
          <w:rFonts w:ascii="Menlo" w:hAnsi="Menlo" w:cs="Menlo"/>
          <w:color w:val="839496"/>
          <w:sz w:val="21"/>
          <w:szCs w:val="21"/>
          <w:lang w:val="en-US"/>
        </w:rPr>
        <w:t>.</w:t>
      </w:r>
      <w:r w:rsidRPr="005E57AB">
        <w:rPr>
          <w:rFonts w:ascii="Menlo" w:hAnsi="Menlo" w:cs="Menlo"/>
          <w:color w:val="268BD2"/>
          <w:sz w:val="21"/>
          <w:szCs w:val="21"/>
          <w:lang w:val="en-US"/>
        </w:rPr>
        <w:t>out</w:t>
      </w:r>
      <w:r w:rsidRPr="005E57AB">
        <w:rPr>
          <w:rFonts w:ascii="Menlo" w:hAnsi="Menlo" w:cs="Menlo"/>
          <w:color w:val="839496"/>
          <w:sz w:val="21"/>
          <w:szCs w:val="21"/>
          <w:lang w:val="en-US"/>
        </w:rPr>
        <w:t>.</w:t>
      </w:r>
      <w:r w:rsidRPr="005E57AB">
        <w:rPr>
          <w:rFonts w:ascii="Menlo" w:hAnsi="Menlo" w:cs="Menlo"/>
          <w:color w:val="268BD2"/>
          <w:sz w:val="21"/>
          <w:szCs w:val="21"/>
          <w:lang w:val="en-US"/>
        </w:rPr>
        <w:t>println</w:t>
      </w:r>
      <w:r w:rsidRPr="005E57AB">
        <w:rPr>
          <w:rFonts w:ascii="Menlo" w:hAnsi="Menlo" w:cs="Menlo"/>
          <w:color w:val="839496"/>
          <w:sz w:val="21"/>
          <w:szCs w:val="21"/>
          <w:lang w:val="en-US"/>
        </w:rPr>
        <w:t>(</w:t>
      </w:r>
      <w:r w:rsidRPr="005E57AB">
        <w:rPr>
          <w:rFonts w:ascii="Menlo" w:hAnsi="Menlo" w:cs="Menlo"/>
          <w:color w:val="2AA198"/>
          <w:sz w:val="21"/>
          <w:szCs w:val="21"/>
          <w:lang w:val="en-US"/>
        </w:rPr>
        <w:t>"Mouse event handler has been called."</w:t>
      </w:r>
      <w:r w:rsidRPr="005E57AB">
        <w:rPr>
          <w:rFonts w:ascii="Menlo" w:hAnsi="Menlo" w:cs="Menlo"/>
          <w:color w:val="839496"/>
          <w:sz w:val="21"/>
          <w:szCs w:val="21"/>
          <w:lang w:val="en-US"/>
        </w:rPr>
        <w:t>);</w:t>
      </w:r>
    </w:p>
    <w:p w14:paraId="6830BE9B"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i/>
          <w:iCs/>
          <w:color w:val="586E75"/>
          <w:sz w:val="21"/>
          <w:szCs w:val="21"/>
          <w:lang w:val="en-US"/>
        </w:rPr>
        <w:t xml:space="preserve">// Register the MouseEvent handler to the Circle for </w:t>
      </w:r>
    </w:p>
    <w:p w14:paraId="310D26A9"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mouse-clicked events</w:t>
      </w:r>
    </w:p>
    <w:p w14:paraId="6090FFE1"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circle</w:t>
      </w:r>
      <w:r w:rsidRPr="005E57AB">
        <w:rPr>
          <w:rFonts w:ascii="Menlo" w:hAnsi="Menlo" w:cs="Menlo"/>
          <w:color w:val="839496"/>
          <w:sz w:val="21"/>
          <w:szCs w:val="21"/>
          <w:lang w:val="en-US"/>
        </w:rPr>
        <w:t>.</w:t>
      </w:r>
      <w:r w:rsidRPr="005E57AB">
        <w:rPr>
          <w:rFonts w:ascii="Menlo" w:hAnsi="Menlo" w:cs="Menlo"/>
          <w:color w:val="268BD2"/>
          <w:sz w:val="21"/>
          <w:szCs w:val="21"/>
          <w:lang w:val="en-US"/>
        </w:rPr>
        <w:t>addEventHandler</w:t>
      </w:r>
      <w:r w:rsidRPr="005E57AB">
        <w:rPr>
          <w:rFonts w:ascii="Menlo" w:hAnsi="Menlo" w:cs="Menlo"/>
          <w:color w:val="839496"/>
          <w:sz w:val="21"/>
          <w:szCs w:val="21"/>
          <w:lang w:val="en-US"/>
        </w:rPr>
        <w:t>(</w:t>
      </w:r>
      <w:r w:rsidRPr="005E57AB">
        <w:rPr>
          <w:rFonts w:ascii="Menlo" w:hAnsi="Menlo" w:cs="Menlo"/>
          <w:color w:val="268BD2"/>
          <w:sz w:val="21"/>
          <w:szCs w:val="21"/>
          <w:lang w:val="en-US"/>
        </w:rPr>
        <w:t>MouseEvent</w:t>
      </w:r>
      <w:r w:rsidRPr="005E57AB">
        <w:rPr>
          <w:rFonts w:ascii="Menlo" w:hAnsi="Menlo" w:cs="Menlo"/>
          <w:color w:val="839496"/>
          <w:sz w:val="21"/>
          <w:szCs w:val="21"/>
          <w:lang w:val="en-US"/>
        </w:rPr>
        <w:t>.</w:t>
      </w:r>
      <w:r w:rsidRPr="005E57AB">
        <w:rPr>
          <w:rFonts w:ascii="Menlo" w:hAnsi="Menlo" w:cs="Menlo"/>
          <w:color w:val="268BD2"/>
          <w:sz w:val="21"/>
          <w:szCs w:val="21"/>
          <w:lang w:val="en-US"/>
        </w:rPr>
        <w:t>MOUSE_CLICKED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mouseEventHandler</w:t>
      </w:r>
      <w:r w:rsidRPr="005E57AB">
        <w:rPr>
          <w:rFonts w:ascii="Menlo" w:hAnsi="Menlo" w:cs="Menlo"/>
          <w:color w:val="839496"/>
          <w:sz w:val="21"/>
          <w:szCs w:val="21"/>
          <w:lang w:val="en-US"/>
        </w:rPr>
        <w:t>);</w:t>
      </w:r>
    </w:p>
    <w:p w14:paraId="35B53674"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HBox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HBox</w:t>
      </w:r>
      <w:r w:rsidRPr="005E57AB">
        <w:rPr>
          <w:rFonts w:ascii="Menlo" w:hAnsi="Menlo" w:cs="Menlo"/>
          <w:color w:val="839496"/>
          <w:sz w:val="21"/>
          <w:szCs w:val="21"/>
          <w:lang w:val="en-US"/>
        </w:rPr>
        <w:t>();</w:t>
      </w:r>
    </w:p>
    <w:p w14:paraId="03F6C035"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getChildren</w:t>
      </w:r>
      <w:r w:rsidRPr="005E57AB">
        <w:rPr>
          <w:rFonts w:ascii="Menlo" w:hAnsi="Menlo" w:cs="Menlo"/>
          <w:color w:val="839496"/>
          <w:sz w:val="21"/>
          <w:szCs w:val="21"/>
          <w:lang w:val="en-US"/>
        </w:rPr>
        <w:t>().</w:t>
      </w:r>
      <w:r w:rsidRPr="005E57AB">
        <w:rPr>
          <w:rFonts w:ascii="Menlo" w:hAnsi="Menlo" w:cs="Menlo"/>
          <w:color w:val="268BD2"/>
          <w:sz w:val="21"/>
          <w:szCs w:val="21"/>
          <w:lang w:val="en-US"/>
        </w:rPr>
        <w:t>add</w:t>
      </w:r>
      <w:r w:rsidRPr="005E57AB">
        <w:rPr>
          <w:rFonts w:ascii="Menlo" w:hAnsi="Menlo" w:cs="Menlo"/>
          <w:color w:val="839496"/>
          <w:sz w:val="21"/>
          <w:szCs w:val="21"/>
          <w:lang w:val="en-US"/>
        </w:rPr>
        <w:t>(</w:t>
      </w:r>
      <w:r w:rsidRPr="005E57AB">
        <w:rPr>
          <w:rFonts w:ascii="Menlo" w:hAnsi="Menlo" w:cs="Menlo"/>
          <w:color w:val="268BD2"/>
          <w:sz w:val="21"/>
          <w:szCs w:val="21"/>
          <w:lang w:val="en-US"/>
        </w:rPr>
        <w:t>circle</w:t>
      </w:r>
      <w:r w:rsidRPr="005E57AB">
        <w:rPr>
          <w:rFonts w:ascii="Menlo" w:hAnsi="Menlo" w:cs="Menlo"/>
          <w:color w:val="839496"/>
          <w:sz w:val="21"/>
          <w:szCs w:val="21"/>
          <w:lang w:val="en-US"/>
        </w:rPr>
        <w:t>);</w:t>
      </w:r>
    </w:p>
    <w:p w14:paraId="2C387058"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0C3AB790"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43A0CFC0"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"Registering Event Handlers"</w:t>
      </w:r>
      <w:r w:rsidRPr="005E57AB">
        <w:rPr>
          <w:rFonts w:ascii="Menlo" w:hAnsi="Menlo" w:cs="Menlo"/>
          <w:color w:val="839496"/>
          <w:sz w:val="21"/>
          <w:szCs w:val="21"/>
          <w:lang w:val="en-US"/>
        </w:rPr>
        <w:t>);</w:t>
      </w:r>
    </w:p>
    <w:p w14:paraId="0B4EDAAF" w14:textId="77777777" w:rsidR="005771E5" w:rsidRPr="008426D0" w:rsidRDefault="005771E5" w:rsidP="005771E5">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stage</w:t>
      </w:r>
      <w:r w:rsidRPr="008426D0">
        <w:rPr>
          <w:rFonts w:ascii="Menlo" w:hAnsi="Menlo" w:cs="Menlo"/>
          <w:color w:val="839496"/>
          <w:sz w:val="21"/>
          <w:szCs w:val="21"/>
        </w:rPr>
        <w:t>.</w:t>
      </w:r>
      <w:r w:rsidRPr="008426D0">
        <w:rPr>
          <w:rFonts w:ascii="Menlo" w:hAnsi="Menlo" w:cs="Menlo"/>
          <w:color w:val="268BD2"/>
          <w:sz w:val="21"/>
          <w:szCs w:val="21"/>
        </w:rPr>
        <w:t>show</w:t>
      </w:r>
      <w:r w:rsidRPr="008426D0">
        <w:rPr>
          <w:rFonts w:ascii="Menlo" w:hAnsi="Menlo" w:cs="Menlo"/>
          <w:color w:val="839496"/>
          <w:sz w:val="21"/>
          <w:szCs w:val="21"/>
        </w:rPr>
        <w:t>();</w:t>
      </w:r>
    </w:p>
    <w:p w14:paraId="6B282E8F" w14:textId="77777777" w:rsidR="005771E5" w:rsidRPr="008426D0" w:rsidRDefault="005771E5" w:rsidP="005771E5">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r w:rsidRPr="008426D0">
        <w:rPr>
          <w:rFonts w:ascii="Menlo" w:hAnsi="Menlo" w:cs="Menlo"/>
          <w:color w:val="268BD2"/>
          <w:sz w:val="21"/>
          <w:szCs w:val="21"/>
        </w:rPr>
        <w:t>stage</w:t>
      </w:r>
      <w:r w:rsidRPr="008426D0">
        <w:rPr>
          <w:rFonts w:ascii="Menlo" w:hAnsi="Menlo" w:cs="Menlo"/>
          <w:color w:val="839496"/>
          <w:sz w:val="21"/>
          <w:szCs w:val="21"/>
        </w:rPr>
        <w:t>.</w:t>
      </w:r>
      <w:r w:rsidRPr="008426D0">
        <w:rPr>
          <w:rFonts w:ascii="Menlo" w:hAnsi="Menlo" w:cs="Menlo"/>
          <w:color w:val="268BD2"/>
          <w:sz w:val="21"/>
          <w:szCs w:val="21"/>
        </w:rPr>
        <w:t>sizeToScene</w:t>
      </w:r>
      <w:r w:rsidRPr="008426D0">
        <w:rPr>
          <w:rFonts w:ascii="Menlo" w:hAnsi="Menlo" w:cs="Menlo"/>
          <w:color w:val="839496"/>
          <w:sz w:val="21"/>
          <w:szCs w:val="21"/>
        </w:rPr>
        <w:t>();</w:t>
      </w:r>
    </w:p>
    <w:p w14:paraId="7F8F0C9F" w14:textId="77777777" w:rsidR="005771E5" w:rsidRPr="008426D0" w:rsidRDefault="005771E5" w:rsidP="005771E5">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2DE42686" w14:textId="77777777" w:rsidR="005771E5" w:rsidRPr="008426D0" w:rsidRDefault="005771E5" w:rsidP="005771E5">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24A6B8C6" w14:textId="77777777" w:rsidR="005771E5" w:rsidRPr="008426D0" w:rsidRDefault="005771E5" w:rsidP="005771E5"/>
    <w:p w14:paraId="496E280F" w14:textId="77777777" w:rsidR="005771E5" w:rsidRPr="008426D0" w:rsidRDefault="005771E5" w:rsidP="005771E5">
      <w:r w:rsidRPr="008426D0">
        <w:t>El siguiente fragmento de código elimina un manejador de eventos a un Circle:</w:t>
      </w:r>
    </w:p>
    <w:p w14:paraId="2203A9FB" w14:textId="77777777" w:rsidR="005771E5" w:rsidRPr="008426D0" w:rsidRDefault="005771E5" w:rsidP="005771E5"/>
    <w:p w14:paraId="019CD68F" w14:textId="77777777" w:rsidR="005771E5" w:rsidRPr="005E57AB" w:rsidRDefault="005771E5" w:rsidP="005771E5">
      <w:pPr>
        <w:rPr>
          <w:color w:val="4472C4" w:themeColor="accent1"/>
          <w:lang w:val="en-US"/>
        </w:rPr>
      </w:pPr>
      <w:r w:rsidRPr="005E57AB">
        <w:rPr>
          <w:color w:val="4472C4" w:themeColor="accent1"/>
          <w:lang w:val="en-US"/>
        </w:rPr>
        <w:t xml:space="preserve">// Create a MouseEvent EventHandler object </w:t>
      </w:r>
    </w:p>
    <w:p w14:paraId="78DFCD4A" w14:textId="77777777" w:rsidR="005771E5" w:rsidRPr="005E57AB" w:rsidRDefault="005771E5" w:rsidP="005771E5">
      <w:pPr>
        <w:rPr>
          <w:color w:val="4472C4" w:themeColor="accent1"/>
          <w:lang w:val="en-US"/>
        </w:rPr>
      </w:pPr>
      <w:r w:rsidRPr="005E57AB">
        <w:rPr>
          <w:color w:val="4472C4" w:themeColor="accent1"/>
          <w:lang w:val="en-US"/>
        </w:rPr>
        <w:t>EventHandler&lt;MouseEvent&gt; handler = e -&gt; System.out.println("Mouse event filter or handler has been called.");</w:t>
      </w:r>
    </w:p>
    <w:p w14:paraId="1A516475" w14:textId="77777777" w:rsidR="005771E5" w:rsidRPr="005E57AB" w:rsidRDefault="005771E5" w:rsidP="005771E5">
      <w:pPr>
        <w:rPr>
          <w:color w:val="4472C4" w:themeColor="accent1"/>
          <w:lang w:val="en-US"/>
        </w:rPr>
      </w:pPr>
      <w:r w:rsidRPr="005E57AB">
        <w:rPr>
          <w:color w:val="4472C4" w:themeColor="accent1"/>
          <w:lang w:val="en-US"/>
        </w:rPr>
        <w:t xml:space="preserve">// Register the EventHandler object as the MouseEvent handler to the Circle for mouse-clicked events </w:t>
      </w:r>
    </w:p>
    <w:p w14:paraId="3F879BBE" w14:textId="77777777" w:rsidR="005771E5" w:rsidRPr="005E57AB" w:rsidRDefault="005771E5" w:rsidP="005771E5">
      <w:pPr>
        <w:rPr>
          <w:color w:val="4472C4" w:themeColor="accent1"/>
          <w:lang w:val="en-US"/>
        </w:rPr>
      </w:pPr>
      <w:r w:rsidRPr="005E57AB">
        <w:rPr>
          <w:color w:val="4472C4" w:themeColor="accent1"/>
          <w:lang w:val="en-US"/>
        </w:rPr>
        <w:t>circle.addEventHandler(MouseEvent.MOUSE_CLICKED, handler);</w:t>
      </w:r>
    </w:p>
    <w:p w14:paraId="4104D8C8" w14:textId="77777777" w:rsidR="005771E5" w:rsidRPr="005E57AB" w:rsidRDefault="005771E5" w:rsidP="005771E5">
      <w:pPr>
        <w:rPr>
          <w:color w:val="4472C4" w:themeColor="accent1"/>
          <w:lang w:val="en-US"/>
        </w:rPr>
      </w:pPr>
      <w:r w:rsidRPr="005E57AB">
        <w:rPr>
          <w:color w:val="4472C4" w:themeColor="accent1"/>
          <w:lang w:val="en-US"/>
        </w:rPr>
        <w:t>...</w:t>
      </w:r>
    </w:p>
    <w:p w14:paraId="39E99CB0" w14:textId="2D825CF2" w:rsidR="005771E5" w:rsidRPr="005E57AB" w:rsidRDefault="005771E5" w:rsidP="005771E5">
      <w:pPr>
        <w:rPr>
          <w:color w:val="4472C4" w:themeColor="accent1"/>
          <w:lang w:val="en-US"/>
        </w:rPr>
      </w:pPr>
      <w:r w:rsidRPr="005E57AB">
        <w:rPr>
          <w:color w:val="4472C4" w:themeColor="accent1"/>
          <w:lang w:val="en-US"/>
        </w:rPr>
        <w:t xml:space="preserve">// </w:t>
      </w:r>
      <w:r w:rsidR="00C74BA1" w:rsidRPr="005E57AB">
        <w:rPr>
          <w:color w:val="4472C4" w:themeColor="accent1"/>
          <w:lang w:val="en-US"/>
        </w:rPr>
        <w:t>U</w:t>
      </w:r>
      <w:r w:rsidRPr="005E57AB">
        <w:rPr>
          <w:color w:val="4472C4" w:themeColor="accent1"/>
          <w:lang w:val="en-US"/>
        </w:rPr>
        <w:t>nregister the event handler</w:t>
      </w:r>
    </w:p>
    <w:p w14:paraId="522CE002" w14:textId="77777777" w:rsidR="005771E5" w:rsidRPr="005E57AB" w:rsidRDefault="005771E5" w:rsidP="005771E5">
      <w:pPr>
        <w:rPr>
          <w:color w:val="4472C4" w:themeColor="accent1"/>
          <w:lang w:val="en-US"/>
        </w:rPr>
      </w:pPr>
      <w:r w:rsidRPr="005E57AB">
        <w:rPr>
          <w:color w:val="4472C4" w:themeColor="accent1"/>
          <w:lang w:val="en-US"/>
        </w:rPr>
        <w:t>circle.removeEventHandler(MouseEvent.MOUSE_CLICKED, handler);</w:t>
      </w:r>
    </w:p>
    <w:p w14:paraId="1E9A7EED" w14:textId="77777777" w:rsidR="005771E5" w:rsidRPr="005E57AB" w:rsidRDefault="005771E5" w:rsidP="005771E5">
      <w:pPr>
        <w:rPr>
          <w:i/>
          <w:lang w:val="en-US"/>
        </w:rPr>
      </w:pPr>
    </w:p>
    <w:p w14:paraId="63879CA8" w14:textId="4479985D" w:rsidR="00F9477C" w:rsidRPr="008426D0" w:rsidRDefault="005771E5" w:rsidP="005771E5">
      <w:r w:rsidRPr="008426D0">
        <w:t xml:space="preserve">Las clases Node, Scene y Window contienen propiedades de eventos para almacenar manejadores de eventos de algunos tipos de eventos seleccionados. Los nombres de las propiedades utilizan el patrón </w:t>
      </w:r>
      <w:r w:rsidRPr="008426D0">
        <w:rPr>
          <w:b/>
        </w:rPr>
        <w:t>onXXX</w:t>
      </w:r>
      <w:r w:rsidRPr="008426D0">
        <w:t xml:space="preserve">. </w:t>
      </w:r>
      <w:r w:rsidR="00B50CDD" w:rsidRPr="008426D0">
        <w:t xml:space="preserve">Puedes utilizar los métodos </w:t>
      </w:r>
      <w:r w:rsidR="00B50CDD" w:rsidRPr="008426D0">
        <w:rPr>
          <w:b/>
          <w:bCs/>
        </w:rPr>
        <w:t>setOnXXX()</w:t>
      </w:r>
      <w:r w:rsidR="00B50CDD" w:rsidRPr="008426D0">
        <w:t xml:space="preserve"> de estas propiedades para registrar los manejadores de eventos de un nodo: </w:t>
      </w:r>
      <w:r w:rsidR="00B50CDD" w:rsidRPr="008426D0">
        <w:rPr>
          <w:b/>
          <w:bCs/>
        </w:rPr>
        <w:t>setOnMouseClicked(), setOnKeyTyped()…</w:t>
      </w:r>
    </w:p>
    <w:p w14:paraId="490E5291" w14:textId="77777777" w:rsidR="00F9477C" w:rsidRPr="008426D0" w:rsidRDefault="00F9477C" w:rsidP="005771E5"/>
    <w:p w14:paraId="2804078A" w14:textId="55787D3A" w:rsidR="005771E5" w:rsidRPr="008426D0" w:rsidRDefault="005771E5" w:rsidP="005771E5">
      <w:r w:rsidRPr="008426D0">
        <w:t xml:space="preserve">Por ejemplo, la propiedad onMouseClicked almacena el manejador de eventos para el tipo de evento hacer clic con el ratón; la propiedad onKeyTyped almacena el manejador de eventos para el </w:t>
      </w:r>
      <w:r w:rsidR="00F9477C" w:rsidRPr="008426D0">
        <w:t xml:space="preserve">tipo de </w:t>
      </w:r>
      <w:r w:rsidRPr="008426D0">
        <w:t xml:space="preserve">evento pulsar una tecla; y así sucesivamente. </w:t>
      </w:r>
    </w:p>
    <w:p w14:paraId="3DA210E0" w14:textId="77777777" w:rsidR="005771E5" w:rsidRPr="008426D0" w:rsidRDefault="005771E5" w:rsidP="005771E5"/>
    <w:p w14:paraId="0D6E2FC1" w14:textId="77777777" w:rsidR="005771E5" w:rsidRPr="008426D0" w:rsidRDefault="005771E5" w:rsidP="005771E5">
      <w:r w:rsidRPr="008426D0">
        <w:t>Es necesario recordar algunos puntos sobre las propiedades onXXX:</w:t>
      </w:r>
    </w:p>
    <w:p w14:paraId="572AB270" w14:textId="77777777" w:rsidR="005771E5" w:rsidRPr="008426D0" w:rsidRDefault="005771E5" w:rsidP="00F5077B">
      <w:pPr>
        <w:pStyle w:val="Prrafodelista"/>
        <w:numPr>
          <w:ilvl w:val="0"/>
          <w:numId w:val="48"/>
        </w:numPr>
        <w:rPr>
          <w:lang w:val="es-ES"/>
        </w:rPr>
      </w:pPr>
      <w:r w:rsidRPr="008426D0">
        <w:rPr>
          <w:lang w:val="es-ES"/>
        </w:rPr>
        <w:t>Sólo admiten el registro de un manejador de eventos para un nodo. Se pueden registrar múltiples manejadores de eventos para un nodo utilizando el método addEventHandler() .</w:t>
      </w:r>
    </w:p>
    <w:p w14:paraId="1C0C5CCA" w14:textId="77777777" w:rsidR="005771E5" w:rsidRPr="008426D0" w:rsidRDefault="005771E5" w:rsidP="00F5077B">
      <w:pPr>
        <w:pStyle w:val="Prrafodelista"/>
        <w:numPr>
          <w:ilvl w:val="0"/>
          <w:numId w:val="48"/>
        </w:numPr>
        <w:rPr>
          <w:lang w:val="es-ES"/>
        </w:rPr>
      </w:pPr>
      <w:r w:rsidRPr="008426D0">
        <w:rPr>
          <w:lang w:val="es-ES"/>
        </w:rPr>
        <w:t>Estas propiedades existen sólo para los eventos comúnmente utilizados para un tipo de nodo. Por ejemplo, la propiedad onMouseClicked existe en las clases Node y Scene, pero no en la clase Window; la propiedad onShowing existe en la clase Window, pero no en las clases Node y Scene.</w:t>
      </w:r>
    </w:p>
    <w:p w14:paraId="0AF22581" w14:textId="2FE41822" w:rsidR="00F063E1" w:rsidRPr="008426D0" w:rsidRDefault="00F063E1" w:rsidP="00F5077B">
      <w:pPr>
        <w:pStyle w:val="Prrafodelista"/>
        <w:numPr>
          <w:ilvl w:val="0"/>
          <w:numId w:val="48"/>
        </w:numPr>
        <w:rPr>
          <w:lang w:val="es-ES"/>
        </w:rPr>
      </w:pPr>
      <w:r w:rsidRPr="008426D0">
        <w:rPr>
          <w:lang w:val="es-ES"/>
        </w:rPr>
        <w:t xml:space="preserve">Para </w:t>
      </w:r>
      <w:r w:rsidR="008118BC" w:rsidRPr="008426D0">
        <w:rPr>
          <w:lang w:val="es-ES"/>
        </w:rPr>
        <w:t>eliminar un manejador asignado de esta forma hay que asignar el valor null a la propiedad.</w:t>
      </w:r>
    </w:p>
    <w:p w14:paraId="21506CA7" w14:textId="77777777" w:rsidR="005771E5" w:rsidRPr="008426D0" w:rsidRDefault="005771E5" w:rsidP="005771E5"/>
    <w:p w14:paraId="25651025" w14:textId="03B9D653" w:rsidR="005771E5" w:rsidRPr="008426D0" w:rsidRDefault="005771E5" w:rsidP="005771E5">
      <w:r w:rsidRPr="008426D0">
        <w:t xml:space="preserve">El siguiente código funciona igual que el </w:t>
      </w:r>
      <w:r w:rsidR="00944DE3" w:rsidRPr="008426D0">
        <w:t>ejemplo</w:t>
      </w:r>
      <w:r w:rsidRPr="008426D0">
        <w:t xml:space="preserve"> anterior pera esta vez utilizando la propiedad onMouseClicked.</w:t>
      </w:r>
    </w:p>
    <w:p w14:paraId="31292E3D" w14:textId="77777777" w:rsidR="005771E5" w:rsidRPr="008426D0" w:rsidRDefault="005771E5" w:rsidP="005771E5"/>
    <w:p w14:paraId="13DFA8FD"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i/>
          <w:iCs/>
          <w:color w:val="586E75"/>
          <w:sz w:val="21"/>
          <w:szCs w:val="21"/>
          <w:lang w:val="en-US"/>
        </w:rPr>
        <w:t>// EventHandlerProperties.java</w:t>
      </w:r>
    </w:p>
    <w:p w14:paraId="11EE12F3" w14:textId="786CD7D0"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package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event</w:t>
      </w:r>
      <w:r w:rsidRPr="005E57AB">
        <w:rPr>
          <w:rFonts w:ascii="Menlo" w:hAnsi="Menlo" w:cs="Menlo"/>
          <w:color w:val="839496"/>
          <w:sz w:val="21"/>
          <w:szCs w:val="21"/>
          <w:lang w:val="en-US"/>
        </w:rPr>
        <w:t>;</w:t>
      </w:r>
    </w:p>
    <w:p w14:paraId="7559B1CA"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0D069775"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event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EventHandler</w:t>
      </w:r>
      <w:r w:rsidRPr="005E57AB">
        <w:rPr>
          <w:rFonts w:ascii="Menlo" w:hAnsi="Menlo" w:cs="Menlo"/>
          <w:color w:val="839496"/>
          <w:sz w:val="21"/>
          <w:szCs w:val="21"/>
          <w:lang w:val="en-US"/>
        </w:rPr>
        <w:t>;</w:t>
      </w:r>
    </w:p>
    <w:p w14:paraId="50ED2DC2"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3601458B"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input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MouseEvent</w:t>
      </w:r>
      <w:r w:rsidRPr="005E57AB">
        <w:rPr>
          <w:rFonts w:ascii="Menlo" w:hAnsi="Menlo" w:cs="Menlo"/>
          <w:color w:val="839496"/>
          <w:sz w:val="21"/>
          <w:szCs w:val="21"/>
          <w:lang w:val="en-US"/>
        </w:rPr>
        <w:t>;</w:t>
      </w:r>
    </w:p>
    <w:p w14:paraId="69D5A5B5"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HBox</w:t>
      </w:r>
      <w:r w:rsidRPr="005E57AB">
        <w:rPr>
          <w:rFonts w:ascii="Menlo" w:hAnsi="Menlo" w:cs="Menlo"/>
          <w:color w:val="839496"/>
          <w:sz w:val="21"/>
          <w:szCs w:val="21"/>
          <w:lang w:val="en-US"/>
        </w:rPr>
        <w:t>;</w:t>
      </w:r>
    </w:p>
    <w:p w14:paraId="44430425"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lastRenderedPageBreak/>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paint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Color</w:t>
      </w:r>
      <w:r w:rsidRPr="005E57AB">
        <w:rPr>
          <w:rFonts w:ascii="Menlo" w:hAnsi="Menlo" w:cs="Menlo"/>
          <w:color w:val="839496"/>
          <w:sz w:val="21"/>
          <w:szCs w:val="21"/>
          <w:lang w:val="en-US"/>
        </w:rPr>
        <w:t>;</w:t>
      </w:r>
    </w:p>
    <w:p w14:paraId="5A02CECA"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shape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Circle</w:t>
      </w:r>
      <w:r w:rsidRPr="005E57AB">
        <w:rPr>
          <w:rFonts w:ascii="Menlo" w:hAnsi="Menlo" w:cs="Menlo"/>
          <w:color w:val="839496"/>
          <w:sz w:val="21"/>
          <w:szCs w:val="21"/>
          <w:lang w:val="en-US"/>
        </w:rPr>
        <w:t>;</w:t>
      </w:r>
    </w:p>
    <w:p w14:paraId="38C402EF"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52B165B6"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p>
    <w:p w14:paraId="7A97DD9E"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EventHandlerProperties</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2F1DE2D2"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289365D6"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39B68A86"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2AED10F8"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p>
    <w:p w14:paraId="63B0CF36"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110A31A6"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4F1F576A"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Circle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circle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Circle</w:t>
      </w:r>
      <w:r w:rsidRPr="005E57AB">
        <w:rPr>
          <w:rFonts w:ascii="Menlo" w:hAnsi="Menlo" w:cs="Menlo"/>
          <w:color w:val="839496"/>
          <w:sz w:val="21"/>
          <w:szCs w:val="21"/>
          <w:lang w:val="en-US"/>
        </w:rPr>
        <w:t>(</w:t>
      </w:r>
      <w:r w:rsidRPr="005E57AB">
        <w:rPr>
          <w:rFonts w:ascii="Menlo" w:hAnsi="Menlo" w:cs="Menlo"/>
          <w:color w:val="D33682"/>
          <w:sz w:val="21"/>
          <w:szCs w:val="21"/>
          <w:lang w:val="en-US"/>
        </w:rPr>
        <w:t>100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100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50</w:t>
      </w:r>
      <w:r w:rsidRPr="005E57AB">
        <w:rPr>
          <w:rFonts w:ascii="Menlo" w:hAnsi="Menlo" w:cs="Menlo"/>
          <w:color w:val="839496"/>
          <w:sz w:val="21"/>
          <w:szCs w:val="21"/>
          <w:lang w:val="en-US"/>
        </w:rPr>
        <w:t>);</w:t>
      </w:r>
    </w:p>
    <w:p w14:paraId="00695A7F"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circle</w:t>
      </w:r>
      <w:r w:rsidRPr="005E57AB">
        <w:rPr>
          <w:rFonts w:ascii="Menlo" w:hAnsi="Menlo" w:cs="Menlo"/>
          <w:color w:val="839496"/>
          <w:sz w:val="21"/>
          <w:szCs w:val="21"/>
          <w:lang w:val="en-US"/>
        </w:rPr>
        <w:t>.</w:t>
      </w:r>
      <w:r w:rsidRPr="005E57AB">
        <w:rPr>
          <w:rFonts w:ascii="Menlo" w:hAnsi="Menlo" w:cs="Menlo"/>
          <w:color w:val="268BD2"/>
          <w:sz w:val="21"/>
          <w:szCs w:val="21"/>
          <w:lang w:val="en-US"/>
        </w:rPr>
        <w:t>setFill</w:t>
      </w:r>
      <w:r w:rsidRPr="005E57AB">
        <w:rPr>
          <w:rFonts w:ascii="Menlo" w:hAnsi="Menlo" w:cs="Menlo"/>
          <w:color w:val="839496"/>
          <w:sz w:val="21"/>
          <w:szCs w:val="21"/>
          <w:lang w:val="en-US"/>
        </w:rPr>
        <w:t>(</w:t>
      </w:r>
      <w:r w:rsidRPr="005E57AB">
        <w:rPr>
          <w:rFonts w:ascii="Menlo" w:hAnsi="Menlo" w:cs="Menlo"/>
          <w:color w:val="268BD2"/>
          <w:sz w:val="21"/>
          <w:szCs w:val="21"/>
          <w:lang w:val="en-US"/>
        </w:rPr>
        <w:t>Color</w:t>
      </w:r>
      <w:r w:rsidRPr="005E57AB">
        <w:rPr>
          <w:rFonts w:ascii="Menlo" w:hAnsi="Menlo" w:cs="Menlo"/>
          <w:color w:val="839496"/>
          <w:sz w:val="21"/>
          <w:szCs w:val="21"/>
          <w:lang w:val="en-US"/>
        </w:rPr>
        <w:t>.</w:t>
      </w:r>
      <w:r w:rsidRPr="005E57AB">
        <w:rPr>
          <w:rFonts w:ascii="Menlo" w:hAnsi="Menlo" w:cs="Menlo"/>
          <w:color w:val="268BD2"/>
          <w:sz w:val="21"/>
          <w:szCs w:val="21"/>
          <w:lang w:val="en-US"/>
        </w:rPr>
        <w:t>CORAL</w:t>
      </w:r>
      <w:r w:rsidRPr="005E57AB">
        <w:rPr>
          <w:rFonts w:ascii="Menlo" w:hAnsi="Menlo" w:cs="Menlo"/>
          <w:color w:val="839496"/>
          <w:sz w:val="21"/>
          <w:szCs w:val="21"/>
          <w:lang w:val="en-US"/>
        </w:rPr>
        <w:t>);</w:t>
      </w:r>
    </w:p>
    <w:p w14:paraId="64C17D92"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HBox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HBox</w:t>
      </w:r>
      <w:r w:rsidRPr="005E57AB">
        <w:rPr>
          <w:rFonts w:ascii="Menlo" w:hAnsi="Menlo" w:cs="Menlo"/>
          <w:color w:val="839496"/>
          <w:sz w:val="21"/>
          <w:szCs w:val="21"/>
          <w:lang w:val="en-US"/>
        </w:rPr>
        <w:t>();</w:t>
      </w:r>
    </w:p>
    <w:p w14:paraId="6DFB3629"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getChildren</w:t>
      </w:r>
      <w:r w:rsidRPr="005E57AB">
        <w:rPr>
          <w:rFonts w:ascii="Menlo" w:hAnsi="Menlo" w:cs="Menlo"/>
          <w:color w:val="839496"/>
          <w:sz w:val="21"/>
          <w:szCs w:val="21"/>
          <w:lang w:val="en-US"/>
        </w:rPr>
        <w:t>().</w:t>
      </w:r>
      <w:r w:rsidRPr="005E57AB">
        <w:rPr>
          <w:rFonts w:ascii="Menlo" w:hAnsi="Menlo" w:cs="Menlo"/>
          <w:color w:val="268BD2"/>
          <w:sz w:val="21"/>
          <w:szCs w:val="21"/>
          <w:lang w:val="en-US"/>
        </w:rPr>
        <w:t>add</w:t>
      </w:r>
      <w:r w:rsidRPr="005E57AB">
        <w:rPr>
          <w:rFonts w:ascii="Menlo" w:hAnsi="Menlo" w:cs="Menlo"/>
          <w:color w:val="839496"/>
          <w:sz w:val="21"/>
          <w:szCs w:val="21"/>
          <w:lang w:val="en-US"/>
        </w:rPr>
        <w:t>(</w:t>
      </w:r>
      <w:r w:rsidRPr="005E57AB">
        <w:rPr>
          <w:rFonts w:ascii="Menlo" w:hAnsi="Menlo" w:cs="Menlo"/>
          <w:color w:val="268BD2"/>
          <w:sz w:val="21"/>
          <w:szCs w:val="21"/>
          <w:lang w:val="en-US"/>
        </w:rPr>
        <w:t>circle</w:t>
      </w:r>
      <w:r w:rsidRPr="005E57AB">
        <w:rPr>
          <w:rFonts w:ascii="Menlo" w:hAnsi="Menlo" w:cs="Menlo"/>
          <w:color w:val="839496"/>
          <w:sz w:val="21"/>
          <w:szCs w:val="21"/>
          <w:lang w:val="en-US"/>
        </w:rPr>
        <w:t>);</w:t>
      </w:r>
    </w:p>
    <w:p w14:paraId="5959AF3D"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60A4AA2C"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28215338"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"Using convenience event handler properties"</w:t>
      </w:r>
      <w:r w:rsidRPr="005E57AB">
        <w:rPr>
          <w:rFonts w:ascii="Menlo" w:hAnsi="Menlo" w:cs="Menlo"/>
          <w:color w:val="839496"/>
          <w:sz w:val="21"/>
          <w:szCs w:val="21"/>
          <w:lang w:val="en-US"/>
        </w:rPr>
        <w:t>);</w:t>
      </w:r>
    </w:p>
    <w:p w14:paraId="21826124"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show</w:t>
      </w:r>
      <w:r w:rsidRPr="005E57AB">
        <w:rPr>
          <w:rFonts w:ascii="Menlo" w:hAnsi="Menlo" w:cs="Menlo"/>
          <w:color w:val="839496"/>
          <w:sz w:val="21"/>
          <w:szCs w:val="21"/>
          <w:lang w:val="en-US"/>
        </w:rPr>
        <w:t>();</w:t>
      </w:r>
    </w:p>
    <w:p w14:paraId="21D554BB"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sizeToScene</w:t>
      </w:r>
      <w:r w:rsidRPr="005E57AB">
        <w:rPr>
          <w:rFonts w:ascii="Menlo" w:hAnsi="Menlo" w:cs="Menlo"/>
          <w:color w:val="839496"/>
          <w:sz w:val="21"/>
          <w:szCs w:val="21"/>
          <w:lang w:val="en-US"/>
        </w:rPr>
        <w:t>();</w:t>
      </w:r>
    </w:p>
    <w:p w14:paraId="10205BAF"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Create a MouseEvent handler</w:t>
      </w:r>
    </w:p>
    <w:p w14:paraId="446A0292"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EventHandler</w:t>
      </w:r>
      <w:r w:rsidRPr="005E57AB">
        <w:rPr>
          <w:rFonts w:ascii="Menlo" w:hAnsi="Menlo" w:cs="Menlo"/>
          <w:color w:val="839496"/>
          <w:sz w:val="21"/>
          <w:szCs w:val="21"/>
          <w:lang w:val="en-US"/>
        </w:rPr>
        <w:t>&lt;</w:t>
      </w:r>
      <w:r w:rsidRPr="005E57AB">
        <w:rPr>
          <w:rFonts w:ascii="Menlo" w:hAnsi="Menlo" w:cs="Menlo"/>
          <w:color w:val="CB4B16"/>
          <w:sz w:val="21"/>
          <w:szCs w:val="21"/>
          <w:lang w:val="en-US"/>
        </w:rPr>
        <w:t>MouseEvent</w:t>
      </w:r>
      <w:r w:rsidRPr="005E57AB">
        <w:rPr>
          <w:rFonts w:ascii="Menlo" w:hAnsi="Menlo" w:cs="Menlo"/>
          <w:color w:val="839496"/>
          <w:sz w:val="21"/>
          <w:szCs w:val="21"/>
          <w:lang w:val="en-US"/>
        </w:rPr>
        <w:t xml:space="preserve">&gt; </w:t>
      </w:r>
      <w:r w:rsidRPr="005E57AB">
        <w:rPr>
          <w:rFonts w:ascii="Menlo" w:hAnsi="Menlo" w:cs="Menlo"/>
          <w:color w:val="268BD2"/>
          <w:sz w:val="21"/>
          <w:szCs w:val="21"/>
          <w:lang w:val="en-US"/>
        </w:rPr>
        <w:t>eventHandler</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p>
    <w:p w14:paraId="31F16525"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268BD2"/>
          <w:sz w:val="21"/>
          <w:szCs w:val="21"/>
          <w:lang w:val="en-US"/>
        </w:rPr>
        <w:t xml:space="preserve">            System</w:t>
      </w:r>
      <w:r w:rsidRPr="005E57AB">
        <w:rPr>
          <w:rFonts w:ascii="Menlo" w:hAnsi="Menlo" w:cs="Menlo"/>
          <w:color w:val="839496"/>
          <w:sz w:val="21"/>
          <w:szCs w:val="21"/>
          <w:lang w:val="en-US"/>
        </w:rPr>
        <w:t>.</w:t>
      </w:r>
      <w:r w:rsidRPr="005E57AB">
        <w:rPr>
          <w:rFonts w:ascii="Menlo" w:hAnsi="Menlo" w:cs="Menlo"/>
          <w:color w:val="268BD2"/>
          <w:sz w:val="21"/>
          <w:szCs w:val="21"/>
          <w:lang w:val="en-US"/>
        </w:rPr>
        <w:t>out</w:t>
      </w:r>
      <w:r w:rsidRPr="005E57AB">
        <w:rPr>
          <w:rFonts w:ascii="Menlo" w:hAnsi="Menlo" w:cs="Menlo"/>
          <w:color w:val="839496"/>
          <w:sz w:val="21"/>
          <w:szCs w:val="21"/>
          <w:lang w:val="en-US"/>
        </w:rPr>
        <w:t>.</w:t>
      </w:r>
      <w:r w:rsidRPr="005E57AB">
        <w:rPr>
          <w:rFonts w:ascii="Menlo" w:hAnsi="Menlo" w:cs="Menlo"/>
          <w:color w:val="268BD2"/>
          <w:sz w:val="21"/>
          <w:szCs w:val="21"/>
          <w:lang w:val="en-US"/>
        </w:rPr>
        <w:t>println</w:t>
      </w:r>
      <w:r w:rsidRPr="005E57AB">
        <w:rPr>
          <w:rFonts w:ascii="Menlo" w:hAnsi="Menlo" w:cs="Menlo"/>
          <w:color w:val="839496"/>
          <w:sz w:val="21"/>
          <w:szCs w:val="21"/>
          <w:lang w:val="en-US"/>
        </w:rPr>
        <w:t>(</w:t>
      </w:r>
      <w:r w:rsidRPr="005E57AB">
        <w:rPr>
          <w:rFonts w:ascii="Menlo" w:hAnsi="Menlo" w:cs="Menlo"/>
          <w:color w:val="2AA198"/>
          <w:sz w:val="21"/>
          <w:szCs w:val="21"/>
          <w:lang w:val="en-US"/>
        </w:rPr>
        <w:t>"Mouse event handler has been called."</w:t>
      </w:r>
      <w:r w:rsidRPr="005E57AB">
        <w:rPr>
          <w:rFonts w:ascii="Menlo" w:hAnsi="Menlo" w:cs="Menlo"/>
          <w:color w:val="839496"/>
          <w:sz w:val="21"/>
          <w:szCs w:val="21"/>
          <w:lang w:val="en-US"/>
        </w:rPr>
        <w:t>);</w:t>
      </w:r>
    </w:p>
    <w:p w14:paraId="14C20892"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Register the handler using the setter method for</w:t>
      </w:r>
    </w:p>
    <w:p w14:paraId="72CF917E"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the onMouseCicked convenience event property</w:t>
      </w:r>
    </w:p>
    <w:p w14:paraId="200D816A"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circle</w:t>
      </w:r>
      <w:r w:rsidRPr="005E57AB">
        <w:rPr>
          <w:rFonts w:ascii="Menlo" w:hAnsi="Menlo" w:cs="Menlo"/>
          <w:color w:val="839496"/>
          <w:sz w:val="21"/>
          <w:szCs w:val="21"/>
          <w:lang w:val="en-US"/>
        </w:rPr>
        <w:t>.</w:t>
      </w:r>
      <w:r w:rsidRPr="005E57AB">
        <w:rPr>
          <w:rFonts w:ascii="Menlo" w:hAnsi="Menlo" w:cs="Menlo"/>
          <w:color w:val="268BD2"/>
          <w:sz w:val="21"/>
          <w:szCs w:val="21"/>
          <w:lang w:val="en-US"/>
        </w:rPr>
        <w:t>setOnMouseClicked</w:t>
      </w:r>
      <w:r w:rsidRPr="005E57AB">
        <w:rPr>
          <w:rFonts w:ascii="Menlo" w:hAnsi="Menlo" w:cs="Menlo"/>
          <w:color w:val="839496"/>
          <w:sz w:val="21"/>
          <w:szCs w:val="21"/>
          <w:lang w:val="en-US"/>
        </w:rPr>
        <w:t>(</w:t>
      </w:r>
      <w:r w:rsidRPr="005E57AB">
        <w:rPr>
          <w:rFonts w:ascii="Menlo" w:hAnsi="Menlo" w:cs="Menlo"/>
          <w:color w:val="268BD2"/>
          <w:sz w:val="21"/>
          <w:szCs w:val="21"/>
          <w:lang w:val="en-US"/>
        </w:rPr>
        <w:t>eventHandler</w:t>
      </w:r>
      <w:r w:rsidRPr="005E57AB">
        <w:rPr>
          <w:rFonts w:ascii="Menlo" w:hAnsi="Menlo" w:cs="Menlo"/>
          <w:color w:val="839496"/>
          <w:sz w:val="21"/>
          <w:szCs w:val="21"/>
          <w:lang w:val="en-US"/>
        </w:rPr>
        <w:t>);</w:t>
      </w:r>
    </w:p>
    <w:p w14:paraId="412A960D" w14:textId="77777777" w:rsidR="005771E5" w:rsidRPr="008426D0" w:rsidRDefault="005771E5" w:rsidP="005771E5">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839496"/>
          <w:sz w:val="21"/>
          <w:szCs w:val="21"/>
        </w:rPr>
        <w:t>}</w:t>
      </w:r>
    </w:p>
    <w:p w14:paraId="19CB42B2" w14:textId="77777777" w:rsidR="005771E5" w:rsidRPr="008426D0" w:rsidRDefault="005771E5" w:rsidP="005771E5">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4043AF7A" w14:textId="66687826" w:rsidR="005771E5" w:rsidRDefault="005771E5" w:rsidP="005771E5"/>
    <w:p w14:paraId="50D62EBB" w14:textId="306B8544" w:rsidR="00C722E1" w:rsidRDefault="00C722E1" w:rsidP="005771E5">
      <w:r>
        <w:t xml:space="preserve">Se puede simplificar la declaración del manejador del evento usando expresiones </w:t>
      </w:r>
      <w:r w:rsidRPr="008426D0">
        <w:t>lambda</w:t>
      </w:r>
    </w:p>
    <w:p w14:paraId="7817923D" w14:textId="533DBE0E" w:rsidR="00C722E1" w:rsidRPr="00C722E1" w:rsidRDefault="00C722E1" w:rsidP="005771E5">
      <w:pPr>
        <w:rPr>
          <w:color w:val="0070C0"/>
        </w:rPr>
      </w:pPr>
    </w:p>
    <w:p w14:paraId="5C38D786" w14:textId="05988617" w:rsidR="00C722E1" w:rsidRPr="005E57AB" w:rsidRDefault="00C722E1" w:rsidP="00C722E1">
      <w:pPr>
        <w:rPr>
          <w:color w:val="0070C0"/>
          <w:lang w:val="en-US"/>
        </w:rPr>
      </w:pPr>
      <w:r w:rsidRPr="005E57AB">
        <w:rPr>
          <w:color w:val="0070C0"/>
          <w:lang w:val="en-US"/>
        </w:rPr>
        <w:t>circle.setOnMouseClicked(e</w:t>
      </w:r>
      <w:r w:rsidRPr="00C722E1">
        <w:rPr>
          <w:color w:val="0070C0"/>
        </w:rPr>
        <w:sym w:font="Wingdings" w:char="F0E0"/>
      </w:r>
      <w:r w:rsidRPr="005E57AB">
        <w:rPr>
          <w:color w:val="0070C0"/>
          <w:lang w:val="en-US"/>
        </w:rPr>
        <w:t xml:space="preserve"> System.out.println("Mouse event handler has been called."));</w:t>
      </w:r>
    </w:p>
    <w:p w14:paraId="02B105D1" w14:textId="77777777" w:rsidR="00C722E1" w:rsidRPr="005E57AB" w:rsidRDefault="00C722E1" w:rsidP="005771E5">
      <w:pPr>
        <w:rPr>
          <w:color w:val="0070C0"/>
          <w:lang w:val="en-US"/>
        </w:rPr>
      </w:pPr>
    </w:p>
    <w:p w14:paraId="2C21B99A" w14:textId="77777777" w:rsidR="005771E5" w:rsidRPr="00C722E1" w:rsidRDefault="005771E5" w:rsidP="005771E5">
      <w:pPr>
        <w:rPr>
          <w:lang w:val="en-US"/>
        </w:rPr>
      </w:pPr>
    </w:p>
    <w:p w14:paraId="24DA0E42" w14:textId="41E231B6" w:rsidR="005771E5" w:rsidRPr="008426D0" w:rsidRDefault="00851162" w:rsidP="005771E5">
      <w:pPr>
        <w:pStyle w:val="Ttulo2"/>
      </w:pPr>
      <w:bookmarkStart w:id="125" w:name="_Toc112794674"/>
      <w:r w:rsidRPr="008426D0">
        <w:t>INPUTEVENT</w:t>
      </w:r>
      <w:bookmarkEnd w:id="125"/>
    </w:p>
    <w:p w14:paraId="5C61AE20" w14:textId="3DA37682" w:rsidR="005771E5" w:rsidRPr="008426D0" w:rsidRDefault="005771E5" w:rsidP="005771E5">
      <w:r w:rsidRPr="008426D0">
        <w:t xml:space="preserve">Un evento de entrada </w:t>
      </w:r>
      <w:r w:rsidR="00851162" w:rsidRPr="008426D0">
        <w:t xml:space="preserve">(InputEvent) </w:t>
      </w:r>
      <w:r w:rsidRPr="008426D0">
        <w:t>indica una entrada del usuario (o una acción del usuario), por ejemplo, hacer clic con el ratón, pulsar una tecla, tocar una pantalla táctil</w:t>
      </w:r>
      <w:r w:rsidR="00851162" w:rsidRPr="008426D0">
        <w:t>…</w:t>
      </w:r>
    </w:p>
    <w:p w14:paraId="2A61EBA6" w14:textId="77777777" w:rsidR="005771E5" w:rsidRPr="008426D0" w:rsidRDefault="005771E5" w:rsidP="005771E5"/>
    <w:p w14:paraId="099A19F9" w14:textId="77777777" w:rsidR="005771E5" w:rsidRPr="008426D0" w:rsidRDefault="005771E5" w:rsidP="005771E5">
      <w:pPr>
        <w:jc w:val="center"/>
      </w:pPr>
      <w:r w:rsidRPr="008426D0">
        <w:rPr>
          <w:noProof/>
        </w:rPr>
        <w:lastRenderedPageBreak/>
        <w:drawing>
          <wp:inline distT="0" distB="0" distL="0" distR="0" wp14:anchorId="083C4969" wp14:editId="0BD8F2C0">
            <wp:extent cx="5756693" cy="2815971"/>
            <wp:effectExtent l="0" t="0" r="0" b="3810"/>
            <wp:docPr id="128" name="image15.jpeg"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5.jpeg" descr="Diagrama&#10;&#10;Descripción generada automá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56693" cy="2815971"/>
                    </a:xfrm>
                    <a:prstGeom prst="rect">
                      <a:avLst/>
                    </a:prstGeom>
                  </pic:spPr>
                </pic:pic>
              </a:graphicData>
            </a:graphic>
          </wp:inline>
        </w:drawing>
      </w:r>
    </w:p>
    <w:p w14:paraId="77E310B0" w14:textId="77777777" w:rsidR="005771E5" w:rsidRPr="008426D0" w:rsidRDefault="005771E5" w:rsidP="005771E5"/>
    <w:p w14:paraId="5D0428B8" w14:textId="77777777" w:rsidR="005771E5" w:rsidRPr="008426D0" w:rsidRDefault="005771E5" w:rsidP="005771E5"/>
    <w:p w14:paraId="039B138F" w14:textId="21B6CE29" w:rsidR="005771E5" w:rsidRPr="008426D0" w:rsidRDefault="004C557D" w:rsidP="005771E5">
      <w:pPr>
        <w:pStyle w:val="Ttulo4"/>
        <w:spacing w:before="0"/>
        <w:rPr>
          <w:lang w:val="es-ES"/>
        </w:rPr>
      </w:pPr>
      <w:bookmarkStart w:id="126" w:name="_Toc112794675"/>
      <w:r w:rsidRPr="008426D0">
        <w:rPr>
          <w:lang w:val="es-ES"/>
        </w:rPr>
        <w:t>MOUSEEVENT</w:t>
      </w:r>
      <w:bookmarkEnd w:id="126"/>
    </w:p>
    <w:p w14:paraId="6F49F9F6" w14:textId="5939A23B" w:rsidR="005771E5" w:rsidRPr="008426D0" w:rsidRDefault="005771E5" w:rsidP="005771E5">
      <w:r w:rsidRPr="008426D0">
        <w:t xml:space="preserve">La clase </w:t>
      </w:r>
      <w:r w:rsidRPr="008426D0">
        <w:rPr>
          <w:b/>
        </w:rPr>
        <w:t>MouseEvent</w:t>
      </w:r>
      <w:r w:rsidRPr="008426D0">
        <w:t xml:space="preserve"> define las siguientes constantes de tipo de evento relacionadas con el ratón:</w:t>
      </w:r>
    </w:p>
    <w:p w14:paraId="0407483C" w14:textId="387EFB38" w:rsidR="005771E5" w:rsidRPr="008426D0" w:rsidRDefault="005771E5" w:rsidP="00F5077B">
      <w:pPr>
        <w:pStyle w:val="Prrafodelista"/>
        <w:numPr>
          <w:ilvl w:val="0"/>
          <w:numId w:val="49"/>
        </w:numPr>
        <w:rPr>
          <w:lang w:val="es-ES"/>
        </w:rPr>
      </w:pPr>
      <w:r w:rsidRPr="008426D0">
        <w:rPr>
          <w:b/>
          <w:lang w:val="es-ES"/>
        </w:rPr>
        <w:t>ANY</w:t>
      </w:r>
      <w:r w:rsidRPr="008426D0">
        <w:rPr>
          <w:lang w:val="es-ES"/>
        </w:rPr>
        <w:t xml:space="preserve">: </w:t>
      </w:r>
      <w:r w:rsidR="00A05A6D" w:rsidRPr="008426D0">
        <w:rPr>
          <w:lang w:val="es-ES"/>
        </w:rPr>
        <w:t>s</w:t>
      </w:r>
      <w:r w:rsidRPr="008426D0">
        <w:rPr>
          <w:lang w:val="es-ES"/>
        </w:rPr>
        <w:t>i un nodo quiere recibir todos los tipos de eventos de ratón, registraría manejadores para este tipo.</w:t>
      </w:r>
    </w:p>
    <w:p w14:paraId="266ACEA2" w14:textId="7D5F594B" w:rsidR="005771E5" w:rsidRPr="008426D0" w:rsidRDefault="005771E5" w:rsidP="00F5077B">
      <w:pPr>
        <w:pStyle w:val="Prrafodelista"/>
        <w:numPr>
          <w:ilvl w:val="0"/>
          <w:numId w:val="49"/>
        </w:numPr>
        <w:rPr>
          <w:lang w:val="es-ES"/>
        </w:rPr>
      </w:pPr>
      <w:r w:rsidRPr="008426D0">
        <w:rPr>
          <w:b/>
          <w:lang w:val="es-ES"/>
        </w:rPr>
        <w:t>MOUSE_PRESSED</w:t>
      </w:r>
      <w:r w:rsidRPr="008426D0">
        <w:rPr>
          <w:lang w:val="es-ES"/>
        </w:rPr>
        <w:t xml:space="preserve">: pulsar un botón del ratón genera este evento. </w:t>
      </w:r>
      <w:r w:rsidR="00A05A6D" w:rsidRPr="008426D0">
        <w:rPr>
          <w:lang w:val="es-ES"/>
        </w:rPr>
        <w:t>El método</w:t>
      </w:r>
      <w:r w:rsidRPr="008426D0">
        <w:rPr>
          <w:lang w:val="es-ES"/>
        </w:rPr>
        <w:t xml:space="preserve"> </w:t>
      </w:r>
      <w:r w:rsidRPr="008426D0">
        <w:rPr>
          <w:b/>
          <w:lang w:val="es-ES"/>
        </w:rPr>
        <w:t xml:space="preserve">getButton() </w:t>
      </w:r>
      <w:r w:rsidRPr="008426D0">
        <w:rPr>
          <w:lang w:val="es-ES"/>
        </w:rPr>
        <w:t xml:space="preserve">de la clase MouseEvent devuelve el botón del ratón responsable del evento. Un botón del ratón está representado por las constantes </w:t>
      </w:r>
      <w:r w:rsidRPr="008426D0">
        <w:rPr>
          <w:b/>
          <w:lang w:val="es-ES"/>
        </w:rPr>
        <w:t>NONE</w:t>
      </w:r>
      <w:r w:rsidRPr="008426D0">
        <w:rPr>
          <w:lang w:val="es-ES"/>
        </w:rPr>
        <w:t xml:space="preserve">, </w:t>
      </w:r>
      <w:r w:rsidRPr="008426D0">
        <w:rPr>
          <w:b/>
          <w:lang w:val="es-ES"/>
        </w:rPr>
        <w:t>PRIMARY</w:t>
      </w:r>
      <w:r w:rsidRPr="008426D0">
        <w:rPr>
          <w:lang w:val="es-ES"/>
        </w:rPr>
        <w:t xml:space="preserve">, </w:t>
      </w:r>
      <w:r w:rsidRPr="008426D0">
        <w:rPr>
          <w:b/>
          <w:lang w:val="es-ES"/>
        </w:rPr>
        <w:t>MIDDLE</w:t>
      </w:r>
      <w:r w:rsidRPr="008426D0">
        <w:rPr>
          <w:lang w:val="es-ES"/>
        </w:rPr>
        <w:t xml:space="preserve"> y </w:t>
      </w:r>
      <w:r w:rsidRPr="008426D0">
        <w:rPr>
          <w:b/>
          <w:lang w:val="es-ES"/>
        </w:rPr>
        <w:t>SECONDARY</w:t>
      </w:r>
      <w:r w:rsidRPr="008426D0">
        <w:rPr>
          <w:lang w:val="es-ES"/>
        </w:rPr>
        <w:t xml:space="preserve"> definidas en el enum MouseButton.</w:t>
      </w:r>
    </w:p>
    <w:p w14:paraId="6A85F677" w14:textId="77777777" w:rsidR="005771E5" w:rsidRPr="008426D0" w:rsidRDefault="005771E5" w:rsidP="00F5077B">
      <w:pPr>
        <w:pStyle w:val="Prrafodelista"/>
        <w:numPr>
          <w:ilvl w:val="0"/>
          <w:numId w:val="49"/>
        </w:numPr>
        <w:rPr>
          <w:lang w:val="es-ES"/>
        </w:rPr>
      </w:pPr>
      <w:r w:rsidRPr="008426D0">
        <w:rPr>
          <w:b/>
          <w:lang w:val="es-ES"/>
        </w:rPr>
        <w:t>MOUSE_RELEASED</w:t>
      </w:r>
      <w:r w:rsidRPr="008426D0">
        <w:rPr>
          <w:lang w:val="es-ES"/>
        </w:rPr>
        <w:t>: soltar un botón del ratón genera este evento. Este evento se entrega al mismo nodo sobre el que se pulsó el ratón. Por ejemplo, puedes pulsar un botón del ratón sobre un círculo, arrastrar el ratón fuera del círculo y soltar el botón del ratón. El evento MOUSE_RELEASED se enviará al círculo, no al nodo en el que se soltó el botón del ratón.</w:t>
      </w:r>
    </w:p>
    <w:p w14:paraId="304D165D" w14:textId="67FB7148" w:rsidR="005771E5" w:rsidRPr="008426D0" w:rsidRDefault="005771E5" w:rsidP="00F5077B">
      <w:pPr>
        <w:pStyle w:val="Prrafodelista"/>
        <w:numPr>
          <w:ilvl w:val="0"/>
          <w:numId w:val="49"/>
        </w:numPr>
        <w:rPr>
          <w:lang w:val="es-ES"/>
        </w:rPr>
      </w:pPr>
      <w:r w:rsidRPr="008426D0">
        <w:rPr>
          <w:b/>
          <w:lang w:val="es-ES"/>
        </w:rPr>
        <w:t>MOUSE_CLICKED</w:t>
      </w:r>
      <w:r w:rsidRPr="008426D0">
        <w:rPr>
          <w:lang w:val="es-ES"/>
        </w:rPr>
        <w:t xml:space="preserve">: este evento se genera cuando se </w:t>
      </w:r>
      <w:r w:rsidR="0073615B" w:rsidRPr="008426D0">
        <w:rPr>
          <w:lang w:val="es-ES"/>
        </w:rPr>
        <w:t>hace clic con</w:t>
      </w:r>
      <w:r w:rsidRPr="008426D0">
        <w:rPr>
          <w:lang w:val="es-ES"/>
        </w:rPr>
        <w:t xml:space="preserve"> un botón del ratón sobre un nodo. El botón debe ser pulsado y soltado en el mismo nodo para que se produzca este evento.</w:t>
      </w:r>
    </w:p>
    <w:p w14:paraId="185FAD2D" w14:textId="77777777" w:rsidR="005771E5" w:rsidRPr="008426D0" w:rsidRDefault="005771E5" w:rsidP="00F5077B">
      <w:pPr>
        <w:pStyle w:val="Prrafodelista"/>
        <w:numPr>
          <w:ilvl w:val="0"/>
          <w:numId w:val="49"/>
        </w:numPr>
        <w:rPr>
          <w:lang w:val="es-ES"/>
        </w:rPr>
      </w:pPr>
      <w:r w:rsidRPr="008426D0">
        <w:rPr>
          <w:b/>
          <w:lang w:val="es-ES"/>
        </w:rPr>
        <w:t>MOUSE_MOVED</w:t>
      </w:r>
      <w:r w:rsidRPr="008426D0">
        <w:rPr>
          <w:lang w:val="es-ES"/>
        </w:rPr>
        <w:t xml:space="preserve">: mover el ratón sin pulsar ningún botón del ratón genera este evento. </w:t>
      </w:r>
    </w:p>
    <w:p w14:paraId="29836473" w14:textId="77777777" w:rsidR="005771E5" w:rsidRPr="008426D0" w:rsidRDefault="005771E5" w:rsidP="00F5077B">
      <w:pPr>
        <w:pStyle w:val="Prrafodelista"/>
        <w:numPr>
          <w:ilvl w:val="0"/>
          <w:numId w:val="49"/>
        </w:numPr>
        <w:rPr>
          <w:lang w:val="es-ES"/>
        </w:rPr>
      </w:pPr>
      <w:r w:rsidRPr="008426D0">
        <w:rPr>
          <w:b/>
          <w:lang w:val="es-ES"/>
        </w:rPr>
        <w:t>MOUSE_ENTERED</w:t>
      </w:r>
      <w:r w:rsidRPr="008426D0">
        <w:rPr>
          <w:lang w:val="es-ES"/>
        </w:rPr>
        <w:t>: este evento se genera cuando el ratón entra en un nodo. Los manejadores de los nodos padre del evento objetivo de este evento no son llamados.</w:t>
      </w:r>
    </w:p>
    <w:p w14:paraId="30B16619" w14:textId="77777777" w:rsidR="005771E5" w:rsidRPr="008426D0" w:rsidRDefault="005771E5" w:rsidP="00F5077B">
      <w:pPr>
        <w:pStyle w:val="Prrafodelista"/>
        <w:numPr>
          <w:ilvl w:val="0"/>
          <w:numId w:val="49"/>
        </w:numPr>
        <w:rPr>
          <w:lang w:val="es-ES"/>
        </w:rPr>
      </w:pPr>
      <w:r w:rsidRPr="008426D0">
        <w:rPr>
          <w:b/>
          <w:lang w:val="es-ES"/>
        </w:rPr>
        <w:t>MOUSE_ENTERED_TARGET</w:t>
      </w:r>
      <w:r w:rsidRPr="008426D0">
        <w:rPr>
          <w:lang w:val="es-ES"/>
        </w:rPr>
        <w:t>: este evento se genera cuando el ratón entra en un nodo. Es una variante del tipo de evento MOUSE_ENTERED. A diferencia de en el evento MOUSE_ENTERED, los manejadores de los nodos padre del evento objetivo de este evento son llamados.</w:t>
      </w:r>
    </w:p>
    <w:p w14:paraId="20A68A27" w14:textId="77777777" w:rsidR="005771E5" w:rsidRPr="008426D0" w:rsidRDefault="005771E5" w:rsidP="00F5077B">
      <w:pPr>
        <w:pStyle w:val="Prrafodelista"/>
        <w:numPr>
          <w:ilvl w:val="0"/>
          <w:numId w:val="49"/>
        </w:numPr>
        <w:rPr>
          <w:lang w:val="es-ES"/>
        </w:rPr>
      </w:pPr>
      <w:r w:rsidRPr="008426D0">
        <w:rPr>
          <w:b/>
          <w:lang w:val="es-ES"/>
        </w:rPr>
        <w:t>MOUSE_EXITED</w:t>
      </w:r>
      <w:r w:rsidRPr="008426D0">
        <w:rPr>
          <w:lang w:val="es-ES"/>
        </w:rPr>
        <w:t>: este evento se genera cuando el ratón abandona un nodo. Los manejadores de los nodos padre del evento objetivo de este evento no son llamados.</w:t>
      </w:r>
    </w:p>
    <w:p w14:paraId="300EAF12" w14:textId="77777777" w:rsidR="005771E5" w:rsidRPr="008426D0" w:rsidRDefault="005771E5" w:rsidP="00F5077B">
      <w:pPr>
        <w:pStyle w:val="Prrafodelista"/>
        <w:numPr>
          <w:ilvl w:val="0"/>
          <w:numId w:val="49"/>
        </w:numPr>
        <w:rPr>
          <w:lang w:val="es-ES"/>
        </w:rPr>
      </w:pPr>
      <w:r w:rsidRPr="008426D0">
        <w:rPr>
          <w:b/>
          <w:lang w:val="es-ES"/>
        </w:rPr>
        <w:t>MOUSE_EXITED_TARGET</w:t>
      </w:r>
      <w:r w:rsidRPr="008426D0">
        <w:rPr>
          <w:lang w:val="es-ES"/>
        </w:rPr>
        <w:t>: este evento se genera cuando el ratón abandona un nodo. Es una variante del evento MOUSE_EXITED. A diferencia del evento MOUSE_EXITED, los manejadores de los nodos padre del evento objetivo de este evento son llamados.</w:t>
      </w:r>
    </w:p>
    <w:p w14:paraId="3E5F0228" w14:textId="77777777" w:rsidR="005771E5" w:rsidRPr="008426D0" w:rsidRDefault="005771E5" w:rsidP="00F5077B">
      <w:pPr>
        <w:pStyle w:val="Prrafodelista"/>
        <w:numPr>
          <w:ilvl w:val="0"/>
          <w:numId w:val="49"/>
        </w:numPr>
        <w:rPr>
          <w:lang w:val="es-ES"/>
        </w:rPr>
      </w:pPr>
      <w:r w:rsidRPr="008426D0">
        <w:rPr>
          <w:b/>
          <w:lang w:val="es-ES"/>
        </w:rPr>
        <w:t>DRAG_DETECTED</w:t>
      </w:r>
      <w:r w:rsidRPr="008426D0">
        <w:rPr>
          <w:lang w:val="es-ES"/>
        </w:rPr>
        <w:t>: este evento se genera cuando se pulsa y arrastra el ratón sobre un nodo por encima de un umbral de distancia específico de la plataforma.</w:t>
      </w:r>
    </w:p>
    <w:p w14:paraId="5DE29059" w14:textId="77777777" w:rsidR="005771E5" w:rsidRPr="008426D0" w:rsidRDefault="005771E5" w:rsidP="00F5077B">
      <w:pPr>
        <w:pStyle w:val="Prrafodelista"/>
        <w:numPr>
          <w:ilvl w:val="0"/>
          <w:numId w:val="49"/>
        </w:numPr>
        <w:rPr>
          <w:lang w:val="es-ES"/>
        </w:rPr>
      </w:pPr>
      <w:r w:rsidRPr="008426D0">
        <w:rPr>
          <w:b/>
          <w:lang w:val="es-ES"/>
        </w:rPr>
        <w:t>MOUSE_DRAGGED</w:t>
      </w:r>
      <w:r w:rsidRPr="008426D0">
        <w:rPr>
          <w:lang w:val="es-ES"/>
        </w:rPr>
        <w:t>: mover el ratón con el botón pulsado genera este evento. Este evento se entrega al mismo nodo en el que se pulsó el botón del ratón, independientemente de la ubicación del puntero del ratón durante el arrastre.</w:t>
      </w:r>
    </w:p>
    <w:p w14:paraId="57C87BAD" w14:textId="77777777" w:rsidR="005771E5" w:rsidRPr="008426D0" w:rsidRDefault="005771E5" w:rsidP="005771E5"/>
    <w:p w14:paraId="73C82FEB" w14:textId="77777777" w:rsidR="008D0AC3" w:rsidRPr="008426D0" w:rsidRDefault="005771E5" w:rsidP="005771E5">
      <w:r w:rsidRPr="008426D0">
        <w:t>La clase MouseEvent contiene métodos para dar la ubicación del ratón cuando se produce un evento de ratón</w:t>
      </w:r>
      <w:r w:rsidR="008D0AC3" w:rsidRPr="008426D0">
        <w:t>:</w:t>
      </w:r>
    </w:p>
    <w:p w14:paraId="4F98549A" w14:textId="77777777" w:rsidR="008D0AC3" w:rsidRPr="008426D0" w:rsidRDefault="005771E5" w:rsidP="00F5077B">
      <w:pPr>
        <w:pStyle w:val="Prrafodelista"/>
        <w:numPr>
          <w:ilvl w:val="0"/>
          <w:numId w:val="171"/>
        </w:numPr>
        <w:rPr>
          <w:lang w:val="es-ES"/>
        </w:rPr>
      </w:pPr>
      <w:r w:rsidRPr="008426D0">
        <w:rPr>
          <w:b/>
          <w:lang w:val="es-ES"/>
        </w:rPr>
        <w:t>getX()</w:t>
      </w:r>
      <w:r w:rsidRPr="008426D0">
        <w:rPr>
          <w:lang w:val="es-ES"/>
        </w:rPr>
        <w:t xml:space="preserve"> y </w:t>
      </w:r>
      <w:r w:rsidRPr="008426D0">
        <w:rPr>
          <w:b/>
          <w:lang w:val="es-ES"/>
        </w:rPr>
        <w:t>getY()</w:t>
      </w:r>
      <w:r w:rsidRPr="008426D0">
        <w:rPr>
          <w:lang w:val="es-ES"/>
        </w:rPr>
        <w:t xml:space="preserve"> dan las coordenadas (x, y) del ratón relativas al nodo origen del evento. </w:t>
      </w:r>
    </w:p>
    <w:p w14:paraId="1D52DB3C" w14:textId="77777777" w:rsidR="008D0AC3" w:rsidRPr="008426D0" w:rsidRDefault="005771E5" w:rsidP="00F5077B">
      <w:pPr>
        <w:pStyle w:val="Prrafodelista"/>
        <w:numPr>
          <w:ilvl w:val="0"/>
          <w:numId w:val="171"/>
        </w:numPr>
        <w:rPr>
          <w:lang w:val="es-ES"/>
        </w:rPr>
      </w:pPr>
      <w:r w:rsidRPr="008426D0">
        <w:rPr>
          <w:b/>
          <w:lang w:val="es-ES"/>
        </w:rPr>
        <w:lastRenderedPageBreak/>
        <w:t>getSceneX()</w:t>
      </w:r>
      <w:r w:rsidRPr="008426D0">
        <w:rPr>
          <w:lang w:val="es-ES"/>
        </w:rPr>
        <w:t xml:space="preserve"> y </w:t>
      </w:r>
      <w:r w:rsidRPr="008426D0">
        <w:rPr>
          <w:b/>
          <w:lang w:val="es-ES"/>
        </w:rPr>
        <w:t>getSceneY()</w:t>
      </w:r>
      <w:r w:rsidRPr="008426D0">
        <w:rPr>
          <w:lang w:val="es-ES"/>
        </w:rPr>
        <w:t xml:space="preserve"> dan las coordenadas (x, y) del ratón relativas a la escena. </w:t>
      </w:r>
    </w:p>
    <w:p w14:paraId="413D716B" w14:textId="0EB15AA7" w:rsidR="005771E5" w:rsidRPr="008426D0" w:rsidRDefault="005771E5" w:rsidP="00F5077B">
      <w:pPr>
        <w:pStyle w:val="Prrafodelista"/>
        <w:numPr>
          <w:ilvl w:val="0"/>
          <w:numId w:val="171"/>
        </w:numPr>
        <w:rPr>
          <w:lang w:val="es-ES"/>
        </w:rPr>
      </w:pPr>
      <w:r w:rsidRPr="008426D0">
        <w:rPr>
          <w:b/>
          <w:lang w:val="es-ES"/>
        </w:rPr>
        <w:t>getScreenX()</w:t>
      </w:r>
      <w:r w:rsidRPr="008426D0">
        <w:rPr>
          <w:lang w:val="es-ES"/>
        </w:rPr>
        <w:t xml:space="preserve"> y </w:t>
      </w:r>
      <w:r w:rsidRPr="008426D0">
        <w:rPr>
          <w:b/>
          <w:lang w:val="es-ES"/>
        </w:rPr>
        <w:t>getScreenY()</w:t>
      </w:r>
      <w:r w:rsidRPr="008426D0">
        <w:rPr>
          <w:lang w:val="es-ES"/>
        </w:rPr>
        <w:t xml:space="preserve"> dan las coordenadas (x, y) del ratón relativas a la pantalla.</w:t>
      </w:r>
    </w:p>
    <w:p w14:paraId="065234E6" w14:textId="77777777" w:rsidR="005771E5" w:rsidRPr="008426D0" w:rsidRDefault="005771E5" w:rsidP="005771E5"/>
    <w:p w14:paraId="1AC410E9" w14:textId="5995052A" w:rsidR="005771E5" w:rsidRPr="008426D0" w:rsidRDefault="005771E5" w:rsidP="005771E5">
      <w:r w:rsidRPr="008426D0">
        <w:t xml:space="preserve">La clase MouseEvent contiene </w:t>
      </w:r>
      <w:r w:rsidR="00C40CB3" w:rsidRPr="008426D0">
        <w:t>varios</w:t>
      </w:r>
      <w:r w:rsidRPr="008426D0">
        <w:t xml:space="preserve"> métodos para informar del estado de los botones del ratón:</w:t>
      </w:r>
    </w:p>
    <w:p w14:paraId="62709DFF" w14:textId="12D818C6" w:rsidR="00C40CB3" w:rsidRPr="008426D0" w:rsidRDefault="00C40CB3" w:rsidP="00F5077B">
      <w:pPr>
        <w:pStyle w:val="Prrafodelista"/>
        <w:numPr>
          <w:ilvl w:val="0"/>
          <w:numId w:val="172"/>
        </w:numPr>
        <w:rPr>
          <w:lang w:val="es-ES"/>
        </w:rPr>
      </w:pPr>
      <w:r w:rsidRPr="008426D0">
        <w:rPr>
          <w:b/>
          <w:bCs/>
          <w:lang w:val="es-ES"/>
        </w:rPr>
        <w:t>MouseButton getButton():</w:t>
      </w:r>
      <w:r w:rsidRPr="008426D0">
        <w:rPr>
          <w:lang w:val="es-ES"/>
        </w:rPr>
        <w:t xml:space="preserve"> devuelve el botón del ratón responsable del evento del ratón.</w:t>
      </w:r>
    </w:p>
    <w:p w14:paraId="5C9DEA11" w14:textId="026E431F" w:rsidR="00C40CB3" w:rsidRPr="008426D0" w:rsidRDefault="00C40CB3" w:rsidP="00F5077B">
      <w:pPr>
        <w:pStyle w:val="Prrafodelista"/>
        <w:numPr>
          <w:ilvl w:val="0"/>
          <w:numId w:val="172"/>
        </w:numPr>
        <w:rPr>
          <w:lang w:val="es-ES"/>
        </w:rPr>
      </w:pPr>
      <w:r w:rsidRPr="008426D0">
        <w:rPr>
          <w:b/>
          <w:bCs/>
          <w:lang w:val="es-ES"/>
        </w:rPr>
        <w:t>int getClickCount():</w:t>
      </w:r>
      <w:r w:rsidRPr="008426D0">
        <w:rPr>
          <w:lang w:val="es-ES"/>
        </w:rPr>
        <w:t xml:space="preserve"> devuelve el número de clics del ratón asociados al evento del ratón.</w:t>
      </w:r>
    </w:p>
    <w:p w14:paraId="3B209DBD" w14:textId="4E3F91FA" w:rsidR="00C40CB3" w:rsidRPr="008426D0" w:rsidRDefault="00C40CB3" w:rsidP="00F5077B">
      <w:pPr>
        <w:pStyle w:val="Prrafodelista"/>
        <w:numPr>
          <w:ilvl w:val="0"/>
          <w:numId w:val="172"/>
        </w:numPr>
        <w:rPr>
          <w:lang w:val="es-ES"/>
        </w:rPr>
      </w:pPr>
      <w:r w:rsidRPr="008426D0">
        <w:rPr>
          <w:b/>
          <w:bCs/>
          <w:lang w:val="es-ES"/>
        </w:rPr>
        <w:t>boolean isPrimaryButtonDown():</w:t>
      </w:r>
      <w:r w:rsidRPr="008426D0">
        <w:rPr>
          <w:lang w:val="es-ES"/>
        </w:rPr>
        <w:t xml:space="preserve"> devuelve si el botón primario está pulsado o no.</w:t>
      </w:r>
    </w:p>
    <w:p w14:paraId="5C771276" w14:textId="7FA240D1" w:rsidR="00C40CB3" w:rsidRPr="008426D0" w:rsidRDefault="00C40CB3" w:rsidP="00F5077B">
      <w:pPr>
        <w:pStyle w:val="Prrafodelista"/>
        <w:numPr>
          <w:ilvl w:val="0"/>
          <w:numId w:val="172"/>
        </w:numPr>
        <w:rPr>
          <w:lang w:val="es-ES"/>
        </w:rPr>
      </w:pPr>
      <w:r w:rsidRPr="008426D0">
        <w:rPr>
          <w:b/>
          <w:bCs/>
          <w:lang w:val="es-ES"/>
        </w:rPr>
        <w:t xml:space="preserve">boolean isMiddleButtonDown(): </w:t>
      </w:r>
      <w:r w:rsidRPr="008426D0">
        <w:rPr>
          <w:lang w:val="es-ES"/>
        </w:rPr>
        <w:t>devuelve si el botón central está pulsado o no.</w:t>
      </w:r>
    </w:p>
    <w:p w14:paraId="25952C6E" w14:textId="4B7DAA72" w:rsidR="00C40CB3" w:rsidRPr="008426D0" w:rsidRDefault="00C40CB3" w:rsidP="00F5077B">
      <w:pPr>
        <w:pStyle w:val="Prrafodelista"/>
        <w:numPr>
          <w:ilvl w:val="0"/>
          <w:numId w:val="172"/>
        </w:numPr>
        <w:rPr>
          <w:lang w:val="es-ES"/>
        </w:rPr>
      </w:pPr>
      <w:r w:rsidRPr="008426D0">
        <w:rPr>
          <w:b/>
          <w:bCs/>
          <w:lang w:val="es-ES"/>
        </w:rPr>
        <w:t>boolean isSecondaryButtonDown():</w:t>
      </w:r>
      <w:r w:rsidRPr="008426D0">
        <w:rPr>
          <w:lang w:val="es-ES"/>
        </w:rPr>
        <w:t xml:space="preserve"> devuelve si el botón secundario está pulsado o no.</w:t>
      </w:r>
    </w:p>
    <w:p w14:paraId="6EC96B56" w14:textId="77777777" w:rsidR="005771E5" w:rsidRPr="008426D0" w:rsidRDefault="005771E5" w:rsidP="005771E5"/>
    <w:p w14:paraId="694DFA16" w14:textId="70445D54" w:rsidR="005771E5" w:rsidRPr="008426D0" w:rsidRDefault="005771E5" w:rsidP="005771E5">
      <w:r w:rsidRPr="008426D0">
        <w:t xml:space="preserve">El método MouseEvent contiene </w:t>
      </w:r>
      <w:r w:rsidR="00D9376C" w:rsidRPr="008426D0">
        <w:t xml:space="preserve">varios </w:t>
      </w:r>
      <w:r w:rsidRPr="008426D0">
        <w:t>métodos para informar del estado de pulsación de algunas de las teclas modificadoras (Alt, Shift, Ctrl, Caps Lock y Num Lock) cuando se produce el evento del ratón:</w:t>
      </w:r>
    </w:p>
    <w:p w14:paraId="09BD5CA6" w14:textId="46E011C0" w:rsidR="00D9376C" w:rsidRPr="008426D0" w:rsidRDefault="00D9376C" w:rsidP="00F5077B">
      <w:pPr>
        <w:pStyle w:val="Prrafodelista"/>
        <w:numPr>
          <w:ilvl w:val="0"/>
          <w:numId w:val="173"/>
        </w:numPr>
        <w:rPr>
          <w:b/>
          <w:bCs/>
          <w:lang w:val="es-ES"/>
        </w:rPr>
      </w:pPr>
      <w:r w:rsidRPr="008426D0">
        <w:rPr>
          <w:b/>
          <w:bCs/>
          <w:lang w:val="es-ES"/>
        </w:rPr>
        <w:t xml:space="preserve">boolean isAltDown(): </w:t>
      </w:r>
      <w:r w:rsidRPr="008426D0">
        <w:rPr>
          <w:lang w:val="es-ES"/>
        </w:rPr>
        <w:t>devuelve si la tecla Alt está presionada para este evento del ratón o no.</w:t>
      </w:r>
    </w:p>
    <w:p w14:paraId="2BEEF753" w14:textId="58E83C98" w:rsidR="00D9376C" w:rsidRPr="008426D0" w:rsidRDefault="00D9376C" w:rsidP="00F5077B">
      <w:pPr>
        <w:pStyle w:val="Prrafodelista"/>
        <w:numPr>
          <w:ilvl w:val="0"/>
          <w:numId w:val="173"/>
        </w:numPr>
        <w:rPr>
          <w:b/>
          <w:bCs/>
          <w:lang w:val="es-ES"/>
        </w:rPr>
      </w:pPr>
      <w:r w:rsidRPr="008426D0">
        <w:rPr>
          <w:b/>
          <w:bCs/>
          <w:lang w:val="es-ES"/>
        </w:rPr>
        <w:t xml:space="preserve">boolean isControlDown(): </w:t>
      </w:r>
      <w:r w:rsidRPr="008426D0">
        <w:rPr>
          <w:lang w:val="es-ES"/>
        </w:rPr>
        <w:t>devuelve si la tecla Ctrl está presionada para este evento del ratón o no.</w:t>
      </w:r>
    </w:p>
    <w:p w14:paraId="3AD1ECD0" w14:textId="7D26C95F" w:rsidR="00D9376C" w:rsidRPr="008426D0" w:rsidRDefault="00D9376C" w:rsidP="00F5077B">
      <w:pPr>
        <w:pStyle w:val="Prrafodelista"/>
        <w:numPr>
          <w:ilvl w:val="0"/>
          <w:numId w:val="173"/>
        </w:numPr>
        <w:rPr>
          <w:b/>
          <w:bCs/>
          <w:lang w:val="es-ES"/>
        </w:rPr>
      </w:pPr>
      <w:r w:rsidRPr="008426D0">
        <w:rPr>
          <w:b/>
          <w:bCs/>
          <w:lang w:val="es-ES"/>
        </w:rPr>
        <w:t xml:space="preserve">boolean isShiftDown(): </w:t>
      </w:r>
      <w:r w:rsidRPr="008426D0">
        <w:rPr>
          <w:lang w:val="es-ES"/>
        </w:rPr>
        <w:t>devuelve si la tecla Shift está presionada para este evento del ratón o no.</w:t>
      </w:r>
    </w:p>
    <w:p w14:paraId="68C1FDC8" w14:textId="56A5EA48" w:rsidR="00D9376C" w:rsidRPr="008426D0" w:rsidRDefault="00D9376C" w:rsidP="00F5077B">
      <w:pPr>
        <w:pStyle w:val="Prrafodelista"/>
        <w:numPr>
          <w:ilvl w:val="0"/>
          <w:numId w:val="173"/>
        </w:numPr>
        <w:rPr>
          <w:b/>
          <w:bCs/>
          <w:lang w:val="es-ES"/>
        </w:rPr>
      </w:pPr>
      <w:r w:rsidRPr="008426D0">
        <w:rPr>
          <w:b/>
          <w:bCs/>
          <w:lang w:val="es-ES"/>
        </w:rPr>
        <w:t xml:space="preserve">boolean isShortcutDown(): </w:t>
      </w:r>
      <w:r w:rsidRPr="008426D0">
        <w:rPr>
          <w:lang w:val="es-ES"/>
        </w:rPr>
        <w:t xml:space="preserve">devuelve si la tecla </w:t>
      </w:r>
      <w:r w:rsidR="0077704F" w:rsidRPr="008426D0">
        <w:rPr>
          <w:lang w:val="es-ES"/>
        </w:rPr>
        <w:t xml:space="preserve">modificadora </w:t>
      </w:r>
      <w:r w:rsidRPr="008426D0">
        <w:rPr>
          <w:lang w:val="es-ES"/>
        </w:rPr>
        <w:t>de acceso directo específica de la plataforma está pulsada para este evento del ratón o no. La tecla modificadora de acceso directo es la tecla Ctrl en Windows y la tecla Command en Mac.</w:t>
      </w:r>
    </w:p>
    <w:p w14:paraId="51AB89E1" w14:textId="77777777" w:rsidR="005771E5" w:rsidRPr="008426D0" w:rsidRDefault="005771E5" w:rsidP="005771E5">
      <w:pPr>
        <w:rPr>
          <w:rFonts w:ascii="Menlo" w:hAnsi="Menlo" w:cs="Menlo"/>
          <w:color w:val="586E75"/>
          <w:sz w:val="21"/>
          <w:szCs w:val="21"/>
        </w:rPr>
      </w:pPr>
    </w:p>
    <w:p w14:paraId="3CD54B6A" w14:textId="77777777" w:rsidR="005771E5" w:rsidRPr="008426D0" w:rsidRDefault="005771E5" w:rsidP="005771E5">
      <w:r w:rsidRPr="008426D0">
        <w:t xml:space="preserve">La clase Node tiene una propiedad </w:t>
      </w:r>
      <w:r w:rsidRPr="008426D0">
        <w:rPr>
          <w:b/>
        </w:rPr>
        <w:t>mouseTransparent</w:t>
      </w:r>
      <w:r w:rsidRPr="008426D0">
        <w:t xml:space="preserve"> para controlar si un nodo y sus hijos reciben o no eventos de ratón.</w:t>
      </w:r>
    </w:p>
    <w:p w14:paraId="5DBAF0B5" w14:textId="77777777" w:rsidR="005771E5" w:rsidRPr="008426D0" w:rsidRDefault="005771E5" w:rsidP="005771E5"/>
    <w:p w14:paraId="03EA538A" w14:textId="77777777" w:rsidR="005771E5" w:rsidRPr="008426D0" w:rsidRDefault="005771E5" w:rsidP="005771E5"/>
    <w:p w14:paraId="4F93805E" w14:textId="5710ACB4" w:rsidR="005771E5" w:rsidRPr="008426D0" w:rsidRDefault="00B20719" w:rsidP="005771E5">
      <w:pPr>
        <w:pStyle w:val="Ttulo4"/>
        <w:spacing w:before="0"/>
        <w:rPr>
          <w:lang w:val="es-ES"/>
        </w:rPr>
      </w:pPr>
      <w:bookmarkStart w:id="127" w:name="_Toc112794676"/>
      <w:r w:rsidRPr="008426D0">
        <w:rPr>
          <w:lang w:val="es-ES"/>
        </w:rPr>
        <w:t>KEYEVENT</w:t>
      </w:r>
      <w:bookmarkEnd w:id="127"/>
    </w:p>
    <w:p w14:paraId="68B06891" w14:textId="39713684" w:rsidR="005771E5" w:rsidRPr="008426D0" w:rsidRDefault="005771E5" w:rsidP="005771E5">
      <w:r w:rsidRPr="008426D0">
        <w:t>Un evento de teclado es un tipo de evento de entrada que denota la ocurrencia de una pulsación de tecla</w:t>
      </w:r>
      <w:r w:rsidR="000D4885" w:rsidRPr="008426D0">
        <w:t xml:space="preserve"> y se representa con una</w:t>
      </w:r>
      <w:r w:rsidRPr="008426D0">
        <w:t xml:space="preserve"> instancia de la clase KeyEvent.</w:t>
      </w:r>
    </w:p>
    <w:p w14:paraId="52A87B62" w14:textId="77777777" w:rsidR="005771E5" w:rsidRPr="008426D0" w:rsidRDefault="005771E5" w:rsidP="005771E5"/>
    <w:p w14:paraId="1C210F78" w14:textId="6192DF04" w:rsidR="005771E5" w:rsidRPr="008426D0" w:rsidRDefault="00585506" w:rsidP="005771E5">
      <w:r w:rsidRPr="008426D0">
        <w:t xml:space="preserve">La clase </w:t>
      </w:r>
      <w:r w:rsidRPr="008426D0">
        <w:rPr>
          <w:b/>
          <w:bCs/>
        </w:rPr>
        <w:t>KeyEvent</w:t>
      </w:r>
      <w:r w:rsidRPr="008426D0">
        <w:t xml:space="preserve"> define las siguientes constantes de tipo de evento relacionadas con el teclado:</w:t>
      </w:r>
    </w:p>
    <w:p w14:paraId="5A82789D" w14:textId="3ED876D5" w:rsidR="00585506" w:rsidRPr="008426D0" w:rsidRDefault="00585506" w:rsidP="00F5077B">
      <w:pPr>
        <w:pStyle w:val="Prrafodelista"/>
        <w:numPr>
          <w:ilvl w:val="0"/>
          <w:numId w:val="174"/>
        </w:numPr>
        <w:rPr>
          <w:lang w:val="es-ES"/>
        </w:rPr>
      </w:pPr>
      <w:r w:rsidRPr="008426D0">
        <w:rPr>
          <w:b/>
          <w:bCs/>
          <w:lang w:val="es-ES"/>
        </w:rPr>
        <w:t>ANY</w:t>
      </w:r>
      <w:r w:rsidRPr="008426D0">
        <w:rPr>
          <w:lang w:val="es-ES"/>
        </w:rPr>
        <w:t>: es el supertipo de otros tipos de eventos de teclado.</w:t>
      </w:r>
    </w:p>
    <w:p w14:paraId="424DAF3C" w14:textId="580D5660" w:rsidR="00585506" w:rsidRPr="008426D0" w:rsidRDefault="00585506" w:rsidP="00F5077B">
      <w:pPr>
        <w:pStyle w:val="Prrafodelista"/>
        <w:numPr>
          <w:ilvl w:val="0"/>
          <w:numId w:val="174"/>
        </w:numPr>
        <w:rPr>
          <w:lang w:val="es-ES"/>
        </w:rPr>
      </w:pPr>
      <w:r w:rsidRPr="008426D0">
        <w:rPr>
          <w:b/>
          <w:bCs/>
          <w:lang w:val="es-ES"/>
        </w:rPr>
        <w:t>KEY_PRESSED</w:t>
      </w:r>
      <w:r w:rsidRPr="008426D0">
        <w:rPr>
          <w:lang w:val="es-ES"/>
        </w:rPr>
        <w:t>: se produce cuando se pulsa una tecla.</w:t>
      </w:r>
      <w:r w:rsidR="008732DC" w:rsidRPr="008426D0">
        <w:rPr>
          <w:lang w:val="es-ES"/>
        </w:rPr>
        <w:t xml:space="preserve"> Se maneja simplemente agregando manejadores de eventos a los nodos. Normalmente, se utiliza este </w:t>
      </w:r>
      <w:r w:rsidR="005771E5" w:rsidRPr="008426D0">
        <w:rPr>
          <w:lang w:val="es-ES"/>
        </w:rPr>
        <w:t xml:space="preserve">evento </w:t>
      </w:r>
      <w:r w:rsidR="008732DC" w:rsidRPr="008426D0">
        <w:rPr>
          <w:lang w:val="es-ES"/>
        </w:rPr>
        <w:t>para saber qué tecla se han pulsado y realizar una acción.</w:t>
      </w:r>
      <w:r w:rsidR="005D26E9" w:rsidRPr="008426D0">
        <w:rPr>
          <w:lang w:val="es-ES"/>
        </w:rPr>
        <w:t xml:space="preserve"> Por ejemplo, puedes detectar la pulsación de la tecla F1 y mostrar una ventana de ayuda personalizada para el nodo </w:t>
      </w:r>
      <w:r w:rsidR="00DC14A7" w:rsidRPr="008426D0">
        <w:rPr>
          <w:lang w:val="es-ES"/>
        </w:rPr>
        <w:t>que tiene el foco</w:t>
      </w:r>
      <w:r w:rsidR="005D26E9" w:rsidRPr="008426D0">
        <w:rPr>
          <w:lang w:val="es-ES"/>
        </w:rPr>
        <w:t>.</w:t>
      </w:r>
    </w:p>
    <w:p w14:paraId="111ED3AD" w14:textId="77AB834A" w:rsidR="00585506" w:rsidRPr="008426D0" w:rsidRDefault="00585506" w:rsidP="00F5077B">
      <w:pPr>
        <w:pStyle w:val="Prrafodelista"/>
        <w:numPr>
          <w:ilvl w:val="0"/>
          <w:numId w:val="174"/>
        </w:numPr>
        <w:rPr>
          <w:lang w:val="es-ES"/>
        </w:rPr>
      </w:pPr>
      <w:r w:rsidRPr="008426D0">
        <w:rPr>
          <w:b/>
          <w:bCs/>
          <w:lang w:val="es-ES"/>
        </w:rPr>
        <w:t>KEY_RELEASED</w:t>
      </w:r>
      <w:r w:rsidRPr="008426D0">
        <w:rPr>
          <w:lang w:val="es-ES"/>
        </w:rPr>
        <w:t>: se produce cuando se suelta una tecla.</w:t>
      </w:r>
      <w:r w:rsidR="008732DC" w:rsidRPr="008426D0">
        <w:rPr>
          <w:lang w:val="es-ES"/>
        </w:rPr>
        <w:t xml:space="preserve"> Se maneja simplemente agregando manejadores de eventos a los nodos. Normalmente, se utiliza este evento para saber qué tecla se han soltado y realizar una acción.</w:t>
      </w:r>
    </w:p>
    <w:p w14:paraId="3C824AD1" w14:textId="0984BF24" w:rsidR="005771E5" w:rsidRPr="008426D0" w:rsidRDefault="00585506" w:rsidP="00F5077B">
      <w:pPr>
        <w:pStyle w:val="Prrafodelista"/>
        <w:numPr>
          <w:ilvl w:val="0"/>
          <w:numId w:val="174"/>
        </w:numPr>
        <w:rPr>
          <w:lang w:val="es-ES"/>
        </w:rPr>
      </w:pPr>
      <w:r w:rsidRPr="008426D0">
        <w:rPr>
          <w:b/>
          <w:bCs/>
          <w:lang w:val="es-ES"/>
        </w:rPr>
        <w:t>KEY_TYPED</w:t>
      </w:r>
      <w:r w:rsidRPr="008426D0">
        <w:rPr>
          <w:lang w:val="es-ES"/>
        </w:rPr>
        <w:t>: se produce cuando se introduce un carácter Unicode</w:t>
      </w:r>
      <w:r w:rsidR="004973B9" w:rsidRPr="008426D0">
        <w:rPr>
          <w:lang w:val="es-ES"/>
        </w:rPr>
        <w:t>, que</w:t>
      </w:r>
      <w:r w:rsidR="005771E5" w:rsidRPr="008426D0">
        <w:rPr>
          <w:lang w:val="es-ES"/>
        </w:rPr>
        <w:t xml:space="preserve"> puede ser </w:t>
      </w:r>
      <w:r w:rsidR="00DC3A2D" w:rsidRPr="008426D0">
        <w:rPr>
          <w:lang w:val="es-ES"/>
        </w:rPr>
        <w:t>introducido por la pulsación y liberación de una tecla o</w:t>
      </w:r>
      <w:r w:rsidR="005771E5" w:rsidRPr="008426D0">
        <w:rPr>
          <w:lang w:val="es-ES"/>
        </w:rPr>
        <w:t xml:space="preserve"> por una serie de pulsaciones y liberaciones de teclas. </w:t>
      </w:r>
      <w:r w:rsidR="004B2C86" w:rsidRPr="008426D0">
        <w:rPr>
          <w:lang w:val="es-ES"/>
        </w:rPr>
        <w:t>se utiliza para detectar pulsaciones específic</w:t>
      </w:r>
      <w:r w:rsidR="004D486F" w:rsidRPr="008426D0">
        <w:rPr>
          <w:lang w:val="es-ES"/>
        </w:rPr>
        <w:t xml:space="preserve">as. </w:t>
      </w:r>
      <w:r w:rsidR="005771E5" w:rsidRPr="008426D0">
        <w:rPr>
          <w:lang w:val="es-ES"/>
        </w:rPr>
        <w:t xml:space="preserve">Por ejemplo, el carácter A se introduce pulsando Shift + A, que incluye dos pulsaciones de teclas (Shift y A). En este caso, dos pulsaciones de teclas generan un evento KEY_TYPED. No todas las pulsaciones o liberaciones de teclas generan eventos KEY_TYPED. </w:t>
      </w:r>
    </w:p>
    <w:p w14:paraId="6D7D0B37" w14:textId="3148FDB9" w:rsidR="005771E5" w:rsidRPr="008426D0" w:rsidRDefault="005771E5" w:rsidP="005771E5"/>
    <w:p w14:paraId="3E516384" w14:textId="5DF12ED1" w:rsidR="00F9166C" w:rsidRPr="008426D0" w:rsidRDefault="00F9166C" w:rsidP="005771E5">
      <w:r w:rsidRPr="008426D0">
        <w:t>La clase KeyEvent tiene varios métodos:</w:t>
      </w:r>
    </w:p>
    <w:p w14:paraId="089DF58D" w14:textId="46862DC3" w:rsidR="00F9166C" w:rsidRPr="008426D0" w:rsidRDefault="006F1EC8" w:rsidP="00F5077B">
      <w:pPr>
        <w:pStyle w:val="Prrafodelista"/>
        <w:numPr>
          <w:ilvl w:val="0"/>
          <w:numId w:val="175"/>
        </w:numPr>
        <w:rPr>
          <w:lang w:val="es-ES"/>
        </w:rPr>
      </w:pPr>
      <w:r w:rsidRPr="008426D0">
        <w:rPr>
          <w:b/>
          <w:bCs/>
          <w:lang w:val="es-ES"/>
        </w:rPr>
        <w:t>KeyCode getCode():</w:t>
      </w:r>
      <w:r w:rsidRPr="008426D0">
        <w:rPr>
          <w:lang w:val="es-ES"/>
        </w:rPr>
        <w:t xml:space="preserve"> es válido para los eventos KEY_PRESSED y KEY_RELEASED</w:t>
      </w:r>
      <w:r w:rsidR="003B14F3" w:rsidRPr="008426D0">
        <w:rPr>
          <w:lang w:val="es-ES"/>
        </w:rPr>
        <w:t>. Este método devuelve la constante del enum KeyCode que está asociada a la tecla que se está pulsando o soltando.</w:t>
      </w:r>
    </w:p>
    <w:p w14:paraId="30FB1BF7" w14:textId="3EE97F6E" w:rsidR="006F1EC8" w:rsidRPr="008426D0" w:rsidRDefault="006F1EC8" w:rsidP="00F5077B">
      <w:pPr>
        <w:pStyle w:val="Prrafodelista"/>
        <w:numPr>
          <w:ilvl w:val="0"/>
          <w:numId w:val="175"/>
        </w:numPr>
        <w:rPr>
          <w:lang w:val="es-ES"/>
        </w:rPr>
      </w:pPr>
      <w:r w:rsidRPr="005E57AB">
        <w:rPr>
          <w:b/>
          <w:bCs/>
          <w:lang w:val="en-US"/>
        </w:rPr>
        <w:t>String getText()</w:t>
      </w:r>
      <w:r w:rsidR="00C73511" w:rsidRPr="005E57AB">
        <w:rPr>
          <w:b/>
          <w:bCs/>
          <w:lang w:val="en-US"/>
        </w:rPr>
        <w:t>:</w:t>
      </w:r>
      <w:r w:rsidR="00C73511" w:rsidRPr="005E57AB">
        <w:rPr>
          <w:lang w:val="en-US"/>
        </w:rPr>
        <w:t xml:space="preserve"> es válido para los eventos KEY_PRESSED y KEY_RELEASED. </w:t>
      </w:r>
      <w:r w:rsidR="00C73511" w:rsidRPr="008426D0">
        <w:rPr>
          <w:lang w:val="es-ES"/>
        </w:rPr>
        <w:t xml:space="preserve">Devuelve una descripción de cadena del KeyCode. </w:t>
      </w:r>
    </w:p>
    <w:p w14:paraId="1ECA87B7" w14:textId="76760B26" w:rsidR="008E0714" w:rsidRPr="008426D0" w:rsidRDefault="006F1EC8" w:rsidP="00F5077B">
      <w:pPr>
        <w:pStyle w:val="Prrafodelista"/>
        <w:numPr>
          <w:ilvl w:val="0"/>
          <w:numId w:val="175"/>
        </w:numPr>
        <w:rPr>
          <w:lang w:val="es-ES"/>
        </w:rPr>
      </w:pPr>
      <w:r w:rsidRPr="008426D0">
        <w:rPr>
          <w:b/>
          <w:bCs/>
          <w:lang w:val="es-ES"/>
        </w:rPr>
        <w:t>String getCharacter()</w:t>
      </w:r>
      <w:r w:rsidR="00C73511" w:rsidRPr="008426D0">
        <w:rPr>
          <w:b/>
          <w:bCs/>
          <w:lang w:val="es-ES"/>
        </w:rPr>
        <w:t>:</w:t>
      </w:r>
      <w:r w:rsidR="00C73511" w:rsidRPr="008426D0">
        <w:rPr>
          <w:lang w:val="es-ES"/>
        </w:rPr>
        <w:t xml:space="preserve"> es válido para el evento KEY_TYPED. </w:t>
      </w:r>
      <w:r w:rsidR="008E0714" w:rsidRPr="008426D0">
        <w:rPr>
          <w:lang w:val="es-ES"/>
        </w:rPr>
        <w:t>Devuelve un carácter o una secuencia de caracteres asociados a un evento de tecla pulsada como una cadena.</w:t>
      </w:r>
    </w:p>
    <w:p w14:paraId="2996A924" w14:textId="759E1913" w:rsidR="003A1F35" w:rsidRPr="008426D0" w:rsidRDefault="003A1F35" w:rsidP="00F5077B">
      <w:pPr>
        <w:pStyle w:val="Prrafodelista"/>
        <w:numPr>
          <w:ilvl w:val="0"/>
          <w:numId w:val="175"/>
        </w:numPr>
        <w:rPr>
          <w:lang w:val="es-ES"/>
        </w:rPr>
      </w:pPr>
      <w:r w:rsidRPr="008426D0">
        <w:rPr>
          <w:b/>
          <w:bCs/>
          <w:lang w:val="es-ES"/>
        </w:rPr>
        <w:t>boolean isAltDown():</w:t>
      </w:r>
      <w:r w:rsidRPr="008426D0">
        <w:rPr>
          <w:lang w:val="es-ES"/>
        </w:rPr>
        <w:t xml:space="preserve"> permite comprobar si la tecla Alt está pulsada.</w:t>
      </w:r>
    </w:p>
    <w:p w14:paraId="0C1BC26E" w14:textId="024077E7" w:rsidR="003A1F35" w:rsidRPr="008426D0" w:rsidRDefault="003A1F35" w:rsidP="00F5077B">
      <w:pPr>
        <w:pStyle w:val="Prrafodelista"/>
        <w:numPr>
          <w:ilvl w:val="0"/>
          <w:numId w:val="175"/>
        </w:numPr>
        <w:rPr>
          <w:lang w:val="es-ES"/>
        </w:rPr>
      </w:pPr>
      <w:r w:rsidRPr="008426D0">
        <w:rPr>
          <w:b/>
          <w:bCs/>
          <w:lang w:val="es-ES"/>
        </w:rPr>
        <w:t>boolean isControlDown():</w:t>
      </w:r>
      <w:r w:rsidRPr="008426D0">
        <w:rPr>
          <w:lang w:val="es-ES"/>
        </w:rPr>
        <w:t xml:space="preserve"> permite comprobar si la tecla Control está pulsada.</w:t>
      </w:r>
    </w:p>
    <w:p w14:paraId="30329AFB" w14:textId="26327739" w:rsidR="003A1F35" w:rsidRPr="008426D0" w:rsidRDefault="003A1F35" w:rsidP="00F5077B">
      <w:pPr>
        <w:pStyle w:val="Prrafodelista"/>
        <w:numPr>
          <w:ilvl w:val="0"/>
          <w:numId w:val="175"/>
        </w:numPr>
        <w:rPr>
          <w:lang w:val="es-ES"/>
        </w:rPr>
      </w:pPr>
      <w:r w:rsidRPr="008426D0">
        <w:rPr>
          <w:b/>
          <w:bCs/>
          <w:lang w:val="es-ES"/>
        </w:rPr>
        <w:lastRenderedPageBreak/>
        <w:t>boolean isShiftDown():</w:t>
      </w:r>
      <w:r w:rsidRPr="008426D0">
        <w:rPr>
          <w:lang w:val="es-ES"/>
        </w:rPr>
        <w:t xml:space="preserve"> permite comprobar si la tecla Shift está pulsada.</w:t>
      </w:r>
    </w:p>
    <w:p w14:paraId="74E2775F" w14:textId="39220D12" w:rsidR="006F1EC8" w:rsidRPr="008426D0" w:rsidRDefault="003A1F35" w:rsidP="00F5077B">
      <w:pPr>
        <w:pStyle w:val="Prrafodelista"/>
        <w:numPr>
          <w:ilvl w:val="0"/>
          <w:numId w:val="175"/>
        </w:numPr>
        <w:rPr>
          <w:lang w:val="es-ES"/>
        </w:rPr>
      </w:pPr>
      <w:r w:rsidRPr="008426D0">
        <w:rPr>
          <w:b/>
          <w:bCs/>
          <w:lang w:val="es-ES"/>
        </w:rPr>
        <w:t>boolean isShortcutDown():</w:t>
      </w:r>
      <w:r w:rsidRPr="008426D0">
        <w:rPr>
          <w:lang w:val="es-ES"/>
        </w:rPr>
        <w:t xml:space="preserve"> permite comprobar si la tecla </w:t>
      </w:r>
      <w:r w:rsidR="00854076" w:rsidRPr="008426D0">
        <w:rPr>
          <w:lang w:val="es-ES"/>
        </w:rPr>
        <w:t>modificadora de acceso directo</w:t>
      </w:r>
      <w:r w:rsidRPr="008426D0">
        <w:rPr>
          <w:lang w:val="es-ES"/>
        </w:rPr>
        <w:t xml:space="preserve"> está pulsada.</w:t>
      </w:r>
    </w:p>
    <w:p w14:paraId="3AAF286B" w14:textId="77777777" w:rsidR="005771E5" w:rsidRPr="008426D0" w:rsidRDefault="005771E5" w:rsidP="005771E5"/>
    <w:p w14:paraId="1546B056" w14:textId="61938E56" w:rsidR="005771E5" w:rsidRPr="008426D0" w:rsidRDefault="005771E5" w:rsidP="005771E5">
      <w:r w:rsidRPr="008426D0">
        <w:t xml:space="preserve">El siguiente código muestra cómo manejar los </w:t>
      </w:r>
      <w:r w:rsidR="0065644C" w:rsidRPr="008426D0">
        <w:t>KEY_PRESSED Y KEY_RELEASED:</w:t>
      </w:r>
      <w:r w:rsidRPr="008426D0">
        <w:t xml:space="preserve"> </w:t>
      </w:r>
    </w:p>
    <w:p w14:paraId="53E7A2BD" w14:textId="77777777" w:rsidR="005771E5" w:rsidRPr="008426D0" w:rsidRDefault="005771E5" w:rsidP="005771E5"/>
    <w:p w14:paraId="6C19BA2F"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i/>
          <w:iCs/>
          <w:color w:val="586E75"/>
          <w:sz w:val="21"/>
          <w:szCs w:val="21"/>
          <w:lang w:val="en-US"/>
        </w:rPr>
        <w:t>// KeyPressedReleased.java</w:t>
      </w:r>
    </w:p>
    <w:p w14:paraId="32087B1C"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package</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event</w:t>
      </w:r>
      <w:r w:rsidRPr="005E57AB">
        <w:rPr>
          <w:rFonts w:ascii="Menlo" w:hAnsi="Menlo" w:cs="Menlo"/>
          <w:color w:val="839496"/>
          <w:sz w:val="21"/>
          <w:szCs w:val="21"/>
          <w:lang w:val="en-US"/>
        </w:rPr>
        <w:t>;</w:t>
      </w:r>
    </w:p>
    <w:p w14:paraId="0A67B984"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javafx.application.Application</w:t>
      </w:r>
      <w:r w:rsidRPr="005E57AB">
        <w:rPr>
          <w:rFonts w:ascii="Menlo" w:hAnsi="Menlo" w:cs="Menlo"/>
          <w:color w:val="839496"/>
          <w:sz w:val="21"/>
          <w:szCs w:val="21"/>
          <w:lang w:val="en-US"/>
        </w:rPr>
        <w:t>;</w:t>
      </w:r>
    </w:p>
    <w:p w14:paraId="4844B659"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javafx.geometry.Insets</w:t>
      </w:r>
      <w:r w:rsidRPr="005E57AB">
        <w:rPr>
          <w:rFonts w:ascii="Menlo" w:hAnsi="Menlo" w:cs="Menlo"/>
          <w:color w:val="839496"/>
          <w:sz w:val="21"/>
          <w:szCs w:val="21"/>
          <w:lang w:val="en-US"/>
        </w:rPr>
        <w:t>;</w:t>
      </w:r>
    </w:p>
    <w:p w14:paraId="0F14536B"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javafx.scene.Scene</w:t>
      </w:r>
      <w:r w:rsidRPr="005E57AB">
        <w:rPr>
          <w:rFonts w:ascii="Menlo" w:hAnsi="Menlo" w:cs="Menlo"/>
          <w:color w:val="839496"/>
          <w:sz w:val="21"/>
          <w:szCs w:val="21"/>
          <w:lang w:val="en-US"/>
        </w:rPr>
        <w:t>;</w:t>
      </w:r>
    </w:p>
    <w:p w14:paraId="19D0F69B"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javafx.scene.control.Label</w:t>
      </w:r>
      <w:r w:rsidRPr="005E57AB">
        <w:rPr>
          <w:rFonts w:ascii="Menlo" w:hAnsi="Menlo" w:cs="Menlo"/>
          <w:color w:val="839496"/>
          <w:sz w:val="21"/>
          <w:szCs w:val="21"/>
          <w:lang w:val="en-US"/>
        </w:rPr>
        <w:t>;</w:t>
      </w:r>
    </w:p>
    <w:p w14:paraId="00915DC5"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javafx.scene.control.TextField</w:t>
      </w:r>
      <w:r w:rsidRPr="005E57AB">
        <w:rPr>
          <w:rFonts w:ascii="Menlo" w:hAnsi="Menlo" w:cs="Menlo"/>
          <w:color w:val="839496"/>
          <w:sz w:val="21"/>
          <w:szCs w:val="21"/>
          <w:lang w:val="en-US"/>
        </w:rPr>
        <w:t>;</w:t>
      </w:r>
    </w:p>
    <w:p w14:paraId="63C710A7"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javafx.scene.input.KeyCode</w:t>
      </w:r>
      <w:r w:rsidRPr="005E57AB">
        <w:rPr>
          <w:rFonts w:ascii="Menlo" w:hAnsi="Menlo" w:cs="Menlo"/>
          <w:color w:val="839496"/>
          <w:sz w:val="21"/>
          <w:szCs w:val="21"/>
          <w:lang w:val="en-US"/>
        </w:rPr>
        <w:t>;</w:t>
      </w:r>
    </w:p>
    <w:p w14:paraId="66D6B873"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javafx.scene.input.KeyEvent</w:t>
      </w:r>
      <w:r w:rsidRPr="005E57AB">
        <w:rPr>
          <w:rFonts w:ascii="Menlo" w:hAnsi="Menlo" w:cs="Menlo"/>
          <w:color w:val="839496"/>
          <w:sz w:val="21"/>
          <w:szCs w:val="21"/>
          <w:lang w:val="en-US"/>
        </w:rPr>
        <w:t>;</w:t>
      </w:r>
    </w:p>
    <w:p w14:paraId="566EFAA7"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javafx.scene.input.KeyEvent.KEY_PRESSED</w:t>
      </w:r>
      <w:r w:rsidRPr="005E57AB">
        <w:rPr>
          <w:rFonts w:ascii="Menlo" w:hAnsi="Menlo" w:cs="Menlo"/>
          <w:color w:val="839496"/>
          <w:sz w:val="21"/>
          <w:szCs w:val="21"/>
          <w:lang w:val="en-US"/>
        </w:rPr>
        <w:t>;</w:t>
      </w:r>
    </w:p>
    <w:p w14:paraId="7A92C190"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javafx.scene.layout.HBox</w:t>
      </w:r>
      <w:r w:rsidRPr="005E57AB">
        <w:rPr>
          <w:rFonts w:ascii="Menlo" w:hAnsi="Menlo" w:cs="Menlo"/>
          <w:color w:val="839496"/>
          <w:sz w:val="21"/>
          <w:szCs w:val="21"/>
          <w:lang w:val="en-US"/>
        </w:rPr>
        <w:t>;</w:t>
      </w:r>
    </w:p>
    <w:p w14:paraId="6B18BCE7"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javafx.scene.text.Text</w:t>
      </w:r>
      <w:r w:rsidRPr="005E57AB">
        <w:rPr>
          <w:rFonts w:ascii="Menlo" w:hAnsi="Menlo" w:cs="Menlo"/>
          <w:color w:val="839496"/>
          <w:sz w:val="21"/>
          <w:szCs w:val="21"/>
          <w:lang w:val="en-US"/>
        </w:rPr>
        <w:t>;</w:t>
      </w:r>
    </w:p>
    <w:p w14:paraId="2F13D30B"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javafx.stage.Stage</w:t>
      </w:r>
      <w:r w:rsidRPr="005E57AB">
        <w:rPr>
          <w:rFonts w:ascii="Menlo" w:hAnsi="Menlo" w:cs="Menlo"/>
          <w:color w:val="839496"/>
          <w:sz w:val="21"/>
          <w:szCs w:val="21"/>
          <w:lang w:val="en-US"/>
        </w:rPr>
        <w:t>;</w:t>
      </w:r>
    </w:p>
    <w:p w14:paraId="269420D8"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p>
    <w:p w14:paraId="1BBCBBC3"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KeyPressedReleased</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6C71C4"/>
          <w:sz w:val="21"/>
          <w:szCs w:val="21"/>
          <w:lang w:val="en-US"/>
        </w:rPr>
        <w:t>Application</w:t>
      </w:r>
      <w:r w:rsidRPr="005E57AB">
        <w:rPr>
          <w:rFonts w:ascii="Menlo" w:hAnsi="Menlo" w:cs="Menlo"/>
          <w:color w:val="839496"/>
          <w:sz w:val="21"/>
          <w:szCs w:val="21"/>
          <w:lang w:val="en-US"/>
        </w:rPr>
        <w:t xml:space="preserve"> {</w:t>
      </w:r>
    </w:p>
    <w:p w14:paraId="327BF1A5"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b/>
          <w:bCs/>
          <w:color w:val="93A1A1"/>
          <w:sz w:val="21"/>
          <w:szCs w:val="21"/>
          <w:lang w:val="en-US"/>
        </w:rPr>
        <w:t>String</w:t>
      </w:r>
      <w:r w:rsidRPr="005E57AB">
        <w:rPr>
          <w:rFonts w:ascii="Menlo" w:hAnsi="Menlo" w:cs="Menlo"/>
          <w:color w:val="839496"/>
          <w:sz w:val="21"/>
          <w:szCs w:val="21"/>
          <w:lang w:val="en-US"/>
        </w:rPr>
        <w:t>[] args) {</w:t>
      </w:r>
    </w:p>
    <w:p w14:paraId="57F21D8F"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7E64CFE3"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7C88289A"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p>
    <w:p w14:paraId="0E8AA6F1"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78331CED"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b/>
          <w:bCs/>
          <w:color w:val="93A1A1"/>
          <w:sz w:val="21"/>
          <w:szCs w:val="21"/>
          <w:lang w:val="en-US"/>
        </w:rPr>
        <w:t>Stage</w:t>
      </w:r>
      <w:r w:rsidRPr="005E57AB">
        <w:rPr>
          <w:rFonts w:ascii="Menlo" w:hAnsi="Menlo" w:cs="Menlo"/>
          <w:color w:val="839496"/>
          <w:sz w:val="21"/>
          <w:szCs w:val="21"/>
          <w:lang w:val="en-US"/>
        </w:rPr>
        <w:t xml:space="preserve"> stage) {</w:t>
      </w:r>
    </w:p>
    <w:p w14:paraId="5BE9A4D6"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Label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nameLbl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"Name:"</w:t>
      </w:r>
      <w:r w:rsidRPr="005E57AB">
        <w:rPr>
          <w:rFonts w:ascii="Menlo" w:hAnsi="Menlo" w:cs="Menlo"/>
          <w:color w:val="839496"/>
          <w:sz w:val="21"/>
          <w:szCs w:val="21"/>
          <w:lang w:val="en-US"/>
        </w:rPr>
        <w:t>);</w:t>
      </w:r>
    </w:p>
    <w:p w14:paraId="2D657F95"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TextField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nameTfl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TextField</w:t>
      </w:r>
      <w:r w:rsidRPr="005E57AB">
        <w:rPr>
          <w:rFonts w:ascii="Menlo" w:hAnsi="Menlo" w:cs="Menlo"/>
          <w:color w:val="839496"/>
          <w:sz w:val="21"/>
          <w:szCs w:val="21"/>
          <w:lang w:val="en-US"/>
        </w:rPr>
        <w:t>();</w:t>
      </w:r>
    </w:p>
    <w:p w14:paraId="29DC48CD"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HBox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HBox</w:t>
      </w:r>
      <w:r w:rsidRPr="005E57AB">
        <w:rPr>
          <w:rFonts w:ascii="Menlo" w:hAnsi="Menlo" w:cs="Menlo"/>
          <w:color w:val="839496"/>
          <w:sz w:val="21"/>
          <w:szCs w:val="21"/>
          <w:lang w:val="en-US"/>
        </w:rPr>
        <w:t>();</w:t>
      </w:r>
    </w:p>
    <w:p w14:paraId="02E1B9DE"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setPadding</w:t>
      </w:r>
      <w:r w:rsidRPr="005E57AB">
        <w:rPr>
          <w:rFonts w:ascii="Menlo" w:hAnsi="Menlo" w:cs="Menlo"/>
          <w:color w:val="839496"/>
          <w:sz w:val="21"/>
          <w:szCs w:val="21"/>
          <w:lang w:val="en-US"/>
        </w:rPr>
        <w:t>(</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Insets</w:t>
      </w:r>
      <w:r w:rsidRPr="005E57AB">
        <w:rPr>
          <w:rFonts w:ascii="Menlo" w:hAnsi="Menlo" w:cs="Menlo"/>
          <w:color w:val="839496"/>
          <w:sz w:val="21"/>
          <w:szCs w:val="21"/>
          <w:lang w:val="en-US"/>
        </w:rPr>
        <w:t>(</w:t>
      </w:r>
      <w:r w:rsidRPr="005E57AB">
        <w:rPr>
          <w:rFonts w:ascii="Menlo" w:hAnsi="Menlo" w:cs="Menlo"/>
          <w:color w:val="D33682"/>
          <w:sz w:val="21"/>
          <w:szCs w:val="21"/>
          <w:lang w:val="en-US"/>
        </w:rPr>
        <w:t>20</w:t>
      </w:r>
      <w:r w:rsidRPr="005E57AB">
        <w:rPr>
          <w:rFonts w:ascii="Menlo" w:hAnsi="Menlo" w:cs="Menlo"/>
          <w:color w:val="839496"/>
          <w:sz w:val="21"/>
          <w:szCs w:val="21"/>
          <w:lang w:val="en-US"/>
        </w:rPr>
        <w:t>));</w:t>
      </w:r>
    </w:p>
    <w:p w14:paraId="28A42183"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setSpacing</w:t>
      </w:r>
      <w:r w:rsidRPr="005E57AB">
        <w:rPr>
          <w:rFonts w:ascii="Menlo" w:hAnsi="Menlo" w:cs="Menlo"/>
          <w:color w:val="839496"/>
          <w:sz w:val="21"/>
          <w:szCs w:val="21"/>
          <w:lang w:val="en-US"/>
        </w:rPr>
        <w:t>(</w:t>
      </w:r>
      <w:r w:rsidRPr="005E57AB">
        <w:rPr>
          <w:rFonts w:ascii="Menlo" w:hAnsi="Menlo" w:cs="Menlo"/>
          <w:color w:val="D33682"/>
          <w:sz w:val="21"/>
          <w:szCs w:val="21"/>
          <w:lang w:val="en-US"/>
        </w:rPr>
        <w:t>20</w:t>
      </w:r>
      <w:r w:rsidRPr="005E57AB">
        <w:rPr>
          <w:rFonts w:ascii="Menlo" w:hAnsi="Menlo" w:cs="Menlo"/>
          <w:color w:val="839496"/>
          <w:sz w:val="21"/>
          <w:szCs w:val="21"/>
          <w:lang w:val="en-US"/>
        </w:rPr>
        <w:t>);</w:t>
      </w:r>
    </w:p>
    <w:p w14:paraId="3BA66A58"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getChildren</w:t>
      </w:r>
      <w:r w:rsidRPr="005E57AB">
        <w:rPr>
          <w:rFonts w:ascii="Menlo" w:hAnsi="Menlo" w:cs="Menlo"/>
          <w:color w:val="839496"/>
          <w:sz w:val="21"/>
          <w:szCs w:val="21"/>
          <w:lang w:val="en-US"/>
        </w:rPr>
        <w:t>().</w:t>
      </w:r>
      <w:r w:rsidRPr="005E57AB">
        <w:rPr>
          <w:rFonts w:ascii="Menlo" w:hAnsi="Menlo" w:cs="Menlo"/>
          <w:color w:val="268BD2"/>
          <w:sz w:val="21"/>
          <w:szCs w:val="21"/>
          <w:lang w:val="en-US"/>
        </w:rPr>
        <w:t>addAll</w:t>
      </w:r>
      <w:r w:rsidRPr="005E57AB">
        <w:rPr>
          <w:rFonts w:ascii="Menlo" w:hAnsi="Menlo" w:cs="Menlo"/>
          <w:color w:val="839496"/>
          <w:sz w:val="21"/>
          <w:szCs w:val="21"/>
          <w:lang w:val="en-US"/>
        </w:rPr>
        <w:t>(nameLbl, nameTfl);</w:t>
      </w:r>
    </w:p>
    <w:p w14:paraId="7A4A94F2"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Add key pressed and released events to the TextField</w:t>
      </w:r>
    </w:p>
    <w:p w14:paraId="1A410619"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nameTfl</w:t>
      </w:r>
      <w:r w:rsidRPr="005E57AB">
        <w:rPr>
          <w:rFonts w:ascii="Menlo" w:hAnsi="Menlo" w:cs="Menlo"/>
          <w:color w:val="839496"/>
          <w:sz w:val="21"/>
          <w:szCs w:val="21"/>
          <w:lang w:val="en-US"/>
        </w:rPr>
        <w:t>.</w:t>
      </w:r>
      <w:r w:rsidRPr="005E57AB">
        <w:rPr>
          <w:rFonts w:ascii="Menlo" w:hAnsi="Menlo" w:cs="Menlo"/>
          <w:color w:val="268BD2"/>
          <w:sz w:val="21"/>
          <w:szCs w:val="21"/>
          <w:lang w:val="en-US"/>
        </w:rPr>
        <w:t>setOnKeyPressed</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handle</w:t>
      </w:r>
      <w:r w:rsidRPr="005E57AB">
        <w:rPr>
          <w:rFonts w:ascii="Menlo" w:hAnsi="Menlo" w:cs="Menlo"/>
          <w:color w:val="839496"/>
          <w:sz w:val="21"/>
          <w:szCs w:val="21"/>
          <w:lang w:val="en-US"/>
        </w:rPr>
        <w:t>(e));</w:t>
      </w:r>
    </w:p>
    <w:p w14:paraId="4B939C10"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nameTfl</w:t>
      </w:r>
      <w:r w:rsidRPr="005E57AB">
        <w:rPr>
          <w:rFonts w:ascii="Menlo" w:hAnsi="Menlo" w:cs="Menlo"/>
          <w:color w:val="839496"/>
          <w:sz w:val="21"/>
          <w:szCs w:val="21"/>
          <w:lang w:val="en-US"/>
        </w:rPr>
        <w:t>.</w:t>
      </w:r>
      <w:r w:rsidRPr="005E57AB">
        <w:rPr>
          <w:rFonts w:ascii="Menlo" w:hAnsi="Menlo" w:cs="Menlo"/>
          <w:color w:val="268BD2"/>
          <w:sz w:val="21"/>
          <w:szCs w:val="21"/>
          <w:lang w:val="en-US"/>
        </w:rPr>
        <w:t>setOnKeyReleased</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handle</w:t>
      </w:r>
      <w:r w:rsidRPr="005E57AB">
        <w:rPr>
          <w:rFonts w:ascii="Menlo" w:hAnsi="Menlo" w:cs="Menlo"/>
          <w:color w:val="839496"/>
          <w:sz w:val="21"/>
          <w:szCs w:val="21"/>
          <w:lang w:val="en-US"/>
        </w:rPr>
        <w:t>(e));</w:t>
      </w:r>
    </w:p>
    <w:p w14:paraId="78D6E761"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(root);</w:t>
      </w:r>
    </w:p>
    <w:p w14:paraId="67775EB6"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(scene);</w:t>
      </w:r>
    </w:p>
    <w:p w14:paraId="69794A4D"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"Key Pressed and Released Events"</w:t>
      </w:r>
      <w:r w:rsidRPr="005E57AB">
        <w:rPr>
          <w:rFonts w:ascii="Menlo" w:hAnsi="Menlo" w:cs="Menlo"/>
          <w:color w:val="839496"/>
          <w:sz w:val="21"/>
          <w:szCs w:val="21"/>
          <w:lang w:val="en-US"/>
        </w:rPr>
        <w:t>);</w:t>
      </w:r>
    </w:p>
    <w:p w14:paraId="6D24522C"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show</w:t>
      </w:r>
      <w:r w:rsidRPr="005E57AB">
        <w:rPr>
          <w:rFonts w:ascii="Menlo" w:hAnsi="Menlo" w:cs="Menlo"/>
          <w:color w:val="839496"/>
          <w:sz w:val="21"/>
          <w:szCs w:val="21"/>
          <w:lang w:val="en-US"/>
        </w:rPr>
        <w:t>();</w:t>
      </w:r>
    </w:p>
    <w:p w14:paraId="257158E6"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086C2D39"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p>
    <w:p w14:paraId="390FA9FE"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handle</w:t>
      </w:r>
      <w:r w:rsidRPr="005E57AB">
        <w:rPr>
          <w:rFonts w:ascii="Menlo" w:hAnsi="Menlo" w:cs="Menlo"/>
          <w:color w:val="839496"/>
          <w:sz w:val="21"/>
          <w:szCs w:val="21"/>
          <w:lang w:val="en-US"/>
        </w:rPr>
        <w:t>(</w:t>
      </w:r>
      <w:r w:rsidRPr="005E57AB">
        <w:rPr>
          <w:rFonts w:ascii="Menlo" w:hAnsi="Menlo" w:cs="Menlo"/>
          <w:b/>
          <w:bCs/>
          <w:color w:val="93A1A1"/>
          <w:sz w:val="21"/>
          <w:szCs w:val="21"/>
          <w:lang w:val="en-US"/>
        </w:rPr>
        <w:t>KeyEvent</w:t>
      </w:r>
      <w:r w:rsidRPr="005E57AB">
        <w:rPr>
          <w:rFonts w:ascii="Menlo" w:hAnsi="Menlo" w:cs="Menlo"/>
          <w:color w:val="839496"/>
          <w:sz w:val="21"/>
          <w:szCs w:val="21"/>
          <w:lang w:val="en-US"/>
        </w:rPr>
        <w:t xml:space="preserve"> e) {</w:t>
      </w:r>
    </w:p>
    <w:p w14:paraId="28F93749"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String</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type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e</w:t>
      </w:r>
      <w:r w:rsidRPr="005E57AB">
        <w:rPr>
          <w:rFonts w:ascii="Menlo" w:hAnsi="Menlo" w:cs="Menlo"/>
          <w:color w:val="839496"/>
          <w:sz w:val="21"/>
          <w:szCs w:val="21"/>
          <w:lang w:val="en-US"/>
        </w:rPr>
        <w:t>.</w:t>
      </w:r>
      <w:r w:rsidRPr="005E57AB">
        <w:rPr>
          <w:rFonts w:ascii="Menlo" w:hAnsi="Menlo" w:cs="Menlo"/>
          <w:color w:val="268BD2"/>
          <w:sz w:val="21"/>
          <w:szCs w:val="21"/>
          <w:lang w:val="en-US"/>
        </w:rPr>
        <w:t>getEventType</w:t>
      </w:r>
      <w:r w:rsidRPr="005E57AB">
        <w:rPr>
          <w:rFonts w:ascii="Menlo" w:hAnsi="Menlo" w:cs="Menlo"/>
          <w:color w:val="839496"/>
          <w:sz w:val="21"/>
          <w:szCs w:val="21"/>
          <w:lang w:val="en-US"/>
        </w:rPr>
        <w:t>().</w:t>
      </w:r>
      <w:r w:rsidRPr="005E57AB">
        <w:rPr>
          <w:rFonts w:ascii="Menlo" w:hAnsi="Menlo" w:cs="Menlo"/>
          <w:color w:val="268BD2"/>
          <w:sz w:val="21"/>
          <w:szCs w:val="21"/>
          <w:lang w:val="en-US"/>
        </w:rPr>
        <w:t>getName</w:t>
      </w:r>
      <w:r w:rsidRPr="005E57AB">
        <w:rPr>
          <w:rFonts w:ascii="Menlo" w:hAnsi="Menlo" w:cs="Menlo"/>
          <w:color w:val="839496"/>
          <w:sz w:val="21"/>
          <w:szCs w:val="21"/>
          <w:lang w:val="en-US"/>
        </w:rPr>
        <w:t>();</w:t>
      </w:r>
    </w:p>
    <w:p w14:paraId="7BCAC654"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KeyCode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keyCode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e</w:t>
      </w:r>
      <w:r w:rsidRPr="005E57AB">
        <w:rPr>
          <w:rFonts w:ascii="Menlo" w:hAnsi="Menlo" w:cs="Menlo"/>
          <w:color w:val="839496"/>
          <w:sz w:val="21"/>
          <w:szCs w:val="21"/>
          <w:lang w:val="en-US"/>
        </w:rPr>
        <w:t>.</w:t>
      </w:r>
      <w:r w:rsidRPr="005E57AB">
        <w:rPr>
          <w:rFonts w:ascii="Menlo" w:hAnsi="Menlo" w:cs="Menlo"/>
          <w:color w:val="268BD2"/>
          <w:sz w:val="21"/>
          <w:szCs w:val="21"/>
          <w:lang w:val="en-US"/>
        </w:rPr>
        <w:t>getCode</w:t>
      </w:r>
      <w:r w:rsidRPr="005E57AB">
        <w:rPr>
          <w:rFonts w:ascii="Menlo" w:hAnsi="Menlo" w:cs="Menlo"/>
          <w:color w:val="839496"/>
          <w:sz w:val="21"/>
          <w:szCs w:val="21"/>
          <w:lang w:val="en-US"/>
        </w:rPr>
        <w:t>();</w:t>
      </w:r>
    </w:p>
    <w:p w14:paraId="2D278A6A" w14:textId="77777777" w:rsidR="005771E5" w:rsidRPr="005E57AB" w:rsidRDefault="005771E5" w:rsidP="005771E5">
      <w:pPr>
        <w:shd w:val="clear" w:color="auto" w:fill="002B36"/>
        <w:spacing w:line="315" w:lineRule="atLeast"/>
        <w:ind w:left="1560" w:hanging="1560"/>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System</w:t>
      </w:r>
      <w:r w:rsidRPr="005E57AB">
        <w:rPr>
          <w:rFonts w:ascii="Menlo" w:hAnsi="Menlo" w:cs="Menlo"/>
          <w:color w:val="839496"/>
          <w:sz w:val="21"/>
          <w:szCs w:val="21"/>
          <w:lang w:val="en-US"/>
        </w:rPr>
        <w:t>.</w:t>
      </w:r>
      <w:r w:rsidRPr="005E57AB">
        <w:rPr>
          <w:rFonts w:ascii="Menlo" w:hAnsi="Menlo" w:cs="Menlo"/>
          <w:color w:val="268BD2"/>
          <w:sz w:val="21"/>
          <w:szCs w:val="21"/>
          <w:lang w:val="en-US"/>
        </w:rPr>
        <w:t>out</w:t>
      </w:r>
      <w:r w:rsidRPr="005E57AB">
        <w:rPr>
          <w:rFonts w:ascii="Menlo" w:hAnsi="Menlo" w:cs="Menlo"/>
          <w:color w:val="839496"/>
          <w:sz w:val="21"/>
          <w:szCs w:val="21"/>
          <w:lang w:val="en-US"/>
        </w:rPr>
        <w:t>.</w:t>
      </w:r>
      <w:r w:rsidRPr="005E57AB">
        <w:rPr>
          <w:rFonts w:ascii="Menlo" w:hAnsi="Menlo" w:cs="Menlo"/>
          <w:color w:val="268BD2"/>
          <w:sz w:val="21"/>
          <w:szCs w:val="21"/>
          <w:lang w:val="en-US"/>
        </w:rPr>
        <w:t>println</w:t>
      </w:r>
      <w:r w:rsidRPr="005E57AB">
        <w:rPr>
          <w:rFonts w:ascii="Menlo" w:hAnsi="Menlo" w:cs="Menlo"/>
          <w:color w:val="839496"/>
          <w:sz w:val="21"/>
          <w:szCs w:val="21"/>
          <w:lang w:val="en-US"/>
        </w:rPr>
        <w:t xml:space="preserve">(type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 Key Code="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keyCode</w:t>
      </w:r>
      <w:r w:rsidRPr="005E57AB">
        <w:rPr>
          <w:rFonts w:ascii="Menlo" w:hAnsi="Menlo" w:cs="Menlo"/>
          <w:color w:val="839496"/>
          <w:sz w:val="21"/>
          <w:szCs w:val="21"/>
          <w:lang w:val="en-US"/>
        </w:rPr>
        <w:t>.</w:t>
      </w:r>
      <w:r w:rsidRPr="005E57AB">
        <w:rPr>
          <w:rFonts w:ascii="Menlo" w:hAnsi="Menlo" w:cs="Menlo"/>
          <w:color w:val="268BD2"/>
          <w:sz w:val="21"/>
          <w:szCs w:val="21"/>
          <w:lang w:val="en-US"/>
        </w:rPr>
        <w:t>getName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 Text="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e</w:t>
      </w:r>
      <w:r w:rsidRPr="005E57AB">
        <w:rPr>
          <w:rFonts w:ascii="Menlo" w:hAnsi="Menlo" w:cs="Menlo"/>
          <w:color w:val="839496"/>
          <w:sz w:val="21"/>
          <w:szCs w:val="21"/>
          <w:lang w:val="en-US"/>
        </w:rPr>
        <w:t>.</w:t>
      </w:r>
      <w:r w:rsidRPr="005E57AB">
        <w:rPr>
          <w:rFonts w:ascii="Menlo" w:hAnsi="Menlo" w:cs="Menlo"/>
          <w:color w:val="268BD2"/>
          <w:sz w:val="21"/>
          <w:szCs w:val="21"/>
          <w:lang w:val="en-US"/>
        </w:rPr>
        <w:t>getText</w:t>
      </w:r>
      <w:r w:rsidRPr="005E57AB">
        <w:rPr>
          <w:rFonts w:ascii="Menlo" w:hAnsi="Menlo" w:cs="Menlo"/>
          <w:color w:val="839496"/>
          <w:sz w:val="21"/>
          <w:szCs w:val="21"/>
          <w:lang w:val="en-US"/>
        </w:rPr>
        <w:t>());</w:t>
      </w:r>
    </w:p>
    <w:p w14:paraId="60F5CEC3"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Show the help window when the F1 key is pressed</w:t>
      </w:r>
    </w:p>
    <w:p w14:paraId="5109E8E7"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if</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e</w:t>
      </w:r>
      <w:r w:rsidRPr="005E57AB">
        <w:rPr>
          <w:rFonts w:ascii="Menlo" w:hAnsi="Menlo" w:cs="Menlo"/>
          <w:color w:val="839496"/>
          <w:sz w:val="21"/>
          <w:szCs w:val="21"/>
          <w:lang w:val="en-US"/>
        </w:rPr>
        <w:t>.</w:t>
      </w:r>
      <w:r w:rsidRPr="005E57AB">
        <w:rPr>
          <w:rFonts w:ascii="Menlo" w:hAnsi="Menlo" w:cs="Menlo"/>
          <w:color w:val="268BD2"/>
          <w:sz w:val="21"/>
          <w:szCs w:val="21"/>
          <w:lang w:val="en-US"/>
        </w:rPr>
        <w:t>getEventType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KEY_PRESSED </w:t>
      </w:r>
      <w:r w:rsidRPr="005E57AB">
        <w:rPr>
          <w:rFonts w:ascii="Menlo" w:hAnsi="Menlo" w:cs="Menlo"/>
          <w:color w:val="859900"/>
          <w:sz w:val="21"/>
          <w:szCs w:val="21"/>
          <w:lang w:val="en-US"/>
        </w:rPr>
        <w:t>&amp;&amp;</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e</w:t>
      </w:r>
      <w:r w:rsidRPr="005E57AB">
        <w:rPr>
          <w:rFonts w:ascii="Menlo" w:hAnsi="Menlo" w:cs="Menlo"/>
          <w:color w:val="839496"/>
          <w:sz w:val="21"/>
          <w:szCs w:val="21"/>
          <w:lang w:val="en-US"/>
        </w:rPr>
        <w:t>.</w:t>
      </w:r>
      <w:r w:rsidRPr="005E57AB">
        <w:rPr>
          <w:rFonts w:ascii="Menlo" w:hAnsi="Menlo" w:cs="Menlo"/>
          <w:color w:val="268BD2"/>
          <w:sz w:val="21"/>
          <w:szCs w:val="21"/>
          <w:lang w:val="en-US"/>
        </w:rPr>
        <w:t>getCode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KeyCode</w:t>
      </w:r>
      <w:r w:rsidRPr="005E57AB">
        <w:rPr>
          <w:rFonts w:ascii="Menlo" w:hAnsi="Menlo" w:cs="Menlo"/>
          <w:color w:val="839496"/>
          <w:sz w:val="21"/>
          <w:szCs w:val="21"/>
          <w:lang w:val="en-US"/>
        </w:rPr>
        <w:t>.</w:t>
      </w:r>
      <w:r w:rsidRPr="005E57AB">
        <w:rPr>
          <w:rFonts w:ascii="Menlo" w:hAnsi="Menlo" w:cs="Menlo"/>
          <w:color w:val="268BD2"/>
          <w:sz w:val="21"/>
          <w:szCs w:val="21"/>
          <w:lang w:val="en-US"/>
        </w:rPr>
        <w:t>F1</w:t>
      </w:r>
      <w:r w:rsidRPr="005E57AB">
        <w:rPr>
          <w:rFonts w:ascii="Menlo" w:hAnsi="Menlo" w:cs="Menlo"/>
          <w:color w:val="839496"/>
          <w:sz w:val="21"/>
          <w:szCs w:val="21"/>
          <w:lang w:val="en-US"/>
        </w:rPr>
        <w:t>) {</w:t>
      </w:r>
    </w:p>
    <w:p w14:paraId="0438CC80"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color w:val="268BD2"/>
          <w:sz w:val="21"/>
          <w:szCs w:val="21"/>
          <w:lang w:val="en-US"/>
        </w:rPr>
        <w:t>displayHelp</w:t>
      </w:r>
      <w:r w:rsidRPr="005E57AB">
        <w:rPr>
          <w:rFonts w:ascii="Menlo" w:hAnsi="Menlo" w:cs="Menlo"/>
          <w:color w:val="839496"/>
          <w:sz w:val="21"/>
          <w:szCs w:val="21"/>
          <w:lang w:val="en-US"/>
        </w:rPr>
        <w:t>();</w:t>
      </w:r>
    </w:p>
    <w:p w14:paraId="1209F12B"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e</w:t>
      </w:r>
      <w:r w:rsidRPr="005E57AB">
        <w:rPr>
          <w:rFonts w:ascii="Menlo" w:hAnsi="Menlo" w:cs="Menlo"/>
          <w:color w:val="839496"/>
          <w:sz w:val="21"/>
          <w:szCs w:val="21"/>
          <w:lang w:val="en-US"/>
        </w:rPr>
        <w:t>.</w:t>
      </w:r>
      <w:r w:rsidRPr="005E57AB">
        <w:rPr>
          <w:rFonts w:ascii="Menlo" w:hAnsi="Menlo" w:cs="Menlo"/>
          <w:color w:val="268BD2"/>
          <w:sz w:val="21"/>
          <w:szCs w:val="21"/>
          <w:lang w:val="en-US"/>
        </w:rPr>
        <w:t>consume</w:t>
      </w:r>
      <w:r w:rsidRPr="005E57AB">
        <w:rPr>
          <w:rFonts w:ascii="Menlo" w:hAnsi="Menlo" w:cs="Menlo"/>
          <w:color w:val="839496"/>
          <w:sz w:val="21"/>
          <w:szCs w:val="21"/>
          <w:lang w:val="en-US"/>
        </w:rPr>
        <w:t>();</w:t>
      </w:r>
    </w:p>
    <w:p w14:paraId="2275A79C"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16ABCCDD"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57DEEECF"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p>
    <w:p w14:paraId="1E7C61B4"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displayHelp</w:t>
      </w:r>
      <w:r w:rsidRPr="005E57AB">
        <w:rPr>
          <w:rFonts w:ascii="Menlo" w:hAnsi="Menlo" w:cs="Menlo"/>
          <w:color w:val="839496"/>
          <w:sz w:val="21"/>
          <w:szCs w:val="21"/>
          <w:lang w:val="en-US"/>
        </w:rPr>
        <w:t>() {</w:t>
      </w:r>
    </w:p>
    <w:p w14:paraId="24BCFC73"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Text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helpText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w:t>
      </w:r>
      <w:r w:rsidRPr="005E57AB">
        <w:rPr>
          <w:rFonts w:ascii="Menlo" w:hAnsi="Menlo" w:cs="Menlo"/>
          <w:color w:val="839496"/>
          <w:sz w:val="21"/>
          <w:szCs w:val="21"/>
          <w:lang w:val="en-US"/>
        </w:rPr>
        <w:t>(</w:t>
      </w:r>
      <w:r w:rsidRPr="005E57AB">
        <w:rPr>
          <w:rFonts w:ascii="Menlo" w:hAnsi="Menlo" w:cs="Menlo"/>
          <w:color w:val="2AA198"/>
          <w:sz w:val="21"/>
          <w:szCs w:val="21"/>
          <w:lang w:val="en-US"/>
        </w:rPr>
        <w:t>"Please enter a name."</w:t>
      </w:r>
      <w:r w:rsidRPr="005E57AB">
        <w:rPr>
          <w:rFonts w:ascii="Menlo" w:hAnsi="Menlo" w:cs="Menlo"/>
          <w:color w:val="839496"/>
          <w:sz w:val="21"/>
          <w:szCs w:val="21"/>
          <w:lang w:val="en-US"/>
        </w:rPr>
        <w:t>);</w:t>
      </w:r>
    </w:p>
    <w:p w14:paraId="012D9B40"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HBox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HBox</w:t>
      </w:r>
      <w:r w:rsidRPr="005E57AB">
        <w:rPr>
          <w:rFonts w:ascii="Menlo" w:hAnsi="Menlo" w:cs="Menlo"/>
          <w:color w:val="839496"/>
          <w:sz w:val="21"/>
          <w:szCs w:val="21"/>
          <w:lang w:val="en-US"/>
        </w:rPr>
        <w:t>();</w:t>
      </w:r>
    </w:p>
    <w:p w14:paraId="4DA9A710"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"-fx-background-color: yellow;"</w:t>
      </w:r>
      <w:r w:rsidRPr="005E57AB">
        <w:rPr>
          <w:rFonts w:ascii="Menlo" w:hAnsi="Menlo" w:cs="Menlo"/>
          <w:color w:val="839496"/>
          <w:sz w:val="21"/>
          <w:szCs w:val="21"/>
          <w:lang w:val="en-US"/>
        </w:rPr>
        <w:t>);</w:t>
      </w:r>
    </w:p>
    <w:p w14:paraId="007AEF3A"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getChildren</w:t>
      </w:r>
      <w:r w:rsidRPr="005E57AB">
        <w:rPr>
          <w:rFonts w:ascii="Menlo" w:hAnsi="Menlo" w:cs="Menlo"/>
          <w:color w:val="839496"/>
          <w:sz w:val="21"/>
          <w:szCs w:val="21"/>
          <w:lang w:val="en-US"/>
        </w:rPr>
        <w:t>().</w:t>
      </w:r>
      <w:r w:rsidRPr="005E57AB">
        <w:rPr>
          <w:rFonts w:ascii="Menlo" w:hAnsi="Menlo" w:cs="Menlo"/>
          <w:color w:val="268BD2"/>
          <w:sz w:val="21"/>
          <w:szCs w:val="21"/>
          <w:lang w:val="en-US"/>
        </w:rPr>
        <w:t>add</w:t>
      </w:r>
      <w:r w:rsidRPr="005E57AB">
        <w:rPr>
          <w:rFonts w:ascii="Menlo" w:hAnsi="Menlo" w:cs="Menlo"/>
          <w:color w:val="839496"/>
          <w:sz w:val="21"/>
          <w:szCs w:val="21"/>
          <w:lang w:val="en-US"/>
        </w:rPr>
        <w:t>(helpText);</w:t>
      </w:r>
    </w:p>
    <w:p w14:paraId="07383DEB"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(root, </w:t>
      </w:r>
      <w:r w:rsidRPr="005E57AB">
        <w:rPr>
          <w:rFonts w:ascii="Menlo" w:hAnsi="Menlo" w:cs="Menlo"/>
          <w:color w:val="D33682"/>
          <w:sz w:val="21"/>
          <w:szCs w:val="21"/>
          <w:lang w:val="en-US"/>
        </w:rPr>
        <w:t>200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100</w:t>
      </w:r>
      <w:r w:rsidRPr="005E57AB">
        <w:rPr>
          <w:rFonts w:ascii="Menlo" w:hAnsi="Menlo" w:cs="Menlo"/>
          <w:color w:val="839496"/>
          <w:sz w:val="21"/>
          <w:szCs w:val="21"/>
          <w:lang w:val="en-US"/>
        </w:rPr>
        <w:t>);</w:t>
      </w:r>
    </w:p>
    <w:p w14:paraId="13AC1C8B"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Stage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helpStage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p>
    <w:p w14:paraId="4CCFBA01"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helpStage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(scene);</w:t>
      </w:r>
    </w:p>
    <w:p w14:paraId="581F8EB8"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helpStage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"Help"</w:t>
      </w:r>
      <w:r w:rsidRPr="005E57AB">
        <w:rPr>
          <w:rFonts w:ascii="Menlo" w:hAnsi="Menlo" w:cs="Menlo"/>
          <w:color w:val="839496"/>
          <w:sz w:val="21"/>
          <w:szCs w:val="21"/>
          <w:lang w:val="en-US"/>
        </w:rPr>
        <w:t>);</w:t>
      </w:r>
    </w:p>
    <w:p w14:paraId="4DB2FC9D"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helpStage</w:t>
      </w:r>
      <w:r w:rsidRPr="005E57AB">
        <w:rPr>
          <w:rFonts w:ascii="Menlo" w:hAnsi="Menlo" w:cs="Menlo"/>
          <w:color w:val="839496"/>
          <w:sz w:val="21"/>
          <w:szCs w:val="21"/>
          <w:lang w:val="en-US"/>
        </w:rPr>
        <w:t>.</w:t>
      </w:r>
      <w:r w:rsidRPr="005E57AB">
        <w:rPr>
          <w:rFonts w:ascii="Menlo" w:hAnsi="Menlo" w:cs="Menlo"/>
          <w:color w:val="268BD2"/>
          <w:sz w:val="21"/>
          <w:szCs w:val="21"/>
          <w:lang w:val="en-US"/>
        </w:rPr>
        <w:t>show</w:t>
      </w:r>
      <w:r w:rsidRPr="005E57AB">
        <w:rPr>
          <w:rFonts w:ascii="Menlo" w:hAnsi="Menlo" w:cs="Menlo"/>
          <w:color w:val="839496"/>
          <w:sz w:val="21"/>
          <w:szCs w:val="21"/>
          <w:lang w:val="en-US"/>
        </w:rPr>
        <w:t>();</w:t>
      </w:r>
    </w:p>
    <w:p w14:paraId="6691EFB8" w14:textId="77777777" w:rsidR="005771E5" w:rsidRPr="008426D0" w:rsidRDefault="005771E5" w:rsidP="005771E5">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839496"/>
          <w:sz w:val="21"/>
          <w:szCs w:val="21"/>
        </w:rPr>
        <w:t>}</w:t>
      </w:r>
    </w:p>
    <w:p w14:paraId="07A65A23" w14:textId="77777777" w:rsidR="005771E5" w:rsidRPr="008426D0" w:rsidRDefault="005771E5" w:rsidP="005771E5">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13DCA099" w14:textId="77777777" w:rsidR="005771E5" w:rsidRPr="008426D0" w:rsidRDefault="005771E5" w:rsidP="005771E5"/>
    <w:p w14:paraId="522112D3" w14:textId="645BACA5" w:rsidR="004D486F" w:rsidRPr="008426D0" w:rsidRDefault="004D486F" w:rsidP="004D486F">
      <w:r w:rsidRPr="008426D0">
        <w:t>El siguiente código muestra cómo manejar los eventos</w:t>
      </w:r>
      <w:r w:rsidR="0065644C" w:rsidRPr="008426D0">
        <w:t xml:space="preserve"> KEY_TYPED:</w:t>
      </w:r>
      <w:r w:rsidRPr="008426D0">
        <w:t xml:space="preserve"> </w:t>
      </w:r>
    </w:p>
    <w:p w14:paraId="7D1D3410" w14:textId="77777777" w:rsidR="005771E5" w:rsidRPr="008426D0" w:rsidRDefault="005771E5" w:rsidP="005771E5"/>
    <w:p w14:paraId="405566DC"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i/>
          <w:iCs/>
          <w:color w:val="586E75"/>
          <w:sz w:val="21"/>
          <w:szCs w:val="21"/>
          <w:lang w:val="en-US"/>
        </w:rPr>
        <w:t>// KeyTyped.java</w:t>
      </w:r>
    </w:p>
    <w:p w14:paraId="2757D99E"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package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event</w:t>
      </w:r>
      <w:r w:rsidRPr="005E57AB">
        <w:rPr>
          <w:rFonts w:ascii="Menlo" w:hAnsi="Menlo" w:cs="Menlo"/>
          <w:color w:val="839496"/>
          <w:sz w:val="21"/>
          <w:szCs w:val="21"/>
          <w:lang w:val="en-US"/>
        </w:rPr>
        <w:t>;</w:t>
      </w:r>
    </w:p>
    <w:p w14:paraId="7044581D"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08F548F3"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geometry</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Insets</w:t>
      </w:r>
      <w:r w:rsidRPr="005E57AB">
        <w:rPr>
          <w:rFonts w:ascii="Menlo" w:hAnsi="Menlo" w:cs="Menlo"/>
          <w:color w:val="839496"/>
          <w:sz w:val="21"/>
          <w:szCs w:val="21"/>
          <w:lang w:val="en-US"/>
        </w:rPr>
        <w:t>;</w:t>
      </w:r>
    </w:p>
    <w:p w14:paraId="44FC41DB"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1C775583"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Label</w:t>
      </w:r>
      <w:r w:rsidRPr="005E57AB">
        <w:rPr>
          <w:rFonts w:ascii="Menlo" w:hAnsi="Menlo" w:cs="Menlo"/>
          <w:color w:val="839496"/>
          <w:sz w:val="21"/>
          <w:szCs w:val="21"/>
          <w:lang w:val="en-US"/>
        </w:rPr>
        <w:t>;</w:t>
      </w:r>
    </w:p>
    <w:p w14:paraId="29184C19"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TextField</w:t>
      </w:r>
      <w:r w:rsidRPr="005E57AB">
        <w:rPr>
          <w:rFonts w:ascii="Menlo" w:hAnsi="Menlo" w:cs="Menlo"/>
          <w:color w:val="839496"/>
          <w:sz w:val="21"/>
          <w:szCs w:val="21"/>
          <w:lang w:val="en-US"/>
        </w:rPr>
        <w:t>;</w:t>
      </w:r>
    </w:p>
    <w:p w14:paraId="242C15D4"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input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KeyEvent</w:t>
      </w:r>
      <w:r w:rsidRPr="005E57AB">
        <w:rPr>
          <w:rFonts w:ascii="Menlo" w:hAnsi="Menlo" w:cs="Menlo"/>
          <w:color w:val="839496"/>
          <w:sz w:val="21"/>
          <w:szCs w:val="21"/>
          <w:lang w:val="en-US"/>
        </w:rPr>
        <w:t>;</w:t>
      </w:r>
    </w:p>
    <w:p w14:paraId="4A4E2913"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HBox</w:t>
      </w:r>
      <w:r w:rsidRPr="005E57AB">
        <w:rPr>
          <w:rFonts w:ascii="Menlo" w:hAnsi="Menlo" w:cs="Menlo"/>
          <w:color w:val="839496"/>
          <w:sz w:val="21"/>
          <w:szCs w:val="21"/>
          <w:lang w:val="en-US"/>
        </w:rPr>
        <w:t>;</w:t>
      </w:r>
    </w:p>
    <w:p w14:paraId="338AAD8C"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6A30A00F"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p>
    <w:p w14:paraId="6679553C"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KeyTyped</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57C7CD51"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271C7332"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097C05AE"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75F2A6BF"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p>
    <w:p w14:paraId="78F3D29D"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3CE3BA29"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07698ABE"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Label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nameLbl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"Name:"</w:t>
      </w:r>
      <w:r w:rsidRPr="005E57AB">
        <w:rPr>
          <w:rFonts w:ascii="Menlo" w:hAnsi="Menlo" w:cs="Menlo"/>
          <w:color w:val="839496"/>
          <w:sz w:val="21"/>
          <w:szCs w:val="21"/>
          <w:lang w:val="en-US"/>
        </w:rPr>
        <w:t>);</w:t>
      </w:r>
    </w:p>
    <w:p w14:paraId="76FC5850"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TextField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nameTfl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TextField</w:t>
      </w:r>
      <w:r w:rsidRPr="005E57AB">
        <w:rPr>
          <w:rFonts w:ascii="Menlo" w:hAnsi="Menlo" w:cs="Menlo"/>
          <w:color w:val="839496"/>
          <w:sz w:val="21"/>
          <w:szCs w:val="21"/>
          <w:lang w:val="en-US"/>
        </w:rPr>
        <w:t>();</w:t>
      </w:r>
    </w:p>
    <w:p w14:paraId="49D4E53B"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HBox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HBox</w:t>
      </w:r>
      <w:r w:rsidRPr="005E57AB">
        <w:rPr>
          <w:rFonts w:ascii="Menlo" w:hAnsi="Menlo" w:cs="Menlo"/>
          <w:color w:val="839496"/>
          <w:sz w:val="21"/>
          <w:szCs w:val="21"/>
          <w:lang w:val="en-US"/>
        </w:rPr>
        <w:t>();</w:t>
      </w:r>
    </w:p>
    <w:p w14:paraId="076ADF21"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setPadding</w:t>
      </w:r>
      <w:r w:rsidRPr="005E57AB">
        <w:rPr>
          <w:rFonts w:ascii="Menlo" w:hAnsi="Menlo" w:cs="Menlo"/>
          <w:color w:val="839496"/>
          <w:sz w:val="21"/>
          <w:szCs w:val="21"/>
          <w:lang w:val="en-US"/>
        </w:rPr>
        <w:t>(</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Insets</w:t>
      </w:r>
      <w:r w:rsidRPr="005E57AB">
        <w:rPr>
          <w:rFonts w:ascii="Menlo" w:hAnsi="Menlo" w:cs="Menlo"/>
          <w:color w:val="839496"/>
          <w:sz w:val="21"/>
          <w:szCs w:val="21"/>
          <w:lang w:val="en-US"/>
        </w:rPr>
        <w:t>(</w:t>
      </w:r>
      <w:r w:rsidRPr="005E57AB">
        <w:rPr>
          <w:rFonts w:ascii="Menlo" w:hAnsi="Menlo" w:cs="Menlo"/>
          <w:color w:val="D33682"/>
          <w:sz w:val="21"/>
          <w:szCs w:val="21"/>
          <w:lang w:val="en-US"/>
        </w:rPr>
        <w:t>20</w:t>
      </w:r>
      <w:r w:rsidRPr="005E57AB">
        <w:rPr>
          <w:rFonts w:ascii="Menlo" w:hAnsi="Menlo" w:cs="Menlo"/>
          <w:color w:val="839496"/>
          <w:sz w:val="21"/>
          <w:szCs w:val="21"/>
          <w:lang w:val="en-US"/>
        </w:rPr>
        <w:t>));</w:t>
      </w:r>
    </w:p>
    <w:p w14:paraId="29FEAE89"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setSpacing</w:t>
      </w:r>
      <w:r w:rsidRPr="005E57AB">
        <w:rPr>
          <w:rFonts w:ascii="Menlo" w:hAnsi="Menlo" w:cs="Menlo"/>
          <w:color w:val="839496"/>
          <w:sz w:val="21"/>
          <w:szCs w:val="21"/>
          <w:lang w:val="en-US"/>
        </w:rPr>
        <w:t>(</w:t>
      </w:r>
      <w:r w:rsidRPr="005E57AB">
        <w:rPr>
          <w:rFonts w:ascii="Menlo" w:hAnsi="Menlo" w:cs="Menlo"/>
          <w:color w:val="D33682"/>
          <w:sz w:val="21"/>
          <w:szCs w:val="21"/>
          <w:lang w:val="en-US"/>
        </w:rPr>
        <w:t>20</w:t>
      </w:r>
      <w:r w:rsidRPr="005E57AB">
        <w:rPr>
          <w:rFonts w:ascii="Menlo" w:hAnsi="Menlo" w:cs="Menlo"/>
          <w:color w:val="839496"/>
          <w:sz w:val="21"/>
          <w:szCs w:val="21"/>
          <w:lang w:val="en-US"/>
        </w:rPr>
        <w:t>);</w:t>
      </w:r>
    </w:p>
    <w:p w14:paraId="2A7A846E"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getChildren</w:t>
      </w:r>
      <w:r w:rsidRPr="005E57AB">
        <w:rPr>
          <w:rFonts w:ascii="Menlo" w:hAnsi="Menlo" w:cs="Menlo"/>
          <w:color w:val="839496"/>
          <w:sz w:val="21"/>
          <w:szCs w:val="21"/>
          <w:lang w:val="en-US"/>
        </w:rPr>
        <w:t>().</w:t>
      </w:r>
      <w:r w:rsidRPr="005E57AB">
        <w:rPr>
          <w:rFonts w:ascii="Menlo" w:hAnsi="Menlo" w:cs="Menlo"/>
          <w:color w:val="268BD2"/>
          <w:sz w:val="21"/>
          <w:szCs w:val="21"/>
          <w:lang w:val="en-US"/>
        </w:rPr>
        <w:t>addAll</w:t>
      </w:r>
      <w:r w:rsidRPr="005E57AB">
        <w:rPr>
          <w:rFonts w:ascii="Menlo" w:hAnsi="Menlo" w:cs="Menlo"/>
          <w:color w:val="839496"/>
          <w:sz w:val="21"/>
          <w:szCs w:val="21"/>
          <w:lang w:val="en-US"/>
        </w:rPr>
        <w:t>(</w:t>
      </w:r>
      <w:r w:rsidRPr="005E57AB">
        <w:rPr>
          <w:rFonts w:ascii="Menlo" w:hAnsi="Menlo" w:cs="Menlo"/>
          <w:color w:val="268BD2"/>
          <w:sz w:val="21"/>
          <w:szCs w:val="21"/>
          <w:lang w:val="en-US"/>
        </w:rPr>
        <w:t>nameLbl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nameTfl</w:t>
      </w:r>
      <w:r w:rsidRPr="005E57AB">
        <w:rPr>
          <w:rFonts w:ascii="Menlo" w:hAnsi="Menlo" w:cs="Menlo"/>
          <w:color w:val="839496"/>
          <w:sz w:val="21"/>
          <w:szCs w:val="21"/>
          <w:lang w:val="en-US"/>
        </w:rPr>
        <w:t>);</w:t>
      </w:r>
    </w:p>
    <w:p w14:paraId="39372E74"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Add key-typed event to the TextField</w:t>
      </w:r>
    </w:p>
    <w:p w14:paraId="14FDDE5A"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nameTfl</w:t>
      </w:r>
      <w:r w:rsidRPr="005E57AB">
        <w:rPr>
          <w:rFonts w:ascii="Menlo" w:hAnsi="Menlo" w:cs="Menlo"/>
          <w:color w:val="839496"/>
          <w:sz w:val="21"/>
          <w:szCs w:val="21"/>
          <w:lang w:val="en-US"/>
        </w:rPr>
        <w:t>.</w:t>
      </w:r>
      <w:r w:rsidRPr="005E57AB">
        <w:rPr>
          <w:rFonts w:ascii="Menlo" w:hAnsi="Menlo" w:cs="Menlo"/>
          <w:color w:val="268BD2"/>
          <w:sz w:val="21"/>
          <w:szCs w:val="21"/>
          <w:lang w:val="en-US"/>
        </w:rPr>
        <w:t>setOnKeyTyped</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handle</w:t>
      </w:r>
      <w:r w:rsidRPr="005E57AB">
        <w:rPr>
          <w:rFonts w:ascii="Menlo" w:hAnsi="Menlo" w:cs="Menlo"/>
          <w:color w:val="839496"/>
          <w:sz w:val="21"/>
          <w:szCs w:val="21"/>
          <w:lang w:val="en-US"/>
        </w:rPr>
        <w:t>(e));</w:t>
      </w:r>
    </w:p>
    <w:p w14:paraId="6A47DDBD"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62127A98"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79F5F860"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"Key Typed Event"</w:t>
      </w:r>
      <w:r w:rsidRPr="005E57AB">
        <w:rPr>
          <w:rFonts w:ascii="Menlo" w:hAnsi="Menlo" w:cs="Menlo"/>
          <w:color w:val="839496"/>
          <w:sz w:val="21"/>
          <w:szCs w:val="21"/>
          <w:lang w:val="en-US"/>
        </w:rPr>
        <w:t>);</w:t>
      </w:r>
    </w:p>
    <w:p w14:paraId="6C466EF0"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show</w:t>
      </w:r>
      <w:r w:rsidRPr="005E57AB">
        <w:rPr>
          <w:rFonts w:ascii="Menlo" w:hAnsi="Menlo" w:cs="Menlo"/>
          <w:color w:val="839496"/>
          <w:sz w:val="21"/>
          <w:szCs w:val="21"/>
          <w:lang w:val="en-US"/>
        </w:rPr>
        <w:t>();</w:t>
      </w:r>
    </w:p>
    <w:p w14:paraId="651AD4F6"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5168D13C"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p>
    <w:p w14:paraId="3D2FCBE8"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handle</w:t>
      </w:r>
      <w:r w:rsidRPr="005E57AB">
        <w:rPr>
          <w:rFonts w:ascii="Menlo" w:hAnsi="Menlo" w:cs="Menlo"/>
          <w:color w:val="839496"/>
          <w:sz w:val="21"/>
          <w:szCs w:val="21"/>
          <w:lang w:val="en-US"/>
        </w:rPr>
        <w:t>(</w:t>
      </w:r>
      <w:r w:rsidRPr="005E57AB">
        <w:rPr>
          <w:rFonts w:ascii="Menlo" w:hAnsi="Menlo" w:cs="Menlo"/>
          <w:color w:val="CB4B16"/>
          <w:sz w:val="21"/>
          <w:szCs w:val="21"/>
          <w:lang w:val="en-US"/>
        </w:rPr>
        <w:t>KeyEvent</w:t>
      </w:r>
      <w:r w:rsidRPr="005E57AB">
        <w:rPr>
          <w:rFonts w:ascii="Menlo" w:hAnsi="Menlo" w:cs="Menlo"/>
          <w:color w:val="839496"/>
          <w:sz w:val="21"/>
          <w:szCs w:val="21"/>
          <w:lang w:val="en-US"/>
        </w:rPr>
        <w:t xml:space="preserve"> e) {</w:t>
      </w:r>
    </w:p>
    <w:p w14:paraId="6DAE4657"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type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e</w:t>
      </w:r>
      <w:r w:rsidRPr="005E57AB">
        <w:rPr>
          <w:rFonts w:ascii="Menlo" w:hAnsi="Menlo" w:cs="Menlo"/>
          <w:color w:val="839496"/>
          <w:sz w:val="21"/>
          <w:szCs w:val="21"/>
          <w:lang w:val="en-US"/>
        </w:rPr>
        <w:t>.</w:t>
      </w:r>
      <w:r w:rsidRPr="005E57AB">
        <w:rPr>
          <w:rFonts w:ascii="Menlo" w:hAnsi="Menlo" w:cs="Menlo"/>
          <w:color w:val="268BD2"/>
          <w:sz w:val="21"/>
          <w:szCs w:val="21"/>
          <w:lang w:val="en-US"/>
        </w:rPr>
        <w:t>getEventType</w:t>
      </w:r>
      <w:r w:rsidRPr="005E57AB">
        <w:rPr>
          <w:rFonts w:ascii="Menlo" w:hAnsi="Menlo" w:cs="Menlo"/>
          <w:color w:val="839496"/>
          <w:sz w:val="21"/>
          <w:szCs w:val="21"/>
          <w:lang w:val="en-US"/>
        </w:rPr>
        <w:t>().</w:t>
      </w:r>
      <w:r w:rsidRPr="005E57AB">
        <w:rPr>
          <w:rFonts w:ascii="Menlo" w:hAnsi="Menlo" w:cs="Menlo"/>
          <w:color w:val="268BD2"/>
          <w:sz w:val="21"/>
          <w:szCs w:val="21"/>
          <w:lang w:val="en-US"/>
        </w:rPr>
        <w:t>getName</w:t>
      </w:r>
      <w:r w:rsidRPr="005E57AB">
        <w:rPr>
          <w:rFonts w:ascii="Menlo" w:hAnsi="Menlo" w:cs="Menlo"/>
          <w:color w:val="839496"/>
          <w:sz w:val="21"/>
          <w:szCs w:val="21"/>
          <w:lang w:val="en-US"/>
        </w:rPr>
        <w:t>();</w:t>
      </w:r>
    </w:p>
    <w:p w14:paraId="51CD673F"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System</w:t>
      </w:r>
      <w:r w:rsidRPr="005E57AB">
        <w:rPr>
          <w:rFonts w:ascii="Menlo" w:hAnsi="Menlo" w:cs="Menlo"/>
          <w:color w:val="839496"/>
          <w:sz w:val="21"/>
          <w:szCs w:val="21"/>
          <w:lang w:val="en-US"/>
        </w:rPr>
        <w:t>.</w:t>
      </w:r>
      <w:r w:rsidRPr="005E57AB">
        <w:rPr>
          <w:rFonts w:ascii="Menlo" w:hAnsi="Menlo" w:cs="Menlo"/>
          <w:color w:val="268BD2"/>
          <w:sz w:val="21"/>
          <w:szCs w:val="21"/>
          <w:lang w:val="en-US"/>
        </w:rPr>
        <w:t>out</w:t>
      </w:r>
      <w:r w:rsidRPr="005E57AB">
        <w:rPr>
          <w:rFonts w:ascii="Menlo" w:hAnsi="Menlo" w:cs="Menlo"/>
          <w:color w:val="839496"/>
          <w:sz w:val="21"/>
          <w:szCs w:val="21"/>
          <w:lang w:val="en-US"/>
        </w:rPr>
        <w:t>.</w:t>
      </w:r>
      <w:r w:rsidRPr="005E57AB">
        <w:rPr>
          <w:rFonts w:ascii="Menlo" w:hAnsi="Menlo" w:cs="Menlo"/>
          <w:color w:val="268BD2"/>
          <w:sz w:val="21"/>
          <w:szCs w:val="21"/>
          <w:lang w:val="en-US"/>
        </w:rPr>
        <w:t>println</w:t>
      </w:r>
      <w:r w:rsidRPr="005E57AB">
        <w:rPr>
          <w:rFonts w:ascii="Menlo" w:hAnsi="Menlo" w:cs="Menlo"/>
          <w:color w:val="839496"/>
          <w:sz w:val="21"/>
          <w:szCs w:val="21"/>
          <w:lang w:val="en-US"/>
        </w:rPr>
        <w:t>(</w:t>
      </w:r>
      <w:r w:rsidRPr="005E57AB">
        <w:rPr>
          <w:rFonts w:ascii="Menlo" w:hAnsi="Menlo" w:cs="Menlo"/>
          <w:color w:val="268BD2"/>
          <w:sz w:val="21"/>
          <w:szCs w:val="21"/>
          <w:lang w:val="en-US"/>
        </w:rPr>
        <w:t>type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 Character="</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e</w:t>
      </w:r>
      <w:r w:rsidRPr="005E57AB">
        <w:rPr>
          <w:rFonts w:ascii="Menlo" w:hAnsi="Menlo" w:cs="Menlo"/>
          <w:color w:val="839496"/>
          <w:sz w:val="21"/>
          <w:szCs w:val="21"/>
          <w:lang w:val="en-US"/>
        </w:rPr>
        <w:t>.</w:t>
      </w:r>
      <w:r w:rsidRPr="005E57AB">
        <w:rPr>
          <w:rFonts w:ascii="Menlo" w:hAnsi="Menlo" w:cs="Menlo"/>
          <w:color w:val="268BD2"/>
          <w:sz w:val="21"/>
          <w:szCs w:val="21"/>
          <w:lang w:val="en-US"/>
        </w:rPr>
        <w:t>getCharacter</w:t>
      </w:r>
      <w:r w:rsidRPr="005E57AB">
        <w:rPr>
          <w:rFonts w:ascii="Menlo" w:hAnsi="Menlo" w:cs="Menlo"/>
          <w:color w:val="839496"/>
          <w:sz w:val="21"/>
          <w:szCs w:val="21"/>
          <w:lang w:val="en-US"/>
        </w:rPr>
        <w:t>());</w:t>
      </w:r>
    </w:p>
    <w:p w14:paraId="4FFECE9A" w14:textId="77777777" w:rsidR="005771E5" w:rsidRPr="008426D0" w:rsidRDefault="005771E5" w:rsidP="005771E5">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839496"/>
          <w:sz w:val="21"/>
          <w:szCs w:val="21"/>
        </w:rPr>
        <w:t>}</w:t>
      </w:r>
    </w:p>
    <w:p w14:paraId="7D48C74D" w14:textId="77777777" w:rsidR="005771E5" w:rsidRPr="008426D0" w:rsidRDefault="005771E5" w:rsidP="005771E5">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6C12E19C" w14:textId="55071C12" w:rsidR="005771E5" w:rsidRPr="008426D0" w:rsidRDefault="005771E5" w:rsidP="005771E5"/>
    <w:p w14:paraId="0CCCCA5D" w14:textId="77777777" w:rsidR="005771E5" w:rsidRPr="008426D0" w:rsidRDefault="005771E5" w:rsidP="005771E5"/>
    <w:p w14:paraId="073EB001" w14:textId="4EB6C742" w:rsidR="005771E5" w:rsidRPr="008426D0" w:rsidRDefault="00B15583" w:rsidP="005771E5">
      <w:pPr>
        <w:pStyle w:val="Ttulo2"/>
      </w:pPr>
      <w:bookmarkStart w:id="128" w:name="_Toc112794677"/>
      <w:r w:rsidRPr="008426D0">
        <w:t>WINDOWEVENT</w:t>
      </w:r>
      <w:bookmarkEnd w:id="128"/>
    </w:p>
    <w:p w14:paraId="0AF2D8E7" w14:textId="399D1D61" w:rsidR="005771E5" w:rsidRPr="008426D0" w:rsidRDefault="005771E5" w:rsidP="005771E5">
      <w:r w:rsidRPr="008426D0">
        <w:t xml:space="preserve">Un evento de ventana ocurre cuando una ventana se muestra, se oculta o se cierra. Una instancia de la clase WindowEvent representa un evento de ventana. </w:t>
      </w:r>
    </w:p>
    <w:p w14:paraId="2177D4C9" w14:textId="77777777" w:rsidR="005771E5" w:rsidRPr="008426D0" w:rsidRDefault="005771E5" w:rsidP="005771E5"/>
    <w:p w14:paraId="526F8464" w14:textId="42133B35" w:rsidR="005D700D" w:rsidRPr="008426D0" w:rsidRDefault="005D700D" w:rsidP="005D700D">
      <w:r w:rsidRPr="008426D0">
        <w:t xml:space="preserve">La clase </w:t>
      </w:r>
      <w:r w:rsidRPr="008426D0">
        <w:rPr>
          <w:b/>
          <w:bCs/>
        </w:rPr>
        <w:t>WindowsEvent</w:t>
      </w:r>
      <w:r w:rsidRPr="008426D0">
        <w:t xml:space="preserve"> define las siguientes constantes de tipo de evento relacionadas con la ventana:</w:t>
      </w:r>
    </w:p>
    <w:p w14:paraId="76D340FC" w14:textId="4E28D6CB" w:rsidR="005D700D" w:rsidRPr="008426D0" w:rsidRDefault="005D700D" w:rsidP="00F5077B">
      <w:pPr>
        <w:pStyle w:val="Prrafodelista"/>
        <w:numPr>
          <w:ilvl w:val="0"/>
          <w:numId w:val="176"/>
        </w:numPr>
        <w:rPr>
          <w:b/>
          <w:bCs/>
          <w:lang w:val="es-ES"/>
        </w:rPr>
      </w:pPr>
      <w:r w:rsidRPr="008426D0">
        <w:rPr>
          <w:b/>
          <w:bCs/>
          <w:lang w:val="es-ES"/>
        </w:rPr>
        <w:t xml:space="preserve">ANY: </w:t>
      </w:r>
      <w:r w:rsidR="001D0B9A" w:rsidRPr="008426D0">
        <w:rPr>
          <w:lang w:val="es-ES"/>
        </w:rPr>
        <w:t>es el supertipo de todos los demás tipos de eventos de ventan</w:t>
      </w:r>
      <w:r w:rsidR="00E91EC7" w:rsidRPr="008426D0">
        <w:rPr>
          <w:lang w:val="es-ES"/>
        </w:rPr>
        <w:t>a.</w:t>
      </w:r>
    </w:p>
    <w:p w14:paraId="6704FEBD" w14:textId="276EB9C5" w:rsidR="005D700D" w:rsidRPr="008426D0" w:rsidRDefault="005D700D" w:rsidP="00F5077B">
      <w:pPr>
        <w:pStyle w:val="Prrafodelista"/>
        <w:numPr>
          <w:ilvl w:val="0"/>
          <w:numId w:val="176"/>
        </w:numPr>
        <w:rPr>
          <w:b/>
          <w:bCs/>
          <w:lang w:val="es-ES"/>
        </w:rPr>
      </w:pPr>
      <w:r w:rsidRPr="008426D0">
        <w:rPr>
          <w:b/>
          <w:bCs/>
          <w:lang w:val="es-ES"/>
        </w:rPr>
        <w:t xml:space="preserve">WINDOW_SHOWING: </w:t>
      </w:r>
      <w:r w:rsidR="001D0B9A" w:rsidRPr="008426D0">
        <w:rPr>
          <w:lang w:val="es-ES"/>
        </w:rPr>
        <w:t>se produce justo antes de que se muestre la ventana.</w:t>
      </w:r>
      <w:r w:rsidR="00601476" w:rsidRPr="008426D0">
        <w:rPr>
          <w:lang w:val="es-ES"/>
        </w:rPr>
        <w:t xml:space="preserve"> Retrasará el mostrar la ventana al usuario y, por lo tanto, puede degradar la experiencia del usuario. La inicialización de algunas variables a nivel de ventana es un buen ejemplo del tipo de código que debes escribir en este evento.</w:t>
      </w:r>
      <w:r w:rsidR="006F6E9E" w:rsidRPr="008426D0">
        <w:rPr>
          <w:lang w:val="es-ES"/>
        </w:rPr>
        <w:t xml:space="preserve"> Se genera al llamar al método show() en el Stage.</w:t>
      </w:r>
    </w:p>
    <w:p w14:paraId="170E2EC2" w14:textId="3BD38E8C" w:rsidR="005D700D" w:rsidRPr="008426D0" w:rsidRDefault="005D700D" w:rsidP="00F5077B">
      <w:pPr>
        <w:pStyle w:val="Prrafodelista"/>
        <w:numPr>
          <w:ilvl w:val="0"/>
          <w:numId w:val="176"/>
        </w:numPr>
        <w:rPr>
          <w:b/>
          <w:bCs/>
          <w:lang w:val="es-ES"/>
        </w:rPr>
      </w:pPr>
      <w:r w:rsidRPr="008426D0">
        <w:rPr>
          <w:b/>
          <w:bCs/>
          <w:lang w:val="es-ES"/>
        </w:rPr>
        <w:t xml:space="preserve">WINDOW_SHOWN: </w:t>
      </w:r>
      <w:r w:rsidR="001D0B9A" w:rsidRPr="008426D0">
        <w:rPr>
          <w:lang w:val="es-ES"/>
        </w:rPr>
        <w:t>se produce justo después de que se muestre la ventana.</w:t>
      </w:r>
      <w:r w:rsidR="00601476" w:rsidRPr="008426D0">
        <w:rPr>
          <w:lang w:val="es-ES"/>
        </w:rPr>
        <w:t xml:space="preserve"> </w:t>
      </w:r>
      <w:r w:rsidR="00C03CB9" w:rsidRPr="008426D0">
        <w:rPr>
          <w:lang w:val="es-ES"/>
        </w:rPr>
        <w:t>Permite establecer</w:t>
      </w:r>
      <w:r w:rsidR="00601476" w:rsidRPr="008426D0">
        <w:rPr>
          <w:lang w:val="es-ES"/>
        </w:rPr>
        <w:t xml:space="preserve"> el foco y</w:t>
      </w:r>
      <w:r w:rsidR="00C03CB9" w:rsidRPr="008426D0">
        <w:rPr>
          <w:lang w:val="es-ES"/>
        </w:rPr>
        <w:t>/o</w:t>
      </w:r>
      <w:r w:rsidR="00601476" w:rsidRPr="008426D0">
        <w:rPr>
          <w:lang w:val="es-ES"/>
        </w:rPr>
        <w:t xml:space="preserve"> </w:t>
      </w:r>
      <w:r w:rsidR="00C03CB9" w:rsidRPr="008426D0">
        <w:rPr>
          <w:lang w:val="es-ES"/>
        </w:rPr>
        <w:t>mostrar</w:t>
      </w:r>
      <w:r w:rsidR="00601476" w:rsidRPr="008426D0">
        <w:rPr>
          <w:lang w:val="es-ES"/>
        </w:rPr>
        <w:t xml:space="preserve"> alertas al usuario sobre las tareas que necesitan su atención, entre otras.</w:t>
      </w:r>
      <w:r w:rsidR="006F6E9E" w:rsidRPr="008426D0">
        <w:rPr>
          <w:lang w:val="es-ES"/>
        </w:rPr>
        <w:t xml:space="preserve"> Se genera al llamar al método show() en el Stage.</w:t>
      </w:r>
    </w:p>
    <w:p w14:paraId="0F08641D" w14:textId="05116B33" w:rsidR="005D700D" w:rsidRPr="008426D0" w:rsidRDefault="005D700D" w:rsidP="00F5077B">
      <w:pPr>
        <w:pStyle w:val="Prrafodelista"/>
        <w:numPr>
          <w:ilvl w:val="0"/>
          <w:numId w:val="176"/>
        </w:numPr>
        <w:rPr>
          <w:b/>
          <w:bCs/>
          <w:lang w:val="es-ES"/>
        </w:rPr>
      </w:pPr>
      <w:r w:rsidRPr="008426D0">
        <w:rPr>
          <w:b/>
          <w:bCs/>
          <w:lang w:val="es-ES"/>
        </w:rPr>
        <w:t xml:space="preserve">WINDOW_HIDING: </w:t>
      </w:r>
      <w:r w:rsidR="001D0B9A" w:rsidRPr="008426D0">
        <w:rPr>
          <w:lang w:val="es-ES"/>
        </w:rPr>
        <w:t>se produce justo antes de que la ventana se oculte.</w:t>
      </w:r>
      <w:r w:rsidR="006F6E9E" w:rsidRPr="008426D0">
        <w:rPr>
          <w:lang w:val="es-ES"/>
        </w:rPr>
        <w:t xml:space="preserve"> Se genera al llamar al método hide() en el Stage.</w:t>
      </w:r>
    </w:p>
    <w:p w14:paraId="61499D9A" w14:textId="41CC1B45" w:rsidR="005D700D" w:rsidRPr="008426D0" w:rsidRDefault="005D700D" w:rsidP="00F5077B">
      <w:pPr>
        <w:pStyle w:val="Prrafodelista"/>
        <w:numPr>
          <w:ilvl w:val="0"/>
          <w:numId w:val="176"/>
        </w:numPr>
        <w:rPr>
          <w:b/>
          <w:bCs/>
          <w:lang w:val="es-ES"/>
        </w:rPr>
      </w:pPr>
      <w:r w:rsidRPr="008426D0">
        <w:rPr>
          <w:b/>
          <w:bCs/>
          <w:lang w:val="es-ES"/>
        </w:rPr>
        <w:t xml:space="preserve">WINDOW_HIDDEN: </w:t>
      </w:r>
      <w:r w:rsidR="001D0B9A" w:rsidRPr="008426D0">
        <w:rPr>
          <w:lang w:val="es-ES"/>
        </w:rPr>
        <w:t>se produce justo después de ocultar la ventana.</w:t>
      </w:r>
      <w:r w:rsidR="006F6E9E" w:rsidRPr="008426D0">
        <w:rPr>
          <w:lang w:val="es-ES"/>
        </w:rPr>
        <w:t xml:space="preserve"> Se genera al llamar al método hide() en el Stage.</w:t>
      </w:r>
    </w:p>
    <w:p w14:paraId="25AE32E1" w14:textId="42246C0D" w:rsidR="005D700D" w:rsidRPr="008426D0" w:rsidRDefault="005D700D" w:rsidP="00F5077B">
      <w:pPr>
        <w:pStyle w:val="Prrafodelista"/>
        <w:numPr>
          <w:ilvl w:val="0"/>
          <w:numId w:val="176"/>
        </w:numPr>
        <w:rPr>
          <w:b/>
          <w:bCs/>
          <w:lang w:val="es-ES"/>
        </w:rPr>
      </w:pPr>
      <w:r w:rsidRPr="008426D0">
        <w:rPr>
          <w:b/>
          <w:bCs/>
          <w:lang w:val="es-ES"/>
        </w:rPr>
        <w:t xml:space="preserve">WINDOW_CLOSE_REQUEST: </w:t>
      </w:r>
      <w:r w:rsidR="001D0B9A" w:rsidRPr="008426D0">
        <w:rPr>
          <w:lang w:val="es-ES"/>
        </w:rPr>
        <w:t>se produce cuando hay una solicitud externa para cerrar esta ventana</w:t>
      </w:r>
    </w:p>
    <w:p w14:paraId="0CBB3145" w14:textId="77777777" w:rsidR="005771E5" w:rsidRPr="008426D0" w:rsidRDefault="005771E5" w:rsidP="005771E5"/>
    <w:p w14:paraId="47ED89AD" w14:textId="621243B6" w:rsidR="005771E5" w:rsidRPr="008426D0" w:rsidRDefault="005771E5" w:rsidP="005771E5">
      <w:r w:rsidRPr="008426D0">
        <w:t>El siguiente código muestra cómo utilizar todos los eventos de ventana.</w:t>
      </w:r>
    </w:p>
    <w:p w14:paraId="7EC78ED5" w14:textId="77777777" w:rsidR="005771E5" w:rsidRPr="008426D0" w:rsidRDefault="005771E5" w:rsidP="005771E5"/>
    <w:p w14:paraId="48BF6B2D"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i/>
          <w:iCs/>
          <w:color w:val="586E75"/>
          <w:sz w:val="21"/>
          <w:szCs w:val="21"/>
          <w:lang w:val="en-US"/>
        </w:rPr>
        <w:t>// WindowEventApp.java</w:t>
      </w:r>
    </w:p>
    <w:p w14:paraId="21C99E8E" w14:textId="24FFC085"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package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event</w:t>
      </w:r>
      <w:r w:rsidRPr="005E57AB">
        <w:rPr>
          <w:rFonts w:ascii="Menlo" w:hAnsi="Menlo" w:cs="Menlo"/>
          <w:color w:val="839496"/>
          <w:sz w:val="21"/>
          <w:szCs w:val="21"/>
          <w:lang w:val="en-US"/>
        </w:rPr>
        <w:t>;</w:t>
      </w:r>
    </w:p>
    <w:p w14:paraId="4ED47F08"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491A40C1"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event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EventType</w:t>
      </w:r>
      <w:r w:rsidRPr="005E57AB">
        <w:rPr>
          <w:rFonts w:ascii="Menlo" w:hAnsi="Menlo" w:cs="Menlo"/>
          <w:color w:val="839496"/>
          <w:sz w:val="21"/>
          <w:szCs w:val="21"/>
          <w:lang w:val="en-US"/>
        </w:rPr>
        <w:t>;</w:t>
      </w:r>
    </w:p>
    <w:p w14:paraId="0F3306B4"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geometry</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Insets</w:t>
      </w:r>
      <w:r w:rsidRPr="005E57AB">
        <w:rPr>
          <w:rFonts w:ascii="Menlo" w:hAnsi="Menlo" w:cs="Menlo"/>
          <w:color w:val="839496"/>
          <w:sz w:val="21"/>
          <w:szCs w:val="21"/>
          <w:lang w:val="en-US"/>
        </w:rPr>
        <w:t>;</w:t>
      </w:r>
    </w:p>
    <w:p w14:paraId="3394F205"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7415805B"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Button</w:t>
      </w:r>
      <w:r w:rsidRPr="005E57AB">
        <w:rPr>
          <w:rFonts w:ascii="Menlo" w:hAnsi="Menlo" w:cs="Menlo"/>
          <w:color w:val="839496"/>
          <w:sz w:val="21"/>
          <w:szCs w:val="21"/>
          <w:lang w:val="en-US"/>
        </w:rPr>
        <w:t>;</w:t>
      </w:r>
    </w:p>
    <w:p w14:paraId="77EA1B64"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CheckBox</w:t>
      </w:r>
      <w:r w:rsidRPr="005E57AB">
        <w:rPr>
          <w:rFonts w:ascii="Menlo" w:hAnsi="Menlo" w:cs="Menlo"/>
          <w:color w:val="839496"/>
          <w:sz w:val="21"/>
          <w:szCs w:val="21"/>
          <w:lang w:val="en-US"/>
        </w:rPr>
        <w:t>;</w:t>
      </w:r>
    </w:p>
    <w:p w14:paraId="6B29C0BD"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HBox</w:t>
      </w:r>
      <w:r w:rsidRPr="005E57AB">
        <w:rPr>
          <w:rFonts w:ascii="Menlo" w:hAnsi="Menlo" w:cs="Menlo"/>
          <w:color w:val="839496"/>
          <w:sz w:val="21"/>
          <w:szCs w:val="21"/>
          <w:lang w:val="en-US"/>
        </w:rPr>
        <w:t>;</w:t>
      </w:r>
    </w:p>
    <w:p w14:paraId="3BD404C7"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4FC81258"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WindowEvent</w:t>
      </w:r>
      <w:r w:rsidRPr="005E57AB">
        <w:rPr>
          <w:rFonts w:ascii="Menlo" w:hAnsi="Menlo" w:cs="Menlo"/>
          <w:color w:val="839496"/>
          <w:sz w:val="21"/>
          <w:szCs w:val="21"/>
          <w:lang w:val="en-US"/>
        </w:rPr>
        <w:t>;</w:t>
      </w:r>
    </w:p>
    <w:p w14:paraId="4974A1D2"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WindowEvent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WINDOW_CLOSE_REQUEST</w:t>
      </w:r>
      <w:r w:rsidRPr="005E57AB">
        <w:rPr>
          <w:rFonts w:ascii="Menlo" w:hAnsi="Menlo" w:cs="Menlo"/>
          <w:color w:val="839496"/>
          <w:sz w:val="21"/>
          <w:szCs w:val="21"/>
          <w:lang w:val="en-US"/>
        </w:rPr>
        <w:t>;</w:t>
      </w:r>
    </w:p>
    <w:p w14:paraId="1A70C5B1"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p>
    <w:p w14:paraId="735CC6F4"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WindowEventApp</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49496C8F"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private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CheckBox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canCloseCbx</w:t>
      </w:r>
      <w:r w:rsidRPr="005E57AB">
        <w:rPr>
          <w:rFonts w:ascii="Menlo" w:hAnsi="Menlo" w:cs="Menlo"/>
          <w:color w:val="839496"/>
          <w:sz w:val="21"/>
          <w:szCs w:val="21"/>
          <w:lang w:val="en-US"/>
        </w:rPr>
        <w:t>;</w:t>
      </w:r>
    </w:p>
    <w:p w14:paraId="20D695C6"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p>
    <w:p w14:paraId="633C8F04"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25476E3D"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405CCF36"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4386152C"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p>
    <w:p w14:paraId="09E70890"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7F402C0A"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5BE67085"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canCloseCbx</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CheckBox</w:t>
      </w:r>
      <w:r w:rsidRPr="005E57AB">
        <w:rPr>
          <w:rFonts w:ascii="Menlo" w:hAnsi="Menlo" w:cs="Menlo"/>
          <w:color w:val="839496"/>
          <w:sz w:val="21"/>
          <w:szCs w:val="21"/>
          <w:lang w:val="en-US"/>
        </w:rPr>
        <w:t>(</w:t>
      </w:r>
      <w:r w:rsidRPr="005E57AB">
        <w:rPr>
          <w:rFonts w:ascii="Menlo" w:hAnsi="Menlo" w:cs="Menlo"/>
          <w:color w:val="2AA198"/>
          <w:sz w:val="21"/>
          <w:szCs w:val="21"/>
          <w:lang w:val="en-US"/>
        </w:rPr>
        <w:t>"Can Close Window"</w:t>
      </w:r>
      <w:r w:rsidRPr="005E57AB">
        <w:rPr>
          <w:rFonts w:ascii="Menlo" w:hAnsi="Menlo" w:cs="Menlo"/>
          <w:color w:val="839496"/>
          <w:sz w:val="21"/>
          <w:szCs w:val="21"/>
          <w:lang w:val="en-US"/>
        </w:rPr>
        <w:t>);</w:t>
      </w:r>
    </w:p>
    <w:p w14:paraId="327785F2"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closeBtn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"Close"</w:t>
      </w:r>
      <w:r w:rsidRPr="005E57AB">
        <w:rPr>
          <w:rFonts w:ascii="Menlo" w:hAnsi="Menlo" w:cs="Menlo"/>
          <w:color w:val="839496"/>
          <w:sz w:val="21"/>
          <w:szCs w:val="21"/>
          <w:lang w:val="en-US"/>
        </w:rPr>
        <w:t>);</w:t>
      </w:r>
    </w:p>
    <w:p w14:paraId="2E5A5069"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closeBtn</w:t>
      </w:r>
      <w:r w:rsidRPr="005E57AB">
        <w:rPr>
          <w:rFonts w:ascii="Menlo" w:hAnsi="Menlo" w:cs="Menlo"/>
          <w:color w:val="839496"/>
          <w:sz w:val="21"/>
          <w:szCs w:val="21"/>
          <w:lang w:val="en-US"/>
        </w:rPr>
        <w:t>.</w:t>
      </w:r>
      <w:r w:rsidRPr="005E57AB">
        <w:rPr>
          <w:rFonts w:ascii="Menlo" w:hAnsi="Menlo" w:cs="Menlo"/>
          <w:color w:val="268BD2"/>
          <w:sz w:val="21"/>
          <w:szCs w:val="21"/>
          <w:lang w:val="en-US"/>
        </w:rPr>
        <w:t>setOnAction</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close</w:t>
      </w:r>
      <w:r w:rsidRPr="005E57AB">
        <w:rPr>
          <w:rFonts w:ascii="Menlo" w:hAnsi="Menlo" w:cs="Menlo"/>
          <w:color w:val="839496"/>
          <w:sz w:val="21"/>
          <w:szCs w:val="21"/>
          <w:lang w:val="en-US"/>
        </w:rPr>
        <w:t>());</w:t>
      </w:r>
    </w:p>
    <w:p w14:paraId="59CB8829"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hideBtn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"Hide"</w:t>
      </w:r>
      <w:r w:rsidRPr="005E57AB">
        <w:rPr>
          <w:rFonts w:ascii="Menlo" w:hAnsi="Menlo" w:cs="Menlo"/>
          <w:color w:val="839496"/>
          <w:sz w:val="21"/>
          <w:szCs w:val="21"/>
          <w:lang w:val="en-US"/>
        </w:rPr>
        <w:t>);</w:t>
      </w:r>
    </w:p>
    <w:p w14:paraId="703379B0"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hideBtn</w:t>
      </w:r>
      <w:r w:rsidRPr="005E57AB">
        <w:rPr>
          <w:rFonts w:ascii="Menlo" w:hAnsi="Menlo" w:cs="Menlo"/>
          <w:color w:val="839496"/>
          <w:sz w:val="21"/>
          <w:szCs w:val="21"/>
          <w:lang w:val="en-US"/>
        </w:rPr>
        <w:t>.</w:t>
      </w:r>
      <w:r w:rsidRPr="005E57AB">
        <w:rPr>
          <w:rFonts w:ascii="Menlo" w:hAnsi="Menlo" w:cs="Menlo"/>
          <w:color w:val="268BD2"/>
          <w:sz w:val="21"/>
          <w:szCs w:val="21"/>
          <w:lang w:val="en-US"/>
        </w:rPr>
        <w:t>setOnAction</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p>
    <w:p w14:paraId="01D04B41"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showDialog</w:t>
      </w:r>
      <w:r w:rsidRPr="005E57AB">
        <w:rPr>
          <w:rFonts w:ascii="Menlo" w:hAnsi="Menlo" w:cs="Menlo"/>
          <w:color w:val="839496"/>
          <w:sz w:val="21"/>
          <w:szCs w:val="21"/>
          <w:lang w:val="en-US"/>
        </w:rPr>
        <w:t>(stage);</w:t>
      </w:r>
    </w:p>
    <w:p w14:paraId="2EE3A8E6"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hide</w:t>
      </w:r>
      <w:r w:rsidRPr="005E57AB">
        <w:rPr>
          <w:rFonts w:ascii="Menlo" w:hAnsi="Menlo" w:cs="Menlo"/>
          <w:color w:val="839496"/>
          <w:sz w:val="21"/>
          <w:szCs w:val="21"/>
          <w:lang w:val="en-US"/>
        </w:rPr>
        <w:t>();</w:t>
      </w:r>
    </w:p>
    <w:p w14:paraId="6ED34071"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395C2B6F"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HBox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HBox</w:t>
      </w:r>
      <w:r w:rsidRPr="005E57AB">
        <w:rPr>
          <w:rFonts w:ascii="Menlo" w:hAnsi="Menlo" w:cs="Menlo"/>
          <w:color w:val="839496"/>
          <w:sz w:val="21"/>
          <w:szCs w:val="21"/>
          <w:lang w:val="en-US"/>
        </w:rPr>
        <w:t>();</w:t>
      </w:r>
    </w:p>
    <w:p w14:paraId="1FFB08E2"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setPadding</w:t>
      </w:r>
      <w:r w:rsidRPr="005E57AB">
        <w:rPr>
          <w:rFonts w:ascii="Menlo" w:hAnsi="Menlo" w:cs="Menlo"/>
          <w:color w:val="839496"/>
          <w:sz w:val="21"/>
          <w:szCs w:val="21"/>
          <w:lang w:val="en-US"/>
        </w:rPr>
        <w:t>(</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Insets</w:t>
      </w:r>
      <w:r w:rsidRPr="005E57AB">
        <w:rPr>
          <w:rFonts w:ascii="Menlo" w:hAnsi="Menlo" w:cs="Menlo"/>
          <w:color w:val="839496"/>
          <w:sz w:val="21"/>
          <w:szCs w:val="21"/>
          <w:lang w:val="en-US"/>
        </w:rPr>
        <w:t>(</w:t>
      </w:r>
      <w:r w:rsidRPr="005E57AB">
        <w:rPr>
          <w:rFonts w:ascii="Menlo" w:hAnsi="Menlo" w:cs="Menlo"/>
          <w:color w:val="D33682"/>
          <w:sz w:val="21"/>
          <w:szCs w:val="21"/>
          <w:lang w:val="en-US"/>
        </w:rPr>
        <w:t>20</w:t>
      </w:r>
      <w:r w:rsidRPr="005E57AB">
        <w:rPr>
          <w:rFonts w:ascii="Menlo" w:hAnsi="Menlo" w:cs="Menlo"/>
          <w:color w:val="839496"/>
          <w:sz w:val="21"/>
          <w:szCs w:val="21"/>
          <w:lang w:val="en-US"/>
        </w:rPr>
        <w:t>));</w:t>
      </w:r>
    </w:p>
    <w:p w14:paraId="7C908B7B"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setSpacing</w:t>
      </w:r>
      <w:r w:rsidRPr="005E57AB">
        <w:rPr>
          <w:rFonts w:ascii="Menlo" w:hAnsi="Menlo" w:cs="Menlo"/>
          <w:color w:val="839496"/>
          <w:sz w:val="21"/>
          <w:szCs w:val="21"/>
          <w:lang w:val="en-US"/>
        </w:rPr>
        <w:t>(</w:t>
      </w:r>
      <w:r w:rsidRPr="005E57AB">
        <w:rPr>
          <w:rFonts w:ascii="Menlo" w:hAnsi="Menlo" w:cs="Menlo"/>
          <w:color w:val="D33682"/>
          <w:sz w:val="21"/>
          <w:szCs w:val="21"/>
          <w:lang w:val="en-US"/>
        </w:rPr>
        <w:t>20</w:t>
      </w:r>
      <w:r w:rsidRPr="005E57AB">
        <w:rPr>
          <w:rFonts w:ascii="Menlo" w:hAnsi="Menlo" w:cs="Menlo"/>
          <w:color w:val="839496"/>
          <w:sz w:val="21"/>
          <w:szCs w:val="21"/>
          <w:lang w:val="en-US"/>
        </w:rPr>
        <w:t>);</w:t>
      </w:r>
    </w:p>
    <w:p w14:paraId="5043F587"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getChildren</w:t>
      </w:r>
      <w:r w:rsidRPr="005E57AB">
        <w:rPr>
          <w:rFonts w:ascii="Menlo" w:hAnsi="Menlo" w:cs="Menlo"/>
          <w:color w:val="839496"/>
          <w:sz w:val="21"/>
          <w:szCs w:val="21"/>
          <w:lang w:val="en-US"/>
        </w:rPr>
        <w:t>().</w:t>
      </w:r>
      <w:r w:rsidRPr="005E57AB">
        <w:rPr>
          <w:rFonts w:ascii="Menlo" w:hAnsi="Menlo" w:cs="Menlo"/>
          <w:color w:val="268BD2"/>
          <w:sz w:val="21"/>
          <w:szCs w:val="21"/>
          <w:lang w:val="en-US"/>
        </w:rPr>
        <w:t>addAll</w:t>
      </w:r>
      <w:r w:rsidRPr="005E57AB">
        <w:rPr>
          <w:rFonts w:ascii="Menlo" w:hAnsi="Menlo" w:cs="Menlo"/>
          <w:color w:val="839496"/>
          <w:sz w:val="21"/>
          <w:szCs w:val="21"/>
          <w:lang w:val="en-US"/>
        </w:rPr>
        <w:t>(</w:t>
      </w:r>
      <w:r w:rsidRPr="005E57AB">
        <w:rPr>
          <w:rFonts w:ascii="Menlo" w:hAnsi="Menlo" w:cs="Menlo"/>
          <w:color w:val="268BD2"/>
          <w:sz w:val="21"/>
          <w:szCs w:val="21"/>
          <w:lang w:val="en-US"/>
        </w:rPr>
        <w:t>canCloseCbx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closeBtn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hideBtn</w:t>
      </w:r>
      <w:r w:rsidRPr="005E57AB">
        <w:rPr>
          <w:rFonts w:ascii="Menlo" w:hAnsi="Menlo" w:cs="Menlo"/>
          <w:color w:val="839496"/>
          <w:sz w:val="21"/>
          <w:szCs w:val="21"/>
          <w:lang w:val="en-US"/>
        </w:rPr>
        <w:t>);</w:t>
      </w:r>
    </w:p>
    <w:p w14:paraId="5A2F2205"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Add window event handlers to the stage</w:t>
      </w:r>
    </w:p>
    <w:p w14:paraId="5D38FBD2"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setOnShowing</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handle</w:t>
      </w:r>
      <w:r w:rsidRPr="005E57AB">
        <w:rPr>
          <w:rFonts w:ascii="Menlo" w:hAnsi="Menlo" w:cs="Menlo"/>
          <w:color w:val="839496"/>
          <w:sz w:val="21"/>
          <w:szCs w:val="21"/>
          <w:lang w:val="en-US"/>
        </w:rPr>
        <w:t>(e));</w:t>
      </w:r>
    </w:p>
    <w:p w14:paraId="6E21979B"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setOnShown</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handle</w:t>
      </w:r>
      <w:r w:rsidRPr="005E57AB">
        <w:rPr>
          <w:rFonts w:ascii="Menlo" w:hAnsi="Menlo" w:cs="Menlo"/>
          <w:color w:val="839496"/>
          <w:sz w:val="21"/>
          <w:szCs w:val="21"/>
          <w:lang w:val="en-US"/>
        </w:rPr>
        <w:t>(e));</w:t>
      </w:r>
    </w:p>
    <w:p w14:paraId="19C1F9DD"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setOnHiding</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handle</w:t>
      </w:r>
      <w:r w:rsidRPr="005E57AB">
        <w:rPr>
          <w:rFonts w:ascii="Menlo" w:hAnsi="Menlo" w:cs="Menlo"/>
          <w:color w:val="839496"/>
          <w:sz w:val="21"/>
          <w:szCs w:val="21"/>
          <w:lang w:val="en-US"/>
        </w:rPr>
        <w:t>(e));</w:t>
      </w:r>
    </w:p>
    <w:p w14:paraId="419B6422"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setOnHidden</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handle</w:t>
      </w:r>
      <w:r w:rsidRPr="005E57AB">
        <w:rPr>
          <w:rFonts w:ascii="Menlo" w:hAnsi="Menlo" w:cs="Menlo"/>
          <w:color w:val="839496"/>
          <w:sz w:val="21"/>
          <w:szCs w:val="21"/>
          <w:lang w:val="en-US"/>
        </w:rPr>
        <w:t>(e));</w:t>
      </w:r>
    </w:p>
    <w:p w14:paraId="015D45D2"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setOnCloseRequest</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handle</w:t>
      </w:r>
      <w:r w:rsidRPr="005E57AB">
        <w:rPr>
          <w:rFonts w:ascii="Menlo" w:hAnsi="Menlo" w:cs="Menlo"/>
          <w:color w:val="839496"/>
          <w:sz w:val="21"/>
          <w:szCs w:val="21"/>
          <w:lang w:val="en-US"/>
        </w:rPr>
        <w:t>(e));</w:t>
      </w:r>
    </w:p>
    <w:p w14:paraId="724C381E"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7111C4E4"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51BB5D15"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"Window Events"</w:t>
      </w:r>
      <w:r w:rsidRPr="005E57AB">
        <w:rPr>
          <w:rFonts w:ascii="Menlo" w:hAnsi="Menlo" w:cs="Menlo"/>
          <w:color w:val="839496"/>
          <w:sz w:val="21"/>
          <w:szCs w:val="21"/>
          <w:lang w:val="en-US"/>
        </w:rPr>
        <w:t>);</w:t>
      </w:r>
    </w:p>
    <w:p w14:paraId="1BEECB05"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show</w:t>
      </w:r>
      <w:r w:rsidRPr="005E57AB">
        <w:rPr>
          <w:rFonts w:ascii="Menlo" w:hAnsi="Menlo" w:cs="Menlo"/>
          <w:color w:val="839496"/>
          <w:sz w:val="21"/>
          <w:szCs w:val="21"/>
          <w:lang w:val="en-US"/>
        </w:rPr>
        <w:t>();</w:t>
      </w:r>
    </w:p>
    <w:p w14:paraId="32EF30DF"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1D329B61"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p>
    <w:p w14:paraId="397F8CD7"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handle</w:t>
      </w:r>
      <w:r w:rsidRPr="005E57AB">
        <w:rPr>
          <w:rFonts w:ascii="Menlo" w:hAnsi="Menlo" w:cs="Menlo"/>
          <w:color w:val="839496"/>
          <w:sz w:val="21"/>
          <w:szCs w:val="21"/>
          <w:lang w:val="en-US"/>
        </w:rPr>
        <w:t>(</w:t>
      </w:r>
      <w:r w:rsidRPr="005E57AB">
        <w:rPr>
          <w:rFonts w:ascii="Menlo" w:hAnsi="Menlo" w:cs="Menlo"/>
          <w:color w:val="CB4B16"/>
          <w:sz w:val="21"/>
          <w:szCs w:val="21"/>
          <w:lang w:val="en-US"/>
        </w:rPr>
        <w:t>WindowEvent</w:t>
      </w:r>
      <w:r w:rsidRPr="005E57AB">
        <w:rPr>
          <w:rFonts w:ascii="Menlo" w:hAnsi="Menlo" w:cs="Menlo"/>
          <w:color w:val="839496"/>
          <w:sz w:val="21"/>
          <w:szCs w:val="21"/>
          <w:lang w:val="en-US"/>
        </w:rPr>
        <w:t xml:space="preserve"> e) {</w:t>
      </w:r>
    </w:p>
    <w:p w14:paraId="6D4ADB36"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Consume the event if the CheckBox is not selected</w:t>
      </w:r>
    </w:p>
    <w:p w14:paraId="6BC88EEA"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thus preventing the user from closing the window</w:t>
      </w:r>
    </w:p>
    <w:p w14:paraId="081FA138"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EventType</w:t>
      </w:r>
      <w:r w:rsidRPr="005E57AB">
        <w:rPr>
          <w:rFonts w:ascii="Menlo" w:hAnsi="Menlo" w:cs="Menlo"/>
          <w:color w:val="839496"/>
          <w:sz w:val="21"/>
          <w:szCs w:val="21"/>
          <w:lang w:val="en-US"/>
        </w:rPr>
        <w:t>&lt;</w:t>
      </w:r>
      <w:r w:rsidRPr="005E57AB">
        <w:rPr>
          <w:rFonts w:ascii="Menlo" w:hAnsi="Menlo" w:cs="Menlo"/>
          <w:color w:val="CB4B16"/>
          <w:sz w:val="21"/>
          <w:szCs w:val="21"/>
          <w:lang w:val="en-US"/>
        </w:rPr>
        <w:t>WindowEvent</w:t>
      </w:r>
      <w:r w:rsidRPr="005E57AB">
        <w:rPr>
          <w:rFonts w:ascii="Menlo" w:hAnsi="Menlo" w:cs="Menlo"/>
          <w:color w:val="839496"/>
          <w:sz w:val="21"/>
          <w:szCs w:val="21"/>
          <w:lang w:val="en-US"/>
        </w:rPr>
        <w:t xml:space="preserve">&gt; </w:t>
      </w:r>
      <w:r w:rsidRPr="005E57AB">
        <w:rPr>
          <w:rFonts w:ascii="Menlo" w:hAnsi="Menlo" w:cs="Menlo"/>
          <w:color w:val="268BD2"/>
          <w:sz w:val="21"/>
          <w:szCs w:val="21"/>
          <w:lang w:val="en-US"/>
        </w:rPr>
        <w:t>type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e</w:t>
      </w:r>
      <w:r w:rsidRPr="005E57AB">
        <w:rPr>
          <w:rFonts w:ascii="Menlo" w:hAnsi="Menlo" w:cs="Menlo"/>
          <w:color w:val="839496"/>
          <w:sz w:val="21"/>
          <w:szCs w:val="21"/>
          <w:lang w:val="en-US"/>
        </w:rPr>
        <w:t>.</w:t>
      </w:r>
      <w:r w:rsidRPr="005E57AB">
        <w:rPr>
          <w:rFonts w:ascii="Menlo" w:hAnsi="Menlo" w:cs="Menlo"/>
          <w:color w:val="268BD2"/>
          <w:sz w:val="21"/>
          <w:szCs w:val="21"/>
          <w:lang w:val="en-US"/>
        </w:rPr>
        <w:t>getEventType</w:t>
      </w:r>
      <w:r w:rsidRPr="005E57AB">
        <w:rPr>
          <w:rFonts w:ascii="Menlo" w:hAnsi="Menlo" w:cs="Menlo"/>
          <w:color w:val="839496"/>
          <w:sz w:val="21"/>
          <w:szCs w:val="21"/>
          <w:lang w:val="en-US"/>
        </w:rPr>
        <w:t>();</w:t>
      </w:r>
    </w:p>
    <w:p w14:paraId="40789EB6"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if</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type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WINDOW_CLOSE_REQUEST </w:t>
      </w:r>
      <w:r w:rsidRPr="005E57AB">
        <w:rPr>
          <w:rFonts w:ascii="Menlo" w:hAnsi="Menlo" w:cs="Menlo"/>
          <w:color w:val="859900"/>
          <w:sz w:val="21"/>
          <w:szCs w:val="21"/>
          <w:lang w:val="en-US"/>
        </w:rPr>
        <w:t>&amp;&amp;</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268BD2"/>
          <w:sz w:val="21"/>
          <w:szCs w:val="21"/>
          <w:lang w:val="en-US"/>
        </w:rPr>
        <w:t>canCloseCbx</w:t>
      </w:r>
      <w:r w:rsidRPr="005E57AB">
        <w:rPr>
          <w:rFonts w:ascii="Menlo" w:hAnsi="Menlo" w:cs="Menlo"/>
          <w:color w:val="839496"/>
          <w:sz w:val="21"/>
          <w:szCs w:val="21"/>
          <w:lang w:val="en-US"/>
        </w:rPr>
        <w:t>.</w:t>
      </w:r>
      <w:r w:rsidRPr="005E57AB">
        <w:rPr>
          <w:rFonts w:ascii="Menlo" w:hAnsi="Menlo" w:cs="Menlo"/>
          <w:color w:val="268BD2"/>
          <w:sz w:val="21"/>
          <w:szCs w:val="21"/>
          <w:lang w:val="en-US"/>
        </w:rPr>
        <w:t>isSelected</w:t>
      </w:r>
      <w:r w:rsidRPr="005E57AB">
        <w:rPr>
          <w:rFonts w:ascii="Menlo" w:hAnsi="Menlo" w:cs="Menlo"/>
          <w:color w:val="839496"/>
          <w:sz w:val="21"/>
          <w:szCs w:val="21"/>
          <w:lang w:val="en-US"/>
        </w:rPr>
        <w:t>()) {</w:t>
      </w:r>
    </w:p>
    <w:p w14:paraId="6E6D7CE3"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e</w:t>
      </w:r>
      <w:r w:rsidRPr="005E57AB">
        <w:rPr>
          <w:rFonts w:ascii="Menlo" w:hAnsi="Menlo" w:cs="Menlo"/>
          <w:color w:val="839496"/>
          <w:sz w:val="21"/>
          <w:szCs w:val="21"/>
          <w:lang w:val="en-US"/>
        </w:rPr>
        <w:t>.</w:t>
      </w:r>
      <w:r w:rsidRPr="005E57AB">
        <w:rPr>
          <w:rFonts w:ascii="Menlo" w:hAnsi="Menlo" w:cs="Menlo"/>
          <w:color w:val="268BD2"/>
          <w:sz w:val="21"/>
          <w:szCs w:val="21"/>
          <w:lang w:val="en-US"/>
        </w:rPr>
        <w:t>consume</w:t>
      </w:r>
      <w:r w:rsidRPr="005E57AB">
        <w:rPr>
          <w:rFonts w:ascii="Menlo" w:hAnsi="Menlo" w:cs="Menlo"/>
          <w:color w:val="839496"/>
          <w:sz w:val="21"/>
          <w:szCs w:val="21"/>
          <w:lang w:val="en-US"/>
        </w:rPr>
        <w:t>();</w:t>
      </w:r>
    </w:p>
    <w:p w14:paraId="795D0952"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013B8E8C"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System</w:t>
      </w:r>
      <w:r w:rsidRPr="005E57AB">
        <w:rPr>
          <w:rFonts w:ascii="Menlo" w:hAnsi="Menlo" w:cs="Menlo"/>
          <w:color w:val="839496"/>
          <w:sz w:val="21"/>
          <w:szCs w:val="21"/>
          <w:lang w:val="en-US"/>
        </w:rPr>
        <w:t>.</w:t>
      </w:r>
      <w:r w:rsidRPr="005E57AB">
        <w:rPr>
          <w:rFonts w:ascii="Menlo" w:hAnsi="Menlo" w:cs="Menlo"/>
          <w:color w:val="268BD2"/>
          <w:sz w:val="21"/>
          <w:szCs w:val="21"/>
          <w:lang w:val="en-US"/>
        </w:rPr>
        <w:t>out</w:t>
      </w:r>
      <w:r w:rsidRPr="005E57AB">
        <w:rPr>
          <w:rFonts w:ascii="Menlo" w:hAnsi="Menlo" w:cs="Menlo"/>
          <w:color w:val="839496"/>
          <w:sz w:val="21"/>
          <w:szCs w:val="21"/>
          <w:lang w:val="en-US"/>
        </w:rPr>
        <w:t>.</w:t>
      </w:r>
      <w:r w:rsidRPr="005E57AB">
        <w:rPr>
          <w:rFonts w:ascii="Menlo" w:hAnsi="Menlo" w:cs="Menlo"/>
          <w:color w:val="268BD2"/>
          <w:sz w:val="21"/>
          <w:szCs w:val="21"/>
          <w:lang w:val="en-US"/>
        </w:rPr>
        <w:t>println</w:t>
      </w:r>
      <w:r w:rsidRPr="005E57AB">
        <w:rPr>
          <w:rFonts w:ascii="Menlo" w:hAnsi="Menlo" w:cs="Menlo"/>
          <w:color w:val="839496"/>
          <w:sz w:val="21"/>
          <w:szCs w:val="21"/>
          <w:lang w:val="en-US"/>
        </w:rPr>
        <w:t>(</w:t>
      </w:r>
      <w:r w:rsidRPr="005E57AB">
        <w:rPr>
          <w:rFonts w:ascii="Menlo" w:hAnsi="Menlo" w:cs="Menlo"/>
          <w:color w:val="268BD2"/>
          <w:sz w:val="21"/>
          <w:szCs w:val="21"/>
          <w:lang w:val="en-US"/>
        </w:rPr>
        <w:t>type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 Consumed="</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e</w:t>
      </w:r>
      <w:r w:rsidRPr="005E57AB">
        <w:rPr>
          <w:rFonts w:ascii="Menlo" w:hAnsi="Menlo" w:cs="Menlo"/>
          <w:color w:val="839496"/>
          <w:sz w:val="21"/>
          <w:szCs w:val="21"/>
          <w:lang w:val="en-US"/>
        </w:rPr>
        <w:t>.</w:t>
      </w:r>
      <w:r w:rsidRPr="005E57AB">
        <w:rPr>
          <w:rFonts w:ascii="Menlo" w:hAnsi="Menlo" w:cs="Menlo"/>
          <w:color w:val="268BD2"/>
          <w:sz w:val="21"/>
          <w:szCs w:val="21"/>
          <w:lang w:val="en-US"/>
        </w:rPr>
        <w:t>isConsumed</w:t>
      </w:r>
      <w:r w:rsidRPr="005E57AB">
        <w:rPr>
          <w:rFonts w:ascii="Menlo" w:hAnsi="Menlo" w:cs="Menlo"/>
          <w:color w:val="839496"/>
          <w:sz w:val="21"/>
          <w:szCs w:val="21"/>
          <w:lang w:val="en-US"/>
        </w:rPr>
        <w:t>());</w:t>
      </w:r>
    </w:p>
    <w:p w14:paraId="64D838CB"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5607BCD5"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p>
    <w:p w14:paraId="01E40AB4"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showDialog</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mainWindow) {</w:t>
      </w:r>
    </w:p>
    <w:p w14:paraId="247B4E45"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popup</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p>
    <w:p w14:paraId="29766D5C"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closeBtn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"Click to Show Main Window"</w:t>
      </w:r>
      <w:r w:rsidRPr="005E57AB">
        <w:rPr>
          <w:rFonts w:ascii="Menlo" w:hAnsi="Menlo" w:cs="Menlo"/>
          <w:color w:val="839496"/>
          <w:sz w:val="21"/>
          <w:szCs w:val="21"/>
          <w:lang w:val="en-US"/>
        </w:rPr>
        <w:t>);</w:t>
      </w:r>
    </w:p>
    <w:p w14:paraId="3F4E270E"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closeBtn</w:t>
      </w:r>
      <w:r w:rsidRPr="005E57AB">
        <w:rPr>
          <w:rFonts w:ascii="Menlo" w:hAnsi="Menlo" w:cs="Menlo"/>
          <w:color w:val="839496"/>
          <w:sz w:val="21"/>
          <w:szCs w:val="21"/>
          <w:lang w:val="en-US"/>
        </w:rPr>
        <w:t>.</w:t>
      </w:r>
      <w:r w:rsidRPr="005E57AB">
        <w:rPr>
          <w:rFonts w:ascii="Menlo" w:hAnsi="Menlo" w:cs="Menlo"/>
          <w:color w:val="268BD2"/>
          <w:sz w:val="21"/>
          <w:szCs w:val="21"/>
          <w:lang w:val="en-US"/>
        </w:rPr>
        <w:t>setOnAction</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p>
    <w:p w14:paraId="343D2C9D"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popup</w:t>
      </w:r>
      <w:r w:rsidRPr="005E57AB">
        <w:rPr>
          <w:rFonts w:ascii="Menlo" w:hAnsi="Menlo" w:cs="Menlo"/>
          <w:color w:val="839496"/>
          <w:sz w:val="21"/>
          <w:szCs w:val="21"/>
          <w:lang w:val="en-US"/>
        </w:rPr>
        <w:t>.</w:t>
      </w:r>
      <w:r w:rsidRPr="005E57AB">
        <w:rPr>
          <w:rFonts w:ascii="Menlo" w:hAnsi="Menlo" w:cs="Menlo"/>
          <w:color w:val="268BD2"/>
          <w:sz w:val="21"/>
          <w:szCs w:val="21"/>
          <w:lang w:val="en-US"/>
        </w:rPr>
        <w:t>close</w:t>
      </w:r>
      <w:r w:rsidRPr="005E57AB">
        <w:rPr>
          <w:rFonts w:ascii="Menlo" w:hAnsi="Menlo" w:cs="Menlo"/>
          <w:color w:val="839496"/>
          <w:sz w:val="21"/>
          <w:szCs w:val="21"/>
          <w:lang w:val="en-US"/>
        </w:rPr>
        <w:t>();</w:t>
      </w:r>
    </w:p>
    <w:p w14:paraId="29E5456C"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mainWindow</w:t>
      </w:r>
      <w:r w:rsidRPr="005E57AB">
        <w:rPr>
          <w:rFonts w:ascii="Menlo" w:hAnsi="Menlo" w:cs="Menlo"/>
          <w:color w:val="839496"/>
          <w:sz w:val="21"/>
          <w:szCs w:val="21"/>
          <w:lang w:val="en-US"/>
        </w:rPr>
        <w:t>.</w:t>
      </w:r>
      <w:r w:rsidRPr="005E57AB">
        <w:rPr>
          <w:rFonts w:ascii="Menlo" w:hAnsi="Menlo" w:cs="Menlo"/>
          <w:color w:val="268BD2"/>
          <w:sz w:val="21"/>
          <w:szCs w:val="21"/>
          <w:lang w:val="en-US"/>
        </w:rPr>
        <w:t>show</w:t>
      </w:r>
      <w:r w:rsidRPr="005E57AB">
        <w:rPr>
          <w:rFonts w:ascii="Menlo" w:hAnsi="Menlo" w:cs="Menlo"/>
          <w:color w:val="839496"/>
          <w:sz w:val="21"/>
          <w:szCs w:val="21"/>
          <w:lang w:val="en-US"/>
        </w:rPr>
        <w:t>();</w:t>
      </w:r>
    </w:p>
    <w:p w14:paraId="5BA51786"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678460F8"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HBox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HBox</w:t>
      </w:r>
      <w:r w:rsidRPr="005E57AB">
        <w:rPr>
          <w:rFonts w:ascii="Menlo" w:hAnsi="Menlo" w:cs="Menlo"/>
          <w:color w:val="839496"/>
          <w:sz w:val="21"/>
          <w:szCs w:val="21"/>
          <w:lang w:val="en-US"/>
        </w:rPr>
        <w:t>();</w:t>
      </w:r>
    </w:p>
    <w:p w14:paraId="5C88FC82"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setPadding</w:t>
      </w:r>
      <w:r w:rsidRPr="005E57AB">
        <w:rPr>
          <w:rFonts w:ascii="Menlo" w:hAnsi="Menlo" w:cs="Menlo"/>
          <w:color w:val="839496"/>
          <w:sz w:val="21"/>
          <w:szCs w:val="21"/>
          <w:lang w:val="en-US"/>
        </w:rPr>
        <w:t>(</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Insets</w:t>
      </w:r>
      <w:r w:rsidRPr="005E57AB">
        <w:rPr>
          <w:rFonts w:ascii="Menlo" w:hAnsi="Menlo" w:cs="Menlo"/>
          <w:color w:val="839496"/>
          <w:sz w:val="21"/>
          <w:szCs w:val="21"/>
          <w:lang w:val="en-US"/>
        </w:rPr>
        <w:t>(</w:t>
      </w:r>
      <w:r w:rsidRPr="005E57AB">
        <w:rPr>
          <w:rFonts w:ascii="Menlo" w:hAnsi="Menlo" w:cs="Menlo"/>
          <w:color w:val="D33682"/>
          <w:sz w:val="21"/>
          <w:szCs w:val="21"/>
          <w:lang w:val="en-US"/>
        </w:rPr>
        <w:t>20</w:t>
      </w:r>
      <w:r w:rsidRPr="005E57AB">
        <w:rPr>
          <w:rFonts w:ascii="Menlo" w:hAnsi="Menlo" w:cs="Menlo"/>
          <w:color w:val="839496"/>
          <w:sz w:val="21"/>
          <w:szCs w:val="21"/>
          <w:lang w:val="en-US"/>
        </w:rPr>
        <w:t>));</w:t>
      </w:r>
    </w:p>
    <w:p w14:paraId="0E4BEF15"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setSpacing</w:t>
      </w:r>
      <w:r w:rsidRPr="005E57AB">
        <w:rPr>
          <w:rFonts w:ascii="Menlo" w:hAnsi="Menlo" w:cs="Menlo"/>
          <w:color w:val="839496"/>
          <w:sz w:val="21"/>
          <w:szCs w:val="21"/>
          <w:lang w:val="en-US"/>
        </w:rPr>
        <w:t>(</w:t>
      </w:r>
      <w:r w:rsidRPr="005E57AB">
        <w:rPr>
          <w:rFonts w:ascii="Menlo" w:hAnsi="Menlo" w:cs="Menlo"/>
          <w:color w:val="D33682"/>
          <w:sz w:val="21"/>
          <w:szCs w:val="21"/>
          <w:lang w:val="en-US"/>
        </w:rPr>
        <w:t>20</w:t>
      </w:r>
      <w:r w:rsidRPr="005E57AB">
        <w:rPr>
          <w:rFonts w:ascii="Menlo" w:hAnsi="Menlo" w:cs="Menlo"/>
          <w:color w:val="839496"/>
          <w:sz w:val="21"/>
          <w:szCs w:val="21"/>
          <w:lang w:val="en-US"/>
        </w:rPr>
        <w:t>);</w:t>
      </w:r>
    </w:p>
    <w:p w14:paraId="121FA2AB"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getChildren</w:t>
      </w:r>
      <w:r w:rsidRPr="005E57AB">
        <w:rPr>
          <w:rFonts w:ascii="Menlo" w:hAnsi="Menlo" w:cs="Menlo"/>
          <w:color w:val="839496"/>
          <w:sz w:val="21"/>
          <w:szCs w:val="21"/>
          <w:lang w:val="en-US"/>
        </w:rPr>
        <w:t>().</w:t>
      </w:r>
      <w:r w:rsidRPr="005E57AB">
        <w:rPr>
          <w:rFonts w:ascii="Menlo" w:hAnsi="Menlo" w:cs="Menlo"/>
          <w:color w:val="268BD2"/>
          <w:sz w:val="21"/>
          <w:szCs w:val="21"/>
          <w:lang w:val="en-US"/>
        </w:rPr>
        <w:t>addAll</w:t>
      </w:r>
      <w:r w:rsidRPr="005E57AB">
        <w:rPr>
          <w:rFonts w:ascii="Menlo" w:hAnsi="Menlo" w:cs="Menlo"/>
          <w:color w:val="839496"/>
          <w:sz w:val="21"/>
          <w:szCs w:val="21"/>
          <w:lang w:val="en-US"/>
        </w:rPr>
        <w:t>(</w:t>
      </w:r>
      <w:r w:rsidRPr="005E57AB">
        <w:rPr>
          <w:rFonts w:ascii="Menlo" w:hAnsi="Menlo" w:cs="Menlo"/>
          <w:color w:val="268BD2"/>
          <w:sz w:val="21"/>
          <w:szCs w:val="21"/>
          <w:lang w:val="en-US"/>
        </w:rPr>
        <w:t>closeBtn</w:t>
      </w:r>
      <w:r w:rsidRPr="005E57AB">
        <w:rPr>
          <w:rFonts w:ascii="Menlo" w:hAnsi="Menlo" w:cs="Menlo"/>
          <w:color w:val="839496"/>
          <w:sz w:val="21"/>
          <w:szCs w:val="21"/>
          <w:lang w:val="en-US"/>
        </w:rPr>
        <w:t>);</w:t>
      </w:r>
    </w:p>
    <w:p w14:paraId="62B029C6"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1B3F7EDA"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popup</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6DF23694" w14:textId="77777777" w:rsidR="005771E5" w:rsidRPr="005E57AB" w:rsidRDefault="005771E5" w:rsidP="005771E5">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popup</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"Popup"</w:t>
      </w:r>
      <w:r w:rsidRPr="005E57AB">
        <w:rPr>
          <w:rFonts w:ascii="Menlo" w:hAnsi="Menlo" w:cs="Menlo"/>
          <w:color w:val="839496"/>
          <w:sz w:val="21"/>
          <w:szCs w:val="21"/>
          <w:lang w:val="en-US"/>
        </w:rPr>
        <w:t>);</w:t>
      </w:r>
    </w:p>
    <w:p w14:paraId="0024AD40" w14:textId="77777777" w:rsidR="005771E5" w:rsidRPr="008426D0" w:rsidRDefault="005771E5" w:rsidP="005771E5">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popup</w:t>
      </w:r>
      <w:r w:rsidRPr="008426D0">
        <w:rPr>
          <w:rFonts w:ascii="Menlo" w:hAnsi="Menlo" w:cs="Menlo"/>
          <w:color w:val="839496"/>
          <w:sz w:val="21"/>
          <w:szCs w:val="21"/>
        </w:rPr>
        <w:t>.</w:t>
      </w:r>
      <w:r w:rsidRPr="008426D0">
        <w:rPr>
          <w:rFonts w:ascii="Menlo" w:hAnsi="Menlo" w:cs="Menlo"/>
          <w:color w:val="268BD2"/>
          <w:sz w:val="21"/>
          <w:szCs w:val="21"/>
        </w:rPr>
        <w:t>show</w:t>
      </w:r>
      <w:r w:rsidRPr="008426D0">
        <w:rPr>
          <w:rFonts w:ascii="Menlo" w:hAnsi="Menlo" w:cs="Menlo"/>
          <w:color w:val="839496"/>
          <w:sz w:val="21"/>
          <w:szCs w:val="21"/>
        </w:rPr>
        <w:t>();</w:t>
      </w:r>
    </w:p>
    <w:p w14:paraId="1A172FDE" w14:textId="77777777" w:rsidR="005771E5" w:rsidRPr="008426D0" w:rsidRDefault="005771E5" w:rsidP="005771E5">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79B4FC91" w14:textId="5AF2855F" w:rsidR="005771E5" w:rsidRPr="008426D0" w:rsidRDefault="005771E5" w:rsidP="005771E5">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2F4A2E49" w14:textId="77777777" w:rsidR="005771E5" w:rsidRPr="008426D0" w:rsidRDefault="005771E5" w:rsidP="005771E5"/>
    <w:p w14:paraId="4BDE69E1" w14:textId="77777777" w:rsidR="005771E5" w:rsidRPr="008426D0" w:rsidRDefault="005771E5" w:rsidP="005771E5">
      <w:r w:rsidRPr="008426D0">
        <w:br w:type="page"/>
      </w:r>
    </w:p>
    <w:p w14:paraId="46B85FD0" w14:textId="24F374FD" w:rsidR="0019437A" w:rsidRPr="008426D0" w:rsidRDefault="0019437A" w:rsidP="0019437A">
      <w:pPr>
        <w:pStyle w:val="Ttulo1"/>
        <w:rPr>
          <w:lang w:val="es-ES"/>
        </w:rPr>
      </w:pPr>
      <w:bookmarkStart w:id="129" w:name="_Toc112794678"/>
      <w:r w:rsidRPr="008426D0">
        <w:rPr>
          <w:caps w:val="0"/>
          <w:lang w:val="es-ES"/>
        </w:rPr>
        <w:lastRenderedPageBreak/>
        <w:t>CONTENEDORES</w:t>
      </w:r>
      <w:bookmarkEnd w:id="129"/>
    </w:p>
    <w:p w14:paraId="455B9ED6" w14:textId="70CB9C3D" w:rsidR="0019437A" w:rsidRPr="008426D0" w:rsidRDefault="0019437A" w:rsidP="0019437A">
      <w:r w:rsidRPr="008426D0">
        <w:t xml:space="preserve">Un </w:t>
      </w:r>
      <w:r w:rsidR="00A22E07" w:rsidRPr="008426D0">
        <w:t>contenedor</w:t>
      </w:r>
      <w:r w:rsidRPr="008426D0">
        <w:t xml:space="preserve"> es un nodo que contiene otros nodos</w:t>
      </w:r>
      <w:r w:rsidR="00250774" w:rsidRPr="008426D0">
        <w:t xml:space="preserve"> (</w:t>
      </w:r>
      <w:r w:rsidRPr="008426D0">
        <w:t xml:space="preserve">nodos hijos). La responsabilidad de un </w:t>
      </w:r>
      <w:r w:rsidR="00A22E07" w:rsidRPr="008426D0">
        <w:t xml:space="preserve">contendor </w:t>
      </w:r>
      <w:r w:rsidRPr="008426D0">
        <w:t>es la de distribuir a sus hijos,</w:t>
      </w:r>
      <w:r w:rsidR="008F77E5" w:rsidRPr="008426D0">
        <w:t xml:space="preserve"> cada contendor tiene su propia política de diseño que controla la forma en que e</w:t>
      </w:r>
      <w:r w:rsidR="000A441E" w:rsidRPr="008426D0">
        <w:t xml:space="preserve">l </w:t>
      </w:r>
      <w:r w:rsidR="00045650" w:rsidRPr="008426D0">
        <w:t>contendor</w:t>
      </w:r>
      <w:r w:rsidR="000A441E" w:rsidRPr="008426D0">
        <w:t xml:space="preserve"> dispone </w:t>
      </w:r>
      <w:r w:rsidR="00045650" w:rsidRPr="008426D0">
        <w:t>a</w:t>
      </w:r>
      <w:r w:rsidR="000A441E" w:rsidRPr="008426D0">
        <w:t xml:space="preserve"> sus hijos.</w:t>
      </w:r>
    </w:p>
    <w:p w14:paraId="66E943F1" w14:textId="77777777" w:rsidR="0019437A" w:rsidRPr="008426D0" w:rsidRDefault="0019437A" w:rsidP="0019437A"/>
    <w:p w14:paraId="4AD856FA" w14:textId="77777777" w:rsidR="0019437A" w:rsidRPr="008426D0" w:rsidRDefault="0019437A" w:rsidP="0019437A">
      <w:pPr>
        <w:jc w:val="center"/>
      </w:pPr>
      <w:r w:rsidRPr="008426D0">
        <w:rPr>
          <w:noProof/>
        </w:rPr>
        <w:drawing>
          <wp:inline distT="0" distB="0" distL="0" distR="0" wp14:anchorId="398901B3" wp14:editId="784ED2B9">
            <wp:extent cx="4893620" cy="3480391"/>
            <wp:effectExtent l="0" t="0" r="0" b="0"/>
            <wp:docPr id="807" name="image19.jpeg"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image19.jpeg" descr="Diagrama&#10;&#10;Descripción generada automá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906468" cy="3489529"/>
                    </a:xfrm>
                    <a:prstGeom prst="rect">
                      <a:avLst/>
                    </a:prstGeom>
                  </pic:spPr>
                </pic:pic>
              </a:graphicData>
            </a:graphic>
          </wp:inline>
        </w:drawing>
      </w:r>
    </w:p>
    <w:p w14:paraId="688D8AB0" w14:textId="77777777" w:rsidR="0019437A" w:rsidRPr="008426D0" w:rsidRDefault="0019437A" w:rsidP="0019437A"/>
    <w:p w14:paraId="30498DEC" w14:textId="052C612F" w:rsidR="00C50ABB" w:rsidRPr="008426D0" w:rsidRDefault="003D2775" w:rsidP="0019437A">
      <w:r w:rsidRPr="008426D0">
        <w:t>U</w:t>
      </w:r>
      <w:r w:rsidR="0019437A" w:rsidRPr="008426D0">
        <w:t xml:space="preserve">n contenedor debe ser una subclase de la clase </w:t>
      </w:r>
      <w:r w:rsidRPr="008426D0">
        <w:rPr>
          <w:b/>
          <w:bCs/>
        </w:rPr>
        <w:t>Parent</w:t>
      </w:r>
      <w:r w:rsidR="0019437A" w:rsidRPr="008426D0">
        <w:t>. Sin embargo, no todas las subclases de la clase Parent son contenedores. Por ejemplo, la clase Button es una subclase de la clase Parent; sin embargo, es un control, no un contenedor.</w:t>
      </w:r>
    </w:p>
    <w:p w14:paraId="34107E90" w14:textId="77777777" w:rsidR="0019437A" w:rsidRPr="008426D0" w:rsidRDefault="0019437A" w:rsidP="0019437A"/>
    <w:p w14:paraId="77D43B57" w14:textId="774EC37E" w:rsidR="0019437A" w:rsidRPr="008426D0" w:rsidRDefault="0019437A" w:rsidP="0019437A">
      <w:r w:rsidRPr="008426D0">
        <w:t>Si no desea</w:t>
      </w:r>
      <w:r w:rsidR="009979C9" w:rsidRPr="008426D0">
        <w:t>s</w:t>
      </w:r>
      <w:r w:rsidRPr="008426D0">
        <w:t xml:space="preserve"> que el contenedor gestione el diseño de un nodo, debe establecer la propiedad </w:t>
      </w:r>
      <w:r w:rsidRPr="008426D0">
        <w:rPr>
          <w:b/>
        </w:rPr>
        <w:t>managed</w:t>
      </w:r>
      <w:r w:rsidRPr="008426D0">
        <w:t xml:space="preserve"> del nodo en false. </w:t>
      </w:r>
    </w:p>
    <w:p w14:paraId="23F5816D" w14:textId="77777777" w:rsidR="0019437A" w:rsidRPr="008426D0" w:rsidRDefault="0019437A" w:rsidP="0019437A"/>
    <w:p w14:paraId="02D98B93" w14:textId="40E62678" w:rsidR="0019437A" w:rsidRPr="008426D0" w:rsidRDefault="00FF0935" w:rsidP="001E08EF">
      <w:r w:rsidRPr="008426D0">
        <w:t xml:space="preserve">El método </w:t>
      </w:r>
      <w:r w:rsidR="0019437A" w:rsidRPr="008426D0">
        <w:rPr>
          <w:b/>
        </w:rPr>
        <w:t>ObservableList&lt;Node&gt; getChildren</w:t>
      </w:r>
      <w:r w:rsidRPr="008426D0">
        <w:rPr>
          <w:b/>
          <w:bCs/>
        </w:rPr>
        <w:t xml:space="preserve">() </w:t>
      </w:r>
      <w:r w:rsidRPr="008426D0">
        <w:t>de l</w:t>
      </w:r>
      <w:r w:rsidR="0019437A" w:rsidRPr="008426D0">
        <w:t>a clase Parent devuelve los nodos hijos de un contendor. Si quieres añadir un nodo a un contenedor, añadirás el nodo a esta lista.</w:t>
      </w:r>
    </w:p>
    <w:p w14:paraId="2B38A4B3" w14:textId="77777777" w:rsidR="0019437A" w:rsidRPr="008426D0" w:rsidRDefault="0019437A" w:rsidP="0019437A"/>
    <w:p w14:paraId="37133434" w14:textId="77777777" w:rsidR="0019437A" w:rsidRPr="008426D0" w:rsidRDefault="0019437A" w:rsidP="0019437A">
      <w:r w:rsidRPr="008426D0">
        <w:t>La siguiente tabla contiene una breve descripción de las clases de contenedores:</w:t>
      </w:r>
    </w:p>
    <w:p w14:paraId="76C68C2C" w14:textId="77777777" w:rsidR="0019437A" w:rsidRPr="008426D0" w:rsidRDefault="0019437A" w:rsidP="0019437A"/>
    <w:tbl>
      <w:tblPr>
        <w:tblStyle w:val="TableNormal1"/>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1E0" w:firstRow="1" w:lastRow="1" w:firstColumn="1" w:lastColumn="1" w:noHBand="0" w:noVBand="0"/>
      </w:tblPr>
      <w:tblGrid>
        <w:gridCol w:w="1694"/>
        <w:gridCol w:w="8750"/>
      </w:tblGrid>
      <w:tr w:rsidR="0019437A" w:rsidRPr="008426D0" w14:paraId="50B76894" w14:textId="77777777" w:rsidTr="00AF2B62">
        <w:trPr>
          <w:trHeight w:val="283"/>
        </w:trPr>
        <w:tc>
          <w:tcPr>
            <w:tcW w:w="811" w:type="pct"/>
            <w:shd w:val="clear" w:color="auto" w:fill="BABABA"/>
            <w:vAlign w:val="center"/>
          </w:tcPr>
          <w:p w14:paraId="39FC79A8" w14:textId="57444A96" w:rsidR="0019437A" w:rsidRPr="008426D0" w:rsidRDefault="009979C9" w:rsidP="00AF2B62">
            <w:pPr>
              <w:ind w:left="129"/>
              <w:jc w:val="center"/>
              <w:rPr>
                <w:b/>
                <w:lang w:val="es-ES"/>
              </w:rPr>
            </w:pPr>
            <w:r w:rsidRPr="008426D0">
              <w:rPr>
                <w:b/>
                <w:lang w:val="es-ES"/>
              </w:rPr>
              <w:t>Contendor</w:t>
            </w:r>
          </w:p>
        </w:tc>
        <w:tc>
          <w:tcPr>
            <w:tcW w:w="4189" w:type="pct"/>
            <w:shd w:val="clear" w:color="auto" w:fill="BABABA"/>
            <w:vAlign w:val="center"/>
          </w:tcPr>
          <w:p w14:paraId="25D3FDAC" w14:textId="77777777" w:rsidR="0019437A" w:rsidRPr="008426D0" w:rsidRDefault="0019437A" w:rsidP="009979C9">
            <w:pPr>
              <w:ind w:left="129" w:right="103"/>
              <w:jc w:val="left"/>
              <w:rPr>
                <w:b/>
                <w:lang w:val="es-ES"/>
              </w:rPr>
            </w:pPr>
            <w:r w:rsidRPr="008426D0">
              <w:rPr>
                <w:b/>
                <w:lang w:val="es-ES"/>
              </w:rPr>
              <w:t>Descripción</w:t>
            </w:r>
          </w:p>
        </w:tc>
      </w:tr>
      <w:tr w:rsidR="0019437A" w:rsidRPr="008426D0" w14:paraId="3F2FD99D" w14:textId="77777777" w:rsidTr="00AF2B62">
        <w:trPr>
          <w:trHeight w:val="283"/>
        </w:trPr>
        <w:tc>
          <w:tcPr>
            <w:tcW w:w="811" w:type="pct"/>
            <w:vAlign w:val="center"/>
          </w:tcPr>
          <w:p w14:paraId="2733DF57" w14:textId="77777777" w:rsidR="0019437A" w:rsidRPr="008426D0" w:rsidRDefault="0019437A" w:rsidP="00AF2B62">
            <w:pPr>
              <w:ind w:left="129"/>
              <w:jc w:val="center"/>
              <w:rPr>
                <w:b/>
                <w:lang w:val="es-ES"/>
              </w:rPr>
            </w:pPr>
            <w:r w:rsidRPr="008426D0">
              <w:rPr>
                <w:b/>
                <w:lang w:val="es-ES"/>
              </w:rPr>
              <w:t>Group</w:t>
            </w:r>
          </w:p>
        </w:tc>
        <w:tc>
          <w:tcPr>
            <w:tcW w:w="4189" w:type="pct"/>
            <w:vAlign w:val="center"/>
          </w:tcPr>
          <w:p w14:paraId="0C0BE3D3" w14:textId="5ED4BADF" w:rsidR="0019437A" w:rsidRPr="008426D0" w:rsidRDefault="00D83220" w:rsidP="009979C9">
            <w:pPr>
              <w:ind w:left="129" w:right="103"/>
              <w:jc w:val="left"/>
              <w:rPr>
                <w:lang w:val="es-ES"/>
              </w:rPr>
            </w:pPr>
            <w:r w:rsidRPr="008426D0">
              <w:rPr>
                <w:lang w:val="es-ES"/>
              </w:rPr>
              <w:t>Se utiliza para aplicar</w:t>
            </w:r>
            <w:r w:rsidR="0019437A" w:rsidRPr="008426D0">
              <w:rPr>
                <w:lang w:val="es-ES"/>
              </w:rPr>
              <w:t xml:space="preserve"> efectos y transformaciones colectivamente a todos sus hijos.</w:t>
            </w:r>
          </w:p>
        </w:tc>
      </w:tr>
      <w:tr w:rsidR="0019437A" w:rsidRPr="008426D0" w14:paraId="0F05DDDB" w14:textId="77777777" w:rsidTr="00AF2B62">
        <w:trPr>
          <w:trHeight w:val="283"/>
        </w:trPr>
        <w:tc>
          <w:tcPr>
            <w:tcW w:w="811" w:type="pct"/>
            <w:vAlign w:val="center"/>
          </w:tcPr>
          <w:p w14:paraId="29BC2C36" w14:textId="77777777" w:rsidR="0019437A" w:rsidRPr="008426D0" w:rsidRDefault="0019437A" w:rsidP="00AF2B62">
            <w:pPr>
              <w:ind w:left="129"/>
              <w:jc w:val="center"/>
              <w:rPr>
                <w:b/>
                <w:lang w:val="es-ES"/>
              </w:rPr>
            </w:pPr>
            <w:r w:rsidRPr="008426D0">
              <w:rPr>
                <w:b/>
                <w:lang w:val="es-ES"/>
              </w:rPr>
              <w:t>Pane</w:t>
            </w:r>
          </w:p>
        </w:tc>
        <w:tc>
          <w:tcPr>
            <w:tcW w:w="4189" w:type="pct"/>
            <w:vAlign w:val="center"/>
          </w:tcPr>
          <w:p w14:paraId="32F8D4BB" w14:textId="77777777" w:rsidR="0019437A" w:rsidRPr="008426D0" w:rsidRDefault="0019437A" w:rsidP="009979C9">
            <w:pPr>
              <w:ind w:left="129" w:right="103"/>
              <w:jc w:val="left"/>
              <w:rPr>
                <w:lang w:val="es-ES"/>
              </w:rPr>
            </w:pPr>
            <w:r w:rsidRPr="008426D0">
              <w:rPr>
                <w:lang w:val="es-ES"/>
              </w:rPr>
              <w:t>Se utiliza para el posicionamiento absoluto de sus hijos.</w:t>
            </w:r>
          </w:p>
        </w:tc>
      </w:tr>
      <w:tr w:rsidR="0019437A" w:rsidRPr="008426D0" w14:paraId="3AE29E99" w14:textId="77777777" w:rsidTr="00AF2B62">
        <w:trPr>
          <w:trHeight w:val="283"/>
        </w:trPr>
        <w:tc>
          <w:tcPr>
            <w:tcW w:w="811" w:type="pct"/>
            <w:vAlign w:val="center"/>
          </w:tcPr>
          <w:p w14:paraId="6F1CDED1" w14:textId="77777777" w:rsidR="0019437A" w:rsidRPr="008426D0" w:rsidRDefault="0019437A" w:rsidP="00AF2B62">
            <w:pPr>
              <w:ind w:left="129"/>
              <w:jc w:val="center"/>
              <w:rPr>
                <w:b/>
                <w:lang w:val="es-ES"/>
              </w:rPr>
            </w:pPr>
            <w:r w:rsidRPr="008426D0">
              <w:rPr>
                <w:b/>
                <w:lang w:val="es-ES"/>
              </w:rPr>
              <w:t>HBox</w:t>
            </w:r>
          </w:p>
        </w:tc>
        <w:tc>
          <w:tcPr>
            <w:tcW w:w="4189" w:type="pct"/>
            <w:vAlign w:val="center"/>
          </w:tcPr>
          <w:p w14:paraId="419CE3F9" w14:textId="77777777" w:rsidR="0019437A" w:rsidRPr="008426D0" w:rsidRDefault="0019437A" w:rsidP="009979C9">
            <w:pPr>
              <w:ind w:left="129" w:right="103"/>
              <w:jc w:val="left"/>
              <w:rPr>
                <w:lang w:val="es-ES"/>
              </w:rPr>
            </w:pPr>
            <w:r w:rsidRPr="008426D0">
              <w:rPr>
                <w:lang w:val="es-ES"/>
              </w:rPr>
              <w:t>Dispone sus hijos horizontalmente en una sola fila.</w:t>
            </w:r>
          </w:p>
        </w:tc>
      </w:tr>
      <w:tr w:rsidR="0019437A" w:rsidRPr="008426D0" w14:paraId="15867ACA" w14:textId="77777777" w:rsidTr="00AF2B62">
        <w:trPr>
          <w:trHeight w:val="283"/>
        </w:trPr>
        <w:tc>
          <w:tcPr>
            <w:tcW w:w="811" w:type="pct"/>
            <w:vAlign w:val="center"/>
          </w:tcPr>
          <w:p w14:paraId="22EB36F0" w14:textId="77777777" w:rsidR="0019437A" w:rsidRPr="008426D0" w:rsidRDefault="0019437A" w:rsidP="00AF2B62">
            <w:pPr>
              <w:ind w:left="129"/>
              <w:jc w:val="center"/>
              <w:rPr>
                <w:b/>
                <w:lang w:val="es-ES"/>
              </w:rPr>
            </w:pPr>
            <w:r w:rsidRPr="008426D0">
              <w:rPr>
                <w:b/>
                <w:lang w:val="es-ES"/>
              </w:rPr>
              <w:t>VBox</w:t>
            </w:r>
          </w:p>
        </w:tc>
        <w:tc>
          <w:tcPr>
            <w:tcW w:w="4189" w:type="pct"/>
            <w:vAlign w:val="center"/>
          </w:tcPr>
          <w:p w14:paraId="34A7697C" w14:textId="77777777" w:rsidR="0019437A" w:rsidRPr="008426D0" w:rsidRDefault="0019437A" w:rsidP="009979C9">
            <w:pPr>
              <w:ind w:left="129" w:right="103"/>
              <w:jc w:val="left"/>
              <w:rPr>
                <w:lang w:val="es-ES"/>
              </w:rPr>
            </w:pPr>
            <w:r w:rsidRPr="008426D0">
              <w:rPr>
                <w:lang w:val="es-ES"/>
              </w:rPr>
              <w:t>Dispone sus hijos verticalmente en una sola columna.</w:t>
            </w:r>
          </w:p>
        </w:tc>
      </w:tr>
      <w:tr w:rsidR="0019437A" w:rsidRPr="008426D0" w14:paraId="1C93831C" w14:textId="77777777" w:rsidTr="00573EC0">
        <w:trPr>
          <w:trHeight w:val="567"/>
        </w:trPr>
        <w:tc>
          <w:tcPr>
            <w:tcW w:w="811" w:type="pct"/>
            <w:vAlign w:val="center"/>
          </w:tcPr>
          <w:p w14:paraId="63214876" w14:textId="77777777" w:rsidR="0019437A" w:rsidRPr="008426D0" w:rsidRDefault="0019437A" w:rsidP="00AF2B62">
            <w:pPr>
              <w:ind w:left="129"/>
              <w:jc w:val="center"/>
              <w:rPr>
                <w:b/>
                <w:lang w:val="es-ES"/>
              </w:rPr>
            </w:pPr>
            <w:r w:rsidRPr="008426D0">
              <w:rPr>
                <w:b/>
                <w:lang w:val="es-ES"/>
              </w:rPr>
              <w:t>FlowPane</w:t>
            </w:r>
          </w:p>
        </w:tc>
        <w:tc>
          <w:tcPr>
            <w:tcW w:w="4189" w:type="pct"/>
            <w:vAlign w:val="center"/>
          </w:tcPr>
          <w:p w14:paraId="0EE5AFBC" w14:textId="7753E969" w:rsidR="0019437A" w:rsidRPr="008426D0" w:rsidRDefault="0019437A" w:rsidP="009979C9">
            <w:pPr>
              <w:ind w:left="129" w:right="103"/>
              <w:jc w:val="left"/>
              <w:rPr>
                <w:lang w:val="es-ES"/>
              </w:rPr>
            </w:pPr>
            <w:r w:rsidRPr="008426D0">
              <w:rPr>
                <w:lang w:val="es-ES"/>
              </w:rPr>
              <w:t xml:space="preserve">Dispone sus hijos horizontal o verticalmente en filas o columnas. Si no caben en una sola fila o columna, </w:t>
            </w:r>
            <w:r w:rsidR="00964E48" w:rsidRPr="008426D0">
              <w:rPr>
                <w:lang w:val="es-ES"/>
              </w:rPr>
              <w:t>siguen</w:t>
            </w:r>
            <w:r w:rsidRPr="008426D0">
              <w:rPr>
                <w:lang w:val="es-ES"/>
              </w:rPr>
              <w:t xml:space="preserve"> en la </w:t>
            </w:r>
            <w:r w:rsidR="00964E48" w:rsidRPr="008426D0">
              <w:rPr>
                <w:lang w:val="es-ES"/>
              </w:rPr>
              <w:t>siguiente fila</w:t>
            </w:r>
            <w:r w:rsidRPr="008426D0">
              <w:rPr>
                <w:lang w:val="es-ES"/>
              </w:rPr>
              <w:t xml:space="preserve"> o </w:t>
            </w:r>
            <w:r w:rsidR="00964E48" w:rsidRPr="008426D0">
              <w:rPr>
                <w:lang w:val="es-ES"/>
              </w:rPr>
              <w:t>columna</w:t>
            </w:r>
            <w:r w:rsidRPr="008426D0">
              <w:rPr>
                <w:lang w:val="es-ES"/>
              </w:rPr>
              <w:t>.</w:t>
            </w:r>
          </w:p>
        </w:tc>
      </w:tr>
      <w:tr w:rsidR="0019437A" w:rsidRPr="008426D0" w14:paraId="46E775AC" w14:textId="77777777" w:rsidTr="00573EC0">
        <w:trPr>
          <w:trHeight w:val="567"/>
        </w:trPr>
        <w:tc>
          <w:tcPr>
            <w:tcW w:w="811" w:type="pct"/>
            <w:vAlign w:val="center"/>
          </w:tcPr>
          <w:p w14:paraId="62198B68" w14:textId="77777777" w:rsidR="0019437A" w:rsidRPr="008426D0" w:rsidRDefault="0019437A" w:rsidP="00AF2B62">
            <w:pPr>
              <w:ind w:left="129"/>
              <w:jc w:val="center"/>
              <w:rPr>
                <w:b/>
                <w:lang w:val="es-ES"/>
              </w:rPr>
            </w:pPr>
            <w:r w:rsidRPr="008426D0">
              <w:rPr>
                <w:b/>
                <w:lang w:val="es-ES"/>
              </w:rPr>
              <w:t>BorderPane</w:t>
            </w:r>
          </w:p>
        </w:tc>
        <w:tc>
          <w:tcPr>
            <w:tcW w:w="4189" w:type="pct"/>
            <w:vAlign w:val="center"/>
          </w:tcPr>
          <w:p w14:paraId="09060481" w14:textId="305B3FD5" w:rsidR="0019437A" w:rsidRPr="008426D0" w:rsidRDefault="0019437A" w:rsidP="009979C9">
            <w:pPr>
              <w:ind w:left="129" w:right="103"/>
              <w:jc w:val="left"/>
              <w:rPr>
                <w:lang w:val="es-ES"/>
              </w:rPr>
            </w:pPr>
            <w:r w:rsidRPr="008426D0">
              <w:rPr>
                <w:lang w:val="es-ES"/>
              </w:rPr>
              <w:t xml:space="preserve">Divide su área de diseño en </w:t>
            </w:r>
            <w:r w:rsidR="00161408" w:rsidRPr="008426D0">
              <w:rPr>
                <w:lang w:val="es-ES"/>
              </w:rPr>
              <w:t>cuatro</w:t>
            </w:r>
            <w:r w:rsidRPr="008426D0">
              <w:rPr>
                <w:lang w:val="es-ES"/>
              </w:rPr>
              <w:t xml:space="preserve"> regiones</w:t>
            </w:r>
            <w:r w:rsidR="00161408" w:rsidRPr="008426D0">
              <w:rPr>
                <w:lang w:val="es-ES"/>
              </w:rPr>
              <w:t>:</w:t>
            </w:r>
            <w:r w:rsidRPr="008426D0">
              <w:rPr>
                <w:lang w:val="es-ES"/>
              </w:rPr>
              <w:t xml:space="preserve"> superior, derecha, inferior, izquierda y central y coloca cada uno de sus hijos en una de las cinco regiones.</w:t>
            </w:r>
          </w:p>
        </w:tc>
      </w:tr>
      <w:tr w:rsidR="0019437A" w:rsidRPr="008426D0" w14:paraId="7C03BF40" w14:textId="77777777" w:rsidTr="00573EC0">
        <w:trPr>
          <w:trHeight w:val="283"/>
        </w:trPr>
        <w:tc>
          <w:tcPr>
            <w:tcW w:w="811" w:type="pct"/>
            <w:vAlign w:val="center"/>
          </w:tcPr>
          <w:p w14:paraId="389A12CA" w14:textId="77777777" w:rsidR="0019437A" w:rsidRPr="008426D0" w:rsidRDefault="0019437A" w:rsidP="00AF2B62">
            <w:pPr>
              <w:ind w:left="129"/>
              <w:jc w:val="center"/>
              <w:rPr>
                <w:b/>
                <w:lang w:val="es-ES"/>
              </w:rPr>
            </w:pPr>
            <w:r w:rsidRPr="008426D0">
              <w:rPr>
                <w:b/>
                <w:lang w:val="es-ES"/>
              </w:rPr>
              <w:t>StackPane</w:t>
            </w:r>
          </w:p>
        </w:tc>
        <w:tc>
          <w:tcPr>
            <w:tcW w:w="4189" w:type="pct"/>
            <w:vAlign w:val="center"/>
          </w:tcPr>
          <w:p w14:paraId="09CF97EB" w14:textId="77777777" w:rsidR="0019437A" w:rsidRPr="008426D0" w:rsidRDefault="0019437A" w:rsidP="009979C9">
            <w:pPr>
              <w:ind w:left="129" w:right="103"/>
              <w:jc w:val="left"/>
              <w:rPr>
                <w:lang w:val="es-ES"/>
              </w:rPr>
            </w:pPr>
            <w:r w:rsidRPr="008426D0">
              <w:rPr>
                <w:lang w:val="es-ES"/>
              </w:rPr>
              <w:t>Organiza sus hijos en una pila de atrás hacia adelante.</w:t>
            </w:r>
          </w:p>
        </w:tc>
      </w:tr>
      <w:tr w:rsidR="0019437A" w:rsidRPr="008426D0" w14:paraId="5076CEBC" w14:textId="77777777" w:rsidTr="00573EC0">
        <w:trPr>
          <w:trHeight w:val="283"/>
        </w:trPr>
        <w:tc>
          <w:tcPr>
            <w:tcW w:w="811" w:type="pct"/>
            <w:vAlign w:val="center"/>
          </w:tcPr>
          <w:p w14:paraId="36CCF2E3" w14:textId="77777777" w:rsidR="0019437A" w:rsidRPr="008426D0" w:rsidRDefault="0019437A" w:rsidP="00AF2B62">
            <w:pPr>
              <w:ind w:left="129"/>
              <w:jc w:val="center"/>
              <w:rPr>
                <w:b/>
                <w:lang w:val="es-ES"/>
              </w:rPr>
            </w:pPr>
            <w:r w:rsidRPr="008426D0">
              <w:rPr>
                <w:b/>
                <w:lang w:val="es-ES"/>
              </w:rPr>
              <w:t>TilePane</w:t>
            </w:r>
          </w:p>
        </w:tc>
        <w:tc>
          <w:tcPr>
            <w:tcW w:w="4189" w:type="pct"/>
            <w:vAlign w:val="center"/>
          </w:tcPr>
          <w:p w14:paraId="6F8EB306" w14:textId="77777777" w:rsidR="0019437A" w:rsidRPr="008426D0" w:rsidRDefault="0019437A" w:rsidP="009979C9">
            <w:pPr>
              <w:ind w:left="129" w:right="103"/>
              <w:jc w:val="left"/>
              <w:rPr>
                <w:lang w:val="es-ES"/>
              </w:rPr>
            </w:pPr>
            <w:r w:rsidRPr="008426D0">
              <w:rPr>
                <w:lang w:val="es-ES"/>
              </w:rPr>
              <w:t>Dispone sus hijos en una cuadrícula de celdas de tamaño uniforme.</w:t>
            </w:r>
          </w:p>
        </w:tc>
      </w:tr>
      <w:tr w:rsidR="0019437A" w:rsidRPr="008426D0" w14:paraId="295B1F84" w14:textId="77777777" w:rsidTr="00573EC0">
        <w:trPr>
          <w:trHeight w:val="283"/>
        </w:trPr>
        <w:tc>
          <w:tcPr>
            <w:tcW w:w="811" w:type="pct"/>
            <w:vAlign w:val="center"/>
          </w:tcPr>
          <w:p w14:paraId="78E5EF50" w14:textId="77777777" w:rsidR="0019437A" w:rsidRPr="008426D0" w:rsidRDefault="0019437A" w:rsidP="00AF2B62">
            <w:pPr>
              <w:ind w:left="129"/>
              <w:jc w:val="center"/>
              <w:rPr>
                <w:b/>
                <w:lang w:val="es-ES"/>
              </w:rPr>
            </w:pPr>
            <w:r w:rsidRPr="008426D0">
              <w:rPr>
                <w:b/>
                <w:lang w:val="es-ES"/>
              </w:rPr>
              <w:t>GridPane</w:t>
            </w:r>
          </w:p>
        </w:tc>
        <w:tc>
          <w:tcPr>
            <w:tcW w:w="4189" w:type="pct"/>
            <w:vAlign w:val="center"/>
          </w:tcPr>
          <w:p w14:paraId="281ADB48" w14:textId="77777777" w:rsidR="0019437A" w:rsidRPr="008426D0" w:rsidRDefault="0019437A" w:rsidP="009979C9">
            <w:pPr>
              <w:ind w:left="129" w:right="103"/>
              <w:jc w:val="left"/>
              <w:rPr>
                <w:lang w:val="es-ES"/>
              </w:rPr>
            </w:pPr>
            <w:r w:rsidRPr="008426D0">
              <w:rPr>
                <w:lang w:val="es-ES"/>
              </w:rPr>
              <w:t>Dispone sus hijos en una cuadrícula de celdas de tamaño variable.</w:t>
            </w:r>
          </w:p>
        </w:tc>
      </w:tr>
      <w:tr w:rsidR="0019437A" w:rsidRPr="008426D0" w14:paraId="0777FDDD" w14:textId="77777777" w:rsidTr="00573EC0">
        <w:trPr>
          <w:trHeight w:val="283"/>
        </w:trPr>
        <w:tc>
          <w:tcPr>
            <w:tcW w:w="811" w:type="pct"/>
            <w:vAlign w:val="center"/>
          </w:tcPr>
          <w:p w14:paraId="27D4D3EF" w14:textId="77777777" w:rsidR="0019437A" w:rsidRPr="008426D0" w:rsidRDefault="0019437A" w:rsidP="00AF2B62">
            <w:pPr>
              <w:ind w:left="129"/>
              <w:jc w:val="center"/>
              <w:rPr>
                <w:b/>
                <w:lang w:val="es-ES"/>
              </w:rPr>
            </w:pPr>
            <w:r w:rsidRPr="008426D0">
              <w:rPr>
                <w:b/>
                <w:lang w:val="es-ES"/>
              </w:rPr>
              <w:t>AnchorPane</w:t>
            </w:r>
          </w:p>
        </w:tc>
        <w:tc>
          <w:tcPr>
            <w:tcW w:w="4189" w:type="pct"/>
            <w:vAlign w:val="center"/>
          </w:tcPr>
          <w:p w14:paraId="2AD34E85" w14:textId="77777777" w:rsidR="0019437A" w:rsidRPr="008426D0" w:rsidRDefault="0019437A" w:rsidP="009979C9">
            <w:pPr>
              <w:ind w:left="129" w:right="103"/>
              <w:jc w:val="left"/>
              <w:rPr>
                <w:lang w:val="es-ES"/>
              </w:rPr>
            </w:pPr>
            <w:r w:rsidRPr="008426D0">
              <w:rPr>
                <w:lang w:val="es-ES"/>
              </w:rPr>
              <w:t>Dispone sus hijos anclando sus bordes a los bordes del área de diseño.</w:t>
            </w:r>
          </w:p>
        </w:tc>
      </w:tr>
      <w:tr w:rsidR="0019437A" w:rsidRPr="008426D0" w14:paraId="00920AFE" w14:textId="77777777" w:rsidTr="00AF2B62">
        <w:trPr>
          <w:trHeight w:val="397"/>
        </w:trPr>
        <w:tc>
          <w:tcPr>
            <w:tcW w:w="811" w:type="pct"/>
            <w:vAlign w:val="center"/>
          </w:tcPr>
          <w:p w14:paraId="2152CDF2" w14:textId="77777777" w:rsidR="0019437A" w:rsidRPr="008426D0" w:rsidRDefault="0019437A" w:rsidP="00AF2B62">
            <w:pPr>
              <w:ind w:left="129"/>
              <w:jc w:val="center"/>
              <w:rPr>
                <w:b/>
                <w:lang w:val="es-ES"/>
              </w:rPr>
            </w:pPr>
            <w:r w:rsidRPr="008426D0">
              <w:rPr>
                <w:b/>
                <w:lang w:val="es-ES"/>
              </w:rPr>
              <w:t>TextFlow</w:t>
            </w:r>
          </w:p>
        </w:tc>
        <w:tc>
          <w:tcPr>
            <w:tcW w:w="4189" w:type="pct"/>
            <w:vAlign w:val="center"/>
          </w:tcPr>
          <w:p w14:paraId="00B37B69" w14:textId="77777777" w:rsidR="0019437A" w:rsidRPr="008426D0" w:rsidRDefault="0019437A" w:rsidP="009979C9">
            <w:pPr>
              <w:ind w:left="129" w:right="103"/>
              <w:jc w:val="left"/>
              <w:rPr>
                <w:lang w:val="es-ES"/>
              </w:rPr>
            </w:pPr>
            <w:r w:rsidRPr="008426D0">
              <w:rPr>
                <w:lang w:val="es-ES"/>
              </w:rPr>
              <w:t xml:space="preserve">Dispone de un texto enriquecido cuyo contenido puede estar formado por varios </w:t>
            </w:r>
            <w:r w:rsidRPr="008426D0">
              <w:rPr>
                <w:lang w:val="es-ES"/>
              </w:rPr>
              <w:lastRenderedPageBreak/>
              <w:t>nodos de Texto.</w:t>
            </w:r>
          </w:p>
        </w:tc>
      </w:tr>
    </w:tbl>
    <w:p w14:paraId="7DBC6D51" w14:textId="77777777" w:rsidR="0019437A" w:rsidRPr="008426D0" w:rsidRDefault="0019437A" w:rsidP="0019437A"/>
    <w:p w14:paraId="40BAA6DC" w14:textId="64270EF8" w:rsidR="0019437A" w:rsidRPr="008426D0" w:rsidRDefault="0019437A" w:rsidP="0019437A">
      <w:r w:rsidRPr="008426D0">
        <w:t>Puedes añadir hijos a un contenedor cuando creas el objeto contenedor o después de crearlo.</w:t>
      </w:r>
    </w:p>
    <w:p w14:paraId="53A01CC3" w14:textId="77777777" w:rsidR="0019437A" w:rsidRPr="008426D0" w:rsidRDefault="0019437A" w:rsidP="0019437A"/>
    <w:p w14:paraId="407C52AF" w14:textId="77777777" w:rsidR="0019437A" w:rsidRPr="008426D0" w:rsidRDefault="0019437A" w:rsidP="0019437A">
      <w:r w:rsidRPr="008426D0">
        <w:t>El siguiente fragmento de código muestra cómo añadir hijos a un HBox cuando se crea y después de crearlo:</w:t>
      </w:r>
    </w:p>
    <w:p w14:paraId="7C7CE859" w14:textId="77777777" w:rsidR="0019437A" w:rsidRPr="008426D0" w:rsidRDefault="0019437A" w:rsidP="0019437A"/>
    <w:p w14:paraId="6B940B23" w14:textId="77777777" w:rsidR="0019437A" w:rsidRPr="002422D3" w:rsidRDefault="0019437A" w:rsidP="0019437A">
      <w:pPr>
        <w:rPr>
          <w:color w:val="4472C4" w:themeColor="accent1"/>
          <w:lang w:val="en-US"/>
        </w:rPr>
      </w:pPr>
      <w:r w:rsidRPr="002422D3">
        <w:rPr>
          <w:color w:val="4472C4" w:themeColor="accent1"/>
          <w:lang w:val="en-US"/>
        </w:rPr>
        <w:t>Button okBtn = new Button("OK");</w:t>
      </w:r>
    </w:p>
    <w:p w14:paraId="297C1C47" w14:textId="77777777" w:rsidR="0019437A" w:rsidRPr="005E57AB" w:rsidRDefault="0019437A" w:rsidP="0019437A">
      <w:pPr>
        <w:rPr>
          <w:color w:val="4472C4" w:themeColor="accent1"/>
          <w:lang w:val="en-US"/>
        </w:rPr>
      </w:pPr>
      <w:r w:rsidRPr="005E57AB">
        <w:rPr>
          <w:color w:val="4472C4" w:themeColor="accent1"/>
          <w:lang w:val="en-US"/>
        </w:rPr>
        <w:t>Button cancelBtn = new Button("Cancel");</w:t>
      </w:r>
    </w:p>
    <w:p w14:paraId="088F1138" w14:textId="77777777" w:rsidR="002422D3" w:rsidRPr="005E57AB" w:rsidRDefault="002422D3" w:rsidP="0019437A">
      <w:pPr>
        <w:rPr>
          <w:color w:val="4472C4" w:themeColor="accent1"/>
          <w:lang w:val="en-US"/>
        </w:rPr>
      </w:pPr>
    </w:p>
    <w:p w14:paraId="565F31EE" w14:textId="39ABA2BD" w:rsidR="0019437A" w:rsidRPr="002422D3" w:rsidRDefault="0019437A" w:rsidP="0019437A">
      <w:pPr>
        <w:rPr>
          <w:color w:val="4472C4" w:themeColor="accent1"/>
          <w:lang w:val="en-US"/>
        </w:rPr>
      </w:pPr>
      <w:r w:rsidRPr="002422D3">
        <w:rPr>
          <w:color w:val="4472C4" w:themeColor="accent1"/>
          <w:lang w:val="en-US"/>
        </w:rPr>
        <w:t>HBox hBox1 = new HBox(okBtn, cancelBtn);</w:t>
      </w:r>
    </w:p>
    <w:p w14:paraId="18C24DBE" w14:textId="77777777" w:rsidR="002422D3" w:rsidRPr="002422D3" w:rsidRDefault="002422D3" w:rsidP="0019437A">
      <w:pPr>
        <w:rPr>
          <w:color w:val="4472C4" w:themeColor="accent1"/>
          <w:lang w:val="en-US"/>
        </w:rPr>
      </w:pPr>
    </w:p>
    <w:p w14:paraId="557A4850" w14:textId="73943BAD" w:rsidR="0019437A" w:rsidRPr="005E57AB" w:rsidRDefault="0019437A" w:rsidP="0019437A">
      <w:pPr>
        <w:rPr>
          <w:color w:val="4472C4" w:themeColor="accent1"/>
          <w:lang w:val="en-US"/>
        </w:rPr>
      </w:pPr>
      <w:r w:rsidRPr="005E57AB">
        <w:rPr>
          <w:color w:val="4472C4" w:themeColor="accent1"/>
          <w:lang w:val="en-US"/>
        </w:rPr>
        <w:t>double hSpacing = 20;</w:t>
      </w:r>
    </w:p>
    <w:p w14:paraId="4F34FCF4" w14:textId="77777777" w:rsidR="0019437A" w:rsidRPr="005E57AB" w:rsidRDefault="0019437A" w:rsidP="0019437A">
      <w:pPr>
        <w:rPr>
          <w:color w:val="4472C4" w:themeColor="accent1"/>
          <w:lang w:val="en-US"/>
        </w:rPr>
      </w:pPr>
      <w:r w:rsidRPr="005E57AB">
        <w:rPr>
          <w:color w:val="4472C4" w:themeColor="accent1"/>
          <w:lang w:val="en-US"/>
        </w:rPr>
        <w:t>HBox hBox2 = new HBox(hSpacing, okBtn, cancelBtn);</w:t>
      </w:r>
    </w:p>
    <w:p w14:paraId="6C8E6AF6" w14:textId="77777777" w:rsidR="002422D3" w:rsidRPr="005E57AB" w:rsidRDefault="002422D3" w:rsidP="0019437A">
      <w:pPr>
        <w:rPr>
          <w:color w:val="4472C4" w:themeColor="accent1"/>
          <w:lang w:val="en-US"/>
        </w:rPr>
      </w:pPr>
    </w:p>
    <w:p w14:paraId="5FFF88D7" w14:textId="712D2918" w:rsidR="0019437A" w:rsidRPr="005E57AB" w:rsidRDefault="0019437A" w:rsidP="0019437A">
      <w:pPr>
        <w:rPr>
          <w:color w:val="4472C4" w:themeColor="accent1"/>
          <w:lang w:val="en-US"/>
        </w:rPr>
      </w:pPr>
      <w:r w:rsidRPr="005E57AB">
        <w:rPr>
          <w:color w:val="4472C4" w:themeColor="accent1"/>
          <w:lang w:val="en-US"/>
        </w:rPr>
        <w:t xml:space="preserve">HBox hBox3 = new HBox(); </w:t>
      </w:r>
    </w:p>
    <w:p w14:paraId="69317AB1" w14:textId="77777777" w:rsidR="0019437A" w:rsidRPr="005E57AB" w:rsidRDefault="0019437A" w:rsidP="0019437A">
      <w:pPr>
        <w:rPr>
          <w:color w:val="4472C4" w:themeColor="accent1"/>
          <w:lang w:val="en-US"/>
        </w:rPr>
      </w:pPr>
      <w:r w:rsidRPr="005E57AB">
        <w:rPr>
          <w:color w:val="4472C4" w:themeColor="accent1"/>
          <w:lang w:val="en-US"/>
        </w:rPr>
        <w:t>hBox3.getChildren().addAll(okBtn, cancelBtn);</w:t>
      </w:r>
    </w:p>
    <w:p w14:paraId="2A3CC94B" w14:textId="77777777" w:rsidR="0019437A" w:rsidRPr="005E57AB" w:rsidRDefault="0019437A" w:rsidP="0019437A">
      <w:pPr>
        <w:rPr>
          <w:lang w:val="en-US"/>
        </w:rPr>
      </w:pPr>
    </w:p>
    <w:p w14:paraId="790318C9" w14:textId="77777777" w:rsidR="0019437A" w:rsidRPr="008426D0" w:rsidRDefault="0019437A" w:rsidP="0019437A">
      <w:r w:rsidRPr="008426D0">
        <w:t xml:space="preserve">La clase </w:t>
      </w:r>
      <w:r w:rsidRPr="008426D0">
        <w:rPr>
          <w:b/>
        </w:rPr>
        <w:t>Insets</w:t>
      </w:r>
      <w:r w:rsidRPr="008426D0">
        <w:t xml:space="preserve"> representa los desplazamientos interiores en cuatro direcciones:</w:t>
      </w:r>
    </w:p>
    <w:p w14:paraId="06DACF5C" w14:textId="77777777" w:rsidR="0019437A" w:rsidRPr="008426D0" w:rsidRDefault="0019437A" w:rsidP="00F5077B">
      <w:pPr>
        <w:pStyle w:val="Prrafodelista"/>
        <w:numPr>
          <w:ilvl w:val="0"/>
          <w:numId w:val="50"/>
        </w:numPr>
        <w:rPr>
          <w:lang w:val="es-ES"/>
        </w:rPr>
      </w:pPr>
      <w:r w:rsidRPr="008426D0">
        <w:rPr>
          <w:b/>
          <w:lang w:val="es-ES"/>
        </w:rPr>
        <w:t>Insets(double topRightBottomLeft):</w:t>
      </w:r>
      <w:r w:rsidRPr="008426D0">
        <w:rPr>
          <w:lang w:val="es-ES"/>
        </w:rPr>
        <w:t xml:space="preserve"> permite establecer el mismo desplazamiento para las cuatro direcciones</w:t>
      </w:r>
    </w:p>
    <w:p w14:paraId="1351A51C" w14:textId="3EE1EFE2" w:rsidR="0019437A" w:rsidRPr="008426D0" w:rsidRDefault="0019437A" w:rsidP="00F5077B">
      <w:pPr>
        <w:pStyle w:val="Prrafodelista"/>
        <w:numPr>
          <w:ilvl w:val="0"/>
          <w:numId w:val="50"/>
        </w:numPr>
        <w:rPr>
          <w:lang w:val="es-ES"/>
        </w:rPr>
      </w:pPr>
      <w:r w:rsidRPr="008426D0">
        <w:rPr>
          <w:b/>
          <w:lang w:val="es-ES"/>
        </w:rPr>
        <w:t>Insets(double top, double right, double bottom, double left)</w:t>
      </w:r>
      <w:r w:rsidRPr="008426D0">
        <w:rPr>
          <w:lang w:val="es-ES"/>
        </w:rPr>
        <w:t>: permite establecer diferentes desplazamientos para cada dirección</w:t>
      </w:r>
    </w:p>
    <w:p w14:paraId="6FD63DE4" w14:textId="77777777" w:rsidR="0019437A" w:rsidRPr="008426D0" w:rsidRDefault="0019437A" w:rsidP="0019437A"/>
    <w:p w14:paraId="09114E58" w14:textId="77777777" w:rsidR="0019437A" w:rsidRPr="008426D0" w:rsidRDefault="0019437A" w:rsidP="0019437A">
      <w:pPr>
        <w:jc w:val="center"/>
      </w:pPr>
      <w:r w:rsidRPr="008426D0">
        <w:rPr>
          <w:noProof/>
        </w:rPr>
        <w:drawing>
          <wp:inline distT="0" distB="0" distL="0" distR="0" wp14:anchorId="6D461D21" wp14:editId="5C6EB153">
            <wp:extent cx="2052187" cy="1212099"/>
            <wp:effectExtent l="0" t="0" r="5715" b="0"/>
            <wp:docPr id="808" name="image20.png"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image20.png" descr="Diagrama&#10;&#10;Descripción generada automá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83316" cy="1230485"/>
                    </a:xfrm>
                    <a:prstGeom prst="rect">
                      <a:avLst/>
                    </a:prstGeom>
                  </pic:spPr>
                </pic:pic>
              </a:graphicData>
            </a:graphic>
          </wp:inline>
        </w:drawing>
      </w:r>
    </w:p>
    <w:p w14:paraId="77F72968" w14:textId="77777777" w:rsidR="0019437A" w:rsidRPr="008426D0" w:rsidRDefault="0019437A" w:rsidP="0019437A"/>
    <w:p w14:paraId="5FFC77C3" w14:textId="51F950B3" w:rsidR="0019437A" w:rsidRPr="008426D0" w:rsidRDefault="0019437A" w:rsidP="0019437A">
      <w:r w:rsidRPr="008426D0">
        <w:t xml:space="preserve">El enum </w:t>
      </w:r>
      <w:r w:rsidRPr="008426D0">
        <w:rPr>
          <w:b/>
        </w:rPr>
        <w:t>HPos</w:t>
      </w:r>
      <w:r w:rsidRPr="008426D0">
        <w:t xml:space="preserve"> define tres constantes</w:t>
      </w:r>
      <w:r w:rsidR="00A23EE0" w:rsidRPr="008426D0">
        <w:t xml:space="preserve"> (</w:t>
      </w:r>
      <w:r w:rsidRPr="008426D0">
        <w:rPr>
          <w:b/>
        </w:rPr>
        <w:t>LEFT</w:t>
      </w:r>
      <w:r w:rsidRPr="008426D0">
        <w:t xml:space="preserve">, </w:t>
      </w:r>
      <w:r w:rsidRPr="008426D0">
        <w:rPr>
          <w:b/>
        </w:rPr>
        <w:t>CENTER</w:t>
      </w:r>
      <w:r w:rsidRPr="008426D0">
        <w:t xml:space="preserve"> y </w:t>
      </w:r>
      <w:r w:rsidRPr="008426D0">
        <w:rPr>
          <w:b/>
        </w:rPr>
        <w:t>RIGHT</w:t>
      </w:r>
      <w:r w:rsidR="00A23EE0" w:rsidRPr="008426D0">
        <w:t>)</w:t>
      </w:r>
      <w:r w:rsidRPr="008426D0">
        <w:t xml:space="preserve"> para describir el posicionamiento y la alineación horizontal.</w:t>
      </w:r>
    </w:p>
    <w:p w14:paraId="062D8691" w14:textId="77777777" w:rsidR="0019437A" w:rsidRPr="008426D0" w:rsidRDefault="0019437A" w:rsidP="0019437A"/>
    <w:p w14:paraId="5E59728C" w14:textId="2008C39D" w:rsidR="003E5DA9" w:rsidRPr="008426D0" w:rsidRDefault="003E5DA9" w:rsidP="003E5DA9">
      <w:r w:rsidRPr="008426D0">
        <w:t xml:space="preserve">El enum </w:t>
      </w:r>
      <w:r w:rsidRPr="008426D0">
        <w:rPr>
          <w:b/>
          <w:bCs/>
        </w:rPr>
        <w:t>VPos</w:t>
      </w:r>
      <w:r w:rsidRPr="008426D0">
        <w:t xml:space="preserve"> define tres</w:t>
      </w:r>
      <w:r w:rsidR="0019437A" w:rsidRPr="008426D0">
        <w:t xml:space="preserve"> constantes </w:t>
      </w:r>
      <w:r w:rsidRPr="008426D0">
        <w:t>(</w:t>
      </w:r>
      <w:r w:rsidRPr="008426D0">
        <w:rPr>
          <w:b/>
          <w:bCs/>
        </w:rPr>
        <w:t>TOP</w:t>
      </w:r>
      <w:r w:rsidRPr="008426D0">
        <w:t xml:space="preserve">, </w:t>
      </w:r>
      <w:r w:rsidRPr="008426D0">
        <w:rPr>
          <w:b/>
          <w:bCs/>
        </w:rPr>
        <w:t>CENTER, BASELINE</w:t>
      </w:r>
      <w:r w:rsidRPr="008426D0">
        <w:t xml:space="preserve"> y </w:t>
      </w:r>
      <w:r w:rsidRPr="008426D0">
        <w:rPr>
          <w:b/>
          <w:bCs/>
        </w:rPr>
        <w:t>BOTTOM</w:t>
      </w:r>
      <w:r w:rsidRPr="008426D0">
        <w:t>) para describir</w:t>
      </w:r>
      <w:r w:rsidR="0019437A" w:rsidRPr="008426D0">
        <w:t xml:space="preserve"> el posicionamiento y la alineación vertical.</w:t>
      </w:r>
    </w:p>
    <w:p w14:paraId="001C724C" w14:textId="77777777" w:rsidR="003E5DA9" w:rsidRPr="008426D0" w:rsidRDefault="003E5DA9" w:rsidP="0019437A"/>
    <w:p w14:paraId="7371AD4E" w14:textId="50BD424F" w:rsidR="0019437A" w:rsidRPr="008426D0" w:rsidRDefault="001D0B74" w:rsidP="0019437A">
      <w:r w:rsidRPr="008426D0">
        <w:t>El enum Pos define varias</w:t>
      </w:r>
      <w:r w:rsidR="0019437A" w:rsidRPr="008426D0">
        <w:t xml:space="preserve"> constantes</w:t>
      </w:r>
      <w:r w:rsidRPr="008426D0">
        <w:t xml:space="preserve"> para </w:t>
      </w:r>
      <w:r w:rsidR="002422D3" w:rsidRPr="008426D0">
        <w:t>describir</w:t>
      </w:r>
      <w:r w:rsidR="0019437A" w:rsidRPr="008426D0">
        <w:t xml:space="preserve"> el posicionamiento y la alineación vertical y </w:t>
      </w:r>
      <w:r w:rsidR="002422D3" w:rsidRPr="008426D0">
        <w:t>horizontal</w:t>
      </w:r>
      <w:r w:rsidR="0019437A" w:rsidRPr="008426D0">
        <w:t xml:space="preserve">: </w:t>
      </w:r>
      <w:r w:rsidR="0019437A" w:rsidRPr="008426D0">
        <w:rPr>
          <w:b/>
        </w:rPr>
        <w:t>BASELINE_CENTER</w:t>
      </w:r>
      <w:r w:rsidR="0019437A" w:rsidRPr="008426D0">
        <w:t xml:space="preserve">, </w:t>
      </w:r>
      <w:r w:rsidR="0019437A" w:rsidRPr="008426D0">
        <w:rPr>
          <w:b/>
        </w:rPr>
        <w:t>BASELINE_LEFT</w:t>
      </w:r>
      <w:r w:rsidR="0019437A" w:rsidRPr="008426D0">
        <w:t xml:space="preserve">, </w:t>
      </w:r>
      <w:r w:rsidR="0019437A" w:rsidRPr="008426D0">
        <w:rPr>
          <w:b/>
        </w:rPr>
        <w:t>BASELINE_RIGHT</w:t>
      </w:r>
      <w:r w:rsidR="0019437A" w:rsidRPr="008426D0">
        <w:t xml:space="preserve">, </w:t>
      </w:r>
      <w:r w:rsidR="0019437A" w:rsidRPr="008426D0">
        <w:rPr>
          <w:b/>
        </w:rPr>
        <w:t>BOTTOM_CENTER</w:t>
      </w:r>
      <w:r w:rsidR="0019437A" w:rsidRPr="008426D0">
        <w:t xml:space="preserve">, </w:t>
      </w:r>
      <w:r w:rsidR="0019437A" w:rsidRPr="008426D0">
        <w:rPr>
          <w:b/>
        </w:rPr>
        <w:t>BOTTOM_LEFT</w:t>
      </w:r>
      <w:r w:rsidR="0019437A" w:rsidRPr="008426D0">
        <w:t xml:space="preserve">, </w:t>
      </w:r>
      <w:r w:rsidR="0019437A" w:rsidRPr="008426D0">
        <w:rPr>
          <w:b/>
        </w:rPr>
        <w:t>BOTTOM_RIGHT</w:t>
      </w:r>
      <w:r w:rsidR="0019437A" w:rsidRPr="008426D0">
        <w:t xml:space="preserve">, </w:t>
      </w:r>
      <w:r w:rsidR="0019437A" w:rsidRPr="008426D0">
        <w:rPr>
          <w:b/>
        </w:rPr>
        <w:t>CENTER</w:t>
      </w:r>
      <w:r w:rsidR="0019437A" w:rsidRPr="008426D0">
        <w:t xml:space="preserve">, </w:t>
      </w:r>
      <w:r w:rsidR="0019437A" w:rsidRPr="008426D0">
        <w:rPr>
          <w:b/>
        </w:rPr>
        <w:t>CENTER_LEFT</w:t>
      </w:r>
      <w:r w:rsidR="0019437A" w:rsidRPr="008426D0">
        <w:t xml:space="preserve">, </w:t>
      </w:r>
      <w:r w:rsidR="0019437A" w:rsidRPr="008426D0">
        <w:rPr>
          <w:b/>
        </w:rPr>
        <w:t>CENTER_RIGHT</w:t>
      </w:r>
      <w:r w:rsidR="0019437A" w:rsidRPr="008426D0">
        <w:t xml:space="preserve">, </w:t>
      </w:r>
      <w:r w:rsidR="0019437A" w:rsidRPr="008426D0">
        <w:rPr>
          <w:b/>
        </w:rPr>
        <w:t>TOP_CENTER</w:t>
      </w:r>
      <w:r w:rsidR="0019437A" w:rsidRPr="008426D0">
        <w:t xml:space="preserve">, </w:t>
      </w:r>
      <w:r w:rsidR="0019437A" w:rsidRPr="008426D0">
        <w:rPr>
          <w:b/>
        </w:rPr>
        <w:t>TOP_LEFT</w:t>
      </w:r>
      <w:r w:rsidR="0019437A" w:rsidRPr="008426D0">
        <w:t xml:space="preserve"> y </w:t>
      </w:r>
      <w:r w:rsidR="0019437A" w:rsidRPr="008426D0">
        <w:rPr>
          <w:b/>
        </w:rPr>
        <w:t>TOP_RIGHT</w:t>
      </w:r>
      <w:r w:rsidR="0019437A" w:rsidRPr="008426D0">
        <w:t xml:space="preserve">. </w:t>
      </w:r>
    </w:p>
    <w:p w14:paraId="6B12771B" w14:textId="77777777" w:rsidR="0019437A" w:rsidRPr="008426D0" w:rsidRDefault="0019437A" w:rsidP="0019437A"/>
    <w:p w14:paraId="00AFF32E" w14:textId="2CE4849F" w:rsidR="0019437A" w:rsidRPr="008426D0" w:rsidRDefault="0019437A" w:rsidP="0019437A">
      <w:r w:rsidRPr="008426D0">
        <w:t xml:space="preserve">El enum </w:t>
      </w:r>
      <w:r w:rsidRPr="008426D0">
        <w:rPr>
          <w:b/>
        </w:rPr>
        <w:t>HorizontalDirection</w:t>
      </w:r>
      <w:r w:rsidRPr="008426D0">
        <w:t xml:space="preserve"> tiene dos constantes</w:t>
      </w:r>
      <w:r w:rsidR="00721AB9" w:rsidRPr="008426D0">
        <w:t xml:space="preserve"> (</w:t>
      </w:r>
      <w:r w:rsidRPr="008426D0">
        <w:rPr>
          <w:b/>
        </w:rPr>
        <w:t>LEFT</w:t>
      </w:r>
      <w:r w:rsidRPr="008426D0">
        <w:t xml:space="preserve"> y </w:t>
      </w:r>
      <w:r w:rsidRPr="008426D0">
        <w:rPr>
          <w:b/>
        </w:rPr>
        <w:t>RIGHT</w:t>
      </w:r>
      <w:r w:rsidR="00721AB9" w:rsidRPr="008426D0">
        <w:t>)</w:t>
      </w:r>
      <w:r w:rsidRPr="008426D0">
        <w:t xml:space="preserve"> que denotan la orientación horizontal.</w:t>
      </w:r>
    </w:p>
    <w:p w14:paraId="7910E3AE" w14:textId="77777777" w:rsidR="0019437A" w:rsidRPr="008426D0" w:rsidRDefault="0019437A" w:rsidP="0019437A"/>
    <w:p w14:paraId="17FB7E5B" w14:textId="15F8FA06" w:rsidR="0019437A" w:rsidRPr="008426D0" w:rsidRDefault="0019437A" w:rsidP="0019437A">
      <w:r w:rsidRPr="008426D0">
        <w:t xml:space="preserve">El enum </w:t>
      </w:r>
      <w:r w:rsidRPr="008426D0">
        <w:rPr>
          <w:b/>
        </w:rPr>
        <w:t>VerticalDirection</w:t>
      </w:r>
      <w:r w:rsidRPr="008426D0">
        <w:t xml:space="preserve"> tiene dos constantes</w:t>
      </w:r>
      <w:r w:rsidR="00DE1B67" w:rsidRPr="008426D0">
        <w:t xml:space="preserve"> (</w:t>
      </w:r>
      <w:r w:rsidRPr="008426D0">
        <w:rPr>
          <w:b/>
        </w:rPr>
        <w:t>UP</w:t>
      </w:r>
      <w:r w:rsidRPr="008426D0">
        <w:t xml:space="preserve"> y </w:t>
      </w:r>
      <w:r w:rsidRPr="008426D0">
        <w:rPr>
          <w:b/>
        </w:rPr>
        <w:t>DOWN</w:t>
      </w:r>
      <w:r w:rsidR="00DE1B67" w:rsidRPr="008426D0">
        <w:t>)</w:t>
      </w:r>
      <w:r w:rsidRPr="008426D0">
        <w:t xml:space="preserve"> que denotan la orientación vertical.</w:t>
      </w:r>
    </w:p>
    <w:p w14:paraId="262B168B" w14:textId="77777777" w:rsidR="0019437A" w:rsidRPr="008426D0" w:rsidRDefault="0019437A" w:rsidP="0019437A"/>
    <w:p w14:paraId="5E0C8FC9" w14:textId="424641BE" w:rsidR="0019437A" w:rsidRPr="008426D0" w:rsidRDefault="0019437A" w:rsidP="0019437A">
      <w:r w:rsidRPr="008426D0">
        <w:t xml:space="preserve">El enum </w:t>
      </w:r>
      <w:r w:rsidRPr="008426D0">
        <w:rPr>
          <w:b/>
        </w:rPr>
        <w:t>Orientation</w:t>
      </w:r>
      <w:r w:rsidRPr="008426D0">
        <w:t xml:space="preserve"> tiene dos constantes</w:t>
      </w:r>
      <w:r w:rsidR="00DE1B67" w:rsidRPr="008426D0">
        <w:t xml:space="preserve"> (</w:t>
      </w:r>
      <w:r w:rsidRPr="008426D0">
        <w:rPr>
          <w:b/>
        </w:rPr>
        <w:t>HORIZONTAL</w:t>
      </w:r>
      <w:r w:rsidRPr="008426D0">
        <w:t xml:space="preserve"> y </w:t>
      </w:r>
      <w:r w:rsidRPr="008426D0">
        <w:rPr>
          <w:b/>
        </w:rPr>
        <w:t>VERTICAL</w:t>
      </w:r>
      <w:r w:rsidR="00DE1B67" w:rsidRPr="008426D0">
        <w:t>)</w:t>
      </w:r>
      <w:r w:rsidRPr="008426D0">
        <w:t xml:space="preserve"> que denotan la orientación.</w:t>
      </w:r>
    </w:p>
    <w:p w14:paraId="22F50230" w14:textId="77777777" w:rsidR="0019437A" w:rsidRPr="008426D0" w:rsidRDefault="0019437A" w:rsidP="0019437A"/>
    <w:p w14:paraId="2C61C20E" w14:textId="6B6AA6C4" w:rsidR="0019437A" w:rsidRPr="008426D0" w:rsidRDefault="0019437A" w:rsidP="0019437A">
      <w:r w:rsidRPr="008426D0">
        <w:t xml:space="preserve">El enum </w:t>
      </w:r>
      <w:r w:rsidRPr="008426D0">
        <w:rPr>
          <w:b/>
        </w:rPr>
        <w:t>Side</w:t>
      </w:r>
      <w:r w:rsidRPr="008426D0">
        <w:t xml:space="preserve"> tiene cuatro constantes</w:t>
      </w:r>
      <w:r w:rsidR="00A46B44" w:rsidRPr="008426D0">
        <w:t xml:space="preserve"> (</w:t>
      </w:r>
      <w:r w:rsidRPr="008426D0">
        <w:rPr>
          <w:b/>
        </w:rPr>
        <w:t>TOP</w:t>
      </w:r>
      <w:r w:rsidRPr="008426D0">
        <w:t xml:space="preserve">, </w:t>
      </w:r>
      <w:r w:rsidRPr="008426D0">
        <w:rPr>
          <w:b/>
        </w:rPr>
        <w:t>RIGHT</w:t>
      </w:r>
      <w:r w:rsidRPr="008426D0">
        <w:t xml:space="preserve">, </w:t>
      </w:r>
      <w:r w:rsidRPr="008426D0">
        <w:rPr>
          <w:b/>
        </w:rPr>
        <w:t>BOTTOM</w:t>
      </w:r>
      <w:r w:rsidRPr="008426D0">
        <w:t xml:space="preserve"> y </w:t>
      </w:r>
      <w:r w:rsidRPr="008426D0">
        <w:rPr>
          <w:b/>
        </w:rPr>
        <w:t>LEFT</w:t>
      </w:r>
      <w:r w:rsidR="00A46B44" w:rsidRPr="008426D0">
        <w:t>)</w:t>
      </w:r>
      <w:r w:rsidRPr="008426D0">
        <w:t xml:space="preserve"> para denotar los cuatro lados de un rectángulo.</w:t>
      </w:r>
    </w:p>
    <w:p w14:paraId="3D5E6C07" w14:textId="77777777" w:rsidR="0019437A" w:rsidRPr="008426D0" w:rsidRDefault="0019437A" w:rsidP="0019437A"/>
    <w:p w14:paraId="79A4C340" w14:textId="77777777" w:rsidR="006C65C7" w:rsidRPr="008426D0" w:rsidRDefault="0019437A" w:rsidP="0019437A">
      <w:r w:rsidRPr="008426D0">
        <w:lastRenderedPageBreak/>
        <w:t xml:space="preserve">A veces, un contenedor puede tener más o menos espacio disponible del necesario para distribuir sus hijos utilizando sus tamaños preferidos. El enum </w:t>
      </w:r>
      <w:r w:rsidRPr="008426D0">
        <w:rPr>
          <w:b/>
        </w:rPr>
        <w:t>Priority</w:t>
      </w:r>
      <w:r w:rsidRPr="008426D0">
        <w:t xml:space="preserve"> se utiliza para denotar la prioridad de un nodo para crecer o reducirse cuando su padre tiene más o menos espacio</w:t>
      </w:r>
      <w:r w:rsidR="006C65C7" w:rsidRPr="008426D0">
        <w:t xml:space="preserve"> y tiene</w:t>
      </w:r>
      <w:r w:rsidRPr="008426D0">
        <w:t xml:space="preserve"> tres constantes: </w:t>
      </w:r>
    </w:p>
    <w:p w14:paraId="51F708D0" w14:textId="7B948A65" w:rsidR="006C65C7" w:rsidRPr="008426D0" w:rsidRDefault="0019437A" w:rsidP="00F5077B">
      <w:pPr>
        <w:pStyle w:val="Prrafodelista"/>
        <w:numPr>
          <w:ilvl w:val="0"/>
          <w:numId w:val="177"/>
        </w:numPr>
        <w:rPr>
          <w:lang w:val="es-ES"/>
        </w:rPr>
      </w:pPr>
      <w:r w:rsidRPr="008426D0">
        <w:rPr>
          <w:b/>
          <w:lang w:val="es-ES"/>
        </w:rPr>
        <w:t>ALWAYS</w:t>
      </w:r>
      <w:r w:rsidR="006C65C7" w:rsidRPr="008426D0">
        <w:rPr>
          <w:lang w:val="es-ES"/>
        </w:rPr>
        <w:t>:</w:t>
      </w:r>
      <w:r w:rsidRPr="008426D0">
        <w:rPr>
          <w:lang w:val="es-ES"/>
        </w:rPr>
        <w:t xml:space="preserve"> crece o se reduce cuando el espacio disponible aumenta o disminuye</w:t>
      </w:r>
      <w:r w:rsidR="002422D3">
        <w:rPr>
          <w:lang w:val="es-ES"/>
        </w:rPr>
        <w:t>.</w:t>
      </w:r>
    </w:p>
    <w:p w14:paraId="53A88401" w14:textId="0C8E3370" w:rsidR="006C65C7" w:rsidRPr="008426D0" w:rsidRDefault="0019437A" w:rsidP="00F5077B">
      <w:pPr>
        <w:pStyle w:val="Prrafodelista"/>
        <w:numPr>
          <w:ilvl w:val="0"/>
          <w:numId w:val="177"/>
        </w:numPr>
        <w:rPr>
          <w:lang w:val="es-ES"/>
        </w:rPr>
      </w:pPr>
      <w:r w:rsidRPr="008426D0">
        <w:rPr>
          <w:b/>
          <w:bCs/>
          <w:lang w:val="es-ES"/>
        </w:rPr>
        <w:t>NEVER</w:t>
      </w:r>
      <w:r w:rsidR="006C65C7" w:rsidRPr="008426D0">
        <w:rPr>
          <w:lang w:val="es-ES"/>
        </w:rPr>
        <w:t>:</w:t>
      </w:r>
      <w:r w:rsidRPr="008426D0">
        <w:rPr>
          <w:lang w:val="es-ES"/>
        </w:rPr>
        <w:t xml:space="preserve"> </w:t>
      </w:r>
      <w:r w:rsidR="0029692C" w:rsidRPr="008426D0">
        <w:rPr>
          <w:lang w:val="es-ES"/>
        </w:rPr>
        <w:t>nunca</w:t>
      </w:r>
      <w:r w:rsidRPr="008426D0">
        <w:rPr>
          <w:lang w:val="es-ES"/>
        </w:rPr>
        <w:t xml:space="preserve"> crece o se encoge cuando el espacio disponible aumenta o disminuye</w:t>
      </w:r>
      <w:r w:rsidR="002422D3">
        <w:rPr>
          <w:lang w:val="es-ES"/>
        </w:rPr>
        <w:t>.</w:t>
      </w:r>
    </w:p>
    <w:p w14:paraId="6A631352" w14:textId="7FBA33AB" w:rsidR="0019437A" w:rsidRPr="008426D0" w:rsidRDefault="0019437A" w:rsidP="00F5077B">
      <w:pPr>
        <w:pStyle w:val="Prrafodelista"/>
        <w:numPr>
          <w:ilvl w:val="0"/>
          <w:numId w:val="177"/>
        </w:numPr>
        <w:rPr>
          <w:lang w:val="es-ES"/>
        </w:rPr>
      </w:pPr>
      <w:r w:rsidRPr="008426D0">
        <w:rPr>
          <w:b/>
          <w:bCs/>
          <w:lang w:val="es-ES"/>
        </w:rPr>
        <w:t>SOMETIMES</w:t>
      </w:r>
      <w:r w:rsidR="006C65C7" w:rsidRPr="008426D0">
        <w:rPr>
          <w:lang w:val="es-ES"/>
        </w:rPr>
        <w:t>:</w:t>
      </w:r>
      <w:r w:rsidRPr="008426D0">
        <w:rPr>
          <w:lang w:val="es-ES"/>
        </w:rPr>
        <w:t xml:space="preserve"> crece o se reduce cuando no hay otros nodos con prioridad ALWAYS o los nodos con prioridad ALWAYS no pudieron consumir todo el espacio aumentado o disminuido.</w:t>
      </w:r>
    </w:p>
    <w:p w14:paraId="75E91544" w14:textId="77777777" w:rsidR="0019437A" w:rsidRPr="008426D0" w:rsidRDefault="0019437A" w:rsidP="0019437A"/>
    <w:p w14:paraId="60DCC83C" w14:textId="77777777" w:rsidR="006200C8" w:rsidRPr="008426D0" w:rsidRDefault="006200C8" w:rsidP="0019437A"/>
    <w:p w14:paraId="09E1C1CD" w14:textId="77777777" w:rsidR="0019437A" w:rsidRPr="008426D0" w:rsidRDefault="0019437A" w:rsidP="0019437A">
      <w:pPr>
        <w:pStyle w:val="Ttulo2"/>
      </w:pPr>
      <w:bookmarkStart w:id="130" w:name="_Toc112794679"/>
      <w:r w:rsidRPr="008426D0">
        <w:t>GROUP</w:t>
      </w:r>
      <w:bookmarkEnd w:id="130"/>
    </w:p>
    <w:p w14:paraId="34D47EC2" w14:textId="57C3FCF7" w:rsidR="0019437A" w:rsidRPr="008426D0" w:rsidRDefault="0019437A" w:rsidP="0019437A">
      <w:r w:rsidRPr="008426D0">
        <w:t xml:space="preserve">Un Group es una colección de nodos </w:t>
      </w:r>
      <w:r w:rsidR="006D7FCD" w:rsidRPr="008426D0">
        <w:t>más que</w:t>
      </w:r>
      <w:r w:rsidRPr="008426D0">
        <w:t xml:space="preserve"> un contenedor. Se utiliza para manipular una colección de nodos como un solo nodo. Las transformaciones, los efectos y las propiedades aplicadas a un Group se aplican a todos los nodos del Group.</w:t>
      </w:r>
    </w:p>
    <w:p w14:paraId="570FB589" w14:textId="77777777" w:rsidR="0019437A" w:rsidRPr="008426D0" w:rsidRDefault="0019437A" w:rsidP="0019437A"/>
    <w:p w14:paraId="10B4398A" w14:textId="3B9E82B8" w:rsidR="0019437A" w:rsidRPr="008426D0" w:rsidRDefault="00CC5437" w:rsidP="0019437A">
      <w:r w:rsidRPr="008426D0">
        <w:t>Veamos la</w:t>
      </w:r>
      <w:r w:rsidR="0019437A" w:rsidRPr="008426D0">
        <w:t xml:space="preserve"> política de diseño</w:t>
      </w:r>
      <w:r w:rsidRPr="008426D0">
        <w:t xml:space="preserve"> de un Group:</w:t>
      </w:r>
    </w:p>
    <w:p w14:paraId="6D1024C4" w14:textId="77777777" w:rsidR="0019437A" w:rsidRPr="008426D0" w:rsidRDefault="0019437A" w:rsidP="00F5077B">
      <w:pPr>
        <w:pStyle w:val="Prrafodelista"/>
        <w:numPr>
          <w:ilvl w:val="0"/>
          <w:numId w:val="51"/>
        </w:numPr>
        <w:rPr>
          <w:lang w:val="es-ES"/>
        </w:rPr>
      </w:pPr>
      <w:r w:rsidRPr="008426D0">
        <w:rPr>
          <w:lang w:val="es-ES"/>
        </w:rPr>
        <w:t>Los hijos de un Group se muestran en el orden en que se añaden</w:t>
      </w:r>
    </w:p>
    <w:p w14:paraId="1F5F77E7" w14:textId="2B65E697" w:rsidR="0019437A" w:rsidRPr="008426D0" w:rsidRDefault="0019437A" w:rsidP="00F5077B">
      <w:pPr>
        <w:pStyle w:val="Prrafodelista"/>
        <w:numPr>
          <w:ilvl w:val="0"/>
          <w:numId w:val="51"/>
        </w:numPr>
        <w:rPr>
          <w:lang w:val="es-ES"/>
        </w:rPr>
      </w:pPr>
      <w:r w:rsidRPr="008426D0">
        <w:rPr>
          <w:lang w:val="es-ES"/>
        </w:rPr>
        <w:t>Todos los hijos se posicionan en (0, 0) por defecto</w:t>
      </w:r>
      <w:r w:rsidR="00D54DCF" w:rsidRPr="008426D0">
        <w:rPr>
          <w:lang w:val="es-ES"/>
        </w:rPr>
        <w:t>, se pueden</w:t>
      </w:r>
      <w:r w:rsidRPr="008426D0">
        <w:rPr>
          <w:lang w:val="es-ES"/>
        </w:rPr>
        <w:t xml:space="preserve"> posicionar </w:t>
      </w:r>
      <w:r w:rsidR="00D54DCF" w:rsidRPr="008426D0">
        <w:rPr>
          <w:lang w:val="es-ES"/>
        </w:rPr>
        <w:t>usando</w:t>
      </w:r>
      <w:r w:rsidRPr="008426D0">
        <w:rPr>
          <w:lang w:val="es-ES"/>
        </w:rPr>
        <w:t xml:space="preserve"> las propiedades layoutX y layoutY de los nodos hijos.</w:t>
      </w:r>
    </w:p>
    <w:p w14:paraId="2C87A6C5" w14:textId="1807A53A" w:rsidR="0019437A" w:rsidRPr="008426D0" w:rsidRDefault="0019437A" w:rsidP="00F5077B">
      <w:pPr>
        <w:pStyle w:val="Prrafodelista"/>
        <w:numPr>
          <w:ilvl w:val="0"/>
          <w:numId w:val="51"/>
        </w:numPr>
        <w:rPr>
          <w:lang w:val="es-ES"/>
        </w:rPr>
      </w:pPr>
      <w:r w:rsidRPr="008426D0">
        <w:rPr>
          <w:lang w:val="es-ES"/>
        </w:rPr>
        <w:t>Por defecto, redimensiona todos sus hijos a su tamaño preferido.</w:t>
      </w:r>
    </w:p>
    <w:p w14:paraId="6B15A2D7" w14:textId="77777777" w:rsidR="0019437A" w:rsidRPr="008426D0" w:rsidRDefault="0019437A" w:rsidP="0019437A"/>
    <w:p w14:paraId="3814F2B0" w14:textId="7E55C4AE" w:rsidR="0019437A" w:rsidRPr="008426D0" w:rsidRDefault="0019437A" w:rsidP="0019437A">
      <w:r w:rsidRPr="008426D0">
        <w:t>Un Group no tiene tamaño propio</w:t>
      </w:r>
      <w:r w:rsidR="00F237DA" w:rsidRPr="008426D0">
        <w:t>, s</w:t>
      </w:r>
      <w:r w:rsidRPr="008426D0">
        <w:t>u tamaño es el de los límites colectivos de sus hijos.</w:t>
      </w:r>
    </w:p>
    <w:p w14:paraId="16AF2906" w14:textId="77777777" w:rsidR="0019437A" w:rsidRPr="008426D0" w:rsidRDefault="0019437A" w:rsidP="0019437A"/>
    <w:p w14:paraId="58C591E9" w14:textId="77777777" w:rsidR="0019437A" w:rsidRPr="008426D0" w:rsidRDefault="0019437A" w:rsidP="0019437A">
      <w:r w:rsidRPr="008426D0">
        <w:t xml:space="preserve">Puedes utilizar el constructor vacío para crear un Group vacío: </w:t>
      </w:r>
    </w:p>
    <w:p w14:paraId="2E7B8378" w14:textId="77777777" w:rsidR="0019437A" w:rsidRPr="008426D0" w:rsidRDefault="0019437A" w:rsidP="0019437A"/>
    <w:p w14:paraId="536F54AE" w14:textId="77777777" w:rsidR="0019437A" w:rsidRPr="008426D0" w:rsidRDefault="0019437A" w:rsidP="0019437A">
      <w:pPr>
        <w:rPr>
          <w:color w:val="4472C4" w:themeColor="accent1"/>
        </w:rPr>
      </w:pPr>
      <w:r w:rsidRPr="008426D0">
        <w:rPr>
          <w:color w:val="4472C4" w:themeColor="accent1"/>
        </w:rPr>
        <w:t>Grupo emptyGroup = new Group();</w:t>
      </w:r>
    </w:p>
    <w:p w14:paraId="711078FD" w14:textId="77777777" w:rsidR="0019437A" w:rsidRPr="008426D0" w:rsidRDefault="0019437A" w:rsidP="0019437A"/>
    <w:p w14:paraId="1FFE83B0" w14:textId="77777777" w:rsidR="0019437A" w:rsidRPr="008426D0" w:rsidRDefault="0019437A" w:rsidP="0019437A">
      <w:r w:rsidRPr="008426D0">
        <w:t>Otros constructores de la clase Group permiten añadir hijos al grupo:</w:t>
      </w:r>
    </w:p>
    <w:p w14:paraId="020EC17F" w14:textId="77777777" w:rsidR="0019437A" w:rsidRPr="008426D0" w:rsidRDefault="0019437A" w:rsidP="0019437A"/>
    <w:p w14:paraId="0B21CE5A" w14:textId="77777777" w:rsidR="0019437A" w:rsidRPr="005E57AB" w:rsidRDefault="0019437A" w:rsidP="0019437A">
      <w:pPr>
        <w:rPr>
          <w:color w:val="4472C4" w:themeColor="accent1"/>
          <w:lang w:val="en-US"/>
        </w:rPr>
      </w:pPr>
      <w:r w:rsidRPr="005E57AB">
        <w:rPr>
          <w:color w:val="4472C4" w:themeColor="accent1"/>
          <w:lang w:val="en-US"/>
        </w:rPr>
        <w:t>Button smallBtn = new Button("Small Button");</w:t>
      </w:r>
    </w:p>
    <w:p w14:paraId="2AF6026E" w14:textId="77777777" w:rsidR="0019437A" w:rsidRPr="005E57AB" w:rsidRDefault="0019437A" w:rsidP="0019437A">
      <w:pPr>
        <w:rPr>
          <w:color w:val="4472C4" w:themeColor="accent1"/>
          <w:lang w:val="en-US"/>
        </w:rPr>
      </w:pPr>
      <w:r w:rsidRPr="005E57AB">
        <w:rPr>
          <w:color w:val="4472C4" w:themeColor="accent1"/>
          <w:lang w:val="en-US"/>
        </w:rPr>
        <w:t>Button bigBtn = new Button("This is a big button");</w:t>
      </w:r>
    </w:p>
    <w:p w14:paraId="24134F36" w14:textId="77777777" w:rsidR="0019437A" w:rsidRPr="005E57AB" w:rsidRDefault="0019437A" w:rsidP="0019437A">
      <w:pPr>
        <w:rPr>
          <w:color w:val="4472C4" w:themeColor="accent1"/>
          <w:lang w:val="en-US"/>
        </w:rPr>
      </w:pPr>
      <w:r w:rsidRPr="005E57AB">
        <w:rPr>
          <w:color w:val="4472C4" w:themeColor="accent1"/>
          <w:lang w:val="en-US"/>
        </w:rPr>
        <w:t>// Create a Group with two buttons using its var-args constructor</w:t>
      </w:r>
    </w:p>
    <w:p w14:paraId="13D29B8B" w14:textId="77777777" w:rsidR="0019437A" w:rsidRPr="005E57AB" w:rsidRDefault="0019437A" w:rsidP="0019437A">
      <w:pPr>
        <w:rPr>
          <w:color w:val="4472C4" w:themeColor="accent1"/>
          <w:lang w:val="en-US"/>
        </w:rPr>
      </w:pPr>
      <w:r w:rsidRPr="005E57AB">
        <w:rPr>
          <w:color w:val="4472C4" w:themeColor="accent1"/>
          <w:lang w:val="en-US"/>
        </w:rPr>
        <w:t>Group group1 = new Group(smallBtn, bigBtn);</w:t>
      </w:r>
    </w:p>
    <w:p w14:paraId="2331D4C0" w14:textId="77777777" w:rsidR="0019437A" w:rsidRPr="005E57AB" w:rsidRDefault="0019437A" w:rsidP="0019437A">
      <w:pPr>
        <w:rPr>
          <w:color w:val="4472C4" w:themeColor="accent1"/>
          <w:lang w:val="en-US"/>
        </w:rPr>
      </w:pPr>
      <w:r w:rsidRPr="005E57AB">
        <w:rPr>
          <w:color w:val="4472C4" w:themeColor="accent1"/>
          <w:lang w:val="en-US"/>
        </w:rPr>
        <w:t>// Create a Group with all Nodes in the initialList as its children</w:t>
      </w:r>
    </w:p>
    <w:p w14:paraId="49BB91C1" w14:textId="77777777" w:rsidR="0019437A" w:rsidRPr="005E57AB" w:rsidRDefault="0019437A" w:rsidP="0019437A">
      <w:pPr>
        <w:rPr>
          <w:color w:val="4472C4" w:themeColor="accent1"/>
          <w:lang w:val="en-US"/>
        </w:rPr>
      </w:pPr>
      <w:r w:rsidRPr="005E57AB">
        <w:rPr>
          <w:color w:val="4472C4" w:themeColor="accent1"/>
          <w:lang w:val="en-US"/>
        </w:rPr>
        <w:t xml:space="preserve">List&lt;Node&gt; initialList = new ArrayList&lt;&gt;(); </w:t>
      </w:r>
    </w:p>
    <w:p w14:paraId="3BD3884F" w14:textId="77777777" w:rsidR="0019437A" w:rsidRPr="005E57AB" w:rsidRDefault="0019437A" w:rsidP="0019437A">
      <w:pPr>
        <w:rPr>
          <w:color w:val="4472C4" w:themeColor="accent1"/>
          <w:lang w:val="en-US"/>
        </w:rPr>
      </w:pPr>
      <w:r w:rsidRPr="005E57AB">
        <w:rPr>
          <w:color w:val="4472C4" w:themeColor="accent1"/>
          <w:lang w:val="en-US"/>
        </w:rPr>
        <w:t xml:space="preserve">initailList.add(smallBtn); </w:t>
      </w:r>
    </w:p>
    <w:p w14:paraId="3D210775" w14:textId="77777777" w:rsidR="0019437A" w:rsidRPr="005E57AB" w:rsidRDefault="0019437A" w:rsidP="0019437A">
      <w:pPr>
        <w:rPr>
          <w:color w:val="4472C4" w:themeColor="accent1"/>
          <w:lang w:val="en-US"/>
        </w:rPr>
      </w:pPr>
      <w:r w:rsidRPr="005E57AB">
        <w:rPr>
          <w:color w:val="4472C4" w:themeColor="accent1"/>
          <w:lang w:val="en-US"/>
        </w:rPr>
        <w:t>initailList.add(bigBtn);</w:t>
      </w:r>
    </w:p>
    <w:p w14:paraId="59D2A67A" w14:textId="4F94746F" w:rsidR="0019437A" w:rsidRPr="005E57AB" w:rsidRDefault="0019437A" w:rsidP="002422D3">
      <w:pPr>
        <w:rPr>
          <w:color w:val="4472C4" w:themeColor="accent1"/>
          <w:lang w:val="en-US"/>
        </w:rPr>
      </w:pPr>
      <w:r w:rsidRPr="005E57AB">
        <w:rPr>
          <w:color w:val="4472C4" w:themeColor="accent1"/>
          <w:lang w:val="en-US"/>
        </w:rPr>
        <w:t>Group group2 = new Group(initailList);</w:t>
      </w:r>
    </w:p>
    <w:p w14:paraId="01498571" w14:textId="77777777" w:rsidR="0019437A" w:rsidRPr="005E57AB" w:rsidRDefault="0019437A" w:rsidP="0019437A">
      <w:pPr>
        <w:rPr>
          <w:lang w:val="en-US"/>
        </w:rPr>
      </w:pPr>
    </w:p>
    <w:p w14:paraId="7C9101D6" w14:textId="21330EDD" w:rsidR="0019437A" w:rsidRPr="008426D0" w:rsidRDefault="007C48C9" w:rsidP="0019437A">
      <w:r w:rsidRPr="008426D0">
        <w:t xml:space="preserve">Veamos un ejemplo de </w:t>
      </w:r>
      <w:r w:rsidR="0029692C" w:rsidRPr="008426D0">
        <w:t>cómo</w:t>
      </w:r>
      <w:r w:rsidRPr="008426D0">
        <w:t xml:space="preserve"> cuando</w:t>
      </w:r>
      <w:r w:rsidR="0019437A" w:rsidRPr="008426D0">
        <w:t xml:space="preserve"> se aplican efectos y transformaciones a un Group, se aplican automáticamente a todos sus hijos. </w:t>
      </w:r>
    </w:p>
    <w:p w14:paraId="62005B03" w14:textId="77777777" w:rsidR="0019437A" w:rsidRPr="008426D0" w:rsidRDefault="0019437A" w:rsidP="0019437A"/>
    <w:p w14:paraId="37A93D72"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i/>
          <w:iCs/>
          <w:color w:val="586E75"/>
          <w:sz w:val="21"/>
          <w:szCs w:val="21"/>
          <w:lang w:val="en-US"/>
        </w:rPr>
        <w:t>// GroupEffect.java</w:t>
      </w:r>
    </w:p>
    <w:p w14:paraId="72A7078B"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package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container</w:t>
      </w:r>
      <w:r w:rsidRPr="005E57AB">
        <w:rPr>
          <w:rFonts w:ascii="Menlo" w:hAnsi="Menlo" w:cs="Menlo"/>
          <w:color w:val="839496"/>
          <w:sz w:val="21"/>
          <w:szCs w:val="21"/>
          <w:lang w:val="en-US"/>
        </w:rPr>
        <w:t>;</w:t>
      </w:r>
    </w:p>
    <w:p w14:paraId="0CD94421"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0617575F"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Group</w:t>
      </w:r>
      <w:r w:rsidRPr="005E57AB">
        <w:rPr>
          <w:rFonts w:ascii="Menlo" w:hAnsi="Menlo" w:cs="Menlo"/>
          <w:color w:val="839496"/>
          <w:sz w:val="21"/>
          <w:szCs w:val="21"/>
          <w:lang w:val="en-US"/>
        </w:rPr>
        <w:t>;</w:t>
      </w:r>
    </w:p>
    <w:p w14:paraId="487F7F86"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5E4C115E"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Button</w:t>
      </w:r>
      <w:r w:rsidRPr="005E57AB">
        <w:rPr>
          <w:rFonts w:ascii="Menlo" w:hAnsi="Menlo" w:cs="Menlo"/>
          <w:color w:val="839496"/>
          <w:sz w:val="21"/>
          <w:szCs w:val="21"/>
          <w:lang w:val="en-US"/>
        </w:rPr>
        <w:t>;</w:t>
      </w:r>
    </w:p>
    <w:p w14:paraId="27432D40"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effect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DropShadow</w:t>
      </w:r>
      <w:r w:rsidRPr="005E57AB">
        <w:rPr>
          <w:rFonts w:ascii="Menlo" w:hAnsi="Menlo" w:cs="Menlo"/>
          <w:color w:val="839496"/>
          <w:sz w:val="21"/>
          <w:szCs w:val="21"/>
          <w:lang w:val="en-US"/>
        </w:rPr>
        <w:t>;</w:t>
      </w:r>
    </w:p>
    <w:p w14:paraId="572BAB84"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415FDACB"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p>
    <w:p w14:paraId="1559708B"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GroupEffect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233F5353"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4F6C4DED"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08F64E79"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6C2D3579"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p>
    <w:p w14:paraId="1D6941AB"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6A09075F"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776CC7F0"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Create two buttons</w:t>
      </w:r>
    </w:p>
    <w:p w14:paraId="233F28C4"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okBtn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"OK"</w:t>
      </w:r>
      <w:r w:rsidRPr="005E57AB">
        <w:rPr>
          <w:rFonts w:ascii="Menlo" w:hAnsi="Menlo" w:cs="Menlo"/>
          <w:color w:val="839496"/>
          <w:sz w:val="21"/>
          <w:szCs w:val="21"/>
          <w:lang w:val="en-US"/>
        </w:rPr>
        <w:t>);</w:t>
      </w:r>
    </w:p>
    <w:p w14:paraId="490BB44E"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cancelBtn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"Cancel"</w:t>
      </w:r>
      <w:r w:rsidRPr="005E57AB">
        <w:rPr>
          <w:rFonts w:ascii="Menlo" w:hAnsi="Menlo" w:cs="Menlo"/>
          <w:color w:val="839496"/>
          <w:sz w:val="21"/>
          <w:szCs w:val="21"/>
          <w:lang w:val="en-US"/>
        </w:rPr>
        <w:t>);</w:t>
      </w:r>
    </w:p>
    <w:p w14:paraId="6110EAA7"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Set the locations of the buttons</w:t>
      </w:r>
    </w:p>
    <w:p w14:paraId="6106EC19"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okBtn</w:t>
      </w:r>
      <w:r w:rsidRPr="005E57AB">
        <w:rPr>
          <w:rFonts w:ascii="Menlo" w:hAnsi="Menlo" w:cs="Menlo"/>
          <w:color w:val="839496"/>
          <w:sz w:val="21"/>
          <w:szCs w:val="21"/>
          <w:lang w:val="en-US"/>
        </w:rPr>
        <w:t>.</w:t>
      </w:r>
      <w:r w:rsidRPr="005E57AB">
        <w:rPr>
          <w:rFonts w:ascii="Menlo" w:hAnsi="Menlo" w:cs="Menlo"/>
          <w:color w:val="268BD2"/>
          <w:sz w:val="21"/>
          <w:szCs w:val="21"/>
          <w:lang w:val="en-US"/>
        </w:rPr>
        <w:t>setLayoutX</w:t>
      </w:r>
      <w:r w:rsidRPr="005E57AB">
        <w:rPr>
          <w:rFonts w:ascii="Menlo" w:hAnsi="Menlo" w:cs="Menlo"/>
          <w:color w:val="839496"/>
          <w:sz w:val="21"/>
          <w:szCs w:val="21"/>
          <w:lang w:val="en-US"/>
        </w:rPr>
        <w:t>(</w:t>
      </w:r>
      <w:r w:rsidRPr="005E57AB">
        <w:rPr>
          <w:rFonts w:ascii="Menlo" w:hAnsi="Menlo" w:cs="Menlo"/>
          <w:color w:val="D33682"/>
          <w:sz w:val="21"/>
          <w:szCs w:val="21"/>
          <w:lang w:val="en-US"/>
        </w:rPr>
        <w:t>10</w:t>
      </w:r>
      <w:r w:rsidRPr="005E57AB">
        <w:rPr>
          <w:rFonts w:ascii="Menlo" w:hAnsi="Menlo" w:cs="Menlo"/>
          <w:color w:val="839496"/>
          <w:sz w:val="21"/>
          <w:szCs w:val="21"/>
          <w:lang w:val="en-US"/>
        </w:rPr>
        <w:t>);</w:t>
      </w:r>
    </w:p>
    <w:p w14:paraId="619C5658"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okBtn</w:t>
      </w:r>
      <w:r w:rsidRPr="005E57AB">
        <w:rPr>
          <w:rFonts w:ascii="Menlo" w:hAnsi="Menlo" w:cs="Menlo"/>
          <w:color w:val="839496"/>
          <w:sz w:val="21"/>
          <w:szCs w:val="21"/>
          <w:lang w:val="en-US"/>
        </w:rPr>
        <w:t>.</w:t>
      </w:r>
      <w:r w:rsidRPr="005E57AB">
        <w:rPr>
          <w:rFonts w:ascii="Menlo" w:hAnsi="Menlo" w:cs="Menlo"/>
          <w:color w:val="268BD2"/>
          <w:sz w:val="21"/>
          <w:szCs w:val="21"/>
          <w:lang w:val="en-US"/>
        </w:rPr>
        <w:t>setLayoutY</w:t>
      </w:r>
      <w:r w:rsidRPr="005E57AB">
        <w:rPr>
          <w:rFonts w:ascii="Menlo" w:hAnsi="Menlo" w:cs="Menlo"/>
          <w:color w:val="839496"/>
          <w:sz w:val="21"/>
          <w:szCs w:val="21"/>
          <w:lang w:val="en-US"/>
        </w:rPr>
        <w:t>(</w:t>
      </w:r>
      <w:r w:rsidRPr="005E57AB">
        <w:rPr>
          <w:rFonts w:ascii="Menlo" w:hAnsi="Menlo" w:cs="Menlo"/>
          <w:color w:val="D33682"/>
          <w:sz w:val="21"/>
          <w:szCs w:val="21"/>
          <w:lang w:val="en-US"/>
        </w:rPr>
        <w:t>10</w:t>
      </w:r>
      <w:r w:rsidRPr="005E57AB">
        <w:rPr>
          <w:rFonts w:ascii="Menlo" w:hAnsi="Menlo" w:cs="Menlo"/>
          <w:color w:val="839496"/>
          <w:sz w:val="21"/>
          <w:szCs w:val="21"/>
          <w:lang w:val="en-US"/>
        </w:rPr>
        <w:t>);</w:t>
      </w:r>
    </w:p>
    <w:p w14:paraId="45A950F3"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cancelBtn</w:t>
      </w:r>
      <w:r w:rsidRPr="005E57AB">
        <w:rPr>
          <w:rFonts w:ascii="Menlo" w:hAnsi="Menlo" w:cs="Menlo"/>
          <w:color w:val="839496"/>
          <w:sz w:val="21"/>
          <w:szCs w:val="21"/>
          <w:lang w:val="en-US"/>
        </w:rPr>
        <w:t>.</w:t>
      </w:r>
      <w:r w:rsidRPr="005E57AB">
        <w:rPr>
          <w:rFonts w:ascii="Menlo" w:hAnsi="Menlo" w:cs="Menlo"/>
          <w:color w:val="268BD2"/>
          <w:sz w:val="21"/>
          <w:szCs w:val="21"/>
          <w:lang w:val="en-US"/>
        </w:rPr>
        <w:t>setLayoutX</w:t>
      </w:r>
      <w:r w:rsidRPr="005E57AB">
        <w:rPr>
          <w:rFonts w:ascii="Menlo" w:hAnsi="Menlo" w:cs="Menlo"/>
          <w:color w:val="839496"/>
          <w:sz w:val="21"/>
          <w:szCs w:val="21"/>
          <w:lang w:val="en-US"/>
        </w:rPr>
        <w:t>(</w:t>
      </w:r>
      <w:r w:rsidRPr="005E57AB">
        <w:rPr>
          <w:rFonts w:ascii="Menlo" w:hAnsi="Menlo" w:cs="Menlo"/>
          <w:color w:val="D33682"/>
          <w:sz w:val="21"/>
          <w:szCs w:val="21"/>
          <w:lang w:val="en-US"/>
        </w:rPr>
        <w:t>80</w:t>
      </w:r>
      <w:r w:rsidRPr="005E57AB">
        <w:rPr>
          <w:rFonts w:ascii="Menlo" w:hAnsi="Menlo" w:cs="Menlo"/>
          <w:color w:val="839496"/>
          <w:sz w:val="21"/>
          <w:szCs w:val="21"/>
          <w:lang w:val="en-US"/>
        </w:rPr>
        <w:t>);</w:t>
      </w:r>
    </w:p>
    <w:p w14:paraId="0B935219"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cancelBtn</w:t>
      </w:r>
      <w:r w:rsidRPr="005E57AB">
        <w:rPr>
          <w:rFonts w:ascii="Menlo" w:hAnsi="Menlo" w:cs="Menlo"/>
          <w:color w:val="839496"/>
          <w:sz w:val="21"/>
          <w:szCs w:val="21"/>
          <w:lang w:val="en-US"/>
        </w:rPr>
        <w:t>.</w:t>
      </w:r>
      <w:r w:rsidRPr="005E57AB">
        <w:rPr>
          <w:rFonts w:ascii="Menlo" w:hAnsi="Menlo" w:cs="Menlo"/>
          <w:color w:val="268BD2"/>
          <w:sz w:val="21"/>
          <w:szCs w:val="21"/>
          <w:lang w:val="en-US"/>
        </w:rPr>
        <w:t>setLayoutY</w:t>
      </w:r>
      <w:r w:rsidRPr="005E57AB">
        <w:rPr>
          <w:rFonts w:ascii="Menlo" w:hAnsi="Menlo" w:cs="Menlo"/>
          <w:color w:val="839496"/>
          <w:sz w:val="21"/>
          <w:szCs w:val="21"/>
          <w:lang w:val="en-US"/>
        </w:rPr>
        <w:t>(</w:t>
      </w:r>
      <w:r w:rsidRPr="005E57AB">
        <w:rPr>
          <w:rFonts w:ascii="Menlo" w:hAnsi="Menlo" w:cs="Menlo"/>
          <w:color w:val="D33682"/>
          <w:sz w:val="21"/>
          <w:szCs w:val="21"/>
          <w:lang w:val="en-US"/>
        </w:rPr>
        <w:t>10</w:t>
      </w:r>
      <w:r w:rsidRPr="005E57AB">
        <w:rPr>
          <w:rFonts w:ascii="Menlo" w:hAnsi="Menlo" w:cs="Menlo"/>
          <w:color w:val="839496"/>
          <w:sz w:val="21"/>
          <w:szCs w:val="21"/>
          <w:lang w:val="en-US"/>
        </w:rPr>
        <w:t>);</w:t>
      </w:r>
    </w:p>
    <w:p w14:paraId="2DC13810"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Group</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Group</w:t>
      </w:r>
      <w:r w:rsidRPr="005E57AB">
        <w:rPr>
          <w:rFonts w:ascii="Menlo" w:hAnsi="Menlo" w:cs="Menlo"/>
          <w:color w:val="839496"/>
          <w:sz w:val="21"/>
          <w:szCs w:val="21"/>
          <w:lang w:val="en-US"/>
        </w:rPr>
        <w:t>();</w:t>
      </w:r>
    </w:p>
    <w:p w14:paraId="68909361"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setEffect</w:t>
      </w:r>
      <w:r w:rsidRPr="005E57AB">
        <w:rPr>
          <w:rFonts w:ascii="Menlo" w:hAnsi="Menlo" w:cs="Menlo"/>
          <w:color w:val="839496"/>
          <w:sz w:val="21"/>
          <w:szCs w:val="21"/>
          <w:lang w:val="en-US"/>
        </w:rPr>
        <w:t>(</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DropShadow</w:t>
      </w: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Set a drop shadow effect</w:t>
      </w:r>
    </w:p>
    <w:p w14:paraId="0D72DAB7"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setRotate</w:t>
      </w:r>
      <w:r w:rsidRPr="005E57AB">
        <w:rPr>
          <w:rFonts w:ascii="Menlo" w:hAnsi="Menlo" w:cs="Menlo"/>
          <w:color w:val="839496"/>
          <w:sz w:val="21"/>
          <w:szCs w:val="21"/>
          <w:lang w:val="en-US"/>
        </w:rPr>
        <w:t>(</w:t>
      </w:r>
      <w:r w:rsidRPr="005E57AB">
        <w:rPr>
          <w:rFonts w:ascii="Menlo" w:hAnsi="Menlo" w:cs="Menlo"/>
          <w:color w:val="D33682"/>
          <w:sz w:val="21"/>
          <w:szCs w:val="21"/>
          <w:lang w:val="en-US"/>
        </w:rPr>
        <w:t>10</w:t>
      </w: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Rotate by 10 degrees clockwise</w:t>
      </w:r>
    </w:p>
    <w:p w14:paraId="0A3D563B"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setOpacity</w:t>
      </w:r>
      <w:r w:rsidRPr="005E57AB">
        <w:rPr>
          <w:rFonts w:ascii="Menlo" w:hAnsi="Menlo" w:cs="Menlo"/>
          <w:color w:val="839496"/>
          <w:sz w:val="21"/>
          <w:szCs w:val="21"/>
          <w:lang w:val="en-US"/>
        </w:rPr>
        <w:t>(</w:t>
      </w:r>
      <w:r w:rsidRPr="005E57AB">
        <w:rPr>
          <w:rFonts w:ascii="Menlo" w:hAnsi="Menlo" w:cs="Menlo"/>
          <w:color w:val="D33682"/>
          <w:sz w:val="21"/>
          <w:szCs w:val="21"/>
          <w:lang w:val="en-US"/>
        </w:rPr>
        <w:t>0.80</w:t>
      </w: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Set the opacity to 80%</w:t>
      </w:r>
    </w:p>
    <w:p w14:paraId="6E21CE4D"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getChildren</w:t>
      </w:r>
      <w:r w:rsidRPr="005E57AB">
        <w:rPr>
          <w:rFonts w:ascii="Menlo" w:hAnsi="Menlo" w:cs="Menlo"/>
          <w:color w:val="839496"/>
          <w:sz w:val="21"/>
          <w:szCs w:val="21"/>
          <w:lang w:val="en-US"/>
        </w:rPr>
        <w:t>().</w:t>
      </w:r>
      <w:r w:rsidRPr="005E57AB">
        <w:rPr>
          <w:rFonts w:ascii="Menlo" w:hAnsi="Menlo" w:cs="Menlo"/>
          <w:color w:val="268BD2"/>
          <w:sz w:val="21"/>
          <w:szCs w:val="21"/>
          <w:lang w:val="en-US"/>
        </w:rPr>
        <w:t>addAll</w:t>
      </w:r>
      <w:r w:rsidRPr="005E57AB">
        <w:rPr>
          <w:rFonts w:ascii="Menlo" w:hAnsi="Menlo" w:cs="Menlo"/>
          <w:color w:val="839496"/>
          <w:sz w:val="21"/>
          <w:szCs w:val="21"/>
          <w:lang w:val="en-US"/>
        </w:rPr>
        <w:t>(</w:t>
      </w:r>
      <w:r w:rsidRPr="005E57AB">
        <w:rPr>
          <w:rFonts w:ascii="Menlo" w:hAnsi="Menlo" w:cs="Menlo"/>
          <w:color w:val="268BD2"/>
          <w:sz w:val="21"/>
          <w:szCs w:val="21"/>
          <w:lang w:val="en-US"/>
        </w:rPr>
        <w:t>okBtn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cancelBtn</w:t>
      </w:r>
      <w:r w:rsidRPr="005E57AB">
        <w:rPr>
          <w:rFonts w:ascii="Menlo" w:hAnsi="Menlo" w:cs="Menlo"/>
          <w:color w:val="839496"/>
          <w:sz w:val="21"/>
          <w:szCs w:val="21"/>
          <w:lang w:val="en-US"/>
        </w:rPr>
        <w:t>);</w:t>
      </w:r>
    </w:p>
    <w:p w14:paraId="21F45B02"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36541918"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53537E7E"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"Applying Transformations and Effects to a Group"</w:t>
      </w:r>
      <w:r w:rsidRPr="005E57AB">
        <w:rPr>
          <w:rFonts w:ascii="Menlo" w:hAnsi="Menlo" w:cs="Menlo"/>
          <w:color w:val="839496"/>
          <w:sz w:val="21"/>
          <w:szCs w:val="21"/>
          <w:lang w:val="en-US"/>
        </w:rPr>
        <w:t>);</w:t>
      </w:r>
    </w:p>
    <w:p w14:paraId="45287A45" w14:textId="77777777" w:rsidR="0019437A" w:rsidRPr="008426D0" w:rsidRDefault="0019437A" w:rsidP="0019437A">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stage</w:t>
      </w:r>
      <w:r w:rsidRPr="008426D0">
        <w:rPr>
          <w:rFonts w:ascii="Menlo" w:hAnsi="Menlo" w:cs="Menlo"/>
          <w:color w:val="839496"/>
          <w:sz w:val="21"/>
          <w:szCs w:val="21"/>
        </w:rPr>
        <w:t>.</w:t>
      </w:r>
      <w:r w:rsidRPr="008426D0">
        <w:rPr>
          <w:rFonts w:ascii="Menlo" w:hAnsi="Menlo" w:cs="Menlo"/>
          <w:color w:val="268BD2"/>
          <w:sz w:val="21"/>
          <w:szCs w:val="21"/>
        </w:rPr>
        <w:t>show</w:t>
      </w:r>
      <w:r w:rsidRPr="008426D0">
        <w:rPr>
          <w:rFonts w:ascii="Menlo" w:hAnsi="Menlo" w:cs="Menlo"/>
          <w:color w:val="839496"/>
          <w:sz w:val="21"/>
          <w:szCs w:val="21"/>
        </w:rPr>
        <w:t>();</w:t>
      </w:r>
    </w:p>
    <w:p w14:paraId="3CE78262" w14:textId="77777777" w:rsidR="0019437A" w:rsidRPr="008426D0" w:rsidRDefault="0019437A" w:rsidP="0019437A">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1881B0DC" w14:textId="77777777" w:rsidR="0019437A" w:rsidRPr="008426D0" w:rsidRDefault="0019437A" w:rsidP="0019437A">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426AB7CC" w14:textId="77777777" w:rsidR="0019437A" w:rsidRPr="008426D0" w:rsidRDefault="0019437A" w:rsidP="0019437A">
      <w:pPr>
        <w:shd w:val="clear" w:color="auto" w:fill="002B36"/>
        <w:spacing w:line="315" w:lineRule="atLeast"/>
        <w:jc w:val="left"/>
        <w:rPr>
          <w:rFonts w:ascii="Menlo" w:hAnsi="Menlo" w:cs="Menlo"/>
          <w:color w:val="839496"/>
          <w:sz w:val="21"/>
          <w:szCs w:val="21"/>
        </w:rPr>
      </w:pPr>
    </w:p>
    <w:p w14:paraId="1319D8B7" w14:textId="77777777" w:rsidR="0019437A" w:rsidRPr="008426D0" w:rsidRDefault="0019437A" w:rsidP="0019437A">
      <w:pPr>
        <w:rPr>
          <w:color w:val="4472C4" w:themeColor="accent1"/>
        </w:rPr>
      </w:pPr>
    </w:p>
    <w:p w14:paraId="619BA285" w14:textId="77777777" w:rsidR="0019437A" w:rsidRPr="008426D0" w:rsidRDefault="0019437A" w:rsidP="0019437A">
      <w:pPr>
        <w:jc w:val="center"/>
      </w:pPr>
      <w:r w:rsidRPr="008426D0">
        <w:rPr>
          <w:noProof/>
        </w:rPr>
        <w:drawing>
          <wp:inline distT="0" distB="0" distL="0" distR="0" wp14:anchorId="435F8793" wp14:editId="42E0DFBA">
            <wp:extent cx="1560352" cy="923474"/>
            <wp:effectExtent l="0" t="0" r="1905" b="3810"/>
            <wp:docPr id="136" name="Imagen 136"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 136" descr="Interfaz de usuario gráfica, Texto, Chat o mensaje de texto&#10;&#10;Descripción generada automáticamente"/>
                    <pic:cNvPicPr/>
                  </pic:nvPicPr>
                  <pic:blipFill>
                    <a:blip r:embed="rId80"/>
                    <a:stretch>
                      <a:fillRect/>
                    </a:stretch>
                  </pic:blipFill>
                  <pic:spPr>
                    <a:xfrm>
                      <a:off x="0" y="0"/>
                      <a:ext cx="1570514" cy="929488"/>
                    </a:xfrm>
                    <a:prstGeom prst="rect">
                      <a:avLst/>
                    </a:prstGeom>
                  </pic:spPr>
                </pic:pic>
              </a:graphicData>
            </a:graphic>
          </wp:inline>
        </w:drawing>
      </w:r>
    </w:p>
    <w:p w14:paraId="58E5C7F9" w14:textId="77777777" w:rsidR="0019437A" w:rsidRPr="008426D0" w:rsidRDefault="0019437A" w:rsidP="0019437A"/>
    <w:p w14:paraId="02358FC0" w14:textId="77777777" w:rsidR="0019437A" w:rsidRPr="008426D0" w:rsidRDefault="0019437A" w:rsidP="0019437A"/>
    <w:p w14:paraId="5BD868A1" w14:textId="77777777" w:rsidR="0019437A" w:rsidRPr="008426D0" w:rsidRDefault="0019437A" w:rsidP="0019437A">
      <w:pPr>
        <w:pStyle w:val="Ttulo2"/>
      </w:pPr>
      <w:bookmarkStart w:id="131" w:name="_Toc112794680"/>
      <w:r w:rsidRPr="008426D0">
        <w:t>REGION</w:t>
      </w:r>
      <w:bookmarkEnd w:id="131"/>
    </w:p>
    <w:p w14:paraId="1832C4F4" w14:textId="4B14DEC8" w:rsidR="0019437A" w:rsidRPr="008426D0" w:rsidRDefault="0019437A" w:rsidP="0019437A">
      <w:r w:rsidRPr="008426D0">
        <w:t xml:space="preserve">Region es la clase base para todos los contenedores, tiene su propio tamaño y es redimensionable. </w:t>
      </w:r>
      <w:r w:rsidR="007B4A7B" w:rsidRPr="008426D0">
        <w:t>Aunque esta</w:t>
      </w:r>
      <w:r w:rsidRPr="008426D0">
        <w:t xml:space="preserve"> clase no se utiliza directamente como </w:t>
      </w:r>
      <w:r w:rsidR="007B4A7B" w:rsidRPr="008426D0">
        <w:t>contenedor</w:t>
      </w:r>
      <w:r w:rsidRPr="008426D0">
        <w:t>.</w:t>
      </w:r>
    </w:p>
    <w:p w14:paraId="6EBA94A9" w14:textId="77777777" w:rsidR="0019437A" w:rsidRPr="008426D0" w:rsidRDefault="0019437A" w:rsidP="0019437A"/>
    <w:p w14:paraId="06E6174D" w14:textId="156B172C" w:rsidR="0019437A" w:rsidRPr="008426D0" w:rsidRDefault="0019437A" w:rsidP="0019437A">
      <w:r w:rsidRPr="008426D0">
        <w:t>El área de una región se divide en varias partes:</w:t>
      </w:r>
    </w:p>
    <w:p w14:paraId="44189AD9" w14:textId="70AD0867" w:rsidR="0019437A" w:rsidRPr="008426D0" w:rsidRDefault="009E1379" w:rsidP="00F5077B">
      <w:pPr>
        <w:pStyle w:val="Prrafodelista"/>
        <w:numPr>
          <w:ilvl w:val="0"/>
          <w:numId w:val="52"/>
        </w:numPr>
        <w:rPr>
          <w:lang w:val="es-ES"/>
        </w:rPr>
      </w:pPr>
      <w:r w:rsidRPr="008426D0">
        <w:rPr>
          <w:lang w:val="es-ES"/>
        </w:rPr>
        <w:t>Fondo</w:t>
      </w:r>
      <w:r w:rsidR="0019437A" w:rsidRPr="008426D0">
        <w:rPr>
          <w:lang w:val="es-ES"/>
        </w:rPr>
        <w:t xml:space="preserve"> (rellenos </w:t>
      </w:r>
      <w:r w:rsidR="00440107" w:rsidRPr="008426D0">
        <w:rPr>
          <w:lang w:val="es-ES"/>
        </w:rPr>
        <w:t>y/o</w:t>
      </w:r>
      <w:r w:rsidR="0019437A" w:rsidRPr="008426D0">
        <w:rPr>
          <w:lang w:val="es-ES"/>
        </w:rPr>
        <w:t xml:space="preserve"> imágenes) </w:t>
      </w:r>
      <w:r w:rsidRPr="008426D0">
        <w:rPr>
          <w:lang w:val="es-ES"/>
        </w:rPr>
        <w:t xml:space="preserve">- </w:t>
      </w:r>
      <w:r w:rsidRPr="008426D0">
        <w:rPr>
          <w:b/>
          <w:bCs/>
          <w:lang w:val="es-ES"/>
        </w:rPr>
        <w:t>Background</w:t>
      </w:r>
    </w:p>
    <w:p w14:paraId="7EF9414F" w14:textId="3422D2DA" w:rsidR="0019437A" w:rsidRPr="008426D0" w:rsidRDefault="0019437A" w:rsidP="00F5077B">
      <w:pPr>
        <w:pStyle w:val="Prrafodelista"/>
        <w:numPr>
          <w:ilvl w:val="0"/>
          <w:numId w:val="52"/>
        </w:numPr>
        <w:rPr>
          <w:lang w:val="es-ES"/>
        </w:rPr>
      </w:pPr>
      <w:r w:rsidRPr="008426D0">
        <w:rPr>
          <w:lang w:val="es-ES"/>
        </w:rPr>
        <w:t>Área de contenido</w:t>
      </w:r>
      <w:r w:rsidR="009E1379" w:rsidRPr="008426D0">
        <w:rPr>
          <w:lang w:val="es-ES"/>
        </w:rPr>
        <w:t xml:space="preserve"> - </w:t>
      </w:r>
      <w:r w:rsidR="009E1379" w:rsidRPr="008426D0">
        <w:rPr>
          <w:b/>
          <w:bCs/>
          <w:lang w:val="es-ES"/>
        </w:rPr>
        <w:t>Content Area</w:t>
      </w:r>
    </w:p>
    <w:p w14:paraId="3B4B62AB" w14:textId="77777777" w:rsidR="0019437A" w:rsidRPr="008426D0" w:rsidRDefault="0019437A" w:rsidP="00F5077B">
      <w:pPr>
        <w:pStyle w:val="Prrafodelista"/>
        <w:numPr>
          <w:ilvl w:val="0"/>
          <w:numId w:val="52"/>
        </w:numPr>
        <w:rPr>
          <w:b/>
          <w:lang w:val="es-ES"/>
        </w:rPr>
      </w:pPr>
      <w:r w:rsidRPr="008426D0">
        <w:rPr>
          <w:b/>
          <w:lang w:val="es-ES"/>
        </w:rPr>
        <w:t>Padding</w:t>
      </w:r>
    </w:p>
    <w:p w14:paraId="56151469" w14:textId="22655957" w:rsidR="0019437A" w:rsidRPr="008426D0" w:rsidRDefault="0019437A" w:rsidP="00F5077B">
      <w:pPr>
        <w:pStyle w:val="Prrafodelista"/>
        <w:numPr>
          <w:ilvl w:val="0"/>
          <w:numId w:val="52"/>
        </w:numPr>
        <w:rPr>
          <w:lang w:val="es-ES"/>
        </w:rPr>
      </w:pPr>
      <w:r w:rsidRPr="008426D0">
        <w:rPr>
          <w:lang w:val="es-ES"/>
        </w:rPr>
        <w:t xml:space="preserve">Borde (trazos e imágenes) </w:t>
      </w:r>
      <w:r w:rsidR="009E1379" w:rsidRPr="008426D0">
        <w:rPr>
          <w:lang w:val="es-ES"/>
        </w:rPr>
        <w:t xml:space="preserve">- </w:t>
      </w:r>
      <w:r w:rsidR="009E1379" w:rsidRPr="008426D0">
        <w:rPr>
          <w:b/>
          <w:bCs/>
          <w:lang w:val="es-ES"/>
        </w:rPr>
        <w:t>Border</w:t>
      </w:r>
    </w:p>
    <w:p w14:paraId="01BCD544" w14:textId="58388652" w:rsidR="0019437A" w:rsidRPr="008426D0" w:rsidRDefault="0019437A" w:rsidP="00F5077B">
      <w:pPr>
        <w:pStyle w:val="Prrafodelista"/>
        <w:numPr>
          <w:ilvl w:val="0"/>
          <w:numId w:val="52"/>
        </w:numPr>
        <w:rPr>
          <w:lang w:val="es-ES"/>
        </w:rPr>
      </w:pPr>
      <w:r w:rsidRPr="008426D0">
        <w:rPr>
          <w:lang w:val="es-ES"/>
        </w:rPr>
        <w:t>Margen</w:t>
      </w:r>
      <w:r w:rsidR="009E1379" w:rsidRPr="008426D0">
        <w:rPr>
          <w:lang w:val="es-ES"/>
        </w:rPr>
        <w:t xml:space="preserve"> - </w:t>
      </w:r>
      <w:r w:rsidR="009E1379" w:rsidRPr="008426D0">
        <w:rPr>
          <w:b/>
          <w:bCs/>
          <w:lang w:val="es-ES"/>
        </w:rPr>
        <w:t>Margin</w:t>
      </w:r>
    </w:p>
    <w:p w14:paraId="444E525E" w14:textId="3DBD6BB2" w:rsidR="0019437A" w:rsidRPr="008426D0" w:rsidRDefault="0029692C" w:rsidP="00F5077B">
      <w:pPr>
        <w:pStyle w:val="Prrafodelista"/>
        <w:numPr>
          <w:ilvl w:val="0"/>
          <w:numId w:val="52"/>
        </w:numPr>
        <w:rPr>
          <w:lang w:val="es-ES"/>
        </w:rPr>
      </w:pPr>
      <w:r w:rsidRPr="008426D0">
        <w:rPr>
          <w:lang w:val="es-ES"/>
        </w:rPr>
        <w:t>Inserción</w:t>
      </w:r>
      <w:r w:rsidR="003E0A0F" w:rsidRPr="008426D0">
        <w:rPr>
          <w:lang w:val="es-ES"/>
        </w:rPr>
        <w:t xml:space="preserve"> (</w:t>
      </w:r>
      <w:r w:rsidR="00701311" w:rsidRPr="008426D0">
        <w:rPr>
          <w:lang w:val="es-ES"/>
        </w:rPr>
        <w:t>distancia entre los bordes y su área de contenido</w:t>
      </w:r>
      <w:r w:rsidR="003E0A0F" w:rsidRPr="008426D0">
        <w:rPr>
          <w:lang w:val="es-ES"/>
        </w:rPr>
        <w:t>)</w:t>
      </w:r>
      <w:r w:rsidR="009E1379" w:rsidRPr="008426D0">
        <w:rPr>
          <w:lang w:val="es-ES"/>
        </w:rPr>
        <w:t xml:space="preserve"> - </w:t>
      </w:r>
      <w:r w:rsidR="009E1379" w:rsidRPr="008426D0">
        <w:rPr>
          <w:b/>
          <w:bCs/>
          <w:lang w:val="es-ES"/>
        </w:rPr>
        <w:t>Inset</w:t>
      </w:r>
    </w:p>
    <w:p w14:paraId="0BBAB0A1" w14:textId="77777777" w:rsidR="0019437A" w:rsidRPr="008426D0" w:rsidRDefault="0019437A" w:rsidP="0019437A"/>
    <w:p w14:paraId="1416B7C1" w14:textId="77777777" w:rsidR="0019437A" w:rsidRPr="008426D0" w:rsidRDefault="0019437A" w:rsidP="0019437A">
      <w:pPr>
        <w:jc w:val="center"/>
      </w:pPr>
      <w:r w:rsidRPr="008426D0">
        <w:rPr>
          <w:noProof/>
        </w:rPr>
        <w:lastRenderedPageBreak/>
        <w:drawing>
          <wp:inline distT="0" distB="0" distL="0" distR="0" wp14:anchorId="47F3CDCB" wp14:editId="37CA18BA">
            <wp:extent cx="3404507" cy="1711328"/>
            <wp:effectExtent l="0" t="0" r="0" b="3175"/>
            <wp:docPr id="813" name="image25.jpeg"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image25.jpeg" descr="Diagrama, Esquemático&#10;&#10;Descripción generada automá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427168" cy="1722719"/>
                    </a:xfrm>
                    <a:prstGeom prst="rect">
                      <a:avLst/>
                    </a:prstGeom>
                  </pic:spPr>
                </pic:pic>
              </a:graphicData>
            </a:graphic>
          </wp:inline>
        </w:drawing>
      </w:r>
    </w:p>
    <w:p w14:paraId="4694217B" w14:textId="77777777" w:rsidR="0019437A" w:rsidRPr="008426D0" w:rsidRDefault="0019437A" w:rsidP="0019437A"/>
    <w:p w14:paraId="02DAD056" w14:textId="77777777" w:rsidR="00833E35" w:rsidRPr="008426D0" w:rsidRDefault="00833E35" w:rsidP="00833E35"/>
    <w:p w14:paraId="4BD396AB" w14:textId="30F486C6" w:rsidR="00877069" w:rsidRPr="008426D0" w:rsidRDefault="00D133CD" w:rsidP="00833E35">
      <w:pPr>
        <w:pStyle w:val="Ttulo4"/>
        <w:spacing w:before="0"/>
        <w:rPr>
          <w:lang w:val="es-ES"/>
        </w:rPr>
      </w:pPr>
      <w:bookmarkStart w:id="132" w:name="_Toc112794681"/>
      <w:r w:rsidRPr="008426D0">
        <w:rPr>
          <w:lang w:val="es-ES"/>
        </w:rPr>
        <w:t>COLOR DE FONDO</w:t>
      </w:r>
      <w:bookmarkEnd w:id="132"/>
    </w:p>
    <w:p w14:paraId="66619931" w14:textId="34CA3157" w:rsidR="0019437A" w:rsidRPr="008426D0" w:rsidRDefault="0019437A" w:rsidP="0019437A">
      <w:r w:rsidRPr="008426D0">
        <w:t>Las siguientes propiedades CSS definen el fondo de una Regi</w:t>
      </w:r>
      <w:r w:rsidR="002A3A50" w:rsidRPr="008426D0">
        <w:t>o</w:t>
      </w:r>
      <w:r w:rsidRPr="008426D0">
        <w:t>n:</w:t>
      </w:r>
    </w:p>
    <w:p w14:paraId="493ED793" w14:textId="2CB151BC" w:rsidR="0019437A" w:rsidRPr="008426D0" w:rsidRDefault="0019437A" w:rsidP="00F5077B">
      <w:pPr>
        <w:pStyle w:val="Prrafodelista"/>
        <w:numPr>
          <w:ilvl w:val="0"/>
          <w:numId w:val="53"/>
        </w:numPr>
        <w:rPr>
          <w:lang w:val="es-ES"/>
        </w:rPr>
      </w:pPr>
      <w:r w:rsidRPr="008426D0">
        <w:rPr>
          <w:b/>
          <w:lang w:val="es-ES"/>
        </w:rPr>
        <w:t>-fx-background-color</w:t>
      </w:r>
      <w:r w:rsidR="00DA333B" w:rsidRPr="008426D0">
        <w:rPr>
          <w:b/>
          <w:bCs/>
          <w:lang w:val="es-ES"/>
        </w:rPr>
        <w:t xml:space="preserve">: </w:t>
      </w:r>
      <w:r w:rsidR="00DA333B" w:rsidRPr="008426D0">
        <w:rPr>
          <w:lang w:val="es-ES"/>
        </w:rPr>
        <w:t>indica el color de fondo</w:t>
      </w:r>
      <w:r w:rsidR="001F1651" w:rsidRPr="008426D0">
        <w:rPr>
          <w:lang w:val="es-ES"/>
        </w:rPr>
        <w:t>.</w:t>
      </w:r>
    </w:p>
    <w:p w14:paraId="0AE0F607" w14:textId="299975AF" w:rsidR="0019437A" w:rsidRPr="008426D0" w:rsidRDefault="0019437A" w:rsidP="00F5077B">
      <w:pPr>
        <w:pStyle w:val="Prrafodelista"/>
        <w:numPr>
          <w:ilvl w:val="0"/>
          <w:numId w:val="53"/>
        </w:numPr>
        <w:rPr>
          <w:lang w:val="es-ES"/>
        </w:rPr>
      </w:pPr>
      <w:r w:rsidRPr="008426D0">
        <w:rPr>
          <w:b/>
          <w:bCs/>
          <w:lang w:val="es-ES"/>
        </w:rPr>
        <w:t>-fx-background-radi</w:t>
      </w:r>
      <w:r w:rsidR="00DA333B" w:rsidRPr="008426D0">
        <w:rPr>
          <w:b/>
          <w:bCs/>
          <w:lang w:val="es-ES"/>
        </w:rPr>
        <w:t xml:space="preserve">us: </w:t>
      </w:r>
      <w:r w:rsidR="00DA333B" w:rsidRPr="008426D0">
        <w:rPr>
          <w:lang w:val="es-ES"/>
        </w:rPr>
        <w:t xml:space="preserve">indica </w:t>
      </w:r>
      <w:r w:rsidR="001F1651" w:rsidRPr="008426D0">
        <w:rPr>
          <w:lang w:val="es-ES"/>
        </w:rPr>
        <w:t>el redondeo de las esquinas.</w:t>
      </w:r>
    </w:p>
    <w:p w14:paraId="734B12ED" w14:textId="17AB4C47" w:rsidR="0019437A" w:rsidRPr="008426D0" w:rsidRDefault="0019437A" w:rsidP="00F5077B">
      <w:pPr>
        <w:pStyle w:val="Prrafodelista"/>
        <w:numPr>
          <w:ilvl w:val="0"/>
          <w:numId w:val="53"/>
        </w:numPr>
        <w:rPr>
          <w:lang w:val="es-ES"/>
        </w:rPr>
      </w:pPr>
      <w:r w:rsidRPr="008426D0">
        <w:rPr>
          <w:b/>
          <w:lang w:val="es-ES"/>
        </w:rPr>
        <w:t>-fx-background-insets</w:t>
      </w:r>
      <w:r w:rsidR="001F1651" w:rsidRPr="008426D0">
        <w:rPr>
          <w:b/>
          <w:bCs/>
          <w:lang w:val="es-ES"/>
        </w:rPr>
        <w:t xml:space="preserve">: </w:t>
      </w:r>
      <w:r w:rsidR="001F1651" w:rsidRPr="008426D0">
        <w:rPr>
          <w:lang w:val="es-ES"/>
        </w:rPr>
        <w:t>indica las inserciones.</w:t>
      </w:r>
    </w:p>
    <w:p w14:paraId="22220AA1" w14:textId="77777777" w:rsidR="0019437A" w:rsidRPr="008426D0" w:rsidRDefault="0019437A" w:rsidP="0019437A"/>
    <w:p w14:paraId="0EFE9822" w14:textId="77777777" w:rsidR="0019437A" w:rsidRPr="008426D0" w:rsidRDefault="0019437A" w:rsidP="0019437A">
      <w:r w:rsidRPr="008426D0">
        <w:t>Ejemplos:</w:t>
      </w:r>
    </w:p>
    <w:p w14:paraId="581F1B6E" w14:textId="77777777" w:rsidR="0019437A" w:rsidRPr="008426D0" w:rsidRDefault="0019437A" w:rsidP="0019437A"/>
    <w:p w14:paraId="3C6C24F3" w14:textId="77777777" w:rsidR="0019437A" w:rsidRPr="008426D0" w:rsidRDefault="0019437A" w:rsidP="0019437A">
      <w:pPr>
        <w:rPr>
          <w:color w:val="4472C4" w:themeColor="accent1"/>
        </w:rPr>
      </w:pPr>
      <w:r w:rsidRPr="008426D0">
        <w:rPr>
          <w:color w:val="4472C4" w:themeColor="accent1"/>
        </w:rPr>
        <w:t>-fx-background-color: red;</w:t>
      </w:r>
    </w:p>
    <w:p w14:paraId="1BD25DE3" w14:textId="77777777" w:rsidR="0019437A" w:rsidRPr="008426D0" w:rsidRDefault="0019437A" w:rsidP="0019437A">
      <w:pPr>
        <w:rPr>
          <w:color w:val="4472C4" w:themeColor="accent1"/>
        </w:rPr>
      </w:pPr>
      <w:r w:rsidRPr="008426D0">
        <w:rPr>
          <w:color w:val="4472C4" w:themeColor="accent1"/>
        </w:rPr>
        <w:t>-fx-background-insets: 0;</w:t>
      </w:r>
    </w:p>
    <w:p w14:paraId="70689E9C" w14:textId="77777777" w:rsidR="0019437A" w:rsidRPr="008426D0" w:rsidRDefault="0019437A" w:rsidP="0019437A">
      <w:pPr>
        <w:rPr>
          <w:color w:val="4472C4" w:themeColor="accent1"/>
        </w:rPr>
      </w:pPr>
      <w:r w:rsidRPr="008426D0">
        <w:rPr>
          <w:color w:val="4472C4" w:themeColor="accent1"/>
        </w:rPr>
        <w:t>-fx-background-radius: 0;</w:t>
      </w:r>
    </w:p>
    <w:p w14:paraId="7899BC02" w14:textId="77777777" w:rsidR="0019437A" w:rsidRPr="008426D0" w:rsidRDefault="0019437A" w:rsidP="0019437A"/>
    <w:p w14:paraId="3CCE83F3" w14:textId="77777777" w:rsidR="0019437A" w:rsidRPr="005E57AB" w:rsidRDefault="0019437A" w:rsidP="0019437A">
      <w:pPr>
        <w:rPr>
          <w:color w:val="4472C4" w:themeColor="accent1"/>
          <w:lang w:val="en-US"/>
        </w:rPr>
      </w:pPr>
      <w:r w:rsidRPr="005E57AB">
        <w:rPr>
          <w:color w:val="4472C4" w:themeColor="accent1"/>
          <w:lang w:val="en-US"/>
        </w:rPr>
        <w:t>-fx-background-color: lightgray, red;</w:t>
      </w:r>
    </w:p>
    <w:p w14:paraId="59A8D86B" w14:textId="77777777" w:rsidR="0019437A" w:rsidRPr="005E57AB" w:rsidRDefault="0019437A" w:rsidP="0019437A">
      <w:pPr>
        <w:rPr>
          <w:color w:val="4472C4" w:themeColor="accent1"/>
          <w:lang w:val="en-US"/>
        </w:rPr>
      </w:pPr>
      <w:r w:rsidRPr="005E57AB">
        <w:rPr>
          <w:color w:val="4472C4" w:themeColor="accent1"/>
          <w:lang w:val="en-US"/>
        </w:rPr>
        <w:t>-fx-background-insets: 0, 4;</w:t>
      </w:r>
    </w:p>
    <w:p w14:paraId="3D83643A" w14:textId="77777777" w:rsidR="0019437A" w:rsidRPr="005E57AB" w:rsidRDefault="0019437A" w:rsidP="0019437A">
      <w:pPr>
        <w:rPr>
          <w:color w:val="4472C4" w:themeColor="accent1"/>
          <w:lang w:val="en-US"/>
        </w:rPr>
      </w:pPr>
      <w:r w:rsidRPr="005E57AB">
        <w:rPr>
          <w:color w:val="4472C4" w:themeColor="accent1"/>
          <w:lang w:val="en-US"/>
        </w:rPr>
        <w:t>-fx-background-radius: 4, 2;</w:t>
      </w:r>
    </w:p>
    <w:p w14:paraId="74A8D95D" w14:textId="77777777" w:rsidR="0019437A" w:rsidRPr="005E57AB" w:rsidRDefault="0019437A" w:rsidP="0019437A">
      <w:pPr>
        <w:rPr>
          <w:lang w:val="en-US"/>
        </w:rPr>
      </w:pPr>
    </w:p>
    <w:p w14:paraId="190234D5" w14:textId="77777777" w:rsidR="002070E8" w:rsidRPr="008426D0" w:rsidRDefault="0019437A" w:rsidP="0019437A">
      <w:r w:rsidRPr="008426D0">
        <w:t xml:space="preserve">También se puede establecer el fondo de una región en el código utilizando objetos Java. </w:t>
      </w:r>
    </w:p>
    <w:p w14:paraId="2CE9AFB6" w14:textId="77777777" w:rsidR="002070E8" w:rsidRPr="008426D0" w:rsidRDefault="002070E8" w:rsidP="0019437A"/>
    <w:p w14:paraId="4404ED32" w14:textId="04B19D3C" w:rsidR="002070E8" w:rsidRPr="008426D0" w:rsidRDefault="0019437A" w:rsidP="0019437A">
      <w:r w:rsidRPr="008426D0">
        <w:t xml:space="preserve">Una instancia de la clase </w:t>
      </w:r>
      <w:r w:rsidRPr="008426D0">
        <w:rPr>
          <w:b/>
        </w:rPr>
        <w:t>Background</w:t>
      </w:r>
      <w:r w:rsidRPr="008426D0">
        <w:t xml:space="preserve"> representa el fondo de una región. </w:t>
      </w:r>
    </w:p>
    <w:p w14:paraId="55635902" w14:textId="77777777" w:rsidR="002070E8" w:rsidRPr="008426D0" w:rsidRDefault="002070E8" w:rsidP="0019437A"/>
    <w:p w14:paraId="0CA7ABE4" w14:textId="64D93311" w:rsidR="0019437A" w:rsidRPr="008426D0" w:rsidRDefault="0019437A" w:rsidP="0019437A">
      <w:r w:rsidRPr="008426D0">
        <w:t xml:space="preserve">La constante </w:t>
      </w:r>
      <w:r w:rsidRPr="008426D0">
        <w:rPr>
          <w:b/>
        </w:rPr>
        <w:t>Background.EMPTY</w:t>
      </w:r>
      <w:r w:rsidRPr="008426D0">
        <w:t xml:space="preserve"> </w:t>
      </w:r>
      <w:r w:rsidR="002070E8" w:rsidRPr="008426D0">
        <w:t>representa</w:t>
      </w:r>
      <w:r w:rsidRPr="008426D0">
        <w:t xml:space="preserve"> un fondo vacío (sin rellenos ni imágenes).</w:t>
      </w:r>
    </w:p>
    <w:p w14:paraId="1779FAE9" w14:textId="77777777" w:rsidR="0019437A" w:rsidRPr="008426D0" w:rsidRDefault="0019437A" w:rsidP="0019437A"/>
    <w:p w14:paraId="1DBB9152" w14:textId="77777777" w:rsidR="00782647" w:rsidRPr="008426D0" w:rsidRDefault="0019437A" w:rsidP="0019437A">
      <w:r w:rsidRPr="008426D0">
        <w:t>Un objeto Background tiene cero o más rellenos e imágenes</w:t>
      </w:r>
      <w:r w:rsidR="00782647" w:rsidRPr="008426D0">
        <w:t>:</w:t>
      </w:r>
    </w:p>
    <w:p w14:paraId="0AD260BC" w14:textId="77777777" w:rsidR="00782647" w:rsidRPr="008426D0" w:rsidRDefault="0019437A" w:rsidP="00F5077B">
      <w:pPr>
        <w:pStyle w:val="Prrafodelista"/>
        <w:numPr>
          <w:ilvl w:val="0"/>
          <w:numId w:val="178"/>
        </w:numPr>
        <w:rPr>
          <w:lang w:val="es-ES"/>
        </w:rPr>
      </w:pPr>
      <w:r w:rsidRPr="008426D0">
        <w:rPr>
          <w:lang w:val="es-ES"/>
        </w:rPr>
        <w:t xml:space="preserve">Una instancia de la clase </w:t>
      </w:r>
      <w:r w:rsidRPr="008426D0">
        <w:rPr>
          <w:b/>
          <w:lang w:val="es-ES"/>
        </w:rPr>
        <w:t>BackgroundFill</w:t>
      </w:r>
      <w:r w:rsidRPr="008426D0">
        <w:rPr>
          <w:lang w:val="es-ES"/>
        </w:rPr>
        <w:t xml:space="preserve"> representa un relleno</w:t>
      </w:r>
    </w:p>
    <w:p w14:paraId="3D9B6F26" w14:textId="2585F9E4" w:rsidR="0019437A" w:rsidRPr="008426D0" w:rsidRDefault="00782647" w:rsidP="00F5077B">
      <w:pPr>
        <w:pStyle w:val="Prrafodelista"/>
        <w:numPr>
          <w:ilvl w:val="0"/>
          <w:numId w:val="178"/>
        </w:numPr>
        <w:rPr>
          <w:lang w:val="es-ES"/>
        </w:rPr>
      </w:pPr>
      <w:r w:rsidRPr="008426D0">
        <w:rPr>
          <w:lang w:val="es-ES"/>
        </w:rPr>
        <w:t>U</w:t>
      </w:r>
      <w:r w:rsidR="0019437A" w:rsidRPr="008426D0">
        <w:rPr>
          <w:lang w:val="es-ES"/>
        </w:rPr>
        <w:t xml:space="preserve">na instancia de la clase </w:t>
      </w:r>
      <w:r w:rsidR="0019437A" w:rsidRPr="008426D0">
        <w:rPr>
          <w:b/>
          <w:lang w:val="es-ES"/>
        </w:rPr>
        <w:t>BackgroundImage</w:t>
      </w:r>
      <w:r w:rsidR="0019437A" w:rsidRPr="008426D0">
        <w:rPr>
          <w:lang w:val="es-ES"/>
        </w:rPr>
        <w:t xml:space="preserve"> representa una imagen.</w:t>
      </w:r>
    </w:p>
    <w:p w14:paraId="2D8B0D62" w14:textId="77777777" w:rsidR="0019437A" w:rsidRPr="008426D0" w:rsidRDefault="0019437A" w:rsidP="0019437A"/>
    <w:p w14:paraId="1F3417A3" w14:textId="61D117CD" w:rsidR="0019437A" w:rsidRPr="008426D0" w:rsidRDefault="0019437A" w:rsidP="0019437A">
      <w:r w:rsidRPr="008426D0">
        <w:t xml:space="preserve">La clase Region contiene una propiedad </w:t>
      </w:r>
      <w:r w:rsidRPr="008426D0">
        <w:rPr>
          <w:b/>
        </w:rPr>
        <w:t>background</w:t>
      </w:r>
      <w:r w:rsidRPr="008426D0">
        <w:t xml:space="preserve"> del tipo ObjectProperty&lt;Background&gt; y el fondo de una región se establece mediante el método </w:t>
      </w:r>
      <w:r w:rsidRPr="008426D0">
        <w:rPr>
          <w:b/>
        </w:rPr>
        <w:t>setBackground(Background bg)</w:t>
      </w:r>
      <w:r w:rsidRPr="008426D0">
        <w:t>.</w:t>
      </w:r>
    </w:p>
    <w:p w14:paraId="2C7B9192" w14:textId="77777777" w:rsidR="0019437A" w:rsidRPr="008426D0" w:rsidRDefault="0019437A" w:rsidP="0019437A"/>
    <w:p w14:paraId="1B8C6136" w14:textId="044BE54A" w:rsidR="0019437A" w:rsidRPr="008426D0" w:rsidRDefault="0019437A" w:rsidP="0019437A">
      <w:r w:rsidRPr="008426D0">
        <w:t>El siguiente fragmento de código crea un objeto Background con dos objetos BackgroundFill.</w:t>
      </w:r>
    </w:p>
    <w:p w14:paraId="737A1FEB" w14:textId="77777777" w:rsidR="0019437A" w:rsidRPr="008426D0" w:rsidRDefault="0019437A" w:rsidP="0019437A"/>
    <w:p w14:paraId="2F276944" w14:textId="77777777" w:rsidR="0019437A" w:rsidRPr="005E57AB" w:rsidRDefault="0019437A" w:rsidP="0019437A">
      <w:pPr>
        <w:rPr>
          <w:color w:val="4472C4" w:themeColor="accent1"/>
          <w:lang w:val="en-US"/>
        </w:rPr>
      </w:pPr>
      <w:r w:rsidRPr="005E57AB">
        <w:rPr>
          <w:color w:val="4472C4" w:themeColor="accent1"/>
          <w:lang w:val="en-US"/>
        </w:rPr>
        <w:t>BackgroundFill lightGrayFill =new BackgroundFill(Color.LIGHTGRAY, new CornerRadii(4), new Insets(0));</w:t>
      </w:r>
    </w:p>
    <w:p w14:paraId="15FE28F4" w14:textId="77777777" w:rsidR="0019437A" w:rsidRPr="005E57AB" w:rsidRDefault="0019437A" w:rsidP="0019437A">
      <w:pPr>
        <w:rPr>
          <w:color w:val="4472C4" w:themeColor="accent1"/>
          <w:lang w:val="en-US"/>
        </w:rPr>
      </w:pPr>
      <w:r w:rsidRPr="005E57AB">
        <w:rPr>
          <w:color w:val="4472C4" w:themeColor="accent1"/>
          <w:lang w:val="en-US"/>
        </w:rPr>
        <w:t>BackgroundFill redFill = new BackgroundFill(Color.RED, new CornerRadii(2), new Insets(4));</w:t>
      </w:r>
    </w:p>
    <w:p w14:paraId="6A9E2F78" w14:textId="77777777" w:rsidR="0019437A" w:rsidRPr="005E57AB" w:rsidRDefault="0019437A" w:rsidP="0019437A">
      <w:pPr>
        <w:rPr>
          <w:color w:val="4472C4" w:themeColor="accent1"/>
          <w:lang w:val="en-US"/>
        </w:rPr>
      </w:pPr>
      <w:r w:rsidRPr="005E57AB">
        <w:rPr>
          <w:color w:val="4472C4" w:themeColor="accent1"/>
          <w:lang w:val="en-US"/>
        </w:rPr>
        <w:t>Background bg = new Background(lightGrayFill, redFill);</w:t>
      </w:r>
    </w:p>
    <w:p w14:paraId="519003B5" w14:textId="77777777" w:rsidR="0019437A" w:rsidRPr="005E57AB" w:rsidRDefault="0019437A" w:rsidP="0019437A">
      <w:pPr>
        <w:rPr>
          <w:lang w:val="en-US"/>
        </w:rPr>
      </w:pPr>
    </w:p>
    <w:p w14:paraId="1CEB0CED" w14:textId="7F343F38" w:rsidR="0019437A" w:rsidRPr="008426D0" w:rsidRDefault="001336F9" w:rsidP="0019437A">
      <w:r w:rsidRPr="008426D0">
        <w:t xml:space="preserve">Veamos un </w:t>
      </w:r>
      <w:r w:rsidR="0029692C" w:rsidRPr="008426D0">
        <w:t>ejemplo</w:t>
      </w:r>
      <w:r w:rsidRPr="008426D0">
        <w:t xml:space="preserve"> completo:</w:t>
      </w:r>
    </w:p>
    <w:p w14:paraId="005B8F3B" w14:textId="77777777" w:rsidR="0019437A" w:rsidRPr="008426D0" w:rsidRDefault="0019437A" w:rsidP="0019437A"/>
    <w:p w14:paraId="53928793" w14:textId="77777777" w:rsidR="0019437A" w:rsidRPr="008426D0" w:rsidRDefault="0019437A" w:rsidP="0019437A">
      <w:pPr>
        <w:shd w:val="clear" w:color="auto" w:fill="002B36"/>
        <w:spacing w:line="315" w:lineRule="atLeast"/>
        <w:jc w:val="left"/>
        <w:rPr>
          <w:rFonts w:ascii="Menlo" w:hAnsi="Menlo" w:cs="Menlo"/>
          <w:color w:val="839496"/>
          <w:sz w:val="21"/>
          <w:szCs w:val="21"/>
        </w:rPr>
      </w:pPr>
      <w:r w:rsidRPr="008426D0">
        <w:rPr>
          <w:rFonts w:ascii="Menlo" w:hAnsi="Menlo" w:cs="Menlo"/>
          <w:i/>
          <w:color w:val="586E75"/>
          <w:sz w:val="21"/>
          <w:szCs w:val="21"/>
        </w:rPr>
        <w:t>// BackgroundFillTest.java</w:t>
      </w:r>
    </w:p>
    <w:p w14:paraId="3767F4A3"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package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container</w:t>
      </w:r>
      <w:r w:rsidRPr="005E57AB">
        <w:rPr>
          <w:rFonts w:ascii="Menlo" w:hAnsi="Menlo" w:cs="Menlo"/>
          <w:color w:val="839496"/>
          <w:sz w:val="21"/>
          <w:szCs w:val="21"/>
          <w:lang w:val="en-US"/>
        </w:rPr>
        <w:t>;</w:t>
      </w:r>
    </w:p>
    <w:p w14:paraId="2A20D819"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490F0A7A"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lastRenderedPageBreak/>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geometry</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Insets</w:t>
      </w:r>
      <w:r w:rsidRPr="005E57AB">
        <w:rPr>
          <w:rFonts w:ascii="Menlo" w:hAnsi="Menlo" w:cs="Menlo"/>
          <w:color w:val="839496"/>
          <w:sz w:val="21"/>
          <w:szCs w:val="21"/>
          <w:lang w:val="en-US"/>
        </w:rPr>
        <w:t>;</w:t>
      </w:r>
    </w:p>
    <w:p w14:paraId="6111CA87"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02937F94"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Background</w:t>
      </w:r>
      <w:r w:rsidRPr="005E57AB">
        <w:rPr>
          <w:rFonts w:ascii="Menlo" w:hAnsi="Menlo" w:cs="Menlo"/>
          <w:color w:val="839496"/>
          <w:sz w:val="21"/>
          <w:szCs w:val="21"/>
          <w:lang w:val="en-US"/>
        </w:rPr>
        <w:t>;</w:t>
      </w:r>
    </w:p>
    <w:p w14:paraId="6F91FEC5"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BackgroundFill</w:t>
      </w:r>
      <w:r w:rsidRPr="005E57AB">
        <w:rPr>
          <w:rFonts w:ascii="Menlo" w:hAnsi="Menlo" w:cs="Menlo"/>
          <w:color w:val="839496"/>
          <w:sz w:val="21"/>
          <w:szCs w:val="21"/>
          <w:lang w:val="en-US"/>
        </w:rPr>
        <w:t>;</w:t>
      </w:r>
    </w:p>
    <w:p w14:paraId="4EE7B9A3"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CornerRadii</w:t>
      </w:r>
      <w:r w:rsidRPr="005E57AB">
        <w:rPr>
          <w:rFonts w:ascii="Menlo" w:hAnsi="Menlo" w:cs="Menlo"/>
          <w:color w:val="839496"/>
          <w:sz w:val="21"/>
          <w:szCs w:val="21"/>
          <w:lang w:val="en-US"/>
        </w:rPr>
        <w:t>;</w:t>
      </w:r>
    </w:p>
    <w:p w14:paraId="2AC98C8A"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Pane</w:t>
      </w:r>
      <w:r w:rsidRPr="005E57AB">
        <w:rPr>
          <w:rFonts w:ascii="Menlo" w:hAnsi="Menlo" w:cs="Menlo"/>
          <w:color w:val="839496"/>
          <w:sz w:val="21"/>
          <w:szCs w:val="21"/>
          <w:lang w:val="en-US"/>
        </w:rPr>
        <w:t>;</w:t>
      </w:r>
    </w:p>
    <w:p w14:paraId="11215A4F"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paint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Color</w:t>
      </w:r>
      <w:r w:rsidRPr="005E57AB">
        <w:rPr>
          <w:rFonts w:ascii="Menlo" w:hAnsi="Menlo" w:cs="Menlo"/>
          <w:color w:val="839496"/>
          <w:sz w:val="21"/>
          <w:szCs w:val="21"/>
          <w:lang w:val="en-US"/>
        </w:rPr>
        <w:t>;</w:t>
      </w:r>
    </w:p>
    <w:p w14:paraId="479249D0"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5226847B"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p>
    <w:p w14:paraId="2AB54D4F"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BackgroundFillTest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08639563"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6F66A797"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503847A3"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1A2114C1"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p>
    <w:p w14:paraId="0225F01B"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0478F3EF"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2F32CD2D"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p1</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this</w:t>
      </w:r>
      <w:r w:rsidRPr="005E57AB">
        <w:rPr>
          <w:rFonts w:ascii="Menlo" w:hAnsi="Menlo" w:cs="Menlo"/>
          <w:color w:val="839496"/>
          <w:sz w:val="21"/>
          <w:szCs w:val="21"/>
          <w:lang w:val="en-US"/>
        </w:rPr>
        <w:t>.</w:t>
      </w:r>
      <w:r w:rsidRPr="005E57AB">
        <w:rPr>
          <w:rFonts w:ascii="Menlo" w:hAnsi="Menlo" w:cs="Menlo"/>
          <w:color w:val="268BD2"/>
          <w:sz w:val="21"/>
          <w:szCs w:val="21"/>
          <w:lang w:val="en-US"/>
        </w:rPr>
        <w:t>getCSSStyledPane</w:t>
      </w:r>
      <w:r w:rsidRPr="005E57AB">
        <w:rPr>
          <w:rFonts w:ascii="Menlo" w:hAnsi="Menlo" w:cs="Menlo"/>
          <w:color w:val="839496"/>
          <w:sz w:val="21"/>
          <w:szCs w:val="21"/>
          <w:lang w:val="en-US"/>
        </w:rPr>
        <w:t>();</w:t>
      </w:r>
    </w:p>
    <w:p w14:paraId="4AF60E68"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this</w:t>
      </w:r>
      <w:r w:rsidRPr="005E57AB">
        <w:rPr>
          <w:rFonts w:ascii="Menlo" w:hAnsi="Menlo" w:cs="Menlo"/>
          <w:color w:val="839496"/>
          <w:sz w:val="21"/>
          <w:szCs w:val="21"/>
          <w:lang w:val="en-US"/>
        </w:rPr>
        <w:t>.</w:t>
      </w:r>
      <w:r w:rsidRPr="005E57AB">
        <w:rPr>
          <w:rFonts w:ascii="Menlo" w:hAnsi="Menlo" w:cs="Menlo"/>
          <w:color w:val="268BD2"/>
          <w:sz w:val="21"/>
          <w:szCs w:val="21"/>
          <w:lang w:val="en-US"/>
        </w:rPr>
        <w:t>getObjectStyledPane</w:t>
      </w:r>
      <w:r w:rsidRPr="005E57AB">
        <w:rPr>
          <w:rFonts w:ascii="Menlo" w:hAnsi="Menlo" w:cs="Menlo"/>
          <w:color w:val="839496"/>
          <w:sz w:val="21"/>
          <w:szCs w:val="21"/>
          <w:lang w:val="en-US"/>
        </w:rPr>
        <w:t>();</w:t>
      </w:r>
    </w:p>
    <w:p w14:paraId="5C9378EB"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p1</w:t>
      </w:r>
      <w:r w:rsidRPr="005E57AB">
        <w:rPr>
          <w:rFonts w:ascii="Menlo" w:hAnsi="Menlo" w:cs="Menlo"/>
          <w:color w:val="839496"/>
          <w:sz w:val="21"/>
          <w:szCs w:val="21"/>
          <w:lang w:val="en-US"/>
        </w:rPr>
        <w:t>.</w:t>
      </w:r>
      <w:r w:rsidRPr="005E57AB">
        <w:rPr>
          <w:rFonts w:ascii="Menlo" w:hAnsi="Menlo" w:cs="Menlo"/>
          <w:color w:val="268BD2"/>
          <w:sz w:val="21"/>
          <w:szCs w:val="21"/>
          <w:lang w:val="en-US"/>
        </w:rPr>
        <w:t>setLayoutX</w:t>
      </w:r>
      <w:r w:rsidRPr="005E57AB">
        <w:rPr>
          <w:rFonts w:ascii="Menlo" w:hAnsi="Menlo" w:cs="Menlo"/>
          <w:color w:val="839496"/>
          <w:sz w:val="21"/>
          <w:szCs w:val="21"/>
          <w:lang w:val="en-US"/>
        </w:rPr>
        <w:t>(</w:t>
      </w:r>
      <w:r w:rsidRPr="005E57AB">
        <w:rPr>
          <w:rFonts w:ascii="Menlo" w:hAnsi="Menlo" w:cs="Menlo"/>
          <w:color w:val="D33682"/>
          <w:sz w:val="21"/>
          <w:szCs w:val="21"/>
          <w:lang w:val="en-US"/>
        </w:rPr>
        <w:t>10</w:t>
      </w:r>
      <w:r w:rsidRPr="005E57AB">
        <w:rPr>
          <w:rFonts w:ascii="Menlo" w:hAnsi="Menlo" w:cs="Menlo"/>
          <w:color w:val="839496"/>
          <w:sz w:val="21"/>
          <w:szCs w:val="21"/>
          <w:lang w:val="en-US"/>
        </w:rPr>
        <w:t>);</w:t>
      </w:r>
    </w:p>
    <w:p w14:paraId="2092BC52" w14:textId="27F0565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p1</w:t>
      </w:r>
      <w:r w:rsidRPr="005E57AB">
        <w:rPr>
          <w:rFonts w:ascii="Menlo" w:hAnsi="Menlo" w:cs="Menlo"/>
          <w:color w:val="839496"/>
          <w:sz w:val="21"/>
          <w:szCs w:val="21"/>
          <w:lang w:val="en-US"/>
        </w:rPr>
        <w:t>.</w:t>
      </w:r>
      <w:r w:rsidRPr="005E57AB">
        <w:rPr>
          <w:rFonts w:ascii="Menlo" w:hAnsi="Menlo" w:cs="Menlo"/>
          <w:color w:val="268BD2"/>
          <w:sz w:val="21"/>
          <w:szCs w:val="21"/>
          <w:lang w:val="en-US"/>
        </w:rPr>
        <w:t>setLayoutY</w:t>
      </w:r>
      <w:r w:rsidRPr="005E57AB">
        <w:rPr>
          <w:rFonts w:ascii="Menlo" w:hAnsi="Menlo" w:cs="Menlo"/>
          <w:color w:val="839496"/>
          <w:sz w:val="21"/>
          <w:szCs w:val="21"/>
          <w:lang w:val="en-US"/>
        </w:rPr>
        <w:t>(</w:t>
      </w:r>
      <w:r w:rsidRPr="005E57AB">
        <w:rPr>
          <w:rFonts w:ascii="Menlo" w:hAnsi="Menlo" w:cs="Menlo"/>
          <w:color w:val="D33682"/>
          <w:sz w:val="21"/>
          <w:szCs w:val="21"/>
          <w:lang w:val="en-US"/>
        </w:rPr>
        <w:t>10</w:t>
      </w:r>
      <w:r w:rsidRPr="005E57AB">
        <w:rPr>
          <w:rFonts w:ascii="Menlo" w:hAnsi="Menlo" w:cs="Menlo"/>
          <w:color w:val="839496"/>
          <w:sz w:val="21"/>
          <w:szCs w:val="21"/>
          <w:lang w:val="en-US"/>
        </w:rPr>
        <w:t>);</w:t>
      </w:r>
    </w:p>
    <w:p w14:paraId="3DEAC0CC" w14:textId="12875E0F" w:rsidR="00317320" w:rsidRPr="00665D77" w:rsidRDefault="00317320" w:rsidP="00317320">
      <w:pPr>
        <w:shd w:val="clear" w:color="auto" w:fill="002B36"/>
        <w:spacing w:line="315" w:lineRule="atLeast"/>
        <w:jc w:val="left"/>
        <w:rPr>
          <w:rFonts w:ascii="Menlo" w:hAnsi="Menlo" w:cs="Menlo"/>
          <w:color w:val="839496"/>
          <w:sz w:val="21"/>
          <w:szCs w:val="21"/>
          <w:lang w:val="en-US"/>
        </w:rPr>
      </w:pPr>
      <w:r w:rsidRPr="00665D77">
        <w:rPr>
          <w:rFonts w:ascii="Menlo" w:hAnsi="Menlo" w:cs="Menlo"/>
          <w:color w:val="839496"/>
          <w:sz w:val="21"/>
          <w:szCs w:val="21"/>
          <w:lang w:val="en-US"/>
        </w:rPr>
        <w:t xml:space="preserve">        </w:t>
      </w:r>
      <w:r w:rsidRPr="00665D77">
        <w:rPr>
          <w:rFonts w:ascii="Menlo" w:hAnsi="Menlo" w:cs="Menlo"/>
          <w:color w:val="268BD2"/>
          <w:sz w:val="21"/>
          <w:szCs w:val="21"/>
          <w:lang w:val="en-US"/>
        </w:rPr>
        <w:t>p2</w:t>
      </w:r>
      <w:r w:rsidRPr="00665D77">
        <w:rPr>
          <w:rFonts w:ascii="Menlo" w:hAnsi="Menlo" w:cs="Menlo"/>
          <w:color w:val="839496"/>
          <w:sz w:val="21"/>
          <w:szCs w:val="21"/>
          <w:lang w:val="en-US"/>
        </w:rPr>
        <w:t>.</w:t>
      </w:r>
      <w:r w:rsidRPr="00665D77">
        <w:rPr>
          <w:rFonts w:ascii="Menlo" w:hAnsi="Menlo" w:cs="Menlo"/>
          <w:color w:val="268BD2"/>
          <w:sz w:val="21"/>
          <w:szCs w:val="21"/>
          <w:lang w:val="en-US"/>
        </w:rPr>
        <w:t>setLayoutX</w:t>
      </w:r>
      <w:r w:rsidRPr="00665D77">
        <w:rPr>
          <w:rFonts w:ascii="Menlo" w:hAnsi="Menlo" w:cs="Menlo"/>
          <w:color w:val="839496"/>
          <w:sz w:val="21"/>
          <w:szCs w:val="21"/>
          <w:lang w:val="en-US"/>
        </w:rPr>
        <w:t>(</w:t>
      </w:r>
      <w:r w:rsidRPr="00665D77">
        <w:rPr>
          <w:rFonts w:ascii="Menlo" w:hAnsi="Menlo" w:cs="Menlo"/>
          <w:color w:val="D33682"/>
          <w:sz w:val="21"/>
          <w:szCs w:val="21"/>
          <w:lang w:val="en-US"/>
        </w:rPr>
        <w:t>130</w:t>
      </w:r>
      <w:r w:rsidRPr="00665D77">
        <w:rPr>
          <w:rFonts w:ascii="Menlo" w:hAnsi="Menlo" w:cs="Menlo"/>
          <w:color w:val="839496"/>
          <w:sz w:val="21"/>
          <w:szCs w:val="21"/>
          <w:lang w:val="en-US"/>
        </w:rPr>
        <w:t>);</w:t>
      </w:r>
    </w:p>
    <w:p w14:paraId="7137898A" w14:textId="77777777" w:rsidR="00317320" w:rsidRPr="00665D77" w:rsidRDefault="00317320" w:rsidP="0019437A">
      <w:pPr>
        <w:shd w:val="clear" w:color="auto" w:fill="002B36"/>
        <w:spacing w:line="315" w:lineRule="atLeast"/>
        <w:jc w:val="left"/>
        <w:rPr>
          <w:rFonts w:ascii="Menlo" w:hAnsi="Menlo" w:cs="Menlo"/>
          <w:color w:val="839496"/>
          <w:sz w:val="21"/>
          <w:szCs w:val="21"/>
          <w:lang w:val="en-US"/>
        </w:rPr>
      </w:pPr>
      <w:r w:rsidRPr="00665D77">
        <w:rPr>
          <w:rFonts w:ascii="Menlo" w:hAnsi="Menlo" w:cs="Menlo"/>
          <w:color w:val="839496"/>
          <w:sz w:val="21"/>
          <w:szCs w:val="21"/>
          <w:lang w:val="en-US"/>
        </w:rPr>
        <w:t xml:space="preserve">        </w:t>
      </w:r>
      <w:r w:rsidRPr="00665D77">
        <w:rPr>
          <w:rFonts w:ascii="Menlo" w:hAnsi="Menlo" w:cs="Menlo"/>
          <w:color w:val="268BD2"/>
          <w:sz w:val="21"/>
          <w:szCs w:val="21"/>
          <w:lang w:val="en-US"/>
        </w:rPr>
        <w:t>p2</w:t>
      </w:r>
      <w:r w:rsidRPr="00665D77">
        <w:rPr>
          <w:rFonts w:ascii="Menlo" w:hAnsi="Menlo" w:cs="Menlo"/>
          <w:color w:val="839496"/>
          <w:sz w:val="21"/>
          <w:szCs w:val="21"/>
          <w:lang w:val="en-US"/>
        </w:rPr>
        <w:t>.</w:t>
      </w:r>
      <w:r w:rsidRPr="00665D77">
        <w:rPr>
          <w:rFonts w:ascii="Menlo" w:hAnsi="Menlo" w:cs="Menlo"/>
          <w:color w:val="268BD2"/>
          <w:sz w:val="21"/>
          <w:szCs w:val="21"/>
          <w:lang w:val="en-US"/>
        </w:rPr>
        <w:t>setLayoutY</w:t>
      </w:r>
      <w:r w:rsidRPr="00665D77">
        <w:rPr>
          <w:rFonts w:ascii="Menlo" w:hAnsi="Menlo" w:cs="Menlo"/>
          <w:color w:val="839496"/>
          <w:sz w:val="21"/>
          <w:szCs w:val="21"/>
          <w:lang w:val="en-US"/>
        </w:rPr>
        <w:t>(</w:t>
      </w:r>
      <w:r w:rsidRPr="00665D77">
        <w:rPr>
          <w:rFonts w:ascii="Menlo" w:hAnsi="Menlo" w:cs="Menlo"/>
          <w:color w:val="D33682"/>
          <w:sz w:val="21"/>
          <w:szCs w:val="21"/>
          <w:lang w:val="en-US"/>
        </w:rPr>
        <w:t>10</w:t>
      </w:r>
      <w:r w:rsidRPr="00665D77">
        <w:rPr>
          <w:rFonts w:ascii="Menlo" w:hAnsi="Menlo" w:cs="Menlo"/>
          <w:color w:val="839496"/>
          <w:sz w:val="21"/>
          <w:szCs w:val="21"/>
          <w:lang w:val="en-US"/>
        </w:rPr>
        <w:t>);</w:t>
      </w:r>
    </w:p>
    <w:p w14:paraId="261BB4E1" w14:textId="119A8D9D" w:rsidR="0019437A" w:rsidRPr="00665D77" w:rsidRDefault="0019437A" w:rsidP="0019437A">
      <w:pPr>
        <w:shd w:val="clear" w:color="auto" w:fill="002B36"/>
        <w:spacing w:line="315" w:lineRule="atLeast"/>
        <w:jc w:val="left"/>
        <w:rPr>
          <w:rFonts w:ascii="Menlo" w:hAnsi="Menlo" w:cs="Menlo"/>
          <w:color w:val="839496"/>
          <w:sz w:val="21"/>
          <w:szCs w:val="21"/>
          <w:lang w:val="en-US"/>
        </w:rPr>
      </w:pPr>
      <w:r w:rsidRPr="00665D77">
        <w:rPr>
          <w:rFonts w:ascii="Menlo" w:hAnsi="Menlo" w:cs="Menlo"/>
          <w:color w:val="839496"/>
          <w:sz w:val="21"/>
          <w:szCs w:val="21"/>
          <w:lang w:val="en-US"/>
        </w:rPr>
        <w:t xml:space="preserve">        </w:t>
      </w:r>
      <w:r w:rsidRPr="00665D77">
        <w:rPr>
          <w:rFonts w:ascii="Menlo" w:hAnsi="Menlo" w:cs="Menlo"/>
          <w:color w:val="CB4B16"/>
          <w:sz w:val="21"/>
          <w:szCs w:val="21"/>
          <w:lang w:val="en-US"/>
        </w:rPr>
        <w:t>Pane</w:t>
      </w:r>
      <w:r w:rsidRPr="00665D77">
        <w:rPr>
          <w:rFonts w:ascii="Menlo" w:hAnsi="Menlo" w:cs="Menlo"/>
          <w:color w:val="839496"/>
          <w:sz w:val="21"/>
          <w:szCs w:val="21"/>
          <w:lang w:val="en-US"/>
        </w:rPr>
        <w:t xml:space="preserve"> </w:t>
      </w:r>
      <w:r w:rsidRPr="00665D77">
        <w:rPr>
          <w:rFonts w:ascii="Menlo" w:hAnsi="Menlo" w:cs="Menlo"/>
          <w:color w:val="268BD2"/>
          <w:sz w:val="21"/>
          <w:szCs w:val="21"/>
          <w:lang w:val="en-US"/>
        </w:rPr>
        <w:t>root</w:t>
      </w:r>
      <w:r w:rsidRPr="00665D77">
        <w:rPr>
          <w:rFonts w:ascii="Menlo" w:hAnsi="Menlo" w:cs="Menlo"/>
          <w:color w:val="839496"/>
          <w:sz w:val="21"/>
          <w:szCs w:val="21"/>
          <w:lang w:val="en-US"/>
        </w:rPr>
        <w:t xml:space="preserve"> </w:t>
      </w:r>
      <w:r w:rsidRPr="00665D77">
        <w:rPr>
          <w:rFonts w:ascii="Menlo" w:hAnsi="Menlo" w:cs="Menlo"/>
          <w:color w:val="859900"/>
          <w:sz w:val="21"/>
          <w:szCs w:val="21"/>
          <w:lang w:val="en-US"/>
        </w:rPr>
        <w:t>=</w:t>
      </w:r>
      <w:r w:rsidRPr="00665D77">
        <w:rPr>
          <w:rFonts w:ascii="Menlo" w:hAnsi="Menlo" w:cs="Menlo"/>
          <w:color w:val="839496"/>
          <w:sz w:val="21"/>
          <w:szCs w:val="21"/>
          <w:lang w:val="en-US"/>
        </w:rPr>
        <w:t xml:space="preserve"> </w:t>
      </w:r>
      <w:r w:rsidRPr="00665D77">
        <w:rPr>
          <w:rFonts w:ascii="Menlo" w:hAnsi="Menlo" w:cs="Menlo"/>
          <w:color w:val="859900"/>
          <w:sz w:val="21"/>
          <w:szCs w:val="21"/>
          <w:lang w:val="en-US"/>
        </w:rPr>
        <w:t>new</w:t>
      </w:r>
      <w:r w:rsidRPr="00665D77">
        <w:rPr>
          <w:rFonts w:ascii="Menlo" w:hAnsi="Menlo" w:cs="Menlo"/>
          <w:color w:val="839496"/>
          <w:sz w:val="21"/>
          <w:szCs w:val="21"/>
          <w:lang w:val="en-US"/>
        </w:rPr>
        <w:t xml:space="preserve"> </w:t>
      </w:r>
      <w:r w:rsidRPr="00665D77">
        <w:rPr>
          <w:rFonts w:ascii="Menlo" w:hAnsi="Menlo" w:cs="Menlo"/>
          <w:color w:val="268BD2"/>
          <w:sz w:val="21"/>
          <w:szCs w:val="21"/>
          <w:lang w:val="en-US"/>
        </w:rPr>
        <w:t>Pane</w:t>
      </w:r>
      <w:r w:rsidRPr="00665D77">
        <w:rPr>
          <w:rFonts w:ascii="Menlo" w:hAnsi="Menlo" w:cs="Menlo"/>
          <w:color w:val="839496"/>
          <w:sz w:val="21"/>
          <w:szCs w:val="21"/>
          <w:lang w:val="en-US"/>
        </w:rPr>
        <w:t>(</w:t>
      </w:r>
      <w:r w:rsidRPr="00665D77">
        <w:rPr>
          <w:rFonts w:ascii="Menlo" w:hAnsi="Menlo" w:cs="Menlo"/>
          <w:color w:val="268BD2"/>
          <w:sz w:val="21"/>
          <w:szCs w:val="21"/>
          <w:lang w:val="en-US"/>
        </w:rPr>
        <w:t>p1</w:t>
      </w:r>
      <w:r w:rsidRPr="00665D77">
        <w:rPr>
          <w:rFonts w:ascii="Menlo" w:hAnsi="Menlo" w:cs="Menlo"/>
          <w:color w:val="839496"/>
          <w:sz w:val="21"/>
          <w:szCs w:val="21"/>
          <w:lang w:val="en-US"/>
        </w:rPr>
        <w:t xml:space="preserve">, </w:t>
      </w:r>
      <w:r w:rsidRPr="00665D77">
        <w:rPr>
          <w:rFonts w:ascii="Menlo" w:hAnsi="Menlo" w:cs="Menlo"/>
          <w:color w:val="268BD2"/>
          <w:sz w:val="21"/>
          <w:szCs w:val="21"/>
          <w:lang w:val="en-US"/>
        </w:rPr>
        <w:t>p2</w:t>
      </w:r>
      <w:r w:rsidRPr="00665D77">
        <w:rPr>
          <w:rFonts w:ascii="Menlo" w:hAnsi="Menlo" w:cs="Menlo"/>
          <w:color w:val="839496"/>
          <w:sz w:val="21"/>
          <w:szCs w:val="21"/>
          <w:lang w:val="en-US"/>
        </w:rPr>
        <w:t>);</w:t>
      </w:r>
    </w:p>
    <w:p w14:paraId="0FF6E924"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665D77">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setPrefSize</w:t>
      </w:r>
      <w:r w:rsidRPr="005E57AB">
        <w:rPr>
          <w:rFonts w:ascii="Menlo" w:hAnsi="Menlo" w:cs="Menlo"/>
          <w:color w:val="839496"/>
          <w:sz w:val="21"/>
          <w:szCs w:val="21"/>
          <w:lang w:val="en-US"/>
        </w:rPr>
        <w:t>(</w:t>
      </w:r>
      <w:r w:rsidRPr="005E57AB">
        <w:rPr>
          <w:rFonts w:ascii="Menlo" w:hAnsi="Menlo" w:cs="Menlo"/>
          <w:color w:val="D33682"/>
          <w:sz w:val="21"/>
          <w:szCs w:val="21"/>
          <w:lang w:val="en-US"/>
        </w:rPr>
        <w:t>240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70</w:t>
      </w:r>
      <w:r w:rsidRPr="005E57AB">
        <w:rPr>
          <w:rFonts w:ascii="Menlo" w:hAnsi="Menlo" w:cs="Menlo"/>
          <w:color w:val="839496"/>
          <w:sz w:val="21"/>
          <w:szCs w:val="21"/>
          <w:lang w:val="en-US"/>
        </w:rPr>
        <w:t>);</w:t>
      </w:r>
    </w:p>
    <w:p w14:paraId="0E5AD5E9"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4DCCF83A"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4B5BA5D5"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"Setting Background Fills for a Region"</w:t>
      </w:r>
      <w:r w:rsidRPr="005E57AB">
        <w:rPr>
          <w:rFonts w:ascii="Menlo" w:hAnsi="Menlo" w:cs="Menlo"/>
          <w:color w:val="839496"/>
          <w:sz w:val="21"/>
          <w:szCs w:val="21"/>
          <w:lang w:val="en-US"/>
        </w:rPr>
        <w:t>);</w:t>
      </w:r>
    </w:p>
    <w:p w14:paraId="15F5B147"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show</w:t>
      </w:r>
      <w:r w:rsidRPr="005E57AB">
        <w:rPr>
          <w:rFonts w:ascii="Menlo" w:hAnsi="Menlo" w:cs="Menlo"/>
          <w:color w:val="839496"/>
          <w:sz w:val="21"/>
          <w:szCs w:val="21"/>
          <w:lang w:val="en-US"/>
        </w:rPr>
        <w:t>();</w:t>
      </w:r>
    </w:p>
    <w:p w14:paraId="0D9E9C8E"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sizeToScene</w:t>
      </w:r>
      <w:r w:rsidRPr="005E57AB">
        <w:rPr>
          <w:rFonts w:ascii="Menlo" w:hAnsi="Menlo" w:cs="Menlo"/>
          <w:color w:val="839496"/>
          <w:sz w:val="21"/>
          <w:szCs w:val="21"/>
          <w:lang w:val="en-US"/>
        </w:rPr>
        <w:t>();</w:t>
      </w:r>
    </w:p>
    <w:p w14:paraId="18E8AA10"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30D0DD50"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p>
    <w:p w14:paraId="57C71410"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getCSSStyledPane</w:t>
      </w:r>
      <w:r w:rsidRPr="005E57AB">
        <w:rPr>
          <w:rFonts w:ascii="Menlo" w:hAnsi="Menlo" w:cs="Menlo"/>
          <w:color w:val="839496"/>
          <w:sz w:val="21"/>
          <w:szCs w:val="21"/>
          <w:lang w:val="en-US"/>
        </w:rPr>
        <w:t>() {</w:t>
      </w:r>
    </w:p>
    <w:p w14:paraId="0B598707"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Pane</w:t>
      </w:r>
      <w:r w:rsidRPr="005E57AB">
        <w:rPr>
          <w:rFonts w:ascii="Menlo" w:hAnsi="Menlo" w:cs="Menlo"/>
          <w:color w:val="839496"/>
          <w:sz w:val="21"/>
          <w:szCs w:val="21"/>
          <w:lang w:val="en-US"/>
        </w:rPr>
        <w:t>();</w:t>
      </w:r>
    </w:p>
    <w:p w14:paraId="049DC986"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w:t>
      </w:r>
      <w:r w:rsidRPr="005E57AB">
        <w:rPr>
          <w:rFonts w:ascii="Menlo" w:hAnsi="Menlo" w:cs="Menlo"/>
          <w:color w:val="839496"/>
          <w:sz w:val="21"/>
          <w:szCs w:val="21"/>
          <w:lang w:val="en-US"/>
        </w:rPr>
        <w:t>.</w:t>
      </w:r>
      <w:r w:rsidRPr="005E57AB">
        <w:rPr>
          <w:rFonts w:ascii="Menlo" w:hAnsi="Menlo" w:cs="Menlo"/>
          <w:color w:val="268BD2"/>
          <w:sz w:val="21"/>
          <w:szCs w:val="21"/>
          <w:lang w:val="en-US"/>
        </w:rPr>
        <w:t>setPrefSize</w:t>
      </w:r>
      <w:r w:rsidRPr="005E57AB">
        <w:rPr>
          <w:rFonts w:ascii="Menlo" w:hAnsi="Menlo" w:cs="Menlo"/>
          <w:color w:val="839496"/>
          <w:sz w:val="21"/>
          <w:szCs w:val="21"/>
          <w:lang w:val="en-US"/>
        </w:rPr>
        <w:t>(</w:t>
      </w:r>
      <w:r w:rsidRPr="005E57AB">
        <w:rPr>
          <w:rFonts w:ascii="Menlo" w:hAnsi="Menlo" w:cs="Menlo"/>
          <w:color w:val="D33682"/>
          <w:sz w:val="21"/>
          <w:szCs w:val="21"/>
          <w:lang w:val="en-US"/>
        </w:rPr>
        <w:t>100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50</w:t>
      </w:r>
      <w:r w:rsidRPr="005E57AB">
        <w:rPr>
          <w:rFonts w:ascii="Menlo" w:hAnsi="Menlo" w:cs="Menlo"/>
          <w:color w:val="839496"/>
          <w:sz w:val="21"/>
          <w:szCs w:val="21"/>
          <w:lang w:val="en-US"/>
        </w:rPr>
        <w:t>);</w:t>
      </w:r>
    </w:p>
    <w:p w14:paraId="705A425A" w14:textId="77777777" w:rsidR="00A9648B" w:rsidRPr="005E57AB" w:rsidRDefault="0019437A" w:rsidP="0019437A">
      <w:pPr>
        <w:shd w:val="clear" w:color="auto" w:fill="002B36"/>
        <w:spacing w:line="315" w:lineRule="atLeast"/>
        <w:ind w:left="1701" w:hanging="1701"/>
        <w:jc w:val="left"/>
        <w:rPr>
          <w:rFonts w:ascii="Menlo" w:hAnsi="Menlo" w:cs="Menlo"/>
          <w:color w:val="2AA198"/>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"-fx-background-color: lightgray, red;"</w:t>
      </w:r>
    </w:p>
    <w:p w14:paraId="53BD151D" w14:textId="77777777" w:rsidR="00A9648B" w:rsidRPr="005E57AB" w:rsidRDefault="00A9648B" w:rsidP="0019437A">
      <w:pPr>
        <w:shd w:val="clear" w:color="auto" w:fill="002B36"/>
        <w:spacing w:line="315" w:lineRule="atLeast"/>
        <w:ind w:left="1701" w:hanging="1701"/>
        <w:jc w:val="left"/>
        <w:rPr>
          <w:rFonts w:ascii="Menlo" w:hAnsi="Menlo" w:cs="Menlo"/>
          <w:color w:val="839496"/>
          <w:sz w:val="21"/>
          <w:szCs w:val="21"/>
          <w:lang w:val="en-US"/>
        </w:rPr>
      </w:pPr>
      <w:r w:rsidRPr="005E57AB">
        <w:rPr>
          <w:rFonts w:ascii="Menlo" w:hAnsi="Menlo" w:cs="Menlo"/>
          <w:color w:val="268BD2"/>
          <w:sz w:val="21"/>
          <w:szCs w:val="21"/>
          <w:lang w:val="en-US"/>
        </w:rPr>
        <w:t xml:space="preserve">                </w:t>
      </w:r>
      <w:r w:rsidR="0019437A" w:rsidRPr="005E57AB">
        <w:rPr>
          <w:rFonts w:ascii="Menlo" w:hAnsi="Menlo" w:cs="Menlo"/>
          <w:color w:val="839496"/>
          <w:sz w:val="21"/>
          <w:szCs w:val="21"/>
          <w:lang w:val="en-US"/>
        </w:rPr>
        <w:t xml:space="preserve"> </w:t>
      </w:r>
      <w:r w:rsidR="0019437A" w:rsidRPr="005E57AB">
        <w:rPr>
          <w:rFonts w:ascii="Menlo" w:hAnsi="Menlo" w:cs="Menlo"/>
          <w:color w:val="859900"/>
          <w:sz w:val="21"/>
          <w:szCs w:val="21"/>
          <w:lang w:val="en-US"/>
        </w:rPr>
        <w:t>+</w:t>
      </w:r>
      <w:r w:rsidR="0019437A" w:rsidRPr="005E57AB">
        <w:rPr>
          <w:rFonts w:ascii="Menlo" w:hAnsi="Menlo" w:cs="Menlo"/>
          <w:color w:val="839496"/>
          <w:sz w:val="21"/>
          <w:szCs w:val="21"/>
          <w:lang w:val="en-US"/>
        </w:rPr>
        <w:t xml:space="preserve"> </w:t>
      </w:r>
      <w:r w:rsidR="0019437A" w:rsidRPr="005E57AB">
        <w:rPr>
          <w:rFonts w:ascii="Menlo" w:hAnsi="Menlo" w:cs="Menlo"/>
          <w:color w:val="2AA198"/>
          <w:sz w:val="21"/>
          <w:szCs w:val="21"/>
          <w:lang w:val="en-US"/>
        </w:rPr>
        <w:t>"-fx-background-insets: 0, 4;"</w:t>
      </w:r>
      <w:r w:rsidR="0019437A" w:rsidRPr="005E57AB">
        <w:rPr>
          <w:rFonts w:ascii="Menlo" w:hAnsi="Menlo" w:cs="Menlo"/>
          <w:color w:val="839496"/>
          <w:sz w:val="21"/>
          <w:szCs w:val="21"/>
          <w:lang w:val="en-US"/>
        </w:rPr>
        <w:t xml:space="preserve"> </w:t>
      </w:r>
    </w:p>
    <w:p w14:paraId="3448D313" w14:textId="3F76DF10" w:rsidR="0019437A" w:rsidRPr="005E57AB" w:rsidRDefault="00A9648B" w:rsidP="0019437A">
      <w:pPr>
        <w:shd w:val="clear" w:color="auto" w:fill="002B36"/>
        <w:spacing w:line="315" w:lineRule="atLeast"/>
        <w:ind w:left="1701" w:hanging="1701"/>
        <w:jc w:val="left"/>
        <w:rPr>
          <w:rFonts w:ascii="Menlo" w:hAnsi="Menlo" w:cs="Menlo"/>
          <w:color w:val="839496"/>
          <w:sz w:val="21"/>
          <w:szCs w:val="21"/>
          <w:lang w:val="en-US"/>
        </w:rPr>
      </w:pPr>
      <w:r w:rsidRPr="005E57AB">
        <w:rPr>
          <w:rFonts w:ascii="Menlo" w:hAnsi="Menlo" w:cs="Menlo"/>
          <w:color w:val="859900"/>
          <w:sz w:val="21"/>
          <w:szCs w:val="21"/>
          <w:lang w:val="en-US"/>
        </w:rPr>
        <w:t xml:space="preserve">                 </w:t>
      </w:r>
      <w:r w:rsidR="0019437A" w:rsidRPr="005E57AB">
        <w:rPr>
          <w:rFonts w:ascii="Menlo" w:hAnsi="Menlo" w:cs="Menlo"/>
          <w:color w:val="859900"/>
          <w:sz w:val="21"/>
          <w:szCs w:val="21"/>
          <w:lang w:val="en-US"/>
        </w:rPr>
        <w:t>+</w:t>
      </w:r>
      <w:r w:rsidR="0019437A" w:rsidRPr="005E57AB">
        <w:rPr>
          <w:rFonts w:ascii="Menlo" w:hAnsi="Menlo" w:cs="Menlo"/>
          <w:color w:val="839496"/>
          <w:sz w:val="21"/>
          <w:szCs w:val="21"/>
          <w:lang w:val="en-US"/>
        </w:rPr>
        <w:t xml:space="preserve"> </w:t>
      </w:r>
      <w:r w:rsidR="0019437A" w:rsidRPr="005E57AB">
        <w:rPr>
          <w:rFonts w:ascii="Menlo" w:hAnsi="Menlo" w:cs="Menlo"/>
          <w:color w:val="2AA198"/>
          <w:sz w:val="21"/>
          <w:szCs w:val="21"/>
          <w:lang w:val="en-US"/>
        </w:rPr>
        <w:t>"-fx-background-radius: 4, 2;"</w:t>
      </w:r>
      <w:r w:rsidR="0019437A" w:rsidRPr="005E57AB">
        <w:rPr>
          <w:rFonts w:ascii="Menlo" w:hAnsi="Menlo" w:cs="Menlo"/>
          <w:color w:val="839496"/>
          <w:sz w:val="21"/>
          <w:szCs w:val="21"/>
          <w:lang w:val="en-US"/>
        </w:rPr>
        <w:t>);</w:t>
      </w:r>
    </w:p>
    <w:p w14:paraId="68D65EFC"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return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w:t>
      </w:r>
      <w:r w:rsidRPr="005E57AB">
        <w:rPr>
          <w:rFonts w:ascii="Menlo" w:hAnsi="Menlo" w:cs="Menlo"/>
          <w:color w:val="839496"/>
          <w:sz w:val="21"/>
          <w:szCs w:val="21"/>
          <w:lang w:val="en-US"/>
        </w:rPr>
        <w:t>;</w:t>
      </w:r>
    </w:p>
    <w:p w14:paraId="0306D6A6"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38653D67"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p>
    <w:p w14:paraId="1EF15A82"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getObjectStyledPane</w:t>
      </w:r>
      <w:r w:rsidRPr="005E57AB">
        <w:rPr>
          <w:rFonts w:ascii="Menlo" w:hAnsi="Menlo" w:cs="Menlo"/>
          <w:color w:val="839496"/>
          <w:sz w:val="21"/>
          <w:szCs w:val="21"/>
          <w:lang w:val="en-US"/>
        </w:rPr>
        <w:t>() {</w:t>
      </w:r>
    </w:p>
    <w:p w14:paraId="2C29FFA6"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Pane</w:t>
      </w:r>
      <w:r w:rsidRPr="005E57AB">
        <w:rPr>
          <w:rFonts w:ascii="Menlo" w:hAnsi="Menlo" w:cs="Menlo"/>
          <w:color w:val="839496"/>
          <w:sz w:val="21"/>
          <w:szCs w:val="21"/>
          <w:lang w:val="en-US"/>
        </w:rPr>
        <w:t>();</w:t>
      </w:r>
    </w:p>
    <w:p w14:paraId="624155A6"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w:t>
      </w:r>
      <w:r w:rsidRPr="005E57AB">
        <w:rPr>
          <w:rFonts w:ascii="Menlo" w:hAnsi="Menlo" w:cs="Menlo"/>
          <w:color w:val="839496"/>
          <w:sz w:val="21"/>
          <w:szCs w:val="21"/>
          <w:lang w:val="en-US"/>
        </w:rPr>
        <w:t>.</w:t>
      </w:r>
      <w:r w:rsidRPr="005E57AB">
        <w:rPr>
          <w:rFonts w:ascii="Menlo" w:hAnsi="Menlo" w:cs="Menlo"/>
          <w:color w:val="268BD2"/>
          <w:sz w:val="21"/>
          <w:szCs w:val="21"/>
          <w:lang w:val="en-US"/>
        </w:rPr>
        <w:t>setPrefSize</w:t>
      </w:r>
      <w:r w:rsidRPr="005E57AB">
        <w:rPr>
          <w:rFonts w:ascii="Menlo" w:hAnsi="Menlo" w:cs="Menlo"/>
          <w:color w:val="839496"/>
          <w:sz w:val="21"/>
          <w:szCs w:val="21"/>
          <w:lang w:val="en-US"/>
        </w:rPr>
        <w:t>(</w:t>
      </w:r>
      <w:r w:rsidRPr="005E57AB">
        <w:rPr>
          <w:rFonts w:ascii="Menlo" w:hAnsi="Menlo" w:cs="Menlo"/>
          <w:color w:val="D33682"/>
          <w:sz w:val="21"/>
          <w:szCs w:val="21"/>
          <w:lang w:val="en-US"/>
        </w:rPr>
        <w:t>100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50</w:t>
      </w:r>
      <w:r w:rsidRPr="005E57AB">
        <w:rPr>
          <w:rFonts w:ascii="Menlo" w:hAnsi="Menlo" w:cs="Menlo"/>
          <w:color w:val="839496"/>
          <w:sz w:val="21"/>
          <w:szCs w:val="21"/>
          <w:lang w:val="en-US"/>
        </w:rPr>
        <w:t>);</w:t>
      </w:r>
    </w:p>
    <w:p w14:paraId="7F7FB30B" w14:textId="77777777" w:rsidR="0019437A" w:rsidRPr="005E57AB" w:rsidRDefault="0019437A" w:rsidP="0019437A">
      <w:pPr>
        <w:shd w:val="clear" w:color="auto" w:fill="002B36"/>
        <w:spacing w:line="315" w:lineRule="atLeast"/>
        <w:ind w:left="1701" w:hanging="1701"/>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BackgroundFill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lightGrayFill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BackgroundFill</w:t>
      </w:r>
      <w:r w:rsidRPr="005E57AB">
        <w:rPr>
          <w:rFonts w:ascii="Menlo" w:hAnsi="Menlo" w:cs="Menlo"/>
          <w:color w:val="839496"/>
          <w:sz w:val="21"/>
          <w:szCs w:val="21"/>
          <w:lang w:val="en-US"/>
        </w:rPr>
        <w:t>(</w:t>
      </w:r>
      <w:r w:rsidRPr="005E57AB">
        <w:rPr>
          <w:rFonts w:ascii="Menlo" w:hAnsi="Menlo" w:cs="Menlo"/>
          <w:color w:val="268BD2"/>
          <w:sz w:val="21"/>
          <w:szCs w:val="21"/>
          <w:lang w:val="en-US"/>
        </w:rPr>
        <w:t>Color</w:t>
      </w:r>
      <w:r w:rsidRPr="005E57AB">
        <w:rPr>
          <w:rFonts w:ascii="Menlo" w:hAnsi="Menlo" w:cs="Menlo"/>
          <w:color w:val="839496"/>
          <w:sz w:val="21"/>
          <w:szCs w:val="21"/>
          <w:lang w:val="en-US"/>
        </w:rPr>
        <w:t>.</w:t>
      </w:r>
      <w:r w:rsidRPr="005E57AB">
        <w:rPr>
          <w:rFonts w:ascii="Menlo" w:hAnsi="Menlo" w:cs="Menlo"/>
          <w:color w:val="268BD2"/>
          <w:sz w:val="21"/>
          <w:szCs w:val="21"/>
          <w:lang w:val="en-US"/>
        </w:rPr>
        <w:t>LIGHTGRAY</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CornerRadii</w:t>
      </w:r>
      <w:r w:rsidRPr="005E57AB">
        <w:rPr>
          <w:rFonts w:ascii="Menlo" w:hAnsi="Menlo" w:cs="Menlo"/>
          <w:color w:val="839496"/>
          <w:sz w:val="21"/>
          <w:szCs w:val="21"/>
          <w:lang w:val="en-US"/>
        </w:rPr>
        <w:t>(</w:t>
      </w:r>
      <w:r w:rsidRPr="005E57AB">
        <w:rPr>
          <w:rFonts w:ascii="Menlo" w:hAnsi="Menlo" w:cs="Menlo"/>
          <w:color w:val="D33682"/>
          <w:sz w:val="21"/>
          <w:szCs w:val="21"/>
          <w:lang w:val="en-US"/>
        </w:rPr>
        <w:t>4</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Insets</w:t>
      </w:r>
      <w:r w:rsidRPr="005E57AB">
        <w:rPr>
          <w:rFonts w:ascii="Menlo" w:hAnsi="Menlo" w:cs="Menlo"/>
          <w:color w:val="839496"/>
          <w:sz w:val="21"/>
          <w:szCs w:val="21"/>
          <w:lang w:val="en-US"/>
        </w:rPr>
        <w:t>(</w:t>
      </w:r>
      <w:r w:rsidRPr="005E57AB">
        <w:rPr>
          <w:rFonts w:ascii="Menlo" w:hAnsi="Menlo" w:cs="Menlo"/>
          <w:color w:val="D33682"/>
          <w:sz w:val="21"/>
          <w:szCs w:val="21"/>
          <w:lang w:val="en-US"/>
        </w:rPr>
        <w:t>0</w:t>
      </w:r>
      <w:r w:rsidRPr="005E57AB">
        <w:rPr>
          <w:rFonts w:ascii="Menlo" w:hAnsi="Menlo" w:cs="Menlo"/>
          <w:color w:val="839496"/>
          <w:sz w:val="21"/>
          <w:szCs w:val="21"/>
          <w:lang w:val="en-US"/>
        </w:rPr>
        <w:t>));</w:t>
      </w:r>
    </w:p>
    <w:p w14:paraId="6104A2DB" w14:textId="77777777" w:rsidR="0019437A" w:rsidRPr="005E57AB" w:rsidRDefault="0019437A" w:rsidP="0019437A">
      <w:pPr>
        <w:shd w:val="clear" w:color="auto" w:fill="002B36"/>
        <w:spacing w:line="315" w:lineRule="atLeast"/>
        <w:ind w:left="1701" w:hanging="1701"/>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BackgroundFill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redFill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BackgroundFill</w:t>
      </w:r>
      <w:r w:rsidRPr="005E57AB">
        <w:rPr>
          <w:rFonts w:ascii="Menlo" w:hAnsi="Menlo" w:cs="Menlo"/>
          <w:color w:val="839496"/>
          <w:sz w:val="21"/>
          <w:szCs w:val="21"/>
          <w:lang w:val="en-US"/>
        </w:rPr>
        <w:t>(</w:t>
      </w:r>
      <w:r w:rsidRPr="005E57AB">
        <w:rPr>
          <w:rFonts w:ascii="Menlo" w:hAnsi="Menlo" w:cs="Menlo"/>
          <w:color w:val="268BD2"/>
          <w:sz w:val="21"/>
          <w:szCs w:val="21"/>
          <w:lang w:val="en-US"/>
        </w:rPr>
        <w:t>Color</w:t>
      </w:r>
      <w:r w:rsidRPr="005E57AB">
        <w:rPr>
          <w:rFonts w:ascii="Menlo" w:hAnsi="Menlo" w:cs="Menlo"/>
          <w:color w:val="839496"/>
          <w:sz w:val="21"/>
          <w:szCs w:val="21"/>
          <w:lang w:val="en-US"/>
        </w:rPr>
        <w:t>.</w:t>
      </w:r>
      <w:r w:rsidRPr="005E57AB">
        <w:rPr>
          <w:rFonts w:ascii="Menlo" w:hAnsi="Menlo" w:cs="Menlo"/>
          <w:color w:val="268BD2"/>
          <w:sz w:val="21"/>
          <w:szCs w:val="21"/>
          <w:lang w:val="en-US"/>
        </w:rPr>
        <w:t>RED</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CornerRadii</w:t>
      </w:r>
      <w:r w:rsidRPr="005E57AB">
        <w:rPr>
          <w:rFonts w:ascii="Menlo" w:hAnsi="Menlo" w:cs="Menlo"/>
          <w:color w:val="839496"/>
          <w:sz w:val="21"/>
          <w:szCs w:val="21"/>
          <w:lang w:val="en-US"/>
        </w:rPr>
        <w:t>(</w:t>
      </w:r>
      <w:r w:rsidRPr="005E57AB">
        <w:rPr>
          <w:rFonts w:ascii="Menlo" w:hAnsi="Menlo" w:cs="Menlo"/>
          <w:color w:val="D33682"/>
          <w:sz w:val="21"/>
          <w:szCs w:val="21"/>
          <w:lang w:val="en-US"/>
        </w:rPr>
        <w:t>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Insets</w:t>
      </w:r>
      <w:r w:rsidRPr="005E57AB">
        <w:rPr>
          <w:rFonts w:ascii="Menlo" w:hAnsi="Menlo" w:cs="Menlo"/>
          <w:color w:val="839496"/>
          <w:sz w:val="21"/>
          <w:szCs w:val="21"/>
          <w:lang w:val="en-US"/>
        </w:rPr>
        <w:t>(</w:t>
      </w:r>
      <w:r w:rsidRPr="005E57AB">
        <w:rPr>
          <w:rFonts w:ascii="Menlo" w:hAnsi="Menlo" w:cs="Menlo"/>
          <w:color w:val="D33682"/>
          <w:sz w:val="21"/>
          <w:szCs w:val="21"/>
          <w:lang w:val="en-US"/>
        </w:rPr>
        <w:t>4</w:t>
      </w:r>
      <w:r w:rsidRPr="005E57AB">
        <w:rPr>
          <w:rFonts w:ascii="Menlo" w:hAnsi="Menlo" w:cs="Menlo"/>
          <w:color w:val="839496"/>
          <w:sz w:val="21"/>
          <w:szCs w:val="21"/>
          <w:lang w:val="en-US"/>
        </w:rPr>
        <w:t>));</w:t>
      </w:r>
    </w:p>
    <w:p w14:paraId="09E8A120"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Create a Background object with two BackgroundFill objects</w:t>
      </w:r>
    </w:p>
    <w:p w14:paraId="3C79FBE0"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color w:val="CB4B16"/>
          <w:sz w:val="21"/>
          <w:szCs w:val="21"/>
          <w:lang w:val="en-US"/>
        </w:rPr>
        <w:t>Background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bg</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Background</w:t>
      </w:r>
      <w:r w:rsidRPr="005E57AB">
        <w:rPr>
          <w:rFonts w:ascii="Menlo" w:hAnsi="Menlo" w:cs="Menlo"/>
          <w:color w:val="839496"/>
          <w:sz w:val="21"/>
          <w:szCs w:val="21"/>
          <w:lang w:val="en-US"/>
        </w:rPr>
        <w:t>(</w:t>
      </w:r>
      <w:r w:rsidRPr="005E57AB">
        <w:rPr>
          <w:rFonts w:ascii="Menlo" w:hAnsi="Menlo" w:cs="Menlo"/>
          <w:color w:val="268BD2"/>
          <w:sz w:val="21"/>
          <w:szCs w:val="21"/>
          <w:lang w:val="en-US"/>
        </w:rPr>
        <w:t>lightGrayFill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redFill</w:t>
      </w:r>
      <w:r w:rsidRPr="005E57AB">
        <w:rPr>
          <w:rFonts w:ascii="Menlo" w:hAnsi="Menlo" w:cs="Menlo"/>
          <w:color w:val="839496"/>
          <w:sz w:val="21"/>
          <w:szCs w:val="21"/>
          <w:lang w:val="en-US"/>
        </w:rPr>
        <w:t>);</w:t>
      </w:r>
    </w:p>
    <w:p w14:paraId="2EC0A382"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w:t>
      </w:r>
      <w:r w:rsidRPr="005E57AB">
        <w:rPr>
          <w:rFonts w:ascii="Menlo" w:hAnsi="Menlo" w:cs="Menlo"/>
          <w:color w:val="839496"/>
          <w:sz w:val="21"/>
          <w:szCs w:val="21"/>
          <w:lang w:val="en-US"/>
        </w:rPr>
        <w:t>.</w:t>
      </w:r>
      <w:r w:rsidRPr="005E57AB">
        <w:rPr>
          <w:rFonts w:ascii="Menlo" w:hAnsi="Menlo" w:cs="Menlo"/>
          <w:color w:val="268BD2"/>
          <w:sz w:val="21"/>
          <w:szCs w:val="21"/>
          <w:lang w:val="en-US"/>
        </w:rPr>
        <w:t>setBackground</w:t>
      </w:r>
      <w:r w:rsidRPr="005E57AB">
        <w:rPr>
          <w:rFonts w:ascii="Menlo" w:hAnsi="Menlo" w:cs="Menlo"/>
          <w:color w:val="839496"/>
          <w:sz w:val="21"/>
          <w:szCs w:val="21"/>
          <w:lang w:val="en-US"/>
        </w:rPr>
        <w:t>(</w:t>
      </w:r>
      <w:r w:rsidRPr="005E57AB">
        <w:rPr>
          <w:rFonts w:ascii="Menlo" w:hAnsi="Menlo" w:cs="Menlo"/>
          <w:color w:val="268BD2"/>
          <w:sz w:val="21"/>
          <w:szCs w:val="21"/>
          <w:lang w:val="en-US"/>
        </w:rPr>
        <w:t>bg</w:t>
      </w:r>
      <w:r w:rsidRPr="005E57AB">
        <w:rPr>
          <w:rFonts w:ascii="Menlo" w:hAnsi="Menlo" w:cs="Menlo"/>
          <w:color w:val="839496"/>
          <w:sz w:val="21"/>
          <w:szCs w:val="21"/>
          <w:lang w:val="en-US"/>
        </w:rPr>
        <w:t>);</w:t>
      </w:r>
    </w:p>
    <w:p w14:paraId="2F4D719E"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return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w:t>
      </w:r>
      <w:r w:rsidRPr="005E57AB">
        <w:rPr>
          <w:rFonts w:ascii="Menlo" w:hAnsi="Menlo" w:cs="Menlo"/>
          <w:color w:val="839496"/>
          <w:sz w:val="21"/>
          <w:szCs w:val="21"/>
          <w:lang w:val="en-US"/>
        </w:rPr>
        <w:t>;</w:t>
      </w:r>
    </w:p>
    <w:p w14:paraId="490C8780" w14:textId="77777777" w:rsidR="0019437A" w:rsidRPr="008426D0" w:rsidRDefault="0019437A" w:rsidP="0019437A">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839496"/>
          <w:sz w:val="21"/>
          <w:szCs w:val="21"/>
        </w:rPr>
        <w:t>}</w:t>
      </w:r>
    </w:p>
    <w:p w14:paraId="00B70FD2" w14:textId="77777777" w:rsidR="0019437A" w:rsidRPr="008426D0" w:rsidRDefault="0019437A" w:rsidP="0019437A">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09E6A85C" w14:textId="77777777" w:rsidR="0019437A" w:rsidRPr="008426D0" w:rsidRDefault="0019437A" w:rsidP="0019437A">
      <w:pPr>
        <w:rPr>
          <w:color w:val="4472C4" w:themeColor="accent1"/>
        </w:rPr>
      </w:pPr>
    </w:p>
    <w:p w14:paraId="70D58652" w14:textId="77777777" w:rsidR="0019437A" w:rsidRPr="008426D0" w:rsidRDefault="0019437A" w:rsidP="0019437A">
      <w:pPr>
        <w:jc w:val="center"/>
      </w:pPr>
      <w:r w:rsidRPr="008426D0">
        <w:rPr>
          <w:noProof/>
        </w:rPr>
        <w:drawing>
          <wp:inline distT="0" distB="0" distL="0" distR="0" wp14:anchorId="5573F6F3" wp14:editId="5CD5A0C4">
            <wp:extent cx="3048000" cy="1244600"/>
            <wp:effectExtent l="0" t="0" r="0" b="0"/>
            <wp:docPr id="40" name="Imagen 40"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Forma, Rectángulo&#10;&#10;Descripción generada automáticamente"/>
                    <pic:cNvPicPr/>
                  </pic:nvPicPr>
                  <pic:blipFill>
                    <a:blip r:embed="rId82"/>
                    <a:stretch>
                      <a:fillRect/>
                    </a:stretch>
                  </pic:blipFill>
                  <pic:spPr>
                    <a:xfrm>
                      <a:off x="0" y="0"/>
                      <a:ext cx="3048000" cy="1244600"/>
                    </a:xfrm>
                    <a:prstGeom prst="rect">
                      <a:avLst/>
                    </a:prstGeom>
                  </pic:spPr>
                </pic:pic>
              </a:graphicData>
            </a:graphic>
          </wp:inline>
        </w:drawing>
      </w:r>
    </w:p>
    <w:p w14:paraId="6CDFF696" w14:textId="77777777" w:rsidR="00833E35" w:rsidRPr="008426D0" w:rsidRDefault="00833E35" w:rsidP="00833E35"/>
    <w:p w14:paraId="19EA92FF" w14:textId="77777777" w:rsidR="00833E35" w:rsidRPr="008426D0" w:rsidRDefault="00833E35" w:rsidP="00833E35"/>
    <w:p w14:paraId="4A8EE645" w14:textId="68455CEC" w:rsidR="0019437A" w:rsidRPr="008426D0" w:rsidRDefault="00D133CD" w:rsidP="00D133CD">
      <w:pPr>
        <w:pStyle w:val="Ttulo4"/>
        <w:spacing w:before="0"/>
        <w:rPr>
          <w:lang w:val="es-ES"/>
        </w:rPr>
      </w:pPr>
      <w:bookmarkStart w:id="133" w:name="_Toc112794682"/>
      <w:r w:rsidRPr="008426D0">
        <w:rPr>
          <w:lang w:val="es-ES"/>
        </w:rPr>
        <w:t>IMAGEN DE FONDO</w:t>
      </w:r>
      <w:bookmarkEnd w:id="133"/>
    </w:p>
    <w:p w14:paraId="6724CBA4" w14:textId="77777777" w:rsidR="0019437A" w:rsidRPr="008426D0" w:rsidRDefault="0019437A" w:rsidP="0019437A">
      <w:r w:rsidRPr="008426D0">
        <w:t>Las siguientes propiedades CSS definen la imagen de fondo de una Region:</w:t>
      </w:r>
    </w:p>
    <w:p w14:paraId="09A545F9" w14:textId="3E23167F" w:rsidR="0019437A" w:rsidRPr="008426D0" w:rsidRDefault="0019437A" w:rsidP="00F5077B">
      <w:pPr>
        <w:pStyle w:val="Prrafodelista"/>
        <w:numPr>
          <w:ilvl w:val="0"/>
          <w:numId w:val="54"/>
        </w:numPr>
        <w:rPr>
          <w:lang w:val="es-ES"/>
        </w:rPr>
      </w:pPr>
      <w:r w:rsidRPr="008426D0">
        <w:rPr>
          <w:b/>
          <w:lang w:val="es-ES"/>
        </w:rPr>
        <w:t xml:space="preserve">-fx-background-image: </w:t>
      </w:r>
      <w:r w:rsidR="001C1F4E" w:rsidRPr="008426D0">
        <w:rPr>
          <w:lang w:val="es-ES"/>
        </w:rPr>
        <w:t>indica la</w:t>
      </w:r>
      <w:r w:rsidRPr="008426D0">
        <w:rPr>
          <w:lang w:val="es-ES"/>
        </w:rPr>
        <w:t xml:space="preserve"> URL </w:t>
      </w:r>
      <w:r w:rsidR="001C1F4E" w:rsidRPr="008426D0">
        <w:rPr>
          <w:lang w:val="es-ES"/>
        </w:rPr>
        <w:t>de</w:t>
      </w:r>
      <w:r w:rsidRPr="008426D0">
        <w:rPr>
          <w:lang w:val="es-ES"/>
        </w:rPr>
        <w:t xml:space="preserve"> la imagen</w:t>
      </w:r>
      <w:r w:rsidR="001C1F4E" w:rsidRPr="008426D0">
        <w:rPr>
          <w:lang w:val="es-ES"/>
        </w:rPr>
        <w:t>.</w:t>
      </w:r>
    </w:p>
    <w:p w14:paraId="247A0A72" w14:textId="4C420821" w:rsidR="0019437A" w:rsidRPr="008426D0" w:rsidRDefault="0019437A" w:rsidP="00F5077B">
      <w:pPr>
        <w:pStyle w:val="Prrafodelista"/>
        <w:numPr>
          <w:ilvl w:val="0"/>
          <w:numId w:val="54"/>
        </w:numPr>
        <w:rPr>
          <w:lang w:val="es-ES"/>
        </w:rPr>
      </w:pPr>
      <w:r w:rsidRPr="008426D0">
        <w:rPr>
          <w:b/>
          <w:lang w:val="es-ES"/>
        </w:rPr>
        <w:t xml:space="preserve">-fx-background-repeat: </w:t>
      </w:r>
      <w:r w:rsidRPr="008426D0">
        <w:rPr>
          <w:lang w:val="es-ES"/>
        </w:rPr>
        <w:t>indica cómo se repetirá (o no) la imagen para cubrir el área de la Region</w:t>
      </w:r>
      <w:r w:rsidR="001C1F4E" w:rsidRPr="008426D0">
        <w:rPr>
          <w:lang w:val="es-ES"/>
        </w:rPr>
        <w:t>.</w:t>
      </w:r>
    </w:p>
    <w:p w14:paraId="78EF7899" w14:textId="7BE245D6" w:rsidR="0019437A" w:rsidRPr="008426D0" w:rsidRDefault="0019437A" w:rsidP="00F5077B">
      <w:pPr>
        <w:pStyle w:val="Prrafodelista"/>
        <w:numPr>
          <w:ilvl w:val="0"/>
          <w:numId w:val="54"/>
        </w:numPr>
        <w:rPr>
          <w:lang w:val="es-ES"/>
        </w:rPr>
      </w:pPr>
      <w:r w:rsidRPr="008426D0">
        <w:rPr>
          <w:b/>
          <w:lang w:val="es-ES"/>
        </w:rPr>
        <w:t>-fx-background-position:</w:t>
      </w:r>
      <w:r w:rsidRPr="008426D0">
        <w:rPr>
          <w:lang w:val="es-ES"/>
        </w:rPr>
        <w:t xml:space="preserve"> determina </w:t>
      </w:r>
      <w:r w:rsidR="00C22FB5" w:rsidRPr="008426D0">
        <w:rPr>
          <w:lang w:val="es-ES"/>
        </w:rPr>
        <w:t>donde</w:t>
      </w:r>
      <w:r w:rsidRPr="008426D0">
        <w:rPr>
          <w:lang w:val="es-ES"/>
        </w:rPr>
        <w:t xml:space="preserve"> se posiciona la imagen </w:t>
      </w:r>
      <w:r w:rsidR="003824A4" w:rsidRPr="008426D0">
        <w:rPr>
          <w:lang w:val="es-ES"/>
        </w:rPr>
        <w:t>en</w:t>
      </w:r>
      <w:r w:rsidRPr="008426D0">
        <w:rPr>
          <w:lang w:val="es-ES"/>
        </w:rPr>
        <w:t xml:space="preserve"> la Region</w:t>
      </w:r>
    </w:p>
    <w:p w14:paraId="15F286D6" w14:textId="659D2310" w:rsidR="0019437A" w:rsidRPr="008426D0" w:rsidRDefault="0019437A" w:rsidP="00F5077B">
      <w:pPr>
        <w:pStyle w:val="Prrafodelista"/>
        <w:numPr>
          <w:ilvl w:val="0"/>
          <w:numId w:val="54"/>
        </w:numPr>
        <w:rPr>
          <w:lang w:val="es-ES"/>
        </w:rPr>
      </w:pPr>
      <w:r w:rsidRPr="008426D0">
        <w:rPr>
          <w:b/>
          <w:lang w:val="es-ES"/>
        </w:rPr>
        <w:t>-fx-background-size:</w:t>
      </w:r>
      <w:r w:rsidRPr="008426D0">
        <w:rPr>
          <w:lang w:val="es-ES"/>
        </w:rPr>
        <w:t xml:space="preserve"> determina el tamaño de la imagen</w:t>
      </w:r>
      <w:r w:rsidR="00C22FB5" w:rsidRPr="008426D0">
        <w:rPr>
          <w:lang w:val="es-ES"/>
        </w:rPr>
        <w:t>.</w:t>
      </w:r>
    </w:p>
    <w:p w14:paraId="142B7FF5" w14:textId="77777777" w:rsidR="0019437A" w:rsidRPr="008426D0" w:rsidRDefault="0019437A" w:rsidP="0019437A"/>
    <w:p w14:paraId="0D2BE0B3" w14:textId="77777777" w:rsidR="00C22FB5" w:rsidRPr="008426D0" w:rsidRDefault="00C22FB5" w:rsidP="0019437A"/>
    <w:p w14:paraId="75CF652E" w14:textId="33602FB1" w:rsidR="00C22FB5" w:rsidRPr="008426D0" w:rsidRDefault="00DE77A8" w:rsidP="00C22FB5">
      <w:pPr>
        <w:pStyle w:val="Ttulo4"/>
        <w:spacing w:before="0"/>
        <w:rPr>
          <w:lang w:val="es-ES"/>
        </w:rPr>
      </w:pPr>
      <w:bookmarkStart w:id="134" w:name="_Toc112794683"/>
      <w:r w:rsidRPr="008426D0">
        <w:rPr>
          <w:caps w:val="0"/>
          <w:lang w:val="es-ES"/>
        </w:rPr>
        <w:t>PADDING E INSETS</w:t>
      </w:r>
      <w:bookmarkEnd w:id="134"/>
    </w:p>
    <w:p w14:paraId="33250055" w14:textId="5D4272B4" w:rsidR="006453BB" w:rsidRPr="008426D0" w:rsidRDefault="006453BB" w:rsidP="006453BB">
      <w:pPr>
        <w:rPr>
          <w:lang w:eastAsia="en-US"/>
        </w:rPr>
      </w:pPr>
      <w:r w:rsidRPr="008426D0">
        <w:t>La siguiente propiedad CSS definen el padding de una Region:</w:t>
      </w:r>
    </w:p>
    <w:p w14:paraId="36D678C3" w14:textId="4360FE01" w:rsidR="006453BB" w:rsidRPr="008426D0" w:rsidRDefault="006453BB" w:rsidP="00F5077B">
      <w:pPr>
        <w:pStyle w:val="Prrafodelista"/>
        <w:numPr>
          <w:ilvl w:val="0"/>
          <w:numId w:val="179"/>
        </w:numPr>
        <w:rPr>
          <w:b/>
          <w:bCs/>
          <w:lang w:val="es-ES"/>
        </w:rPr>
      </w:pPr>
      <w:r w:rsidRPr="008426D0">
        <w:rPr>
          <w:b/>
          <w:bCs/>
          <w:lang w:val="es-ES"/>
        </w:rPr>
        <w:t>-fx-padding</w:t>
      </w:r>
    </w:p>
    <w:p w14:paraId="090B5D83" w14:textId="77777777" w:rsidR="006453BB" w:rsidRPr="008426D0" w:rsidRDefault="006453BB" w:rsidP="006453BB">
      <w:pPr>
        <w:rPr>
          <w:lang w:eastAsia="en-US"/>
        </w:rPr>
      </w:pPr>
    </w:p>
    <w:p w14:paraId="63D8A707" w14:textId="3AB5117D" w:rsidR="0019437A" w:rsidRPr="008426D0" w:rsidRDefault="0019437A" w:rsidP="0019437A">
      <w:r w:rsidRPr="008426D0">
        <w:t xml:space="preserve">La clase Region contiene una propiedad </w:t>
      </w:r>
      <w:r w:rsidRPr="008426D0">
        <w:rPr>
          <w:b/>
        </w:rPr>
        <w:t>padding</w:t>
      </w:r>
      <w:r w:rsidRPr="008426D0">
        <w:t xml:space="preserve"> del tipo ObjectProperty&lt;Insets&gt;</w:t>
      </w:r>
      <w:r w:rsidR="0070600F" w:rsidRPr="008426D0">
        <w:t xml:space="preserve"> y podemos</w:t>
      </w:r>
      <w:r w:rsidRPr="008426D0">
        <w:t xml:space="preserve"> establecer </w:t>
      </w:r>
      <w:r w:rsidR="0070600F" w:rsidRPr="008426D0">
        <w:t xml:space="preserve">el padding con el método </w:t>
      </w:r>
      <w:r w:rsidR="0070600F" w:rsidRPr="008426D0">
        <w:rPr>
          <w:b/>
          <w:bCs/>
        </w:rPr>
        <w:t>setPadding()</w:t>
      </w:r>
      <w:r w:rsidRPr="008426D0">
        <w:t xml:space="preserve">. </w:t>
      </w:r>
      <w:r w:rsidR="0070600F" w:rsidRPr="008426D0">
        <w:t>El padding puede ser diferente en cada uno de los lados.</w:t>
      </w:r>
    </w:p>
    <w:p w14:paraId="1A9B8078" w14:textId="77777777" w:rsidR="0070600F" w:rsidRPr="008426D0" w:rsidRDefault="0070600F" w:rsidP="0019437A"/>
    <w:p w14:paraId="21ED2FE7" w14:textId="1FC05BA8" w:rsidR="002F33B3" w:rsidRPr="008426D0" w:rsidRDefault="002F33B3" w:rsidP="0019437A">
      <w:r w:rsidRPr="008426D0">
        <w:t xml:space="preserve">La clase para representa los paddings es </w:t>
      </w:r>
      <w:r w:rsidRPr="008426D0">
        <w:rPr>
          <w:b/>
          <w:bCs/>
        </w:rPr>
        <w:t>Insets</w:t>
      </w:r>
    </w:p>
    <w:p w14:paraId="55331AD7" w14:textId="77777777" w:rsidR="002F33B3" w:rsidRPr="008426D0" w:rsidRDefault="002F33B3" w:rsidP="0019437A"/>
    <w:p w14:paraId="3478FAB4" w14:textId="63357974" w:rsidR="0070600F" w:rsidRPr="008426D0" w:rsidRDefault="0070600F" w:rsidP="0019437A">
      <w:r w:rsidRPr="008426D0">
        <w:t>Veamos un ejemplo:</w:t>
      </w:r>
    </w:p>
    <w:p w14:paraId="098CAD42" w14:textId="77777777" w:rsidR="0019437A" w:rsidRPr="008426D0" w:rsidRDefault="0019437A" w:rsidP="0019437A"/>
    <w:p w14:paraId="0E2B2E06" w14:textId="5C3A3ACF" w:rsidR="0019437A" w:rsidRPr="008426D0" w:rsidRDefault="0019437A" w:rsidP="0019437A">
      <w:pPr>
        <w:rPr>
          <w:color w:val="4472C4" w:themeColor="accent1"/>
        </w:rPr>
      </w:pPr>
      <w:r w:rsidRPr="008426D0">
        <w:rPr>
          <w:color w:val="4472C4" w:themeColor="accent1"/>
        </w:rPr>
        <w:t>HBox hb = new HBox();</w:t>
      </w:r>
    </w:p>
    <w:p w14:paraId="299142D8" w14:textId="77777777" w:rsidR="0019437A" w:rsidRPr="005E57AB" w:rsidRDefault="0019437A" w:rsidP="0019437A">
      <w:pPr>
        <w:rPr>
          <w:color w:val="4472C4" w:themeColor="accent1"/>
          <w:lang w:val="en-US"/>
        </w:rPr>
      </w:pPr>
      <w:r w:rsidRPr="005E57AB">
        <w:rPr>
          <w:color w:val="4472C4" w:themeColor="accent1"/>
          <w:lang w:val="en-US"/>
        </w:rPr>
        <w:t xml:space="preserve">// A uniform padding of 10px around all edges </w:t>
      </w:r>
    </w:p>
    <w:p w14:paraId="4E0A647A" w14:textId="37F2A176" w:rsidR="0019437A" w:rsidRPr="005E57AB" w:rsidRDefault="0019437A" w:rsidP="0019437A">
      <w:pPr>
        <w:rPr>
          <w:color w:val="4472C4" w:themeColor="accent1"/>
          <w:lang w:val="en-US"/>
        </w:rPr>
      </w:pPr>
      <w:r w:rsidRPr="005E57AB">
        <w:rPr>
          <w:color w:val="4472C4" w:themeColor="accent1"/>
          <w:lang w:val="en-US"/>
        </w:rPr>
        <w:t>hb.setPadding(new Insets(10));</w:t>
      </w:r>
    </w:p>
    <w:p w14:paraId="7FBD7734" w14:textId="77777777" w:rsidR="0019437A" w:rsidRPr="005E57AB" w:rsidRDefault="0019437A" w:rsidP="0019437A">
      <w:pPr>
        <w:rPr>
          <w:color w:val="4472C4" w:themeColor="accent1"/>
          <w:lang w:val="en-US"/>
        </w:rPr>
      </w:pPr>
      <w:r w:rsidRPr="005E57AB">
        <w:rPr>
          <w:color w:val="4472C4" w:themeColor="accent1"/>
          <w:lang w:val="en-US"/>
        </w:rPr>
        <w:t>// A non-uniform padding: 2px top, 4px right, 6px bottom, and 8px left</w:t>
      </w:r>
    </w:p>
    <w:p w14:paraId="229312C2" w14:textId="77777777" w:rsidR="0019437A" w:rsidRPr="008426D0" w:rsidRDefault="0019437A" w:rsidP="0019437A">
      <w:pPr>
        <w:rPr>
          <w:color w:val="4472C4" w:themeColor="accent1"/>
        </w:rPr>
      </w:pPr>
      <w:r w:rsidRPr="008426D0">
        <w:rPr>
          <w:color w:val="4472C4" w:themeColor="accent1"/>
        </w:rPr>
        <w:t>hb.setPadding(new Insets(2, 4, 6, 8));</w:t>
      </w:r>
    </w:p>
    <w:p w14:paraId="7F436288" w14:textId="77777777" w:rsidR="0019437A" w:rsidRPr="008426D0" w:rsidRDefault="0019437A" w:rsidP="0019437A"/>
    <w:p w14:paraId="789F0702" w14:textId="77777777" w:rsidR="00833E35" w:rsidRPr="008426D0" w:rsidRDefault="00833E35" w:rsidP="00833E35"/>
    <w:p w14:paraId="322D17D5" w14:textId="7924F8EA" w:rsidR="00833E35" w:rsidRPr="008426D0" w:rsidRDefault="00833E35" w:rsidP="00833E35">
      <w:pPr>
        <w:pStyle w:val="Ttulo4"/>
        <w:spacing w:before="0"/>
        <w:rPr>
          <w:lang w:val="es-ES"/>
        </w:rPr>
      </w:pPr>
      <w:bookmarkStart w:id="135" w:name="_Toc112794684"/>
      <w:r w:rsidRPr="008426D0">
        <w:rPr>
          <w:lang w:val="es-ES"/>
        </w:rPr>
        <w:t>BORDE</w:t>
      </w:r>
      <w:r w:rsidR="00367F2F" w:rsidRPr="008426D0">
        <w:rPr>
          <w:lang w:val="es-ES"/>
        </w:rPr>
        <w:t>S</w:t>
      </w:r>
      <w:bookmarkEnd w:id="135"/>
    </w:p>
    <w:p w14:paraId="5727F53D" w14:textId="77777777" w:rsidR="0019437A" w:rsidRPr="008426D0" w:rsidRDefault="0019437A" w:rsidP="0019437A">
      <w:r w:rsidRPr="008426D0">
        <w:t>Las siguientes propiedades CSS definen los trazos de los bordes de una región:</w:t>
      </w:r>
    </w:p>
    <w:p w14:paraId="32F80C7D" w14:textId="77777777" w:rsidR="0019437A" w:rsidRPr="008426D0" w:rsidRDefault="0019437A" w:rsidP="00F5077B">
      <w:pPr>
        <w:pStyle w:val="Prrafodelista"/>
        <w:numPr>
          <w:ilvl w:val="0"/>
          <w:numId w:val="55"/>
        </w:numPr>
        <w:rPr>
          <w:b/>
          <w:lang w:val="es-ES"/>
        </w:rPr>
      </w:pPr>
      <w:r w:rsidRPr="008426D0">
        <w:rPr>
          <w:b/>
          <w:lang w:val="es-ES"/>
        </w:rPr>
        <w:t>-fx-border-color</w:t>
      </w:r>
    </w:p>
    <w:p w14:paraId="7103DD64" w14:textId="77777777" w:rsidR="0019437A" w:rsidRPr="008426D0" w:rsidRDefault="0019437A" w:rsidP="00F5077B">
      <w:pPr>
        <w:pStyle w:val="Prrafodelista"/>
        <w:numPr>
          <w:ilvl w:val="0"/>
          <w:numId w:val="55"/>
        </w:numPr>
        <w:rPr>
          <w:b/>
          <w:lang w:val="es-ES"/>
        </w:rPr>
      </w:pPr>
      <w:r w:rsidRPr="008426D0">
        <w:rPr>
          <w:b/>
          <w:lang w:val="es-ES"/>
        </w:rPr>
        <w:t>-fx-border-style</w:t>
      </w:r>
    </w:p>
    <w:p w14:paraId="3C513832" w14:textId="77777777" w:rsidR="0019437A" w:rsidRPr="008426D0" w:rsidRDefault="0019437A" w:rsidP="00F5077B">
      <w:pPr>
        <w:pStyle w:val="Prrafodelista"/>
        <w:numPr>
          <w:ilvl w:val="0"/>
          <w:numId w:val="55"/>
        </w:numPr>
        <w:rPr>
          <w:b/>
          <w:lang w:val="es-ES"/>
        </w:rPr>
      </w:pPr>
      <w:r w:rsidRPr="008426D0">
        <w:rPr>
          <w:b/>
          <w:lang w:val="es-ES"/>
        </w:rPr>
        <w:t>-fx-border-width</w:t>
      </w:r>
    </w:p>
    <w:p w14:paraId="12E59B2D" w14:textId="77777777" w:rsidR="0019437A" w:rsidRPr="008426D0" w:rsidRDefault="0019437A" w:rsidP="00F5077B">
      <w:pPr>
        <w:pStyle w:val="Prrafodelista"/>
        <w:numPr>
          <w:ilvl w:val="0"/>
          <w:numId w:val="55"/>
        </w:numPr>
        <w:rPr>
          <w:b/>
          <w:lang w:val="es-ES"/>
        </w:rPr>
      </w:pPr>
      <w:r w:rsidRPr="008426D0">
        <w:rPr>
          <w:b/>
          <w:lang w:val="es-ES"/>
        </w:rPr>
        <w:t>-fx-border-radius</w:t>
      </w:r>
    </w:p>
    <w:p w14:paraId="0D7ECBFE" w14:textId="77777777" w:rsidR="0019437A" w:rsidRPr="008426D0" w:rsidRDefault="0019437A" w:rsidP="00F5077B">
      <w:pPr>
        <w:pStyle w:val="Prrafodelista"/>
        <w:numPr>
          <w:ilvl w:val="0"/>
          <w:numId w:val="55"/>
        </w:numPr>
        <w:rPr>
          <w:b/>
          <w:lang w:val="es-ES"/>
        </w:rPr>
      </w:pPr>
      <w:r w:rsidRPr="008426D0">
        <w:rPr>
          <w:b/>
          <w:lang w:val="es-ES"/>
        </w:rPr>
        <w:t>-fx-border-insets</w:t>
      </w:r>
    </w:p>
    <w:p w14:paraId="54647D0E" w14:textId="77777777" w:rsidR="0019437A" w:rsidRPr="008426D0" w:rsidRDefault="0019437A" w:rsidP="0019437A"/>
    <w:p w14:paraId="2E1E5B41" w14:textId="255FFF65" w:rsidR="0019437A" w:rsidRPr="008426D0" w:rsidRDefault="0019437A" w:rsidP="0019437A">
      <w:r w:rsidRPr="008426D0">
        <w:lastRenderedPageBreak/>
        <w:t xml:space="preserve">Un objeto </w:t>
      </w:r>
      <w:r w:rsidRPr="008426D0">
        <w:rPr>
          <w:b/>
        </w:rPr>
        <w:t>Border</w:t>
      </w:r>
      <w:r w:rsidRPr="008426D0">
        <w:t xml:space="preserve"> tiene cero o más trazos e imágenes. La clase Region contiene una propiedad </w:t>
      </w:r>
      <w:r w:rsidRPr="008426D0">
        <w:rPr>
          <w:b/>
        </w:rPr>
        <w:t>border</w:t>
      </w:r>
      <w:r w:rsidRPr="008426D0">
        <w:t xml:space="preserve"> del tipo ObjectProperty&lt;Border&gt;. El borde de una Región se establece utilizando el método </w:t>
      </w:r>
      <w:r w:rsidRPr="008426D0">
        <w:rPr>
          <w:b/>
        </w:rPr>
        <w:t>setBorder(Border b).</w:t>
      </w:r>
    </w:p>
    <w:p w14:paraId="5D9F85EF" w14:textId="77777777" w:rsidR="0019437A" w:rsidRPr="008426D0" w:rsidRDefault="0019437A" w:rsidP="0019437A"/>
    <w:p w14:paraId="55CB2F83" w14:textId="77777777" w:rsidR="00D92240" w:rsidRPr="008426D0" w:rsidRDefault="0019437A" w:rsidP="0019437A">
      <w:r w:rsidRPr="008426D0">
        <w:t xml:space="preserve">Una instancia de la clase </w:t>
      </w:r>
      <w:r w:rsidRPr="008426D0">
        <w:rPr>
          <w:b/>
        </w:rPr>
        <w:t>BorderStroke</w:t>
      </w:r>
      <w:r w:rsidRPr="008426D0">
        <w:t xml:space="preserve"> representa un trazo</w:t>
      </w:r>
      <w:r w:rsidR="003A0872" w:rsidRPr="008426D0">
        <w:t xml:space="preserve"> y</w:t>
      </w:r>
      <w:r w:rsidRPr="008426D0">
        <w:t xml:space="preserve"> una instancia de la clase </w:t>
      </w:r>
      <w:r w:rsidRPr="008426D0">
        <w:rPr>
          <w:b/>
        </w:rPr>
        <w:t>BorderImage</w:t>
      </w:r>
      <w:r w:rsidRPr="008426D0">
        <w:t xml:space="preserve"> representa una imagen</w:t>
      </w:r>
      <w:r w:rsidR="00D92240" w:rsidRPr="008426D0">
        <w:t xml:space="preserve"> (no lo vamos a ver)</w:t>
      </w:r>
      <w:r w:rsidRPr="008426D0">
        <w:t xml:space="preserve">. </w:t>
      </w:r>
    </w:p>
    <w:p w14:paraId="3AB6DD7B" w14:textId="77777777" w:rsidR="00D92240" w:rsidRPr="008426D0" w:rsidRDefault="00D92240" w:rsidP="0019437A"/>
    <w:p w14:paraId="4BE1F9F1" w14:textId="6EEAA488" w:rsidR="0019437A" w:rsidRPr="008426D0" w:rsidRDefault="0019437A" w:rsidP="0019437A">
      <w:r w:rsidRPr="008426D0">
        <w:t>La clase BorderStroke proporciona constructores para establecer el estilo del trazo. Los siguientes son los dos constructores más utilizados:</w:t>
      </w:r>
    </w:p>
    <w:p w14:paraId="373E5D68" w14:textId="77777777" w:rsidR="0019437A" w:rsidRPr="005E57AB" w:rsidRDefault="0019437A" w:rsidP="00F5077B">
      <w:pPr>
        <w:pStyle w:val="Prrafodelista"/>
        <w:numPr>
          <w:ilvl w:val="0"/>
          <w:numId w:val="56"/>
        </w:numPr>
        <w:rPr>
          <w:b/>
          <w:lang w:val="en-US"/>
        </w:rPr>
      </w:pPr>
      <w:r w:rsidRPr="005E57AB">
        <w:rPr>
          <w:b/>
          <w:lang w:val="en-US"/>
        </w:rPr>
        <w:t>BorderStroke(Paint stroke, BorderStrokeStyle style, CornerRadii radii, BorderWidths widths)</w:t>
      </w:r>
    </w:p>
    <w:p w14:paraId="6E9223DD" w14:textId="77777777" w:rsidR="0019437A" w:rsidRPr="005E57AB" w:rsidRDefault="0019437A" w:rsidP="00F5077B">
      <w:pPr>
        <w:pStyle w:val="Prrafodelista"/>
        <w:numPr>
          <w:ilvl w:val="0"/>
          <w:numId w:val="56"/>
        </w:numPr>
        <w:rPr>
          <w:b/>
          <w:lang w:val="en-US"/>
        </w:rPr>
      </w:pPr>
      <w:r w:rsidRPr="005E57AB">
        <w:rPr>
          <w:b/>
          <w:lang w:val="en-US"/>
        </w:rPr>
        <w:t>BorderStroke(Paint stroke, BorderStrokeStyle style, CornerRadii radii, BorderWidths widths, Insets insets)</w:t>
      </w:r>
    </w:p>
    <w:p w14:paraId="7776C141" w14:textId="1EB087B7" w:rsidR="0019437A" w:rsidRPr="005E57AB" w:rsidRDefault="0019437A" w:rsidP="0019437A">
      <w:pPr>
        <w:rPr>
          <w:lang w:val="en-US"/>
        </w:rPr>
      </w:pPr>
    </w:p>
    <w:p w14:paraId="14DCF112" w14:textId="1585DEF3" w:rsidR="00A417D5" w:rsidRPr="008426D0" w:rsidRDefault="00A417D5" w:rsidP="0019437A">
      <w:r w:rsidRPr="008426D0">
        <w:t>Veamos los argumentos de estos constructores:</w:t>
      </w:r>
    </w:p>
    <w:p w14:paraId="254D5DE5" w14:textId="5BC1AC48" w:rsidR="00A417D5" w:rsidRPr="005E57AB" w:rsidRDefault="00A417D5" w:rsidP="00F5077B">
      <w:pPr>
        <w:pStyle w:val="Prrafodelista"/>
        <w:numPr>
          <w:ilvl w:val="0"/>
          <w:numId w:val="180"/>
        </w:numPr>
        <w:rPr>
          <w:lang w:val="en-US"/>
        </w:rPr>
      </w:pPr>
      <w:r w:rsidRPr="005E57AB">
        <w:rPr>
          <w:b/>
          <w:bCs/>
          <w:lang w:val="en-US"/>
        </w:rPr>
        <w:t xml:space="preserve">Paint stroke: </w:t>
      </w:r>
      <w:r w:rsidRPr="005E57AB">
        <w:rPr>
          <w:lang w:val="en-US"/>
        </w:rPr>
        <w:t>indica el color.</w:t>
      </w:r>
    </w:p>
    <w:p w14:paraId="5490970F" w14:textId="6D8979DC" w:rsidR="00A417D5" w:rsidRPr="005E57AB" w:rsidRDefault="00A417D5" w:rsidP="00F5077B">
      <w:pPr>
        <w:pStyle w:val="Prrafodelista"/>
        <w:numPr>
          <w:ilvl w:val="0"/>
          <w:numId w:val="180"/>
        </w:numPr>
        <w:rPr>
          <w:lang w:val="en-US"/>
        </w:rPr>
      </w:pPr>
      <w:r w:rsidRPr="005E57AB">
        <w:rPr>
          <w:b/>
          <w:bCs/>
          <w:lang w:val="en-US"/>
        </w:rPr>
        <w:t>BorderStrokeStyle</w:t>
      </w:r>
      <w:r w:rsidR="00AE03CD" w:rsidRPr="005E57AB">
        <w:rPr>
          <w:b/>
          <w:bCs/>
          <w:lang w:val="en-US"/>
        </w:rPr>
        <w:t xml:space="preserve"> style</w:t>
      </w:r>
      <w:r w:rsidRPr="005E57AB">
        <w:rPr>
          <w:lang w:val="en-US"/>
        </w:rPr>
        <w:t>: representa el estilo del trazo</w:t>
      </w:r>
      <w:r w:rsidR="00225E4D" w:rsidRPr="005E57AB">
        <w:rPr>
          <w:lang w:val="en-US"/>
        </w:rPr>
        <w:t xml:space="preserve"> (su constructor es </w:t>
      </w:r>
      <w:r w:rsidR="00225E4D" w:rsidRPr="005E57AB">
        <w:rPr>
          <w:b/>
          <w:bCs/>
          <w:lang w:val="en-US"/>
        </w:rPr>
        <w:t>BorderStrokeStyle(StrokeType type, StrokeLineJoin</w:t>
      </w:r>
      <w:r w:rsidR="00511253" w:rsidRPr="005E57AB">
        <w:rPr>
          <w:b/>
          <w:bCs/>
          <w:lang w:val="en-US"/>
        </w:rPr>
        <w:t xml:space="preserve"> </w:t>
      </w:r>
      <w:r w:rsidR="00225E4D" w:rsidRPr="005E57AB">
        <w:rPr>
          <w:b/>
          <w:bCs/>
          <w:lang w:val="en-US"/>
        </w:rPr>
        <w:t>lineJoin,</w:t>
      </w:r>
      <w:r w:rsidR="00511253" w:rsidRPr="005E57AB">
        <w:rPr>
          <w:b/>
          <w:bCs/>
          <w:lang w:val="en-US"/>
        </w:rPr>
        <w:t xml:space="preserve"> </w:t>
      </w:r>
      <w:r w:rsidR="00225E4D" w:rsidRPr="005E57AB">
        <w:rPr>
          <w:b/>
          <w:bCs/>
          <w:lang w:val="en-US"/>
        </w:rPr>
        <w:t>StrokeLineCap</w:t>
      </w:r>
      <w:r w:rsidR="00511253" w:rsidRPr="005E57AB">
        <w:rPr>
          <w:b/>
          <w:bCs/>
          <w:lang w:val="en-US"/>
        </w:rPr>
        <w:t xml:space="preserve"> </w:t>
      </w:r>
      <w:r w:rsidR="00225E4D" w:rsidRPr="005E57AB">
        <w:rPr>
          <w:b/>
          <w:bCs/>
          <w:lang w:val="en-US"/>
        </w:rPr>
        <w:t>lineCap, double</w:t>
      </w:r>
      <w:r w:rsidR="00511253" w:rsidRPr="005E57AB">
        <w:rPr>
          <w:b/>
          <w:bCs/>
          <w:lang w:val="en-US"/>
        </w:rPr>
        <w:t xml:space="preserve"> </w:t>
      </w:r>
      <w:r w:rsidR="00225E4D" w:rsidRPr="005E57AB">
        <w:rPr>
          <w:b/>
          <w:bCs/>
          <w:lang w:val="en-US"/>
        </w:rPr>
        <w:t>miterLimit, double</w:t>
      </w:r>
      <w:r w:rsidR="00511253" w:rsidRPr="005E57AB">
        <w:rPr>
          <w:b/>
          <w:bCs/>
          <w:lang w:val="en-US"/>
        </w:rPr>
        <w:t xml:space="preserve"> </w:t>
      </w:r>
      <w:r w:rsidR="00225E4D" w:rsidRPr="005E57AB">
        <w:rPr>
          <w:b/>
          <w:bCs/>
          <w:lang w:val="en-US"/>
        </w:rPr>
        <w:t>dashOffset,</w:t>
      </w:r>
      <w:r w:rsidR="00511253" w:rsidRPr="005E57AB">
        <w:rPr>
          <w:b/>
          <w:bCs/>
          <w:lang w:val="en-US"/>
        </w:rPr>
        <w:t xml:space="preserve"> </w:t>
      </w:r>
      <w:hyperlink r:id="rId83" w:tooltip="class or interface in java.util" w:history="1">
        <w:r w:rsidR="00225E4D" w:rsidRPr="005E57AB">
          <w:rPr>
            <w:b/>
            <w:bCs/>
            <w:lang w:val="en-US"/>
          </w:rPr>
          <w:t>List</w:t>
        </w:r>
      </w:hyperlink>
      <w:r w:rsidR="00225E4D" w:rsidRPr="005E57AB">
        <w:rPr>
          <w:b/>
          <w:bCs/>
          <w:lang w:val="en-US"/>
        </w:rPr>
        <w:t>&lt;Double&gt;</w:t>
      </w:r>
      <w:r w:rsidR="00511253" w:rsidRPr="005E57AB">
        <w:rPr>
          <w:b/>
          <w:bCs/>
          <w:lang w:val="en-US"/>
        </w:rPr>
        <w:t xml:space="preserve"> </w:t>
      </w:r>
      <w:r w:rsidR="00225E4D" w:rsidRPr="005E57AB">
        <w:rPr>
          <w:b/>
          <w:bCs/>
          <w:lang w:val="en-US"/>
        </w:rPr>
        <w:t>dashArray)</w:t>
      </w:r>
      <w:r w:rsidR="00225E4D" w:rsidRPr="005E57AB">
        <w:rPr>
          <w:lang w:val="en-US"/>
        </w:rPr>
        <w:t>)</w:t>
      </w:r>
    </w:p>
    <w:p w14:paraId="072CF512" w14:textId="14C32A4D" w:rsidR="00A417D5" w:rsidRPr="008426D0" w:rsidRDefault="00424906" w:rsidP="00F5077B">
      <w:pPr>
        <w:pStyle w:val="Prrafodelista"/>
        <w:numPr>
          <w:ilvl w:val="0"/>
          <w:numId w:val="180"/>
        </w:numPr>
        <w:rPr>
          <w:lang w:val="es-ES"/>
        </w:rPr>
      </w:pPr>
      <w:r w:rsidRPr="008426D0">
        <w:rPr>
          <w:b/>
          <w:bCs/>
          <w:lang w:val="es-ES"/>
        </w:rPr>
        <w:t>CornerRadii radii:</w:t>
      </w:r>
      <w:r w:rsidRPr="008426D0">
        <w:rPr>
          <w:lang w:val="es-ES"/>
        </w:rPr>
        <w:t xml:space="preserve"> indica el redondeo de las esquinas</w:t>
      </w:r>
    </w:p>
    <w:p w14:paraId="2512DA91" w14:textId="36681D42" w:rsidR="00AE03CD" w:rsidRPr="008426D0" w:rsidRDefault="00424906" w:rsidP="00F5077B">
      <w:pPr>
        <w:pStyle w:val="Prrafodelista"/>
        <w:numPr>
          <w:ilvl w:val="0"/>
          <w:numId w:val="180"/>
        </w:numPr>
        <w:rPr>
          <w:lang w:val="es-ES"/>
        </w:rPr>
      </w:pPr>
      <w:r w:rsidRPr="008426D0">
        <w:rPr>
          <w:b/>
          <w:bCs/>
          <w:lang w:val="es-ES"/>
        </w:rPr>
        <w:t>BorderWidths widths:</w:t>
      </w:r>
      <w:r w:rsidRPr="008426D0">
        <w:rPr>
          <w:lang w:val="es-ES"/>
        </w:rPr>
        <w:t xml:space="preserve"> indica </w:t>
      </w:r>
      <w:r w:rsidR="00AE03CD" w:rsidRPr="008426D0">
        <w:rPr>
          <w:lang w:val="es-ES"/>
        </w:rPr>
        <w:t xml:space="preserve">las anchuras del </w:t>
      </w:r>
      <w:r w:rsidR="0029692C" w:rsidRPr="008426D0">
        <w:rPr>
          <w:lang w:val="es-ES"/>
        </w:rPr>
        <w:t>trazado</w:t>
      </w:r>
      <w:r w:rsidR="00AE03CD" w:rsidRPr="008426D0">
        <w:rPr>
          <w:lang w:val="es-ES"/>
        </w:rPr>
        <w:t xml:space="preserve"> en cada lado.</w:t>
      </w:r>
    </w:p>
    <w:p w14:paraId="33434FD2" w14:textId="224F9F6D" w:rsidR="004F5CC3" w:rsidRPr="008426D0" w:rsidRDefault="004F5CC3" w:rsidP="00F5077B">
      <w:pPr>
        <w:pStyle w:val="Prrafodelista"/>
        <w:numPr>
          <w:ilvl w:val="0"/>
          <w:numId w:val="180"/>
        </w:numPr>
        <w:rPr>
          <w:lang w:val="es-ES"/>
        </w:rPr>
      </w:pPr>
      <w:r w:rsidRPr="008426D0">
        <w:rPr>
          <w:b/>
          <w:bCs/>
          <w:lang w:val="es-ES"/>
        </w:rPr>
        <w:t>Insets insets:</w:t>
      </w:r>
      <w:r w:rsidRPr="008426D0">
        <w:rPr>
          <w:lang w:val="es-ES"/>
        </w:rPr>
        <w:t xml:space="preserve"> indica las inserciones.</w:t>
      </w:r>
    </w:p>
    <w:p w14:paraId="48C1A67C" w14:textId="77777777" w:rsidR="0019437A" w:rsidRPr="008426D0" w:rsidRDefault="0019437A" w:rsidP="0019437A"/>
    <w:p w14:paraId="481CC20E" w14:textId="0C34F1ED" w:rsidR="0019437A" w:rsidRPr="005E57AB" w:rsidRDefault="00AE03CD" w:rsidP="0019437A">
      <w:pPr>
        <w:rPr>
          <w:lang w:val="en-US"/>
        </w:rPr>
      </w:pPr>
      <w:r w:rsidRPr="005E57AB">
        <w:rPr>
          <w:lang w:val="en-US"/>
        </w:rPr>
        <w:t>Veamos un ejemplo</w:t>
      </w:r>
      <w:r w:rsidR="0019437A" w:rsidRPr="005E57AB">
        <w:rPr>
          <w:lang w:val="en-US"/>
        </w:rPr>
        <w:t>:</w:t>
      </w:r>
    </w:p>
    <w:p w14:paraId="124D7937" w14:textId="77777777" w:rsidR="0019437A" w:rsidRPr="005E57AB" w:rsidRDefault="0019437A" w:rsidP="0019437A">
      <w:pPr>
        <w:rPr>
          <w:lang w:val="en-US"/>
        </w:rPr>
      </w:pPr>
    </w:p>
    <w:p w14:paraId="412FFC8F" w14:textId="77777777" w:rsidR="0019437A" w:rsidRPr="005E57AB" w:rsidRDefault="0019437A" w:rsidP="0019437A">
      <w:pPr>
        <w:ind w:left="567" w:hanging="567"/>
        <w:rPr>
          <w:color w:val="4472C4" w:themeColor="accent1"/>
          <w:lang w:val="en-US"/>
        </w:rPr>
      </w:pPr>
      <w:r w:rsidRPr="005E57AB">
        <w:rPr>
          <w:color w:val="4472C4" w:themeColor="accent1"/>
          <w:lang w:val="en-US"/>
        </w:rPr>
        <w:t xml:space="preserve">BorderStrokeStyle style = new BorderStrokeStyle(StrokeType.INSIDE, StrokeLineJoin.MITER, StrokeLineCap.BUTT, 10, 0, null); </w:t>
      </w:r>
    </w:p>
    <w:p w14:paraId="68F8E206" w14:textId="77777777" w:rsidR="0019437A" w:rsidRPr="005E57AB" w:rsidRDefault="0019437A" w:rsidP="0019437A">
      <w:pPr>
        <w:ind w:left="567" w:hanging="567"/>
        <w:rPr>
          <w:color w:val="4472C4" w:themeColor="accent1"/>
          <w:lang w:val="en-US"/>
        </w:rPr>
      </w:pPr>
      <w:r w:rsidRPr="005E57AB">
        <w:rPr>
          <w:color w:val="4472C4" w:themeColor="accent1"/>
          <w:lang w:val="en-US"/>
        </w:rPr>
        <w:t>BorderStroke stroke = new BorderStroke(Color.GREEN, style, CornerRadii.EMPTY, new BorderWidths(8), new Insets(10));</w:t>
      </w:r>
    </w:p>
    <w:p w14:paraId="2F03E57C" w14:textId="77777777" w:rsidR="0019437A" w:rsidRPr="005E57AB" w:rsidRDefault="0019437A" w:rsidP="0019437A">
      <w:pPr>
        <w:rPr>
          <w:color w:val="4472C4" w:themeColor="accent1"/>
          <w:lang w:val="en-US"/>
        </w:rPr>
      </w:pPr>
      <w:r w:rsidRPr="005E57AB">
        <w:rPr>
          <w:color w:val="4472C4" w:themeColor="accent1"/>
          <w:lang w:val="en-US"/>
        </w:rPr>
        <w:t xml:space="preserve">Pane p = new Pane(); </w:t>
      </w:r>
    </w:p>
    <w:p w14:paraId="43878FB4" w14:textId="77777777" w:rsidR="0019437A" w:rsidRPr="005E57AB" w:rsidRDefault="0019437A" w:rsidP="0019437A">
      <w:pPr>
        <w:rPr>
          <w:color w:val="4472C4" w:themeColor="accent1"/>
          <w:lang w:val="en-US"/>
        </w:rPr>
      </w:pPr>
      <w:r w:rsidRPr="005E57AB">
        <w:rPr>
          <w:color w:val="4472C4" w:themeColor="accent1"/>
          <w:lang w:val="en-US"/>
        </w:rPr>
        <w:t>p.setPrefSize(100, 50);</w:t>
      </w:r>
    </w:p>
    <w:p w14:paraId="42A0B512" w14:textId="77777777" w:rsidR="0019437A" w:rsidRPr="005E57AB" w:rsidRDefault="0019437A" w:rsidP="0019437A">
      <w:pPr>
        <w:rPr>
          <w:color w:val="4472C4" w:themeColor="accent1"/>
          <w:lang w:val="en-US"/>
        </w:rPr>
      </w:pPr>
      <w:r w:rsidRPr="005E57AB">
        <w:rPr>
          <w:color w:val="4472C4" w:themeColor="accent1"/>
          <w:lang w:val="en-US"/>
        </w:rPr>
        <w:t xml:space="preserve">Border b = new Border(stroke); </w:t>
      </w:r>
    </w:p>
    <w:p w14:paraId="2A4F54B9" w14:textId="77777777" w:rsidR="0019437A" w:rsidRPr="008426D0" w:rsidRDefault="0019437A" w:rsidP="0019437A">
      <w:pPr>
        <w:rPr>
          <w:color w:val="4472C4" w:themeColor="accent1"/>
        </w:rPr>
      </w:pPr>
      <w:r w:rsidRPr="008426D0">
        <w:rPr>
          <w:color w:val="4472C4" w:themeColor="accent1"/>
        </w:rPr>
        <w:t>p.setBorder(b);</w:t>
      </w:r>
    </w:p>
    <w:p w14:paraId="4072073D" w14:textId="77777777" w:rsidR="0019437A" w:rsidRPr="008426D0" w:rsidRDefault="0019437A" w:rsidP="0019437A"/>
    <w:p w14:paraId="3653C9A3" w14:textId="0C39EE7D" w:rsidR="0019437A" w:rsidRPr="008426D0" w:rsidRDefault="0019437A" w:rsidP="0019437A">
      <w:r w:rsidRPr="008426D0">
        <w:t>El siguiente código muestra cómo crear y establecer un borde a un Panel.</w:t>
      </w:r>
    </w:p>
    <w:p w14:paraId="476B483B" w14:textId="77777777" w:rsidR="0019437A" w:rsidRPr="008426D0" w:rsidRDefault="0019437A" w:rsidP="0019437A"/>
    <w:p w14:paraId="79BEED5A"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i/>
          <w:iCs/>
          <w:color w:val="586E75"/>
          <w:sz w:val="21"/>
          <w:szCs w:val="21"/>
          <w:lang w:val="en-US"/>
        </w:rPr>
        <w:t>// BorderStrokeTest.java</w:t>
      </w:r>
    </w:p>
    <w:p w14:paraId="2CA48172"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package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container</w:t>
      </w:r>
      <w:r w:rsidRPr="005E57AB">
        <w:rPr>
          <w:rFonts w:ascii="Menlo" w:hAnsi="Menlo" w:cs="Menlo"/>
          <w:color w:val="839496"/>
          <w:sz w:val="21"/>
          <w:szCs w:val="21"/>
          <w:lang w:val="en-US"/>
        </w:rPr>
        <w:t>;</w:t>
      </w:r>
    </w:p>
    <w:p w14:paraId="3E06ADAF"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util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ArrayList</w:t>
      </w:r>
      <w:r w:rsidRPr="005E57AB">
        <w:rPr>
          <w:rFonts w:ascii="Menlo" w:hAnsi="Menlo" w:cs="Menlo"/>
          <w:color w:val="839496"/>
          <w:sz w:val="21"/>
          <w:szCs w:val="21"/>
          <w:lang w:val="en-US"/>
        </w:rPr>
        <w:t>;</w:t>
      </w:r>
    </w:p>
    <w:p w14:paraId="2141E00D"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util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List</w:t>
      </w:r>
      <w:r w:rsidRPr="005E57AB">
        <w:rPr>
          <w:rFonts w:ascii="Menlo" w:hAnsi="Menlo" w:cs="Menlo"/>
          <w:color w:val="839496"/>
          <w:sz w:val="21"/>
          <w:szCs w:val="21"/>
          <w:lang w:val="en-US"/>
        </w:rPr>
        <w:t>;</w:t>
      </w:r>
    </w:p>
    <w:p w14:paraId="773D2584"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7FD52E23"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geometry</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Insets</w:t>
      </w:r>
      <w:r w:rsidRPr="005E57AB">
        <w:rPr>
          <w:rFonts w:ascii="Menlo" w:hAnsi="Menlo" w:cs="Menlo"/>
          <w:color w:val="839496"/>
          <w:sz w:val="21"/>
          <w:szCs w:val="21"/>
          <w:lang w:val="en-US"/>
        </w:rPr>
        <w:t>;</w:t>
      </w:r>
    </w:p>
    <w:p w14:paraId="3057F837"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39DA276E"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Background</w:t>
      </w:r>
      <w:r w:rsidRPr="005E57AB">
        <w:rPr>
          <w:rFonts w:ascii="Menlo" w:hAnsi="Menlo" w:cs="Menlo"/>
          <w:color w:val="839496"/>
          <w:sz w:val="21"/>
          <w:szCs w:val="21"/>
          <w:lang w:val="en-US"/>
        </w:rPr>
        <w:t>;</w:t>
      </w:r>
    </w:p>
    <w:p w14:paraId="01276B73"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Border</w:t>
      </w:r>
      <w:r w:rsidRPr="005E57AB">
        <w:rPr>
          <w:rFonts w:ascii="Menlo" w:hAnsi="Menlo" w:cs="Menlo"/>
          <w:color w:val="839496"/>
          <w:sz w:val="21"/>
          <w:szCs w:val="21"/>
          <w:lang w:val="en-US"/>
        </w:rPr>
        <w:t>;</w:t>
      </w:r>
    </w:p>
    <w:p w14:paraId="6051CF00"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BorderStroke</w:t>
      </w:r>
      <w:r w:rsidRPr="005E57AB">
        <w:rPr>
          <w:rFonts w:ascii="Menlo" w:hAnsi="Menlo" w:cs="Menlo"/>
          <w:color w:val="839496"/>
          <w:sz w:val="21"/>
          <w:szCs w:val="21"/>
          <w:lang w:val="en-US"/>
        </w:rPr>
        <w:t>;</w:t>
      </w:r>
    </w:p>
    <w:p w14:paraId="3D7F23FE"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BorderStrokeStyle</w:t>
      </w:r>
      <w:r w:rsidRPr="005E57AB">
        <w:rPr>
          <w:rFonts w:ascii="Menlo" w:hAnsi="Menlo" w:cs="Menlo"/>
          <w:color w:val="839496"/>
          <w:sz w:val="21"/>
          <w:szCs w:val="21"/>
          <w:lang w:val="en-US"/>
        </w:rPr>
        <w:t>;</w:t>
      </w:r>
    </w:p>
    <w:p w14:paraId="5194A947"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BorderWidths</w:t>
      </w:r>
      <w:r w:rsidRPr="005E57AB">
        <w:rPr>
          <w:rFonts w:ascii="Menlo" w:hAnsi="Menlo" w:cs="Menlo"/>
          <w:color w:val="839496"/>
          <w:sz w:val="21"/>
          <w:szCs w:val="21"/>
          <w:lang w:val="en-US"/>
        </w:rPr>
        <w:t>;</w:t>
      </w:r>
    </w:p>
    <w:p w14:paraId="4F2EF91C"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CornerRadii</w:t>
      </w:r>
      <w:r w:rsidRPr="005E57AB">
        <w:rPr>
          <w:rFonts w:ascii="Menlo" w:hAnsi="Menlo" w:cs="Menlo"/>
          <w:color w:val="839496"/>
          <w:sz w:val="21"/>
          <w:szCs w:val="21"/>
          <w:lang w:val="en-US"/>
        </w:rPr>
        <w:t>;</w:t>
      </w:r>
    </w:p>
    <w:p w14:paraId="58178BB9"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Pane</w:t>
      </w:r>
      <w:r w:rsidRPr="005E57AB">
        <w:rPr>
          <w:rFonts w:ascii="Menlo" w:hAnsi="Menlo" w:cs="Menlo"/>
          <w:color w:val="839496"/>
          <w:sz w:val="21"/>
          <w:szCs w:val="21"/>
          <w:lang w:val="en-US"/>
        </w:rPr>
        <w:t>;</w:t>
      </w:r>
    </w:p>
    <w:p w14:paraId="1A582F45"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paint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Color</w:t>
      </w:r>
      <w:r w:rsidRPr="005E57AB">
        <w:rPr>
          <w:rFonts w:ascii="Menlo" w:hAnsi="Menlo" w:cs="Menlo"/>
          <w:color w:val="839496"/>
          <w:sz w:val="21"/>
          <w:szCs w:val="21"/>
          <w:lang w:val="en-US"/>
        </w:rPr>
        <w:t>;</w:t>
      </w:r>
    </w:p>
    <w:p w14:paraId="441A3598"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shape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StrokeLineCap</w:t>
      </w:r>
      <w:r w:rsidRPr="005E57AB">
        <w:rPr>
          <w:rFonts w:ascii="Menlo" w:hAnsi="Menlo" w:cs="Menlo"/>
          <w:color w:val="839496"/>
          <w:sz w:val="21"/>
          <w:szCs w:val="21"/>
          <w:lang w:val="en-US"/>
        </w:rPr>
        <w:t>;</w:t>
      </w:r>
    </w:p>
    <w:p w14:paraId="3C86E5A8"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lastRenderedPageBreak/>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shape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StrokeLineJoin</w:t>
      </w:r>
      <w:r w:rsidRPr="005E57AB">
        <w:rPr>
          <w:rFonts w:ascii="Menlo" w:hAnsi="Menlo" w:cs="Menlo"/>
          <w:color w:val="839496"/>
          <w:sz w:val="21"/>
          <w:szCs w:val="21"/>
          <w:lang w:val="en-US"/>
        </w:rPr>
        <w:t>;</w:t>
      </w:r>
    </w:p>
    <w:p w14:paraId="1E2524EA"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shape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StrokeType</w:t>
      </w:r>
      <w:r w:rsidRPr="005E57AB">
        <w:rPr>
          <w:rFonts w:ascii="Menlo" w:hAnsi="Menlo" w:cs="Menlo"/>
          <w:color w:val="839496"/>
          <w:sz w:val="21"/>
          <w:szCs w:val="21"/>
          <w:lang w:val="en-US"/>
        </w:rPr>
        <w:t>;</w:t>
      </w:r>
    </w:p>
    <w:p w14:paraId="1205F868"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0A1767A1"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p>
    <w:p w14:paraId="3EEF47A8"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BorderStrokeTest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7C9CCC66"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265A5320"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7233C604"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47408E06"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p>
    <w:p w14:paraId="12955EB7"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075F407D"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6C39C31D"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p1</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this</w:t>
      </w:r>
      <w:r w:rsidRPr="005E57AB">
        <w:rPr>
          <w:rFonts w:ascii="Menlo" w:hAnsi="Menlo" w:cs="Menlo"/>
          <w:color w:val="839496"/>
          <w:sz w:val="21"/>
          <w:szCs w:val="21"/>
          <w:lang w:val="en-US"/>
        </w:rPr>
        <w:t>.</w:t>
      </w:r>
      <w:r w:rsidRPr="005E57AB">
        <w:rPr>
          <w:rFonts w:ascii="Menlo" w:hAnsi="Menlo" w:cs="Menlo"/>
          <w:color w:val="268BD2"/>
          <w:sz w:val="21"/>
          <w:szCs w:val="21"/>
          <w:lang w:val="en-US"/>
        </w:rPr>
        <w:t>getCSSStyledPane</w:t>
      </w:r>
      <w:r w:rsidRPr="005E57AB">
        <w:rPr>
          <w:rFonts w:ascii="Menlo" w:hAnsi="Menlo" w:cs="Menlo"/>
          <w:color w:val="839496"/>
          <w:sz w:val="21"/>
          <w:szCs w:val="21"/>
          <w:lang w:val="en-US"/>
        </w:rPr>
        <w:t>();</w:t>
      </w:r>
    </w:p>
    <w:p w14:paraId="7EFF2937"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this</w:t>
      </w:r>
      <w:r w:rsidRPr="005E57AB">
        <w:rPr>
          <w:rFonts w:ascii="Menlo" w:hAnsi="Menlo" w:cs="Menlo"/>
          <w:color w:val="839496"/>
          <w:sz w:val="21"/>
          <w:szCs w:val="21"/>
          <w:lang w:val="en-US"/>
        </w:rPr>
        <w:t>.</w:t>
      </w:r>
      <w:r w:rsidRPr="005E57AB">
        <w:rPr>
          <w:rFonts w:ascii="Menlo" w:hAnsi="Menlo" w:cs="Menlo"/>
          <w:color w:val="268BD2"/>
          <w:sz w:val="21"/>
          <w:szCs w:val="21"/>
          <w:lang w:val="en-US"/>
        </w:rPr>
        <w:t>getObjectStyledPane</w:t>
      </w:r>
      <w:r w:rsidRPr="005E57AB">
        <w:rPr>
          <w:rFonts w:ascii="Menlo" w:hAnsi="Menlo" w:cs="Menlo"/>
          <w:color w:val="839496"/>
          <w:sz w:val="21"/>
          <w:szCs w:val="21"/>
          <w:lang w:val="en-US"/>
        </w:rPr>
        <w:t>();</w:t>
      </w:r>
    </w:p>
    <w:p w14:paraId="478494DB"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p1</w:t>
      </w:r>
      <w:r w:rsidRPr="005E57AB">
        <w:rPr>
          <w:rFonts w:ascii="Menlo" w:hAnsi="Menlo" w:cs="Menlo"/>
          <w:color w:val="839496"/>
          <w:sz w:val="21"/>
          <w:szCs w:val="21"/>
          <w:lang w:val="en-US"/>
        </w:rPr>
        <w:t>.</w:t>
      </w:r>
      <w:r w:rsidRPr="005E57AB">
        <w:rPr>
          <w:rFonts w:ascii="Menlo" w:hAnsi="Menlo" w:cs="Menlo"/>
          <w:color w:val="268BD2"/>
          <w:sz w:val="21"/>
          <w:szCs w:val="21"/>
          <w:lang w:val="en-US"/>
        </w:rPr>
        <w:t>setLayoutX</w:t>
      </w:r>
      <w:r w:rsidRPr="005E57AB">
        <w:rPr>
          <w:rFonts w:ascii="Menlo" w:hAnsi="Menlo" w:cs="Menlo"/>
          <w:color w:val="839496"/>
          <w:sz w:val="21"/>
          <w:szCs w:val="21"/>
          <w:lang w:val="en-US"/>
        </w:rPr>
        <w:t>(</w:t>
      </w:r>
      <w:r w:rsidRPr="005E57AB">
        <w:rPr>
          <w:rFonts w:ascii="Menlo" w:hAnsi="Menlo" w:cs="Menlo"/>
          <w:color w:val="D33682"/>
          <w:sz w:val="21"/>
          <w:szCs w:val="21"/>
          <w:lang w:val="en-US"/>
        </w:rPr>
        <w:t>20</w:t>
      </w:r>
      <w:r w:rsidRPr="005E57AB">
        <w:rPr>
          <w:rFonts w:ascii="Menlo" w:hAnsi="Menlo" w:cs="Menlo"/>
          <w:color w:val="839496"/>
          <w:sz w:val="21"/>
          <w:szCs w:val="21"/>
          <w:lang w:val="en-US"/>
        </w:rPr>
        <w:t>);</w:t>
      </w:r>
    </w:p>
    <w:p w14:paraId="444F7086" w14:textId="04719EE4"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p1</w:t>
      </w:r>
      <w:r w:rsidRPr="005E57AB">
        <w:rPr>
          <w:rFonts w:ascii="Menlo" w:hAnsi="Menlo" w:cs="Menlo"/>
          <w:color w:val="839496"/>
          <w:sz w:val="21"/>
          <w:szCs w:val="21"/>
          <w:lang w:val="en-US"/>
        </w:rPr>
        <w:t>.</w:t>
      </w:r>
      <w:r w:rsidRPr="005E57AB">
        <w:rPr>
          <w:rFonts w:ascii="Menlo" w:hAnsi="Menlo" w:cs="Menlo"/>
          <w:color w:val="268BD2"/>
          <w:sz w:val="21"/>
          <w:szCs w:val="21"/>
          <w:lang w:val="en-US"/>
        </w:rPr>
        <w:t>setLayoutY</w:t>
      </w:r>
      <w:r w:rsidRPr="005E57AB">
        <w:rPr>
          <w:rFonts w:ascii="Menlo" w:hAnsi="Menlo" w:cs="Menlo"/>
          <w:color w:val="839496"/>
          <w:sz w:val="21"/>
          <w:szCs w:val="21"/>
          <w:lang w:val="en-US"/>
        </w:rPr>
        <w:t>(</w:t>
      </w:r>
      <w:r w:rsidRPr="005E57AB">
        <w:rPr>
          <w:rFonts w:ascii="Menlo" w:hAnsi="Menlo" w:cs="Menlo"/>
          <w:color w:val="D33682"/>
          <w:sz w:val="21"/>
          <w:szCs w:val="21"/>
          <w:lang w:val="en-US"/>
        </w:rPr>
        <w:t>20</w:t>
      </w:r>
      <w:r w:rsidRPr="005E57AB">
        <w:rPr>
          <w:rFonts w:ascii="Menlo" w:hAnsi="Menlo" w:cs="Menlo"/>
          <w:color w:val="839496"/>
          <w:sz w:val="21"/>
          <w:szCs w:val="21"/>
          <w:lang w:val="en-US"/>
        </w:rPr>
        <w:t>);</w:t>
      </w:r>
    </w:p>
    <w:p w14:paraId="30E2B687" w14:textId="78A8F4CD" w:rsidR="00665D77" w:rsidRPr="00873084" w:rsidRDefault="00665D77" w:rsidP="00665D77">
      <w:pPr>
        <w:shd w:val="clear" w:color="auto" w:fill="002B36"/>
        <w:spacing w:line="315" w:lineRule="atLeast"/>
        <w:jc w:val="left"/>
        <w:rPr>
          <w:rFonts w:ascii="Menlo" w:hAnsi="Menlo" w:cs="Menlo"/>
          <w:color w:val="839496"/>
          <w:sz w:val="21"/>
          <w:szCs w:val="21"/>
          <w:lang w:val="en-US"/>
        </w:rPr>
      </w:pPr>
      <w:r w:rsidRPr="00873084">
        <w:rPr>
          <w:rFonts w:ascii="Menlo" w:hAnsi="Menlo" w:cs="Menlo"/>
          <w:color w:val="839496"/>
          <w:sz w:val="21"/>
          <w:szCs w:val="21"/>
          <w:lang w:val="en-US"/>
        </w:rPr>
        <w:t xml:space="preserve">        </w:t>
      </w:r>
      <w:r w:rsidRPr="00873084">
        <w:rPr>
          <w:rFonts w:ascii="Menlo" w:hAnsi="Menlo" w:cs="Menlo"/>
          <w:color w:val="268BD2"/>
          <w:sz w:val="21"/>
          <w:szCs w:val="21"/>
          <w:lang w:val="en-US"/>
        </w:rPr>
        <w:t>p2</w:t>
      </w:r>
      <w:r w:rsidRPr="00873084">
        <w:rPr>
          <w:rFonts w:ascii="Menlo" w:hAnsi="Menlo" w:cs="Menlo"/>
          <w:color w:val="839496"/>
          <w:sz w:val="21"/>
          <w:szCs w:val="21"/>
          <w:lang w:val="en-US"/>
        </w:rPr>
        <w:t>.</w:t>
      </w:r>
      <w:r w:rsidRPr="00873084">
        <w:rPr>
          <w:rFonts w:ascii="Menlo" w:hAnsi="Menlo" w:cs="Menlo"/>
          <w:color w:val="268BD2"/>
          <w:sz w:val="21"/>
          <w:szCs w:val="21"/>
          <w:lang w:val="en-US"/>
        </w:rPr>
        <w:t>setLayoutX</w:t>
      </w:r>
      <w:r w:rsidRPr="00873084">
        <w:rPr>
          <w:rFonts w:ascii="Menlo" w:hAnsi="Menlo" w:cs="Menlo"/>
          <w:color w:val="839496"/>
          <w:sz w:val="21"/>
          <w:szCs w:val="21"/>
          <w:lang w:val="en-US"/>
        </w:rPr>
        <w:t>(</w:t>
      </w:r>
      <w:r w:rsidRPr="00873084">
        <w:rPr>
          <w:rFonts w:ascii="Menlo" w:hAnsi="Menlo" w:cs="Menlo"/>
          <w:color w:val="D33682"/>
          <w:sz w:val="21"/>
          <w:szCs w:val="21"/>
          <w:lang w:val="en-US"/>
        </w:rPr>
        <w:t>180</w:t>
      </w:r>
      <w:r w:rsidRPr="00873084">
        <w:rPr>
          <w:rFonts w:ascii="Menlo" w:hAnsi="Menlo" w:cs="Menlo"/>
          <w:color w:val="839496"/>
          <w:sz w:val="21"/>
          <w:szCs w:val="21"/>
          <w:lang w:val="en-US"/>
        </w:rPr>
        <w:t>);</w:t>
      </w:r>
    </w:p>
    <w:p w14:paraId="15E94402" w14:textId="1AE8261D" w:rsidR="00665D77" w:rsidRPr="00873084" w:rsidRDefault="00665D77" w:rsidP="0019437A">
      <w:pPr>
        <w:shd w:val="clear" w:color="auto" w:fill="002B36"/>
        <w:spacing w:line="315" w:lineRule="atLeast"/>
        <w:jc w:val="left"/>
        <w:rPr>
          <w:rFonts w:ascii="Menlo" w:hAnsi="Menlo" w:cs="Menlo"/>
          <w:color w:val="839496"/>
          <w:sz w:val="21"/>
          <w:szCs w:val="21"/>
          <w:lang w:val="en-US"/>
        </w:rPr>
      </w:pPr>
      <w:r w:rsidRPr="00873084">
        <w:rPr>
          <w:rFonts w:ascii="Menlo" w:hAnsi="Menlo" w:cs="Menlo"/>
          <w:color w:val="839496"/>
          <w:sz w:val="21"/>
          <w:szCs w:val="21"/>
          <w:lang w:val="en-US"/>
        </w:rPr>
        <w:t xml:space="preserve">        </w:t>
      </w:r>
      <w:r w:rsidRPr="00873084">
        <w:rPr>
          <w:rFonts w:ascii="Menlo" w:hAnsi="Menlo" w:cs="Menlo"/>
          <w:color w:val="268BD2"/>
          <w:sz w:val="21"/>
          <w:szCs w:val="21"/>
          <w:lang w:val="en-US"/>
        </w:rPr>
        <w:t>p2</w:t>
      </w:r>
      <w:r w:rsidRPr="00873084">
        <w:rPr>
          <w:rFonts w:ascii="Menlo" w:hAnsi="Menlo" w:cs="Menlo"/>
          <w:color w:val="839496"/>
          <w:sz w:val="21"/>
          <w:szCs w:val="21"/>
          <w:lang w:val="en-US"/>
        </w:rPr>
        <w:t>.</w:t>
      </w:r>
      <w:r w:rsidRPr="00873084">
        <w:rPr>
          <w:rFonts w:ascii="Menlo" w:hAnsi="Menlo" w:cs="Menlo"/>
          <w:color w:val="268BD2"/>
          <w:sz w:val="21"/>
          <w:szCs w:val="21"/>
          <w:lang w:val="en-US"/>
        </w:rPr>
        <w:t>setLayoutY</w:t>
      </w:r>
      <w:r w:rsidRPr="00873084">
        <w:rPr>
          <w:rFonts w:ascii="Menlo" w:hAnsi="Menlo" w:cs="Menlo"/>
          <w:color w:val="839496"/>
          <w:sz w:val="21"/>
          <w:szCs w:val="21"/>
          <w:lang w:val="en-US"/>
        </w:rPr>
        <w:t>(</w:t>
      </w:r>
      <w:r w:rsidRPr="00873084">
        <w:rPr>
          <w:rFonts w:ascii="Menlo" w:hAnsi="Menlo" w:cs="Menlo"/>
          <w:color w:val="D33682"/>
          <w:sz w:val="21"/>
          <w:szCs w:val="21"/>
          <w:lang w:val="en-US"/>
        </w:rPr>
        <w:t>20</w:t>
      </w:r>
      <w:r w:rsidRPr="00873084">
        <w:rPr>
          <w:rFonts w:ascii="Menlo" w:hAnsi="Menlo" w:cs="Menlo"/>
          <w:color w:val="839496"/>
          <w:sz w:val="21"/>
          <w:szCs w:val="21"/>
          <w:lang w:val="en-US"/>
        </w:rPr>
        <w:t>);</w:t>
      </w:r>
    </w:p>
    <w:p w14:paraId="6E2CE981" w14:textId="77777777" w:rsidR="0019437A" w:rsidRPr="00873084" w:rsidRDefault="0019437A" w:rsidP="0019437A">
      <w:pPr>
        <w:shd w:val="clear" w:color="auto" w:fill="002B36"/>
        <w:spacing w:line="315" w:lineRule="atLeast"/>
        <w:jc w:val="left"/>
        <w:rPr>
          <w:rFonts w:ascii="Menlo" w:hAnsi="Menlo" w:cs="Menlo"/>
          <w:color w:val="839496"/>
          <w:sz w:val="21"/>
          <w:szCs w:val="21"/>
          <w:lang w:val="en-US"/>
        </w:rPr>
      </w:pPr>
      <w:r w:rsidRPr="00873084">
        <w:rPr>
          <w:rFonts w:ascii="Menlo" w:hAnsi="Menlo" w:cs="Menlo"/>
          <w:color w:val="839496"/>
          <w:sz w:val="21"/>
          <w:szCs w:val="21"/>
          <w:lang w:val="en-US"/>
        </w:rPr>
        <w:t xml:space="preserve">        </w:t>
      </w:r>
      <w:r w:rsidRPr="00873084">
        <w:rPr>
          <w:rFonts w:ascii="Menlo" w:hAnsi="Menlo" w:cs="Menlo"/>
          <w:color w:val="CB4B16"/>
          <w:sz w:val="21"/>
          <w:szCs w:val="21"/>
          <w:lang w:val="en-US"/>
        </w:rPr>
        <w:t>Pane</w:t>
      </w:r>
      <w:r w:rsidRPr="00873084">
        <w:rPr>
          <w:rFonts w:ascii="Menlo" w:hAnsi="Menlo" w:cs="Menlo"/>
          <w:color w:val="839496"/>
          <w:sz w:val="21"/>
          <w:szCs w:val="21"/>
          <w:lang w:val="en-US"/>
        </w:rPr>
        <w:t xml:space="preserve"> </w:t>
      </w:r>
      <w:r w:rsidRPr="00873084">
        <w:rPr>
          <w:rFonts w:ascii="Menlo" w:hAnsi="Menlo" w:cs="Menlo"/>
          <w:color w:val="268BD2"/>
          <w:sz w:val="21"/>
          <w:szCs w:val="21"/>
          <w:lang w:val="en-US"/>
        </w:rPr>
        <w:t>root</w:t>
      </w:r>
      <w:r w:rsidRPr="00873084">
        <w:rPr>
          <w:rFonts w:ascii="Menlo" w:hAnsi="Menlo" w:cs="Menlo"/>
          <w:color w:val="839496"/>
          <w:sz w:val="21"/>
          <w:szCs w:val="21"/>
          <w:lang w:val="en-US"/>
        </w:rPr>
        <w:t xml:space="preserve"> </w:t>
      </w:r>
      <w:r w:rsidRPr="00873084">
        <w:rPr>
          <w:rFonts w:ascii="Menlo" w:hAnsi="Menlo" w:cs="Menlo"/>
          <w:color w:val="859900"/>
          <w:sz w:val="21"/>
          <w:szCs w:val="21"/>
          <w:lang w:val="en-US"/>
        </w:rPr>
        <w:t>=</w:t>
      </w:r>
      <w:r w:rsidRPr="00873084">
        <w:rPr>
          <w:rFonts w:ascii="Menlo" w:hAnsi="Menlo" w:cs="Menlo"/>
          <w:color w:val="839496"/>
          <w:sz w:val="21"/>
          <w:szCs w:val="21"/>
          <w:lang w:val="en-US"/>
        </w:rPr>
        <w:t xml:space="preserve"> </w:t>
      </w:r>
      <w:r w:rsidRPr="00873084">
        <w:rPr>
          <w:rFonts w:ascii="Menlo" w:hAnsi="Menlo" w:cs="Menlo"/>
          <w:color w:val="859900"/>
          <w:sz w:val="21"/>
          <w:szCs w:val="21"/>
          <w:lang w:val="en-US"/>
        </w:rPr>
        <w:t>new</w:t>
      </w:r>
      <w:r w:rsidRPr="00873084">
        <w:rPr>
          <w:rFonts w:ascii="Menlo" w:hAnsi="Menlo" w:cs="Menlo"/>
          <w:color w:val="839496"/>
          <w:sz w:val="21"/>
          <w:szCs w:val="21"/>
          <w:lang w:val="en-US"/>
        </w:rPr>
        <w:t xml:space="preserve"> </w:t>
      </w:r>
      <w:r w:rsidRPr="00873084">
        <w:rPr>
          <w:rFonts w:ascii="Menlo" w:hAnsi="Menlo" w:cs="Menlo"/>
          <w:color w:val="268BD2"/>
          <w:sz w:val="21"/>
          <w:szCs w:val="21"/>
          <w:lang w:val="en-US"/>
        </w:rPr>
        <w:t>Pane</w:t>
      </w:r>
      <w:r w:rsidRPr="00873084">
        <w:rPr>
          <w:rFonts w:ascii="Menlo" w:hAnsi="Menlo" w:cs="Menlo"/>
          <w:color w:val="839496"/>
          <w:sz w:val="21"/>
          <w:szCs w:val="21"/>
          <w:lang w:val="en-US"/>
        </w:rPr>
        <w:t>(</w:t>
      </w:r>
      <w:r w:rsidRPr="00873084">
        <w:rPr>
          <w:rFonts w:ascii="Menlo" w:hAnsi="Menlo" w:cs="Menlo"/>
          <w:color w:val="268BD2"/>
          <w:sz w:val="21"/>
          <w:szCs w:val="21"/>
          <w:lang w:val="en-US"/>
        </w:rPr>
        <w:t>p1</w:t>
      </w:r>
      <w:r w:rsidRPr="00873084">
        <w:rPr>
          <w:rFonts w:ascii="Menlo" w:hAnsi="Menlo" w:cs="Menlo"/>
          <w:color w:val="839496"/>
          <w:sz w:val="21"/>
          <w:szCs w:val="21"/>
          <w:lang w:val="en-US"/>
        </w:rPr>
        <w:t xml:space="preserve">, </w:t>
      </w:r>
      <w:r w:rsidRPr="00873084">
        <w:rPr>
          <w:rFonts w:ascii="Menlo" w:hAnsi="Menlo" w:cs="Menlo"/>
          <w:color w:val="268BD2"/>
          <w:sz w:val="21"/>
          <w:szCs w:val="21"/>
          <w:lang w:val="en-US"/>
        </w:rPr>
        <w:t>p2</w:t>
      </w:r>
      <w:r w:rsidRPr="00873084">
        <w:rPr>
          <w:rFonts w:ascii="Menlo" w:hAnsi="Menlo" w:cs="Menlo"/>
          <w:color w:val="839496"/>
          <w:sz w:val="21"/>
          <w:szCs w:val="21"/>
          <w:lang w:val="en-US"/>
        </w:rPr>
        <w:t>);</w:t>
      </w:r>
    </w:p>
    <w:p w14:paraId="4C06EA08"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873084">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setPrefSize</w:t>
      </w:r>
      <w:r w:rsidRPr="005E57AB">
        <w:rPr>
          <w:rFonts w:ascii="Menlo" w:hAnsi="Menlo" w:cs="Menlo"/>
          <w:color w:val="839496"/>
          <w:sz w:val="21"/>
          <w:szCs w:val="21"/>
          <w:lang w:val="en-US"/>
        </w:rPr>
        <w:t>(</w:t>
      </w:r>
      <w:r w:rsidRPr="005E57AB">
        <w:rPr>
          <w:rFonts w:ascii="Menlo" w:hAnsi="Menlo" w:cs="Menlo"/>
          <w:color w:val="D33682"/>
          <w:sz w:val="21"/>
          <w:szCs w:val="21"/>
          <w:lang w:val="en-US"/>
        </w:rPr>
        <w:t>300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120</w:t>
      </w:r>
      <w:r w:rsidRPr="005E57AB">
        <w:rPr>
          <w:rFonts w:ascii="Menlo" w:hAnsi="Menlo" w:cs="Menlo"/>
          <w:color w:val="839496"/>
          <w:sz w:val="21"/>
          <w:szCs w:val="21"/>
          <w:lang w:val="en-US"/>
        </w:rPr>
        <w:t>);</w:t>
      </w:r>
    </w:p>
    <w:p w14:paraId="404D0B99"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66C2CC7D"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5A2BC46E"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"Setting Background Fills for a Region"</w:t>
      </w:r>
      <w:r w:rsidRPr="005E57AB">
        <w:rPr>
          <w:rFonts w:ascii="Menlo" w:hAnsi="Menlo" w:cs="Menlo"/>
          <w:color w:val="839496"/>
          <w:sz w:val="21"/>
          <w:szCs w:val="21"/>
          <w:lang w:val="en-US"/>
        </w:rPr>
        <w:t>);</w:t>
      </w:r>
    </w:p>
    <w:p w14:paraId="5C1B94D0"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show</w:t>
      </w:r>
      <w:r w:rsidRPr="005E57AB">
        <w:rPr>
          <w:rFonts w:ascii="Menlo" w:hAnsi="Menlo" w:cs="Menlo"/>
          <w:color w:val="839496"/>
          <w:sz w:val="21"/>
          <w:szCs w:val="21"/>
          <w:lang w:val="en-US"/>
        </w:rPr>
        <w:t>();</w:t>
      </w:r>
    </w:p>
    <w:p w14:paraId="3B282269"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0DBCF54F"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p>
    <w:p w14:paraId="251B7F0A"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getCSSStyledPane</w:t>
      </w:r>
      <w:r w:rsidRPr="005E57AB">
        <w:rPr>
          <w:rFonts w:ascii="Menlo" w:hAnsi="Menlo" w:cs="Menlo"/>
          <w:color w:val="839496"/>
          <w:sz w:val="21"/>
          <w:szCs w:val="21"/>
          <w:lang w:val="en-US"/>
        </w:rPr>
        <w:t>() {</w:t>
      </w:r>
    </w:p>
    <w:p w14:paraId="2AE563F9"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Pane</w:t>
      </w:r>
      <w:r w:rsidRPr="005E57AB">
        <w:rPr>
          <w:rFonts w:ascii="Menlo" w:hAnsi="Menlo" w:cs="Menlo"/>
          <w:color w:val="839496"/>
          <w:sz w:val="21"/>
          <w:szCs w:val="21"/>
          <w:lang w:val="en-US"/>
        </w:rPr>
        <w:t>();</w:t>
      </w:r>
    </w:p>
    <w:p w14:paraId="3D3909EB"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w:t>
      </w:r>
      <w:r w:rsidRPr="005E57AB">
        <w:rPr>
          <w:rFonts w:ascii="Menlo" w:hAnsi="Menlo" w:cs="Menlo"/>
          <w:color w:val="839496"/>
          <w:sz w:val="21"/>
          <w:szCs w:val="21"/>
          <w:lang w:val="en-US"/>
        </w:rPr>
        <w:t>.</w:t>
      </w:r>
      <w:r w:rsidRPr="005E57AB">
        <w:rPr>
          <w:rFonts w:ascii="Menlo" w:hAnsi="Menlo" w:cs="Menlo"/>
          <w:color w:val="268BD2"/>
          <w:sz w:val="21"/>
          <w:szCs w:val="21"/>
          <w:lang w:val="en-US"/>
        </w:rPr>
        <w:t>setPrefSize</w:t>
      </w:r>
      <w:r w:rsidRPr="005E57AB">
        <w:rPr>
          <w:rFonts w:ascii="Menlo" w:hAnsi="Menlo" w:cs="Menlo"/>
          <w:color w:val="839496"/>
          <w:sz w:val="21"/>
          <w:szCs w:val="21"/>
          <w:lang w:val="en-US"/>
        </w:rPr>
        <w:t>(</w:t>
      </w:r>
      <w:r w:rsidRPr="005E57AB">
        <w:rPr>
          <w:rFonts w:ascii="Menlo" w:hAnsi="Menlo" w:cs="Menlo"/>
          <w:color w:val="D33682"/>
          <w:sz w:val="21"/>
          <w:szCs w:val="21"/>
          <w:lang w:val="en-US"/>
        </w:rPr>
        <w:t>100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50</w:t>
      </w:r>
      <w:r w:rsidRPr="005E57AB">
        <w:rPr>
          <w:rFonts w:ascii="Menlo" w:hAnsi="Menlo" w:cs="Menlo"/>
          <w:color w:val="839496"/>
          <w:sz w:val="21"/>
          <w:szCs w:val="21"/>
          <w:lang w:val="en-US"/>
        </w:rPr>
        <w:t>);</w:t>
      </w:r>
    </w:p>
    <w:p w14:paraId="503E5AA1"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10;"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0327BFAA"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"-fx-border-color: red, green, black;"</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26F082D3"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"-fx-border-style: solid inside, solid outside, dashed centered;"</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73D7969E"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"-fx-border-width: 10, 8, 1;"</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30BA248F"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"-fx-border-insets: 12, -10, 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701950D9"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"-fx-border-radius: 0, 0, 0;"</w:t>
      </w:r>
      <w:r w:rsidRPr="005E57AB">
        <w:rPr>
          <w:rFonts w:ascii="Menlo" w:hAnsi="Menlo" w:cs="Menlo"/>
          <w:color w:val="839496"/>
          <w:sz w:val="21"/>
          <w:szCs w:val="21"/>
          <w:lang w:val="en-US"/>
        </w:rPr>
        <w:t>);</w:t>
      </w:r>
    </w:p>
    <w:p w14:paraId="163F78F0"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return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w:t>
      </w:r>
      <w:r w:rsidRPr="005E57AB">
        <w:rPr>
          <w:rFonts w:ascii="Menlo" w:hAnsi="Menlo" w:cs="Menlo"/>
          <w:color w:val="839496"/>
          <w:sz w:val="21"/>
          <w:szCs w:val="21"/>
          <w:lang w:val="en-US"/>
        </w:rPr>
        <w:t>;</w:t>
      </w:r>
    </w:p>
    <w:p w14:paraId="1C0F5C71"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145A18F2"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p>
    <w:p w14:paraId="5F7BB0BD"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getObjectStyledPane</w:t>
      </w:r>
      <w:r w:rsidRPr="005E57AB">
        <w:rPr>
          <w:rFonts w:ascii="Menlo" w:hAnsi="Menlo" w:cs="Menlo"/>
          <w:color w:val="839496"/>
          <w:sz w:val="21"/>
          <w:szCs w:val="21"/>
          <w:lang w:val="en-US"/>
        </w:rPr>
        <w:t>() {</w:t>
      </w:r>
    </w:p>
    <w:p w14:paraId="27381EAD"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Pane</w:t>
      </w:r>
      <w:r w:rsidRPr="005E57AB">
        <w:rPr>
          <w:rFonts w:ascii="Menlo" w:hAnsi="Menlo" w:cs="Menlo"/>
          <w:color w:val="839496"/>
          <w:sz w:val="21"/>
          <w:szCs w:val="21"/>
          <w:lang w:val="en-US"/>
        </w:rPr>
        <w:t>();</w:t>
      </w:r>
    </w:p>
    <w:p w14:paraId="2EFD886C"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w:t>
      </w:r>
      <w:r w:rsidRPr="005E57AB">
        <w:rPr>
          <w:rFonts w:ascii="Menlo" w:hAnsi="Menlo" w:cs="Menlo"/>
          <w:color w:val="839496"/>
          <w:sz w:val="21"/>
          <w:szCs w:val="21"/>
          <w:lang w:val="en-US"/>
        </w:rPr>
        <w:t>.</w:t>
      </w:r>
      <w:r w:rsidRPr="005E57AB">
        <w:rPr>
          <w:rFonts w:ascii="Menlo" w:hAnsi="Menlo" w:cs="Menlo"/>
          <w:color w:val="268BD2"/>
          <w:sz w:val="21"/>
          <w:szCs w:val="21"/>
          <w:lang w:val="en-US"/>
        </w:rPr>
        <w:t>setPrefSize</w:t>
      </w:r>
      <w:r w:rsidRPr="005E57AB">
        <w:rPr>
          <w:rFonts w:ascii="Menlo" w:hAnsi="Menlo" w:cs="Menlo"/>
          <w:color w:val="839496"/>
          <w:sz w:val="21"/>
          <w:szCs w:val="21"/>
          <w:lang w:val="en-US"/>
        </w:rPr>
        <w:t>(</w:t>
      </w:r>
      <w:r w:rsidRPr="005E57AB">
        <w:rPr>
          <w:rFonts w:ascii="Menlo" w:hAnsi="Menlo" w:cs="Menlo"/>
          <w:color w:val="D33682"/>
          <w:sz w:val="21"/>
          <w:szCs w:val="21"/>
          <w:lang w:val="en-US"/>
        </w:rPr>
        <w:t>100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50</w:t>
      </w:r>
      <w:r w:rsidRPr="005E57AB">
        <w:rPr>
          <w:rFonts w:ascii="Menlo" w:hAnsi="Menlo" w:cs="Menlo"/>
          <w:color w:val="839496"/>
          <w:sz w:val="21"/>
          <w:szCs w:val="21"/>
          <w:lang w:val="en-US"/>
        </w:rPr>
        <w:t>);</w:t>
      </w:r>
    </w:p>
    <w:p w14:paraId="4F676C34"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w:t>
      </w:r>
      <w:r w:rsidRPr="005E57AB">
        <w:rPr>
          <w:rFonts w:ascii="Menlo" w:hAnsi="Menlo" w:cs="Menlo"/>
          <w:color w:val="839496"/>
          <w:sz w:val="21"/>
          <w:szCs w:val="21"/>
          <w:lang w:val="en-US"/>
        </w:rPr>
        <w:t>.</w:t>
      </w:r>
      <w:r w:rsidRPr="005E57AB">
        <w:rPr>
          <w:rFonts w:ascii="Menlo" w:hAnsi="Menlo" w:cs="Menlo"/>
          <w:color w:val="268BD2"/>
          <w:sz w:val="21"/>
          <w:szCs w:val="21"/>
          <w:lang w:val="en-US"/>
        </w:rPr>
        <w:t>setBackground</w:t>
      </w:r>
      <w:r w:rsidRPr="005E57AB">
        <w:rPr>
          <w:rFonts w:ascii="Menlo" w:hAnsi="Menlo" w:cs="Menlo"/>
          <w:color w:val="839496"/>
          <w:sz w:val="21"/>
          <w:szCs w:val="21"/>
          <w:lang w:val="en-US"/>
        </w:rPr>
        <w:t>(</w:t>
      </w:r>
      <w:r w:rsidRPr="005E57AB">
        <w:rPr>
          <w:rFonts w:ascii="Menlo" w:hAnsi="Menlo" w:cs="Menlo"/>
          <w:color w:val="268BD2"/>
          <w:sz w:val="21"/>
          <w:szCs w:val="21"/>
          <w:lang w:val="en-US"/>
        </w:rPr>
        <w:t>Background</w:t>
      </w:r>
      <w:r w:rsidRPr="005E57AB">
        <w:rPr>
          <w:rFonts w:ascii="Menlo" w:hAnsi="Menlo" w:cs="Menlo"/>
          <w:color w:val="839496"/>
          <w:sz w:val="21"/>
          <w:szCs w:val="21"/>
          <w:lang w:val="en-US"/>
        </w:rPr>
        <w:t>.</w:t>
      </w:r>
      <w:r w:rsidRPr="005E57AB">
        <w:rPr>
          <w:rFonts w:ascii="Menlo" w:hAnsi="Menlo" w:cs="Menlo"/>
          <w:color w:val="268BD2"/>
          <w:sz w:val="21"/>
          <w:szCs w:val="21"/>
          <w:lang w:val="en-US"/>
        </w:rPr>
        <w:t>EMPTY</w:t>
      </w:r>
      <w:r w:rsidRPr="005E57AB">
        <w:rPr>
          <w:rFonts w:ascii="Menlo" w:hAnsi="Menlo" w:cs="Menlo"/>
          <w:color w:val="839496"/>
          <w:sz w:val="21"/>
          <w:szCs w:val="21"/>
          <w:lang w:val="en-US"/>
        </w:rPr>
        <w:t>);</w:t>
      </w:r>
    </w:p>
    <w:p w14:paraId="4DAEDFFB"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w:t>
      </w:r>
      <w:r w:rsidRPr="005E57AB">
        <w:rPr>
          <w:rFonts w:ascii="Menlo" w:hAnsi="Menlo" w:cs="Menlo"/>
          <w:color w:val="839496"/>
          <w:sz w:val="21"/>
          <w:szCs w:val="21"/>
          <w:lang w:val="en-US"/>
        </w:rPr>
        <w:t>.</w:t>
      </w:r>
      <w:r w:rsidRPr="005E57AB">
        <w:rPr>
          <w:rFonts w:ascii="Menlo" w:hAnsi="Menlo" w:cs="Menlo"/>
          <w:color w:val="268BD2"/>
          <w:sz w:val="21"/>
          <w:szCs w:val="21"/>
          <w:lang w:val="en-US"/>
        </w:rPr>
        <w:t>setPadding</w:t>
      </w:r>
      <w:r w:rsidRPr="005E57AB">
        <w:rPr>
          <w:rFonts w:ascii="Menlo" w:hAnsi="Menlo" w:cs="Menlo"/>
          <w:color w:val="839496"/>
          <w:sz w:val="21"/>
          <w:szCs w:val="21"/>
          <w:lang w:val="en-US"/>
        </w:rPr>
        <w:t>(</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Insets</w:t>
      </w:r>
      <w:r w:rsidRPr="005E57AB">
        <w:rPr>
          <w:rFonts w:ascii="Menlo" w:hAnsi="Menlo" w:cs="Menlo"/>
          <w:color w:val="839496"/>
          <w:sz w:val="21"/>
          <w:szCs w:val="21"/>
          <w:lang w:val="en-US"/>
        </w:rPr>
        <w:t>(</w:t>
      </w:r>
      <w:r w:rsidRPr="005E57AB">
        <w:rPr>
          <w:rFonts w:ascii="Menlo" w:hAnsi="Menlo" w:cs="Menlo"/>
          <w:color w:val="D33682"/>
          <w:sz w:val="21"/>
          <w:szCs w:val="21"/>
          <w:lang w:val="en-US"/>
        </w:rPr>
        <w:t>10</w:t>
      </w:r>
      <w:r w:rsidRPr="005E57AB">
        <w:rPr>
          <w:rFonts w:ascii="Menlo" w:hAnsi="Menlo" w:cs="Menlo"/>
          <w:color w:val="839496"/>
          <w:sz w:val="21"/>
          <w:szCs w:val="21"/>
          <w:lang w:val="en-US"/>
        </w:rPr>
        <w:t>));</w:t>
      </w:r>
    </w:p>
    <w:p w14:paraId="48D378E6"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Create three border strokes</w:t>
      </w:r>
    </w:p>
    <w:p w14:paraId="73D1EBCA"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BorderStroke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redStroke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BorderStroke</w:t>
      </w:r>
      <w:r w:rsidRPr="005E57AB">
        <w:rPr>
          <w:rFonts w:ascii="Menlo" w:hAnsi="Menlo" w:cs="Menlo"/>
          <w:color w:val="839496"/>
          <w:sz w:val="21"/>
          <w:szCs w:val="21"/>
          <w:lang w:val="en-US"/>
        </w:rPr>
        <w:t>(</w:t>
      </w:r>
    </w:p>
    <w:p w14:paraId="574F9539"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Color</w:t>
      </w:r>
      <w:r w:rsidRPr="005E57AB">
        <w:rPr>
          <w:rFonts w:ascii="Menlo" w:hAnsi="Menlo" w:cs="Menlo"/>
          <w:color w:val="839496"/>
          <w:sz w:val="21"/>
          <w:szCs w:val="21"/>
          <w:lang w:val="en-US"/>
        </w:rPr>
        <w:t>.</w:t>
      </w:r>
      <w:r w:rsidRPr="005E57AB">
        <w:rPr>
          <w:rFonts w:ascii="Menlo" w:hAnsi="Menlo" w:cs="Menlo"/>
          <w:color w:val="268BD2"/>
          <w:sz w:val="21"/>
          <w:szCs w:val="21"/>
          <w:lang w:val="en-US"/>
        </w:rPr>
        <w:t>RED</w:t>
      </w:r>
      <w:r w:rsidRPr="005E57AB">
        <w:rPr>
          <w:rFonts w:ascii="Menlo" w:hAnsi="Menlo" w:cs="Menlo"/>
          <w:color w:val="839496"/>
          <w:sz w:val="21"/>
          <w:szCs w:val="21"/>
          <w:lang w:val="en-US"/>
        </w:rPr>
        <w:t>,</w:t>
      </w:r>
    </w:p>
    <w:p w14:paraId="231C9AD4"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BorderStrokeStyle</w:t>
      </w:r>
      <w:r w:rsidRPr="005E57AB">
        <w:rPr>
          <w:rFonts w:ascii="Menlo" w:hAnsi="Menlo" w:cs="Menlo"/>
          <w:color w:val="839496"/>
          <w:sz w:val="21"/>
          <w:szCs w:val="21"/>
          <w:lang w:val="en-US"/>
        </w:rPr>
        <w:t>.</w:t>
      </w:r>
      <w:r w:rsidRPr="005E57AB">
        <w:rPr>
          <w:rFonts w:ascii="Menlo" w:hAnsi="Menlo" w:cs="Menlo"/>
          <w:color w:val="268BD2"/>
          <w:sz w:val="21"/>
          <w:szCs w:val="21"/>
          <w:lang w:val="en-US"/>
        </w:rPr>
        <w:t>SOLID</w:t>
      </w:r>
      <w:r w:rsidRPr="005E57AB">
        <w:rPr>
          <w:rFonts w:ascii="Menlo" w:hAnsi="Menlo" w:cs="Menlo"/>
          <w:color w:val="839496"/>
          <w:sz w:val="21"/>
          <w:szCs w:val="21"/>
          <w:lang w:val="en-US"/>
        </w:rPr>
        <w:t>,</w:t>
      </w:r>
    </w:p>
    <w:p w14:paraId="1B6C78CE"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CornerRadii</w:t>
      </w:r>
      <w:r w:rsidRPr="005E57AB">
        <w:rPr>
          <w:rFonts w:ascii="Menlo" w:hAnsi="Menlo" w:cs="Menlo"/>
          <w:color w:val="839496"/>
          <w:sz w:val="21"/>
          <w:szCs w:val="21"/>
          <w:lang w:val="en-US"/>
        </w:rPr>
        <w:t>.</w:t>
      </w:r>
      <w:r w:rsidRPr="005E57AB">
        <w:rPr>
          <w:rFonts w:ascii="Menlo" w:hAnsi="Menlo" w:cs="Menlo"/>
          <w:color w:val="268BD2"/>
          <w:sz w:val="21"/>
          <w:szCs w:val="21"/>
          <w:lang w:val="en-US"/>
        </w:rPr>
        <w:t>EMPTY</w:t>
      </w:r>
      <w:r w:rsidRPr="005E57AB">
        <w:rPr>
          <w:rFonts w:ascii="Menlo" w:hAnsi="Menlo" w:cs="Menlo"/>
          <w:color w:val="839496"/>
          <w:sz w:val="21"/>
          <w:szCs w:val="21"/>
          <w:lang w:val="en-US"/>
        </w:rPr>
        <w:t>,</w:t>
      </w:r>
    </w:p>
    <w:p w14:paraId="2B633CBF"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BorderWidths</w:t>
      </w:r>
      <w:r w:rsidRPr="005E57AB">
        <w:rPr>
          <w:rFonts w:ascii="Menlo" w:hAnsi="Menlo" w:cs="Menlo"/>
          <w:color w:val="839496"/>
          <w:sz w:val="21"/>
          <w:szCs w:val="21"/>
          <w:lang w:val="en-US"/>
        </w:rPr>
        <w:t>(</w:t>
      </w:r>
      <w:r w:rsidRPr="005E57AB">
        <w:rPr>
          <w:rFonts w:ascii="Menlo" w:hAnsi="Menlo" w:cs="Menlo"/>
          <w:color w:val="D33682"/>
          <w:sz w:val="21"/>
          <w:szCs w:val="21"/>
          <w:lang w:val="en-US"/>
        </w:rPr>
        <w:t>10</w:t>
      </w:r>
      <w:r w:rsidRPr="005E57AB">
        <w:rPr>
          <w:rFonts w:ascii="Menlo" w:hAnsi="Menlo" w:cs="Menlo"/>
          <w:color w:val="839496"/>
          <w:sz w:val="21"/>
          <w:szCs w:val="21"/>
          <w:lang w:val="en-US"/>
        </w:rPr>
        <w:t>),</w:t>
      </w:r>
    </w:p>
    <w:p w14:paraId="191E30EC"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Insets</w:t>
      </w:r>
      <w:r w:rsidRPr="005E57AB">
        <w:rPr>
          <w:rFonts w:ascii="Menlo" w:hAnsi="Menlo" w:cs="Menlo"/>
          <w:color w:val="839496"/>
          <w:sz w:val="21"/>
          <w:szCs w:val="21"/>
          <w:lang w:val="en-US"/>
        </w:rPr>
        <w:t>(</w:t>
      </w:r>
      <w:r w:rsidRPr="005E57AB">
        <w:rPr>
          <w:rFonts w:ascii="Menlo" w:hAnsi="Menlo" w:cs="Menlo"/>
          <w:color w:val="D33682"/>
          <w:sz w:val="21"/>
          <w:szCs w:val="21"/>
          <w:lang w:val="en-US"/>
        </w:rPr>
        <w:t>12</w:t>
      </w:r>
      <w:r w:rsidRPr="005E57AB">
        <w:rPr>
          <w:rFonts w:ascii="Menlo" w:hAnsi="Menlo" w:cs="Menlo"/>
          <w:color w:val="839496"/>
          <w:sz w:val="21"/>
          <w:szCs w:val="21"/>
          <w:lang w:val="en-US"/>
        </w:rPr>
        <w:t>));</w:t>
      </w:r>
    </w:p>
    <w:p w14:paraId="364796CA"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BorderStrokeStyle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greenStrokeStyle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BorderStrokeStyle</w:t>
      </w:r>
      <w:r w:rsidRPr="005E57AB">
        <w:rPr>
          <w:rFonts w:ascii="Menlo" w:hAnsi="Menlo" w:cs="Menlo"/>
          <w:color w:val="839496"/>
          <w:sz w:val="21"/>
          <w:szCs w:val="21"/>
          <w:lang w:val="en-US"/>
        </w:rPr>
        <w:t>(</w:t>
      </w:r>
    </w:p>
    <w:p w14:paraId="7370A10A"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StrokeType</w:t>
      </w:r>
      <w:r w:rsidRPr="005E57AB">
        <w:rPr>
          <w:rFonts w:ascii="Menlo" w:hAnsi="Menlo" w:cs="Menlo"/>
          <w:color w:val="839496"/>
          <w:sz w:val="21"/>
          <w:szCs w:val="21"/>
          <w:lang w:val="en-US"/>
        </w:rPr>
        <w:t>.</w:t>
      </w:r>
      <w:r w:rsidRPr="005E57AB">
        <w:rPr>
          <w:rFonts w:ascii="Menlo" w:hAnsi="Menlo" w:cs="Menlo"/>
          <w:color w:val="268BD2"/>
          <w:sz w:val="21"/>
          <w:szCs w:val="21"/>
          <w:lang w:val="en-US"/>
        </w:rPr>
        <w:t>OUTSIDE</w:t>
      </w:r>
      <w:r w:rsidRPr="005E57AB">
        <w:rPr>
          <w:rFonts w:ascii="Menlo" w:hAnsi="Menlo" w:cs="Menlo"/>
          <w:color w:val="839496"/>
          <w:sz w:val="21"/>
          <w:szCs w:val="21"/>
          <w:lang w:val="en-US"/>
        </w:rPr>
        <w:t>,</w:t>
      </w:r>
    </w:p>
    <w:p w14:paraId="42DEFEC9"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StrokeLineJoin</w:t>
      </w:r>
      <w:r w:rsidRPr="005E57AB">
        <w:rPr>
          <w:rFonts w:ascii="Menlo" w:hAnsi="Menlo" w:cs="Menlo"/>
          <w:color w:val="839496"/>
          <w:sz w:val="21"/>
          <w:szCs w:val="21"/>
          <w:lang w:val="en-US"/>
        </w:rPr>
        <w:t>.</w:t>
      </w:r>
      <w:r w:rsidRPr="005E57AB">
        <w:rPr>
          <w:rFonts w:ascii="Menlo" w:hAnsi="Menlo" w:cs="Menlo"/>
          <w:color w:val="268BD2"/>
          <w:sz w:val="21"/>
          <w:szCs w:val="21"/>
          <w:lang w:val="en-US"/>
        </w:rPr>
        <w:t>MITER</w:t>
      </w:r>
      <w:r w:rsidRPr="005E57AB">
        <w:rPr>
          <w:rFonts w:ascii="Menlo" w:hAnsi="Menlo" w:cs="Menlo"/>
          <w:color w:val="839496"/>
          <w:sz w:val="21"/>
          <w:szCs w:val="21"/>
          <w:lang w:val="en-US"/>
        </w:rPr>
        <w:t>,</w:t>
      </w:r>
    </w:p>
    <w:p w14:paraId="7FE12C1F"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StrokeLineCap</w:t>
      </w:r>
      <w:r w:rsidRPr="005E57AB">
        <w:rPr>
          <w:rFonts w:ascii="Menlo" w:hAnsi="Menlo" w:cs="Menlo"/>
          <w:color w:val="839496"/>
          <w:sz w:val="21"/>
          <w:szCs w:val="21"/>
          <w:lang w:val="en-US"/>
        </w:rPr>
        <w:t>.</w:t>
      </w:r>
      <w:r w:rsidRPr="005E57AB">
        <w:rPr>
          <w:rFonts w:ascii="Menlo" w:hAnsi="Menlo" w:cs="Menlo"/>
          <w:color w:val="268BD2"/>
          <w:sz w:val="21"/>
          <w:szCs w:val="21"/>
          <w:lang w:val="en-US"/>
        </w:rPr>
        <w:t>BUTT</w:t>
      </w:r>
      <w:r w:rsidRPr="005E57AB">
        <w:rPr>
          <w:rFonts w:ascii="Menlo" w:hAnsi="Menlo" w:cs="Menlo"/>
          <w:color w:val="839496"/>
          <w:sz w:val="21"/>
          <w:szCs w:val="21"/>
          <w:lang w:val="en-US"/>
        </w:rPr>
        <w:t>,</w:t>
      </w:r>
    </w:p>
    <w:p w14:paraId="7C66AFEC"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10</w:t>
      </w:r>
      <w:r w:rsidRPr="005E57AB">
        <w:rPr>
          <w:rFonts w:ascii="Menlo" w:hAnsi="Menlo" w:cs="Menlo"/>
          <w:color w:val="839496"/>
          <w:sz w:val="21"/>
          <w:szCs w:val="21"/>
          <w:lang w:val="en-US"/>
        </w:rPr>
        <w:t>,</w:t>
      </w:r>
    </w:p>
    <w:p w14:paraId="0A77EAF2"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0</w:t>
      </w:r>
      <w:r w:rsidRPr="005E57AB">
        <w:rPr>
          <w:rFonts w:ascii="Menlo" w:hAnsi="Menlo" w:cs="Menlo"/>
          <w:color w:val="839496"/>
          <w:sz w:val="21"/>
          <w:szCs w:val="21"/>
          <w:lang w:val="en-US"/>
        </w:rPr>
        <w:t>,</w:t>
      </w:r>
    </w:p>
    <w:p w14:paraId="357D0348"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B58900"/>
          <w:sz w:val="21"/>
          <w:szCs w:val="21"/>
          <w:lang w:val="en-US"/>
        </w:rPr>
        <w:t>null</w:t>
      </w:r>
      <w:r w:rsidRPr="005E57AB">
        <w:rPr>
          <w:rFonts w:ascii="Menlo" w:hAnsi="Menlo" w:cs="Menlo"/>
          <w:color w:val="839496"/>
          <w:sz w:val="21"/>
          <w:szCs w:val="21"/>
          <w:lang w:val="en-US"/>
        </w:rPr>
        <w:t>);</w:t>
      </w:r>
    </w:p>
    <w:p w14:paraId="17F3B1EF"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BorderStroke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greenStroke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BorderStroke</w:t>
      </w:r>
      <w:r w:rsidRPr="005E57AB">
        <w:rPr>
          <w:rFonts w:ascii="Menlo" w:hAnsi="Menlo" w:cs="Menlo"/>
          <w:color w:val="839496"/>
          <w:sz w:val="21"/>
          <w:szCs w:val="21"/>
          <w:lang w:val="en-US"/>
        </w:rPr>
        <w:t>(</w:t>
      </w:r>
    </w:p>
    <w:p w14:paraId="7AFDC9F4"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Color</w:t>
      </w:r>
      <w:r w:rsidRPr="005E57AB">
        <w:rPr>
          <w:rFonts w:ascii="Menlo" w:hAnsi="Menlo" w:cs="Menlo"/>
          <w:color w:val="839496"/>
          <w:sz w:val="21"/>
          <w:szCs w:val="21"/>
          <w:lang w:val="en-US"/>
        </w:rPr>
        <w:t>.</w:t>
      </w:r>
      <w:r w:rsidRPr="005E57AB">
        <w:rPr>
          <w:rFonts w:ascii="Menlo" w:hAnsi="Menlo" w:cs="Menlo"/>
          <w:color w:val="268BD2"/>
          <w:sz w:val="21"/>
          <w:szCs w:val="21"/>
          <w:lang w:val="en-US"/>
        </w:rPr>
        <w:t>GREEN</w:t>
      </w:r>
      <w:r w:rsidRPr="005E57AB">
        <w:rPr>
          <w:rFonts w:ascii="Menlo" w:hAnsi="Menlo" w:cs="Menlo"/>
          <w:color w:val="839496"/>
          <w:sz w:val="21"/>
          <w:szCs w:val="21"/>
          <w:lang w:val="en-US"/>
        </w:rPr>
        <w:t>,</w:t>
      </w:r>
    </w:p>
    <w:p w14:paraId="75399551"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greenStrokeStyle</w:t>
      </w:r>
      <w:r w:rsidRPr="005E57AB">
        <w:rPr>
          <w:rFonts w:ascii="Menlo" w:hAnsi="Menlo" w:cs="Menlo"/>
          <w:color w:val="839496"/>
          <w:sz w:val="21"/>
          <w:szCs w:val="21"/>
          <w:lang w:val="en-US"/>
        </w:rPr>
        <w:t>,</w:t>
      </w:r>
    </w:p>
    <w:p w14:paraId="3D22320C"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CornerRadii</w:t>
      </w:r>
      <w:r w:rsidRPr="005E57AB">
        <w:rPr>
          <w:rFonts w:ascii="Menlo" w:hAnsi="Menlo" w:cs="Menlo"/>
          <w:color w:val="839496"/>
          <w:sz w:val="21"/>
          <w:szCs w:val="21"/>
          <w:lang w:val="en-US"/>
        </w:rPr>
        <w:t>.</w:t>
      </w:r>
      <w:r w:rsidRPr="005E57AB">
        <w:rPr>
          <w:rFonts w:ascii="Menlo" w:hAnsi="Menlo" w:cs="Menlo"/>
          <w:color w:val="268BD2"/>
          <w:sz w:val="21"/>
          <w:szCs w:val="21"/>
          <w:lang w:val="en-US"/>
        </w:rPr>
        <w:t>EMPTY</w:t>
      </w:r>
      <w:r w:rsidRPr="005E57AB">
        <w:rPr>
          <w:rFonts w:ascii="Menlo" w:hAnsi="Menlo" w:cs="Menlo"/>
          <w:color w:val="839496"/>
          <w:sz w:val="21"/>
          <w:szCs w:val="21"/>
          <w:lang w:val="en-US"/>
        </w:rPr>
        <w:t>,</w:t>
      </w:r>
    </w:p>
    <w:p w14:paraId="63E6C64E"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BorderWidths</w:t>
      </w:r>
      <w:r w:rsidRPr="005E57AB">
        <w:rPr>
          <w:rFonts w:ascii="Menlo" w:hAnsi="Menlo" w:cs="Menlo"/>
          <w:color w:val="839496"/>
          <w:sz w:val="21"/>
          <w:szCs w:val="21"/>
          <w:lang w:val="en-US"/>
        </w:rPr>
        <w:t>(</w:t>
      </w:r>
      <w:r w:rsidRPr="005E57AB">
        <w:rPr>
          <w:rFonts w:ascii="Menlo" w:hAnsi="Menlo" w:cs="Menlo"/>
          <w:color w:val="D33682"/>
          <w:sz w:val="21"/>
          <w:szCs w:val="21"/>
          <w:lang w:val="en-US"/>
        </w:rPr>
        <w:t>8</w:t>
      </w:r>
      <w:r w:rsidRPr="005E57AB">
        <w:rPr>
          <w:rFonts w:ascii="Menlo" w:hAnsi="Menlo" w:cs="Menlo"/>
          <w:color w:val="839496"/>
          <w:sz w:val="21"/>
          <w:szCs w:val="21"/>
          <w:lang w:val="en-US"/>
        </w:rPr>
        <w:t>),</w:t>
      </w:r>
    </w:p>
    <w:p w14:paraId="27529746"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Insets</w:t>
      </w:r>
      <w:r w:rsidRPr="005E57AB">
        <w:rPr>
          <w:rFonts w:ascii="Menlo" w:hAnsi="Menlo" w:cs="Menlo"/>
          <w:color w:val="839496"/>
          <w:sz w:val="21"/>
          <w:szCs w:val="21"/>
          <w:lang w:val="en-US"/>
        </w:rPr>
        <w:t>(</w:t>
      </w:r>
      <w:r w:rsidRPr="005E57AB">
        <w:rPr>
          <w:rFonts w:ascii="Menlo" w:hAnsi="Menlo" w:cs="Menlo"/>
          <w:color w:val="859900"/>
          <w:sz w:val="21"/>
          <w:szCs w:val="21"/>
          <w:lang w:val="en-US"/>
        </w:rPr>
        <w:t>-</w:t>
      </w:r>
      <w:r w:rsidRPr="005E57AB">
        <w:rPr>
          <w:rFonts w:ascii="Menlo" w:hAnsi="Menlo" w:cs="Menlo"/>
          <w:color w:val="D33682"/>
          <w:sz w:val="21"/>
          <w:szCs w:val="21"/>
          <w:lang w:val="en-US"/>
        </w:rPr>
        <w:t>10</w:t>
      </w:r>
      <w:r w:rsidRPr="005E57AB">
        <w:rPr>
          <w:rFonts w:ascii="Menlo" w:hAnsi="Menlo" w:cs="Menlo"/>
          <w:color w:val="839496"/>
          <w:sz w:val="21"/>
          <w:szCs w:val="21"/>
          <w:lang w:val="en-US"/>
        </w:rPr>
        <w:t>));</w:t>
      </w:r>
    </w:p>
    <w:p w14:paraId="2682125A"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List</w:t>
      </w:r>
      <w:r w:rsidRPr="005E57AB">
        <w:rPr>
          <w:rFonts w:ascii="Menlo" w:hAnsi="Menlo" w:cs="Menlo"/>
          <w:color w:val="839496"/>
          <w:sz w:val="21"/>
          <w:szCs w:val="21"/>
          <w:lang w:val="en-US"/>
        </w:rPr>
        <w:t>&lt;</w:t>
      </w:r>
      <w:r w:rsidRPr="005E57AB">
        <w:rPr>
          <w:rFonts w:ascii="Menlo" w:hAnsi="Menlo" w:cs="Menlo"/>
          <w:color w:val="CB4B16"/>
          <w:sz w:val="21"/>
          <w:szCs w:val="21"/>
          <w:lang w:val="en-US"/>
        </w:rPr>
        <w:t>Double</w:t>
      </w:r>
      <w:r w:rsidRPr="005E57AB">
        <w:rPr>
          <w:rFonts w:ascii="Menlo" w:hAnsi="Menlo" w:cs="Menlo"/>
          <w:color w:val="839496"/>
          <w:sz w:val="21"/>
          <w:szCs w:val="21"/>
          <w:lang w:val="en-US"/>
        </w:rPr>
        <w:t xml:space="preserve">&gt; </w:t>
      </w:r>
      <w:r w:rsidRPr="005E57AB">
        <w:rPr>
          <w:rFonts w:ascii="Menlo" w:hAnsi="Menlo" w:cs="Menlo"/>
          <w:color w:val="268BD2"/>
          <w:sz w:val="21"/>
          <w:szCs w:val="21"/>
          <w:lang w:val="en-US"/>
        </w:rPr>
        <w:t>dashArray</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ArrayList</w:t>
      </w:r>
      <w:r w:rsidRPr="005E57AB">
        <w:rPr>
          <w:rFonts w:ascii="Menlo" w:hAnsi="Menlo" w:cs="Menlo"/>
          <w:color w:val="839496"/>
          <w:sz w:val="21"/>
          <w:szCs w:val="21"/>
          <w:lang w:val="en-US"/>
        </w:rPr>
        <w:t>&lt;&gt;();</w:t>
      </w:r>
    </w:p>
    <w:p w14:paraId="6706C9D4"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dashArray</w:t>
      </w:r>
      <w:r w:rsidRPr="005E57AB">
        <w:rPr>
          <w:rFonts w:ascii="Menlo" w:hAnsi="Menlo" w:cs="Menlo"/>
          <w:color w:val="839496"/>
          <w:sz w:val="21"/>
          <w:szCs w:val="21"/>
          <w:lang w:val="en-US"/>
        </w:rPr>
        <w:t>.</w:t>
      </w:r>
      <w:r w:rsidRPr="005E57AB">
        <w:rPr>
          <w:rFonts w:ascii="Menlo" w:hAnsi="Menlo" w:cs="Menlo"/>
          <w:color w:val="268BD2"/>
          <w:sz w:val="21"/>
          <w:szCs w:val="21"/>
          <w:lang w:val="en-US"/>
        </w:rPr>
        <w:t>add</w:t>
      </w:r>
      <w:r w:rsidRPr="005E57AB">
        <w:rPr>
          <w:rFonts w:ascii="Menlo" w:hAnsi="Menlo" w:cs="Menlo"/>
          <w:color w:val="839496"/>
          <w:sz w:val="21"/>
          <w:szCs w:val="21"/>
          <w:lang w:val="en-US"/>
        </w:rPr>
        <w:t>(</w:t>
      </w:r>
      <w:r w:rsidRPr="005E57AB">
        <w:rPr>
          <w:rFonts w:ascii="Menlo" w:hAnsi="Menlo" w:cs="Menlo"/>
          <w:color w:val="D33682"/>
          <w:sz w:val="21"/>
          <w:szCs w:val="21"/>
          <w:lang w:val="en-US"/>
        </w:rPr>
        <w:t>2.0</w:t>
      </w:r>
      <w:r w:rsidRPr="005E57AB">
        <w:rPr>
          <w:rFonts w:ascii="Menlo" w:hAnsi="Menlo" w:cs="Menlo"/>
          <w:color w:val="839496"/>
          <w:sz w:val="21"/>
          <w:szCs w:val="21"/>
          <w:lang w:val="en-US"/>
        </w:rPr>
        <w:t>);</w:t>
      </w:r>
    </w:p>
    <w:p w14:paraId="0A79C0A1"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dashArray</w:t>
      </w:r>
      <w:r w:rsidRPr="005E57AB">
        <w:rPr>
          <w:rFonts w:ascii="Menlo" w:hAnsi="Menlo" w:cs="Menlo"/>
          <w:color w:val="839496"/>
          <w:sz w:val="21"/>
          <w:szCs w:val="21"/>
          <w:lang w:val="en-US"/>
        </w:rPr>
        <w:t>.</w:t>
      </w:r>
      <w:r w:rsidRPr="005E57AB">
        <w:rPr>
          <w:rFonts w:ascii="Menlo" w:hAnsi="Menlo" w:cs="Menlo"/>
          <w:color w:val="268BD2"/>
          <w:sz w:val="21"/>
          <w:szCs w:val="21"/>
          <w:lang w:val="en-US"/>
        </w:rPr>
        <w:t>add</w:t>
      </w:r>
      <w:r w:rsidRPr="005E57AB">
        <w:rPr>
          <w:rFonts w:ascii="Menlo" w:hAnsi="Menlo" w:cs="Menlo"/>
          <w:color w:val="839496"/>
          <w:sz w:val="21"/>
          <w:szCs w:val="21"/>
          <w:lang w:val="en-US"/>
        </w:rPr>
        <w:t>(</w:t>
      </w:r>
      <w:r w:rsidRPr="005E57AB">
        <w:rPr>
          <w:rFonts w:ascii="Menlo" w:hAnsi="Menlo" w:cs="Menlo"/>
          <w:color w:val="D33682"/>
          <w:sz w:val="21"/>
          <w:szCs w:val="21"/>
          <w:lang w:val="en-US"/>
        </w:rPr>
        <w:t>1.4</w:t>
      </w:r>
      <w:r w:rsidRPr="005E57AB">
        <w:rPr>
          <w:rFonts w:ascii="Menlo" w:hAnsi="Menlo" w:cs="Menlo"/>
          <w:color w:val="839496"/>
          <w:sz w:val="21"/>
          <w:szCs w:val="21"/>
          <w:lang w:val="en-US"/>
        </w:rPr>
        <w:t>);</w:t>
      </w:r>
    </w:p>
    <w:p w14:paraId="7BDFA891"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BorderStrokeStyle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blackStrokeStyl e</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BorderStrokeStyle</w:t>
      </w:r>
      <w:r w:rsidRPr="005E57AB">
        <w:rPr>
          <w:rFonts w:ascii="Menlo" w:hAnsi="Menlo" w:cs="Menlo"/>
          <w:color w:val="839496"/>
          <w:sz w:val="21"/>
          <w:szCs w:val="21"/>
          <w:lang w:val="en-US"/>
        </w:rPr>
        <w:t>(</w:t>
      </w:r>
    </w:p>
    <w:p w14:paraId="4E52B8D6"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268BD2"/>
          <w:sz w:val="21"/>
          <w:szCs w:val="21"/>
          <w:lang w:val="en-US"/>
        </w:rPr>
        <w:t xml:space="preserve">                 StrokeType</w:t>
      </w:r>
      <w:r w:rsidRPr="005E57AB">
        <w:rPr>
          <w:rFonts w:ascii="Menlo" w:hAnsi="Menlo" w:cs="Menlo"/>
          <w:color w:val="839496"/>
          <w:sz w:val="21"/>
          <w:szCs w:val="21"/>
          <w:lang w:val="en-US"/>
        </w:rPr>
        <w:t>.</w:t>
      </w:r>
      <w:r w:rsidRPr="005E57AB">
        <w:rPr>
          <w:rFonts w:ascii="Menlo" w:hAnsi="Menlo" w:cs="Menlo"/>
          <w:color w:val="268BD2"/>
          <w:sz w:val="21"/>
          <w:szCs w:val="21"/>
          <w:lang w:val="en-US"/>
        </w:rPr>
        <w:t>CENTERED</w:t>
      </w:r>
      <w:r w:rsidRPr="005E57AB">
        <w:rPr>
          <w:rFonts w:ascii="Menlo" w:hAnsi="Menlo" w:cs="Menlo"/>
          <w:color w:val="839496"/>
          <w:sz w:val="21"/>
          <w:szCs w:val="21"/>
          <w:lang w:val="en-US"/>
        </w:rPr>
        <w:t>,</w:t>
      </w:r>
    </w:p>
    <w:p w14:paraId="5689D4D0"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StrokeLineJoin</w:t>
      </w:r>
      <w:r w:rsidRPr="005E57AB">
        <w:rPr>
          <w:rFonts w:ascii="Menlo" w:hAnsi="Menlo" w:cs="Menlo"/>
          <w:color w:val="839496"/>
          <w:sz w:val="21"/>
          <w:szCs w:val="21"/>
          <w:lang w:val="en-US"/>
        </w:rPr>
        <w:t>.</w:t>
      </w:r>
      <w:r w:rsidRPr="005E57AB">
        <w:rPr>
          <w:rFonts w:ascii="Menlo" w:hAnsi="Menlo" w:cs="Menlo"/>
          <w:color w:val="268BD2"/>
          <w:sz w:val="21"/>
          <w:szCs w:val="21"/>
          <w:lang w:val="en-US"/>
        </w:rPr>
        <w:t>MITER</w:t>
      </w:r>
      <w:r w:rsidRPr="005E57AB">
        <w:rPr>
          <w:rFonts w:ascii="Menlo" w:hAnsi="Menlo" w:cs="Menlo"/>
          <w:color w:val="839496"/>
          <w:sz w:val="21"/>
          <w:szCs w:val="21"/>
          <w:lang w:val="en-US"/>
        </w:rPr>
        <w:t>,</w:t>
      </w:r>
    </w:p>
    <w:p w14:paraId="00B61F0F"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StrokeLineCap</w:t>
      </w:r>
      <w:r w:rsidRPr="005E57AB">
        <w:rPr>
          <w:rFonts w:ascii="Menlo" w:hAnsi="Menlo" w:cs="Menlo"/>
          <w:color w:val="839496"/>
          <w:sz w:val="21"/>
          <w:szCs w:val="21"/>
          <w:lang w:val="en-US"/>
        </w:rPr>
        <w:t>.</w:t>
      </w:r>
      <w:r w:rsidRPr="005E57AB">
        <w:rPr>
          <w:rFonts w:ascii="Menlo" w:hAnsi="Menlo" w:cs="Menlo"/>
          <w:color w:val="268BD2"/>
          <w:sz w:val="21"/>
          <w:szCs w:val="21"/>
          <w:lang w:val="en-US"/>
        </w:rPr>
        <w:t>BUTT</w:t>
      </w:r>
      <w:r w:rsidRPr="005E57AB">
        <w:rPr>
          <w:rFonts w:ascii="Menlo" w:hAnsi="Menlo" w:cs="Menlo"/>
          <w:color w:val="839496"/>
          <w:sz w:val="21"/>
          <w:szCs w:val="21"/>
          <w:lang w:val="en-US"/>
        </w:rPr>
        <w:t>,</w:t>
      </w:r>
    </w:p>
    <w:p w14:paraId="65D240B6"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10</w:t>
      </w:r>
      <w:r w:rsidRPr="005E57AB">
        <w:rPr>
          <w:rFonts w:ascii="Menlo" w:hAnsi="Menlo" w:cs="Menlo"/>
          <w:color w:val="839496"/>
          <w:sz w:val="21"/>
          <w:szCs w:val="21"/>
          <w:lang w:val="en-US"/>
        </w:rPr>
        <w:t>,</w:t>
      </w:r>
    </w:p>
    <w:p w14:paraId="4E098426"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0</w:t>
      </w:r>
      <w:r w:rsidRPr="005E57AB">
        <w:rPr>
          <w:rFonts w:ascii="Menlo" w:hAnsi="Menlo" w:cs="Menlo"/>
          <w:color w:val="839496"/>
          <w:sz w:val="21"/>
          <w:szCs w:val="21"/>
          <w:lang w:val="en-US"/>
        </w:rPr>
        <w:t>,</w:t>
      </w:r>
    </w:p>
    <w:p w14:paraId="5E1F78AD"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dashArray</w:t>
      </w:r>
      <w:r w:rsidRPr="005E57AB">
        <w:rPr>
          <w:rFonts w:ascii="Menlo" w:hAnsi="Menlo" w:cs="Menlo"/>
          <w:color w:val="839496"/>
          <w:sz w:val="21"/>
          <w:szCs w:val="21"/>
          <w:lang w:val="en-US"/>
        </w:rPr>
        <w:t>);</w:t>
      </w:r>
    </w:p>
    <w:p w14:paraId="78655AA3"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BorderStroke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blackStroke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BorderStroke</w:t>
      </w:r>
      <w:r w:rsidRPr="005E57AB">
        <w:rPr>
          <w:rFonts w:ascii="Menlo" w:hAnsi="Menlo" w:cs="Menlo"/>
          <w:color w:val="839496"/>
          <w:sz w:val="21"/>
          <w:szCs w:val="21"/>
          <w:lang w:val="en-US"/>
        </w:rPr>
        <w:t>(</w:t>
      </w:r>
    </w:p>
    <w:p w14:paraId="63531E97"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Color</w:t>
      </w:r>
      <w:r w:rsidRPr="005E57AB">
        <w:rPr>
          <w:rFonts w:ascii="Menlo" w:hAnsi="Menlo" w:cs="Menlo"/>
          <w:color w:val="839496"/>
          <w:sz w:val="21"/>
          <w:szCs w:val="21"/>
          <w:lang w:val="en-US"/>
        </w:rPr>
        <w:t>.</w:t>
      </w:r>
      <w:r w:rsidRPr="005E57AB">
        <w:rPr>
          <w:rFonts w:ascii="Menlo" w:hAnsi="Menlo" w:cs="Menlo"/>
          <w:color w:val="268BD2"/>
          <w:sz w:val="21"/>
          <w:szCs w:val="21"/>
          <w:lang w:val="en-US"/>
        </w:rPr>
        <w:t>BLACK</w:t>
      </w:r>
      <w:r w:rsidRPr="005E57AB">
        <w:rPr>
          <w:rFonts w:ascii="Menlo" w:hAnsi="Menlo" w:cs="Menlo"/>
          <w:color w:val="839496"/>
          <w:sz w:val="21"/>
          <w:szCs w:val="21"/>
          <w:lang w:val="en-US"/>
        </w:rPr>
        <w:t>,</w:t>
      </w:r>
    </w:p>
    <w:p w14:paraId="06C97EF8"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blackStrokeStyle</w:t>
      </w:r>
      <w:r w:rsidRPr="005E57AB">
        <w:rPr>
          <w:rFonts w:ascii="Menlo" w:hAnsi="Menlo" w:cs="Menlo"/>
          <w:color w:val="839496"/>
          <w:sz w:val="21"/>
          <w:szCs w:val="21"/>
          <w:lang w:val="en-US"/>
        </w:rPr>
        <w:t>,</w:t>
      </w:r>
    </w:p>
    <w:p w14:paraId="7B18AA16"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CornerRadii</w:t>
      </w:r>
      <w:r w:rsidRPr="005E57AB">
        <w:rPr>
          <w:rFonts w:ascii="Menlo" w:hAnsi="Menlo" w:cs="Menlo"/>
          <w:color w:val="839496"/>
          <w:sz w:val="21"/>
          <w:szCs w:val="21"/>
          <w:lang w:val="en-US"/>
        </w:rPr>
        <w:t>.</w:t>
      </w:r>
      <w:r w:rsidRPr="005E57AB">
        <w:rPr>
          <w:rFonts w:ascii="Menlo" w:hAnsi="Menlo" w:cs="Menlo"/>
          <w:color w:val="268BD2"/>
          <w:sz w:val="21"/>
          <w:szCs w:val="21"/>
          <w:lang w:val="en-US"/>
        </w:rPr>
        <w:t>EMPTY</w:t>
      </w:r>
      <w:r w:rsidRPr="005E57AB">
        <w:rPr>
          <w:rFonts w:ascii="Menlo" w:hAnsi="Menlo" w:cs="Menlo"/>
          <w:color w:val="839496"/>
          <w:sz w:val="21"/>
          <w:szCs w:val="21"/>
          <w:lang w:val="en-US"/>
        </w:rPr>
        <w:t>,</w:t>
      </w:r>
    </w:p>
    <w:p w14:paraId="7C41FE75"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BorderWidths</w:t>
      </w:r>
      <w:r w:rsidRPr="005E57AB">
        <w:rPr>
          <w:rFonts w:ascii="Menlo" w:hAnsi="Menlo" w:cs="Menlo"/>
          <w:color w:val="839496"/>
          <w:sz w:val="21"/>
          <w:szCs w:val="21"/>
          <w:lang w:val="en-US"/>
        </w:rPr>
        <w:t>(</w:t>
      </w:r>
      <w:r w:rsidRPr="005E57AB">
        <w:rPr>
          <w:rFonts w:ascii="Menlo" w:hAnsi="Menlo" w:cs="Menlo"/>
          <w:color w:val="D33682"/>
          <w:sz w:val="21"/>
          <w:szCs w:val="21"/>
          <w:lang w:val="en-US"/>
        </w:rPr>
        <w:t>1</w:t>
      </w:r>
      <w:r w:rsidRPr="005E57AB">
        <w:rPr>
          <w:rFonts w:ascii="Menlo" w:hAnsi="Menlo" w:cs="Menlo"/>
          <w:color w:val="839496"/>
          <w:sz w:val="21"/>
          <w:szCs w:val="21"/>
          <w:lang w:val="en-US"/>
        </w:rPr>
        <w:t>),</w:t>
      </w:r>
    </w:p>
    <w:p w14:paraId="0ACBC113"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Insets</w:t>
      </w:r>
      <w:r w:rsidRPr="005E57AB">
        <w:rPr>
          <w:rFonts w:ascii="Menlo" w:hAnsi="Menlo" w:cs="Menlo"/>
          <w:color w:val="839496"/>
          <w:sz w:val="21"/>
          <w:szCs w:val="21"/>
          <w:lang w:val="en-US"/>
        </w:rPr>
        <w:t>(</w:t>
      </w:r>
      <w:r w:rsidRPr="005E57AB">
        <w:rPr>
          <w:rFonts w:ascii="Menlo" w:hAnsi="Menlo" w:cs="Menlo"/>
          <w:color w:val="D33682"/>
          <w:sz w:val="21"/>
          <w:szCs w:val="21"/>
          <w:lang w:val="en-US"/>
        </w:rPr>
        <w:t>0</w:t>
      </w:r>
      <w:r w:rsidRPr="005E57AB">
        <w:rPr>
          <w:rFonts w:ascii="Menlo" w:hAnsi="Menlo" w:cs="Menlo"/>
          <w:color w:val="839496"/>
          <w:sz w:val="21"/>
          <w:szCs w:val="21"/>
          <w:lang w:val="en-US"/>
        </w:rPr>
        <w:t>));</w:t>
      </w:r>
    </w:p>
    <w:p w14:paraId="45BA9F0A"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Create a Border object with three BorderStroke objects</w:t>
      </w:r>
    </w:p>
    <w:p w14:paraId="237411C2"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Border</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Border</w:t>
      </w:r>
      <w:r w:rsidRPr="005E57AB">
        <w:rPr>
          <w:rFonts w:ascii="Menlo" w:hAnsi="Menlo" w:cs="Menlo"/>
          <w:color w:val="839496"/>
          <w:sz w:val="21"/>
          <w:szCs w:val="21"/>
          <w:lang w:val="en-US"/>
        </w:rPr>
        <w:t>(</w:t>
      </w:r>
      <w:r w:rsidRPr="005E57AB">
        <w:rPr>
          <w:rFonts w:ascii="Menlo" w:hAnsi="Menlo" w:cs="Menlo"/>
          <w:color w:val="268BD2"/>
          <w:sz w:val="21"/>
          <w:szCs w:val="21"/>
          <w:lang w:val="en-US"/>
        </w:rPr>
        <w:t>redStroke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greenStroke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blackStroke</w:t>
      </w:r>
      <w:r w:rsidRPr="005E57AB">
        <w:rPr>
          <w:rFonts w:ascii="Menlo" w:hAnsi="Menlo" w:cs="Menlo"/>
          <w:color w:val="839496"/>
          <w:sz w:val="21"/>
          <w:szCs w:val="21"/>
          <w:lang w:val="en-US"/>
        </w:rPr>
        <w:t>);</w:t>
      </w:r>
    </w:p>
    <w:p w14:paraId="36DA1220"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w:t>
      </w:r>
      <w:r w:rsidRPr="005E57AB">
        <w:rPr>
          <w:rFonts w:ascii="Menlo" w:hAnsi="Menlo" w:cs="Menlo"/>
          <w:color w:val="839496"/>
          <w:sz w:val="21"/>
          <w:szCs w:val="21"/>
          <w:lang w:val="en-US"/>
        </w:rPr>
        <w:t>.</w:t>
      </w:r>
      <w:r w:rsidRPr="005E57AB">
        <w:rPr>
          <w:rFonts w:ascii="Menlo" w:hAnsi="Menlo" w:cs="Menlo"/>
          <w:color w:val="268BD2"/>
          <w:sz w:val="21"/>
          <w:szCs w:val="21"/>
          <w:lang w:val="en-US"/>
        </w:rPr>
        <w:t>setBorder</w:t>
      </w:r>
      <w:r w:rsidRPr="005E57AB">
        <w:rPr>
          <w:rFonts w:ascii="Menlo" w:hAnsi="Menlo" w:cs="Menlo"/>
          <w:color w:val="839496"/>
          <w:sz w:val="21"/>
          <w:szCs w:val="21"/>
          <w:lang w:val="en-US"/>
        </w:rPr>
        <w:t>(</w:t>
      </w:r>
      <w:r w:rsidRPr="005E57AB">
        <w:rPr>
          <w:rFonts w:ascii="Menlo" w:hAnsi="Menlo" w:cs="Menlo"/>
          <w:color w:val="268BD2"/>
          <w:sz w:val="21"/>
          <w:szCs w:val="21"/>
          <w:lang w:val="en-US"/>
        </w:rPr>
        <w:t>b</w:t>
      </w:r>
      <w:r w:rsidRPr="005E57AB">
        <w:rPr>
          <w:rFonts w:ascii="Menlo" w:hAnsi="Menlo" w:cs="Menlo"/>
          <w:color w:val="839496"/>
          <w:sz w:val="21"/>
          <w:szCs w:val="21"/>
          <w:lang w:val="en-US"/>
        </w:rPr>
        <w:t>);</w:t>
      </w:r>
    </w:p>
    <w:p w14:paraId="66F61683"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return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w:t>
      </w:r>
      <w:r w:rsidRPr="005E57AB">
        <w:rPr>
          <w:rFonts w:ascii="Menlo" w:hAnsi="Menlo" w:cs="Menlo"/>
          <w:color w:val="839496"/>
          <w:sz w:val="21"/>
          <w:szCs w:val="21"/>
          <w:lang w:val="en-US"/>
        </w:rPr>
        <w:t>;</w:t>
      </w:r>
    </w:p>
    <w:p w14:paraId="09CA84F9" w14:textId="77777777" w:rsidR="0019437A" w:rsidRPr="008426D0" w:rsidRDefault="0019437A" w:rsidP="0019437A">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839496"/>
          <w:sz w:val="21"/>
          <w:szCs w:val="21"/>
        </w:rPr>
        <w:t>}</w:t>
      </w:r>
    </w:p>
    <w:p w14:paraId="21427FC0" w14:textId="77777777" w:rsidR="0019437A" w:rsidRPr="008426D0" w:rsidRDefault="0019437A" w:rsidP="0019437A">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0F2BA7D8" w14:textId="77777777" w:rsidR="0019437A" w:rsidRPr="008426D0" w:rsidRDefault="0019437A" w:rsidP="0019437A">
      <w:pPr>
        <w:rPr>
          <w:color w:val="4472C4" w:themeColor="accent1"/>
        </w:rPr>
      </w:pPr>
    </w:p>
    <w:p w14:paraId="2F17282A" w14:textId="77777777" w:rsidR="0019437A" w:rsidRPr="008426D0" w:rsidRDefault="0019437A" w:rsidP="0019437A">
      <w:pPr>
        <w:jc w:val="center"/>
        <w:rPr>
          <w:color w:val="4472C4" w:themeColor="accent1"/>
        </w:rPr>
      </w:pPr>
      <w:r w:rsidRPr="008426D0">
        <w:rPr>
          <w:noProof/>
          <w:color w:val="4472C4" w:themeColor="accent1"/>
        </w:rPr>
        <w:drawing>
          <wp:inline distT="0" distB="0" distL="0" distR="0" wp14:anchorId="0A856CE7" wp14:editId="3BAF8A66">
            <wp:extent cx="3363985" cy="1659566"/>
            <wp:effectExtent l="0" t="0" r="1905" b="4445"/>
            <wp:docPr id="138" name="Imagen 138" descr="Código Q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Código QR&#10;&#10;Descripción generada automáticamente con confianza media"/>
                    <pic:cNvPicPr/>
                  </pic:nvPicPr>
                  <pic:blipFill>
                    <a:blip r:embed="rId84"/>
                    <a:stretch>
                      <a:fillRect/>
                    </a:stretch>
                  </pic:blipFill>
                  <pic:spPr>
                    <a:xfrm>
                      <a:off x="0" y="0"/>
                      <a:ext cx="3380111" cy="1667521"/>
                    </a:xfrm>
                    <a:prstGeom prst="rect">
                      <a:avLst/>
                    </a:prstGeom>
                  </pic:spPr>
                </pic:pic>
              </a:graphicData>
            </a:graphic>
          </wp:inline>
        </w:drawing>
      </w:r>
    </w:p>
    <w:p w14:paraId="5D9EBA77" w14:textId="77777777" w:rsidR="0019437A" w:rsidRPr="008426D0" w:rsidRDefault="0019437A" w:rsidP="0019437A">
      <w:r w:rsidRPr="008426D0">
        <w:t xml:space="preserve">Utilizar una imagen para un borde no es tan sencillo como utilizar un trazo. </w:t>
      </w:r>
    </w:p>
    <w:p w14:paraId="2D646230" w14:textId="77777777" w:rsidR="0019437A" w:rsidRPr="008426D0" w:rsidRDefault="0019437A" w:rsidP="0019437A"/>
    <w:p w14:paraId="4E7BA991" w14:textId="77777777" w:rsidR="00367F2F" w:rsidRPr="008426D0" w:rsidRDefault="00367F2F" w:rsidP="0019437A"/>
    <w:p w14:paraId="7F17A80C" w14:textId="77777777" w:rsidR="0019437A" w:rsidRPr="008426D0" w:rsidRDefault="0019437A" w:rsidP="0019437A">
      <w:pPr>
        <w:pStyle w:val="Ttulo2"/>
      </w:pPr>
      <w:bookmarkStart w:id="136" w:name="_Toc112794685"/>
      <w:r w:rsidRPr="008426D0">
        <w:lastRenderedPageBreak/>
        <w:t>PANE</w:t>
      </w:r>
      <w:bookmarkEnd w:id="136"/>
    </w:p>
    <w:p w14:paraId="4996C1AE" w14:textId="77777777" w:rsidR="0019437A" w:rsidRPr="008426D0" w:rsidRDefault="0019437A" w:rsidP="0019437A">
      <w:r w:rsidRPr="008426D0">
        <w:t xml:space="preserve">Pane es una subclase de la clase Region. </w:t>
      </w:r>
    </w:p>
    <w:p w14:paraId="37910AA6" w14:textId="77777777" w:rsidR="0019437A" w:rsidRPr="008426D0" w:rsidRDefault="0019437A" w:rsidP="0019437A"/>
    <w:p w14:paraId="5252655C" w14:textId="1777BD95" w:rsidR="0019437A" w:rsidRPr="008426D0" w:rsidRDefault="0019437A" w:rsidP="0019437A">
      <w:r w:rsidRPr="008426D0">
        <w:t xml:space="preserve">Un </w:t>
      </w:r>
      <w:r w:rsidR="00910EA4" w:rsidRPr="008426D0">
        <w:rPr>
          <w:b/>
          <w:bCs/>
        </w:rPr>
        <w:t>P</w:t>
      </w:r>
      <w:r w:rsidRPr="008426D0">
        <w:rPr>
          <w:b/>
          <w:bCs/>
        </w:rPr>
        <w:t>anel</w:t>
      </w:r>
      <w:r w:rsidRPr="008426D0">
        <w:t xml:space="preserve"> ofrece las siguientes características de diseño:</w:t>
      </w:r>
    </w:p>
    <w:p w14:paraId="3E075935" w14:textId="11E6DA54" w:rsidR="0019437A" w:rsidRPr="008426D0" w:rsidRDefault="0019437A" w:rsidP="00F5077B">
      <w:pPr>
        <w:pStyle w:val="Prrafodelista"/>
        <w:numPr>
          <w:ilvl w:val="0"/>
          <w:numId w:val="57"/>
        </w:numPr>
        <w:rPr>
          <w:lang w:val="es-ES"/>
        </w:rPr>
      </w:pPr>
      <w:r w:rsidRPr="008426D0">
        <w:rPr>
          <w:lang w:val="es-ES"/>
        </w:rPr>
        <w:t>Se puede utilizar cuando se necesita un posicionamiento absoluto</w:t>
      </w:r>
      <w:r w:rsidR="00910EA4" w:rsidRPr="008426D0">
        <w:rPr>
          <w:lang w:val="es-ES"/>
        </w:rPr>
        <w:t xml:space="preserve"> ya que p</w:t>
      </w:r>
      <w:r w:rsidRPr="008426D0">
        <w:rPr>
          <w:lang w:val="es-ES"/>
        </w:rPr>
        <w:t xml:space="preserve">or defecto, posiciona todos sus hijos en (0, 0). </w:t>
      </w:r>
    </w:p>
    <w:p w14:paraId="3AF6177A" w14:textId="77777777" w:rsidR="0019437A" w:rsidRPr="008426D0" w:rsidRDefault="0019437A" w:rsidP="00F5077B">
      <w:pPr>
        <w:pStyle w:val="Prrafodelista"/>
        <w:numPr>
          <w:ilvl w:val="0"/>
          <w:numId w:val="57"/>
        </w:numPr>
        <w:rPr>
          <w:lang w:val="es-ES"/>
        </w:rPr>
      </w:pPr>
      <w:r w:rsidRPr="008426D0">
        <w:rPr>
          <w:lang w:val="es-ES"/>
        </w:rPr>
        <w:t>Redimensiona todos los hijos redimensionables a sus tamaños preferidos.</w:t>
      </w:r>
    </w:p>
    <w:p w14:paraId="0DEF7944" w14:textId="77777777" w:rsidR="0019437A" w:rsidRPr="008426D0" w:rsidRDefault="0019437A" w:rsidP="0019437A"/>
    <w:p w14:paraId="1EED6ADC" w14:textId="5416B1AA" w:rsidR="0019437A" w:rsidRPr="008426D0" w:rsidRDefault="001922DA" w:rsidP="0019437A">
      <w:r w:rsidRPr="008426D0">
        <w:t>Veamos un ejemplo:</w:t>
      </w:r>
    </w:p>
    <w:p w14:paraId="15293CFC" w14:textId="77777777" w:rsidR="0019437A" w:rsidRPr="008426D0" w:rsidRDefault="0019437A" w:rsidP="0019437A"/>
    <w:p w14:paraId="6A1558D3" w14:textId="77777777" w:rsidR="0019437A" w:rsidRPr="008426D0" w:rsidRDefault="0019437A" w:rsidP="0019437A">
      <w:pPr>
        <w:shd w:val="clear" w:color="auto" w:fill="002B36"/>
        <w:spacing w:line="315" w:lineRule="atLeast"/>
        <w:jc w:val="left"/>
        <w:rPr>
          <w:rFonts w:ascii="Menlo" w:hAnsi="Menlo" w:cs="Menlo"/>
          <w:color w:val="839496"/>
          <w:sz w:val="21"/>
          <w:szCs w:val="21"/>
        </w:rPr>
      </w:pPr>
      <w:r w:rsidRPr="008426D0">
        <w:rPr>
          <w:rFonts w:ascii="Menlo" w:hAnsi="Menlo" w:cs="Menlo"/>
          <w:i/>
          <w:color w:val="586E75"/>
          <w:sz w:val="21"/>
          <w:szCs w:val="21"/>
        </w:rPr>
        <w:t>// PaneTest.java</w:t>
      </w:r>
    </w:p>
    <w:p w14:paraId="4FFD8938" w14:textId="77777777" w:rsidR="0019437A" w:rsidRPr="008426D0" w:rsidRDefault="0019437A" w:rsidP="0019437A">
      <w:pPr>
        <w:shd w:val="clear" w:color="auto" w:fill="002B36"/>
        <w:spacing w:line="315" w:lineRule="atLeast"/>
        <w:jc w:val="left"/>
        <w:rPr>
          <w:rFonts w:ascii="Menlo" w:hAnsi="Menlo" w:cs="Menlo"/>
          <w:color w:val="839496"/>
          <w:sz w:val="21"/>
          <w:szCs w:val="21"/>
        </w:rPr>
      </w:pPr>
      <w:r w:rsidRPr="008426D0">
        <w:rPr>
          <w:rFonts w:ascii="Menlo" w:hAnsi="Menlo" w:cs="Menlo"/>
          <w:color w:val="859900"/>
          <w:sz w:val="21"/>
          <w:szCs w:val="21"/>
        </w:rPr>
        <w:t>package</w:t>
      </w:r>
      <w:r w:rsidRPr="008426D0">
        <w:rPr>
          <w:rFonts w:ascii="Menlo" w:hAnsi="Menlo" w:cs="Menlo"/>
          <w:color w:val="839496"/>
          <w:sz w:val="21"/>
          <w:szCs w:val="21"/>
        </w:rPr>
        <w:t xml:space="preserve"> </w:t>
      </w:r>
      <w:r w:rsidRPr="008426D0">
        <w:rPr>
          <w:rFonts w:ascii="Menlo" w:hAnsi="Menlo" w:cs="Menlo"/>
          <w:color w:val="CB4B16"/>
          <w:sz w:val="21"/>
          <w:szCs w:val="21"/>
        </w:rPr>
        <w:t>container</w:t>
      </w:r>
      <w:r w:rsidRPr="008426D0">
        <w:rPr>
          <w:rFonts w:ascii="Menlo" w:hAnsi="Menlo" w:cs="Menlo"/>
          <w:color w:val="839496"/>
          <w:sz w:val="21"/>
          <w:szCs w:val="21"/>
        </w:rPr>
        <w:t>;</w:t>
      </w:r>
    </w:p>
    <w:p w14:paraId="4C85F8C4"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4AA565B9"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463C40F9"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Button</w:t>
      </w:r>
      <w:r w:rsidRPr="005E57AB">
        <w:rPr>
          <w:rFonts w:ascii="Menlo" w:hAnsi="Menlo" w:cs="Menlo"/>
          <w:color w:val="839496"/>
          <w:sz w:val="21"/>
          <w:szCs w:val="21"/>
          <w:lang w:val="en-US"/>
        </w:rPr>
        <w:t>;</w:t>
      </w:r>
    </w:p>
    <w:p w14:paraId="10957756"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Pane</w:t>
      </w:r>
      <w:r w:rsidRPr="005E57AB">
        <w:rPr>
          <w:rFonts w:ascii="Menlo" w:hAnsi="Menlo" w:cs="Menlo"/>
          <w:color w:val="839496"/>
          <w:sz w:val="21"/>
          <w:szCs w:val="21"/>
          <w:lang w:val="en-US"/>
        </w:rPr>
        <w:t>;</w:t>
      </w:r>
    </w:p>
    <w:p w14:paraId="510FE0C7"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692F1785"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p>
    <w:p w14:paraId="4EA6325E"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PaneTest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58E70CF3"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32E8A716"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225EC48C"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28A6E243"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p>
    <w:p w14:paraId="2542EF0C"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13D95682"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13D88715"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okBtn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"OK"</w:t>
      </w:r>
      <w:r w:rsidRPr="005E57AB">
        <w:rPr>
          <w:rFonts w:ascii="Menlo" w:hAnsi="Menlo" w:cs="Menlo"/>
          <w:color w:val="839496"/>
          <w:sz w:val="21"/>
          <w:szCs w:val="21"/>
          <w:lang w:val="en-US"/>
        </w:rPr>
        <w:t>);</w:t>
      </w:r>
    </w:p>
    <w:p w14:paraId="74C2D989"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cancelBtn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"Cancel"</w:t>
      </w:r>
      <w:r w:rsidRPr="005E57AB">
        <w:rPr>
          <w:rFonts w:ascii="Menlo" w:hAnsi="Menlo" w:cs="Menlo"/>
          <w:color w:val="839496"/>
          <w:sz w:val="21"/>
          <w:szCs w:val="21"/>
          <w:lang w:val="en-US"/>
        </w:rPr>
        <w:t>);</w:t>
      </w:r>
    </w:p>
    <w:p w14:paraId="722063B6"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okBtn</w:t>
      </w:r>
      <w:r w:rsidRPr="005E57AB">
        <w:rPr>
          <w:rFonts w:ascii="Menlo" w:hAnsi="Menlo" w:cs="Menlo"/>
          <w:color w:val="839496"/>
          <w:sz w:val="21"/>
          <w:szCs w:val="21"/>
          <w:lang w:val="en-US"/>
        </w:rPr>
        <w:t>.</w:t>
      </w:r>
      <w:r w:rsidRPr="005E57AB">
        <w:rPr>
          <w:rFonts w:ascii="Menlo" w:hAnsi="Menlo" w:cs="Menlo"/>
          <w:color w:val="268BD2"/>
          <w:sz w:val="21"/>
          <w:szCs w:val="21"/>
          <w:lang w:val="en-US"/>
        </w:rPr>
        <w:t>relocate</w:t>
      </w:r>
      <w:r w:rsidRPr="005E57AB">
        <w:rPr>
          <w:rFonts w:ascii="Menlo" w:hAnsi="Menlo" w:cs="Menlo"/>
          <w:color w:val="839496"/>
          <w:sz w:val="21"/>
          <w:szCs w:val="21"/>
          <w:lang w:val="en-US"/>
        </w:rPr>
        <w:t>(</w:t>
      </w:r>
      <w:r w:rsidRPr="005E57AB">
        <w:rPr>
          <w:rFonts w:ascii="Menlo" w:hAnsi="Menlo" w:cs="Menlo"/>
          <w:color w:val="D33682"/>
          <w:sz w:val="21"/>
          <w:szCs w:val="21"/>
          <w:lang w:val="en-US"/>
        </w:rPr>
        <w:t>10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10</w:t>
      </w:r>
      <w:r w:rsidRPr="005E57AB">
        <w:rPr>
          <w:rFonts w:ascii="Menlo" w:hAnsi="Menlo" w:cs="Menlo"/>
          <w:color w:val="839496"/>
          <w:sz w:val="21"/>
          <w:szCs w:val="21"/>
          <w:lang w:val="en-US"/>
        </w:rPr>
        <w:t>);</w:t>
      </w:r>
    </w:p>
    <w:p w14:paraId="5F9E4290"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cancelBtn</w:t>
      </w:r>
      <w:r w:rsidRPr="005E57AB">
        <w:rPr>
          <w:rFonts w:ascii="Menlo" w:hAnsi="Menlo" w:cs="Menlo"/>
          <w:color w:val="839496"/>
          <w:sz w:val="21"/>
          <w:szCs w:val="21"/>
          <w:lang w:val="en-US"/>
        </w:rPr>
        <w:t>.</w:t>
      </w:r>
      <w:r w:rsidRPr="005E57AB">
        <w:rPr>
          <w:rFonts w:ascii="Menlo" w:hAnsi="Menlo" w:cs="Menlo"/>
          <w:color w:val="268BD2"/>
          <w:sz w:val="21"/>
          <w:szCs w:val="21"/>
          <w:lang w:val="en-US"/>
        </w:rPr>
        <w:t>relocate</w:t>
      </w:r>
      <w:r w:rsidRPr="005E57AB">
        <w:rPr>
          <w:rFonts w:ascii="Menlo" w:hAnsi="Menlo" w:cs="Menlo"/>
          <w:color w:val="839496"/>
          <w:sz w:val="21"/>
          <w:szCs w:val="21"/>
          <w:lang w:val="en-US"/>
        </w:rPr>
        <w:t>(</w:t>
      </w:r>
      <w:r w:rsidRPr="005E57AB">
        <w:rPr>
          <w:rFonts w:ascii="Menlo" w:hAnsi="Menlo" w:cs="Menlo"/>
          <w:color w:val="D33682"/>
          <w:sz w:val="21"/>
          <w:szCs w:val="21"/>
          <w:lang w:val="en-US"/>
        </w:rPr>
        <w:t>60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10</w:t>
      </w:r>
      <w:r w:rsidRPr="005E57AB">
        <w:rPr>
          <w:rFonts w:ascii="Menlo" w:hAnsi="Menlo" w:cs="Menlo"/>
          <w:color w:val="839496"/>
          <w:sz w:val="21"/>
          <w:szCs w:val="21"/>
          <w:lang w:val="en-US"/>
        </w:rPr>
        <w:t>);</w:t>
      </w:r>
    </w:p>
    <w:p w14:paraId="556C7B7B"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Pane</w:t>
      </w:r>
      <w:r w:rsidRPr="005E57AB">
        <w:rPr>
          <w:rFonts w:ascii="Menlo" w:hAnsi="Menlo" w:cs="Menlo"/>
          <w:color w:val="839496"/>
          <w:sz w:val="21"/>
          <w:szCs w:val="21"/>
          <w:lang w:val="en-US"/>
        </w:rPr>
        <w:t>();</w:t>
      </w:r>
    </w:p>
    <w:p w14:paraId="3DCA1079"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getChildren</w:t>
      </w:r>
      <w:r w:rsidRPr="005E57AB">
        <w:rPr>
          <w:rFonts w:ascii="Menlo" w:hAnsi="Menlo" w:cs="Menlo"/>
          <w:color w:val="839496"/>
          <w:sz w:val="21"/>
          <w:szCs w:val="21"/>
          <w:lang w:val="en-US"/>
        </w:rPr>
        <w:t>().</w:t>
      </w:r>
      <w:r w:rsidRPr="005E57AB">
        <w:rPr>
          <w:rFonts w:ascii="Menlo" w:hAnsi="Menlo" w:cs="Menlo"/>
          <w:color w:val="268BD2"/>
          <w:sz w:val="21"/>
          <w:szCs w:val="21"/>
          <w:lang w:val="en-US"/>
        </w:rPr>
        <w:t>addAll</w:t>
      </w:r>
      <w:r w:rsidRPr="005E57AB">
        <w:rPr>
          <w:rFonts w:ascii="Menlo" w:hAnsi="Menlo" w:cs="Menlo"/>
          <w:color w:val="839496"/>
          <w:sz w:val="21"/>
          <w:szCs w:val="21"/>
          <w:lang w:val="en-US"/>
        </w:rPr>
        <w:t>(</w:t>
      </w:r>
      <w:r w:rsidRPr="005E57AB">
        <w:rPr>
          <w:rFonts w:ascii="Menlo" w:hAnsi="Menlo" w:cs="Menlo"/>
          <w:color w:val="268BD2"/>
          <w:sz w:val="21"/>
          <w:szCs w:val="21"/>
          <w:lang w:val="en-US"/>
        </w:rPr>
        <w:t>okBtn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cancelBtn</w:t>
      </w:r>
      <w:r w:rsidRPr="005E57AB">
        <w:rPr>
          <w:rFonts w:ascii="Menlo" w:hAnsi="Menlo" w:cs="Menlo"/>
          <w:color w:val="839496"/>
          <w:sz w:val="21"/>
          <w:szCs w:val="21"/>
          <w:lang w:val="en-US"/>
        </w:rPr>
        <w:t>);</w:t>
      </w:r>
    </w:p>
    <w:p w14:paraId="7FBFE9A7" w14:textId="77777777" w:rsidR="001922D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"-fx-border-style: solid inside;"</w:t>
      </w:r>
      <w:r w:rsidRPr="005E57AB">
        <w:rPr>
          <w:rFonts w:ascii="Menlo" w:hAnsi="Menlo" w:cs="Menlo"/>
          <w:color w:val="839496"/>
          <w:sz w:val="21"/>
          <w:szCs w:val="21"/>
          <w:lang w:val="en-US"/>
        </w:rPr>
        <w:t xml:space="preserve"> </w:t>
      </w:r>
    </w:p>
    <w:p w14:paraId="040750A1" w14:textId="77777777" w:rsidR="001922DA" w:rsidRPr="005E57AB" w:rsidRDefault="001922D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0019437A" w:rsidRPr="005E57AB">
        <w:rPr>
          <w:rFonts w:ascii="Menlo" w:hAnsi="Menlo" w:cs="Menlo"/>
          <w:color w:val="859900"/>
          <w:sz w:val="21"/>
          <w:szCs w:val="21"/>
          <w:lang w:val="en-US"/>
        </w:rPr>
        <w:t>+</w:t>
      </w:r>
      <w:r w:rsidR="0019437A" w:rsidRPr="005E57AB">
        <w:rPr>
          <w:rFonts w:ascii="Menlo" w:hAnsi="Menlo" w:cs="Menlo"/>
          <w:color w:val="839496"/>
          <w:sz w:val="21"/>
          <w:szCs w:val="21"/>
          <w:lang w:val="en-US"/>
        </w:rPr>
        <w:t xml:space="preserve"> </w:t>
      </w:r>
      <w:r w:rsidR="0019437A" w:rsidRPr="005E57AB">
        <w:rPr>
          <w:rFonts w:ascii="Menlo" w:hAnsi="Menlo" w:cs="Menlo"/>
          <w:color w:val="2AA198"/>
          <w:sz w:val="21"/>
          <w:szCs w:val="21"/>
          <w:lang w:val="en-US"/>
        </w:rPr>
        <w:t>"-fx-border-width: 3;"</w:t>
      </w:r>
      <w:r w:rsidR="0019437A" w:rsidRPr="005E57AB">
        <w:rPr>
          <w:rFonts w:ascii="Menlo" w:hAnsi="Menlo" w:cs="Menlo"/>
          <w:color w:val="839496"/>
          <w:sz w:val="21"/>
          <w:szCs w:val="21"/>
          <w:lang w:val="en-US"/>
        </w:rPr>
        <w:t xml:space="preserve"> </w:t>
      </w:r>
    </w:p>
    <w:p w14:paraId="0BE6D64A" w14:textId="0F981BF5" w:rsidR="0019437A" w:rsidRPr="005E57AB" w:rsidRDefault="001922D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0019437A" w:rsidRPr="005E57AB">
        <w:rPr>
          <w:rFonts w:ascii="Menlo" w:hAnsi="Menlo" w:cs="Menlo"/>
          <w:color w:val="859900"/>
          <w:sz w:val="21"/>
          <w:szCs w:val="21"/>
          <w:lang w:val="en-US"/>
        </w:rPr>
        <w:t>+</w:t>
      </w:r>
      <w:r w:rsidR="0019437A" w:rsidRPr="005E57AB">
        <w:rPr>
          <w:rFonts w:ascii="Menlo" w:hAnsi="Menlo" w:cs="Menlo"/>
          <w:color w:val="839496"/>
          <w:sz w:val="21"/>
          <w:szCs w:val="21"/>
          <w:lang w:val="en-US"/>
        </w:rPr>
        <w:t xml:space="preserve"> </w:t>
      </w:r>
      <w:r w:rsidR="0019437A" w:rsidRPr="005E57AB">
        <w:rPr>
          <w:rFonts w:ascii="Menlo" w:hAnsi="Menlo" w:cs="Menlo"/>
          <w:color w:val="2AA198"/>
          <w:sz w:val="21"/>
          <w:szCs w:val="21"/>
          <w:lang w:val="en-US"/>
        </w:rPr>
        <w:t>"-fx-border-color: red;"</w:t>
      </w:r>
      <w:r w:rsidR="0019437A" w:rsidRPr="005E57AB">
        <w:rPr>
          <w:rFonts w:ascii="Menlo" w:hAnsi="Menlo" w:cs="Menlo"/>
          <w:color w:val="839496"/>
          <w:sz w:val="21"/>
          <w:szCs w:val="21"/>
          <w:lang w:val="en-US"/>
        </w:rPr>
        <w:t>);</w:t>
      </w:r>
    </w:p>
    <w:p w14:paraId="31B790AD"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6A3614BC"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37C672F9"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"Using Panes"</w:t>
      </w:r>
      <w:r w:rsidRPr="005E57AB">
        <w:rPr>
          <w:rFonts w:ascii="Menlo" w:hAnsi="Menlo" w:cs="Menlo"/>
          <w:color w:val="839496"/>
          <w:sz w:val="21"/>
          <w:szCs w:val="21"/>
          <w:lang w:val="en-US"/>
        </w:rPr>
        <w:t>);</w:t>
      </w:r>
    </w:p>
    <w:p w14:paraId="53358BE7" w14:textId="77777777" w:rsidR="0019437A" w:rsidRPr="008426D0" w:rsidRDefault="0019437A" w:rsidP="0019437A">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stage</w:t>
      </w:r>
      <w:r w:rsidRPr="008426D0">
        <w:rPr>
          <w:rFonts w:ascii="Menlo" w:hAnsi="Menlo" w:cs="Menlo"/>
          <w:color w:val="839496"/>
          <w:sz w:val="21"/>
          <w:szCs w:val="21"/>
        </w:rPr>
        <w:t>.</w:t>
      </w:r>
      <w:r w:rsidRPr="008426D0">
        <w:rPr>
          <w:rFonts w:ascii="Menlo" w:hAnsi="Menlo" w:cs="Menlo"/>
          <w:color w:val="268BD2"/>
          <w:sz w:val="21"/>
          <w:szCs w:val="21"/>
        </w:rPr>
        <w:t>show</w:t>
      </w:r>
      <w:r w:rsidRPr="008426D0">
        <w:rPr>
          <w:rFonts w:ascii="Menlo" w:hAnsi="Menlo" w:cs="Menlo"/>
          <w:color w:val="839496"/>
          <w:sz w:val="21"/>
          <w:szCs w:val="21"/>
        </w:rPr>
        <w:t>();</w:t>
      </w:r>
    </w:p>
    <w:p w14:paraId="484507C4" w14:textId="77777777" w:rsidR="0019437A" w:rsidRPr="008426D0" w:rsidRDefault="0019437A" w:rsidP="0019437A">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1B47C4CB" w14:textId="77777777" w:rsidR="0019437A" w:rsidRPr="008426D0" w:rsidRDefault="0019437A" w:rsidP="0019437A">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2B556A60" w14:textId="77777777" w:rsidR="0019437A" w:rsidRPr="008426D0" w:rsidRDefault="0019437A" w:rsidP="0019437A"/>
    <w:p w14:paraId="06DEBB6C" w14:textId="77777777" w:rsidR="0019437A" w:rsidRPr="008426D0" w:rsidRDefault="0019437A" w:rsidP="0019437A">
      <w:pPr>
        <w:jc w:val="center"/>
      </w:pPr>
      <w:r w:rsidRPr="008426D0">
        <w:rPr>
          <w:noProof/>
        </w:rPr>
        <w:drawing>
          <wp:inline distT="0" distB="0" distL="0" distR="0" wp14:anchorId="585D3289" wp14:editId="0A68968D">
            <wp:extent cx="1359016" cy="779763"/>
            <wp:effectExtent l="0" t="0" r="0" b="0"/>
            <wp:docPr id="140" name="Imagen 14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 Aplicación, Chat o mensaje de texto&#10;&#10;Descripción generada automáticamente"/>
                    <pic:cNvPicPr/>
                  </pic:nvPicPr>
                  <pic:blipFill>
                    <a:blip r:embed="rId85"/>
                    <a:stretch>
                      <a:fillRect/>
                    </a:stretch>
                  </pic:blipFill>
                  <pic:spPr>
                    <a:xfrm>
                      <a:off x="0" y="0"/>
                      <a:ext cx="1364891" cy="783134"/>
                    </a:xfrm>
                    <a:prstGeom prst="rect">
                      <a:avLst/>
                    </a:prstGeom>
                  </pic:spPr>
                </pic:pic>
              </a:graphicData>
            </a:graphic>
          </wp:inline>
        </w:drawing>
      </w:r>
    </w:p>
    <w:p w14:paraId="29C8C9D8" w14:textId="77777777" w:rsidR="0019437A" w:rsidRPr="008426D0" w:rsidRDefault="0019437A" w:rsidP="0019437A"/>
    <w:p w14:paraId="16F4325F" w14:textId="77777777" w:rsidR="0019437A" w:rsidRPr="008426D0" w:rsidRDefault="0019437A" w:rsidP="0019437A">
      <w:r w:rsidRPr="008426D0">
        <w:t>Un panel le permite establecer su tamaño preferido:</w:t>
      </w:r>
    </w:p>
    <w:p w14:paraId="313D2441" w14:textId="77777777" w:rsidR="0019437A" w:rsidRPr="008426D0" w:rsidRDefault="0019437A" w:rsidP="0019437A"/>
    <w:p w14:paraId="11A49EDE" w14:textId="77777777" w:rsidR="0019437A" w:rsidRPr="005E57AB" w:rsidRDefault="0019437A" w:rsidP="0019437A">
      <w:pPr>
        <w:rPr>
          <w:color w:val="4472C4" w:themeColor="accent1"/>
          <w:lang w:val="en-US"/>
        </w:rPr>
      </w:pPr>
      <w:r w:rsidRPr="005E57AB">
        <w:rPr>
          <w:color w:val="4472C4" w:themeColor="accent1"/>
          <w:lang w:val="en-US"/>
        </w:rPr>
        <w:t>Pane root = new Pane();</w:t>
      </w:r>
    </w:p>
    <w:p w14:paraId="736F6889" w14:textId="4239A16C" w:rsidR="0019437A" w:rsidRPr="005E57AB" w:rsidRDefault="0019437A" w:rsidP="0019437A">
      <w:pPr>
        <w:rPr>
          <w:color w:val="4472C4" w:themeColor="accent1"/>
          <w:lang w:val="en-US"/>
        </w:rPr>
      </w:pPr>
      <w:r w:rsidRPr="005E57AB">
        <w:rPr>
          <w:color w:val="4472C4" w:themeColor="accent1"/>
          <w:lang w:val="en-US"/>
        </w:rPr>
        <w:lastRenderedPageBreak/>
        <w:t>root.setPrefSize(300, 200);</w:t>
      </w:r>
    </w:p>
    <w:p w14:paraId="140A5153" w14:textId="77777777" w:rsidR="0019437A" w:rsidRPr="005E57AB" w:rsidRDefault="0019437A" w:rsidP="0019437A">
      <w:pPr>
        <w:rPr>
          <w:lang w:val="en-US"/>
        </w:rPr>
      </w:pPr>
    </w:p>
    <w:p w14:paraId="6ADE92E0" w14:textId="77777777" w:rsidR="0019437A" w:rsidRPr="005E57AB" w:rsidRDefault="0019437A" w:rsidP="0019437A">
      <w:pPr>
        <w:rPr>
          <w:color w:val="4472C4" w:themeColor="accent1"/>
          <w:lang w:val="en-US"/>
        </w:rPr>
      </w:pPr>
    </w:p>
    <w:p w14:paraId="77B57E47" w14:textId="77777777" w:rsidR="0019437A" w:rsidRPr="008426D0" w:rsidRDefault="0019437A" w:rsidP="0019437A">
      <w:pPr>
        <w:pStyle w:val="Ttulo2"/>
      </w:pPr>
      <w:bookmarkStart w:id="137" w:name="_Toc112794686"/>
      <w:r w:rsidRPr="008426D0">
        <w:t>HBOX</w:t>
      </w:r>
      <w:bookmarkEnd w:id="137"/>
    </w:p>
    <w:p w14:paraId="3AD8E36D" w14:textId="77777777" w:rsidR="006578CD" w:rsidRPr="008426D0" w:rsidRDefault="0019437A" w:rsidP="0019437A">
      <w:r w:rsidRPr="008426D0">
        <w:t xml:space="preserve">Un </w:t>
      </w:r>
      <w:r w:rsidRPr="008426D0">
        <w:rPr>
          <w:b/>
        </w:rPr>
        <w:t>HBox</w:t>
      </w:r>
      <w:r w:rsidRPr="008426D0">
        <w:t xml:space="preserve"> dispone sus hijos en una única fila horizontal. </w:t>
      </w:r>
    </w:p>
    <w:p w14:paraId="77964AC2" w14:textId="77777777" w:rsidR="006578CD" w:rsidRPr="008426D0" w:rsidRDefault="006578CD" w:rsidP="0019437A"/>
    <w:p w14:paraId="08BA6102" w14:textId="2D999282" w:rsidR="0019437A" w:rsidRPr="008426D0" w:rsidRDefault="0019437A" w:rsidP="0019437A">
      <w:r w:rsidRPr="008426D0">
        <w:t>La anchura por defecto del área de contenido y del HBox es lo suficientemente amplia como para mostrar todos sus hijos en sus anchuras preferidas, y la altura por defecto es la mayor de las alturas de todos sus hijos.</w:t>
      </w:r>
    </w:p>
    <w:p w14:paraId="71283CE6" w14:textId="77777777" w:rsidR="0019437A" w:rsidRPr="008426D0" w:rsidRDefault="0019437A" w:rsidP="0019437A"/>
    <w:p w14:paraId="2FB54615" w14:textId="77777777" w:rsidR="0019437A" w:rsidRPr="008426D0" w:rsidRDefault="0019437A" w:rsidP="0019437A">
      <w:r w:rsidRPr="008426D0">
        <w:t>No se pueden establecer las ubicaciones de los hijos en un HBox.</w:t>
      </w:r>
    </w:p>
    <w:p w14:paraId="584E574A" w14:textId="77777777" w:rsidR="0019437A" w:rsidRPr="008426D0" w:rsidRDefault="0019437A" w:rsidP="0019437A"/>
    <w:p w14:paraId="50778C8C" w14:textId="75708F8D" w:rsidR="0019437A" w:rsidRPr="008426D0" w:rsidRDefault="00AC3E72" w:rsidP="0019437A">
      <w:r w:rsidRPr="008426D0">
        <w:t xml:space="preserve">Veamos los </w:t>
      </w:r>
      <w:r w:rsidR="00E37B84" w:rsidRPr="008426D0">
        <w:t>constructores</w:t>
      </w:r>
      <w:r w:rsidRPr="008426D0">
        <w:t xml:space="preserve"> para un HBox</w:t>
      </w:r>
      <w:r w:rsidR="0019437A" w:rsidRPr="008426D0">
        <w:t>:</w:t>
      </w:r>
    </w:p>
    <w:p w14:paraId="1557A876" w14:textId="77777777" w:rsidR="0019437A" w:rsidRPr="008426D0" w:rsidRDefault="0019437A" w:rsidP="0019437A"/>
    <w:p w14:paraId="5EE662EC" w14:textId="77777777" w:rsidR="0019437A" w:rsidRPr="005E57AB" w:rsidRDefault="0019437A" w:rsidP="0019437A">
      <w:pPr>
        <w:rPr>
          <w:color w:val="4472C4" w:themeColor="accent1"/>
          <w:lang w:val="en-US"/>
        </w:rPr>
      </w:pPr>
      <w:r w:rsidRPr="005E57AB">
        <w:rPr>
          <w:color w:val="4472C4" w:themeColor="accent1"/>
          <w:lang w:val="en-US"/>
        </w:rPr>
        <w:t xml:space="preserve">// Create an empty HBox with the default spacing (0px) </w:t>
      </w:r>
    </w:p>
    <w:p w14:paraId="476DF072" w14:textId="77777777" w:rsidR="0019437A" w:rsidRPr="005E57AB" w:rsidRDefault="0019437A" w:rsidP="0019437A">
      <w:pPr>
        <w:rPr>
          <w:color w:val="4472C4" w:themeColor="accent1"/>
          <w:lang w:val="en-US"/>
        </w:rPr>
      </w:pPr>
      <w:r w:rsidRPr="005E57AB">
        <w:rPr>
          <w:color w:val="4472C4" w:themeColor="accent1"/>
          <w:lang w:val="en-US"/>
        </w:rPr>
        <w:t>HBox hbox1 = new HBox();</w:t>
      </w:r>
    </w:p>
    <w:p w14:paraId="5FAE10CA" w14:textId="77777777" w:rsidR="0019437A" w:rsidRPr="005E57AB" w:rsidRDefault="0019437A" w:rsidP="0019437A">
      <w:pPr>
        <w:rPr>
          <w:color w:val="4472C4" w:themeColor="accent1"/>
          <w:lang w:val="en-US"/>
        </w:rPr>
      </w:pPr>
    </w:p>
    <w:p w14:paraId="33C70B3F" w14:textId="77777777" w:rsidR="0019437A" w:rsidRPr="005E57AB" w:rsidRDefault="0019437A" w:rsidP="0019437A">
      <w:pPr>
        <w:rPr>
          <w:color w:val="4472C4" w:themeColor="accent1"/>
          <w:lang w:val="en-US"/>
        </w:rPr>
      </w:pPr>
      <w:r w:rsidRPr="005E57AB">
        <w:rPr>
          <w:color w:val="4472C4" w:themeColor="accent1"/>
          <w:lang w:val="en-US"/>
        </w:rPr>
        <w:t xml:space="preserve">// Create an empty HBox with a 10px spacing </w:t>
      </w:r>
    </w:p>
    <w:p w14:paraId="76073F02" w14:textId="77777777" w:rsidR="0019437A" w:rsidRPr="005E57AB" w:rsidRDefault="0019437A" w:rsidP="0019437A">
      <w:pPr>
        <w:rPr>
          <w:color w:val="4472C4" w:themeColor="accent1"/>
          <w:lang w:val="en-US"/>
        </w:rPr>
      </w:pPr>
      <w:r w:rsidRPr="005E57AB">
        <w:rPr>
          <w:color w:val="4472C4" w:themeColor="accent1"/>
          <w:lang w:val="en-US"/>
        </w:rPr>
        <w:t>HBox hbox2 = new HBox(10);</w:t>
      </w:r>
    </w:p>
    <w:p w14:paraId="0F0928BD" w14:textId="77777777" w:rsidR="0019437A" w:rsidRPr="005E57AB" w:rsidRDefault="0019437A" w:rsidP="0019437A">
      <w:pPr>
        <w:rPr>
          <w:color w:val="4472C4" w:themeColor="accent1"/>
          <w:lang w:val="en-US"/>
        </w:rPr>
      </w:pPr>
    </w:p>
    <w:p w14:paraId="6D6C9B9F" w14:textId="77777777" w:rsidR="0019437A" w:rsidRPr="005E57AB" w:rsidRDefault="0019437A" w:rsidP="0019437A">
      <w:pPr>
        <w:rPr>
          <w:color w:val="4472C4" w:themeColor="accent1"/>
          <w:lang w:val="en-US"/>
        </w:rPr>
      </w:pPr>
      <w:r w:rsidRPr="005E57AB">
        <w:rPr>
          <w:color w:val="4472C4" w:themeColor="accent1"/>
          <w:lang w:val="en-US"/>
        </w:rPr>
        <w:t xml:space="preserve">// Create an HBox with two Buttons and a 10px spacing </w:t>
      </w:r>
    </w:p>
    <w:p w14:paraId="7A9B0F1B" w14:textId="77777777" w:rsidR="0019437A" w:rsidRPr="005E57AB" w:rsidRDefault="0019437A" w:rsidP="0019437A">
      <w:pPr>
        <w:rPr>
          <w:color w:val="4472C4" w:themeColor="accent1"/>
          <w:lang w:val="en-US"/>
        </w:rPr>
      </w:pPr>
      <w:r w:rsidRPr="005E57AB">
        <w:rPr>
          <w:color w:val="4472C4" w:themeColor="accent1"/>
          <w:lang w:val="en-US"/>
        </w:rPr>
        <w:t>Button okBtn = new Button("OK");</w:t>
      </w:r>
    </w:p>
    <w:p w14:paraId="299F71D3" w14:textId="77777777" w:rsidR="0019437A" w:rsidRPr="005E57AB" w:rsidRDefault="0019437A" w:rsidP="0019437A">
      <w:pPr>
        <w:rPr>
          <w:color w:val="4472C4" w:themeColor="accent1"/>
          <w:lang w:val="en-US"/>
        </w:rPr>
      </w:pPr>
      <w:r w:rsidRPr="005E57AB">
        <w:rPr>
          <w:color w:val="4472C4" w:themeColor="accent1"/>
          <w:lang w:val="en-US"/>
        </w:rPr>
        <w:t>Button cancelBtn = new Button("Cancel");</w:t>
      </w:r>
    </w:p>
    <w:p w14:paraId="64DE7E99" w14:textId="77777777" w:rsidR="0019437A" w:rsidRPr="005E57AB" w:rsidRDefault="0019437A" w:rsidP="0019437A">
      <w:pPr>
        <w:rPr>
          <w:color w:val="4472C4" w:themeColor="accent1"/>
          <w:lang w:val="en-US"/>
        </w:rPr>
      </w:pPr>
      <w:r w:rsidRPr="005E57AB">
        <w:rPr>
          <w:color w:val="4472C4" w:themeColor="accent1"/>
          <w:lang w:val="en-US"/>
        </w:rPr>
        <w:t>HBox hbox3 = new HBox(10, okBtn, cancelBtn);</w:t>
      </w:r>
    </w:p>
    <w:p w14:paraId="46AB9058" w14:textId="77777777" w:rsidR="0019437A" w:rsidRPr="005E57AB" w:rsidRDefault="0019437A" w:rsidP="0019437A">
      <w:pPr>
        <w:rPr>
          <w:lang w:val="en-US"/>
        </w:rPr>
      </w:pPr>
    </w:p>
    <w:p w14:paraId="3ECD54DD" w14:textId="77777777" w:rsidR="0019437A" w:rsidRPr="008426D0" w:rsidRDefault="0019437A" w:rsidP="0019437A">
      <w:r w:rsidRPr="008426D0">
        <w:t xml:space="preserve">El siguiente código muestra cómo utilizar un HBox. </w:t>
      </w:r>
    </w:p>
    <w:p w14:paraId="663D7468" w14:textId="77777777" w:rsidR="0019437A" w:rsidRPr="008426D0" w:rsidRDefault="0019437A" w:rsidP="0019437A"/>
    <w:p w14:paraId="5EA7969E"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i/>
          <w:iCs/>
          <w:color w:val="586E75"/>
          <w:sz w:val="21"/>
          <w:szCs w:val="21"/>
          <w:lang w:val="en-US"/>
        </w:rPr>
        <w:t>// HBoxTest.java</w:t>
      </w:r>
    </w:p>
    <w:p w14:paraId="5E4A0742"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package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container</w:t>
      </w:r>
      <w:r w:rsidRPr="005E57AB">
        <w:rPr>
          <w:rFonts w:ascii="Menlo" w:hAnsi="Menlo" w:cs="Menlo"/>
          <w:color w:val="839496"/>
          <w:sz w:val="21"/>
          <w:szCs w:val="21"/>
          <w:lang w:val="en-US"/>
        </w:rPr>
        <w:t>;</w:t>
      </w:r>
    </w:p>
    <w:p w14:paraId="59056357"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3EC0DDD1"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080A7345"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Button</w:t>
      </w:r>
      <w:r w:rsidRPr="005E57AB">
        <w:rPr>
          <w:rFonts w:ascii="Menlo" w:hAnsi="Menlo" w:cs="Menlo"/>
          <w:color w:val="839496"/>
          <w:sz w:val="21"/>
          <w:szCs w:val="21"/>
          <w:lang w:val="en-US"/>
        </w:rPr>
        <w:t>;</w:t>
      </w:r>
    </w:p>
    <w:p w14:paraId="13F4D777"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Label</w:t>
      </w:r>
      <w:r w:rsidRPr="005E57AB">
        <w:rPr>
          <w:rFonts w:ascii="Menlo" w:hAnsi="Menlo" w:cs="Menlo"/>
          <w:color w:val="839496"/>
          <w:sz w:val="21"/>
          <w:szCs w:val="21"/>
          <w:lang w:val="en-US"/>
        </w:rPr>
        <w:t>;</w:t>
      </w:r>
    </w:p>
    <w:p w14:paraId="32FAA8F4"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TextField</w:t>
      </w:r>
      <w:r w:rsidRPr="005E57AB">
        <w:rPr>
          <w:rFonts w:ascii="Menlo" w:hAnsi="Menlo" w:cs="Menlo"/>
          <w:color w:val="839496"/>
          <w:sz w:val="21"/>
          <w:szCs w:val="21"/>
          <w:lang w:val="en-US"/>
        </w:rPr>
        <w:t>;</w:t>
      </w:r>
    </w:p>
    <w:p w14:paraId="55305F5F"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HBox</w:t>
      </w:r>
      <w:r w:rsidRPr="005E57AB">
        <w:rPr>
          <w:rFonts w:ascii="Menlo" w:hAnsi="Menlo" w:cs="Menlo"/>
          <w:color w:val="839496"/>
          <w:sz w:val="21"/>
          <w:szCs w:val="21"/>
          <w:lang w:val="en-US"/>
        </w:rPr>
        <w:t>;</w:t>
      </w:r>
    </w:p>
    <w:p w14:paraId="3BC7AB56"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7604C453"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p>
    <w:p w14:paraId="2FECAC4C"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HBoxTest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259ABB19"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3C087F9B"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2D1428C3"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796C974E"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p>
    <w:p w14:paraId="55F57CB4"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45BDD87C"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1F26F7BF"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Label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nameLbl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"Name:"</w:t>
      </w:r>
      <w:r w:rsidRPr="005E57AB">
        <w:rPr>
          <w:rFonts w:ascii="Menlo" w:hAnsi="Menlo" w:cs="Menlo"/>
          <w:color w:val="839496"/>
          <w:sz w:val="21"/>
          <w:szCs w:val="21"/>
          <w:lang w:val="en-US"/>
        </w:rPr>
        <w:t>);</w:t>
      </w:r>
    </w:p>
    <w:p w14:paraId="34FB270A"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TextField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nameFld</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TextField</w:t>
      </w:r>
      <w:r w:rsidRPr="005E57AB">
        <w:rPr>
          <w:rFonts w:ascii="Menlo" w:hAnsi="Menlo" w:cs="Menlo"/>
          <w:color w:val="839496"/>
          <w:sz w:val="21"/>
          <w:szCs w:val="21"/>
          <w:lang w:val="en-US"/>
        </w:rPr>
        <w:t>();</w:t>
      </w:r>
    </w:p>
    <w:p w14:paraId="22157D81"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okBtn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"OK"</w:t>
      </w:r>
      <w:r w:rsidRPr="005E57AB">
        <w:rPr>
          <w:rFonts w:ascii="Menlo" w:hAnsi="Menlo" w:cs="Menlo"/>
          <w:color w:val="839496"/>
          <w:sz w:val="21"/>
          <w:szCs w:val="21"/>
          <w:lang w:val="en-US"/>
        </w:rPr>
        <w:t>);</w:t>
      </w:r>
    </w:p>
    <w:p w14:paraId="2D7C93A8"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cancelBtn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"Cancel"</w:t>
      </w:r>
      <w:r w:rsidRPr="005E57AB">
        <w:rPr>
          <w:rFonts w:ascii="Menlo" w:hAnsi="Menlo" w:cs="Menlo"/>
          <w:color w:val="839496"/>
          <w:sz w:val="21"/>
          <w:szCs w:val="21"/>
          <w:lang w:val="en-US"/>
        </w:rPr>
        <w:t>);</w:t>
      </w:r>
    </w:p>
    <w:p w14:paraId="1F396D0C"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HBox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HBox</w:t>
      </w:r>
      <w:r w:rsidRPr="005E57AB">
        <w:rPr>
          <w:rFonts w:ascii="Menlo" w:hAnsi="Menlo" w:cs="Menlo"/>
          <w:color w:val="839496"/>
          <w:sz w:val="21"/>
          <w:szCs w:val="21"/>
          <w:lang w:val="en-US"/>
        </w:rPr>
        <w:t>(</w:t>
      </w:r>
      <w:r w:rsidRPr="005E57AB">
        <w:rPr>
          <w:rFonts w:ascii="Menlo" w:hAnsi="Menlo" w:cs="Menlo"/>
          <w:color w:val="D33682"/>
          <w:sz w:val="21"/>
          <w:szCs w:val="21"/>
          <w:lang w:val="en-US"/>
        </w:rPr>
        <w:t>10</w:t>
      </w: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10px spacing</w:t>
      </w:r>
    </w:p>
    <w:p w14:paraId="7919371A"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getChildren</w:t>
      </w:r>
      <w:r w:rsidRPr="005E57AB">
        <w:rPr>
          <w:rFonts w:ascii="Menlo" w:hAnsi="Menlo" w:cs="Menlo"/>
          <w:color w:val="839496"/>
          <w:sz w:val="21"/>
          <w:szCs w:val="21"/>
          <w:lang w:val="en-US"/>
        </w:rPr>
        <w:t>().</w:t>
      </w:r>
      <w:r w:rsidRPr="005E57AB">
        <w:rPr>
          <w:rFonts w:ascii="Menlo" w:hAnsi="Menlo" w:cs="Menlo"/>
          <w:color w:val="268BD2"/>
          <w:sz w:val="21"/>
          <w:szCs w:val="21"/>
          <w:lang w:val="en-US"/>
        </w:rPr>
        <w:t>addAll</w:t>
      </w:r>
      <w:r w:rsidRPr="005E57AB">
        <w:rPr>
          <w:rFonts w:ascii="Menlo" w:hAnsi="Menlo" w:cs="Menlo"/>
          <w:color w:val="839496"/>
          <w:sz w:val="21"/>
          <w:szCs w:val="21"/>
          <w:lang w:val="en-US"/>
        </w:rPr>
        <w:t>(</w:t>
      </w:r>
      <w:r w:rsidRPr="005E57AB">
        <w:rPr>
          <w:rFonts w:ascii="Menlo" w:hAnsi="Menlo" w:cs="Menlo"/>
          <w:color w:val="268BD2"/>
          <w:sz w:val="21"/>
          <w:szCs w:val="21"/>
          <w:lang w:val="en-US"/>
        </w:rPr>
        <w:t>nameLbl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nameFld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okBtn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cancelBtn</w:t>
      </w:r>
      <w:r w:rsidRPr="005E57AB">
        <w:rPr>
          <w:rFonts w:ascii="Menlo" w:hAnsi="Menlo" w:cs="Menlo"/>
          <w:color w:val="839496"/>
          <w:sz w:val="21"/>
          <w:szCs w:val="21"/>
          <w:lang w:val="en-US"/>
        </w:rPr>
        <w:t>);</w:t>
      </w:r>
    </w:p>
    <w:p w14:paraId="5763E72A"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10;"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2EA826E0"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"-fx-border-style: solid inside;"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03E83971"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"-fx-border-width: 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7EF06443"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"-fx-border-insets: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674351BA"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"-fx-border-radius: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1CA34249"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"-fx-border-color: blue;"</w:t>
      </w:r>
      <w:r w:rsidRPr="005E57AB">
        <w:rPr>
          <w:rFonts w:ascii="Menlo" w:hAnsi="Menlo" w:cs="Menlo"/>
          <w:color w:val="839496"/>
          <w:sz w:val="21"/>
          <w:szCs w:val="21"/>
          <w:lang w:val="en-US"/>
        </w:rPr>
        <w:t>);</w:t>
      </w:r>
    </w:p>
    <w:p w14:paraId="3E32ABB5"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38F219A5"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3ACE8F15"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"Using HBox"</w:t>
      </w:r>
      <w:r w:rsidRPr="005E57AB">
        <w:rPr>
          <w:rFonts w:ascii="Menlo" w:hAnsi="Menlo" w:cs="Menlo"/>
          <w:color w:val="839496"/>
          <w:sz w:val="21"/>
          <w:szCs w:val="21"/>
          <w:lang w:val="en-US"/>
        </w:rPr>
        <w:t>);</w:t>
      </w:r>
    </w:p>
    <w:p w14:paraId="2153DEB0" w14:textId="77777777" w:rsidR="0019437A" w:rsidRPr="008426D0" w:rsidRDefault="0019437A" w:rsidP="0019437A">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stage</w:t>
      </w:r>
      <w:r w:rsidRPr="008426D0">
        <w:rPr>
          <w:rFonts w:ascii="Menlo" w:hAnsi="Menlo" w:cs="Menlo"/>
          <w:color w:val="839496"/>
          <w:sz w:val="21"/>
          <w:szCs w:val="21"/>
        </w:rPr>
        <w:t>.</w:t>
      </w:r>
      <w:r w:rsidRPr="008426D0">
        <w:rPr>
          <w:rFonts w:ascii="Menlo" w:hAnsi="Menlo" w:cs="Menlo"/>
          <w:color w:val="268BD2"/>
          <w:sz w:val="21"/>
          <w:szCs w:val="21"/>
        </w:rPr>
        <w:t>show</w:t>
      </w:r>
      <w:r w:rsidRPr="008426D0">
        <w:rPr>
          <w:rFonts w:ascii="Menlo" w:hAnsi="Menlo" w:cs="Menlo"/>
          <w:color w:val="839496"/>
          <w:sz w:val="21"/>
          <w:szCs w:val="21"/>
        </w:rPr>
        <w:t>();</w:t>
      </w:r>
    </w:p>
    <w:p w14:paraId="2992D969" w14:textId="77777777" w:rsidR="0019437A" w:rsidRPr="008426D0" w:rsidRDefault="0019437A" w:rsidP="0019437A">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01AB51F6" w14:textId="77777777" w:rsidR="0019437A" w:rsidRPr="008426D0" w:rsidRDefault="0019437A" w:rsidP="0019437A">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2474026A" w14:textId="77777777" w:rsidR="0019437A" w:rsidRPr="008426D0" w:rsidRDefault="0019437A" w:rsidP="0019437A">
      <w:pPr>
        <w:rPr>
          <w:color w:val="4472C4" w:themeColor="accent1"/>
        </w:rPr>
      </w:pPr>
    </w:p>
    <w:p w14:paraId="118D7142" w14:textId="77777777" w:rsidR="0019437A" w:rsidRPr="008426D0" w:rsidRDefault="0019437A" w:rsidP="0019437A">
      <w:pPr>
        <w:jc w:val="center"/>
      </w:pPr>
      <w:r w:rsidRPr="008426D0">
        <w:rPr>
          <w:noProof/>
        </w:rPr>
        <w:drawing>
          <wp:inline distT="0" distB="0" distL="0" distR="0" wp14:anchorId="69645E76" wp14:editId="4A88BA65">
            <wp:extent cx="4001549" cy="1006104"/>
            <wp:effectExtent l="0" t="0" r="0" b="0"/>
            <wp:docPr id="45" name="Imagen 4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Texto, Aplicación&#10;&#10;Descripción generada automáticamente"/>
                    <pic:cNvPicPr/>
                  </pic:nvPicPr>
                  <pic:blipFill>
                    <a:blip r:embed="rId86"/>
                    <a:stretch>
                      <a:fillRect/>
                    </a:stretch>
                  </pic:blipFill>
                  <pic:spPr>
                    <a:xfrm>
                      <a:off x="0" y="0"/>
                      <a:ext cx="4037378" cy="1015112"/>
                    </a:xfrm>
                    <a:prstGeom prst="rect">
                      <a:avLst/>
                    </a:prstGeom>
                  </pic:spPr>
                </pic:pic>
              </a:graphicData>
            </a:graphic>
          </wp:inline>
        </w:drawing>
      </w:r>
    </w:p>
    <w:p w14:paraId="7A3EA5CC" w14:textId="77777777" w:rsidR="0019437A" w:rsidRPr="008426D0" w:rsidRDefault="0019437A" w:rsidP="0019437A"/>
    <w:p w14:paraId="506B857C" w14:textId="77777777" w:rsidR="0019437A" w:rsidRPr="008426D0" w:rsidRDefault="0019437A" w:rsidP="0019437A">
      <w:r w:rsidRPr="008426D0">
        <w:t>La clase HBox tiene tres propiedades:</w:t>
      </w:r>
    </w:p>
    <w:p w14:paraId="47ECC1FC" w14:textId="77777777" w:rsidR="0019437A" w:rsidRPr="008426D0" w:rsidRDefault="0019437A" w:rsidP="0019437A"/>
    <w:tbl>
      <w:tblPr>
        <w:tblStyle w:val="TableNormal1"/>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1E0" w:firstRow="1" w:lastRow="1" w:firstColumn="1" w:lastColumn="1" w:noHBand="0" w:noVBand="0"/>
      </w:tblPr>
      <w:tblGrid>
        <w:gridCol w:w="1410"/>
        <w:gridCol w:w="2410"/>
        <w:gridCol w:w="6624"/>
      </w:tblGrid>
      <w:tr w:rsidR="0019437A" w:rsidRPr="008426D0" w14:paraId="0948DA5C" w14:textId="77777777" w:rsidTr="00EF4D04">
        <w:trPr>
          <w:trHeight w:val="397"/>
        </w:trPr>
        <w:tc>
          <w:tcPr>
            <w:tcW w:w="675" w:type="pct"/>
            <w:shd w:val="clear" w:color="auto" w:fill="BABABA"/>
            <w:vAlign w:val="center"/>
          </w:tcPr>
          <w:p w14:paraId="60DAB584" w14:textId="77777777" w:rsidR="0019437A" w:rsidRPr="008426D0" w:rsidRDefault="0019437A">
            <w:pPr>
              <w:ind w:left="129"/>
              <w:jc w:val="left"/>
              <w:rPr>
                <w:b/>
                <w:lang w:val="es-ES"/>
              </w:rPr>
            </w:pPr>
            <w:r w:rsidRPr="008426D0">
              <w:rPr>
                <w:b/>
                <w:lang w:val="es-ES"/>
              </w:rPr>
              <w:t>Propiedad</w:t>
            </w:r>
          </w:p>
        </w:tc>
        <w:tc>
          <w:tcPr>
            <w:tcW w:w="1154" w:type="pct"/>
            <w:shd w:val="clear" w:color="auto" w:fill="BABABA"/>
            <w:vAlign w:val="center"/>
          </w:tcPr>
          <w:p w14:paraId="4172620B" w14:textId="77777777" w:rsidR="0019437A" w:rsidRPr="008426D0" w:rsidRDefault="0019437A">
            <w:pPr>
              <w:ind w:left="129"/>
              <w:jc w:val="left"/>
              <w:rPr>
                <w:b/>
                <w:lang w:val="es-ES"/>
              </w:rPr>
            </w:pPr>
            <w:r w:rsidRPr="008426D0">
              <w:rPr>
                <w:b/>
                <w:lang w:val="es-ES"/>
              </w:rPr>
              <w:t>Tipo</w:t>
            </w:r>
          </w:p>
        </w:tc>
        <w:tc>
          <w:tcPr>
            <w:tcW w:w="3171" w:type="pct"/>
            <w:shd w:val="clear" w:color="auto" w:fill="BABABA"/>
            <w:vAlign w:val="center"/>
          </w:tcPr>
          <w:p w14:paraId="5C2818B6" w14:textId="77777777" w:rsidR="0019437A" w:rsidRPr="008426D0" w:rsidRDefault="0019437A">
            <w:pPr>
              <w:ind w:left="124"/>
              <w:jc w:val="left"/>
              <w:rPr>
                <w:b/>
                <w:lang w:val="es-ES"/>
              </w:rPr>
            </w:pPr>
            <w:r w:rsidRPr="008426D0">
              <w:rPr>
                <w:b/>
                <w:lang w:val="es-ES"/>
              </w:rPr>
              <w:t>Descripción</w:t>
            </w:r>
          </w:p>
        </w:tc>
      </w:tr>
      <w:tr w:rsidR="0019437A" w:rsidRPr="008426D0" w14:paraId="7EB22BD3" w14:textId="77777777" w:rsidTr="00EF4D04">
        <w:trPr>
          <w:trHeight w:val="680"/>
        </w:trPr>
        <w:tc>
          <w:tcPr>
            <w:tcW w:w="675" w:type="pct"/>
            <w:vAlign w:val="center"/>
          </w:tcPr>
          <w:p w14:paraId="4AED9F89" w14:textId="77777777" w:rsidR="0019437A" w:rsidRPr="008426D0" w:rsidRDefault="0019437A">
            <w:pPr>
              <w:ind w:left="129"/>
              <w:jc w:val="left"/>
              <w:rPr>
                <w:b/>
                <w:lang w:val="es-ES"/>
              </w:rPr>
            </w:pPr>
            <w:r w:rsidRPr="008426D0">
              <w:rPr>
                <w:b/>
                <w:lang w:val="es-ES"/>
              </w:rPr>
              <w:t>alignment</w:t>
            </w:r>
          </w:p>
        </w:tc>
        <w:tc>
          <w:tcPr>
            <w:tcW w:w="1154" w:type="pct"/>
            <w:vAlign w:val="center"/>
          </w:tcPr>
          <w:p w14:paraId="190E39BE" w14:textId="77777777" w:rsidR="0019437A" w:rsidRPr="008426D0" w:rsidRDefault="0019437A">
            <w:pPr>
              <w:ind w:left="129"/>
              <w:jc w:val="left"/>
              <w:rPr>
                <w:lang w:val="es-ES"/>
              </w:rPr>
            </w:pPr>
            <w:r w:rsidRPr="008426D0">
              <w:rPr>
                <w:lang w:val="es-ES"/>
              </w:rPr>
              <w:t>ObjectProperty&lt;Pos&gt;</w:t>
            </w:r>
          </w:p>
        </w:tc>
        <w:tc>
          <w:tcPr>
            <w:tcW w:w="3171" w:type="pct"/>
            <w:vAlign w:val="center"/>
          </w:tcPr>
          <w:p w14:paraId="51C9E1E0" w14:textId="77777777" w:rsidR="0019437A" w:rsidRPr="008426D0" w:rsidRDefault="0019437A" w:rsidP="00873084">
            <w:pPr>
              <w:ind w:left="124" w:right="97"/>
              <w:rPr>
                <w:lang w:val="es-ES"/>
              </w:rPr>
            </w:pPr>
            <w:r w:rsidRPr="008426D0">
              <w:rPr>
                <w:lang w:val="es-ES"/>
              </w:rPr>
              <w:t>Especifica la alineación de los hijos en relación con el área de contenido del HBox.</w:t>
            </w:r>
          </w:p>
          <w:p w14:paraId="48EB1C86" w14:textId="560674D7" w:rsidR="0019437A" w:rsidRPr="008426D0" w:rsidRDefault="0019437A" w:rsidP="00873084">
            <w:pPr>
              <w:ind w:left="124" w:right="97"/>
              <w:rPr>
                <w:lang w:val="es-ES"/>
              </w:rPr>
            </w:pPr>
            <w:r w:rsidRPr="008426D0">
              <w:rPr>
                <w:lang w:val="es-ES"/>
              </w:rPr>
              <w:t xml:space="preserve">El efecto de </w:t>
            </w:r>
            <w:r w:rsidR="00EF4D04" w:rsidRPr="008426D0">
              <w:rPr>
                <w:lang w:val="es-ES"/>
              </w:rPr>
              <w:t>esta</w:t>
            </w:r>
            <w:r w:rsidRPr="008426D0">
              <w:rPr>
                <w:lang w:val="es-ES"/>
              </w:rPr>
              <w:t xml:space="preserve"> propiedad se nota cuando el HBox crece más que su tamaño preferido.</w:t>
            </w:r>
          </w:p>
        </w:tc>
      </w:tr>
      <w:tr w:rsidR="0019437A" w:rsidRPr="008426D0" w14:paraId="16B0DDBA" w14:textId="77777777" w:rsidTr="00EF4D04">
        <w:trPr>
          <w:trHeight w:val="680"/>
        </w:trPr>
        <w:tc>
          <w:tcPr>
            <w:tcW w:w="675" w:type="pct"/>
            <w:vAlign w:val="center"/>
          </w:tcPr>
          <w:p w14:paraId="1448341E" w14:textId="77777777" w:rsidR="0019437A" w:rsidRPr="008426D0" w:rsidRDefault="0019437A">
            <w:pPr>
              <w:ind w:left="129"/>
              <w:jc w:val="left"/>
              <w:rPr>
                <w:b/>
                <w:lang w:val="es-ES"/>
              </w:rPr>
            </w:pPr>
            <w:r w:rsidRPr="008426D0">
              <w:rPr>
                <w:b/>
                <w:lang w:val="es-ES"/>
              </w:rPr>
              <w:t>fillHeight</w:t>
            </w:r>
          </w:p>
        </w:tc>
        <w:tc>
          <w:tcPr>
            <w:tcW w:w="1154" w:type="pct"/>
            <w:vAlign w:val="center"/>
          </w:tcPr>
          <w:p w14:paraId="31041D1E" w14:textId="77777777" w:rsidR="0019437A" w:rsidRPr="008426D0" w:rsidRDefault="0019437A">
            <w:pPr>
              <w:ind w:left="129"/>
              <w:jc w:val="left"/>
              <w:rPr>
                <w:lang w:val="es-ES"/>
              </w:rPr>
            </w:pPr>
            <w:r w:rsidRPr="008426D0">
              <w:rPr>
                <w:lang w:val="es-ES"/>
              </w:rPr>
              <w:t>BooleanProperty</w:t>
            </w:r>
          </w:p>
        </w:tc>
        <w:tc>
          <w:tcPr>
            <w:tcW w:w="3171" w:type="pct"/>
            <w:vAlign w:val="center"/>
          </w:tcPr>
          <w:p w14:paraId="2CF03869" w14:textId="0E2AA8ED" w:rsidR="0019437A" w:rsidRPr="008426D0" w:rsidRDefault="0019437A" w:rsidP="00873084">
            <w:pPr>
              <w:ind w:left="124" w:right="97"/>
              <w:rPr>
                <w:lang w:val="es-ES"/>
              </w:rPr>
            </w:pPr>
            <w:r w:rsidRPr="008426D0">
              <w:rPr>
                <w:lang w:val="es-ES"/>
              </w:rPr>
              <w:t>Especifica si los hijos redimensionables se redimensionan para llenar toda la altura del HBox o se les da su altura preferida.</w:t>
            </w:r>
          </w:p>
        </w:tc>
      </w:tr>
      <w:tr w:rsidR="0019437A" w:rsidRPr="008426D0" w14:paraId="2C86A09B" w14:textId="77777777" w:rsidTr="00EF4D04">
        <w:trPr>
          <w:trHeight w:val="624"/>
        </w:trPr>
        <w:tc>
          <w:tcPr>
            <w:tcW w:w="675" w:type="pct"/>
            <w:vAlign w:val="center"/>
          </w:tcPr>
          <w:p w14:paraId="1A36EA49" w14:textId="77777777" w:rsidR="0019437A" w:rsidRPr="008426D0" w:rsidRDefault="0019437A">
            <w:pPr>
              <w:ind w:left="129"/>
              <w:jc w:val="left"/>
              <w:rPr>
                <w:b/>
                <w:lang w:val="es-ES"/>
              </w:rPr>
            </w:pPr>
            <w:r w:rsidRPr="008426D0">
              <w:rPr>
                <w:b/>
                <w:lang w:val="es-ES"/>
              </w:rPr>
              <w:t>spacing</w:t>
            </w:r>
          </w:p>
        </w:tc>
        <w:tc>
          <w:tcPr>
            <w:tcW w:w="1154" w:type="pct"/>
            <w:vAlign w:val="center"/>
          </w:tcPr>
          <w:p w14:paraId="47C6B176" w14:textId="77777777" w:rsidR="0019437A" w:rsidRPr="008426D0" w:rsidRDefault="0019437A">
            <w:pPr>
              <w:ind w:left="129"/>
              <w:jc w:val="left"/>
              <w:rPr>
                <w:lang w:val="es-ES"/>
              </w:rPr>
            </w:pPr>
            <w:r w:rsidRPr="008426D0">
              <w:rPr>
                <w:lang w:val="es-ES"/>
              </w:rPr>
              <w:t>DoubleProperty</w:t>
            </w:r>
          </w:p>
        </w:tc>
        <w:tc>
          <w:tcPr>
            <w:tcW w:w="3171" w:type="pct"/>
            <w:vAlign w:val="center"/>
          </w:tcPr>
          <w:p w14:paraId="2C92C586" w14:textId="77777777" w:rsidR="0019437A" w:rsidRPr="008426D0" w:rsidRDefault="0019437A" w:rsidP="00873084">
            <w:pPr>
              <w:ind w:left="124" w:right="97"/>
              <w:rPr>
                <w:lang w:val="es-ES"/>
              </w:rPr>
            </w:pPr>
            <w:r w:rsidRPr="008426D0">
              <w:rPr>
                <w:lang w:val="es-ES"/>
              </w:rPr>
              <w:t>Especifica el espacio horizontal entre hijos adyacentes.</w:t>
            </w:r>
          </w:p>
          <w:p w14:paraId="15B06E5D" w14:textId="5E5AFD3A" w:rsidR="0019437A" w:rsidRPr="008426D0" w:rsidRDefault="0019437A" w:rsidP="00873084">
            <w:pPr>
              <w:ind w:left="124" w:right="97"/>
              <w:rPr>
                <w:lang w:val="es-ES"/>
              </w:rPr>
            </w:pPr>
            <w:r w:rsidRPr="008426D0">
              <w:rPr>
                <w:lang w:val="es-ES"/>
              </w:rPr>
              <w:t>Por defecto, se establece en 0px.</w:t>
            </w:r>
          </w:p>
        </w:tc>
      </w:tr>
    </w:tbl>
    <w:p w14:paraId="43CC2456" w14:textId="77777777" w:rsidR="0019437A" w:rsidRPr="008426D0" w:rsidRDefault="0019437A" w:rsidP="0019437A"/>
    <w:p w14:paraId="099AE2C5" w14:textId="30369AD2" w:rsidR="0019437A" w:rsidRPr="008426D0" w:rsidRDefault="00D7294E" w:rsidP="0019437A">
      <w:r w:rsidRPr="008426D0">
        <w:t xml:space="preserve">Veamos </w:t>
      </w:r>
      <w:r w:rsidR="006C36B3" w:rsidRPr="008426D0">
        <w:t>algunos ejemplos</w:t>
      </w:r>
      <w:r w:rsidRPr="008426D0">
        <w:t>:</w:t>
      </w:r>
    </w:p>
    <w:p w14:paraId="15FA45C8" w14:textId="77777777" w:rsidR="0019437A" w:rsidRPr="008426D0" w:rsidRDefault="0019437A" w:rsidP="0019437A"/>
    <w:p w14:paraId="3D53D58F" w14:textId="77777777" w:rsidR="0019437A" w:rsidRPr="008426D0" w:rsidRDefault="0019437A" w:rsidP="0019437A">
      <w:pPr>
        <w:shd w:val="clear" w:color="auto" w:fill="002B36"/>
        <w:spacing w:line="315" w:lineRule="atLeast"/>
        <w:jc w:val="left"/>
        <w:rPr>
          <w:rFonts w:ascii="Menlo" w:hAnsi="Menlo" w:cs="Menlo"/>
          <w:color w:val="839496"/>
          <w:sz w:val="21"/>
          <w:szCs w:val="21"/>
        </w:rPr>
      </w:pPr>
      <w:r w:rsidRPr="008426D0">
        <w:rPr>
          <w:rFonts w:ascii="Menlo" w:hAnsi="Menlo" w:cs="Menlo"/>
          <w:i/>
          <w:color w:val="586E75"/>
          <w:sz w:val="21"/>
          <w:szCs w:val="21"/>
        </w:rPr>
        <w:t>// HBoxAlignment.java</w:t>
      </w:r>
    </w:p>
    <w:p w14:paraId="5434A8DD" w14:textId="77777777" w:rsidR="0019437A" w:rsidRPr="008426D0" w:rsidRDefault="0019437A" w:rsidP="0019437A">
      <w:pPr>
        <w:shd w:val="clear" w:color="auto" w:fill="002B36"/>
        <w:spacing w:line="315" w:lineRule="atLeast"/>
        <w:jc w:val="left"/>
        <w:rPr>
          <w:rFonts w:ascii="Menlo" w:hAnsi="Menlo" w:cs="Menlo"/>
          <w:color w:val="839496"/>
          <w:sz w:val="21"/>
          <w:szCs w:val="21"/>
        </w:rPr>
      </w:pPr>
      <w:r w:rsidRPr="008426D0">
        <w:rPr>
          <w:rFonts w:ascii="Menlo" w:hAnsi="Menlo" w:cs="Menlo"/>
          <w:color w:val="859900"/>
          <w:sz w:val="21"/>
          <w:szCs w:val="21"/>
        </w:rPr>
        <w:t>package</w:t>
      </w:r>
      <w:r w:rsidRPr="008426D0">
        <w:rPr>
          <w:rFonts w:ascii="Menlo" w:hAnsi="Menlo" w:cs="Menlo"/>
          <w:color w:val="839496"/>
          <w:sz w:val="21"/>
          <w:szCs w:val="21"/>
        </w:rPr>
        <w:t xml:space="preserve"> </w:t>
      </w:r>
      <w:r w:rsidRPr="008426D0">
        <w:rPr>
          <w:rFonts w:ascii="Menlo" w:hAnsi="Menlo" w:cs="Menlo"/>
          <w:color w:val="CB4B16"/>
          <w:sz w:val="21"/>
          <w:szCs w:val="21"/>
        </w:rPr>
        <w:t>container</w:t>
      </w:r>
      <w:r w:rsidRPr="008426D0">
        <w:rPr>
          <w:rFonts w:ascii="Menlo" w:hAnsi="Menlo" w:cs="Menlo"/>
          <w:color w:val="839496"/>
          <w:sz w:val="21"/>
          <w:szCs w:val="21"/>
        </w:rPr>
        <w:t>;</w:t>
      </w:r>
    </w:p>
    <w:p w14:paraId="033EFEEE"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22C69F5E"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geometry</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Pos</w:t>
      </w:r>
      <w:r w:rsidRPr="005E57AB">
        <w:rPr>
          <w:rFonts w:ascii="Menlo" w:hAnsi="Menlo" w:cs="Menlo"/>
          <w:color w:val="839496"/>
          <w:sz w:val="21"/>
          <w:szCs w:val="21"/>
          <w:lang w:val="en-US"/>
        </w:rPr>
        <w:t>;</w:t>
      </w:r>
    </w:p>
    <w:p w14:paraId="38DCA7C0"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041C4FFD"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Button</w:t>
      </w:r>
      <w:r w:rsidRPr="005E57AB">
        <w:rPr>
          <w:rFonts w:ascii="Menlo" w:hAnsi="Menlo" w:cs="Menlo"/>
          <w:color w:val="839496"/>
          <w:sz w:val="21"/>
          <w:szCs w:val="21"/>
          <w:lang w:val="en-US"/>
        </w:rPr>
        <w:t>;</w:t>
      </w:r>
    </w:p>
    <w:p w14:paraId="4D354B37"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HBox</w:t>
      </w:r>
      <w:r w:rsidRPr="005E57AB">
        <w:rPr>
          <w:rFonts w:ascii="Menlo" w:hAnsi="Menlo" w:cs="Menlo"/>
          <w:color w:val="839496"/>
          <w:sz w:val="21"/>
          <w:szCs w:val="21"/>
          <w:lang w:val="en-US"/>
        </w:rPr>
        <w:t>;</w:t>
      </w:r>
    </w:p>
    <w:p w14:paraId="10936090"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00EC3727"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p>
    <w:p w14:paraId="010C878C"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HBoxAlignment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58B8B810"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417A179D"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03E8AC71"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102C2CB1"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p>
    <w:p w14:paraId="09BB3A47"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6EB75D34"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0B7F8290"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okBtn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"OK"</w:t>
      </w:r>
      <w:r w:rsidRPr="005E57AB">
        <w:rPr>
          <w:rFonts w:ascii="Menlo" w:hAnsi="Menlo" w:cs="Menlo"/>
          <w:color w:val="839496"/>
          <w:sz w:val="21"/>
          <w:szCs w:val="21"/>
          <w:lang w:val="en-US"/>
        </w:rPr>
        <w:t>);</w:t>
      </w:r>
    </w:p>
    <w:p w14:paraId="35C08CBB"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cancelBtn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"Cancel"</w:t>
      </w:r>
      <w:r w:rsidRPr="005E57AB">
        <w:rPr>
          <w:rFonts w:ascii="Menlo" w:hAnsi="Menlo" w:cs="Menlo"/>
          <w:color w:val="839496"/>
          <w:sz w:val="21"/>
          <w:szCs w:val="21"/>
          <w:lang w:val="en-US"/>
        </w:rPr>
        <w:t>);</w:t>
      </w:r>
    </w:p>
    <w:p w14:paraId="36E3A12D"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HBox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hbox</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HBox</w:t>
      </w:r>
      <w:r w:rsidRPr="005E57AB">
        <w:rPr>
          <w:rFonts w:ascii="Menlo" w:hAnsi="Menlo" w:cs="Menlo"/>
          <w:color w:val="839496"/>
          <w:sz w:val="21"/>
          <w:szCs w:val="21"/>
          <w:lang w:val="en-US"/>
        </w:rPr>
        <w:t>(</w:t>
      </w:r>
      <w:r w:rsidRPr="005E57AB">
        <w:rPr>
          <w:rFonts w:ascii="Menlo" w:hAnsi="Menlo" w:cs="Menlo"/>
          <w:color w:val="D33682"/>
          <w:sz w:val="21"/>
          <w:szCs w:val="21"/>
          <w:lang w:val="en-US"/>
        </w:rPr>
        <w:t>10</w:t>
      </w:r>
      <w:r w:rsidRPr="005E57AB">
        <w:rPr>
          <w:rFonts w:ascii="Menlo" w:hAnsi="Menlo" w:cs="Menlo"/>
          <w:color w:val="839496"/>
          <w:sz w:val="21"/>
          <w:szCs w:val="21"/>
          <w:lang w:val="en-US"/>
        </w:rPr>
        <w:t>);</w:t>
      </w:r>
    </w:p>
    <w:p w14:paraId="55AAFA83"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hbox</w:t>
      </w:r>
      <w:r w:rsidRPr="005E57AB">
        <w:rPr>
          <w:rFonts w:ascii="Menlo" w:hAnsi="Menlo" w:cs="Menlo"/>
          <w:color w:val="839496"/>
          <w:sz w:val="21"/>
          <w:szCs w:val="21"/>
          <w:lang w:val="en-US"/>
        </w:rPr>
        <w:t>.</w:t>
      </w:r>
      <w:r w:rsidRPr="005E57AB">
        <w:rPr>
          <w:rFonts w:ascii="Menlo" w:hAnsi="Menlo" w:cs="Menlo"/>
          <w:color w:val="268BD2"/>
          <w:sz w:val="21"/>
          <w:szCs w:val="21"/>
          <w:lang w:val="en-US"/>
        </w:rPr>
        <w:t>setPrefSize</w:t>
      </w:r>
      <w:r w:rsidRPr="005E57AB">
        <w:rPr>
          <w:rFonts w:ascii="Menlo" w:hAnsi="Menlo" w:cs="Menlo"/>
          <w:color w:val="839496"/>
          <w:sz w:val="21"/>
          <w:szCs w:val="21"/>
          <w:lang w:val="en-US"/>
        </w:rPr>
        <w:t>(</w:t>
      </w:r>
      <w:r w:rsidRPr="005E57AB">
        <w:rPr>
          <w:rFonts w:ascii="Menlo" w:hAnsi="Menlo" w:cs="Menlo"/>
          <w:color w:val="D33682"/>
          <w:sz w:val="21"/>
          <w:szCs w:val="21"/>
          <w:lang w:val="en-US"/>
        </w:rPr>
        <w:t>200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100</w:t>
      </w:r>
      <w:r w:rsidRPr="005E57AB">
        <w:rPr>
          <w:rFonts w:ascii="Menlo" w:hAnsi="Menlo" w:cs="Menlo"/>
          <w:color w:val="839496"/>
          <w:sz w:val="21"/>
          <w:szCs w:val="21"/>
          <w:lang w:val="en-US"/>
        </w:rPr>
        <w:t>);</w:t>
      </w:r>
    </w:p>
    <w:p w14:paraId="1B595227"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hbox</w:t>
      </w:r>
      <w:r w:rsidRPr="005E57AB">
        <w:rPr>
          <w:rFonts w:ascii="Menlo" w:hAnsi="Menlo" w:cs="Menlo"/>
          <w:color w:val="839496"/>
          <w:sz w:val="21"/>
          <w:szCs w:val="21"/>
          <w:lang w:val="en-US"/>
        </w:rPr>
        <w:t>.</w:t>
      </w:r>
      <w:r w:rsidRPr="005E57AB">
        <w:rPr>
          <w:rFonts w:ascii="Menlo" w:hAnsi="Menlo" w:cs="Menlo"/>
          <w:color w:val="268BD2"/>
          <w:sz w:val="21"/>
          <w:szCs w:val="21"/>
          <w:lang w:val="en-US"/>
        </w:rPr>
        <w:t>getChildren</w:t>
      </w:r>
      <w:r w:rsidRPr="005E57AB">
        <w:rPr>
          <w:rFonts w:ascii="Menlo" w:hAnsi="Menlo" w:cs="Menlo"/>
          <w:color w:val="839496"/>
          <w:sz w:val="21"/>
          <w:szCs w:val="21"/>
          <w:lang w:val="en-US"/>
        </w:rPr>
        <w:t>().</w:t>
      </w:r>
      <w:r w:rsidRPr="005E57AB">
        <w:rPr>
          <w:rFonts w:ascii="Menlo" w:hAnsi="Menlo" w:cs="Menlo"/>
          <w:color w:val="268BD2"/>
          <w:sz w:val="21"/>
          <w:szCs w:val="21"/>
          <w:lang w:val="en-US"/>
        </w:rPr>
        <w:t>addAll</w:t>
      </w:r>
      <w:r w:rsidRPr="005E57AB">
        <w:rPr>
          <w:rFonts w:ascii="Menlo" w:hAnsi="Menlo" w:cs="Menlo"/>
          <w:color w:val="839496"/>
          <w:sz w:val="21"/>
          <w:szCs w:val="21"/>
          <w:lang w:val="en-US"/>
        </w:rPr>
        <w:t>(</w:t>
      </w:r>
      <w:r w:rsidRPr="005E57AB">
        <w:rPr>
          <w:rFonts w:ascii="Menlo" w:hAnsi="Menlo" w:cs="Menlo"/>
          <w:color w:val="268BD2"/>
          <w:sz w:val="21"/>
          <w:szCs w:val="21"/>
          <w:lang w:val="en-US"/>
        </w:rPr>
        <w:t>okBtn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cancelBtn</w:t>
      </w:r>
      <w:r w:rsidRPr="005E57AB">
        <w:rPr>
          <w:rFonts w:ascii="Menlo" w:hAnsi="Menlo" w:cs="Menlo"/>
          <w:color w:val="839496"/>
          <w:sz w:val="21"/>
          <w:szCs w:val="21"/>
          <w:lang w:val="en-US"/>
        </w:rPr>
        <w:t>);</w:t>
      </w:r>
    </w:p>
    <w:p w14:paraId="4CB15E7C"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Set the alignment to bottom right</w:t>
      </w:r>
    </w:p>
    <w:p w14:paraId="4B829D5A"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hbox</w:t>
      </w:r>
      <w:r w:rsidRPr="005E57AB">
        <w:rPr>
          <w:rFonts w:ascii="Menlo" w:hAnsi="Menlo" w:cs="Menlo"/>
          <w:color w:val="839496"/>
          <w:sz w:val="21"/>
          <w:szCs w:val="21"/>
          <w:lang w:val="en-US"/>
        </w:rPr>
        <w:t>.</w:t>
      </w:r>
      <w:r w:rsidRPr="005E57AB">
        <w:rPr>
          <w:rFonts w:ascii="Menlo" w:hAnsi="Menlo" w:cs="Menlo"/>
          <w:color w:val="268BD2"/>
          <w:sz w:val="21"/>
          <w:szCs w:val="21"/>
          <w:lang w:val="en-US"/>
        </w:rPr>
        <w:t>setAlignment</w:t>
      </w:r>
      <w:r w:rsidRPr="005E57AB">
        <w:rPr>
          <w:rFonts w:ascii="Menlo" w:hAnsi="Menlo" w:cs="Menlo"/>
          <w:color w:val="839496"/>
          <w:sz w:val="21"/>
          <w:szCs w:val="21"/>
          <w:lang w:val="en-US"/>
        </w:rPr>
        <w:t>(</w:t>
      </w:r>
      <w:r w:rsidRPr="005E57AB">
        <w:rPr>
          <w:rFonts w:ascii="Menlo" w:hAnsi="Menlo" w:cs="Menlo"/>
          <w:color w:val="268BD2"/>
          <w:sz w:val="21"/>
          <w:szCs w:val="21"/>
          <w:lang w:val="en-US"/>
        </w:rPr>
        <w:t>Pos</w:t>
      </w:r>
      <w:r w:rsidRPr="005E57AB">
        <w:rPr>
          <w:rFonts w:ascii="Menlo" w:hAnsi="Menlo" w:cs="Menlo"/>
          <w:color w:val="839496"/>
          <w:sz w:val="21"/>
          <w:szCs w:val="21"/>
          <w:lang w:val="en-US"/>
        </w:rPr>
        <w:t>.</w:t>
      </w:r>
      <w:r w:rsidRPr="005E57AB">
        <w:rPr>
          <w:rFonts w:ascii="Menlo" w:hAnsi="Menlo" w:cs="Menlo"/>
          <w:color w:val="268BD2"/>
          <w:sz w:val="21"/>
          <w:szCs w:val="21"/>
          <w:lang w:val="en-US"/>
        </w:rPr>
        <w:t>BOTTOM_RIGHT</w:t>
      </w:r>
      <w:r w:rsidRPr="005E57AB">
        <w:rPr>
          <w:rFonts w:ascii="Menlo" w:hAnsi="Menlo" w:cs="Menlo"/>
          <w:color w:val="839496"/>
          <w:sz w:val="21"/>
          <w:szCs w:val="21"/>
          <w:lang w:val="en-US"/>
        </w:rPr>
        <w:t>);</w:t>
      </w:r>
    </w:p>
    <w:p w14:paraId="6BE5D983" w14:textId="77777777" w:rsidR="000D267B" w:rsidRPr="005E57AB" w:rsidRDefault="0019437A" w:rsidP="0019437A">
      <w:pPr>
        <w:shd w:val="clear" w:color="auto" w:fill="002B36"/>
        <w:spacing w:line="315" w:lineRule="atLeast"/>
        <w:ind w:left="1560" w:hanging="1560"/>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hbox</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10;"</w:t>
      </w:r>
      <w:r w:rsidRPr="005E57AB">
        <w:rPr>
          <w:rFonts w:ascii="Menlo" w:hAnsi="Menlo" w:cs="Menlo"/>
          <w:color w:val="839496"/>
          <w:sz w:val="21"/>
          <w:szCs w:val="21"/>
          <w:lang w:val="en-US"/>
        </w:rPr>
        <w:t xml:space="preserve"> </w:t>
      </w:r>
    </w:p>
    <w:p w14:paraId="72494C61" w14:textId="77777777" w:rsidR="000D267B" w:rsidRPr="005E57AB" w:rsidRDefault="000D267B" w:rsidP="0019437A">
      <w:pPr>
        <w:shd w:val="clear" w:color="auto" w:fill="002B36"/>
        <w:spacing w:line="315" w:lineRule="atLeast"/>
        <w:ind w:left="1560" w:hanging="1560"/>
        <w:jc w:val="left"/>
        <w:rPr>
          <w:rFonts w:ascii="Menlo" w:hAnsi="Menlo" w:cs="Menlo"/>
          <w:color w:val="839496"/>
          <w:sz w:val="21"/>
          <w:szCs w:val="21"/>
          <w:lang w:val="en-US"/>
        </w:rPr>
      </w:pPr>
      <w:r w:rsidRPr="005E57AB">
        <w:rPr>
          <w:rFonts w:ascii="Menlo" w:hAnsi="Menlo" w:cs="Menlo"/>
          <w:color w:val="268BD2"/>
          <w:sz w:val="21"/>
          <w:szCs w:val="21"/>
          <w:lang w:val="en-US"/>
        </w:rPr>
        <w:t xml:space="preserve">                   </w:t>
      </w:r>
      <w:r w:rsidR="0019437A" w:rsidRPr="005E57AB">
        <w:rPr>
          <w:rFonts w:ascii="Menlo" w:hAnsi="Menlo" w:cs="Menlo"/>
          <w:color w:val="859900"/>
          <w:sz w:val="21"/>
          <w:szCs w:val="21"/>
          <w:lang w:val="en-US"/>
        </w:rPr>
        <w:t>+</w:t>
      </w:r>
      <w:r w:rsidR="0019437A" w:rsidRPr="005E57AB">
        <w:rPr>
          <w:rFonts w:ascii="Menlo" w:hAnsi="Menlo" w:cs="Menlo"/>
          <w:color w:val="839496"/>
          <w:sz w:val="21"/>
          <w:szCs w:val="21"/>
          <w:lang w:val="en-US"/>
        </w:rPr>
        <w:t xml:space="preserve"> </w:t>
      </w:r>
      <w:r w:rsidR="0019437A" w:rsidRPr="005E57AB">
        <w:rPr>
          <w:rFonts w:ascii="Menlo" w:hAnsi="Menlo" w:cs="Menlo"/>
          <w:color w:val="2AA198"/>
          <w:sz w:val="21"/>
          <w:szCs w:val="21"/>
          <w:lang w:val="en-US"/>
        </w:rPr>
        <w:t>"-fx-border-style: solid inside;"</w:t>
      </w:r>
      <w:r w:rsidR="0019437A" w:rsidRPr="005E57AB">
        <w:rPr>
          <w:rFonts w:ascii="Menlo" w:hAnsi="Menlo" w:cs="Menlo"/>
          <w:color w:val="839496"/>
          <w:sz w:val="21"/>
          <w:szCs w:val="21"/>
          <w:lang w:val="en-US"/>
        </w:rPr>
        <w:t xml:space="preserve"> </w:t>
      </w:r>
    </w:p>
    <w:p w14:paraId="2DC48F3B" w14:textId="77777777" w:rsidR="000D267B" w:rsidRPr="005E57AB" w:rsidRDefault="000D267B" w:rsidP="0019437A">
      <w:pPr>
        <w:shd w:val="clear" w:color="auto" w:fill="002B36"/>
        <w:spacing w:line="315" w:lineRule="atLeast"/>
        <w:ind w:left="1560" w:hanging="1560"/>
        <w:jc w:val="left"/>
        <w:rPr>
          <w:rFonts w:ascii="Menlo" w:hAnsi="Menlo" w:cs="Menlo"/>
          <w:color w:val="839496"/>
          <w:sz w:val="21"/>
          <w:szCs w:val="21"/>
          <w:lang w:val="en-US"/>
        </w:rPr>
      </w:pPr>
      <w:r w:rsidRPr="005E57AB">
        <w:rPr>
          <w:rFonts w:ascii="Menlo" w:hAnsi="Menlo" w:cs="Menlo"/>
          <w:color w:val="859900"/>
          <w:sz w:val="21"/>
          <w:szCs w:val="21"/>
          <w:lang w:val="en-US"/>
        </w:rPr>
        <w:t xml:space="preserve">                   </w:t>
      </w:r>
      <w:r w:rsidR="0019437A" w:rsidRPr="005E57AB">
        <w:rPr>
          <w:rFonts w:ascii="Menlo" w:hAnsi="Menlo" w:cs="Menlo"/>
          <w:color w:val="859900"/>
          <w:sz w:val="21"/>
          <w:szCs w:val="21"/>
          <w:lang w:val="en-US"/>
        </w:rPr>
        <w:t>+</w:t>
      </w:r>
      <w:r w:rsidR="0019437A" w:rsidRPr="005E57AB">
        <w:rPr>
          <w:rFonts w:ascii="Menlo" w:hAnsi="Menlo" w:cs="Menlo"/>
          <w:color w:val="839496"/>
          <w:sz w:val="21"/>
          <w:szCs w:val="21"/>
          <w:lang w:val="en-US"/>
        </w:rPr>
        <w:t xml:space="preserve"> </w:t>
      </w:r>
      <w:r w:rsidR="0019437A" w:rsidRPr="005E57AB">
        <w:rPr>
          <w:rFonts w:ascii="Menlo" w:hAnsi="Menlo" w:cs="Menlo"/>
          <w:color w:val="2AA198"/>
          <w:sz w:val="21"/>
          <w:szCs w:val="21"/>
          <w:lang w:val="en-US"/>
        </w:rPr>
        <w:t>"-fx-border-width: 2;"</w:t>
      </w:r>
      <w:r w:rsidR="0019437A" w:rsidRPr="005E57AB">
        <w:rPr>
          <w:rFonts w:ascii="Menlo" w:hAnsi="Menlo" w:cs="Menlo"/>
          <w:color w:val="839496"/>
          <w:sz w:val="21"/>
          <w:szCs w:val="21"/>
          <w:lang w:val="en-US"/>
        </w:rPr>
        <w:t xml:space="preserve"> </w:t>
      </w:r>
    </w:p>
    <w:p w14:paraId="3694A250" w14:textId="77777777" w:rsidR="000D267B" w:rsidRPr="005E57AB" w:rsidRDefault="000D267B" w:rsidP="0019437A">
      <w:pPr>
        <w:shd w:val="clear" w:color="auto" w:fill="002B36"/>
        <w:spacing w:line="315" w:lineRule="atLeast"/>
        <w:ind w:left="1560" w:hanging="1560"/>
        <w:jc w:val="left"/>
        <w:rPr>
          <w:rFonts w:ascii="Menlo" w:hAnsi="Menlo" w:cs="Menlo"/>
          <w:color w:val="839496"/>
          <w:sz w:val="21"/>
          <w:szCs w:val="21"/>
          <w:lang w:val="en-US"/>
        </w:rPr>
      </w:pPr>
      <w:r w:rsidRPr="005E57AB">
        <w:rPr>
          <w:rFonts w:ascii="Menlo" w:hAnsi="Menlo" w:cs="Menlo"/>
          <w:color w:val="859900"/>
          <w:sz w:val="21"/>
          <w:szCs w:val="21"/>
          <w:lang w:val="en-US"/>
        </w:rPr>
        <w:t xml:space="preserve">                   </w:t>
      </w:r>
      <w:r w:rsidR="0019437A" w:rsidRPr="005E57AB">
        <w:rPr>
          <w:rFonts w:ascii="Menlo" w:hAnsi="Menlo" w:cs="Menlo"/>
          <w:color w:val="859900"/>
          <w:sz w:val="21"/>
          <w:szCs w:val="21"/>
          <w:lang w:val="en-US"/>
        </w:rPr>
        <w:t>+</w:t>
      </w:r>
      <w:r w:rsidR="0019437A" w:rsidRPr="005E57AB">
        <w:rPr>
          <w:rFonts w:ascii="Menlo" w:hAnsi="Menlo" w:cs="Menlo"/>
          <w:color w:val="839496"/>
          <w:sz w:val="21"/>
          <w:szCs w:val="21"/>
          <w:lang w:val="en-US"/>
        </w:rPr>
        <w:t xml:space="preserve"> </w:t>
      </w:r>
      <w:r w:rsidR="0019437A" w:rsidRPr="005E57AB">
        <w:rPr>
          <w:rFonts w:ascii="Menlo" w:hAnsi="Menlo" w:cs="Menlo"/>
          <w:color w:val="2AA198"/>
          <w:sz w:val="21"/>
          <w:szCs w:val="21"/>
          <w:lang w:val="en-US"/>
        </w:rPr>
        <w:t>"-fx-border-insets: 5;"</w:t>
      </w:r>
      <w:r w:rsidR="0019437A" w:rsidRPr="005E57AB">
        <w:rPr>
          <w:rFonts w:ascii="Menlo" w:hAnsi="Menlo" w:cs="Menlo"/>
          <w:color w:val="839496"/>
          <w:sz w:val="21"/>
          <w:szCs w:val="21"/>
          <w:lang w:val="en-US"/>
        </w:rPr>
        <w:t xml:space="preserve"> </w:t>
      </w:r>
    </w:p>
    <w:p w14:paraId="4DFAE7ED" w14:textId="77777777" w:rsidR="000D267B" w:rsidRPr="005E57AB" w:rsidRDefault="000D267B" w:rsidP="0019437A">
      <w:pPr>
        <w:shd w:val="clear" w:color="auto" w:fill="002B36"/>
        <w:spacing w:line="315" w:lineRule="atLeast"/>
        <w:ind w:left="1560" w:hanging="1560"/>
        <w:jc w:val="left"/>
        <w:rPr>
          <w:rFonts w:ascii="Menlo" w:hAnsi="Menlo" w:cs="Menlo"/>
          <w:color w:val="839496"/>
          <w:sz w:val="21"/>
          <w:szCs w:val="21"/>
          <w:lang w:val="en-US"/>
        </w:rPr>
      </w:pPr>
      <w:r w:rsidRPr="005E57AB">
        <w:rPr>
          <w:rFonts w:ascii="Menlo" w:hAnsi="Menlo" w:cs="Menlo"/>
          <w:color w:val="859900"/>
          <w:sz w:val="21"/>
          <w:szCs w:val="21"/>
          <w:lang w:val="en-US"/>
        </w:rPr>
        <w:t xml:space="preserve">                   </w:t>
      </w:r>
      <w:r w:rsidR="0019437A" w:rsidRPr="005E57AB">
        <w:rPr>
          <w:rFonts w:ascii="Menlo" w:hAnsi="Menlo" w:cs="Menlo"/>
          <w:color w:val="859900"/>
          <w:sz w:val="21"/>
          <w:szCs w:val="21"/>
          <w:lang w:val="en-US"/>
        </w:rPr>
        <w:t>+</w:t>
      </w:r>
      <w:r w:rsidR="0019437A" w:rsidRPr="005E57AB">
        <w:rPr>
          <w:rFonts w:ascii="Menlo" w:hAnsi="Menlo" w:cs="Menlo"/>
          <w:color w:val="839496"/>
          <w:sz w:val="21"/>
          <w:szCs w:val="21"/>
          <w:lang w:val="en-US"/>
        </w:rPr>
        <w:t xml:space="preserve"> </w:t>
      </w:r>
      <w:r w:rsidR="0019437A" w:rsidRPr="005E57AB">
        <w:rPr>
          <w:rFonts w:ascii="Menlo" w:hAnsi="Menlo" w:cs="Menlo"/>
          <w:color w:val="2AA198"/>
          <w:sz w:val="21"/>
          <w:szCs w:val="21"/>
          <w:lang w:val="en-US"/>
        </w:rPr>
        <w:t>"-fx-border-radius: 5;"</w:t>
      </w:r>
      <w:r w:rsidR="0019437A" w:rsidRPr="005E57AB">
        <w:rPr>
          <w:rFonts w:ascii="Menlo" w:hAnsi="Menlo" w:cs="Menlo"/>
          <w:color w:val="839496"/>
          <w:sz w:val="21"/>
          <w:szCs w:val="21"/>
          <w:lang w:val="en-US"/>
        </w:rPr>
        <w:t xml:space="preserve"> </w:t>
      </w:r>
    </w:p>
    <w:p w14:paraId="6CDB6B85" w14:textId="5E984B1B" w:rsidR="0019437A" w:rsidRPr="005E57AB" w:rsidRDefault="000D267B" w:rsidP="0019437A">
      <w:pPr>
        <w:shd w:val="clear" w:color="auto" w:fill="002B36"/>
        <w:spacing w:line="315" w:lineRule="atLeast"/>
        <w:ind w:left="1560" w:hanging="1560"/>
        <w:jc w:val="left"/>
        <w:rPr>
          <w:rFonts w:ascii="Menlo" w:hAnsi="Menlo" w:cs="Menlo"/>
          <w:color w:val="839496"/>
          <w:sz w:val="21"/>
          <w:szCs w:val="21"/>
          <w:lang w:val="en-US"/>
        </w:rPr>
      </w:pPr>
      <w:r w:rsidRPr="005E57AB">
        <w:rPr>
          <w:rFonts w:ascii="Menlo" w:hAnsi="Menlo" w:cs="Menlo"/>
          <w:color w:val="859900"/>
          <w:sz w:val="21"/>
          <w:szCs w:val="21"/>
          <w:lang w:val="en-US"/>
        </w:rPr>
        <w:t xml:space="preserve">                   </w:t>
      </w:r>
      <w:r w:rsidR="0019437A" w:rsidRPr="005E57AB">
        <w:rPr>
          <w:rFonts w:ascii="Menlo" w:hAnsi="Menlo" w:cs="Menlo"/>
          <w:color w:val="859900"/>
          <w:sz w:val="21"/>
          <w:szCs w:val="21"/>
          <w:lang w:val="en-US"/>
        </w:rPr>
        <w:t>+</w:t>
      </w:r>
      <w:r w:rsidR="0019437A" w:rsidRPr="005E57AB">
        <w:rPr>
          <w:rFonts w:ascii="Menlo" w:hAnsi="Menlo" w:cs="Menlo"/>
          <w:color w:val="839496"/>
          <w:sz w:val="21"/>
          <w:szCs w:val="21"/>
          <w:lang w:val="en-US"/>
        </w:rPr>
        <w:t xml:space="preserve"> </w:t>
      </w:r>
      <w:r w:rsidR="0019437A" w:rsidRPr="005E57AB">
        <w:rPr>
          <w:rFonts w:ascii="Menlo" w:hAnsi="Menlo" w:cs="Menlo"/>
          <w:color w:val="2AA198"/>
          <w:sz w:val="21"/>
          <w:szCs w:val="21"/>
          <w:lang w:val="en-US"/>
        </w:rPr>
        <w:t>"-fx-border-color: blue;"</w:t>
      </w:r>
      <w:r w:rsidR="0019437A" w:rsidRPr="005E57AB">
        <w:rPr>
          <w:rFonts w:ascii="Menlo" w:hAnsi="Menlo" w:cs="Menlo"/>
          <w:color w:val="839496"/>
          <w:sz w:val="21"/>
          <w:szCs w:val="21"/>
          <w:lang w:val="en-US"/>
        </w:rPr>
        <w:t>);</w:t>
      </w:r>
    </w:p>
    <w:p w14:paraId="38B8C7C0"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hbox</w:t>
      </w:r>
      <w:r w:rsidRPr="005E57AB">
        <w:rPr>
          <w:rFonts w:ascii="Menlo" w:hAnsi="Menlo" w:cs="Menlo"/>
          <w:color w:val="839496"/>
          <w:sz w:val="21"/>
          <w:szCs w:val="21"/>
          <w:lang w:val="en-US"/>
        </w:rPr>
        <w:t>);</w:t>
      </w:r>
    </w:p>
    <w:p w14:paraId="23D3E319"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12BC0177"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"Using HBox Alignment Property"</w:t>
      </w:r>
      <w:r w:rsidRPr="005E57AB">
        <w:rPr>
          <w:rFonts w:ascii="Menlo" w:hAnsi="Menlo" w:cs="Menlo"/>
          <w:color w:val="839496"/>
          <w:sz w:val="21"/>
          <w:szCs w:val="21"/>
          <w:lang w:val="en-US"/>
        </w:rPr>
        <w:t>);</w:t>
      </w:r>
    </w:p>
    <w:p w14:paraId="5190DB5E" w14:textId="77777777" w:rsidR="0019437A" w:rsidRPr="008426D0" w:rsidRDefault="0019437A" w:rsidP="0019437A">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stage</w:t>
      </w:r>
      <w:r w:rsidRPr="008426D0">
        <w:rPr>
          <w:rFonts w:ascii="Menlo" w:hAnsi="Menlo" w:cs="Menlo"/>
          <w:color w:val="839496"/>
          <w:sz w:val="21"/>
          <w:szCs w:val="21"/>
        </w:rPr>
        <w:t>.</w:t>
      </w:r>
      <w:r w:rsidRPr="008426D0">
        <w:rPr>
          <w:rFonts w:ascii="Menlo" w:hAnsi="Menlo" w:cs="Menlo"/>
          <w:color w:val="268BD2"/>
          <w:sz w:val="21"/>
          <w:szCs w:val="21"/>
        </w:rPr>
        <w:t>show</w:t>
      </w:r>
      <w:r w:rsidRPr="008426D0">
        <w:rPr>
          <w:rFonts w:ascii="Menlo" w:hAnsi="Menlo" w:cs="Menlo"/>
          <w:color w:val="839496"/>
          <w:sz w:val="21"/>
          <w:szCs w:val="21"/>
        </w:rPr>
        <w:t>();</w:t>
      </w:r>
    </w:p>
    <w:p w14:paraId="3D3C7446" w14:textId="77777777" w:rsidR="0019437A" w:rsidRPr="008426D0" w:rsidRDefault="0019437A" w:rsidP="0019437A">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53457413" w14:textId="77777777" w:rsidR="0019437A" w:rsidRPr="008426D0" w:rsidRDefault="0019437A" w:rsidP="0019437A">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2A82E428" w14:textId="77777777" w:rsidR="0019437A" w:rsidRPr="008426D0" w:rsidRDefault="0019437A" w:rsidP="0019437A">
      <w:pPr>
        <w:shd w:val="clear" w:color="auto" w:fill="002B36"/>
        <w:spacing w:line="315" w:lineRule="atLeast"/>
        <w:jc w:val="left"/>
        <w:rPr>
          <w:rFonts w:ascii="Menlo" w:hAnsi="Menlo" w:cs="Menlo"/>
          <w:color w:val="839496"/>
          <w:sz w:val="21"/>
          <w:szCs w:val="21"/>
        </w:rPr>
      </w:pPr>
    </w:p>
    <w:p w14:paraId="7A77918B" w14:textId="77777777" w:rsidR="0019437A" w:rsidRPr="008426D0" w:rsidRDefault="0019437A" w:rsidP="0019437A">
      <w:pPr>
        <w:rPr>
          <w:color w:val="4472C4" w:themeColor="accent1"/>
        </w:rPr>
      </w:pPr>
    </w:p>
    <w:p w14:paraId="5817787B" w14:textId="77777777" w:rsidR="0019437A" w:rsidRPr="008426D0" w:rsidRDefault="0019437A" w:rsidP="0019437A">
      <w:pPr>
        <w:jc w:val="center"/>
      </w:pPr>
      <w:r w:rsidRPr="008426D0">
        <w:rPr>
          <w:noProof/>
        </w:rPr>
        <w:drawing>
          <wp:inline distT="0" distB="0" distL="0" distR="0" wp14:anchorId="7A63933F" wp14:editId="5914E0EE">
            <wp:extent cx="1937857" cy="1240228"/>
            <wp:effectExtent l="0" t="0" r="5715" b="4445"/>
            <wp:docPr id="142" name="Imagen 1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Texto, Aplicación&#10;&#10;Descripción generada automáticamente"/>
                    <pic:cNvPicPr/>
                  </pic:nvPicPr>
                  <pic:blipFill>
                    <a:blip r:embed="rId87"/>
                    <a:stretch>
                      <a:fillRect/>
                    </a:stretch>
                  </pic:blipFill>
                  <pic:spPr>
                    <a:xfrm>
                      <a:off x="0" y="0"/>
                      <a:ext cx="1947869" cy="1246636"/>
                    </a:xfrm>
                    <a:prstGeom prst="rect">
                      <a:avLst/>
                    </a:prstGeom>
                  </pic:spPr>
                </pic:pic>
              </a:graphicData>
            </a:graphic>
          </wp:inline>
        </w:drawing>
      </w:r>
    </w:p>
    <w:p w14:paraId="1775F19C" w14:textId="77777777" w:rsidR="0019437A" w:rsidRPr="008426D0" w:rsidRDefault="0019437A" w:rsidP="0019437A"/>
    <w:p w14:paraId="294CBC73"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i/>
          <w:iCs/>
          <w:color w:val="586E75"/>
          <w:sz w:val="21"/>
          <w:szCs w:val="21"/>
          <w:lang w:val="en-US"/>
        </w:rPr>
        <w:t>// HBoxFillHeight.java</w:t>
      </w:r>
    </w:p>
    <w:p w14:paraId="7FE65639"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package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container</w:t>
      </w:r>
      <w:r w:rsidRPr="005E57AB">
        <w:rPr>
          <w:rFonts w:ascii="Menlo" w:hAnsi="Menlo" w:cs="Menlo"/>
          <w:color w:val="839496"/>
          <w:sz w:val="21"/>
          <w:szCs w:val="21"/>
          <w:lang w:val="en-US"/>
        </w:rPr>
        <w:t>;</w:t>
      </w:r>
    </w:p>
    <w:p w14:paraId="4286CFBA"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48DBF8B3"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39E0B49C"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Button</w:t>
      </w:r>
      <w:r w:rsidRPr="005E57AB">
        <w:rPr>
          <w:rFonts w:ascii="Menlo" w:hAnsi="Menlo" w:cs="Menlo"/>
          <w:color w:val="839496"/>
          <w:sz w:val="21"/>
          <w:szCs w:val="21"/>
          <w:lang w:val="en-US"/>
        </w:rPr>
        <w:t>;</w:t>
      </w:r>
    </w:p>
    <w:p w14:paraId="7C7D8661"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CheckBox</w:t>
      </w:r>
      <w:r w:rsidRPr="005E57AB">
        <w:rPr>
          <w:rFonts w:ascii="Menlo" w:hAnsi="Menlo" w:cs="Menlo"/>
          <w:color w:val="839496"/>
          <w:sz w:val="21"/>
          <w:szCs w:val="21"/>
          <w:lang w:val="en-US"/>
        </w:rPr>
        <w:t>;</w:t>
      </w:r>
    </w:p>
    <w:p w14:paraId="769942E7"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Label</w:t>
      </w:r>
      <w:r w:rsidRPr="005E57AB">
        <w:rPr>
          <w:rFonts w:ascii="Menlo" w:hAnsi="Menlo" w:cs="Menlo"/>
          <w:color w:val="839496"/>
          <w:sz w:val="21"/>
          <w:szCs w:val="21"/>
          <w:lang w:val="en-US"/>
        </w:rPr>
        <w:t>;</w:t>
      </w:r>
    </w:p>
    <w:p w14:paraId="70A887EF"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TextArea</w:t>
      </w:r>
      <w:r w:rsidRPr="005E57AB">
        <w:rPr>
          <w:rFonts w:ascii="Menlo" w:hAnsi="Menlo" w:cs="Menlo"/>
          <w:color w:val="839496"/>
          <w:sz w:val="21"/>
          <w:szCs w:val="21"/>
          <w:lang w:val="en-US"/>
        </w:rPr>
        <w:t>;</w:t>
      </w:r>
    </w:p>
    <w:p w14:paraId="0C73CAF2"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HBox</w:t>
      </w:r>
      <w:r w:rsidRPr="005E57AB">
        <w:rPr>
          <w:rFonts w:ascii="Menlo" w:hAnsi="Menlo" w:cs="Menlo"/>
          <w:color w:val="839496"/>
          <w:sz w:val="21"/>
          <w:szCs w:val="21"/>
          <w:lang w:val="en-US"/>
        </w:rPr>
        <w:t>;</w:t>
      </w:r>
    </w:p>
    <w:p w14:paraId="513D67C6"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3BC30A2C"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p>
    <w:p w14:paraId="4469FB66"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HBoxFillHeight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30DE417C"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59830C2F"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1377549F"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63F620AA"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p>
    <w:p w14:paraId="74500FD8"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3E7CB580"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514BB5DB"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HBox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HBox</w:t>
      </w:r>
      <w:r w:rsidRPr="005E57AB">
        <w:rPr>
          <w:rFonts w:ascii="Menlo" w:hAnsi="Menlo" w:cs="Menlo"/>
          <w:color w:val="839496"/>
          <w:sz w:val="21"/>
          <w:szCs w:val="21"/>
          <w:lang w:val="en-US"/>
        </w:rPr>
        <w:t>(</w:t>
      </w:r>
      <w:r w:rsidRPr="005E57AB">
        <w:rPr>
          <w:rFonts w:ascii="Menlo" w:hAnsi="Menlo" w:cs="Menlo"/>
          <w:color w:val="D33682"/>
          <w:sz w:val="21"/>
          <w:szCs w:val="21"/>
          <w:lang w:val="en-US"/>
        </w:rPr>
        <w:t>10</w:t>
      </w: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10px spacing</w:t>
      </w:r>
    </w:p>
    <w:p w14:paraId="608C81E6"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color w:val="CB4B16"/>
          <w:sz w:val="21"/>
          <w:szCs w:val="21"/>
          <w:lang w:val="en-US"/>
        </w:rPr>
        <w:t>Label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descLbl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"Description:"</w:t>
      </w:r>
      <w:r w:rsidRPr="005E57AB">
        <w:rPr>
          <w:rFonts w:ascii="Menlo" w:hAnsi="Menlo" w:cs="Menlo"/>
          <w:color w:val="839496"/>
          <w:sz w:val="21"/>
          <w:szCs w:val="21"/>
          <w:lang w:val="en-US"/>
        </w:rPr>
        <w:t>);</w:t>
      </w:r>
    </w:p>
    <w:p w14:paraId="0960519D"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TextArea</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desc</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TextArea</w:t>
      </w:r>
      <w:r w:rsidRPr="005E57AB">
        <w:rPr>
          <w:rFonts w:ascii="Menlo" w:hAnsi="Menlo" w:cs="Menlo"/>
          <w:color w:val="839496"/>
          <w:sz w:val="21"/>
          <w:szCs w:val="21"/>
          <w:lang w:val="en-US"/>
        </w:rPr>
        <w:t>();</w:t>
      </w:r>
    </w:p>
    <w:p w14:paraId="4F27AD94"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desc</w:t>
      </w:r>
      <w:r w:rsidRPr="005E57AB">
        <w:rPr>
          <w:rFonts w:ascii="Menlo" w:hAnsi="Menlo" w:cs="Menlo"/>
          <w:color w:val="839496"/>
          <w:sz w:val="21"/>
          <w:szCs w:val="21"/>
          <w:lang w:val="en-US"/>
        </w:rPr>
        <w:t>.</w:t>
      </w:r>
      <w:r w:rsidRPr="005E57AB">
        <w:rPr>
          <w:rFonts w:ascii="Menlo" w:hAnsi="Menlo" w:cs="Menlo"/>
          <w:color w:val="268BD2"/>
          <w:sz w:val="21"/>
          <w:szCs w:val="21"/>
          <w:lang w:val="en-US"/>
        </w:rPr>
        <w:t>setPrefColumnCount</w:t>
      </w:r>
      <w:r w:rsidRPr="005E57AB">
        <w:rPr>
          <w:rFonts w:ascii="Menlo" w:hAnsi="Menlo" w:cs="Menlo"/>
          <w:color w:val="839496"/>
          <w:sz w:val="21"/>
          <w:szCs w:val="21"/>
          <w:lang w:val="en-US"/>
        </w:rPr>
        <w:t>(</w:t>
      </w:r>
      <w:r w:rsidRPr="005E57AB">
        <w:rPr>
          <w:rFonts w:ascii="Menlo" w:hAnsi="Menlo" w:cs="Menlo"/>
          <w:color w:val="D33682"/>
          <w:sz w:val="21"/>
          <w:szCs w:val="21"/>
          <w:lang w:val="en-US"/>
        </w:rPr>
        <w:t>10</w:t>
      </w:r>
      <w:r w:rsidRPr="005E57AB">
        <w:rPr>
          <w:rFonts w:ascii="Menlo" w:hAnsi="Menlo" w:cs="Menlo"/>
          <w:color w:val="839496"/>
          <w:sz w:val="21"/>
          <w:szCs w:val="21"/>
          <w:lang w:val="en-US"/>
        </w:rPr>
        <w:t>);</w:t>
      </w:r>
    </w:p>
    <w:p w14:paraId="403AF3C9"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desc</w:t>
      </w:r>
      <w:r w:rsidRPr="005E57AB">
        <w:rPr>
          <w:rFonts w:ascii="Menlo" w:hAnsi="Menlo" w:cs="Menlo"/>
          <w:color w:val="839496"/>
          <w:sz w:val="21"/>
          <w:szCs w:val="21"/>
          <w:lang w:val="en-US"/>
        </w:rPr>
        <w:t>.</w:t>
      </w:r>
      <w:r w:rsidRPr="005E57AB">
        <w:rPr>
          <w:rFonts w:ascii="Menlo" w:hAnsi="Menlo" w:cs="Menlo"/>
          <w:color w:val="268BD2"/>
          <w:sz w:val="21"/>
          <w:szCs w:val="21"/>
          <w:lang w:val="en-US"/>
        </w:rPr>
        <w:t>setPrefRowCount</w:t>
      </w:r>
      <w:r w:rsidRPr="005E57AB">
        <w:rPr>
          <w:rFonts w:ascii="Menlo" w:hAnsi="Menlo" w:cs="Menlo"/>
          <w:color w:val="839496"/>
          <w:sz w:val="21"/>
          <w:szCs w:val="21"/>
          <w:lang w:val="en-US"/>
        </w:rPr>
        <w:t>(</w:t>
      </w:r>
      <w:r w:rsidRPr="005E57AB">
        <w:rPr>
          <w:rFonts w:ascii="Menlo" w:hAnsi="Menlo" w:cs="Menlo"/>
          <w:color w:val="D33682"/>
          <w:sz w:val="21"/>
          <w:szCs w:val="21"/>
          <w:lang w:val="en-US"/>
        </w:rPr>
        <w:t>3</w:t>
      </w:r>
      <w:r w:rsidRPr="005E57AB">
        <w:rPr>
          <w:rFonts w:ascii="Menlo" w:hAnsi="Menlo" w:cs="Menlo"/>
          <w:color w:val="839496"/>
          <w:sz w:val="21"/>
          <w:szCs w:val="21"/>
          <w:lang w:val="en-US"/>
        </w:rPr>
        <w:t>);</w:t>
      </w:r>
    </w:p>
    <w:p w14:paraId="30A74AE0"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okBtn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"OK"</w:t>
      </w:r>
      <w:r w:rsidRPr="005E57AB">
        <w:rPr>
          <w:rFonts w:ascii="Menlo" w:hAnsi="Menlo" w:cs="Menlo"/>
          <w:color w:val="839496"/>
          <w:sz w:val="21"/>
          <w:szCs w:val="21"/>
          <w:lang w:val="en-US"/>
        </w:rPr>
        <w:t>);</w:t>
      </w:r>
    </w:p>
    <w:p w14:paraId="1CF03996"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cancelBtn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"Cancel"</w:t>
      </w:r>
      <w:r w:rsidRPr="005E57AB">
        <w:rPr>
          <w:rFonts w:ascii="Menlo" w:hAnsi="Menlo" w:cs="Menlo"/>
          <w:color w:val="839496"/>
          <w:sz w:val="21"/>
          <w:szCs w:val="21"/>
          <w:lang w:val="en-US"/>
        </w:rPr>
        <w:t>);</w:t>
      </w:r>
    </w:p>
    <w:p w14:paraId="46DDEA89"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Let the Cancel button expand vertically</w:t>
      </w:r>
    </w:p>
    <w:p w14:paraId="4A7B68B4"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cancelBtn</w:t>
      </w:r>
      <w:r w:rsidRPr="005E57AB">
        <w:rPr>
          <w:rFonts w:ascii="Menlo" w:hAnsi="Menlo" w:cs="Menlo"/>
          <w:color w:val="839496"/>
          <w:sz w:val="21"/>
          <w:szCs w:val="21"/>
          <w:lang w:val="en-US"/>
        </w:rPr>
        <w:t>.</w:t>
      </w:r>
      <w:r w:rsidRPr="005E57AB">
        <w:rPr>
          <w:rFonts w:ascii="Menlo" w:hAnsi="Menlo" w:cs="Menlo"/>
          <w:color w:val="268BD2"/>
          <w:sz w:val="21"/>
          <w:szCs w:val="21"/>
          <w:lang w:val="en-US"/>
        </w:rPr>
        <w:t>setMaxHeight</w:t>
      </w:r>
      <w:r w:rsidRPr="005E57AB">
        <w:rPr>
          <w:rFonts w:ascii="Menlo" w:hAnsi="Menlo" w:cs="Menlo"/>
          <w:color w:val="839496"/>
          <w:sz w:val="21"/>
          <w:szCs w:val="21"/>
          <w:lang w:val="en-US"/>
        </w:rPr>
        <w:t>(</w:t>
      </w:r>
      <w:r w:rsidRPr="005E57AB">
        <w:rPr>
          <w:rFonts w:ascii="Menlo" w:hAnsi="Menlo" w:cs="Menlo"/>
          <w:color w:val="CB4B16"/>
          <w:sz w:val="21"/>
          <w:szCs w:val="21"/>
          <w:lang w:val="en-US"/>
        </w:rPr>
        <w:t>Double</w:t>
      </w:r>
      <w:r w:rsidRPr="005E57AB">
        <w:rPr>
          <w:rFonts w:ascii="Menlo" w:hAnsi="Menlo" w:cs="Menlo"/>
          <w:color w:val="839496"/>
          <w:sz w:val="21"/>
          <w:szCs w:val="21"/>
          <w:lang w:val="en-US"/>
        </w:rPr>
        <w:t>.</w:t>
      </w:r>
      <w:r w:rsidRPr="005E57AB">
        <w:rPr>
          <w:rFonts w:ascii="Menlo" w:hAnsi="Menlo" w:cs="Menlo"/>
          <w:color w:val="268BD2"/>
          <w:sz w:val="21"/>
          <w:szCs w:val="21"/>
          <w:lang w:val="en-US"/>
        </w:rPr>
        <w:t>MAX_VALUE</w:t>
      </w:r>
      <w:r w:rsidRPr="005E57AB">
        <w:rPr>
          <w:rFonts w:ascii="Menlo" w:hAnsi="Menlo" w:cs="Menlo"/>
          <w:color w:val="839496"/>
          <w:sz w:val="21"/>
          <w:szCs w:val="21"/>
          <w:lang w:val="en-US"/>
        </w:rPr>
        <w:t>);</w:t>
      </w:r>
    </w:p>
    <w:p w14:paraId="7B6CA08C"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CheckBox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fillHeightCbx</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CheckBox</w:t>
      </w:r>
      <w:r w:rsidRPr="005E57AB">
        <w:rPr>
          <w:rFonts w:ascii="Menlo" w:hAnsi="Menlo" w:cs="Menlo"/>
          <w:color w:val="839496"/>
          <w:sz w:val="21"/>
          <w:szCs w:val="21"/>
          <w:lang w:val="en-US"/>
        </w:rPr>
        <w:t>(</w:t>
      </w:r>
      <w:r w:rsidRPr="005E57AB">
        <w:rPr>
          <w:rFonts w:ascii="Menlo" w:hAnsi="Menlo" w:cs="Menlo"/>
          <w:color w:val="2AA198"/>
          <w:sz w:val="21"/>
          <w:szCs w:val="21"/>
          <w:lang w:val="en-US"/>
        </w:rPr>
        <w:t>"Fill Height"</w:t>
      </w:r>
      <w:r w:rsidRPr="005E57AB">
        <w:rPr>
          <w:rFonts w:ascii="Menlo" w:hAnsi="Menlo" w:cs="Menlo"/>
          <w:color w:val="839496"/>
          <w:sz w:val="21"/>
          <w:szCs w:val="21"/>
          <w:lang w:val="en-US"/>
        </w:rPr>
        <w:t>);</w:t>
      </w:r>
    </w:p>
    <w:p w14:paraId="11580EED"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fillHeightCbx</w:t>
      </w:r>
      <w:r w:rsidRPr="005E57AB">
        <w:rPr>
          <w:rFonts w:ascii="Menlo" w:hAnsi="Menlo" w:cs="Menlo"/>
          <w:color w:val="839496"/>
          <w:sz w:val="21"/>
          <w:szCs w:val="21"/>
          <w:lang w:val="en-US"/>
        </w:rPr>
        <w:t>.</w:t>
      </w:r>
      <w:r w:rsidRPr="005E57AB">
        <w:rPr>
          <w:rFonts w:ascii="Menlo" w:hAnsi="Menlo" w:cs="Menlo"/>
          <w:color w:val="268BD2"/>
          <w:sz w:val="21"/>
          <w:szCs w:val="21"/>
          <w:lang w:val="en-US"/>
        </w:rPr>
        <w:t>setSelected</w:t>
      </w:r>
      <w:r w:rsidRPr="005E57AB">
        <w:rPr>
          <w:rFonts w:ascii="Menlo" w:hAnsi="Menlo" w:cs="Menlo"/>
          <w:color w:val="839496"/>
          <w:sz w:val="21"/>
          <w:szCs w:val="21"/>
          <w:lang w:val="en-US"/>
        </w:rPr>
        <w:t>(</w:t>
      </w:r>
      <w:r w:rsidRPr="005E57AB">
        <w:rPr>
          <w:rFonts w:ascii="Menlo" w:hAnsi="Menlo" w:cs="Menlo"/>
          <w:color w:val="B58900"/>
          <w:sz w:val="21"/>
          <w:szCs w:val="21"/>
          <w:lang w:val="en-US"/>
        </w:rPr>
        <w:t>true</w:t>
      </w:r>
      <w:r w:rsidRPr="005E57AB">
        <w:rPr>
          <w:rFonts w:ascii="Menlo" w:hAnsi="Menlo" w:cs="Menlo"/>
          <w:color w:val="839496"/>
          <w:sz w:val="21"/>
          <w:szCs w:val="21"/>
          <w:lang w:val="en-US"/>
        </w:rPr>
        <w:t>);</w:t>
      </w:r>
    </w:p>
    <w:p w14:paraId="7A415B82"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Add an event handler to the CheckBox, so the user can set the</w:t>
      </w:r>
    </w:p>
    <w:p w14:paraId="38607A05"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fillHeight property using the CheckBox</w:t>
      </w:r>
    </w:p>
    <w:p w14:paraId="6835EBF4" w14:textId="77777777" w:rsidR="0019437A" w:rsidRPr="005E57AB" w:rsidRDefault="0019437A" w:rsidP="0019437A">
      <w:pPr>
        <w:shd w:val="clear" w:color="auto" w:fill="002B36"/>
        <w:spacing w:line="315" w:lineRule="atLeast"/>
        <w:ind w:left="1560" w:hanging="1560"/>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fillHeightCbx</w:t>
      </w:r>
      <w:r w:rsidRPr="005E57AB">
        <w:rPr>
          <w:rFonts w:ascii="Menlo" w:hAnsi="Menlo" w:cs="Menlo"/>
          <w:color w:val="839496"/>
          <w:sz w:val="21"/>
          <w:szCs w:val="21"/>
          <w:lang w:val="en-US"/>
        </w:rPr>
        <w:t>.</w:t>
      </w:r>
      <w:r w:rsidRPr="005E57AB">
        <w:rPr>
          <w:rFonts w:ascii="Menlo" w:hAnsi="Menlo" w:cs="Menlo"/>
          <w:color w:val="268BD2"/>
          <w:sz w:val="21"/>
          <w:szCs w:val="21"/>
          <w:lang w:val="en-US"/>
        </w:rPr>
        <w:t>setOnAction</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setFillHeight</w:t>
      </w:r>
      <w:r w:rsidRPr="005E57AB">
        <w:rPr>
          <w:rFonts w:ascii="Menlo" w:hAnsi="Menlo" w:cs="Menlo"/>
          <w:color w:val="839496"/>
          <w:sz w:val="21"/>
          <w:szCs w:val="21"/>
          <w:lang w:val="en-US"/>
        </w:rPr>
        <w:t>(</w:t>
      </w:r>
      <w:r w:rsidRPr="005E57AB">
        <w:rPr>
          <w:rFonts w:ascii="Menlo" w:hAnsi="Menlo" w:cs="Menlo"/>
          <w:color w:val="268BD2"/>
          <w:sz w:val="21"/>
          <w:szCs w:val="21"/>
          <w:lang w:val="en-US"/>
        </w:rPr>
        <w:t>fillHeightCbx</w:t>
      </w:r>
      <w:r w:rsidRPr="005E57AB">
        <w:rPr>
          <w:rFonts w:ascii="Menlo" w:hAnsi="Menlo" w:cs="Menlo"/>
          <w:color w:val="839496"/>
          <w:sz w:val="21"/>
          <w:szCs w:val="21"/>
          <w:lang w:val="en-US"/>
        </w:rPr>
        <w:t>.</w:t>
      </w:r>
      <w:r w:rsidRPr="005E57AB">
        <w:rPr>
          <w:rFonts w:ascii="Menlo" w:hAnsi="Menlo" w:cs="Menlo"/>
          <w:color w:val="268BD2"/>
          <w:sz w:val="21"/>
          <w:szCs w:val="21"/>
          <w:lang w:val="en-US"/>
        </w:rPr>
        <w:t>isSelected</w:t>
      </w:r>
      <w:r w:rsidRPr="005E57AB">
        <w:rPr>
          <w:rFonts w:ascii="Menlo" w:hAnsi="Menlo" w:cs="Menlo"/>
          <w:color w:val="839496"/>
          <w:sz w:val="21"/>
          <w:szCs w:val="21"/>
          <w:lang w:val="en-US"/>
        </w:rPr>
        <w:t>()));</w:t>
      </w:r>
    </w:p>
    <w:p w14:paraId="77A9DD2F"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getChildren</w:t>
      </w:r>
      <w:r w:rsidRPr="005E57AB">
        <w:rPr>
          <w:rFonts w:ascii="Menlo" w:hAnsi="Menlo" w:cs="Menlo"/>
          <w:color w:val="839496"/>
          <w:sz w:val="21"/>
          <w:szCs w:val="21"/>
          <w:lang w:val="en-US"/>
        </w:rPr>
        <w:t>().</w:t>
      </w:r>
      <w:r w:rsidRPr="005E57AB">
        <w:rPr>
          <w:rFonts w:ascii="Menlo" w:hAnsi="Menlo" w:cs="Menlo"/>
          <w:color w:val="268BD2"/>
          <w:sz w:val="21"/>
          <w:szCs w:val="21"/>
          <w:lang w:val="en-US"/>
        </w:rPr>
        <w:t>addAll</w:t>
      </w:r>
      <w:r w:rsidRPr="005E57AB">
        <w:rPr>
          <w:rFonts w:ascii="Menlo" w:hAnsi="Menlo" w:cs="Menlo"/>
          <w:color w:val="839496"/>
          <w:sz w:val="21"/>
          <w:szCs w:val="21"/>
          <w:lang w:val="en-US"/>
        </w:rPr>
        <w:t>(</w:t>
      </w:r>
      <w:r w:rsidRPr="005E57AB">
        <w:rPr>
          <w:rFonts w:ascii="Menlo" w:hAnsi="Menlo" w:cs="Menlo"/>
          <w:color w:val="268BD2"/>
          <w:sz w:val="21"/>
          <w:szCs w:val="21"/>
          <w:lang w:val="en-US"/>
        </w:rPr>
        <w:t>descLbl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desc</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fillHeightCbx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okBtn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cancelBtn</w:t>
      </w:r>
      <w:r w:rsidRPr="005E57AB">
        <w:rPr>
          <w:rFonts w:ascii="Menlo" w:hAnsi="Menlo" w:cs="Menlo"/>
          <w:color w:val="839496"/>
          <w:sz w:val="21"/>
          <w:szCs w:val="21"/>
          <w:lang w:val="en-US"/>
        </w:rPr>
        <w:t>);</w:t>
      </w:r>
    </w:p>
    <w:p w14:paraId="13E3A84C" w14:textId="77777777" w:rsidR="000D267B" w:rsidRPr="005E57AB" w:rsidRDefault="000D267B" w:rsidP="000D267B">
      <w:pPr>
        <w:shd w:val="clear" w:color="auto" w:fill="002B36"/>
        <w:spacing w:line="315" w:lineRule="atLeast"/>
        <w:ind w:left="1560" w:hanging="1560"/>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hbox</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10;"</w:t>
      </w:r>
      <w:r w:rsidRPr="005E57AB">
        <w:rPr>
          <w:rFonts w:ascii="Menlo" w:hAnsi="Menlo" w:cs="Menlo"/>
          <w:color w:val="839496"/>
          <w:sz w:val="21"/>
          <w:szCs w:val="21"/>
          <w:lang w:val="en-US"/>
        </w:rPr>
        <w:t xml:space="preserve"> </w:t>
      </w:r>
    </w:p>
    <w:p w14:paraId="1FBC2C0D" w14:textId="77777777" w:rsidR="000D267B" w:rsidRPr="005E57AB" w:rsidRDefault="000D267B" w:rsidP="000D267B">
      <w:pPr>
        <w:shd w:val="clear" w:color="auto" w:fill="002B36"/>
        <w:spacing w:line="315" w:lineRule="atLeast"/>
        <w:ind w:left="1560" w:hanging="1560"/>
        <w:jc w:val="left"/>
        <w:rPr>
          <w:rFonts w:ascii="Menlo" w:hAnsi="Menlo" w:cs="Menlo"/>
          <w:color w:val="839496"/>
          <w:sz w:val="21"/>
          <w:szCs w:val="21"/>
          <w:lang w:val="en-US"/>
        </w:rPr>
      </w:pPr>
      <w:r w:rsidRPr="005E57AB">
        <w:rPr>
          <w:rFonts w:ascii="Menlo" w:hAnsi="Menlo" w:cs="Menlo"/>
          <w:color w:val="268BD2"/>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"-fx-border-style: solid inside;"</w:t>
      </w:r>
      <w:r w:rsidRPr="005E57AB">
        <w:rPr>
          <w:rFonts w:ascii="Menlo" w:hAnsi="Menlo" w:cs="Menlo"/>
          <w:color w:val="839496"/>
          <w:sz w:val="21"/>
          <w:szCs w:val="21"/>
          <w:lang w:val="en-US"/>
        </w:rPr>
        <w:t xml:space="preserve"> </w:t>
      </w:r>
    </w:p>
    <w:p w14:paraId="10F2AA4B" w14:textId="77777777" w:rsidR="000D267B" w:rsidRPr="005E57AB" w:rsidRDefault="000D267B" w:rsidP="000D267B">
      <w:pPr>
        <w:shd w:val="clear" w:color="auto" w:fill="002B36"/>
        <w:spacing w:line="315" w:lineRule="atLeast"/>
        <w:ind w:left="1560" w:hanging="1560"/>
        <w:jc w:val="left"/>
        <w:rPr>
          <w:rFonts w:ascii="Menlo" w:hAnsi="Menlo" w:cs="Menlo"/>
          <w:color w:val="839496"/>
          <w:sz w:val="21"/>
          <w:szCs w:val="21"/>
          <w:lang w:val="en-US"/>
        </w:rPr>
      </w:pPr>
      <w:r w:rsidRPr="005E57AB">
        <w:rPr>
          <w:rFonts w:ascii="Menlo" w:hAnsi="Menlo" w:cs="Menlo"/>
          <w:color w:val="859900"/>
          <w:sz w:val="21"/>
          <w:szCs w:val="21"/>
          <w:lang w:val="en-US"/>
        </w:rPr>
        <w:t xml:space="preserve">                   +</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"-fx-border-width: 2;"</w:t>
      </w:r>
      <w:r w:rsidRPr="005E57AB">
        <w:rPr>
          <w:rFonts w:ascii="Menlo" w:hAnsi="Menlo" w:cs="Menlo"/>
          <w:color w:val="839496"/>
          <w:sz w:val="21"/>
          <w:szCs w:val="21"/>
          <w:lang w:val="en-US"/>
        </w:rPr>
        <w:t xml:space="preserve"> </w:t>
      </w:r>
    </w:p>
    <w:p w14:paraId="487BC23B" w14:textId="77777777" w:rsidR="000D267B" w:rsidRPr="005E57AB" w:rsidRDefault="000D267B" w:rsidP="000D267B">
      <w:pPr>
        <w:shd w:val="clear" w:color="auto" w:fill="002B36"/>
        <w:spacing w:line="315" w:lineRule="atLeast"/>
        <w:ind w:left="1560" w:hanging="1560"/>
        <w:jc w:val="left"/>
        <w:rPr>
          <w:rFonts w:ascii="Menlo" w:hAnsi="Menlo" w:cs="Menlo"/>
          <w:color w:val="839496"/>
          <w:sz w:val="21"/>
          <w:szCs w:val="21"/>
          <w:lang w:val="en-US"/>
        </w:rPr>
      </w:pPr>
      <w:r w:rsidRPr="005E57AB">
        <w:rPr>
          <w:rFonts w:ascii="Menlo" w:hAnsi="Menlo" w:cs="Menlo"/>
          <w:color w:val="859900"/>
          <w:sz w:val="21"/>
          <w:szCs w:val="21"/>
          <w:lang w:val="en-US"/>
        </w:rPr>
        <w:t xml:space="preserve">                   +</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"-fx-border-insets: 5;"</w:t>
      </w:r>
      <w:r w:rsidRPr="005E57AB">
        <w:rPr>
          <w:rFonts w:ascii="Menlo" w:hAnsi="Menlo" w:cs="Menlo"/>
          <w:color w:val="839496"/>
          <w:sz w:val="21"/>
          <w:szCs w:val="21"/>
          <w:lang w:val="en-US"/>
        </w:rPr>
        <w:t xml:space="preserve"> </w:t>
      </w:r>
    </w:p>
    <w:p w14:paraId="4ED73A1C" w14:textId="77777777" w:rsidR="000D267B" w:rsidRPr="005E57AB" w:rsidRDefault="000D267B" w:rsidP="000D267B">
      <w:pPr>
        <w:shd w:val="clear" w:color="auto" w:fill="002B36"/>
        <w:spacing w:line="315" w:lineRule="atLeast"/>
        <w:ind w:left="1560" w:hanging="1560"/>
        <w:jc w:val="left"/>
        <w:rPr>
          <w:rFonts w:ascii="Menlo" w:hAnsi="Menlo" w:cs="Menlo"/>
          <w:color w:val="839496"/>
          <w:sz w:val="21"/>
          <w:szCs w:val="21"/>
          <w:lang w:val="en-US"/>
        </w:rPr>
      </w:pPr>
      <w:r w:rsidRPr="005E57AB">
        <w:rPr>
          <w:rFonts w:ascii="Menlo" w:hAnsi="Menlo" w:cs="Menlo"/>
          <w:color w:val="859900"/>
          <w:sz w:val="21"/>
          <w:szCs w:val="21"/>
          <w:lang w:val="en-US"/>
        </w:rPr>
        <w:t xml:space="preserve">                   +</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"-fx-border-radius: 5;"</w:t>
      </w:r>
      <w:r w:rsidRPr="005E57AB">
        <w:rPr>
          <w:rFonts w:ascii="Menlo" w:hAnsi="Menlo" w:cs="Menlo"/>
          <w:color w:val="839496"/>
          <w:sz w:val="21"/>
          <w:szCs w:val="21"/>
          <w:lang w:val="en-US"/>
        </w:rPr>
        <w:t xml:space="preserve"> </w:t>
      </w:r>
    </w:p>
    <w:p w14:paraId="31DD147F" w14:textId="77777777" w:rsidR="000D267B" w:rsidRPr="005E57AB" w:rsidRDefault="000D267B" w:rsidP="000D267B">
      <w:pPr>
        <w:shd w:val="clear" w:color="auto" w:fill="002B36"/>
        <w:spacing w:line="315" w:lineRule="atLeast"/>
        <w:ind w:left="1560" w:hanging="1560"/>
        <w:jc w:val="left"/>
        <w:rPr>
          <w:rFonts w:ascii="Menlo" w:hAnsi="Menlo" w:cs="Menlo"/>
          <w:color w:val="839496"/>
          <w:sz w:val="21"/>
          <w:szCs w:val="21"/>
          <w:lang w:val="en-US"/>
        </w:rPr>
      </w:pPr>
      <w:r w:rsidRPr="005E57AB">
        <w:rPr>
          <w:rFonts w:ascii="Menlo" w:hAnsi="Menlo" w:cs="Menlo"/>
          <w:color w:val="859900"/>
          <w:sz w:val="21"/>
          <w:szCs w:val="21"/>
          <w:lang w:val="en-US"/>
        </w:rPr>
        <w:t xml:space="preserve">                   +</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"-fx-border-color: blue;"</w:t>
      </w:r>
      <w:r w:rsidRPr="005E57AB">
        <w:rPr>
          <w:rFonts w:ascii="Menlo" w:hAnsi="Menlo" w:cs="Menlo"/>
          <w:color w:val="839496"/>
          <w:sz w:val="21"/>
          <w:szCs w:val="21"/>
          <w:lang w:val="en-US"/>
        </w:rPr>
        <w:t>);</w:t>
      </w:r>
    </w:p>
    <w:p w14:paraId="27FF56C5"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09B08834"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5465F50D"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"Using HBox fillHeight Property"</w:t>
      </w:r>
      <w:r w:rsidRPr="005E57AB">
        <w:rPr>
          <w:rFonts w:ascii="Menlo" w:hAnsi="Menlo" w:cs="Menlo"/>
          <w:color w:val="839496"/>
          <w:sz w:val="21"/>
          <w:szCs w:val="21"/>
          <w:lang w:val="en-US"/>
        </w:rPr>
        <w:t>);</w:t>
      </w:r>
    </w:p>
    <w:p w14:paraId="6676DC78" w14:textId="77777777" w:rsidR="0019437A" w:rsidRPr="008426D0" w:rsidRDefault="0019437A" w:rsidP="0019437A">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stage</w:t>
      </w:r>
      <w:r w:rsidRPr="008426D0">
        <w:rPr>
          <w:rFonts w:ascii="Menlo" w:hAnsi="Menlo" w:cs="Menlo"/>
          <w:color w:val="839496"/>
          <w:sz w:val="21"/>
          <w:szCs w:val="21"/>
        </w:rPr>
        <w:t>.</w:t>
      </w:r>
      <w:r w:rsidRPr="008426D0">
        <w:rPr>
          <w:rFonts w:ascii="Menlo" w:hAnsi="Menlo" w:cs="Menlo"/>
          <w:color w:val="268BD2"/>
          <w:sz w:val="21"/>
          <w:szCs w:val="21"/>
        </w:rPr>
        <w:t>show</w:t>
      </w:r>
      <w:r w:rsidRPr="008426D0">
        <w:rPr>
          <w:rFonts w:ascii="Menlo" w:hAnsi="Menlo" w:cs="Menlo"/>
          <w:color w:val="839496"/>
          <w:sz w:val="21"/>
          <w:szCs w:val="21"/>
        </w:rPr>
        <w:t>();</w:t>
      </w:r>
    </w:p>
    <w:p w14:paraId="78F4E53F" w14:textId="77777777" w:rsidR="0019437A" w:rsidRPr="008426D0" w:rsidRDefault="0019437A" w:rsidP="0019437A">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660B932D" w14:textId="77777777" w:rsidR="0019437A" w:rsidRPr="008426D0" w:rsidRDefault="0019437A" w:rsidP="0019437A">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651A17C3" w14:textId="77777777" w:rsidR="0019437A" w:rsidRPr="008426D0" w:rsidRDefault="0019437A" w:rsidP="0019437A">
      <w:pPr>
        <w:rPr>
          <w:color w:val="4472C4" w:themeColor="accent1"/>
        </w:rPr>
      </w:pPr>
    </w:p>
    <w:p w14:paraId="350E7BB1" w14:textId="77777777" w:rsidR="0019437A" w:rsidRPr="008426D0" w:rsidRDefault="0019437A" w:rsidP="0019437A">
      <w:pPr>
        <w:jc w:val="center"/>
      </w:pPr>
      <w:r w:rsidRPr="008426D0">
        <w:rPr>
          <w:noProof/>
        </w:rPr>
        <w:drawing>
          <wp:inline distT="0" distB="0" distL="0" distR="0" wp14:anchorId="1105ECD8" wp14:editId="2B5BE0E7">
            <wp:extent cx="4915949" cy="1413737"/>
            <wp:effectExtent l="0" t="0" r="0" b="0"/>
            <wp:docPr id="144" name="Imagen 144"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10;&#10;Descripción generada automáticamente con confianza media"/>
                    <pic:cNvPicPr/>
                  </pic:nvPicPr>
                  <pic:blipFill>
                    <a:blip r:embed="rId88"/>
                    <a:stretch>
                      <a:fillRect/>
                    </a:stretch>
                  </pic:blipFill>
                  <pic:spPr>
                    <a:xfrm>
                      <a:off x="0" y="0"/>
                      <a:ext cx="4946537" cy="1422533"/>
                    </a:xfrm>
                    <a:prstGeom prst="rect">
                      <a:avLst/>
                    </a:prstGeom>
                  </pic:spPr>
                </pic:pic>
              </a:graphicData>
            </a:graphic>
          </wp:inline>
        </w:drawing>
      </w:r>
    </w:p>
    <w:p w14:paraId="07AC05B4" w14:textId="77777777" w:rsidR="0019437A" w:rsidRPr="008426D0" w:rsidRDefault="0019437A" w:rsidP="0019437A">
      <w:pPr>
        <w:jc w:val="center"/>
      </w:pPr>
    </w:p>
    <w:p w14:paraId="034027CB" w14:textId="08152F16" w:rsidR="00155EC3" w:rsidRPr="008426D0" w:rsidRDefault="0019437A" w:rsidP="0019437A">
      <w:r w:rsidRPr="008426D0">
        <w:t xml:space="preserve">HBox admite dos tipos de </w:t>
      </w:r>
      <w:r w:rsidR="00155EC3" w:rsidRPr="008426D0">
        <w:t xml:space="preserve">restricciones que pueden establecerse </w:t>
      </w:r>
      <w:r w:rsidR="0029692C" w:rsidRPr="008426D0">
        <w:t>individualmente</w:t>
      </w:r>
      <w:r w:rsidR="00155EC3" w:rsidRPr="008426D0">
        <w:t xml:space="preserve"> en cada nodo hijo:</w:t>
      </w:r>
    </w:p>
    <w:p w14:paraId="47AAA194" w14:textId="6F2DDEE9" w:rsidR="00155EC3" w:rsidRPr="008426D0" w:rsidRDefault="00155EC3" w:rsidP="00F5077B">
      <w:pPr>
        <w:pStyle w:val="Prrafodelista"/>
        <w:numPr>
          <w:ilvl w:val="0"/>
          <w:numId w:val="182"/>
        </w:numPr>
        <w:rPr>
          <w:lang w:val="es-ES"/>
        </w:rPr>
      </w:pPr>
      <w:r w:rsidRPr="008426D0">
        <w:rPr>
          <w:b/>
          <w:bCs/>
          <w:lang w:val="es-ES"/>
        </w:rPr>
        <w:t>hgrow</w:t>
      </w:r>
      <w:r w:rsidRPr="008426D0">
        <w:rPr>
          <w:lang w:val="es-ES"/>
        </w:rPr>
        <w:t>: especifica si un nodo hijo se expande horizontalmente cuando hay espacio adicional disponible</w:t>
      </w:r>
      <w:r w:rsidR="00940D26" w:rsidRPr="008426D0">
        <w:rPr>
          <w:lang w:val="es-ES"/>
        </w:rPr>
        <w:t xml:space="preserve">. </w:t>
      </w:r>
      <w:r w:rsidR="00107549" w:rsidRPr="008426D0">
        <w:rPr>
          <w:lang w:val="es-ES"/>
        </w:rPr>
        <w:t xml:space="preserve">La prioridad hgrow de un nodo hijo se establece mediante el método estático </w:t>
      </w:r>
      <w:r w:rsidR="00107549" w:rsidRPr="008426D0">
        <w:rPr>
          <w:b/>
          <w:bCs/>
          <w:lang w:val="es-ES"/>
        </w:rPr>
        <w:t>setHgrow()</w:t>
      </w:r>
      <w:r w:rsidR="00107549" w:rsidRPr="008426D0">
        <w:rPr>
          <w:lang w:val="es-ES"/>
        </w:rPr>
        <w:t xml:space="preserve"> de la clase HBox especificando el nodo hijo y la prioridad</w:t>
      </w:r>
      <w:r w:rsidR="00873084">
        <w:rPr>
          <w:lang w:val="es-ES"/>
        </w:rPr>
        <w:t>.</w:t>
      </w:r>
    </w:p>
    <w:p w14:paraId="7349F96B" w14:textId="7A20280A" w:rsidR="00BB53C4" w:rsidRPr="008426D0" w:rsidRDefault="00BB53C4" w:rsidP="00BB53C4">
      <w:pPr>
        <w:pStyle w:val="Prrafodelista"/>
        <w:rPr>
          <w:lang w:val="es-ES"/>
        </w:rPr>
      </w:pPr>
      <w:r w:rsidRPr="008426D0">
        <w:rPr>
          <w:lang w:val="es-ES"/>
        </w:rPr>
        <w:t>Por defecto, los hijos de un HBox obtienen sus anchos preferidos. Si el HBox se expande horizontalmente, sus hijos pueden obtener el espacio adicional disponible, siempre y cuando su prioridad hgrow esté establecida para crecer. Si un HBox se expande horizontalmente y ninguno de sus hijos tiene su restricción hgrow establecida, el espacio adicional se deja sin usar.</w:t>
      </w:r>
    </w:p>
    <w:p w14:paraId="237DE7C3" w14:textId="630561FC" w:rsidR="00155EC3" w:rsidRPr="008426D0" w:rsidRDefault="00155EC3" w:rsidP="00F5077B">
      <w:pPr>
        <w:pStyle w:val="Prrafodelista"/>
        <w:numPr>
          <w:ilvl w:val="0"/>
          <w:numId w:val="182"/>
        </w:numPr>
        <w:rPr>
          <w:lang w:val="es-ES"/>
        </w:rPr>
      </w:pPr>
      <w:r w:rsidRPr="008426D0">
        <w:rPr>
          <w:b/>
          <w:bCs/>
          <w:lang w:val="es-ES"/>
        </w:rPr>
        <w:t>margin</w:t>
      </w:r>
      <w:r w:rsidR="00C215DC" w:rsidRPr="008426D0">
        <w:rPr>
          <w:lang w:val="es-ES"/>
        </w:rPr>
        <w:t>: especifica el espacio fuera de los bordes de un nodo hijo.</w:t>
      </w:r>
      <w:r w:rsidR="00940D26" w:rsidRPr="008426D0">
        <w:rPr>
          <w:lang w:val="es-ES"/>
        </w:rPr>
        <w:t xml:space="preserve"> Se especifica con el método estático </w:t>
      </w:r>
      <w:r w:rsidR="00940D26" w:rsidRPr="008426D0">
        <w:rPr>
          <w:b/>
          <w:bCs/>
          <w:lang w:val="es-ES"/>
        </w:rPr>
        <w:t>setMargin()</w:t>
      </w:r>
      <w:r w:rsidR="00A44E4C" w:rsidRPr="008426D0">
        <w:rPr>
          <w:b/>
          <w:bCs/>
          <w:lang w:val="es-ES"/>
        </w:rPr>
        <w:t xml:space="preserve"> </w:t>
      </w:r>
      <w:r w:rsidR="00A44E4C" w:rsidRPr="008426D0">
        <w:rPr>
          <w:lang w:val="es-ES"/>
        </w:rPr>
        <w:t>de la clase HBox especificando el nodo hijo y el margen.</w:t>
      </w:r>
    </w:p>
    <w:p w14:paraId="101C432A" w14:textId="77777777" w:rsidR="00155EC3" w:rsidRPr="008426D0" w:rsidRDefault="00155EC3" w:rsidP="0019437A"/>
    <w:p w14:paraId="0D2DE52A" w14:textId="40543A53" w:rsidR="0019437A" w:rsidRPr="008426D0" w:rsidRDefault="00C15BD7" w:rsidP="0019437A">
      <w:r w:rsidRPr="008426D0">
        <w:t>Puedes utilizar</w:t>
      </w:r>
      <w:r w:rsidR="0019437A" w:rsidRPr="008426D0">
        <w:t xml:space="preserve"> el método </w:t>
      </w:r>
      <w:r w:rsidR="0019437A" w:rsidRPr="0073328C">
        <w:rPr>
          <w:b/>
          <w:bCs/>
        </w:rPr>
        <w:t>clearConstraints(Node child)</w:t>
      </w:r>
      <w:r w:rsidR="0019437A" w:rsidRPr="008426D0">
        <w:t xml:space="preserve"> para eliminar las dos restricciones de un nodo hijo a la vez.</w:t>
      </w:r>
    </w:p>
    <w:p w14:paraId="5ED072D9" w14:textId="77777777" w:rsidR="0019437A" w:rsidRPr="008426D0" w:rsidRDefault="0019437A" w:rsidP="0019437A"/>
    <w:p w14:paraId="7D1C55EA" w14:textId="3B221D77" w:rsidR="0019437A" w:rsidRPr="008426D0" w:rsidRDefault="00412781" w:rsidP="0019437A">
      <w:r w:rsidRPr="008426D0">
        <w:t>Veamos un ejemplo:</w:t>
      </w:r>
    </w:p>
    <w:p w14:paraId="4318DB48" w14:textId="77777777" w:rsidR="0019437A" w:rsidRPr="008426D0" w:rsidRDefault="0019437A" w:rsidP="0019437A"/>
    <w:p w14:paraId="2BA13AF0" w14:textId="77777777" w:rsidR="0019437A" w:rsidRPr="008426D0" w:rsidRDefault="0019437A" w:rsidP="0019437A">
      <w:pPr>
        <w:shd w:val="clear" w:color="auto" w:fill="002B36"/>
        <w:spacing w:line="315" w:lineRule="atLeast"/>
        <w:jc w:val="left"/>
        <w:rPr>
          <w:rFonts w:ascii="Menlo" w:hAnsi="Menlo" w:cs="Menlo"/>
          <w:color w:val="839496"/>
          <w:sz w:val="21"/>
          <w:szCs w:val="21"/>
        </w:rPr>
      </w:pPr>
      <w:bookmarkStart w:id="138" w:name="_bookmark86"/>
      <w:bookmarkEnd w:id="138"/>
      <w:r w:rsidRPr="008426D0">
        <w:rPr>
          <w:rFonts w:ascii="Menlo" w:hAnsi="Menlo" w:cs="Menlo"/>
          <w:i/>
          <w:color w:val="586E75"/>
          <w:sz w:val="21"/>
          <w:szCs w:val="21"/>
        </w:rPr>
        <w:t>// HBoxHGrow.java</w:t>
      </w:r>
    </w:p>
    <w:p w14:paraId="635EE499" w14:textId="77777777" w:rsidR="0019437A" w:rsidRPr="008426D0" w:rsidRDefault="0019437A" w:rsidP="0019437A">
      <w:pPr>
        <w:shd w:val="clear" w:color="auto" w:fill="002B36"/>
        <w:spacing w:line="315" w:lineRule="atLeast"/>
        <w:jc w:val="left"/>
        <w:rPr>
          <w:rFonts w:ascii="Menlo" w:hAnsi="Menlo" w:cs="Menlo"/>
          <w:color w:val="839496"/>
          <w:sz w:val="21"/>
          <w:szCs w:val="21"/>
        </w:rPr>
      </w:pPr>
      <w:r w:rsidRPr="008426D0">
        <w:rPr>
          <w:rFonts w:ascii="Menlo" w:hAnsi="Menlo" w:cs="Menlo"/>
          <w:color w:val="859900"/>
          <w:sz w:val="21"/>
          <w:szCs w:val="21"/>
        </w:rPr>
        <w:t>package</w:t>
      </w:r>
      <w:r w:rsidRPr="008426D0">
        <w:rPr>
          <w:rFonts w:ascii="Menlo" w:hAnsi="Menlo" w:cs="Menlo"/>
          <w:color w:val="839496"/>
          <w:sz w:val="21"/>
          <w:szCs w:val="21"/>
        </w:rPr>
        <w:t xml:space="preserve"> </w:t>
      </w:r>
      <w:r w:rsidRPr="008426D0">
        <w:rPr>
          <w:rFonts w:ascii="Menlo" w:hAnsi="Menlo" w:cs="Menlo"/>
          <w:color w:val="CB4B16"/>
          <w:sz w:val="21"/>
          <w:szCs w:val="21"/>
        </w:rPr>
        <w:t>container</w:t>
      </w:r>
      <w:r w:rsidRPr="008426D0">
        <w:rPr>
          <w:rFonts w:ascii="Menlo" w:hAnsi="Menlo" w:cs="Menlo"/>
          <w:color w:val="839496"/>
          <w:sz w:val="21"/>
          <w:szCs w:val="21"/>
        </w:rPr>
        <w:t>;</w:t>
      </w:r>
    </w:p>
    <w:p w14:paraId="4A74B280"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79F0A812"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206CB6FF"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Button</w:t>
      </w:r>
      <w:r w:rsidRPr="005E57AB">
        <w:rPr>
          <w:rFonts w:ascii="Menlo" w:hAnsi="Menlo" w:cs="Menlo"/>
          <w:color w:val="839496"/>
          <w:sz w:val="21"/>
          <w:szCs w:val="21"/>
          <w:lang w:val="en-US"/>
        </w:rPr>
        <w:t>;</w:t>
      </w:r>
    </w:p>
    <w:p w14:paraId="05B5233E"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Label</w:t>
      </w:r>
      <w:r w:rsidRPr="005E57AB">
        <w:rPr>
          <w:rFonts w:ascii="Menlo" w:hAnsi="Menlo" w:cs="Menlo"/>
          <w:color w:val="839496"/>
          <w:sz w:val="21"/>
          <w:szCs w:val="21"/>
          <w:lang w:val="en-US"/>
        </w:rPr>
        <w:t>;</w:t>
      </w:r>
    </w:p>
    <w:p w14:paraId="1115A365"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TextField</w:t>
      </w:r>
      <w:r w:rsidRPr="005E57AB">
        <w:rPr>
          <w:rFonts w:ascii="Menlo" w:hAnsi="Menlo" w:cs="Menlo"/>
          <w:color w:val="839496"/>
          <w:sz w:val="21"/>
          <w:szCs w:val="21"/>
          <w:lang w:val="en-US"/>
        </w:rPr>
        <w:t>;</w:t>
      </w:r>
    </w:p>
    <w:p w14:paraId="062A1111"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HBox</w:t>
      </w:r>
      <w:r w:rsidRPr="005E57AB">
        <w:rPr>
          <w:rFonts w:ascii="Menlo" w:hAnsi="Menlo" w:cs="Menlo"/>
          <w:color w:val="839496"/>
          <w:sz w:val="21"/>
          <w:szCs w:val="21"/>
          <w:lang w:val="en-US"/>
        </w:rPr>
        <w:t>;</w:t>
      </w:r>
    </w:p>
    <w:p w14:paraId="16DD7592"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Priority</w:t>
      </w:r>
      <w:r w:rsidRPr="005E57AB">
        <w:rPr>
          <w:rFonts w:ascii="Menlo" w:hAnsi="Menlo" w:cs="Menlo"/>
          <w:color w:val="839496"/>
          <w:sz w:val="21"/>
          <w:szCs w:val="21"/>
          <w:lang w:val="en-US"/>
        </w:rPr>
        <w:t>;</w:t>
      </w:r>
    </w:p>
    <w:p w14:paraId="48F424F3"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593A5FFC"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p>
    <w:p w14:paraId="2F811AFE"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HBoxHGrow</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06F550F4"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0C2F497B"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0D22A6F0"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056B01F5"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p>
    <w:p w14:paraId="7536D364"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535896CB"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089DC024"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Label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nameLbl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"Name:"</w:t>
      </w:r>
      <w:r w:rsidRPr="005E57AB">
        <w:rPr>
          <w:rFonts w:ascii="Menlo" w:hAnsi="Menlo" w:cs="Menlo"/>
          <w:color w:val="839496"/>
          <w:sz w:val="21"/>
          <w:szCs w:val="21"/>
          <w:lang w:val="en-US"/>
        </w:rPr>
        <w:t>);</w:t>
      </w:r>
    </w:p>
    <w:p w14:paraId="26E0E91D"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TextField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nameFld</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TextField</w:t>
      </w:r>
      <w:r w:rsidRPr="005E57AB">
        <w:rPr>
          <w:rFonts w:ascii="Menlo" w:hAnsi="Menlo" w:cs="Menlo"/>
          <w:color w:val="839496"/>
          <w:sz w:val="21"/>
          <w:szCs w:val="21"/>
          <w:lang w:val="en-US"/>
        </w:rPr>
        <w:t>();</w:t>
      </w:r>
    </w:p>
    <w:p w14:paraId="1D5BD4AE"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okBtn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"OK"</w:t>
      </w:r>
      <w:r w:rsidRPr="005E57AB">
        <w:rPr>
          <w:rFonts w:ascii="Menlo" w:hAnsi="Menlo" w:cs="Menlo"/>
          <w:color w:val="839496"/>
          <w:sz w:val="21"/>
          <w:szCs w:val="21"/>
          <w:lang w:val="en-US"/>
        </w:rPr>
        <w:t>);</w:t>
      </w:r>
    </w:p>
    <w:p w14:paraId="66FAD433"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cancelBtn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"Cancel"</w:t>
      </w:r>
      <w:r w:rsidRPr="005E57AB">
        <w:rPr>
          <w:rFonts w:ascii="Menlo" w:hAnsi="Menlo" w:cs="Menlo"/>
          <w:color w:val="839496"/>
          <w:sz w:val="21"/>
          <w:szCs w:val="21"/>
          <w:lang w:val="en-US"/>
        </w:rPr>
        <w:t>);</w:t>
      </w:r>
    </w:p>
    <w:p w14:paraId="3FABA32F"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HBox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HBox</w:t>
      </w:r>
      <w:r w:rsidRPr="005E57AB">
        <w:rPr>
          <w:rFonts w:ascii="Menlo" w:hAnsi="Menlo" w:cs="Menlo"/>
          <w:color w:val="839496"/>
          <w:sz w:val="21"/>
          <w:szCs w:val="21"/>
          <w:lang w:val="en-US"/>
        </w:rPr>
        <w:t>(</w:t>
      </w:r>
      <w:r w:rsidRPr="005E57AB">
        <w:rPr>
          <w:rFonts w:ascii="Menlo" w:hAnsi="Menlo" w:cs="Menlo"/>
          <w:color w:val="D33682"/>
          <w:sz w:val="21"/>
          <w:szCs w:val="21"/>
          <w:lang w:val="en-US"/>
        </w:rPr>
        <w:t>10</w:t>
      </w:r>
      <w:r w:rsidRPr="005E57AB">
        <w:rPr>
          <w:rFonts w:ascii="Menlo" w:hAnsi="Menlo" w:cs="Menlo"/>
          <w:color w:val="839496"/>
          <w:sz w:val="21"/>
          <w:szCs w:val="21"/>
          <w:lang w:val="en-US"/>
        </w:rPr>
        <w:t xml:space="preserve">); </w:t>
      </w:r>
    </w:p>
    <w:p w14:paraId="36A0292D"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getChildren</w:t>
      </w:r>
      <w:r w:rsidRPr="005E57AB">
        <w:rPr>
          <w:rFonts w:ascii="Menlo" w:hAnsi="Menlo" w:cs="Menlo"/>
          <w:color w:val="839496"/>
          <w:sz w:val="21"/>
          <w:szCs w:val="21"/>
          <w:lang w:val="en-US"/>
        </w:rPr>
        <w:t>().</w:t>
      </w:r>
      <w:r w:rsidRPr="005E57AB">
        <w:rPr>
          <w:rFonts w:ascii="Menlo" w:hAnsi="Menlo" w:cs="Menlo"/>
          <w:color w:val="268BD2"/>
          <w:sz w:val="21"/>
          <w:szCs w:val="21"/>
          <w:lang w:val="en-US"/>
        </w:rPr>
        <w:t>addAll</w:t>
      </w:r>
      <w:r w:rsidRPr="005E57AB">
        <w:rPr>
          <w:rFonts w:ascii="Menlo" w:hAnsi="Menlo" w:cs="Menlo"/>
          <w:color w:val="839496"/>
          <w:sz w:val="21"/>
          <w:szCs w:val="21"/>
          <w:lang w:val="en-US"/>
        </w:rPr>
        <w:t>(</w:t>
      </w:r>
      <w:r w:rsidRPr="005E57AB">
        <w:rPr>
          <w:rFonts w:ascii="Menlo" w:hAnsi="Menlo" w:cs="Menlo"/>
          <w:color w:val="268BD2"/>
          <w:sz w:val="21"/>
          <w:szCs w:val="21"/>
          <w:lang w:val="en-US"/>
        </w:rPr>
        <w:t>nameLbl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nameFld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okBtn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cancelBtn</w:t>
      </w:r>
      <w:r w:rsidRPr="005E57AB">
        <w:rPr>
          <w:rFonts w:ascii="Menlo" w:hAnsi="Menlo" w:cs="Menlo"/>
          <w:color w:val="839496"/>
          <w:sz w:val="21"/>
          <w:szCs w:val="21"/>
          <w:lang w:val="en-US"/>
        </w:rPr>
        <w:t>);</w:t>
      </w:r>
    </w:p>
    <w:p w14:paraId="39587ACA"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Let the TextField always grow horizontally</w:t>
      </w:r>
    </w:p>
    <w:p w14:paraId="126B7040"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HBox</w:t>
      </w:r>
      <w:r w:rsidRPr="005E57AB">
        <w:rPr>
          <w:rFonts w:ascii="Menlo" w:hAnsi="Menlo" w:cs="Menlo"/>
          <w:color w:val="839496"/>
          <w:sz w:val="21"/>
          <w:szCs w:val="21"/>
          <w:lang w:val="en-US"/>
        </w:rPr>
        <w:t>.</w:t>
      </w:r>
      <w:r w:rsidRPr="005E57AB">
        <w:rPr>
          <w:rFonts w:ascii="Menlo" w:hAnsi="Menlo" w:cs="Menlo"/>
          <w:color w:val="268BD2"/>
          <w:sz w:val="21"/>
          <w:szCs w:val="21"/>
          <w:lang w:val="en-US"/>
        </w:rPr>
        <w:t>setHgrow</w:t>
      </w:r>
      <w:r w:rsidRPr="005E57AB">
        <w:rPr>
          <w:rFonts w:ascii="Menlo" w:hAnsi="Menlo" w:cs="Menlo"/>
          <w:color w:val="839496"/>
          <w:sz w:val="21"/>
          <w:szCs w:val="21"/>
          <w:lang w:val="en-US"/>
        </w:rPr>
        <w:t>(</w:t>
      </w:r>
      <w:r w:rsidRPr="005E57AB">
        <w:rPr>
          <w:rFonts w:ascii="Menlo" w:hAnsi="Menlo" w:cs="Menlo"/>
          <w:color w:val="268BD2"/>
          <w:sz w:val="21"/>
          <w:szCs w:val="21"/>
          <w:lang w:val="en-US"/>
        </w:rPr>
        <w:t>nameFld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Priority</w:t>
      </w:r>
      <w:r w:rsidRPr="005E57AB">
        <w:rPr>
          <w:rFonts w:ascii="Menlo" w:hAnsi="Menlo" w:cs="Menlo"/>
          <w:color w:val="839496"/>
          <w:sz w:val="21"/>
          <w:szCs w:val="21"/>
          <w:lang w:val="en-US"/>
        </w:rPr>
        <w:t>.</w:t>
      </w:r>
      <w:r w:rsidRPr="005E57AB">
        <w:rPr>
          <w:rFonts w:ascii="Menlo" w:hAnsi="Menlo" w:cs="Menlo"/>
          <w:color w:val="268BD2"/>
          <w:sz w:val="21"/>
          <w:szCs w:val="21"/>
          <w:lang w:val="en-US"/>
        </w:rPr>
        <w:t>ALWAYS</w:t>
      </w:r>
      <w:r w:rsidRPr="005E57AB">
        <w:rPr>
          <w:rFonts w:ascii="Menlo" w:hAnsi="Menlo" w:cs="Menlo"/>
          <w:color w:val="839496"/>
          <w:sz w:val="21"/>
          <w:szCs w:val="21"/>
          <w:lang w:val="en-US"/>
        </w:rPr>
        <w:t>);</w:t>
      </w:r>
    </w:p>
    <w:p w14:paraId="3EBE0B0F"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10;"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1BBB270D"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"-fx-border-style: solid inside;"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75D5E713"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"-fx-border-width: 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p>
    <w:p w14:paraId="2A0EBD70"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"-fx-border-insets: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12863D25"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"-fx-border-radius: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42E4648C"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"-fx-border-color: blue;"</w:t>
      </w:r>
      <w:r w:rsidRPr="005E57AB">
        <w:rPr>
          <w:rFonts w:ascii="Menlo" w:hAnsi="Menlo" w:cs="Menlo"/>
          <w:color w:val="839496"/>
          <w:sz w:val="21"/>
          <w:szCs w:val="21"/>
          <w:lang w:val="en-US"/>
        </w:rPr>
        <w:t>);</w:t>
      </w:r>
    </w:p>
    <w:p w14:paraId="4EF219DD"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38D7064E"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2C19C211" w14:textId="77777777" w:rsidR="0019437A" w:rsidRPr="005E57AB" w:rsidRDefault="0019437A" w:rsidP="0019437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"Using Horizontal Grow Priority in an HBox"</w:t>
      </w:r>
      <w:r w:rsidRPr="005E57AB">
        <w:rPr>
          <w:rFonts w:ascii="Menlo" w:hAnsi="Menlo" w:cs="Menlo"/>
          <w:color w:val="839496"/>
          <w:sz w:val="21"/>
          <w:szCs w:val="21"/>
          <w:lang w:val="en-US"/>
        </w:rPr>
        <w:t>);</w:t>
      </w:r>
    </w:p>
    <w:p w14:paraId="7336D6F2" w14:textId="77777777" w:rsidR="0019437A" w:rsidRPr="008426D0" w:rsidRDefault="0019437A" w:rsidP="0019437A">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stage</w:t>
      </w:r>
      <w:r w:rsidRPr="008426D0">
        <w:rPr>
          <w:rFonts w:ascii="Menlo" w:hAnsi="Menlo" w:cs="Menlo"/>
          <w:color w:val="839496"/>
          <w:sz w:val="21"/>
          <w:szCs w:val="21"/>
        </w:rPr>
        <w:t>.</w:t>
      </w:r>
      <w:r w:rsidRPr="008426D0">
        <w:rPr>
          <w:rFonts w:ascii="Menlo" w:hAnsi="Menlo" w:cs="Menlo"/>
          <w:color w:val="268BD2"/>
          <w:sz w:val="21"/>
          <w:szCs w:val="21"/>
        </w:rPr>
        <w:t>show</w:t>
      </w:r>
      <w:r w:rsidRPr="008426D0">
        <w:rPr>
          <w:rFonts w:ascii="Menlo" w:hAnsi="Menlo" w:cs="Menlo"/>
          <w:color w:val="839496"/>
          <w:sz w:val="21"/>
          <w:szCs w:val="21"/>
        </w:rPr>
        <w:t>();</w:t>
      </w:r>
    </w:p>
    <w:p w14:paraId="19E0FAC7" w14:textId="77777777" w:rsidR="0019437A" w:rsidRPr="008426D0" w:rsidRDefault="0019437A" w:rsidP="0019437A">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67015751" w14:textId="77777777" w:rsidR="0019437A" w:rsidRPr="008426D0" w:rsidRDefault="0019437A" w:rsidP="0019437A">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397FB304" w14:textId="77777777" w:rsidR="0019437A" w:rsidRPr="008426D0" w:rsidRDefault="0019437A" w:rsidP="0019437A">
      <w:pPr>
        <w:rPr>
          <w:color w:val="4472C4" w:themeColor="accent1"/>
        </w:rPr>
      </w:pPr>
    </w:p>
    <w:p w14:paraId="6E182D77" w14:textId="09D8A77B" w:rsidR="0019437A" w:rsidRPr="008426D0" w:rsidRDefault="0019437A" w:rsidP="006D14F4">
      <w:pPr>
        <w:jc w:val="center"/>
        <w:rPr>
          <w:color w:val="4472C4" w:themeColor="accent1"/>
        </w:rPr>
      </w:pPr>
      <w:r w:rsidRPr="008426D0">
        <w:rPr>
          <w:noProof/>
          <w:color w:val="4472C4" w:themeColor="accent1"/>
        </w:rPr>
        <w:drawing>
          <wp:inline distT="0" distB="0" distL="0" distR="0" wp14:anchorId="7ECFCDDD" wp14:editId="49A541BE">
            <wp:extent cx="1808329" cy="454665"/>
            <wp:effectExtent l="0" t="0" r="0" b="2540"/>
            <wp:docPr id="146" name="Imagen 146"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Texto&#10;&#10;Descripción generada automáticamente con confianza media"/>
                    <pic:cNvPicPr/>
                  </pic:nvPicPr>
                  <pic:blipFill>
                    <a:blip r:embed="rId89"/>
                    <a:stretch>
                      <a:fillRect/>
                    </a:stretch>
                  </pic:blipFill>
                  <pic:spPr>
                    <a:xfrm>
                      <a:off x="0" y="0"/>
                      <a:ext cx="2007474" cy="504736"/>
                    </a:xfrm>
                    <a:prstGeom prst="rect">
                      <a:avLst/>
                    </a:prstGeom>
                  </pic:spPr>
                </pic:pic>
              </a:graphicData>
            </a:graphic>
          </wp:inline>
        </w:drawing>
      </w:r>
      <w:r w:rsidR="00190494" w:rsidRPr="008426D0">
        <w:rPr>
          <w:color w:val="4472C4" w:themeColor="accent1"/>
        </w:rPr>
        <w:t xml:space="preserve">   </w:t>
      </w:r>
      <w:r w:rsidRPr="008426D0">
        <w:rPr>
          <w:noProof/>
          <w:color w:val="4472C4" w:themeColor="accent1"/>
        </w:rPr>
        <w:drawing>
          <wp:inline distT="0" distB="0" distL="0" distR="0" wp14:anchorId="40BE94C7" wp14:editId="2A5C515E">
            <wp:extent cx="3937379" cy="467517"/>
            <wp:effectExtent l="0" t="0" r="0" b="254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00306" cy="498736"/>
                    </a:xfrm>
                    <a:prstGeom prst="rect">
                      <a:avLst/>
                    </a:prstGeom>
                  </pic:spPr>
                </pic:pic>
              </a:graphicData>
            </a:graphic>
          </wp:inline>
        </w:drawing>
      </w:r>
    </w:p>
    <w:p w14:paraId="309510B0" w14:textId="77777777" w:rsidR="0019437A" w:rsidRPr="008426D0" w:rsidRDefault="0019437A" w:rsidP="0019437A"/>
    <w:p w14:paraId="61ADFD7D" w14:textId="77777777" w:rsidR="0019437A" w:rsidRPr="008426D0" w:rsidRDefault="0019437A" w:rsidP="0019437A">
      <w:bookmarkStart w:id="139" w:name="_bookmark87"/>
      <w:bookmarkEnd w:id="139"/>
      <w:r w:rsidRPr="008426D0">
        <w:t>El siguiente fragmento de código muestra cómo añadir márgenes a los hijos de un HBox:</w:t>
      </w:r>
    </w:p>
    <w:p w14:paraId="6AE27E2C" w14:textId="77777777" w:rsidR="0019437A" w:rsidRPr="008426D0" w:rsidRDefault="0019437A" w:rsidP="0019437A"/>
    <w:p w14:paraId="0E0F4F0E" w14:textId="77777777" w:rsidR="0019437A" w:rsidRPr="005E57AB" w:rsidRDefault="0019437A" w:rsidP="0019437A">
      <w:pPr>
        <w:rPr>
          <w:color w:val="4472C4" w:themeColor="accent1"/>
          <w:lang w:val="en-US"/>
        </w:rPr>
      </w:pPr>
      <w:r w:rsidRPr="005E57AB">
        <w:rPr>
          <w:color w:val="4472C4" w:themeColor="accent1"/>
          <w:lang w:val="en-US"/>
        </w:rPr>
        <w:t xml:space="preserve">Label nameLbl = new Label("Name:"); </w:t>
      </w:r>
    </w:p>
    <w:p w14:paraId="7C58834E" w14:textId="77777777" w:rsidR="0019437A" w:rsidRPr="005E57AB" w:rsidRDefault="0019437A" w:rsidP="0019437A">
      <w:pPr>
        <w:rPr>
          <w:color w:val="4472C4" w:themeColor="accent1"/>
          <w:lang w:val="en-US"/>
        </w:rPr>
      </w:pPr>
      <w:r w:rsidRPr="005E57AB">
        <w:rPr>
          <w:color w:val="4472C4" w:themeColor="accent1"/>
          <w:lang w:val="en-US"/>
        </w:rPr>
        <w:t xml:space="preserve">TextField nameFld = new TextField(); </w:t>
      </w:r>
    </w:p>
    <w:p w14:paraId="6AB24284" w14:textId="77777777" w:rsidR="0019437A" w:rsidRPr="005E57AB" w:rsidRDefault="0019437A" w:rsidP="0019437A">
      <w:pPr>
        <w:rPr>
          <w:color w:val="4472C4" w:themeColor="accent1"/>
          <w:lang w:val="en-US"/>
        </w:rPr>
      </w:pPr>
      <w:r w:rsidRPr="005E57AB">
        <w:rPr>
          <w:color w:val="4472C4" w:themeColor="accent1"/>
          <w:lang w:val="en-US"/>
        </w:rPr>
        <w:lastRenderedPageBreak/>
        <w:t>Button okBtn = new Button("OK");</w:t>
      </w:r>
    </w:p>
    <w:p w14:paraId="53AEB378" w14:textId="77777777" w:rsidR="0019437A" w:rsidRPr="005E57AB" w:rsidRDefault="0019437A" w:rsidP="0019437A">
      <w:pPr>
        <w:rPr>
          <w:color w:val="4472C4" w:themeColor="accent1"/>
          <w:lang w:val="en-US"/>
        </w:rPr>
      </w:pPr>
      <w:r w:rsidRPr="005E57AB">
        <w:rPr>
          <w:color w:val="4472C4" w:themeColor="accent1"/>
          <w:lang w:val="en-US"/>
        </w:rPr>
        <w:t>Button cancelBtn = new Button("Cancel");</w:t>
      </w:r>
    </w:p>
    <w:p w14:paraId="7027E38C" w14:textId="77777777" w:rsidR="0019437A" w:rsidRPr="005E57AB" w:rsidRDefault="0019437A" w:rsidP="0019437A">
      <w:pPr>
        <w:rPr>
          <w:color w:val="4472C4" w:themeColor="accent1"/>
          <w:lang w:val="en-US"/>
        </w:rPr>
      </w:pPr>
      <w:r w:rsidRPr="005E57AB">
        <w:rPr>
          <w:color w:val="4472C4" w:themeColor="accent1"/>
          <w:lang w:val="en-US"/>
        </w:rPr>
        <w:t>HBox hbox = new HBox(nameLbl, nameFld, okBtn, cancelBtn);</w:t>
      </w:r>
    </w:p>
    <w:p w14:paraId="47FCE4E7" w14:textId="77777777" w:rsidR="0019437A" w:rsidRPr="005E57AB" w:rsidRDefault="0019437A" w:rsidP="0019437A">
      <w:pPr>
        <w:rPr>
          <w:color w:val="4472C4" w:themeColor="accent1"/>
          <w:lang w:val="en-US"/>
        </w:rPr>
      </w:pPr>
      <w:r w:rsidRPr="005E57AB">
        <w:rPr>
          <w:color w:val="4472C4" w:themeColor="accent1"/>
          <w:lang w:val="en-US"/>
        </w:rPr>
        <w:t xml:space="preserve">margin = new Insets(10, 2, 10, 2); </w:t>
      </w:r>
    </w:p>
    <w:p w14:paraId="4BE64444" w14:textId="77777777" w:rsidR="0019437A" w:rsidRPr="005E57AB" w:rsidRDefault="0019437A" w:rsidP="0019437A">
      <w:pPr>
        <w:rPr>
          <w:color w:val="4472C4" w:themeColor="accent1"/>
          <w:lang w:val="en-US"/>
        </w:rPr>
      </w:pPr>
      <w:r w:rsidRPr="005E57AB">
        <w:rPr>
          <w:color w:val="4472C4" w:themeColor="accent1"/>
          <w:lang w:val="en-US"/>
        </w:rPr>
        <w:t xml:space="preserve">HBox.setMargin(nameLbl, margin); </w:t>
      </w:r>
    </w:p>
    <w:p w14:paraId="5BD5B014" w14:textId="77777777" w:rsidR="0019437A" w:rsidRPr="005E57AB" w:rsidRDefault="0019437A" w:rsidP="0019437A">
      <w:pPr>
        <w:rPr>
          <w:color w:val="4472C4" w:themeColor="accent1"/>
          <w:lang w:val="en-US"/>
        </w:rPr>
      </w:pPr>
      <w:r w:rsidRPr="005E57AB">
        <w:rPr>
          <w:color w:val="4472C4" w:themeColor="accent1"/>
          <w:lang w:val="en-US"/>
        </w:rPr>
        <w:t xml:space="preserve">HBox.setMargin(nameFld, margin); </w:t>
      </w:r>
    </w:p>
    <w:p w14:paraId="2FD0E521" w14:textId="77777777" w:rsidR="0019437A" w:rsidRPr="005E57AB" w:rsidRDefault="0019437A" w:rsidP="0019437A">
      <w:pPr>
        <w:rPr>
          <w:color w:val="4472C4" w:themeColor="accent1"/>
          <w:lang w:val="en-US"/>
        </w:rPr>
      </w:pPr>
      <w:r w:rsidRPr="005E57AB">
        <w:rPr>
          <w:color w:val="4472C4" w:themeColor="accent1"/>
          <w:lang w:val="en-US"/>
        </w:rPr>
        <w:t xml:space="preserve">HBox.setMargin(okBtn, margin); </w:t>
      </w:r>
    </w:p>
    <w:p w14:paraId="7BF2F21C" w14:textId="77777777" w:rsidR="0019437A" w:rsidRPr="008426D0" w:rsidRDefault="0019437A" w:rsidP="0019437A">
      <w:pPr>
        <w:rPr>
          <w:color w:val="4472C4" w:themeColor="accent1"/>
        </w:rPr>
      </w:pPr>
      <w:r w:rsidRPr="008426D0">
        <w:rPr>
          <w:color w:val="4472C4" w:themeColor="accent1"/>
        </w:rPr>
        <w:t>HBox.setMargin(cancelBtn, margin);</w:t>
      </w:r>
    </w:p>
    <w:p w14:paraId="323F152F" w14:textId="77777777" w:rsidR="0019437A" w:rsidRPr="008426D0" w:rsidRDefault="0019437A" w:rsidP="0019437A"/>
    <w:p w14:paraId="3AA7CA19" w14:textId="09920712" w:rsidR="0012230A" w:rsidRPr="008426D0" w:rsidRDefault="0012230A" w:rsidP="002D2CC1"/>
    <w:p w14:paraId="69F4E666" w14:textId="77777777" w:rsidR="00EB4052" w:rsidRPr="008426D0" w:rsidRDefault="00EB4052" w:rsidP="00EB4052">
      <w:pPr>
        <w:pStyle w:val="Ttulo2"/>
      </w:pPr>
      <w:bookmarkStart w:id="140" w:name="_Toc112794687"/>
      <w:r w:rsidRPr="008426D0">
        <w:t>VBOX</w:t>
      </w:r>
      <w:bookmarkEnd w:id="140"/>
    </w:p>
    <w:p w14:paraId="4F01879D" w14:textId="532DB694" w:rsidR="002E4926" w:rsidRPr="008426D0" w:rsidRDefault="002E4926" w:rsidP="002E4926">
      <w:r w:rsidRPr="008426D0">
        <w:t xml:space="preserve">Un </w:t>
      </w:r>
      <w:r w:rsidRPr="008426D0">
        <w:rPr>
          <w:b/>
          <w:bCs/>
        </w:rPr>
        <w:t>VBox</w:t>
      </w:r>
      <w:r w:rsidRPr="008426D0">
        <w:t xml:space="preserve"> dispone sus hijos en una sola columna vertical. </w:t>
      </w:r>
    </w:p>
    <w:p w14:paraId="08BC61C3" w14:textId="77777777" w:rsidR="002E4926" w:rsidRPr="008426D0" w:rsidRDefault="002E4926" w:rsidP="002E4926"/>
    <w:p w14:paraId="0267C883" w14:textId="3BAD58B1" w:rsidR="002E4926" w:rsidRPr="008426D0" w:rsidRDefault="00F77E69" w:rsidP="002E4926">
      <w:r w:rsidRPr="008426D0">
        <w:t>La altura por defecto del área de contenido de un VBox es lo suficientemente alta como para mostrar todos sus hijos a sus alturas preferidas, y el ancho por defecto es el mayor de los anchos de todos sus hijos.</w:t>
      </w:r>
    </w:p>
    <w:p w14:paraId="4DE30C8D" w14:textId="77777777" w:rsidR="00F77E69" w:rsidRPr="008426D0" w:rsidRDefault="00F77E69" w:rsidP="002E4926"/>
    <w:p w14:paraId="62840B9A" w14:textId="1A1A6FBF" w:rsidR="002E4926" w:rsidRPr="008426D0" w:rsidRDefault="002E4926" w:rsidP="002E4926">
      <w:r w:rsidRPr="008426D0">
        <w:t xml:space="preserve">No se pueden establecer las ubicaciones de los hijos en un </w:t>
      </w:r>
      <w:r w:rsidR="00F77E69" w:rsidRPr="008426D0">
        <w:t>VBox</w:t>
      </w:r>
      <w:r w:rsidRPr="008426D0">
        <w:t>.</w:t>
      </w:r>
    </w:p>
    <w:p w14:paraId="7EBDEDC2" w14:textId="77777777" w:rsidR="002E4926" w:rsidRPr="008426D0" w:rsidRDefault="002E4926" w:rsidP="002E4926"/>
    <w:p w14:paraId="502CF679" w14:textId="77777777" w:rsidR="002B5380" w:rsidRPr="008426D0" w:rsidRDefault="002B5380" w:rsidP="002B5380">
      <w:r w:rsidRPr="008426D0">
        <w:t xml:space="preserve">Trabajar con un VBox es similar a trabajar con un HBox con la diferencia de que trabajan en direcciones opuestas. </w:t>
      </w:r>
    </w:p>
    <w:p w14:paraId="67F86B7A" w14:textId="77777777" w:rsidR="002B5380" w:rsidRPr="008426D0" w:rsidRDefault="002B5380" w:rsidP="002B5380"/>
    <w:p w14:paraId="57572203" w14:textId="41536632" w:rsidR="002E4926" w:rsidRPr="008426D0" w:rsidRDefault="002E4926" w:rsidP="002E4926">
      <w:r w:rsidRPr="008426D0">
        <w:t xml:space="preserve">Veamos los </w:t>
      </w:r>
      <w:r w:rsidR="0029692C" w:rsidRPr="008426D0">
        <w:t>constructores</w:t>
      </w:r>
      <w:r w:rsidRPr="008426D0">
        <w:t xml:space="preserve"> para un </w:t>
      </w:r>
      <w:r w:rsidR="00370860" w:rsidRPr="008426D0">
        <w:t>VB</w:t>
      </w:r>
      <w:r w:rsidRPr="008426D0">
        <w:t>ox:</w:t>
      </w:r>
    </w:p>
    <w:p w14:paraId="280EAFF3" w14:textId="77777777" w:rsidR="00EB4052" w:rsidRPr="008426D0" w:rsidRDefault="00EB4052" w:rsidP="00EB4052"/>
    <w:p w14:paraId="5680D2C5" w14:textId="77777777" w:rsidR="00EB4052" w:rsidRPr="005E57AB" w:rsidRDefault="00EB4052" w:rsidP="00EB4052">
      <w:pPr>
        <w:rPr>
          <w:color w:val="4472C4" w:themeColor="accent1"/>
          <w:lang w:val="en-US"/>
        </w:rPr>
      </w:pPr>
      <w:r w:rsidRPr="005E57AB">
        <w:rPr>
          <w:color w:val="4472C4" w:themeColor="accent1"/>
          <w:lang w:val="en-US"/>
        </w:rPr>
        <w:t xml:space="preserve">// Create an empty VBox with the default spacing (0px) </w:t>
      </w:r>
    </w:p>
    <w:p w14:paraId="2722B313" w14:textId="77777777" w:rsidR="00EB4052" w:rsidRPr="005E57AB" w:rsidRDefault="00EB4052" w:rsidP="00EB4052">
      <w:pPr>
        <w:rPr>
          <w:color w:val="4472C4" w:themeColor="accent1"/>
          <w:lang w:val="en-US"/>
        </w:rPr>
      </w:pPr>
      <w:r w:rsidRPr="005E57AB">
        <w:rPr>
          <w:color w:val="4472C4" w:themeColor="accent1"/>
          <w:lang w:val="en-US"/>
        </w:rPr>
        <w:t>VBox vbox1 = new VBox();</w:t>
      </w:r>
    </w:p>
    <w:p w14:paraId="793C9BC4" w14:textId="77777777" w:rsidR="00EB4052" w:rsidRPr="005E57AB" w:rsidRDefault="00EB4052" w:rsidP="00EB4052">
      <w:pPr>
        <w:rPr>
          <w:color w:val="4472C4" w:themeColor="accent1"/>
          <w:lang w:val="en-US"/>
        </w:rPr>
      </w:pPr>
    </w:p>
    <w:p w14:paraId="2530B36D" w14:textId="77777777" w:rsidR="00EB4052" w:rsidRPr="005E57AB" w:rsidRDefault="00EB4052" w:rsidP="00EB4052">
      <w:pPr>
        <w:rPr>
          <w:color w:val="4472C4" w:themeColor="accent1"/>
          <w:lang w:val="en-US"/>
        </w:rPr>
      </w:pPr>
      <w:r w:rsidRPr="005E57AB">
        <w:rPr>
          <w:color w:val="4472C4" w:themeColor="accent1"/>
          <w:lang w:val="en-US"/>
        </w:rPr>
        <w:t xml:space="preserve">// Create an empty VBox with a 10px spacing </w:t>
      </w:r>
    </w:p>
    <w:p w14:paraId="586034F0" w14:textId="77777777" w:rsidR="00EB4052" w:rsidRPr="005E57AB" w:rsidRDefault="00EB4052" w:rsidP="00EB4052">
      <w:pPr>
        <w:rPr>
          <w:color w:val="4472C4" w:themeColor="accent1"/>
          <w:lang w:val="en-US"/>
        </w:rPr>
      </w:pPr>
      <w:r w:rsidRPr="005E57AB">
        <w:rPr>
          <w:color w:val="4472C4" w:themeColor="accent1"/>
          <w:lang w:val="en-US"/>
        </w:rPr>
        <w:t>VBox vbox2 = new VBox(10);</w:t>
      </w:r>
    </w:p>
    <w:p w14:paraId="7DDBBAF1" w14:textId="77777777" w:rsidR="00EB4052" w:rsidRPr="005E57AB" w:rsidRDefault="00EB4052" w:rsidP="00EB4052">
      <w:pPr>
        <w:rPr>
          <w:color w:val="4472C4" w:themeColor="accent1"/>
          <w:lang w:val="en-US"/>
        </w:rPr>
      </w:pPr>
    </w:p>
    <w:p w14:paraId="719FB4FF" w14:textId="77777777" w:rsidR="00EB4052" w:rsidRPr="005E57AB" w:rsidRDefault="00EB4052" w:rsidP="00EB4052">
      <w:pPr>
        <w:rPr>
          <w:color w:val="4472C4" w:themeColor="accent1"/>
          <w:lang w:val="en-US"/>
        </w:rPr>
      </w:pPr>
      <w:r w:rsidRPr="005E57AB">
        <w:rPr>
          <w:color w:val="4472C4" w:themeColor="accent1"/>
          <w:lang w:val="en-US"/>
        </w:rPr>
        <w:t xml:space="preserve">// Create a VBox with two Buttons and a 10px spacing </w:t>
      </w:r>
    </w:p>
    <w:p w14:paraId="16EF87CF" w14:textId="77777777" w:rsidR="00EB4052" w:rsidRPr="005E57AB" w:rsidRDefault="00EB4052" w:rsidP="00EB4052">
      <w:pPr>
        <w:rPr>
          <w:color w:val="4472C4" w:themeColor="accent1"/>
          <w:lang w:val="en-US"/>
        </w:rPr>
      </w:pPr>
      <w:r w:rsidRPr="005E57AB">
        <w:rPr>
          <w:color w:val="4472C4" w:themeColor="accent1"/>
          <w:lang w:val="en-US"/>
        </w:rPr>
        <w:t>Button okBtn = new Button("OK");</w:t>
      </w:r>
    </w:p>
    <w:p w14:paraId="7E39DCB3" w14:textId="77777777" w:rsidR="00EB4052" w:rsidRPr="005E57AB" w:rsidRDefault="00EB4052" w:rsidP="00EB4052">
      <w:pPr>
        <w:rPr>
          <w:color w:val="4472C4" w:themeColor="accent1"/>
          <w:lang w:val="en-US"/>
        </w:rPr>
      </w:pPr>
      <w:r w:rsidRPr="005E57AB">
        <w:rPr>
          <w:color w:val="4472C4" w:themeColor="accent1"/>
          <w:lang w:val="en-US"/>
        </w:rPr>
        <w:t>Button cancelBtn = new Button("Cancel");</w:t>
      </w:r>
    </w:p>
    <w:p w14:paraId="0CD4AA54" w14:textId="77777777" w:rsidR="00EB4052" w:rsidRPr="005E57AB" w:rsidRDefault="00EB4052" w:rsidP="00EB4052">
      <w:pPr>
        <w:rPr>
          <w:color w:val="4472C4" w:themeColor="accent1"/>
          <w:lang w:val="en-US"/>
        </w:rPr>
      </w:pPr>
      <w:r w:rsidRPr="005E57AB">
        <w:rPr>
          <w:color w:val="4472C4" w:themeColor="accent1"/>
          <w:lang w:val="en-US"/>
        </w:rPr>
        <w:t>VBox vbox3 = new VBox(10, okBtn, cancelBtn);</w:t>
      </w:r>
    </w:p>
    <w:p w14:paraId="55971030" w14:textId="77777777" w:rsidR="00EB4052" w:rsidRPr="005E57AB" w:rsidRDefault="00EB4052" w:rsidP="00EB4052">
      <w:pPr>
        <w:rPr>
          <w:lang w:val="en-US"/>
        </w:rPr>
      </w:pPr>
    </w:p>
    <w:p w14:paraId="1F54D9B5" w14:textId="77777777" w:rsidR="00EB4052" w:rsidRPr="008426D0" w:rsidRDefault="00EB4052" w:rsidP="00EB4052">
      <w:r w:rsidRPr="008426D0">
        <w:t xml:space="preserve">El siguiente código muestra cómo utilizar un VBox. </w:t>
      </w:r>
    </w:p>
    <w:p w14:paraId="1530A72F" w14:textId="77777777" w:rsidR="00EB4052" w:rsidRPr="008426D0" w:rsidRDefault="00EB4052" w:rsidP="00EB4052"/>
    <w:p w14:paraId="068A72EB"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bookmarkStart w:id="141" w:name="_bookmark88"/>
      <w:bookmarkEnd w:id="141"/>
      <w:r w:rsidRPr="005E57AB">
        <w:rPr>
          <w:rFonts w:ascii="Menlo" w:hAnsi="Menlo" w:cs="Menlo"/>
          <w:i/>
          <w:iCs/>
          <w:color w:val="586E75"/>
          <w:sz w:val="21"/>
          <w:szCs w:val="21"/>
          <w:lang w:val="en-US"/>
        </w:rPr>
        <w:t>// VBoxTest.java</w:t>
      </w:r>
    </w:p>
    <w:p w14:paraId="086767BC"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package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container</w:t>
      </w:r>
      <w:r w:rsidRPr="005E57AB">
        <w:rPr>
          <w:rFonts w:ascii="Menlo" w:hAnsi="Menlo" w:cs="Menlo"/>
          <w:color w:val="839496"/>
          <w:sz w:val="21"/>
          <w:szCs w:val="21"/>
          <w:lang w:val="en-US"/>
        </w:rPr>
        <w:t>;</w:t>
      </w:r>
    </w:p>
    <w:p w14:paraId="020339EB"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50D19CB3"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14755EF1"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Button</w:t>
      </w:r>
      <w:r w:rsidRPr="005E57AB">
        <w:rPr>
          <w:rFonts w:ascii="Menlo" w:hAnsi="Menlo" w:cs="Menlo"/>
          <w:color w:val="839496"/>
          <w:sz w:val="21"/>
          <w:szCs w:val="21"/>
          <w:lang w:val="en-US"/>
        </w:rPr>
        <w:t>;</w:t>
      </w:r>
    </w:p>
    <w:p w14:paraId="75C7FAD8"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Label</w:t>
      </w:r>
      <w:r w:rsidRPr="005E57AB">
        <w:rPr>
          <w:rFonts w:ascii="Menlo" w:hAnsi="Menlo" w:cs="Menlo"/>
          <w:color w:val="839496"/>
          <w:sz w:val="21"/>
          <w:szCs w:val="21"/>
          <w:lang w:val="en-US"/>
        </w:rPr>
        <w:t>;</w:t>
      </w:r>
    </w:p>
    <w:p w14:paraId="13EF329F"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TextField</w:t>
      </w:r>
      <w:r w:rsidRPr="005E57AB">
        <w:rPr>
          <w:rFonts w:ascii="Menlo" w:hAnsi="Menlo" w:cs="Menlo"/>
          <w:color w:val="839496"/>
          <w:sz w:val="21"/>
          <w:szCs w:val="21"/>
          <w:lang w:val="en-US"/>
        </w:rPr>
        <w:t>;</w:t>
      </w:r>
    </w:p>
    <w:p w14:paraId="5A75C4DE"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VBox</w:t>
      </w:r>
      <w:r w:rsidRPr="005E57AB">
        <w:rPr>
          <w:rFonts w:ascii="Menlo" w:hAnsi="Menlo" w:cs="Menlo"/>
          <w:color w:val="839496"/>
          <w:sz w:val="21"/>
          <w:szCs w:val="21"/>
          <w:lang w:val="en-US"/>
        </w:rPr>
        <w:t>;</w:t>
      </w:r>
    </w:p>
    <w:p w14:paraId="730E60F2"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09AA1E20"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p>
    <w:p w14:paraId="5E526EFD"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VBoxTest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1B78D70C"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05DEB9DC"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4C8CDFDF"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53755BA2"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p>
    <w:p w14:paraId="584925B9"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b/>
          <w:bCs/>
          <w:color w:val="93A1A1"/>
          <w:sz w:val="21"/>
          <w:szCs w:val="21"/>
          <w:lang w:val="en-US"/>
        </w:rPr>
        <w:t>Override</w:t>
      </w:r>
    </w:p>
    <w:p w14:paraId="09391C2D"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6EFAA863"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Label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nameLbl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"Name:"</w:t>
      </w:r>
      <w:r w:rsidRPr="005E57AB">
        <w:rPr>
          <w:rFonts w:ascii="Menlo" w:hAnsi="Menlo" w:cs="Menlo"/>
          <w:color w:val="839496"/>
          <w:sz w:val="21"/>
          <w:szCs w:val="21"/>
          <w:lang w:val="en-US"/>
        </w:rPr>
        <w:t>);</w:t>
      </w:r>
    </w:p>
    <w:p w14:paraId="211AC717"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TextField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nameFld</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TextField</w:t>
      </w:r>
      <w:r w:rsidRPr="005E57AB">
        <w:rPr>
          <w:rFonts w:ascii="Menlo" w:hAnsi="Menlo" w:cs="Menlo"/>
          <w:color w:val="839496"/>
          <w:sz w:val="21"/>
          <w:szCs w:val="21"/>
          <w:lang w:val="en-US"/>
        </w:rPr>
        <w:t>();</w:t>
      </w:r>
    </w:p>
    <w:p w14:paraId="1B549134"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okBtn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"OK"</w:t>
      </w:r>
      <w:r w:rsidRPr="005E57AB">
        <w:rPr>
          <w:rFonts w:ascii="Menlo" w:hAnsi="Menlo" w:cs="Menlo"/>
          <w:color w:val="839496"/>
          <w:sz w:val="21"/>
          <w:szCs w:val="21"/>
          <w:lang w:val="en-US"/>
        </w:rPr>
        <w:t>);</w:t>
      </w:r>
    </w:p>
    <w:p w14:paraId="1653352F"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cancelBtn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"Cancel"</w:t>
      </w:r>
      <w:r w:rsidRPr="005E57AB">
        <w:rPr>
          <w:rFonts w:ascii="Menlo" w:hAnsi="Menlo" w:cs="Menlo"/>
          <w:color w:val="839496"/>
          <w:sz w:val="21"/>
          <w:szCs w:val="21"/>
          <w:lang w:val="en-US"/>
        </w:rPr>
        <w:t>);</w:t>
      </w:r>
    </w:p>
    <w:p w14:paraId="112C15E2"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VBox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VBox</w:t>
      </w:r>
      <w:r w:rsidRPr="005E57AB">
        <w:rPr>
          <w:rFonts w:ascii="Menlo" w:hAnsi="Menlo" w:cs="Menlo"/>
          <w:color w:val="839496"/>
          <w:sz w:val="21"/>
          <w:szCs w:val="21"/>
          <w:lang w:val="en-US"/>
        </w:rPr>
        <w:t>(</w:t>
      </w:r>
      <w:r w:rsidRPr="005E57AB">
        <w:rPr>
          <w:rFonts w:ascii="Menlo" w:hAnsi="Menlo" w:cs="Menlo"/>
          <w:color w:val="D33682"/>
          <w:sz w:val="21"/>
          <w:szCs w:val="21"/>
          <w:lang w:val="en-US"/>
        </w:rPr>
        <w:t>10</w:t>
      </w: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10px spacing</w:t>
      </w:r>
    </w:p>
    <w:p w14:paraId="63502F5B"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getChildren</w:t>
      </w:r>
      <w:r w:rsidRPr="005E57AB">
        <w:rPr>
          <w:rFonts w:ascii="Menlo" w:hAnsi="Menlo" w:cs="Menlo"/>
          <w:color w:val="839496"/>
          <w:sz w:val="21"/>
          <w:szCs w:val="21"/>
          <w:lang w:val="en-US"/>
        </w:rPr>
        <w:t>().</w:t>
      </w:r>
      <w:r w:rsidRPr="005E57AB">
        <w:rPr>
          <w:rFonts w:ascii="Menlo" w:hAnsi="Menlo" w:cs="Menlo"/>
          <w:color w:val="268BD2"/>
          <w:sz w:val="21"/>
          <w:szCs w:val="21"/>
          <w:lang w:val="en-US"/>
        </w:rPr>
        <w:t>addAll</w:t>
      </w:r>
      <w:r w:rsidRPr="005E57AB">
        <w:rPr>
          <w:rFonts w:ascii="Menlo" w:hAnsi="Menlo" w:cs="Menlo"/>
          <w:color w:val="839496"/>
          <w:sz w:val="21"/>
          <w:szCs w:val="21"/>
          <w:lang w:val="en-US"/>
        </w:rPr>
        <w:t>(</w:t>
      </w:r>
      <w:r w:rsidRPr="005E57AB">
        <w:rPr>
          <w:rFonts w:ascii="Menlo" w:hAnsi="Menlo" w:cs="Menlo"/>
          <w:color w:val="268BD2"/>
          <w:sz w:val="21"/>
          <w:szCs w:val="21"/>
          <w:lang w:val="en-US"/>
        </w:rPr>
        <w:t>nameLbl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nameFld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okBtn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cancelBtn</w:t>
      </w:r>
      <w:r w:rsidRPr="005E57AB">
        <w:rPr>
          <w:rFonts w:ascii="Menlo" w:hAnsi="Menlo" w:cs="Menlo"/>
          <w:color w:val="839496"/>
          <w:sz w:val="21"/>
          <w:szCs w:val="21"/>
          <w:lang w:val="en-US"/>
        </w:rPr>
        <w:t>);</w:t>
      </w:r>
    </w:p>
    <w:p w14:paraId="16358F00"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10;"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1FBBBDC8"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"-fx-border-style: solid inside;"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006C5FC7"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"-fx-border-width: 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58A2F8A8"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"-fx-border-insets: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7F2A3B0A"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"-fx-border-radius: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1227FD86"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"-fx-border-color: blue;"</w:t>
      </w:r>
      <w:r w:rsidRPr="005E57AB">
        <w:rPr>
          <w:rFonts w:ascii="Menlo" w:hAnsi="Menlo" w:cs="Menlo"/>
          <w:color w:val="839496"/>
          <w:sz w:val="21"/>
          <w:szCs w:val="21"/>
          <w:lang w:val="en-US"/>
        </w:rPr>
        <w:t>);</w:t>
      </w:r>
    </w:p>
    <w:p w14:paraId="2335C02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60190356"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3AA1E76A"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"Using VBox"</w:t>
      </w:r>
      <w:r w:rsidRPr="005E57AB">
        <w:rPr>
          <w:rFonts w:ascii="Menlo" w:hAnsi="Menlo" w:cs="Menlo"/>
          <w:color w:val="839496"/>
          <w:sz w:val="21"/>
          <w:szCs w:val="21"/>
          <w:lang w:val="en-US"/>
        </w:rPr>
        <w:t>);</w:t>
      </w:r>
    </w:p>
    <w:p w14:paraId="703799EF"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stage</w:t>
      </w:r>
      <w:r w:rsidRPr="008426D0">
        <w:rPr>
          <w:rFonts w:ascii="Menlo" w:hAnsi="Menlo" w:cs="Menlo"/>
          <w:color w:val="839496"/>
          <w:sz w:val="21"/>
          <w:szCs w:val="21"/>
        </w:rPr>
        <w:t>.</w:t>
      </w:r>
      <w:r w:rsidRPr="008426D0">
        <w:rPr>
          <w:rFonts w:ascii="Menlo" w:hAnsi="Menlo" w:cs="Menlo"/>
          <w:color w:val="268BD2"/>
          <w:sz w:val="21"/>
          <w:szCs w:val="21"/>
        </w:rPr>
        <w:t>show</w:t>
      </w:r>
      <w:r w:rsidRPr="008426D0">
        <w:rPr>
          <w:rFonts w:ascii="Menlo" w:hAnsi="Menlo" w:cs="Menlo"/>
          <w:color w:val="839496"/>
          <w:sz w:val="21"/>
          <w:szCs w:val="21"/>
        </w:rPr>
        <w:t>();</w:t>
      </w:r>
    </w:p>
    <w:p w14:paraId="20194A28"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053E9C67"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4E02D3EA" w14:textId="77777777" w:rsidR="00EB4052" w:rsidRPr="008426D0" w:rsidRDefault="00EB4052" w:rsidP="00EB4052"/>
    <w:p w14:paraId="5D889032" w14:textId="77777777" w:rsidR="00EB4052" w:rsidRPr="008426D0" w:rsidRDefault="00EB4052" w:rsidP="00EB4052">
      <w:pPr>
        <w:jc w:val="center"/>
      </w:pPr>
      <w:r w:rsidRPr="008426D0">
        <w:rPr>
          <w:noProof/>
        </w:rPr>
        <w:drawing>
          <wp:inline distT="0" distB="0" distL="0" distR="0" wp14:anchorId="68E50906" wp14:editId="35982C22">
            <wp:extent cx="1940431" cy="1870415"/>
            <wp:effectExtent l="0" t="0" r="3175" b="0"/>
            <wp:docPr id="44" name="Imagen 4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10;&#10;Descripción generada automáticamente"/>
                    <pic:cNvPicPr/>
                  </pic:nvPicPr>
                  <pic:blipFill>
                    <a:blip r:embed="rId91"/>
                    <a:stretch>
                      <a:fillRect/>
                    </a:stretch>
                  </pic:blipFill>
                  <pic:spPr>
                    <a:xfrm>
                      <a:off x="0" y="0"/>
                      <a:ext cx="1959799" cy="1889084"/>
                    </a:xfrm>
                    <a:prstGeom prst="rect">
                      <a:avLst/>
                    </a:prstGeom>
                  </pic:spPr>
                </pic:pic>
              </a:graphicData>
            </a:graphic>
          </wp:inline>
        </w:drawing>
      </w:r>
    </w:p>
    <w:p w14:paraId="5B10C659" w14:textId="77777777" w:rsidR="00EB4052" w:rsidRPr="008426D0" w:rsidRDefault="00EB4052" w:rsidP="00EB4052">
      <w:bookmarkStart w:id="142" w:name="_bookmark89"/>
      <w:bookmarkEnd w:id="142"/>
    </w:p>
    <w:p w14:paraId="2D962BA9" w14:textId="3903B3E5" w:rsidR="00EB4052" w:rsidRPr="008426D0" w:rsidRDefault="00EB4052" w:rsidP="00EB4052">
      <w:r w:rsidRPr="008426D0">
        <w:t xml:space="preserve">La clase VBox </w:t>
      </w:r>
      <w:r w:rsidR="002A3788" w:rsidRPr="008426D0">
        <w:t>tiene</w:t>
      </w:r>
      <w:r w:rsidRPr="008426D0">
        <w:t xml:space="preserve"> tres propiedades:</w:t>
      </w:r>
    </w:p>
    <w:p w14:paraId="7515B860" w14:textId="77777777" w:rsidR="00EB4052" w:rsidRPr="008426D0" w:rsidRDefault="00EB4052" w:rsidP="00EB4052">
      <w:bookmarkStart w:id="143" w:name="_bookmark90"/>
      <w:bookmarkEnd w:id="143"/>
    </w:p>
    <w:tbl>
      <w:tblPr>
        <w:tblStyle w:val="TableNormal1"/>
        <w:tblW w:w="4935"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1E0" w:firstRow="1" w:lastRow="1" w:firstColumn="1" w:lastColumn="1" w:noHBand="0" w:noVBand="0"/>
      </w:tblPr>
      <w:tblGrid>
        <w:gridCol w:w="1408"/>
        <w:gridCol w:w="2550"/>
        <w:gridCol w:w="6350"/>
      </w:tblGrid>
      <w:tr w:rsidR="00EB4052" w:rsidRPr="008426D0" w14:paraId="5393A8CA" w14:textId="77777777" w:rsidTr="002A3788">
        <w:trPr>
          <w:trHeight w:val="397"/>
        </w:trPr>
        <w:tc>
          <w:tcPr>
            <w:tcW w:w="683" w:type="pct"/>
            <w:shd w:val="clear" w:color="auto" w:fill="BABABA"/>
            <w:vAlign w:val="center"/>
          </w:tcPr>
          <w:p w14:paraId="5D4F2DBD" w14:textId="77777777" w:rsidR="00EB4052" w:rsidRPr="008426D0" w:rsidRDefault="00EB4052">
            <w:pPr>
              <w:ind w:left="129"/>
              <w:jc w:val="left"/>
              <w:rPr>
                <w:b/>
                <w:lang w:val="es-ES"/>
              </w:rPr>
            </w:pPr>
            <w:r w:rsidRPr="008426D0">
              <w:rPr>
                <w:b/>
                <w:lang w:val="es-ES"/>
              </w:rPr>
              <w:t>Propiedad</w:t>
            </w:r>
          </w:p>
        </w:tc>
        <w:tc>
          <w:tcPr>
            <w:tcW w:w="1237" w:type="pct"/>
            <w:shd w:val="clear" w:color="auto" w:fill="BABABA"/>
            <w:vAlign w:val="center"/>
          </w:tcPr>
          <w:p w14:paraId="419A9708" w14:textId="77777777" w:rsidR="00EB4052" w:rsidRPr="008426D0" w:rsidRDefault="00EB4052">
            <w:pPr>
              <w:ind w:left="129"/>
              <w:jc w:val="left"/>
              <w:rPr>
                <w:b/>
                <w:lang w:val="es-ES"/>
              </w:rPr>
            </w:pPr>
            <w:r w:rsidRPr="008426D0">
              <w:rPr>
                <w:b/>
                <w:lang w:val="es-ES"/>
              </w:rPr>
              <w:t>Tipo</w:t>
            </w:r>
          </w:p>
        </w:tc>
        <w:tc>
          <w:tcPr>
            <w:tcW w:w="3080" w:type="pct"/>
            <w:shd w:val="clear" w:color="auto" w:fill="BABABA"/>
            <w:vAlign w:val="center"/>
          </w:tcPr>
          <w:p w14:paraId="62A0F2E8" w14:textId="77777777" w:rsidR="00EB4052" w:rsidRPr="008426D0" w:rsidRDefault="00EB4052">
            <w:pPr>
              <w:ind w:left="124"/>
              <w:jc w:val="left"/>
              <w:rPr>
                <w:b/>
                <w:lang w:val="es-ES"/>
              </w:rPr>
            </w:pPr>
            <w:r w:rsidRPr="008426D0">
              <w:rPr>
                <w:b/>
                <w:lang w:val="es-ES"/>
              </w:rPr>
              <w:t>Descripción</w:t>
            </w:r>
          </w:p>
        </w:tc>
      </w:tr>
      <w:tr w:rsidR="00EB4052" w:rsidRPr="008426D0" w14:paraId="4723B0FD" w14:textId="77777777" w:rsidTr="002A3788">
        <w:trPr>
          <w:trHeight w:val="680"/>
        </w:trPr>
        <w:tc>
          <w:tcPr>
            <w:tcW w:w="683" w:type="pct"/>
            <w:vAlign w:val="center"/>
          </w:tcPr>
          <w:p w14:paraId="62BF268C" w14:textId="77777777" w:rsidR="00EB4052" w:rsidRPr="008426D0" w:rsidRDefault="00EB4052">
            <w:pPr>
              <w:ind w:left="129"/>
              <w:jc w:val="left"/>
              <w:rPr>
                <w:b/>
                <w:lang w:val="es-ES"/>
              </w:rPr>
            </w:pPr>
            <w:r w:rsidRPr="008426D0">
              <w:rPr>
                <w:b/>
                <w:lang w:val="es-ES"/>
              </w:rPr>
              <w:t>alignment</w:t>
            </w:r>
          </w:p>
        </w:tc>
        <w:tc>
          <w:tcPr>
            <w:tcW w:w="1237" w:type="pct"/>
            <w:vAlign w:val="center"/>
          </w:tcPr>
          <w:p w14:paraId="5A36A88B" w14:textId="77777777" w:rsidR="00EB4052" w:rsidRPr="008426D0" w:rsidRDefault="00EB4052">
            <w:pPr>
              <w:ind w:left="129"/>
              <w:jc w:val="left"/>
              <w:rPr>
                <w:lang w:val="es-ES"/>
              </w:rPr>
            </w:pPr>
            <w:r w:rsidRPr="008426D0">
              <w:rPr>
                <w:lang w:val="es-ES"/>
              </w:rPr>
              <w:t>ObjectProperty&lt;Pos&gt;</w:t>
            </w:r>
          </w:p>
        </w:tc>
        <w:tc>
          <w:tcPr>
            <w:tcW w:w="3080" w:type="pct"/>
            <w:vAlign w:val="center"/>
          </w:tcPr>
          <w:p w14:paraId="7DECB49C" w14:textId="77777777" w:rsidR="00EB4052" w:rsidRPr="008426D0" w:rsidRDefault="00EB4052" w:rsidP="00873084">
            <w:pPr>
              <w:ind w:left="124" w:right="101"/>
              <w:rPr>
                <w:lang w:val="es-ES"/>
              </w:rPr>
            </w:pPr>
            <w:r w:rsidRPr="008426D0">
              <w:rPr>
                <w:lang w:val="es-ES"/>
              </w:rPr>
              <w:t>Especifica la alineación de los hijos en relación con el área de contenido del VBox.</w:t>
            </w:r>
          </w:p>
          <w:p w14:paraId="7CD9B5E3" w14:textId="77777777" w:rsidR="00EB4052" w:rsidRPr="008426D0" w:rsidRDefault="00EB4052" w:rsidP="00873084">
            <w:pPr>
              <w:ind w:left="124" w:right="101"/>
              <w:rPr>
                <w:lang w:val="es-ES"/>
              </w:rPr>
            </w:pPr>
            <w:r w:rsidRPr="008426D0">
              <w:rPr>
                <w:lang w:val="es-ES"/>
              </w:rPr>
              <w:t>El efecto de la propiedad de alineación se nota cuando el VBox crece más que su tamaño preferido.</w:t>
            </w:r>
          </w:p>
        </w:tc>
      </w:tr>
      <w:tr w:rsidR="00EB4052" w:rsidRPr="008426D0" w14:paraId="3C3E3D81" w14:textId="77777777" w:rsidTr="002A3788">
        <w:trPr>
          <w:trHeight w:val="680"/>
        </w:trPr>
        <w:tc>
          <w:tcPr>
            <w:tcW w:w="683" w:type="pct"/>
            <w:vAlign w:val="center"/>
          </w:tcPr>
          <w:p w14:paraId="3F49A690" w14:textId="77777777" w:rsidR="00EB4052" w:rsidRPr="008426D0" w:rsidRDefault="00EB4052">
            <w:pPr>
              <w:ind w:left="129"/>
              <w:jc w:val="left"/>
              <w:rPr>
                <w:b/>
                <w:lang w:val="es-ES"/>
              </w:rPr>
            </w:pPr>
            <w:r w:rsidRPr="008426D0">
              <w:rPr>
                <w:b/>
                <w:lang w:val="es-ES"/>
              </w:rPr>
              <w:t>fillWidth</w:t>
            </w:r>
          </w:p>
        </w:tc>
        <w:tc>
          <w:tcPr>
            <w:tcW w:w="1237" w:type="pct"/>
            <w:vAlign w:val="center"/>
          </w:tcPr>
          <w:p w14:paraId="0787B530" w14:textId="77777777" w:rsidR="00EB4052" w:rsidRPr="008426D0" w:rsidRDefault="00EB4052">
            <w:pPr>
              <w:ind w:left="129"/>
              <w:jc w:val="left"/>
              <w:rPr>
                <w:lang w:val="es-ES"/>
              </w:rPr>
            </w:pPr>
            <w:r w:rsidRPr="008426D0">
              <w:rPr>
                <w:lang w:val="es-ES"/>
              </w:rPr>
              <w:t>BooleanProperty</w:t>
            </w:r>
          </w:p>
        </w:tc>
        <w:tc>
          <w:tcPr>
            <w:tcW w:w="3080" w:type="pct"/>
            <w:vAlign w:val="center"/>
          </w:tcPr>
          <w:p w14:paraId="09D49AAB" w14:textId="22DBFE6C" w:rsidR="00EB4052" w:rsidRPr="008426D0" w:rsidRDefault="00EB4052" w:rsidP="00873084">
            <w:pPr>
              <w:ind w:left="124" w:right="101"/>
              <w:rPr>
                <w:lang w:val="es-ES"/>
              </w:rPr>
            </w:pPr>
            <w:r w:rsidRPr="008426D0">
              <w:rPr>
                <w:lang w:val="es-ES"/>
              </w:rPr>
              <w:t>Especifica si los hijos redimensionables se redimensionan para llenar todo el ancho del VBox o se les da su anchura preferida.</w:t>
            </w:r>
          </w:p>
        </w:tc>
      </w:tr>
      <w:tr w:rsidR="00EB4052" w:rsidRPr="008426D0" w14:paraId="79F89137" w14:textId="77777777" w:rsidTr="002A3788">
        <w:trPr>
          <w:trHeight w:val="624"/>
        </w:trPr>
        <w:tc>
          <w:tcPr>
            <w:tcW w:w="683" w:type="pct"/>
            <w:vAlign w:val="center"/>
          </w:tcPr>
          <w:p w14:paraId="3ACA5E39" w14:textId="77777777" w:rsidR="00EB4052" w:rsidRPr="008426D0" w:rsidRDefault="00EB4052">
            <w:pPr>
              <w:ind w:left="129"/>
              <w:jc w:val="left"/>
              <w:rPr>
                <w:b/>
                <w:lang w:val="es-ES"/>
              </w:rPr>
            </w:pPr>
            <w:r w:rsidRPr="008426D0">
              <w:rPr>
                <w:b/>
                <w:lang w:val="es-ES"/>
              </w:rPr>
              <w:t>spacing</w:t>
            </w:r>
          </w:p>
        </w:tc>
        <w:tc>
          <w:tcPr>
            <w:tcW w:w="1237" w:type="pct"/>
            <w:vAlign w:val="center"/>
          </w:tcPr>
          <w:p w14:paraId="008D7AD1" w14:textId="77777777" w:rsidR="00EB4052" w:rsidRPr="008426D0" w:rsidRDefault="00EB4052">
            <w:pPr>
              <w:ind w:left="129"/>
              <w:jc w:val="left"/>
              <w:rPr>
                <w:lang w:val="es-ES"/>
              </w:rPr>
            </w:pPr>
            <w:r w:rsidRPr="008426D0">
              <w:rPr>
                <w:lang w:val="es-ES"/>
              </w:rPr>
              <w:t>DoubleProperty</w:t>
            </w:r>
          </w:p>
        </w:tc>
        <w:tc>
          <w:tcPr>
            <w:tcW w:w="3080" w:type="pct"/>
            <w:vAlign w:val="center"/>
          </w:tcPr>
          <w:p w14:paraId="4EAD49B0" w14:textId="77777777" w:rsidR="00EB4052" w:rsidRPr="008426D0" w:rsidRDefault="00EB4052" w:rsidP="00873084">
            <w:pPr>
              <w:ind w:left="124" w:right="101"/>
              <w:rPr>
                <w:lang w:val="es-ES"/>
              </w:rPr>
            </w:pPr>
            <w:r w:rsidRPr="008426D0">
              <w:rPr>
                <w:lang w:val="es-ES"/>
              </w:rPr>
              <w:t>Especifica el espacio vertical entre hijos adyacentes.</w:t>
            </w:r>
          </w:p>
          <w:p w14:paraId="68F0D3C1" w14:textId="0B91E75A" w:rsidR="00EB4052" w:rsidRPr="008426D0" w:rsidRDefault="00EB4052" w:rsidP="00873084">
            <w:pPr>
              <w:ind w:left="124" w:right="101"/>
              <w:rPr>
                <w:lang w:val="es-ES"/>
              </w:rPr>
            </w:pPr>
            <w:r w:rsidRPr="008426D0">
              <w:rPr>
                <w:lang w:val="es-ES"/>
              </w:rPr>
              <w:t>Por defecto, se establece en 0px.</w:t>
            </w:r>
          </w:p>
        </w:tc>
      </w:tr>
    </w:tbl>
    <w:p w14:paraId="4FE7DFB8" w14:textId="77777777" w:rsidR="00EB4052" w:rsidRPr="008426D0" w:rsidRDefault="00EB4052" w:rsidP="00EB4052"/>
    <w:p w14:paraId="3986A4BF" w14:textId="77777777" w:rsidR="00AD6007" w:rsidRPr="008426D0" w:rsidRDefault="00AD6007" w:rsidP="00AD6007">
      <w:r w:rsidRPr="008426D0">
        <w:t>Veamos algunos ejemplos:</w:t>
      </w:r>
    </w:p>
    <w:p w14:paraId="7D6AF445" w14:textId="77777777" w:rsidR="00EB4052" w:rsidRPr="008426D0" w:rsidRDefault="00EB4052" w:rsidP="00EB4052"/>
    <w:p w14:paraId="051F7048"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i/>
          <w:color w:val="586E75"/>
          <w:sz w:val="21"/>
          <w:szCs w:val="21"/>
        </w:rPr>
        <w:t>// VBoxAlignment.java</w:t>
      </w:r>
    </w:p>
    <w:p w14:paraId="22232205"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color w:val="859900"/>
          <w:sz w:val="21"/>
          <w:szCs w:val="21"/>
        </w:rPr>
        <w:t>package</w:t>
      </w:r>
      <w:r w:rsidRPr="008426D0">
        <w:rPr>
          <w:rFonts w:ascii="Menlo" w:hAnsi="Menlo" w:cs="Menlo"/>
          <w:color w:val="839496"/>
          <w:sz w:val="21"/>
          <w:szCs w:val="21"/>
        </w:rPr>
        <w:t xml:space="preserve"> </w:t>
      </w:r>
      <w:r w:rsidRPr="008426D0">
        <w:rPr>
          <w:rFonts w:ascii="Menlo" w:hAnsi="Menlo" w:cs="Menlo"/>
          <w:color w:val="CB4B16"/>
          <w:sz w:val="21"/>
          <w:szCs w:val="21"/>
        </w:rPr>
        <w:t>container</w:t>
      </w:r>
      <w:r w:rsidRPr="008426D0">
        <w:rPr>
          <w:rFonts w:ascii="Menlo" w:hAnsi="Menlo" w:cs="Menlo"/>
          <w:color w:val="839496"/>
          <w:sz w:val="21"/>
          <w:szCs w:val="21"/>
        </w:rPr>
        <w:t>;</w:t>
      </w:r>
    </w:p>
    <w:p w14:paraId="38DCE592"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0D5FDE0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lastRenderedPageBreak/>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geometry</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Pos</w:t>
      </w:r>
      <w:r w:rsidRPr="005E57AB">
        <w:rPr>
          <w:rFonts w:ascii="Menlo" w:hAnsi="Menlo" w:cs="Menlo"/>
          <w:color w:val="839496"/>
          <w:sz w:val="21"/>
          <w:szCs w:val="21"/>
          <w:lang w:val="en-US"/>
        </w:rPr>
        <w:t>;</w:t>
      </w:r>
    </w:p>
    <w:p w14:paraId="31D52056"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584657C3"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Button</w:t>
      </w:r>
      <w:r w:rsidRPr="005E57AB">
        <w:rPr>
          <w:rFonts w:ascii="Menlo" w:hAnsi="Menlo" w:cs="Menlo"/>
          <w:color w:val="839496"/>
          <w:sz w:val="21"/>
          <w:szCs w:val="21"/>
          <w:lang w:val="en-US"/>
        </w:rPr>
        <w:t>;</w:t>
      </w:r>
    </w:p>
    <w:p w14:paraId="1DA1A97C"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VBox</w:t>
      </w:r>
      <w:r w:rsidRPr="005E57AB">
        <w:rPr>
          <w:rFonts w:ascii="Menlo" w:hAnsi="Menlo" w:cs="Menlo"/>
          <w:color w:val="839496"/>
          <w:sz w:val="21"/>
          <w:szCs w:val="21"/>
          <w:lang w:val="en-US"/>
        </w:rPr>
        <w:t>;</w:t>
      </w:r>
    </w:p>
    <w:p w14:paraId="5DEFC520"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526A369D"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p>
    <w:p w14:paraId="4FBE04A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VBoxAlignment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47C4FF17"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6B7AE454"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64965596"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765E4B0F"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p>
    <w:p w14:paraId="1A726A0D"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325B21E8"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6D30890F"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okBtn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"OK"</w:t>
      </w:r>
      <w:r w:rsidRPr="005E57AB">
        <w:rPr>
          <w:rFonts w:ascii="Menlo" w:hAnsi="Menlo" w:cs="Menlo"/>
          <w:color w:val="839496"/>
          <w:sz w:val="21"/>
          <w:szCs w:val="21"/>
          <w:lang w:val="en-US"/>
        </w:rPr>
        <w:t>);</w:t>
      </w:r>
    </w:p>
    <w:p w14:paraId="7A070519"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cancelBtn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"Cancel"</w:t>
      </w:r>
      <w:r w:rsidRPr="005E57AB">
        <w:rPr>
          <w:rFonts w:ascii="Menlo" w:hAnsi="Menlo" w:cs="Menlo"/>
          <w:color w:val="839496"/>
          <w:sz w:val="21"/>
          <w:szCs w:val="21"/>
          <w:lang w:val="en-US"/>
        </w:rPr>
        <w:t>);</w:t>
      </w:r>
    </w:p>
    <w:p w14:paraId="7A5B8BA3"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VBox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vbox</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VBox</w:t>
      </w:r>
      <w:r w:rsidRPr="005E57AB">
        <w:rPr>
          <w:rFonts w:ascii="Menlo" w:hAnsi="Menlo" w:cs="Menlo"/>
          <w:color w:val="839496"/>
          <w:sz w:val="21"/>
          <w:szCs w:val="21"/>
          <w:lang w:val="en-US"/>
        </w:rPr>
        <w:t>(</w:t>
      </w:r>
      <w:r w:rsidRPr="005E57AB">
        <w:rPr>
          <w:rFonts w:ascii="Menlo" w:hAnsi="Menlo" w:cs="Menlo"/>
          <w:color w:val="D33682"/>
          <w:sz w:val="21"/>
          <w:szCs w:val="21"/>
          <w:lang w:val="en-US"/>
        </w:rPr>
        <w:t>10</w:t>
      </w:r>
      <w:r w:rsidRPr="005E57AB">
        <w:rPr>
          <w:rFonts w:ascii="Menlo" w:hAnsi="Menlo" w:cs="Menlo"/>
          <w:color w:val="839496"/>
          <w:sz w:val="21"/>
          <w:szCs w:val="21"/>
          <w:lang w:val="en-US"/>
        </w:rPr>
        <w:t>);</w:t>
      </w:r>
    </w:p>
    <w:p w14:paraId="2508DA49"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vbox</w:t>
      </w:r>
      <w:r w:rsidRPr="005E57AB">
        <w:rPr>
          <w:rFonts w:ascii="Menlo" w:hAnsi="Menlo" w:cs="Menlo"/>
          <w:color w:val="839496"/>
          <w:sz w:val="21"/>
          <w:szCs w:val="21"/>
          <w:lang w:val="en-US"/>
        </w:rPr>
        <w:t>.</w:t>
      </w:r>
      <w:r w:rsidRPr="005E57AB">
        <w:rPr>
          <w:rFonts w:ascii="Menlo" w:hAnsi="Menlo" w:cs="Menlo"/>
          <w:color w:val="268BD2"/>
          <w:sz w:val="21"/>
          <w:szCs w:val="21"/>
          <w:lang w:val="en-US"/>
        </w:rPr>
        <w:t>setPrefSize</w:t>
      </w:r>
      <w:r w:rsidRPr="005E57AB">
        <w:rPr>
          <w:rFonts w:ascii="Menlo" w:hAnsi="Menlo" w:cs="Menlo"/>
          <w:color w:val="839496"/>
          <w:sz w:val="21"/>
          <w:szCs w:val="21"/>
          <w:lang w:val="en-US"/>
        </w:rPr>
        <w:t>(</w:t>
      </w:r>
      <w:r w:rsidRPr="005E57AB">
        <w:rPr>
          <w:rFonts w:ascii="Menlo" w:hAnsi="Menlo" w:cs="Menlo"/>
          <w:color w:val="D33682"/>
          <w:sz w:val="21"/>
          <w:szCs w:val="21"/>
          <w:lang w:val="en-US"/>
        </w:rPr>
        <w:t>200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200</w:t>
      </w:r>
      <w:r w:rsidRPr="005E57AB">
        <w:rPr>
          <w:rFonts w:ascii="Menlo" w:hAnsi="Menlo" w:cs="Menlo"/>
          <w:color w:val="839496"/>
          <w:sz w:val="21"/>
          <w:szCs w:val="21"/>
          <w:lang w:val="en-US"/>
        </w:rPr>
        <w:t>);</w:t>
      </w:r>
    </w:p>
    <w:p w14:paraId="5FAAF5EA"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vbox</w:t>
      </w:r>
      <w:r w:rsidRPr="005E57AB">
        <w:rPr>
          <w:rFonts w:ascii="Menlo" w:hAnsi="Menlo" w:cs="Menlo"/>
          <w:color w:val="839496"/>
          <w:sz w:val="21"/>
          <w:szCs w:val="21"/>
          <w:lang w:val="en-US"/>
        </w:rPr>
        <w:t>.</w:t>
      </w:r>
      <w:r w:rsidRPr="005E57AB">
        <w:rPr>
          <w:rFonts w:ascii="Menlo" w:hAnsi="Menlo" w:cs="Menlo"/>
          <w:color w:val="268BD2"/>
          <w:sz w:val="21"/>
          <w:szCs w:val="21"/>
          <w:lang w:val="en-US"/>
        </w:rPr>
        <w:t>getChildren</w:t>
      </w:r>
      <w:r w:rsidRPr="005E57AB">
        <w:rPr>
          <w:rFonts w:ascii="Menlo" w:hAnsi="Menlo" w:cs="Menlo"/>
          <w:color w:val="839496"/>
          <w:sz w:val="21"/>
          <w:szCs w:val="21"/>
          <w:lang w:val="en-US"/>
        </w:rPr>
        <w:t>().</w:t>
      </w:r>
      <w:r w:rsidRPr="005E57AB">
        <w:rPr>
          <w:rFonts w:ascii="Menlo" w:hAnsi="Menlo" w:cs="Menlo"/>
          <w:color w:val="268BD2"/>
          <w:sz w:val="21"/>
          <w:szCs w:val="21"/>
          <w:lang w:val="en-US"/>
        </w:rPr>
        <w:t>addAll</w:t>
      </w:r>
      <w:r w:rsidRPr="005E57AB">
        <w:rPr>
          <w:rFonts w:ascii="Menlo" w:hAnsi="Menlo" w:cs="Menlo"/>
          <w:color w:val="839496"/>
          <w:sz w:val="21"/>
          <w:szCs w:val="21"/>
          <w:lang w:val="en-US"/>
        </w:rPr>
        <w:t>(</w:t>
      </w:r>
      <w:r w:rsidRPr="005E57AB">
        <w:rPr>
          <w:rFonts w:ascii="Menlo" w:hAnsi="Menlo" w:cs="Menlo"/>
          <w:color w:val="268BD2"/>
          <w:sz w:val="21"/>
          <w:szCs w:val="21"/>
          <w:lang w:val="en-US"/>
        </w:rPr>
        <w:t>okBtn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cancelBtn</w:t>
      </w:r>
      <w:r w:rsidRPr="005E57AB">
        <w:rPr>
          <w:rFonts w:ascii="Menlo" w:hAnsi="Menlo" w:cs="Menlo"/>
          <w:color w:val="839496"/>
          <w:sz w:val="21"/>
          <w:szCs w:val="21"/>
          <w:lang w:val="en-US"/>
        </w:rPr>
        <w:t>);</w:t>
      </w:r>
    </w:p>
    <w:p w14:paraId="3CA8F237"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Set the alignment to bottom right</w:t>
      </w:r>
    </w:p>
    <w:p w14:paraId="38610A83"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vbox</w:t>
      </w:r>
      <w:r w:rsidRPr="005E57AB">
        <w:rPr>
          <w:rFonts w:ascii="Menlo" w:hAnsi="Menlo" w:cs="Menlo"/>
          <w:color w:val="839496"/>
          <w:sz w:val="21"/>
          <w:szCs w:val="21"/>
          <w:lang w:val="en-US"/>
        </w:rPr>
        <w:t>.</w:t>
      </w:r>
      <w:r w:rsidRPr="005E57AB">
        <w:rPr>
          <w:rFonts w:ascii="Menlo" w:hAnsi="Menlo" w:cs="Menlo"/>
          <w:color w:val="268BD2"/>
          <w:sz w:val="21"/>
          <w:szCs w:val="21"/>
          <w:lang w:val="en-US"/>
        </w:rPr>
        <w:t>setAlignment</w:t>
      </w:r>
      <w:r w:rsidRPr="005E57AB">
        <w:rPr>
          <w:rFonts w:ascii="Menlo" w:hAnsi="Menlo" w:cs="Menlo"/>
          <w:color w:val="839496"/>
          <w:sz w:val="21"/>
          <w:szCs w:val="21"/>
          <w:lang w:val="en-US"/>
        </w:rPr>
        <w:t>(</w:t>
      </w:r>
      <w:r w:rsidRPr="005E57AB">
        <w:rPr>
          <w:rFonts w:ascii="Menlo" w:hAnsi="Menlo" w:cs="Menlo"/>
          <w:color w:val="268BD2"/>
          <w:sz w:val="21"/>
          <w:szCs w:val="21"/>
          <w:lang w:val="en-US"/>
        </w:rPr>
        <w:t>Pos</w:t>
      </w:r>
      <w:r w:rsidRPr="005E57AB">
        <w:rPr>
          <w:rFonts w:ascii="Menlo" w:hAnsi="Menlo" w:cs="Menlo"/>
          <w:color w:val="839496"/>
          <w:sz w:val="21"/>
          <w:szCs w:val="21"/>
          <w:lang w:val="en-US"/>
        </w:rPr>
        <w:t>.</w:t>
      </w:r>
      <w:r w:rsidRPr="005E57AB">
        <w:rPr>
          <w:rFonts w:ascii="Menlo" w:hAnsi="Menlo" w:cs="Menlo"/>
          <w:color w:val="268BD2"/>
          <w:sz w:val="21"/>
          <w:szCs w:val="21"/>
          <w:lang w:val="en-US"/>
        </w:rPr>
        <w:t>BOTTOM_RIGHT</w:t>
      </w:r>
      <w:r w:rsidRPr="005E57AB">
        <w:rPr>
          <w:rFonts w:ascii="Menlo" w:hAnsi="Menlo" w:cs="Menlo"/>
          <w:color w:val="839496"/>
          <w:sz w:val="21"/>
          <w:szCs w:val="21"/>
          <w:lang w:val="en-US"/>
        </w:rPr>
        <w:t>);</w:t>
      </w:r>
    </w:p>
    <w:p w14:paraId="7DDD17F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vbox</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10;"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25ED0013"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"-fx-border-style: solid inside;"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1028AC4D"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"-fx-border-width: 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p>
    <w:p w14:paraId="0366BFD2"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"-fx-border-insets: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17D99776"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"-fx-border-radius: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119437E0"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"-fx-border-color: blue;"</w:t>
      </w:r>
      <w:r w:rsidRPr="005E57AB">
        <w:rPr>
          <w:rFonts w:ascii="Menlo" w:hAnsi="Menlo" w:cs="Menlo"/>
          <w:color w:val="839496"/>
          <w:sz w:val="21"/>
          <w:szCs w:val="21"/>
          <w:lang w:val="en-US"/>
        </w:rPr>
        <w:t>);</w:t>
      </w:r>
    </w:p>
    <w:p w14:paraId="7E305414"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vbox</w:t>
      </w:r>
      <w:r w:rsidRPr="005E57AB">
        <w:rPr>
          <w:rFonts w:ascii="Menlo" w:hAnsi="Menlo" w:cs="Menlo"/>
          <w:color w:val="839496"/>
          <w:sz w:val="21"/>
          <w:szCs w:val="21"/>
          <w:lang w:val="en-US"/>
        </w:rPr>
        <w:t>);</w:t>
      </w:r>
    </w:p>
    <w:p w14:paraId="1F167CF4"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3CC44F84"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"Using VBox Alignment Property"</w:t>
      </w:r>
      <w:r w:rsidRPr="005E57AB">
        <w:rPr>
          <w:rFonts w:ascii="Menlo" w:hAnsi="Menlo" w:cs="Menlo"/>
          <w:color w:val="839496"/>
          <w:sz w:val="21"/>
          <w:szCs w:val="21"/>
          <w:lang w:val="en-US"/>
        </w:rPr>
        <w:t>);</w:t>
      </w:r>
    </w:p>
    <w:p w14:paraId="522B619B"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stage</w:t>
      </w:r>
      <w:r w:rsidRPr="008426D0">
        <w:rPr>
          <w:rFonts w:ascii="Menlo" w:hAnsi="Menlo" w:cs="Menlo"/>
          <w:color w:val="839496"/>
          <w:sz w:val="21"/>
          <w:szCs w:val="21"/>
        </w:rPr>
        <w:t>.</w:t>
      </w:r>
      <w:r w:rsidRPr="008426D0">
        <w:rPr>
          <w:rFonts w:ascii="Menlo" w:hAnsi="Menlo" w:cs="Menlo"/>
          <w:color w:val="268BD2"/>
          <w:sz w:val="21"/>
          <w:szCs w:val="21"/>
        </w:rPr>
        <w:t>show</w:t>
      </w:r>
      <w:r w:rsidRPr="008426D0">
        <w:rPr>
          <w:rFonts w:ascii="Menlo" w:hAnsi="Menlo" w:cs="Menlo"/>
          <w:color w:val="839496"/>
          <w:sz w:val="21"/>
          <w:szCs w:val="21"/>
        </w:rPr>
        <w:t xml:space="preserve">();       </w:t>
      </w:r>
    </w:p>
    <w:p w14:paraId="654C4B4D"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3AF1BA91"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668F0E3C" w14:textId="77777777" w:rsidR="00EB4052" w:rsidRPr="008426D0" w:rsidRDefault="00EB4052" w:rsidP="00EB4052"/>
    <w:p w14:paraId="19221187" w14:textId="77777777" w:rsidR="00EB4052" w:rsidRPr="008426D0" w:rsidRDefault="00EB4052" w:rsidP="00EB4052"/>
    <w:p w14:paraId="4B0739F0" w14:textId="77777777" w:rsidR="00EB4052" w:rsidRPr="008426D0" w:rsidRDefault="00EB4052" w:rsidP="00EB4052">
      <w:pPr>
        <w:jc w:val="center"/>
      </w:pPr>
      <w:r w:rsidRPr="008426D0">
        <w:rPr>
          <w:noProof/>
        </w:rPr>
        <w:drawing>
          <wp:inline distT="0" distB="0" distL="0" distR="0" wp14:anchorId="29E1F5FC" wp14:editId="5CA69205">
            <wp:extent cx="1929600" cy="2199744"/>
            <wp:effectExtent l="0" t="0" r="1270" b="0"/>
            <wp:docPr id="46" name="Imagen 4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 Chat o mensaje de texto&#10;&#10;Descripción generada automáticamente"/>
                    <pic:cNvPicPr/>
                  </pic:nvPicPr>
                  <pic:blipFill>
                    <a:blip r:embed="rId92"/>
                    <a:stretch>
                      <a:fillRect/>
                    </a:stretch>
                  </pic:blipFill>
                  <pic:spPr>
                    <a:xfrm>
                      <a:off x="0" y="0"/>
                      <a:ext cx="1952855" cy="2226254"/>
                    </a:xfrm>
                    <a:prstGeom prst="rect">
                      <a:avLst/>
                    </a:prstGeom>
                  </pic:spPr>
                </pic:pic>
              </a:graphicData>
            </a:graphic>
          </wp:inline>
        </w:drawing>
      </w:r>
    </w:p>
    <w:p w14:paraId="6F469A7B" w14:textId="77777777" w:rsidR="00EB4052" w:rsidRPr="008426D0" w:rsidRDefault="00EB4052" w:rsidP="00EB4052"/>
    <w:p w14:paraId="6B6CB8F6"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i/>
          <w:iCs/>
          <w:color w:val="586E75"/>
          <w:sz w:val="21"/>
          <w:szCs w:val="21"/>
          <w:lang w:val="en-US"/>
        </w:rPr>
        <w:t>// VBoxFillWidth.java</w:t>
      </w:r>
    </w:p>
    <w:p w14:paraId="4500B809"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package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container</w:t>
      </w:r>
      <w:r w:rsidRPr="005E57AB">
        <w:rPr>
          <w:rFonts w:ascii="Menlo" w:hAnsi="Menlo" w:cs="Menlo"/>
          <w:color w:val="839496"/>
          <w:sz w:val="21"/>
          <w:szCs w:val="21"/>
          <w:lang w:val="en-US"/>
        </w:rPr>
        <w:t>;</w:t>
      </w:r>
    </w:p>
    <w:p w14:paraId="47A1160C"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09D7AFF7"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lastRenderedPageBreak/>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328655E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Button</w:t>
      </w:r>
      <w:r w:rsidRPr="005E57AB">
        <w:rPr>
          <w:rFonts w:ascii="Menlo" w:hAnsi="Menlo" w:cs="Menlo"/>
          <w:color w:val="839496"/>
          <w:sz w:val="21"/>
          <w:szCs w:val="21"/>
          <w:lang w:val="en-US"/>
        </w:rPr>
        <w:t>;</w:t>
      </w:r>
    </w:p>
    <w:p w14:paraId="669A10C0"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VBox</w:t>
      </w:r>
      <w:r w:rsidRPr="005E57AB">
        <w:rPr>
          <w:rFonts w:ascii="Menlo" w:hAnsi="Menlo" w:cs="Menlo"/>
          <w:color w:val="839496"/>
          <w:sz w:val="21"/>
          <w:szCs w:val="21"/>
          <w:lang w:val="en-US"/>
        </w:rPr>
        <w:t>;</w:t>
      </w:r>
    </w:p>
    <w:p w14:paraId="3F81786E"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64F5F644"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p>
    <w:p w14:paraId="4AF57488"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VBoxFillWidth</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4584597A"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01696F8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44E7FEC2"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13253039"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p>
    <w:p w14:paraId="14B7AE30"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65A212BE"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15B602C7"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b1</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"New"</w:t>
      </w:r>
      <w:r w:rsidRPr="005E57AB">
        <w:rPr>
          <w:rFonts w:ascii="Menlo" w:hAnsi="Menlo" w:cs="Menlo"/>
          <w:color w:val="839496"/>
          <w:sz w:val="21"/>
          <w:szCs w:val="21"/>
          <w:lang w:val="en-US"/>
        </w:rPr>
        <w:t>);</w:t>
      </w:r>
    </w:p>
    <w:p w14:paraId="02955A86"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"New Modified"</w:t>
      </w:r>
      <w:r w:rsidRPr="005E57AB">
        <w:rPr>
          <w:rFonts w:ascii="Menlo" w:hAnsi="Menlo" w:cs="Menlo"/>
          <w:color w:val="839496"/>
          <w:sz w:val="21"/>
          <w:szCs w:val="21"/>
          <w:lang w:val="en-US"/>
        </w:rPr>
        <w:t>);</w:t>
      </w:r>
    </w:p>
    <w:p w14:paraId="36BE6C12"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b3</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"Not Modified"</w:t>
      </w:r>
      <w:r w:rsidRPr="005E57AB">
        <w:rPr>
          <w:rFonts w:ascii="Menlo" w:hAnsi="Menlo" w:cs="Menlo"/>
          <w:color w:val="839496"/>
          <w:sz w:val="21"/>
          <w:szCs w:val="21"/>
          <w:lang w:val="en-US"/>
        </w:rPr>
        <w:t>);</w:t>
      </w:r>
    </w:p>
    <w:p w14:paraId="4244BA8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b4</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"Data Modified"</w:t>
      </w:r>
      <w:r w:rsidRPr="005E57AB">
        <w:rPr>
          <w:rFonts w:ascii="Menlo" w:hAnsi="Menlo" w:cs="Menlo"/>
          <w:color w:val="839496"/>
          <w:sz w:val="21"/>
          <w:szCs w:val="21"/>
          <w:lang w:val="en-US"/>
        </w:rPr>
        <w:t>);</w:t>
      </w:r>
    </w:p>
    <w:p w14:paraId="61B451D6"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Set the max width of the buttons to Double.MAX_VALUE,</w:t>
      </w:r>
    </w:p>
    <w:p w14:paraId="5DB4708F"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so they can grow horizontally</w:t>
      </w:r>
    </w:p>
    <w:p w14:paraId="6E4EF46A"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b1</w:t>
      </w:r>
      <w:r w:rsidRPr="005E57AB">
        <w:rPr>
          <w:rFonts w:ascii="Menlo" w:hAnsi="Menlo" w:cs="Menlo"/>
          <w:color w:val="839496"/>
          <w:sz w:val="21"/>
          <w:szCs w:val="21"/>
          <w:lang w:val="en-US"/>
        </w:rPr>
        <w:t>.</w:t>
      </w:r>
      <w:r w:rsidRPr="005E57AB">
        <w:rPr>
          <w:rFonts w:ascii="Menlo" w:hAnsi="Menlo" w:cs="Menlo"/>
          <w:color w:val="268BD2"/>
          <w:sz w:val="21"/>
          <w:szCs w:val="21"/>
          <w:lang w:val="en-US"/>
        </w:rPr>
        <w:t>setMaxWidth</w:t>
      </w:r>
      <w:r w:rsidRPr="005E57AB">
        <w:rPr>
          <w:rFonts w:ascii="Menlo" w:hAnsi="Menlo" w:cs="Menlo"/>
          <w:color w:val="839496"/>
          <w:sz w:val="21"/>
          <w:szCs w:val="21"/>
          <w:lang w:val="en-US"/>
        </w:rPr>
        <w:t>(</w:t>
      </w:r>
      <w:r w:rsidRPr="005E57AB">
        <w:rPr>
          <w:rFonts w:ascii="Menlo" w:hAnsi="Menlo" w:cs="Menlo"/>
          <w:color w:val="CB4B16"/>
          <w:sz w:val="21"/>
          <w:szCs w:val="21"/>
          <w:lang w:val="en-US"/>
        </w:rPr>
        <w:t>Double</w:t>
      </w:r>
      <w:r w:rsidRPr="005E57AB">
        <w:rPr>
          <w:rFonts w:ascii="Menlo" w:hAnsi="Menlo" w:cs="Menlo"/>
          <w:color w:val="839496"/>
          <w:sz w:val="21"/>
          <w:szCs w:val="21"/>
          <w:lang w:val="en-US"/>
        </w:rPr>
        <w:t>.</w:t>
      </w:r>
      <w:r w:rsidRPr="005E57AB">
        <w:rPr>
          <w:rFonts w:ascii="Menlo" w:hAnsi="Menlo" w:cs="Menlo"/>
          <w:color w:val="268BD2"/>
          <w:sz w:val="21"/>
          <w:szCs w:val="21"/>
          <w:lang w:val="en-US"/>
        </w:rPr>
        <w:t>MAX_VALUE</w:t>
      </w:r>
      <w:r w:rsidRPr="005E57AB">
        <w:rPr>
          <w:rFonts w:ascii="Menlo" w:hAnsi="Menlo" w:cs="Menlo"/>
          <w:color w:val="839496"/>
          <w:sz w:val="21"/>
          <w:szCs w:val="21"/>
          <w:lang w:val="en-US"/>
        </w:rPr>
        <w:t>);</w:t>
      </w:r>
    </w:p>
    <w:p w14:paraId="660377DF"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b2</w:t>
      </w:r>
      <w:r w:rsidRPr="005E57AB">
        <w:rPr>
          <w:rFonts w:ascii="Menlo" w:hAnsi="Menlo" w:cs="Menlo"/>
          <w:color w:val="839496"/>
          <w:sz w:val="21"/>
          <w:szCs w:val="21"/>
          <w:lang w:val="en-US"/>
        </w:rPr>
        <w:t>.</w:t>
      </w:r>
      <w:r w:rsidRPr="005E57AB">
        <w:rPr>
          <w:rFonts w:ascii="Menlo" w:hAnsi="Menlo" w:cs="Menlo"/>
          <w:color w:val="268BD2"/>
          <w:sz w:val="21"/>
          <w:szCs w:val="21"/>
          <w:lang w:val="en-US"/>
        </w:rPr>
        <w:t>setMaxWidth</w:t>
      </w:r>
      <w:r w:rsidRPr="005E57AB">
        <w:rPr>
          <w:rFonts w:ascii="Menlo" w:hAnsi="Menlo" w:cs="Menlo"/>
          <w:color w:val="839496"/>
          <w:sz w:val="21"/>
          <w:szCs w:val="21"/>
          <w:lang w:val="en-US"/>
        </w:rPr>
        <w:t>(</w:t>
      </w:r>
      <w:r w:rsidRPr="005E57AB">
        <w:rPr>
          <w:rFonts w:ascii="Menlo" w:hAnsi="Menlo" w:cs="Menlo"/>
          <w:color w:val="CB4B16"/>
          <w:sz w:val="21"/>
          <w:szCs w:val="21"/>
          <w:lang w:val="en-US"/>
        </w:rPr>
        <w:t>Double</w:t>
      </w:r>
      <w:r w:rsidRPr="005E57AB">
        <w:rPr>
          <w:rFonts w:ascii="Menlo" w:hAnsi="Menlo" w:cs="Menlo"/>
          <w:color w:val="839496"/>
          <w:sz w:val="21"/>
          <w:szCs w:val="21"/>
          <w:lang w:val="en-US"/>
        </w:rPr>
        <w:t>.</w:t>
      </w:r>
      <w:r w:rsidRPr="005E57AB">
        <w:rPr>
          <w:rFonts w:ascii="Menlo" w:hAnsi="Menlo" w:cs="Menlo"/>
          <w:color w:val="268BD2"/>
          <w:sz w:val="21"/>
          <w:szCs w:val="21"/>
          <w:lang w:val="en-US"/>
        </w:rPr>
        <w:t>MAX_VALUE</w:t>
      </w:r>
      <w:r w:rsidRPr="005E57AB">
        <w:rPr>
          <w:rFonts w:ascii="Menlo" w:hAnsi="Menlo" w:cs="Menlo"/>
          <w:color w:val="839496"/>
          <w:sz w:val="21"/>
          <w:szCs w:val="21"/>
          <w:lang w:val="en-US"/>
        </w:rPr>
        <w:t>);</w:t>
      </w:r>
    </w:p>
    <w:p w14:paraId="2E1A9F79"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b3</w:t>
      </w:r>
      <w:r w:rsidRPr="005E57AB">
        <w:rPr>
          <w:rFonts w:ascii="Menlo" w:hAnsi="Menlo" w:cs="Menlo"/>
          <w:color w:val="839496"/>
          <w:sz w:val="21"/>
          <w:szCs w:val="21"/>
          <w:lang w:val="en-US"/>
        </w:rPr>
        <w:t>.</w:t>
      </w:r>
      <w:r w:rsidRPr="005E57AB">
        <w:rPr>
          <w:rFonts w:ascii="Menlo" w:hAnsi="Menlo" w:cs="Menlo"/>
          <w:color w:val="268BD2"/>
          <w:sz w:val="21"/>
          <w:szCs w:val="21"/>
          <w:lang w:val="en-US"/>
        </w:rPr>
        <w:t>setMaxWidth</w:t>
      </w:r>
      <w:r w:rsidRPr="005E57AB">
        <w:rPr>
          <w:rFonts w:ascii="Menlo" w:hAnsi="Menlo" w:cs="Menlo"/>
          <w:color w:val="839496"/>
          <w:sz w:val="21"/>
          <w:szCs w:val="21"/>
          <w:lang w:val="en-US"/>
        </w:rPr>
        <w:t>(</w:t>
      </w:r>
      <w:r w:rsidRPr="005E57AB">
        <w:rPr>
          <w:rFonts w:ascii="Menlo" w:hAnsi="Menlo" w:cs="Menlo"/>
          <w:color w:val="CB4B16"/>
          <w:sz w:val="21"/>
          <w:szCs w:val="21"/>
          <w:lang w:val="en-US"/>
        </w:rPr>
        <w:t>Double</w:t>
      </w:r>
      <w:r w:rsidRPr="005E57AB">
        <w:rPr>
          <w:rFonts w:ascii="Menlo" w:hAnsi="Menlo" w:cs="Menlo"/>
          <w:color w:val="839496"/>
          <w:sz w:val="21"/>
          <w:szCs w:val="21"/>
          <w:lang w:val="en-US"/>
        </w:rPr>
        <w:t>.</w:t>
      </w:r>
      <w:r w:rsidRPr="005E57AB">
        <w:rPr>
          <w:rFonts w:ascii="Menlo" w:hAnsi="Menlo" w:cs="Menlo"/>
          <w:color w:val="268BD2"/>
          <w:sz w:val="21"/>
          <w:szCs w:val="21"/>
          <w:lang w:val="en-US"/>
        </w:rPr>
        <w:t>MAX_VALUE</w:t>
      </w:r>
      <w:r w:rsidRPr="005E57AB">
        <w:rPr>
          <w:rFonts w:ascii="Menlo" w:hAnsi="Menlo" w:cs="Menlo"/>
          <w:color w:val="839496"/>
          <w:sz w:val="21"/>
          <w:szCs w:val="21"/>
          <w:lang w:val="en-US"/>
        </w:rPr>
        <w:t>);</w:t>
      </w:r>
    </w:p>
    <w:p w14:paraId="4E64A94B"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b4</w:t>
      </w:r>
      <w:r w:rsidRPr="005E57AB">
        <w:rPr>
          <w:rFonts w:ascii="Menlo" w:hAnsi="Menlo" w:cs="Menlo"/>
          <w:color w:val="839496"/>
          <w:sz w:val="21"/>
          <w:szCs w:val="21"/>
          <w:lang w:val="en-US"/>
        </w:rPr>
        <w:t>.</w:t>
      </w:r>
      <w:r w:rsidRPr="005E57AB">
        <w:rPr>
          <w:rFonts w:ascii="Menlo" w:hAnsi="Menlo" w:cs="Menlo"/>
          <w:color w:val="268BD2"/>
          <w:sz w:val="21"/>
          <w:szCs w:val="21"/>
          <w:lang w:val="en-US"/>
        </w:rPr>
        <w:t>setMaxWidth</w:t>
      </w:r>
      <w:r w:rsidRPr="005E57AB">
        <w:rPr>
          <w:rFonts w:ascii="Menlo" w:hAnsi="Menlo" w:cs="Menlo"/>
          <w:color w:val="839496"/>
          <w:sz w:val="21"/>
          <w:szCs w:val="21"/>
          <w:lang w:val="en-US"/>
        </w:rPr>
        <w:t>(</w:t>
      </w:r>
      <w:r w:rsidRPr="005E57AB">
        <w:rPr>
          <w:rFonts w:ascii="Menlo" w:hAnsi="Menlo" w:cs="Menlo"/>
          <w:color w:val="CB4B16"/>
          <w:sz w:val="21"/>
          <w:szCs w:val="21"/>
          <w:lang w:val="en-US"/>
        </w:rPr>
        <w:t>Double</w:t>
      </w:r>
      <w:r w:rsidRPr="005E57AB">
        <w:rPr>
          <w:rFonts w:ascii="Menlo" w:hAnsi="Menlo" w:cs="Menlo"/>
          <w:color w:val="839496"/>
          <w:sz w:val="21"/>
          <w:szCs w:val="21"/>
          <w:lang w:val="en-US"/>
        </w:rPr>
        <w:t>.</w:t>
      </w:r>
      <w:r w:rsidRPr="005E57AB">
        <w:rPr>
          <w:rFonts w:ascii="Menlo" w:hAnsi="Menlo" w:cs="Menlo"/>
          <w:color w:val="268BD2"/>
          <w:sz w:val="21"/>
          <w:szCs w:val="21"/>
          <w:lang w:val="en-US"/>
        </w:rPr>
        <w:t>MAX_VALUE</w:t>
      </w:r>
      <w:r w:rsidRPr="005E57AB">
        <w:rPr>
          <w:rFonts w:ascii="Menlo" w:hAnsi="Menlo" w:cs="Menlo"/>
          <w:color w:val="839496"/>
          <w:sz w:val="21"/>
          <w:szCs w:val="21"/>
          <w:lang w:val="en-US"/>
        </w:rPr>
        <w:t>);</w:t>
      </w:r>
    </w:p>
    <w:p w14:paraId="06BF6EE7" w14:textId="7B10111B"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VBox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VBox</w:t>
      </w:r>
      <w:r w:rsidRPr="005E57AB">
        <w:rPr>
          <w:rFonts w:ascii="Menlo" w:hAnsi="Menlo" w:cs="Menlo"/>
          <w:color w:val="839496"/>
          <w:sz w:val="21"/>
          <w:szCs w:val="21"/>
          <w:lang w:val="en-US"/>
        </w:rPr>
        <w:t>(</w:t>
      </w:r>
      <w:r w:rsidRPr="005E57AB">
        <w:rPr>
          <w:rFonts w:ascii="Menlo" w:hAnsi="Menlo" w:cs="Menlo"/>
          <w:color w:val="D33682"/>
          <w:sz w:val="21"/>
          <w:szCs w:val="21"/>
          <w:lang w:val="en-US"/>
        </w:rPr>
        <w:t>10</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b1</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b2</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b3</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b4</w:t>
      </w:r>
      <w:r w:rsidRPr="005E57AB">
        <w:rPr>
          <w:rFonts w:ascii="Menlo" w:hAnsi="Menlo" w:cs="Menlo"/>
          <w:color w:val="839496"/>
          <w:sz w:val="21"/>
          <w:szCs w:val="21"/>
          <w:lang w:val="en-US"/>
        </w:rPr>
        <w:t>);</w:t>
      </w:r>
    </w:p>
    <w:p w14:paraId="790E406C"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10;"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32CA6B64"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"-fx-border-style: solid inside;"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1A86B46C"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"-fx-border-width: 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p>
    <w:p w14:paraId="3CC44596"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"-fx-border-insets: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50AE67BA"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"-fx-border-radius: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4DCE3B69"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"-fx-border-color: blue;"</w:t>
      </w:r>
      <w:r w:rsidRPr="005E57AB">
        <w:rPr>
          <w:rFonts w:ascii="Menlo" w:hAnsi="Menlo" w:cs="Menlo"/>
          <w:color w:val="839496"/>
          <w:sz w:val="21"/>
          <w:szCs w:val="21"/>
          <w:lang w:val="en-US"/>
        </w:rPr>
        <w:t>);</w:t>
      </w:r>
    </w:p>
    <w:p w14:paraId="7BCA1A1C"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1358A4C0"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4AB527E6"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"Using VBox fillWidth Property"</w:t>
      </w:r>
      <w:r w:rsidRPr="005E57AB">
        <w:rPr>
          <w:rFonts w:ascii="Menlo" w:hAnsi="Menlo" w:cs="Menlo"/>
          <w:color w:val="839496"/>
          <w:sz w:val="21"/>
          <w:szCs w:val="21"/>
          <w:lang w:val="en-US"/>
        </w:rPr>
        <w:t>);</w:t>
      </w:r>
    </w:p>
    <w:p w14:paraId="22C88DB4"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stage</w:t>
      </w:r>
      <w:r w:rsidRPr="008426D0">
        <w:rPr>
          <w:rFonts w:ascii="Menlo" w:hAnsi="Menlo" w:cs="Menlo"/>
          <w:color w:val="839496"/>
          <w:sz w:val="21"/>
          <w:szCs w:val="21"/>
        </w:rPr>
        <w:t>.</w:t>
      </w:r>
      <w:r w:rsidRPr="008426D0">
        <w:rPr>
          <w:rFonts w:ascii="Menlo" w:hAnsi="Menlo" w:cs="Menlo"/>
          <w:color w:val="268BD2"/>
          <w:sz w:val="21"/>
          <w:szCs w:val="21"/>
        </w:rPr>
        <w:t>show</w:t>
      </w:r>
      <w:r w:rsidRPr="008426D0">
        <w:rPr>
          <w:rFonts w:ascii="Menlo" w:hAnsi="Menlo" w:cs="Menlo"/>
          <w:color w:val="839496"/>
          <w:sz w:val="21"/>
          <w:szCs w:val="21"/>
        </w:rPr>
        <w:t>();</w:t>
      </w:r>
    </w:p>
    <w:p w14:paraId="02F1027E"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72F955EA"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6261F06A" w14:textId="77777777" w:rsidR="00EB4052" w:rsidRPr="008426D0" w:rsidRDefault="00EB4052" w:rsidP="00EB4052">
      <w:pPr>
        <w:rPr>
          <w:color w:val="4472C4" w:themeColor="accent1"/>
        </w:rPr>
      </w:pPr>
    </w:p>
    <w:p w14:paraId="6250ED65" w14:textId="77777777" w:rsidR="00EB4052" w:rsidRPr="008426D0" w:rsidRDefault="00EB4052" w:rsidP="00EB4052">
      <w:pPr>
        <w:jc w:val="center"/>
      </w:pPr>
      <w:r w:rsidRPr="008426D0">
        <w:rPr>
          <w:noProof/>
        </w:rPr>
        <w:drawing>
          <wp:inline distT="0" distB="0" distL="0" distR="0" wp14:anchorId="7D3CC2F9" wp14:editId="1AE7851D">
            <wp:extent cx="1274534" cy="1951630"/>
            <wp:effectExtent l="0" t="0" r="0" b="4445"/>
            <wp:docPr id="47" name="Imagen 4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10;&#10;Descripción generada automáticamente"/>
                    <pic:cNvPicPr/>
                  </pic:nvPicPr>
                  <pic:blipFill>
                    <a:blip r:embed="rId93"/>
                    <a:stretch>
                      <a:fillRect/>
                    </a:stretch>
                  </pic:blipFill>
                  <pic:spPr>
                    <a:xfrm>
                      <a:off x="0" y="0"/>
                      <a:ext cx="1281936" cy="1962965"/>
                    </a:xfrm>
                    <a:prstGeom prst="rect">
                      <a:avLst/>
                    </a:prstGeom>
                  </pic:spPr>
                </pic:pic>
              </a:graphicData>
            </a:graphic>
          </wp:inline>
        </w:drawing>
      </w:r>
    </w:p>
    <w:p w14:paraId="55B02231" w14:textId="77777777" w:rsidR="00EB4052" w:rsidRPr="008426D0" w:rsidRDefault="00EB4052" w:rsidP="00EB4052"/>
    <w:p w14:paraId="4A41284C" w14:textId="6DDC9F70" w:rsidR="00A2668F" w:rsidRPr="008426D0" w:rsidRDefault="00B05993" w:rsidP="00A2668F">
      <w:r w:rsidRPr="008426D0">
        <w:t>V</w:t>
      </w:r>
      <w:r w:rsidR="00A2668F" w:rsidRPr="008426D0">
        <w:t xml:space="preserve">Box admite dos tipos de restricciones que pueden establecerse </w:t>
      </w:r>
      <w:r w:rsidR="0029692C" w:rsidRPr="008426D0">
        <w:t>individualmente</w:t>
      </w:r>
      <w:r w:rsidR="00A2668F" w:rsidRPr="008426D0">
        <w:t xml:space="preserve"> en cada nodo hijo:</w:t>
      </w:r>
    </w:p>
    <w:p w14:paraId="40B3B8F0" w14:textId="5933DF70" w:rsidR="00A2668F" w:rsidRPr="008426D0" w:rsidRDefault="00B05993" w:rsidP="00F5077B">
      <w:pPr>
        <w:pStyle w:val="Prrafodelista"/>
        <w:numPr>
          <w:ilvl w:val="0"/>
          <w:numId w:val="182"/>
        </w:numPr>
        <w:rPr>
          <w:lang w:val="es-ES"/>
        </w:rPr>
      </w:pPr>
      <w:r w:rsidRPr="008426D0">
        <w:rPr>
          <w:b/>
          <w:bCs/>
          <w:lang w:val="es-ES"/>
        </w:rPr>
        <w:t>v</w:t>
      </w:r>
      <w:r w:rsidR="00A2668F" w:rsidRPr="008426D0">
        <w:rPr>
          <w:b/>
          <w:bCs/>
          <w:lang w:val="es-ES"/>
        </w:rPr>
        <w:t>grow</w:t>
      </w:r>
      <w:r w:rsidR="00A2668F" w:rsidRPr="008426D0">
        <w:rPr>
          <w:lang w:val="es-ES"/>
        </w:rPr>
        <w:t xml:space="preserve">: especifica si un nodo hijo se expande </w:t>
      </w:r>
      <w:r w:rsidRPr="008426D0">
        <w:rPr>
          <w:lang w:val="es-ES"/>
        </w:rPr>
        <w:t>verticalmente</w:t>
      </w:r>
      <w:r w:rsidR="00A2668F" w:rsidRPr="008426D0">
        <w:rPr>
          <w:lang w:val="es-ES"/>
        </w:rPr>
        <w:t xml:space="preserve"> cuando hay espacio adicional disponible. </w:t>
      </w:r>
      <w:r w:rsidR="00A2668F" w:rsidRPr="008426D0">
        <w:rPr>
          <w:lang w:val="es-ES"/>
        </w:rPr>
        <w:lastRenderedPageBreak/>
        <w:t xml:space="preserve">La prioridad </w:t>
      </w:r>
      <w:r w:rsidRPr="008426D0">
        <w:rPr>
          <w:lang w:val="es-ES"/>
        </w:rPr>
        <w:t>v</w:t>
      </w:r>
      <w:r w:rsidR="00A2668F" w:rsidRPr="008426D0">
        <w:rPr>
          <w:lang w:val="es-ES"/>
        </w:rPr>
        <w:t xml:space="preserve">grow de un nodo hijo se establece mediante el método estático </w:t>
      </w:r>
      <w:r w:rsidR="00A2668F" w:rsidRPr="008426D0">
        <w:rPr>
          <w:b/>
          <w:bCs/>
          <w:lang w:val="es-ES"/>
        </w:rPr>
        <w:t>set</w:t>
      </w:r>
      <w:r w:rsidRPr="008426D0">
        <w:rPr>
          <w:b/>
          <w:bCs/>
          <w:lang w:val="es-ES"/>
        </w:rPr>
        <w:t>V</w:t>
      </w:r>
      <w:r w:rsidR="00A2668F" w:rsidRPr="008426D0">
        <w:rPr>
          <w:b/>
          <w:bCs/>
          <w:lang w:val="es-ES"/>
        </w:rPr>
        <w:t>grow()</w:t>
      </w:r>
      <w:r w:rsidR="00A2668F" w:rsidRPr="008426D0">
        <w:rPr>
          <w:lang w:val="es-ES"/>
        </w:rPr>
        <w:t xml:space="preserve"> de la clase </w:t>
      </w:r>
      <w:r w:rsidRPr="008426D0">
        <w:rPr>
          <w:lang w:val="es-ES"/>
        </w:rPr>
        <w:t>V</w:t>
      </w:r>
      <w:r w:rsidR="00A2668F" w:rsidRPr="008426D0">
        <w:rPr>
          <w:lang w:val="es-ES"/>
        </w:rPr>
        <w:t>Box especificando el nodo hijo y la prioridad</w:t>
      </w:r>
      <w:r w:rsidR="0073328C">
        <w:rPr>
          <w:lang w:val="es-ES"/>
        </w:rPr>
        <w:t>.</w:t>
      </w:r>
    </w:p>
    <w:p w14:paraId="49CA940C" w14:textId="79A508A6" w:rsidR="00A2668F" w:rsidRPr="008426D0" w:rsidRDefault="00A2668F" w:rsidP="00A2668F">
      <w:pPr>
        <w:pStyle w:val="Prrafodelista"/>
        <w:rPr>
          <w:lang w:val="es-ES"/>
        </w:rPr>
      </w:pPr>
      <w:r w:rsidRPr="008426D0">
        <w:rPr>
          <w:lang w:val="es-ES"/>
        </w:rPr>
        <w:t xml:space="preserve">Por defecto, los hijos de un </w:t>
      </w:r>
      <w:r w:rsidR="00B05993" w:rsidRPr="008426D0">
        <w:rPr>
          <w:lang w:val="es-ES"/>
        </w:rPr>
        <w:t>V</w:t>
      </w:r>
      <w:r w:rsidRPr="008426D0">
        <w:rPr>
          <w:lang w:val="es-ES"/>
        </w:rPr>
        <w:t xml:space="preserve">Box obtienen sus </w:t>
      </w:r>
      <w:r w:rsidR="00A9540B" w:rsidRPr="008426D0">
        <w:rPr>
          <w:lang w:val="es-ES"/>
        </w:rPr>
        <w:t>alturas</w:t>
      </w:r>
      <w:r w:rsidRPr="008426D0">
        <w:rPr>
          <w:lang w:val="es-ES"/>
        </w:rPr>
        <w:t xml:space="preserve"> preferid</w:t>
      </w:r>
      <w:r w:rsidR="00A9540B" w:rsidRPr="008426D0">
        <w:rPr>
          <w:lang w:val="es-ES"/>
        </w:rPr>
        <w:t>a</w:t>
      </w:r>
      <w:r w:rsidRPr="008426D0">
        <w:rPr>
          <w:lang w:val="es-ES"/>
        </w:rPr>
        <w:t xml:space="preserve">s. Si el </w:t>
      </w:r>
      <w:r w:rsidR="00A9540B" w:rsidRPr="008426D0">
        <w:rPr>
          <w:lang w:val="es-ES"/>
        </w:rPr>
        <w:t>V</w:t>
      </w:r>
      <w:r w:rsidRPr="008426D0">
        <w:rPr>
          <w:lang w:val="es-ES"/>
        </w:rPr>
        <w:t xml:space="preserve">Box se expande </w:t>
      </w:r>
      <w:r w:rsidR="00A9540B" w:rsidRPr="008426D0">
        <w:rPr>
          <w:lang w:val="es-ES"/>
        </w:rPr>
        <w:t>verticalmente</w:t>
      </w:r>
      <w:r w:rsidRPr="008426D0">
        <w:rPr>
          <w:lang w:val="es-ES"/>
        </w:rPr>
        <w:t xml:space="preserve">, sus hijos pueden obtener el espacio adicional disponible, siempre y cuando su prioridad </w:t>
      </w:r>
      <w:r w:rsidR="00450A96" w:rsidRPr="008426D0">
        <w:rPr>
          <w:lang w:val="es-ES"/>
        </w:rPr>
        <w:t>v</w:t>
      </w:r>
      <w:r w:rsidRPr="008426D0">
        <w:rPr>
          <w:lang w:val="es-ES"/>
        </w:rPr>
        <w:t xml:space="preserve">grow esté establecida para crecer. Si un </w:t>
      </w:r>
      <w:r w:rsidR="00450A96" w:rsidRPr="008426D0">
        <w:rPr>
          <w:lang w:val="es-ES"/>
        </w:rPr>
        <w:t>V</w:t>
      </w:r>
      <w:r w:rsidRPr="008426D0">
        <w:rPr>
          <w:lang w:val="es-ES"/>
        </w:rPr>
        <w:t xml:space="preserve">Box se expande horizontalmente y ninguno de sus hijos tiene su restricción </w:t>
      </w:r>
      <w:r w:rsidR="00450A96" w:rsidRPr="008426D0">
        <w:rPr>
          <w:lang w:val="es-ES"/>
        </w:rPr>
        <w:t>v</w:t>
      </w:r>
      <w:r w:rsidRPr="008426D0">
        <w:rPr>
          <w:lang w:val="es-ES"/>
        </w:rPr>
        <w:t>grow establecida, el espacio adicional se deja sin usar.</w:t>
      </w:r>
    </w:p>
    <w:p w14:paraId="7B9E676C" w14:textId="44D55ACD" w:rsidR="00A2668F" w:rsidRPr="008426D0" w:rsidRDefault="00A2668F" w:rsidP="00F5077B">
      <w:pPr>
        <w:pStyle w:val="Prrafodelista"/>
        <w:numPr>
          <w:ilvl w:val="0"/>
          <w:numId w:val="182"/>
        </w:numPr>
        <w:rPr>
          <w:lang w:val="es-ES"/>
        </w:rPr>
      </w:pPr>
      <w:r w:rsidRPr="008426D0">
        <w:rPr>
          <w:b/>
          <w:bCs/>
          <w:lang w:val="es-ES"/>
        </w:rPr>
        <w:t>margin</w:t>
      </w:r>
      <w:r w:rsidRPr="008426D0">
        <w:rPr>
          <w:lang w:val="es-ES"/>
        </w:rPr>
        <w:t xml:space="preserve">: especifica el espacio fuera de los bordes de un nodo hijo. Se especifica con el método estático </w:t>
      </w:r>
      <w:r w:rsidRPr="008426D0">
        <w:rPr>
          <w:b/>
          <w:bCs/>
          <w:lang w:val="es-ES"/>
        </w:rPr>
        <w:t xml:space="preserve">setMargin() </w:t>
      </w:r>
      <w:r w:rsidRPr="008426D0">
        <w:rPr>
          <w:lang w:val="es-ES"/>
        </w:rPr>
        <w:t xml:space="preserve">de la clase </w:t>
      </w:r>
      <w:r w:rsidR="00DE3177" w:rsidRPr="008426D0">
        <w:rPr>
          <w:lang w:val="es-ES"/>
        </w:rPr>
        <w:t>V</w:t>
      </w:r>
      <w:r w:rsidRPr="008426D0">
        <w:rPr>
          <w:lang w:val="es-ES"/>
        </w:rPr>
        <w:t>Box especificando el nodo hijo y el margen.</w:t>
      </w:r>
    </w:p>
    <w:p w14:paraId="06F29CFD" w14:textId="77777777" w:rsidR="00A2668F" w:rsidRPr="008426D0" w:rsidRDefault="00A2668F" w:rsidP="00A2668F"/>
    <w:p w14:paraId="247D480A" w14:textId="6F467B58" w:rsidR="00A2668F" w:rsidRPr="008426D0" w:rsidRDefault="00A2668F" w:rsidP="00A2668F">
      <w:r w:rsidRPr="008426D0">
        <w:t xml:space="preserve">Puedes utilizar el método </w:t>
      </w:r>
      <w:r w:rsidRPr="0073328C">
        <w:rPr>
          <w:b/>
          <w:bCs/>
        </w:rPr>
        <w:t>clearConstraints(Node child)</w:t>
      </w:r>
      <w:r w:rsidRPr="008426D0">
        <w:t xml:space="preserve"> para eliminar las dos restricciones de un nodo hijo a la vez.</w:t>
      </w:r>
    </w:p>
    <w:p w14:paraId="02E22C7A" w14:textId="77777777" w:rsidR="00DE3177" w:rsidRPr="008426D0" w:rsidRDefault="00DE3177" w:rsidP="00A2668F"/>
    <w:p w14:paraId="305AE68F" w14:textId="77777777" w:rsidR="00DE3177" w:rsidRPr="008426D0" w:rsidRDefault="00DE3177" w:rsidP="00DE3177">
      <w:r w:rsidRPr="008426D0">
        <w:t>Veamos un ejemplo:</w:t>
      </w:r>
    </w:p>
    <w:p w14:paraId="624C9AA0" w14:textId="77777777" w:rsidR="00EB4052" w:rsidRPr="008426D0" w:rsidRDefault="00EB4052" w:rsidP="00EB4052"/>
    <w:p w14:paraId="2FD4DB05"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i/>
          <w:color w:val="586E75"/>
          <w:sz w:val="21"/>
          <w:szCs w:val="21"/>
        </w:rPr>
        <w:t>// VBoxVGrow.java</w:t>
      </w:r>
    </w:p>
    <w:p w14:paraId="13E32211"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color w:val="859900"/>
          <w:sz w:val="21"/>
          <w:szCs w:val="21"/>
        </w:rPr>
        <w:t>package</w:t>
      </w:r>
      <w:r w:rsidRPr="008426D0">
        <w:rPr>
          <w:rFonts w:ascii="Menlo" w:hAnsi="Menlo" w:cs="Menlo"/>
          <w:color w:val="839496"/>
          <w:sz w:val="21"/>
          <w:szCs w:val="21"/>
        </w:rPr>
        <w:t xml:space="preserve"> </w:t>
      </w:r>
      <w:r w:rsidRPr="008426D0">
        <w:rPr>
          <w:rFonts w:ascii="Menlo" w:hAnsi="Menlo" w:cs="Menlo"/>
          <w:color w:val="CB4B16"/>
          <w:sz w:val="21"/>
          <w:szCs w:val="21"/>
        </w:rPr>
        <w:t>container</w:t>
      </w:r>
      <w:r w:rsidRPr="008426D0">
        <w:rPr>
          <w:rFonts w:ascii="Menlo" w:hAnsi="Menlo" w:cs="Menlo"/>
          <w:color w:val="839496"/>
          <w:sz w:val="21"/>
          <w:szCs w:val="21"/>
        </w:rPr>
        <w:t>;</w:t>
      </w:r>
    </w:p>
    <w:p w14:paraId="0B9E9216"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5D571A66"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719CB509"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Label</w:t>
      </w:r>
      <w:r w:rsidRPr="005E57AB">
        <w:rPr>
          <w:rFonts w:ascii="Menlo" w:hAnsi="Menlo" w:cs="Menlo"/>
          <w:color w:val="839496"/>
          <w:sz w:val="21"/>
          <w:szCs w:val="21"/>
          <w:lang w:val="en-US"/>
        </w:rPr>
        <w:t>;</w:t>
      </w:r>
    </w:p>
    <w:p w14:paraId="23DA0F62"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TextArea</w:t>
      </w:r>
      <w:r w:rsidRPr="005E57AB">
        <w:rPr>
          <w:rFonts w:ascii="Menlo" w:hAnsi="Menlo" w:cs="Menlo"/>
          <w:color w:val="839496"/>
          <w:sz w:val="21"/>
          <w:szCs w:val="21"/>
          <w:lang w:val="en-US"/>
        </w:rPr>
        <w:t>;</w:t>
      </w:r>
    </w:p>
    <w:p w14:paraId="7F8CF8D7"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Priority</w:t>
      </w:r>
      <w:r w:rsidRPr="005E57AB">
        <w:rPr>
          <w:rFonts w:ascii="Menlo" w:hAnsi="Menlo" w:cs="Menlo"/>
          <w:color w:val="839496"/>
          <w:sz w:val="21"/>
          <w:szCs w:val="21"/>
          <w:lang w:val="en-US"/>
        </w:rPr>
        <w:t>;</w:t>
      </w:r>
    </w:p>
    <w:p w14:paraId="5E3352EE"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VBox</w:t>
      </w:r>
      <w:r w:rsidRPr="005E57AB">
        <w:rPr>
          <w:rFonts w:ascii="Menlo" w:hAnsi="Menlo" w:cs="Menlo"/>
          <w:color w:val="839496"/>
          <w:sz w:val="21"/>
          <w:szCs w:val="21"/>
          <w:lang w:val="en-US"/>
        </w:rPr>
        <w:t>;</w:t>
      </w:r>
    </w:p>
    <w:p w14:paraId="720153FE"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380027D1"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p>
    <w:p w14:paraId="7904502B"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VBoxVGrow</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35847A42"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3652FA89"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28623B54"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5B8ACC06"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p>
    <w:p w14:paraId="76C1D918"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05B26289"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277ADC24"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Label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descLbl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"Descrption:"</w:t>
      </w:r>
      <w:r w:rsidRPr="005E57AB">
        <w:rPr>
          <w:rFonts w:ascii="Menlo" w:hAnsi="Menlo" w:cs="Menlo"/>
          <w:color w:val="839496"/>
          <w:sz w:val="21"/>
          <w:szCs w:val="21"/>
          <w:lang w:val="en-US"/>
        </w:rPr>
        <w:t>);</w:t>
      </w:r>
    </w:p>
    <w:p w14:paraId="2F5C17A9"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TextArea</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desc</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TextArea</w:t>
      </w:r>
      <w:r w:rsidRPr="005E57AB">
        <w:rPr>
          <w:rFonts w:ascii="Menlo" w:hAnsi="Menlo" w:cs="Menlo"/>
          <w:color w:val="839496"/>
          <w:sz w:val="21"/>
          <w:szCs w:val="21"/>
          <w:lang w:val="en-US"/>
        </w:rPr>
        <w:t>();</w:t>
      </w:r>
    </w:p>
    <w:p w14:paraId="7B048C47"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desc</w:t>
      </w:r>
      <w:r w:rsidRPr="005E57AB">
        <w:rPr>
          <w:rFonts w:ascii="Menlo" w:hAnsi="Menlo" w:cs="Menlo"/>
          <w:color w:val="839496"/>
          <w:sz w:val="21"/>
          <w:szCs w:val="21"/>
          <w:lang w:val="en-US"/>
        </w:rPr>
        <w:t>.</w:t>
      </w:r>
      <w:r w:rsidRPr="005E57AB">
        <w:rPr>
          <w:rFonts w:ascii="Menlo" w:hAnsi="Menlo" w:cs="Menlo"/>
          <w:color w:val="268BD2"/>
          <w:sz w:val="21"/>
          <w:szCs w:val="21"/>
          <w:lang w:val="en-US"/>
        </w:rPr>
        <w:t>setPrefColumnCount</w:t>
      </w:r>
      <w:r w:rsidRPr="005E57AB">
        <w:rPr>
          <w:rFonts w:ascii="Menlo" w:hAnsi="Menlo" w:cs="Menlo"/>
          <w:color w:val="839496"/>
          <w:sz w:val="21"/>
          <w:szCs w:val="21"/>
          <w:lang w:val="en-US"/>
        </w:rPr>
        <w:t>(</w:t>
      </w:r>
      <w:r w:rsidRPr="005E57AB">
        <w:rPr>
          <w:rFonts w:ascii="Menlo" w:hAnsi="Menlo" w:cs="Menlo"/>
          <w:color w:val="D33682"/>
          <w:sz w:val="21"/>
          <w:szCs w:val="21"/>
          <w:lang w:val="en-US"/>
        </w:rPr>
        <w:t>10</w:t>
      </w:r>
      <w:r w:rsidRPr="005E57AB">
        <w:rPr>
          <w:rFonts w:ascii="Menlo" w:hAnsi="Menlo" w:cs="Menlo"/>
          <w:color w:val="839496"/>
          <w:sz w:val="21"/>
          <w:szCs w:val="21"/>
          <w:lang w:val="en-US"/>
        </w:rPr>
        <w:t>);</w:t>
      </w:r>
    </w:p>
    <w:p w14:paraId="7886707B"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desc</w:t>
      </w:r>
      <w:r w:rsidRPr="005E57AB">
        <w:rPr>
          <w:rFonts w:ascii="Menlo" w:hAnsi="Menlo" w:cs="Menlo"/>
          <w:color w:val="839496"/>
          <w:sz w:val="21"/>
          <w:szCs w:val="21"/>
          <w:lang w:val="en-US"/>
        </w:rPr>
        <w:t>.</w:t>
      </w:r>
      <w:r w:rsidRPr="005E57AB">
        <w:rPr>
          <w:rFonts w:ascii="Menlo" w:hAnsi="Menlo" w:cs="Menlo"/>
          <w:color w:val="268BD2"/>
          <w:sz w:val="21"/>
          <w:szCs w:val="21"/>
          <w:lang w:val="en-US"/>
        </w:rPr>
        <w:t>setPrefRowCount</w:t>
      </w:r>
      <w:r w:rsidRPr="005E57AB">
        <w:rPr>
          <w:rFonts w:ascii="Menlo" w:hAnsi="Menlo" w:cs="Menlo"/>
          <w:color w:val="839496"/>
          <w:sz w:val="21"/>
          <w:szCs w:val="21"/>
          <w:lang w:val="en-US"/>
        </w:rPr>
        <w:t>(</w:t>
      </w:r>
      <w:r w:rsidRPr="005E57AB">
        <w:rPr>
          <w:rFonts w:ascii="Menlo" w:hAnsi="Menlo" w:cs="Menlo"/>
          <w:color w:val="D33682"/>
          <w:sz w:val="21"/>
          <w:szCs w:val="21"/>
          <w:lang w:val="en-US"/>
        </w:rPr>
        <w:t>3</w:t>
      </w:r>
      <w:r w:rsidRPr="005E57AB">
        <w:rPr>
          <w:rFonts w:ascii="Menlo" w:hAnsi="Menlo" w:cs="Menlo"/>
          <w:color w:val="839496"/>
          <w:sz w:val="21"/>
          <w:szCs w:val="21"/>
          <w:lang w:val="en-US"/>
        </w:rPr>
        <w:t>);</w:t>
      </w:r>
    </w:p>
    <w:p w14:paraId="58962614"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VBox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VBox</w:t>
      </w:r>
      <w:r w:rsidRPr="005E57AB">
        <w:rPr>
          <w:rFonts w:ascii="Menlo" w:hAnsi="Menlo" w:cs="Menlo"/>
          <w:color w:val="839496"/>
          <w:sz w:val="21"/>
          <w:szCs w:val="21"/>
          <w:lang w:val="en-US"/>
        </w:rPr>
        <w:t>(</w:t>
      </w:r>
      <w:r w:rsidRPr="005E57AB">
        <w:rPr>
          <w:rFonts w:ascii="Menlo" w:hAnsi="Menlo" w:cs="Menlo"/>
          <w:color w:val="D33682"/>
          <w:sz w:val="21"/>
          <w:szCs w:val="21"/>
          <w:lang w:val="en-US"/>
        </w:rPr>
        <w:t>10</w:t>
      </w:r>
      <w:r w:rsidRPr="005E57AB">
        <w:rPr>
          <w:rFonts w:ascii="Menlo" w:hAnsi="Menlo" w:cs="Menlo"/>
          <w:color w:val="839496"/>
          <w:sz w:val="21"/>
          <w:szCs w:val="21"/>
          <w:lang w:val="en-US"/>
        </w:rPr>
        <w:t xml:space="preserve">); </w:t>
      </w:r>
    </w:p>
    <w:p w14:paraId="133FAFCD"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getChildren</w:t>
      </w:r>
      <w:r w:rsidRPr="005E57AB">
        <w:rPr>
          <w:rFonts w:ascii="Menlo" w:hAnsi="Menlo" w:cs="Menlo"/>
          <w:color w:val="839496"/>
          <w:sz w:val="21"/>
          <w:szCs w:val="21"/>
          <w:lang w:val="en-US"/>
        </w:rPr>
        <w:t>().</w:t>
      </w:r>
      <w:r w:rsidRPr="005E57AB">
        <w:rPr>
          <w:rFonts w:ascii="Menlo" w:hAnsi="Menlo" w:cs="Menlo"/>
          <w:color w:val="268BD2"/>
          <w:sz w:val="21"/>
          <w:szCs w:val="21"/>
          <w:lang w:val="en-US"/>
        </w:rPr>
        <w:t>addAll</w:t>
      </w:r>
      <w:r w:rsidRPr="005E57AB">
        <w:rPr>
          <w:rFonts w:ascii="Menlo" w:hAnsi="Menlo" w:cs="Menlo"/>
          <w:color w:val="839496"/>
          <w:sz w:val="21"/>
          <w:szCs w:val="21"/>
          <w:lang w:val="en-US"/>
        </w:rPr>
        <w:t>(</w:t>
      </w:r>
      <w:r w:rsidRPr="005E57AB">
        <w:rPr>
          <w:rFonts w:ascii="Menlo" w:hAnsi="Menlo" w:cs="Menlo"/>
          <w:color w:val="268BD2"/>
          <w:sz w:val="21"/>
          <w:szCs w:val="21"/>
          <w:lang w:val="en-US"/>
        </w:rPr>
        <w:t>descLbl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desc</w:t>
      </w:r>
      <w:r w:rsidRPr="005E57AB">
        <w:rPr>
          <w:rFonts w:ascii="Menlo" w:hAnsi="Menlo" w:cs="Menlo"/>
          <w:color w:val="839496"/>
          <w:sz w:val="21"/>
          <w:szCs w:val="21"/>
          <w:lang w:val="en-US"/>
        </w:rPr>
        <w:t>);</w:t>
      </w:r>
    </w:p>
    <w:p w14:paraId="0D47F97B"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Let the TextArea always grow vertically</w:t>
      </w:r>
    </w:p>
    <w:p w14:paraId="1D3AAB64"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VBox</w:t>
      </w:r>
      <w:r w:rsidRPr="005E57AB">
        <w:rPr>
          <w:rFonts w:ascii="Menlo" w:hAnsi="Menlo" w:cs="Menlo"/>
          <w:color w:val="839496"/>
          <w:sz w:val="21"/>
          <w:szCs w:val="21"/>
          <w:lang w:val="en-US"/>
        </w:rPr>
        <w:t>.</w:t>
      </w:r>
      <w:r w:rsidRPr="005E57AB">
        <w:rPr>
          <w:rFonts w:ascii="Menlo" w:hAnsi="Menlo" w:cs="Menlo"/>
          <w:color w:val="268BD2"/>
          <w:sz w:val="21"/>
          <w:szCs w:val="21"/>
          <w:lang w:val="en-US"/>
        </w:rPr>
        <w:t>setVgrow</w:t>
      </w:r>
      <w:r w:rsidRPr="005E57AB">
        <w:rPr>
          <w:rFonts w:ascii="Menlo" w:hAnsi="Menlo" w:cs="Menlo"/>
          <w:color w:val="839496"/>
          <w:sz w:val="21"/>
          <w:szCs w:val="21"/>
          <w:lang w:val="en-US"/>
        </w:rPr>
        <w:t>(</w:t>
      </w:r>
      <w:r w:rsidRPr="005E57AB">
        <w:rPr>
          <w:rFonts w:ascii="Menlo" w:hAnsi="Menlo" w:cs="Menlo"/>
          <w:color w:val="268BD2"/>
          <w:sz w:val="21"/>
          <w:szCs w:val="21"/>
          <w:lang w:val="en-US"/>
        </w:rPr>
        <w:t>desc</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Priority</w:t>
      </w:r>
      <w:r w:rsidRPr="005E57AB">
        <w:rPr>
          <w:rFonts w:ascii="Menlo" w:hAnsi="Menlo" w:cs="Menlo"/>
          <w:color w:val="839496"/>
          <w:sz w:val="21"/>
          <w:szCs w:val="21"/>
          <w:lang w:val="en-US"/>
        </w:rPr>
        <w:t>.</w:t>
      </w:r>
      <w:r w:rsidRPr="005E57AB">
        <w:rPr>
          <w:rFonts w:ascii="Menlo" w:hAnsi="Menlo" w:cs="Menlo"/>
          <w:color w:val="268BD2"/>
          <w:sz w:val="21"/>
          <w:szCs w:val="21"/>
          <w:lang w:val="en-US"/>
        </w:rPr>
        <w:t>ALWAYS</w:t>
      </w:r>
      <w:r w:rsidRPr="005E57AB">
        <w:rPr>
          <w:rFonts w:ascii="Menlo" w:hAnsi="Menlo" w:cs="Menlo"/>
          <w:color w:val="839496"/>
          <w:sz w:val="21"/>
          <w:szCs w:val="21"/>
          <w:lang w:val="en-US"/>
        </w:rPr>
        <w:t>);</w:t>
      </w:r>
    </w:p>
    <w:p w14:paraId="6ECDEEA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10;"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6D492F8B"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"-fx-border-style: solid inside;"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2BB1CE39"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"-fx-border-width: 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p>
    <w:p w14:paraId="5F413BBE"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"-fx-border-insets: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649DDC76"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"-fx-border-radius: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171F7F0D"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"-fx-border-color: blue;"</w:t>
      </w:r>
      <w:r w:rsidRPr="005E57AB">
        <w:rPr>
          <w:rFonts w:ascii="Menlo" w:hAnsi="Menlo" w:cs="Menlo"/>
          <w:color w:val="839496"/>
          <w:sz w:val="21"/>
          <w:szCs w:val="21"/>
          <w:lang w:val="en-US"/>
        </w:rPr>
        <w:t>);</w:t>
      </w:r>
    </w:p>
    <w:p w14:paraId="2E59C39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44B0E4E6"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514A271E"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"Using Vertical Grow Priority in a VBox"</w:t>
      </w:r>
      <w:r w:rsidRPr="005E57AB">
        <w:rPr>
          <w:rFonts w:ascii="Menlo" w:hAnsi="Menlo" w:cs="Menlo"/>
          <w:color w:val="839496"/>
          <w:sz w:val="21"/>
          <w:szCs w:val="21"/>
          <w:lang w:val="en-US"/>
        </w:rPr>
        <w:t>);</w:t>
      </w:r>
    </w:p>
    <w:p w14:paraId="24CB8264"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stage</w:t>
      </w:r>
      <w:r w:rsidRPr="008426D0">
        <w:rPr>
          <w:rFonts w:ascii="Menlo" w:hAnsi="Menlo" w:cs="Menlo"/>
          <w:color w:val="839496"/>
          <w:sz w:val="21"/>
          <w:szCs w:val="21"/>
        </w:rPr>
        <w:t>.</w:t>
      </w:r>
      <w:r w:rsidRPr="008426D0">
        <w:rPr>
          <w:rFonts w:ascii="Menlo" w:hAnsi="Menlo" w:cs="Menlo"/>
          <w:color w:val="268BD2"/>
          <w:sz w:val="21"/>
          <w:szCs w:val="21"/>
        </w:rPr>
        <w:t>show</w:t>
      </w:r>
      <w:r w:rsidRPr="008426D0">
        <w:rPr>
          <w:rFonts w:ascii="Menlo" w:hAnsi="Menlo" w:cs="Menlo"/>
          <w:color w:val="839496"/>
          <w:sz w:val="21"/>
          <w:szCs w:val="21"/>
        </w:rPr>
        <w:t>();</w:t>
      </w:r>
    </w:p>
    <w:p w14:paraId="2E55FDA9"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lastRenderedPageBreak/>
        <w:t xml:space="preserve">    }</w:t>
      </w:r>
    </w:p>
    <w:p w14:paraId="33F1133D"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427BD2A4" w14:textId="77777777" w:rsidR="00EB4052" w:rsidRPr="008426D0" w:rsidRDefault="00EB4052" w:rsidP="00EB4052">
      <w:pPr>
        <w:rPr>
          <w:color w:val="4472C4" w:themeColor="accent1"/>
        </w:rPr>
      </w:pPr>
    </w:p>
    <w:p w14:paraId="234CC25C" w14:textId="77777777" w:rsidR="00EB4052" w:rsidRPr="008426D0" w:rsidRDefault="00EB4052" w:rsidP="00EB4052">
      <w:pPr>
        <w:jc w:val="center"/>
        <w:rPr>
          <w:color w:val="4472C4" w:themeColor="accent1"/>
        </w:rPr>
      </w:pPr>
      <w:r w:rsidRPr="008426D0">
        <w:rPr>
          <w:noProof/>
          <w:color w:val="4472C4" w:themeColor="accent1"/>
        </w:rPr>
        <w:drawing>
          <wp:inline distT="0" distB="0" distL="0" distR="0" wp14:anchorId="6094FA13" wp14:editId="4E4AA2A3">
            <wp:extent cx="1176865" cy="1006030"/>
            <wp:effectExtent l="0" t="0" r="4445" b="0"/>
            <wp:docPr id="59" name="Imagen 5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que contiene Interfaz de usuario gráfica&#10;&#10;Descripción generada automáticamente"/>
                    <pic:cNvPicPr/>
                  </pic:nvPicPr>
                  <pic:blipFill>
                    <a:blip r:embed="rId94"/>
                    <a:stretch>
                      <a:fillRect/>
                    </a:stretch>
                  </pic:blipFill>
                  <pic:spPr>
                    <a:xfrm>
                      <a:off x="0" y="0"/>
                      <a:ext cx="1214635" cy="1038317"/>
                    </a:xfrm>
                    <a:prstGeom prst="rect">
                      <a:avLst/>
                    </a:prstGeom>
                  </pic:spPr>
                </pic:pic>
              </a:graphicData>
            </a:graphic>
          </wp:inline>
        </w:drawing>
      </w:r>
      <w:r w:rsidRPr="008426D0">
        <w:rPr>
          <w:color w:val="4472C4" w:themeColor="accent1"/>
        </w:rPr>
        <w:t xml:space="preserve">   </w:t>
      </w:r>
      <w:r w:rsidRPr="008426D0">
        <w:rPr>
          <w:noProof/>
          <w:color w:val="4472C4" w:themeColor="accent1"/>
        </w:rPr>
        <w:drawing>
          <wp:inline distT="0" distB="0" distL="0" distR="0" wp14:anchorId="204E2B19" wp14:editId="71D8166D">
            <wp:extent cx="1272921" cy="2156550"/>
            <wp:effectExtent l="0" t="0" r="0" b="2540"/>
            <wp:docPr id="91" name="Imagen 91" descr="Forma, Cuad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Forma, Cuadrado&#10;&#10;Descripción generada automáticamente"/>
                    <pic:cNvPicPr/>
                  </pic:nvPicPr>
                  <pic:blipFill>
                    <a:blip r:embed="rId95"/>
                    <a:stretch>
                      <a:fillRect/>
                    </a:stretch>
                  </pic:blipFill>
                  <pic:spPr>
                    <a:xfrm>
                      <a:off x="0" y="0"/>
                      <a:ext cx="1295277" cy="2194424"/>
                    </a:xfrm>
                    <a:prstGeom prst="rect">
                      <a:avLst/>
                    </a:prstGeom>
                  </pic:spPr>
                </pic:pic>
              </a:graphicData>
            </a:graphic>
          </wp:inline>
        </w:drawing>
      </w:r>
    </w:p>
    <w:p w14:paraId="52C902A9" w14:textId="77777777" w:rsidR="00EB4052" w:rsidRPr="008426D0" w:rsidRDefault="00EB4052" w:rsidP="00EB4052">
      <w:pPr>
        <w:jc w:val="center"/>
      </w:pPr>
    </w:p>
    <w:p w14:paraId="0477F2ED" w14:textId="77777777" w:rsidR="00EB4052" w:rsidRPr="008426D0" w:rsidRDefault="00EB4052" w:rsidP="00EB4052"/>
    <w:p w14:paraId="08AF264C" w14:textId="537C1970" w:rsidR="00EB4052" w:rsidRPr="008426D0" w:rsidRDefault="0073328C" w:rsidP="00EB4052">
      <w:r>
        <w:t>Veamos algún ejemplo de como</w:t>
      </w:r>
      <w:r w:rsidR="00EB4052" w:rsidRPr="008426D0">
        <w:t xml:space="preserve"> establecer los márgenes para los hijos de un VBox utilizando su método setMargin():</w:t>
      </w:r>
    </w:p>
    <w:p w14:paraId="425CEDED" w14:textId="77777777" w:rsidR="00EB4052" w:rsidRPr="008426D0" w:rsidRDefault="00EB4052" w:rsidP="00EB4052"/>
    <w:p w14:paraId="02207F68" w14:textId="77777777" w:rsidR="00EB4052" w:rsidRPr="005E57AB" w:rsidRDefault="00EB4052" w:rsidP="00EB4052">
      <w:pPr>
        <w:rPr>
          <w:color w:val="4472C4" w:themeColor="accent1"/>
          <w:lang w:val="en-US"/>
        </w:rPr>
      </w:pPr>
      <w:r w:rsidRPr="005E57AB">
        <w:rPr>
          <w:color w:val="4472C4" w:themeColor="accent1"/>
          <w:lang w:val="en-US"/>
        </w:rPr>
        <w:t>Button okBtn = new Button("OK");</w:t>
      </w:r>
    </w:p>
    <w:p w14:paraId="33C4783F" w14:textId="77777777" w:rsidR="00EB4052" w:rsidRPr="005E57AB" w:rsidRDefault="00EB4052" w:rsidP="00EB4052">
      <w:pPr>
        <w:rPr>
          <w:color w:val="4472C4" w:themeColor="accent1"/>
          <w:lang w:val="en-US"/>
        </w:rPr>
      </w:pPr>
      <w:r w:rsidRPr="005E57AB">
        <w:rPr>
          <w:color w:val="4472C4" w:themeColor="accent1"/>
          <w:lang w:val="en-US"/>
        </w:rPr>
        <w:t xml:space="preserve">Button cancelBtn = new Button("Cancel"); </w:t>
      </w:r>
    </w:p>
    <w:p w14:paraId="1345DCF6" w14:textId="77777777" w:rsidR="00EB4052" w:rsidRPr="005E57AB" w:rsidRDefault="00EB4052" w:rsidP="00EB4052">
      <w:pPr>
        <w:rPr>
          <w:color w:val="4472C4" w:themeColor="accent1"/>
          <w:lang w:val="en-US"/>
        </w:rPr>
      </w:pPr>
      <w:r w:rsidRPr="005E57AB">
        <w:rPr>
          <w:color w:val="4472C4" w:themeColor="accent1"/>
          <w:lang w:val="en-US"/>
        </w:rPr>
        <w:t>VBox vbox = new VBox(okBtn, cancelBtn);</w:t>
      </w:r>
    </w:p>
    <w:p w14:paraId="332181A1" w14:textId="77777777" w:rsidR="00EB4052" w:rsidRPr="005E57AB" w:rsidRDefault="00EB4052" w:rsidP="00EB4052">
      <w:pPr>
        <w:rPr>
          <w:color w:val="4472C4" w:themeColor="accent1"/>
          <w:lang w:val="en-US"/>
        </w:rPr>
      </w:pPr>
      <w:r w:rsidRPr="005E57AB">
        <w:rPr>
          <w:color w:val="4472C4" w:themeColor="accent1"/>
          <w:lang w:val="en-US"/>
        </w:rPr>
        <w:t xml:space="preserve">// Set margins for OK and cancel buttons </w:t>
      </w:r>
    </w:p>
    <w:p w14:paraId="2776D621" w14:textId="77777777" w:rsidR="00EB4052" w:rsidRPr="005E57AB" w:rsidRDefault="00EB4052" w:rsidP="00EB4052">
      <w:pPr>
        <w:rPr>
          <w:color w:val="4472C4" w:themeColor="accent1"/>
          <w:lang w:val="en-US"/>
        </w:rPr>
      </w:pPr>
      <w:r w:rsidRPr="005E57AB">
        <w:rPr>
          <w:color w:val="4472C4" w:themeColor="accent1"/>
          <w:lang w:val="en-US"/>
        </w:rPr>
        <w:t xml:space="preserve">Insets margin = new Insets(5); </w:t>
      </w:r>
    </w:p>
    <w:p w14:paraId="15018542" w14:textId="77777777" w:rsidR="00EB4052" w:rsidRPr="005E57AB" w:rsidRDefault="00EB4052" w:rsidP="00EB4052">
      <w:pPr>
        <w:rPr>
          <w:color w:val="4472C4" w:themeColor="accent1"/>
          <w:lang w:val="en-US"/>
        </w:rPr>
      </w:pPr>
      <w:r w:rsidRPr="005E57AB">
        <w:rPr>
          <w:color w:val="4472C4" w:themeColor="accent1"/>
          <w:lang w:val="en-US"/>
        </w:rPr>
        <w:t xml:space="preserve">VBox.setMargin(okBtn, margin); </w:t>
      </w:r>
    </w:p>
    <w:p w14:paraId="76620393" w14:textId="77777777" w:rsidR="00EB4052" w:rsidRPr="008426D0" w:rsidRDefault="00EB4052" w:rsidP="00EB4052">
      <w:pPr>
        <w:rPr>
          <w:color w:val="4472C4" w:themeColor="accent1"/>
        </w:rPr>
      </w:pPr>
      <w:r w:rsidRPr="008426D0">
        <w:rPr>
          <w:color w:val="4472C4" w:themeColor="accent1"/>
        </w:rPr>
        <w:t>VBox.setMargin(cancelBtn, margin);</w:t>
      </w:r>
    </w:p>
    <w:p w14:paraId="32BA4CFA" w14:textId="77777777" w:rsidR="00EB4052" w:rsidRPr="008426D0" w:rsidRDefault="00EB4052" w:rsidP="00EB4052">
      <w:pPr>
        <w:rPr>
          <w:color w:val="4472C4" w:themeColor="accent1"/>
        </w:rPr>
      </w:pPr>
    </w:p>
    <w:p w14:paraId="3027F487" w14:textId="77777777" w:rsidR="00EB4052" w:rsidRPr="008426D0" w:rsidRDefault="00EB4052" w:rsidP="00EB4052">
      <w:pPr>
        <w:rPr>
          <w:color w:val="4472C4" w:themeColor="accent1"/>
        </w:rPr>
      </w:pPr>
    </w:p>
    <w:p w14:paraId="07DCB37E" w14:textId="77777777" w:rsidR="00EB4052" w:rsidRPr="008426D0" w:rsidRDefault="00EB4052" w:rsidP="00EB4052">
      <w:pPr>
        <w:pStyle w:val="Ttulo2"/>
      </w:pPr>
      <w:bookmarkStart w:id="144" w:name="_Toc112794688"/>
      <w:r w:rsidRPr="008426D0">
        <w:t>FLOWPANE</w:t>
      </w:r>
      <w:bookmarkEnd w:id="144"/>
    </w:p>
    <w:p w14:paraId="230FF0E2" w14:textId="4ECBDFD1" w:rsidR="008175DA" w:rsidRPr="008426D0" w:rsidRDefault="00EB4052" w:rsidP="00EB4052">
      <w:r w:rsidRPr="008426D0">
        <w:t xml:space="preserve">Un FlowPane es un simple panel de diseño que dispone sus hijos en filas o columnas que se ajustan a una anchura o altura determinada. </w:t>
      </w:r>
      <w:r w:rsidR="008175DA" w:rsidRPr="008426D0">
        <w:t>Las filas y las columnas pueden tener diferentes alturas y anchuras.</w:t>
      </w:r>
    </w:p>
    <w:p w14:paraId="41C28B5E" w14:textId="77777777" w:rsidR="008175DA" w:rsidRPr="008426D0" w:rsidRDefault="008175DA" w:rsidP="00EB4052"/>
    <w:p w14:paraId="69B9FE41" w14:textId="77777777" w:rsidR="008175DA" w:rsidRPr="008426D0" w:rsidRDefault="00EB4052" w:rsidP="00EB4052">
      <w:r w:rsidRPr="008426D0">
        <w:t xml:space="preserve">Un FlowPane da a todos sus hijos sus tamaños preferidos. </w:t>
      </w:r>
    </w:p>
    <w:p w14:paraId="25425AAC" w14:textId="77777777" w:rsidR="00EB4052" w:rsidRPr="008426D0" w:rsidRDefault="00EB4052" w:rsidP="00EB4052"/>
    <w:p w14:paraId="0D8978B2" w14:textId="77777777" w:rsidR="006C1C6A" w:rsidRPr="008426D0" w:rsidRDefault="00EB4052" w:rsidP="006C1C6A">
      <w:r w:rsidRPr="008426D0">
        <w:t>La orientación de un FlowPane determina la dirección del flujo de su contenido. En un FlowPane horizontal, el contenido fluye en filas</w:t>
      </w:r>
      <w:r w:rsidR="006C1C6A" w:rsidRPr="008426D0">
        <w:t xml:space="preserve"> y e</w:t>
      </w:r>
      <w:r w:rsidRPr="008426D0">
        <w:t>n un FlowPane vertical, el contenido fluye en columnas.</w:t>
      </w:r>
      <w:r w:rsidR="006C1C6A" w:rsidRPr="008426D0">
        <w:t xml:space="preserve"> Por defecto, un FlowPane tiene una orientación horizontal.</w:t>
      </w:r>
    </w:p>
    <w:p w14:paraId="7ABCD969" w14:textId="6DE7F703" w:rsidR="00EB4052" w:rsidRPr="008426D0" w:rsidRDefault="00EB4052" w:rsidP="00EB4052"/>
    <w:p w14:paraId="10F6DD86" w14:textId="77777777" w:rsidR="00EB4052" w:rsidRPr="008426D0" w:rsidRDefault="00EB4052" w:rsidP="00EB4052">
      <w:pPr>
        <w:jc w:val="center"/>
      </w:pPr>
      <w:r w:rsidRPr="008426D0">
        <w:rPr>
          <w:noProof/>
        </w:rPr>
        <w:drawing>
          <wp:inline distT="0" distB="0" distL="0" distR="0" wp14:anchorId="09E14438" wp14:editId="1A7CB614">
            <wp:extent cx="3814549" cy="1089871"/>
            <wp:effectExtent l="0" t="0" r="0" b="2540"/>
            <wp:docPr id="109" name="Imagen 109"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Interfaz de usuario gráfica, Texto, Aplicación, Chat o mensaje de texto&#10;&#10;Descripción generada automáticamente"/>
                    <pic:cNvPicPr/>
                  </pic:nvPicPr>
                  <pic:blipFill>
                    <a:blip r:embed="rId96"/>
                    <a:stretch>
                      <a:fillRect/>
                    </a:stretch>
                  </pic:blipFill>
                  <pic:spPr>
                    <a:xfrm>
                      <a:off x="0" y="0"/>
                      <a:ext cx="3881965" cy="1109133"/>
                    </a:xfrm>
                    <a:prstGeom prst="rect">
                      <a:avLst/>
                    </a:prstGeom>
                  </pic:spPr>
                </pic:pic>
              </a:graphicData>
            </a:graphic>
          </wp:inline>
        </w:drawing>
      </w:r>
    </w:p>
    <w:p w14:paraId="699D290E" w14:textId="77777777" w:rsidR="00EB4052" w:rsidRPr="008426D0" w:rsidRDefault="00EB4052" w:rsidP="00EB4052"/>
    <w:p w14:paraId="4D3CF3F3" w14:textId="77777777" w:rsidR="00EB4052" w:rsidRPr="008426D0" w:rsidRDefault="00EB4052" w:rsidP="00EB4052">
      <w:pPr>
        <w:jc w:val="center"/>
      </w:pPr>
      <w:r w:rsidRPr="008426D0">
        <w:rPr>
          <w:noProof/>
        </w:rPr>
        <w:lastRenderedPageBreak/>
        <w:drawing>
          <wp:inline distT="0" distB="0" distL="0" distR="0" wp14:anchorId="605D8871" wp14:editId="28147E31">
            <wp:extent cx="1849272" cy="1707594"/>
            <wp:effectExtent l="0" t="0" r="5080" b="0"/>
            <wp:docPr id="111" name="Imagen 11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Captura de pantalla de un celular&#10;&#10;Descripción generada automáticamente"/>
                    <pic:cNvPicPr/>
                  </pic:nvPicPr>
                  <pic:blipFill>
                    <a:blip r:embed="rId97"/>
                    <a:stretch>
                      <a:fillRect/>
                    </a:stretch>
                  </pic:blipFill>
                  <pic:spPr>
                    <a:xfrm>
                      <a:off x="0" y="0"/>
                      <a:ext cx="1863691" cy="1720908"/>
                    </a:xfrm>
                    <a:prstGeom prst="rect">
                      <a:avLst/>
                    </a:prstGeom>
                  </pic:spPr>
                </pic:pic>
              </a:graphicData>
            </a:graphic>
          </wp:inline>
        </w:drawing>
      </w:r>
    </w:p>
    <w:p w14:paraId="36678067" w14:textId="77777777" w:rsidR="00EB4052" w:rsidRPr="008426D0" w:rsidRDefault="00EB4052" w:rsidP="00EB4052"/>
    <w:p w14:paraId="3BB5C211" w14:textId="7F6BD41C" w:rsidR="00EB4052" w:rsidRPr="008426D0" w:rsidRDefault="00EB4052" w:rsidP="00EB4052">
      <w:r w:rsidRPr="008426D0">
        <w:t>La clase FlowPane proporciona varios constructores para crear objetos FlowPane:</w:t>
      </w:r>
    </w:p>
    <w:p w14:paraId="46E2C710" w14:textId="77777777" w:rsidR="00EB4052" w:rsidRPr="008426D0" w:rsidRDefault="00EB4052" w:rsidP="00EB4052"/>
    <w:p w14:paraId="04FB9632" w14:textId="77777777" w:rsidR="00EB4052" w:rsidRPr="005E57AB" w:rsidRDefault="00EB4052" w:rsidP="00EB4052">
      <w:pPr>
        <w:rPr>
          <w:color w:val="4472C4" w:themeColor="accent1"/>
          <w:lang w:val="en-US"/>
        </w:rPr>
      </w:pPr>
      <w:r w:rsidRPr="005E57AB">
        <w:rPr>
          <w:color w:val="4472C4" w:themeColor="accent1"/>
          <w:lang w:val="en-US"/>
        </w:rPr>
        <w:t xml:space="preserve">// Create an empty horizontal FlowPane with 0px spacing </w:t>
      </w:r>
    </w:p>
    <w:p w14:paraId="42BDA66C" w14:textId="77777777" w:rsidR="00EB4052" w:rsidRPr="005E57AB" w:rsidRDefault="00EB4052" w:rsidP="00EB4052">
      <w:pPr>
        <w:rPr>
          <w:color w:val="4472C4" w:themeColor="accent1"/>
          <w:lang w:val="en-US"/>
        </w:rPr>
      </w:pPr>
      <w:r w:rsidRPr="005E57AB">
        <w:rPr>
          <w:color w:val="4472C4" w:themeColor="accent1"/>
          <w:lang w:val="en-US"/>
        </w:rPr>
        <w:t>FlowPane fpane1 = new FlowPane();</w:t>
      </w:r>
    </w:p>
    <w:p w14:paraId="00A66829" w14:textId="77777777" w:rsidR="00EB4052" w:rsidRPr="005E57AB" w:rsidRDefault="00EB4052" w:rsidP="00EB4052">
      <w:pPr>
        <w:rPr>
          <w:color w:val="4472C4" w:themeColor="accent1"/>
          <w:lang w:val="en-US"/>
        </w:rPr>
      </w:pPr>
    </w:p>
    <w:p w14:paraId="0AF6A817" w14:textId="77777777" w:rsidR="00EB4052" w:rsidRPr="005E57AB" w:rsidRDefault="00EB4052" w:rsidP="00EB4052">
      <w:pPr>
        <w:rPr>
          <w:color w:val="4472C4" w:themeColor="accent1"/>
          <w:lang w:val="en-US"/>
        </w:rPr>
      </w:pPr>
      <w:r w:rsidRPr="005E57AB">
        <w:rPr>
          <w:color w:val="4472C4" w:themeColor="accent1"/>
          <w:lang w:val="en-US"/>
        </w:rPr>
        <w:t xml:space="preserve">// Create an empty vertical FlowPane with 0px spacing </w:t>
      </w:r>
    </w:p>
    <w:p w14:paraId="339B40DE" w14:textId="77777777" w:rsidR="00EB4052" w:rsidRPr="005E57AB" w:rsidRDefault="00EB4052" w:rsidP="00EB4052">
      <w:pPr>
        <w:rPr>
          <w:color w:val="4472C4" w:themeColor="accent1"/>
          <w:lang w:val="en-US"/>
        </w:rPr>
      </w:pPr>
      <w:r w:rsidRPr="005E57AB">
        <w:rPr>
          <w:color w:val="4472C4" w:themeColor="accent1"/>
          <w:lang w:val="en-US"/>
        </w:rPr>
        <w:t>FlowPane fpane2 = new FlowPane(Orientation.VERTICAL);</w:t>
      </w:r>
    </w:p>
    <w:p w14:paraId="661440B4" w14:textId="77777777" w:rsidR="00EB4052" w:rsidRPr="005E57AB" w:rsidRDefault="00EB4052" w:rsidP="00EB4052">
      <w:pPr>
        <w:rPr>
          <w:color w:val="4472C4" w:themeColor="accent1"/>
          <w:lang w:val="en-US"/>
        </w:rPr>
      </w:pPr>
    </w:p>
    <w:p w14:paraId="3203167D" w14:textId="77777777" w:rsidR="00EB4052" w:rsidRPr="005E57AB" w:rsidRDefault="00EB4052" w:rsidP="00EB4052">
      <w:pPr>
        <w:rPr>
          <w:color w:val="4472C4" w:themeColor="accent1"/>
          <w:lang w:val="en-US"/>
        </w:rPr>
      </w:pPr>
      <w:r w:rsidRPr="005E57AB">
        <w:rPr>
          <w:color w:val="4472C4" w:themeColor="accent1"/>
          <w:lang w:val="en-US"/>
        </w:rPr>
        <w:t>// Create an empty horizontal FlowPane with 5px horizontal and 10px vertical spacing</w:t>
      </w:r>
    </w:p>
    <w:p w14:paraId="3B829A85" w14:textId="77777777" w:rsidR="00EB4052" w:rsidRPr="005E57AB" w:rsidRDefault="00EB4052" w:rsidP="00EB4052">
      <w:pPr>
        <w:rPr>
          <w:color w:val="4472C4" w:themeColor="accent1"/>
          <w:lang w:val="en-US"/>
        </w:rPr>
      </w:pPr>
      <w:r w:rsidRPr="005E57AB">
        <w:rPr>
          <w:color w:val="4472C4" w:themeColor="accent1"/>
          <w:lang w:val="en-US"/>
        </w:rPr>
        <w:t>FlowPane fpane3 = new FlowPane(5, 10);</w:t>
      </w:r>
    </w:p>
    <w:p w14:paraId="1C6EA361" w14:textId="77777777" w:rsidR="00EB4052" w:rsidRPr="005E57AB" w:rsidRDefault="00EB4052" w:rsidP="00EB4052">
      <w:pPr>
        <w:rPr>
          <w:color w:val="4472C4" w:themeColor="accent1"/>
          <w:lang w:val="en-US"/>
        </w:rPr>
      </w:pPr>
    </w:p>
    <w:p w14:paraId="5B7E8984" w14:textId="77777777" w:rsidR="00EB4052" w:rsidRPr="005E57AB" w:rsidRDefault="00EB4052" w:rsidP="00EB4052">
      <w:pPr>
        <w:rPr>
          <w:color w:val="4472C4" w:themeColor="accent1"/>
          <w:lang w:val="en-US"/>
        </w:rPr>
      </w:pPr>
      <w:r w:rsidRPr="005E57AB">
        <w:rPr>
          <w:color w:val="4472C4" w:themeColor="accent1"/>
          <w:lang w:val="en-US"/>
        </w:rPr>
        <w:t>// Create an empty vertical FlowPane with 5px horizontal and 10px vertical spacing</w:t>
      </w:r>
    </w:p>
    <w:p w14:paraId="206E7F85" w14:textId="77777777" w:rsidR="00EB4052" w:rsidRPr="005E57AB" w:rsidRDefault="00EB4052" w:rsidP="00EB4052">
      <w:pPr>
        <w:rPr>
          <w:color w:val="4472C4" w:themeColor="accent1"/>
          <w:lang w:val="en-US"/>
        </w:rPr>
      </w:pPr>
      <w:r w:rsidRPr="005E57AB">
        <w:rPr>
          <w:color w:val="4472C4" w:themeColor="accent1"/>
          <w:lang w:val="en-US"/>
        </w:rPr>
        <w:t>FlowPane fpane4 = new FlowPane(Orientation.VERTICAL, 5, 10);</w:t>
      </w:r>
    </w:p>
    <w:p w14:paraId="4A1EE0BD" w14:textId="77777777" w:rsidR="00EB4052" w:rsidRPr="005E57AB" w:rsidRDefault="00EB4052" w:rsidP="00EB4052">
      <w:pPr>
        <w:rPr>
          <w:color w:val="4472C4" w:themeColor="accent1"/>
          <w:lang w:val="en-US"/>
        </w:rPr>
      </w:pPr>
    </w:p>
    <w:p w14:paraId="1DA0A12F" w14:textId="77777777" w:rsidR="00EB4052" w:rsidRPr="005E57AB" w:rsidRDefault="00EB4052" w:rsidP="00EB4052">
      <w:pPr>
        <w:rPr>
          <w:color w:val="4472C4" w:themeColor="accent1"/>
          <w:lang w:val="en-US"/>
        </w:rPr>
      </w:pPr>
      <w:r w:rsidRPr="005E57AB">
        <w:rPr>
          <w:color w:val="4472C4" w:themeColor="accent1"/>
          <w:lang w:val="en-US"/>
        </w:rPr>
        <w:t>// Create a horizontal FlowPane with two Buttons and 0px spacing</w:t>
      </w:r>
    </w:p>
    <w:p w14:paraId="3654387B" w14:textId="77777777" w:rsidR="00EB4052" w:rsidRPr="005E57AB" w:rsidRDefault="00EB4052" w:rsidP="00EB4052">
      <w:pPr>
        <w:rPr>
          <w:color w:val="4472C4" w:themeColor="accent1"/>
          <w:lang w:val="en-US"/>
        </w:rPr>
      </w:pPr>
      <w:r w:rsidRPr="005E57AB">
        <w:rPr>
          <w:color w:val="4472C4" w:themeColor="accent1"/>
          <w:lang w:val="en-US"/>
        </w:rPr>
        <w:t>FlowPane fpane5 = new FlowPane(new Button("Button 1"), new Button("Button 2"));</w:t>
      </w:r>
    </w:p>
    <w:p w14:paraId="58078732" w14:textId="77777777" w:rsidR="00EB4052" w:rsidRPr="005E57AB" w:rsidRDefault="00EB4052" w:rsidP="00EB4052">
      <w:pPr>
        <w:rPr>
          <w:lang w:val="en-US"/>
        </w:rPr>
      </w:pPr>
    </w:p>
    <w:p w14:paraId="33DA7211" w14:textId="6F7DB07F" w:rsidR="00EB4052" w:rsidRPr="008426D0" w:rsidRDefault="000B75BF" w:rsidP="00EB4052">
      <w:r w:rsidRPr="008426D0">
        <w:t>Veamos un ejemplo:</w:t>
      </w:r>
    </w:p>
    <w:p w14:paraId="5E56B50A" w14:textId="77777777" w:rsidR="00EB4052" w:rsidRPr="008426D0" w:rsidRDefault="00EB4052" w:rsidP="00EB4052"/>
    <w:p w14:paraId="3F6C29AF"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i/>
          <w:color w:val="586E75"/>
          <w:sz w:val="21"/>
          <w:szCs w:val="21"/>
        </w:rPr>
        <w:t>// FlowPaneTest.java</w:t>
      </w:r>
    </w:p>
    <w:p w14:paraId="3387EB60"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color w:val="859900"/>
          <w:sz w:val="21"/>
          <w:szCs w:val="21"/>
        </w:rPr>
        <w:t>package</w:t>
      </w:r>
      <w:r w:rsidRPr="008426D0">
        <w:rPr>
          <w:rFonts w:ascii="Menlo" w:hAnsi="Menlo" w:cs="Menlo"/>
          <w:color w:val="839496"/>
          <w:sz w:val="21"/>
          <w:szCs w:val="21"/>
        </w:rPr>
        <w:t xml:space="preserve"> </w:t>
      </w:r>
      <w:r w:rsidRPr="008426D0">
        <w:rPr>
          <w:rFonts w:ascii="Menlo" w:hAnsi="Menlo" w:cs="Menlo"/>
          <w:color w:val="CB4B16"/>
          <w:sz w:val="21"/>
          <w:szCs w:val="21"/>
        </w:rPr>
        <w:t>container</w:t>
      </w:r>
      <w:r w:rsidRPr="008426D0">
        <w:rPr>
          <w:rFonts w:ascii="Menlo" w:hAnsi="Menlo" w:cs="Menlo"/>
          <w:color w:val="839496"/>
          <w:sz w:val="21"/>
          <w:szCs w:val="21"/>
        </w:rPr>
        <w:t>;</w:t>
      </w:r>
    </w:p>
    <w:p w14:paraId="005DA2B0"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2336E121"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0B67626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Button</w:t>
      </w:r>
      <w:r w:rsidRPr="005E57AB">
        <w:rPr>
          <w:rFonts w:ascii="Menlo" w:hAnsi="Menlo" w:cs="Menlo"/>
          <w:color w:val="839496"/>
          <w:sz w:val="21"/>
          <w:szCs w:val="21"/>
          <w:lang w:val="en-US"/>
        </w:rPr>
        <w:t>;</w:t>
      </w:r>
    </w:p>
    <w:p w14:paraId="18366F6C"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FlowPane</w:t>
      </w:r>
      <w:r w:rsidRPr="005E57AB">
        <w:rPr>
          <w:rFonts w:ascii="Menlo" w:hAnsi="Menlo" w:cs="Menlo"/>
          <w:color w:val="839496"/>
          <w:sz w:val="21"/>
          <w:szCs w:val="21"/>
          <w:lang w:val="en-US"/>
        </w:rPr>
        <w:t>;</w:t>
      </w:r>
    </w:p>
    <w:p w14:paraId="7B5D349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41B73ABB"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p>
    <w:p w14:paraId="2D54E27D"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FlowPaneTest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2C81A4FC"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04A32DA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031ABB1B"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3388BC12"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p>
    <w:p w14:paraId="1FA3E066"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6CE47C13"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1478C8A3"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double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hgap</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5</w:t>
      </w:r>
      <w:r w:rsidRPr="005E57AB">
        <w:rPr>
          <w:rFonts w:ascii="Menlo" w:hAnsi="Menlo" w:cs="Menlo"/>
          <w:color w:val="839496"/>
          <w:sz w:val="21"/>
          <w:szCs w:val="21"/>
          <w:lang w:val="en-US"/>
        </w:rPr>
        <w:t>;</w:t>
      </w:r>
    </w:p>
    <w:p w14:paraId="78B5BFB2"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double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vgap</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10</w:t>
      </w:r>
      <w:r w:rsidRPr="005E57AB">
        <w:rPr>
          <w:rFonts w:ascii="Menlo" w:hAnsi="Menlo" w:cs="Menlo"/>
          <w:color w:val="839496"/>
          <w:sz w:val="21"/>
          <w:szCs w:val="21"/>
          <w:lang w:val="en-US"/>
        </w:rPr>
        <w:t>;</w:t>
      </w:r>
    </w:p>
    <w:p w14:paraId="6F880F7D"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FlowPane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FlowPane</w:t>
      </w:r>
      <w:r w:rsidRPr="005E57AB">
        <w:rPr>
          <w:rFonts w:ascii="Menlo" w:hAnsi="Menlo" w:cs="Menlo"/>
          <w:color w:val="839496"/>
          <w:sz w:val="21"/>
          <w:szCs w:val="21"/>
          <w:lang w:val="en-US"/>
        </w:rPr>
        <w:t>(</w:t>
      </w:r>
      <w:r w:rsidRPr="005E57AB">
        <w:rPr>
          <w:rFonts w:ascii="Menlo" w:hAnsi="Menlo" w:cs="Menlo"/>
          <w:color w:val="268BD2"/>
          <w:sz w:val="21"/>
          <w:szCs w:val="21"/>
          <w:lang w:val="en-US"/>
        </w:rPr>
        <w:t>hgap</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vgap</w:t>
      </w:r>
      <w:r w:rsidRPr="005E57AB">
        <w:rPr>
          <w:rFonts w:ascii="Menlo" w:hAnsi="Menlo" w:cs="Menlo"/>
          <w:color w:val="839496"/>
          <w:sz w:val="21"/>
          <w:szCs w:val="21"/>
          <w:lang w:val="en-US"/>
        </w:rPr>
        <w:t>);</w:t>
      </w:r>
    </w:p>
    <w:p w14:paraId="51C72A1E"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Add ten buttons to the flow pane</w:t>
      </w:r>
    </w:p>
    <w:p w14:paraId="60A7968A"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for</w:t>
      </w:r>
      <w:r w:rsidRPr="005E57AB">
        <w:rPr>
          <w:rFonts w:ascii="Menlo" w:hAnsi="Menlo" w:cs="Menlo"/>
          <w:color w:val="839496"/>
          <w:sz w:val="21"/>
          <w:szCs w:val="21"/>
          <w:lang w:val="en-US"/>
        </w:rPr>
        <w:t>(</w:t>
      </w:r>
      <w:r w:rsidRPr="005E57AB">
        <w:rPr>
          <w:rFonts w:ascii="Menlo" w:hAnsi="Menlo" w:cs="Menlo"/>
          <w:b/>
          <w:bCs/>
          <w:color w:val="93A1A1"/>
          <w:sz w:val="21"/>
          <w:szCs w:val="21"/>
          <w:lang w:val="en-US"/>
        </w:rPr>
        <w:t>int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&lt;=</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10</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w:t>
      </w:r>
      <w:r w:rsidRPr="005E57AB">
        <w:rPr>
          <w:rFonts w:ascii="Menlo" w:hAnsi="Menlo" w:cs="Menlo"/>
          <w:color w:val="859900"/>
          <w:sz w:val="21"/>
          <w:szCs w:val="21"/>
          <w:lang w:val="en-US"/>
        </w:rPr>
        <w:t>++</w:t>
      </w:r>
      <w:r w:rsidRPr="005E57AB">
        <w:rPr>
          <w:rFonts w:ascii="Menlo" w:hAnsi="Menlo" w:cs="Menlo"/>
          <w:color w:val="839496"/>
          <w:sz w:val="21"/>
          <w:szCs w:val="21"/>
          <w:lang w:val="en-US"/>
        </w:rPr>
        <w:t>) {</w:t>
      </w:r>
    </w:p>
    <w:p w14:paraId="18471D94"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getChildren</w:t>
      </w:r>
      <w:r w:rsidRPr="005E57AB">
        <w:rPr>
          <w:rFonts w:ascii="Menlo" w:hAnsi="Menlo" w:cs="Menlo"/>
          <w:color w:val="839496"/>
          <w:sz w:val="21"/>
          <w:szCs w:val="21"/>
          <w:lang w:val="en-US"/>
        </w:rPr>
        <w:t>().</w:t>
      </w:r>
      <w:r w:rsidRPr="005E57AB">
        <w:rPr>
          <w:rFonts w:ascii="Menlo" w:hAnsi="Menlo" w:cs="Menlo"/>
          <w:color w:val="268BD2"/>
          <w:sz w:val="21"/>
          <w:szCs w:val="21"/>
          <w:lang w:val="en-US"/>
        </w:rPr>
        <w:t>add</w:t>
      </w:r>
      <w:r w:rsidRPr="005E57AB">
        <w:rPr>
          <w:rFonts w:ascii="Menlo" w:hAnsi="Menlo" w:cs="Menlo"/>
          <w:color w:val="839496"/>
          <w:sz w:val="21"/>
          <w:szCs w:val="21"/>
          <w:lang w:val="en-US"/>
        </w:rPr>
        <w:t>(</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"Button "</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w:t>
      </w:r>
      <w:r w:rsidRPr="005E57AB">
        <w:rPr>
          <w:rFonts w:ascii="Menlo" w:hAnsi="Menlo" w:cs="Menlo"/>
          <w:color w:val="839496"/>
          <w:sz w:val="21"/>
          <w:szCs w:val="21"/>
          <w:lang w:val="en-US"/>
        </w:rPr>
        <w:t>));</w:t>
      </w:r>
    </w:p>
    <w:p w14:paraId="7B466A63"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p>
    <w:p w14:paraId="576C5DEF"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10;"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735C915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"-fx-border-style: solid inside;"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41405F38"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"-fx-border-width: 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p>
    <w:p w14:paraId="5D91AC34"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"-fx-border-insets: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38881DF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"-fx-border-radius: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58F21C64"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"-fx-border-color: blue;"</w:t>
      </w:r>
      <w:r w:rsidRPr="005E57AB">
        <w:rPr>
          <w:rFonts w:ascii="Menlo" w:hAnsi="Menlo" w:cs="Menlo"/>
          <w:color w:val="839496"/>
          <w:sz w:val="21"/>
          <w:szCs w:val="21"/>
          <w:lang w:val="en-US"/>
        </w:rPr>
        <w:t>);</w:t>
      </w:r>
    </w:p>
    <w:p w14:paraId="5B3800BE"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0E815FC1"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144323B7"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"A Horizontal FlowPane"</w:t>
      </w:r>
      <w:r w:rsidRPr="005E57AB">
        <w:rPr>
          <w:rFonts w:ascii="Menlo" w:hAnsi="Menlo" w:cs="Menlo"/>
          <w:color w:val="839496"/>
          <w:sz w:val="21"/>
          <w:szCs w:val="21"/>
          <w:lang w:val="en-US"/>
        </w:rPr>
        <w:t>);</w:t>
      </w:r>
    </w:p>
    <w:p w14:paraId="6EBDEA96"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stage</w:t>
      </w:r>
      <w:r w:rsidRPr="008426D0">
        <w:rPr>
          <w:rFonts w:ascii="Menlo" w:hAnsi="Menlo" w:cs="Menlo"/>
          <w:color w:val="839496"/>
          <w:sz w:val="21"/>
          <w:szCs w:val="21"/>
        </w:rPr>
        <w:t>.</w:t>
      </w:r>
      <w:r w:rsidRPr="008426D0">
        <w:rPr>
          <w:rFonts w:ascii="Menlo" w:hAnsi="Menlo" w:cs="Menlo"/>
          <w:color w:val="268BD2"/>
          <w:sz w:val="21"/>
          <w:szCs w:val="21"/>
        </w:rPr>
        <w:t>show</w:t>
      </w:r>
      <w:r w:rsidRPr="008426D0">
        <w:rPr>
          <w:rFonts w:ascii="Menlo" w:hAnsi="Menlo" w:cs="Menlo"/>
          <w:color w:val="839496"/>
          <w:sz w:val="21"/>
          <w:szCs w:val="21"/>
        </w:rPr>
        <w:t>();</w:t>
      </w:r>
    </w:p>
    <w:p w14:paraId="06DD64CC"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76709396"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57DAEB82" w14:textId="77777777" w:rsidR="00EB4052" w:rsidRPr="008426D0" w:rsidRDefault="00EB4052" w:rsidP="00EB4052"/>
    <w:p w14:paraId="0489CA8C" w14:textId="77777777" w:rsidR="00EB4052" w:rsidRPr="008426D0" w:rsidRDefault="00EB4052" w:rsidP="00EB4052">
      <w:pPr>
        <w:jc w:val="center"/>
      </w:pPr>
      <w:r w:rsidRPr="008426D0">
        <w:rPr>
          <w:noProof/>
        </w:rPr>
        <w:drawing>
          <wp:inline distT="0" distB="0" distL="0" distR="0" wp14:anchorId="12BE8784" wp14:editId="3261909F">
            <wp:extent cx="4687200" cy="1339200"/>
            <wp:effectExtent l="0" t="0" r="0" b="0"/>
            <wp:docPr id="113" name="Imagen 11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Interfaz de usuario gráfica, Texto, Aplicación, Chat o mensaje de texto&#10;&#10;Descripción generada automáticamente"/>
                    <pic:cNvPicPr/>
                  </pic:nvPicPr>
                  <pic:blipFill>
                    <a:blip r:embed="rId96"/>
                    <a:stretch>
                      <a:fillRect/>
                    </a:stretch>
                  </pic:blipFill>
                  <pic:spPr>
                    <a:xfrm>
                      <a:off x="0" y="0"/>
                      <a:ext cx="4732535" cy="1352153"/>
                    </a:xfrm>
                    <a:prstGeom prst="rect">
                      <a:avLst/>
                    </a:prstGeom>
                  </pic:spPr>
                </pic:pic>
              </a:graphicData>
            </a:graphic>
          </wp:inline>
        </w:drawing>
      </w:r>
    </w:p>
    <w:p w14:paraId="352C1B0D" w14:textId="77777777" w:rsidR="00EB4052" w:rsidRPr="008426D0" w:rsidRDefault="00EB4052" w:rsidP="00EB4052"/>
    <w:p w14:paraId="7816926B" w14:textId="49C8039B" w:rsidR="00EB4052" w:rsidRPr="008426D0" w:rsidRDefault="000B75BF" w:rsidP="00EB4052">
      <w:r w:rsidRPr="008426D0">
        <w:t>Veamos la</w:t>
      </w:r>
      <w:r w:rsidR="004A6171" w:rsidRPr="008426D0">
        <w:t>s</w:t>
      </w:r>
      <w:r w:rsidRPr="008426D0">
        <w:t xml:space="preserve"> propiedades más importantes de un</w:t>
      </w:r>
      <w:r w:rsidR="00EB4052" w:rsidRPr="008426D0">
        <w:t xml:space="preserve"> FlowPane.</w:t>
      </w:r>
    </w:p>
    <w:p w14:paraId="14FC04C4" w14:textId="77777777" w:rsidR="00EB4052" w:rsidRPr="008426D0" w:rsidRDefault="00EB4052" w:rsidP="00EB4052"/>
    <w:tbl>
      <w:tblPr>
        <w:tblStyle w:val="TableNormal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9"/>
        <w:gridCol w:w="3405"/>
        <w:gridCol w:w="4926"/>
      </w:tblGrid>
      <w:tr w:rsidR="00EB4052" w:rsidRPr="008426D0" w14:paraId="6FABD6BB" w14:textId="77777777" w:rsidTr="004A6171">
        <w:trPr>
          <w:trHeight w:val="397"/>
        </w:trPr>
        <w:tc>
          <w:tcPr>
            <w:tcW w:w="1014" w:type="pct"/>
            <w:shd w:val="clear" w:color="auto" w:fill="BABABA"/>
            <w:vAlign w:val="center"/>
          </w:tcPr>
          <w:p w14:paraId="234F8A47" w14:textId="77777777" w:rsidR="00EB4052" w:rsidRPr="008426D0" w:rsidRDefault="00EB4052">
            <w:pPr>
              <w:ind w:left="131"/>
              <w:jc w:val="left"/>
              <w:rPr>
                <w:b/>
                <w:lang w:val="es-ES"/>
              </w:rPr>
            </w:pPr>
            <w:r w:rsidRPr="008426D0">
              <w:rPr>
                <w:b/>
                <w:lang w:val="es-ES"/>
              </w:rPr>
              <w:t>Propiedad</w:t>
            </w:r>
          </w:p>
        </w:tc>
        <w:tc>
          <w:tcPr>
            <w:tcW w:w="1629" w:type="pct"/>
            <w:shd w:val="clear" w:color="auto" w:fill="BABABA"/>
            <w:vAlign w:val="center"/>
          </w:tcPr>
          <w:p w14:paraId="3D788CAD" w14:textId="77777777" w:rsidR="00EB4052" w:rsidRPr="008426D0" w:rsidRDefault="00EB4052">
            <w:pPr>
              <w:ind w:left="127"/>
              <w:jc w:val="left"/>
              <w:rPr>
                <w:b/>
                <w:lang w:val="es-ES"/>
              </w:rPr>
            </w:pPr>
            <w:r w:rsidRPr="008426D0">
              <w:rPr>
                <w:b/>
                <w:lang w:val="es-ES"/>
              </w:rPr>
              <w:t>Tipo</w:t>
            </w:r>
          </w:p>
        </w:tc>
        <w:tc>
          <w:tcPr>
            <w:tcW w:w="2357" w:type="pct"/>
            <w:shd w:val="clear" w:color="auto" w:fill="BABABA"/>
            <w:vAlign w:val="center"/>
          </w:tcPr>
          <w:p w14:paraId="54B99C3E" w14:textId="77777777" w:rsidR="00EB4052" w:rsidRPr="008426D0" w:rsidRDefault="00EB4052">
            <w:pPr>
              <w:ind w:left="122" w:right="96"/>
              <w:jc w:val="left"/>
              <w:rPr>
                <w:b/>
                <w:lang w:val="es-ES"/>
              </w:rPr>
            </w:pPr>
            <w:r w:rsidRPr="008426D0">
              <w:rPr>
                <w:b/>
                <w:lang w:val="es-ES"/>
              </w:rPr>
              <w:t>Descripción</w:t>
            </w:r>
          </w:p>
        </w:tc>
      </w:tr>
      <w:tr w:rsidR="00EB4052" w:rsidRPr="008426D0" w14:paraId="003CC1E2" w14:textId="77777777" w:rsidTr="00A15272">
        <w:trPr>
          <w:trHeight w:val="624"/>
        </w:trPr>
        <w:tc>
          <w:tcPr>
            <w:tcW w:w="1014" w:type="pct"/>
            <w:vAlign w:val="center"/>
          </w:tcPr>
          <w:p w14:paraId="2E59A677" w14:textId="77777777" w:rsidR="00EB4052" w:rsidRPr="008426D0" w:rsidRDefault="00EB4052">
            <w:pPr>
              <w:ind w:left="131"/>
              <w:jc w:val="left"/>
              <w:rPr>
                <w:b/>
                <w:lang w:val="es-ES"/>
              </w:rPr>
            </w:pPr>
            <w:r w:rsidRPr="008426D0">
              <w:rPr>
                <w:b/>
                <w:lang w:val="es-ES"/>
              </w:rPr>
              <w:t>alignment</w:t>
            </w:r>
          </w:p>
        </w:tc>
        <w:tc>
          <w:tcPr>
            <w:tcW w:w="1629" w:type="pct"/>
            <w:vAlign w:val="center"/>
          </w:tcPr>
          <w:p w14:paraId="4053F7AD" w14:textId="77777777" w:rsidR="00EB4052" w:rsidRPr="008426D0" w:rsidRDefault="00EB4052">
            <w:pPr>
              <w:ind w:left="127"/>
              <w:jc w:val="left"/>
              <w:rPr>
                <w:lang w:val="es-ES"/>
              </w:rPr>
            </w:pPr>
            <w:r w:rsidRPr="008426D0">
              <w:rPr>
                <w:lang w:val="es-ES"/>
              </w:rPr>
              <w:t>ObjectProperty&lt;Pos&gt;</w:t>
            </w:r>
          </w:p>
        </w:tc>
        <w:tc>
          <w:tcPr>
            <w:tcW w:w="2357" w:type="pct"/>
            <w:vAlign w:val="center"/>
          </w:tcPr>
          <w:p w14:paraId="78FE5111" w14:textId="7867B83B" w:rsidR="00FB3651" w:rsidRPr="008426D0" w:rsidRDefault="00EB4052" w:rsidP="002C2B52">
            <w:pPr>
              <w:ind w:left="122" w:right="96"/>
              <w:rPr>
                <w:lang w:val="es-ES"/>
              </w:rPr>
            </w:pPr>
            <w:r w:rsidRPr="008426D0">
              <w:rPr>
                <w:lang w:val="es-ES"/>
              </w:rPr>
              <w:t>Especifica la alineación de las filas y columnas</w:t>
            </w:r>
            <w:r w:rsidR="00A15272" w:rsidRPr="008426D0">
              <w:rPr>
                <w:lang w:val="es-ES"/>
              </w:rPr>
              <w:t>.</w:t>
            </w:r>
          </w:p>
          <w:p w14:paraId="70517685" w14:textId="25F9BE17" w:rsidR="00EB4052" w:rsidRPr="008426D0" w:rsidRDefault="00EB4052" w:rsidP="002C2B52">
            <w:pPr>
              <w:ind w:left="122" w:right="96"/>
              <w:rPr>
                <w:lang w:val="es-ES"/>
              </w:rPr>
            </w:pPr>
            <w:r w:rsidRPr="008426D0">
              <w:rPr>
                <w:lang w:val="es-ES"/>
              </w:rPr>
              <w:t>El valor por defecto es Pos.TOP_LEFT.</w:t>
            </w:r>
          </w:p>
        </w:tc>
      </w:tr>
      <w:tr w:rsidR="00EB4052" w:rsidRPr="008426D0" w14:paraId="6B9D8B54" w14:textId="77777777" w:rsidTr="004A6171">
        <w:trPr>
          <w:trHeight w:val="680"/>
        </w:trPr>
        <w:tc>
          <w:tcPr>
            <w:tcW w:w="1014" w:type="pct"/>
            <w:vAlign w:val="center"/>
          </w:tcPr>
          <w:p w14:paraId="35E6AE6E" w14:textId="77777777" w:rsidR="00EB4052" w:rsidRPr="008426D0" w:rsidRDefault="00EB4052">
            <w:pPr>
              <w:ind w:left="131"/>
              <w:jc w:val="left"/>
              <w:rPr>
                <w:b/>
                <w:lang w:val="es-ES"/>
              </w:rPr>
            </w:pPr>
            <w:r w:rsidRPr="008426D0">
              <w:rPr>
                <w:b/>
                <w:lang w:val="es-ES"/>
              </w:rPr>
              <w:t>rowValignment</w:t>
            </w:r>
          </w:p>
        </w:tc>
        <w:tc>
          <w:tcPr>
            <w:tcW w:w="1629" w:type="pct"/>
            <w:vAlign w:val="center"/>
          </w:tcPr>
          <w:p w14:paraId="6DBE75B2" w14:textId="77777777" w:rsidR="00EB4052" w:rsidRPr="008426D0" w:rsidRDefault="00EB4052">
            <w:pPr>
              <w:ind w:left="127"/>
              <w:jc w:val="left"/>
              <w:rPr>
                <w:lang w:val="es-ES"/>
              </w:rPr>
            </w:pPr>
            <w:r w:rsidRPr="008426D0">
              <w:rPr>
                <w:lang w:val="es-ES"/>
              </w:rPr>
              <w:t>ObjectProperty&lt;VPos&gt;</w:t>
            </w:r>
          </w:p>
        </w:tc>
        <w:tc>
          <w:tcPr>
            <w:tcW w:w="2357" w:type="pct"/>
            <w:vAlign w:val="center"/>
          </w:tcPr>
          <w:p w14:paraId="280F9906" w14:textId="77777777" w:rsidR="00EB4052" w:rsidRPr="008426D0" w:rsidRDefault="00EB4052" w:rsidP="002C2B52">
            <w:pPr>
              <w:ind w:left="122" w:right="96"/>
              <w:rPr>
                <w:lang w:val="es-ES"/>
              </w:rPr>
            </w:pPr>
            <w:r w:rsidRPr="008426D0">
              <w:rPr>
                <w:lang w:val="es-ES"/>
              </w:rPr>
              <w:t>Especifica la alineación vertical de los hijos dentro de cada fila en un FlowPane horizontal.</w:t>
            </w:r>
          </w:p>
          <w:p w14:paraId="0451A45B" w14:textId="4B1AEFA1" w:rsidR="007055A9" w:rsidRPr="008426D0" w:rsidRDefault="007055A9" w:rsidP="002C2B52">
            <w:pPr>
              <w:ind w:left="122" w:right="96"/>
              <w:rPr>
                <w:lang w:val="es-ES"/>
              </w:rPr>
            </w:pPr>
            <w:r w:rsidRPr="008426D0">
              <w:rPr>
                <w:lang w:val="es-ES"/>
              </w:rPr>
              <w:t>La altura de una fila es la mayor de las alturas preferidas de todos los hijos de la fila.</w:t>
            </w:r>
          </w:p>
          <w:p w14:paraId="3EB61DAF" w14:textId="4CA6C642" w:rsidR="00EB4052" w:rsidRPr="008426D0" w:rsidRDefault="008B1444" w:rsidP="002C2B52">
            <w:pPr>
              <w:ind w:left="122" w:right="96"/>
              <w:rPr>
                <w:lang w:val="es-ES"/>
              </w:rPr>
            </w:pPr>
            <w:r w:rsidRPr="008426D0">
              <w:rPr>
                <w:lang w:val="es-ES"/>
              </w:rPr>
              <w:t xml:space="preserve">Si un nodo hijo permite la expansión vertical, el hijo se expandirá para llenar la altura de la fila. </w:t>
            </w:r>
          </w:p>
        </w:tc>
      </w:tr>
      <w:tr w:rsidR="00EB4052" w:rsidRPr="008426D0" w14:paraId="0D7CAAE4" w14:textId="77777777" w:rsidTr="004A6171">
        <w:trPr>
          <w:trHeight w:val="737"/>
        </w:trPr>
        <w:tc>
          <w:tcPr>
            <w:tcW w:w="1014" w:type="pct"/>
            <w:vAlign w:val="center"/>
          </w:tcPr>
          <w:p w14:paraId="15F6FDAB" w14:textId="77777777" w:rsidR="00EB4052" w:rsidRPr="008426D0" w:rsidRDefault="00EB4052">
            <w:pPr>
              <w:ind w:left="131"/>
              <w:jc w:val="left"/>
              <w:rPr>
                <w:b/>
                <w:lang w:val="es-ES"/>
              </w:rPr>
            </w:pPr>
            <w:r w:rsidRPr="008426D0">
              <w:rPr>
                <w:b/>
                <w:lang w:val="es-ES"/>
              </w:rPr>
              <w:t>columnHalignment</w:t>
            </w:r>
          </w:p>
        </w:tc>
        <w:tc>
          <w:tcPr>
            <w:tcW w:w="1629" w:type="pct"/>
            <w:vAlign w:val="center"/>
          </w:tcPr>
          <w:p w14:paraId="3F6E4F2E" w14:textId="77777777" w:rsidR="00EB4052" w:rsidRPr="008426D0" w:rsidRDefault="00EB4052">
            <w:pPr>
              <w:ind w:left="127"/>
              <w:jc w:val="left"/>
              <w:rPr>
                <w:lang w:val="es-ES"/>
              </w:rPr>
            </w:pPr>
            <w:r w:rsidRPr="008426D0">
              <w:rPr>
                <w:lang w:val="es-ES"/>
              </w:rPr>
              <w:t>ObjectProperty&lt;HPos&gt;</w:t>
            </w:r>
          </w:p>
        </w:tc>
        <w:tc>
          <w:tcPr>
            <w:tcW w:w="2357" w:type="pct"/>
            <w:vAlign w:val="center"/>
          </w:tcPr>
          <w:p w14:paraId="46ED6731" w14:textId="77777777" w:rsidR="00EB4052" w:rsidRPr="008426D0" w:rsidRDefault="00EB4052" w:rsidP="002C2B52">
            <w:pPr>
              <w:ind w:left="122" w:right="96"/>
              <w:rPr>
                <w:lang w:val="es-ES"/>
              </w:rPr>
            </w:pPr>
            <w:r w:rsidRPr="008426D0">
              <w:rPr>
                <w:lang w:val="es-ES"/>
              </w:rPr>
              <w:t>Especifica la alineación horizontal de los hijos dentro de cada columna en un FlowPane vertical.</w:t>
            </w:r>
          </w:p>
          <w:p w14:paraId="1A41633B" w14:textId="77777777" w:rsidR="00821BBF" w:rsidRPr="008426D0" w:rsidRDefault="00C05503" w:rsidP="002C2B52">
            <w:pPr>
              <w:ind w:left="122" w:right="96"/>
              <w:rPr>
                <w:lang w:val="es-ES"/>
              </w:rPr>
            </w:pPr>
            <w:r w:rsidRPr="008426D0">
              <w:rPr>
                <w:lang w:val="es-ES"/>
              </w:rPr>
              <w:t xml:space="preserve">El ancho de una columna es el mayor de los anchos preferidos de todos los hijos de la columna. </w:t>
            </w:r>
          </w:p>
          <w:p w14:paraId="05E06B2F" w14:textId="0CFFDB6A" w:rsidR="00EB4052" w:rsidRPr="008426D0" w:rsidRDefault="00C05503" w:rsidP="002C2B52">
            <w:pPr>
              <w:ind w:left="122" w:right="96"/>
              <w:rPr>
                <w:lang w:val="es-ES"/>
              </w:rPr>
            </w:pPr>
            <w:r w:rsidRPr="008426D0">
              <w:rPr>
                <w:lang w:val="es-ES"/>
              </w:rPr>
              <w:t>Si un nodo hijo permite la expansión horizontal, el hijo se expandirá para llenar la anchura de la columna.</w:t>
            </w:r>
          </w:p>
        </w:tc>
      </w:tr>
      <w:tr w:rsidR="00EB4052" w:rsidRPr="008426D0" w14:paraId="126A8080" w14:textId="77777777" w:rsidTr="004A6171">
        <w:trPr>
          <w:trHeight w:val="672"/>
        </w:trPr>
        <w:tc>
          <w:tcPr>
            <w:tcW w:w="1014" w:type="pct"/>
            <w:vAlign w:val="center"/>
          </w:tcPr>
          <w:p w14:paraId="02B4A4E1" w14:textId="77777777" w:rsidR="00EB4052" w:rsidRPr="008426D0" w:rsidRDefault="00EB4052">
            <w:pPr>
              <w:ind w:left="131"/>
              <w:jc w:val="left"/>
              <w:rPr>
                <w:b/>
                <w:lang w:val="es-ES"/>
              </w:rPr>
            </w:pPr>
            <w:r w:rsidRPr="008426D0">
              <w:rPr>
                <w:b/>
                <w:lang w:val="es-ES"/>
              </w:rPr>
              <w:t>hgap, vgap</w:t>
            </w:r>
          </w:p>
        </w:tc>
        <w:tc>
          <w:tcPr>
            <w:tcW w:w="1629" w:type="pct"/>
            <w:vAlign w:val="center"/>
          </w:tcPr>
          <w:p w14:paraId="6725FA1E" w14:textId="77777777" w:rsidR="00EB4052" w:rsidRPr="008426D0" w:rsidRDefault="00EB4052">
            <w:pPr>
              <w:ind w:left="127"/>
              <w:jc w:val="left"/>
              <w:rPr>
                <w:lang w:val="es-ES"/>
              </w:rPr>
            </w:pPr>
            <w:r w:rsidRPr="008426D0">
              <w:rPr>
                <w:lang w:val="es-ES"/>
              </w:rPr>
              <w:t>DoubleProperty</w:t>
            </w:r>
          </w:p>
        </w:tc>
        <w:tc>
          <w:tcPr>
            <w:tcW w:w="2357" w:type="pct"/>
            <w:vAlign w:val="center"/>
          </w:tcPr>
          <w:p w14:paraId="14908E9A" w14:textId="77777777" w:rsidR="00A15272" w:rsidRPr="008426D0" w:rsidRDefault="00EB4052" w:rsidP="002C2B52">
            <w:pPr>
              <w:ind w:left="122" w:right="96"/>
              <w:rPr>
                <w:lang w:val="es-ES"/>
              </w:rPr>
            </w:pPr>
            <w:r w:rsidRPr="008426D0">
              <w:rPr>
                <w:lang w:val="es-ES"/>
              </w:rPr>
              <w:t xml:space="preserve">Especifican los espacios horizontales y verticales entre los hijos. </w:t>
            </w:r>
          </w:p>
          <w:p w14:paraId="36F93B73" w14:textId="3E13B196" w:rsidR="00EB4052" w:rsidRPr="008426D0" w:rsidRDefault="00EB4052" w:rsidP="002C2B52">
            <w:pPr>
              <w:ind w:left="122" w:right="96"/>
              <w:rPr>
                <w:lang w:val="es-ES"/>
              </w:rPr>
            </w:pPr>
            <w:r w:rsidRPr="008426D0">
              <w:rPr>
                <w:lang w:val="es-ES"/>
              </w:rPr>
              <w:t>El valor por defecto es cero.</w:t>
            </w:r>
          </w:p>
        </w:tc>
      </w:tr>
      <w:tr w:rsidR="00EB4052" w:rsidRPr="008426D0" w14:paraId="4AD7E065" w14:textId="77777777" w:rsidTr="004A6171">
        <w:trPr>
          <w:trHeight w:val="671"/>
        </w:trPr>
        <w:tc>
          <w:tcPr>
            <w:tcW w:w="1014" w:type="pct"/>
            <w:vAlign w:val="center"/>
          </w:tcPr>
          <w:p w14:paraId="1AD05A30" w14:textId="77777777" w:rsidR="00EB4052" w:rsidRPr="008426D0" w:rsidRDefault="00EB4052">
            <w:pPr>
              <w:ind w:left="131"/>
              <w:jc w:val="left"/>
              <w:rPr>
                <w:b/>
                <w:lang w:val="es-ES"/>
              </w:rPr>
            </w:pPr>
            <w:r w:rsidRPr="008426D0">
              <w:rPr>
                <w:b/>
                <w:lang w:val="es-ES"/>
              </w:rPr>
              <w:t>orientation</w:t>
            </w:r>
          </w:p>
        </w:tc>
        <w:tc>
          <w:tcPr>
            <w:tcW w:w="1629" w:type="pct"/>
            <w:vAlign w:val="center"/>
          </w:tcPr>
          <w:p w14:paraId="462092F1" w14:textId="77777777" w:rsidR="00EB4052" w:rsidRPr="008426D0" w:rsidRDefault="00EB4052">
            <w:pPr>
              <w:ind w:left="127" w:right="135"/>
              <w:jc w:val="left"/>
              <w:rPr>
                <w:lang w:val="es-ES"/>
              </w:rPr>
            </w:pPr>
            <w:r w:rsidRPr="008426D0">
              <w:rPr>
                <w:lang w:val="es-ES"/>
              </w:rPr>
              <w:t>ObjetoPropiedad &lt;Orientación&gt;</w:t>
            </w:r>
          </w:p>
        </w:tc>
        <w:tc>
          <w:tcPr>
            <w:tcW w:w="2357" w:type="pct"/>
            <w:vAlign w:val="center"/>
          </w:tcPr>
          <w:p w14:paraId="6F5EE5D7" w14:textId="14110F5E" w:rsidR="00A15272" w:rsidRPr="008426D0" w:rsidRDefault="00EB4052" w:rsidP="002C2B52">
            <w:pPr>
              <w:ind w:left="122" w:right="96"/>
              <w:rPr>
                <w:lang w:val="es-ES"/>
              </w:rPr>
            </w:pPr>
            <w:r w:rsidRPr="008426D0">
              <w:rPr>
                <w:lang w:val="es-ES"/>
              </w:rPr>
              <w:t xml:space="preserve">Especifica la orientación del FlowPane. </w:t>
            </w:r>
          </w:p>
          <w:p w14:paraId="6AB20788" w14:textId="77937791" w:rsidR="00EB4052" w:rsidRPr="008426D0" w:rsidRDefault="00EB4052" w:rsidP="002C2B52">
            <w:pPr>
              <w:ind w:left="122" w:right="96"/>
              <w:rPr>
                <w:lang w:val="es-ES"/>
              </w:rPr>
            </w:pPr>
            <w:r w:rsidRPr="008426D0">
              <w:rPr>
                <w:lang w:val="es-ES"/>
              </w:rPr>
              <w:t>Por defecto es HORIZONTAL.</w:t>
            </w:r>
          </w:p>
        </w:tc>
      </w:tr>
      <w:tr w:rsidR="00EB4052" w:rsidRPr="008426D0" w14:paraId="63E61CE9" w14:textId="77777777" w:rsidTr="002C2B52">
        <w:trPr>
          <w:trHeight w:val="680"/>
        </w:trPr>
        <w:tc>
          <w:tcPr>
            <w:tcW w:w="1014" w:type="pct"/>
            <w:vAlign w:val="center"/>
          </w:tcPr>
          <w:p w14:paraId="56C8636C" w14:textId="77777777" w:rsidR="00EB4052" w:rsidRPr="008426D0" w:rsidRDefault="00EB4052">
            <w:pPr>
              <w:ind w:left="131"/>
              <w:jc w:val="left"/>
              <w:rPr>
                <w:b/>
                <w:lang w:val="es-ES"/>
              </w:rPr>
            </w:pPr>
            <w:r w:rsidRPr="008426D0">
              <w:rPr>
                <w:b/>
                <w:lang w:val="es-ES"/>
              </w:rPr>
              <w:t>prefWrapLength</w:t>
            </w:r>
          </w:p>
        </w:tc>
        <w:tc>
          <w:tcPr>
            <w:tcW w:w="1629" w:type="pct"/>
            <w:vAlign w:val="center"/>
          </w:tcPr>
          <w:p w14:paraId="609B132E" w14:textId="77777777" w:rsidR="00EB4052" w:rsidRPr="008426D0" w:rsidRDefault="00EB4052">
            <w:pPr>
              <w:ind w:left="127"/>
              <w:jc w:val="left"/>
              <w:rPr>
                <w:lang w:val="es-ES"/>
              </w:rPr>
            </w:pPr>
            <w:r w:rsidRPr="008426D0">
              <w:rPr>
                <w:lang w:val="es-ES"/>
              </w:rPr>
              <w:t>DoubleProperty</w:t>
            </w:r>
          </w:p>
        </w:tc>
        <w:tc>
          <w:tcPr>
            <w:tcW w:w="2357" w:type="pct"/>
            <w:vAlign w:val="center"/>
          </w:tcPr>
          <w:p w14:paraId="383BA999" w14:textId="4C330C62" w:rsidR="00EB4052" w:rsidRPr="008426D0" w:rsidRDefault="00EB4052" w:rsidP="002C2B52">
            <w:pPr>
              <w:ind w:left="122" w:right="96"/>
              <w:rPr>
                <w:lang w:val="es-ES"/>
              </w:rPr>
            </w:pPr>
            <w:r w:rsidRPr="008426D0">
              <w:rPr>
                <w:lang w:val="es-ES"/>
              </w:rPr>
              <w:t>Es el ancho preferido en un FlowPane horizontal y la altura preferida en un FlowPane vertical.</w:t>
            </w:r>
          </w:p>
        </w:tc>
      </w:tr>
    </w:tbl>
    <w:p w14:paraId="0DEFF7AE" w14:textId="77777777" w:rsidR="00EB4052" w:rsidRPr="008426D0" w:rsidRDefault="00EB4052" w:rsidP="00EB4052"/>
    <w:p w14:paraId="49FD8A4E" w14:textId="101C3A6A" w:rsidR="00EB4052" w:rsidRPr="008426D0" w:rsidRDefault="00EB4052" w:rsidP="00EB4052">
      <w:r w:rsidRPr="008426D0">
        <w:lastRenderedPageBreak/>
        <w:t>El siguiente código muestra tres FlowPanes en un HBox</w:t>
      </w:r>
      <w:r w:rsidR="00FB3651" w:rsidRPr="008426D0">
        <w:t xml:space="preserve"> donde cada</w:t>
      </w:r>
      <w:r w:rsidRPr="008426D0">
        <w:t xml:space="preserve"> FlowPane tiene una alineación diferente.</w:t>
      </w:r>
    </w:p>
    <w:p w14:paraId="1EAF9FBD" w14:textId="77777777" w:rsidR="00EB4052" w:rsidRPr="008426D0" w:rsidRDefault="00EB4052" w:rsidP="00EB4052"/>
    <w:p w14:paraId="528FE17D"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i/>
          <w:iCs/>
          <w:color w:val="586E75"/>
          <w:sz w:val="21"/>
          <w:szCs w:val="21"/>
          <w:lang w:val="en-US"/>
        </w:rPr>
        <w:t>// FlowPaneAlignment.java</w:t>
      </w:r>
    </w:p>
    <w:p w14:paraId="74CA4B5A"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package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container</w:t>
      </w:r>
      <w:r w:rsidRPr="005E57AB">
        <w:rPr>
          <w:rFonts w:ascii="Menlo" w:hAnsi="Menlo" w:cs="Menlo"/>
          <w:color w:val="839496"/>
          <w:sz w:val="21"/>
          <w:szCs w:val="21"/>
          <w:lang w:val="en-US"/>
        </w:rPr>
        <w:t>;</w:t>
      </w:r>
    </w:p>
    <w:p w14:paraId="0FB9BED3"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63DA535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geometry</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Pos</w:t>
      </w:r>
      <w:r w:rsidRPr="005E57AB">
        <w:rPr>
          <w:rFonts w:ascii="Menlo" w:hAnsi="Menlo" w:cs="Menlo"/>
          <w:color w:val="839496"/>
          <w:sz w:val="21"/>
          <w:szCs w:val="21"/>
          <w:lang w:val="en-US"/>
        </w:rPr>
        <w:t>;</w:t>
      </w:r>
    </w:p>
    <w:p w14:paraId="49BBC3F0"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4358A2C8"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Button</w:t>
      </w:r>
      <w:r w:rsidRPr="005E57AB">
        <w:rPr>
          <w:rFonts w:ascii="Menlo" w:hAnsi="Menlo" w:cs="Menlo"/>
          <w:color w:val="839496"/>
          <w:sz w:val="21"/>
          <w:szCs w:val="21"/>
          <w:lang w:val="en-US"/>
        </w:rPr>
        <w:t>;</w:t>
      </w:r>
    </w:p>
    <w:p w14:paraId="3A69AF4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FlowPane</w:t>
      </w:r>
      <w:r w:rsidRPr="005E57AB">
        <w:rPr>
          <w:rFonts w:ascii="Menlo" w:hAnsi="Menlo" w:cs="Menlo"/>
          <w:color w:val="839496"/>
          <w:sz w:val="21"/>
          <w:szCs w:val="21"/>
          <w:lang w:val="en-US"/>
        </w:rPr>
        <w:t>;</w:t>
      </w:r>
    </w:p>
    <w:p w14:paraId="0375B107"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HBox</w:t>
      </w:r>
      <w:r w:rsidRPr="005E57AB">
        <w:rPr>
          <w:rFonts w:ascii="Menlo" w:hAnsi="Menlo" w:cs="Menlo"/>
          <w:color w:val="839496"/>
          <w:sz w:val="21"/>
          <w:szCs w:val="21"/>
          <w:lang w:val="en-US"/>
        </w:rPr>
        <w:t>;</w:t>
      </w:r>
    </w:p>
    <w:p w14:paraId="55150D8B"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w:t>
      </w:r>
      <w:r w:rsidRPr="005E57AB">
        <w:rPr>
          <w:rFonts w:ascii="Menlo" w:hAnsi="Menlo" w:cs="Menlo"/>
          <w:color w:val="839496"/>
          <w:sz w:val="21"/>
          <w:szCs w:val="21"/>
          <w:lang w:val="en-US"/>
        </w:rPr>
        <w:t>;</w:t>
      </w:r>
    </w:p>
    <w:p w14:paraId="23B56996"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01A05C0A"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p>
    <w:p w14:paraId="7FF7961D"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FlowPaneAlignment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5846D65D"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309A8E8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345A4AE6"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06F83772"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7B73B460"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20DBCE46"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FlowPane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fp1</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createFlowPane</w:t>
      </w:r>
      <w:r w:rsidRPr="005E57AB">
        <w:rPr>
          <w:rFonts w:ascii="Menlo" w:hAnsi="Menlo" w:cs="Menlo"/>
          <w:color w:val="839496"/>
          <w:sz w:val="21"/>
          <w:szCs w:val="21"/>
          <w:lang w:val="en-US"/>
        </w:rPr>
        <w:t>(</w:t>
      </w:r>
      <w:r w:rsidRPr="005E57AB">
        <w:rPr>
          <w:rFonts w:ascii="Menlo" w:hAnsi="Menlo" w:cs="Menlo"/>
          <w:color w:val="268BD2"/>
          <w:sz w:val="21"/>
          <w:szCs w:val="21"/>
          <w:lang w:val="en-US"/>
        </w:rPr>
        <w:t>Pos</w:t>
      </w:r>
      <w:r w:rsidRPr="005E57AB">
        <w:rPr>
          <w:rFonts w:ascii="Menlo" w:hAnsi="Menlo" w:cs="Menlo"/>
          <w:color w:val="839496"/>
          <w:sz w:val="21"/>
          <w:szCs w:val="21"/>
          <w:lang w:val="en-US"/>
        </w:rPr>
        <w:t>.</w:t>
      </w:r>
      <w:r w:rsidRPr="005E57AB">
        <w:rPr>
          <w:rFonts w:ascii="Menlo" w:hAnsi="Menlo" w:cs="Menlo"/>
          <w:color w:val="268BD2"/>
          <w:sz w:val="21"/>
          <w:szCs w:val="21"/>
          <w:lang w:val="en-US"/>
        </w:rPr>
        <w:t>BOTTOM_RIGHT</w:t>
      </w:r>
      <w:r w:rsidRPr="005E57AB">
        <w:rPr>
          <w:rFonts w:ascii="Menlo" w:hAnsi="Menlo" w:cs="Menlo"/>
          <w:color w:val="839496"/>
          <w:sz w:val="21"/>
          <w:szCs w:val="21"/>
          <w:lang w:val="en-US"/>
        </w:rPr>
        <w:t>);</w:t>
      </w:r>
    </w:p>
    <w:p w14:paraId="2B850F99"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FlowPane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fp2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createFlowPane</w:t>
      </w:r>
      <w:r w:rsidRPr="005E57AB">
        <w:rPr>
          <w:rFonts w:ascii="Menlo" w:hAnsi="Menlo" w:cs="Menlo"/>
          <w:color w:val="839496"/>
          <w:sz w:val="21"/>
          <w:szCs w:val="21"/>
          <w:lang w:val="en-US"/>
        </w:rPr>
        <w:t>(</w:t>
      </w:r>
      <w:r w:rsidRPr="005E57AB">
        <w:rPr>
          <w:rFonts w:ascii="Menlo" w:hAnsi="Menlo" w:cs="Menlo"/>
          <w:color w:val="268BD2"/>
          <w:sz w:val="21"/>
          <w:szCs w:val="21"/>
          <w:lang w:val="en-US"/>
        </w:rPr>
        <w:t>Pos</w:t>
      </w:r>
      <w:r w:rsidRPr="005E57AB">
        <w:rPr>
          <w:rFonts w:ascii="Menlo" w:hAnsi="Menlo" w:cs="Menlo"/>
          <w:color w:val="839496"/>
          <w:sz w:val="21"/>
          <w:szCs w:val="21"/>
          <w:lang w:val="en-US"/>
        </w:rPr>
        <w:t>.</w:t>
      </w:r>
      <w:r w:rsidRPr="005E57AB">
        <w:rPr>
          <w:rFonts w:ascii="Menlo" w:hAnsi="Menlo" w:cs="Menlo"/>
          <w:color w:val="268BD2"/>
          <w:sz w:val="21"/>
          <w:szCs w:val="21"/>
          <w:lang w:val="en-US"/>
        </w:rPr>
        <w:t>BOTTOM_LEFT</w:t>
      </w:r>
      <w:r w:rsidRPr="005E57AB">
        <w:rPr>
          <w:rFonts w:ascii="Menlo" w:hAnsi="Menlo" w:cs="Menlo"/>
          <w:color w:val="839496"/>
          <w:sz w:val="21"/>
          <w:szCs w:val="21"/>
          <w:lang w:val="en-US"/>
        </w:rPr>
        <w:t>);</w:t>
      </w:r>
    </w:p>
    <w:p w14:paraId="2AB434F4"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FlowPane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fp3</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createFlowPane</w:t>
      </w:r>
      <w:r w:rsidRPr="005E57AB">
        <w:rPr>
          <w:rFonts w:ascii="Menlo" w:hAnsi="Menlo" w:cs="Menlo"/>
          <w:color w:val="839496"/>
          <w:sz w:val="21"/>
          <w:szCs w:val="21"/>
          <w:lang w:val="en-US"/>
        </w:rPr>
        <w:t>(</w:t>
      </w:r>
      <w:r w:rsidRPr="005E57AB">
        <w:rPr>
          <w:rFonts w:ascii="Menlo" w:hAnsi="Menlo" w:cs="Menlo"/>
          <w:color w:val="268BD2"/>
          <w:sz w:val="21"/>
          <w:szCs w:val="21"/>
          <w:lang w:val="en-US"/>
        </w:rPr>
        <w:t>Pos</w:t>
      </w:r>
      <w:r w:rsidRPr="005E57AB">
        <w:rPr>
          <w:rFonts w:ascii="Menlo" w:hAnsi="Menlo" w:cs="Menlo"/>
          <w:color w:val="839496"/>
          <w:sz w:val="21"/>
          <w:szCs w:val="21"/>
          <w:lang w:val="en-US"/>
        </w:rPr>
        <w:t>.</w:t>
      </w:r>
      <w:r w:rsidRPr="005E57AB">
        <w:rPr>
          <w:rFonts w:ascii="Menlo" w:hAnsi="Menlo" w:cs="Menlo"/>
          <w:color w:val="268BD2"/>
          <w:sz w:val="21"/>
          <w:szCs w:val="21"/>
          <w:lang w:val="en-US"/>
        </w:rPr>
        <w:t>CENTER</w:t>
      </w:r>
      <w:r w:rsidRPr="005E57AB">
        <w:rPr>
          <w:rFonts w:ascii="Menlo" w:hAnsi="Menlo" w:cs="Menlo"/>
          <w:color w:val="839496"/>
          <w:sz w:val="21"/>
          <w:szCs w:val="21"/>
          <w:lang w:val="en-US"/>
        </w:rPr>
        <w:t>);</w:t>
      </w:r>
    </w:p>
    <w:p w14:paraId="5E603C58"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HBox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HBox</w:t>
      </w:r>
      <w:r w:rsidRPr="005E57AB">
        <w:rPr>
          <w:rFonts w:ascii="Menlo" w:hAnsi="Menlo" w:cs="Menlo"/>
          <w:color w:val="839496"/>
          <w:sz w:val="21"/>
          <w:szCs w:val="21"/>
          <w:lang w:val="en-US"/>
        </w:rPr>
        <w:t>(</w:t>
      </w:r>
      <w:r w:rsidRPr="005E57AB">
        <w:rPr>
          <w:rFonts w:ascii="Menlo" w:hAnsi="Menlo" w:cs="Menlo"/>
          <w:color w:val="268BD2"/>
          <w:sz w:val="21"/>
          <w:szCs w:val="21"/>
          <w:lang w:val="en-US"/>
        </w:rPr>
        <w:t>fp1</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fp2</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fp3</w:t>
      </w:r>
      <w:r w:rsidRPr="005E57AB">
        <w:rPr>
          <w:rFonts w:ascii="Menlo" w:hAnsi="Menlo" w:cs="Menlo"/>
          <w:color w:val="839496"/>
          <w:sz w:val="21"/>
          <w:szCs w:val="21"/>
          <w:lang w:val="en-US"/>
        </w:rPr>
        <w:t>);</w:t>
      </w:r>
    </w:p>
    <w:p w14:paraId="2CF7F5A7"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3F97E0E8"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409C0AEF"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"FlowPane Alignment"</w:t>
      </w:r>
      <w:r w:rsidRPr="005E57AB">
        <w:rPr>
          <w:rFonts w:ascii="Menlo" w:hAnsi="Menlo" w:cs="Menlo"/>
          <w:color w:val="839496"/>
          <w:sz w:val="21"/>
          <w:szCs w:val="21"/>
          <w:lang w:val="en-US"/>
        </w:rPr>
        <w:t>);</w:t>
      </w:r>
    </w:p>
    <w:p w14:paraId="3D5C46D2"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show</w:t>
      </w:r>
      <w:r w:rsidRPr="005E57AB">
        <w:rPr>
          <w:rFonts w:ascii="Menlo" w:hAnsi="Menlo" w:cs="Menlo"/>
          <w:color w:val="839496"/>
          <w:sz w:val="21"/>
          <w:szCs w:val="21"/>
          <w:lang w:val="en-US"/>
        </w:rPr>
        <w:t>();</w:t>
      </w:r>
    </w:p>
    <w:p w14:paraId="1815B18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1347FCE2"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private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FlowPane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createFlowPane</w:t>
      </w:r>
      <w:r w:rsidRPr="005E57AB">
        <w:rPr>
          <w:rFonts w:ascii="Menlo" w:hAnsi="Menlo" w:cs="Menlo"/>
          <w:color w:val="839496"/>
          <w:sz w:val="21"/>
          <w:szCs w:val="21"/>
          <w:lang w:val="en-US"/>
        </w:rPr>
        <w:t>(</w:t>
      </w:r>
      <w:r w:rsidRPr="005E57AB">
        <w:rPr>
          <w:rFonts w:ascii="Menlo" w:hAnsi="Menlo" w:cs="Menlo"/>
          <w:color w:val="CB4B16"/>
          <w:sz w:val="21"/>
          <w:szCs w:val="21"/>
          <w:lang w:val="en-US"/>
        </w:rPr>
        <w:t>Pos</w:t>
      </w:r>
      <w:r w:rsidRPr="005E57AB">
        <w:rPr>
          <w:rFonts w:ascii="Menlo" w:hAnsi="Menlo" w:cs="Menlo"/>
          <w:color w:val="839496"/>
          <w:sz w:val="21"/>
          <w:szCs w:val="21"/>
          <w:lang w:val="en-US"/>
        </w:rPr>
        <w:t xml:space="preserve"> alignment) {</w:t>
      </w:r>
    </w:p>
    <w:p w14:paraId="4BBD1B1B"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FlowPane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fp</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FlowPane</w:t>
      </w:r>
      <w:r w:rsidRPr="005E57AB">
        <w:rPr>
          <w:rFonts w:ascii="Menlo" w:hAnsi="Menlo" w:cs="Menlo"/>
          <w:color w:val="839496"/>
          <w:sz w:val="21"/>
          <w:szCs w:val="21"/>
          <w:lang w:val="en-US"/>
        </w:rPr>
        <w:t>(</w:t>
      </w:r>
      <w:r w:rsidRPr="005E57AB">
        <w:rPr>
          <w:rFonts w:ascii="Menlo" w:hAnsi="Menlo" w:cs="Menlo"/>
          <w:color w:val="D33682"/>
          <w:sz w:val="21"/>
          <w:szCs w:val="21"/>
          <w:lang w:val="en-US"/>
        </w:rPr>
        <w:t>5</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5</w:t>
      </w:r>
      <w:r w:rsidRPr="005E57AB">
        <w:rPr>
          <w:rFonts w:ascii="Menlo" w:hAnsi="Menlo" w:cs="Menlo"/>
          <w:color w:val="839496"/>
          <w:sz w:val="21"/>
          <w:szCs w:val="21"/>
          <w:lang w:val="en-US"/>
        </w:rPr>
        <w:t>);</w:t>
      </w:r>
    </w:p>
    <w:p w14:paraId="30C5ACB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fp</w:t>
      </w:r>
      <w:r w:rsidRPr="005E57AB">
        <w:rPr>
          <w:rFonts w:ascii="Menlo" w:hAnsi="Menlo" w:cs="Menlo"/>
          <w:color w:val="839496"/>
          <w:sz w:val="21"/>
          <w:szCs w:val="21"/>
          <w:lang w:val="en-US"/>
        </w:rPr>
        <w:t>.</w:t>
      </w:r>
      <w:r w:rsidRPr="005E57AB">
        <w:rPr>
          <w:rFonts w:ascii="Menlo" w:hAnsi="Menlo" w:cs="Menlo"/>
          <w:color w:val="268BD2"/>
          <w:sz w:val="21"/>
          <w:szCs w:val="21"/>
          <w:lang w:val="en-US"/>
        </w:rPr>
        <w:t>setPrefSize</w:t>
      </w:r>
      <w:r w:rsidRPr="005E57AB">
        <w:rPr>
          <w:rFonts w:ascii="Menlo" w:hAnsi="Menlo" w:cs="Menlo"/>
          <w:color w:val="839496"/>
          <w:sz w:val="21"/>
          <w:szCs w:val="21"/>
          <w:lang w:val="en-US"/>
        </w:rPr>
        <w:t>(</w:t>
      </w:r>
      <w:r w:rsidRPr="005E57AB">
        <w:rPr>
          <w:rFonts w:ascii="Menlo" w:hAnsi="Menlo" w:cs="Menlo"/>
          <w:color w:val="D33682"/>
          <w:sz w:val="21"/>
          <w:szCs w:val="21"/>
          <w:lang w:val="en-US"/>
        </w:rPr>
        <w:t>200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100</w:t>
      </w:r>
      <w:r w:rsidRPr="005E57AB">
        <w:rPr>
          <w:rFonts w:ascii="Menlo" w:hAnsi="Menlo" w:cs="Menlo"/>
          <w:color w:val="839496"/>
          <w:sz w:val="21"/>
          <w:szCs w:val="21"/>
          <w:lang w:val="en-US"/>
        </w:rPr>
        <w:t>);</w:t>
      </w:r>
    </w:p>
    <w:p w14:paraId="2A7F63B0"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fp</w:t>
      </w:r>
      <w:r w:rsidRPr="005E57AB">
        <w:rPr>
          <w:rFonts w:ascii="Menlo" w:hAnsi="Menlo" w:cs="Menlo"/>
          <w:color w:val="839496"/>
          <w:sz w:val="21"/>
          <w:szCs w:val="21"/>
          <w:lang w:val="en-US"/>
        </w:rPr>
        <w:t>.</w:t>
      </w:r>
      <w:r w:rsidRPr="005E57AB">
        <w:rPr>
          <w:rFonts w:ascii="Menlo" w:hAnsi="Menlo" w:cs="Menlo"/>
          <w:color w:val="268BD2"/>
          <w:sz w:val="21"/>
          <w:szCs w:val="21"/>
          <w:lang w:val="en-US"/>
        </w:rPr>
        <w:t>setAlignment</w:t>
      </w:r>
      <w:r w:rsidRPr="005E57AB">
        <w:rPr>
          <w:rFonts w:ascii="Menlo" w:hAnsi="Menlo" w:cs="Menlo"/>
          <w:color w:val="839496"/>
          <w:sz w:val="21"/>
          <w:szCs w:val="21"/>
          <w:lang w:val="en-US"/>
        </w:rPr>
        <w:t>(alignment);</w:t>
      </w:r>
    </w:p>
    <w:p w14:paraId="742018CC"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fp</w:t>
      </w:r>
      <w:r w:rsidRPr="005E57AB">
        <w:rPr>
          <w:rFonts w:ascii="Menlo" w:hAnsi="Menlo" w:cs="Menlo"/>
          <w:color w:val="839496"/>
          <w:sz w:val="21"/>
          <w:szCs w:val="21"/>
          <w:lang w:val="en-US"/>
        </w:rPr>
        <w:t>.</w:t>
      </w:r>
      <w:r w:rsidRPr="005E57AB">
        <w:rPr>
          <w:rFonts w:ascii="Menlo" w:hAnsi="Menlo" w:cs="Menlo"/>
          <w:color w:val="268BD2"/>
          <w:sz w:val="21"/>
          <w:szCs w:val="21"/>
          <w:lang w:val="en-US"/>
        </w:rPr>
        <w:t>getChildren</w:t>
      </w:r>
      <w:r w:rsidRPr="005E57AB">
        <w:rPr>
          <w:rFonts w:ascii="Menlo" w:hAnsi="Menlo" w:cs="Menlo"/>
          <w:color w:val="839496"/>
          <w:sz w:val="21"/>
          <w:szCs w:val="21"/>
          <w:lang w:val="en-US"/>
        </w:rPr>
        <w:t>().</w:t>
      </w:r>
      <w:r w:rsidRPr="005E57AB">
        <w:rPr>
          <w:rFonts w:ascii="Menlo" w:hAnsi="Menlo" w:cs="Menlo"/>
          <w:color w:val="268BD2"/>
          <w:sz w:val="21"/>
          <w:szCs w:val="21"/>
          <w:lang w:val="en-US"/>
        </w:rPr>
        <w:t>addAll</w:t>
      </w:r>
      <w:r w:rsidRPr="005E57AB">
        <w:rPr>
          <w:rFonts w:ascii="Menlo" w:hAnsi="Menlo" w:cs="Menlo"/>
          <w:color w:val="839496"/>
          <w:sz w:val="21"/>
          <w:szCs w:val="21"/>
          <w:lang w:val="en-US"/>
        </w:rPr>
        <w:t>(</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w:t>
      </w:r>
      <w:r w:rsidRPr="005E57AB">
        <w:rPr>
          <w:rFonts w:ascii="Menlo" w:hAnsi="Menlo" w:cs="Menlo"/>
          <w:color w:val="839496"/>
          <w:sz w:val="21"/>
          <w:szCs w:val="21"/>
          <w:lang w:val="en-US"/>
        </w:rPr>
        <w:t>(</w:t>
      </w:r>
      <w:r w:rsidRPr="005E57AB">
        <w:rPr>
          <w:rFonts w:ascii="Menlo" w:hAnsi="Menlo" w:cs="Menlo"/>
          <w:color w:val="268BD2"/>
          <w:sz w:val="21"/>
          <w:szCs w:val="21"/>
          <w:lang w:val="en-US"/>
        </w:rPr>
        <w:t>alignment</w:t>
      </w:r>
      <w:r w:rsidRPr="005E57AB">
        <w:rPr>
          <w:rFonts w:ascii="Menlo" w:hAnsi="Menlo" w:cs="Menlo"/>
          <w:color w:val="839496"/>
          <w:sz w:val="21"/>
          <w:szCs w:val="21"/>
          <w:lang w:val="en-US"/>
        </w:rPr>
        <w:t>.</w:t>
      </w:r>
      <w:r w:rsidRPr="005E57AB">
        <w:rPr>
          <w:rFonts w:ascii="Menlo" w:hAnsi="Menlo" w:cs="Menlo"/>
          <w:color w:val="268BD2"/>
          <w:sz w:val="21"/>
          <w:szCs w:val="21"/>
          <w:lang w:val="en-US"/>
        </w:rPr>
        <w:t>toString</w:t>
      </w:r>
      <w:r w:rsidRPr="005E57AB">
        <w:rPr>
          <w:rFonts w:ascii="Menlo" w:hAnsi="Menlo" w:cs="Menlo"/>
          <w:color w:val="839496"/>
          <w:sz w:val="21"/>
          <w:szCs w:val="21"/>
          <w:lang w:val="en-US"/>
        </w:rPr>
        <w:t xml:space="preserve">()), </w:t>
      </w:r>
    </w:p>
    <w:p w14:paraId="0E643D5A"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"Button 1"</w:t>
      </w:r>
      <w:r w:rsidRPr="005E57AB">
        <w:rPr>
          <w:rFonts w:ascii="Menlo" w:hAnsi="Menlo" w:cs="Menlo"/>
          <w:color w:val="839496"/>
          <w:sz w:val="21"/>
          <w:szCs w:val="21"/>
          <w:lang w:val="en-US"/>
        </w:rPr>
        <w:t xml:space="preserve">), </w:t>
      </w:r>
    </w:p>
    <w:p w14:paraId="36926742"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"Button 2"</w:t>
      </w:r>
      <w:r w:rsidRPr="005E57AB">
        <w:rPr>
          <w:rFonts w:ascii="Menlo" w:hAnsi="Menlo" w:cs="Menlo"/>
          <w:color w:val="839496"/>
          <w:sz w:val="21"/>
          <w:szCs w:val="21"/>
          <w:lang w:val="en-US"/>
        </w:rPr>
        <w:t>),</w:t>
      </w:r>
    </w:p>
    <w:p w14:paraId="29902658"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"Button 3"</w:t>
      </w:r>
      <w:r w:rsidRPr="005E57AB">
        <w:rPr>
          <w:rFonts w:ascii="Menlo" w:hAnsi="Menlo" w:cs="Menlo"/>
          <w:color w:val="839496"/>
          <w:sz w:val="21"/>
          <w:szCs w:val="21"/>
          <w:lang w:val="en-US"/>
        </w:rPr>
        <w:t>));</w:t>
      </w:r>
    </w:p>
    <w:p w14:paraId="1A1BCFDE"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fp</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10;"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p>
    <w:p w14:paraId="38023F9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"-fx-border-style: solid inside;"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494DF8FE"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"-fx-border-width: 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p>
    <w:p w14:paraId="4F55F526"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"-fx-border-insets: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2FAA9A9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"-fx-border-radius: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3EF90F8F"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"-fx-border-color: blue;"</w:t>
      </w:r>
      <w:r w:rsidRPr="005E57AB">
        <w:rPr>
          <w:rFonts w:ascii="Menlo" w:hAnsi="Menlo" w:cs="Menlo"/>
          <w:color w:val="839496"/>
          <w:sz w:val="21"/>
          <w:szCs w:val="21"/>
          <w:lang w:val="en-US"/>
        </w:rPr>
        <w:t>);</w:t>
      </w:r>
    </w:p>
    <w:p w14:paraId="73D6BB16"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859900"/>
          <w:sz w:val="21"/>
          <w:szCs w:val="21"/>
        </w:rPr>
        <w:t>return</w:t>
      </w:r>
      <w:r w:rsidRPr="008426D0">
        <w:rPr>
          <w:rFonts w:ascii="Menlo" w:hAnsi="Menlo" w:cs="Menlo"/>
          <w:color w:val="839496"/>
          <w:sz w:val="21"/>
          <w:szCs w:val="21"/>
        </w:rPr>
        <w:t xml:space="preserve"> </w:t>
      </w:r>
      <w:r w:rsidRPr="008426D0">
        <w:rPr>
          <w:rFonts w:ascii="Menlo" w:hAnsi="Menlo" w:cs="Menlo"/>
          <w:color w:val="268BD2"/>
          <w:sz w:val="21"/>
          <w:szCs w:val="21"/>
        </w:rPr>
        <w:t>fp</w:t>
      </w:r>
      <w:r w:rsidRPr="008426D0">
        <w:rPr>
          <w:rFonts w:ascii="Menlo" w:hAnsi="Menlo" w:cs="Menlo"/>
          <w:color w:val="839496"/>
          <w:sz w:val="21"/>
          <w:szCs w:val="21"/>
        </w:rPr>
        <w:t>;</w:t>
      </w:r>
    </w:p>
    <w:p w14:paraId="0FD4288A"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5923FF30"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5501B219" w14:textId="77777777" w:rsidR="00EB4052" w:rsidRPr="008426D0" w:rsidRDefault="00EB4052" w:rsidP="00EB4052">
      <w:pPr>
        <w:rPr>
          <w:color w:val="4472C4" w:themeColor="accent1"/>
        </w:rPr>
      </w:pPr>
    </w:p>
    <w:p w14:paraId="3D1A44DF" w14:textId="77777777" w:rsidR="00EB4052" w:rsidRPr="008426D0" w:rsidRDefault="00EB4052" w:rsidP="00EB4052">
      <w:pPr>
        <w:jc w:val="center"/>
      </w:pPr>
      <w:r w:rsidRPr="008426D0">
        <w:rPr>
          <w:noProof/>
        </w:rPr>
        <w:lastRenderedPageBreak/>
        <w:drawing>
          <wp:inline distT="0" distB="0" distL="0" distR="0" wp14:anchorId="63F5EA0B" wp14:editId="6C20905E">
            <wp:extent cx="5508000" cy="1174794"/>
            <wp:effectExtent l="0" t="0" r="3810" b="6350"/>
            <wp:docPr id="115" name="Imagen 11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descr="Interfaz de usuario gráfica, Texto, Aplicación&#10;&#10;Descripción generada automáticamente"/>
                    <pic:cNvPicPr/>
                  </pic:nvPicPr>
                  <pic:blipFill>
                    <a:blip r:embed="rId98"/>
                    <a:stretch>
                      <a:fillRect/>
                    </a:stretch>
                  </pic:blipFill>
                  <pic:spPr>
                    <a:xfrm>
                      <a:off x="0" y="0"/>
                      <a:ext cx="5556832" cy="1185209"/>
                    </a:xfrm>
                    <a:prstGeom prst="rect">
                      <a:avLst/>
                    </a:prstGeom>
                  </pic:spPr>
                </pic:pic>
              </a:graphicData>
            </a:graphic>
          </wp:inline>
        </w:drawing>
      </w:r>
    </w:p>
    <w:p w14:paraId="7AA1C4CB" w14:textId="77777777" w:rsidR="00EB4052" w:rsidRPr="008426D0" w:rsidRDefault="00EB4052" w:rsidP="00EB4052"/>
    <w:p w14:paraId="73BB0DCB" w14:textId="77777777" w:rsidR="00EB4052" w:rsidRPr="008426D0" w:rsidRDefault="00EB4052" w:rsidP="00EB4052"/>
    <w:p w14:paraId="6A0D112A" w14:textId="77777777" w:rsidR="00EB4052" w:rsidRPr="008426D0" w:rsidRDefault="00EB4052" w:rsidP="00EB4052">
      <w:pPr>
        <w:pStyle w:val="Ttulo2"/>
      </w:pPr>
      <w:bookmarkStart w:id="145" w:name="_Toc112794689"/>
      <w:r w:rsidRPr="008426D0">
        <w:t>BORDERPANE</w:t>
      </w:r>
      <w:bookmarkEnd w:id="145"/>
    </w:p>
    <w:p w14:paraId="1258722B" w14:textId="227AFBF6" w:rsidR="00EB4052" w:rsidRPr="008426D0" w:rsidRDefault="00EB4052" w:rsidP="00EB4052">
      <w:r w:rsidRPr="008426D0">
        <w:t xml:space="preserve">Un </w:t>
      </w:r>
      <w:r w:rsidRPr="008426D0">
        <w:rPr>
          <w:b/>
        </w:rPr>
        <w:t>BorderPane</w:t>
      </w:r>
      <w:r w:rsidRPr="008426D0">
        <w:t xml:space="preserve"> divide su área de diseño en cinco regiones: arriba, derecha, abajo, izquierda y centro. </w:t>
      </w:r>
      <w:r w:rsidR="00C6333C" w:rsidRPr="008426D0">
        <w:t xml:space="preserve">En cada una de las áreas se puede </w:t>
      </w:r>
      <w:r w:rsidRPr="008426D0">
        <w:t xml:space="preserve">colocar </w:t>
      </w:r>
      <w:r w:rsidR="00C6333C" w:rsidRPr="008426D0">
        <w:t>com</w:t>
      </w:r>
      <w:r w:rsidR="0029692C" w:rsidRPr="008426D0">
        <w:t>o</w:t>
      </w:r>
      <w:r w:rsidRPr="008426D0">
        <w:t xml:space="preserve"> máximo un nodo </w:t>
      </w:r>
      <w:r w:rsidR="00C6333C" w:rsidRPr="008426D0">
        <w:t>(pero este nodo puede ser un contenedor con hijos).</w:t>
      </w:r>
      <w:r w:rsidRPr="008426D0">
        <w:t xml:space="preserve"> Cualquiera de las regiones puede </w:t>
      </w:r>
      <w:r w:rsidR="009B23B1" w:rsidRPr="008426D0">
        <w:t>estar vacía y en ese caso</w:t>
      </w:r>
      <w:r w:rsidRPr="008426D0">
        <w:t xml:space="preserve"> no se le asigna espacio.</w:t>
      </w:r>
    </w:p>
    <w:p w14:paraId="6620A367" w14:textId="77777777" w:rsidR="00EB4052" w:rsidRPr="008426D0" w:rsidRDefault="00EB4052" w:rsidP="00EB4052"/>
    <w:p w14:paraId="0D2980B6" w14:textId="77777777" w:rsidR="00EB4052" w:rsidRPr="008426D0" w:rsidRDefault="00EB4052" w:rsidP="00EB4052">
      <w:pPr>
        <w:jc w:val="center"/>
      </w:pPr>
      <w:r w:rsidRPr="008426D0">
        <w:rPr>
          <w:noProof/>
        </w:rPr>
        <w:drawing>
          <wp:inline distT="0" distB="0" distL="0" distR="0" wp14:anchorId="6375BC1D" wp14:editId="36BE9DFF">
            <wp:extent cx="3240000" cy="1500121"/>
            <wp:effectExtent l="0" t="0" r="0" b="0"/>
            <wp:docPr id="837" name="image49.jpeg"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image49.jpeg" descr="Interfaz de usuario gráfica, Aplicación, Tabla&#10;&#10;Descripción generada automá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271645" cy="1514772"/>
                    </a:xfrm>
                    <a:prstGeom prst="rect">
                      <a:avLst/>
                    </a:prstGeom>
                  </pic:spPr>
                </pic:pic>
              </a:graphicData>
            </a:graphic>
          </wp:inline>
        </w:drawing>
      </w:r>
    </w:p>
    <w:p w14:paraId="66602E1B" w14:textId="77777777" w:rsidR="00EB4052" w:rsidRPr="008426D0" w:rsidRDefault="00EB4052" w:rsidP="00EB4052"/>
    <w:p w14:paraId="12D59ECC" w14:textId="77777777" w:rsidR="00EB4052" w:rsidRPr="008426D0" w:rsidRDefault="00EB4052" w:rsidP="00EB4052">
      <w:r w:rsidRPr="008426D0">
        <w:t>Un BorderPane utiliza las siguientes políticas de redimensionamiento para sus hijos:</w:t>
      </w:r>
    </w:p>
    <w:p w14:paraId="2839BB8C" w14:textId="7C8691EC" w:rsidR="00EB4052" w:rsidRPr="008426D0" w:rsidRDefault="00EB4052" w:rsidP="00F5077B">
      <w:pPr>
        <w:pStyle w:val="Prrafodelista"/>
        <w:numPr>
          <w:ilvl w:val="0"/>
          <w:numId w:val="58"/>
        </w:numPr>
        <w:rPr>
          <w:lang w:val="es-ES"/>
        </w:rPr>
      </w:pPr>
      <w:r w:rsidRPr="008426D0">
        <w:rPr>
          <w:lang w:val="es-ES"/>
        </w:rPr>
        <w:t>Los hijos de las regiones superior e inferior se redimensionan a sus alturas preferidas</w:t>
      </w:r>
      <w:r w:rsidR="000B1C4E" w:rsidRPr="008426D0">
        <w:rPr>
          <w:lang w:val="es-ES"/>
        </w:rPr>
        <w:t xml:space="preserve"> y</w:t>
      </w:r>
      <w:r w:rsidRPr="008426D0">
        <w:rPr>
          <w:lang w:val="es-ES"/>
        </w:rPr>
        <w:t xml:space="preserve"> </w:t>
      </w:r>
      <w:r w:rsidR="000B1C4E" w:rsidRPr="008426D0">
        <w:rPr>
          <w:lang w:val="es-ES"/>
        </w:rPr>
        <w:t>s</w:t>
      </w:r>
      <w:r w:rsidRPr="008426D0">
        <w:rPr>
          <w:lang w:val="es-ES"/>
        </w:rPr>
        <w:t>us anchos se extienden para llenar el espacio horizontal extra disponible</w:t>
      </w:r>
      <w:r w:rsidR="00D3016E" w:rsidRPr="008426D0">
        <w:rPr>
          <w:lang w:val="es-ES"/>
        </w:rPr>
        <w:t xml:space="preserve"> (</w:t>
      </w:r>
      <w:r w:rsidRPr="008426D0">
        <w:rPr>
          <w:lang w:val="es-ES"/>
        </w:rPr>
        <w:t xml:space="preserve">siempre que </w:t>
      </w:r>
      <w:r w:rsidR="00D3016E" w:rsidRPr="008426D0">
        <w:rPr>
          <w:lang w:val="es-ES"/>
        </w:rPr>
        <w:t>el nodo hijo lo permita)</w:t>
      </w:r>
      <w:r w:rsidRPr="008426D0">
        <w:rPr>
          <w:lang w:val="es-ES"/>
        </w:rPr>
        <w:t>.</w:t>
      </w:r>
    </w:p>
    <w:p w14:paraId="49DCAF9E" w14:textId="563E18D1" w:rsidR="00EB4052" w:rsidRPr="008426D0" w:rsidRDefault="00EB4052" w:rsidP="00F5077B">
      <w:pPr>
        <w:pStyle w:val="Prrafodelista"/>
        <w:numPr>
          <w:ilvl w:val="0"/>
          <w:numId w:val="58"/>
        </w:numPr>
        <w:rPr>
          <w:lang w:val="es-ES"/>
        </w:rPr>
      </w:pPr>
      <w:r w:rsidRPr="008426D0">
        <w:rPr>
          <w:lang w:val="es-ES"/>
        </w:rPr>
        <w:t>Los hijos de las regiones derecha e izquierda se redimensionan a sus anchos preferidos</w:t>
      </w:r>
      <w:r w:rsidR="00D3016E" w:rsidRPr="008426D0">
        <w:rPr>
          <w:lang w:val="es-ES"/>
        </w:rPr>
        <w:t xml:space="preserve"> y</w:t>
      </w:r>
      <w:r w:rsidRPr="008426D0">
        <w:rPr>
          <w:lang w:val="es-ES"/>
        </w:rPr>
        <w:t xml:space="preserve"> </w:t>
      </w:r>
      <w:r w:rsidR="00D3016E" w:rsidRPr="008426D0">
        <w:rPr>
          <w:lang w:val="es-ES"/>
        </w:rPr>
        <w:t>s</w:t>
      </w:r>
      <w:r w:rsidRPr="008426D0">
        <w:rPr>
          <w:lang w:val="es-ES"/>
        </w:rPr>
        <w:t>us alturas se extienden para llenar el espacio vertical extra</w:t>
      </w:r>
      <w:r w:rsidR="00D3016E" w:rsidRPr="008426D0">
        <w:rPr>
          <w:lang w:val="es-ES"/>
        </w:rPr>
        <w:t xml:space="preserve"> (</w:t>
      </w:r>
      <w:r w:rsidRPr="008426D0">
        <w:rPr>
          <w:lang w:val="es-ES"/>
        </w:rPr>
        <w:t xml:space="preserve">siempre que </w:t>
      </w:r>
      <w:r w:rsidR="00D3016E" w:rsidRPr="008426D0">
        <w:rPr>
          <w:lang w:val="es-ES"/>
        </w:rPr>
        <w:t>el nodo hijo lo permita)</w:t>
      </w:r>
      <w:r w:rsidR="00615D16">
        <w:rPr>
          <w:lang w:val="es-ES"/>
        </w:rPr>
        <w:t>.</w:t>
      </w:r>
    </w:p>
    <w:p w14:paraId="324A1E5C" w14:textId="32C86278" w:rsidR="00EB4052" w:rsidRPr="008426D0" w:rsidRDefault="00EB4052" w:rsidP="00F5077B">
      <w:pPr>
        <w:pStyle w:val="Prrafodelista"/>
        <w:numPr>
          <w:ilvl w:val="0"/>
          <w:numId w:val="58"/>
        </w:numPr>
        <w:rPr>
          <w:lang w:val="es-ES"/>
        </w:rPr>
      </w:pPr>
      <w:r w:rsidRPr="008426D0">
        <w:rPr>
          <w:lang w:val="es-ES"/>
        </w:rPr>
        <w:t xml:space="preserve">El nodo hijo </w:t>
      </w:r>
      <w:r w:rsidR="00D3016E" w:rsidRPr="008426D0">
        <w:rPr>
          <w:lang w:val="es-ES"/>
        </w:rPr>
        <w:t>d</w:t>
      </w:r>
      <w:r w:rsidRPr="008426D0">
        <w:rPr>
          <w:lang w:val="es-ES"/>
        </w:rPr>
        <w:t>el centro llenará el resto del espacio disponible en ambas direcciones.</w:t>
      </w:r>
    </w:p>
    <w:p w14:paraId="607B80B8" w14:textId="77777777" w:rsidR="00EB4052" w:rsidRPr="008426D0" w:rsidRDefault="00EB4052" w:rsidP="00EB4052"/>
    <w:p w14:paraId="7D05EFC0" w14:textId="77777777" w:rsidR="00EB4052" w:rsidRPr="008426D0" w:rsidRDefault="00EB4052" w:rsidP="00EB4052">
      <w:r w:rsidRPr="008426D0">
        <w:t>La clase BorderPane proporciona constructores para crear objetos BorderPane con o sin hijos:</w:t>
      </w:r>
    </w:p>
    <w:p w14:paraId="67CBA1F1" w14:textId="77777777" w:rsidR="00EB4052" w:rsidRPr="008426D0" w:rsidRDefault="00EB4052" w:rsidP="00EB4052"/>
    <w:p w14:paraId="0A108ADF" w14:textId="77777777" w:rsidR="00EB4052" w:rsidRPr="005E57AB" w:rsidRDefault="00EB4052" w:rsidP="00EB4052">
      <w:pPr>
        <w:rPr>
          <w:color w:val="4472C4" w:themeColor="accent1"/>
          <w:lang w:val="en-US"/>
        </w:rPr>
      </w:pPr>
      <w:r w:rsidRPr="005E57AB">
        <w:rPr>
          <w:color w:val="4472C4" w:themeColor="accent1"/>
          <w:lang w:val="en-US"/>
        </w:rPr>
        <w:t xml:space="preserve">// Create an empty BorderPane </w:t>
      </w:r>
    </w:p>
    <w:p w14:paraId="37AC4B34" w14:textId="77777777" w:rsidR="00EB4052" w:rsidRPr="005E57AB" w:rsidRDefault="00EB4052" w:rsidP="00EB4052">
      <w:pPr>
        <w:rPr>
          <w:color w:val="4472C4" w:themeColor="accent1"/>
          <w:lang w:val="en-US"/>
        </w:rPr>
      </w:pPr>
      <w:r w:rsidRPr="005E57AB">
        <w:rPr>
          <w:color w:val="4472C4" w:themeColor="accent1"/>
          <w:lang w:val="en-US"/>
        </w:rPr>
        <w:t>BorderPane bpane1 = new BorderPane();</w:t>
      </w:r>
    </w:p>
    <w:p w14:paraId="67CDDA96" w14:textId="77777777" w:rsidR="00EB4052" w:rsidRPr="005E57AB" w:rsidRDefault="00EB4052" w:rsidP="00EB4052">
      <w:pPr>
        <w:rPr>
          <w:color w:val="4472C4" w:themeColor="accent1"/>
          <w:lang w:val="en-US"/>
        </w:rPr>
      </w:pPr>
    </w:p>
    <w:p w14:paraId="5F479E62" w14:textId="77777777" w:rsidR="00EB4052" w:rsidRPr="005E57AB" w:rsidRDefault="00EB4052" w:rsidP="00EB4052">
      <w:pPr>
        <w:rPr>
          <w:color w:val="4472C4" w:themeColor="accent1"/>
          <w:lang w:val="en-US"/>
        </w:rPr>
      </w:pPr>
      <w:r w:rsidRPr="005E57AB">
        <w:rPr>
          <w:color w:val="4472C4" w:themeColor="accent1"/>
          <w:lang w:val="en-US"/>
        </w:rPr>
        <w:t xml:space="preserve">// Create a BorderPane with a TextArea in the center </w:t>
      </w:r>
    </w:p>
    <w:p w14:paraId="5993F309" w14:textId="77777777" w:rsidR="00EB4052" w:rsidRPr="005E57AB" w:rsidRDefault="00EB4052" w:rsidP="00EB4052">
      <w:pPr>
        <w:rPr>
          <w:color w:val="4472C4" w:themeColor="accent1"/>
          <w:lang w:val="en-US"/>
        </w:rPr>
      </w:pPr>
      <w:r w:rsidRPr="005E57AB">
        <w:rPr>
          <w:color w:val="4472C4" w:themeColor="accent1"/>
          <w:lang w:val="en-US"/>
        </w:rPr>
        <w:t>TextArea center = new TextArea();</w:t>
      </w:r>
    </w:p>
    <w:p w14:paraId="1BDF8D84" w14:textId="77777777" w:rsidR="00EB4052" w:rsidRPr="005E57AB" w:rsidRDefault="00EB4052" w:rsidP="00EB4052">
      <w:pPr>
        <w:rPr>
          <w:color w:val="4472C4" w:themeColor="accent1"/>
          <w:lang w:val="en-US"/>
        </w:rPr>
      </w:pPr>
      <w:r w:rsidRPr="005E57AB">
        <w:rPr>
          <w:color w:val="4472C4" w:themeColor="accent1"/>
          <w:lang w:val="en-US"/>
        </w:rPr>
        <w:t>BorderPane bpane2 = new BorderPane(center);</w:t>
      </w:r>
    </w:p>
    <w:p w14:paraId="6A44D459" w14:textId="77777777" w:rsidR="00EB4052" w:rsidRPr="005E57AB" w:rsidRDefault="00EB4052" w:rsidP="00EB4052">
      <w:pPr>
        <w:rPr>
          <w:color w:val="4472C4" w:themeColor="accent1"/>
          <w:lang w:val="en-US"/>
        </w:rPr>
      </w:pPr>
    </w:p>
    <w:p w14:paraId="6D933A8A" w14:textId="77777777" w:rsidR="00EB4052" w:rsidRPr="005E57AB" w:rsidRDefault="00EB4052" w:rsidP="00EB4052">
      <w:pPr>
        <w:rPr>
          <w:color w:val="4472C4" w:themeColor="accent1"/>
          <w:lang w:val="en-US"/>
        </w:rPr>
      </w:pPr>
      <w:r w:rsidRPr="005E57AB">
        <w:rPr>
          <w:color w:val="4472C4" w:themeColor="accent1"/>
          <w:lang w:val="en-US"/>
        </w:rPr>
        <w:t>// Create a BorderPane with a Text node in each of the five regions</w:t>
      </w:r>
    </w:p>
    <w:p w14:paraId="4439A2AA" w14:textId="77777777" w:rsidR="00EB4052" w:rsidRPr="005E57AB" w:rsidRDefault="00EB4052" w:rsidP="00EB4052">
      <w:pPr>
        <w:rPr>
          <w:color w:val="4472C4" w:themeColor="accent1"/>
          <w:lang w:val="en-US"/>
        </w:rPr>
      </w:pPr>
      <w:r w:rsidRPr="005E57AB">
        <w:rPr>
          <w:color w:val="4472C4" w:themeColor="accent1"/>
          <w:lang w:val="en-US"/>
        </w:rPr>
        <w:t xml:space="preserve">Text center = new Text("Center"); </w:t>
      </w:r>
    </w:p>
    <w:p w14:paraId="72222833" w14:textId="77777777" w:rsidR="00EB4052" w:rsidRPr="005E57AB" w:rsidRDefault="00EB4052" w:rsidP="00EB4052">
      <w:pPr>
        <w:rPr>
          <w:color w:val="4472C4" w:themeColor="accent1"/>
          <w:lang w:val="en-US"/>
        </w:rPr>
      </w:pPr>
      <w:r w:rsidRPr="005E57AB">
        <w:rPr>
          <w:color w:val="4472C4" w:themeColor="accent1"/>
          <w:lang w:val="en-US"/>
        </w:rPr>
        <w:t>Text top = new Text("Top");</w:t>
      </w:r>
    </w:p>
    <w:p w14:paraId="236D2191" w14:textId="77777777" w:rsidR="00EB4052" w:rsidRPr="005E57AB" w:rsidRDefault="00EB4052" w:rsidP="00EB4052">
      <w:pPr>
        <w:rPr>
          <w:color w:val="4472C4" w:themeColor="accent1"/>
          <w:lang w:val="en-US"/>
        </w:rPr>
      </w:pPr>
      <w:r w:rsidRPr="005E57AB">
        <w:rPr>
          <w:color w:val="4472C4" w:themeColor="accent1"/>
          <w:lang w:val="en-US"/>
        </w:rPr>
        <w:t xml:space="preserve">Text right = new Text("Right"); </w:t>
      </w:r>
    </w:p>
    <w:p w14:paraId="2CAD8707" w14:textId="77777777" w:rsidR="00EB4052" w:rsidRPr="005E57AB" w:rsidRDefault="00EB4052" w:rsidP="00EB4052">
      <w:pPr>
        <w:rPr>
          <w:color w:val="4472C4" w:themeColor="accent1"/>
          <w:lang w:val="en-US"/>
        </w:rPr>
      </w:pPr>
      <w:r w:rsidRPr="005E57AB">
        <w:rPr>
          <w:color w:val="4472C4" w:themeColor="accent1"/>
          <w:lang w:val="en-US"/>
        </w:rPr>
        <w:t xml:space="preserve">Text bottom = new Text("Bottom"); </w:t>
      </w:r>
    </w:p>
    <w:p w14:paraId="1821D8BC" w14:textId="77777777" w:rsidR="00EB4052" w:rsidRPr="005E57AB" w:rsidRDefault="00EB4052" w:rsidP="00EB4052">
      <w:pPr>
        <w:rPr>
          <w:color w:val="4472C4" w:themeColor="accent1"/>
          <w:lang w:val="en-US"/>
        </w:rPr>
      </w:pPr>
      <w:r w:rsidRPr="005E57AB">
        <w:rPr>
          <w:color w:val="4472C4" w:themeColor="accent1"/>
          <w:lang w:val="en-US"/>
        </w:rPr>
        <w:t>Text left = new Text("Left");</w:t>
      </w:r>
    </w:p>
    <w:p w14:paraId="658458D2" w14:textId="77777777" w:rsidR="00EB4052" w:rsidRPr="005E57AB" w:rsidRDefault="00EB4052" w:rsidP="00EB4052">
      <w:pPr>
        <w:rPr>
          <w:color w:val="4472C4" w:themeColor="accent1"/>
          <w:lang w:val="en-US"/>
        </w:rPr>
      </w:pPr>
      <w:r w:rsidRPr="005E57AB">
        <w:rPr>
          <w:color w:val="4472C4" w:themeColor="accent1"/>
          <w:lang w:val="en-US"/>
        </w:rPr>
        <w:t>BorderPane bpane3 = new BorderPane(center, top, right, bottom, left);</w:t>
      </w:r>
    </w:p>
    <w:p w14:paraId="215056CB" w14:textId="77777777" w:rsidR="00EB4052" w:rsidRPr="005E57AB" w:rsidRDefault="00EB4052" w:rsidP="00EB4052">
      <w:pPr>
        <w:rPr>
          <w:lang w:val="en-US"/>
        </w:rPr>
      </w:pPr>
    </w:p>
    <w:p w14:paraId="221E6FCE" w14:textId="59389144" w:rsidR="00EB4052" w:rsidRPr="008426D0" w:rsidRDefault="00EB4052" w:rsidP="00EB4052">
      <w:r w:rsidRPr="008426D0">
        <w:t xml:space="preserve">La clase BorderPane declara cinco propiedades denominadas </w:t>
      </w:r>
      <w:r w:rsidRPr="008426D0">
        <w:rPr>
          <w:b/>
        </w:rPr>
        <w:t>top</w:t>
      </w:r>
      <w:r w:rsidRPr="008426D0">
        <w:t xml:space="preserve">, </w:t>
      </w:r>
      <w:r w:rsidRPr="008426D0">
        <w:rPr>
          <w:b/>
        </w:rPr>
        <w:t>right</w:t>
      </w:r>
      <w:r w:rsidRPr="008426D0">
        <w:t xml:space="preserve">, </w:t>
      </w:r>
      <w:r w:rsidRPr="008426D0">
        <w:rPr>
          <w:b/>
        </w:rPr>
        <w:t>bottom</w:t>
      </w:r>
      <w:r w:rsidRPr="008426D0">
        <w:t xml:space="preserve">, </w:t>
      </w:r>
      <w:r w:rsidRPr="008426D0">
        <w:rPr>
          <w:b/>
        </w:rPr>
        <w:t>left</w:t>
      </w:r>
      <w:r w:rsidRPr="008426D0">
        <w:t xml:space="preserve"> y </w:t>
      </w:r>
      <w:r w:rsidRPr="008426D0">
        <w:rPr>
          <w:b/>
        </w:rPr>
        <w:t>center</w:t>
      </w:r>
      <w:r w:rsidRPr="008426D0">
        <w:t xml:space="preserve"> que almacenan la referencia de cinco hijos en las cinco regiones. Utiliza los setters de estas propiedades para añadir un nodo hijo a cualquiera de las regiones</w:t>
      </w:r>
      <w:r w:rsidR="0032015D" w:rsidRPr="008426D0">
        <w:t xml:space="preserve"> (</w:t>
      </w:r>
      <w:r w:rsidR="0032015D" w:rsidRPr="008426D0">
        <w:rPr>
          <w:b/>
          <w:bCs/>
        </w:rPr>
        <w:t>setCenter(Node centerChild),</w:t>
      </w:r>
      <w:r w:rsidRPr="008426D0">
        <w:rPr>
          <w:b/>
        </w:rPr>
        <w:t xml:space="preserve"> setTop(Node topChild</w:t>
      </w:r>
      <w:r w:rsidR="0032015D" w:rsidRPr="008426D0">
        <w:rPr>
          <w:b/>
          <w:bCs/>
        </w:rPr>
        <w:t>), setRight(Node rightChild), setBottom(Node bottomChild)</w:t>
      </w:r>
      <w:r w:rsidR="00483341" w:rsidRPr="008426D0">
        <w:rPr>
          <w:b/>
          <w:bCs/>
        </w:rPr>
        <w:t xml:space="preserve"> </w:t>
      </w:r>
      <w:r w:rsidR="00483341" w:rsidRPr="008426D0">
        <w:t>y</w:t>
      </w:r>
      <w:r w:rsidR="0032015D" w:rsidRPr="008426D0">
        <w:rPr>
          <w:b/>
          <w:bCs/>
        </w:rPr>
        <w:t xml:space="preserve"> set</w:t>
      </w:r>
      <w:r w:rsidR="00483341" w:rsidRPr="008426D0">
        <w:rPr>
          <w:b/>
          <w:bCs/>
        </w:rPr>
        <w:t>Left</w:t>
      </w:r>
      <w:r w:rsidR="0032015D" w:rsidRPr="008426D0">
        <w:rPr>
          <w:b/>
          <w:bCs/>
        </w:rPr>
        <w:t>(Node top</w:t>
      </w:r>
      <w:r w:rsidR="00483341" w:rsidRPr="008426D0">
        <w:rPr>
          <w:b/>
          <w:bCs/>
        </w:rPr>
        <w:t>Left</w:t>
      </w:r>
      <w:r w:rsidR="0032015D" w:rsidRPr="008426D0">
        <w:rPr>
          <w:b/>
          <w:bCs/>
        </w:rPr>
        <w:t>)</w:t>
      </w:r>
      <w:r w:rsidR="0032015D" w:rsidRPr="008426D0">
        <w:t>)</w:t>
      </w:r>
      <w:r w:rsidRPr="008426D0">
        <w:t xml:space="preserve">. Para obtener la referencia de los hijos </w:t>
      </w:r>
      <w:r w:rsidRPr="008426D0">
        <w:lastRenderedPageBreak/>
        <w:t>en cualquiera de las cinco regiones, utili</w:t>
      </w:r>
      <w:r w:rsidR="00470E13" w:rsidRPr="008426D0">
        <w:t>za</w:t>
      </w:r>
      <w:r w:rsidRPr="008426D0">
        <w:t xml:space="preserve"> los getters de estas propiedades</w:t>
      </w:r>
      <w:r w:rsidR="00470E13" w:rsidRPr="008426D0">
        <w:t xml:space="preserve"> (</w:t>
      </w:r>
      <w:r w:rsidR="00470E13" w:rsidRPr="008426D0">
        <w:rPr>
          <w:b/>
          <w:bCs/>
        </w:rPr>
        <w:t xml:space="preserve">getTop(), getCenter(), getRight(), getBottom() </w:t>
      </w:r>
      <w:r w:rsidR="00470E13" w:rsidRPr="008426D0">
        <w:t>y</w:t>
      </w:r>
      <w:r w:rsidR="00470E13" w:rsidRPr="008426D0">
        <w:rPr>
          <w:b/>
          <w:bCs/>
        </w:rPr>
        <w:t xml:space="preserve"> getLeft()</w:t>
      </w:r>
      <w:r w:rsidR="00470E13" w:rsidRPr="008426D0">
        <w:t>)</w:t>
      </w:r>
      <w:r w:rsidRPr="008426D0">
        <w:t>.</w:t>
      </w:r>
    </w:p>
    <w:p w14:paraId="04B4054F" w14:textId="77777777" w:rsidR="00EB4052" w:rsidRPr="008426D0" w:rsidRDefault="00EB4052" w:rsidP="00EB4052"/>
    <w:p w14:paraId="093C6884" w14:textId="77777777" w:rsidR="00EB4052" w:rsidRPr="005E57AB" w:rsidRDefault="00EB4052" w:rsidP="00EB4052">
      <w:pPr>
        <w:rPr>
          <w:color w:val="4472C4" w:themeColor="accent1"/>
          <w:lang w:val="en-US"/>
        </w:rPr>
      </w:pPr>
      <w:r w:rsidRPr="005E57AB">
        <w:rPr>
          <w:color w:val="4472C4" w:themeColor="accent1"/>
          <w:lang w:val="en-US"/>
        </w:rPr>
        <w:t>// Create an empty BorderPane and add a text node in each of the five regions</w:t>
      </w:r>
    </w:p>
    <w:p w14:paraId="6D8247FF" w14:textId="77777777" w:rsidR="00EB4052" w:rsidRPr="005E57AB" w:rsidRDefault="00EB4052" w:rsidP="00EB4052">
      <w:pPr>
        <w:rPr>
          <w:color w:val="4472C4" w:themeColor="accent1"/>
          <w:lang w:val="en-US"/>
        </w:rPr>
      </w:pPr>
      <w:r w:rsidRPr="005E57AB">
        <w:rPr>
          <w:color w:val="4472C4" w:themeColor="accent1"/>
          <w:lang w:val="en-US"/>
        </w:rPr>
        <w:t xml:space="preserve">BorderPane bpane = new BorderPane(); </w:t>
      </w:r>
    </w:p>
    <w:p w14:paraId="3A10FCBF" w14:textId="77777777" w:rsidR="00EB4052" w:rsidRPr="005E57AB" w:rsidRDefault="00EB4052" w:rsidP="00EB4052">
      <w:pPr>
        <w:rPr>
          <w:color w:val="4472C4" w:themeColor="accent1"/>
          <w:lang w:val="en-US"/>
        </w:rPr>
      </w:pPr>
      <w:r w:rsidRPr="005E57AB">
        <w:rPr>
          <w:color w:val="4472C4" w:themeColor="accent1"/>
          <w:lang w:val="en-US"/>
        </w:rPr>
        <w:t xml:space="preserve">bpane.setTop(new Text("Top")); </w:t>
      </w:r>
    </w:p>
    <w:p w14:paraId="38BCEFA6" w14:textId="77777777" w:rsidR="00EB4052" w:rsidRPr="005E57AB" w:rsidRDefault="00EB4052" w:rsidP="00EB4052">
      <w:pPr>
        <w:rPr>
          <w:color w:val="4472C4" w:themeColor="accent1"/>
          <w:lang w:val="en-US"/>
        </w:rPr>
      </w:pPr>
      <w:r w:rsidRPr="005E57AB">
        <w:rPr>
          <w:color w:val="4472C4" w:themeColor="accent1"/>
          <w:lang w:val="en-US"/>
        </w:rPr>
        <w:t xml:space="preserve">bpane.setRight(new Text("Right")); </w:t>
      </w:r>
    </w:p>
    <w:p w14:paraId="434278FD" w14:textId="77777777" w:rsidR="00EB4052" w:rsidRPr="005E57AB" w:rsidRDefault="00EB4052" w:rsidP="00EB4052">
      <w:pPr>
        <w:rPr>
          <w:color w:val="4472C4" w:themeColor="accent1"/>
          <w:lang w:val="en-US"/>
        </w:rPr>
      </w:pPr>
      <w:r w:rsidRPr="005E57AB">
        <w:rPr>
          <w:color w:val="4472C4" w:themeColor="accent1"/>
          <w:lang w:val="en-US"/>
        </w:rPr>
        <w:t xml:space="preserve">bpane.setBottom(new Text("Bottom")); </w:t>
      </w:r>
    </w:p>
    <w:p w14:paraId="682858E6" w14:textId="77777777" w:rsidR="00EB4052" w:rsidRPr="005E57AB" w:rsidRDefault="00EB4052" w:rsidP="00EB4052">
      <w:pPr>
        <w:rPr>
          <w:color w:val="4472C4" w:themeColor="accent1"/>
          <w:lang w:val="en-US"/>
        </w:rPr>
      </w:pPr>
      <w:r w:rsidRPr="005E57AB">
        <w:rPr>
          <w:color w:val="4472C4" w:themeColor="accent1"/>
          <w:lang w:val="en-US"/>
        </w:rPr>
        <w:t xml:space="preserve">bpane.setLeft(new Text("Left")); </w:t>
      </w:r>
    </w:p>
    <w:p w14:paraId="6EE76B55" w14:textId="77777777" w:rsidR="00EB4052" w:rsidRPr="005E57AB" w:rsidRDefault="00EB4052" w:rsidP="00EB4052">
      <w:pPr>
        <w:rPr>
          <w:color w:val="4472C4" w:themeColor="accent1"/>
          <w:lang w:val="en-US"/>
        </w:rPr>
      </w:pPr>
      <w:r w:rsidRPr="005E57AB">
        <w:rPr>
          <w:color w:val="4472C4" w:themeColor="accent1"/>
          <w:lang w:val="en-US"/>
        </w:rPr>
        <w:t>bpane.setCenter(new Text("Center"));</w:t>
      </w:r>
    </w:p>
    <w:p w14:paraId="3F0D9EC7" w14:textId="77777777" w:rsidR="00EB4052" w:rsidRPr="005E57AB" w:rsidRDefault="00EB4052" w:rsidP="00EB4052">
      <w:pPr>
        <w:rPr>
          <w:lang w:val="en-US"/>
        </w:rPr>
      </w:pPr>
    </w:p>
    <w:p w14:paraId="08911EB9" w14:textId="09FFF00B" w:rsidR="00EB4052" w:rsidRPr="008426D0" w:rsidRDefault="00136CCE" w:rsidP="00EB4052">
      <w:r w:rsidRPr="008426D0">
        <w:t>Veamos un ejemplo:</w:t>
      </w:r>
    </w:p>
    <w:p w14:paraId="42545E4C" w14:textId="77777777" w:rsidR="00EB4052" w:rsidRPr="008426D0" w:rsidRDefault="00EB4052" w:rsidP="00EB4052"/>
    <w:p w14:paraId="39B26134"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i/>
          <w:color w:val="586E75"/>
          <w:sz w:val="21"/>
          <w:szCs w:val="21"/>
        </w:rPr>
        <w:t>// BorderPaneTest.java</w:t>
      </w:r>
    </w:p>
    <w:p w14:paraId="0B47C855"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color w:val="859900"/>
          <w:sz w:val="21"/>
          <w:szCs w:val="21"/>
        </w:rPr>
        <w:t>package</w:t>
      </w:r>
      <w:r w:rsidRPr="008426D0">
        <w:rPr>
          <w:rFonts w:ascii="Menlo" w:hAnsi="Menlo" w:cs="Menlo"/>
          <w:color w:val="839496"/>
          <w:sz w:val="21"/>
          <w:szCs w:val="21"/>
        </w:rPr>
        <w:t xml:space="preserve"> </w:t>
      </w:r>
      <w:r w:rsidRPr="008426D0">
        <w:rPr>
          <w:rFonts w:ascii="Menlo" w:hAnsi="Menlo" w:cs="Menlo"/>
          <w:color w:val="CB4B16"/>
          <w:sz w:val="21"/>
          <w:szCs w:val="21"/>
        </w:rPr>
        <w:t>container</w:t>
      </w:r>
      <w:r w:rsidRPr="008426D0">
        <w:rPr>
          <w:rFonts w:ascii="Menlo" w:hAnsi="Menlo" w:cs="Menlo"/>
          <w:color w:val="839496"/>
          <w:sz w:val="21"/>
          <w:szCs w:val="21"/>
        </w:rPr>
        <w:t>;</w:t>
      </w:r>
    </w:p>
    <w:p w14:paraId="5BDD2072"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4D329EC3"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geometry</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Insets</w:t>
      </w:r>
      <w:r w:rsidRPr="005E57AB">
        <w:rPr>
          <w:rFonts w:ascii="Menlo" w:hAnsi="Menlo" w:cs="Menlo"/>
          <w:color w:val="839496"/>
          <w:sz w:val="21"/>
          <w:szCs w:val="21"/>
          <w:lang w:val="en-US"/>
        </w:rPr>
        <w:t>;</w:t>
      </w:r>
    </w:p>
    <w:p w14:paraId="2A018784"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Node</w:t>
      </w:r>
      <w:r w:rsidRPr="005E57AB">
        <w:rPr>
          <w:rFonts w:ascii="Menlo" w:hAnsi="Menlo" w:cs="Menlo"/>
          <w:color w:val="839496"/>
          <w:sz w:val="21"/>
          <w:szCs w:val="21"/>
          <w:lang w:val="en-US"/>
        </w:rPr>
        <w:t>;</w:t>
      </w:r>
    </w:p>
    <w:p w14:paraId="17B8A347"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215CA9D8"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Button</w:t>
      </w:r>
      <w:r w:rsidRPr="005E57AB">
        <w:rPr>
          <w:rFonts w:ascii="Menlo" w:hAnsi="Menlo" w:cs="Menlo"/>
          <w:color w:val="839496"/>
          <w:sz w:val="21"/>
          <w:szCs w:val="21"/>
          <w:lang w:val="en-US"/>
        </w:rPr>
        <w:t>;</w:t>
      </w:r>
    </w:p>
    <w:p w14:paraId="7AEC8F2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Label</w:t>
      </w:r>
      <w:r w:rsidRPr="005E57AB">
        <w:rPr>
          <w:rFonts w:ascii="Menlo" w:hAnsi="Menlo" w:cs="Menlo"/>
          <w:color w:val="839496"/>
          <w:sz w:val="21"/>
          <w:szCs w:val="21"/>
          <w:lang w:val="en-US"/>
        </w:rPr>
        <w:t>;</w:t>
      </w:r>
    </w:p>
    <w:p w14:paraId="603C69D0"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TextArea</w:t>
      </w:r>
      <w:r w:rsidRPr="005E57AB">
        <w:rPr>
          <w:rFonts w:ascii="Menlo" w:hAnsi="Menlo" w:cs="Menlo"/>
          <w:color w:val="839496"/>
          <w:sz w:val="21"/>
          <w:szCs w:val="21"/>
          <w:lang w:val="en-US"/>
        </w:rPr>
        <w:t>;</w:t>
      </w:r>
    </w:p>
    <w:p w14:paraId="08B435A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TextField</w:t>
      </w:r>
      <w:r w:rsidRPr="005E57AB">
        <w:rPr>
          <w:rFonts w:ascii="Menlo" w:hAnsi="Menlo" w:cs="Menlo"/>
          <w:color w:val="839496"/>
          <w:sz w:val="21"/>
          <w:szCs w:val="21"/>
          <w:lang w:val="en-US"/>
        </w:rPr>
        <w:t>;</w:t>
      </w:r>
    </w:p>
    <w:p w14:paraId="047AAFB2"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BorderPane</w:t>
      </w:r>
      <w:r w:rsidRPr="005E57AB">
        <w:rPr>
          <w:rFonts w:ascii="Menlo" w:hAnsi="Menlo" w:cs="Menlo"/>
          <w:color w:val="839496"/>
          <w:sz w:val="21"/>
          <w:szCs w:val="21"/>
          <w:lang w:val="en-US"/>
        </w:rPr>
        <w:t>;</w:t>
      </w:r>
    </w:p>
    <w:p w14:paraId="71B2EE57"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HBox</w:t>
      </w:r>
      <w:r w:rsidRPr="005E57AB">
        <w:rPr>
          <w:rFonts w:ascii="Menlo" w:hAnsi="Menlo" w:cs="Menlo"/>
          <w:color w:val="839496"/>
          <w:sz w:val="21"/>
          <w:szCs w:val="21"/>
          <w:lang w:val="en-US"/>
        </w:rPr>
        <w:t>;</w:t>
      </w:r>
    </w:p>
    <w:p w14:paraId="786E8606"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Priority</w:t>
      </w:r>
      <w:r w:rsidRPr="005E57AB">
        <w:rPr>
          <w:rFonts w:ascii="Menlo" w:hAnsi="Menlo" w:cs="Menlo"/>
          <w:color w:val="839496"/>
          <w:sz w:val="21"/>
          <w:szCs w:val="21"/>
          <w:lang w:val="en-US"/>
        </w:rPr>
        <w:t>;</w:t>
      </w:r>
    </w:p>
    <w:p w14:paraId="43188F49"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VBox</w:t>
      </w:r>
      <w:r w:rsidRPr="005E57AB">
        <w:rPr>
          <w:rFonts w:ascii="Menlo" w:hAnsi="Menlo" w:cs="Menlo"/>
          <w:color w:val="839496"/>
          <w:sz w:val="21"/>
          <w:szCs w:val="21"/>
          <w:lang w:val="en-US"/>
        </w:rPr>
        <w:t>;</w:t>
      </w:r>
    </w:p>
    <w:p w14:paraId="203DCE2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7E1A271F"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p>
    <w:p w14:paraId="4C5BCD9E"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BorderPaneTest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78EBFBE3"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102B3D56"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65DCC81C"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61F5B908"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p>
    <w:p w14:paraId="2AC84019"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5F4FD0E7"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140E153F"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Set the top and left child nodes to null</w:t>
      </w:r>
    </w:p>
    <w:p w14:paraId="7B51D7DE"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Node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top</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B58900"/>
          <w:sz w:val="21"/>
          <w:szCs w:val="21"/>
          <w:lang w:val="en-US"/>
        </w:rPr>
        <w:t>null</w:t>
      </w:r>
      <w:r w:rsidRPr="005E57AB">
        <w:rPr>
          <w:rFonts w:ascii="Menlo" w:hAnsi="Menlo" w:cs="Menlo"/>
          <w:color w:val="839496"/>
          <w:sz w:val="21"/>
          <w:szCs w:val="21"/>
          <w:lang w:val="en-US"/>
        </w:rPr>
        <w:t>;</w:t>
      </w:r>
    </w:p>
    <w:p w14:paraId="0DD35284"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Node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left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B58900"/>
          <w:sz w:val="21"/>
          <w:szCs w:val="21"/>
          <w:lang w:val="en-US"/>
        </w:rPr>
        <w:t>null</w:t>
      </w:r>
      <w:r w:rsidRPr="005E57AB">
        <w:rPr>
          <w:rFonts w:ascii="Menlo" w:hAnsi="Menlo" w:cs="Menlo"/>
          <w:color w:val="839496"/>
          <w:sz w:val="21"/>
          <w:szCs w:val="21"/>
          <w:lang w:val="en-US"/>
        </w:rPr>
        <w:t>;</w:t>
      </w:r>
    </w:p>
    <w:p w14:paraId="7F1156F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Build the content nodes for the center region</w:t>
      </w:r>
    </w:p>
    <w:p w14:paraId="5742005F"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VBox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center</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getCenter</w:t>
      </w:r>
      <w:r w:rsidRPr="005E57AB">
        <w:rPr>
          <w:rFonts w:ascii="Menlo" w:hAnsi="Menlo" w:cs="Menlo"/>
          <w:color w:val="839496"/>
          <w:sz w:val="21"/>
          <w:szCs w:val="21"/>
          <w:lang w:val="en-US"/>
        </w:rPr>
        <w:t>();</w:t>
      </w:r>
    </w:p>
    <w:p w14:paraId="1A1510A9"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Create the right child node</w:t>
      </w:r>
    </w:p>
    <w:p w14:paraId="352CD632"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okBtn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"Ok"</w:t>
      </w:r>
      <w:r w:rsidRPr="005E57AB">
        <w:rPr>
          <w:rFonts w:ascii="Menlo" w:hAnsi="Menlo" w:cs="Menlo"/>
          <w:color w:val="839496"/>
          <w:sz w:val="21"/>
          <w:szCs w:val="21"/>
          <w:lang w:val="en-US"/>
        </w:rPr>
        <w:t>);</w:t>
      </w:r>
    </w:p>
    <w:p w14:paraId="14221BDA"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cancelBtn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"Cancel"</w:t>
      </w:r>
      <w:r w:rsidRPr="005E57AB">
        <w:rPr>
          <w:rFonts w:ascii="Menlo" w:hAnsi="Menlo" w:cs="Menlo"/>
          <w:color w:val="839496"/>
          <w:sz w:val="21"/>
          <w:szCs w:val="21"/>
          <w:lang w:val="en-US"/>
        </w:rPr>
        <w:t>);</w:t>
      </w:r>
    </w:p>
    <w:p w14:paraId="7B932BF2"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Make the OK and cancel buttons the same size</w:t>
      </w:r>
    </w:p>
    <w:p w14:paraId="5809D421"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okBtn</w:t>
      </w:r>
      <w:r w:rsidRPr="005E57AB">
        <w:rPr>
          <w:rFonts w:ascii="Menlo" w:hAnsi="Menlo" w:cs="Menlo"/>
          <w:color w:val="839496"/>
          <w:sz w:val="21"/>
          <w:szCs w:val="21"/>
          <w:lang w:val="en-US"/>
        </w:rPr>
        <w:t>.</w:t>
      </w:r>
      <w:r w:rsidRPr="005E57AB">
        <w:rPr>
          <w:rFonts w:ascii="Menlo" w:hAnsi="Menlo" w:cs="Menlo"/>
          <w:color w:val="268BD2"/>
          <w:sz w:val="21"/>
          <w:szCs w:val="21"/>
          <w:lang w:val="en-US"/>
        </w:rPr>
        <w:t>setMaxWidth</w:t>
      </w:r>
      <w:r w:rsidRPr="005E57AB">
        <w:rPr>
          <w:rFonts w:ascii="Menlo" w:hAnsi="Menlo" w:cs="Menlo"/>
          <w:color w:val="839496"/>
          <w:sz w:val="21"/>
          <w:szCs w:val="21"/>
          <w:lang w:val="en-US"/>
        </w:rPr>
        <w:t>(</w:t>
      </w:r>
      <w:r w:rsidRPr="005E57AB">
        <w:rPr>
          <w:rFonts w:ascii="Menlo" w:hAnsi="Menlo" w:cs="Menlo"/>
          <w:color w:val="CB4B16"/>
          <w:sz w:val="21"/>
          <w:szCs w:val="21"/>
          <w:lang w:val="en-US"/>
        </w:rPr>
        <w:t>Double</w:t>
      </w:r>
      <w:r w:rsidRPr="005E57AB">
        <w:rPr>
          <w:rFonts w:ascii="Menlo" w:hAnsi="Menlo" w:cs="Menlo"/>
          <w:color w:val="839496"/>
          <w:sz w:val="21"/>
          <w:szCs w:val="21"/>
          <w:lang w:val="en-US"/>
        </w:rPr>
        <w:t>.</w:t>
      </w:r>
      <w:r w:rsidRPr="005E57AB">
        <w:rPr>
          <w:rFonts w:ascii="Menlo" w:hAnsi="Menlo" w:cs="Menlo"/>
          <w:color w:val="268BD2"/>
          <w:sz w:val="21"/>
          <w:szCs w:val="21"/>
          <w:lang w:val="en-US"/>
        </w:rPr>
        <w:t>MAX_VALUE</w:t>
      </w:r>
      <w:r w:rsidRPr="005E57AB">
        <w:rPr>
          <w:rFonts w:ascii="Menlo" w:hAnsi="Menlo" w:cs="Menlo"/>
          <w:color w:val="839496"/>
          <w:sz w:val="21"/>
          <w:szCs w:val="21"/>
          <w:lang w:val="en-US"/>
        </w:rPr>
        <w:t xml:space="preserve">); </w:t>
      </w:r>
    </w:p>
    <w:p w14:paraId="0C1BE184"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VBox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right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VBox</w:t>
      </w:r>
      <w:r w:rsidRPr="005E57AB">
        <w:rPr>
          <w:rFonts w:ascii="Menlo" w:hAnsi="Menlo" w:cs="Menlo"/>
          <w:color w:val="839496"/>
          <w:sz w:val="21"/>
          <w:szCs w:val="21"/>
          <w:lang w:val="en-US"/>
        </w:rPr>
        <w:t>(</w:t>
      </w:r>
      <w:r w:rsidRPr="005E57AB">
        <w:rPr>
          <w:rFonts w:ascii="Menlo" w:hAnsi="Menlo" w:cs="Menlo"/>
          <w:color w:val="268BD2"/>
          <w:sz w:val="21"/>
          <w:szCs w:val="21"/>
          <w:lang w:val="en-US"/>
        </w:rPr>
        <w:t>okBtn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cancelBtn</w:t>
      </w:r>
      <w:r w:rsidRPr="005E57AB">
        <w:rPr>
          <w:rFonts w:ascii="Menlo" w:hAnsi="Menlo" w:cs="Menlo"/>
          <w:color w:val="839496"/>
          <w:sz w:val="21"/>
          <w:szCs w:val="21"/>
          <w:lang w:val="en-US"/>
        </w:rPr>
        <w:t>);</w:t>
      </w:r>
    </w:p>
    <w:p w14:paraId="24A72B2B"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right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10;"</w:t>
      </w:r>
      <w:r w:rsidRPr="005E57AB">
        <w:rPr>
          <w:rFonts w:ascii="Menlo" w:hAnsi="Menlo" w:cs="Menlo"/>
          <w:color w:val="839496"/>
          <w:sz w:val="21"/>
          <w:szCs w:val="21"/>
          <w:lang w:val="en-US"/>
        </w:rPr>
        <w:t>);</w:t>
      </w:r>
    </w:p>
    <w:p w14:paraId="3C2FDC86"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Create the bottom child node</w:t>
      </w:r>
    </w:p>
    <w:p w14:paraId="132BDA99"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color w:val="CB4B16"/>
          <w:sz w:val="21"/>
          <w:szCs w:val="21"/>
          <w:lang w:val="en-US"/>
        </w:rPr>
        <w:t>Label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statusLbl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"Status: Ready"</w:t>
      </w:r>
      <w:r w:rsidRPr="005E57AB">
        <w:rPr>
          <w:rFonts w:ascii="Menlo" w:hAnsi="Menlo" w:cs="Menlo"/>
          <w:color w:val="839496"/>
          <w:sz w:val="21"/>
          <w:szCs w:val="21"/>
          <w:lang w:val="en-US"/>
        </w:rPr>
        <w:t>);</w:t>
      </w:r>
    </w:p>
    <w:p w14:paraId="146DD1DD"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HBox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bottom</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HBox</w:t>
      </w:r>
      <w:r w:rsidRPr="005E57AB">
        <w:rPr>
          <w:rFonts w:ascii="Menlo" w:hAnsi="Menlo" w:cs="Menlo"/>
          <w:color w:val="839496"/>
          <w:sz w:val="21"/>
          <w:szCs w:val="21"/>
          <w:lang w:val="en-US"/>
        </w:rPr>
        <w:t>(</w:t>
      </w:r>
      <w:r w:rsidRPr="005E57AB">
        <w:rPr>
          <w:rFonts w:ascii="Menlo" w:hAnsi="Menlo" w:cs="Menlo"/>
          <w:color w:val="268BD2"/>
          <w:sz w:val="21"/>
          <w:szCs w:val="21"/>
          <w:lang w:val="en-US"/>
        </w:rPr>
        <w:t>statusLbl</w:t>
      </w:r>
      <w:r w:rsidRPr="005E57AB">
        <w:rPr>
          <w:rFonts w:ascii="Menlo" w:hAnsi="Menlo" w:cs="Menlo"/>
          <w:color w:val="839496"/>
          <w:sz w:val="21"/>
          <w:szCs w:val="21"/>
          <w:lang w:val="en-US"/>
        </w:rPr>
        <w:t xml:space="preserve">); </w:t>
      </w:r>
    </w:p>
    <w:p w14:paraId="5418BA30"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BorderPane</w:t>
      </w:r>
      <w:r w:rsidRPr="005E57AB">
        <w:rPr>
          <w:rFonts w:ascii="Menlo" w:hAnsi="Menlo" w:cs="Menlo"/>
          <w:color w:val="839496"/>
          <w:sz w:val="21"/>
          <w:szCs w:val="21"/>
          <w:lang w:val="en-US"/>
        </w:rPr>
        <w:t>.</w:t>
      </w:r>
      <w:r w:rsidRPr="005E57AB">
        <w:rPr>
          <w:rFonts w:ascii="Menlo" w:hAnsi="Menlo" w:cs="Menlo"/>
          <w:color w:val="268BD2"/>
          <w:sz w:val="21"/>
          <w:szCs w:val="21"/>
          <w:lang w:val="en-US"/>
        </w:rPr>
        <w:t>setMargin</w:t>
      </w:r>
      <w:r w:rsidRPr="005E57AB">
        <w:rPr>
          <w:rFonts w:ascii="Menlo" w:hAnsi="Menlo" w:cs="Menlo"/>
          <w:color w:val="839496"/>
          <w:sz w:val="21"/>
          <w:szCs w:val="21"/>
          <w:lang w:val="en-US"/>
        </w:rPr>
        <w:t>(</w:t>
      </w:r>
      <w:r w:rsidRPr="005E57AB">
        <w:rPr>
          <w:rFonts w:ascii="Menlo" w:hAnsi="Menlo" w:cs="Menlo"/>
          <w:color w:val="268BD2"/>
          <w:sz w:val="21"/>
          <w:szCs w:val="21"/>
          <w:lang w:val="en-US"/>
        </w:rPr>
        <w:t>bottom</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Insets</w:t>
      </w:r>
      <w:r w:rsidRPr="005E57AB">
        <w:rPr>
          <w:rFonts w:ascii="Menlo" w:hAnsi="Menlo" w:cs="Menlo"/>
          <w:color w:val="839496"/>
          <w:sz w:val="21"/>
          <w:szCs w:val="21"/>
          <w:lang w:val="en-US"/>
        </w:rPr>
        <w:t>(</w:t>
      </w:r>
      <w:r w:rsidRPr="005E57AB">
        <w:rPr>
          <w:rFonts w:ascii="Menlo" w:hAnsi="Menlo" w:cs="Menlo"/>
          <w:color w:val="D33682"/>
          <w:sz w:val="21"/>
          <w:szCs w:val="21"/>
          <w:lang w:val="en-US"/>
        </w:rPr>
        <w:t>10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0</w:t>
      </w:r>
      <w:r w:rsidRPr="005E57AB">
        <w:rPr>
          <w:rFonts w:ascii="Menlo" w:hAnsi="Menlo" w:cs="Menlo"/>
          <w:color w:val="839496"/>
          <w:sz w:val="21"/>
          <w:szCs w:val="21"/>
          <w:lang w:val="en-US"/>
        </w:rPr>
        <w:t>));</w:t>
      </w:r>
    </w:p>
    <w:p w14:paraId="53ABB866"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bottom</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"-fx-background-color: lavender;"</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p>
    <w:p w14:paraId="7DCE0FA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"-fx-font-size: 7pt;"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p>
    <w:p w14:paraId="653B310A"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"-fx-padding: 10 0 0 0;"</w:t>
      </w:r>
      <w:r w:rsidRPr="005E57AB">
        <w:rPr>
          <w:rFonts w:ascii="Menlo" w:hAnsi="Menlo" w:cs="Menlo"/>
          <w:color w:val="839496"/>
          <w:sz w:val="21"/>
          <w:szCs w:val="21"/>
          <w:lang w:val="en-US"/>
        </w:rPr>
        <w:t xml:space="preserve"> );</w:t>
      </w:r>
    </w:p>
    <w:p w14:paraId="2AD52F77"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BorderPane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BorderPane</w:t>
      </w:r>
      <w:r w:rsidRPr="005E57AB">
        <w:rPr>
          <w:rFonts w:ascii="Menlo" w:hAnsi="Menlo" w:cs="Menlo"/>
          <w:color w:val="839496"/>
          <w:sz w:val="21"/>
          <w:szCs w:val="21"/>
          <w:lang w:val="en-US"/>
        </w:rPr>
        <w:t>(</w:t>
      </w:r>
      <w:r w:rsidRPr="005E57AB">
        <w:rPr>
          <w:rFonts w:ascii="Menlo" w:hAnsi="Menlo" w:cs="Menlo"/>
          <w:color w:val="268BD2"/>
          <w:sz w:val="21"/>
          <w:szCs w:val="21"/>
          <w:lang w:val="en-US"/>
        </w:rPr>
        <w:t>center</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top</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right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bottom</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left</w:t>
      </w:r>
      <w:r w:rsidRPr="005E57AB">
        <w:rPr>
          <w:rFonts w:ascii="Menlo" w:hAnsi="Menlo" w:cs="Menlo"/>
          <w:color w:val="839496"/>
          <w:sz w:val="21"/>
          <w:szCs w:val="21"/>
          <w:lang w:val="en-US"/>
        </w:rPr>
        <w:t>);</w:t>
      </w:r>
    </w:p>
    <w:p w14:paraId="4F8AB21C"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"-fx-background-color: lightgray;"</w:t>
      </w:r>
      <w:r w:rsidRPr="005E57AB">
        <w:rPr>
          <w:rFonts w:ascii="Menlo" w:hAnsi="Menlo" w:cs="Menlo"/>
          <w:color w:val="839496"/>
          <w:sz w:val="21"/>
          <w:szCs w:val="21"/>
          <w:lang w:val="en-US"/>
        </w:rPr>
        <w:t>);</w:t>
      </w:r>
    </w:p>
    <w:p w14:paraId="16DFB9C3"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1FE61C4C"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59D85AC3"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"Using a BorderPane"</w:t>
      </w:r>
      <w:r w:rsidRPr="005E57AB">
        <w:rPr>
          <w:rFonts w:ascii="Menlo" w:hAnsi="Menlo" w:cs="Menlo"/>
          <w:color w:val="839496"/>
          <w:sz w:val="21"/>
          <w:szCs w:val="21"/>
          <w:lang w:val="en-US"/>
        </w:rPr>
        <w:t>);</w:t>
      </w:r>
    </w:p>
    <w:p w14:paraId="5C1ECBCC"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show</w:t>
      </w:r>
      <w:r w:rsidRPr="005E57AB">
        <w:rPr>
          <w:rFonts w:ascii="Menlo" w:hAnsi="Menlo" w:cs="Menlo"/>
          <w:color w:val="839496"/>
          <w:sz w:val="21"/>
          <w:szCs w:val="21"/>
          <w:lang w:val="en-US"/>
        </w:rPr>
        <w:t xml:space="preserve">();   </w:t>
      </w:r>
    </w:p>
    <w:p w14:paraId="247D2C99"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7124BB1A"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p>
    <w:p w14:paraId="292AC643"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private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VBox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getCenter</w:t>
      </w:r>
      <w:r w:rsidRPr="005E57AB">
        <w:rPr>
          <w:rFonts w:ascii="Menlo" w:hAnsi="Menlo" w:cs="Menlo"/>
          <w:color w:val="839496"/>
          <w:sz w:val="21"/>
          <w:szCs w:val="21"/>
          <w:lang w:val="en-US"/>
        </w:rPr>
        <w:t>() {</w:t>
      </w:r>
    </w:p>
    <w:p w14:paraId="6904CEE1"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 Label and a TextField in an HBox</w:t>
      </w:r>
    </w:p>
    <w:p w14:paraId="78818612"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Label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nameLbl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"Name:"</w:t>
      </w:r>
      <w:r w:rsidRPr="005E57AB">
        <w:rPr>
          <w:rFonts w:ascii="Menlo" w:hAnsi="Menlo" w:cs="Menlo"/>
          <w:color w:val="839496"/>
          <w:sz w:val="21"/>
          <w:szCs w:val="21"/>
          <w:lang w:val="en-US"/>
        </w:rPr>
        <w:t>);</w:t>
      </w:r>
    </w:p>
    <w:p w14:paraId="1C0155CE"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TextField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nameFld</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TextField</w:t>
      </w:r>
      <w:r w:rsidRPr="005E57AB">
        <w:rPr>
          <w:rFonts w:ascii="Menlo" w:hAnsi="Menlo" w:cs="Menlo"/>
          <w:color w:val="839496"/>
          <w:sz w:val="21"/>
          <w:szCs w:val="21"/>
          <w:lang w:val="en-US"/>
        </w:rPr>
        <w:t>();</w:t>
      </w:r>
    </w:p>
    <w:p w14:paraId="7A457DA6"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HBox</w:t>
      </w:r>
      <w:r w:rsidRPr="005E57AB">
        <w:rPr>
          <w:rFonts w:ascii="Menlo" w:hAnsi="Menlo" w:cs="Menlo"/>
          <w:color w:val="839496"/>
          <w:sz w:val="21"/>
          <w:szCs w:val="21"/>
          <w:lang w:val="en-US"/>
        </w:rPr>
        <w:t>.</w:t>
      </w:r>
      <w:r w:rsidRPr="005E57AB">
        <w:rPr>
          <w:rFonts w:ascii="Menlo" w:hAnsi="Menlo" w:cs="Menlo"/>
          <w:color w:val="268BD2"/>
          <w:sz w:val="21"/>
          <w:szCs w:val="21"/>
          <w:lang w:val="en-US"/>
        </w:rPr>
        <w:t>setHgrow</w:t>
      </w:r>
      <w:r w:rsidRPr="005E57AB">
        <w:rPr>
          <w:rFonts w:ascii="Menlo" w:hAnsi="Menlo" w:cs="Menlo"/>
          <w:color w:val="839496"/>
          <w:sz w:val="21"/>
          <w:szCs w:val="21"/>
          <w:lang w:val="en-US"/>
        </w:rPr>
        <w:t>(</w:t>
      </w:r>
      <w:r w:rsidRPr="005E57AB">
        <w:rPr>
          <w:rFonts w:ascii="Menlo" w:hAnsi="Menlo" w:cs="Menlo"/>
          <w:color w:val="268BD2"/>
          <w:sz w:val="21"/>
          <w:szCs w:val="21"/>
          <w:lang w:val="en-US"/>
        </w:rPr>
        <w:t>nameFld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Priority</w:t>
      </w:r>
      <w:r w:rsidRPr="005E57AB">
        <w:rPr>
          <w:rFonts w:ascii="Menlo" w:hAnsi="Menlo" w:cs="Menlo"/>
          <w:color w:val="839496"/>
          <w:sz w:val="21"/>
          <w:szCs w:val="21"/>
          <w:lang w:val="en-US"/>
        </w:rPr>
        <w:t>.</w:t>
      </w:r>
      <w:r w:rsidRPr="005E57AB">
        <w:rPr>
          <w:rFonts w:ascii="Menlo" w:hAnsi="Menlo" w:cs="Menlo"/>
          <w:color w:val="268BD2"/>
          <w:sz w:val="21"/>
          <w:szCs w:val="21"/>
          <w:lang w:val="en-US"/>
        </w:rPr>
        <w:t>ALWAYS</w:t>
      </w:r>
      <w:r w:rsidRPr="005E57AB">
        <w:rPr>
          <w:rFonts w:ascii="Menlo" w:hAnsi="Menlo" w:cs="Menlo"/>
          <w:color w:val="839496"/>
          <w:sz w:val="21"/>
          <w:szCs w:val="21"/>
          <w:lang w:val="en-US"/>
        </w:rPr>
        <w:t>);</w:t>
      </w:r>
    </w:p>
    <w:p w14:paraId="56F243E3"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HBox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nameFields</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HBox</w:t>
      </w:r>
      <w:r w:rsidRPr="005E57AB">
        <w:rPr>
          <w:rFonts w:ascii="Menlo" w:hAnsi="Menlo" w:cs="Menlo"/>
          <w:color w:val="839496"/>
          <w:sz w:val="21"/>
          <w:szCs w:val="21"/>
          <w:lang w:val="en-US"/>
        </w:rPr>
        <w:t>(</w:t>
      </w:r>
      <w:r w:rsidRPr="005E57AB">
        <w:rPr>
          <w:rFonts w:ascii="Menlo" w:hAnsi="Menlo" w:cs="Menlo"/>
          <w:color w:val="268BD2"/>
          <w:sz w:val="21"/>
          <w:szCs w:val="21"/>
          <w:lang w:val="en-US"/>
        </w:rPr>
        <w:t>nameLbl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nameFld</w:t>
      </w:r>
      <w:r w:rsidRPr="005E57AB">
        <w:rPr>
          <w:rFonts w:ascii="Menlo" w:hAnsi="Menlo" w:cs="Menlo"/>
          <w:color w:val="839496"/>
          <w:sz w:val="21"/>
          <w:szCs w:val="21"/>
          <w:lang w:val="en-US"/>
        </w:rPr>
        <w:t>);</w:t>
      </w:r>
    </w:p>
    <w:p w14:paraId="27233B9A"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 Label and a TextArea</w:t>
      </w:r>
    </w:p>
    <w:p w14:paraId="0DB23826" w14:textId="57D8F009"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Label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descLbl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"Description:"</w:t>
      </w:r>
      <w:r w:rsidRPr="005E57AB">
        <w:rPr>
          <w:rFonts w:ascii="Menlo" w:hAnsi="Menlo" w:cs="Menlo"/>
          <w:color w:val="839496"/>
          <w:sz w:val="21"/>
          <w:szCs w:val="21"/>
          <w:lang w:val="en-US"/>
        </w:rPr>
        <w:t>);</w:t>
      </w:r>
    </w:p>
    <w:p w14:paraId="0920BBEF"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TextArea</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descText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TextArea</w:t>
      </w:r>
      <w:r w:rsidRPr="005E57AB">
        <w:rPr>
          <w:rFonts w:ascii="Menlo" w:hAnsi="Menlo" w:cs="Menlo"/>
          <w:color w:val="839496"/>
          <w:sz w:val="21"/>
          <w:szCs w:val="21"/>
          <w:lang w:val="en-US"/>
        </w:rPr>
        <w:t>();</w:t>
      </w:r>
    </w:p>
    <w:p w14:paraId="47D68728"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descText</w:t>
      </w:r>
      <w:r w:rsidRPr="005E57AB">
        <w:rPr>
          <w:rFonts w:ascii="Menlo" w:hAnsi="Menlo" w:cs="Menlo"/>
          <w:color w:val="839496"/>
          <w:sz w:val="21"/>
          <w:szCs w:val="21"/>
          <w:lang w:val="en-US"/>
        </w:rPr>
        <w:t>.</w:t>
      </w:r>
      <w:r w:rsidRPr="005E57AB">
        <w:rPr>
          <w:rFonts w:ascii="Menlo" w:hAnsi="Menlo" w:cs="Menlo"/>
          <w:color w:val="268BD2"/>
          <w:sz w:val="21"/>
          <w:szCs w:val="21"/>
          <w:lang w:val="en-US"/>
        </w:rPr>
        <w:t>setPrefColumnCount</w:t>
      </w:r>
      <w:r w:rsidRPr="005E57AB">
        <w:rPr>
          <w:rFonts w:ascii="Menlo" w:hAnsi="Menlo" w:cs="Menlo"/>
          <w:color w:val="839496"/>
          <w:sz w:val="21"/>
          <w:szCs w:val="21"/>
          <w:lang w:val="en-US"/>
        </w:rPr>
        <w:t>(</w:t>
      </w:r>
      <w:r w:rsidRPr="005E57AB">
        <w:rPr>
          <w:rFonts w:ascii="Menlo" w:hAnsi="Menlo" w:cs="Menlo"/>
          <w:color w:val="D33682"/>
          <w:sz w:val="21"/>
          <w:szCs w:val="21"/>
          <w:lang w:val="en-US"/>
        </w:rPr>
        <w:t>20</w:t>
      </w:r>
      <w:r w:rsidRPr="005E57AB">
        <w:rPr>
          <w:rFonts w:ascii="Menlo" w:hAnsi="Menlo" w:cs="Menlo"/>
          <w:color w:val="839496"/>
          <w:sz w:val="21"/>
          <w:szCs w:val="21"/>
          <w:lang w:val="en-US"/>
        </w:rPr>
        <w:t>);</w:t>
      </w:r>
    </w:p>
    <w:p w14:paraId="0C0BE060"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descText</w:t>
      </w:r>
      <w:r w:rsidRPr="005E57AB">
        <w:rPr>
          <w:rFonts w:ascii="Menlo" w:hAnsi="Menlo" w:cs="Menlo"/>
          <w:color w:val="839496"/>
          <w:sz w:val="21"/>
          <w:szCs w:val="21"/>
          <w:lang w:val="en-US"/>
        </w:rPr>
        <w:t>.</w:t>
      </w:r>
      <w:r w:rsidRPr="005E57AB">
        <w:rPr>
          <w:rFonts w:ascii="Menlo" w:hAnsi="Menlo" w:cs="Menlo"/>
          <w:color w:val="268BD2"/>
          <w:sz w:val="21"/>
          <w:szCs w:val="21"/>
          <w:lang w:val="en-US"/>
        </w:rPr>
        <w:t>setPrefRowCount</w:t>
      </w:r>
      <w:r w:rsidRPr="005E57AB">
        <w:rPr>
          <w:rFonts w:ascii="Menlo" w:hAnsi="Menlo" w:cs="Menlo"/>
          <w:color w:val="839496"/>
          <w:sz w:val="21"/>
          <w:szCs w:val="21"/>
          <w:lang w:val="en-US"/>
        </w:rPr>
        <w:t>(</w:t>
      </w:r>
      <w:r w:rsidRPr="005E57AB">
        <w:rPr>
          <w:rFonts w:ascii="Menlo" w:hAnsi="Menlo" w:cs="Menlo"/>
          <w:color w:val="D33682"/>
          <w:sz w:val="21"/>
          <w:szCs w:val="21"/>
          <w:lang w:val="en-US"/>
        </w:rPr>
        <w:t>5</w:t>
      </w:r>
      <w:r w:rsidRPr="005E57AB">
        <w:rPr>
          <w:rFonts w:ascii="Menlo" w:hAnsi="Menlo" w:cs="Menlo"/>
          <w:color w:val="839496"/>
          <w:sz w:val="21"/>
          <w:szCs w:val="21"/>
          <w:lang w:val="en-US"/>
        </w:rPr>
        <w:t>);</w:t>
      </w:r>
    </w:p>
    <w:p w14:paraId="3EAB8A5B"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VBox</w:t>
      </w:r>
      <w:r w:rsidRPr="005E57AB">
        <w:rPr>
          <w:rFonts w:ascii="Menlo" w:hAnsi="Menlo" w:cs="Menlo"/>
          <w:color w:val="839496"/>
          <w:sz w:val="21"/>
          <w:szCs w:val="21"/>
          <w:lang w:val="en-US"/>
        </w:rPr>
        <w:t>.</w:t>
      </w:r>
      <w:r w:rsidRPr="005E57AB">
        <w:rPr>
          <w:rFonts w:ascii="Menlo" w:hAnsi="Menlo" w:cs="Menlo"/>
          <w:color w:val="268BD2"/>
          <w:sz w:val="21"/>
          <w:szCs w:val="21"/>
          <w:lang w:val="en-US"/>
        </w:rPr>
        <w:t>setVgrow</w:t>
      </w:r>
      <w:r w:rsidRPr="005E57AB">
        <w:rPr>
          <w:rFonts w:ascii="Menlo" w:hAnsi="Menlo" w:cs="Menlo"/>
          <w:color w:val="839496"/>
          <w:sz w:val="21"/>
          <w:szCs w:val="21"/>
          <w:lang w:val="en-US"/>
        </w:rPr>
        <w:t>(</w:t>
      </w:r>
      <w:r w:rsidRPr="005E57AB">
        <w:rPr>
          <w:rFonts w:ascii="Menlo" w:hAnsi="Menlo" w:cs="Menlo"/>
          <w:color w:val="268BD2"/>
          <w:sz w:val="21"/>
          <w:szCs w:val="21"/>
          <w:lang w:val="en-US"/>
        </w:rPr>
        <w:t>descText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Priority</w:t>
      </w:r>
      <w:r w:rsidRPr="005E57AB">
        <w:rPr>
          <w:rFonts w:ascii="Menlo" w:hAnsi="Menlo" w:cs="Menlo"/>
          <w:color w:val="839496"/>
          <w:sz w:val="21"/>
          <w:szCs w:val="21"/>
          <w:lang w:val="en-US"/>
        </w:rPr>
        <w:t>.</w:t>
      </w:r>
      <w:r w:rsidRPr="005E57AB">
        <w:rPr>
          <w:rFonts w:ascii="Menlo" w:hAnsi="Menlo" w:cs="Menlo"/>
          <w:color w:val="268BD2"/>
          <w:sz w:val="21"/>
          <w:szCs w:val="21"/>
          <w:lang w:val="en-US"/>
        </w:rPr>
        <w:t>ALWAYS</w:t>
      </w:r>
      <w:r w:rsidRPr="005E57AB">
        <w:rPr>
          <w:rFonts w:ascii="Menlo" w:hAnsi="Menlo" w:cs="Menlo"/>
          <w:color w:val="839496"/>
          <w:sz w:val="21"/>
          <w:szCs w:val="21"/>
          <w:lang w:val="en-US"/>
        </w:rPr>
        <w:t>);</w:t>
      </w:r>
    </w:p>
    <w:p w14:paraId="55E7A9D6"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Box all controls in a VBox</w:t>
      </w:r>
    </w:p>
    <w:p w14:paraId="336B5C59"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VBox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center</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VBox</w:t>
      </w:r>
      <w:r w:rsidRPr="005E57AB">
        <w:rPr>
          <w:rFonts w:ascii="Menlo" w:hAnsi="Menlo" w:cs="Menlo"/>
          <w:color w:val="839496"/>
          <w:sz w:val="21"/>
          <w:szCs w:val="21"/>
          <w:lang w:val="en-US"/>
        </w:rPr>
        <w:t>(</w:t>
      </w:r>
      <w:r w:rsidRPr="005E57AB">
        <w:rPr>
          <w:rFonts w:ascii="Menlo" w:hAnsi="Menlo" w:cs="Menlo"/>
          <w:color w:val="268BD2"/>
          <w:sz w:val="21"/>
          <w:szCs w:val="21"/>
          <w:lang w:val="en-US"/>
        </w:rPr>
        <w:t>nameFields</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descLbl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descText</w:t>
      </w:r>
      <w:r w:rsidRPr="005E57AB">
        <w:rPr>
          <w:rFonts w:ascii="Menlo" w:hAnsi="Menlo" w:cs="Menlo"/>
          <w:color w:val="839496"/>
          <w:sz w:val="21"/>
          <w:szCs w:val="21"/>
          <w:lang w:val="en-US"/>
        </w:rPr>
        <w:t>);</w:t>
      </w:r>
    </w:p>
    <w:p w14:paraId="38C2817F"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859900"/>
          <w:sz w:val="21"/>
          <w:szCs w:val="21"/>
        </w:rPr>
        <w:t>return</w:t>
      </w:r>
      <w:r w:rsidRPr="008426D0">
        <w:rPr>
          <w:rFonts w:ascii="Menlo" w:hAnsi="Menlo" w:cs="Menlo"/>
          <w:color w:val="839496"/>
          <w:sz w:val="21"/>
          <w:szCs w:val="21"/>
        </w:rPr>
        <w:t xml:space="preserve"> </w:t>
      </w:r>
      <w:r w:rsidRPr="008426D0">
        <w:rPr>
          <w:rFonts w:ascii="Menlo" w:hAnsi="Menlo" w:cs="Menlo"/>
          <w:color w:val="268BD2"/>
          <w:sz w:val="21"/>
          <w:szCs w:val="21"/>
        </w:rPr>
        <w:t>center</w:t>
      </w:r>
      <w:r w:rsidRPr="008426D0">
        <w:rPr>
          <w:rFonts w:ascii="Menlo" w:hAnsi="Menlo" w:cs="Menlo"/>
          <w:color w:val="839496"/>
          <w:sz w:val="21"/>
          <w:szCs w:val="21"/>
        </w:rPr>
        <w:t>;</w:t>
      </w:r>
    </w:p>
    <w:p w14:paraId="18EEC3B3"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1AD66659"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2E212047" w14:textId="77777777" w:rsidR="00EB4052" w:rsidRPr="008426D0" w:rsidRDefault="00EB4052" w:rsidP="00EB4052">
      <w:pPr>
        <w:rPr>
          <w:color w:val="4472C4" w:themeColor="accent1"/>
        </w:rPr>
      </w:pPr>
    </w:p>
    <w:p w14:paraId="47E00342" w14:textId="77777777" w:rsidR="00EB4052" w:rsidRPr="008426D0" w:rsidRDefault="00EB4052" w:rsidP="00EB4052">
      <w:pPr>
        <w:jc w:val="center"/>
      </w:pPr>
      <w:r w:rsidRPr="008426D0">
        <w:rPr>
          <w:noProof/>
        </w:rPr>
        <w:drawing>
          <wp:inline distT="0" distB="0" distL="0" distR="0" wp14:anchorId="49C003F9" wp14:editId="6665341B">
            <wp:extent cx="2937600" cy="1713601"/>
            <wp:effectExtent l="0" t="0" r="0" b="1270"/>
            <wp:docPr id="119" name="Imagen 1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10;&#10;Descripción generada automáticamente"/>
                    <pic:cNvPicPr/>
                  </pic:nvPicPr>
                  <pic:blipFill>
                    <a:blip r:embed="rId100"/>
                    <a:stretch>
                      <a:fillRect/>
                    </a:stretch>
                  </pic:blipFill>
                  <pic:spPr>
                    <a:xfrm>
                      <a:off x="0" y="0"/>
                      <a:ext cx="2958303" cy="1725678"/>
                    </a:xfrm>
                    <a:prstGeom prst="rect">
                      <a:avLst/>
                    </a:prstGeom>
                  </pic:spPr>
                </pic:pic>
              </a:graphicData>
            </a:graphic>
          </wp:inline>
        </w:drawing>
      </w:r>
    </w:p>
    <w:p w14:paraId="77E9CF0B" w14:textId="77777777" w:rsidR="00EB4052" w:rsidRPr="008426D0" w:rsidRDefault="00EB4052" w:rsidP="00EB4052"/>
    <w:p w14:paraId="16769597" w14:textId="021EEBB4" w:rsidR="00EB4052" w:rsidRPr="008426D0" w:rsidRDefault="00EB4052" w:rsidP="00EB4052">
      <w:r w:rsidRPr="008426D0">
        <w:t>Utili</w:t>
      </w:r>
      <w:r w:rsidR="00281ECA" w:rsidRPr="008426D0">
        <w:t>za</w:t>
      </w:r>
      <w:r w:rsidRPr="008426D0">
        <w:t xml:space="preserve"> el método estático </w:t>
      </w:r>
      <w:r w:rsidRPr="008426D0">
        <w:rPr>
          <w:b/>
        </w:rPr>
        <w:t>setAlignment(Node child, Pos value)</w:t>
      </w:r>
      <w:r w:rsidRPr="008426D0">
        <w:t xml:space="preserve"> de la clase BorderPane para establecer la alineación de los hijos:</w:t>
      </w:r>
    </w:p>
    <w:p w14:paraId="5E55831E" w14:textId="77777777" w:rsidR="00EB4052" w:rsidRPr="008426D0" w:rsidRDefault="00EB4052" w:rsidP="00EB4052"/>
    <w:p w14:paraId="1193F7C2" w14:textId="77777777" w:rsidR="00EB4052" w:rsidRPr="005E57AB" w:rsidRDefault="00EB4052" w:rsidP="00EB4052">
      <w:pPr>
        <w:rPr>
          <w:color w:val="4472C4" w:themeColor="accent1"/>
          <w:lang w:val="en-US"/>
        </w:rPr>
      </w:pPr>
      <w:r w:rsidRPr="005E57AB">
        <w:rPr>
          <w:color w:val="4472C4" w:themeColor="accent1"/>
          <w:lang w:val="en-US"/>
        </w:rPr>
        <w:t xml:space="preserve">BorderPane root = new BorderPane(); </w:t>
      </w:r>
    </w:p>
    <w:p w14:paraId="7494897E" w14:textId="77777777" w:rsidR="00EB4052" w:rsidRPr="005E57AB" w:rsidRDefault="00EB4052" w:rsidP="00EB4052">
      <w:pPr>
        <w:rPr>
          <w:color w:val="4472C4" w:themeColor="accent1"/>
          <w:lang w:val="en-US"/>
        </w:rPr>
      </w:pPr>
      <w:r w:rsidRPr="005E57AB">
        <w:rPr>
          <w:color w:val="4472C4" w:themeColor="accent1"/>
          <w:lang w:val="en-US"/>
        </w:rPr>
        <w:t xml:space="preserve">Button top = new Button("OK"); </w:t>
      </w:r>
    </w:p>
    <w:p w14:paraId="016B9393" w14:textId="77777777" w:rsidR="00EB4052" w:rsidRPr="005E57AB" w:rsidRDefault="00EB4052" w:rsidP="00EB4052">
      <w:pPr>
        <w:rPr>
          <w:color w:val="4472C4" w:themeColor="accent1"/>
          <w:lang w:val="en-US"/>
        </w:rPr>
      </w:pPr>
      <w:r w:rsidRPr="005E57AB">
        <w:rPr>
          <w:color w:val="4472C4" w:themeColor="accent1"/>
          <w:lang w:val="en-US"/>
        </w:rPr>
        <w:t>root.setTop(top);</w:t>
      </w:r>
    </w:p>
    <w:p w14:paraId="7993B577" w14:textId="77777777" w:rsidR="00EB4052" w:rsidRPr="005E57AB" w:rsidRDefault="00EB4052" w:rsidP="00EB4052">
      <w:pPr>
        <w:rPr>
          <w:color w:val="4472C4" w:themeColor="accent1"/>
          <w:lang w:val="en-US"/>
        </w:rPr>
      </w:pPr>
      <w:r w:rsidRPr="005E57AB">
        <w:rPr>
          <w:color w:val="4472C4" w:themeColor="accent1"/>
          <w:lang w:val="en-US"/>
        </w:rPr>
        <w:t>BorderPane.setAlignment(top, Pos.TOP_RIGHT);</w:t>
      </w:r>
    </w:p>
    <w:p w14:paraId="01875E14" w14:textId="77777777" w:rsidR="00EB4052" w:rsidRPr="005E57AB" w:rsidRDefault="00EB4052" w:rsidP="00EB4052">
      <w:pPr>
        <w:rPr>
          <w:lang w:val="en-US"/>
        </w:rPr>
      </w:pPr>
    </w:p>
    <w:p w14:paraId="4130C3D6" w14:textId="520CA9C0" w:rsidR="00EB4052" w:rsidRPr="008426D0" w:rsidRDefault="00EB4052" w:rsidP="00EB4052">
      <w:r w:rsidRPr="008426D0">
        <w:lastRenderedPageBreak/>
        <w:t>Utili</w:t>
      </w:r>
      <w:r w:rsidR="00BD2A5B" w:rsidRPr="008426D0">
        <w:t>za</w:t>
      </w:r>
      <w:r w:rsidRPr="008426D0">
        <w:t xml:space="preserve"> el método estático </w:t>
      </w:r>
      <w:r w:rsidRPr="008426D0">
        <w:rPr>
          <w:b/>
        </w:rPr>
        <w:t>setMargin(Node child, Insets value)</w:t>
      </w:r>
      <w:r w:rsidRPr="008426D0">
        <w:t xml:space="preserve"> de la clase BorderPane para establecer el margen de los hijos:</w:t>
      </w:r>
    </w:p>
    <w:p w14:paraId="06D5C6C8" w14:textId="77777777" w:rsidR="00EB4052" w:rsidRPr="008426D0" w:rsidRDefault="00EB4052" w:rsidP="00EB4052"/>
    <w:p w14:paraId="3B9C4AF4" w14:textId="77777777" w:rsidR="00EB4052" w:rsidRPr="005E57AB" w:rsidRDefault="00EB4052" w:rsidP="00EB4052">
      <w:pPr>
        <w:rPr>
          <w:color w:val="4472C4" w:themeColor="accent1"/>
          <w:lang w:val="en-US"/>
        </w:rPr>
      </w:pPr>
      <w:r w:rsidRPr="005E57AB">
        <w:rPr>
          <w:color w:val="4472C4" w:themeColor="accent1"/>
          <w:lang w:val="en-US"/>
        </w:rPr>
        <w:t>BorderPane.setMargin(top, new Insets(10));</w:t>
      </w:r>
    </w:p>
    <w:p w14:paraId="09DD1E23" w14:textId="77777777" w:rsidR="00EB4052" w:rsidRPr="005E57AB" w:rsidRDefault="00EB4052" w:rsidP="00EB4052">
      <w:pPr>
        <w:rPr>
          <w:lang w:val="en-US"/>
        </w:rPr>
      </w:pPr>
    </w:p>
    <w:p w14:paraId="02D9C9F5" w14:textId="23C0EBFD" w:rsidR="00EB4052" w:rsidRPr="008426D0" w:rsidRDefault="00CB3344" w:rsidP="00EB4052">
      <w:r w:rsidRPr="008426D0">
        <w:t>El</w:t>
      </w:r>
      <w:r w:rsidR="00EB4052" w:rsidRPr="008426D0">
        <w:t xml:space="preserve"> método estático </w:t>
      </w:r>
      <w:r w:rsidR="00EB4052" w:rsidRPr="008426D0">
        <w:rPr>
          <w:b/>
        </w:rPr>
        <w:t>clearConstraints(Node child)</w:t>
      </w:r>
      <w:r w:rsidR="00EB4052" w:rsidRPr="008426D0">
        <w:t xml:space="preserve"> de BorderPane </w:t>
      </w:r>
      <w:r w:rsidRPr="008426D0">
        <w:t>restablece</w:t>
      </w:r>
      <w:r w:rsidR="00EB4052" w:rsidRPr="008426D0">
        <w:t xml:space="preserve"> todas las restricciones de un hijo a la vez:</w:t>
      </w:r>
    </w:p>
    <w:p w14:paraId="78257A0B" w14:textId="77777777" w:rsidR="00EB4052" w:rsidRPr="008426D0" w:rsidRDefault="00EB4052" w:rsidP="00EB4052"/>
    <w:p w14:paraId="1F144D09" w14:textId="77777777" w:rsidR="00EB4052" w:rsidRPr="008426D0" w:rsidRDefault="00EB4052" w:rsidP="00EB4052">
      <w:pPr>
        <w:rPr>
          <w:color w:val="4472C4" w:themeColor="accent1"/>
        </w:rPr>
      </w:pPr>
      <w:r w:rsidRPr="008426D0">
        <w:rPr>
          <w:color w:val="4472C4" w:themeColor="accent1"/>
        </w:rPr>
        <w:t>BorderPane.clearConstraints(top);</w:t>
      </w:r>
    </w:p>
    <w:p w14:paraId="68DC25E3" w14:textId="77777777" w:rsidR="00EB4052" w:rsidRPr="008426D0" w:rsidRDefault="00EB4052" w:rsidP="00EB4052"/>
    <w:p w14:paraId="60A66A93" w14:textId="77777777" w:rsidR="00EB4052" w:rsidRPr="008426D0" w:rsidRDefault="00EB4052" w:rsidP="00EB4052"/>
    <w:p w14:paraId="6B5385EE" w14:textId="77777777" w:rsidR="00EB4052" w:rsidRPr="008426D0" w:rsidRDefault="00EB4052" w:rsidP="00EB4052">
      <w:pPr>
        <w:pStyle w:val="Ttulo2"/>
      </w:pPr>
      <w:bookmarkStart w:id="146" w:name="_Toc112794690"/>
      <w:r w:rsidRPr="008426D0">
        <w:t>STACKPANE</w:t>
      </w:r>
      <w:bookmarkEnd w:id="146"/>
    </w:p>
    <w:p w14:paraId="3E9B41AA" w14:textId="77777777" w:rsidR="000D6CE5" w:rsidRPr="008426D0" w:rsidRDefault="00EB4052" w:rsidP="00EB4052">
      <w:r w:rsidRPr="008426D0">
        <w:t xml:space="preserve">Un </w:t>
      </w:r>
      <w:r w:rsidRPr="008426D0">
        <w:rPr>
          <w:b/>
        </w:rPr>
        <w:t>StackPane</w:t>
      </w:r>
      <w:r w:rsidRPr="008426D0">
        <w:t xml:space="preserve"> presenta a sus hijos en una pila de nodos y proporciona un poderoso medio para superponer nodos. Los hijos se dibujan en el orden en que se añaden. </w:t>
      </w:r>
    </w:p>
    <w:p w14:paraId="6C1D0815" w14:textId="77777777" w:rsidR="000D6CE5" w:rsidRPr="008426D0" w:rsidRDefault="000D6CE5" w:rsidP="00EB4052"/>
    <w:p w14:paraId="7E45F750" w14:textId="1D024FBC" w:rsidR="00EB4052" w:rsidRPr="008426D0" w:rsidRDefault="00EB4052" w:rsidP="00EB4052">
      <w:r w:rsidRPr="008426D0">
        <w:t>Por ejemplo, superponer un texto sobre una forma es tan fácil como utilizar un StackPane: añades la forma como primer nodo hijo y el texto como segundo nodo hijo.</w:t>
      </w:r>
    </w:p>
    <w:p w14:paraId="5D2DC201" w14:textId="77777777" w:rsidR="00EB4052" w:rsidRPr="008426D0" w:rsidRDefault="00EB4052" w:rsidP="00EB4052"/>
    <w:p w14:paraId="3F7889A3" w14:textId="77777777" w:rsidR="00EB4052" w:rsidRPr="008426D0" w:rsidRDefault="00EB4052" w:rsidP="00EB4052">
      <w:pPr>
        <w:jc w:val="center"/>
      </w:pPr>
      <w:r w:rsidRPr="008426D0">
        <w:rPr>
          <w:noProof/>
        </w:rPr>
        <w:drawing>
          <wp:inline distT="0" distB="0" distL="0" distR="0" wp14:anchorId="538CE90B" wp14:editId="5FD520CA">
            <wp:extent cx="2045826" cy="979200"/>
            <wp:effectExtent l="0" t="0" r="0" b="0"/>
            <wp:docPr id="125" name="Imagen 125"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10;&#10;Descripción generada automáticamente con confianza baja"/>
                    <pic:cNvPicPr/>
                  </pic:nvPicPr>
                  <pic:blipFill>
                    <a:blip r:embed="rId101"/>
                    <a:stretch>
                      <a:fillRect/>
                    </a:stretch>
                  </pic:blipFill>
                  <pic:spPr>
                    <a:xfrm>
                      <a:off x="0" y="0"/>
                      <a:ext cx="2128899" cy="1018961"/>
                    </a:xfrm>
                    <a:prstGeom prst="rect">
                      <a:avLst/>
                    </a:prstGeom>
                  </pic:spPr>
                </pic:pic>
              </a:graphicData>
            </a:graphic>
          </wp:inline>
        </w:drawing>
      </w:r>
    </w:p>
    <w:p w14:paraId="0E4513ED" w14:textId="77777777" w:rsidR="00EB4052" w:rsidRPr="008426D0" w:rsidRDefault="00EB4052" w:rsidP="00EB4052"/>
    <w:p w14:paraId="0B1A192F" w14:textId="39F710E8" w:rsidR="00EB4052" w:rsidRPr="008426D0" w:rsidRDefault="000A79C2" w:rsidP="00EB4052">
      <w:r w:rsidRPr="008426D0">
        <w:t>S</w:t>
      </w:r>
      <w:r w:rsidR="00EB4052" w:rsidRPr="008426D0">
        <w:t>i quieres mostrar un texto en el centro de la pantalla, utiliza un StackPane como nodo raíz de la escena con un nodo de Texto. El StackPane se encarga de mantener el texto en el centro a medida que se redimensiona la ventana.</w:t>
      </w:r>
    </w:p>
    <w:p w14:paraId="0344C864" w14:textId="77777777" w:rsidR="00EB4052" w:rsidRPr="008426D0" w:rsidRDefault="00EB4052" w:rsidP="00EB4052"/>
    <w:p w14:paraId="1F451DE0" w14:textId="1E0A07B9" w:rsidR="00EB4052" w:rsidRPr="008426D0" w:rsidRDefault="00EB4052" w:rsidP="00EB4052">
      <w:r w:rsidRPr="008426D0">
        <w:t>El ancho preferido de un StackPane es el ancho de su hijo más ancho</w:t>
      </w:r>
      <w:r w:rsidR="00F72DE6" w:rsidRPr="008426D0">
        <w:t xml:space="preserve"> y s</w:t>
      </w:r>
      <w:r w:rsidRPr="008426D0">
        <w:t xml:space="preserve">u altura preferida es la altura de su hijo más alto. </w:t>
      </w:r>
    </w:p>
    <w:p w14:paraId="35986634" w14:textId="77777777" w:rsidR="007F21F4" w:rsidRPr="008426D0" w:rsidRDefault="007F21F4" w:rsidP="00EB4052"/>
    <w:p w14:paraId="4907E61C" w14:textId="77777777" w:rsidR="000802D9" w:rsidRPr="008426D0" w:rsidRDefault="00EB4052" w:rsidP="00EB4052">
      <w:r w:rsidRPr="008426D0">
        <w:t>Un StackPane redimensiona sus hijos redimensionables para llenar su área de contenido</w:t>
      </w:r>
      <w:r w:rsidR="00F26399" w:rsidRPr="008426D0">
        <w:t>.</w:t>
      </w:r>
      <w:r w:rsidRPr="008426D0">
        <w:t xml:space="preserve"> </w:t>
      </w:r>
    </w:p>
    <w:p w14:paraId="1497A4A0" w14:textId="77777777" w:rsidR="00EB4052" w:rsidRPr="008426D0" w:rsidRDefault="00EB4052" w:rsidP="00EB4052"/>
    <w:p w14:paraId="18933923" w14:textId="77777777" w:rsidR="00EB4052" w:rsidRPr="008426D0" w:rsidRDefault="00EB4052" w:rsidP="00EB4052">
      <w:r w:rsidRPr="008426D0">
        <w:t>La clase StackPane proporciona constructores para crear objetos con o sin hijos:</w:t>
      </w:r>
    </w:p>
    <w:p w14:paraId="6303B13B" w14:textId="77777777" w:rsidR="00EB4052" w:rsidRPr="008426D0" w:rsidRDefault="00EB4052" w:rsidP="00EB4052"/>
    <w:p w14:paraId="1FB30325" w14:textId="77777777" w:rsidR="00EB4052" w:rsidRPr="005E57AB" w:rsidRDefault="00EB4052" w:rsidP="00EB4052">
      <w:pPr>
        <w:rPr>
          <w:color w:val="4472C4" w:themeColor="accent1"/>
          <w:lang w:val="en-US"/>
        </w:rPr>
      </w:pPr>
      <w:r w:rsidRPr="005E57AB">
        <w:rPr>
          <w:color w:val="4472C4" w:themeColor="accent1"/>
          <w:lang w:val="en-US"/>
        </w:rPr>
        <w:t xml:space="preserve">// Create an empty StackPane </w:t>
      </w:r>
    </w:p>
    <w:p w14:paraId="318C6CB2" w14:textId="77777777" w:rsidR="00EB4052" w:rsidRPr="005E57AB" w:rsidRDefault="00EB4052" w:rsidP="00EB4052">
      <w:pPr>
        <w:rPr>
          <w:color w:val="4472C4" w:themeColor="accent1"/>
          <w:lang w:val="en-US"/>
        </w:rPr>
      </w:pPr>
      <w:r w:rsidRPr="005E57AB">
        <w:rPr>
          <w:color w:val="4472C4" w:themeColor="accent1"/>
          <w:lang w:val="en-US"/>
        </w:rPr>
        <w:t>StackPane spane1 = new StackPane();</w:t>
      </w:r>
    </w:p>
    <w:p w14:paraId="7D654025" w14:textId="77777777" w:rsidR="00EB4052" w:rsidRPr="005E57AB" w:rsidRDefault="00EB4052" w:rsidP="00EB4052">
      <w:pPr>
        <w:rPr>
          <w:color w:val="4472C4" w:themeColor="accent1"/>
          <w:lang w:val="en-US"/>
        </w:rPr>
      </w:pPr>
      <w:r w:rsidRPr="005E57AB">
        <w:rPr>
          <w:color w:val="4472C4" w:themeColor="accent1"/>
          <w:lang w:val="en-US"/>
        </w:rPr>
        <w:t xml:space="preserve">// Add a Rectangle and a Text to the StackPane </w:t>
      </w:r>
    </w:p>
    <w:p w14:paraId="305ABEE8" w14:textId="77777777" w:rsidR="00EB4052" w:rsidRPr="005E57AB" w:rsidRDefault="00EB4052" w:rsidP="00EB4052">
      <w:pPr>
        <w:rPr>
          <w:color w:val="4472C4" w:themeColor="accent1"/>
          <w:lang w:val="en-US"/>
        </w:rPr>
      </w:pPr>
      <w:r w:rsidRPr="005E57AB">
        <w:rPr>
          <w:color w:val="4472C4" w:themeColor="accent1"/>
          <w:lang w:val="en-US"/>
        </w:rPr>
        <w:t xml:space="preserve">Rectangle rect = new Rectangle(200, 50); </w:t>
      </w:r>
    </w:p>
    <w:p w14:paraId="245AA0AD" w14:textId="77777777" w:rsidR="00EB4052" w:rsidRPr="005E57AB" w:rsidRDefault="00EB4052" w:rsidP="00EB4052">
      <w:pPr>
        <w:rPr>
          <w:color w:val="4472C4" w:themeColor="accent1"/>
          <w:lang w:val="en-US"/>
        </w:rPr>
      </w:pPr>
      <w:r w:rsidRPr="005E57AB">
        <w:rPr>
          <w:color w:val="4472C4" w:themeColor="accent1"/>
          <w:lang w:val="en-US"/>
        </w:rPr>
        <w:t>rect.setFill(Color.LAVENDER);</w:t>
      </w:r>
    </w:p>
    <w:p w14:paraId="43D2D0E2" w14:textId="77777777" w:rsidR="00EB4052" w:rsidRPr="005E57AB" w:rsidRDefault="00EB4052" w:rsidP="00EB4052">
      <w:pPr>
        <w:rPr>
          <w:color w:val="4472C4" w:themeColor="accent1"/>
          <w:lang w:val="en-US"/>
        </w:rPr>
      </w:pPr>
      <w:r w:rsidRPr="005E57AB">
        <w:rPr>
          <w:color w:val="4472C4" w:themeColor="accent1"/>
          <w:lang w:val="en-US"/>
        </w:rPr>
        <w:t xml:space="preserve">Text text = new Text("A Rectangle"); </w:t>
      </w:r>
    </w:p>
    <w:p w14:paraId="09A4453F" w14:textId="77777777" w:rsidR="00EB4052" w:rsidRPr="005E57AB" w:rsidRDefault="00EB4052" w:rsidP="00EB4052">
      <w:pPr>
        <w:rPr>
          <w:color w:val="4472C4" w:themeColor="accent1"/>
          <w:lang w:val="en-US"/>
        </w:rPr>
      </w:pPr>
      <w:r w:rsidRPr="005E57AB">
        <w:rPr>
          <w:color w:val="4472C4" w:themeColor="accent1"/>
          <w:lang w:val="en-US"/>
        </w:rPr>
        <w:t>spane1.getChildren().addAll(rect, text);</w:t>
      </w:r>
    </w:p>
    <w:p w14:paraId="7E013EE0" w14:textId="77777777" w:rsidR="00EB4052" w:rsidRPr="005E57AB" w:rsidRDefault="00EB4052" w:rsidP="00EB4052">
      <w:pPr>
        <w:rPr>
          <w:color w:val="4472C4" w:themeColor="accent1"/>
          <w:lang w:val="en-US"/>
        </w:rPr>
      </w:pPr>
    </w:p>
    <w:p w14:paraId="10D61209" w14:textId="77777777" w:rsidR="00EB4052" w:rsidRPr="005E57AB" w:rsidRDefault="00EB4052" w:rsidP="00EB4052">
      <w:pPr>
        <w:rPr>
          <w:color w:val="4472C4" w:themeColor="accent1"/>
          <w:lang w:val="en-US"/>
        </w:rPr>
      </w:pPr>
      <w:r w:rsidRPr="005E57AB">
        <w:rPr>
          <w:color w:val="4472C4" w:themeColor="accent1"/>
          <w:lang w:val="en-US"/>
        </w:rPr>
        <w:t xml:space="preserve">// Create a StackPane with a Rectangle and a Text </w:t>
      </w:r>
    </w:p>
    <w:p w14:paraId="7F7EA414" w14:textId="77777777" w:rsidR="00EB4052" w:rsidRPr="005E57AB" w:rsidRDefault="00EB4052" w:rsidP="00EB4052">
      <w:pPr>
        <w:rPr>
          <w:color w:val="4472C4" w:themeColor="accent1"/>
          <w:lang w:val="en-US"/>
        </w:rPr>
      </w:pPr>
      <w:r w:rsidRPr="005E57AB">
        <w:rPr>
          <w:color w:val="4472C4" w:themeColor="accent1"/>
          <w:lang w:val="en-US"/>
        </w:rPr>
        <w:t xml:space="preserve">Rectangle r = new Rectangle(200, 50); </w:t>
      </w:r>
    </w:p>
    <w:p w14:paraId="3869980A" w14:textId="77777777" w:rsidR="00EB4052" w:rsidRPr="005E57AB" w:rsidRDefault="00EB4052" w:rsidP="00EB4052">
      <w:pPr>
        <w:rPr>
          <w:color w:val="4472C4" w:themeColor="accent1"/>
          <w:lang w:val="en-US"/>
        </w:rPr>
      </w:pPr>
      <w:r w:rsidRPr="005E57AB">
        <w:rPr>
          <w:color w:val="4472C4" w:themeColor="accent1"/>
          <w:lang w:val="en-US"/>
        </w:rPr>
        <w:t>r.setFill(Color.LAVENDER);</w:t>
      </w:r>
    </w:p>
    <w:p w14:paraId="45FA8C60" w14:textId="77777777" w:rsidR="00EB4052" w:rsidRPr="005E57AB" w:rsidRDefault="00EB4052" w:rsidP="00EB4052">
      <w:pPr>
        <w:rPr>
          <w:color w:val="4472C4" w:themeColor="accent1"/>
          <w:lang w:val="en-US"/>
        </w:rPr>
      </w:pPr>
      <w:r w:rsidRPr="005E57AB">
        <w:rPr>
          <w:color w:val="4472C4" w:themeColor="accent1"/>
          <w:lang w:val="en-US"/>
        </w:rPr>
        <w:t>StackPane spane2 = new StackPane(r, new Text("A Rectangle"));</w:t>
      </w:r>
    </w:p>
    <w:p w14:paraId="37E8296D" w14:textId="77777777" w:rsidR="00EB4052" w:rsidRPr="005E57AB" w:rsidRDefault="00EB4052" w:rsidP="00EB4052">
      <w:pPr>
        <w:rPr>
          <w:lang w:val="en-US"/>
        </w:rPr>
      </w:pPr>
    </w:p>
    <w:p w14:paraId="6089F950" w14:textId="73CFFE3A" w:rsidR="00EB4052" w:rsidRPr="008426D0" w:rsidRDefault="000F5C06" w:rsidP="00EB4052">
      <w:r w:rsidRPr="008426D0">
        <w:t>Veamos un ejemplo:</w:t>
      </w:r>
    </w:p>
    <w:p w14:paraId="282E4D2D" w14:textId="77777777" w:rsidR="00EB4052" w:rsidRPr="008426D0" w:rsidRDefault="00EB4052" w:rsidP="00EB4052"/>
    <w:p w14:paraId="13538C65"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i/>
          <w:color w:val="586E75"/>
          <w:sz w:val="21"/>
          <w:szCs w:val="21"/>
        </w:rPr>
        <w:t>// StackPaneTest.java</w:t>
      </w:r>
    </w:p>
    <w:p w14:paraId="073DB864"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color w:val="859900"/>
          <w:sz w:val="21"/>
          <w:szCs w:val="21"/>
        </w:rPr>
        <w:lastRenderedPageBreak/>
        <w:t>package</w:t>
      </w:r>
      <w:r w:rsidRPr="008426D0">
        <w:rPr>
          <w:rFonts w:ascii="Menlo" w:hAnsi="Menlo" w:cs="Menlo"/>
          <w:color w:val="839496"/>
          <w:sz w:val="21"/>
          <w:szCs w:val="21"/>
        </w:rPr>
        <w:t xml:space="preserve"> </w:t>
      </w:r>
      <w:r w:rsidRPr="008426D0">
        <w:rPr>
          <w:rFonts w:ascii="Menlo" w:hAnsi="Menlo" w:cs="Menlo"/>
          <w:color w:val="CB4B16"/>
          <w:sz w:val="21"/>
          <w:szCs w:val="21"/>
        </w:rPr>
        <w:t>container</w:t>
      </w:r>
      <w:r w:rsidRPr="008426D0">
        <w:rPr>
          <w:rFonts w:ascii="Menlo" w:hAnsi="Menlo" w:cs="Menlo"/>
          <w:color w:val="839496"/>
          <w:sz w:val="21"/>
          <w:szCs w:val="21"/>
        </w:rPr>
        <w:t>;</w:t>
      </w:r>
    </w:p>
    <w:p w14:paraId="65D7828F"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17B88490"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1CC24F46"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StackPane</w:t>
      </w:r>
      <w:r w:rsidRPr="005E57AB">
        <w:rPr>
          <w:rFonts w:ascii="Menlo" w:hAnsi="Menlo" w:cs="Menlo"/>
          <w:color w:val="839496"/>
          <w:sz w:val="21"/>
          <w:szCs w:val="21"/>
          <w:lang w:val="en-US"/>
        </w:rPr>
        <w:t>;</w:t>
      </w:r>
    </w:p>
    <w:p w14:paraId="6567E46E"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shape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Rectangle</w:t>
      </w:r>
      <w:r w:rsidRPr="005E57AB">
        <w:rPr>
          <w:rFonts w:ascii="Menlo" w:hAnsi="Menlo" w:cs="Menlo"/>
          <w:color w:val="839496"/>
          <w:sz w:val="21"/>
          <w:szCs w:val="21"/>
          <w:lang w:val="en-US"/>
        </w:rPr>
        <w:t>;</w:t>
      </w:r>
    </w:p>
    <w:p w14:paraId="5DB32C0C"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w:t>
      </w:r>
      <w:r w:rsidRPr="005E57AB">
        <w:rPr>
          <w:rFonts w:ascii="Menlo" w:hAnsi="Menlo" w:cs="Menlo"/>
          <w:color w:val="839496"/>
          <w:sz w:val="21"/>
          <w:szCs w:val="21"/>
          <w:lang w:val="en-US"/>
        </w:rPr>
        <w:t>;</w:t>
      </w:r>
    </w:p>
    <w:p w14:paraId="3DADAB44"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4A90208D"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p>
    <w:p w14:paraId="163D9AB1"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StackPaneTest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54642721"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213E0AFC"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643831E6"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5ADF21EA"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p>
    <w:p w14:paraId="3D24F449"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4DBC6C09"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5089751A"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Create a Rectangle and a Text</w:t>
      </w:r>
    </w:p>
    <w:p w14:paraId="445E4C7F"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Rectangle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rect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Rectangle</w:t>
      </w:r>
      <w:r w:rsidRPr="005E57AB">
        <w:rPr>
          <w:rFonts w:ascii="Menlo" w:hAnsi="Menlo" w:cs="Menlo"/>
          <w:color w:val="839496"/>
          <w:sz w:val="21"/>
          <w:szCs w:val="21"/>
          <w:lang w:val="en-US"/>
        </w:rPr>
        <w:t>(</w:t>
      </w:r>
      <w:r w:rsidRPr="005E57AB">
        <w:rPr>
          <w:rFonts w:ascii="Menlo" w:hAnsi="Menlo" w:cs="Menlo"/>
          <w:color w:val="D33682"/>
          <w:sz w:val="21"/>
          <w:szCs w:val="21"/>
          <w:lang w:val="en-US"/>
        </w:rPr>
        <w:t>200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50</w:t>
      </w:r>
      <w:r w:rsidRPr="005E57AB">
        <w:rPr>
          <w:rFonts w:ascii="Menlo" w:hAnsi="Menlo" w:cs="Menlo"/>
          <w:color w:val="839496"/>
          <w:sz w:val="21"/>
          <w:szCs w:val="21"/>
          <w:lang w:val="en-US"/>
        </w:rPr>
        <w:t>);</w:t>
      </w:r>
    </w:p>
    <w:p w14:paraId="70A98D1C"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rect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"-fx-fill: lavender;"</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p>
    <w:p w14:paraId="3397575F"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"-fx-stroke-type: inside;"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p>
    <w:p w14:paraId="4FFF9614"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"-fx-stroke-dash-array: 5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p>
    <w:p w14:paraId="1B2D4A72"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"-fx-stroke-width: 1;"</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p>
    <w:p w14:paraId="338DAE56"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"-fx-stroke: black;"</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p>
    <w:p w14:paraId="5D65F88D"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"-fx-stroke-radius: 5;"</w:t>
      </w:r>
      <w:r w:rsidRPr="005E57AB">
        <w:rPr>
          <w:rFonts w:ascii="Menlo" w:hAnsi="Menlo" w:cs="Menlo"/>
          <w:color w:val="839496"/>
          <w:sz w:val="21"/>
          <w:szCs w:val="21"/>
          <w:lang w:val="en-US"/>
        </w:rPr>
        <w:t>);</w:t>
      </w:r>
    </w:p>
    <w:p w14:paraId="2BFD14DD"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w:t>
      </w:r>
      <w:r w:rsidRPr="005E57AB">
        <w:rPr>
          <w:rFonts w:ascii="Menlo" w:hAnsi="Menlo" w:cs="Menlo"/>
          <w:color w:val="839496"/>
          <w:sz w:val="21"/>
          <w:szCs w:val="21"/>
          <w:lang w:val="en-US"/>
        </w:rPr>
        <w:t>(</w:t>
      </w:r>
      <w:r w:rsidRPr="005E57AB">
        <w:rPr>
          <w:rFonts w:ascii="Menlo" w:hAnsi="Menlo" w:cs="Menlo"/>
          <w:color w:val="2AA198"/>
          <w:sz w:val="21"/>
          <w:szCs w:val="21"/>
          <w:lang w:val="en-US"/>
        </w:rPr>
        <w:t>"A Rectangle"</w:t>
      </w:r>
      <w:r w:rsidRPr="005E57AB">
        <w:rPr>
          <w:rFonts w:ascii="Menlo" w:hAnsi="Menlo" w:cs="Menlo"/>
          <w:color w:val="839496"/>
          <w:sz w:val="21"/>
          <w:szCs w:val="21"/>
          <w:lang w:val="en-US"/>
        </w:rPr>
        <w:t>);</w:t>
      </w:r>
    </w:p>
    <w:p w14:paraId="27161B62"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Create a StackPane with a Rectangle and a Text</w:t>
      </w:r>
    </w:p>
    <w:p w14:paraId="162541D1"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StackPane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StackPane</w:t>
      </w:r>
      <w:r w:rsidRPr="005E57AB">
        <w:rPr>
          <w:rFonts w:ascii="Menlo" w:hAnsi="Menlo" w:cs="Menlo"/>
          <w:color w:val="839496"/>
          <w:sz w:val="21"/>
          <w:szCs w:val="21"/>
          <w:lang w:val="en-US"/>
        </w:rPr>
        <w:t>(</w:t>
      </w:r>
      <w:r w:rsidRPr="005E57AB">
        <w:rPr>
          <w:rFonts w:ascii="Menlo" w:hAnsi="Menlo" w:cs="Menlo"/>
          <w:color w:val="268BD2"/>
          <w:sz w:val="21"/>
          <w:szCs w:val="21"/>
          <w:lang w:val="en-US"/>
        </w:rPr>
        <w:t>rect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w:t>
      </w:r>
      <w:r w:rsidRPr="005E57AB">
        <w:rPr>
          <w:rFonts w:ascii="Menlo" w:hAnsi="Menlo" w:cs="Menlo"/>
          <w:color w:val="839496"/>
          <w:sz w:val="21"/>
          <w:szCs w:val="21"/>
          <w:lang w:val="en-US"/>
        </w:rPr>
        <w:t>);</w:t>
      </w:r>
    </w:p>
    <w:p w14:paraId="2E5A9FC8"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10;"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65B07F9D"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"-fx-border-style: solid inside;"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3F1CA092"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"-fx-border-width: 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p>
    <w:p w14:paraId="4848E884"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"-fx-border-insets: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300CE3E0"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"-fx-border-radius: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798ECCA2"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"-fx-border-color: blue;"</w:t>
      </w:r>
      <w:r w:rsidRPr="005E57AB">
        <w:rPr>
          <w:rFonts w:ascii="Menlo" w:hAnsi="Menlo" w:cs="Menlo"/>
          <w:color w:val="839496"/>
          <w:sz w:val="21"/>
          <w:szCs w:val="21"/>
          <w:lang w:val="en-US"/>
        </w:rPr>
        <w:t>);</w:t>
      </w:r>
    </w:p>
    <w:p w14:paraId="764D4EE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0ED8A4B3"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28332418"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"Using StackPane"</w:t>
      </w:r>
      <w:r w:rsidRPr="005E57AB">
        <w:rPr>
          <w:rFonts w:ascii="Menlo" w:hAnsi="Menlo" w:cs="Menlo"/>
          <w:color w:val="839496"/>
          <w:sz w:val="21"/>
          <w:szCs w:val="21"/>
          <w:lang w:val="en-US"/>
        </w:rPr>
        <w:t>);</w:t>
      </w:r>
    </w:p>
    <w:p w14:paraId="4CFC87FB"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stage</w:t>
      </w:r>
      <w:r w:rsidRPr="008426D0">
        <w:rPr>
          <w:rFonts w:ascii="Menlo" w:hAnsi="Menlo" w:cs="Menlo"/>
          <w:color w:val="839496"/>
          <w:sz w:val="21"/>
          <w:szCs w:val="21"/>
        </w:rPr>
        <w:t>.</w:t>
      </w:r>
      <w:r w:rsidRPr="008426D0">
        <w:rPr>
          <w:rFonts w:ascii="Menlo" w:hAnsi="Menlo" w:cs="Menlo"/>
          <w:color w:val="268BD2"/>
          <w:sz w:val="21"/>
          <w:szCs w:val="21"/>
        </w:rPr>
        <w:t>show</w:t>
      </w:r>
      <w:r w:rsidRPr="008426D0">
        <w:rPr>
          <w:rFonts w:ascii="Menlo" w:hAnsi="Menlo" w:cs="Menlo"/>
          <w:color w:val="839496"/>
          <w:sz w:val="21"/>
          <w:szCs w:val="21"/>
        </w:rPr>
        <w:t>();</w:t>
      </w:r>
    </w:p>
    <w:p w14:paraId="0EF98B2B"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165CA214"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7AC2883E" w14:textId="77777777" w:rsidR="00EB4052" w:rsidRPr="008426D0" w:rsidRDefault="00EB4052" w:rsidP="00EB4052"/>
    <w:p w14:paraId="6A106A57" w14:textId="40D53110" w:rsidR="000C6D6C" w:rsidRPr="008426D0" w:rsidRDefault="000C6D6C" w:rsidP="000C6D6C">
      <w:pPr>
        <w:jc w:val="center"/>
      </w:pPr>
      <w:r w:rsidRPr="008426D0">
        <w:rPr>
          <w:noProof/>
        </w:rPr>
        <w:drawing>
          <wp:inline distT="0" distB="0" distL="0" distR="0" wp14:anchorId="4DC7F726" wp14:editId="497777B6">
            <wp:extent cx="1944806" cy="947889"/>
            <wp:effectExtent l="0" t="0" r="0" b="5080"/>
            <wp:docPr id="8" name="Imagen 8"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10;&#10;Descripción generada automáticamente con confianza media"/>
                    <pic:cNvPicPr/>
                  </pic:nvPicPr>
                  <pic:blipFill>
                    <a:blip r:embed="rId102"/>
                    <a:stretch>
                      <a:fillRect/>
                    </a:stretch>
                  </pic:blipFill>
                  <pic:spPr>
                    <a:xfrm>
                      <a:off x="0" y="0"/>
                      <a:ext cx="1967329" cy="958866"/>
                    </a:xfrm>
                    <a:prstGeom prst="rect">
                      <a:avLst/>
                    </a:prstGeom>
                  </pic:spPr>
                </pic:pic>
              </a:graphicData>
            </a:graphic>
          </wp:inline>
        </w:drawing>
      </w:r>
    </w:p>
    <w:p w14:paraId="30FDA35E" w14:textId="77777777" w:rsidR="00AC3936" w:rsidRPr="008426D0" w:rsidRDefault="00AC3936" w:rsidP="00EB4052"/>
    <w:p w14:paraId="2EDD9D10" w14:textId="55AD5706" w:rsidR="00AC3936" w:rsidRPr="008426D0" w:rsidRDefault="00AC3936" w:rsidP="00AC3936">
      <w:r w:rsidRPr="008426D0">
        <w:t>Por defecto, un StackPane alinea todos sus hijos en el centro de su área de contenido, pero puedes cambiar la alineación de un nodo hijo individualmente o de todos.</w:t>
      </w:r>
    </w:p>
    <w:p w14:paraId="45B43EE4" w14:textId="77777777" w:rsidR="00AC3936" w:rsidRPr="008426D0" w:rsidRDefault="00AC3936" w:rsidP="00EB4052"/>
    <w:p w14:paraId="5CAB5EE3" w14:textId="1DD73C5E" w:rsidR="00EB4052" w:rsidRPr="008426D0" w:rsidRDefault="00EB4052" w:rsidP="00EB4052">
      <w:r w:rsidRPr="008426D0">
        <w:lastRenderedPageBreak/>
        <w:t xml:space="preserve">La clase StackPane tiene </w:t>
      </w:r>
      <w:r w:rsidR="00BE5782" w:rsidRPr="008426D0">
        <w:t>la</w:t>
      </w:r>
      <w:r w:rsidRPr="008426D0">
        <w:t xml:space="preserve"> propiedad </w:t>
      </w:r>
      <w:r w:rsidR="009E5208" w:rsidRPr="008426D0">
        <w:rPr>
          <w:b/>
          <w:bCs/>
        </w:rPr>
        <w:t>alignment</w:t>
      </w:r>
      <w:r w:rsidRPr="008426D0">
        <w:t xml:space="preserve"> del tipo ObjectProperty&lt;Pos&gt;. La propiedad define la alineación por defecto de todos los hijos dentro del área de contenido del StackPane. Por defecto, su valor es Pos.CENTER, lo que significa que todos los hijos, por defecto, se alinean en el centro del área de contenido. Esto es lo que hemos visto en nuestros ejemplos anteriores. </w:t>
      </w:r>
      <w:r w:rsidR="00AB2C7A" w:rsidRPr="008426D0">
        <w:t>A</w:t>
      </w:r>
      <w:r w:rsidRPr="008426D0">
        <w:t>l cambiar el valor de la propiedad alignment se establece la alineación por defecto para todos los hijos</w:t>
      </w:r>
      <w:r w:rsidR="00AB2C7A" w:rsidRPr="008426D0">
        <w:t xml:space="preserve"> aunque l</w:t>
      </w:r>
      <w:r w:rsidRPr="008426D0">
        <w:t>os hijos individualmente pueden anular la alineación por defecto estableciendo su restricción de alineación.</w:t>
      </w:r>
    </w:p>
    <w:p w14:paraId="35640175" w14:textId="77777777" w:rsidR="00EB4052" w:rsidRPr="008426D0" w:rsidRDefault="00EB4052" w:rsidP="00EB4052"/>
    <w:p w14:paraId="5898BAEC" w14:textId="29DFDC37" w:rsidR="00EB4052" w:rsidRPr="008426D0" w:rsidRDefault="004921A6" w:rsidP="00EB4052">
      <w:r w:rsidRPr="008426D0">
        <w:t>Veamos un ejemplo:</w:t>
      </w:r>
    </w:p>
    <w:p w14:paraId="7647CC45" w14:textId="77777777" w:rsidR="00EB4052" w:rsidRPr="008426D0" w:rsidRDefault="00EB4052" w:rsidP="00EB4052"/>
    <w:p w14:paraId="3B74596B"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i/>
          <w:color w:val="586E75"/>
          <w:sz w:val="21"/>
          <w:szCs w:val="21"/>
        </w:rPr>
        <w:t>// StackPaneAlignment.java</w:t>
      </w:r>
    </w:p>
    <w:p w14:paraId="79973C81"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color w:val="859900"/>
          <w:sz w:val="21"/>
          <w:szCs w:val="21"/>
        </w:rPr>
        <w:t>package</w:t>
      </w:r>
      <w:r w:rsidRPr="008426D0">
        <w:rPr>
          <w:rFonts w:ascii="Menlo" w:hAnsi="Menlo" w:cs="Menlo"/>
          <w:color w:val="839496"/>
          <w:sz w:val="21"/>
          <w:szCs w:val="21"/>
        </w:rPr>
        <w:t xml:space="preserve"> </w:t>
      </w:r>
      <w:r w:rsidRPr="008426D0">
        <w:rPr>
          <w:rFonts w:ascii="Menlo" w:hAnsi="Menlo" w:cs="Menlo"/>
          <w:color w:val="CB4B16"/>
          <w:sz w:val="21"/>
          <w:szCs w:val="21"/>
        </w:rPr>
        <w:t>container</w:t>
      </w:r>
      <w:r w:rsidRPr="008426D0">
        <w:rPr>
          <w:rFonts w:ascii="Menlo" w:hAnsi="Menlo" w:cs="Menlo"/>
          <w:color w:val="839496"/>
          <w:sz w:val="21"/>
          <w:szCs w:val="21"/>
        </w:rPr>
        <w:t>;</w:t>
      </w:r>
    </w:p>
    <w:p w14:paraId="39F90A83"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221521ED"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geometry</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Pos</w:t>
      </w:r>
      <w:r w:rsidRPr="005E57AB">
        <w:rPr>
          <w:rFonts w:ascii="Menlo" w:hAnsi="Menlo" w:cs="Menlo"/>
          <w:color w:val="839496"/>
          <w:sz w:val="21"/>
          <w:szCs w:val="21"/>
          <w:lang w:val="en-US"/>
        </w:rPr>
        <w:t>;</w:t>
      </w:r>
    </w:p>
    <w:p w14:paraId="1FC34EE0"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22B5AFAF"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HBox</w:t>
      </w:r>
      <w:r w:rsidRPr="005E57AB">
        <w:rPr>
          <w:rFonts w:ascii="Menlo" w:hAnsi="Menlo" w:cs="Menlo"/>
          <w:color w:val="839496"/>
          <w:sz w:val="21"/>
          <w:szCs w:val="21"/>
          <w:lang w:val="en-US"/>
        </w:rPr>
        <w:t>;</w:t>
      </w:r>
    </w:p>
    <w:p w14:paraId="2F218AEA"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StackPane</w:t>
      </w:r>
      <w:r w:rsidRPr="005E57AB">
        <w:rPr>
          <w:rFonts w:ascii="Menlo" w:hAnsi="Menlo" w:cs="Menlo"/>
          <w:color w:val="839496"/>
          <w:sz w:val="21"/>
          <w:szCs w:val="21"/>
          <w:lang w:val="en-US"/>
        </w:rPr>
        <w:t>;</w:t>
      </w:r>
    </w:p>
    <w:p w14:paraId="34DB11A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paint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Color</w:t>
      </w:r>
      <w:r w:rsidRPr="005E57AB">
        <w:rPr>
          <w:rFonts w:ascii="Menlo" w:hAnsi="Menlo" w:cs="Menlo"/>
          <w:color w:val="839496"/>
          <w:sz w:val="21"/>
          <w:szCs w:val="21"/>
          <w:lang w:val="en-US"/>
        </w:rPr>
        <w:t>;</w:t>
      </w:r>
    </w:p>
    <w:p w14:paraId="5340AA3A"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shape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Rectangle</w:t>
      </w:r>
      <w:r w:rsidRPr="005E57AB">
        <w:rPr>
          <w:rFonts w:ascii="Menlo" w:hAnsi="Menlo" w:cs="Menlo"/>
          <w:color w:val="839496"/>
          <w:sz w:val="21"/>
          <w:szCs w:val="21"/>
          <w:lang w:val="en-US"/>
        </w:rPr>
        <w:t>;</w:t>
      </w:r>
    </w:p>
    <w:p w14:paraId="72CF5141"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w:t>
      </w:r>
      <w:r w:rsidRPr="005E57AB">
        <w:rPr>
          <w:rFonts w:ascii="Menlo" w:hAnsi="Menlo" w:cs="Menlo"/>
          <w:color w:val="839496"/>
          <w:sz w:val="21"/>
          <w:szCs w:val="21"/>
          <w:lang w:val="en-US"/>
        </w:rPr>
        <w:t>;</w:t>
      </w:r>
    </w:p>
    <w:p w14:paraId="166D10D1"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712AF279"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p>
    <w:p w14:paraId="17A4EFEA"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StackPaneAlignment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2D94A379"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3A502D07"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30DC37BE"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0B533178"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p>
    <w:p w14:paraId="119D79FA"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615D13D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4ACEAC11"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StackPane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topLeft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createStackPane</w:t>
      </w:r>
      <w:r w:rsidRPr="005E57AB">
        <w:rPr>
          <w:rFonts w:ascii="Menlo" w:hAnsi="Menlo" w:cs="Menlo"/>
          <w:color w:val="839496"/>
          <w:sz w:val="21"/>
          <w:szCs w:val="21"/>
          <w:lang w:val="en-US"/>
        </w:rPr>
        <w:t>(</w:t>
      </w:r>
      <w:r w:rsidRPr="005E57AB">
        <w:rPr>
          <w:rFonts w:ascii="Menlo" w:hAnsi="Menlo" w:cs="Menlo"/>
          <w:color w:val="268BD2"/>
          <w:sz w:val="21"/>
          <w:szCs w:val="21"/>
          <w:lang w:val="en-US"/>
        </w:rPr>
        <w:t>Pos</w:t>
      </w:r>
      <w:r w:rsidRPr="005E57AB">
        <w:rPr>
          <w:rFonts w:ascii="Menlo" w:hAnsi="Menlo" w:cs="Menlo"/>
          <w:color w:val="839496"/>
          <w:sz w:val="21"/>
          <w:szCs w:val="21"/>
          <w:lang w:val="en-US"/>
        </w:rPr>
        <w:t>.</w:t>
      </w:r>
      <w:r w:rsidRPr="005E57AB">
        <w:rPr>
          <w:rFonts w:ascii="Menlo" w:hAnsi="Menlo" w:cs="Menlo"/>
          <w:color w:val="268BD2"/>
          <w:sz w:val="21"/>
          <w:szCs w:val="21"/>
          <w:lang w:val="en-US"/>
        </w:rPr>
        <w:t>TOP_LEFT</w:t>
      </w:r>
      <w:r w:rsidRPr="005E57AB">
        <w:rPr>
          <w:rFonts w:ascii="Menlo" w:hAnsi="Menlo" w:cs="Menlo"/>
          <w:color w:val="839496"/>
          <w:sz w:val="21"/>
          <w:szCs w:val="21"/>
          <w:lang w:val="en-US"/>
        </w:rPr>
        <w:t>);</w:t>
      </w:r>
    </w:p>
    <w:p w14:paraId="75ABF24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StackPane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topRight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createStackPane</w:t>
      </w:r>
      <w:r w:rsidRPr="005E57AB">
        <w:rPr>
          <w:rFonts w:ascii="Menlo" w:hAnsi="Menlo" w:cs="Menlo"/>
          <w:color w:val="839496"/>
          <w:sz w:val="21"/>
          <w:szCs w:val="21"/>
          <w:lang w:val="en-US"/>
        </w:rPr>
        <w:t>(</w:t>
      </w:r>
      <w:r w:rsidRPr="005E57AB">
        <w:rPr>
          <w:rFonts w:ascii="Menlo" w:hAnsi="Menlo" w:cs="Menlo"/>
          <w:color w:val="268BD2"/>
          <w:sz w:val="21"/>
          <w:szCs w:val="21"/>
          <w:lang w:val="en-US"/>
        </w:rPr>
        <w:t>Pos</w:t>
      </w:r>
      <w:r w:rsidRPr="005E57AB">
        <w:rPr>
          <w:rFonts w:ascii="Menlo" w:hAnsi="Menlo" w:cs="Menlo"/>
          <w:color w:val="839496"/>
          <w:sz w:val="21"/>
          <w:szCs w:val="21"/>
          <w:lang w:val="en-US"/>
        </w:rPr>
        <w:t>.</w:t>
      </w:r>
      <w:r w:rsidRPr="005E57AB">
        <w:rPr>
          <w:rFonts w:ascii="Menlo" w:hAnsi="Menlo" w:cs="Menlo"/>
          <w:color w:val="268BD2"/>
          <w:sz w:val="21"/>
          <w:szCs w:val="21"/>
          <w:lang w:val="en-US"/>
        </w:rPr>
        <w:t>TOP_RIGHT</w:t>
      </w:r>
      <w:r w:rsidRPr="005E57AB">
        <w:rPr>
          <w:rFonts w:ascii="Menlo" w:hAnsi="Menlo" w:cs="Menlo"/>
          <w:color w:val="839496"/>
          <w:sz w:val="21"/>
          <w:szCs w:val="21"/>
          <w:lang w:val="en-US"/>
        </w:rPr>
        <w:t>);</w:t>
      </w:r>
    </w:p>
    <w:p w14:paraId="607A490F"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StackPane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bottomLeft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createStackPane</w:t>
      </w:r>
      <w:r w:rsidRPr="005E57AB">
        <w:rPr>
          <w:rFonts w:ascii="Menlo" w:hAnsi="Menlo" w:cs="Menlo"/>
          <w:color w:val="839496"/>
          <w:sz w:val="21"/>
          <w:szCs w:val="21"/>
          <w:lang w:val="en-US"/>
        </w:rPr>
        <w:t>(</w:t>
      </w:r>
      <w:r w:rsidRPr="005E57AB">
        <w:rPr>
          <w:rFonts w:ascii="Menlo" w:hAnsi="Menlo" w:cs="Menlo"/>
          <w:color w:val="268BD2"/>
          <w:sz w:val="21"/>
          <w:szCs w:val="21"/>
          <w:lang w:val="en-US"/>
        </w:rPr>
        <w:t>Pos</w:t>
      </w:r>
      <w:r w:rsidRPr="005E57AB">
        <w:rPr>
          <w:rFonts w:ascii="Menlo" w:hAnsi="Menlo" w:cs="Menlo"/>
          <w:color w:val="839496"/>
          <w:sz w:val="21"/>
          <w:szCs w:val="21"/>
          <w:lang w:val="en-US"/>
        </w:rPr>
        <w:t>.</w:t>
      </w:r>
      <w:r w:rsidRPr="005E57AB">
        <w:rPr>
          <w:rFonts w:ascii="Menlo" w:hAnsi="Menlo" w:cs="Menlo"/>
          <w:color w:val="268BD2"/>
          <w:sz w:val="21"/>
          <w:szCs w:val="21"/>
          <w:lang w:val="en-US"/>
        </w:rPr>
        <w:t>BOTTOM_LEFT</w:t>
      </w:r>
      <w:r w:rsidRPr="005E57AB">
        <w:rPr>
          <w:rFonts w:ascii="Menlo" w:hAnsi="Menlo" w:cs="Menlo"/>
          <w:color w:val="839496"/>
          <w:sz w:val="21"/>
          <w:szCs w:val="21"/>
          <w:lang w:val="en-US"/>
        </w:rPr>
        <w:t>);</w:t>
      </w:r>
    </w:p>
    <w:p w14:paraId="4E51B85D"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StackPane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bottomRight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createStackPane</w:t>
      </w:r>
      <w:r w:rsidRPr="005E57AB">
        <w:rPr>
          <w:rFonts w:ascii="Menlo" w:hAnsi="Menlo" w:cs="Menlo"/>
          <w:color w:val="839496"/>
          <w:sz w:val="21"/>
          <w:szCs w:val="21"/>
          <w:lang w:val="en-US"/>
        </w:rPr>
        <w:t>(</w:t>
      </w:r>
      <w:r w:rsidRPr="005E57AB">
        <w:rPr>
          <w:rFonts w:ascii="Menlo" w:hAnsi="Menlo" w:cs="Menlo"/>
          <w:color w:val="268BD2"/>
          <w:sz w:val="21"/>
          <w:szCs w:val="21"/>
          <w:lang w:val="en-US"/>
        </w:rPr>
        <w:t>Pos</w:t>
      </w:r>
      <w:r w:rsidRPr="005E57AB">
        <w:rPr>
          <w:rFonts w:ascii="Menlo" w:hAnsi="Menlo" w:cs="Menlo"/>
          <w:color w:val="839496"/>
          <w:sz w:val="21"/>
          <w:szCs w:val="21"/>
          <w:lang w:val="en-US"/>
        </w:rPr>
        <w:t>.</w:t>
      </w:r>
      <w:r w:rsidRPr="005E57AB">
        <w:rPr>
          <w:rFonts w:ascii="Menlo" w:hAnsi="Menlo" w:cs="Menlo"/>
          <w:color w:val="268BD2"/>
          <w:sz w:val="21"/>
          <w:szCs w:val="21"/>
          <w:lang w:val="en-US"/>
        </w:rPr>
        <w:t>BOTTOM_RIGHT</w:t>
      </w:r>
      <w:r w:rsidRPr="005E57AB">
        <w:rPr>
          <w:rFonts w:ascii="Menlo" w:hAnsi="Menlo" w:cs="Menlo"/>
          <w:color w:val="839496"/>
          <w:sz w:val="21"/>
          <w:szCs w:val="21"/>
          <w:lang w:val="en-US"/>
        </w:rPr>
        <w:t>);</w:t>
      </w:r>
    </w:p>
    <w:p w14:paraId="301AA18D"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StackPane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center</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createStackPane</w:t>
      </w:r>
      <w:r w:rsidRPr="005E57AB">
        <w:rPr>
          <w:rFonts w:ascii="Menlo" w:hAnsi="Menlo" w:cs="Menlo"/>
          <w:color w:val="839496"/>
          <w:sz w:val="21"/>
          <w:szCs w:val="21"/>
          <w:lang w:val="en-US"/>
        </w:rPr>
        <w:t>(</w:t>
      </w:r>
      <w:r w:rsidRPr="005E57AB">
        <w:rPr>
          <w:rFonts w:ascii="Menlo" w:hAnsi="Menlo" w:cs="Menlo"/>
          <w:color w:val="268BD2"/>
          <w:sz w:val="21"/>
          <w:szCs w:val="21"/>
          <w:lang w:val="en-US"/>
        </w:rPr>
        <w:t>Pos</w:t>
      </w:r>
      <w:r w:rsidRPr="005E57AB">
        <w:rPr>
          <w:rFonts w:ascii="Menlo" w:hAnsi="Menlo" w:cs="Menlo"/>
          <w:color w:val="839496"/>
          <w:sz w:val="21"/>
          <w:szCs w:val="21"/>
          <w:lang w:val="en-US"/>
        </w:rPr>
        <w:t>.</w:t>
      </w:r>
      <w:r w:rsidRPr="005E57AB">
        <w:rPr>
          <w:rFonts w:ascii="Menlo" w:hAnsi="Menlo" w:cs="Menlo"/>
          <w:color w:val="268BD2"/>
          <w:sz w:val="21"/>
          <w:szCs w:val="21"/>
          <w:lang w:val="en-US"/>
        </w:rPr>
        <w:t>CENTER</w:t>
      </w:r>
      <w:r w:rsidRPr="005E57AB">
        <w:rPr>
          <w:rFonts w:ascii="Menlo" w:hAnsi="Menlo" w:cs="Menlo"/>
          <w:color w:val="839496"/>
          <w:sz w:val="21"/>
          <w:szCs w:val="21"/>
          <w:lang w:val="en-US"/>
        </w:rPr>
        <w:t>);</w:t>
      </w:r>
    </w:p>
    <w:p w14:paraId="08B468EE"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double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spacing</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10.0</w:t>
      </w:r>
      <w:r w:rsidRPr="005E57AB">
        <w:rPr>
          <w:rFonts w:ascii="Menlo" w:hAnsi="Menlo" w:cs="Menlo"/>
          <w:color w:val="839496"/>
          <w:sz w:val="21"/>
          <w:szCs w:val="21"/>
          <w:lang w:val="en-US"/>
        </w:rPr>
        <w:t>;</w:t>
      </w:r>
    </w:p>
    <w:p w14:paraId="0C2A299D" w14:textId="77777777" w:rsidR="00EB4052" w:rsidRPr="005E57AB" w:rsidRDefault="00EB4052" w:rsidP="00EB4052">
      <w:pPr>
        <w:shd w:val="clear" w:color="auto" w:fill="002B36"/>
        <w:spacing w:line="315" w:lineRule="atLeast"/>
        <w:ind w:left="1560" w:hanging="1560"/>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HBox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HBox</w:t>
      </w:r>
      <w:r w:rsidRPr="005E57AB">
        <w:rPr>
          <w:rFonts w:ascii="Menlo" w:hAnsi="Menlo" w:cs="Menlo"/>
          <w:color w:val="839496"/>
          <w:sz w:val="21"/>
          <w:szCs w:val="21"/>
          <w:lang w:val="en-US"/>
        </w:rPr>
        <w:t>(</w:t>
      </w:r>
      <w:r w:rsidRPr="005E57AB">
        <w:rPr>
          <w:rFonts w:ascii="Menlo" w:hAnsi="Menlo" w:cs="Menlo"/>
          <w:color w:val="268BD2"/>
          <w:sz w:val="21"/>
          <w:szCs w:val="21"/>
          <w:lang w:val="en-US"/>
        </w:rPr>
        <w:t>spacing</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topLeft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topRight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bottomLeft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bottomRight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center</w:t>
      </w:r>
      <w:r w:rsidRPr="005E57AB">
        <w:rPr>
          <w:rFonts w:ascii="Menlo" w:hAnsi="Menlo" w:cs="Menlo"/>
          <w:color w:val="839496"/>
          <w:sz w:val="21"/>
          <w:szCs w:val="21"/>
          <w:lang w:val="en-US"/>
        </w:rPr>
        <w:t>);</w:t>
      </w:r>
    </w:p>
    <w:p w14:paraId="488B1386"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1A78CAF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270ED33A"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"Using StackPane"</w:t>
      </w:r>
      <w:r w:rsidRPr="005E57AB">
        <w:rPr>
          <w:rFonts w:ascii="Menlo" w:hAnsi="Menlo" w:cs="Menlo"/>
          <w:color w:val="839496"/>
          <w:sz w:val="21"/>
          <w:szCs w:val="21"/>
          <w:lang w:val="en-US"/>
        </w:rPr>
        <w:t>);</w:t>
      </w:r>
    </w:p>
    <w:p w14:paraId="7ECA10B6"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show</w:t>
      </w:r>
      <w:r w:rsidRPr="005E57AB">
        <w:rPr>
          <w:rFonts w:ascii="Menlo" w:hAnsi="Menlo" w:cs="Menlo"/>
          <w:color w:val="839496"/>
          <w:sz w:val="21"/>
          <w:szCs w:val="21"/>
          <w:lang w:val="en-US"/>
        </w:rPr>
        <w:t>();</w:t>
      </w:r>
    </w:p>
    <w:p w14:paraId="28F0229C"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1F6C8454"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p>
    <w:p w14:paraId="211D5333"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StackPane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createStackPane</w:t>
      </w:r>
      <w:r w:rsidRPr="005E57AB">
        <w:rPr>
          <w:rFonts w:ascii="Menlo" w:hAnsi="Menlo" w:cs="Menlo"/>
          <w:color w:val="839496"/>
          <w:sz w:val="21"/>
          <w:szCs w:val="21"/>
          <w:lang w:val="en-US"/>
        </w:rPr>
        <w:t>(</w:t>
      </w:r>
      <w:r w:rsidRPr="005E57AB">
        <w:rPr>
          <w:rFonts w:ascii="Menlo" w:hAnsi="Menlo" w:cs="Menlo"/>
          <w:color w:val="CB4B16"/>
          <w:sz w:val="21"/>
          <w:szCs w:val="21"/>
          <w:lang w:val="en-US"/>
        </w:rPr>
        <w:t>Pos</w:t>
      </w:r>
      <w:r w:rsidRPr="005E57AB">
        <w:rPr>
          <w:rFonts w:ascii="Menlo" w:hAnsi="Menlo" w:cs="Menlo"/>
          <w:color w:val="839496"/>
          <w:sz w:val="21"/>
          <w:szCs w:val="21"/>
          <w:lang w:val="en-US"/>
        </w:rPr>
        <w:t xml:space="preserve"> alignment) {</w:t>
      </w:r>
    </w:p>
    <w:p w14:paraId="7D0D8658"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Rectangle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rect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Rectangle</w:t>
      </w:r>
      <w:r w:rsidRPr="005E57AB">
        <w:rPr>
          <w:rFonts w:ascii="Menlo" w:hAnsi="Menlo" w:cs="Menlo"/>
          <w:color w:val="839496"/>
          <w:sz w:val="21"/>
          <w:szCs w:val="21"/>
          <w:lang w:val="en-US"/>
        </w:rPr>
        <w:t>(</w:t>
      </w:r>
      <w:r w:rsidRPr="005E57AB">
        <w:rPr>
          <w:rFonts w:ascii="Menlo" w:hAnsi="Menlo" w:cs="Menlo"/>
          <w:color w:val="D33682"/>
          <w:sz w:val="21"/>
          <w:szCs w:val="21"/>
          <w:lang w:val="en-US"/>
        </w:rPr>
        <w:t>80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50</w:t>
      </w:r>
      <w:r w:rsidRPr="005E57AB">
        <w:rPr>
          <w:rFonts w:ascii="Menlo" w:hAnsi="Menlo" w:cs="Menlo"/>
          <w:color w:val="839496"/>
          <w:sz w:val="21"/>
          <w:szCs w:val="21"/>
          <w:lang w:val="en-US"/>
        </w:rPr>
        <w:t>);</w:t>
      </w:r>
    </w:p>
    <w:p w14:paraId="0AE7CE5D"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rect</w:t>
      </w:r>
      <w:r w:rsidRPr="005E57AB">
        <w:rPr>
          <w:rFonts w:ascii="Menlo" w:hAnsi="Menlo" w:cs="Menlo"/>
          <w:color w:val="839496"/>
          <w:sz w:val="21"/>
          <w:szCs w:val="21"/>
          <w:lang w:val="en-US"/>
        </w:rPr>
        <w:t>.</w:t>
      </w:r>
      <w:r w:rsidRPr="005E57AB">
        <w:rPr>
          <w:rFonts w:ascii="Menlo" w:hAnsi="Menlo" w:cs="Menlo"/>
          <w:color w:val="268BD2"/>
          <w:sz w:val="21"/>
          <w:szCs w:val="21"/>
          <w:lang w:val="en-US"/>
        </w:rPr>
        <w:t>setFill</w:t>
      </w:r>
      <w:r w:rsidRPr="005E57AB">
        <w:rPr>
          <w:rFonts w:ascii="Menlo" w:hAnsi="Menlo" w:cs="Menlo"/>
          <w:color w:val="839496"/>
          <w:sz w:val="21"/>
          <w:szCs w:val="21"/>
          <w:lang w:val="en-US"/>
        </w:rPr>
        <w:t>(</w:t>
      </w:r>
      <w:r w:rsidRPr="005E57AB">
        <w:rPr>
          <w:rFonts w:ascii="Menlo" w:hAnsi="Menlo" w:cs="Menlo"/>
          <w:color w:val="268BD2"/>
          <w:sz w:val="21"/>
          <w:szCs w:val="21"/>
          <w:lang w:val="en-US"/>
        </w:rPr>
        <w:t>Color</w:t>
      </w:r>
      <w:r w:rsidRPr="005E57AB">
        <w:rPr>
          <w:rFonts w:ascii="Menlo" w:hAnsi="Menlo" w:cs="Menlo"/>
          <w:color w:val="839496"/>
          <w:sz w:val="21"/>
          <w:szCs w:val="21"/>
          <w:lang w:val="en-US"/>
        </w:rPr>
        <w:t>.</w:t>
      </w:r>
      <w:r w:rsidRPr="005E57AB">
        <w:rPr>
          <w:rFonts w:ascii="Menlo" w:hAnsi="Menlo" w:cs="Menlo"/>
          <w:color w:val="268BD2"/>
          <w:sz w:val="21"/>
          <w:szCs w:val="21"/>
          <w:lang w:val="en-US"/>
        </w:rPr>
        <w:t>LAVENDER</w:t>
      </w:r>
      <w:r w:rsidRPr="005E57AB">
        <w:rPr>
          <w:rFonts w:ascii="Menlo" w:hAnsi="Menlo" w:cs="Menlo"/>
          <w:color w:val="839496"/>
          <w:sz w:val="21"/>
          <w:szCs w:val="21"/>
          <w:lang w:val="en-US"/>
        </w:rPr>
        <w:t>);</w:t>
      </w:r>
    </w:p>
    <w:p w14:paraId="79E48AF1"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w:t>
      </w:r>
      <w:r w:rsidRPr="005E57AB">
        <w:rPr>
          <w:rFonts w:ascii="Menlo" w:hAnsi="Menlo" w:cs="Menlo"/>
          <w:color w:val="839496"/>
          <w:sz w:val="21"/>
          <w:szCs w:val="21"/>
          <w:lang w:val="en-US"/>
        </w:rPr>
        <w:t>(</w:t>
      </w:r>
      <w:r w:rsidRPr="005E57AB">
        <w:rPr>
          <w:rFonts w:ascii="Menlo" w:hAnsi="Menlo" w:cs="Menlo"/>
          <w:color w:val="268BD2"/>
          <w:sz w:val="21"/>
          <w:szCs w:val="21"/>
          <w:lang w:val="en-US"/>
        </w:rPr>
        <w:t>alignment</w:t>
      </w:r>
      <w:r w:rsidRPr="005E57AB">
        <w:rPr>
          <w:rFonts w:ascii="Menlo" w:hAnsi="Menlo" w:cs="Menlo"/>
          <w:color w:val="839496"/>
          <w:sz w:val="21"/>
          <w:szCs w:val="21"/>
          <w:lang w:val="en-US"/>
        </w:rPr>
        <w:t>.</w:t>
      </w:r>
      <w:r w:rsidRPr="005E57AB">
        <w:rPr>
          <w:rFonts w:ascii="Menlo" w:hAnsi="Menlo" w:cs="Menlo"/>
          <w:color w:val="268BD2"/>
          <w:sz w:val="21"/>
          <w:szCs w:val="21"/>
          <w:lang w:val="en-US"/>
        </w:rPr>
        <w:t>toString</w:t>
      </w:r>
      <w:r w:rsidRPr="005E57AB">
        <w:rPr>
          <w:rFonts w:ascii="Menlo" w:hAnsi="Menlo" w:cs="Menlo"/>
          <w:color w:val="839496"/>
          <w:sz w:val="21"/>
          <w:szCs w:val="21"/>
          <w:lang w:val="en-US"/>
        </w:rPr>
        <w:t>());</w:t>
      </w:r>
    </w:p>
    <w:p w14:paraId="4FB3327D"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"-fx-font-size: 7pt;"</w:t>
      </w:r>
      <w:r w:rsidRPr="005E57AB">
        <w:rPr>
          <w:rFonts w:ascii="Menlo" w:hAnsi="Menlo" w:cs="Menlo"/>
          <w:color w:val="839496"/>
          <w:sz w:val="21"/>
          <w:szCs w:val="21"/>
          <w:lang w:val="en-US"/>
        </w:rPr>
        <w:t>);</w:t>
      </w:r>
    </w:p>
    <w:p w14:paraId="28A4D7D4"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StackPane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spane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StackPane</w:t>
      </w:r>
      <w:r w:rsidRPr="005E57AB">
        <w:rPr>
          <w:rFonts w:ascii="Menlo" w:hAnsi="Menlo" w:cs="Menlo"/>
          <w:color w:val="839496"/>
          <w:sz w:val="21"/>
          <w:szCs w:val="21"/>
          <w:lang w:val="en-US"/>
        </w:rPr>
        <w:t>(</w:t>
      </w:r>
      <w:r w:rsidRPr="005E57AB">
        <w:rPr>
          <w:rFonts w:ascii="Menlo" w:hAnsi="Menlo" w:cs="Menlo"/>
          <w:color w:val="268BD2"/>
          <w:sz w:val="21"/>
          <w:szCs w:val="21"/>
          <w:lang w:val="en-US"/>
        </w:rPr>
        <w:t>rect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w:t>
      </w:r>
      <w:r w:rsidRPr="005E57AB">
        <w:rPr>
          <w:rFonts w:ascii="Menlo" w:hAnsi="Menlo" w:cs="Menlo"/>
          <w:color w:val="839496"/>
          <w:sz w:val="21"/>
          <w:szCs w:val="21"/>
          <w:lang w:val="en-US"/>
        </w:rPr>
        <w:t>);</w:t>
      </w:r>
    </w:p>
    <w:p w14:paraId="56F8A180"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spane</w:t>
      </w:r>
      <w:r w:rsidRPr="005E57AB">
        <w:rPr>
          <w:rFonts w:ascii="Menlo" w:hAnsi="Menlo" w:cs="Menlo"/>
          <w:color w:val="839496"/>
          <w:sz w:val="21"/>
          <w:szCs w:val="21"/>
          <w:lang w:val="en-US"/>
        </w:rPr>
        <w:t>.</w:t>
      </w:r>
      <w:r w:rsidRPr="005E57AB">
        <w:rPr>
          <w:rFonts w:ascii="Menlo" w:hAnsi="Menlo" w:cs="Menlo"/>
          <w:color w:val="268BD2"/>
          <w:sz w:val="21"/>
          <w:szCs w:val="21"/>
          <w:lang w:val="en-US"/>
        </w:rPr>
        <w:t>setAlignment</w:t>
      </w:r>
      <w:r w:rsidRPr="005E57AB">
        <w:rPr>
          <w:rFonts w:ascii="Menlo" w:hAnsi="Menlo" w:cs="Menlo"/>
          <w:color w:val="839496"/>
          <w:sz w:val="21"/>
          <w:szCs w:val="21"/>
          <w:lang w:val="en-US"/>
        </w:rPr>
        <w:t>(alignment);</w:t>
      </w:r>
    </w:p>
    <w:p w14:paraId="1B58A244"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color w:val="268BD2"/>
          <w:sz w:val="21"/>
          <w:szCs w:val="21"/>
          <w:lang w:val="en-US"/>
        </w:rPr>
        <w:t>spane</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10;"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3255BA5C"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"-fx-border-style: solid inside;"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1DDB22FB"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"-fx-border-width: 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p>
    <w:p w14:paraId="7AD9BC90"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"-fx-border-insets: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0E23E829"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"-fx-border-radius: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128E2C83"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"-fx-border-color: blue;"</w:t>
      </w:r>
      <w:r w:rsidRPr="005E57AB">
        <w:rPr>
          <w:rFonts w:ascii="Menlo" w:hAnsi="Menlo" w:cs="Menlo"/>
          <w:color w:val="839496"/>
          <w:sz w:val="21"/>
          <w:szCs w:val="21"/>
          <w:lang w:val="en-US"/>
        </w:rPr>
        <w:t>);</w:t>
      </w:r>
    </w:p>
    <w:p w14:paraId="734E593B"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859900"/>
          <w:sz w:val="21"/>
          <w:szCs w:val="21"/>
        </w:rPr>
        <w:t>return</w:t>
      </w:r>
      <w:r w:rsidRPr="008426D0">
        <w:rPr>
          <w:rFonts w:ascii="Menlo" w:hAnsi="Menlo" w:cs="Menlo"/>
          <w:color w:val="839496"/>
          <w:sz w:val="21"/>
          <w:szCs w:val="21"/>
        </w:rPr>
        <w:t xml:space="preserve"> </w:t>
      </w:r>
      <w:r w:rsidRPr="008426D0">
        <w:rPr>
          <w:rFonts w:ascii="Menlo" w:hAnsi="Menlo" w:cs="Menlo"/>
          <w:color w:val="268BD2"/>
          <w:sz w:val="21"/>
          <w:szCs w:val="21"/>
        </w:rPr>
        <w:t>spane</w:t>
      </w:r>
      <w:r w:rsidRPr="008426D0">
        <w:rPr>
          <w:rFonts w:ascii="Menlo" w:hAnsi="Menlo" w:cs="Menlo"/>
          <w:color w:val="839496"/>
          <w:sz w:val="21"/>
          <w:szCs w:val="21"/>
        </w:rPr>
        <w:t>;</w:t>
      </w:r>
    </w:p>
    <w:p w14:paraId="1FC21CC1"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74D5D660"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4A8E1EE7" w14:textId="77777777" w:rsidR="00EB4052" w:rsidRPr="008426D0" w:rsidRDefault="00EB4052" w:rsidP="00EB4052">
      <w:pPr>
        <w:jc w:val="left"/>
        <w:rPr>
          <w:color w:val="4472C4" w:themeColor="accent1"/>
        </w:rPr>
      </w:pPr>
    </w:p>
    <w:p w14:paraId="494471D6" w14:textId="77777777" w:rsidR="00EB4052" w:rsidRPr="008426D0" w:rsidRDefault="00EB4052" w:rsidP="00EB4052">
      <w:pPr>
        <w:jc w:val="center"/>
        <w:rPr>
          <w:color w:val="4472C4" w:themeColor="accent1"/>
        </w:rPr>
      </w:pPr>
      <w:r w:rsidRPr="008426D0">
        <w:rPr>
          <w:noProof/>
          <w:color w:val="4472C4" w:themeColor="accent1"/>
        </w:rPr>
        <w:drawing>
          <wp:inline distT="0" distB="0" distL="0" distR="0" wp14:anchorId="0E57BE67" wp14:editId="573020CD">
            <wp:extent cx="5436000" cy="998332"/>
            <wp:effectExtent l="0" t="0" r="0" b="5080"/>
            <wp:docPr id="127" name="Imagen 1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103"/>
                    <a:stretch>
                      <a:fillRect/>
                    </a:stretch>
                  </pic:blipFill>
                  <pic:spPr>
                    <a:xfrm>
                      <a:off x="0" y="0"/>
                      <a:ext cx="5487750" cy="1007836"/>
                    </a:xfrm>
                    <a:prstGeom prst="rect">
                      <a:avLst/>
                    </a:prstGeom>
                  </pic:spPr>
                </pic:pic>
              </a:graphicData>
            </a:graphic>
          </wp:inline>
        </w:drawing>
      </w:r>
    </w:p>
    <w:p w14:paraId="61D00A7D" w14:textId="77777777" w:rsidR="00EB4052" w:rsidRPr="008426D0" w:rsidRDefault="00EB4052" w:rsidP="00EB4052"/>
    <w:p w14:paraId="052F3EE5" w14:textId="108A9AD3" w:rsidR="00EB4052" w:rsidRPr="008426D0" w:rsidRDefault="00EB4052" w:rsidP="00EB4052">
      <w:r w:rsidRPr="008426D0">
        <w:t>Utili</w:t>
      </w:r>
      <w:r w:rsidR="003300CD" w:rsidRPr="008426D0">
        <w:t>za</w:t>
      </w:r>
      <w:r w:rsidRPr="008426D0">
        <w:t xml:space="preserve"> el método estático </w:t>
      </w:r>
      <w:r w:rsidRPr="008426D0">
        <w:rPr>
          <w:b/>
        </w:rPr>
        <w:t>setAlignment(Node child, Pos value)</w:t>
      </w:r>
      <w:r w:rsidRPr="008426D0">
        <w:t xml:space="preserve"> de la clase StackPane para establecer las restricciones de alineación para los hijos. </w:t>
      </w:r>
    </w:p>
    <w:p w14:paraId="008C96BC" w14:textId="77777777" w:rsidR="00EB4052" w:rsidRPr="008426D0" w:rsidRDefault="00EB4052" w:rsidP="00EB4052"/>
    <w:p w14:paraId="2C7F5EF9" w14:textId="75F06235" w:rsidR="00EB4052" w:rsidRPr="008426D0" w:rsidRDefault="00EB4052" w:rsidP="00EB4052">
      <w:r w:rsidRPr="008426D0">
        <w:t>Ve</w:t>
      </w:r>
      <w:r w:rsidR="00B3292C">
        <w:t>a</w:t>
      </w:r>
      <w:r w:rsidRPr="008426D0">
        <w:t>mos un ejemplo:</w:t>
      </w:r>
    </w:p>
    <w:p w14:paraId="2D6B4489" w14:textId="77777777" w:rsidR="00EB4052" w:rsidRPr="008426D0" w:rsidRDefault="00EB4052" w:rsidP="00EB4052"/>
    <w:p w14:paraId="07310517"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i/>
          <w:iCs/>
          <w:color w:val="586E75"/>
          <w:sz w:val="21"/>
          <w:szCs w:val="21"/>
        </w:rPr>
        <w:t>// StackPaneAlignmentConstraint.java</w:t>
      </w:r>
    </w:p>
    <w:p w14:paraId="7E9CFFDB"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color w:val="859900"/>
          <w:sz w:val="21"/>
          <w:szCs w:val="21"/>
        </w:rPr>
        <w:t>package</w:t>
      </w:r>
      <w:r w:rsidRPr="008426D0">
        <w:rPr>
          <w:rFonts w:ascii="Menlo" w:hAnsi="Menlo" w:cs="Menlo"/>
          <w:color w:val="839496"/>
          <w:sz w:val="21"/>
          <w:szCs w:val="21"/>
        </w:rPr>
        <w:t xml:space="preserve"> </w:t>
      </w:r>
      <w:r w:rsidRPr="008426D0">
        <w:rPr>
          <w:rFonts w:ascii="Menlo" w:hAnsi="Menlo" w:cs="Menlo"/>
          <w:color w:val="CB4B16"/>
          <w:sz w:val="21"/>
          <w:szCs w:val="21"/>
        </w:rPr>
        <w:t>container</w:t>
      </w:r>
      <w:r w:rsidRPr="008426D0">
        <w:rPr>
          <w:rFonts w:ascii="Menlo" w:hAnsi="Menlo" w:cs="Menlo"/>
          <w:color w:val="839496"/>
          <w:sz w:val="21"/>
          <w:szCs w:val="21"/>
        </w:rPr>
        <w:t>;</w:t>
      </w:r>
    </w:p>
    <w:p w14:paraId="68107B77"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5B5D730C"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geometry</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Pos</w:t>
      </w:r>
      <w:r w:rsidRPr="005E57AB">
        <w:rPr>
          <w:rFonts w:ascii="Menlo" w:hAnsi="Menlo" w:cs="Menlo"/>
          <w:color w:val="839496"/>
          <w:sz w:val="21"/>
          <w:szCs w:val="21"/>
          <w:lang w:val="en-US"/>
        </w:rPr>
        <w:t>;</w:t>
      </w:r>
    </w:p>
    <w:p w14:paraId="2B138600"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2708846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StackPane</w:t>
      </w:r>
      <w:r w:rsidRPr="005E57AB">
        <w:rPr>
          <w:rFonts w:ascii="Menlo" w:hAnsi="Menlo" w:cs="Menlo"/>
          <w:color w:val="839496"/>
          <w:sz w:val="21"/>
          <w:szCs w:val="21"/>
          <w:lang w:val="en-US"/>
        </w:rPr>
        <w:t>;</w:t>
      </w:r>
    </w:p>
    <w:p w14:paraId="0CCBDABB"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paint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Color</w:t>
      </w:r>
      <w:r w:rsidRPr="005E57AB">
        <w:rPr>
          <w:rFonts w:ascii="Menlo" w:hAnsi="Menlo" w:cs="Menlo"/>
          <w:color w:val="839496"/>
          <w:sz w:val="21"/>
          <w:szCs w:val="21"/>
          <w:lang w:val="en-US"/>
        </w:rPr>
        <w:t>;</w:t>
      </w:r>
    </w:p>
    <w:p w14:paraId="0392E8B7"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shape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Rectangle</w:t>
      </w:r>
      <w:r w:rsidRPr="005E57AB">
        <w:rPr>
          <w:rFonts w:ascii="Menlo" w:hAnsi="Menlo" w:cs="Menlo"/>
          <w:color w:val="839496"/>
          <w:sz w:val="21"/>
          <w:szCs w:val="21"/>
          <w:lang w:val="en-US"/>
        </w:rPr>
        <w:t>;</w:t>
      </w:r>
    </w:p>
    <w:p w14:paraId="35F67179"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w:t>
      </w:r>
      <w:r w:rsidRPr="005E57AB">
        <w:rPr>
          <w:rFonts w:ascii="Menlo" w:hAnsi="Menlo" w:cs="Menlo"/>
          <w:color w:val="839496"/>
          <w:sz w:val="21"/>
          <w:szCs w:val="21"/>
          <w:lang w:val="en-US"/>
        </w:rPr>
        <w:t>;</w:t>
      </w:r>
    </w:p>
    <w:p w14:paraId="4A6C0340"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2CC5955A"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p>
    <w:p w14:paraId="32FF7523"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StackPaneAlignmentConstraint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0D3D989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0F134FF1"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72EE92C9"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458218BD"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p>
    <w:p w14:paraId="2AFBDDE8"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1B7CDF8E"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20990EFF"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Rectangle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rect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Rectangle</w:t>
      </w:r>
      <w:r w:rsidRPr="005E57AB">
        <w:rPr>
          <w:rFonts w:ascii="Menlo" w:hAnsi="Menlo" w:cs="Menlo"/>
          <w:color w:val="839496"/>
          <w:sz w:val="21"/>
          <w:szCs w:val="21"/>
          <w:lang w:val="en-US"/>
        </w:rPr>
        <w:t>(</w:t>
      </w:r>
      <w:r w:rsidRPr="005E57AB">
        <w:rPr>
          <w:rFonts w:ascii="Menlo" w:hAnsi="Menlo" w:cs="Menlo"/>
          <w:color w:val="D33682"/>
          <w:sz w:val="21"/>
          <w:szCs w:val="21"/>
          <w:lang w:val="en-US"/>
        </w:rPr>
        <w:t>200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60</w:t>
      </w:r>
      <w:r w:rsidRPr="005E57AB">
        <w:rPr>
          <w:rFonts w:ascii="Menlo" w:hAnsi="Menlo" w:cs="Menlo"/>
          <w:color w:val="839496"/>
          <w:sz w:val="21"/>
          <w:szCs w:val="21"/>
          <w:lang w:val="en-US"/>
        </w:rPr>
        <w:t>);</w:t>
      </w:r>
    </w:p>
    <w:p w14:paraId="2AE12042"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rect</w:t>
      </w:r>
      <w:r w:rsidRPr="005E57AB">
        <w:rPr>
          <w:rFonts w:ascii="Menlo" w:hAnsi="Menlo" w:cs="Menlo"/>
          <w:color w:val="839496"/>
          <w:sz w:val="21"/>
          <w:szCs w:val="21"/>
          <w:lang w:val="en-US"/>
        </w:rPr>
        <w:t>.</w:t>
      </w:r>
      <w:r w:rsidRPr="005E57AB">
        <w:rPr>
          <w:rFonts w:ascii="Menlo" w:hAnsi="Menlo" w:cs="Menlo"/>
          <w:color w:val="268BD2"/>
          <w:sz w:val="21"/>
          <w:szCs w:val="21"/>
          <w:lang w:val="en-US"/>
        </w:rPr>
        <w:t>setFill</w:t>
      </w:r>
      <w:r w:rsidRPr="005E57AB">
        <w:rPr>
          <w:rFonts w:ascii="Menlo" w:hAnsi="Menlo" w:cs="Menlo"/>
          <w:color w:val="839496"/>
          <w:sz w:val="21"/>
          <w:szCs w:val="21"/>
          <w:lang w:val="en-US"/>
        </w:rPr>
        <w:t>(</w:t>
      </w:r>
      <w:r w:rsidRPr="005E57AB">
        <w:rPr>
          <w:rFonts w:ascii="Menlo" w:hAnsi="Menlo" w:cs="Menlo"/>
          <w:color w:val="268BD2"/>
          <w:sz w:val="21"/>
          <w:szCs w:val="21"/>
          <w:lang w:val="en-US"/>
        </w:rPr>
        <w:t>Color</w:t>
      </w:r>
      <w:r w:rsidRPr="005E57AB">
        <w:rPr>
          <w:rFonts w:ascii="Menlo" w:hAnsi="Menlo" w:cs="Menlo"/>
          <w:color w:val="839496"/>
          <w:sz w:val="21"/>
          <w:szCs w:val="21"/>
          <w:lang w:val="en-US"/>
        </w:rPr>
        <w:t>.</w:t>
      </w:r>
      <w:r w:rsidRPr="005E57AB">
        <w:rPr>
          <w:rFonts w:ascii="Menlo" w:hAnsi="Menlo" w:cs="Menlo"/>
          <w:color w:val="268BD2"/>
          <w:sz w:val="21"/>
          <w:szCs w:val="21"/>
          <w:lang w:val="en-US"/>
        </w:rPr>
        <w:t>LAVENDER</w:t>
      </w:r>
      <w:r w:rsidRPr="005E57AB">
        <w:rPr>
          <w:rFonts w:ascii="Menlo" w:hAnsi="Menlo" w:cs="Menlo"/>
          <w:color w:val="839496"/>
          <w:sz w:val="21"/>
          <w:szCs w:val="21"/>
          <w:lang w:val="en-US"/>
        </w:rPr>
        <w:t>);</w:t>
      </w:r>
    </w:p>
    <w:p w14:paraId="199F52BB"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Create a Text node with the default CENTER alignment</w:t>
      </w:r>
    </w:p>
    <w:p w14:paraId="10357FBE"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center</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w:t>
      </w:r>
      <w:r w:rsidRPr="005E57AB">
        <w:rPr>
          <w:rFonts w:ascii="Menlo" w:hAnsi="Menlo" w:cs="Menlo"/>
          <w:color w:val="839496"/>
          <w:sz w:val="21"/>
          <w:szCs w:val="21"/>
          <w:lang w:val="en-US"/>
        </w:rPr>
        <w:t>(</w:t>
      </w:r>
      <w:r w:rsidRPr="005E57AB">
        <w:rPr>
          <w:rFonts w:ascii="Menlo" w:hAnsi="Menlo" w:cs="Menlo"/>
          <w:color w:val="2AA198"/>
          <w:sz w:val="21"/>
          <w:szCs w:val="21"/>
          <w:lang w:val="en-US"/>
        </w:rPr>
        <w:t>"Center"</w:t>
      </w:r>
      <w:r w:rsidRPr="005E57AB">
        <w:rPr>
          <w:rFonts w:ascii="Menlo" w:hAnsi="Menlo" w:cs="Menlo"/>
          <w:color w:val="839496"/>
          <w:sz w:val="21"/>
          <w:szCs w:val="21"/>
          <w:lang w:val="en-US"/>
        </w:rPr>
        <w:t xml:space="preserve">); </w:t>
      </w:r>
    </w:p>
    <w:p w14:paraId="6F724B27"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Create a Text node with a TOP_LEFT alignemnt constraint</w:t>
      </w:r>
    </w:p>
    <w:p w14:paraId="0EB9FAAD"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topLeft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w:t>
      </w:r>
      <w:r w:rsidRPr="005E57AB">
        <w:rPr>
          <w:rFonts w:ascii="Menlo" w:hAnsi="Menlo" w:cs="Menlo"/>
          <w:color w:val="839496"/>
          <w:sz w:val="21"/>
          <w:szCs w:val="21"/>
          <w:lang w:val="en-US"/>
        </w:rPr>
        <w:t>(</w:t>
      </w:r>
      <w:r w:rsidRPr="005E57AB">
        <w:rPr>
          <w:rFonts w:ascii="Menlo" w:hAnsi="Menlo" w:cs="Menlo"/>
          <w:color w:val="2AA198"/>
          <w:sz w:val="21"/>
          <w:szCs w:val="21"/>
          <w:lang w:val="en-US"/>
        </w:rPr>
        <w:t>"top-left"</w:t>
      </w:r>
      <w:r w:rsidRPr="005E57AB">
        <w:rPr>
          <w:rFonts w:ascii="Menlo" w:hAnsi="Menlo" w:cs="Menlo"/>
          <w:color w:val="839496"/>
          <w:sz w:val="21"/>
          <w:szCs w:val="21"/>
          <w:lang w:val="en-US"/>
        </w:rPr>
        <w:t>);</w:t>
      </w:r>
    </w:p>
    <w:p w14:paraId="0FD27AB8"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StackPane</w:t>
      </w:r>
      <w:r w:rsidRPr="005E57AB">
        <w:rPr>
          <w:rFonts w:ascii="Menlo" w:hAnsi="Menlo" w:cs="Menlo"/>
          <w:color w:val="839496"/>
          <w:sz w:val="21"/>
          <w:szCs w:val="21"/>
          <w:lang w:val="en-US"/>
        </w:rPr>
        <w:t>.</w:t>
      </w:r>
      <w:r w:rsidRPr="005E57AB">
        <w:rPr>
          <w:rFonts w:ascii="Menlo" w:hAnsi="Menlo" w:cs="Menlo"/>
          <w:color w:val="268BD2"/>
          <w:sz w:val="21"/>
          <w:szCs w:val="21"/>
          <w:lang w:val="en-US"/>
        </w:rPr>
        <w:t>setAlignment</w:t>
      </w:r>
      <w:r w:rsidRPr="005E57AB">
        <w:rPr>
          <w:rFonts w:ascii="Menlo" w:hAnsi="Menlo" w:cs="Menlo"/>
          <w:color w:val="839496"/>
          <w:sz w:val="21"/>
          <w:szCs w:val="21"/>
          <w:lang w:val="en-US"/>
        </w:rPr>
        <w:t>(</w:t>
      </w:r>
      <w:r w:rsidRPr="005E57AB">
        <w:rPr>
          <w:rFonts w:ascii="Menlo" w:hAnsi="Menlo" w:cs="Menlo"/>
          <w:color w:val="268BD2"/>
          <w:sz w:val="21"/>
          <w:szCs w:val="21"/>
          <w:lang w:val="en-US"/>
        </w:rPr>
        <w:t>topLeft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Pos</w:t>
      </w:r>
      <w:r w:rsidRPr="005E57AB">
        <w:rPr>
          <w:rFonts w:ascii="Menlo" w:hAnsi="Menlo" w:cs="Menlo"/>
          <w:color w:val="839496"/>
          <w:sz w:val="21"/>
          <w:szCs w:val="21"/>
          <w:lang w:val="en-US"/>
        </w:rPr>
        <w:t>.</w:t>
      </w:r>
      <w:r w:rsidRPr="005E57AB">
        <w:rPr>
          <w:rFonts w:ascii="Menlo" w:hAnsi="Menlo" w:cs="Menlo"/>
          <w:color w:val="268BD2"/>
          <w:sz w:val="21"/>
          <w:szCs w:val="21"/>
          <w:lang w:val="en-US"/>
        </w:rPr>
        <w:t>TOP_LEFT</w:t>
      </w:r>
      <w:r w:rsidRPr="005E57AB">
        <w:rPr>
          <w:rFonts w:ascii="Menlo" w:hAnsi="Menlo" w:cs="Menlo"/>
          <w:color w:val="839496"/>
          <w:sz w:val="21"/>
          <w:szCs w:val="21"/>
          <w:lang w:val="en-US"/>
        </w:rPr>
        <w:t>);</w:t>
      </w:r>
    </w:p>
    <w:p w14:paraId="18BA9D58"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Create a Text node with a BOTTOM_LEFT alignemnt constraint</w:t>
      </w:r>
    </w:p>
    <w:p w14:paraId="4A32EACC"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bottomRight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w:t>
      </w:r>
      <w:r w:rsidRPr="005E57AB">
        <w:rPr>
          <w:rFonts w:ascii="Menlo" w:hAnsi="Menlo" w:cs="Menlo"/>
          <w:color w:val="839496"/>
          <w:sz w:val="21"/>
          <w:szCs w:val="21"/>
          <w:lang w:val="en-US"/>
        </w:rPr>
        <w:t>(</w:t>
      </w:r>
      <w:r w:rsidRPr="005E57AB">
        <w:rPr>
          <w:rFonts w:ascii="Menlo" w:hAnsi="Menlo" w:cs="Menlo"/>
          <w:color w:val="2AA198"/>
          <w:sz w:val="21"/>
          <w:szCs w:val="21"/>
          <w:lang w:val="en-US"/>
        </w:rPr>
        <w:t>"bottom-right"</w:t>
      </w:r>
      <w:r w:rsidRPr="005E57AB">
        <w:rPr>
          <w:rFonts w:ascii="Menlo" w:hAnsi="Menlo" w:cs="Menlo"/>
          <w:color w:val="839496"/>
          <w:sz w:val="21"/>
          <w:szCs w:val="21"/>
          <w:lang w:val="en-US"/>
        </w:rPr>
        <w:t>);</w:t>
      </w:r>
    </w:p>
    <w:p w14:paraId="1E6665EF"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StackPane</w:t>
      </w:r>
      <w:r w:rsidRPr="005E57AB">
        <w:rPr>
          <w:rFonts w:ascii="Menlo" w:hAnsi="Menlo" w:cs="Menlo"/>
          <w:color w:val="839496"/>
          <w:sz w:val="21"/>
          <w:szCs w:val="21"/>
          <w:lang w:val="en-US"/>
        </w:rPr>
        <w:t>.</w:t>
      </w:r>
      <w:r w:rsidRPr="005E57AB">
        <w:rPr>
          <w:rFonts w:ascii="Menlo" w:hAnsi="Menlo" w:cs="Menlo"/>
          <w:color w:val="268BD2"/>
          <w:sz w:val="21"/>
          <w:szCs w:val="21"/>
          <w:lang w:val="en-US"/>
        </w:rPr>
        <w:t>setAlignment</w:t>
      </w:r>
      <w:r w:rsidRPr="005E57AB">
        <w:rPr>
          <w:rFonts w:ascii="Menlo" w:hAnsi="Menlo" w:cs="Menlo"/>
          <w:color w:val="839496"/>
          <w:sz w:val="21"/>
          <w:szCs w:val="21"/>
          <w:lang w:val="en-US"/>
        </w:rPr>
        <w:t>(</w:t>
      </w:r>
      <w:r w:rsidRPr="005E57AB">
        <w:rPr>
          <w:rFonts w:ascii="Menlo" w:hAnsi="Menlo" w:cs="Menlo"/>
          <w:color w:val="268BD2"/>
          <w:sz w:val="21"/>
          <w:szCs w:val="21"/>
          <w:lang w:val="en-US"/>
        </w:rPr>
        <w:t>bottomRight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Pos</w:t>
      </w:r>
      <w:r w:rsidRPr="005E57AB">
        <w:rPr>
          <w:rFonts w:ascii="Menlo" w:hAnsi="Menlo" w:cs="Menlo"/>
          <w:color w:val="839496"/>
          <w:sz w:val="21"/>
          <w:szCs w:val="21"/>
          <w:lang w:val="en-US"/>
        </w:rPr>
        <w:t>.</w:t>
      </w:r>
      <w:r w:rsidRPr="005E57AB">
        <w:rPr>
          <w:rFonts w:ascii="Menlo" w:hAnsi="Menlo" w:cs="Menlo"/>
          <w:color w:val="268BD2"/>
          <w:sz w:val="21"/>
          <w:szCs w:val="21"/>
          <w:lang w:val="en-US"/>
        </w:rPr>
        <w:t>BOTTOM_RIGHT</w:t>
      </w:r>
      <w:r w:rsidRPr="005E57AB">
        <w:rPr>
          <w:rFonts w:ascii="Menlo" w:hAnsi="Menlo" w:cs="Menlo"/>
          <w:color w:val="839496"/>
          <w:sz w:val="21"/>
          <w:szCs w:val="21"/>
          <w:lang w:val="en-US"/>
        </w:rPr>
        <w:t>);</w:t>
      </w:r>
    </w:p>
    <w:p w14:paraId="596142C9"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color w:val="CB4B16"/>
          <w:sz w:val="21"/>
          <w:szCs w:val="21"/>
          <w:lang w:val="en-US"/>
        </w:rPr>
        <w:t>StackPane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StackPane</w:t>
      </w:r>
      <w:r w:rsidRPr="005E57AB">
        <w:rPr>
          <w:rFonts w:ascii="Menlo" w:hAnsi="Menlo" w:cs="Menlo"/>
          <w:color w:val="839496"/>
          <w:sz w:val="21"/>
          <w:szCs w:val="21"/>
          <w:lang w:val="en-US"/>
        </w:rPr>
        <w:t>(</w:t>
      </w:r>
      <w:r w:rsidRPr="005E57AB">
        <w:rPr>
          <w:rFonts w:ascii="Menlo" w:hAnsi="Menlo" w:cs="Menlo"/>
          <w:color w:val="268BD2"/>
          <w:sz w:val="21"/>
          <w:szCs w:val="21"/>
          <w:lang w:val="en-US"/>
        </w:rPr>
        <w:t>rect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center</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topLeft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bottomRight</w:t>
      </w:r>
      <w:r w:rsidRPr="005E57AB">
        <w:rPr>
          <w:rFonts w:ascii="Menlo" w:hAnsi="Menlo" w:cs="Menlo"/>
          <w:color w:val="839496"/>
          <w:sz w:val="21"/>
          <w:szCs w:val="21"/>
          <w:lang w:val="en-US"/>
        </w:rPr>
        <w:t>);</w:t>
      </w:r>
    </w:p>
    <w:p w14:paraId="034C055F"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10;"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1676B3A7"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"-fx-border-style: solid inside;"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62D6D29A"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"-fx-border-width: 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p>
    <w:p w14:paraId="665A52FB"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"-fx-border-insets: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322E5CBF"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"-fx-border-radius: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37A8E500"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"-fx-border-color: blue;"</w:t>
      </w:r>
      <w:r w:rsidRPr="005E57AB">
        <w:rPr>
          <w:rFonts w:ascii="Menlo" w:hAnsi="Menlo" w:cs="Menlo"/>
          <w:color w:val="839496"/>
          <w:sz w:val="21"/>
          <w:szCs w:val="21"/>
          <w:lang w:val="en-US"/>
        </w:rPr>
        <w:t>);</w:t>
      </w:r>
    </w:p>
    <w:p w14:paraId="65661421"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181F1BBE"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7C78151F"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"StackPane Alignment Constraint"</w:t>
      </w:r>
      <w:r w:rsidRPr="005E57AB">
        <w:rPr>
          <w:rFonts w:ascii="Menlo" w:hAnsi="Menlo" w:cs="Menlo"/>
          <w:color w:val="839496"/>
          <w:sz w:val="21"/>
          <w:szCs w:val="21"/>
          <w:lang w:val="en-US"/>
        </w:rPr>
        <w:t>);</w:t>
      </w:r>
    </w:p>
    <w:p w14:paraId="25CF42F2"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stage</w:t>
      </w:r>
      <w:r w:rsidRPr="008426D0">
        <w:rPr>
          <w:rFonts w:ascii="Menlo" w:hAnsi="Menlo" w:cs="Menlo"/>
          <w:color w:val="839496"/>
          <w:sz w:val="21"/>
          <w:szCs w:val="21"/>
        </w:rPr>
        <w:t>.</w:t>
      </w:r>
      <w:r w:rsidRPr="008426D0">
        <w:rPr>
          <w:rFonts w:ascii="Menlo" w:hAnsi="Menlo" w:cs="Menlo"/>
          <w:color w:val="268BD2"/>
          <w:sz w:val="21"/>
          <w:szCs w:val="21"/>
        </w:rPr>
        <w:t>show</w:t>
      </w:r>
      <w:r w:rsidRPr="008426D0">
        <w:rPr>
          <w:rFonts w:ascii="Menlo" w:hAnsi="Menlo" w:cs="Menlo"/>
          <w:color w:val="839496"/>
          <w:sz w:val="21"/>
          <w:szCs w:val="21"/>
        </w:rPr>
        <w:t>();</w:t>
      </w:r>
    </w:p>
    <w:p w14:paraId="1B47FAFC"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33744A73"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0F58DA66" w14:textId="77777777" w:rsidR="00EB4052" w:rsidRPr="008426D0" w:rsidRDefault="00EB4052" w:rsidP="00EB4052"/>
    <w:p w14:paraId="5EBF2C81" w14:textId="21F49413" w:rsidR="00EB4052" w:rsidRPr="008426D0" w:rsidRDefault="00EB4052" w:rsidP="00EB4052">
      <w:pPr>
        <w:jc w:val="center"/>
        <w:rPr>
          <w:color w:val="4472C4" w:themeColor="accent1"/>
        </w:rPr>
      </w:pPr>
      <w:r w:rsidRPr="008426D0">
        <w:rPr>
          <w:noProof/>
          <w:color w:val="4472C4" w:themeColor="accent1"/>
        </w:rPr>
        <w:drawing>
          <wp:inline distT="0" distB="0" distL="0" distR="0" wp14:anchorId="6C6738D4" wp14:editId="3EE16A74">
            <wp:extent cx="2239200" cy="1167446"/>
            <wp:effectExtent l="0" t="0" r="0" b="1270"/>
            <wp:docPr id="129" name="Imagen 129"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129" descr="Interfaz de usuario gráfica, Texto, Aplicación, Chat o mensaje de texto&#10;&#10;Descripción generada automáticamente"/>
                    <pic:cNvPicPr/>
                  </pic:nvPicPr>
                  <pic:blipFill>
                    <a:blip r:embed="rId104"/>
                    <a:stretch>
                      <a:fillRect/>
                    </a:stretch>
                  </pic:blipFill>
                  <pic:spPr>
                    <a:xfrm>
                      <a:off x="0" y="0"/>
                      <a:ext cx="2248434" cy="1172260"/>
                    </a:xfrm>
                    <a:prstGeom prst="rect">
                      <a:avLst/>
                    </a:prstGeom>
                  </pic:spPr>
                </pic:pic>
              </a:graphicData>
            </a:graphic>
          </wp:inline>
        </w:drawing>
      </w:r>
    </w:p>
    <w:p w14:paraId="671B4C91" w14:textId="77777777" w:rsidR="00EB4052" w:rsidRPr="008426D0" w:rsidRDefault="00EB4052" w:rsidP="00EB4052"/>
    <w:p w14:paraId="1D55529C" w14:textId="4DBB8F08" w:rsidR="00EB4052" w:rsidRPr="008426D0" w:rsidRDefault="00EB4052" w:rsidP="00EB4052">
      <w:r w:rsidRPr="008426D0">
        <w:t>Utili</w:t>
      </w:r>
      <w:r w:rsidR="0060686B" w:rsidRPr="008426D0">
        <w:t>za</w:t>
      </w:r>
      <w:r w:rsidRPr="008426D0">
        <w:t xml:space="preserve"> el método estático </w:t>
      </w:r>
      <w:r w:rsidRPr="008426D0">
        <w:rPr>
          <w:b/>
        </w:rPr>
        <w:t>setMargin(Node child, Insets value)</w:t>
      </w:r>
      <w:r w:rsidRPr="008426D0">
        <w:t xml:space="preserve"> de la clase StackPane para establecer el margen de los hijos:</w:t>
      </w:r>
    </w:p>
    <w:p w14:paraId="6D4EEEC7" w14:textId="77777777" w:rsidR="00EB4052" w:rsidRPr="008426D0" w:rsidRDefault="00EB4052" w:rsidP="00EB4052"/>
    <w:p w14:paraId="002CDA71" w14:textId="77777777" w:rsidR="00EB4052" w:rsidRPr="005E57AB" w:rsidRDefault="00EB4052" w:rsidP="00EB4052">
      <w:pPr>
        <w:rPr>
          <w:color w:val="4472C4" w:themeColor="accent1"/>
          <w:lang w:val="en-US"/>
        </w:rPr>
      </w:pPr>
      <w:r w:rsidRPr="005E57AB">
        <w:rPr>
          <w:color w:val="4472C4" w:themeColor="accent1"/>
          <w:lang w:val="en-US"/>
        </w:rPr>
        <w:t>StackPane.setMargin(topLeft, new Insets(10));</w:t>
      </w:r>
    </w:p>
    <w:p w14:paraId="5CEA236A" w14:textId="77777777" w:rsidR="00EB4052" w:rsidRPr="005E57AB" w:rsidRDefault="00EB4052" w:rsidP="00EB4052">
      <w:pPr>
        <w:rPr>
          <w:color w:val="4472C4" w:themeColor="accent1"/>
          <w:lang w:val="en-US"/>
        </w:rPr>
      </w:pPr>
    </w:p>
    <w:p w14:paraId="6AA3D7D2" w14:textId="5AA50CA3" w:rsidR="00EB4052" w:rsidRPr="008426D0" w:rsidRDefault="0060686B" w:rsidP="00EB4052">
      <w:pPr>
        <w:rPr>
          <w:color w:val="4472C4" w:themeColor="accent1"/>
        </w:rPr>
      </w:pPr>
      <w:r w:rsidRPr="008426D0">
        <w:t>U</w:t>
      </w:r>
      <w:r w:rsidR="00EB4052" w:rsidRPr="008426D0">
        <w:t>tili</w:t>
      </w:r>
      <w:r w:rsidRPr="008426D0">
        <w:t>za</w:t>
      </w:r>
      <w:r w:rsidR="00EB4052" w:rsidRPr="008426D0">
        <w:t xml:space="preserve"> el método estático </w:t>
      </w:r>
      <w:r w:rsidR="00EB4052" w:rsidRPr="008426D0">
        <w:rPr>
          <w:b/>
        </w:rPr>
        <w:t>clearConstraints(Node child)</w:t>
      </w:r>
      <w:r w:rsidR="00EB4052" w:rsidRPr="008426D0">
        <w:t xml:space="preserve"> del StackPane para restablecer todas las restricciones de un hijo a la vez</w:t>
      </w:r>
      <w:r w:rsidR="00AD738A" w:rsidRPr="008426D0">
        <w:t>.</w:t>
      </w:r>
    </w:p>
    <w:p w14:paraId="2A9B82EF" w14:textId="77777777" w:rsidR="00EB4052" w:rsidRPr="008426D0" w:rsidRDefault="00EB4052" w:rsidP="00EB4052"/>
    <w:p w14:paraId="2AFAD707" w14:textId="77777777" w:rsidR="00EB4052" w:rsidRPr="008426D0" w:rsidRDefault="00EB4052" w:rsidP="00EB4052"/>
    <w:p w14:paraId="7417F6F7" w14:textId="77777777" w:rsidR="00EB4052" w:rsidRPr="008426D0" w:rsidRDefault="00EB4052" w:rsidP="00EB4052">
      <w:pPr>
        <w:pStyle w:val="Ttulo2"/>
      </w:pPr>
      <w:bookmarkStart w:id="147" w:name="_Toc112794691"/>
      <w:r w:rsidRPr="008426D0">
        <w:rPr>
          <w:caps w:val="0"/>
        </w:rPr>
        <w:t>TILEPANE</w:t>
      </w:r>
      <w:bookmarkEnd w:id="147"/>
    </w:p>
    <w:p w14:paraId="566A5040" w14:textId="77777777" w:rsidR="00EB4052" w:rsidRPr="008426D0" w:rsidRDefault="00EB4052" w:rsidP="00EB4052">
      <w:r w:rsidRPr="008426D0">
        <w:t xml:space="preserve">Un </w:t>
      </w:r>
      <w:r w:rsidRPr="008426D0">
        <w:rPr>
          <w:b/>
        </w:rPr>
        <w:t>TilePane</w:t>
      </w:r>
      <w:r w:rsidRPr="008426D0">
        <w:t xml:space="preserve"> presenta a sus hijos en una cuadrícula de celdas de tamaño uniforme, conocidas como mosaicos. Los TilePanes funcionan de forma similar a los FlowPanes con una diferencia: en un FlowPane, las filas y las columnas pueden tener diferentes alturas y anchuras, mientras que en un TilePane, todas las filas tienen las mismas alturas y todas las columnas tienen las mismas anchuras. La anchura del nodo hijo más ancho y la altura del nodo hijo más alto son las anchuras y alturas por defecto de todas las celdas de un TilePane.</w:t>
      </w:r>
    </w:p>
    <w:p w14:paraId="47957E17" w14:textId="77777777" w:rsidR="00EB4052" w:rsidRPr="008426D0" w:rsidRDefault="00EB4052" w:rsidP="00EB4052"/>
    <w:p w14:paraId="4D132633" w14:textId="4D92031C" w:rsidR="00EB4052" w:rsidRPr="008426D0" w:rsidRDefault="00EB4052" w:rsidP="00EB4052">
      <w:r w:rsidRPr="008426D0">
        <w:t>La orientación de un TilePane determina la dirección del flujo de su contenido. Por defecto, un TilePane tiene una orientación horizontal. En un TilePane horizontal, el contenido fluye en filas</w:t>
      </w:r>
      <w:r w:rsidR="00E11E3E" w:rsidRPr="008426D0">
        <w:t xml:space="preserve"> (por defecto</w:t>
      </w:r>
      <w:r w:rsidRPr="008426D0">
        <w:t xml:space="preserve"> de izquierda a derecha</w:t>
      </w:r>
      <w:r w:rsidR="00E11E3E" w:rsidRPr="008426D0">
        <w:t>) y en</w:t>
      </w:r>
      <w:r w:rsidRPr="008426D0">
        <w:t xml:space="preserve"> un TilePane vertical, el contenido fluye en columnas.</w:t>
      </w:r>
    </w:p>
    <w:p w14:paraId="72AD574E" w14:textId="77777777" w:rsidR="00EB4052" w:rsidRPr="008426D0" w:rsidRDefault="00EB4052" w:rsidP="00EB4052"/>
    <w:p w14:paraId="7EFB30EF" w14:textId="77777777" w:rsidR="00EB4052" w:rsidRPr="008426D0" w:rsidRDefault="00EB4052" w:rsidP="00EB4052">
      <w:pPr>
        <w:jc w:val="center"/>
      </w:pPr>
      <w:r w:rsidRPr="008426D0">
        <w:rPr>
          <w:noProof/>
        </w:rPr>
        <w:drawing>
          <wp:inline distT="0" distB="0" distL="0" distR="0" wp14:anchorId="369E1A40" wp14:editId="6A61D8AC">
            <wp:extent cx="4363007" cy="1324800"/>
            <wp:effectExtent l="0" t="0" r="0" b="0"/>
            <wp:docPr id="131" name="Imagen 13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10;&#10;Descripción generada automáticamente"/>
                    <pic:cNvPicPr/>
                  </pic:nvPicPr>
                  <pic:blipFill>
                    <a:blip r:embed="rId105"/>
                    <a:stretch>
                      <a:fillRect/>
                    </a:stretch>
                  </pic:blipFill>
                  <pic:spPr>
                    <a:xfrm>
                      <a:off x="0" y="0"/>
                      <a:ext cx="4412137" cy="1339718"/>
                    </a:xfrm>
                    <a:prstGeom prst="rect">
                      <a:avLst/>
                    </a:prstGeom>
                  </pic:spPr>
                </pic:pic>
              </a:graphicData>
            </a:graphic>
          </wp:inline>
        </w:drawing>
      </w:r>
    </w:p>
    <w:p w14:paraId="05914CB8" w14:textId="77777777" w:rsidR="00EB4052" w:rsidRPr="008426D0" w:rsidRDefault="00EB4052" w:rsidP="00EB4052">
      <w:pPr>
        <w:jc w:val="center"/>
      </w:pPr>
    </w:p>
    <w:p w14:paraId="3238E71E" w14:textId="77777777" w:rsidR="00EB4052" w:rsidRPr="008426D0" w:rsidRDefault="00EB4052" w:rsidP="00EB4052">
      <w:pPr>
        <w:jc w:val="center"/>
      </w:pPr>
      <w:r w:rsidRPr="008426D0">
        <w:rPr>
          <w:noProof/>
        </w:rPr>
        <w:lastRenderedPageBreak/>
        <w:drawing>
          <wp:inline distT="0" distB="0" distL="0" distR="0" wp14:anchorId="46C22D01" wp14:editId="22455622">
            <wp:extent cx="2642400" cy="1818795"/>
            <wp:effectExtent l="0" t="0" r="0" b="0"/>
            <wp:docPr id="135" name="Imagen 13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10;&#10;Descripción generada automáticamente"/>
                    <pic:cNvPicPr/>
                  </pic:nvPicPr>
                  <pic:blipFill>
                    <a:blip r:embed="rId106"/>
                    <a:stretch>
                      <a:fillRect/>
                    </a:stretch>
                  </pic:blipFill>
                  <pic:spPr>
                    <a:xfrm>
                      <a:off x="0" y="0"/>
                      <a:ext cx="2669740" cy="1837614"/>
                    </a:xfrm>
                    <a:prstGeom prst="rect">
                      <a:avLst/>
                    </a:prstGeom>
                  </pic:spPr>
                </pic:pic>
              </a:graphicData>
            </a:graphic>
          </wp:inline>
        </w:drawing>
      </w:r>
    </w:p>
    <w:p w14:paraId="4C072D2F" w14:textId="77777777" w:rsidR="00EB4052" w:rsidRPr="008426D0" w:rsidRDefault="00EB4052" w:rsidP="00EB4052"/>
    <w:p w14:paraId="4A5D4242" w14:textId="5BDDF00C" w:rsidR="00EB4052" w:rsidRPr="008426D0" w:rsidRDefault="00EB4052" w:rsidP="00EB4052">
      <w:r w:rsidRPr="008426D0">
        <w:t>La clase TilePane proporciona varios constructores para crear objeto</w:t>
      </w:r>
      <w:r w:rsidR="00824BD2" w:rsidRPr="008426D0">
        <w:t>:</w:t>
      </w:r>
    </w:p>
    <w:p w14:paraId="76C3C42D" w14:textId="77777777" w:rsidR="00EB4052" w:rsidRPr="008426D0" w:rsidRDefault="00EB4052" w:rsidP="00EB4052"/>
    <w:p w14:paraId="4F49E942" w14:textId="77777777" w:rsidR="00EB4052" w:rsidRPr="005E57AB" w:rsidRDefault="00EB4052" w:rsidP="00EB4052">
      <w:pPr>
        <w:rPr>
          <w:color w:val="4472C4" w:themeColor="accent1"/>
          <w:lang w:val="en-US"/>
        </w:rPr>
      </w:pPr>
      <w:r w:rsidRPr="005E57AB">
        <w:rPr>
          <w:color w:val="4472C4" w:themeColor="accent1"/>
          <w:lang w:val="en-US"/>
        </w:rPr>
        <w:t>// Create an empty horizontal TilePane with 0px spacing</w:t>
      </w:r>
    </w:p>
    <w:p w14:paraId="61866D01" w14:textId="77777777" w:rsidR="00EB4052" w:rsidRPr="005E57AB" w:rsidRDefault="00EB4052" w:rsidP="00EB4052">
      <w:pPr>
        <w:rPr>
          <w:color w:val="4472C4" w:themeColor="accent1"/>
          <w:lang w:val="en-US"/>
        </w:rPr>
      </w:pPr>
      <w:r w:rsidRPr="005E57AB">
        <w:rPr>
          <w:color w:val="4472C4" w:themeColor="accent1"/>
          <w:lang w:val="en-US"/>
        </w:rPr>
        <w:t>TilePane tpane1 = new TilePane();</w:t>
      </w:r>
    </w:p>
    <w:p w14:paraId="7D10AC02" w14:textId="77777777" w:rsidR="00EB4052" w:rsidRPr="005E57AB" w:rsidRDefault="00EB4052" w:rsidP="00EB4052">
      <w:pPr>
        <w:rPr>
          <w:color w:val="4472C4" w:themeColor="accent1"/>
          <w:lang w:val="en-US"/>
        </w:rPr>
      </w:pPr>
    </w:p>
    <w:p w14:paraId="03A3B11B" w14:textId="77777777" w:rsidR="00EB4052" w:rsidRPr="005E57AB" w:rsidRDefault="00EB4052" w:rsidP="00EB4052">
      <w:pPr>
        <w:rPr>
          <w:color w:val="4472C4" w:themeColor="accent1"/>
          <w:lang w:val="en-US"/>
        </w:rPr>
      </w:pPr>
      <w:r w:rsidRPr="005E57AB">
        <w:rPr>
          <w:color w:val="4472C4" w:themeColor="accent1"/>
          <w:lang w:val="en-US"/>
        </w:rPr>
        <w:t xml:space="preserve">// Create an empty vertical TilePane with 0px spacing </w:t>
      </w:r>
    </w:p>
    <w:p w14:paraId="39CE0D56" w14:textId="77777777" w:rsidR="00EB4052" w:rsidRPr="005E57AB" w:rsidRDefault="00EB4052" w:rsidP="00EB4052">
      <w:pPr>
        <w:rPr>
          <w:color w:val="4472C4" w:themeColor="accent1"/>
          <w:lang w:val="en-US"/>
        </w:rPr>
      </w:pPr>
      <w:r w:rsidRPr="005E57AB">
        <w:rPr>
          <w:color w:val="4472C4" w:themeColor="accent1"/>
          <w:lang w:val="en-US"/>
        </w:rPr>
        <w:t>TilePane tpane2 = new TilePane(Orientation.VERTICAL);</w:t>
      </w:r>
    </w:p>
    <w:p w14:paraId="30E25C62" w14:textId="77777777" w:rsidR="00EB4052" w:rsidRPr="005E57AB" w:rsidRDefault="00EB4052" w:rsidP="00EB4052">
      <w:pPr>
        <w:rPr>
          <w:color w:val="4472C4" w:themeColor="accent1"/>
          <w:lang w:val="en-US"/>
        </w:rPr>
      </w:pPr>
    </w:p>
    <w:p w14:paraId="76FEE1A8" w14:textId="77777777" w:rsidR="00EB4052" w:rsidRPr="005E57AB" w:rsidRDefault="00EB4052" w:rsidP="00EB4052">
      <w:pPr>
        <w:rPr>
          <w:color w:val="4472C4" w:themeColor="accent1"/>
          <w:lang w:val="en-US"/>
        </w:rPr>
      </w:pPr>
      <w:r w:rsidRPr="005E57AB">
        <w:rPr>
          <w:color w:val="4472C4" w:themeColor="accent1"/>
          <w:lang w:val="en-US"/>
        </w:rPr>
        <w:t>// Create an empty horizontal TilePane with 5px horizontal and 10px vertical spacing</w:t>
      </w:r>
    </w:p>
    <w:p w14:paraId="2B23E3DE" w14:textId="77777777" w:rsidR="00EB4052" w:rsidRPr="005E57AB" w:rsidRDefault="00EB4052" w:rsidP="00EB4052">
      <w:pPr>
        <w:rPr>
          <w:color w:val="4472C4" w:themeColor="accent1"/>
          <w:lang w:val="en-US"/>
        </w:rPr>
      </w:pPr>
      <w:r w:rsidRPr="005E57AB">
        <w:rPr>
          <w:color w:val="4472C4" w:themeColor="accent1"/>
          <w:lang w:val="en-US"/>
        </w:rPr>
        <w:t>TilePane tpane3 = new TilePane(5, 10);</w:t>
      </w:r>
    </w:p>
    <w:p w14:paraId="1AE97C9D" w14:textId="77777777" w:rsidR="00EB4052" w:rsidRPr="005E57AB" w:rsidRDefault="00EB4052" w:rsidP="00EB4052">
      <w:pPr>
        <w:rPr>
          <w:color w:val="4472C4" w:themeColor="accent1"/>
          <w:lang w:val="en-US"/>
        </w:rPr>
      </w:pPr>
    </w:p>
    <w:p w14:paraId="0A5E5906" w14:textId="77777777" w:rsidR="00EB4052" w:rsidRPr="005E57AB" w:rsidRDefault="00EB4052" w:rsidP="00EB4052">
      <w:pPr>
        <w:rPr>
          <w:color w:val="4472C4" w:themeColor="accent1"/>
          <w:lang w:val="en-US"/>
        </w:rPr>
      </w:pPr>
      <w:r w:rsidRPr="005E57AB">
        <w:rPr>
          <w:color w:val="4472C4" w:themeColor="accent1"/>
          <w:lang w:val="en-US"/>
        </w:rPr>
        <w:t>// Create an empty vertical TilePane with 5px horizontal and 10px vertical spacing</w:t>
      </w:r>
    </w:p>
    <w:p w14:paraId="6089E151" w14:textId="77777777" w:rsidR="00EB4052" w:rsidRPr="005E57AB" w:rsidRDefault="00EB4052" w:rsidP="00EB4052">
      <w:pPr>
        <w:rPr>
          <w:color w:val="4472C4" w:themeColor="accent1"/>
          <w:lang w:val="en-US"/>
        </w:rPr>
      </w:pPr>
      <w:r w:rsidRPr="005E57AB">
        <w:rPr>
          <w:color w:val="4472C4" w:themeColor="accent1"/>
          <w:lang w:val="en-US"/>
        </w:rPr>
        <w:t>TilePane tpane4 = new TilePane(Orientation.VERTICAL, 5, 10);</w:t>
      </w:r>
    </w:p>
    <w:p w14:paraId="2495CBBA" w14:textId="77777777" w:rsidR="00EB4052" w:rsidRPr="005E57AB" w:rsidRDefault="00EB4052" w:rsidP="00EB4052">
      <w:pPr>
        <w:rPr>
          <w:color w:val="4472C4" w:themeColor="accent1"/>
          <w:lang w:val="en-US"/>
        </w:rPr>
      </w:pPr>
    </w:p>
    <w:p w14:paraId="21B5563F" w14:textId="77777777" w:rsidR="00EB4052" w:rsidRPr="005E57AB" w:rsidRDefault="00EB4052" w:rsidP="00EB4052">
      <w:pPr>
        <w:rPr>
          <w:color w:val="4472C4" w:themeColor="accent1"/>
          <w:lang w:val="en-US"/>
        </w:rPr>
      </w:pPr>
      <w:r w:rsidRPr="005E57AB">
        <w:rPr>
          <w:color w:val="4472C4" w:themeColor="accent1"/>
          <w:lang w:val="en-US"/>
        </w:rPr>
        <w:t>// Create a horizontal TilePane with two Buttons and 0px spacing</w:t>
      </w:r>
    </w:p>
    <w:p w14:paraId="44BA60CA" w14:textId="77777777" w:rsidR="00EB4052" w:rsidRPr="005E57AB" w:rsidRDefault="00EB4052" w:rsidP="00EB4052">
      <w:pPr>
        <w:rPr>
          <w:color w:val="4472C4" w:themeColor="accent1"/>
          <w:lang w:val="en-US"/>
        </w:rPr>
      </w:pPr>
      <w:r w:rsidRPr="005E57AB">
        <w:rPr>
          <w:color w:val="4472C4" w:themeColor="accent1"/>
          <w:lang w:val="en-US"/>
        </w:rPr>
        <w:t>TilePane tpane5 = new TilePane(new Button("Button 1"), new Button("Button 2"));</w:t>
      </w:r>
    </w:p>
    <w:p w14:paraId="3D1FFE2C" w14:textId="77777777" w:rsidR="00EB4052" w:rsidRPr="005E57AB" w:rsidRDefault="00EB4052" w:rsidP="00EB4052">
      <w:pPr>
        <w:rPr>
          <w:lang w:val="en-US"/>
        </w:rPr>
      </w:pPr>
    </w:p>
    <w:p w14:paraId="0F66C131" w14:textId="5353EE0F" w:rsidR="00EB4052" w:rsidRPr="008426D0" w:rsidRDefault="00824BD2" w:rsidP="00EB4052">
      <w:r w:rsidRPr="008426D0">
        <w:t>Veamos un ejemplo</w:t>
      </w:r>
      <w:r w:rsidR="00A67D83" w:rsidRPr="008426D0">
        <w:t>:</w:t>
      </w:r>
    </w:p>
    <w:p w14:paraId="740E3B28" w14:textId="77777777" w:rsidR="00EB4052" w:rsidRPr="008426D0" w:rsidRDefault="00EB4052" w:rsidP="00EB4052"/>
    <w:p w14:paraId="61005CDF"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i/>
          <w:color w:val="586E75"/>
          <w:sz w:val="21"/>
          <w:szCs w:val="21"/>
        </w:rPr>
        <w:t>// TilePaneTest.java</w:t>
      </w:r>
    </w:p>
    <w:p w14:paraId="65F7D437"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color w:val="859900"/>
          <w:sz w:val="21"/>
          <w:szCs w:val="21"/>
        </w:rPr>
        <w:t>package</w:t>
      </w:r>
      <w:r w:rsidRPr="008426D0">
        <w:rPr>
          <w:rFonts w:ascii="Menlo" w:hAnsi="Menlo" w:cs="Menlo"/>
          <w:color w:val="839496"/>
          <w:sz w:val="21"/>
          <w:szCs w:val="21"/>
        </w:rPr>
        <w:t xml:space="preserve"> </w:t>
      </w:r>
      <w:r w:rsidRPr="008426D0">
        <w:rPr>
          <w:rFonts w:ascii="Menlo" w:hAnsi="Menlo" w:cs="Menlo"/>
          <w:color w:val="CB4B16"/>
          <w:sz w:val="21"/>
          <w:szCs w:val="21"/>
        </w:rPr>
        <w:t>container</w:t>
      </w:r>
      <w:r w:rsidRPr="008426D0">
        <w:rPr>
          <w:rFonts w:ascii="Menlo" w:hAnsi="Menlo" w:cs="Menlo"/>
          <w:color w:val="839496"/>
          <w:sz w:val="21"/>
          <w:szCs w:val="21"/>
        </w:rPr>
        <w:t>;</w:t>
      </w:r>
    </w:p>
    <w:p w14:paraId="6F952FD3"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time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Month</w:t>
      </w:r>
      <w:r w:rsidRPr="005E57AB">
        <w:rPr>
          <w:rFonts w:ascii="Menlo" w:hAnsi="Menlo" w:cs="Menlo"/>
          <w:color w:val="839496"/>
          <w:sz w:val="21"/>
          <w:szCs w:val="21"/>
          <w:lang w:val="en-US"/>
        </w:rPr>
        <w:t>;</w:t>
      </w:r>
    </w:p>
    <w:p w14:paraId="4958966E"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668FDFA3"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38835CB6"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Button</w:t>
      </w:r>
      <w:r w:rsidRPr="005E57AB">
        <w:rPr>
          <w:rFonts w:ascii="Menlo" w:hAnsi="Menlo" w:cs="Menlo"/>
          <w:color w:val="839496"/>
          <w:sz w:val="21"/>
          <w:szCs w:val="21"/>
          <w:lang w:val="en-US"/>
        </w:rPr>
        <w:t>;</w:t>
      </w:r>
    </w:p>
    <w:p w14:paraId="22888C8F"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TilePane</w:t>
      </w:r>
      <w:r w:rsidRPr="005E57AB">
        <w:rPr>
          <w:rFonts w:ascii="Menlo" w:hAnsi="Menlo" w:cs="Menlo"/>
          <w:color w:val="839496"/>
          <w:sz w:val="21"/>
          <w:szCs w:val="21"/>
          <w:lang w:val="en-US"/>
        </w:rPr>
        <w:t>;</w:t>
      </w:r>
    </w:p>
    <w:p w14:paraId="6B8506A4"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695CA05C"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p>
    <w:p w14:paraId="2180E116"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TilePaneTest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6847BF8A"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238BF3F7"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4B1B149C"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68F28241"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p>
    <w:p w14:paraId="3A7BF2CC"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401E4743"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 </w:t>
      </w:r>
    </w:p>
    <w:p w14:paraId="64A0B64C"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double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hgap</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5.0</w:t>
      </w:r>
      <w:r w:rsidRPr="005E57AB">
        <w:rPr>
          <w:rFonts w:ascii="Menlo" w:hAnsi="Menlo" w:cs="Menlo"/>
          <w:color w:val="839496"/>
          <w:sz w:val="21"/>
          <w:szCs w:val="21"/>
          <w:lang w:val="en-US"/>
        </w:rPr>
        <w:t>;</w:t>
      </w:r>
    </w:p>
    <w:p w14:paraId="047E5D1A"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double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vgap</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5.0</w:t>
      </w:r>
      <w:r w:rsidRPr="005E57AB">
        <w:rPr>
          <w:rFonts w:ascii="Menlo" w:hAnsi="Menlo" w:cs="Menlo"/>
          <w:color w:val="839496"/>
          <w:sz w:val="21"/>
          <w:szCs w:val="21"/>
          <w:lang w:val="en-US"/>
        </w:rPr>
        <w:t>;</w:t>
      </w:r>
    </w:p>
    <w:p w14:paraId="7EC6599A"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TilePane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TilePane</w:t>
      </w:r>
      <w:r w:rsidRPr="005E57AB">
        <w:rPr>
          <w:rFonts w:ascii="Menlo" w:hAnsi="Menlo" w:cs="Menlo"/>
          <w:color w:val="839496"/>
          <w:sz w:val="21"/>
          <w:szCs w:val="21"/>
          <w:lang w:val="en-US"/>
        </w:rPr>
        <w:t>(</w:t>
      </w:r>
      <w:r w:rsidRPr="005E57AB">
        <w:rPr>
          <w:rFonts w:ascii="Menlo" w:hAnsi="Menlo" w:cs="Menlo"/>
          <w:color w:val="268BD2"/>
          <w:sz w:val="21"/>
          <w:szCs w:val="21"/>
          <w:lang w:val="en-US"/>
        </w:rPr>
        <w:t>hgap</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vgap</w:t>
      </w:r>
      <w:r w:rsidRPr="005E57AB">
        <w:rPr>
          <w:rFonts w:ascii="Menlo" w:hAnsi="Menlo" w:cs="Menlo"/>
          <w:color w:val="839496"/>
          <w:sz w:val="21"/>
          <w:szCs w:val="21"/>
          <w:lang w:val="en-US"/>
        </w:rPr>
        <w:t>);</w:t>
      </w:r>
    </w:p>
    <w:p w14:paraId="1A685AC4"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setPrefColumns</w:t>
      </w:r>
      <w:r w:rsidRPr="005E57AB">
        <w:rPr>
          <w:rFonts w:ascii="Menlo" w:hAnsi="Menlo" w:cs="Menlo"/>
          <w:color w:val="839496"/>
          <w:sz w:val="21"/>
          <w:szCs w:val="21"/>
          <w:lang w:val="en-US"/>
        </w:rPr>
        <w:t>(</w:t>
      </w:r>
      <w:r w:rsidRPr="005E57AB">
        <w:rPr>
          <w:rFonts w:ascii="Menlo" w:hAnsi="Menlo" w:cs="Menlo"/>
          <w:color w:val="D33682"/>
          <w:sz w:val="21"/>
          <w:szCs w:val="21"/>
          <w:lang w:val="en-US"/>
        </w:rPr>
        <w:t>5</w:t>
      </w:r>
      <w:r w:rsidRPr="005E57AB">
        <w:rPr>
          <w:rFonts w:ascii="Menlo" w:hAnsi="Menlo" w:cs="Menlo"/>
          <w:color w:val="839496"/>
          <w:sz w:val="21"/>
          <w:szCs w:val="21"/>
          <w:lang w:val="en-US"/>
        </w:rPr>
        <w:t>);</w:t>
      </w:r>
    </w:p>
    <w:p w14:paraId="306EC162"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Add 12 Buttons - each having the name of the 12 months</w:t>
      </w:r>
    </w:p>
    <w:p w14:paraId="23FD9E93"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color w:val="859900"/>
          <w:sz w:val="21"/>
          <w:szCs w:val="21"/>
          <w:lang w:val="en-US"/>
        </w:rPr>
        <w:t>for</w:t>
      </w:r>
      <w:r w:rsidRPr="005E57AB">
        <w:rPr>
          <w:rFonts w:ascii="Menlo" w:hAnsi="Menlo" w:cs="Menlo"/>
          <w:color w:val="839496"/>
          <w:sz w:val="21"/>
          <w:szCs w:val="21"/>
          <w:lang w:val="en-US"/>
        </w:rPr>
        <w:t>(</w:t>
      </w:r>
      <w:r w:rsidRPr="005E57AB">
        <w:rPr>
          <w:rFonts w:ascii="Menlo" w:hAnsi="Menlo" w:cs="Menlo"/>
          <w:color w:val="CB4B16"/>
          <w:sz w:val="21"/>
          <w:szCs w:val="21"/>
          <w:lang w:val="en-US"/>
        </w:rPr>
        <w:t>Month</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month</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Month</w:t>
      </w:r>
      <w:r w:rsidRPr="005E57AB">
        <w:rPr>
          <w:rFonts w:ascii="Menlo" w:hAnsi="Menlo" w:cs="Menlo"/>
          <w:color w:val="839496"/>
          <w:sz w:val="21"/>
          <w:szCs w:val="21"/>
          <w:lang w:val="en-US"/>
        </w:rPr>
        <w:t>.</w:t>
      </w:r>
      <w:r w:rsidRPr="005E57AB">
        <w:rPr>
          <w:rFonts w:ascii="Menlo" w:hAnsi="Menlo" w:cs="Menlo"/>
          <w:color w:val="268BD2"/>
          <w:sz w:val="21"/>
          <w:szCs w:val="21"/>
          <w:lang w:val="en-US"/>
        </w:rPr>
        <w:t>values</w:t>
      </w:r>
      <w:r w:rsidRPr="005E57AB">
        <w:rPr>
          <w:rFonts w:ascii="Menlo" w:hAnsi="Menlo" w:cs="Menlo"/>
          <w:color w:val="839496"/>
          <w:sz w:val="21"/>
          <w:szCs w:val="21"/>
          <w:lang w:val="en-US"/>
        </w:rPr>
        <w:t>()) {</w:t>
      </w:r>
    </w:p>
    <w:p w14:paraId="53B93C4D"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68BD2"/>
          <w:sz w:val="21"/>
          <w:szCs w:val="21"/>
          <w:lang w:val="en-US"/>
        </w:rPr>
        <w:t>month</w:t>
      </w:r>
      <w:r w:rsidRPr="005E57AB">
        <w:rPr>
          <w:rFonts w:ascii="Menlo" w:hAnsi="Menlo" w:cs="Menlo"/>
          <w:color w:val="839496"/>
          <w:sz w:val="21"/>
          <w:szCs w:val="21"/>
          <w:lang w:val="en-US"/>
        </w:rPr>
        <w:t>.</w:t>
      </w:r>
      <w:r w:rsidRPr="005E57AB">
        <w:rPr>
          <w:rFonts w:ascii="Menlo" w:hAnsi="Menlo" w:cs="Menlo"/>
          <w:color w:val="268BD2"/>
          <w:sz w:val="21"/>
          <w:szCs w:val="21"/>
          <w:lang w:val="en-US"/>
        </w:rPr>
        <w:t>toString</w:t>
      </w:r>
      <w:r w:rsidRPr="005E57AB">
        <w:rPr>
          <w:rFonts w:ascii="Menlo" w:hAnsi="Menlo" w:cs="Menlo"/>
          <w:color w:val="839496"/>
          <w:sz w:val="21"/>
          <w:szCs w:val="21"/>
          <w:lang w:val="en-US"/>
        </w:rPr>
        <w:t>());</w:t>
      </w:r>
    </w:p>
    <w:p w14:paraId="044B3A1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w:t>
      </w:r>
      <w:r w:rsidRPr="005E57AB">
        <w:rPr>
          <w:rFonts w:ascii="Menlo" w:hAnsi="Menlo" w:cs="Menlo"/>
          <w:color w:val="839496"/>
          <w:sz w:val="21"/>
          <w:szCs w:val="21"/>
          <w:lang w:val="en-US"/>
        </w:rPr>
        <w:t>.</w:t>
      </w:r>
      <w:r w:rsidRPr="005E57AB">
        <w:rPr>
          <w:rFonts w:ascii="Menlo" w:hAnsi="Menlo" w:cs="Menlo"/>
          <w:color w:val="268BD2"/>
          <w:sz w:val="21"/>
          <w:szCs w:val="21"/>
          <w:lang w:val="en-US"/>
        </w:rPr>
        <w:t>setMaxHeight</w:t>
      </w:r>
      <w:r w:rsidRPr="005E57AB">
        <w:rPr>
          <w:rFonts w:ascii="Menlo" w:hAnsi="Menlo" w:cs="Menlo"/>
          <w:color w:val="839496"/>
          <w:sz w:val="21"/>
          <w:szCs w:val="21"/>
          <w:lang w:val="en-US"/>
        </w:rPr>
        <w:t>(</w:t>
      </w:r>
      <w:r w:rsidRPr="005E57AB">
        <w:rPr>
          <w:rFonts w:ascii="Menlo" w:hAnsi="Menlo" w:cs="Menlo"/>
          <w:color w:val="CB4B16"/>
          <w:sz w:val="21"/>
          <w:szCs w:val="21"/>
          <w:lang w:val="en-US"/>
        </w:rPr>
        <w:t>Double</w:t>
      </w:r>
      <w:r w:rsidRPr="005E57AB">
        <w:rPr>
          <w:rFonts w:ascii="Menlo" w:hAnsi="Menlo" w:cs="Menlo"/>
          <w:color w:val="839496"/>
          <w:sz w:val="21"/>
          <w:szCs w:val="21"/>
          <w:lang w:val="en-US"/>
        </w:rPr>
        <w:t>.</w:t>
      </w:r>
      <w:r w:rsidRPr="005E57AB">
        <w:rPr>
          <w:rFonts w:ascii="Menlo" w:hAnsi="Menlo" w:cs="Menlo"/>
          <w:color w:val="268BD2"/>
          <w:sz w:val="21"/>
          <w:szCs w:val="21"/>
          <w:lang w:val="en-US"/>
        </w:rPr>
        <w:t>MAX_VALUE</w:t>
      </w:r>
      <w:r w:rsidRPr="005E57AB">
        <w:rPr>
          <w:rFonts w:ascii="Menlo" w:hAnsi="Menlo" w:cs="Menlo"/>
          <w:color w:val="839496"/>
          <w:sz w:val="21"/>
          <w:szCs w:val="21"/>
          <w:lang w:val="en-US"/>
        </w:rPr>
        <w:t>);</w:t>
      </w:r>
    </w:p>
    <w:p w14:paraId="54FFDE84"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w:t>
      </w:r>
      <w:r w:rsidRPr="005E57AB">
        <w:rPr>
          <w:rFonts w:ascii="Menlo" w:hAnsi="Menlo" w:cs="Menlo"/>
          <w:color w:val="839496"/>
          <w:sz w:val="21"/>
          <w:szCs w:val="21"/>
          <w:lang w:val="en-US"/>
        </w:rPr>
        <w:t>.</w:t>
      </w:r>
      <w:r w:rsidRPr="005E57AB">
        <w:rPr>
          <w:rFonts w:ascii="Menlo" w:hAnsi="Menlo" w:cs="Menlo"/>
          <w:color w:val="268BD2"/>
          <w:sz w:val="21"/>
          <w:szCs w:val="21"/>
          <w:lang w:val="en-US"/>
        </w:rPr>
        <w:t>setMaxWidth</w:t>
      </w:r>
      <w:r w:rsidRPr="005E57AB">
        <w:rPr>
          <w:rFonts w:ascii="Menlo" w:hAnsi="Menlo" w:cs="Menlo"/>
          <w:color w:val="839496"/>
          <w:sz w:val="21"/>
          <w:szCs w:val="21"/>
          <w:lang w:val="en-US"/>
        </w:rPr>
        <w:t>(</w:t>
      </w:r>
      <w:r w:rsidRPr="005E57AB">
        <w:rPr>
          <w:rFonts w:ascii="Menlo" w:hAnsi="Menlo" w:cs="Menlo"/>
          <w:color w:val="CB4B16"/>
          <w:sz w:val="21"/>
          <w:szCs w:val="21"/>
          <w:lang w:val="en-US"/>
        </w:rPr>
        <w:t>Double</w:t>
      </w:r>
      <w:r w:rsidRPr="005E57AB">
        <w:rPr>
          <w:rFonts w:ascii="Menlo" w:hAnsi="Menlo" w:cs="Menlo"/>
          <w:color w:val="839496"/>
          <w:sz w:val="21"/>
          <w:szCs w:val="21"/>
          <w:lang w:val="en-US"/>
        </w:rPr>
        <w:t>.</w:t>
      </w:r>
      <w:r w:rsidRPr="005E57AB">
        <w:rPr>
          <w:rFonts w:ascii="Menlo" w:hAnsi="Menlo" w:cs="Menlo"/>
          <w:color w:val="268BD2"/>
          <w:sz w:val="21"/>
          <w:szCs w:val="21"/>
          <w:lang w:val="en-US"/>
        </w:rPr>
        <w:t>MAX_VALUE</w:t>
      </w:r>
      <w:r w:rsidRPr="005E57AB">
        <w:rPr>
          <w:rFonts w:ascii="Menlo" w:hAnsi="Menlo" w:cs="Menlo"/>
          <w:color w:val="839496"/>
          <w:sz w:val="21"/>
          <w:szCs w:val="21"/>
          <w:lang w:val="en-US"/>
        </w:rPr>
        <w:t>);</w:t>
      </w:r>
    </w:p>
    <w:p w14:paraId="77085234"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getChildren</w:t>
      </w:r>
      <w:r w:rsidRPr="005E57AB">
        <w:rPr>
          <w:rFonts w:ascii="Menlo" w:hAnsi="Menlo" w:cs="Menlo"/>
          <w:color w:val="839496"/>
          <w:sz w:val="21"/>
          <w:szCs w:val="21"/>
          <w:lang w:val="en-US"/>
        </w:rPr>
        <w:t>().</w:t>
      </w:r>
      <w:r w:rsidRPr="005E57AB">
        <w:rPr>
          <w:rFonts w:ascii="Menlo" w:hAnsi="Menlo" w:cs="Menlo"/>
          <w:color w:val="268BD2"/>
          <w:sz w:val="21"/>
          <w:szCs w:val="21"/>
          <w:lang w:val="en-US"/>
        </w:rPr>
        <w:t>add</w:t>
      </w:r>
      <w:r w:rsidRPr="005E57AB">
        <w:rPr>
          <w:rFonts w:ascii="Menlo" w:hAnsi="Menlo" w:cs="Menlo"/>
          <w:color w:val="839496"/>
          <w:sz w:val="21"/>
          <w:szCs w:val="21"/>
          <w:lang w:val="en-US"/>
        </w:rPr>
        <w:t>(</w:t>
      </w:r>
      <w:r w:rsidRPr="005E57AB">
        <w:rPr>
          <w:rFonts w:ascii="Menlo" w:hAnsi="Menlo" w:cs="Menlo"/>
          <w:color w:val="268BD2"/>
          <w:sz w:val="21"/>
          <w:szCs w:val="21"/>
          <w:lang w:val="en-US"/>
        </w:rPr>
        <w:t>b</w:t>
      </w:r>
      <w:r w:rsidRPr="005E57AB">
        <w:rPr>
          <w:rFonts w:ascii="Menlo" w:hAnsi="Menlo" w:cs="Menlo"/>
          <w:color w:val="839496"/>
          <w:sz w:val="21"/>
          <w:szCs w:val="21"/>
          <w:lang w:val="en-US"/>
        </w:rPr>
        <w:t>);</w:t>
      </w:r>
    </w:p>
    <w:p w14:paraId="15469672"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50064923"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10;"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1C30A69F"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"-fx-border-style: solid inside;"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1174F29D"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"-fx-border-width: 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p>
    <w:p w14:paraId="4E8C2423"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"-fx-border-insets: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715327E8"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"-fx-border-radius: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1E2EDD47"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"-fx-border-color: blue;"</w:t>
      </w:r>
      <w:r w:rsidRPr="005E57AB">
        <w:rPr>
          <w:rFonts w:ascii="Menlo" w:hAnsi="Menlo" w:cs="Menlo"/>
          <w:color w:val="839496"/>
          <w:sz w:val="21"/>
          <w:szCs w:val="21"/>
          <w:lang w:val="en-US"/>
        </w:rPr>
        <w:t>);</w:t>
      </w:r>
    </w:p>
    <w:p w14:paraId="06EBB926"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1C2A9DCE"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29F4A7C0"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"A Horizontal TilePane"</w:t>
      </w:r>
      <w:r w:rsidRPr="005E57AB">
        <w:rPr>
          <w:rFonts w:ascii="Menlo" w:hAnsi="Menlo" w:cs="Menlo"/>
          <w:color w:val="839496"/>
          <w:sz w:val="21"/>
          <w:szCs w:val="21"/>
          <w:lang w:val="en-US"/>
        </w:rPr>
        <w:t>);</w:t>
      </w:r>
    </w:p>
    <w:p w14:paraId="29D44845"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stage</w:t>
      </w:r>
      <w:r w:rsidRPr="008426D0">
        <w:rPr>
          <w:rFonts w:ascii="Menlo" w:hAnsi="Menlo" w:cs="Menlo"/>
          <w:color w:val="839496"/>
          <w:sz w:val="21"/>
          <w:szCs w:val="21"/>
        </w:rPr>
        <w:t>.</w:t>
      </w:r>
      <w:r w:rsidRPr="008426D0">
        <w:rPr>
          <w:rFonts w:ascii="Menlo" w:hAnsi="Menlo" w:cs="Menlo"/>
          <w:color w:val="268BD2"/>
          <w:sz w:val="21"/>
          <w:szCs w:val="21"/>
        </w:rPr>
        <w:t>show</w:t>
      </w:r>
      <w:r w:rsidRPr="008426D0">
        <w:rPr>
          <w:rFonts w:ascii="Menlo" w:hAnsi="Menlo" w:cs="Menlo"/>
          <w:color w:val="839496"/>
          <w:sz w:val="21"/>
          <w:szCs w:val="21"/>
        </w:rPr>
        <w:t>();</w:t>
      </w:r>
    </w:p>
    <w:p w14:paraId="4FE53889"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27B6C5D3"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29CFF244" w14:textId="77777777" w:rsidR="00EB4052" w:rsidRPr="008426D0" w:rsidRDefault="00EB4052" w:rsidP="00EB4052"/>
    <w:p w14:paraId="298DE08A" w14:textId="77777777" w:rsidR="00EB4052" w:rsidRPr="008426D0" w:rsidRDefault="00EB4052" w:rsidP="00EB4052">
      <w:pPr>
        <w:jc w:val="center"/>
      </w:pPr>
      <w:r w:rsidRPr="008426D0">
        <w:rPr>
          <w:noProof/>
        </w:rPr>
        <w:drawing>
          <wp:inline distT="0" distB="0" distL="0" distR="0" wp14:anchorId="590616DD" wp14:editId="59A8052F">
            <wp:extent cx="4363007" cy="1324800"/>
            <wp:effectExtent l="0" t="0" r="0" b="0"/>
            <wp:docPr id="137" name="Imagen 13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10;&#10;Descripción generada automáticamente"/>
                    <pic:cNvPicPr/>
                  </pic:nvPicPr>
                  <pic:blipFill>
                    <a:blip r:embed="rId105"/>
                    <a:stretch>
                      <a:fillRect/>
                    </a:stretch>
                  </pic:blipFill>
                  <pic:spPr>
                    <a:xfrm>
                      <a:off x="0" y="0"/>
                      <a:ext cx="4412137" cy="1339718"/>
                    </a:xfrm>
                    <a:prstGeom prst="rect">
                      <a:avLst/>
                    </a:prstGeom>
                  </pic:spPr>
                </pic:pic>
              </a:graphicData>
            </a:graphic>
          </wp:inline>
        </w:drawing>
      </w:r>
    </w:p>
    <w:p w14:paraId="42EBCCB3" w14:textId="77777777" w:rsidR="00EB4052" w:rsidRPr="008426D0" w:rsidRDefault="00EB4052" w:rsidP="00EB4052"/>
    <w:p w14:paraId="6B18BC34" w14:textId="77777777" w:rsidR="00EB4052" w:rsidRPr="008426D0" w:rsidRDefault="00EB4052" w:rsidP="00EB4052">
      <w:r w:rsidRPr="008426D0">
        <w:t>La clase TilePane contiene varias propiedades que permiten personalizar el diseño de sus hijos.</w:t>
      </w:r>
    </w:p>
    <w:p w14:paraId="2EF8F42D" w14:textId="77777777" w:rsidR="00EB4052" w:rsidRPr="008426D0" w:rsidRDefault="00EB4052" w:rsidP="00EB4052"/>
    <w:tbl>
      <w:tblPr>
        <w:tblStyle w:val="TableNormal1"/>
        <w:tblW w:w="4982"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1E0" w:firstRow="1" w:lastRow="1" w:firstColumn="1" w:lastColumn="1" w:noHBand="0" w:noVBand="0"/>
      </w:tblPr>
      <w:tblGrid>
        <w:gridCol w:w="1701"/>
        <w:gridCol w:w="3183"/>
        <w:gridCol w:w="5522"/>
      </w:tblGrid>
      <w:tr w:rsidR="00EB4052" w:rsidRPr="008426D0" w14:paraId="537F178B" w14:textId="77777777" w:rsidTr="00A67D83">
        <w:trPr>
          <w:trHeight w:val="265"/>
        </w:trPr>
        <w:tc>
          <w:tcPr>
            <w:tcW w:w="801" w:type="pct"/>
            <w:shd w:val="clear" w:color="auto" w:fill="BABABA"/>
            <w:vAlign w:val="center"/>
          </w:tcPr>
          <w:p w14:paraId="1FBC41BC" w14:textId="77777777" w:rsidR="00EB4052" w:rsidRPr="008426D0" w:rsidRDefault="00EB4052" w:rsidP="00A67D83">
            <w:pPr>
              <w:ind w:left="131" w:right="129"/>
              <w:jc w:val="left"/>
              <w:rPr>
                <w:b/>
                <w:lang w:val="es-ES"/>
              </w:rPr>
            </w:pPr>
            <w:r w:rsidRPr="008426D0">
              <w:rPr>
                <w:b/>
                <w:lang w:val="es-ES"/>
              </w:rPr>
              <w:t>Propiedad</w:t>
            </w:r>
          </w:p>
        </w:tc>
        <w:tc>
          <w:tcPr>
            <w:tcW w:w="1529" w:type="pct"/>
            <w:shd w:val="clear" w:color="auto" w:fill="BABABA"/>
            <w:vAlign w:val="center"/>
          </w:tcPr>
          <w:p w14:paraId="1432858B" w14:textId="77777777" w:rsidR="00EB4052" w:rsidRPr="008426D0" w:rsidRDefault="00EB4052" w:rsidP="00A67D83">
            <w:pPr>
              <w:ind w:left="144" w:right="141"/>
              <w:jc w:val="left"/>
              <w:rPr>
                <w:b/>
                <w:lang w:val="es-ES"/>
              </w:rPr>
            </w:pPr>
            <w:r w:rsidRPr="008426D0">
              <w:rPr>
                <w:b/>
                <w:lang w:val="es-ES"/>
              </w:rPr>
              <w:t>Tipo</w:t>
            </w:r>
          </w:p>
        </w:tc>
        <w:tc>
          <w:tcPr>
            <w:tcW w:w="2669" w:type="pct"/>
            <w:shd w:val="clear" w:color="auto" w:fill="BABABA"/>
            <w:vAlign w:val="center"/>
          </w:tcPr>
          <w:p w14:paraId="7139DA78" w14:textId="77777777" w:rsidR="00EB4052" w:rsidRPr="008426D0" w:rsidRDefault="00EB4052" w:rsidP="00A67D83">
            <w:pPr>
              <w:ind w:left="99" w:right="96"/>
              <w:jc w:val="left"/>
              <w:rPr>
                <w:b/>
                <w:lang w:val="es-ES"/>
              </w:rPr>
            </w:pPr>
            <w:r w:rsidRPr="008426D0">
              <w:rPr>
                <w:b/>
                <w:lang w:val="es-ES"/>
              </w:rPr>
              <w:t>Descripción</w:t>
            </w:r>
          </w:p>
        </w:tc>
      </w:tr>
      <w:tr w:rsidR="00EB4052" w:rsidRPr="008426D0" w14:paraId="4AE31541" w14:textId="77777777" w:rsidTr="00A67D83">
        <w:trPr>
          <w:trHeight w:val="947"/>
        </w:trPr>
        <w:tc>
          <w:tcPr>
            <w:tcW w:w="801" w:type="pct"/>
            <w:vAlign w:val="center"/>
          </w:tcPr>
          <w:p w14:paraId="4DB70357" w14:textId="77777777" w:rsidR="00EB4052" w:rsidRPr="008426D0" w:rsidRDefault="00EB4052" w:rsidP="00A67D83">
            <w:pPr>
              <w:ind w:left="131" w:right="129"/>
              <w:jc w:val="left"/>
              <w:rPr>
                <w:b/>
                <w:lang w:val="es-ES"/>
              </w:rPr>
            </w:pPr>
            <w:r w:rsidRPr="008426D0">
              <w:rPr>
                <w:b/>
                <w:lang w:val="es-ES"/>
              </w:rPr>
              <w:t>alignment</w:t>
            </w:r>
          </w:p>
        </w:tc>
        <w:tc>
          <w:tcPr>
            <w:tcW w:w="1529" w:type="pct"/>
            <w:vAlign w:val="center"/>
          </w:tcPr>
          <w:p w14:paraId="01080444" w14:textId="77777777" w:rsidR="00EB4052" w:rsidRPr="008426D0" w:rsidRDefault="00EB4052" w:rsidP="00A67D83">
            <w:pPr>
              <w:ind w:left="144" w:right="141"/>
              <w:jc w:val="left"/>
              <w:rPr>
                <w:lang w:val="es-ES"/>
              </w:rPr>
            </w:pPr>
            <w:r w:rsidRPr="008426D0">
              <w:rPr>
                <w:lang w:val="es-ES"/>
              </w:rPr>
              <w:t>ObjectProperty&lt;Pos&gt;</w:t>
            </w:r>
          </w:p>
        </w:tc>
        <w:tc>
          <w:tcPr>
            <w:tcW w:w="2669" w:type="pct"/>
            <w:vAlign w:val="center"/>
          </w:tcPr>
          <w:p w14:paraId="2B984825" w14:textId="77777777" w:rsidR="00EB4052" w:rsidRPr="008426D0" w:rsidRDefault="00EB4052" w:rsidP="0094361D">
            <w:pPr>
              <w:ind w:left="99" w:right="199"/>
              <w:rPr>
                <w:lang w:val="es-ES"/>
              </w:rPr>
            </w:pPr>
            <w:r w:rsidRPr="008426D0">
              <w:rPr>
                <w:lang w:val="es-ES"/>
              </w:rPr>
              <w:t xml:space="preserve">Especifica la alineación del contenido del TilePane en relación con su área de contenido. </w:t>
            </w:r>
          </w:p>
          <w:p w14:paraId="0C148A10" w14:textId="77777777" w:rsidR="00EB4052" w:rsidRPr="008426D0" w:rsidRDefault="00EB4052" w:rsidP="0094361D">
            <w:pPr>
              <w:ind w:left="99" w:right="199"/>
              <w:rPr>
                <w:lang w:val="es-ES"/>
              </w:rPr>
            </w:pPr>
            <w:r w:rsidRPr="008426D0">
              <w:rPr>
                <w:lang w:val="es-ES"/>
              </w:rPr>
              <w:t>Puedes ver los efectos de esta propiedad cuando el tamaño del TilePane es mayor que su contenido.</w:t>
            </w:r>
          </w:p>
          <w:p w14:paraId="0B0145E5" w14:textId="77777777" w:rsidR="00EB4052" w:rsidRPr="008426D0" w:rsidRDefault="00EB4052" w:rsidP="0094361D">
            <w:pPr>
              <w:ind w:left="99" w:right="199"/>
              <w:rPr>
                <w:lang w:val="es-ES"/>
              </w:rPr>
            </w:pPr>
            <w:r w:rsidRPr="008426D0">
              <w:rPr>
                <w:lang w:val="es-ES"/>
              </w:rPr>
              <w:t>Por defecto es Pos.TOP_LEFT.</w:t>
            </w:r>
          </w:p>
        </w:tc>
      </w:tr>
      <w:tr w:rsidR="00EB4052" w:rsidRPr="008426D0" w14:paraId="5016CAAB" w14:textId="77777777" w:rsidTr="00A67D83">
        <w:trPr>
          <w:trHeight w:val="687"/>
        </w:trPr>
        <w:tc>
          <w:tcPr>
            <w:tcW w:w="801" w:type="pct"/>
            <w:vAlign w:val="center"/>
          </w:tcPr>
          <w:p w14:paraId="04B34382" w14:textId="77777777" w:rsidR="00EB4052" w:rsidRPr="008426D0" w:rsidRDefault="00EB4052" w:rsidP="00A67D83">
            <w:pPr>
              <w:ind w:left="131" w:right="129"/>
              <w:jc w:val="left"/>
              <w:rPr>
                <w:b/>
                <w:lang w:val="es-ES"/>
              </w:rPr>
            </w:pPr>
            <w:r w:rsidRPr="008426D0">
              <w:rPr>
                <w:b/>
                <w:lang w:val="es-ES"/>
              </w:rPr>
              <w:t>tileAlignment</w:t>
            </w:r>
          </w:p>
        </w:tc>
        <w:tc>
          <w:tcPr>
            <w:tcW w:w="1529" w:type="pct"/>
            <w:vAlign w:val="center"/>
          </w:tcPr>
          <w:p w14:paraId="6C3188C6" w14:textId="77777777" w:rsidR="00EB4052" w:rsidRPr="008426D0" w:rsidRDefault="00EB4052" w:rsidP="00A67D83">
            <w:pPr>
              <w:ind w:left="144" w:right="141"/>
              <w:jc w:val="left"/>
              <w:rPr>
                <w:lang w:val="es-ES"/>
              </w:rPr>
            </w:pPr>
            <w:r w:rsidRPr="008426D0">
              <w:rPr>
                <w:lang w:val="es-ES"/>
              </w:rPr>
              <w:t>ObjectProperty&lt;Pos&gt;</w:t>
            </w:r>
          </w:p>
        </w:tc>
        <w:tc>
          <w:tcPr>
            <w:tcW w:w="2669" w:type="pct"/>
            <w:vAlign w:val="center"/>
          </w:tcPr>
          <w:p w14:paraId="4358F6C3" w14:textId="57C1167E" w:rsidR="00EB4052" w:rsidRPr="008426D0" w:rsidRDefault="00EB4052" w:rsidP="0094361D">
            <w:pPr>
              <w:ind w:left="99" w:right="199"/>
              <w:rPr>
                <w:lang w:val="es-ES"/>
              </w:rPr>
            </w:pPr>
            <w:r w:rsidRPr="008426D0">
              <w:rPr>
                <w:lang w:val="es-ES"/>
              </w:rPr>
              <w:t>Especifica la alineación por defecto de todos los hijos dentro de sus mosaicos.</w:t>
            </w:r>
          </w:p>
          <w:p w14:paraId="46FF60CB" w14:textId="1906DF0C" w:rsidR="00EB4052" w:rsidRPr="008426D0" w:rsidRDefault="00EB4052" w:rsidP="0094361D">
            <w:pPr>
              <w:ind w:left="99" w:right="199"/>
              <w:rPr>
                <w:lang w:val="es-ES"/>
              </w:rPr>
            </w:pPr>
            <w:r w:rsidRPr="008426D0">
              <w:rPr>
                <w:lang w:val="es-ES"/>
              </w:rPr>
              <w:t xml:space="preserve">Esta propiedad afecta a los </w:t>
            </w:r>
            <w:r w:rsidR="00150879" w:rsidRPr="008426D0">
              <w:rPr>
                <w:lang w:val="es-ES"/>
              </w:rPr>
              <w:t>hijos</w:t>
            </w:r>
            <w:r w:rsidRPr="008426D0">
              <w:rPr>
                <w:lang w:val="es-ES"/>
              </w:rPr>
              <w:t xml:space="preserve"> más pequeños que el tamaño de las celdas, pero puede ser anulado por las propiedades del hijo.</w:t>
            </w:r>
          </w:p>
          <w:p w14:paraId="4E31304D" w14:textId="77777777" w:rsidR="00EB4052" w:rsidRPr="008426D0" w:rsidRDefault="00EB4052" w:rsidP="0094361D">
            <w:pPr>
              <w:ind w:left="99" w:right="199"/>
              <w:rPr>
                <w:lang w:val="es-ES"/>
              </w:rPr>
            </w:pPr>
            <w:r w:rsidRPr="008426D0">
              <w:rPr>
                <w:lang w:val="es-ES"/>
              </w:rPr>
              <w:t>Por defecto es Pos.CENTER.</w:t>
            </w:r>
          </w:p>
        </w:tc>
      </w:tr>
      <w:tr w:rsidR="00EB4052" w:rsidRPr="008426D0" w14:paraId="2D5604A9" w14:textId="77777777" w:rsidTr="00A67D83">
        <w:trPr>
          <w:trHeight w:val="1538"/>
        </w:trPr>
        <w:tc>
          <w:tcPr>
            <w:tcW w:w="801" w:type="pct"/>
            <w:vAlign w:val="center"/>
          </w:tcPr>
          <w:p w14:paraId="1569F404" w14:textId="77777777" w:rsidR="00EB4052" w:rsidRPr="008426D0" w:rsidRDefault="00EB4052" w:rsidP="00A67D83">
            <w:pPr>
              <w:ind w:left="131" w:right="129"/>
              <w:jc w:val="left"/>
              <w:rPr>
                <w:b/>
                <w:lang w:val="es-ES"/>
              </w:rPr>
            </w:pPr>
            <w:r w:rsidRPr="008426D0">
              <w:rPr>
                <w:b/>
                <w:lang w:val="es-ES"/>
              </w:rPr>
              <w:t>hgap, vgap</w:t>
            </w:r>
          </w:p>
        </w:tc>
        <w:tc>
          <w:tcPr>
            <w:tcW w:w="1529" w:type="pct"/>
            <w:vAlign w:val="center"/>
          </w:tcPr>
          <w:p w14:paraId="1CC2F487" w14:textId="77777777" w:rsidR="00EB4052" w:rsidRPr="008426D0" w:rsidRDefault="00EB4052" w:rsidP="00A67D83">
            <w:pPr>
              <w:ind w:left="144" w:right="141"/>
              <w:jc w:val="left"/>
              <w:rPr>
                <w:lang w:val="es-ES"/>
              </w:rPr>
            </w:pPr>
            <w:r w:rsidRPr="008426D0">
              <w:rPr>
                <w:lang w:val="es-ES"/>
              </w:rPr>
              <w:t>DoubleProperty</w:t>
            </w:r>
          </w:p>
        </w:tc>
        <w:tc>
          <w:tcPr>
            <w:tcW w:w="2669" w:type="pct"/>
            <w:vAlign w:val="center"/>
          </w:tcPr>
          <w:p w14:paraId="7E2BA5EC" w14:textId="153950B0" w:rsidR="00EB4052" w:rsidRPr="008426D0" w:rsidRDefault="00EB4052" w:rsidP="0094361D">
            <w:pPr>
              <w:ind w:left="99" w:right="199"/>
              <w:rPr>
                <w:lang w:val="es-ES"/>
              </w:rPr>
            </w:pPr>
            <w:r w:rsidRPr="008426D0">
              <w:rPr>
                <w:lang w:val="es-ES"/>
              </w:rPr>
              <w:t>La propiedad hgap especifica el espacio horizontal entre hijos adyacentes en una fila</w:t>
            </w:r>
            <w:r w:rsidR="00861FDC" w:rsidRPr="008426D0">
              <w:rPr>
                <w:lang w:val="es-ES"/>
              </w:rPr>
              <w:t xml:space="preserve"> y l</w:t>
            </w:r>
            <w:r w:rsidRPr="008426D0">
              <w:rPr>
                <w:lang w:val="es-ES"/>
              </w:rPr>
              <w:t xml:space="preserve">a propiedad vgap especifica el espacio vertical entre hijos adyacentes en una columna. </w:t>
            </w:r>
          </w:p>
          <w:p w14:paraId="6B89487E" w14:textId="5A85BCBC" w:rsidR="00EB4052" w:rsidRPr="008426D0" w:rsidRDefault="00EB4052" w:rsidP="0094361D">
            <w:pPr>
              <w:ind w:left="99" w:right="199"/>
              <w:rPr>
                <w:lang w:val="es-ES"/>
              </w:rPr>
            </w:pPr>
            <w:r w:rsidRPr="008426D0">
              <w:rPr>
                <w:lang w:val="es-ES"/>
              </w:rPr>
              <w:t xml:space="preserve">Pueden especificarse utilizando los métodos </w:t>
            </w:r>
            <w:r w:rsidRPr="008426D0">
              <w:rPr>
                <w:b/>
                <w:lang w:val="es-ES"/>
              </w:rPr>
              <w:t>setHgap(double hg)</w:t>
            </w:r>
            <w:r w:rsidRPr="008426D0">
              <w:rPr>
                <w:lang w:val="es-ES"/>
              </w:rPr>
              <w:t xml:space="preserve"> y </w:t>
            </w:r>
            <w:r w:rsidRPr="008426D0">
              <w:rPr>
                <w:b/>
                <w:lang w:val="es-ES"/>
              </w:rPr>
              <w:t>setVgap(double vg)</w:t>
            </w:r>
            <w:r w:rsidRPr="008426D0">
              <w:rPr>
                <w:lang w:val="es-ES"/>
              </w:rPr>
              <w:t xml:space="preserve"> de TilePane.</w:t>
            </w:r>
          </w:p>
          <w:p w14:paraId="0CAEEA0F" w14:textId="77777777" w:rsidR="00EB4052" w:rsidRPr="008426D0" w:rsidRDefault="00EB4052" w:rsidP="0094361D">
            <w:pPr>
              <w:ind w:left="99" w:right="199"/>
              <w:rPr>
                <w:lang w:val="es-ES"/>
              </w:rPr>
            </w:pPr>
            <w:r w:rsidRPr="008426D0">
              <w:rPr>
                <w:lang w:val="es-ES"/>
              </w:rPr>
              <w:t>El valor por defecto es cero para ambas propiedades.</w:t>
            </w:r>
          </w:p>
        </w:tc>
      </w:tr>
      <w:tr w:rsidR="00EB4052" w:rsidRPr="008426D0" w14:paraId="025F23D5" w14:textId="77777777" w:rsidTr="00A67D83">
        <w:trPr>
          <w:trHeight w:val="695"/>
        </w:trPr>
        <w:tc>
          <w:tcPr>
            <w:tcW w:w="801" w:type="pct"/>
            <w:vAlign w:val="center"/>
          </w:tcPr>
          <w:p w14:paraId="57FD9E9C" w14:textId="77777777" w:rsidR="00EB4052" w:rsidRPr="008426D0" w:rsidRDefault="00EB4052" w:rsidP="00A67D83">
            <w:pPr>
              <w:ind w:left="131" w:right="129"/>
              <w:jc w:val="left"/>
              <w:rPr>
                <w:b/>
                <w:lang w:val="es-ES"/>
              </w:rPr>
            </w:pPr>
            <w:r w:rsidRPr="008426D0">
              <w:rPr>
                <w:b/>
                <w:lang w:val="es-ES"/>
              </w:rPr>
              <w:lastRenderedPageBreak/>
              <w:t>orientation</w:t>
            </w:r>
          </w:p>
        </w:tc>
        <w:tc>
          <w:tcPr>
            <w:tcW w:w="1529" w:type="pct"/>
            <w:vAlign w:val="center"/>
          </w:tcPr>
          <w:p w14:paraId="37BAB0FF" w14:textId="77777777" w:rsidR="00EB4052" w:rsidRPr="008426D0" w:rsidRDefault="00EB4052" w:rsidP="00A67D83">
            <w:pPr>
              <w:ind w:left="144" w:right="141"/>
              <w:jc w:val="left"/>
              <w:rPr>
                <w:lang w:val="es-ES"/>
              </w:rPr>
            </w:pPr>
            <w:r w:rsidRPr="008426D0">
              <w:rPr>
                <w:lang w:val="es-ES"/>
              </w:rPr>
              <w:t>ObjectProperty&lt;Orientación&gt;</w:t>
            </w:r>
          </w:p>
        </w:tc>
        <w:tc>
          <w:tcPr>
            <w:tcW w:w="2669" w:type="pct"/>
            <w:vAlign w:val="center"/>
          </w:tcPr>
          <w:p w14:paraId="1024F6D0" w14:textId="20D92673" w:rsidR="00EB4052" w:rsidRPr="008426D0" w:rsidRDefault="00EB4052" w:rsidP="0094361D">
            <w:pPr>
              <w:ind w:left="99" w:right="199"/>
              <w:rPr>
                <w:lang w:val="es-ES"/>
              </w:rPr>
            </w:pPr>
            <w:r w:rsidRPr="008426D0">
              <w:rPr>
                <w:lang w:val="es-ES"/>
              </w:rPr>
              <w:t>Especifica la orientación</w:t>
            </w:r>
            <w:r w:rsidR="00E14074" w:rsidRPr="008426D0">
              <w:rPr>
                <w:lang w:val="es-ES"/>
              </w:rPr>
              <w:t>.</w:t>
            </w:r>
          </w:p>
          <w:p w14:paraId="751D4AAC" w14:textId="3C864178" w:rsidR="00EB4052" w:rsidRPr="008426D0" w:rsidRDefault="00EB4052" w:rsidP="0094361D">
            <w:pPr>
              <w:ind w:left="99" w:right="199"/>
              <w:rPr>
                <w:lang w:val="es-ES"/>
              </w:rPr>
            </w:pPr>
            <w:r w:rsidRPr="008426D0">
              <w:rPr>
                <w:lang w:val="es-ES"/>
              </w:rPr>
              <w:t>Puede especificar</w:t>
            </w:r>
            <w:r w:rsidR="00E14074" w:rsidRPr="008426D0">
              <w:rPr>
                <w:lang w:val="es-ES"/>
              </w:rPr>
              <w:t>se</w:t>
            </w:r>
            <w:r w:rsidRPr="008426D0">
              <w:rPr>
                <w:lang w:val="es-ES"/>
              </w:rPr>
              <w:t xml:space="preserve"> usando el método </w:t>
            </w:r>
            <w:r w:rsidRPr="008426D0">
              <w:rPr>
                <w:b/>
                <w:bCs/>
                <w:lang w:val="es-ES"/>
              </w:rPr>
              <w:t>setOrientation</w:t>
            </w:r>
            <w:r w:rsidR="00E14074" w:rsidRPr="008426D0">
              <w:rPr>
                <w:b/>
                <w:bCs/>
                <w:lang w:val="es-ES"/>
              </w:rPr>
              <w:t>()</w:t>
            </w:r>
          </w:p>
          <w:p w14:paraId="7FC6A2C4" w14:textId="77777777" w:rsidR="00EB4052" w:rsidRPr="008426D0" w:rsidRDefault="00EB4052" w:rsidP="0094361D">
            <w:pPr>
              <w:ind w:left="99" w:right="199"/>
              <w:rPr>
                <w:lang w:val="es-ES"/>
              </w:rPr>
            </w:pPr>
            <w:r w:rsidRPr="008426D0">
              <w:rPr>
                <w:lang w:val="es-ES"/>
              </w:rPr>
              <w:t>Por defecto es HORIZONTAL.</w:t>
            </w:r>
          </w:p>
        </w:tc>
      </w:tr>
      <w:tr w:rsidR="00EB4052" w:rsidRPr="008426D0" w14:paraId="3C630909" w14:textId="77777777" w:rsidTr="00A67D83">
        <w:trPr>
          <w:trHeight w:val="704"/>
        </w:trPr>
        <w:tc>
          <w:tcPr>
            <w:tcW w:w="801" w:type="pct"/>
            <w:vAlign w:val="center"/>
          </w:tcPr>
          <w:p w14:paraId="16EE41C7" w14:textId="77777777" w:rsidR="00EB4052" w:rsidRPr="008426D0" w:rsidRDefault="00EB4052" w:rsidP="00A67D83">
            <w:pPr>
              <w:ind w:left="131" w:right="129"/>
              <w:jc w:val="left"/>
              <w:rPr>
                <w:b/>
                <w:lang w:val="es-ES"/>
              </w:rPr>
            </w:pPr>
            <w:r w:rsidRPr="008426D0">
              <w:rPr>
                <w:b/>
                <w:lang w:val="es-ES"/>
              </w:rPr>
              <w:t>prefRows</w:t>
            </w:r>
          </w:p>
        </w:tc>
        <w:tc>
          <w:tcPr>
            <w:tcW w:w="1529" w:type="pct"/>
            <w:vAlign w:val="center"/>
          </w:tcPr>
          <w:p w14:paraId="4D5E26E4" w14:textId="77777777" w:rsidR="00EB4052" w:rsidRPr="008426D0" w:rsidRDefault="00EB4052" w:rsidP="00A67D83">
            <w:pPr>
              <w:ind w:left="144" w:right="141"/>
              <w:jc w:val="left"/>
              <w:rPr>
                <w:lang w:val="es-ES"/>
              </w:rPr>
            </w:pPr>
            <w:r w:rsidRPr="008426D0">
              <w:rPr>
                <w:lang w:val="es-ES"/>
              </w:rPr>
              <w:t>IntegerProperty</w:t>
            </w:r>
          </w:p>
        </w:tc>
        <w:tc>
          <w:tcPr>
            <w:tcW w:w="2669" w:type="pct"/>
            <w:vAlign w:val="center"/>
          </w:tcPr>
          <w:p w14:paraId="3006E121" w14:textId="77777777" w:rsidR="00EB4052" w:rsidRPr="008426D0" w:rsidRDefault="00EB4052" w:rsidP="0094361D">
            <w:pPr>
              <w:ind w:left="99" w:right="199"/>
              <w:rPr>
                <w:lang w:val="es-ES"/>
              </w:rPr>
            </w:pPr>
            <w:r w:rsidRPr="008426D0">
              <w:rPr>
                <w:lang w:val="es-ES"/>
              </w:rPr>
              <w:t xml:space="preserve">Especifica el número preferido de filas para un TilePane vertical. </w:t>
            </w:r>
          </w:p>
          <w:p w14:paraId="12F782D6" w14:textId="77777777" w:rsidR="00EB4052" w:rsidRPr="008426D0" w:rsidRDefault="00EB4052" w:rsidP="0094361D">
            <w:pPr>
              <w:ind w:left="99" w:right="199"/>
              <w:rPr>
                <w:lang w:val="es-ES"/>
              </w:rPr>
            </w:pPr>
            <w:r w:rsidRPr="008426D0">
              <w:rPr>
                <w:lang w:val="es-ES"/>
              </w:rPr>
              <w:t>El valor por defecto es 5.</w:t>
            </w:r>
          </w:p>
        </w:tc>
      </w:tr>
      <w:tr w:rsidR="00EB4052" w:rsidRPr="008426D0" w14:paraId="34D39898" w14:textId="77777777" w:rsidTr="00A67D83">
        <w:trPr>
          <w:trHeight w:val="624"/>
        </w:trPr>
        <w:tc>
          <w:tcPr>
            <w:tcW w:w="801" w:type="pct"/>
            <w:vAlign w:val="center"/>
          </w:tcPr>
          <w:p w14:paraId="3E5E6813" w14:textId="77777777" w:rsidR="00EB4052" w:rsidRPr="008426D0" w:rsidRDefault="00EB4052" w:rsidP="00A67D83">
            <w:pPr>
              <w:ind w:left="131" w:right="129"/>
              <w:jc w:val="left"/>
              <w:rPr>
                <w:b/>
                <w:lang w:val="es-ES"/>
              </w:rPr>
            </w:pPr>
            <w:r w:rsidRPr="008426D0">
              <w:rPr>
                <w:b/>
                <w:lang w:val="es-ES"/>
              </w:rPr>
              <w:t>prefColumns</w:t>
            </w:r>
          </w:p>
        </w:tc>
        <w:tc>
          <w:tcPr>
            <w:tcW w:w="1529" w:type="pct"/>
            <w:vAlign w:val="center"/>
          </w:tcPr>
          <w:p w14:paraId="46CB7785" w14:textId="77777777" w:rsidR="00EB4052" w:rsidRPr="008426D0" w:rsidRDefault="00EB4052" w:rsidP="00A67D83">
            <w:pPr>
              <w:ind w:left="144" w:right="141"/>
              <w:jc w:val="left"/>
              <w:rPr>
                <w:lang w:val="es-ES"/>
              </w:rPr>
            </w:pPr>
            <w:r w:rsidRPr="008426D0">
              <w:rPr>
                <w:lang w:val="es-ES"/>
              </w:rPr>
              <w:t>IntegerProperty</w:t>
            </w:r>
          </w:p>
        </w:tc>
        <w:tc>
          <w:tcPr>
            <w:tcW w:w="2669" w:type="pct"/>
            <w:vAlign w:val="center"/>
          </w:tcPr>
          <w:p w14:paraId="06B50243" w14:textId="77777777" w:rsidR="00EB4052" w:rsidRPr="008426D0" w:rsidRDefault="00EB4052" w:rsidP="0094361D">
            <w:pPr>
              <w:ind w:left="99" w:right="199"/>
              <w:rPr>
                <w:lang w:val="es-ES"/>
              </w:rPr>
            </w:pPr>
            <w:r w:rsidRPr="008426D0">
              <w:rPr>
                <w:lang w:val="es-ES"/>
              </w:rPr>
              <w:t xml:space="preserve">Especifica el número preferido de columnas para un TilePane horizontal. </w:t>
            </w:r>
          </w:p>
          <w:p w14:paraId="692468C1" w14:textId="77777777" w:rsidR="00EB4052" w:rsidRPr="008426D0" w:rsidRDefault="00EB4052" w:rsidP="0094361D">
            <w:pPr>
              <w:ind w:left="99" w:right="199"/>
              <w:rPr>
                <w:lang w:val="es-ES"/>
              </w:rPr>
            </w:pPr>
            <w:r w:rsidRPr="008426D0">
              <w:rPr>
                <w:lang w:val="es-ES"/>
              </w:rPr>
              <w:t>El valor por defecto es 5.</w:t>
            </w:r>
          </w:p>
        </w:tc>
      </w:tr>
      <w:tr w:rsidR="00EB4052" w:rsidRPr="008426D0" w14:paraId="3A06AC9C" w14:textId="77777777" w:rsidTr="00A67D83">
        <w:trPr>
          <w:trHeight w:val="572"/>
        </w:trPr>
        <w:tc>
          <w:tcPr>
            <w:tcW w:w="801" w:type="pct"/>
            <w:vAlign w:val="center"/>
          </w:tcPr>
          <w:p w14:paraId="3491C8F3" w14:textId="77777777" w:rsidR="00EB4052" w:rsidRPr="008426D0" w:rsidRDefault="00EB4052" w:rsidP="00A67D83">
            <w:pPr>
              <w:ind w:left="131" w:right="129"/>
              <w:jc w:val="left"/>
              <w:rPr>
                <w:b/>
                <w:lang w:val="es-ES"/>
              </w:rPr>
            </w:pPr>
            <w:r w:rsidRPr="008426D0">
              <w:rPr>
                <w:b/>
                <w:lang w:val="es-ES"/>
              </w:rPr>
              <w:t>prefTileWidth</w:t>
            </w:r>
          </w:p>
        </w:tc>
        <w:tc>
          <w:tcPr>
            <w:tcW w:w="1529" w:type="pct"/>
            <w:vAlign w:val="center"/>
          </w:tcPr>
          <w:p w14:paraId="57D6E1ED" w14:textId="77777777" w:rsidR="00EB4052" w:rsidRPr="008426D0" w:rsidRDefault="00EB4052" w:rsidP="00A67D83">
            <w:pPr>
              <w:ind w:left="144" w:right="141"/>
              <w:jc w:val="left"/>
              <w:rPr>
                <w:lang w:val="es-ES"/>
              </w:rPr>
            </w:pPr>
            <w:r w:rsidRPr="008426D0">
              <w:rPr>
                <w:lang w:val="es-ES"/>
              </w:rPr>
              <w:t>DoubleProperty</w:t>
            </w:r>
          </w:p>
        </w:tc>
        <w:tc>
          <w:tcPr>
            <w:tcW w:w="2669" w:type="pct"/>
            <w:vAlign w:val="center"/>
          </w:tcPr>
          <w:p w14:paraId="69A61E28" w14:textId="77777777" w:rsidR="00EB4052" w:rsidRPr="008426D0" w:rsidRDefault="00EB4052" w:rsidP="0094361D">
            <w:pPr>
              <w:ind w:left="99" w:right="199"/>
              <w:rPr>
                <w:lang w:val="es-ES"/>
              </w:rPr>
            </w:pPr>
            <w:r w:rsidRPr="008426D0">
              <w:rPr>
                <w:lang w:val="es-ES"/>
              </w:rPr>
              <w:t xml:space="preserve">Especifica el ancho preferido de cada celda. </w:t>
            </w:r>
          </w:p>
          <w:p w14:paraId="24DFD54D" w14:textId="77777777" w:rsidR="00EB4052" w:rsidRPr="008426D0" w:rsidRDefault="00EB4052" w:rsidP="0094361D">
            <w:pPr>
              <w:ind w:left="99" w:right="199"/>
              <w:rPr>
                <w:lang w:val="es-ES"/>
              </w:rPr>
            </w:pPr>
            <w:r w:rsidRPr="008426D0">
              <w:rPr>
                <w:lang w:val="es-ES"/>
              </w:rPr>
              <w:t>Por defecto se utiliza la anchura de los hijos más anchos.</w:t>
            </w:r>
          </w:p>
        </w:tc>
      </w:tr>
      <w:tr w:rsidR="00EB4052" w:rsidRPr="008426D0" w14:paraId="4A827EC9" w14:textId="77777777" w:rsidTr="00A67D83">
        <w:trPr>
          <w:trHeight w:val="680"/>
        </w:trPr>
        <w:tc>
          <w:tcPr>
            <w:tcW w:w="801" w:type="pct"/>
            <w:vAlign w:val="center"/>
          </w:tcPr>
          <w:p w14:paraId="2D18BB02" w14:textId="77777777" w:rsidR="00EB4052" w:rsidRPr="008426D0" w:rsidRDefault="00EB4052" w:rsidP="00A67D83">
            <w:pPr>
              <w:ind w:left="131" w:right="129"/>
              <w:jc w:val="left"/>
              <w:rPr>
                <w:b/>
                <w:lang w:val="es-ES"/>
              </w:rPr>
            </w:pPr>
            <w:r w:rsidRPr="008426D0">
              <w:rPr>
                <w:b/>
                <w:lang w:val="es-ES"/>
              </w:rPr>
              <w:t>prefTileHeight</w:t>
            </w:r>
          </w:p>
        </w:tc>
        <w:tc>
          <w:tcPr>
            <w:tcW w:w="1529" w:type="pct"/>
            <w:vAlign w:val="center"/>
          </w:tcPr>
          <w:p w14:paraId="28CB0981" w14:textId="77777777" w:rsidR="00EB4052" w:rsidRPr="008426D0" w:rsidRDefault="00EB4052" w:rsidP="00A67D83">
            <w:pPr>
              <w:ind w:left="144" w:right="141"/>
              <w:jc w:val="left"/>
              <w:rPr>
                <w:lang w:val="es-ES"/>
              </w:rPr>
            </w:pPr>
            <w:r w:rsidRPr="008426D0">
              <w:rPr>
                <w:lang w:val="es-ES"/>
              </w:rPr>
              <w:t>DoubleProperty</w:t>
            </w:r>
          </w:p>
        </w:tc>
        <w:tc>
          <w:tcPr>
            <w:tcW w:w="2669" w:type="pct"/>
            <w:vAlign w:val="center"/>
          </w:tcPr>
          <w:p w14:paraId="1038622C" w14:textId="77777777" w:rsidR="00EB4052" w:rsidRPr="008426D0" w:rsidRDefault="00EB4052" w:rsidP="0094361D">
            <w:pPr>
              <w:ind w:left="99" w:right="199"/>
              <w:rPr>
                <w:lang w:val="es-ES"/>
              </w:rPr>
            </w:pPr>
            <w:r w:rsidRPr="008426D0">
              <w:rPr>
                <w:lang w:val="es-ES"/>
              </w:rPr>
              <w:t xml:space="preserve">Especifica la altura preferida de cada celda. </w:t>
            </w:r>
          </w:p>
          <w:p w14:paraId="5E1AF053" w14:textId="77777777" w:rsidR="00EB4052" w:rsidRPr="008426D0" w:rsidRDefault="00EB4052" w:rsidP="0094361D">
            <w:pPr>
              <w:ind w:left="99" w:right="199"/>
              <w:rPr>
                <w:lang w:val="es-ES"/>
              </w:rPr>
            </w:pPr>
            <w:r w:rsidRPr="008426D0">
              <w:rPr>
                <w:lang w:val="es-ES"/>
              </w:rPr>
              <w:t>Por defecto se utiliza la altura de los hijos más altos.</w:t>
            </w:r>
          </w:p>
        </w:tc>
      </w:tr>
      <w:tr w:rsidR="00EB4052" w:rsidRPr="008426D0" w14:paraId="2AE4F0AF" w14:textId="77777777" w:rsidTr="00A67D83">
        <w:trPr>
          <w:trHeight w:val="672"/>
        </w:trPr>
        <w:tc>
          <w:tcPr>
            <w:tcW w:w="801" w:type="pct"/>
            <w:vAlign w:val="center"/>
          </w:tcPr>
          <w:p w14:paraId="0B46CEAC" w14:textId="77777777" w:rsidR="00EB4052" w:rsidRPr="008426D0" w:rsidRDefault="00EB4052" w:rsidP="00A67D83">
            <w:pPr>
              <w:ind w:left="131" w:right="129"/>
              <w:jc w:val="left"/>
              <w:rPr>
                <w:b/>
                <w:lang w:val="es-ES"/>
              </w:rPr>
            </w:pPr>
            <w:r w:rsidRPr="008426D0">
              <w:rPr>
                <w:b/>
                <w:lang w:val="es-ES"/>
              </w:rPr>
              <w:t>tileHeight</w:t>
            </w:r>
          </w:p>
        </w:tc>
        <w:tc>
          <w:tcPr>
            <w:tcW w:w="1529" w:type="pct"/>
            <w:vAlign w:val="center"/>
          </w:tcPr>
          <w:p w14:paraId="3673544F" w14:textId="77777777" w:rsidR="00EB4052" w:rsidRPr="008426D0" w:rsidRDefault="00EB4052" w:rsidP="00A67D83">
            <w:pPr>
              <w:ind w:left="144" w:right="141"/>
              <w:jc w:val="left"/>
              <w:rPr>
                <w:lang w:val="es-ES"/>
              </w:rPr>
            </w:pPr>
            <w:r w:rsidRPr="008426D0">
              <w:rPr>
                <w:lang w:val="es-ES"/>
              </w:rPr>
              <w:t>ReadOnlyDoubleProperty</w:t>
            </w:r>
          </w:p>
        </w:tc>
        <w:tc>
          <w:tcPr>
            <w:tcW w:w="2669" w:type="pct"/>
            <w:vAlign w:val="center"/>
          </w:tcPr>
          <w:p w14:paraId="01761A8B" w14:textId="77777777" w:rsidR="00EB4052" w:rsidRPr="008426D0" w:rsidRDefault="00EB4052" w:rsidP="0094361D">
            <w:pPr>
              <w:ind w:left="99" w:right="199"/>
              <w:rPr>
                <w:lang w:val="es-ES"/>
              </w:rPr>
            </w:pPr>
            <w:r w:rsidRPr="008426D0">
              <w:rPr>
                <w:lang w:val="es-ES"/>
              </w:rPr>
              <w:t>Es una propiedad de sólo lectura que almacena la altura real de cada celda.</w:t>
            </w:r>
          </w:p>
        </w:tc>
      </w:tr>
      <w:tr w:rsidR="00EB4052" w:rsidRPr="008426D0" w14:paraId="42C7BE72" w14:textId="77777777" w:rsidTr="00A67D83">
        <w:trPr>
          <w:trHeight w:val="672"/>
        </w:trPr>
        <w:tc>
          <w:tcPr>
            <w:tcW w:w="801" w:type="pct"/>
            <w:vAlign w:val="center"/>
          </w:tcPr>
          <w:p w14:paraId="2BF2272B" w14:textId="77777777" w:rsidR="00EB4052" w:rsidRPr="008426D0" w:rsidRDefault="00EB4052" w:rsidP="00A67D83">
            <w:pPr>
              <w:ind w:left="131" w:right="129"/>
              <w:jc w:val="left"/>
              <w:rPr>
                <w:b/>
                <w:lang w:val="es-ES"/>
              </w:rPr>
            </w:pPr>
            <w:r w:rsidRPr="008426D0">
              <w:rPr>
                <w:b/>
                <w:lang w:val="es-ES"/>
              </w:rPr>
              <w:t>tileWidth</w:t>
            </w:r>
          </w:p>
        </w:tc>
        <w:tc>
          <w:tcPr>
            <w:tcW w:w="1529" w:type="pct"/>
            <w:vAlign w:val="center"/>
          </w:tcPr>
          <w:p w14:paraId="03D56771" w14:textId="77777777" w:rsidR="00EB4052" w:rsidRPr="008426D0" w:rsidRDefault="00EB4052" w:rsidP="00A67D83">
            <w:pPr>
              <w:ind w:left="144" w:right="141"/>
              <w:jc w:val="left"/>
              <w:rPr>
                <w:lang w:val="es-ES"/>
              </w:rPr>
            </w:pPr>
            <w:r w:rsidRPr="008426D0">
              <w:rPr>
                <w:lang w:val="es-ES"/>
              </w:rPr>
              <w:t>ReadOnlyDoubleProperty</w:t>
            </w:r>
          </w:p>
        </w:tc>
        <w:tc>
          <w:tcPr>
            <w:tcW w:w="2669" w:type="pct"/>
            <w:vAlign w:val="center"/>
          </w:tcPr>
          <w:p w14:paraId="2CEE0878" w14:textId="77777777" w:rsidR="00EB4052" w:rsidRPr="008426D0" w:rsidRDefault="00EB4052" w:rsidP="0094361D">
            <w:pPr>
              <w:ind w:left="99" w:right="199"/>
              <w:rPr>
                <w:lang w:val="es-ES"/>
              </w:rPr>
            </w:pPr>
            <w:r w:rsidRPr="008426D0">
              <w:rPr>
                <w:lang w:val="es-ES"/>
              </w:rPr>
              <w:t>Es una propiedad de sólo lectura que almacena el ancho real de cada celda.</w:t>
            </w:r>
          </w:p>
        </w:tc>
      </w:tr>
    </w:tbl>
    <w:p w14:paraId="03E1EB41" w14:textId="77777777" w:rsidR="00EB4052" w:rsidRPr="008426D0" w:rsidRDefault="00EB4052" w:rsidP="00EB4052"/>
    <w:p w14:paraId="0D0AD184" w14:textId="71CB1019" w:rsidR="00EB4052" w:rsidRPr="008426D0" w:rsidRDefault="00CC2B9C" w:rsidP="00EB4052">
      <w:r w:rsidRPr="008426D0">
        <w:t>Veamos un ejemplo:</w:t>
      </w:r>
    </w:p>
    <w:p w14:paraId="73147191" w14:textId="77777777" w:rsidR="00EB4052" w:rsidRPr="008426D0" w:rsidRDefault="00EB4052" w:rsidP="00EB4052"/>
    <w:p w14:paraId="7255C5DA"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i/>
          <w:color w:val="586E75"/>
          <w:sz w:val="21"/>
          <w:szCs w:val="21"/>
        </w:rPr>
        <w:t>// TilePaneTileAlignment.java</w:t>
      </w:r>
    </w:p>
    <w:p w14:paraId="5F9437E6"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color w:val="859900"/>
          <w:sz w:val="21"/>
          <w:szCs w:val="21"/>
        </w:rPr>
        <w:t>package</w:t>
      </w:r>
      <w:r w:rsidRPr="008426D0">
        <w:rPr>
          <w:rFonts w:ascii="Menlo" w:hAnsi="Menlo" w:cs="Menlo"/>
          <w:color w:val="839496"/>
          <w:sz w:val="21"/>
          <w:szCs w:val="21"/>
        </w:rPr>
        <w:t xml:space="preserve"> </w:t>
      </w:r>
      <w:r w:rsidRPr="008426D0">
        <w:rPr>
          <w:rFonts w:ascii="Menlo" w:hAnsi="Menlo" w:cs="Menlo"/>
          <w:color w:val="CB4B16"/>
          <w:sz w:val="21"/>
          <w:szCs w:val="21"/>
        </w:rPr>
        <w:t>container</w:t>
      </w:r>
      <w:r w:rsidRPr="008426D0">
        <w:rPr>
          <w:rFonts w:ascii="Menlo" w:hAnsi="Menlo" w:cs="Menlo"/>
          <w:color w:val="839496"/>
          <w:sz w:val="21"/>
          <w:szCs w:val="21"/>
        </w:rPr>
        <w:t>;</w:t>
      </w:r>
    </w:p>
    <w:p w14:paraId="54316E8F"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076B556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geometry</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Pos</w:t>
      </w:r>
      <w:r w:rsidRPr="005E57AB">
        <w:rPr>
          <w:rFonts w:ascii="Menlo" w:hAnsi="Menlo" w:cs="Menlo"/>
          <w:color w:val="839496"/>
          <w:sz w:val="21"/>
          <w:szCs w:val="21"/>
          <w:lang w:val="en-US"/>
        </w:rPr>
        <w:t>;</w:t>
      </w:r>
    </w:p>
    <w:p w14:paraId="3BB7B751"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12007E0A"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Button</w:t>
      </w:r>
      <w:r w:rsidRPr="005E57AB">
        <w:rPr>
          <w:rFonts w:ascii="Menlo" w:hAnsi="Menlo" w:cs="Menlo"/>
          <w:color w:val="839496"/>
          <w:sz w:val="21"/>
          <w:szCs w:val="21"/>
          <w:lang w:val="en-US"/>
        </w:rPr>
        <w:t>;</w:t>
      </w:r>
    </w:p>
    <w:p w14:paraId="37EFF06B"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HBox</w:t>
      </w:r>
      <w:r w:rsidRPr="005E57AB">
        <w:rPr>
          <w:rFonts w:ascii="Menlo" w:hAnsi="Menlo" w:cs="Menlo"/>
          <w:color w:val="839496"/>
          <w:sz w:val="21"/>
          <w:szCs w:val="21"/>
          <w:lang w:val="en-US"/>
        </w:rPr>
        <w:t>;</w:t>
      </w:r>
    </w:p>
    <w:p w14:paraId="0AE707D9"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TilePane</w:t>
      </w:r>
      <w:r w:rsidRPr="005E57AB">
        <w:rPr>
          <w:rFonts w:ascii="Menlo" w:hAnsi="Menlo" w:cs="Menlo"/>
          <w:color w:val="839496"/>
          <w:sz w:val="21"/>
          <w:szCs w:val="21"/>
          <w:lang w:val="en-US"/>
        </w:rPr>
        <w:t>;</w:t>
      </w:r>
    </w:p>
    <w:p w14:paraId="5C24D48A"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0BFAA1A1"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p>
    <w:p w14:paraId="29175BC1"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TilePaneTileAlignment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0027D2C9"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12CE0A11"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0564E5A1"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0AC9FCDB"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p>
    <w:p w14:paraId="01F61F68"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5A1F8724" w14:textId="3201A964"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0690627B"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TilePane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tileAlignCenter</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createTilePane</w:t>
      </w:r>
      <w:r w:rsidRPr="005E57AB">
        <w:rPr>
          <w:rFonts w:ascii="Menlo" w:hAnsi="Menlo" w:cs="Menlo"/>
          <w:color w:val="839496"/>
          <w:sz w:val="21"/>
          <w:szCs w:val="21"/>
          <w:lang w:val="en-US"/>
        </w:rPr>
        <w:t>(</w:t>
      </w:r>
      <w:r w:rsidRPr="005E57AB">
        <w:rPr>
          <w:rFonts w:ascii="Menlo" w:hAnsi="Menlo" w:cs="Menlo"/>
          <w:color w:val="268BD2"/>
          <w:sz w:val="21"/>
          <w:szCs w:val="21"/>
          <w:lang w:val="en-US"/>
        </w:rPr>
        <w:t>Pos</w:t>
      </w:r>
      <w:r w:rsidRPr="005E57AB">
        <w:rPr>
          <w:rFonts w:ascii="Menlo" w:hAnsi="Menlo" w:cs="Menlo"/>
          <w:color w:val="839496"/>
          <w:sz w:val="21"/>
          <w:szCs w:val="21"/>
          <w:lang w:val="en-US"/>
        </w:rPr>
        <w:t>.</w:t>
      </w:r>
      <w:r w:rsidRPr="005E57AB">
        <w:rPr>
          <w:rFonts w:ascii="Menlo" w:hAnsi="Menlo" w:cs="Menlo"/>
          <w:color w:val="268BD2"/>
          <w:sz w:val="21"/>
          <w:szCs w:val="21"/>
          <w:lang w:val="en-US"/>
        </w:rPr>
        <w:t>CENTER</w:t>
      </w:r>
      <w:r w:rsidRPr="005E57AB">
        <w:rPr>
          <w:rFonts w:ascii="Menlo" w:hAnsi="Menlo" w:cs="Menlo"/>
          <w:color w:val="839496"/>
          <w:sz w:val="21"/>
          <w:szCs w:val="21"/>
          <w:lang w:val="en-US"/>
        </w:rPr>
        <w:t>);</w:t>
      </w:r>
    </w:p>
    <w:p w14:paraId="6C1EC2AD"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TilePane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tileAlignTopRight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createTilePane</w:t>
      </w:r>
      <w:r w:rsidRPr="005E57AB">
        <w:rPr>
          <w:rFonts w:ascii="Menlo" w:hAnsi="Menlo" w:cs="Menlo"/>
          <w:color w:val="839496"/>
          <w:sz w:val="21"/>
          <w:szCs w:val="21"/>
          <w:lang w:val="en-US"/>
        </w:rPr>
        <w:t>(</w:t>
      </w:r>
      <w:r w:rsidRPr="005E57AB">
        <w:rPr>
          <w:rFonts w:ascii="Menlo" w:hAnsi="Menlo" w:cs="Menlo"/>
          <w:color w:val="268BD2"/>
          <w:sz w:val="21"/>
          <w:szCs w:val="21"/>
          <w:lang w:val="en-US"/>
        </w:rPr>
        <w:t>Pos</w:t>
      </w:r>
      <w:r w:rsidRPr="005E57AB">
        <w:rPr>
          <w:rFonts w:ascii="Menlo" w:hAnsi="Menlo" w:cs="Menlo"/>
          <w:color w:val="839496"/>
          <w:sz w:val="21"/>
          <w:szCs w:val="21"/>
          <w:lang w:val="en-US"/>
        </w:rPr>
        <w:t>.</w:t>
      </w:r>
      <w:r w:rsidRPr="005E57AB">
        <w:rPr>
          <w:rFonts w:ascii="Menlo" w:hAnsi="Menlo" w:cs="Menlo"/>
          <w:color w:val="268BD2"/>
          <w:sz w:val="21"/>
          <w:szCs w:val="21"/>
          <w:lang w:val="en-US"/>
        </w:rPr>
        <w:t>TOP_LEFT</w:t>
      </w:r>
      <w:r w:rsidRPr="005E57AB">
        <w:rPr>
          <w:rFonts w:ascii="Menlo" w:hAnsi="Menlo" w:cs="Menlo"/>
          <w:color w:val="839496"/>
          <w:sz w:val="21"/>
          <w:szCs w:val="21"/>
          <w:lang w:val="en-US"/>
        </w:rPr>
        <w:t>);</w:t>
      </w:r>
    </w:p>
    <w:p w14:paraId="731F5750"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HBox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HBox</w:t>
      </w:r>
      <w:r w:rsidRPr="005E57AB">
        <w:rPr>
          <w:rFonts w:ascii="Menlo" w:hAnsi="Menlo" w:cs="Menlo"/>
          <w:color w:val="839496"/>
          <w:sz w:val="21"/>
          <w:szCs w:val="21"/>
          <w:lang w:val="en-US"/>
        </w:rPr>
        <w:t>(</w:t>
      </w:r>
      <w:r w:rsidRPr="005E57AB">
        <w:rPr>
          <w:rFonts w:ascii="Menlo" w:hAnsi="Menlo" w:cs="Menlo"/>
          <w:color w:val="268BD2"/>
          <w:sz w:val="21"/>
          <w:szCs w:val="21"/>
          <w:lang w:val="en-US"/>
        </w:rPr>
        <w:t>tileAlignCenter</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tileAlignTopRight</w:t>
      </w:r>
      <w:r w:rsidRPr="005E57AB">
        <w:rPr>
          <w:rFonts w:ascii="Menlo" w:hAnsi="Menlo" w:cs="Menlo"/>
          <w:color w:val="839496"/>
          <w:sz w:val="21"/>
          <w:szCs w:val="21"/>
          <w:lang w:val="en-US"/>
        </w:rPr>
        <w:t>);</w:t>
      </w:r>
    </w:p>
    <w:p w14:paraId="14658AA1"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setFillHeight</w:t>
      </w:r>
      <w:r w:rsidRPr="005E57AB">
        <w:rPr>
          <w:rFonts w:ascii="Menlo" w:hAnsi="Menlo" w:cs="Menlo"/>
          <w:color w:val="839496"/>
          <w:sz w:val="21"/>
          <w:szCs w:val="21"/>
          <w:lang w:val="en-US"/>
        </w:rPr>
        <w:t>(</w:t>
      </w:r>
      <w:r w:rsidRPr="005E57AB">
        <w:rPr>
          <w:rFonts w:ascii="Menlo" w:hAnsi="Menlo" w:cs="Menlo"/>
          <w:color w:val="B58900"/>
          <w:sz w:val="21"/>
          <w:szCs w:val="21"/>
          <w:lang w:val="en-US"/>
        </w:rPr>
        <w:t>false</w:t>
      </w:r>
      <w:r w:rsidRPr="005E57AB">
        <w:rPr>
          <w:rFonts w:ascii="Menlo" w:hAnsi="Menlo" w:cs="Menlo"/>
          <w:color w:val="839496"/>
          <w:sz w:val="21"/>
          <w:szCs w:val="21"/>
          <w:lang w:val="en-US"/>
        </w:rPr>
        <w:t>);</w:t>
      </w:r>
    </w:p>
    <w:p w14:paraId="168411FD"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63B2E608"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612FB9EA"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"The tileAlignment Property for TilePane"</w:t>
      </w:r>
      <w:r w:rsidRPr="005E57AB">
        <w:rPr>
          <w:rFonts w:ascii="Menlo" w:hAnsi="Menlo" w:cs="Menlo"/>
          <w:color w:val="839496"/>
          <w:sz w:val="21"/>
          <w:szCs w:val="21"/>
          <w:lang w:val="en-US"/>
        </w:rPr>
        <w:t>);</w:t>
      </w:r>
    </w:p>
    <w:p w14:paraId="7EFC2D41"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show</w:t>
      </w:r>
      <w:r w:rsidRPr="005E57AB">
        <w:rPr>
          <w:rFonts w:ascii="Menlo" w:hAnsi="Menlo" w:cs="Menlo"/>
          <w:color w:val="839496"/>
          <w:sz w:val="21"/>
          <w:szCs w:val="21"/>
          <w:lang w:val="en-US"/>
        </w:rPr>
        <w:t>();</w:t>
      </w:r>
    </w:p>
    <w:p w14:paraId="2B61225B"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486FCDC2" w14:textId="7A90A7EA" w:rsidR="00EB4052" w:rsidRPr="005E57AB" w:rsidRDefault="00EB4052" w:rsidP="00EB4052">
      <w:pPr>
        <w:shd w:val="clear" w:color="auto" w:fill="002B36"/>
        <w:spacing w:line="315" w:lineRule="atLeast"/>
        <w:jc w:val="left"/>
        <w:rPr>
          <w:rFonts w:ascii="Menlo" w:hAnsi="Menlo" w:cs="Menlo"/>
          <w:color w:val="839496"/>
          <w:sz w:val="21"/>
          <w:szCs w:val="21"/>
          <w:lang w:val="en-US"/>
        </w:rPr>
      </w:pPr>
    </w:p>
    <w:p w14:paraId="04355702"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TilePane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createTilePane</w:t>
      </w:r>
      <w:r w:rsidRPr="005E57AB">
        <w:rPr>
          <w:rFonts w:ascii="Menlo" w:hAnsi="Menlo" w:cs="Menlo"/>
          <w:color w:val="839496"/>
          <w:sz w:val="21"/>
          <w:szCs w:val="21"/>
          <w:lang w:val="en-US"/>
        </w:rPr>
        <w:t>(</w:t>
      </w:r>
      <w:r w:rsidRPr="005E57AB">
        <w:rPr>
          <w:rFonts w:ascii="Menlo" w:hAnsi="Menlo" w:cs="Menlo"/>
          <w:color w:val="CB4B16"/>
          <w:sz w:val="21"/>
          <w:szCs w:val="21"/>
          <w:lang w:val="en-US"/>
        </w:rPr>
        <w:t>Pos</w:t>
      </w:r>
      <w:r w:rsidRPr="005E57AB">
        <w:rPr>
          <w:rFonts w:ascii="Menlo" w:hAnsi="Menlo" w:cs="Menlo"/>
          <w:color w:val="839496"/>
          <w:sz w:val="21"/>
          <w:szCs w:val="21"/>
          <w:lang w:val="en-US"/>
        </w:rPr>
        <w:t xml:space="preserve"> tileAlignment) {</w:t>
      </w:r>
    </w:p>
    <w:p w14:paraId="0D579ECD" w14:textId="77777777" w:rsidR="00EB4052" w:rsidRPr="005E57AB" w:rsidRDefault="00EB4052" w:rsidP="00EB4052">
      <w:pPr>
        <w:shd w:val="clear" w:color="auto" w:fill="002B36"/>
        <w:spacing w:line="315" w:lineRule="atLeast"/>
        <w:ind w:left="1418" w:hanging="1418"/>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buttons</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"Tile"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"are"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"aligned"</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"at"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68BD2"/>
          <w:sz w:val="21"/>
          <w:szCs w:val="21"/>
          <w:lang w:val="en-US"/>
        </w:rPr>
        <w:t>tileAlignment</w:t>
      </w:r>
      <w:r w:rsidRPr="005E57AB">
        <w:rPr>
          <w:rFonts w:ascii="Menlo" w:hAnsi="Menlo" w:cs="Menlo"/>
          <w:color w:val="839496"/>
          <w:sz w:val="21"/>
          <w:szCs w:val="21"/>
          <w:lang w:val="en-US"/>
        </w:rPr>
        <w:t>.</w:t>
      </w:r>
      <w:r w:rsidRPr="005E57AB">
        <w:rPr>
          <w:rFonts w:ascii="Menlo" w:hAnsi="Menlo" w:cs="Menlo"/>
          <w:color w:val="268BD2"/>
          <w:sz w:val="21"/>
          <w:szCs w:val="21"/>
          <w:lang w:val="en-US"/>
        </w:rPr>
        <w:t>toString</w:t>
      </w:r>
      <w:r w:rsidRPr="005E57AB">
        <w:rPr>
          <w:rFonts w:ascii="Menlo" w:hAnsi="Menlo" w:cs="Menlo"/>
          <w:color w:val="839496"/>
          <w:sz w:val="21"/>
          <w:szCs w:val="21"/>
          <w:lang w:val="en-US"/>
        </w:rPr>
        <w:t>())};</w:t>
      </w:r>
    </w:p>
    <w:p w14:paraId="7573E55A"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TilePane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tpane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TilePane</w:t>
      </w:r>
      <w:r w:rsidRPr="005E57AB">
        <w:rPr>
          <w:rFonts w:ascii="Menlo" w:hAnsi="Menlo" w:cs="Menlo"/>
          <w:color w:val="839496"/>
          <w:sz w:val="21"/>
          <w:szCs w:val="21"/>
          <w:lang w:val="en-US"/>
        </w:rPr>
        <w:t>(</w:t>
      </w:r>
      <w:r w:rsidRPr="005E57AB">
        <w:rPr>
          <w:rFonts w:ascii="Menlo" w:hAnsi="Menlo" w:cs="Menlo"/>
          <w:color w:val="D33682"/>
          <w:sz w:val="21"/>
          <w:szCs w:val="21"/>
          <w:lang w:val="en-US"/>
        </w:rPr>
        <w:t>5</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5</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buttons</w:t>
      </w:r>
      <w:r w:rsidRPr="005E57AB">
        <w:rPr>
          <w:rFonts w:ascii="Menlo" w:hAnsi="Menlo" w:cs="Menlo"/>
          <w:color w:val="839496"/>
          <w:sz w:val="21"/>
          <w:szCs w:val="21"/>
          <w:lang w:val="en-US"/>
        </w:rPr>
        <w:t>);</w:t>
      </w:r>
    </w:p>
    <w:p w14:paraId="7A32A773"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tpane</w:t>
      </w:r>
      <w:r w:rsidRPr="005E57AB">
        <w:rPr>
          <w:rFonts w:ascii="Menlo" w:hAnsi="Menlo" w:cs="Menlo"/>
          <w:color w:val="839496"/>
          <w:sz w:val="21"/>
          <w:szCs w:val="21"/>
          <w:lang w:val="en-US"/>
        </w:rPr>
        <w:t>.</w:t>
      </w:r>
      <w:r w:rsidRPr="005E57AB">
        <w:rPr>
          <w:rFonts w:ascii="Menlo" w:hAnsi="Menlo" w:cs="Menlo"/>
          <w:color w:val="268BD2"/>
          <w:sz w:val="21"/>
          <w:szCs w:val="21"/>
          <w:lang w:val="en-US"/>
        </w:rPr>
        <w:t>setTileAlignment</w:t>
      </w:r>
      <w:r w:rsidRPr="005E57AB">
        <w:rPr>
          <w:rFonts w:ascii="Menlo" w:hAnsi="Menlo" w:cs="Menlo"/>
          <w:color w:val="839496"/>
          <w:sz w:val="21"/>
          <w:szCs w:val="21"/>
          <w:lang w:val="en-US"/>
        </w:rPr>
        <w:t>(tileAlignment);</w:t>
      </w:r>
    </w:p>
    <w:p w14:paraId="044EED6D" w14:textId="49C34EE0"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tpane</w:t>
      </w:r>
      <w:r w:rsidRPr="005E57AB">
        <w:rPr>
          <w:rFonts w:ascii="Menlo" w:hAnsi="Menlo" w:cs="Menlo"/>
          <w:color w:val="839496"/>
          <w:sz w:val="21"/>
          <w:szCs w:val="21"/>
          <w:lang w:val="en-US"/>
        </w:rPr>
        <w:t>.</w:t>
      </w:r>
      <w:r w:rsidRPr="005E57AB">
        <w:rPr>
          <w:rFonts w:ascii="Menlo" w:hAnsi="Menlo" w:cs="Menlo"/>
          <w:color w:val="268BD2"/>
          <w:sz w:val="21"/>
          <w:szCs w:val="21"/>
          <w:lang w:val="en-US"/>
        </w:rPr>
        <w:t>setPrefColumns</w:t>
      </w:r>
      <w:r w:rsidRPr="005E57AB">
        <w:rPr>
          <w:rFonts w:ascii="Menlo" w:hAnsi="Menlo" w:cs="Menlo"/>
          <w:color w:val="839496"/>
          <w:sz w:val="21"/>
          <w:szCs w:val="21"/>
          <w:lang w:val="en-US"/>
        </w:rPr>
        <w:t>(</w:t>
      </w:r>
      <w:r w:rsidRPr="005E57AB">
        <w:rPr>
          <w:rFonts w:ascii="Menlo" w:hAnsi="Menlo" w:cs="Menlo"/>
          <w:color w:val="D33682"/>
          <w:sz w:val="21"/>
          <w:szCs w:val="21"/>
          <w:lang w:val="en-US"/>
        </w:rPr>
        <w:t>3</w:t>
      </w:r>
      <w:r w:rsidRPr="005E57AB">
        <w:rPr>
          <w:rFonts w:ascii="Menlo" w:hAnsi="Menlo" w:cs="Menlo"/>
          <w:color w:val="839496"/>
          <w:sz w:val="21"/>
          <w:szCs w:val="21"/>
          <w:lang w:val="en-US"/>
        </w:rPr>
        <w:t>);</w:t>
      </w:r>
    </w:p>
    <w:p w14:paraId="62F731CE"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tpane</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10;"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403EA96B"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"-fx-border-style: solid inside;"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3EF631D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"-fx-border-width: 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p>
    <w:p w14:paraId="05E2888E"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"-fx-border-insets: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5E9D70B2"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"-fx-border-radius: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58F956F2"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"-fx-border-color: blue;"</w:t>
      </w:r>
      <w:r w:rsidRPr="005E57AB">
        <w:rPr>
          <w:rFonts w:ascii="Menlo" w:hAnsi="Menlo" w:cs="Menlo"/>
          <w:color w:val="839496"/>
          <w:sz w:val="21"/>
          <w:szCs w:val="21"/>
          <w:lang w:val="en-US"/>
        </w:rPr>
        <w:t>);</w:t>
      </w:r>
    </w:p>
    <w:p w14:paraId="70896C89"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859900"/>
          <w:sz w:val="21"/>
          <w:szCs w:val="21"/>
        </w:rPr>
        <w:t>return</w:t>
      </w:r>
      <w:r w:rsidRPr="008426D0">
        <w:rPr>
          <w:rFonts w:ascii="Menlo" w:hAnsi="Menlo" w:cs="Menlo"/>
          <w:color w:val="839496"/>
          <w:sz w:val="21"/>
          <w:szCs w:val="21"/>
        </w:rPr>
        <w:t xml:space="preserve"> </w:t>
      </w:r>
      <w:r w:rsidRPr="008426D0">
        <w:rPr>
          <w:rFonts w:ascii="Menlo" w:hAnsi="Menlo" w:cs="Menlo"/>
          <w:color w:val="268BD2"/>
          <w:sz w:val="21"/>
          <w:szCs w:val="21"/>
        </w:rPr>
        <w:t>tpane</w:t>
      </w:r>
      <w:r w:rsidRPr="008426D0">
        <w:rPr>
          <w:rFonts w:ascii="Menlo" w:hAnsi="Menlo" w:cs="Menlo"/>
          <w:color w:val="839496"/>
          <w:sz w:val="21"/>
          <w:szCs w:val="21"/>
        </w:rPr>
        <w:t>;</w:t>
      </w:r>
    </w:p>
    <w:p w14:paraId="6315AFD0"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5206BC11"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6769BB87" w14:textId="77777777" w:rsidR="00EB4052" w:rsidRPr="008426D0" w:rsidRDefault="00EB4052" w:rsidP="00EB4052">
      <w:pPr>
        <w:rPr>
          <w:color w:val="4472C4" w:themeColor="accent1"/>
        </w:rPr>
      </w:pPr>
    </w:p>
    <w:p w14:paraId="5E4C24B3" w14:textId="77777777" w:rsidR="00EB4052" w:rsidRPr="008426D0" w:rsidRDefault="00EB4052" w:rsidP="00EB4052">
      <w:pPr>
        <w:jc w:val="center"/>
      </w:pPr>
      <w:r w:rsidRPr="008426D0">
        <w:rPr>
          <w:noProof/>
        </w:rPr>
        <w:drawing>
          <wp:inline distT="0" distB="0" distL="0" distR="0" wp14:anchorId="1DDBC14E" wp14:editId="12939006">
            <wp:extent cx="4113443" cy="992900"/>
            <wp:effectExtent l="0" t="0" r="1905" b="0"/>
            <wp:docPr id="139" name="Imagen 13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10;&#10;Descripción generada automáticamente"/>
                    <pic:cNvPicPr/>
                  </pic:nvPicPr>
                  <pic:blipFill>
                    <a:blip r:embed="rId107"/>
                    <a:stretch>
                      <a:fillRect/>
                    </a:stretch>
                  </pic:blipFill>
                  <pic:spPr>
                    <a:xfrm>
                      <a:off x="0" y="0"/>
                      <a:ext cx="4147809" cy="1001195"/>
                    </a:xfrm>
                    <a:prstGeom prst="rect">
                      <a:avLst/>
                    </a:prstGeom>
                  </pic:spPr>
                </pic:pic>
              </a:graphicData>
            </a:graphic>
          </wp:inline>
        </w:drawing>
      </w:r>
    </w:p>
    <w:p w14:paraId="2A28CE21" w14:textId="77777777" w:rsidR="00EB4052" w:rsidRPr="008426D0" w:rsidRDefault="00EB4052" w:rsidP="00EB4052"/>
    <w:p w14:paraId="7A789F6D" w14:textId="015163D7" w:rsidR="00EB4052" w:rsidRPr="008426D0" w:rsidRDefault="00EB4052" w:rsidP="00EB4052">
      <w:r w:rsidRPr="008426D0">
        <w:t xml:space="preserve">El método estático </w:t>
      </w:r>
      <w:r w:rsidRPr="008426D0">
        <w:rPr>
          <w:b/>
        </w:rPr>
        <w:t>setAlignment(Node child, Pos value)</w:t>
      </w:r>
      <w:r w:rsidRPr="008426D0">
        <w:t xml:space="preserve"> de la clase TilePane se utiliza para establecer las restricciones de alineación de los hijos:</w:t>
      </w:r>
    </w:p>
    <w:p w14:paraId="008917D5" w14:textId="77777777" w:rsidR="00EB4052" w:rsidRPr="008426D0" w:rsidRDefault="00EB4052" w:rsidP="00EB4052"/>
    <w:p w14:paraId="2663E3FA" w14:textId="77777777" w:rsidR="00EB4052" w:rsidRPr="005E57AB" w:rsidRDefault="00EB4052" w:rsidP="00EB4052">
      <w:pPr>
        <w:rPr>
          <w:color w:val="4472C4" w:themeColor="accent1"/>
          <w:lang w:val="en-US"/>
        </w:rPr>
      </w:pPr>
      <w:r w:rsidRPr="005E57AB">
        <w:rPr>
          <w:color w:val="4472C4" w:themeColor="accent1"/>
          <w:lang w:val="en-US"/>
        </w:rPr>
        <w:t xml:space="preserve">// Place a Text node in the top left corner in a tile </w:t>
      </w:r>
    </w:p>
    <w:p w14:paraId="612DBDFE" w14:textId="77777777" w:rsidR="00EB4052" w:rsidRPr="005E57AB" w:rsidRDefault="00EB4052" w:rsidP="00EB4052">
      <w:pPr>
        <w:rPr>
          <w:color w:val="4472C4" w:themeColor="accent1"/>
          <w:lang w:val="en-US"/>
        </w:rPr>
      </w:pPr>
      <w:r w:rsidRPr="005E57AB">
        <w:rPr>
          <w:color w:val="4472C4" w:themeColor="accent1"/>
          <w:lang w:val="en-US"/>
        </w:rPr>
        <w:t xml:space="preserve">Text topLeft = new Text("top-left"); </w:t>
      </w:r>
    </w:p>
    <w:p w14:paraId="32DEAC41" w14:textId="77777777" w:rsidR="00EB4052" w:rsidRPr="005E57AB" w:rsidRDefault="00EB4052" w:rsidP="00EB4052">
      <w:pPr>
        <w:rPr>
          <w:color w:val="4472C4" w:themeColor="accent1"/>
          <w:lang w:val="en-US"/>
        </w:rPr>
      </w:pPr>
      <w:r w:rsidRPr="005E57AB">
        <w:rPr>
          <w:color w:val="4472C4" w:themeColor="accent1"/>
          <w:lang w:val="en-US"/>
        </w:rPr>
        <w:t>TilePane.setAlignment(topLeft, Pos.TOP_LEFT);</w:t>
      </w:r>
    </w:p>
    <w:p w14:paraId="2382F5DC" w14:textId="77777777" w:rsidR="00EB4052" w:rsidRPr="005E57AB" w:rsidRDefault="00EB4052" w:rsidP="00EB4052">
      <w:pPr>
        <w:rPr>
          <w:color w:val="4472C4" w:themeColor="accent1"/>
          <w:lang w:val="en-US"/>
        </w:rPr>
      </w:pPr>
      <w:r w:rsidRPr="005E57AB">
        <w:rPr>
          <w:color w:val="4472C4" w:themeColor="accent1"/>
          <w:lang w:val="en-US"/>
        </w:rPr>
        <w:t xml:space="preserve">TilePane root = new TilePane(); </w:t>
      </w:r>
    </w:p>
    <w:p w14:paraId="721EADE5" w14:textId="77777777" w:rsidR="00EB4052" w:rsidRPr="005E57AB" w:rsidRDefault="00EB4052" w:rsidP="00EB4052">
      <w:pPr>
        <w:rPr>
          <w:color w:val="4472C4" w:themeColor="accent1"/>
          <w:lang w:val="en-US"/>
        </w:rPr>
      </w:pPr>
      <w:r w:rsidRPr="005E57AB">
        <w:rPr>
          <w:color w:val="4472C4" w:themeColor="accent1"/>
          <w:lang w:val="en-US"/>
        </w:rPr>
        <w:t>root.getChildren().add(topLeft);</w:t>
      </w:r>
    </w:p>
    <w:p w14:paraId="173478A9" w14:textId="77777777" w:rsidR="006F2CA0" w:rsidRPr="005E57AB" w:rsidRDefault="006F2CA0" w:rsidP="00EB4052">
      <w:pPr>
        <w:rPr>
          <w:color w:val="4472C4" w:themeColor="accent1"/>
          <w:lang w:val="en-US"/>
        </w:rPr>
      </w:pPr>
    </w:p>
    <w:p w14:paraId="4C4651F8" w14:textId="764AD6D6" w:rsidR="00EB4052" w:rsidRPr="008426D0" w:rsidRDefault="00CA3455" w:rsidP="00EB4052">
      <w:r w:rsidRPr="008426D0">
        <w:t>Veamos un ejemplo:</w:t>
      </w:r>
    </w:p>
    <w:p w14:paraId="40C37009" w14:textId="77777777" w:rsidR="00EB4052" w:rsidRPr="008426D0" w:rsidRDefault="00EB4052" w:rsidP="00EB4052"/>
    <w:p w14:paraId="24ADD40D"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i/>
          <w:color w:val="586E75"/>
          <w:sz w:val="21"/>
          <w:szCs w:val="21"/>
        </w:rPr>
        <w:t>// TilePaneAlignmentConstraint.java</w:t>
      </w:r>
    </w:p>
    <w:p w14:paraId="3BACB4D7"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color w:val="859900"/>
          <w:sz w:val="21"/>
          <w:szCs w:val="21"/>
        </w:rPr>
        <w:t>package</w:t>
      </w:r>
      <w:r w:rsidRPr="008426D0">
        <w:rPr>
          <w:rFonts w:ascii="Menlo" w:hAnsi="Menlo" w:cs="Menlo"/>
          <w:color w:val="839496"/>
          <w:sz w:val="21"/>
          <w:szCs w:val="21"/>
        </w:rPr>
        <w:t xml:space="preserve"> </w:t>
      </w:r>
      <w:r w:rsidRPr="008426D0">
        <w:rPr>
          <w:rFonts w:ascii="Menlo" w:hAnsi="Menlo" w:cs="Menlo"/>
          <w:color w:val="CB4B16"/>
          <w:sz w:val="21"/>
          <w:szCs w:val="21"/>
        </w:rPr>
        <w:t>container</w:t>
      </w:r>
      <w:r w:rsidRPr="008426D0">
        <w:rPr>
          <w:rFonts w:ascii="Menlo" w:hAnsi="Menlo" w:cs="Menlo"/>
          <w:color w:val="839496"/>
          <w:sz w:val="21"/>
          <w:szCs w:val="21"/>
        </w:rPr>
        <w:t>;</w:t>
      </w:r>
    </w:p>
    <w:p w14:paraId="6BA265D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50299264"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geometry</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Pos</w:t>
      </w:r>
      <w:r w:rsidRPr="005E57AB">
        <w:rPr>
          <w:rFonts w:ascii="Menlo" w:hAnsi="Menlo" w:cs="Menlo"/>
          <w:color w:val="839496"/>
          <w:sz w:val="21"/>
          <w:szCs w:val="21"/>
          <w:lang w:val="en-US"/>
        </w:rPr>
        <w:t>;</w:t>
      </w:r>
    </w:p>
    <w:p w14:paraId="65E1E376"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25E01D9B"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Button</w:t>
      </w:r>
      <w:r w:rsidRPr="005E57AB">
        <w:rPr>
          <w:rFonts w:ascii="Menlo" w:hAnsi="Menlo" w:cs="Menlo"/>
          <w:color w:val="839496"/>
          <w:sz w:val="21"/>
          <w:szCs w:val="21"/>
          <w:lang w:val="en-US"/>
        </w:rPr>
        <w:t>;</w:t>
      </w:r>
    </w:p>
    <w:p w14:paraId="21DC80D4"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TilePane</w:t>
      </w:r>
      <w:r w:rsidRPr="005E57AB">
        <w:rPr>
          <w:rFonts w:ascii="Menlo" w:hAnsi="Menlo" w:cs="Menlo"/>
          <w:color w:val="839496"/>
          <w:sz w:val="21"/>
          <w:szCs w:val="21"/>
          <w:lang w:val="en-US"/>
        </w:rPr>
        <w:t>;</w:t>
      </w:r>
    </w:p>
    <w:p w14:paraId="2346FD5D"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7572A309"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p>
    <w:p w14:paraId="49E590B2"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TilePaneAlignmentConstraint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06ECE36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48DC4E4A"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46B45A5A"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0FFB1700"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p>
    <w:p w14:paraId="2EAE087C"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65883A56"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3632E569"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b12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"One</w:t>
      </w:r>
      <w:r w:rsidRPr="005E57AB">
        <w:rPr>
          <w:rFonts w:ascii="Menlo" w:hAnsi="Menlo" w:cs="Menlo"/>
          <w:color w:val="CB4B16"/>
          <w:sz w:val="21"/>
          <w:szCs w:val="21"/>
          <w:lang w:val="en-US"/>
        </w:rPr>
        <w:t>\n</w:t>
      </w:r>
      <w:r w:rsidRPr="005E57AB">
        <w:rPr>
          <w:rFonts w:ascii="Menlo" w:hAnsi="Menlo" w:cs="Menlo"/>
          <w:color w:val="2AA198"/>
          <w:sz w:val="21"/>
          <w:szCs w:val="21"/>
          <w:lang w:val="en-US"/>
        </w:rPr>
        <w:t>Two"</w:t>
      </w:r>
      <w:r w:rsidRPr="005E57AB">
        <w:rPr>
          <w:rFonts w:ascii="Menlo" w:hAnsi="Menlo" w:cs="Menlo"/>
          <w:color w:val="839496"/>
          <w:sz w:val="21"/>
          <w:szCs w:val="21"/>
          <w:lang w:val="en-US"/>
        </w:rPr>
        <w:t>);</w:t>
      </w:r>
    </w:p>
    <w:p w14:paraId="5997C3C3"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b3</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"Three"</w:t>
      </w:r>
      <w:r w:rsidRPr="005E57AB">
        <w:rPr>
          <w:rFonts w:ascii="Menlo" w:hAnsi="Menlo" w:cs="Menlo"/>
          <w:color w:val="839496"/>
          <w:sz w:val="21"/>
          <w:szCs w:val="21"/>
          <w:lang w:val="en-US"/>
        </w:rPr>
        <w:t>);</w:t>
      </w:r>
    </w:p>
    <w:p w14:paraId="2E3DE8C8"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b4</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"Four"</w:t>
      </w:r>
      <w:r w:rsidRPr="005E57AB">
        <w:rPr>
          <w:rFonts w:ascii="Menlo" w:hAnsi="Menlo" w:cs="Menlo"/>
          <w:color w:val="839496"/>
          <w:sz w:val="21"/>
          <w:szCs w:val="21"/>
          <w:lang w:val="en-US"/>
        </w:rPr>
        <w:t>);</w:t>
      </w:r>
    </w:p>
    <w:p w14:paraId="18180B70"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"Five"</w:t>
      </w:r>
      <w:r w:rsidRPr="005E57AB">
        <w:rPr>
          <w:rFonts w:ascii="Menlo" w:hAnsi="Menlo" w:cs="Menlo"/>
          <w:color w:val="839496"/>
          <w:sz w:val="21"/>
          <w:szCs w:val="21"/>
          <w:lang w:val="en-US"/>
        </w:rPr>
        <w:t>);</w:t>
      </w:r>
    </w:p>
    <w:p w14:paraId="6D7B85CD"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b6</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"Six"</w:t>
      </w:r>
      <w:r w:rsidRPr="005E57AB">
        <w:rPr>
          <w:rFonts w:ascii="Menlo" w:hAnsi="Menlo" w:cs="Menlo"/>
          <w:color w:val="839496"/>
          <w:sz w:val="21"/>
          <w:szCs w:val="21"/>
          <w:lang w:val="en-US"/>
        </w:rPr>
        <w:t>);</w:t>
      </w:r>
    </w:p>
    <w:p w14:paraId="36C8F991"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Set the tile alignment constraint on b3 to BOTTOM_RIGHT</w:t>
      </w:r>
    </w:p>
    <w:p w14:paraId="571AFF53"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TilePane</w:t>
      </w:r>
      <w:r w:rsidRPr="005E57AB">
        <w:rPr>
          <w:rFonts w:ascii="Menlo" w:hAnsi="Menlo" w:cs="Menlo"/>
          <w:color w:val="839496"/>
          <w:sz w:val="21"/>
          <w:szCs w:val="21"/>
          <w:lang w:val="en-US"/>
        </w:rPr>
        <w:t>.</w:t>
      </w:r>
      <w:r w:rsidRPr="005E57AB">
        <w:rPr>
          <w:rFonts w:ascii="Menlo" w:hAnsi="Menlo" w:cs="Menlo"/>
          <w:color w:val="268BD2"/>
          <w:sz w:val="21"/>
          <w:szCs w:val="21"/>
          <w:lang w:val="en-US"/>
        </w:rPr>
        <w:t>setAlignment</w:t>
      </w:r>
      <w:r w:rsidRPr="005E57AB">
        <w:rPr>
          <w:rFonts w:ascii="Menlo" w:hAnsi="Menlo" w:cs="Menlo"/>
          <w:color w:val="839496"/>
          <w:sz w:val="21"/>
          <w:szCs w:val="21"/>
          <w:lang w:val="en-US"/>
        </w:rPr>
        <w:t>(</w:t>
      </w:r>
      <w:r w:rsidRPr="005E57AB">
        <w:rPr>
          <w:rFonts w:ascii="Menlo" w:hAnsi="Menlo" w:cs="Menlo"/>
          <w:color w:val="268BD2"/>
          <w:sz w:val="21"/>
          <w:szCs w:val="21"/>
          <w:lang w:val="en-US"/>
        </w:rPr>
        <w:t>b3</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Pos</w:t>
      </w:r>
      <w:r w:rsidRPr="005E57AB">
        <w:rPr>
          <w:rFonts w:ascii="Menlo" w:hAnsi="Menlo" w:cs="Menlo"/>
          <w:color w:val="839496"/>
          <w:sz w:val="21"/>
          <w:szCs w:val="21"/>
          <w:lang w:val="en-US"/>
        </w:rPr>
        <w:t>.</w:t>
      </w:r>
      <w:r w:rsidRPr="005E57AB">
        <w:rPr>
          <w:rFonts w:ascii="Menlo" w:hAnsi="Menlo" w:cs="Menlo"/>
          <w:color w:val="268BD2"/>
          <w:sz w:val="21"/>
          <w:szCs w:val="21"/>
          <w:lang w:val="en-US"/>
        </w:rPr>
        <w:t>BOTTOM_RIGHT</w:t>
      </w:r>
      <w:r w:rsidRPr="005E57AB">
        <w:rPr>
          <w:rFonts w:ascii="Menlo" w:hAnsi="Menlo" w:cs="Menlo"/>
          <w:color w:val="839496"/>
          <w:sz w:val="21"/>
          <w:szCs w:val="21"/>
          <w:lang w:val="en-US"/>
        </w:rPr>
        <w:t>);</w:t>
      </w:r>
    </w:p>
    <w:p w14:paraId="41C1F037"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TilePane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TilePane</w:t>
      </w:r>
      <w:r w:rsidRPr="005E57AB">
        <w:rPr>
          <w:rFonts w:ascii="Menlo" w:hAnsi="Menlo" w:cs="Menlo"/>
          <w:color w:val="839496"/>
          <w:sz w:val="21"/>
          <w:szCs w:val="21"/>
          <w:lang w:val="en-US"/>
        </w:rPr>
        <w:t>(</w:t>
      </w:r>
      <w:r w:rsidRPr="005E57AB">
        <w:rPr>
          <w:rFonts w:ascii="Menlo" w:hAnsi="Menlo" w:cs="Menlo"/>
          <w:color w:val="268BD2"/>
          <w:sz w:val="21"/>
          <w:szCs w:val="21"/>
          <w:lang w:val="en-US"/>
        </w:rPr>
        <w:t>b12</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b3</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b4</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b5</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b6</w:t>
      </w:r>
      <w:r w:rsidRPr="005E57AB">
        <w:rPr>
          <w:rFonts w:ascii="Menlo" w:hAnsi="Menlo" w:cs="Menlo"/>
          <w:color w:val="839496"/>
          <w:sz w:val="21"/>
          <w:szCs w:val="21"/>
          <w:lang w:val="en-US"/>
        </w:rPr>
        <w:t>);</w:t>
      </w:r>
    </w:p>
    <w:p w14:paraId="48293862"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setPrefColumns</w:t>
      </w:r>
      <w:r w:rsidRPr="005E57AB">
        <w:rPr>
          <w:rFonts w:ascii="Menlo" w:hAnsi="Menlo" w:cs="Menlo"/>
          <w:color w:val="839496"/>
          <w:sz w:val="21"/>
          <w:szCs w:val="21"/>
          <w:lang w:val="en-US"/>
        </w:rPr>
        <w:t>(</w:t>
      </w:r>
      <w:r w:rsidRPr="005E57AB">
        <w:rPr>
          <w:rFonts w:ascii="Menlo" w:hAnsi="Menlo" w:cs="Menlo"/>
          <w:color w:val="D33682"/>
          <w:sz w:val="21"/>
          <w:szCs w:val="21"/>
          <w:lang w:val="en-US"/>
        </w:rPr>
        <w:t>3</w:t>
      </w:r>
      <w:r w:rsidRPr="005E57AB">
        <w:rPr>
          <w:rFonts w:ascii="Menlo" w:hAnsi="Menlo" w:cs="Menlo"/>
          <w:color w:val="839496"/>
          <w:sz w:val="21"/>
          <w:szCs w:val="21"/>
          <w:lang w:val="en-US"/>
        </w:rPr>
        <w:t>);</w:t>
      </w:r>
    </w:p>
    <w:p w14:paraId="7064EF99"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10;"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6B48C547"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"-fx-border-style: solid inside;"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61C52901"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"-fx-border-width: 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p>
    <w:p w14:paraId="63C30113"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"-fx-border-insets: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4B0D1D74"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"-fx-border-radius: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512FC607"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"-fx-border-color: blue;"</w:t>
      </w:r>
      <w:r w:rsidRPr="005E57AB">
        <w:rPr>
          <w:rFonts w:ascii="Menlo" w:hAnsi="Menlo" w:cs="Menlo"/>
          <w:color w:val="839496"/>
          <w:sz w:val="21"/>
          <w:szCs w:val="21"/>
          <w:lang w:val="en-US"/>
        </w:rPr>
        <w:t>);</w:t>
      </w:r>
    </w:p>
    <w:p w14:paraId="30CCE10C"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3EE24F6B"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0B0D8F58"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"Using Alignment Constraints in TilePane"</w:t>
      </w:r>
      <w:r w:rsidRPr="005E57AB">
        <w:rPr>
          <w:rFonts w:ascii="Menlo" w:hAnsi="Menlo" w:cs="Menlo"/>
          <w:color w:val="839496"/>
          <w:sz w:val="21"/>
          <w:szCs w:val="21"/>
          <w:lang w:val="en-US"/>
        </w:rPr>
        <w:t>);</w:t>
      </w:r>
    </w:p>
    <w:p w14:paraId="2240E3C9"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stage</w:t>
      </w:r>
      <w:r w:rsidRPr="008426D0">
        <w:rPr>
          <w:rFonts w:ascii="Menlo" w:hAnsi="Menlo" w:cs="Menlo"/>
          <w:color w:val="839496"/>
          <w:sz w:val="21"/>
          <w:szCs w:val="21"/>
        </w:rPr>
        <w:t>.</w:t>
      </w:r>
      <w:r w:rsidRPr="008426D0">
        <w:rPr>
          <w:rFonts w:ascii="Menlo" w:hAnsi="Menlo" w:cs="Menlo"/>
          <w:color w:val="268BD2"/>
          <w:sz w:val="21"/>
          <w:szCs w:val="21"/>
        </w:rPr>
        <w:t>show</w:t>
      </w:r>
      <w:r w:rsidRPr="008426D0">
        <w:rPr>
          <w:rFonts w:ascii="Menlo" w:hAnsi="Menlo" w:cs="Menlo"/>
          <w:color w:val="839496"/>
          <w:sz w:val="21"/>
          <w:szCs w:val="21"/>
        </w:rPr>
        <w:t>();</w:t>
      </w:r>
    </w:p>
    <w:p w14:paraId="2E6F4E11"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7F12B6EB"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0C003FEC" w14:textId="77777777" w:rsidR="00EB4052" w:rsidRPr="008426D0" w:rsidRDefault="00EB4052" w:rsidP="00EB4052">
      <w:pPr>
        <w:rPr>
          <w:color w:val="4472C4" w:themeColor="accent1"/>
        </w:rPr>
      </w:pPr>
    </w:p>
    <w:p w14:paraId="00A0FF9A" w14:textId="77777777" w:rsidR="00EB4052" w:rsidRPr="008426D0" w:rsidRDefault="00EB4052" w:rsidP="00EB4052">
      <w:pPr>
        <w:jc w:val="center"/>
      </w:pPr>
      <w:r w:rsidRPr="008426D0">
        <w:rPr>
          <w:noProof/>
        </w:rPr>
        <w:drawing>
          <wp:inline distT="0" distB="0" distL="0" distR="0" wp14:anchorId="420902FB" wp14:editId="6EC437FD">
            <wp:extent cx="1823208" cy="1490800"/>
            <wp:effectExtent l="0" t="0" r="5715" b="0"/>
            <wp:docPr id="141" name="Imagen 14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10;&#10;Descripción generada automáticamente"/>
                    <pic:cNvPicPr/>
                  </pic:nvPicPr>
                  <pic:blipFill>
                    <a:blip r:embed="rId108"/>
                    <a:stretch>
                      <a:fillRect/>
                    </a:stretch>
                  </pic:blipFill>
                  <pic:spPr>
                    <a:xfrm>
                      <a:off x="0" y="0"/>
                      <a:ext cx="1834803" cy="1500281"/>
                    </a:xfrm>
                    <a:prstGeom prst="rect">
                      <a:avLst/>
                    </a:prstGeom>
                  </pic:spPr>
                </pic:pic>
              </a:graphicData>
            </a:graphic>
          </wp:inline>
        </w:drawing>
      </w:r>
    </w:p>
    <w:p w14:paraId="3B7A79A2" w14:textId="77777777" w:rsidR="00EB4052" w:rsidRPr="008426D0" w:rsidRDefault="00EB4052" w:rsidP="00EB4052"/>
    <w:p w14:paraId="649908A7" w14:textId="4B7AC9AD" w:rsidR="00EB4052" w:rsidRPr="008426D0" w:rsidRDefault="00EB4052" w:rsidP="00EB4052">
      <w:r w:rsidRPr="008426D0">
        <w:t>Utili</w:t>
      </w:r>
      <w:r w:rsidR="00EF0CEB" w:rsidRPr="008426D0">
        <w:t>za</w:t>
      </w:r>
      <w:r w:rsidRPr="008426D0">
        <w:t xml:space="preserve"> el método estático </w:t>
      </w:r>
      <w:r w:rsidRPr="008426D0">
        <w:rPr>
          <w:b/>
        </w:rPr>
        <w:t>setMargin(Node child, Insets value)</w:t>
      </w:r>
      <w:r w:rsidRPr="008426D0">
        <w:t xml:space="preserve"> de la clase TilePane para establecer el margen de los hijos. </w:t>
      </w:r>
    </w:p>
    <w:p w14:paraId="5DEDDAF0" w14:textId="77777777" w:rsidR="00EB4052" w:rsidRPr="008426D0" w:rsidRDefault="00EB4052" w:rsidP="00EB4052"/>
    <w:p w14:paraId="3D36B60C" w14:textId="77777777" w:rsidR="00EB4052" w:rsidRPr="005E57AB" w:rsidRDefault="00EB4052" w:rsidP="00EB4052">
      <w:pPr>
        <w:rPr>
          <w:color w:val="4472C4" w:themeColor="accent1"/>
          <w:lang w:val="en-US"/>
        </w:rPr>
      </w:pPr>
      <w:r w:rsidRPr="005E57AB">
        <w:rPr>
          <w:color w:val="4472C4" w:themeColor="accent1"/>
          <w:lang w:val="en-US"/>
        </w:rPr>
        <w:t>TilePane.setMargin(topLeft, new Insets(10));</w:t>
      </w:r>
    </w:p>
    <w:p w14:paraId="1472C2D0" w14:textId="77777777" w:rsidR="00EB4052" w:rsidRPr="005E57AB" w:rsidRDefault="00EB4052" w:rsidP="00EB4052">
      <w:pPr>
        <w:rPr>
          <w:lang w:val="en-US"/>
        </w:rPr>
      </w:pPr>
    </w:p>
    <w:p w14:paraId="11A8530C" w14:textId="509CD9B0" w:rsidR="00EB4052" w:rsidRPr="008426D0" w:rsidRDefault="00EB4052" w:rsidP="00EB4052">
      <w:r w:rsidRPr="008426D0">
        <w:t>Utili</w:t>
      </w:r>
      <w:r w:rsidR="00EF0CEB" w:rsidRPr="008426D0">
        <w:t>za</w:t>
      </w:r>
      <w:r w:rsidRPr="008426D0">
        <w:t xml:space="preserve"> el método estático </w:t>
      </w:r>
      <w:r w:rsidRPr="008426D0">
        <w:rPr>
          <w:b/>
        </w:rPr>
        <w:t>clearConstraints(Node child)</w:t>
      </w:r>
      <w:r w:rsidRPr="008426D0">
        <w:t xml:space="preserve"> de TilePane para restablecer todas las restricciones de un hijo a la vez:</w:t>
      </w:r>
    </w:p>
    <w:p w14:paraId="4A94C3D8" w14:textId="77777777" w:rsidR="00EB4052" w:rsidRPr="008426D0" w:rsidRDefault="00EB4052" w:rsidP="00EB4052"/>
    <w:p w14:paraId="482A0EE5" w14:textId="77777777" w:rsidR="00EB4052" w:rsidRPr="008426D0" w:rsidRDefault="00EB4052" w:rsidP="00EB4052"/>
    <w:p w14:paraId="108A4C0C" w14:textId="77777777" w:rsidR="00EB4052" w:rsidRPr="008426D0" w:rsidRDefault="00EB4052" w:rsidP="00EB4052">
      <w:pPr>
        <w:pStyle w:val="Ttulo2"/>
      </w:pPr>
      <w:bookmarkStart w:id="148" w:name="_Toc112794692"/>
      <w:r w:rsidRPr="008426D0">
        <w:t>GRIDPANE</w:t>
      </w:r>
      <w:bookmarkEnd w:id="148"/>
    </w:p>
    <w:p w14:paraId="24942E92" w14:textId="77777777" w:rsidR="00EB4052" w:rsidRPr="008426D0" w:rsidRDefault="00EB4052" w:rsidP="00EB4052">
      <w:r w:rsidRPr="008426D0">
        <w:rPr>
          <w:b/>
        </w:rPr>
        <w:t>GridPane</w:t>
      </w:r>
      <w:r w:rsidRPr="008426D0">
        <w:t xml:space="preserve"> es uno de los paneles de diseño más potentes aunque también más complejo que los anteriores (se puede comparar con la etiqueta &lt;table&gt; de html).</w:t>
      </w:r>
    </w:p>
    <w:p w14:paraId="63CB5215" w14:textId="77777777" w:rsidR="00EB4052" w:rsidRPr="008426D0" w:rsidRDefault="00EB4052" w:rsidP="00EB4052"/>
    <w:p w14:paraId="0A18CE91" w14:textId="77777777" w:rsidR="00EB4052" w:rsidRPr="008426D0" w:rsidRDefault="00EB4052" w:rsidP="00EB4052">
      <w:r w:rsidRPr="008426D0">
        <w:t>Veamos algunas características de los GridPane:</w:t>
      </w:r>
    </w:p>
    <w:p w14:paraId="74B94978" w14:textId="38BDB462" w:rsidR="00EB4052" w:rsidRPr="008426D0" w:rsidRDefault="00EB4052" w:rsidP="00F5077B">
      <w:pPr>
        <w:pStyle w:val="Prrafodelista"/>
        <w:numPr>
          <w:ilvl w:val="0"/>
          <w:numId w:val="148"/>
        </w:numPr>
        <w:rPr>
          <w:lang w:val="es-ES"/>
        </w:rPr>
      </w:pPr>
      <w:r w:rsidRPr="008426D0">
        <w:rPr>
          <w:lang w:val="es-ES"/>
        </w:rPr>
        <w:t xml:space="preserve">Presenta a sus hijos en una cuadrícula dinámica de celdas dispuestas en filas y columnas. </w:t>
      </w:r>
    </w:p>
    <w:p w14:paraId="034474A9" w14:textId="4F0AB494" w:rsidR="00EB4052" w:rsidRPr="008426D0" w:rsidRDefault="00EB4052" w:rsidP="00F5077B">
      <w:pPr>
        <w:pStyle w:val="Prrafodelista"/>
        <w:numPr>
          <w:ilvl w:val="0"/>
          <w:numId w:val="148"/>
        </w:numPr>
        <w:rPr>
          <w:lang w:val="es-ES"/>
        </w:rPr>
      </w:pPr>
      <w:r w:rsidRPr="008426D0">
        <w:rPr>
          <w:lang w:val="es-ES"/>
        </w:rPr>
        <w:t xml:space="preserve">Cada celda de la cuadrícula se identifica por su posición </w:t>
      </w:r>
      <w:r w:rsidR="00423C6F" w:rsidRPr="008426D0">
        <w:rPr>
          <w:lang w:val="es-ES"/>
        </w:rPr>
        <w:t>(</w:t>
      </w:r>
      <w:r w:rsidRPr="008426D0">
        <w:rPr>
          <w:lang w:val="es-ES"/>
        </w:rPr>
        <w:t>columna</w:t>
      </w:r>
      <w:r w:rsidR="002C4E4F" w:rsidRPr="008426D0">
        <w:rPr>
          <w:lang w:val="es-ES"/>
        </w:rPr>
        <w:t>,</w:t>
      </w:r>
      <w:r w:rsidRPr="008426D0">
        <w:rPr>
          <w:lang w:val="es-ES"/>
        </w:rPr>
        <w:t xml:space="preserve"> fila</w:t>
      </w:r>
      <w:r w:rsidR="00423C6F" w:rsidRPr="008426D0">
        <w:rPr>
          <w:lang w:val="es-ES"/>
        </w:rPr>
        <w:t>)</w:t>
      </w:r>
      <w:r w:rsidR="002C4E4F" w:rsidRPr="008426D0">
        <w:rPr>
          <w:lang w:val="es-ES"/>
        </w:rPr>
        <w:t>, teniendo en cuenta que</w:t>
      </w:r>
      <w:r w:rsidRPr="008426D0">
        <w:rPr>
          <w:lang w:val="es-ES"/>
        </w:rPr>
        <w:t xml:space="preserve"> </w:t>
      </w:r>
      <w:r w:rsidR="002C4E4F" w:rsidRPr="008426D0">
        <w:rPr>
          <w:lang w:val="es-ES"/>
        </w:rPr>
        <w:t>l</w:t>
      </w:r>
      <w:r w:rsidRPr="008426D0">
        <w:rPr>
          <w:lang w:val="es-ES"/>
        </w:rPr>
        <w:t>os índices de las columnas y filas comienzan en cero.</w:t>
      </w:r>
    </w:p>
    <w:p w14:paraId="455C26A2" w14:textId="77777777" w:rsidR="00EB4052" w:rsidRPr="008426D0" w:rsidRDefault="00EB4052" w:rsidP="00F5077B">
      <w:pPr>
        <w:pStyle w:val="Prrafodelista"/>
        <w:numPr>
          <w:ilvl w:val="0"/>
          <w:numId w:val="148"/>
        </w:numPr>
        <w:rPr>
          <w:lang w:val="es-ES"/>
        </w:rPr>
      </w:pPr>
      <w:r w:rsidRPr="008426D0">
        <w:rPr>
          <w:lang w:val="es-ES"/>
        </w:rPr>
        <w:t xml:space="preserve">Un nodo hijo puede colocarse en cualquier lugar de la cuadrícula y puede abarcar más de una celda. </w:t>
      </w:r>
    </w:p>
    <w:p w14:paraId="46D7F014" w14:textId="7C4DD29E" w:rsidR="002C4E4F" w:rsidRPr="008426D0" w:rsidRDefault="00EB4052" w:rsidP="00F5077B">
      <w:pPr>
        <w:pStyle w:val="Prrafodelista"/>
        <w:numPr>
          <w:ilvl w:val="0"/>
          <w:numId w:val="148"/>
        </w:numPr>
        <w:rPr>
          <w:lang w:val="es-ES"/>
        </w:rPr>
      </w:pPr>
      <w:r w:rsidRPr="008426D0">
        <w:rPr>
          <w:lang w:val="es-ES"/>
        </w:rPr>
        <w:lastRenderedPageBreak/>
        <w:t>Todas las celdas de una fila tienen la misma altura</w:t>
      </w:r>
      <w:r w:rsidR="00FA01BB" w:rsidRPr="008426D0">
        <w:rPr>
          <w:lang w:val="es-ES"/>
        </w:rPr>
        <w:t>, una fila es lo suficientemente alta como para acomodar el nodo hijo más alto en ella</w:t>
      </w:r>
    </w:p>
    <w:p w14:paraId="7B42DFB4" w14:textId="2B751CA0" w:rsidR="00EB4052" w:rsidRPr="008426D0" w:rsidRDefault="00EB4052" w:rsidP="00F5077B">
      <w:pPr>
        <w:pStyle w:val="Prrafodelista"/>
        <w:numPr>
          <w:ilvl w:val="0"/>
          <w:numId w:val="148"/>
        </w:numPr>
        <w:rPr>
          <w:lang w:val="es-ES"/>
        </w:rPr>
      </w:pPr>
      <w:r w:rsidRPr="008426D0">
        <w:rPr>
          <w:lang w:val="es-ES"/>
        </w:rPr>
        <w:t xml:space="preserve">Las celdas de diferentes filas pueden tener alturas diferentes. </w:t>
      </w:r>
    </w:p>
    <w:p w14:paraId="675F2FFC" w14:textId="096E12BA" w:rsidR="002C4E4F" w:rsidRPr="008426D0" w:rsidRDefault="00EB4052" w:rsidP="00F5077B">
      <w:pPr>
        <w:pStyle w:val="Prrafodelista"/>
        <w:numPr>
          <w:ilvl w:val="0"/>
          <w:numId w:val="148"/>
        </w:numPr>
        <w:rPr>
          <w:lang w:val="es-ES"/>
        </w:rPr>
      </w:pPr>
      <w:r w:rsidRPr="008426D0">
        <w:rPr>
          <w:lang w:val="es-ES"/>
        </w:rPr>
        <w:t>Todas las celdas de una columna tienen la misma anchura</w:t>
      </w:r>
      <w:r w:rsidR="00FA01BB" w:rsidRPr="008426D0">
        <w:rPr>
          <w:lang w:val="es-ES"/>
        </w:rPr>
        <w:t xml:space="preserve">, una columna es lo suficientemente ancha como para acomodar el nodo hijo más ancho en ella. </w:t>
      </w:r>
    </w:p>
    <w:p w14:paraId="4F8CE7D6" w14:textId="652213D1" w:rsidR="00EB4052" w:rsidRPr="008426D0" w:rsidRDefault="00EB4052" w:rsidP="00F5077B">
      <w:pPr>
        <w:pStyle w:val="Prrafodelista"/>
        <w:numPr>
          <w:ilvl w:val="0"/>
          <w:numId w:val="148"/>
        </w:numPr>
        <w:rPr>
          <w:lang w:val="es-ES"/>
        </w:rPr>
      </w:pPr>
      <w:r w:rsidRPr="008426D0">
        <w:rPr>
          <w:lang w:val="es-ES"/>
        </w:rPr>
        <w:t xml:space="preserve">Las celdas de diferentes columnas pueden tener diferentes anchos. </w:t>
      </w:r>
    </w:p>
    <w:p w14:paraId="2586F656" w14:textId="77777777" w:rsidR="00EB4052" w:rsidRPr="008426D0" w:rsidRDefault="00EB4052" w:rsidP="00F5077B">
      <w:pPr>
        <w:pStyle w:val="Prrafodelista"/>
        <w:numPr>
          <w:ilvl w:val="0"/>
          <w:numId w:val="148"/>
        </w:numPr>
        <w:rPr>
          <w:lang w:val="es-ES"/>
        </w:rPr>
      </w:pPr>
      <w:r w:rsidRPr="008426D0">
        <w:rPr>
          <w:lang w:val="es-ES"/>
        </w:rPr>
        <w:t xml:space="preserve">Puedes personalizar el tamaño de cada fila y columna. </w:t>
      </w:r>
    </w:p>
    <w:p w14:paraId="45A505CD" w14:textId="77777777" w:rsidR="00EB4052" w:rsidRPr="008426D0" w:rsidRDefault="00EB4052" w:rsidP="00F5077B">
      <w:pPr>
        <w:pStyle w:val="Prrafodelista"/>
        <w:numPr>
          <w:ilvl w:val="0"/>
          <w:numId w:val="148"/>
        </w:numPr>
        <w:rPr>
          <w:lang w:val="es-ES"/>
        </w:rPr>
      </w:pPr>
      <w:r w:rsidRPr="008426D0">
        <w:rPr>
          <w:lang w:val="es-ES"/>
        </w:rPr>
        <w:t>Permite el espaciado vertical entre filas y el horizontal entre columnas.</w:t>
      </w:r>
    </w:p>
    <w:p w14:paraId="66DC6B07" w14:textId="77777777" w:rsidR="00EB4052" w:rsidRPr="008426D0" w:rsidRDefault="00EB4052" w:rsidP="00EB4052"/>
    <w:p w14:paraId="3102D86A" w14:textId="77777777" w:rsidR="00EB4052" w:rsidRPr="008426D0" w:rsidRDefault="00EB4052" w:rsidP="00EB4052">
      <w:pPr>
        <w:jc w:val="center"/>
      </w:pPr>
      <w:r w:rsidRPr="008426D0">
        <w:rPr>
          <w:noProof/>
        </w:rPr>
        <w:drawing>
          <wp:inline distT="0" distB="0" distL="0" distR="0" wp14:anchorId="78A4D8D2" wp14:editId="671EF07D">
            <wp:extent cx="5536505" cy="1468679"/>
            <wp:effectExtent l="0" t="0" r="1270" b="5080"/>
            <wp:docPr id="847" name="image59.jpeg"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image59.jpeg" descr="Tabla&#10;&#10;Descripción generada automáticamente"/>
                    <pic:cNvPicPr/>
                  </pic:nvPicPr>
                  <pic:blipFill rotWithShape="1">
                    <a:blip r:embed="rId109" cstate="print">
                      <a:extLst>
                        <a:ext uri="{28A0092B-C50C-407E-A947-70E740481C1C}">
                          <a14:useLocalDpi xmlns:a14="http://schemas.microsoft.com/office/drawing/2010/main" val="0"/>
                        </a:ext>
                      </a:extLst>
                    </a:blip>
                    <a:srcRect l="2233" t="20420" r="2387" b="8968"/>
                    <a:stretch/>
                  </pic:blipFill>
                  <pic:spPr bwMode="auto">
                    <a:xfrm>
                      <a:off x="0" y="0"/>
                      <a:ext cx="5538362" cy="1469171"/>
                    </a:xfrm>
                    <a:prstGeom prst="rect">
                      <a:avLst/>
                    </a:prstGeom>
                    <a:ln>
                      <a:noFill/>
                    </a:ln>
                    <a:extLst>
                      <a:ext uri="{53640926-AAD7-44D8-BBD7-CCE9431645EC}">
                        <a14:shadowObscured xmlns:a14="http://schemas.microsoft.com/office/drawing/2010/main"/>
                      </a:ext>
                    </a:extLst>
                  </pic:spPr>
                </pic:pic>
              </a:graphicData>
            </a:graphic>
          </wp:inline>
        </w:drawing>
      </w:r>
    </w:p>
    <w:p w14:paraId="5535316C" w14:textId="77777777" w:rsidR="00EB4052" w:rsidRPr="008426D0" w:rsidRDefault="00EB4052" w:rsidP="00EB4052"/>
    <w:p w14:paraId="74B5F10B" w14:textId="38CB37C9" w:rsidR="00EB4052" w:rsidRPr="008426D0" w:rsidRDefault="00EB4052" w:rsidP="00EB4052">
      <w:bookmarkStart w:id="149" w:name="_bookmark125"/>
      <w:bookmarkEnd w:id="149"/>
      <w:r w:rsidRPr="008426D0">
        <w:t>La clase GridPane contiene un constructor vacío</w:t>
      </w:r>
      <w:r w:rsidR="00DD0D3A" w:rsidRPr="008426D0">
        <w:t>, que c</w:t>
      </w:r>
      <w:r w:rsidRPr="008426D0">
        <w:t>rea un GridPane vacío con un espacio de 0px entre filas y columnas:</w:t>
      </w:r>
    </w:p>
    <w:p w14:paraId="02ED3A05" w14:textId="77777777" w:rsidR="00EB4052" w:rsidRPr="008426D0" w:rsidRDefault="00EB4052" w:rsidP="00EB4052"/>
    <w:p w14:paraId="61D79194" w14:textId="77777777" w:rsidR="00EB4052" w:rsidRPr="008426D0" w:rsidRDefault="00EB4052" w:rsidP="00EB4052">
      <w:pPr>
        <w:rPr>
          <w:color w:val="4472C4" w:themeColor="accent1"/>
        </w:rPr>
      </w:pPr>
      <w:r w:rsidRPr="008426D0">
        <w:rPr>
          <w:color w:val="4472C4" w:themeColor="accent1"/>
        </w:rPr>
        <w:t>GridPane gpane = new GridPane();</w:t>
      </w:r>
    </w:p>
    <w:p w14:paraId="25F8CAB6" w14:textId="77777777" w:rsidR="00EB4052" w:rsidRPr="008426D0" w:rsidRDefault="00EB4052" w:rsidP="00EB4052">
      <w:bookmarkStart w:id="150" w:name="_bookmark127"/>
      <w:bookmarkEnd w:id="150"/>
    </w:p>
    <w:p w14:paraId="4D934FCE" w14:textId="2A5AAC53" w:rsidR="00EB4052" w:rsidRPr="008426D0" w:rsidRDefault="00EB4052" w:rsidP="00EB4052">
      <w:r w:rsidRPr="008426D0">
        <w:t>La clase GridPane contiene los siguientes métodos para añadir hijos:</w:t>
      </w:r>
    </w:p>
    <w:p w14:paraId="2769805B" w14:textId="77777777" w:rsidR="00EB4052" w:rsidRPr="005E57AB" w:rsidRDefault="00EB4052" w:rsidP="00F5077B">
      <w:pPr>
        <w:pStyle w:val="Prrafodelista"/>
        <w:numPr>
          <w:ilvl w:val="0"/>
          <w:numId w:val="59"/>
        </w:numPr>
        <w:rPr>
          <w:b/>
          <w:lang w:val="en-US"/>
        </w:rPr>
      </w:pPr>
      <w:r w:rsidRPr="005E57AB">
        <w:rPr>
          <w:b/>
          <w:lang w:val="en-US"/>
        </w:rPr>
        <w:t xml:space="preserve">void add(Node child, int columnIndex, int rowIndex) </w:t>
      </w:r>
    </w:p>
    <w:p w14:paraId="156DF9D4" w14:textId="33FF8866" w:rsidR="00EB4052" w:rsidRPr="002F2590" w:rsidRDefault="00EB4052" w:rsidP="00F5077B">
      <w:pPr>
        <w:pStyle w:val="Prrafodelista"/>
        <w:numPr>
          <w:ilvl w:val="0"/>
          <w:numId w:val="59"/>
        </w:numPr>
        <w:rPr>
          <w:b/>
          <w:lang w:val="en-US"/>
        </w:rPr>
      </w:pPr>
      <w:r w:rsidRPr="002F2590">
        <w:rPr>
          <w:b/>
          <w:lang w:val="en-US"/>
        </w:rPr>
        <w:t>void add(Node child, int columnIndex, int rowIndex, int colspan,</w:t>
      </w:r>
      <w:r w:rsidR="002F2590" w:rsidRPr="002F2590">
        <w:rPr>
          <w:b/>
          <w:lang w:val="en-US"/>
        </w:rPr>
        <w:t xml:space="preserve"> </w:t>
      </w:r>
      <w:r w:rsidRPr="002F2590">
        <w:rPr>
          <w:b/>
          <w:lang w:val="en-US"/>
        </w:rPr>
        <w:t>int rowspan)</w:t>
      </w:r>
    </w:p>
    <w:p w14:paraId="3715FA88" w14:textId="77777777" w:rsidR="00EB4052" w:rsidRPr="008426D0" w:rsidRDefault="00EB4052" w:rsidP="00F5077B">
      <w:pPr>
        <w:pStyle w:val="Prrafodelista"/>
        <w:numPr>
          <w:ilvl w:val="0"/>
          <w:numId w:val="59"/>
        </w:numPr>
        <w:rPr>
          <w:lang w:val="es-ES"/>
        </w:rPr>
      </w:pPr>
      <w:r w:rsidRPr="008426D0">
        <w:rPr>
          <w:b/>
          <w:lang w:val="es-ES"/>
        </w:rPr>
        <w:t>void addRow(int rowIndex, Node... children):</w:t>
      </w:r>
      <w:r w:rsidRPr="008426D0">
        <w:rPr>
          <w:lang w:val="es-ES"/>
        </w:rPr>
        <w:t xml:space="preserve"> añade los hijos especificados en la fila especificada, los añade secuencialmente cada uno en una columna (en las columnas que estén libres)</w:t>
      </w:r>
    </w:p>
    <w:p w14:paraId="6138F5F1" w14:textId="77777777" w:rsidR="00EB4052" w:rsidRPr="008426D0" w:rsidRDefault="00EB4052" w:rsidP="00F5077B">
      <w:pPr>
        <w:pStyle w:val="Prrafodelista"/>
        <w:numPr>
          <w:ilvl w:val="0"/>
          <w:numId w:val="59"/>
        </w:numPr>
        <w:rPr>
          <w:lang w:val="es-ES"/>
        </w:rPr>
      </w:pPr>
      <w:r w:rsidRPr="008426D0">
        <w:rPr>
          <w:b/>
          <w:lang w:val="es-ES"/>
        </w:rPr>
        <w:t>void addColumn(int columnIndex, Node... children):</w:t>
      </w:r>
      <w:r w:rsidRPr="008426D0">
        <w:rPr>
          <w:lang w:val="es-ES"/>
        </w:rPr>
        <w:t xml:space="preserve"> añade los hijos especificados en la columna especificada, los añade secuencialmente cada uno en una fila (en las filas que estén libres)</w:t>
      </w:r>
    </w:p>
    <w:p w14:paraId="2BDB46C6" w14:textId="77777777" w:rsidR="00EB4052" w:rsidRPr="008426D0" w:rsidRDefault="00EB4052" w:rsidP="00EB4052"/>
    <w:p w14:paraId="1636D474" w14:textId="1299239F" w:rsidR="00EB4052" w:rsidRPr="008426D0" w:rsidRDefault="00EB4052" w:rsidP="00EB4052">
      <w:r w:rsidRPr="008426D0">
        <w:t>El siguiente fragmento de código crea tres GridPanes y les añade cuatro botones de tres maneras diferentes, aunque todos ellos tendrán el mismo aspecto</w:t>
      </w:r>
      <w:r w:rsidR="00E70EC6" w:rsidRPr="008426D0">
        <w:t>:</w:t>
      </w:r>
    </w:p>
    <w:p w14:paraId="5081144C" w14:textId="77777777" w:rsidR="00EB4052" w:rsidRPr="008426D0" w:rsidRDefault="00EB4052" w:rsidP="00EB4052"/>
    <w:p w14:paraId="02F47D42" w14:textId="3230AD93" w:rsidR="00EB4052" w:rsidRPr="005E57AB" w:rsidRDefault="00EB4052" w:rsidP="00EB4052">
      <w:pPr>
        <w:rPr>
          <w:color w:val="4472C4" w:themeColor="accent1"/>
          <w:lang w:val="en-US"/>
        </w:rPr>
      </w:pPr>
      <w:r w:rsidRPr="005E57AB">
        <w:rPr>
          <w:color w:val="4472C4" w:themeColor="accent1"/>
          <w:lang w:val="en-US"/>
        </w:rPr>
        <w:t xml:space="preserve">// Add a child node at a time </w:t>
      </w:r>
    </w:p>
    <w:p w14:paraId="7875F1B0" w14:textId="107FB141" w:rsidR="00EB4052" w:rsidRPr="005E57AB" w:rsidRDefault="0083719B" w:rsidP="00EB4052">
      <w:pPr>
        <w:rPr>
          <w:color w:val="4472C4" w:themeColor="accent1"/>
          <w:lang w:val="en-US"/>
        </w:rPr>
      </w:pPr>
      <w:r w:rsidRPr="005E57AB">
        <w:rPr>
          <w:color w:val="4472C4" w:themeColor="accent1"/>
          <w:lang w:val="en-US"/>
        </w:rPr>
        <w:t>G</w:t>
      </w:r>
      <w:r w:rsidR="00EB4052" w:rsidRPr="005E57AB">
        <w:rPr>
          <w:color w:val="4472C4" w:themeColor="accent1"/>
          <w:lang w:val="en-US"/>
        </w:rPr>
        <w:t>ridPane gpane1 = new GridPane();</w:t>
      </w:r>
    </w:p>
    <w:p w14:paraId="5FC5ED4A" w14:textId="77777777" w:rsidR="00EB4052" w:rsidRPr="005E57AB" w:rsidRDefault="00EB4052" w:rsidP="00EB4052">
      <w:pPr>
        <w:rPr>
          <w:color w:val="4472C4" w:themeColor="accent1"/>
          <w:lang w:val="en-US"/>
        </w:rPr>
      </w:pPr>
      <w:r w:rsidRPr="005E57AB">
        <w:rPr>
          <w:color w:val="4472C4" w:themeColor="accent1"/>
          <w:lang w:val="en-US"/>
        </w:rPr>
        <w:t>gpane1.add(new Button("One"),0,0); //(c0, r0)</w:t>
      </w:r>
    </w:p>
    <w:p w14:paraId="472D267F" w14:textId="77777777" w:rsidR="00EB4052" w:rsidRPr="005E57AB" w:rsidRDefault="00EB4052" w:rsidP="00EB4052">
      <w:pPr>
        <w:rPr>
          <w:color w:val="4472C4" w:themeColor="accent1"/>
          <w:lang w:val="en-US"/>
        </w:rPr>
      </w:pPr>
      <w:r w:rsidRPr="005E57AB">
        <w:rPr>
          <w:color w:val="4472C4" w:themeColor="accent1"/>
          <w:lang w:val="en-US"/>
        </w:rPr>
        <w:t>gpane1.add(new Button("Two"),1,0); //(c1, r0)</w:t>
      </w:r>
    </w:p>
    <w:p w14:paraId="2A2A9E38" w14:textId="77777777" w:rsidR="00EB4052" w:rsidRPr="005E57AB" w:rsidRDefault="00EB4052" w:rsidP="00EB4052">
      <w:pPr>
        <w:rPr>
          <w:color w:val="4472C4" w:themeColor="accent1"/>
          <w:lang w:val="en-US"/>
        </w:rPr>
      </w:pPr>
      <w:r w:rsidRPr="005E57AB">
        <w:rPr>
          <w:color w:val="4472C4" w:themeColor="accent1"/>
          <w:lang w:val="en-US"/>
        </w:rPr>
        <w:t>gpane1.add(new Button("Three"),0,1); //(c0, r1)</w:t>
      </w:r>
    </w:p>
    <w:p w14:paraId="40049A25" w14:textId="77777777" w:rsidR="00EB4052" w:rsidRPr="005E57AB" w:rsidRDefault="00EB4052" w:rsidP="00EB4052">
      <w:pPr>
        <w:rPr>
          <w:color w:val="4472C4" w:themeColor="accent1"/>
          <w:lang w:val="en-US"/>
        </w:rPr>
      </w:pPr>
      <w:r w:rsidRPr="005E57AB">
        <w:rPr>
          <w:color w:val="4472C4" w:themeColor="accent1"/>
          <w:lang w:val="en-US"/>
        </w:rPr>
        <w:t>gpane1.add(new Button("Four"),1,1); //(c1,r1)</w:t>
      </w:r>
    </w:p>
    <w:p w14:paraId="0B9A4214" w14:textId="77777777" w:rsidR="00EB4052" w:rsidRPr="005E57AB" w:rsidRDefault="00EB4052" w:rsidP="00EB4052">
      <w:pPr>
        <w:rPr>
          <w:color w:val="4472C4" w:themeColor="accent1"/>
          <w:lang w:val="en-US"/>
        </w:rPr>
      </w:pPr>
    </w:p>
    <w:p w14:paraId="37E5BB6E" w14:textId="77777777" w:rsidR="00EB4052" w:rsidRPr="005E57AB" w:rsidRDefault="00EB4052" w:rsidP="00EB4052">
      <w:pPr>
        <w:rPr>
          <w:color w:val="4472C4" w:themeColor="accent1"/>
          <w:lang w:val="en-US"/>
        </w:rPr>
      </w:pPr>
      <w:r w:rsidRPr="005E57AB">
        <w:rPr>
          <w:color w:val="4472C4" w:themeColor="accent1"/>
          <w:lang w:val="en-US"/>
        </w:rPr>
        <w:t>// Add a row at a time</w:t>
      </w:r>
    </w:p>
    <w:p w14:paraId="03542D5A" w14:textId="77777777" w:rsidR="00EB4052" w:rsidRPr="005E57AB" w:rsidRDefault="00EB4052" w:rsidP="00EB4052">
      <w:pPr>
        <w:rPr>
          <w:color w:val="4472C4" w:themeColor="accent1"/>
          <w:lang w:val="en-US"/>
        </w:rPr>
      </w:pPr>
      <w:r w:rsidRPr="005E57AB">
        <w:rPr>
          <w:color w:val="4472C4" w:themeColor="accent1"/>
          <w:lang w:val="en-US"/>
        </w:rPr>
        <w:t>GridPane gpane2 = new GridPane();</w:t>
      </w:r>
    </w:p>
    <w:p w14:paraId="4F5C869F" w14:textId="77777777" w:rsidR="00EB4052" w:rsidRPr="005E57AB" w:rsidRDefault="00EB4052" w:rsidP="00EB4052">
      <w:pPr>
        <w:rPr>
          <w:color w:val="4472C4" w:themeColor="accent1"/>
          <w:lang w:val="en-US"/>
        </w:rPr>
      </w:pPr>
      <w:r w:rsidRPr="005E57AB">
        <w:rPr>
          <w:color w:val="4472C4" w:themeColor="accent1"/>
          <w:lang w:val="en-US"/>
        </w:rPr>
        <w:t xml:space="preserve">gpane2.addRow(0, new Button("One"), new Button("Two")); </w:t>
      </w:r>
    </w:p>
    <w:p w14:paraId="2BA5730F" w14:textId="77777777" w:rsidR="00EB4052" w:rsidRPr="005E57AB" w:rsidRDefault="00EB4052" w:rsidP="00EB4052">
      <w:pPr>
        <w:rPr>
          <w:color w:val="4472C4" w:themeColor="accent1"/>
          <w:lang w:val="en-US"/>
        </w:rPr>
      </w:pPr>
      <w:r w:rsidRPr="005E57AB">
        <w:rPr>
          <w:color w:val="4472C4" w:themeColor="accent1"/>
          <w:lang w:val="en-US"/>
        </w:rPr>
        <w:t>gpane2.addRow(1, new Button("Three"), new Button("Four"));</w:t>
      </w:r>
    </w:p>
    <w:p w14:paraId="053BC325" w14:textId="77777777" w:rsidR="00EB4052" w:rsidRPr="005E57AB" w:rsidRDefault="00EB4052" w:rsidP="00EB4052">
      <w:pPr>
        <w:rPr>
          <w:color w:val="4472C4" w:themeColor="accent1"/>
          <w:lang w:val="en-US"/>
        </w:rPr>
      </w:pPr>
    </w:p>
    <w:p w14:paraId="60BA1ADC" w14:textId="77777777" w:rsidR="00EB4052" w:rsidRPr="005E57AB" w:rsidRDefault="00EB4052" w:rsidP="00EB4052">
      <w:pPr>
        <w:rPr>
          <w:color w:val="4472C4" w:themeColor="accent1"/>
          <w:lang w:val="en-US"/>
        </w:rPr>
      </w:pPr>
      <w:r w:rsidRPr="005E57AB">
        <w:rPr>
          <w:color w:val="4472C4" w:themeColor="accent1"/>
          <w:lang w:val="en-US"/>
        </w:rPr>
        <w:t>// Add a column at a time</w:t>
      </w:r>
    </w:p>
    <w:p w14:paraId="5EA56182" w14:textId="77777777" w:rsidR="00EB4052" w:rsidRPr="005E57AB" w:rsidRDefault="00EB4052" w:rsidP="00EB4052">
      <w:pPr>
        <w:rPr>
          <w:color w:val="4472C4" w:themeColor="accent1"/>
          <w:lang w:val="en-US"/>
        </w:rPr>
      </w:pPr>
      <w:r w:rsidRPr="005E57AB">
        <w:rPr>
          <w:color w:val="4472C4" w:themeColor="accent1"/>
          <w:lang w:val="en-US"/>
        </w:rPr>
        <w:t xml:space="preserve">GridPane gpane3 = new GridPane(); </w:t>
      </w:r>
    </w:p>
    <w:p w14:paraId="099A8E2C" w14:textId="77777777" w:rsidR="00EB4052" w:rsidRPr="005E57AB" w:rsidRDefault="00EB4052" w:rsidP="00EB4052">
      <w:pPr>
        <w:rPr>
          <w:color w:val="4472C4" w:themeColor="accent1"/>
          <w:lang w:val="en-US"/>
        </w:rPr>
      </w:pPr>
      <w:r w:rsidRPr="005E57AB">
        <w:rPr>
          <w:color w:val="4472C4" w:themeColor="accent1"/>
          <w:lang w:val="en-US"/>
        </w:rPr>
        <w:t>gpane3.addColumn(0, new Button("One"), new Button("Three"));</w:t>
      </w:r>
    </w:p>
    <w:p w14:paraId="094CEE94" w14:textId="77777777" w:rsidR="00EB4052" w:rsidRPr="005E57AB" w:rsidRDefault="00EB4052" w:rsidP="00EB4052">
      <w:pPr>
        <w:rPr>
          <w:color w:val="4472C4" w:themeColor="accent1"/>
          <w:lang w:val="en-US"/>
        </w:rPr>
      </w:pPr>
      <w:r w:rsidRPr="005E57AB">
        <w:rPr>
          <w:color w:val="4472C4" w:themeColor="accent1"/>
          <w:lang w:val="en-US"/>
        </w:rPr>
        <w:t>gpane3.addColumn(1, new Button("Two"), new Button("Four"));</w:t>
      </w:r>
    </w:p>
    <w:p w14:paraId="676946E8" w14:textId="77777777" w:rsidR="00EB4052" w:rsidRPr="005E57AB" w:rsidRDefault="00EB4052" w:rsidP="00EB4052">
      <w:pPr>
        <w:rPr>
          <w:color w:val="4472C4" w:themeColor="accent1"/>
          <w:lang w:val="en-US"/>
        </w:rPr>
      </w:pPr>
    </w:p>
    <w:p w14:paraId="4CD21363" w14:textId="77777777" w:rsidR="00EB4052" w:rsidRPr="008426D0" w:rsidRDefault="00EB4052" w:rsidP="00EB4052">
      <w:pPr>
        <w:jc w:val="center"/>
      </w:pPr>
      <w:r w:rsidRPr="008426D0">
        <w:rPr>
          <w:noProof/>
        </w:rPr>
        <w:lastRenderedPageBreak/>
        <w:drawing>
          <wp:inline distT="0" distB="0" distL="0" distR="0" wp14:anchorId="28FCE386" wp14:editId="08B145AE">
            <wp:extent cx="1155700" cy="1016000"/>
            <wp:effectExtent l="0" t="0" r="0" b="0"/>
            <wp:docPr id="145" name="Imagen 1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10;&#10;Descripción generada automáticamente"/>
                    <pic:cNvPicPr/>
                  </pic:nvPicPr>
                  <pic:blipFill>
                    <a:blip r:embed="rId110"/>
                    <a:stretch>
                      <a:fillRect/>
                    </a:stretch>
                  </pic:blipFill>
                  <pic:spPr>
                    <a:xfrm>
                      <a:off x="0" y="0"/>
                      <a:ext cx="1155700" cy="1016000"/>
                    </a:xfrm>
                    <a:prstGeom prst="rect">
                      <a:avLst/>
                    </a:prstGeom>
                  </pic:spPr>
                </pic:pic>
              </a:graphicData>
            </a:graphic>
          </wp:inline>
        </w:drawing>
      </w:r>
    </w:p>
    <w:p w14:paraId="323EA664" w14:textId="77777777" w:rsidR="00EB4052" w:rsidRPr="008426D0" w:rsidRDefault="00EB4052" w:rsidP="00EB4052"/>
    <w:p w14:paraId="2882139C" w14:textId="77777777" w:rsidR="00EB4052" w:rsidRPr="008426D0" w:rsidRDefault="00EB4052" w:rsidP="00EB4052">
      <w:r w:rsidRPr="008426D0">
        <w:t xml:space="preserve">Un nodo hijo puede abarcar más de una fila y columna, lo que puede especificarse mediante las restricciones </w:t>
      </w:r>
      <w:r w:rsidRPr="008426D0">
        <w:rPr>
          <w:b/>
        </w:rPr>
        <w:t>rowSpan</w:t>
      </w:r>
      <w:r w:rsidRPr="008426D0">
        <w:t xml:space="preserve"> y </w:t>
      </w:r>
      <w:r w:rsidRPr="008426D0">
        <w:rPr>
          <w:b/>
        </w:rPr>
        <w:t>colSpan</w:t>
      </w:r>
      <w:r w:rsidRPr="008426D0">
        <w:t>. Estas restricciones se pueden especificar al añadir el nodo hijo o más tarde utilizando cualquiera de los siguientes métodos de la clase GridPane:</w:t>
      </w:r>
    </w:p>
    <w:p w14:paraId="213713E0" w14:textId="77777777" w:rsidR="00EB4052" w:rsidRPr="005E57AB" w:rsidRDefault="00EB4052" w:rsidP="00F5077B">
      <w:pPr>
        <w:pStyle w:val="Prrafodelista"/>
        <w:numPr>
          <w:ilvl w:val="0"/>
          <w:numId w:val="60"/>
        </w:numPr>
        <w:rPr>
          <w:b/>
          <w:lang w:val="en-US"/>
        </w:rPr>
      </w:pPr>
      <w:r w:rsidRPr="005E57AB">
        <w:rPr>
          <w:b/>
          <w:lang w:val="en-US"/>
        </w:rPr>
        <w:t>void add(Node child, int columnIndex, int rowIndex, int colspan, int rowspan)</w:t>
      </w:r>
    </w:p>
    <w:p w14:paraId="590247CC" w14:textId="77777777" w:rsidR="00EB4052" w:rsidRPr="005E57AB" w:rsidRDefault="00EB4052" w:rsidP="00F5077B">
      <w:pPr>
        <w:pStyle w:val="Prrafodelista"/>
        <w:numPr>
          <w:ilvl w:val="0"/>
          <w:numId w:val="60"/>
        </w:numPr>
        <w:rPr>
          <w:b/>
          <w:lang w:val="en-US"/>
        </w:rPr>
      </w:pPr>
      <w:r w:rsidRPr="005E57AB">
        <w:rPr>
          <w:b/>
          <w:lang w:val="en-US"/>
        </w:rPr>
        <w:t xml:space="preserve">static void setColumnSpan(Node child, Integer value) </w:t>
      </w:r>
    </w:p>
    <w:p w14:paraId="47894BA1" w14:textId="77777777" w:rsidR="00EB4052" w:rsidRPr="005E57AB" w:rsidRDefault="00EB4052" w:rsidP="00F5077B">
      <w:pPr>
        <w:pStyle w:val="Prrafodelista"/>
        <w:numPr>
          <w:ilvl w:val="0"/>
          <w:numId w:val="60"/>
        </w:numPr>
        <w:rPr>
          <w:b/>
          <w:lang w:val="en-US"/>
        </w:rPr>
      </w:pPr>
      <w:r w:rsidRPr="005E57AB">
        <w:rPr>
          <w:b/>
          <w:lang w:val="en-US"/>
        </w:rPr>
        <w:t xml:space="preserve">static void setRowSpan(Node child, Integer value) </w:t>
      </w:r>
    </w:p>
    <w:p w14:paraId="79273641" w14:textId="77777777" w:rsidR="00EB4052" w:rsidRPr="005E57AB" w:rsidRDefault="00EB4052" w:rsidP="00F5077B">
      <w:pPr>
        <w:pStyle w:val="Prrafodelista"/>
        <w:numPr>
          <w:ilvl w:val="0"/>
          <w:numId w:val="60"/>
        </w:numPr>
        <w:rPr>
          <w:b/>
          <w:lang w:val="en-US"/>
        </w:rPr>
      </w:pPr>
      <w:r w:rsidRPr="005E57AB">
        <w:rPr>
          <w:b/>
          <w:lang w:val="en-US"/>
        </w:rPr>
        <w:t>static void setConstraints(Node child, int columnIndex, int rowIndex, int columnspan, int rowspan)</w:t>
      </w:r>
    </w:p>
    <w:p w14:paraId="7059427D" w14:textId="77777777" w:rsidR="00EB4052" w:rsidRPr="005E57AB" w:rsidRDefault="00EB4052" w:rsidP="00EB4052">
      <w:pPr>
        <w:rPr>
          <w:lang w:val="en-US"/>
        </w:rPr>
      </w:pPr>
    </w:p>
    <w:p w14:paraId="2B589E63" w14:textId="29CDE41E" w:rsidR="00EB4052" w:rsidRPr="008426D0" w:rsidRDefault="00EB4052" w:rsidP="00EB4052">
      <w:r w:rsidRPr="008426D0">
        <w:t xml:space="preserve">La clase GridPane define una constante llamada </w:t>
      </w:r>
      <w:r w:rsidRPr="008426D0">
        <w:rPr>
          <w:b/>
        </w:rPr>
        <w:t>REMAINING</w:t>
      </w:r>
      <w:r w:rsidRPr="008426D0">
        <w:t xml:space="preserve"> que se utiliza para </w:t>
      </w:r>
      <w:r w:rsidR="00D62C83" w:rsidRPr="008426D0">
        <w:t>indicar</w:t>
      </w:r>
      <w:r w:rsidRPr="008426D0">
        <w:t xml:space="preserve"> que el nodo hijo abarca las columnas o filas restantes.</w:t>
      </w:r>
    </w:p>
    <w:p w14:paraId="01C101E1" w14:textId="77777777" w:rsidR="00EB4052" w:rsidRPr="008426D0" w:rsidRDefault="00EB4052" w:rsidP="00EB4052"/>
    <w:p w14:paraId="6471B3E8" w14:textId="7FE47428" w:rsidR="00EB4052" w:rsidRPr="008426D0" w:rsidRDefault="00EB4052" w:rsidP="00EB4052">
      <w:r w:rsidRPr="008426D0">
        <w:t xml:space="preserve">El siguiente fragmento de código </w:t>
      </w:r>
      <w:r w:rsidR="00B21C26" w:rsidRPr="008426D0">
        <w:t xml:space="preserve">muestra </w:t>
      </w:r>
      <w:r w:rsidR="0029692C" w:rsidRPr="008426D0">
        <w:t>cómo</w:t>
      </w:r>
      <w:r w:rsidR="00B21C26" w:rsidRPr="008426D0">
        <w:t xml:space="preserve"> utilizar esta propiedad</w:t>
      </w:r>
      <w:r w:rsidRPr="008426D0">
        <w:t xml:space="preserve">. </w:t>
      </w:r>
    </w:p>
    <w:p w14:paraId="790FBAB3" w14:textId="77777777" w:rsidR="00EB4052" w:rsidRPr="008426D0" w:rsidRDefault="00EB4052" w:rsidP="00EB4052"/>
    <w:p w14:paraId="6B7A59B0" w14:textId="77777777" w:rsidR="00EB4052" w:rsidRPr="005E57AB" w:rsidRDefault="00EB4052" w:rsidP="00EB4052">
      <w:pPr>
        <w:rPr>
          <w:color w:val="4472C4" w:themeColor="accent1"/>
          <w:lang w:val="en-US"/>
        </w:rPr>
      </w:pPr>
      <w:r w:rsidRPr="005E57AB">
        <w:rPr>
          <w:color w:val="4472C4" w:themeColor="accent1"/>
          <w:lang w:val="en-US"/>
        </w:rPr>
        <w:t>// Create a GridPane and set its background color to lightgray</w:t>
      </w:r>
    </w:p>
    <w:p w14:paraId="4FCFAE19" w14:textId="77777777" w:rsidR="00EB4052" w:rsidRPr="005E57AB" w:rsidRDefault="00EB4052" w:rsidP="00EB4052">
      <w:pPr>
        <w:rPr>
          <w:color w:val="4472C4" w:themeColor="accent1"/>
          <w:lang w:val="en-US"/>
        </w:rPr>
      </w:pPr>
      <w:r w:rsidRPr="005E57AB">
        <w:rPr>
          <w:color w:val="4472C4" w:themeColor="accent1"/>
          <w:lang w:val="en-US"/>
        </w:rPr>
        <w:t xml:space="preserve">GridPane root = new GridPane(); </w:t>
      </w:r>
    </w:p>
    <w:p w14:paraId="34A9584A" w14:textId="77777777" w:rsidR="00EB4052" w:rsidRPr="005E57AB" w:rsidRDefault="00EB4052" w:rsidP="00EB4052">
      <w:pPr>
        <w:rPr>
          <w:color w:val="4472C4" w:themeColor="accent1"/>
          <w:lang w:val="en-US"/>
        </w:rPr>
      </w:pPr>
      <w:r w:rsidRPr="005E57AB">
        <w:rPr>
          <w:color w:val="4472C4" w:themeColor="accent1"/>
          <w:lang w:val="en-US"/>
        </w:rPr>
        <w:t>root.setStyle("-fx-background-color: lightgray;");</w:t>
      </w:r>
    </w:p>
    <w:p w14:paraId="5FACDC22" w14:textId="77777777" w:rsidR="00EB4052" w:rsidRPr="005E57AB" w:rsidRDefault="00EB4052" w:rsidP="00EB4052">
      <w:pPr>
        <w:rPr>
          <w:color w:val="4472C4" w:themeColor="accent1"/>
          <w:lang w:val="en-US"/>
        </w:rPr>
      </w:pPr>
    </w:p>
    <w:p w14:paraId="0585E89C" w14:textId="77777777" w:rsidR="00EB4052" w:rsidRPr="005E57AB" w:rsidRDefault="00EB4052" w:rsidP="00EB4052">
      <w:pPr>
        <w:rPr>
          <w:color w:val="4472C4" w:themeColor="accent1"/>
          <w:lang w:val="en-US"/>
        </w:rPr>
      </w:pPr>
      <w:r w:rsidRPr="005E57AB">
        <w:rPr>
          <w:color w:val="4472C4" w:themeColor="accent1"/>
          <w:lang w:val="en-US"/>
        </w:rPr>
        <w:t xml:space="preserve">// Add a Label and a TextField to the first row </w:t>
      </w:r>
    </w:p>
    <w:p w14:paraId="7D395D7E" w14:textId="77777777" w:rsidR="00EB4052" w:rsidRPr="005E57AB" w:rsidRDefault="00EB4052" w:rsidP="00EB4052">
      <w:pPr>
        <w:rPr>
          <w:color w:val="4472C4" w:themeColor="accent1"/>
          <w:lang w:val="en-US"/>
        </w:rPr>
      </w:pPr>
      <w:r w:rsidRPr="005E57AB">
        <w:rPr>
          <w:color w:val="4472C4" w:themeColor="accent1"/>
          <w:lang w:val="en-US"/>
        </w:rPr>
        <w:t>root.addRow(0, new Label("First Name:"), new TextField());</w:t>
      </w:r>
    </w:p>
    <w:p w14:paraId="1CC4AD27" w14:textId="77777777" w:rsidR="00EB4052" w:rsidRPr="005E57AB" w:rsidRDefault="00EB4052" w:rsidP="00EB4052">
      <w:pPr>
        <w:rPr>
          <w:color w:val="4472C4" w:themeColor="accent1"/>
          <w:lang w:val="en-US"/>
        </w:rPr>
      </w:pPr>
    </w:p>
    <w:p w14:paraId="403366BE" w14:textId="77777777" w:rsidR="00EB4052" w:rsidRPr="005E57AB" w:rsidRDefault="00EB4052" w:rsidP="00EB4052">
      <w:pPr>
        <w:rPr>
          <w:color w:val="4472C4" w:themeColor="accent1"/>
          <w:lang w:val="en-US"/>
        </w:rPr>
      </w:pPr>
      <w:r w:rsidRPr="005E57AB">
        <w:rPr>
          <w:color w:val="4472C4" w:themeColor="accent1"/>
          <w:lang w:val="en-US"/>
        </w:rPr>
        <w:t>// Add a TextArea in the second row to span all columns in row 2</w:t>
      </w:r>
    </w:p>
    <w:p w14:paraId="0EF95BFF" w14:textId="77777777" w:rsidR="00EB4052" w:rsidRPr="005E57AB" w:rsidRDefault="00EB4052" w:rsidP="00EB4052">
      <w:pPr>
        <w:rPr>
          <w:color w:val="4472C4" w:themeColor="accent1"/>
          <w:lang w:val="en-US"/>
        </w:rPr>
      </w:pPr>
      <w:r w:rsidRPr="005E57AB">
        <w:rPr>
          <w:color w:val="4472C4" w:themeColor="accent1"/>
          <w:lang w:val="en-US"/>
        </w:rPr>
        <w:t xml:space="preserve">TextArea ta = new TextArea(); </w:t>
      </w:r>
    </w:p>
    <w:p w14:paraId="0F4AF85E" w14:textId="77777777" w:rsidR="00EB4052" w:rsidRPr="005E57AB" w:rsidRDefault="00EB4052" w:rsidP="00EB4052">
      <w:pPr>
        <w:rPr>
          <w:color w:val="4472C4" w:themeColor="accent1"/>
          <w:lang w:val="en-US"/>
        </w:rPr>
      </w:pPr>
      <w:r w:rsidRPr="005E57AB">
        <w:rPr>
          <w:color w:val="4472C4" w:themeColor="accent1"/>
          <w:lang w:val="en-US"/>
        </w:rPr>
        <w:t xml:space="preserve">ta.setPromptText("Enter your resume here"); </w:t>
      </w:r>
    </w:p>
    <w:p w14:paraId="4A26E080" w14:textId="77777777" w:rsidR="00EB4052" w:rsidRPr="005E57AB" w:rsidRDefault="00EB4052" w:rsidP="00EB4052">
      <w:pPr>
        <w:rPr>
          <w:color w:val="4472C4" w:themeColor="accent1"/>
          <w:lang w:val="en-US"/>
        </w:rPr>
      </w:pPr>
      <w:r w:rsidRPr="005E57AB">
        <w:rPr>
          <w:color w:val="4472C4" w:themeColor="accent1"/>
          <w:lang w:val="en-US"/>
        </w:rPr>
        <w:t xml:space="preserve">ta.setPrefColumnCount(10); </w:t>
      </w:r>
    </w:p>
    <w:p w14:paraId="507F6ABC" w14:textId="77777777" w:rsidR="00EB4052" w:rsidRPr="005E57AB" w:rsidRDefault="00EB4052" w:rsidP="00EB4052">
      <w:pPr>
        <w:rPr>
          <w:color w:val="4472C4" w:themeColor="accent1"/>
          <w:lang w:val="en-US"/>
        </w:rPr>
      </w:pPr>
      <w:r w:rsidRPr="005E57AB">
        <w:rPr>
          <w:color w:val="4472C4" w:themeColor="accent1"/>
          <w:lang w:val="en-US"/>
        </w:rPr>
        <w:t>ta.setPrefRowCount(3);</w:t>
      </w:r>
    </w:p>
    <w:p w14:paraId="432E9F24" w14:textId="77777777" w:rsidR="00EB4052" w:rsidRPr="005E57AB" w:rsidRDefault="00EB4052" w:rsidP="00EB4052">
      <w:pPr>
        <w:rPr>
          <w:color w:val="4472C4" w:themeColor="accent1"/>
          <w:lang w:val="en-US"/>
        </w:rPr>
      </w:pPr>
      <w:r w:rsidRPr="005E57AB">
        <w:rPr>
          <w:color w:val="4472C4" w:themeColor="accent1"/>
          <w:lang w:val="en-US"/>
        </w:rPr>
        <w:t>root.add(ta, 0, 1, GridPane.REMAINING, 1);</w:t>
      </w:r>
    </w:p>
    <w:p w14:paraId="6E9BF0AE" w14:textId="77777777" w:rsidR="00EB4052" w:rsidRPr="005E57AB" w:rsidRDefault="00EB4052" w:rsidP="00EB4052">
      <w:pPr>
        <w:rPr>
          <w:color w:val="4472C4" w:themeColor="accent1"/>
          <w:lang w:val="en-US"/>
        </w:rPr>
      </w:pPr>
    </w:p>
    <w:p w14:paraId="6F6D43C9" w14:textId="77777777" w:rsidR="00EB4052" w:rsidRPr="008426D0" w:rsidRDefault="00EB4052" w:rsidP="00EB4052">
      <w:pPr>
        <w:jc w:val="center"/>
      </w:pPr>
      <w:r w:rsidRPr="008426D0">
        <w:rPr>
          <w:noProof/>
        </w:rPr>
        <w:drawing>
          <wp:inline distT="0" distB="0" distL="0" distR="0" wp14:anchorId="13CAC7F4" wp14:editId="6565A7C4">
            <wp:extent cx="2052000" cy="1146162"/>
            <wp:effectExtent l="0" t="0" r="0" b="0"/>
            <wp:docPr id="21" name="Imagen 2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10;&#10;Descripción generada automáticamente"/>
                    <pic:cNvPicPr/>
                  </pic:nvPicPr>
                  <pic:blipFill>
                    <a:blip r:embed="rId111"/>
                    <a:stretch>
                      <a:fillRect/>
                    </a:stretch>
                  </pic:blipFill>
                  <pic:spPr>
                    <a:xfrm>
                      <a:off x="0" y="0"/>
                      <a:ext cx="2073053" cy="1157921"/>
                    </a:xfrm>
                    <a:prstGeom prst="rect">
                      <a:avLst/>
                    </a:prstGeom>
                  </pic:spPr>
                </pic:pic>
              </a:graphicData>
            </a:graphic>
          </wp:inline>
        </w:drawing>
      </w:r>
    </w:p>
    <w:p w14:paraId="4DCE6A88" w14:textId="77777777" w:rsidR="00EB4052" w:rsidRPr="008426D0" w:rsidRDefault="00EB4052" w:rsidP="00EB4052"/>
    <w:p w14:paraId="02D9CEA2" w14:textId="00A5EEE4" w:rsidR="00EB4052" w:rsidRPr="008426D0" w:rsidRDefault="00EB4052" w:rsidP="00EB4052">
      <w:r w:rsidRPr="008426D0">
        <w:t xml:space="preserve">Supongamos que se añaden dos hijos más en la primera </w:t>
      </w:r>
      <w:r w:rsidR="00590B0B" w:rsidRPr="008426D0">
        <w:t>fila</w:t>
      </w:r>
      <w:r w:rsidRPr="008426D0">
        <w:t>:</w:t>
      </w:r>
    </w:p>
    <w:p w14:paraId="78D8CD8D" w14:textId="77777777" w:rsidR="00EB4052" w:rsidRPr="008426D0" w:rsidRDefault="00EB4052" w:rsidP="00EB4052"/>
    <w:p w14:paraId="6C5CEBDF" w14:textId="77777777" w:rsidR="00EB4052" w:rsidRPr="005E57AB" w:rsidRDefault="00EB4052" w:rsidP="00EB4052">
      <w:pPr>
        <w:rPr>
          <w:color w:val="4472C4" w:themeColor="accent1"/>
          <w:lang w:val="en-US"/>
        </w:rPr>
      </w:pPr>
      <w:r w:rsidRPr="005E57AB">
        <w:rPr>
          <w:color w:val="4472C4" w:themeColor="accent1"/>
          <w:lang w:val="en-US"/>
        </w:rPr>
        <w:t>root.addRow(0, new Label("Last Name:"), new TextField());</w:t>
      </w:r>
    </w:p>
    <w:p w14:paraId="61ECC539" w14:textId="77777777" w:rsidR="00EB4052" w:rsidRPr="005E57AB" w:rsidRDefault="00EB4052" w:rsidP="00EB4052">
      <w:pPr>
        <w:rPr>
          <w:lang w:val="en-US"/>
        </w:rPr>
      </w:pPr>
    </w:p>
    <w:p w14:paraId="5356F4CC" w14:textId="77777777" w:rsidR="00EB4052" w:rsidRPr="008426D0" w:rsidRDefault="00EB4052" w:rsidP="00EB4052">
      <w:pPr>
        <w:jc w:val="center"/>
      </w:pPr>
      <w:r w:rsidRPr="008426D0">
        <w:rPr>
          <w:noProof/>
        </w:rPr>
        <w:drawing>
          <wp:inline distT="0" distB="0" distL="0" distR="0" wp14:anchorId="07E1F907" wp14:editId="031B2776">
            <wp:extent cx="4968000" cy="1390591"/>
            <wp:effectExtent l="0" t="0" r="0" b="0"/>
            <wp:docPr id="147" name="Imagen 147"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10;&#10;Descripción generada automáticamente con confianza baja"/>
                    <pic:cNvPicPr/>
                  </pic:nvPicPr>
                  <pic:blipFill>
                    <a:blip r:embed="rId112"/>
                    <a:stretch>
                      <a:fillRect/>
                    </a:stretch>
                  </pic:blipFill>
                  <pic:spPr>
                    <a:xfrm>
                      <a:off x="0" y="0"/>
                      <a:ext cx="5001107" cy="1399858"/>
                    </a:xfrm>
                    <a:prstGeom prst="rect">
                      <a:avLst/>
                    </a:prstGeom>
                  </pic:spPr>
                </pic:pic>
              </a:graphicData>
            </a:graphic>
          </wp:inline>
        </w:drawing>
      </w:r>
    </w:p>
    <w:p w14:paraId="49FA0ED3" w14:textId="77777777" w:rsidR="00EB4052" w:rsidRPr="008426D0" w:rsidRDefault="00EB4052" w:rsidP="00EB4052"/>
    <w:p w14:paraId="191790E4" w14:textId="77777777" w:rsidR="00EB4052" w:rsidRPr="008426D0" w:rsidRDefault="00EB4052" w:rsidP="00EB4052">
      <w:r w:rsidRPr="008426D0">
        <w:t xml:space="preserve">El GridPane es el más adecuado para crear formularios. </w:t>
      </w:r>
    </w:p>
    <w:p w14:paraId="381E454F" w14:textId="77777777" w:rsidR="00EB4052" w:rsidRPr="008426D0" w:rsidRDefault="00EB4052" w:rsidP="00EB4052"/>
    <w:p w14:paraId="7C55B04D" w14:textId="60E64D91" w:rsidR="00EB4052" w:rsidRPr="008426D0" w:rsidRDefault="00DF7AC4" w:rsidP="00EB4052">
      <w:r w:rsidRPr="008426D0">
        <w:t xml:space="preserve">Vamos a ver </w:t>
      </w:r>
      <w:r w:rsidR="0029692C" w:rsidRPr="008426D0">
        <w:t>cómo</w:t>
      </w:r>
      <w:r w:rsidRPr="008426D0">
        <w:t xml:space="preserve"> construir</w:t>
      </w:r>
      <w:r w:rsidR="00EB4052" w:rsidRPr="008426D0">
        <w:t xml:space="preserve"> un formulario utilizando un GridPane:</w:t>
      </w:r>
    </w:p>
    <w:p w14:paraId="7E597A8C" w14:textId="77777777" w:rsidR="00EB4052" w:rsidRPr="008426D0" w:rsidRDefault="00EB4052" w:rsidP="00EB4052"/>
    <w:p w14:paraId="49BF415F" w14:textId="77777777" w:rsidR="00EB4052" w:rsidRPr="008426D0" w:rsidRDefault="00EB4052" w:rsidP="00EB4052">
      <w:pPr>
        <w:jc w:val="center"/>
      </w:pPr>
      <w:r w:rsidRPr="008426D0">
        <w:rPr>
          <w:noProof/>
        </w:rPr>
        <w:drawing>
          <wp:inline distT="0" distB="0" distL="0" distR="0" wp14:anchorId="43C589E5" wp14:editId="0C480098">
            <wp:extent cx="2959200" cy="1822434"/>
            <wp:effectExtent l="0" t="0" r="0" b="0"/>
            <wp:docPr id="149" name="Imagen 14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10;&#10;Descripción generada automáticamente"/>
                    <pic:cNvPicPr/>
                  </pic:nvPicPr>
                  <pic:blipFill>
                    <a:blip r:embed="rId113"/>
                    <a:stretch>
                      <a:fillRect/>
                    </a:stretch>
                  </pic:blipFill>
                  <pic:spPr>
                    <a:xfrm>
                      <a:off x="0" y="0"/>
                      <a:ext cx="2974802" cy="1832042"/>
                    </a:xfrm>
                    <a:prstGeom prst="rect">
                      <a:avLst/>
                    </a:prstGeom>
                  </pic:spPr>
                </pic:pic>
              </a:graphicData>
            </a:graphic>
          </wp:inline>
        </w:drawing>
      </w:r>
    </w:p>
    <w:p w14:paraId="493BC4BC" w14:textId="77777777" w:rsidR="00EB4052" w:rsidRPr="008426D0" w:rsidRDefault="00EB4052" w:rsidP="00EB4052"/>
    <w:p w14:paraId="14F7375E" w14:textId="77777777" w:rsidR="00EB4052" w:rsidRPr="008426D0" w:rsidRDefault="00EB4052" w:rsidP="00EB4052">
      <w:r w:rsidRPr="008426D0">
        <w:t xml:space="preserve">La cuadrícula tendrá tres columnas y cuatro filas y siete hijos: </w:t>
      </w:r>
    </w:p>
    <w:p w14:paraId="6B13C72B" w14:textId="77777777" w:rsidR="00EB4052" w:rsidRPr="008426D0" w:rsidRDefault="00EB4052" w:rsidP="00F5077B">
      <w:pPr>
        <w:pStyle w:val="Prrafodelista"/>
        <w:numPr>
          <w:ilvl w:val="0"/>
          <w:numId w:val="61"/>
        </w:numPr>
        <w:rPr>
          <w:lang w:val="es-ES"/>
        </w:rPr>
      </w:pPr>
      <w:r w:rsidRPr="008426D0">
        <w:rPr>
          <w:lang w:val="es-ES"/>
        </w:rPr>
        <w:t>Una etiqueta, un campo de texto y un botón en la primera fila</w:t>
      </w:r>
    </w:p>
    <w:p w14:paraId="70CCBB66" w14:textId="77777777" w:rsidR="00EB4052" w:rsidRPr="008426D0" w:rsidRDefault="00EB4052" w:rsidP="00F5077B">
      <w:pPr>
        <w:pStyle w:val="Prrafodelista"/>
        <w:numPr>
          <w:ilvl w:val="0"/>
          <w:numId w:val="61"/>
        </w:numPr>
        <w:rPr>
          <w:lang w:val="es-ES"/>
        </w:rPr>
      </w:pPr>
      <w:r w:rsidRPr="008426D0">
        <w:rPr>
          <w:lang w:val="es-ES"/>
        </w:rPr>
        <w:t xml:space="preserve">Una etiqueta y un botón en la segunda fila </w:t>
      </w:r>
    </w:p>
    <w:p w14:paraId="793E1EC7" w14:textId="77777777" w:rsidR="00EB4052" w:rsidRPr="008426D0" w:rsidRDefault="00EB4052" w:rsidP="00F5077B">
      <w:pPr>
        <w:pStyle w:val="Prrafodelista"/>
        <w:numPr>
          <w:ilvl w:val="0"/>
          <w:numId w:val="61"/>
        </w:numPr>
        <w:rPr>
          <w:lang w:val="es-ES"/>
        </w:rPr>
      </w:pPr>
      <w:r w:rsidRPr="008426D0">
        <w:rPr>
          <w:lang w:val="es-ES"/>
        </w:rPr>
        <w:t>Un TextArea en la tercera fila</w:t>
      </w:r>
    </w:p>
    <w:p w14:paraId="5F2FB9B1" w14:textId="77777777" w:rsidR="00EB4052" w:rsidRPr="008426D0" w:rsidRDefault="00EB4052" w:rsidP="00F5077B">
      <w:pPr>
        <w:pStyle w:val="Prrafodelista"/>
        <w:numPr>
          <w:ilvl w:val="0"/>
          <w:numId w:val="61"/>
        </w:numPr>
        <w:rPr>
          <w:lang w:val="es-ES"/>
        </w:rPr>
      </w:pPr>
      <w:r w:rsidRPr="008426D0">
        <w:rPr>
          <w:lang w:val="es-ES"/>
        </w:rPr>
        <w:t>Una etiqueta en la cuarta fila</w:t>
      </w:r>
    </w:p>
    <w:p w14:paraId="44F3AFD0" w14:textId="77777777" w:rsidR="00EB4052" w:rsidRPr="008426D0" w:rsidRDefault="00EB4052" w:rsidP="00EB4052"/>
    <w:p w14:paraId="3BFF9EA5" w14:textId="4C865848" w:rsidR="00270E8D" w:rsidRPr="008426D0" w:rsidRDefault="00270E8D" w:rsidP="00EB4052">
      <w:r w:rsidRPr="008426D0">
        <w:t xml:space="preserve">Al crear un formulario con un GridPane tenemos que asegurarnos que </w:t>
      </w:r>
      <w:r w:rsidR="00B26F70" w:rsidRPr="008426D0">
        <w:t>al redimensionar la ventana se comporta como queremos:</w:t>
      </w:r>
    </w:p>
    <w:p w14:paraId="21F77B38" w14:textId="40CC8CE1" w:rsidR="00EB4052" w:rsidRPr="008426D0" w:rsidRDefault="00EB4052" w:rsidP="00F5077B">
      <w:pPr>
        <w:pStyle w:val="Prrafodelista"/>
        <w:numPr>
          <w:ilvl w:val="0"/>
          <w:numId w:val="62"/>
        </w:numPr>
        <w:rPr>
          <w:lang w:val="es-ES"/>
        </w:rPr>
      </w:pPr>
      <w:r w:rsidRPr="008426D0">
        <w:rPr>
          <w:lang w:val="es-ES"/>
        </w:rPr>
        <w:t xml:space="preserve">Los botones </w:t>
      </w:r>
      <w:r w:rsidR="00270E8D" w:rsidRPr="008426D0">
        <w:rPr>
          <w:lang w:val="es-ES"/>
        </w:rPr>
        <w:t>OK</w:t>
      </w:r>
      <w:r w:rsidRPr="008426D0">
        <w:rPr>
          <w:lang w:val="es-ES"/>
        </w:rPr>
        <w:t xml:space="preserve"> y Cancel deben ser del mismo tamaño.</w:t>
      </w:r>
    </w:p>
    <w:p w14:paraId="2E3ECD7D" w14:textId="77777777" w:rsidR="00EB4052" w:rsidRPr="008426D0" w:rsidRDefault="00EB4052" w:rsidP="00F5077B">
      <w:pPr>
        <w:pStyle w:val="Prrafodelista"/>
        <w:numPr>
          <w:ilvl w:val="0"/>
          <w:numId w:val="62"/>
        </w:numPr>
        <w:rPr>
          <w:lang w:val="es-ES"/>
        </w:rPr>
      </w:pPr>
      <w:r w:rsidRPr="008426D0">
        <w:rPr>
          <w:lang w:val="es-ES"/>
        </w:rPr>
        <w:t>El TextField para introducir el nombre debe expandirse horizontalmente.</w:t>
      </w:r>
    </w:p>
    <w:p w14:paraId="3A5E0C74" w14:textId="77777777" w:rsidR="00EB4052" w:rsidRPr="008426D0" w:rsidRDefault="00EB4052" w:rsidP="00F5077B">
      <w:pPr>
        <w:pStyle w:val="Prrafodelista"/>
        <w:numPr>
          <w:ilvl w:val="0"/>
          <w:numId w:val="62"/>
        </w:numPr>
        <w:rPr>
          <w:lang w:val="es-ES"/>
        </w:rPr>
      </w:pPr>
      <w:r w:rsidRPr="008426D0">
        <w:rPr>
          <w:lang w:val="es-ES"/>
        </w:rPr>
        <w:t>El área de texto para introducir la descripción debe expandirse horizontal y verticalmente.</w:t>
      </w:r>
    </w:p>
    <w:p w14:paraId="45108207" w14:textId="77777777" w:rsidR="00EB4052" w:rsidRPr="008426D0" w:rsidRDefault="00EB4052" w:rsidP="00F5077B">
      <w:pPr>
        <w:pStyle w:val="Prrafodelista"/>
        <w:numPr>
          <w:ilvl w:val="0"/>
          <w:numId w:val="62"/>
        </w:numPr>
        <w:rPr>
          <w:lang w:val="es-ES"/>
        </w:rPr>
      </w:pPr>
      <w:r w:rsidRPr="008426D0">
        <w:rPr>
          <w:lang w:val="es-ES"/>
        </w:rPr>
        <w:t>La etiqueta utilizada como barra de estado en la parte inferior debe expandirse horizontalmente.</w:t>
      </w:r>
    </w:p>
    <w:p w14:paraId="25590FC0" w14:textId="77777777" w:rsidR="00EB4052" w:rsidRPr="008426D0" w:rsidRDefault="00EB4052" w:rsidP="00EB4052"/>
    <w:p w14:paraId="64BDFDFB" w14:textId="7473B3C9" w:rsidR="00EB4052" w:rsidRPr="008426D0" w:rsidRDefault="00EB4052" w:rsidP="00EB4052">
      <w:r w:rsidRPr="008426D0">
        <w:t xml:space="preserve">Por defecto, un GridPane redimensiona sus hijos para llenar sus celdas, siempre que el tamaño máximo de los hijos lo permita. </w:t>
      </w:r>
    </w:p>
    <w:p w14:paraId="67C58017" w14:textId="77777777" w:rsidR="00EB4052" w:rsidRPr="008426D0" w:rsidRDefault="00EB4052" w:rsidP="00EB4052"/>
    <w:p w14:paraId="4AC3CC39" w14:textId="348521F0" w:rsidR="00AA1958" w:rsidRPr="008426D0" w:rsidRDefault="00AA1958" w:rsidP="00EB4052">
      <w:r w:rsidRPr="008426D0">
        <w:t>En un GridPane tambi</w:t>
      </w:r>
      <w:r w:rsidR="00A502F3" w:rsidRPr="008426D0">
        <w:t>én hay que especificar el comportamiento de la celdas y columnas cuando el GridPane cambia de tamaño</w:t>
      </w:r>
      <w:r w:rsidR="004A0E97" w:rsidRPr="008426D0">
        <w:t xml:space="preserve"> utilizando las propiedades </w:t>
      </w:r>
      <w:r w:rsidR="004A0E97" w:rsidRPr="008426D0">
        <w:rPr>
          <w:b/>
          <w:bCs/>
        </w:rPr>
        <w:t>hgrow</w:t>
      </w:r>
      <w:r w:rsidR="004A0E97" w:rsidRPr="008426D0">
        <w:t xml:space="preserve"> y </w:t>
      </w:r>
      <w:r w:rsidR="004A0E97" w:rsidRPr="008426D0">
        <w:rPr>
          <w:b/>
          <w:bCs/>
        </w:rPr>
        <w:t>vgrow</w:t>
      </w:r>
      <w:r w:rsidR="004A0E97" w:rsidRPr="008426D0">
        <w:t xml:space="preserve"> (</w:t>
      </w:r>
      <w:r w:rsidR="004A0E97" w:rsidRPr="008426D0">
        <w:rPr>
          <w:b/>
          <w:bCs/>
        </w:rPr>
        <w:t>setHgrow(Node chi</w:t>
      </w:r>
      <w:r w:rsidR="00F711E4" w:rsidRPr="008426D0">
        <w:rPr>
          <w:b/>
          <w:bCs/>
        </w:rPr>
        <w:t>l</w:t>
      </w:r>
      <w:r w:rsidR="004A0E97" w:rsidRPr="008426D0">
        <w:rPr>
          <w:b/>
          <w:bCs/>
        </w:rPr>
        <w:t xml:space="preserve">dNode, </w:t>
      </w:r>
      <w:r w:rsidR="0047702F" w:rsidRPr="008426D0">
        <w:rPr>
          <w:b/>
          <w:bCs/>
        </w:rPr>
        <w:t xml:space="preserve">Priority priority) </w:t>
      </w:r>
      <w:r w:rsidR="0047702F" w:rsidRPr="008426D0">
        <w:t xml:space="preserve">y </w:t>
      </w:r>
      <w:r w:rsidR="0047702F" w:rsidRPr="008426D0">
        <w:rPr>
          <w:b/>
          <w:bCs/>
        </w:rPr>
        <w:t>setVgrow(Node chi</w:t>
      </w:r>
      <w:r w:rsidR="00F711E4" w:rsidRPr="008426D0">
        <w:rPr>
          <w:b/>
          <w:bCs/>
        </w:rPr>
        <w:t>l</w:t>
      </w:r>
      <w:r w:rsidR="0047702F" w:rsidRPr="008426D0">
        <w:rPr>
          <w:b/>
          <w:bCs/>
        </w:rPr>
        <w:t>dNode, Priority priority)</w:t>
      </w:r>
      <w:r w:rsidR="0047702F" w:rsidRPr="008426D0">
        <w:t>)</w:t>
      </w:r>
      <w:r w:rsidR="00627974" w:rsidRPr="008426D0">
        <w:t>.</w:t>
      </w:r>
    </w:p>
    <w:p w14:paraId="418932AE" w14:textId="77777777" w:rsidR="00627974" w:rsidRPr="008426D0" w:rsidRDefault="00627974" w:rsidP="00EB4052"/>
    <w:p w14:paraId="0094E281" w14:textId="7D8F865D" w:rsidR="00EB4052" w:rsidRPr="008426D0" w:rsidRDefault="00253D9D" w:rsidP="00EB4052">
      <w:r w:rsidRPr="008426D0">
        <w:t>Vamos a crear</w:t>
      </w:r>
      <w:r w:rsidR="00EB4052" w:rsidRPr="008426D0">
        <w:t xml:space="preserve"> el formulario:</w:t>
      </w:r>
    </w:p>
    <w:p w14:paraId="6AC22F86" w14:textId="77777777" w:rsidR="00EB4052" w:rsidRPr="008426D0" w:rsidRDefault="00EB4052" w:rsidP="00EB4052"/>
    <w:p w14:paraId="36A61E8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i/>
          <w:iCs/>
          <w:color w:val="586E75"/>
          <w:sz w:val="21"/>
          <w:szCs w:val="21"/>
          <w:lang w:val="en-US"/>
        </w:rPr>
        <w:t>// GridPaneForm.java</w:t>
      </w:r>
    </w:p>
    <w:p w14:paraId="1DED9668"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package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container</w:t>
      </w:r>
      <w:r w:rsidRPr="005E57AB">
        <w:rPr>
          <w:rFonts w:ascii="Menlo" w:hAnsi="Menlo" w:cs="Menlo"/>
          <w:color w:val="839496"/>
          <w:sz w:val="21"/>
          <w:szCs w:val="21"/>
          <w:lang w:val="en-US"/>
        </w:rPr>
        <w:t>;</w:t>
      </w:r>
    </w:p>
    <w:p w14:paraId="3EAFCF33"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79ACB2F0"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7159921A"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Button</w:t>
      </w:r>
      <w:r w:rsidRPr="005E57AB">
        <w:rPr>
          <w:rFonts w:ascii="Menlo" w:hAnsi="Menlo" w:cs="Menlo"/>
          <w:color w:val="839496"/>
          <w:sz w:val="21"/>
          <w:szCs w:val="21"/>
          <w:lang w:val="en-US"/>
        </w:rPr>
        <w:t>;</w:t>
      </w:r>
    </w:p>
    <w:p w14:paraId="1446E576"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Label</w:t>
      </w:r>
      <w:r w:rsidRPr="005E57AB">
        <w:rPr>
          <w:rFonts w:ascii="Menlo" w:hAnsi="Menlo" w:cs="Menlo"/>
          <w:color w:val="839496"/>
          <w:sz w:val="21"/>
          <w:szCs w:val="21"/>
          <w:lang w:val="en-US"/>
        </w:rPr>
        <w:t>;</w:t>
      </w:r>
    </w:p>
    <w:p w14:paraId="7EDD96A3"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TextArea</w:t>
      </w:r>
      <w:r w:rsidRPr="005E57AB">
        <w:rPr>
          <w:rFonts w:ascii="Menlo" w:hAnsi="Menlo" w:cs="Menlo"/>
          <w:color w:val="839496"/>
          <w:sz w:val="21"/>
          <w:szCs w:val="21"/>
          <w:lang w:val="en-US"/>
        </w:rPr>
        <w:t>;</w:t>
      </w:r>
    </w:p>
    <w:p w14:paraId="15E8E2F4"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TextField</w:t>
      </w:r>
      <w:r w:rsidRPr="005E57AB">
        <w:rPr>
          <w:rFonts w:ascii="Menlo" w:hAnsi="Menlo" w:cs="Menlo"/>
          <w:color w:val="839496"/>
          <w:sz w:val="21"/>
          <w:szCs w:val="21"/>
          <w:lang w:val="en-US"/>
        </w:rPr>
        <w:t>;</w:t>
      </w:r>
    </w:p>
    <w:p w14:paraId="2257684F"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GridPane</w:t>
      </w:r>
      <w:r w:rsidRPr="005E57AB">
        <w:rPr>
          <w:rFonts w:ascii="Menlo" w:hAnsi="Menlo" w:cs="Menlo"/>
          <w:color w:val="839496"/>
          <w:sz w:val="21"/>
          <w:szCs w:val="21"/>
          <w:lang w:val="en-US"/>
        </w:rPr>
        <w:t>;</w:t>
      </w:r>
    </w:p>
    <w:p w14:paraId="0E4964FC"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Priority</w:t>
      </w:r>
      <w:r w:rsidRPr="005E57AB">
        <w:rPr>
          <w:rFonts w:ascii="Menlo" w:hAnsi="Menlo" w:cs="Menlo"/>
          <w:color w:val="839496"/>
          <w:sz w:val="21"/>
          <w:szCs w:val="21"/>
          <w:lang w:val="en-US"/>
        </w:rPr>
        <w:t>;</w:t>
      </w:r>
    </w:p>
    <w:p w14:paraId="30B3D98F"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7EAE1DC2"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p>
    <w:p w14:paraId="78B8A15F"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GridPaneForm</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5E13AA21"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33728E21"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4CC34F2B"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7BC113E3"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p>
    <w:p w14:paraId="3924E18D"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56EDC240"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7A41FDE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xml:space="preserve">// A Label and a TextField </w:t>
      </w:r>
    </w:p>
    <w:p w14:paraId="50B62291"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Label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nameLbl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"Name:"</w:t>
      </w:r>
      <w:r w:rsidRPr="005E57AB">
        <w:rPr>
          <w:rFonts w:ascii="Menlo" w:hAnsi="Menlo" w:cs="Menlo"/>
          <w:color w:val="839496"/>
          <w:sz w:val="21"/>
          <w:szCs w:val="21"/>
          <w:lang w:val="en-US"/>
        </w:rPr>
        <w:t>);</w:t>
      </w:r>
    </w:p>
    <w:p w14:paraId="7658EF90"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TextField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nameFld</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TextField</w:t>
      </w:r>
      <w:r w:rsidRPr="005E57AB">
        <w:rPr>
          <w:rFonts w:ascii="Menlo" w:hAnsi="Menlo" w:cs="Menlo"/>
          <w:color w:val="839496"/>
          <w:sz w:val="21"/>
          <w:szCs w:val="21"/>
          <w:lang w:val="en-US"/>
        </w:rPr>
        <w:t>();</w:t>
      </w:r>
    </w:p>
    <w:p w14:paraId="4CEB4DD0"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 Label and a TextArea</w:t>
      </w:r>
    </w:p>
    <w:p w14:paraId="7A1510FB"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Label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descLbl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"Description:"</w:t>
      </w:r>
      <w:r w:rsidRPr="005E57AB">
        <w:rPr>
          <w:rFonts w:ascii="Menlo" w:hAnsi="Menlo" w:cs="Menlo"/>
          <w:color w:val="839496"/>
          <w:sz w:val="21"/>
          <w:szCs w:val="21"/>
          <w:lang w:val="en-US"/>
        </w:rPr>
        <w:t>);</w:t>
      </w:r>
    </w:p>
    <w:p w14:paraId="1539670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TextArea</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descText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TextArea</w:t>
      </w:r>
      <w:r w:rsidRPr="005E57AB">
        <w:rPr>
          <w:rFonts w:ascii="Menlo" w:hAnsi="Menlo" w:cs="Menlo"/>
          <w:color w:val="839496"/>
          <w:sz w:val="21"/>
          <w:szCs w:val="21"/>
          <w:lang w:val="en-US"/>
        </w:rPr>
        <w:t>();</w:t>
      </w:r>
    </w:p>
    <w:p w14:paraId="5631EBC7"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descText</w:t>
      </w:r>
      <w:r w:rsidRPr="005E57AB">
        <w:rPr>
          <w:rFonts w:ascii="Menlo" w:hAnsi="Menlo" w:cs="Menlo"/>
          <w:color w:val="839496"/>
          <w:sz w:val="21"/>
          <w:szCs w:val="21"/>
          <w:lang w:val="en-US"/>
        </w:rPr>
        <w:t>.</w:t>
      </w:r>
      <w:r w:rsidRPr="005E57AB">
        <w:rPr>
          <w:rFonts w:ascii="Menlo" w:hAnsi="Menlo" w:cs="Menlo"/>
          <w:color w:val="268BD2"/>
          <w:sz w:val="21"/>
          <w:szCs w:val="21"/>
          <w:lang w:val="en-US"/>
        </w:rPr>
        <w:t>setPrefColumnCount</w:t>
      </w:r>
      <w:r w:rsidRPr="005E57AB">
        <w:rPr>
          <w:rFonts w:ascii="Menlo" w:hAnsi="Menlo" w:cs="Menlo"/>
          <w:color w:val="839496"/>
          <w:sz w:val="21"/>
          <w:szCs w:val="21"/>
          <w:lang w:val="en-US"/>
        </w:rPr>
        <w:t>(</w:t>
      </w:r>
      <w:r w:rsidRPr="005E57AB">
        <w:rPr>
          <w:rFonts w:ascii="Menlo" w:hAnsi="Menlo" w:cs="Menlo"/>
          <w:color w:val="D33682"/>
          <w:sz w:val="21"/>
          <w:szCs w:val="21"/>
          <w:lang w:val="en-US"/>
        </w:rPr>
        <w:t>20</w:t>
      </w:r>
      <w:r w:rsidRPr="005E57AB">
        <w:rPr>
          <w:rFonts w:ascii="Menlo" w:hAnsi="Menlo" w:cs="Menlo"/>
          <w:color w:val="839496"/>
          <w:sz w:val="21"/>
          <w:szCs w:val="21"/>
          <w:lang w:val="en-US"/>
        </w:rPr>
        <w:t>);</w:t>
      </w:r>
    </w:p>
    <w:p w14:paraId="542F1DA3"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descText</w:t>
      </w:r>
      <w:r w:rsidRPr="005E57AB">
        <w:rPr>
          <w:rFonts w:ascii="Menlo" w:hAnsi="Menlo" w:cs="Menlo"/>
          <w:color w:val="839496"/>
          <w:sz w:val="21"/>
          <w:szCs w:val="21"/>
          <w:lang w:val="en-US"/>
        </w:rPr>
        <w:t>.</w:t>
      </w:r>
      <w:r w:rsidRPr="005E57AB">
        <w:rPr>
          <w:rFonts w:ascii="Menlo" w:hAnsi="Menlo" w:cs="Menlo"/>
          <w:color w:val="268BD2"/>
          <w:sz w:val="21"/>
          <w:szCs w:val="21"/>
          <w:lang w:val="en-US"/>
        </w:rPr>
        <w:t>setPrefRowCount</w:t>
      </w:r>
      <w:r w:rsidRPr="005E57AB">
        <w:rPr>
          <w:rFonts w:ascii="Menlo" w:hAnsi="Menlo" w:cs="Menlo"/>
          <w:color w:val="839496"/>
          <w:sz w:val="21"/>
          <w:szCs w:val="21"/>
          <w:lang w:val="en-US"/>
        </w:rPr>
        <w:t>(</w:t>
      </w:r>
      <w:r w:rsidRPr="005E57AB">
        <w:rPr>
          <w:rFonts w:ascii="Menlo" w:hAnsi="Menlo" w:cs="Menlo"/>
          <w:color w:val="D33682"/>
          <w:sz w:val="21"/>
          <w:szCs w:val="21"/>
          <w:lang w:val="en-US"/>
        </w:rPr>
        <w:t>5</w:t>
      </w:r>
      <w:r w:rsidRPr="005E57AB">
        <w:rPr>
          <w:rFonts w:ascii="Menlo" w:hAnsi="Menlo" w:cs="Menlo"/>
          <w:color w:val="839496"/>
          <w:sz w:val="21"/>
          <w:szCs w:val="21"/>
          <w:lang w:val="en-US"/>
        </w:rPr>
        <w:t>);</w:t>
      </w:r>
    </w:p>
    <w:p w14:paraId="2E90E91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Two buttons</w:t>
      </w:r>
    </w:p>
    <w:p w14:paraId="084A8F91"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okBtn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"OK"</w:t>
      </w:r>
      <w:r w:rsidRPr="005E57AB">
        <w:rPr>
          <w:rFonts w:ascii="Menlo" w:hAnsi="Menlo" w:cs="Menlo"/>
          <w:color w:val="839496"/>
          <w:sz w:val="21"/>
          <w:szCs w:val="21"/>
          <w:lang w:val="en-US"/>
        </w:rPr>
        <w:t>);</w:t>
      </w:r>
    </w:p>
    <w:p w14:paraId="2F726559"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cancelBtn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"Cancel"</w:t>
      </w:r>
      <w:r w:rsidRPr="005E57AB">
        <w:rPr>
          <w:rFonts w:ascii="Menlo" w:hAnsi="Menlo" w:cs="Menlo"/>
          <w:color w:val="839496"/>
          <w:sz w:val="21"/>
          <w:szCs w:val="21"/>
          <w:lang w:val="en-US"/>
        </w:rPr>
        <w:t>);</w:t>
      </w:r>
    </w:p>
    <w:p w14:paraId="52A6DF99"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 Label used as a status bar</w:t>
      </w:r>
    </w:p>
    <w:p w14:paraId="66DCC95F"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Label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statusBar</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"Status: Ready"</w:t>
      </w:r>
      <w:r w:rsidRPr="005E57AB">
        <w:rPr>
          <w:rFonts w:ascii="Menlo" w:hAnsi="Menlo" w:cs="Menlo"/>
          <w:color w:val="839496"/>
          <w:sz w:val="21"/>
          <w:szCs w:val="21"/>
          <w:lang w:val="en-US"/>
        </w:rPr>
        <w:t>);</w:t>
      </w:r>
    </w:p>
    <w:p w14:paraId="3F2624B8"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statusBar</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"-fx-background-color: lavender;"</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p>
    <w:p w14:paraId="355B6D34"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"-fx-font-size: 7pt;"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p>
    <w:p w14:paraId="0F792CE0"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"-fx-padding: 10 0 0 0;"</w:t>
      </w:r>
      <w:r w:rsidRPr="005E57AB">
        <w:rPr>
          <w:rFonts w:ascii="Menlo" w:hAnsi="Menlo" w:cs="Menlo"/>
          <w:color w:val="839496"/>
          <w:sz w:val="21"/>
          <w:szCs w:val="21"/>
          <w:lang w:val="en-US"/>
        </w:rPr>
        <w:t>);</w:t>
      </w:r>
    </w:p>
    <w:p w14:paraId="36BB3DB4"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Create a GridPane and set its background color to lightgray</w:t>
      </w:r>
    </w:p>
    <w:p w14:paraId="483B024C"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GridPane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GridPane</w:t>
      </w:r>
      <w:r w:rsidRPr="005E57AB">
        <w:rPr>
          <w:rFonts w:ascii="Menlo" w:hAnsi="Menlo" w:cs="Menlo"/>
          <w:color w:val="839496"/>
          <w:sz w:val="21"/>
          <w:szCs w:val="21"/>
          <w:lang w:val="en-US"/>
        </w:rPr>
        <w:t>();</w:t>
      </w:r>
    </w:p>
    <w:p w14:paraId="1AD40AA2"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"-fx-background-color: lightgray;"</w:t>
      </w:r>
      <w:r w:rsidRPr="005E57AB">
        <w:rPr>
          <w:rFonts w:ascii="Menlo" w:hAnsi="Menlo" w:cs="Menlo"/>
          <w:color w:val="839496"/>
          <w:sz w:val="21"/>
          <w:szCs w:val="21"/>
          <w:lang w:val="en-US"/>
        </w:rPr>
        <w:t>);</w:t>
      </w:r>
    </w:p>
    <w:p w14:paraId="53A8A757"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Add children to the GridPane</w:t>
      </w:r>
    </w:p>
    <w:p w14:paraId="0828A12E"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add</w:t>
      </w:r>
      <w:r w:rsidRPr="005E57AB">
        <w:rPr>
          <w:rFonts w:ascii="Menlo" w:hAnsi="Menlo" w:cs="Menlo"/>
          <w:color w:val="839496"/>
          <w:sz w:val="21"/>
          <w:szCs w:val="21"/>
          <w:lang w:val="en-US"/>
        </w:rPr>
        <w:t>(</w:t>
      </w:r>
      <w:r w:rsidRPr="005E57AB">
        <w:rPr>
          <w:rFonts w:ascii="Menlo" w:hAnsi="Menlo" w:cs="Menlo"/>
          <w:color w:val="268BD2"/>
          <w:sz w:val="21"/>
          <w:szCs w:val="21"/>
          <w:lang w:val="en-US"/>
        </w:rPr>
        <w:t>nameLbl</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w:t>
      </w: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(c0, r0, colspan=1, rowspan=1)</w:t>
      </w:r>
    </w:p>
    <w:p w14:paraId="19BC1CC2"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add</w:t>
      </w:r>
      <w:r w:rsidRPr="005E57AB">
        <w:rPr>
          <w:rFonts w:ascii="Menlo" w:hAnsi="Menlo" w:cs="Menlo"/>
          <w:color w:val="839496"/>
          <w:sz w:val="21"/>
          <w:szCs w:val="21"/>
          <w:lang w:val="en-US"/>
        </w:rPr>
        <w:t>(</w:t>
      </w:r>
      <w:r w:rsidRPr="005E57AB">
        <w:rPr>
          <w:rFonts w:ascii="Menlo" w:hAnsi="Menlo" w:cs="Menlo"/>
          <w:color w:val="268BD2"/>
          <w:sz w:val="21"/>
          <w:szCs w:val="21"/>
          <w:lang w:val="en-US"/>
        </w:rPr>
        <w:t>nameFld</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w:t>
      </w: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(c1, r0, colspan=1, rowspan=1)</w:t>
      </w:r>
    </w:p>
    <w:p w14:paraId="60A7F70C" w14:textId="26B6A282"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add</w:t>
      </w:r>
      <w:r w:rsidRPr="005E57AB">
        <w:rPr>
          <w:rFonts w:ascii="Menlo" w:hAnsi="Menlo" w:cs="Menlo"/>
          <w:color w:val="839496"/>
          <w:sz w:val="21"/>
          <w:szCs w:val="21"/>
          <w:lang w:val="en-US"/>
        </w:rPr>
        <w:t>(</w:t>
      </w:r>
      <w:r w:rsidRPr="005E57AB">
        <w:rPr>
          <w:rFonts w:ascii="Menlo" w:hAnsi="Menlo" w:cs="Menlo"/>
          <w:color w:val="268BD2"/>
          <w:sz w:val="21"/>
          <w:szCs w:val="21"/>
          <w:lang w:val="en-US"/>
        </w:rPr>
        <w:t>descLbl</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w:t>
      </w:r>
      <w:r w:rsidRPr="005E57AB">
        <w:rPr>
          <w:rFonts w:ascii="Menlo" w:hAnsi="Menlo" w:cs="Menlo"/>
          <w:color w:val="839496"/>
          <w:sz w:val="21"/>
          <w:szCs w:val="21"/>
          <w:lang w:val="en-US"/>
        </w:rPr>
        <w:t xml:space="preserve">, </w:t>
      </w:r>
      <w:r w:rsidR="00642A2A" w:rsidRPr="005E57AB">
        <w:rPr>
          <w:rFonts w:ascii="Menlo" w:hAnsi="Menlo" w:cs="Menlo"/>
          <w:color w:val="D33682"/>
          <w:sz w:val="21"/>
          <w:szCs w:val="21"/>
          <w:lang w:val="en-US"/>
        </w:rPr>
        <w:t>2</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w:t>
      </w: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(c0, r1, colspan=</w:t>
      </w:r>
      <w:r w:rsidR="00213EDE" w:rsidRPr="005E57AB">
        <w:rPr>
          <w:rFonts w:ascii="Menlo" w:hAnsi="Menlo" w:cs="Menlo"/>
          <w:i/>
          <w:iCs/>
          <w:color w:val="586E75"/>
          <w:sz w:val="21"/>
          <w:szCs w:val="21"/>
          <w:lang w:val="en-US"/>
        </w:rPr>
        <w:t>2</w:t>
      </w:r>
      <w:r w:rsidRPr="005E57AB">
        <w:rPr>
          <w:rFonts w:ascii="Menlo" w:hAnsi="Menlo" w:cs="Menlo"/>
          <w:i/>
          <w:iCs/>
          <w:color w:val="586E75"/>
          <w:sz w:val="21"/>
          <w:szCs w:val="21"/>
          <w:lang w:val="en-US"/>
        </w:rPr>
        <w:t>, rowspan=1)</w:t>
      </w:r>
    </w:p>
    <w:p w14:paraId="26BD668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add</w:t>
      </w:r>
      <w:r w:rsidRPr="005E57AB">
        <w:rPr>
          <w:rFonts w:ascii="Menlo" w:hAnsi="Menlo" w:cs="Menlo"/>
          <w:color w:val="839496"/>
          <w:sz w:val="21"/>
          <w:szCs w:val="21"/>
          <w:lang w:val="en-US"/>
        </w:rPr>
        <w:t>(</w:t>
      </w:r>
      <w:r w:rsidRPr="005E57AB">
        <w:rPr>
          <w:rFonts w:ascii="Menlo" w:hAnsi="Menlo" w:cs="Menlo"/>
          <w:color w:val="268BD2"/>
          <w:sz w:val="21"/>
          <w:szCs w:val="21"/>
          <w:lang w:val="en-US"/>
        </w:rPr>
        <w:t>descText</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2</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2</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w:t>
      </w: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(c0, r2, colspan=2, rowspan=1)</w:t>
      </w:r>
    </w:p>
    <w:p w14:paraId="4B12CA04"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add</w:t>
      </w:r>
      <w:r w:rsidRPr="005E57AB">
        <w:rPr>
          <w:rFonts w:ascii="Menlo" w:hAnsi="Menlo" w:cs="Menlo"/>
          <w:color w:val="839496"/>
          <w:sz w:val="21"/>
          <w:szCs w:val="21"/>
          <w:lang w:val="en-US"/>
        </w:rPr>
        <w:t>(</w:t>
      </w:r>
      <w:r w:rsidRPr="005E57AB">
        <w:rPr>
          <w:rFonts w:ascii="Menlo" w:hAnsi="Menlo" w:cs="Menlo"/>
          <w:color w:val="268BD2"/>
          <w:sz w:val="21"/>
          <w:szCs w:val="21"/>
          <w:lang w:val="en-US"/>
        </w:rPr>
        <w:t>okBtn</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2</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w:t>
      </w: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(c2, r0, colspan=1, rowspan=1)</w:t>
      </w:r>
    </w:p>
    <w:p w14:paraId="2ADCE328"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add</w:t>
      </w:r>
      <w:r w:rsidRPr="005E57AB">
        <w:rPr>
          <w:rFonts w:ascii="Menlo" w:hAnsi="Menlo" w:cs="Menlo"/>
          <w:color w:val="839496"/>
          <w:sz w:val="21"/>
          <w:szCs w:val="21"/>
          <w:lang w:val="en-US"/>
        </w:rPr>
        <w:t>(</w:t>
      </w:r>
      <w:r w:rsidRPr="005E57AB">
        <w:rPr>
          <w:rFonts w:ascii="Menlo" w:hAnsi="Menlo" w:cs="Menlo"/>
          <w:color w:val="268BD2"/>
          <w:sz w:val="21"/>
          <w:szCs w:val="21"/>
          <w:lang w:val="en-US"/>
        </w:rPr>
        <w:t>cancelBtn</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2</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w:t>
      </w: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(c2, r1, colspan=1, rowspan=1)</w:t>
      </w:r>
    </w:p>
    <w:p w14:paraId="770337FD"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add</w:t>
      </w:r>
      <w:r w:rsidRPr="005E57AB">
        <w:rPr>
          <w:rFonts w:ascii="Menlo" w:hAnsi="Menlo" w:cs="Menlo"/>
          <w:color w:val="839496"/>
          <w:sz w:val="21"/>
          <w:szCs w:val="21"/>
          <w:lang w:val="en-US"/>
        </w:rPr>
        <w:t>(</w:t>
      </w:r>
      <w:r w:rsidRPr="005E57AB">
        <w:rPr>
          <w:rFonts w:ascii="Menlo" w:hAnsi="Menlo" w:cs="Menlo"/>
          <w:color w:val="268BD2"/>
          <w:sz w:val="21"/>
          <w:szCs w:val="21"/>
          <w:lang w:val="en-US"/>
        </w:rPr>
        <w:t>statusBar</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3</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GridPane</w:t>
      </w:r>
      <w:r w:rsidRPr="005E57AB">
        <w:rPr>
          <w:rFonts w:ascii="Menlo" w:hAnsi="Menlo" w:cs="Menlo"/>
          <w:color w:val="839496"/>
          <w:sz w:val="21"/>
          <w:szCs w:val="21"/>
          <w:lang w:val="en-US"/>
        </w:rPr>
        <w:t>.</w:t>
      </w:r>
      <w:r w:rsidRPr="005E57AB">
        <w:rPr>
          <w:rFonts w:ascii="Menlo" w:hAnsi="Menlo" w:cs="Menlo"/>
          <w:color w:val="268BD2"/>
          <w:sz w:val="21"/>
          <w:szCs w:val="21"/>
          <w:lang w:val="en-US"/>
        </w:rPr>
        <w:t>REMAINING</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w:t>
      </w:r>
      <w:r w:rsidRPr="005E57AB">
        <w:rPr>
          <w:rFonts w:ascii="Menlo" w:hAnsi="Menlo" w:cs="Menlo"/>
          <w:color w:val="839496"/>
          <w:sz w:val="21"/>
          <w:szCs w:val="21"/>
          <w:lang w:val="en-US"/>
        </w:rPr>
        <w:t xml:space="preserve">); </w:t>
      </w:r>
    </w:p>
    <w:p w14:paraId="5187E988"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Set constraints for children to customize their resizing behavior */</w:t>
      </w:r>
    </w:p>
    <w:p w14:paraId="6616F3BA"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xml:space="preserve">// The max width of the OK button should be big enough, </w:t>
      </w:r>
    </w:p>
    <w:p w14:paraId="199100F0"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so it can fill the width of its cell</w:t>
      </w:r>
    </w:p>
    <w:p w14:paraId="6ADDACE9"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okBtn</w:t>
      </w:r>
      <w:r w:rsidRPr="005E57AB">
        <w:rPr>
          <w:rFonts w:ascii="Menlo" w:hAnsi="Menlo" w:cs="Menlo"/>
          <w:color w:val="839496"/>
          <w:sz w:val="21"/>
          <w:szCs w:val="21"/>
          <w:lang w:val="en-US"/>
        </w:rPr>
        <w:t>.</w:t>
      </w:r>
      <w:r w:rsidRPr="005E57AB">
        <w:rPr>
          <w:rFonts w:ascii="Menlo" w:hAnsi="Menlo" w:cs="Menlo"/>
          <w:color w:val="268BD2"/>
          <w:sz w:val="21"/>
          <w:szCs w:val="21"/>
          <w:lang w:val="en-US"/>
        </w:rPr>
        <w:t>setMaxWidth</w:t>
      </w:r>
      <w:r w:rsidRPr="005E57AB">
        <w:rPr>
          <w:rFonts w:ascii="Menlo" w:hAnsi="Menlo" w:cs="Menlo"/>
          <w:color w:val="839496"/>
          <w:sz w:val="21"/>
          <w:szCs w:val="21"/>
          <w:lang w:val="en-US"/>
        </w:rPr>
        <w:t>(</w:t>
      </w:r>
      <w:r w:rsidRPr="005E57AB">
        <w:rPr>
          <w:rFonts w:ascii="Menlo" w:hAnsi="Menlo" w:cs="Menlo"/>
          <w:color w:val="CB4B16"/>
          <w:sz w:val="21"/>
          <w:szCs w:val="21"/>
          <w:lang w:val="en-US"/>
        </w:rPr>
        <w:t>Double</w:t>
      </w:r>
      <w:r w:rsidRPr="005E57AB">
        <w:rPr>
          <w:rFonts w:ascii="Menlo" w:hAnsi="Menlo" w:cs="Menlo"/>
          <w:color w:val="839496"/>
          <w:sz w:val="21"/>
          <w:szCs w:val="21"/>
          <w:lang w:val="en-US"/>
        </w:rPr>
        <w:t>.</w:t>
      </w:r>
      <w:r w:rsidRPr="005E57AB">
        <w:rPr>
          <w:rFonts w:ascii="Menlo" w:hAnsi="Menlo" w:cs="Menlo"/>
          <w:color w:val="268BD2"/>
          <w:sz w:val="21"/>
          <w:szCs w:val="21"/>
          <w:lang w:val="en-US"/>
        </w:rPr>
        <w:t>MAX_VALUE</w:t>
      </w:r>
      <w:r w:rsidRPr="005E57AB">
        <w:rPr>
          <w:rFonts w:ascii="Menlo" w:hAnsi="Menlo" w:cs="Menlo"/>
          <w:color w:val="839496"/>
          <w:sz w:val="21"/>
          <w:szCs w:val="21"/>
          <w:lang w:val="en-US"/>
        </w:rPr>
        <w:t>);</w:t>
      </w:r>
    </w:p>
    <w:p w14:paraId="553F498D"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The name field in the first row should grow horizontally</w:t>
      </w:r>
    </w:p>
    <w:p w14:paraId="77F57711"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GridPane</w:t>
      </w:r>
      <w:r w:rsidRPr="005E57AB">
        <w:rPr>
          <w:rFonts w:ascii="Menlo" w:hAnsi="Menlo" w:cs="Menlo"/>
          <w:color w:val="839496"/>
          <w:sz w:val="21"/>
          <w:szCs w:val="21"/>
          <w:lang w:val="en-US"/>
        </w:rPr>
        <w:t>.</w:t>
      </w:r>
      <w:r w:rsidRPr="005E57AB">
        <w:rPr>
          <w:rFonts w:ascii="Menlo" w:hAnsi="Menlo" w:cs="Menlo"/>
          <w:color w:val="268BD2"/>
          <w:sz w:val="21"/>
          <w:szCs w:val="21"/>
          <w:lang w:val="en-US"/>
        </w:rPr>
        <w:t>setHgrow</w:t>
      </w:r>
      <w:r w:rsidRPr="005E57AB">
        <w:rPr>
          <w:rFonts w:ascii="Menlo" w:hAnsi="Menlo" w:cs="Menlo"/>
          <w:color w:val="839496"/>
          <w:sz w:val="21"/>
          <w:szCs w:val="21"/>
          <w:lang w:val="en-US"/>
        </w:rPr>
        <w:t>(</w:t>
      </w:r>
      <w:r w:rsidRPr="005E57AB">
        <w:rPr>
          <w:rFonts w:ascii="Menlo" w:hAnsi="Menlo" w:cs="Menlo"/>
          <w:color w:val="268BD2"/>
          <w:sz w:val="21"/>
          <w:szCs w:val="21"/>
          <w:lang w:val="en-US"/>
        </w:rPr>
        <w:t>nameFld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Priority</w:t>
      </w:r>
      <w:r w:rsidRPr="005E57AB">
        <w:rPr>
          <w:rFonts w:ascii="Menlo" w:hAnsi="Menlo" w:cs="Menlo"/>
          <w:color w:val="839496"/>
          <w:sz w:val="21"/>
          <w:szCs w:val="21"/>
          <w:lang w:val="en-US"/>
        </w:rPr>
        <w:t>.</w:t>
      </w:r>
      <w:r w:rsidRPr="005E57AB">
        <w:rPr>
          <w:rFonts w:ascii="Menlo" w:hAnsi="Menlo" w:cs="Menlo"/>
          <w:color w:val="268BD2"/>
          <w:sz w:val="21"/>
          <w:szCs w:val="21"/>
          <w:lang w:val="en-US"/>
        </w:rPr>
        <w:t>ALWAYS</w:t>
      </w:r>
      <w:r w:rsidRPr="005E57AB">
        <w:rPr>
          <w:rFonts w:ascii="Menlo" w:hAnsi="Menlo" w:cs="Menlo"/>
          <w:color w:val="839496"/>
          <w:sz w:val="21"/>
          <w:szCs w:val="21"/>
          <w:lang w:val="en-US"/>
        </w:rPr>
        <w:t>);</w:t>
      </w:r>
    </w:p>
    <w:p w14:paraId="1EE5C701"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The description field in the third row should grow vertically</w:t>
      </w:r>
    </w:p>
    <w:p w14:paraId="701046B4"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GridPane</w:t>
      </w:r>
      <w:r w:rsidRPr="005E57AB">
        <w:rPr>
          <w:rFonts w:ascii="Menlo" w:hAnsi="Menlo" w:cs="Menlo"/>
          <w:color w:val="839496"/>
          <w:sz w:val="21"/>
          <w:szCs w:val="21"/>
          <w:lang w:val="en-US"/>
        </w:rPr>
        <w:t>.</w:t>
      </w:r>
      <w:r w:rsidRPr="005E57AB">
        <w:rPr>
          <w:rFonts w:ascii="Menlo" w:hAnsi="Menlo" w:cs="Menlo"/>
          <w:color w:val="268BD2"/>
          <w:sz w:val="21"/>
          <w:szCs w:val="21"/>
          <w:lang w:val="en-US"/>
        </w:rPr>
        <w:t>setVgrow</w:t>
      </w:r>
      <w:r w:rsidRPr="005E57AB">
        <w:rPr>
          <w:rFonts w:ascii="Menlo" w:hAnsi="Menlo" w:cs="Menlo"/>
          <w:color w:val="839496"/>
          <w:sz w:val="21"/>
          <w:szCs w:val="21"/>
          <w:lang w:val="en-US"/>
        </w:rPr>
        <w:t>(</w:t>
      </w:r>
      <w:r w:rsidRPr="005E57AB">
        <w:rPr>
          <w:rFonts w:ascii="Menlo" w:hAnsi="Menlo" w:cs="Menlo"/>
          <w:color w:val="268BD2"/>
          <w:sz w:val="21"/>
          <w:szCs w:val="21"/>
          <w:lang w:val="en-US"/>
        </w:rPr>
        <w:t>descText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Priority</w:t>
      </w:r>
      <w:r w:rsidRPr="005E57AB">
        <w:rPr>
          <w:rFonts w:ascii="Menlo" w:hAnsi="Menlo" w:cs="Menlo"/>
          <w:color w:val="839496"/>
          <w:sz w:val="21"/>
          <w:szCs w:val="21"/>
          <w:lang w:val="en-US"/>
        </w:rPr>
        <w:t>.</w:t>
      </w:r>
      <w:r w:rsidRPr="005E57AB">
        <w:rPr>
          <w:rFonts w:ascii="Menlo" w:hAnsi="Menlo" w:cs="Menlo"/>
          <w:color w:val="268BD2"/>
          <w:sz w:val="21"/>
          <w:szCs w:val="21"/>
          <w:lang w:val="en-US"/>
        </w:rPr>
        <w:t>ALWAYS</w:t>
      </w:r>
      <w:r w:rsidRPr="005E57AB">
        <w:rPr>
          <w:rFonts w:ascii="Menlo" w:hAnsi="Menlo" w:cs="Menlo"/>
          <w:color w:val="839496"/>
          <w:sz w:val="21"/>
          <w:szCs w:val="21"/>
          <w:lang w:val="en-US"/>
        </w:rPr>
        <w:t>);</w:t>
      </w:r>
    </w:p>
    <w:p w14:paraId="3B756353"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xml:space="preserve">// The status bar in the last should fill its cell </w:t>
      </w:r>
    </w:p>
    <w:p w14:paraId="21702B6A"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statusBar</w:t>
      </w:r>
      <w:r w:rsidRPr="005E57AB">
        <w:rPr>
          <w:rFonts w:ascii="Menlo" w:hAnsi="Menlo" w:cs="Menlo"/>
          <w:color w:val="839496"/>
          <w:sz w:val="21"/>
          <w:szCs w:val="21"/>
          <w:lang w:val="en-US"/>
        </w:rPr>
        <w:t>.</w:t>
      </w:r>
      <w:r w:rsidRPr="005E57AB">
        <w:rPr>
          <w:rFonts w:ascii="Menlo" w:hAnsi="Menlo" w:cs="Menlo"/>
          <w:color w:val="268BD2"/>
          <w:sz w:val="21"/>
          <w:szCs w:val="21"/>
          <w:lang w:val="en-US"/>
        </w:rPr>
        <w:t>setMaxWidth</w:t>
      </w:r>
      <w:r w:rsidRPr="005E57AB">
        <w:rPr>
          <w:rFonts w:ascii="Menlo" w:hAnsi="Menlo" w:cs="Menlo"/>
          <w:color w:val="839496"/>
          <w:sz w:val="21"/>
          <w:szCs w:val="21"/>
          <w:lang w:val="en-US"/>
        </w:rPr>
        <w:t>(</w:t>
      </w:r>
      <w:r w:rsidRPr="005E57AB">
        <w:rPr>
          <w:rFonts w:ascii="Menlo" w:hAnsi="Menlo" w:cs="Menlo"/>
          <w:color w:val="CB4B16"/>
          <w:sz w:val="21"/>
          <w:szCs w:val="21"/>
          <w:lang w:val="en-US"/>
        </w:rPr>
        <w:t>Double</w:t>
      </w:r>
      <w:r w:rsidRPr="005E57AB">
        <w:rPr>
          <w:rFonts w:ascii="Menlo" w:hAnsi="Menlo" w:cs="Menlo"/>
          <w:color w:val="839496"/>
          <w:sz w:val="21"/>
          <w:szCs w:val="21"/>
          <w:lang w:val="en-US"/>
        </w:rPr>
        <w:t>.</w:t>
      </w:r>
      <w:r w:rsidRPr="005E57AB">
        <w:rPr>
          <w:rFonts w:ascii="Menlo" w:hAnsi="Menlo" w:cs="Menlo"/>
          <w:color w:val="268BD2"/>
          <w:sz w:val="21"/>
          <w:szCs w:val="21"/>
          <w:lang w:val="en-US"/>
        </w:rPr>
        <w:t>MAX_VALUE</w:t>
      </w:r>
      <w:r w:rsidRPr="005E57AB">
        <w:rPr>
          <w:rFonts w:ascii="Menlo" w:hAnsi="Menlo" w:cs="Menlo"/>
          <w:color w:val="839496"/>
          <w:sz w:val="21"/>
          <w:szCs w:val="21"/>
          <w:lang w:val="en-US"/>
        </w:rPr>
        <w:t>);</w:t>
      </w:r>
    </w:p>
    <w:p w14:paraId="673E4730"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5B3DF9CB"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73A4B629"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"Creating Forms Using a GridPane"</w:t>
      </w:r>
      <w:r w:rsidRPr="005E57AB">
        <w:rPr>
          <w:rFonts w:ascii="Menlo" w:hAnsi="Menlo" w:cs="Menlo"/>
          <w:color w:val="839496"/>
          <w:sz w:val="21"/>
          <w:szCs w:val="21"/>
          <w:lang w:val="en-US"/>
        </w:rPr>
        <w:t>);</w:t>
      </w:r>
    </w:p>
    <w:p w14:paraId="10ED45CC"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stage</w:t>
      </w:r>
      <w:r w:rsidRPr="008426D0">
        <w:rPr>
          <w:rFonts w:ascii="Menlo" w:hAnsi="Menlo" w:cs="Menlo"/>
          <w:color w:val="839496"/>
          <w:sz w:val="21"/>
          <w:szCs w:val="21"/>
        </w:rPr>
        <w:t>.</w:t>
      </w:r>
      <w:r w:rsidRPr="008426D0">
        <w:rPr>
          <w:rFonts w:ascii="Menlo" w:hAnsi="Menlo" w:cs="Menlo"/>
          <w:color w:val="268BD2"/>
          <w:sz w:val="21"/>
          <w:szCs w:val="21"/>
        </w:rPr>
        <w:t>show</w:t>
      </w:r>
      <w:r w:rsidRPr="008426D0">
        <w:rPr>
          <w:rFonts w:ascii="Menlo" w:hAnsi="Menlo" w:cs="Menlo"/>
          <w:color w:val="839496"/>
          <w:sz w:val="21"/>
          <w:szCs w:val="21"/>
        </w:rPr>
        <w:t>();</w:t>
      </w:r>
    </w:p>
    <w:p w14:paraId="799B632B"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59387470"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lastRenderedPageBreak/>
        <w:t>}</w:t>
      </w:r>
    </w:p>
    <w:p w14:paraId="65D7C46D" w14:textId="77777777" w:rsidR="00EB4052" w:rsidRPr="008426D0" w:rsidRDefault="00EB4052" w:rsidP="00EB4052"/>
    <w:p w14:paraId="21977E57" w14:textId="77777777" w:rsidR="00EB4052" w:rsidRPr="008426D0" w:rsidRDefault="00EB4052" w:rsidP="00EB4052">
      <w:r w:rsidRPr="008426D0">
        <w:t>La clase GridPane contiene varias propiedades para personalizar su diseño.</w:t>
      </w:r>
    </w:p>
    <w:p w14:paraId="4BD682EE" w14:textId="77777777" w:rsidR="00EB4052" w:rsidRPr="008426D0" w:rsidRDefault="00EB4052" w:rsidP="00EB4052"/>
    <w:tbl>
      <w:tblPr>
        <w:tblStyle w:val="TableNormal1"/>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1E0" w:firstRow="1" w:lastRow="1" w:firstColumn="1" w:lastColumn="1" w:noHBand="0" w:noVBand="0"/>
      </w:tblPr>
      <w:tblGrid>
        <w:gridCol w:w="1834"/>
        <w:gridCol w:w="2410"/>
        <w:gridCol w:w="6200"/>
      </w:tblGrid>
      <w:tr w:rsidR="00EB4052" w:rsidRPr="008426D0" w14:paraId="3113F6FA" w14:textId="77777777" w:rsidTr="005D7C19">
        <w:trPr>
          <w:trHeight w:val="20"/>
        </w:trPr>
        <w:tc>
          <w:tcPr>
            <w:tcW w:w="878" w:type="pct"/>
            <w:shd w:val="clear" w:color="auto" w:fill="BABABA"/>
            <w:vAlign w:val="center"/>
          </w:tcPr>
          <w:p w14:paraId="7F69CE8E" w14:textId="77777777" w:rsidR="00EB4052" w:rsidRPr="008426D0" w:rsidRDefault="00EB4052">
            <w:pPr>
              <w:ind w:left="131"/>
              <w:jc w:val="left"/>
              <w:rPr>
                <w:b/>
                <w:lang w:val="es-ES"/>
              </w:rPr>
            </w:pPr>
            <w:r w:rsidRPr="008426D0">
              <w:rPr>
                <w:b/>
                <w:lang w:val="es-ES"/>
              </w:rPr>
              <w:t>Propiedad</w:t>
            </w:r>
          </w:p>
        </w:tc>
        <w:tc>
          <w:tcPr>
            <w:tcW w:w="1154" w:type="pct"/>
            <w:shd w:val="clear" w:color="auto" w:fill="BABABA"/>
            <w:vAlign w:val="center"/>
          </w:tcPr>
          <w:p w14:paraId="19262595" w14:textId="77777777" w:rsidR="00EB4052" w:rsidRPr="008426D0" w:rsidRDefault="00EB4052">
            <w:pPr>
              <w:ind w:left="148"/>
              <w:jc w:val="left"/>
              <w:rPr>
                <w:b/>
                <w:lang w:val="es-ES"/>
              </w:rPr>
            </w:pPr>
            <w:r w:rsidRPr="008426D0">
              <w:rPr>
                <w:b/>
                <w:lang w:val="es-ES"/>
              </w:rPr>
              <w:t>Tipo</w:t>
            </w:r>
          </w:p>
        </w:tc>
        <w:tc>
          <w:tcPr>
            <w:tcW w:w="2968" w:type="pct"/>
            <w:shd w:val="clear" w:color="auto" w:fill="BABABA"/>
            <w:vAlign w:val="center"/>
          </w:tcPr>
          <w:p w14:paraId="677C92AD" w14:textId="77777777" w:rsidR="00EB4052" w:rsidRPr="008426D0" w:rsidRDefault="00EB4052">
            <w:pPr>
              <w:ind w:left="144" w:right="96"/>
              <w:jc w:val="left"/>
              <w:rPr>
                <w:b/>
                <w:lang w:val="es-ES"/>
              </w:rPr>
            </w:pPr>
            <w:r w:rsidRPr="008426D0">
              <w:rPr>
                <w:b/>
                <w:lang w:val="es-ES"/>
              </w:rPr>
              <w:t>Descripción</w:t>
            </w:r>
          </w:p>
        </w:tc>
      </w:tr>
      <w:tr w:rsidR="00EB4052" w:rsidRPr="008426D0" w14:paraId="6A2CF85C" w14:textId="77777777" w:rsidTr="005D7C19">
        <w:trPr>
          <w:trHeight w:val="20"/>
        </w:trPr>
        <w:tc>
          <w:tcPr>
            <w:tcW w:w="878" w:type="pct"/>
            <w:vAlign w:val="center"/>
          </w:tcPr>
          <w:p w14:paraId="65F69F86" w14:textId="77777777" w:rsidR="00EB4052" w:rsidRPr="008426D0" w:rsidRDefault="00EB4052">
            <w:pPr>
              <w:ind w:left="131"/>
              <w:jc w:val="left"/>
              <w:rPr>
                <w:b/>
                <w:lang w:val="es-ES"/>
              </w:rPr>
            </w:pPr>
            <w:r w:rsidRPr="008426D0">
              <w:rPr>
                <w:b/>
                <w:lang w:val="es-ES"/>
              </w:rPr>
              <w:t>alignment</w:t>
            </w:r>
          </w:p>
        </w:tc>
        <w:tc>
          <w:tcPr>
            <w:tcW w:w="1154" w:type="pct"/>
            <w:vAlign w:val="center"/>
          </w:tcPr>
          <w:p w14:paraId="4152B531" w14:textId="77777777" w:rsidR="00EB4052" w:rsidRPr="008426D0" w:rsidRDefault="00EB4052">
            <w:pPr>
              <w:ind w:left="148"/>
              <w:jc w:val="left"/>
              <w:rPr>
                <w:lang w:val="es-ES"/>
              </w:rPr>
            </w:pPr>
            <w:r w:rsidRPr="008426D0">
              <w:rPr>
                <w:lang w:val="es-ES"/>
              </w:rPr>
              <w:t>ObjectProperty&lt;Pos&gt;</w:t>
            </w:r>
          </w:p>
        </w:tc>
        <w:tc>
          <w:tcPr>
            <w:tcW w:w="2968" w:type="pct"/>
            <w:vAlign w:val="center"/>
          </w:tcPr>
          <w:p w14:paraId="1CFDE6A7" w14:textId="77777777" w:rsidR="00EB4052" w:rsidRPr="008426D0" w:rsidRDefault="00EB4052" w:rsidP="00A86F77">
            <w:pPr>
              <w:ind w:left="144" w:right="96"/>
              <w:rPr>
                <w:lang w:val="es-ES"/>
              </w:rPr>
            </w:pPr>
            <w:r w:rsidRPr="008426D0">
              <w:rPr>
                <w:lang w:val="es-ES"/>
              </w:rPr>
              <w:t>Especifica la alineación de la rejilla (el contenido del GridPane) en relación con su área de contenido.</w:t>
            </w:r>
          </w:p>
          <w:p w14:paraId="538663F1" w14:textId="77777777" w:rsidR="00EB4052" w:rsidRPr="008426D0" w:rsidRDefault="00EB4052" w:rsidP="00A86F77">
            <w:pPr>
              <w:ind w:left="144" w:right="96"/>
              <w:rPr>
                <w:lang w:val="es-ES"/>
              </w:rPr>
            </w:pPr>
            <w:r w:rsidRPr="008426D0">
              <w:rPr>
                <w:lang w:val="es-ES"/>
              </w:rPr>
              <w:t>Puede ver los efectos de esta propiedad cuando el tamaño del GridPane es mayor que su contenido.</w:t>
            </w:r>
          </w:p>
          <w:p w14:paraId="65B4F522" w14:textId="77777777" w:rsidR="00EB4052" w:rsidRPr="008426D0" w:rsidRDefault="00EB4052" w:rsidP="00A86F77">
            <w:pPr>
              <w:ind w:left="144" w:right="96"/>
              <w:rPr>
                <w:lang w:val="es-ES"/>
              </w:rPr>
            </w:pPr>
            <w:r w:rsidRPr="008426D0">
              <w:rPr>
                <w:lang w:val="es-ES"/>
              </w:rPr>
              <w:t>Por defecto es Pos.TOP_LEFT.</w:t>
            </w:r>
          </w:p>
        </w:tc>
      </w:tr>
      <w:tr w:rsidR="00EB4052" w:rsidRPr="008426D0" w14:paraId="6B6F34EA" w14:textId="77777777" w:rsidTr="005D7C19">
        <w:trPr>
          <w:trHeight w:val="20"/>
        </w:trPr>
        <w:tc>
          <w:tcPr>
            <w:tcW w:w="878" w:type="pct"/>
            <w:vAlign w:val="center"/>
          </w:tcPr>
          <w:p w14:paraId="5A40C78C" w14:textId="77777777" w:rsidR="00EB4052" w:rsidRPr="008426D0" w:rsidRDefault="00EB4052">
            <w:pPr>
              <w:ind w:left="131"/>
              <w:jc w:val="left"/>
              <w:rPr>
                <w:b/>
                <w:lang w:val="es-ES"/>
              </w:rPr>
            </w:pPr>
            <w:r w:rsidRPr="008426D0">
              <w:rPr>
                <w:b/>
                <w:lang w:val="es-ES"/>
              </w:rPr>
              <w:t>gridLinesVisible</w:t>
            </w:r>
          </w:p>
        </w:tc>
        <w:tc>
          <w:tcPr>
            <w:tcW w:w="1154" w:type="pct"/>
            <w:vAlign w:val="center"/>
          </w:tcPr>
          <w:p w14:paraId="023435CE" w14:textId="77777777" w:rsidR="00EB4052" w:rsidRPr="008426D0" w:rsidRDefault="00EB4052">
            <w:pPr>
              <w:ind w:left="148"/>
              <w:jc w:val="left"/>
              <w:rPr>
                <w:lang w:val="es-ES"/>
              </w:rPr>
            </w:pPr>
            <w:r w:rsidRPr="008426D0">
              <w:rPr>
                <w:lang w:val="es-ES"/>
              </w:rPr>
              <w:t>BooleanProperty</w:t>
            </w:r>
          </w:p>
        </w:tc>
        <w:tc>
          <w:tcPr>
            <w:tcW w:w="2968" w:type="pct"/>
            <w:vAlign w:val="center"/>
          </w:tcPr>
          <w:p w14:paraId="2800E18D" w14:textId="77777777" w:rsidR="00EB4052" w:rsidRPr="008426D0" w:rsidRDefault="00EB4052" w:rsidP="00A86F77">
            <w:pPr>
              <w:ind w:left="144" w:right="96"/>
              <w:rPr>
                <w:lang w:val="es-ES"/>
              </w:rPr>
            </w:pPr>
            <w:r w:rsidRPr="008426D0">
              <w:rPr>
                <w:lang w:val="es-ES"/>
              </w:rPr>
              <w:t xml:space="preserve">Controla si las líneas de la cuadrícula son visibles o no. </w:t>
            </w:r>
          </w:p>
          <w:p w14:paraId="44D99D2A" w14:textId="0DA25272" w:rsidR="00EB4052" w:rsidRPr="008426D0" w:rsidRDefault="00EB4052" w:rsidP="00A86F77">
            <w:pPr>
              <w:ind w:left="144" w:right="96"/>
              <w:rPr>
                <w:lang w:val="es-ES"/>
              </w:rPr>
            </w:pPr>
            <w:r w:rsidRPr="008426D0">
              <w:rPr>
                <w:lang w:val="es-ES"/>
              </w:rPr>
              <w:t>El valor predeterminado es fals</w:t>
            </w:r>
            <w:r w:rsidR="009F489D" w:rsidRPr="008426D0">
              <w:rPr>
                <w:lang w:val="es-ES"/>
              </w:rPr>
              <w:t>e</w:t>
            </w:r>
            <w:r w:rsidRPr="008426D0">
              <w:rPr>
                <w:lang w:val="es-ES"/>
              </w:rPr>
              <w:t>.</w:t>
            </w:r>
          </w:p>
        </w:tc>
      </w:tr>
      <w:tr w:rsidR="00EB4052" w:rsidRPr="008426D0" w14:paraId="2520FE1E" w14:textId="77777777" w:rsidTr="005D7C19">
        <w:trPr>
          <w:trHeight w:val="20"/>
        </w:trPr>
        <w:tc>
          <w:tcPr>
            <w:tcW w:w="878" w:type="pct"/>
            <w:vAlign w:val="center"/>
          </w:tcPr>
          <w:p w14:paraId="244DDAFD" w14:textId="77777777" w:rsidR="00EB4052" w:rsidRPr="008426D0" w:rsidRDefault="00EB4052">
            <w:pPr>
              <w:ind w:left="131"/>
              <w:jc w:val="left"/>
              <w:rPr>
                <w:b/>
                <w:lang w:val="es-ES"/>
              </w:rPr>
            </w:pPr>
            <w:r w:rsidRPr="008426D0">
              <w:rPr>
                <w:b/>
                <w:lang w:val="es-ES"/>
              </w:rPr>
              <w:t>hgap, vgap</w:t>
            </w:r>
          </w:p>
        </w:tc>
        <w:tc>
          <w:tcPr>
            <w:tcW w:w="1154" w:type="pct"/>
            <w:vAlign w:val="center"/>
          </w:tcPr>
          <w:p w14:paraId="59D6D7A0" w14:textId="77777777" w:rsidR="00EB4052" w:rsidRPr="008426D0" w:rsidRDefault="00EB4052">
            <w:pPr>
              <w:ind w:left="148"/>
              <w:jc w:val="left"/>
              <w:rPr>
                <w:lang w:val="es-ES"/>
              </w:rPr>
            </w:pPr>
            <w:r w:rsidRPr="008426D0">
              <w:rPr>
                <w:lang w:val="es-ES"/>
              </w:rPr>
              <w:t>DoubleProperty</w:t>
            </w:r>
          </w:p>
        </w:tc>
        <w:tc>
          <w:tcPr>
            <w:tcW w:w="2968" w:type="pct"/>
            <w:vAlign w:val="center"/>
          </w:tcPr>
          <w:p w14:paraId="324911DA" w14:textId="77777777" w:rsidR="009F489D" w:rsidRPr="008426D0" w:rsidRDefault="00EB4052" w:rsidP="00A86F77">
            <w:pPr>
              <w:ind w:left="144" w:right="96"/>
              <w:rPr>
                <w:lang w:val="es-ES"/>
              </w:rPr>
            </w:pPr>
            <w:r w:rsidRPr="008426D0">
              <w:rPr>
                <w:lang w:val="es-ES"/>
              </w:rPr>
              <w:t>Especifican los espacios entre columnas</w:t>
            </w:r>
            <w:r w:rsidR="009F489D" w:rsidRPr="008426D0">
              <w:rPr>
                <w:lang w:val="es-ES"/>
              </w:rPr>
              <w:t xml:space="preserve"> (hgap)</w:t>
            </w:r>
            <w:r w:rsidRPr="008426D0">
              <w:rPr>
                <w:lang w:val="es-ES"/>
              </w:rPr>
              <w:t xml:space="preserve"> y filas adyacentes</w:t>
            </w:r>
            <w:r w:rsidR="009F489D" w:rsidRPr="008426D0">
              <w:rPr>
                <w:lang w:val="es-ES"/>
              </w:rPr>
              <w:t xml:space="preserve"> (vgap)</w:t>
            </w:r>
            <w:r w:rsidRPr="008426D0">
              <w:rPr>
                <w:lang w:val="es-ES"/>
              </w:rPr>
              <w:t xml:space="preserve">. </w:t>
            </w:r>
          </w:p>
          <w:p w14:paraId="66C816D6" w14:textId="21DCE4FA" w:rsidR="00EB4052" w:rsidRPr="008426D0" w:rsidRDefault="00EB4052" w:rsidP="00A86F77">
            <w:pPr>
              <w:ind w:left="144" w:right="96"/>
              <w:rPr>
                <w:lang w:val="es-ES"/>
              </w:rPr>
            </w:pPr>
            <w:r w:rsidRPr="008426D0">
              <w:rPr>
                <w:lang w:val="es-ES"/>
              </w:rPr>
              <w:t>Su valor por defecto es cero.</w:t>
            </w:r>
          </w:p>
        </w:tc>
      </w:tr>
    </w:tbl>
    <w:p w14:paraId="7DC17E5D" w14:textId="77777777" w:rsidR="00EB4052" w:rsidRPr="008426D0" w:rsidRDefault="00EB4052" w:rsidP="00EB4052"/>
    <w:p w14:paraId="2F2388E9" w14:textId="1AA072C1" w:rsidR="00EB4052" w:rsidRPr="008426D0" w:rsidRDefault="00453BA4" w:rsidP="00EB4052">
      <w:r w:rsidRPr="008426D0">
        <w:t>Veamos un ejemplo:</w:t>
      </w:r>
    </w:p>
    <w:p w14:paraId="01481C9A" w14:textId="77777777" w:rsidR="00EB4052" w:rsidRPr="008426D0" w:rsidRDefault="00EB4052" w:rsidP="00EB4052"/>
    <w:p w14:paraId="467DFE23"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i/>
          <w:color w:val="586E75"/>
          <w:sz w:val="21"/>
          <w:szCs w:val="21"/>
        </w:rPr>
        <w:t>// GridPaneHgapVgap.java</w:t>
      </w:r>
    </w:p>
    <w:p w14:paraId="6A8B5569"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color w:val="859900"/>
          <w:sz w:val="21"/>
          <w:szCs w:val="21"/>
        </w:rPr>
        <w:t>package</w:t>
      </w:r>
      <w:r w:rsidRPr="008426D0">
        <w:rPr>
          <w:rFonts w:ascii="Menlo" w:hAnsi="Menlo" w:cs="Menlo"/>
          <w:color w:val="839496"/>
          <w:sz w:val="21"/>
          <w:szCs w:val="21"/>
        </w:rPr>
        <w:t xml:space="preserve"> </w:t>
      </w:r>
      <w:r w:rsidRPr="008426D0">
        <w:rPr>
          <w:rFonts w:ascii="Menlo" w:hAnsi="Menlo" w:cs="Menlo"/>
          <w:color w:val="CB4B16"/>
          <w:sz w:val="21"/>
          <w:szCs w:val="21"/>
        </w:rPr>
        <w:t>container</w:t>
      </w:r>
      <w:r w:rsidRPr="008426D0">
        <w:rPr>
          <w:rFonts w:ascii="Menlo" w:hAnsi="Menlo" w:cs="Menlo"/>
          <w:color w:val="839496"/>
          <w:sz w:val="21"/>
          <w:szCs w:val="21"/>
        </w:rPr>
        <w:t>;</w:t>
      </w:r>
    </w:p>
    <w:p w14:paraId="7E589A7F"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282BF5EC"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398614E9"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Button</w:t>
      </w:r>
      <w:r w:rsidRPr="005E57AB">
        <w:rPr>
          <w:rFonts w:ascii="Menlo" w:hAnsi="Menlo" w:cs="Menlo"/>
          <w:color w:val="839496"/>
          <w:sz w:val="21"/>
          <w:szCs w:val="21"/>
          <w:lang w:val="en-US"/>
        </w:rPr>
        <w:t>;</w:t>
      </w:r>
    </w:p>
    <w:p w14:paraId="67DCEEA2"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Label</w:t>
      </w:r>
      <w:r w:rsidRPr="005E57AB">
        <w:rPr>
          <w:rFonts w:ascii="Menlo" w:hAnsi="Menlo" w:cs="Menlo"/>
          <w:color w:val="839496"/>
          <w:sz w:val="21"/>
          <w:szCs w:val="21"/>
          <w:lang w:val="en-US"/>
        </w:rPr>
        <w:t>;</w:t>
      </w:r>
    </w:p>
    <w:p w14:paraId="21BB9B57"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TextField</w:t>
      </w:r>
      <w:r w:rsidRPr="005E57AB">
        <w:rPr>
          <w:rFonts w:ascii="Menlo" w:hAnsi="Menlo" w:cs="Menlo"/>
          <w:color w:val="839496"/>
          <w:sz w:val="21"/>
          <w:szCs w:val="21"/>
          <w:lang w:val="en-US"/>
        </w:rPr>
        <w:t>;</w:t>
      </w:r>
    </w:p>
    <w:p w14:paraId="35430DF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GridPane</w:t>
      </w:r>
      <w:r w:rsidRPr="005E57AB">
        <w:rPr>
          <w:rFonts w:ascii="Menlo" w:hAnsi="Menlo" w:cs="Menlo"/>
          <w:color w:val="839496"/>
          <w:sz w:val="21"/>
          <w:szCs w:val="21"/>
          <w:lang w:val="en-US"/>
        </w:rPr>
        <w:t>;</w:t>
      </w:r>
    </w:p>
    <w:p w14:paraId="687B3011"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58EFE1A1"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p>
    <w:p w14:paraId="05AFB51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GridPaneHgapVgap</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40C2A711"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0690191C"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61200A28"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2532893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p>
    <w:p w14:paraId="1EC68694"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4125AAD1"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5D16DF9A"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Label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fnameLbl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"First Name:"</w:t>
      </w:r>
      <w:r w:rsidRPr="005E57AB">
        <w:rPr>
          <w:rFonts w:ascii="Menlo" w:hAnsi="Menlo" w:cs="Menlo"/>
          <w:color w:val="839496"/>
          <w:sz w:val="21"/>
          <w:szCs w:val="21"/>
          <w:lang w:val="en-US"/>
        </w:rPr>
        <w:t>);</w:t>
      </w:r>
    </w:p>
    <w:p w14:paraId="518D0251"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TextField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fnameFld</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TextField</w:t>
      </w:r>
      <w:r w:rsidRPr="005E57AB">
        <w:rPr>
          <w:rFonts w:ascii="Menlo" w:hAnsi="Menlo" w:cs="Menlo"/>
          <w:color w:val="839496"/>
          <w:sz w:val="21"/>
          <w:szCs w:val="21"/>
          <w:lang w:val="en-US"/>
        </w:rPr>
        <w:t>();</w:t>
      </w:r>
    </w:p>
    <w:p w14:paraId="299EC26E"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Label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lnameLbl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"Last Name:"</w:t>
      </w:r>
      <w:r w:rsidRPr="005E57AB">
        <w:rPr>
          <w:rFonts w:ascii="Menlo" w:hAnsi="Menlo" w:cs="Menlo"/>
          <w:color w:val="839496"/>
          <w:sz w:val="21"/>
          <w:szCs w:val="21"/>
          <w:lang w:val="en-US"/>
        </w:rPr>
        <w:t>);</w:t>
      </w:r>
    </w:p>
    <w:p w14:paraId="4A95CA1B"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TextField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lnameFld</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TextField</w:t>
      </w:r>
      <w:r w:rsidRPr="005E57AB">
        <w:rPr>
          <w:rFonts w:ascii="Menlo" w:hAnsi="Menlo" w:cs="Menlo"/>
          <w:color w:val="839496"/>
          <w:sz w:val="21"/>
          <w:szCs w:val="21"/>
          <w:lang w:val="en-US"/>
        </w:rPr>
        <w:t>();</w:t>
      </w:r>
    </w:p>
    <w:p w14:paraId="6F7746F8"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okBtn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"OK"</w:t>
      </w:r>
      <w:r w:rsidRPr="005E57AB">
        <w:rPr>
          <w:rFonts w:ascii="Menlo" w:hAnsi="Menlo" w:cs="Menlo"/>
          <w:color w:val="839496"/>
          <w:sz w:val="21"/>
          <w:szCs w:val="21"/>
          <w:lang w:val="en-US"/>
        </w:rPr>
        <w:t>);</w:t>
      </w:r>
    </w:p>
    <w:p w14:paraId="4DEA9E24"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cancelBtn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"Cancel"</w:t>
      </w:r>
      <w:r w:rsidRPr="005E57AB">
        <w:rPr>
          <w:rFonts w:ascii="Menlo" w:hAnsi="Menlo" w:cs="Menlo"/>
          <w:color w:val="839496"/>
          <w:sz w:val="21"/>
          <w:szCs w:val="21"/>
          <w:lang w:val="en-US"/>
        </w:rPr>
        <w:t>);</w:t>
      </w:r>
    </w:p>
    <w:p w14:paraId="3CC1A34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The Ok button should fill its cell</w:t>
      </w:r>
    </w:p>
    <w:p w14:paraId="6BA15FE3"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okBtn</w:t>
      </w:r>
      <w:r w:rsidRPr="005E57AB">
        <w:rPr>
          <w:rFonts w:ascii="Menlo" w:hAnsi="Menlo" w:cs="Menlo"/>
          <w:color w:val="839496"/>
          <w:sz w:val="21"/>
          <w:szCs w:val="21"/>
          <w:lang w:val="en-US"/>
        </w:rPr>
        <w:t>.</w:t>
      </w:r>
      <w:r w:rsidRPr="005E57AB">
        <w:rPr>
          <w:rFonts w:ascii="Menlo" w:hAnsi="Menlo" w:cs="Menlo"/>
          <w:color w:val="268BD2"/>
          <w:sz w:val="21"/>
          <w:szCs w:val="21"/>
          <w:lang w:val="en-US"/>
        </w:rPr>
        <w:t>setMaxWidth</w:t>
      </w:r>
      <w:r w:rsidRPr="005E57AB">
        <w:rPr>
          <w:rFonts w:ascii="Menlo" w:hAnsi="Menlo" w:cs="Menlo"/>
          <w:color w:val="839496"/>
          <w:sz w:val="21"/>
          <w:szCs w:val="21"/>
          <w:lang w:val="en-US"/>
        </w:rPr>
        <w:t>(</w:t>
      </w:r>
      <w:r w:rsidRPr="005E57AB">
        <w:rPr>
          <w:rFonts w:ascii="Menlo" w:hAnsi="Menlo" w:cs="Menlo"/>
          <w:color w:val="CB4B16"/>
          <w:sz w:val="21"/>
          <w:szCs w:val="21"/>
          <w:lang w:val="en-US"/>
        </w:rPr>
        <w:t>Double</w:t>
      </w:r>
      <w:r w:rsidRPr="005E57AB">
        <w:rPr>
          <w:rFonts w:ascii="Menlo" w:hAnsi="Menlo" w:cs="Menlo"/>
          <w:color w:val="839496"/>
          <w:sz w:val="21"/>
          <w:szCs w:val="21"/>
          <w:lang w:val="en-US"/>
        </w:rPr>
        <w:t>.</w:t>
      </w:r>
      <w:r w:rsidRPr="005E57AB">
        <w:rPr>
          <w:rFonts w:ascii="Menlo" w:hAnsi="Menlo" w:cs="Menlo"/>
          <w:color w:val="268BD2"/>
          <w:sz w:val="21"/>
          <w:szCs w:val="21"/>
          <w:lang w:val="en-US"/>
        </w:rPr>
        <w:t>MAX_VALUE</w:t>
      </w:r>
      <w:r w:rsidRPr="005E57AB">
        <w:rPr>
          <w:rFonts w:ascii="Menlo" w:hAnsi="Menlo" w:cs="Menlo"/>
          <w:color w:val="839496"/>
          <w:sz w:val="21"/>
          <w:szCs w:val="21"/>
          <w:lang w:val="en-US"/>
        </w:rPr>
        <w:t>);</w:t>
      </w:r>
    </w:p>
    <w:p w14:paraId="28E86ECB"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Create a GridPane and set its background color to lightgray</w:t>
      </w:r>
    </w:p>
    <w:p w14:paraId="77EF27CD"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GridPane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GridPane</w:t>
      </w:r>
      <w:r w:rsidRPr="005E57AB">
        <w:rPr>
          <w:rFonts w:ascii="Menlo" w:hAnsi="Menlo" w:cs="Menlo"/>
          <w:color w:val="839496"/>
          <w:sz w:val="21"/>
          <w:szCs w:val="21"/>
          <w:lang w:val="en-US"/>
        </w:rPr>
        <w:t>();</w:t>
      </w:r>
    </w:p>
    <w:p w14:paraId="2CD6DD4F"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setGridLinesVisible</w:t>
      </w:r>
      <w:r w:rsidRPr="005E57AB">
        <w:rPr>
          <w:rFonts w:ascii="Menlo" w:hAnsi="Menlo" w:cs="Menlo"/>
          <w:color w:val="839496"/>
          <w:sz w:val="21"/>
          <w:szCs w:val="21"/>
          <w:lang w:val="en-US"/>
        </w:rPr>
        <w:t>(</w:t>
      </w:r>
      <w:r w:rsidRPr="005E57AB">
        <w:rPr>
          <w:rFonts w:ascii="Menlo" w:hAnsi="Menlo" w:cs="Menlo"/>
          <w:color w:val="B58900"/>
          <w:sz w:val="21"/>
          <w:szCs w:val="21"/>
          <w:lang w:val="en-US"/>
        </w:rPr>
        <w:t>true</w:t>
      </w: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Make grid lines visible</w:t>
      </w:r>
    </w:p>
    <w:p w14:paraId="49F4E0A9"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setHgap</w:t>
      </w:r>
      <w:r w:rsidRPr="005E57AB">
        <w:rPr>
          <w:rFonts w:ascii="Menlo" w:hAnsi="Menlo" w:cs="Menlo"/>
          <w:color w:val="839496"/>
          <w:sz w:val="21"/>
          <w:szCs w:val="21"/>
          <w:lang w:val="en-US"/>
        </w:rPr>
        <w:t>(</w:t>
      </w:r>
      <w:r w:rsidRPr="005E57AB">
        <w:rPr>
          <w:rFonts w:ascii="Menlo" w:hAnsi="Menlo" w:cs="Menlo"/>
          <w:color w:val="D33682"/>
          <w:sz w:val="21"/>
          <w:szCs w:val="21"/>
          <w:lang w:val="en-US"/>
        </w:rPr>
        <w:t>10</w:t>
      </w: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hgap = 10px</w:t>
      </w:r>
    </w:p>
    <w:p w14:paraId="525B9FBD"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setVgap</w:t>
      </w:r>
      <w:r w:rsidRPr="005E57AB">
        <w:rPr>
          <w:rFonts w:ascii="Menlo" w:hAnsi="Menlo" w:cs="Menlo"/>
          <w:color w:val="839496"/>
          <w:sz w:val="21"/>
          <w:szCs w:val="21"/>
          <w:lang w:val="en-US"/>
        </w:rPr>
        <w:t>(</w:t>
      </w:r>
      <w:r w:rsidRPr="005E57AB">
        <w:rPr>
          <w:rFonts w:ascii="Menlo" w:hAnsi="Menlo" w:cs="Menlo"/>
          <w:color w:val="D33682"/>
          <w:sz w:val="21"/>
          <w:szCs w:val="21"/>
          <w:lang w:val="en-US"/>
        </w:rPr>
        <w:t>5</w:t>
      </w: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vgap = 5px</w:t>
      </w:r>
    </w:p>
    <w:p w14:paraId="200C0887"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10;-fx-background-color: lightgray;"</w:t>
      </w:r>
      <w:r w:rsidRPr="005E57AB">
        <w:rPr>
          <w:rFonts w:ascii="Menlo" w:hAnsi="Menlo" w:cs="Menlo"/>
          <w:color w:val="839496"/>
          <w:sz w:val="21"/>
          <w:szCs w:val="21"/>
          <w:lang w:val="en-US"/>
        </w:rPr>
        <w:t>);</w:t>
      </w:r>
    </w:p>
    <w:p w14:paraId="08AFE7FB"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i/>
          <w:iCs/>
          <w:color w:val="586E75"/>
          <w:sz w:val="21"/>
          <w:szCs w:val="21"/>
          <w:lang w:val="en-US"/>
        </w:rPr>
        <w:t>// Add children to the GridPane</w:t>
      </w:r>
    </w:p>
    <w:p w14:paraId="5F633FDB"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addRow</w:t>
      </w:r>
      <w:r w:rsidRPr="005E57AB">
        <w:rPr>
          <w:rFonts w:ascii="Menlo" w:hAnsi="Menlo" w:cs="Menlo"/>
          <w:color w:val="839496"/>
          <w:sz w:val="21"/>
          <w:szCs w:val="21"/>
          <w:lang w:val="en-US"/>
        </w:rPr>
        <w:t>(</w:t>
      </w:r>
      <w:r w:rsidRPr="005E57AB">
        <w:rPr>
          <w:rFonts w:ascii="Menlo" w:hAnsi="Menlo" w:cs="Menlo"/>
          <w:color w:val="D33682"/>
          <w:sz w:val="21"/>
          <w:szCs w:val="21"/>
          <w:lang w:val="en-US"/>
        </w:rPr>
        <w:t>0</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fnameLbl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fnameFld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okBtn</w:t>
      </w:r>
      <w:r w:rsidRPr="005E57AB">
        <w:rPr>
          <w:rFonts w:ascii="Menlo" w:hAnsi="Menlo" w:cs="Menlo"/>
          <w:color w:val="839496"/>
          <w:sz w:val="21"/>
          <w:szCs w:val="21"/>
          <w:lang w:val="en-US"/>
        </w:rPr>
        <w:t>);</w:t>
      </w:r>
    </w:p>
    <w:p w14:paraId="7D958CD2"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addRow</w:t>
      </w:r>
      <w:r w:rsidRPr="005E57AB">
        <w:rPr>
          <w:rFonts w:ascii="Menlo" w:hAnsi="Menlo" w:cs="Menlo"/>
          <w:color w:val="839496"/>
          <w:sz w:val="21"/>
          <w:szCs w:val="21"/>
          <w:lang w:val="en-US"/>
        </w:rPr>
        <w:t>(</w:t>
      </w:r>
      <w:r w:rsidRPr="005E57AB">
        <w:rPr>
          <w:rFonts w:ascii="Menlo" w:hAnsi="Menlo" w:cs="Menlo"/>
          <w:color w:val="D33682"/>
          <w:sz w:val="21"/>
          <w:szCs w:val="21"/>
          <w:lang w:val="en-US"/>
        </w:rPr>
        <w:t>1</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lnameLbl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lnameFld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cancelBtn</w:t>
      </w:r>
      <w:r w:rsidRPr="005E57AB">
        <w:rPr>
          <w:rFonts w:ascii="Menlo" w:hAnsi="Menlo" w:cs="Menlo"/>
          <w:color w:val="839496"/>
          <w:sz w:val="21"/>
          <w:szCs w:val="21"/>
          <w:lang w:val="en-US"/>
        </w:rPr>
        <w:t>);</w:t>
      </w:r>
    </w:p>
    <w:p w14:paraId="6D485371"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0AB5F956"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022AFF49"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"Using hgap and vgap Properties for a GridPane"</w:t>
      </w:r>
      <w:r w:rsidRPr="005E57AB">
        <w:rPr>
          <w:rFonts w:ascii="Menlo" w:hAnsi="Menlo" w:cs="Menlo"/>
          <w:color w:val="839496"/>
          <w:sz w:val="21"/>
          <w:szCs w:val="21"/>
          <w:lang w:val="en-US"/>
        </w:rPr>
        <w:t>);</w:t>
      </w:r>
    </w:p>
    <w:p w14:paraId="469038FC"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stage</w:t>
      </w:r>
      <w:r w:rsidRPr="008426D0">
        <w:rPr>
          <w:rFonts w:ascii="Menlo" w:hAnsi="Menlo" w:cs="Menlo"/>
          <w:color w:val="839496"/>
          <w:sz w:val="21"/>
          <w:szCs w:val="21"/>
        </w:rPr>
        <w:t>.</w:t>
      </w:r>
      <w:r w:rsidRPr="008426D0">
        <w:rPr>
          <w:rFonts w:ascii="Menlo" w:hAnsi="Menlo" w:cs="Menlo"/>
          <w:color w:val="268BD2"/>
          <w:sz w:val="21"/>
          <w:szCs w:val="21"/>
        </w:rPr>
        <w:t>show</w:t>
      </w:r>
      <w:r w:rsidRPr="008426D0">
        <w:rPr>
          <w:rFonts w:ascii="Menlo" w:hAnsi="Menlo" w:cs="Menlo"/>
          <w:color w:val="839496"/>
          <w:sz w:val="21"/>
          <w:szCs w:val="21"/>
        </w:rPr>
        <w:t>();</w:t>
      </w:r>
    </w:p>
    <w:p w14:paraId="25E6EE7F"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27584B8A"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0156B8F7" w14:textId="77777777" w:rsidR="00EB4052" w:rsidRPr="008426D0" w:rsidRDefault="00EB4052" w:rsidP="00EB4052">
      <w:pPr>
        <w:rPr>
          <w:color w:val="4472C4" w:themeColor="accent1"/>
        </w:rPr>
      </w:pPr>
    </w:p>
    <w:p w14:paraId="7702884F" w14:textId="77777777" w:rsidR="00EB4052" w:rsidRPr="008426D0" w:rsidRDefault="00EB4052" w:rsidP="00EB4052">
      <w:pPr>
        <w:jc w:val="center"/>
      </w:pPr>
      <w:r w:rsidRPr="008426D0">
        <w:rPr>
          <w:noProof/>
        </w:rPr>
        <w:drawing>
          <wp:inline distT="0" distB="0" distL="0" distR="0" wp14:anchorId="15056501" wp14:editId="0B009808">
            <wp:extent cx="4025900" cy="1333500"/>
            <wp:effectExtent l="0" t="0" r="0" b="0"/>
            <wp:docPr id="151" name="Imagen 15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 Chat o mensaje de texto&#10;&#10;Descripción generada automáticamente"/>
                    <pic:cNvPicPr/>
                  </pic:nvPicPr>
                  <pic:blipFill>
                    <a:blip r:embed="rId114"/>
                    <a:stretch>
                      <a:fillRect/>
                    </a:stretch>
                  </pic:blipFill>
                  <pic:spPr>
                    <a:xfrm>
                      <a:off x="0" y="0"/>
                      <a:ext cx="4025900" cy="1333500"/>
                    </a:xfrm>
                    <a:prstGeom prst="rect">
                      <a:avLst/>
                    </a:prstGeom>
                  </pic:spPr>
                </pic:pic>
              </a:graphicData>
            </a:graphic>
          </wp:inline>
        </w:drawing>
      </w:r>
    </w:p>
    <w:p w14:paraId="373441D3" w14:textId="77777777" w:rsidR="00EB4052" w:rsidRPr="008426D0" w:rsidRDefault="00EB4052" w:rsidP="00EB4052">
      <w:pPr>
        <w:rPr>
          <w:b/>
        </w:rPr>
      </w:pPr>
    </w:p>
    <w:p w14:paraId="6ACE1C15" w14:textId="2CD59819" w:rsidR="00EB4052" w:rsidRPr="008426D0" w:rsidRDefault="00EB4052" w:rsidP="00EB4052">
      <w:r w:rsidRPr="008426D0">
        <w:t>Puede</w:t>
      </w:r>
      <w:r w:rsidR="00D03A27" w:rsidRPr="008426D0">
        <w:t>s</w:t>
      </w:r>
      <w:r w:rsidRPr="008426D0">
        <w:t xml:space="preserve"> personalizar las columnas y filas de un GridPane </w:t>
      </w:r>
      <w:r w:rsidR="00D03A27" w:rsidRPr="008426D0">
        <w:t>especificando:</w:t>
      </w:r>
    </w:p>
    <w:p w14:paraId="00184912" w14:textId="77777777" w:rsidR="00EB4052" w:rsidRPr="008426D0" w:rsidRDefault="00EB4052" w:rsidP="00F5077B">
      <w:pPr>
        <w:pStyle w:val="Prrafodelista"/>
        <w:numPr>
          <w:ilvl w:val="0"/>
          <w:numId w:val="63"/>
        </w:numPr>
        <w:rPr>
          <w:lang w:val="es-ES"/>
        </w:rPr>
      </w:pPr>
      <w:r w:rsidRPr="008426D0">
        <w:rPr>
          <w:lang w:val="es-ES"/>
        </w:rPr>
        <w:t>Cómo debe calcularse la anchura/altura. ¿Debe calcularse en función de su contenido, de una anchura/altura fija o de un porcentaje de la anchura/altura disponible?</w:t>
      </w:r>
    </w:p>
    <w:p w14:paraId="3EB7D955" w14:textId="77777777" w:rsidR="00EB4052" w:rsidRPr="008426D0" w:rsidRDefault="00EB4052" w:rsidP="00F5077B">
      <w:pPr>
        <w:pStyle w:val="Prrafodelista"/>
        <w:numPr>
          <w:ilvl w:val="0"/>
          <w:numId w:val="63"/>
        </w:numPr>
        <w:rPr>
          <w:lang w:val="es-ES"/>
        </w:rPr>
      </w:pPr>
      <w:r w:rsidRPr="008426D0">
        <w:rPr>
          <w:lang w:val="es-ES"/>
        </w:rPr>
        <w:t>¿Los hijos deben llenar el ancho/altura de la columna/fila?</w:t>
      </w:r>
    </w:p>
    <w:p w14:paraId="2E1968A6" w14:textId="77777777" w:rsidR="00EB4052" w:rsidRPr="008426D0" w:rsidRDefault="00EB4052" w:rsidP="00F5077B">
      <w:pPr>
        <w:pStyle w:val="Prrafodelista"/>
        <w:numPr>
          <w:ilvl w:val="0"/>
          <w:numId w:val="63"/>
        </w:numPr>
        <w:rPr>
          <w:lang w:val="es-ES"/>
        </w:rPr>
      </w:pPr>
      <w:r w:rsidRPr="008426D0">
        <w:rPr>
          <w:lang w:val="es-ES"/>
        </w:rPr>
        <w:t>¿Debe crecer la columna/fila cuando el GridPane se redimensiona más allá de su anchura/altura preferida?</w:t>
      </w:r>
    </w:p>
    <w:p w14:paraId="1FD07675" w14:textId="39DBD434" w:rsidR="00EB4052" w:rsidRPr="008426D0" w:rsidRDefault="00EB4052" w:rsidP="00F5077B">
      <w:pPr>
        <w:pStyle w:val="Prrafodelista"/>
        <w:numPr>
          <w:ilvl w:val="0"/>
          <w:numId w:val="63"/>
        </w:numPr>
        <w:rPr>
          <w:lang w:val="es-ES"/>
        </w:rPr>
      </w:pPr>
      <w:r w:rsidRPr="008426D0">
        <w:rPr>
          <w:lang w:val="es-ES"/>
        </w:rPr>
        <w:t>¿Cómo deben alinearse los hijos de una columna/fila dentro de su área de diseño (celda)?</w:t>
      </w:r>
    </w:p>
    <w:p w14:paraId="1B5D2B4A" w14:textId="77777777" w:rsidR="00EB4052" w:rsidRPr="008426D0" w:rsidRDefault="00EB4052" w:rsidP="00EB4052"/>
    <w:p w14:paraId="605285FB" w14:textId="41EAF281" w:rsidR="00EB4052" w:rsidRPr="008426D0" w:rsidRDefault="00EB4052" w:rsidP="00EB4052">
      <w:r w:rsidRPr="008426D0">
        <w:t xml:space="preserve">Un objeto de la clase </w:t>
      </w:r>
      <w:r w:rsidRPr="008426D0">
        <w:rPr>
          <w:b/>
        </w:rPr>
        <w:t>ColumnConstraints</w:t>
      </w:r>
      <w:r w:rsidRPr="008426D0">
        <w:t xml:space="preserve"> representa las restricciones de una columna y un objeto de la clase </w:t>
      </w:r>
      <w:r w:rsidRPr="008426D0">
        <w:rPr>
          <w:b/>
        </w:rPr>
        <w:t>RowConstraints</w:t>
      </w:r>
      <w:r w:rsidRPr="008426D0">
        <w:t xml:space="preserve"> representa las restricciones de una fila.</w:t>
      </w:r>
    </w:p>
    <w:p w14:paraId="58EACEB1" w14:textId="77777777" w:rsidR="00EB4052" w:rsidRPr="008426D0" w:rsidRDefault="00EB4052" w:rsidP="00EB4052"/>
    <w:p w14:paraId="43083457" w14:textId="77777777" w:rsidR="00EB4052" w:rsidRPr="008426D0" w:rsidRDefault="00EB4052" w:rsidP="00EB4052">
      <w:r w:rsidRPr="008426D0">
        <w:t>Propiedades de la clase ColumnConstraints:</w:t>
      </w:r>
    </w:p>
    <w:p w14:paraId="2CCCD7DB" w14:textId="77777777" w:rsidR="00EB4052" w:rsidRPr="008426D0" w:rsidRDefault="00EB4052" w:rsidP="00EB4052"/>
    <w:tbl>
      <w:tblPr>
        <w:tblStyle w:val="TableNormal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5"/>
        <w:gridCol w:w="2830"/>
        <w:gridCol w:w="5975"/>
      </w:tblGrid>
      <w:tr w:rsidR="00EB4052" w:rsidRPr="008426D0" w14:paraId="1A9A3E95" w14:textId="77777777" w:rsidTr="005D7C19">
        <w:trPr>
          <w:trHeight w:val="20"/>
        </w:trPr>
        <w:tc>
          <w:tcPr>
            <w:tcW w:w="0" w:type="auto"/>
            <w:shd w:val="clear" w:color="auto" w:fill="BABABA"/>
            <w:vAlign w:val="center"/>
          </w:tcPr>
          <w:p w14:paraId="4981B5C3" w14:textId="77777777" w:rsidR="00EB4052" w:rsidRPr="008426D0" w:rsidRDefault="00EB4052" w:rsidP="003423E7">
            <w:pPr>
              <w:ind w:left="131" w:right="119" w:hanging="1"/>
              <w:jc w:val="left"/>
              <w:rPr>
                <w:b/>
                <w:lang w:val="es-ES"/>
              </w:rPr>
            </w:pPr>
            <w:r w:rsidRPr="008426D0">
              <w:rPr>
                <w:b/>
                <w:lang w:val="es-ES"/>
              </w:rPr>
              <w:t>Propiedad</w:t>
            </w:r>
          </w:p>
        </w:tc>
        <w:tc>
          <w:tcPr>
            <w:tcW w:w="0" w:type="auto"/>
            <w:shd w:val="clear" w:color="auto" w:fill="BABABA"/>
            <w:vAlign w:val="center"/>
          </w:tcPr>
          <w:p w14:paraId="1026E571" w14:textId="77777777" w:rsidR="00EB4052" w:rsidRPr="008426D0" w:rsidRDefault="00EB4052" w:rsidP="00A65DE6">
            <w:pPr>
              <w:ind w:left="166" w:right="201"/>
              <w:jc w:val="left"/>
              <w:rPr>
                <w:b/>
                <w:lang w:val="es-ES"/>
              </w:rPr>
            </w:pPr>
            <w:r w:rsidRPr="008426D0">
              <w:rPr>
                <w:b/>
                <w:lang w:val="es-ES"/>
              </w:rPr>
              <w:t>Tipo</w:t>
            </w:r>
          </w:p>
        </w:tc>
        <w:tc>
          <w:tcPr>
            <w:tcW w:w="0" w:type="auto"/>
            <w:shd w:val="clear" w:color="auto" w:fill="BABABA"/>
            <w:vAlign w:val="center"/>
          </w:tcPr>
          <w:p w14:paraId="3F3CCD3C" w14:textId="77777777" w:rsidR="00EB4052" w:rsidRPr="008426D0" w:rsidRDefault="00EB4052">
            <w:pPr>
              <w:ind w:left="109" w:right="246"/>
              <w:jc w:val="left"/>
              <w:rPr>
                <w:b/>
                <w:lang w:val="es-ES"/>
              </w:rPr>
            </w:pPr>
            <w:r w:rsidRPr="008426D0">
              <w:rPr>
                <w:b/>
                <w:lang w:val="es-ES"/>
              </w:rPr>
              <w:t>Descripción</w:t>
            </w:r>
          </w:p>
        </w:tc>
      </w:tr>
      <w:tr w:rsidR="00EB4052" w:rsidRPr="008426D0" w14:paraId="5AF55374" w14:textId="77777777" w:rsidTr="005D7C19">
        <w:trPr>
          <w:trHeight w:val="20"/>
        </w:trPr>
        <w:tc>
          <w:tcPr>
            <w:tcW w:w="0" w:type="auto"/>
            <w:vAlign w:val="center"/>
          </w:tcPr>
          <w:p w14:paraId="2A5F8E0E" w14:textId="77777777" w:rsidR="00EB4052" w:rsidRPr="008426D0" w:rsidRDefault="00EB4052" w:rsidP="003423E7">
            <w:pPr>
              <w:ind w:left="131" w:right="119" w:hanging="1"/>
              <w:jc w:val="left"/>
              <w:rPr>
                <w:b/>
                <w:lang w:val="es-ES"/>
              </w:rPr>
            </w:pPr>
            <w:r w:rsidRPr="008426D0">
              <w:rPr>
                <w:b/>
                <w:lang w:val="es-ES"/>
              </w:rPr>
              <w:t>fillWidth</w:t>
            </w:r>
          </w:p>
        </w:tc>
        <w:tc>
          <w:tcPr>
            <w:tcW w:w="0" w:type="auto"/>
            <w:vAlign w:val="center"/>
          </w:tcPr>
          <w:p w14:paraId="2ED98435" w14:textId="77777777" w:rsidR="00EB4052" w:rsidRPr="008426D0" w:rsidRDefault="00EB4052" w:rsidP="00A65DE6">
            <w:pPr>
              <w:ind w:left="166" w:right="201"/>
              <w:jc w:val="left"/>
              <w:rPr>
                <w:lang w:val="es-ES"/>
              </w:rPr>
            </w:pPr>
            <w:r w:rsidRPr="008426D0">
              <w:rPr>
                <w:lang w:val="es-ES"/>
              </w:rPr>
              <w:t>BooleanProperty</w:t>
            </w:r>
          </w:p>
        </w:tc>
        <w:tc>
          <w:tcPr>
            <w:tcW w:w="0" w:type="auto"/>
            <w:vAlign w:val="center"/>
          </w:tcPr>
          <w:p w14:paraId="69B1A5EA" w14:textId="77777777" w:rsidR="00EB4052" w:rsidRPr="008426D0" w:rsidRDefault="00EB4052" w:rsidP="00A86F77">
            <w:pPr>
              <w:ind w:left="109" w:right="246"/>
              <w:rPr>
                <w:lang w:val="es-ES"/>
              </w:rPr>
            </w:pPr>
            <w:r w:rsidRPr="008426D0">
              <w:rPr>
                <w:lang w:val="es-ES"/>
              </w:rPr>
              <w:t xml:space="preserve">Especifica si los hijos de la columna se expanden más allá de su ancho preferido para llenar el ancho de la columna. </w:t>
            </w:r>
          </w:p>
          <w:p w14:paraId="5F36F8D8" w14:textId="77777777" w:rsidR="00EB4052" w:rsidRPr="008426D0" w:rsidRDefault="00EB4052" w:rsidP="00A86F77">
            <w:pPr>
              <w:ind w:left="109" w:right="246"/>
              <w:rPr>
                <w:lang w:val="es-ES"/>
              </w:rPr>
            </w:pPr>
            <w:r w:rsidRPr="008426D0">
              <w:rPr>
                <w:lang w:val="es-ES"/>
              </w:rPr>
              <w:t>El valor por defecto es verdadero.</w:t>
            </w:r>
          </w:p>
        </w:tc>
      </w:tr>
      <w:tr w:rsidR="00EB4052" w:rsidRPr="008426D0" w14:paraId="3D7A9673" w14:textId="77777777" w:rsidTr="005D7C19">
        <w:trPr>
          <w:trHeight w:val="20"/>
        </w:trPr>
        <w:tc>
          <w:tcPr>
            <w:tcW w:w="0" w:type="auto"/>
            <w:vAlign w:val="center"/>
          </w:tcPr>
          <w:p w14:paraId="108F72F1" w14:textId="77777777" w:rsidR="00EB4052" w:rsidRPr="008426D0" w:rsidRDefault="00EB4052" w:rsidP="003423E7">
            <w:pPr>
              <w:ind w:left="131" w:right="119" w:hanging="1"/>
              <w:jc w:val="left"/>
              <w:rPr>
                <w:b/>
                <w:lang w:val="es-ES"/>
              </w:rPr>
            </w:pPr>
            <w:r w:rsidRPr="008426D0">
              <w:rPr>
                <w:b/>
                <w:lang w:val="es-ES"/>
              </w:rPr>
              <w:t>halignment</w:t>
            </w:r>
          </w:p>
        </w:tc>
        <w:tc>
          <w:tcPr>
            <w:tcW w:w="0" w:type="auto"/>
            <w:vAlign w:val="center"/>
          </w:tcPr>
          <w:p w14:paraId="6A394D4F" w14:textId="77777777" w:rsidR="00EB4052" w:rsidRPr="008426D0" w:rsidRDefault="00EB4052" w:rsidP="00A65DE6">
            <w:pPr>
              <w:ind w:left="166" w:right="201"/>
              <w:jc w:val="left"/>
              <w:rPr>
                <w:lang w:val="es-ES"/>
              </w:rPr>
            </w:pPr>
            <w:r w:rsidRPr="008426D0">
              <w:rPr>
                <w:lang w:val="es-ES"/>
              </w:rPr>
              <w:t>ObjectProperty&lt;HPos&gt;</w:t>
            </w:r>
          </w:p>
        </w:tc>
        <w:tc>
          <w:tcPr>
            <w:tcW w:w="0" w:type="auto"/>
            <w:vAlign w:val="center"/>
          </w:tcPr>
          <w:p w14:paraId="3357ADA9" w14:textId="77777777" w:rsidR="00EB4052" w:rsidRPr="008426D0" w:rsidRDefault="00EB4052" w:rsidP="00A86F77">
            <w:pPr>
              <w:ind w:left="109" w:right="246"/>
              <w:rPr>
                <w:lang w:val="es-ES"/>
              </w:rPr>
            </w:pPr>
            <w:r w:rsidRPr="008426D0">
              <w:rPr>
                <w:lang w:val="es-ES"/>
              </w:rPr>
              <w:t xml:space="preserve">Especifica la alineación horizontal por defecto de los hijos de una columna. </w:t>
            </w:r>
          </w:p>
          <w:p w14:paraId="45ADFDB1" w14:textId="284F9443" w:rsidR="00EB4052" w:rsidRPr="008426D0" w:rsidRDefault="00EB4052" w:rsidP="00A86F77">
            <w:pPr>
              <w:ind w:left="109" w:right="246"/>
              <w:rPr>
                <w:lang w:val="es-ES"/>
              </w:rPr>
            </w:pPr>
            <w:r w:rsidRPr="008426D0">
              <w:rPr>
                <w:lang w:val="es-ES"/>
              </w:rPr>
              <w:t xml:space="preserve">Por defecto, </w:t>
            </w:r>
            <w:r w:rsidR="00A94E23" w:rsidRPr="008426D0">
              <w:rPr>
                <w:lang w:val="es-ES"/>
              </w:rPr>
              <w:t xml:space="preserve">el valor es </w:t>
            </w:r>
            <w:r w:rsidRPr="008426D0">
              <w:rPr>
                <w:lang w:val="es-ES"/>
              </w:rPr>
              <w:t>HPos.LEFT</w:t>
            </w:r>
            <w:r w:rsidR="00F45CB0" w:rsidRPr="008426D0">
              <w:rPr>
                <w:lang w:val="es-ES"/>
              </w:rPr>
              <w:t>.</w:t>
            </w:r>
          </w:p>
          <w:p w14:paraId="3EEA4C36" w14:textId="77777777" w:rsidR="00EB4052" w:rsidRPr="008426D0" w:rsidRDefault="00EB4052" w:rsidP="00A86F77">
            <w:pPr>
              <w:ind w:left="109" w:right="246"/>
              <w:rPr>
                <w:lang w:val="es-ES"/>
              </w:rPr>
            </w:pPr>
            <w:r w:rsidRPr="008426D0">
              <w:rPr>
                <w:lang w:val="es-ES"/>
              </w:rPr>
              <w:t>Un nodo hijo individual en la columna puede anular esta restricción.</w:t>
            </w:r>
          </w:p>
        </w:tc>
      </w:tr>
      <w:tr w:rsidR="00EB4052" w:rsidRPr="008426D0" w14:paraId="12283319" w14:textId="77777777" w:rsidTr="005D7C19">
        <w:trPr>
          <w:trHeight w:val="20"/>
        </w:trPr>
        <w:tc>
          <w:tcPr>
            <w:tcW w:w="0" w:type="auto"/>
            <w:vAlign w:val="center"/>
          </w:tcPr>
          <w:p w14:paraId="22EA83A9" w14:textId="77777777" w:rsidR="00EB4052" w:rsidRPr="008426D0" w:rsidRDefault="00EB4052" w:rsidP="003423E7">
            <w:pPr>
              <w:ind w:left="131" w:right="119" w:hanging="1"/>
              <w:jc w:val="left"/>
              <w:rPr>
                <w:b/>
                <w:lang w:val="es-ES"/>
              </w:rPr>
            </w:pPr>
            <w:r w:rsidRPr="008426D0">
              <w:rPr>
                <w:b/>
                <w:lang w:val="es-ES"/>
              </w:rPr>
              <w:t>hgrow</w:t>
            </w:r>
          </w:p>
        </w:tc>
        <w:tc>
          <w:tcPr>
            <w:tcW w:w="0" w:type="auto"/>
            <w:vAlign w:val="center"/>
          </w:tcPr>
          <w:p w14:paraId="19C9A19F" w14:textId="77777777" w:rsidR="00EB4052" w:rsidRPr="008426D0" w:rsidRDefault="00EB4052" w:rsidP="00A65DE6">
            <w:pPr>
              <w:ind w:left="166" w:right="201"/>
              <w:jc w:val="left"/>
              <w:rPr>
                <w:lang w:val="es-ES"/>
              </w:rPr>
            </w:pPr>
            <w:r w:rsidRPr="008426D0">
              <w:rPr>
                <w:lang w:val="es-ES"/>
              </w:rPr>
              <w:t>ObjectProperty&lt;Priority&gt;</w:t>
            </w:r>
          </w:p>
        </w:tc>
        <w:tc>
          <w:tcPr>
            <w:tcW w:w="0" w:type="auto"/>
            <w:vAlign w:val="center"/>
          </w:tcPr>
          <w:p w14:paraId="1CD0D280" w14:textId="4D13A3A8" w:rsidR="00EB4052" w:rsidRPr="008426D0" w:rsidRDefault="00EB4052" w:rsidP="00A86F77">
            <w:pPr>
              <w:ind w:left="109" w:right="246"/>
              <w:rPr>
                <w:lang w:val="es-ES"/>
              </w:rPr>
            </w:pPr>
            <w:r w:rsidRPr="008426D0">
              <w:rPr>
                <w:lang w:val="es-ES"/>
              </w:rPr>
              <w:t xml:space="preserve">Especifica la prioridad de crecimiento horizontal para la columna. </w:t>
            </w:r>
          </w:p>
        </w:tc>
      </w:tr>
      <w:tr w:rsidR="00EB4052" w:rsidRPr="008426D0" w14:paraId="47130D56" w14:textId="77777777" w:rsidTr="005D7C19">
        <w:trPr>
          <w:trHeight w:val="20"/>
        </w:trPr>
        <w:tc>
          <w:tcPr>
            <w:tcW w:w="0" w:type="auto"/>
            <w:vAlign w:val="center"/>
          </w:tcPr>
          <w:p w14:paraId="2B3CFB35" w14:textId="77777777" w:rsidR="00EB4052" w:rsidRPr="008426D0" w:rsidRDefault="00EB4052" w:rsidP="003423E7">
            <w:pPr>
              <w:ind w:left="131" w:right="119" w:hanging="1"/>
              <w:jc w:val="left"/>
              <w:rPr>
                <w:b/>
                <w:lang w:val="es-ES"/>
              </w:rPr>
            </w:pPr>
            <w:r w:rsidRPr="008426D0">
              <w:rPr>
                <w:b/>
                <w:lang w:val="es-ES"/>
              </w:rPr>
              <w:t>minWidth</w:t>
            </w:r>
          </w:p>
          <w:p w14:paraId="5D7DF1C6" w14:textId="77777777" w:rsidR="00EB4052" w:rsidRPr="008426D0" w:rsidRDefault="00EB4052" w:rsidP="003423E7">
            <w:pPr>
              <w:ind w:left="131" w:right="119" w:hanging="1"/>
              <w:jc w:val="left"/>
              <w:rPr>
                <w:b/>
                <w:lang w:val="es-ES"/>
              </w:rPr>
            </w:pPr>
            <w:r w:rsidRPr="008426D0">
              <w:rPr>
                <w:b/>
                <w:lang w:val="es-ES"/>
              </w:rPr>
              <w:t>prefWidth</w:t>
            </w:r>
          </w:p>
          <w:p w14:paraId="43B12ABF" w14:textId="77777777" w:rsidR="00EB4052" w:rsidRPr="008426D0" w:rsidRDefault="00EB4052" w:rsidP="003423E7">
            <w:pPr>
              <w:ind w:left="131" w:right="119" w:hanging="1"/>
              <w:jc w:val="left"/>
              <w:rPr>
                <w:b/>
                <w:lang w:val="es-ES"/>
              </w:rPr>
            </w:pPr>
            <w:r w:rsidRPr="008426D0">
              <w:rPr>
                <w:b/>
                <w:lang w:val="es-ES"/>
              </w:rPr>
              <w:t>maxWidth</w:t>
            </w:r>
          </w:p>
        </w:tc>
        <w:tc>
          <w:tcPr>
            <w:tcW w:w="0" w:type="auto"/>
            <w:vAlign w:val="center"/>
          </w:tcPr>
          <w:p w14:paraId="7EC1B7DA" w14:textId="77777777" w:rsidR="00EB4052" w:rsidRPr="008426D0" w:rsidRDefault="00EB4052" w:rsidP="00A65DE6">
            <w:pPr>
              <w:ind w:left="166" w:right="201"/>
              <w:jc w:val="left"/>
              <w:rPr>
                <w:lang w:val="es-ES"/>
              </w:rPr>
            </w:pPr>
            <w:r w:rsidRPr="008426D0">
              <w:rPr>
                <w:lang w:val="es-ES"/>
              </w:rPr>
              <w:t>DoubleProperty</w:t>
            </w:r>
          </w:p>
        </w:tc>
        <w:tc>
          <w:tcPr>
            <w:tcW w:w="0" w:type="auto"/>
            <w:vAlign w:val="center"/>
          </w:tcPr>
          <w:p w14:paraId="68B7178F" w14:textId="77777777" w:rsidR="00EB4052" w:rsidRPr="008426D0" w:rsidRDefault="00EB4052" w:rsidP="00A86F77">
            <w:pPr>
              <w:ind w:left="109" w:right="246"/>
              <w:rPr>
                <w:lang w:val="es-ES"/>
              </w:rPr>
            </w:pPr>
            <w:r w:rsidRPr="008426D0">
              <w:rPr>
                <w:lang w:val="es-ES"/>
              </w:rPr>
              <w:t xml:space="preserve">Especifican las anchuras mínima, preferida y máxima de la columna. </w:t>
            </w:r>
          </w:p>
          <w:p w14:paraId="530FC268" w14:textId="77777777" w:rsidR="00EB4052" w:rsidRPr="008426D0" w:rsidRDefault="00EB4052" w:rsidP="00A86F77">
            <w:pPr>
              <w:ind w:left="109" w:right="246"/>
              <w:rPr>
                <w:lang w:val="es-ES"/>
              </w:rPr>
            </w:pPr>
            <w:r w:rsidRPr="008426D0">
              <w:rPr>
                <w:lang w:val="es-ES"/>
              </w:rPr>
              <w:t>Los valores por defecto de estas propiedades se establecen en USE_COMPUTED_SIZE.</w:t>
            </w:r>
          </w:p>
          <w:p w14:paraId="1EA1FA7B" w14:textId="77777777" w:rsidR="00EB4052" w:rsidRPr="008426D0" w:rsidRDefault="00EB4052" w:rsidP="00A86F77">
            <w:pPr>
              <w:ind w:left="109" w:right="246"/>
              <w:rPr>
                <w:lang w:val="es-ES"/>
              </w:rPr>
            </w:pPr>
            <w:r w:rsidRPr="008426D0">
              <w:rPr>
                <w:lang w:val="es-ES"/>
              </w:rPr>
              <w:t xml:space="preserve">Por defecto, la anchura mínima de una columna es la mayor de las anchuras mínimas de los hijos de la columna; la anchura preferida es la mayor de las anchuras preferidas de los hijos de la columna; y la anchura máxima es la menor de las anchuras máximas de los hijos de la </w:t>
            </w:r>
            <w:r w:rsidRPr="008426D0">
              <w:rPr>
                <w:lang w:val="es-ES"/>
              </w:rPr>
              <w:lastRenderedPageBreak/>
              <w:t>columna.</w:t>
            </w:r>
          </w:p>
        </w:tc>
      </w:tr>
      <w:tr w:rsidR="00EB4052" w:rsidRPr="008426D0" w14:paraId="784BEB86" w14:textId="77777777" w:rsidTr="005D7C19">
        <w:trPr>
          <w:trHeight w:val="20"/>
        </w:trPr>
        <w:tc>
          <w:tcPr>
            <w:tcW w:w="0" w:type="auto"/>
            <w:vAlign w:val="center"/>
          </w:tcPr>
          <w:p w14:paraId="40F36F1D" w14:textId="77777777" w:rsidR="00EB4052" w:rsidRPr="008426D0" w:rsidRDefault="00EB4052" w:rsidP="003423E7">
            <w:pPr>
              <w:ind w:left="131" w:right="119" w:hanging="1"/>
              <w:jc w:val="left"/>
              <w:rPr>
                <w:b/>
                <w:lang w:val="es-ES"/>
              </w:rPr>
            </w:pPr>
            <w:r w:rsidRPr="008426D0">
              <w:rPr>
                <w:b/>
                <w:lang w:val="es-ES"/>
              </w:rPr>
              <w:lastRenderedPageBreak/>
              <w:t>percentWidth</w:t>
            </w:r>
          </w:p>
        </w:tc>
        <w:tc>
          <w:tcPr>
            <w:tcW w:w="0" w:type="auto"/>
            <w:vAlign w:val="center"/>
          </w:tcPr>
          <w:p w14:paraId="55FA8154" w14:textId="77777777" w:rsidR="00EB4052" w:rsidRPr="008426D0" w:rsidRDefault="00EB4052" w:rsidP="00A65DE6">
            <w:pPr>
              <w:ind w:left="166" w:right="201"/>
              <w:jc w:val="left"/>
              <w:rPr>
                <w:lang w:val="es-ES"/>
              </w:rPr>
            </w:pPr>
            <w:r w:rsidRPr="008426D0">
              <w:rPr>
                <w:lang w:val="es-ES"/>
              </w:rPr>
              <w:t>DoubleProperty</w:t>
            </w:r>
          </w:p>
        </w:tc>
        <w:tc>
          <w:tcPr>
            <w:tcW w:w="0" w:type="auto"/>
            <w:vAlign w:val="center"/>
          </w:tcPr>
          <w:p w14:paraId="06404C89" w14:textId="77777777" w:rsidR="00EB4052" w:rsidRPr="008426D0" w:rsidRDefault="00EB4052" w:rsidP="00A86F77">
            <w:pPr>
              <w:ind w:left="109" w:right="246"/>
              <w:rPr>
                <w:lang w:val="es-ES"/>
              </w:rPr>
            </w:pPr>
            <w:r w:rsidRPr="008426D0">
              <w:rPr>
                <w:lang w:val="es-ES"/>
              </w:rPr>
              <w:t xml:space="preserve">Especifica el porcentaje de ancho de la columna en relación con el ancho del área de contenido del GridPane. </w:t>
            </w:r>
          </w:p>
          <w:p w14:paraId="6BC4CF27" w14:textId="77777777" w:rsidR="00EB4052" w:rsidRPr="008426D0" w:rsidRDefault="00EB4052" w:rsidP="00A86F77">
            <w:pPr>
              <w:ind w:left="109" w:right="246"/>
              <w:rPr>
                <w:lang w:val="es-ES"/>
              </w:rPr>
            </w:pPr>
            <w:r w:rsidRPr="008426D0">
              <w:rPr>
                <w:lang w:val="es-ES"/>
              </w:rPr>
              <w:t>Si se establece esta propiedad, se ignoran las propiedades minWidth, prefWidth, maxWidth y hgrow.</w:t>
            </w:r>
          </w:p>
        </w:tc>
      </w:tr>
    </w:tbl>
    <w:p w14:paraId="1397644D" w14:textId="77777777" w:rsidR="00EB4052" w:rsidRPr="008426D0" w:rsidRDefault="00EB4052" w:rsidP="00EB4052"/>
    <w:p w14:paraId="31EF91C0" w14:textId="66108BFB" w:rsidR="00EB4052" w:rsidRPr="008426D0" w:rsidRDefault="00EB4052" w:rsidP="00EB4052">
      <w:r w:rsidRPr="008426D0">
        <w:t>Propiedades de la clase RowConstraints</w:t>
      </w:r>
      <w:r w:rsidR="00A86F77">
        <w:t>:</w:t>
      </w:r>
    </w:p>
    <w:p w14:paraId="4EB739EE" w14:textId="77777777" w:rsidR="00EB4052" w:rsidRPr="008426D0" w:rsidRDefault="00EB4052" w:rsidP="00EB4052"/>
    <w:tbl>
      <w:tblPr>
        <w:tblStyle w:val="TableNormal1"/>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1E0" w:firstRow="1" w:lastRow="1" w:firstColumn="1" w:lastColumn="1" w:noHBand="0" w:noVBand="0"/>
      </w:tblPr>
      <w:tblGrid>
        <w:gridCol w:w="1750"/>
        <w:gridCol w:w="2693"/>
        <w:gridCol w:w="6001"/>
      </w:tblGrid>
      <w:tr w:rsidR="00EB4052" w:rsidRPr="008426D0" w14:paraId="37B91C19" w14:textId="77777777" w:rsidTr="005D7C19">
        <w:trPr>
          <w:trHeight w:val="20"/>
        </w:trPr>
        <w:tc>
          <w:tcPr>
            <w:tcW w:w="759" w:type="pct"/>
            <w:shd w:val="clear" w:color="auto" w:fill="BABABA"/>
            <w:vAlign w:val="center"/>
          </w:tcPr>
          <w:p w14:paraId="66364EBA" w14:textId="77777777" w:rsidR="00EB4052" w:rsidRPr="008426D0" w:rsidRDefault="00EB4052" w:rsidP="003423E7">
            <w:pPr>
              <w:ind w:left="134" w:right="175"/>
              <w:jc w:val="left"/>
              <w:rPr>
                <w:b/>
                <w:lang w:val="es-ES"/>
              </w:rPr>
            </w:pPr>
            <w:r w:rsidRPr="008426D0">
              <w:rPr>
                <w:b/>
                <w:lang w:val="es-ES"/>
              </w:rPr>
              <w:t>Propiedad</w:t>
            </w:r>
          </w:p>
        </w:tc>
        <w:tc>
          <w:tcPr>
            <w:tcW w:w="1270" w:type="pct"/>
            <w:shd w:val="clear" w:color="auto" w:fill="BABABA"/>
            <w:vAlign w:val="center"/>
          </w:tcPr>
          <w:p w14:paraId="4C772BA8" w14:textId="77777777" w:rsidR="00EB4052" w:rsidRPr="008426D0" w:rsidRDefault="00EB4052" w:rsidP="003423E7">
            <w:pPr>
              <w:ind w:left="126" w:right="99"/>
              <w:jc w:val="left"/>
              <w:rPr>
                <w:b/>
                <w:lang w:val="es-ES"/>
              </w:rPr>
            </w:pPr>
            <w:r w:rsidRPr="008426D0">
              <w:rPr>
                <w:b/>
                <w:lang w:val="es-ES"/>
              </w:rPr>
              <w:t>Tipo</w:t>
            </w:r>
          </w:p>
        </w:tc>
        <w:tc>
          <w:tcPr>
            <w:tcW w:w="2971" w:type="pct"/>
            <w:shd w:val="clear" w:color="auto" w:fill="BABABA"/>
            <w:vAlign w:val="center"/>
          </w:tcPr>
          <w:p w14:paraId="12D2B010" w14:textId="77777777" w:rsidR="00EB4052" w:rsidRPr="008426D0" w:rsidRDefault="00EB4052">
            <w:pPr>
              <w:ind w:left="113" w:right="102"/>
              <w:jc w:val="left"/>
              <w:rPr>
                <w:b/>
                <w:lang w:val="es-ES"/>
              </w:rPr>
            </w:pPr>
            <w:r w:rsidRPr="008426D0">
              <w:rPr>
                <w:b/>
                <w:lang w:val="es-ES"/>
              </w:rPr>
              <w:t>Descripción</w:t>
            </w:r>
          </w:p>
        </w:tc>
      </w:tr>
      <w:tr w:rsidR="00EB4052" w:rsidRPr="008426D0" w14:paraId="6D0B8007" w14:textId="77777777" w:rsidTr="005D7C19">
        <w:trPr>
          <w:trHeight w:val="20"/>
        </w:trPr>
        <w:tc>
          <w:tcPr>
            <w:tcW w:w="759" w:type="pct"/>
            <w:vAlign w:val="center"/>
          </w:tcPr>
          <w:p w14:paraId="5377AD18" w14:textId="77777777" w:rsidR="00EB4052" w:rsidRPr="008426D0" w:rsidRDefault="00EB4052" w:rsidP="003423E7">
            <w:pPr>
              <w:ind w:left="134" w:right="175"/>
              <w:jc w:val="left"/>
              <w:rPr>
                <w:b/>
                <w:lang w:val="es-ES"/>
              </w:rPr>
            </w:pPr>
            <w:r w:rsidRPr="008426D0">
              <w:rPr>
                <w:b/>
                <w:lang w:val="es-ES"/>
              </w:rPr>
              <w:t>fillHeight</w:t>
            </w:r>
          </w:p>
        </w:tc>
        <w:tc>
          <w:tcPr>
            <w:tcW w:w="1270" w:type="pct"/>
            <w:vAlign w:val="center"/>
          </w:tcPr>
          <w:p w14:paraId="31384C88" w14:textId="77777777" w:rsidR="00EB4052" w:rsidRPr="008426D0" w:rsidRDefault="00EB4052" w:rsidP="003423E7">
            <w:pPr>
              <w:ind w:left="126" w:right="99"/>
              <w:jc w:val="left"/>
              <w:rPr>
                <w:lang w:val="es-ES"/>
              </w:rPr>
            </w:pPr>
            <w:r w:rsidRPr="008426D0">
              <w:rPr>
                <w:lang w:val="es-ES"/>
              </w:rPr>
              <w:t>BooleanProperty</w:t>
            </w:r>
          </w:p>
        </w:tc>
        <w:tc>
          <w:tcPr>
            <w:tcW w:w="2971" w:type="pct"/>
            <w:vAlign w:val="center"/>
          </w:tcPr>
          <w:p w14:paraId="57DCDCF0" w14:textId="77777777" w:rsidR="00EB4052" w:rsidRPr="008426D0" w:rsidRDefault="00EB4052" w:rsidP="00A86F77">
            <w:pPr>
              <w:ind w:left="113" w:right="102"/>
              <w:rPr>
                <w:lang w:val="es-ES"/>
              </w:rPr>
            </w:pPr>
            <w:r w:rsidRPr="008426D0">
              <w:rPr>
                <w:lang w:val="es-ES"/>
              </w:rPr>
              <w:t xml:space="preserve">Especifica si los hijos de la fila se expanden más allá de su altura preferida para llenar la altura de la fila. </w:t>
            </w:r>
          </w:p>
          <w:p w14:paraId="4F14D3BB" w14:textId="77777777" w:rsidR="00EB4052" w:rsidRPr="008426D0" w:rsidRDefault="00EB4052" w:rsidP="00A86F77">
            <w:pPr>
              <w:ind w:left="113" w:right="102"/>
              <w:rPr>
                <w:lang w:val="es-ES"/>
              </w:rPr>
            </w:pPr>
            <w:r w:rsidRPr="008426D0">
              <w:rPr>
                <w:lang w:val="es-ES"/>
              </w:rPr>
              <w:t>El valor por defecto es verdadero.</w:t>
            </w:r>
          </w:p>
        </w:tc>
      </w:tr>
      <w:tr w:rsidR="00EB4052" w:rsidRPr="008426D0" w14:paraId="3A52D3E2" w14:textId="77777777" w:rsidTr="005D7C19">
        <w:trPr>
          <w:trHeight w:val="20"/>
        </w:trPr>
        <w:tc>
          <w:tcPr>
            <w:tcW w:w="759" w:type="pct"/>
            <w:vAlign w:val="center"/>
          </w:tcPr>
          <w:p w14:paraId="6D3B773D" w14:textId="77777777" w:rsidR="00EB4052" w:rsidRPr="008426D0" w:rsidRDefault="00EB4052" w:rsidP="003423E7">
            <w:pPr>
              <w:ind w:left="134" w:right="175"/>
              <w:jc w:val="left"/>
              <w:rPr>
                <w:b/>
                <w:lang w:val="es-ES"/>
              </w:rPr>
            </w:pPr>
            <w:r w:rsidRPr="008426D0">
              <w:rPr>
                <w:b/>
                <w:lang w:val="es-ES"/>
              </w:rPr>
              <w:t>valignment</w:t>
            </w:r>
          </w:p>
        </w:tc>
        <w:tc>
          <w:tcPr>
            <w:tcW w:w="1270" w:type="pct"/>
            <w:vAlign w:val="center"/>
          </w:tcPr>
          <w:p w14:paraId="1D5A522D" w14:textId="77777777" w:rsidR="00EB4052" w:rsidRPr="008426D0" w:rsidRDefault="00EB4052" w:rsidP="003423E7">
            <w:pPr>
              <w:ind w:left="126" w:right="99"/>
              <w:jc w:val="left"/>
              <w:rPr>
                <w:lang w:val="es-ES"/>
              </w:rPr>
            </w:pPr>
            <w:r w:rsidRPr="008426D0">
              <w:rPr>
                <w:lang w:val="es-ES"/>
              </w:rPr>
              <w:t>ObjectProperty&lt;HPos&gt;</w:t>
            </w:r>
          </w:p>
        </w:tc>
        <w:tc>
          <w:tcPr>
            <w:tcW w:w="2971" w:type="pct"/>
            <w:vAlign w:val="center"/>
          </w:tcPr>
          <w:p w14:paraId="2D0F5B4B" w14:textId="77777777" w:rsidR="00EB4052" w:rsidRPr="008426D0" w:rsidRDefault="00EB4052" w:rsidP="00A86F77">
            <w:pPr>
              <w:ind w:left="113" w:right="102"/>
              <w:rPr>
                <w:lang w:val="es-ES"/>
              </w:rPr>
            </w:pPr>
            <w:r w:rsidRPr="008426D0">
              <w:rPr>
                <w:lang w:val="es-ES"/>
              </w:rPr>
              <w:t xml:space="preserve">Especifica la alineación vertical por defecto de los hijos de una fila. </w:t>
            </w:r>
          </w:p>
          <w:p w14:paraId="412E2902" w14:textId="2BBBF49A" w:rsidR="00EB4052" w:rsidRPr="008426D0" w:rsidRDefault="00EB4052" w:rsidP="00A86F77">
            <w:pPr>
              <w:ind w:left="113" w:right="102"/>
              <w:rPr>
                <w:lang w:val="es-ES"/>
              </w:rPr>
            </w:pPr>
            <w:r w:rsidRPr="008426D0">
              <w:rPr>
                <w:lang w:val="es-ES"/>
              </w:rPr>
              <w:t xml:space="preserve">Por defecto, </w:t>
            </w:r>
            <w:r w:rsidR="0013577F" w:rsidRPr="008426D0">
              <w:rPr>
                <w:lang w:val="es-ES"/>
              </w:rPr>
              <w:t>el valor es</w:t>
            </w:r>
            <w:r w:rsidRPr="008426D0">
              <w:rPr>
                <w:lang w:val="es-ES"/>
              </w:rPr>
              <w:t xml:space="preserve"> VPos.CENTER. </w:t>
            </w:r>
          </w:p>
          <w:p w14:paraId="22E8069F" w14:textId="77777777" w:rsidR="00EB4052" w:rsidRPr="008426D0" w:rsidRDefault="00EB4052" w:rsidP="00A86F77">
            <w:pPr>
              <w:ind w:left="113" w:right="102"/>
              <w:rPr>
                <w:lang w:val="es-ES"/>
              </w:rPr>
            </w:pPr>
            <w:r w:rsidRPr="008426D0">
              <w:rPr>
                <w:lang w:val="es-ES"/>
              </w:rPr>
              <w:t>Un nodo hijo individual en la fila puede anular esta restricción.</w:t>
            </w:r>
          </w:p>
        </w:tc>
      </w:tr>
      <w:tr w:rsidR="00EB4052" w:rsidRPr="008426D0" w14:paraId="19DDE66C" w14:textId="77777777" w:rsidTr="005D7C19">
        <w:trPr>
          <w:trHeight w:val="20"/>
        </w:trPr>
        <w:tc>
          <w:tcPr>
            <w:tcW w:w="759" w:type="pct"/>
            <w:vAlign w:val="center"/>
          </w:tcPr>
          <w:p w14:paraId="169761F1" w14:textId="77777777" w:rsidR="00EB4052" w:rsidRPr="008426D0" w:rsidRDefault="00EB4052" w:rsidP="003423E7">
            <w:pPr>
              <w:ind w:left="134" w:right="175"/>
              <w:jc w:val="left"/>
              <w:rPr>
                <w:b/>
                <w:lang w:val="es-ES"/>
              </w:rPr>
            </w:pPr>
            <w:r w:rsidRPr="008426D0">
              <w:rPr>
                <w:b/>
                <w:lang w:val="es-ES"/>
              </w:rPr>
              <w:t>vgrow</w:t>
            </w:r>
          </w:p>
        </w:tc>
        <w:tc>
          <w:tcPr>
            <w:tcW w:w="1270" w:type="pct"/>
            <w:vAlign w:val="center"/>
          </w:tcPr>
          <w:p w14:paraId="4895100D" w14:textId="77777777" w:rsidR="00EB4052" w:rsidRPr="008426D0" w:rsidRDefault="00EB4052" w:rsidP="003423E7">
            <w:pPr>
              <w:ind w:left="126" w:right="99"/>
              <w:jc w:val="left"/>
              <w:rPr>
                <w:lang w:val="es-ES"/>
              </w:rPr>
            </w:pPr>
            <w:r w:rsidRPr="008426D0">
              <w:rPr>
                <w:lang w:val="es-ES"/>
              </w:rPr>
              <w:t>ObjectProperty&lt;Priority&gt;</w:t>
            </w:r>
          </w:p>
        </w:tc>
        <w:tc>
          <w:tcPr>
            <w:tcW w:w="2971" w:type="pct"/>
            <w:vAlign w:val="center"/>
          </w:tcPr>
          <w:p w14:paraId="199590BA" w14:textId="0701812C" w:rsidR="00EB4052" w:rsidRPr="008426D0" w:rsidRDefault="00EB4052" w:rsidP="00A86F77">
            <w:pPr>
              <w:ind w:left="113" w:right="102"/>
              <w:rPr>
                <w:lang w:val="es-ES"/>
              </w:rPr>
            </w:pPr>
            <w:r w:rsidRPr="008426D0">
              <w:rPr>
                <w:lang w:val="es-ES"/>
              </w:rPr>
              <w:t xml:space="preserve">Especifica la prioridad de crecimiento vertical para </w:t>
            </w:r>
            <w:r w:rsidR="001D2E70" w:rsidRPr="008426D0">
              <w:rPr>
                <w:lang w:val="es-ES"/>
              </w:rPr>
              <w:t>una</w:t>
            </w:r>
            <w:r w:rsidRPr="008426D0">
              <w:rPr>
                <w:lang w:val="es-ES"/>
              </w:rPr>
              <w:t xml:space="preserve"> fila. </w:t>
            </w:r>
          </w:p>
        </w:tc>
      </w:tr>
      <w:tr w:rsidR="00EB4052" w:rsidRPr="008426D0" w14:paraId="3062C142" w14:textId="77777777" w:rsidTr="005D7C19">
        <w:trPr>
          <w:trHeight w:val="20"/>
        </w:trPr>
        <w:tc>
          <w:tcPr>
            <w:tcW w:w="759" w:type="pct"/>
            <w:vAlign w:val="center"/>
          </w:tcPr>
          <w:p w14:paraId="70DD6F35" w14:textId="77777777" w:rsidR="00EB4052" w:rsidRPr="008426D0" w:rsidRDefault="00EB4052" w:rsidP="003423E7">
            <w:pPr>
              <w:ind w:left="134" w:right="175"/>
              <w:jc w:val="left"/>
              <w:rPr>
                <w:b/>
                <w:lang w:val="es-ES"/>
              </w:rPr>
            </w:pPr>
            <w:r w:rsidRPr="008426D0">
              <w:rPr>
                <w:b/>
                <w:lang w:val="es-ES"/>
              </w:rPr>
              <w:t>minHeight</w:t>
            </w:r>
          </w:p>
          <w:p w14:paraId="7A004A5F" w14:textId="77777777" w:rsidR="00EB4052" w:rsidRPr="008426D0" w:rsidRDefault="00EB4052" w:rsidP="003423E7">
            <w:pPr>
              <w:ind w:left="134" w:right="175"/>
              <w:jc w:val="left"/>
              <w:rPr>
                <w:b/>
                <w:lang w:val="es-ES"/>
              </w:rPr>
            </w:pPr>
            <w:r w:rsidRPr="008426D0">
              <w:rPr>
                <w:b/>
                <w:lang w:val="es-ES"/>
              </w:rPr>
              <w:t>prefHeight</w:t>
            </w:r>
          </w:p>
          <w:p w14:paraId="7832241B" w14:textId="77777777" w:rsidR="00EB4052" w:rsidRPr="008426D0" w:rsidRDefault="00EB4052" w:rsidP="003423E7">
            <w:pPr>
              <w:ind w:left="134" w:right="175"/>
              <w:jc w:val="left"/>
              <w:rPr>
                <w:b/>
                <w:lang w:val="es-ES"/>
              </w:rPr>
            </w:pPr>
            <w:r w:rsidRPr="008426D0">
              <w:rPr>
                <w:b/>
                <w:lang w:val="es-ES"/>
              </w:rPr>
              <w:t>maxHeight</w:t>
            </w:r>
          </w:p>
        </w:tc>
        <w:tc>
          <w:tcPr>
            <w:tcW w:w="1270" w:type="pct"/>
            <w:vAlign w:val="center"/>
          </w:tcPr>
          <w:p w14:paraId="36A01AEB" w14:textId="77777777" w:rsidR="00EB4052" w:rsidRPr="008426D0" w:rsidRDefault="00EB4052" w:rsidP="003423E7">
            <w:pPr>
              <w:ind w:left="126" w:right="99"/>
              <w:jc w:val="left"/>
              <w:rPr>
                <w:lang w:val="es-ES"/>
              </w:rPr>
            </w:pPr>
            <w:r w:rsidRPr="008426D0">
              <w:rPr>
                <w:lang w:val="es-ES"/>
              </w:rPr>
              <w:t>DoubleProperty</w:t>
            </w:r>
          </w:p>
        </w:tc>
        <w:tc>
          <w:tcPr>
            <w:tcW w:w="2971" w:type="pct"/>
            <w:vAlign w:val="center"/>
          </w:tcPr>
          <w:p w14:paraId="37356DA2" w14:textId="77777777" w:rsidR="00EB4052" w:rsidRPr="008426D0" w:rsidRDefault="00EB4052" w:rsidP="00A86F77">
            <w:pPr>
              <w:ind w:left="113" w:right="102"/>
              <w:rPr>
                <w:lang w:val="es-ES"/>
              </w:rPr>
            </w:pPr>
            <w:r w:rsidRPr="008426D0">
              <w:rPr>
                <w:lang w:val="es-ES"/>
              </w:rPr>
              <w:t xml:space="preserve">Especifican las alturas mínima, preferida y máxima de la fila. </w:t>
            </w:r>
          </w:p>
          <w:p w14:paraId="17BBA58A" w14:textId="77777777" w:rsidR="00EB4052" w:rsidRPr="008426D0" w:rsidRDefault="00EB4052" w:rsidP="00A86F77">
            <w:pPr>
              <w:ind w:left="113" w:right="102"/>
              <w:rPr>
                <w:lang w:val="es-ES"/>
              </w:rPr>
            </w:pPr>
            <w:r w:rsidRPr="008426D0">
              <w:rPr>
                <w:lang w:val="es-ES"/>
              </w:rPr>
              <w:t>Los valores por defecto de estas propiedades se establecen en USE_COMPUTED_SIZE.</w:t>
            </w:r>
          </w:p>
          <w:p w14:paraId="14CA4FC4" w14:textId="2744CC58" w:rsidR="00EB4052" w:rsidRPr="008426D0" w:rsidRDefault="00EB4052" w:rsidP="00A86F77">
            <w:pPr>
              <w:ind w:left="113" w:right="102"/>
              <w:rPr>
                <w:lang w:val="es-ES"/>
              </w:rPr>
            </w:pPr>
            <w:r w:rsidRPr="008426D0">
              <w:rPr>
                <w:lang w:val="es-ES"/>
              </w:rPr>
              <w:t xml:space="preserve">Por defecto, la altura mínima de una fila es la mayor de las alturas mínimas de los </w:t>
            </w:r>
            <w:r w:rsidR="009C08FC" w:rsidRPr="008426D0">
              <w:rPr>
                <w:lang w:val="es-ES"/>
              </w:rPr>
              <w:t>hijos</w:t>
            </w:r>
            <w:r w:rsidRPr="008426D0">
              <w:rPr>
                <w:lang w:val="es-ES"/>
              </w:rPr>
              <w:t xml:space="preserve"> de la fila; la altura preferida es la mayor de las alturas preferidas de los </w:t>
            </w:r>
            <w:r w:rsidR="009C08FC" w:rsidRPr="008426D0">
              <w:rPr>
                <w:lang w:val="es-ES"/>
              </w:rPr>
              <w:t>hijos</w:t>
            </w:r>
            <w:r w:rsidRPr="008426D0">
              <w:rPr>
                <w:lang w:val="es-ES"/>
              </w:rPr>
              <w:t xml:space="preserve"> de la fila; y la altura máxima es la menor de las alturas máximas de los </w:t>
            </w:r>
            <w:r w:rsidR="009C08FC" w:rsidRPr="008426D0">
              <w:rPr>
                <w:lang w:val="es-ES"/>
              </w:rPr>
              <w:t>hijos</w:t>
            </w:r>
            <w:r w:rsidRPr="008426D0">
              <w:rPr>
                <w:lang w:val="es-ES"/>
              </w:rPr>
              <w:t xml:space="preserve"> de la fila.</w:t>
            </w:r>
          </w:p>
        </w:tc>
      </w:tr>
      <w:tr w:rsidR="00EB4052" w:rsidRPr="008426D0" w14:paraId="0CAB539D" w14:textId="77777777" w:rsidTr="005D7C19">
        <w:trPr>
          <w:trHeight w:val="20"/>
        </w:trPr>
        <w:tc>
          <w:tcPr>
            <w:tcW w:w="759" w:type="pct"/>
            <w:vAlign w:val="center"/>
          </w:tcPr>
          <w:p w14:paraId="579CDD83" w14:textId="77777777" w:rsidR="00EB4052" w:rsidRPr="008426D0" w:rsidRDefault="00EB4052" w:rsidP="003423E7">
            <w:pPr>
              <w:ind w:left="134" w:right="175"/>
              <w:jc w:val="left"/>
              <w:rPr>
                <w:b/>
                <w:lang w:val="es-ES"/>
              </w:rPr>
            </w:pPr>
            <w:r w:rsidRPr="008426D0">
              <w:rPr>
                <w:b/>
                <w:lang w:val="es-ES"/>
              </w:rPr>
              <w:t>percentHeight</w:t>
            </w:r>
          </w:p>
        </w:tc>
        <w:tc>
          <w:tcPr>
            <w:tcW w:w="1270" w:type="pct"/>
            <w:vAlign w:val="center"/>
          </w:tcPr>
          <w:p w14:paraId="37EAD0F1" w14:textId="77777777" w:rsidR="00EB4052" w:rsidRPr="008426D0" w:rsidRDefault="00EB4052" w:rsidP="003423E7">
            <w:pPr>
              <w:ind w:left="126" w:right="99"/>
              <w:jc w:val="left"/>
              <w:rPr>
                <w:lang w:val="es-ES"/>
              </w:rPr>
            </w:pPr>
            <w:r w:rsidRPr="008426D0">
              <w:rPr>
                <w:lang w:val="es-ES"/>
              </w:rPr>
              <w:t>DoubleProperty</w:t>
            </w:r>
          </w:p>
        </w:tc>
        <w:tc>
          <w:tcPr>
            <w:tcW w:w="2971" w:type="pct"/>
            <w:vAlign w:val="center"/>
          </w:tcPr>
          <w:p w14:paraId="465E8C09" w14:textId="77777777" w:rsidR="00EB4052" w:rsidRPr="008426D0" w:rsidRDefault="00EB4052" w:rsidP="00A86F77">
            <w:pPr>
              <w:ind w:left="113" w:right="102"/>
              <w:rPr>
                <w:lang w:val="es-ES"/>
              </w:rPr>
            </w:pPr>
            <w:r w:rsidRPr="008426D0">
              <w:rPr>
                <w:lang w:val="es-ES"/>
              </w:rPr>
              <w:t xml:space="preserve">Especifica el porcentaje de altura de la fila en relación con la altura del área de contenido del GridPane. </w:t>
            </w:r>
          </w:p>
          <w:p w14:paraId="342F10FC" w14:textId="77777777" w:rsidR="00EB4052" w:rsidRPr="008426D0" w:rsidRDefault="00EB4052" w:rsidP="00A86F77">
            <w:pPr>
              <w:ind w:left="113" w:right="102"/>
              <w:rPr>
                <w:lang w:val="es-ES"/>
              </w:rPr>
            </w:pPr>
            <w:r w:rsidRPr="008426D0">
              <w:rPr>
                <w:lang w:val="es-ES"/>
              </w:rPr>
              <w:t>Si se establece esta propiedad, se ignoran las propiedades minHeight, prefHeight, maxHeight y vgrow.</w:t>
            </w:r>
          </w:p>
        </w:tc>
      </w:tr>
    </w:tbl>
    <w:p w14:paraId="23B36D20" w14:textId="77777777" w:rsidR="00EB4052" w:rsidRPr="008426D0" w:rsidRDefault="00EB4052" w:rsidP="00EB4052"/>
    <w:p w14:paraId="356E3C38" w14:textId="77777777" w:rsidR="00EB4052" w:rsidRPr="008426D0" w:rsidRDefault="00EB4052" w:rsidP="00EB4052">
      <w:r w:rsidRPr="008426D0">
        <w:t>Las clases ColumnConstraints y RowConstraints proporcionan varios constructores para crear sus objetos. Sus constructores vacíos crean sus objetos con valores de propiedad por defecto:</w:t>
      </w:r>
    </w:p>
    <w:p w14:paraId="6108F0C8" w14:textId="77777777" w:rsidR="00EB4052" w:rsidRPr="008426D0" w:rsidRDefault="00EB4052" w:rsidP="00EB4052"/>
    <w:p w14:paraId="2F4505D8" w14:textId="77777777" w:rsidR="00EB4052" w:rsidRPr="005E57AB" w:rsidRDefault="00EB4052" w:rsidP="00EB4052">
      <w:pPr>
        <w:rPr>
          <w:color w:val="4472C4" w:themeColor="accent1"/>
          <w:lang w:val="en-US"/>
        </w:rPr>
      </w:pPr>
      <w:r w:rsidRPr="005E57AB">
        <w:rPr>
          <w:color w:val="4472C4" w:themeColor="accent1"/>
          <w:lang w:val="en-US"/>
        </w:rPr>
        <w:t>ColumnConstraints cc1 = new ColumnConstraints();</w:t>
      </w:r>
    </w:p>
    <w:p w14:paraId="7A3155FA" w14:textId="77777777" w:rsidR="00EB4052" w:rsidRPr="005E57AB" w:rsidRDefault="00EB4052" w:rsidP="00EB4052">
      <w:pPr>
        <w:rPr>
          <w:color w:val="4472C4" w:themeColor="accent1"/>
          <w:lang w:val="en-US"/>
        </w:rPr>
      </w:pPr>
      <w:r w:rsidRPr="005E57AB">
        <w:rPr>
          <w:color w:val="4472C4" w:themeColor="accent1"/>
          <w:lang w:val="en-US"/>
        </w:rPr>
        <w:t xml:space="preserve">cc1.setPercentWidth(30); </w:t>
      </w:r>
    </w:p>
    <w:p w14:paraId="51BC4D3B" w14:textId="77777777" w:rsidR="00EB4052" w:rsidRPr="008426D0" w:rsidRDefault="00EB4052" w:rsidP="00EB4052">
      <w:pPr>
        <w:rPr>
          <w:color w:val="4472C4" w:themeColor="accent1"/>
        </w:rPr>
      </w:pPr>
      <w:r w:rsidRPr="008426D0">
        <w:rPr>
          <w:color w:val="4472C4" w:themeColor="accent1"/>
        </w:rPr>
        <w:t>cc1.setHalignment(HPos.CENTER);</w:t>
      </w:r>
    </w:p>
    <w:p w14:paraId="3FEBC28D" w14:textId="77777777" w:rsidR="00EB4052" w:rsidRPr="008426D0" w:rsidRDefault="00EB4052" w:rsidP="00EB4052"/>
    <w:p w14:paraId="52936733" w14:textId="60020571" w:rsidR="00EB4052" w:rsidRPr="008426D0" w:rsidRDefault="00EB4052" w:rsidP="00EB4052">
      <w:r w:rsidRPr="008426D0">
        <w:t>Si quieres crear una columna/fila de ancho/altura fija, puedes utilizar uno de los constructores:</w:t>
      </w:r>
    </w:p>
    <w:p w14:paraId="7BEAF068" w14:textId="77777777" w:rsidR="00EB4052" w:rsidRPr="008426D0" w:rsidRDefault="00EB4052" w:rsidP="00EB4052"/>
    <w:p w14:paraId="008D0F68" w14:textId="77777777" w:rsidR="00EB4052" w:rsidRPr="005E57AB" w:rsidRDefault="00EB4052" w:rsidP="00EB4052">
      <w:pPr>
        <w:rPr>
          <w:color w:val="4472C4" w:themeColor="accent1"/>
          <w:lang w:val="en-US"/>
        </w:rPr>
      </w:pPr>
      <w:r w:rsidRPr="005E57AB">
        <w:rPr>
          <w:color w:val="4472C4" w:themeColor="accent1"/>
          <w:lang w:val="en-US"/>
        </w:rPr>
        <w:t>ColumnConstraints cc2 = new ColumnConstraints(100);</w:t>
      </w:r>
    </w:p>
    <w:p w14:paraId="68D39AFF" w14:textId="77777777" w:rsidR="00EB4052" w:rsidRPr="005E57AB" w:rsidRDefault="00EB4052" w:rsidP="00EB4052">
      <w:pPr>
        <w:rPr>
          <w:color w:val="4472C4" w:themeColor="accent1"/>
          <w:lang w:val="en-US"/>
        </w:rPr>
      </w:pPr>
      <w:r w:rsidRPr="005E57AB">
        <w:rPr>
          <w:color w:val="4472C4" w:themeColor="accent1"/>
          <w:lang w:val="en-US"/>
        </w:rPr>
        <w:t>RowConstraints rc2 = new RowConstraints(80);</w:t>
      </w:r>
    </w:p>
    <w:p w14:paraId="18EE0F97" w14:textId="77777777" w:rsidR="00EB4052" w:rsidRPr="005E57AB" w:rsidRDefault="00EB4052" w:rsidP="00EB4052">
      <w:pPr>
        <w:rPr>
          <w:lang w:val="en-US"/>
        </w:rPr>
      </w:pPr>
    </w:p>
    <w:p w14:paraId="7FD8DD5B" w14:textId="26EC5748" w:rsidR="00EB4052" w:rsidRPr="008426D0" w:rsidRDefault="0029692C" w:rsidP="00EB4052">
      <w:r w:rsidRPr="008426D0">
        <w:t>También</w:t>
      </w:r>
      <w:r w:rsidR="00EB4052" w:rsidRPr="008426D0">
        <w:t xml:space="preserve"> puedes conseguir un ancho fijo estableciendo el ancho preferido al valor de ancho fijo deseado y estableciendo los anchos mínimo y máximo para utilizar el ancho preferido como se muestra a continuación:</w:t>
      </w:r>
    </w:p>
    <w:p w14:paraId="3DB0F388" w14:textId="77777777" w:rsidR="00EB4052" w:rsidRPr="008426D0" w:rsidRDefault="00EB4052" w:rsidP="00EB4052"/>
    <w:p w14:paraId="487B6B78" w14:textId="77777777" w:rsidR="00EB4052" w:rsidRPr="005E57AB" w:rsidRDefault="00EB4052" w:rsidP="00EB4052">
      <w:pPr>
        <w:rPr>
          <w:color w:val="4472C4" w:themeColor="accent1"/>
          <w:lang w:val="en-US"/>
        </w:rPr>
      </w:pPr>
      <w:r w:rsidRPr="005E57AB">
        <w:rPr>
          <w:color w:val="4472C4" w:themeColor="accent1"/>
          <w:lang w:val="en-US"/>
        </w:rPr>
        <w:t>// Create a ColumnConstraints object with a fixed column width of 100px</w:t>
      </w:r>
    </w:p>
    <w:p w14:paraId="41D6A3E0" w14:textId="77777777" w:rsidR="00EB4052" w:rsidRPr="005E57AB" w:rsidRDefault="00EB4052" w:rsidP="00EB4052">
      <w:pPr>
        <w:rPr>
          <w:color w:val="4472C4" w:themeColor="accent1"/>
          <w:lang w:val="en-US"/>
        </w:rPr>
      </w:pPr>
      <w:r w:rsidRPr="005E57AB">
        <w:rPr>
          <w:color w:val="4472C4" w:themeColor="accent1"/>
          <w:lang w:val="en-US"/>
        </w:rPr>
        <w:t xml:space="preserve">ColumnConstraints cc3 = new ColumnConstraints(); </w:t>
      </w:r>
    </w:p>
    <w:p w14:paraId="62599493" w14:textId="77777777" w:rsidR="00EB4052" w:rsidRPr="005E57AB" w:rsidRDefault="00EB4052" w:rsidP="00EB4052">
      <w:pPr>
        <w:rPr>
          <w:color w:val="4472C4" w:themeColor="accent1"/>
          <w:lang w:val="en-US"/>
        </w:rPr>
      </w:pPr>
      <w:r w:rsidRPr="005E57AB">
        <w:rPr>
          <w:color w:val="4472C4" w:themeColor="accent1"/>
          <w:lang w:val="en-US"/>
        </w:rPr>
        <w:t xml:space="preserve">cc3.setPrefWidth(100); </w:t>
      </w:r>
    </w:p>
    <w:p w14:paraId="21A5C131" w14:textId="77777777" w:rsidR="00EB4052" w:rsidRPr="005E57AB" w:rsidRDefault="00EB4052" w:rsidP="00EB4052">
      <w:pPr>
        <w:rPr>
          <w:color w:val="4472C4" w:themeColor="accent1"/>
          <w:lang w:val="en-US"/>
        </w:rPr>
      </w:pPr>
      <w:r w:rsidRPr="005E57AB">
        <w:rPr>
          <w:color w:val="4472C4" w:themeColor="accent1"/>
          <w:lang w:val="en-US"/>
        </w:rPr>
        <w:t xml:space="preserve">cc3.setMinWidth(Region.USE_PREF_SIZE); </w:t>
      </w:r>
    </w:p>
    <w:p w14:paraId="6EF13CF4" w14:textId="77777777" w:rsidR="00EB4052" w:rsidRPr="005E57AB" w:rsidRDefault="00EB4052" w:rsidP="00EB4052">
      <w:pPr>
        <w:rPr>
          <w:color w:val="4472C4" w:themeColor="accent1"/>
          <w:lang w:val="en-US"/>
        </w:rPr>
      </w:pPr>
      <w:r w:rsidRPr="005E57AB">
        <w:rPr>
          <w:color w:val="4472C4" w:themeColor="accent1"/>
          <w:lang w:val="en-US"/>
        </w:rPr>
        <w:t>cc3.setMaxWidth(Region.USE_PREF_SIZE);</w:t>
      </w:r>
    </w:p>
    <w:p w14:paraId="37BC59C6" w14:textId="77777777" w:rsidR="00EB4052" w:rsidRPr="005E57AB" w:rsidRDefault="00EB4052" w:rsidP="00EB4052">
      <w:pPr>
        <w:rPr>
          <w:lang w:val="en-US"/>
        </w:rPr>
      </w:pPr>
    </w:p>
    <w:p w14:paraId="5671BFFE" w14:textId="0E4A1B27" w:rsidR="007C5FA1" w:rsidRPr="008426D0" w:rsidRDefault="00EB4052" w:rsidP="007C5FA1">
      <w:r w:rsidRPr="008426D0">
        <w:lastRenderedPageBreak/>
        <w:t>Un GridPane almacena las restricciones de columnas y filas en ObservableList de ColumnConstraints y RowConstraints. Puede</w:t>
      </w:r>
      <w:r w:rsidR="00E474A2" w:rsidRPr="008426D0">
        <w:t>s</w:t>
      </w:r>
      <w:r w:rsidRPr="008426D0">
        <w:t xml:space="preserve"> obtener la referencia de las listas utilizando los métodos </w:t>
      </w:r>
      <w:r w:rsidRPr="008426D0">
        <w:rPr>
          <w:b/>
          <w:bCs/>
        </w:rPr>
        <w:t>getColumnConstraints()</w:t>
      </w:r>
      <w:r w:rsidRPr="008426D0">
        <w:t xml:space="preserve"> y </w:t>
      </w:r>
      <w:r w:rsidRPr="008426D0">
        <w:rPr>
          <w:b/>
          <w:bCs/>
        </w:rPr>
        <w:t>getRowConstraints()</w:t>
      </w:r>
      <w:r w:rsidRPr="008426D0">
        <w:t xml:space="preserve">. El elemento de un índice concreto de la lista almacena el objeto de restricciones para la columna/fila del mismo índice en el GridPane. Es posible establecer las restricciones de columna/fila para algunas columnas/filas y no para otras. </w:t>
      </w:r>
      <w:r w:rsidR="00EB6074" w:rsidRPr="008426D0">
        <w:t>Pero</w:t>
      </w:r>
      <w:r w:rsidR="007C5FA1" w:rsidRPr="008426D0">
        <w:t xml:space="preserve"> no se pueden omitir algunas columnas/filas en el medio</w:t>
      </w:r>
      <w:r w:rsidR="00EB6074" w:rsidRPr="008426D0">
        <w:t xml:space="preserve">, </w:t>
      </w:r>
      <w:r w:rsidR="0075383E" w:rsidRPr="008426D0">
        <w:t xml:space="preserve">pero se pueden definir sus restricciones con el </w:t>
      </w:r>
      <w:r w:rsidR="005F7E3E" w:rsidRPr="008426D0">
        <w:t>constructor</w:t>
      </w:r>
      <w:r w:rsidR="0075383E" w:rsidRPr="008426D0">
        <w:t xml:space="preserve"> vacío</w:t>
      </w:r>
      <w:r w:rsidR="007C5FA1" w:rsidRPr="008426D0">
        <w:t>.</w:t>
      </w:r>
    </w:p>
    <w:p w14:paraId="0F500269" w14:textId="77777777" w:rsidR="003377EB" w:rsidRPr="008426D0" w:rsidRDefault="003377EB" w:rsidP="007C5FA1"/>
    <w:p w14:paraId="0089AB74" w14:textId="77777777" w:rsidR="003377EB" w:rsidRPr="005E57AB" w:rsidRDefault="003377EB" w:rsidP="003377EB">
      <w:pPr>
        <w:rPr>
          <w:color w:val="4472C4" w:themeColor="accent1"/>
          <w:lang w:val="en-US"/>
        </w:rPr>
      </w:pPr>
      <w:r w:rsidRPr="005E57AB">
        <w:rPr>
          <w:color w:val="4472C4" w:themeColor="accent1"/>
          <w:lang w:val="en-US"/>
        </w:rPr>
        <w:t>ColumnConstraints cc1 = new ColumnConstraints(100);</w:t>
      </w:r>
    </w:p>
    <w:p w14:paraId="4BF77283" w14:textId="77777777" w:rsidR="003377EB" w:rsidRPr="005E57AB" w:rsidRDefault="003377EB" w:rsidP="003377EB">
      <w:pPr>
        <w:rPr>
          <w:color w:val="4472C4" w:themeColor="accent1"/>
          <w:lang w:val="en-US"/>
        </w:rPr>
      </w:pPr>
      <w:r w:rsidRPr="005E57AB">
        <w:rPr>
          <w:color w:val="4472C4" w:themeColor="accent1"/>
          <w:lang w:val="en-US"/>
        </w:rPr>
        <w:t>ColumnConstraints defaultCc2 = new ColumnConstraints();</w:t>
      </w:r>
    </w:p>
    <w:p w14:paraId="0DF78B85" w14:textId="77777777" w:rsidR="003377EB" w:rsidRPr="005E57AB" w:rsidRDefault="003377EB" w:rsidP="003377EB">
      <w:pPr>
        <w:rPr>
          <w:color w:val="4472C4" w:themeColor="accent1"/>
          <w:lang w:val="en-US"/>
        </w:rPr>
      </w:pPr>
      <w:r w:rsidRPr="005E57AB">
        <w:rPr>
          <w:color w:val="4472C4" w:themeColor="accent1"/>
          <w:lang w:val="en-US"/>
        </w:rPr>
        <w:t>ColumnConstraints cc3 = new ColumnConstraints(200);</w:t>
      </w:r>
    </w:p>
    <w:p w14:paraId="3CC9F334" w14:textId="77777777" w:rsidR="003377EB" w:rsidRPr="005E57AB" w:rsidRDefault="003377EB" w:rsidP="003377EB">
      <w:pPr>
        <w:rPr>
          <w:color w:val="4472C4" w:themeColor="accent1"/>
          <w:lang w:val="en-US"/>
        </w:rPr>
      </w:pPr>
      <w:r w:rsidRPr="005E57AB">
        <w:rPr>
          <w:color w:val="4472C4" w:themeColor="accent1"/>
          <w:lang w:val="en-US"/>
        </w:rPr>
        <w:t xml:space="preserve">GridPane gpane = new GridPane(); </w:t>
      </w:r>
    </w:p>
    <w:p w14:paraId="4471F116" w14:textId="4EA3C7E1" w:rsidR="003377EB" w:rsidRPr="005E57AB" w:rsidRDefault="003377EB" w:rsidP="007C5FA1">
      <w:pPr>
        <w:rPr>
          <w:color w:val="4472C4" w:themeColor="accent1"/>
          <w:lang w:val="en-US"/>
        </w:rPr>
      </w:pPr>
      <w:r w:rsidRPr="005E57AB">
        <w:rPr>
          <w:color w:val="4472C4" w:themeColor="accent1"/>
          <w:lang w:val="en-US"/>
        </w:rPr>
        <w:t>gpane.getColumnConstraints().addAll(cc1, defaultCc2, cc3);</w:t>
      </w:r>
    </w:p>
    <w:p w14:paraId="284D2565" w14:textId="77777777" w:rsidR="00EB4052" w:rsidRPr="005E57AB" w:rsidRDefault="00EB4052" w:rsidP="00EB4052">
      <w:pPr>
        <w:rPr>
          <w:lang w:val="en-US"/>
        </w:rPr>
      </w:pPr>
    </w:p>
    <w:p w14:paraId="32A0606B" w14:textId="17476EF3" w:rsidR="00EB4052" w:rsidRPr="008426D0" w:rsidRDefault="00867683" w:rsidP="00EB4052">
      <w:r w:rsidRPr="008426D0">
        <w:t>Veamos un ejemplo:</w:t>
      </w:r>
    </w:p>
    <w:p w14:paraId="4D9FC2B6" w14:textId="77777777" w:rsidR="00EB4052" w:rsidRPr="008426D0" w:rsidRDefault="00EB4052" w:rsidP="00EB4052"/>
    <w:p w14:paraId="04FD91CB"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i/>
          <w:color w:val="586E75"/>
          <w:sz w:val="21"/>
          <w:szCs w:val="21"/>
        </w:rPr>
        <w:t>// GridPaneColRowConstraints.java</w:t>
      </w:r>
    </w:p>
    <w:p w14:paraId="0ECECBC7"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color w:val="859900"/>
          <w:sz w:val="21"/>
          <w:szCs w:val="21"/>
        </w:rPr>
        <w:t>package</w:t>
      </w:r>
      <w:r w:rsidRPr="008426D0">
        <w:rPr>
          <w:rFonts w:ascii="Menlo" w:hAnsi="Menlo" w:cs="Menlo"/>
          <w:color w:val="839496"/>
          <w:sz w:val="21"/>
          <w:szCs w:val="21"/>
        </w:rPr>
        <w:t xml:space="preserve"> </w:t>
      </w:r>
      <w:r w:rsidRPr="008426D0">
        <w:rPr>
          <w:rFonts w:ascii="Menlo" w:hAnsi="Menlo" w:cs="Menlo"/>
          <w:color w:val="CB4B16"/>
          <w:sz w:val="21"/>
          <w:szCs w:val="21"/>
        </w:rPr>
        <w:t>container</w:t>
      </w:r>
      <w:r w:rsidRPr="008426D0">
        <w:rPr>
          <w:rFonts w:ascii="Menlo" w:hAnsi="Menlo" w:cs="Menlo"/>
          <w:color w:val="839496"/>
          <w:sz w:val="21"/>
          <w:szCs w:val="21"/>
        </w:rPr>
        <w:t>;</w:t>
      </w:r>
    </w:p>
    <w:p w14:paraId="2E6C3928"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08D97F4A"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geometry</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HPos</w:t>
      </w:r>
      <w:r w:rsidRPr="005E57AB">
        <w:rPr>
          <w:rFonts w:ascii="Menlo" w:hAnsi="Menlo" w:cs="Menlo"/>
          <w:color w:val="839496"/>
          <w:sz w:val="21"/>
          <w:szCs w:val="21"/>
          <w:lang w:val="en-US"/>
        </w:rPr>
        <w:t>;</w:t>
      </w:r>
    </w:p>
    <w:p w14:paraId="1AF4DF80"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geometry</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VPos</w:t>
      </w:r>
      <w:r w:rsidRPr="005E57AB">
        <w:rPr>
          <w:rFonts w:ascii="Menlo" w:hAnsi="Menlo" w:cs="Menlo"/>
          <w:color w:val="839496"/>
          <w:sz w:val="21"/>
          <w:szCs w:val="21"/>
          <w:lang w:val="en-US"/>
        </w:rPr>
        <w:t>;</w:t>
      </w:r>
    </w:p>
    <w:p w14:paraId="3F2EEC0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06215057"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Button</w:t>
      </w:r>
      <w:r w:rsidRPr="005E57AB">
        <w:rPr>
          <w:rFonts w:ascii="Menlo" w:hAnsi="Menlo" w:cs="Menlo"/>
          <w:color w:val="839496"/>
          <w:sz w:val="21"/>
          <w:szCs w:val="21"/>
          <w:lang w:val="en-US"/>
        </w:rPr>
        <w:t>;</w:t>
      </w:r>
    </w:p>
    <w:p w14:paraId="4713C8E3"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ColumnConstraints</w:t>
      </w:r>
      <w:r w:rsidRPr="005E57AB">
        <w:rPr>
          <w:rFonts w:ascii="Menlo" w:hAnsi="Menlo" w:cs="Menlo"/>
          <w:color w:val="839496"/>
          <w:sz w:val="21"/>
          <w:szCs w:val="21"/>
          <w:lang w:val="en-US"/>
        </w:rPr>
        <w:t>;</w:t>
      </w:r>
    </w:p>
    <w:p w14:paraId="5D0E778B"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GridPane</w:t>
      </w:r>
      <w:r w:rsidRPr="005E57AB">
        <w:rPr>
          <w:rFonts w:ascii="Menlo" w:hAnsi="Menlo" w:cs="Menlo"/>
          <w:color w:val="839496"/>
          <w:sz w:val="21"/>
          <w:szCs w:val="21"/>
          <w:lang w:val="en-US"/>
        </w:rPr>
        <w:t>;</w:t>
      </w:r>
    </w:p>
    <w:p w14:paraId="0F0CE97D"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RowConstraints</w:t>
      </w:r>
      <w:r w:rsidRPr="005E57AB">
        <w:rPr>
          <w:rFonts w:ascii="Menlo" w:hAnsi="Menlo" w:cs="Menlo"/>
          <w:color w:val="839496"/>
          <w:sz w:val="21"/>
          <w:szCs w:val="21"/>
          <w:lang w:val="en-US"/>
        </w:rPr>
        <w:t>;</w:t>
      </w:r>
    </w:p>
    <w:p w14:paraId="7D6619A7"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50F3132E"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p>
    <w:p w14:paraId="18339AC3"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GridPaneColRowConstraints</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0EC4F68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35321154"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5CCF8227"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1FC10CAE"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p>
    <w:p w14:paraId="4C102203"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21F5ACC7"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68F2000B"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GridPane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GridPane</w:t>
      </w:r>
      <w:r w:rsidRPr="005E57AB">
        <w:rPr>
          <w:rFonts w:ascii="Menlo" w:hAnsi="Menlo" w:cs="Menlo"/>
          <w:color w:val="839496"/>
          <w:sz w:val="21"/>
          <w:szCs w:val="21"/>
          <w:lang w:val="en-US"/>
        </w:rPr>
        <w:t>();</w:t>
      </w:r>
    </w:p>
    <w:p w14:paraId="26F89737"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10;"</w:t>
      </w:r>
      <w:r w:rsidRPr="005E57AB">
        <w:rPr>
          <w:rFonts w:ascii="Menlo" w:hAnsi="Menlo" w:cs="Menlo"/>
          <w:color w:val="839496"/>
          <w:sz w:val="21"/>
          <w:szCs w:val="21"/>
          <w:lang w:val="en-US"/>
        </w:rPr>
        <w:t>);</w:t>
      </w:r>
    </w:p>
    <w:p w14:paraId="29CDDE11"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setGridLinesVisible</w:t>
      </w:r>
      <w:r w:rsidRPr="005E57AB">
        <w:rPr>
          <w:rFonts w:ascii="Menlo" w:hAnsi="Menlo" w:cs="Menlo"/>
          <w:color w:val="839496"/>
          <w:sz w:val="21"/>
          <w:szCs w:val="21"/>
          <w:lang w:val="en-US"/>
        </w:rPr>
        <w:t>(</w:t>
      </w:r>
      <w:r w:rsidRPr="005E57AB">
        <w:rPr>
          <w:rFonts w:ascii="Menlo" w:hAnsi="Menlo" w:cs="Menlo"/>
          <w:color w:val="B58900"/>
          <w:sz w:val="21"/>
          <w:szCs w:val="21"/>
          <w:lang w:val="en-US"/>
        </w:rPr>
        <w:t>true</w:t>
      </w:r>
      <w:r w:rsidRPr="005E57AB">
        <w:rPr>
          <w:rFonts w:ascii="Menlo" w:hAnsi="Menlo" w:cs="Menlo"/>
          <w:color w:val="839496"/>
          <w:sz w:val="21"/>
          <w:szCs w:val="21"/>
          <w:lang w:val="en-US"/>
        </w:rPr>
        <w:t>);</w:t>
      </w:r>
    </w:p>
    <w:p w14:paraId="59CCF7C8"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Add children</w:t>
      </w:r>
    </w:p>
    <w:p w14:paraId="274AAA0B"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for</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int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row</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0</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row</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&lt;</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3</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row</w:t>
      </w:r>
      <w:r w:rsidRPr="005E57AB">
        <w:rPr>
          <w:rFonts w:ascii="Menlo" w:hAnsi="Menlo" w:cs="Menlo"/>
          <w:color w:val="859900"/>
          <w:sz w:val="21"/>
          <w:szCs w:val="21"/>
          <w:lang w:val="en-US"/>
        </w:rPr>
        <w:t>++</w:t>
      </w:r>
      <w:r w:rsidRPr="005E57AB">
        <w:rPr>
          <w:rFonts w:ascii="Menlo" w:hAnsi="Menlo" w:cs="Menlo"/>
          <w:color w:val="839496"/>
          <w:sz w:val="21"/>
          <w:szCs w:val="21"/>
          <w:lang w:val="en-US"/>
        </w:rPr>
        <w:t>) {</w:t>
      </w:r>
    </w:p>
    <w:p w14:paraId="766A4188"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for</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int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col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0</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col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&lt;</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3</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col</w:t>
      </w:r>
      <w:r w:rsidRPr="005E57AB">
        <w:rPr>
          <w:rFonts w:ascii="Menlo" w:hAnsi="Menlo" w:cs="Menlo"/>
          <w:color w:val="859900"/>
          <w:sz w:val="21"/>
          <w:szCs w:val="21"/>
          <w:lang w:val="en-US"/>
        </w:rPr>
        <w:t>++</w:t>
      </w:r>
      <w:r w:rsidRPr="005E57AB">
        <w:rPr>
          <w:rFonts w:ascii="Menlo" w:hAnsi="Menlo" w:cs="Menlo"/>
          <w:color w:val="839496"/>
          <w:sz w:val="21"/>
          <w:szCs w:val="21"/>
          <w:lang w:val="en-US"/>
        </w:rPr>
        <w:t>) {</w:t>
      </w:r>
    </w:p>
    <w:p w14:paraId="656100EE"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68BD2"/>
          <w:sz w:val="21"/>
          <w:szCs w:val="21"/>
          <w:lang w:val="en-US"/>
        </w:rPr>
        <w:t>col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 "</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row</w:t>
      </w:r>
      <w:r w:rsidRPr="005E57AB">
        <w:rPr>
          <w:rFonts w:ascii="Menlo" w:hAnsi="Menlo" w:cs="Menlo"/>
          <w:color w:val="839496"/>
          <w:sz w:val="21"/>
          <w:szCs w:val="21"/>
          <w:lang w:val="en-US"/>
        </w:rPr>
        <w:t>);</w:t>
      </w:r>
    </w:p>
    <w:p w14:paraId="556D947C"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add</w:t>
      </w:r>
      <w:r w:rsidRPr="005E57AB">
        <w:rPr>
          <w:rFonts w:ascii="Menlo" w:hAnsi="Menlo" w:cs="Menlo"/>
          <w:color w:val="839496"/>
          <w:sz w:val="21"/>
          <w:szCs w:val="21"/>
          <w:lang w:val="en-US"/>
        </w:rPr>
        <w:t>(</w:t>
      </w:r>
      <w:r w:rsidRPr="005E57AB">
        <w:rPr>
          <w:rFonts w:ascii="Menlo" w:hAnsi="Menlo" w:cs="Menlo"/>
          <w:color w:val="268BD2"/>
          <w:sz w:val="21"/>
          <w:szCs w:val="21"/>
          <w:lang w:val="en-US"/>
        </w:rPr>
        <w:t>b</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col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row</w:t>
      </w:r>
      <w:r w:rsidRPr="005E57AB">
        <w:rPr>
          <w:rFonts w:ascii="Menlo" w:hAnsi="Menlo" w:cs="Menlo"/>
          <w:color w:val="839496"/>
          <w:sz w:val="21"/>
          <w:szCs w:val="21"/>
          <w:lang w:val="en-US"/>
        </w:rPr>
        <w:t>);</w:t>
      </w:r>
    </w:p>
    <w:p w14:paraId="67E633B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055A9EB8"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0087A4E8"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Set the fixed width for the first column to 100px</w:t>
      </w:r>
    </w:p>
    <w:p w14:paraId="6ECE0443"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ColumnConstraints</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cc1</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ColumnConstraints</w:t>
      </w:r>
      <w:r w:rsidRPr="005E57AB">
        <w:rPr>
          <w:rFonts w:ascii="Menlo" w:hAnsi="Menlo" w:cs="Menlo"/>
          <w:color w:val="839496"/>
          <w:sz w:val="21"/>
          <w:szCs w:val="21"/>
          <w:lang w:val="en-US"/>
        </w:rPr>
        <w:t>(</w:t>
      </w:r>
      <w:r w:rsidRPr="005E57AB">
        <w:rPr>
          <w:rFonts w:ascii="Menlo" w:hAnsi="Menlo" w:cs="Menlo"/>
          <w:color w:val="D33682"/>
          <w:sz w:val="21"/>
          <w:szCs w:val="21"/>
          <w:lang w:val="en-US"/>
        </w:rPr>
        <w:t>100</w:t>
      </w:r>
      <w:r w:rsidRPr="005E57AB">
        <w:rPr>
          <w:rFonts w:ascii="Menlo" w:hAnsi="Menlo" w:cs="Menlo"/>
          <w:color w:val="839496"/>
          <w:sz w:val="21"/>
          <w:szCs w:val="21"/>
          <w:lang w:val="en-US"/>
        </w:rPr>
        <w:t>);</w:t>
      </w:r>
    </w:p>
    <w:p w14:paraId="70867014"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xml:space="preserve">// Set the percent width for the second column to 35% and </w:t>
      </w:r>
    </w:p>
    <w:p w14:paraId="7086B0AA"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the horizontal alignment to center</w:t>
      </w:r>
    </w:p>
    <w:p w14:paraId="7A345E4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ColumnConstraints</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cc2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ColumnConstraints</w:t>
      </w:r>
      <w:r w:rsidRPr="005E57AB">
        <w:rPr>
          <w:rFonts w:ascii="Menlo" w:hAnsi="Menlo" w:cs="Menlo"/>
          <w:color w:val="839496"/>
          <w:sz w:val="21"/>
          <w:szCs w:val="21"/>
          <w:lang w:val="en-US"/>
        </w:rPr>
        <w:t>();</w:t>
      </w:r>
    </w:p>
    <w:p w14:paraId="4611684A"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color w:val="268BD2"/>
          <w:sz w:val="21"/>
          <w:szCs w:val="21"/>
          <w:lang w:val="en-US"/>
        </w:rPr>
        <w:t>cc2</w:t>
      </w:r>
      <w:r w:rsidRPr="005E57AB">
        <w:rPr>
          <w:rFonts w:ascii="Menlo" w:hAnsi="Menlo" w:cs="Menlo"/>
          <w:color w:val="839496"/>
          <w:sz w:val="21"/>
          <w:szCs w:val="21"/>
          <w:lang w:val="en-US"/>
        </w:rPr>
        <w:t>.</w:t>
      </w:r>
      <w:r w:rsidRPr="005E57AB">
        <w:rPr>
          <w:rFonts w:ascii="Menlo" w:hAnsi="Menlo" w:cs="Menlo"/>
          <w:color w:val="268BD2"/>
          <w:sz w:val="21"/>
          <w:szCs w:val="21"/>
          <w:lang w:val="en-US"/>
        </w:rPr>
        <w:t>setPercentWidth</w:t>
      </w:r>
      <w:r w:rsidRPr="005E57AB">
        <w:rPr>
          <w:rFonts w:ascii="Menlo" w:hAnsi="Menlo" w:cs="Menlo"/>
          <w:color w:val="839496"/>
          <w:sz w:val="21"/>
          <w:szCs w:val="21"/>
          <w:lang w:val="en-US"/>
        </w:rPr>
        <w:t>(</w:t>
      </w:r>
      <w:r w:rsidRPr="005E57AB">
        <w:rPr>
          <w:rFonts w:ascii="Menlo" w:hAnsi="Menlo" w:cs="Menlo"/>
          <w:color w:val="D33682"/>
          <w:sz w:val="21"/>
          <w:szCs w:val="21"/>
          <w:lang w:val="en-US"/>
        </w:rPr>
        <w:t>35</w:t>
      </w:r>
      <w:r w:rsidRPr="005E57AB">
        <w:rPr>
          <w:rFonts w:ascii="Menlo" w:hAnsi="Menlo" w:cs="Menlo"/>
          <w:color w:val="839496"/>
          <w:sz w:val="21"/>
          <w:szCs w:val="21"/>
          <w:lang w:val="en-US"/>
        </w:rPr>
        <w:t>);</w:t>
      </w:r>
    </w:p>
    <w:p w14:paraId="24DAB607"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cc2</w:t>
      </w:r>
      <w:r w:rsidRPr="005E57AB">
        <w:rPr>
          <w:rFonts w:ascii="Menlo" w:hAnsi="Menlo" w:cs="Menlo"/>
          <w:color w:val="839496"/>
          <w:sz w:val="21"/>
          <w:szCs w:val="21"/>
          <w:lang w:val="en-US"/>
        </w:rPr>
        <w:t>.</w:t>
      </w:r>
      <w:r w:rsidRPr="005E57AB">
        <w:rPr>
          <w:rFonts w:ascii="Menlo" w:hAnsi="Menlo" w:cs="Menlo"/>
          <w:color w:val="268BD2"/>
          <w:sz w:val="21"/>
          <w:szCs w:val="21"/>
          <w:lang w:val="en-US"/>
        </w:rPr>
        <w:t>setHalignment</w:t>
      </w:r>
      <w:r w:rsidRPr="005E57AB">
        <w:rPr>
          <w:rFonts w:ascii="Menlo" w:hAnsi="Menlo" w:cs="Menlo"/>
          <w:color w:val="839496"/>
          <w:sz w:val="21"/>
          <w:szCs w:val="21"/>
          <w:lang w:val="en-US"/>
        </w:rPr>
        <w:t>(</w:t>
      </w:r>
      <w:r w:rsidRPr="005E57AB">
        <w:rPr>
          <w:rFonts w:ascii="Menlo" w:hAnsi="Menlo" w:cs="Menlo"/>
          <w:color w:val="268BD2"/>
          <w:sz w:val="21"/>
          <w:szCs w:val="21"/>
          <w:lang w:val="en-US"/>
        </w:rPr>
        <w:t>HPos</w:t>
      </w:r>
      <w:r w:rsidRPr="005E57AB">
        <w:rPr>
          <w:rFonts w:ascii="Menlo" w:hAnsi="Menlo" w:cs="Menlo"/>
          <w:color w:val="839496"/>
          <w:sz w:val="21"/>
          <w:szCs w:val="21"/>
          <w:lang w:val="en-US"/>
        </w:rPr>
        <w:t>.</w:t>
      </w:r>
      <w:r w:rsidRPr="005E57AB">
        <w:rPr>
          <w:rFonts w:ascii="Menlo" w:hAnsi="Menlo" w:cs="Menlo"/>
          <w:color w:val="268BD2"/>
          <w:sz w:val="21"/>
          <w:szCs w:val="21"/>
          <w:lang w:val="en-US"/>
        </w:rPr>
        <w:t>CENTER</w:t>
      </w:r>
      <w:r w:rsidRPr="005E57AB">
        <w:rPr>
          <w:rFonts w:ascii="Menlo" w:hAnsi="Menlo" w:cs="Menlo"/>
          <w:color w:val="839496"/>
          <w:sz w:val="21"/>
          <w:szCs w:val="21"/>
          <w:lang w:val="en-US"/>
        </w:rPr>
        <w:t>);</w:t>
      </w:r>
    </w:p>
    <w:p w14:paraId="7585E788"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Set the percent width for the third column to 35%</w:t>
      </w:r>
    </w:p>
    <w:p w14:paraId="2D104711"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ColumnConstraints</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cc3</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ColumnConstraints</w:t>
      </w:r>
      <w:r w:rsidRPr="005E57AB">
        <w:rPr>
          <w:rFonts w:ascii="Menlo" w:hAnsi="Menlo" w:cs="Menlo"/>
          <w:color w:val="839496"/>
          <w:sz w:val="21"/>
          <w:szCs w:val="21"/>
          <w:lang w:val="en-US"/>
        </w:rPr>
        <w:t>();</w:t>
      </w:r>
    </w:p>
    <w:p w14:paraId="648317FD"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cc3</w:t>
      </w:r>
      <w:r w:rsidRPr="005E57AB">
        <w:rPr>
          <w:rFonts w:ascii="Menlo" w:hAnsi="Menlo" w:cs="Menlo"/>
          <w:color w:val="839496"/>
          <w:sz w:val="21"/>
          <w:szCs w:val="21"/>
          <w:lang w:val="en-US"/>
        </w:rPr>
        <w:t>.</w:t>
      </w:r>
      <w:r w:rsidRPr="005E57AB">
        <w:rPr>
          <w:rFonts w:ascii="Menlo" w:hAnsi="Menlo" w:cs="Menlo"/>
          <w:color w:val="268BD2"/>
          <w:sz w:val="21"/>
          <w:szCs w:val="21"/>
          <w:lang w:val="en-US"/>
        </w:rPr>
        <w:t>setPercentWidth</w:t>
      </w:r>
      <w:r w:rsidRPr="005E57AB">
        <w:rPr>
          <w:rFonts w:ascii="Menlo" w:hAnsi="Menlo" w:cs="Menlo"/>
          <w:color w:val="839496"/>
          <w:sz w:val="21"/>
          <w:szCs w:val="21"/>
          <w:lang w:val="en-US"/>
        </w:rPr>
        <w:t>(</w:t>
      </w:r>
      <w:r w:rsidRPr="005E57AB">
        <w:rPr>
          <w:rFonts w:ascii="Menlo" w:hAnsi="Menlo" w:cs="Menlo"/>
          <w:color w:val="D33682"/>
          <w:sz w:val="21"/>
          <w:szCs w:val="21"/>
          <w:lang w:val="en-US"/>
        </w:rPr>
        <w:t>35</w:t>
      </w:r>
      <w:r w:rsidRPr="005E57AB">
        <w:rPr>
          <w:rFonts w:ascii="Menlo" w:hAnsi="Menlo" w:cs="Menlo"/>
          <w:color w:val="839496"/>
          <w:sz w:val="21"/>
          <w:szCs w:val="21"/>
          <w:lang w:val="en-US"/>
        </w:rPr>
        <w:t>);</w:t>
      </w:r>
    </w:p>
    <w:p w14:paraId="143C2353"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Add all column constraints to the column constraints list</w:t>
      </w:r>
    </w:p>
    <w:p w14:paraId="6223D588"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getColumnConstraints</w:t>
      </w:r>
      <w:r w:rsidRPr="005E57AB">
        <w:rPr>
          <w:rFonts w:ascii="Menlo" w:hAnsi="Menlo" w:cs="Menlo"/>
          <w:color w:val="839496"/>
          <w:sz w:val="21"/>
          <w:szCs w:val="21"/>
          <w:lang w:val="en-US"/>
        </w:rPr>
        <w:t>().</w:t>
      </w:r>
      <w:r w:rsidRPr="005E57AB">
        <w:rPr>
          <w:rFonts w:ascii="Menlo" w:hAnsi="Menlo" w:cs="Menlo"/>
          <w:color w:val="268BD2"/>
          <w:sz w:val="21"/>
          <w:szCs w:val="21"/>
          <w:lang w:val="en-US"/>
        </w:rPr>
        <w:t>addAll</w:t>
      </w:r>
      <w:r w:rsidRPr="005E57AB">
        <w:rPr>
          <w:rFonts w:ascii="Menlo" w:hAnsi="Menlo" w:cs="Menlo"/>
          <w:color w:val="839496"/>
          <w:sz w:val="21"/>
          <w:szCs w:val="21"/>
          <w:lang w:val="en-US"/>
        </w:rPr>
        <w:t>(</w:t>
      </w:r>
      <w:r w:rsidRPr="005E57AB">
        <w:rPr>
          <w:rFonts w:ascii="Menlo" w:hAnsi="Menlo" w:cs="Menlo"/>
          <w:color w:val="268BD2"/>
          <w:sz w:val="21"/>
          <w:szCs w:val="21"/>
          <w:lang w:val="en-US"/>
        </w:rPr>
        <w:t>cc1</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cc2</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cc3</w:t>
      </w:r>
      <w:r w:rsidRPr="005E57AB">
        <w:rPr>
          <w:rFonts w:ascii="Menlo" w:hAnsi="Menlo" w:cs="Menlo"/>
          <w:color w:val="839496"/>
          <w:sz w:val="21"/>
          <w:szCs w:val="21"/>
          <w:lang w:val="en-US"/>
        </w:rPr>
        <w:t>);</w:t>
      </w:r>
    </w:p>
    <w:p w14:paraId="13C3ACF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Create two RowConstraints objects</w:t>
      </w:r>
    </w:p>
    <w:p w14:paraId="54CEF1B8"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RowConstraints</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rc1</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RowConstraints</w:t>
      </w:r>
      <w:r w:rsidRPr="005E57AB">
        <w:rPr>
          <w:rFonts w:ascii="Menlo" w:hAnsi="Menlo" w:cs="Menlo"/>
          <w:color w:val="839496"/>
          <w:sz w:val="21"/>
          <w:szCs w:val="21"/>
          <w:lang w:val="en-US"/>
        </w:rPr>
        <w:t>();</w:t>
      </w:r>
    </w:p>
    <w:p w14:paraId="221BFAF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rc1</w:t>
      </w:r>
      <w:r w:rsidRPr="005E57AB">
        <w:rPr>
          <w:rFonts w:ascii="Menlo" w:hAnsi="Menlo" w:cs="Menlo"/>
          <w:color w:val="839496"/>
          <w:sz w:val="21"/>
          <w:szCs w:val="21"/>
          <w:lang w:val="en-US"/>
        </w:rPr>
        <w:t>.</w:t>
      </w:r>
      <w:r w:rsidRPr="005E57AB">
        <w:rPr>
          <w:rFonts w:ascii="Menlo" w:hAnsi="Menlo" w:cs="Menlo"/>
          <w:color w:val="268BD2"/>
          <w:sz w:val="21"/>
          <w:szCs w:val="21"/>
          <w:lang w:val="en-US"/>
        </w:rPr>
        <w:t>setPercentHeight</w:t>
      </w:r>
      <w:r w:rsidRPr="005E57AB">
        <w:rPr>
          <w:rFonts w:ascii="Menlo" w:hAnsi="Menlo" w:cs="Menlo"/>
          <w:color w:val="839496"/>
          <w:sz w:val="21"/>
          <w:szCs w:val="21"/>
          <w:lang w:val="en-US"/>
        </w:rPr>
        <w:t>(</w:t>
      </w:r>
      <w:r w:rsidRPr="005E57AB">
        <w:rPr>
          <w:rFonts w:ascii="Menlo" w:hAnsi="Menlo" w:cs="Menlo"/>
          <w:color w:val="D33682"/>
          <w:sz w:val="21"/>
          <w:szCs w:val="21"/>
          <w:lang w:val="en-US"/>
        </w:rPr>
        <w:t>30</w:t>
      </w:r>
      <w:r w:rsidRPr="005E57AB">
        <w:rPr>
          <w:rFonts w:ascii="Menlo" w:hAnsi="Menlo" w:cs="Menlo"/>
          <w:color w:val="839496"/>
          <w:sz w:val="21"/>
          <w:szCs w:val="21"/>
          <w:lang w:val="en-US"/>
        </w:rPr>
        <w:t>);</w:t>
      </w:r>
    </w:p>
    <w:p w14:paraId="26775E0D"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rc1</w:t>
      </w:r>
      <w:r w:rsidRPr="005E57AB">
        <w:rPr>
          <w:rFonts w:ascii="Menlo" w:hAnsi="Menlo" w:cs="Menlo"/>
          <w:color w:val="839496"/>
          <w:sz w:val="21"/>
          <w:szCs w:val="21"/>
          <w:lang w:val="en-US"/>
        </w:rPr>
        <w:t>.</w:t>
      </w:r>
      <w:r w:rsidRPr="005E57AB">
        <w:rPr>
          <w:rFonts w:ascii="Menlo" w:hAnsi="Menlo" w:cs="Menlo"/>
          <w:color w:val="268BD2"/>
          <w:sz w:val="21"/>
          <w:szCs w:val="21"/>
          <w:lang w:val="en-US"/>
        </w:rPr>
        <w:t>setValignment</w:t>
      </w:r>
      <w:r w:rsidRPr="005E57AB">
        <w:rPr>
          <w:rFonts w:ascii="Menlo" w:hAnsi="Menlo" w:cs="Menlo"/>
          <w:color w:val="839496"/>
          <w:sz w:val="21"/>
          <w:szCs w:val="21"/>
          <w:lang w:val="en-US"/>
        </w:rPr>
        <w:t>(</w:t>
      </w:r>
      <w:r w:rsidRPr="005E57AB">
        <w:rPr>
          <w:rFonts w:ascii="Menlo" w:hAnsi="Menlo" w:cs="Menlo"/>
          <w:color w:val="268BD2"/>
          <w:sz w:val="21"/>
          <w:szCs w:val="21"/>
          <w:lang w:val="en-US"/>
        </w:rPr>
        <w:t>VPos</w:t>
      </w:r>
      <w:r w:rsidRPr="005E57AB">
        <w:rPr>
          <w:rFonts w:ascii="Menlo" w:hAnsi="Menlo" w:cs="Menlo"/>
          <w:color w:val="839496"/>
          <w:sz w:val="21"/>
          <w:szCs w:val="21"/>
          <w:lang w:val="en-US"/>
        </w:rPr>
        <w:t>.</w:t>
      </w:r>
      <w:r w:rsidRPr="005E57AB">
        <w:rPr>
          <w:rFonts w:ascii="Menlo" w:hAnsi="Menlo" w:cs="Menlo"/>
          <w:color w:val="268BD2"/>
          <w:sz w:val="21"/>
          <w:szCs w:val="21"/>
          <w:lang w:val="en-US"/>
        </w:rPr>
        <w:t>TOP</w:t>
      </w:r>
      <w:r w:rsidRPr="005E57AB">
        <w:rPr>
          <w:rFonts w:ascii="Menlo" w:hAnsi="Menlo" w:cs="Menlo"/>
          <w:color w:val="839496"/>
          <w:sz w:val="21"/>
          <w:szCs w:val="21"/>
          <w:lang w:val="en-US"/>
        </w:rPr>
        <w:t>);</w:t>
      </w:r>
    </w:p>
    <w:p w14:paraId="4C5FD26B"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RowConstraints</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rc2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RowConstraints</w:t>
      </w:r>
      <w:r w:rsidRPr="005E57AB">
        <w:rPr>
          <w:rFonts w:ascii="Menlo" w:hAnsi="Menlo" w:cs="Menlo"/>
          <w:color w:val="839496"/>
          <w:sz w:val="21"/>
          <w:szCs w:val="21"/>
          <w:lang w:val="en-US"/>
        </w:rPr>
        <w:t>();</w:t>
      </w:r>
    </w:p>
    <w:p w14:paraId="13182778"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rc2</w:t>
      </w:r>
      <w:r w:rsidRPr="005E57AB">
        <w:rPr>
          <w:rFonts w:ascii="Menlo" w:hAnsi="Menlo" w:cs="Menlo"/>
          <w:color w:val="839496"/>
          <w:sz w:val="21"/>
          <w:szCs w:val="21"/>
          <w:lang w:val="en-US"/>
        </w:rPr>
        <w:t>.</w:t>
      </w:r>
      <w:r w:rsidRPr="005E57AB">
        <w:rPr>
          <w:rFonts w:ascii="Menlo" w:hAnsi="Menlo" w:cs="Menlo"/>
          <w:color w:val="268BD2"/>
          <w:sz w:val="21"/>
          <w:szCs w:val="21"/>
          <w:lang w:val="en-US"/>
        </w:rPr>
        <w:t>setPercentHeight</w:t>
      </w:r>
      <w:r w:rsidRPr="005E57AB">
        <w:rPr>
          <w:rFonts w:ascii="Menlo" w:hAnsi="Menlo" w:cs="Menlo"/>
          <w:color w:val="839496"/>
          <w:sz w:val="21"/>
          <w:szCs w:val="21"/>
          <w:lang w:val="en-US"/>
        </w:rPr>
        <w:t>(</w:t>
      </w:r>
      <w:r w:rsidRPr="005E57AB">
        <w:rPr>
          <w:rFonts w:ascii="Menlo" w:hAnsi="Menlo" w:cs="Menlo"/>
          <w:color w:val="D33682"/>
          <w:sz w:val="21"/>
          <w:szCs w:val="21"/>
          <w:lang w:val="en-US"/>
        </w:rPr>
        <w:t>30</w:t>
      </w:r>
      <w:r w:rsidRPr="005E57AB">
        <w:rPr>
          <w:rFonts w:ascii="Menlo" w:hAnsi="Menlo" w:cs="Menlo"/>
          <w:color w:val="839496"/>
          <w:sz w:val="21"/>
          <w:szCs w:val="21"/>
          <w:lang w:val="en-US"/>
        </w:rPr>
        <w:t>);</w:t>
      </w:r>
    </w:p>
    <w:p w14:paraId="20AEDCD8"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rc2</w:t>
      </w:r>
      <w:r w:rsidRPr="005E57AB">
        <w:rPr>
          <w:rFonts w:ascii="Menlo" w:hAnsi="Menlo" w:cs="Menlo"/>
          <w:color w:val="839496"/>
          <w:sz w:val="21"/>
          <w:szCs w:val="21"/>
          <w:lang w:val="en-US"/>
        </w:rPr>
        <w:t>.</w:t>
      </w:r>
      <w:r w:rsidRPr="005E57AB">
        <w:rPr>
          <w:rFonts w:ascii="Menlo" w:hAnsi="Menlo" w:cs="Menlo"/>
          <w:color w:val="268BD2"/>
          <w:sz w:val="21"/>
          <w:szCs w:val="21"/>
          <w:lang w:val="en-US"/>
        </w:rPr>
        <w:t>setValignment</w:t>
      </w:r>
      <w:r w:rsidRPr="005E57AB">
        <w:rPr>
          <w:rFonts w:ascii="Menlo" w:hAnsi="Menlo" w:cs="Menlo"/>
          <w:color w:val="839496"/>
          <w:sz w:val="21"/>
          <w:szCs w:val="21"/>
          <w:lang w:val="en-US"/>
        </w:rPr>
        <w:t>(</w:t>
      </w:r>
      <w:r w:rsidRPr="005E57AB">
        <w:rPr>
          <w:rFonts w:ascii="Menlo" w:hAnsi="Menlo" w:cs="Menlo"/>
          <w:color w:val="268BD2"/>
          <w:sz w:val="21"/>
          <w:szCs w:val="21"/>
          <w:lang w:val="en-US"/>
        </w:rPr>
        <w:t>VPos</w:t>
      </w:r>
      <w:r w:rsidRPr="005E57AB">
        <w:rPr>
          <w:rFonts w:ascii="Menlo" w:hAnsi="Menlo" w:cs="Menlo"/>
          <w:color w:val="839496"/>
          <w:sz w:val="21"/>
          <w:szCs w:val="21"/>
          <w:lang w:val="en-US"/>
        </w:rPr>
        <w:t>.</w:t>
      </w:r>
      <w:r w:rsidRPr="005E57AB">
        <w:rPr>
          <w:rFonts w:ascii="Menlo" w:hAnsi="Menlo" w:cs="Menlo"/>
          <w:color w:val="268BD2"/>
          <w:sz w:val="21"/>
          <w:szCs w:val="21"/>
          <w:lang w:val="en-US"/>
        </w:rPr>
        <w:t>BOTTOM</w:t>
      </w:r>
      <w:r w:rsidRPr="005E57AB">
        <w:rPr>
          <w:rFonts w:ascii="Menlo" w:hAnsi="Menlo" w:cs="Menlo"/>
          <w:color w:val="839496"/>
          <w:sz w:val="21"/>
          <w:szCs w:val="21"/>
          <w:lang w:val="en-US"/>
        </w:rPr>
        <w:t>);</w:t>
      </w:r>
    </w:p>
    <w:p w14:paraId="6F5B116C"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Add RowConstraints for the first two rows</w:t>
      </w:r>
    </w:p>
    <w:p w14:paraId="13B85CF7"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getRowConstraints</w:t>
      </w:r>
      <w:r w:rsidRPr="005E57AB">
        <w:rPr>
          <w:rFonts w:ascii="Menlo" w:hAnsi="Menlo" w:cs="Menlo"/>
          <w:color w:val="839496"/>
          <w:sz w:val="21"/>
          <w:szCs w:val="21"/>
          <w:lang w:val="en-US"/>
        </w:rPr>
        <w:t>().</w:t>
      </w:r>
      <w:r w:rsidRPr="005E57AB">
        <w:rPr>
          <w:rFonts w:ascii="Menlo" w:hAnsi="Menlo" w:cs="Menlo"/>
          <w:color w:val="268BD2"/>
          <w:sz w:val="21"/>
          <w:szCs w:val="21"/>
          <w:lang w:val="en-US"/>
        </w:rPr>
        <w:t>addAll</w:t>
      </w:r>
      <w:r w:rsidRPr="005E57AB">
        <w:rPr>
          <w:rFonts w:ascii="Menlo" w:hAnsi="Menlo" w:cs="Menlo"/>
          <w:color w:val="839496"/>
          <w:sz w:val="21"/>
          <w:szCs w:val="21"/>
          <w:lang w:val="en-US"/>
        </w:rPr>
        <w:t>(</w:t>
      </w:r>
      <w:r w:rsidRPr="005E57AB">
        <w:rPr>
          <w:rFonts w:ascii="Menlo" w:hAnsi="Menlo" w:cs="Menlo"/>
          <w:color w:val="268BD2"/>
          <w:sz w:val="21"/>
          <w:szCs w:val="21"/>
          <w:lang w:val="en-US"/>
        </w:rPr>
        <w:t>rc1</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rc2</w:t>
      </w:r>
      <w:r w:rsidRPr="005E57AB">
        <w:rPr>
          <w:rFonts w:ascii="Menlo" w:hAnsi="Menlo" w:cs="Menlo"/>
          <w:color w:val="839496"/>
          <w:sz w:val="21"/>
          <w:szCs w:val="21"/>
          <w:lang w:val="en-US"/>
        </w:rPr>
        <w:t>);</w:t>
      </w:r>
    </w:p>
    <w:p w14:paraId="22D3259B"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195675CA"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24F18EFE"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"Setting Column/Row Constraints"</w:t>
      </w:r>
      <w:r w:rsidRPr="005E57AB">
        <w:rPr>
          <w:rFonts w:ascii="Menlo" w:hAnsi="Menlo" w:cs="Menlo"/>
          <w:color w:val="839496"/>
          <w:sz w:val="21"/>
          <w:szCs w:val="21"/>
          <w:lang w:val="en-US"/>
        </w:rPr>
        <w:t>);</w:t>
      </w:r>
    </w:p>
    <w:p w14:paraId="62075A1F"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stage</w:t>
      </w:r>
      <w:r w:rsidRPr="008426D0">
        <w:rPr>
          <w:rFonts w:ascii="Menlo" w:hAnsi="Menlo" w:cs="Menlo"/>
          <w:color w:val="839496"/>
          <w:sz w:val="21"/>
          <w:szCs w:val="21"/>
        </w:rPr>
        <w:t>.</w:t>
      </w:r>
      <w:r w:rsidRPr="008426D0">
        <w:rPr>
          <w:rFonts w:ascii="Menlo" w:hAnsi="Menlo" w:cs="Menlo"/>
          <w:color w:val="268BD2"/>
          <w:sz w:val="21"/>
          <w:szCs w:val="21"/>
        </w:rPr>
        <w:t>show</w:t>
      </w:r>
      <w:r w:rsidRPr="008426D0">
        <w:rPr>
          <w:rFonts w:ascii="Menlo" w:hAnsi="Menlo" w:cs="Menlo"/>
          <w:color w:val="839496"/>
          <w:sz w:val="21"/>
          <w:szCs w:val="21"/>
        </w:rPr>
        <w:t>();</w:t>
      </w:r>
    </w:p>
    <w:p w14:paraId="4F194BC6"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187CD614"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082D8D5E" w14:textId="77777777" w:rsidR="00EB4052" w:rsidRPr="008426D0" w:rsidRDefault="00EB4052" w:rsidP="00EB4052">
      <w:pPr>
        <w:rPr>
          <w:color w:val="4472C4" w:themeColor="accent1"/>
        </w:rPr>
      </w:pPr>
    </w:p>
    <w:p w14:paraId="5695094B" w14:textId="77777777" w:rsidR="00EB4052" w:rsidRPr="008426D0" w:rsidRDefault="00EB4052" w:rsidP="00EB4052">
      <w:pPr>
        <w:jc w:val="center"/>
      </w:pPr>
      <w:r w:rsidRPr="008426D0">
        <w:rPr>
          <w:noProof/>
        </w:rPr>
        <w:drawing>
          <wp:inline distT="0" distB="0" distL="0" distR="0" wp14:anchorId="30D51504" wp14:editId="79941770">
            <wp:extent cx="4222900" cy="1117898"/>
            <wp:effectExtent l="0" t="0" r="0" b="0"/>
            <wp:docPr id="152" name="Imagen 15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152" descr="Tabla&#10;&#10;Descripción generada automáticamente"/>
                    <pic:cNvPicPr/>
                  </pic:nvPicPr>
                  <pic:blipFill>
                    <a:blip r:embed="rId115"/>
                    <a:stretch>
                      <a:fillRect/>
                    </a:stretch>
                  </pic:blipFill>
                  <pic:spPr>
                    <a:xfrm>
                      <a:off x="0" y="0"/>
                      <a:ext cx="4284993" cy="1134335"/>
                    </a:xfrm>
                    <a:prstGeom prst="rect">
                      <a:avLst/>
                    </a:prstGeom>
                  </pic:spPr>
                </pic:pic>
              </a:graphicData>
            </a:graphic>
          </wp:inline>
        </w:drawing>
      </w:r>
    </w:p>
    <w:p w14:paraId="2E925A4A" w14:textId="77777777" w:rsidR="00EB4052" w:rsidRPr="008426D0" w:rsidRDefault="00EB4052" w:rsidP="00EB4052"/>
    <w:p w14:paraId="7454A511" w14:textId="53DD3999" w:rsidR="00EB4052" w:rsidRPr="008426D0" w:rsidRDefault="00EB4052" w:rsidP="00EB4052">
      <w:r w:rsidRPr="008426D0">
        <w:t>La siguiente tabla enumera las restricciones que pueden establecerse para los hijos de un GridPane. La clase GridPane contiene dos conjuntos de métodos estáticos para establecer estas restricciones:</w:t>
      </w:r>
    </w:p>
    <w:p w14:paraId="6E4D8120" w14:textId="77777777" w:rsidR="00EB4052" w:rsidRPr="008426D0" w:rsidRDefault="00EB4052" w:rsidP="00F5077B">
      <w:pPr>
        <w:pStyle w:val="Prrafodelista"/>
        <w:numPr>
          <w:ilvl w:val="0"/>
          <w:numId w:val="64"/>
        </w:numPr>
        <w:rPr>
          <w:lang w:val="es-ES"/>
        </w:rPr>
      </w:pPr>
      <w:r w:rsidRPr="008426D0">
        <w:rPr>
          <w:lang w:val="es-ES"/>
        </w:rPr>
        <w:t>Los métodos setConstraints()</w:t>
      </w:r>
    </w:p>
    <w:p w14:paraId="2E5F9473" w14:textId="08DD9E99" w:rsidR="00EB4052" w:rsidRPr="008426D0" w:rsidRDefault="00EB4052" w:rsidP="00F5077B">
      <w:pPr>
        <w:pStyle w:val="Prrafodelista"/>
        <w:numPr>
          <w:ilvl w:val="0"/>
          <w:numId w:val="64"/>
        </w:numPr>
        <w:rPr>
          <w:lang w:val="es-ES"/>
        </w:rPr>
      </w:pPr>
      <w:r w:rsidRPr="008426D0">
        <w:rPr>
          <w:lang w:val="es-ES"/>
        </w:rPr>
        <w:t>Los métodos setXxx(Node child, CType cvalue), donde Xxx es el nombre de la restricción y CType es su tipo</w:t>
      </w:r>
      <w:r w:rsidR="0088071C">
        <w:rPr>
          <w:lang w:val="es-ES"/>
        </w:rPr>
        <w:t>.</w:t>
      </w:r>
    </w:p>
    <w:p w14:paraId="23CEC1F1" w14:textId="77777777" w:rsidR="00EB4052" w:rsidRPr="008426D0" w:rsidRDefault="00EB4052" w:rsidP="00EB4052"/>
    <w:tbl>
      <w:tblPr>
        <w:tblStyle w:val="TableNormal1"/>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1E0" w:firstRow="1" w:lastRow="1" w:firstColumn="1" w:lastColumn="1" w:noHBand="0" w:noVBand="0"/>
      </w:tblPr>
      <w:tblGrid>
        <w:gridCol w:w="1570"/>
        <w:gridCol w:w="1373"/>
        <w:gridCol w:w="7501"/>
      </w:tblGrid>
      <w:tr w:rsidR="00EB4052" w:rsidRPr="008426D0" w14:paraId="39F8B217" w14:textId="77777777" w:rsidTr="005D7C19">
        <w:trPr>
          <w:trHeight w:val="20"/>
        </w:trPr>
        <w:tc>
          <w:tcPr>
            <w:tcW w:w="737" w:type="pct"/>
            <w:shd w:val="clear" w:color="auto" w:fill="BABABA"/>
            <w:vAlign w:val="center"/>
          </w:tcPr>
          <w:p w14:paraId="4DF2FCF0" w14:textId="7534F087" w:rsidR="00EB4052" w:rsidRPr="008426D0" w:rsidRDefault="005D7C19">
            <w:pPr>
              <w:ind w:left="131" w:right="130"/>
              <w:jc w:val="left"/>
              <w:rPr>
                <w:b/>
                <w:lang w:val="es-ES"/>
              </w:rPr>
            </w:pPr>
            <w:r w:rsidRPr="008426D0">
              <w:rPr>
                <w:b/>
                <w:lang w:val="es-ES"/>
              </w:rPr>
              <w:t>Propiedad</w:t>
            </w:r>
          </w:p>
        </w:tc>
        <w:tc>
          <w:tcPr>
            <w:tcW w:w="665" w:type="pct"/>
            <w:shd w:val="clear" w:color="auto" w:fill="BABABA"/>
            <w:vAlign w:val="center"/>
          </w:tcPr>
          <w:p w14:paraId="7DDE5A7A" w14:textId="77777777" w:rsidR="00EB4052" w:rsidRPr="008426D0" w:rsidRDefault="00EB4052">
            <w:pPr>
              <w:ind w:left="149" w:right="118"/>
              <w:jc w:val="left"/>
              <w:rPr>
                <w:b/>
                <w:lang w:val="es-ES"/>
              </w:rPr>
            </w:pPr>
            <w:r w:rsidRPr="008426D0">
              <w:rPr>
                <w:b/>
                <w:lang w:val="es-ES"/>
              </w:rPr>
              <w:t>Tipo</w:t>
            </w:r>
          </w:p>
        </w:tc>
        <w:tc>
          <w:tcPr>
            <w:tcW w:w="3598" w:type="pct"/>
            <w:shd w:val="clear" w:color="auto" w:fill="BABABA"/>
            <w:vAlign w:val="center"/>
          </w:tcPr>
          <w:p w14:paraId="5641EB9C" w14:textId="77777777" w:rsidR="00EB4052" w:rsidRPr="008426D0" w:rsidRDefault="00EB4052">
            <w:pPr>
              <w:ind w:left="184" w:right="96"/>
              <w:jc w:val="left"/>
              <w:rPr>
                <w:b/>
                <w:lang w:val="es-ES"/>
              </w:rPr>
            </w:pPr>
            <w:r w:rsidRPr="008426D0">
              <w:rPr>
                <w:b/>
                <w:lang w:val="es-ES"/>
              </w:rPr>
              <w:t>Descripción</w:t>
            </w:r>
          </w:p>
        </w:tc>
      </w:tr>
      <w:tr w:rsidR="00EB4052" w:rsidRPr="008426D0" w14:paraId="320148AE" w14:textId="77777777" w:rsidTr="005D7C19">
        <w:trPr>
          <w:trHeight w:val="20"/>
        </w:trPr>
        <w:tc>
          <w:tcPr>
            <w:tcW w:w="737" w:type="pct"/>
            <w:vAlign w:val="center"/>
          </w:tcPr>
          <w:p w14:paraId="14D4DDD9" w14:textId="77777777" w:rsidR="00EB4052" w:rsidRPr="008426D0" w:rsidRDefault="00EB4052">
            <w:pPr>
              <w:ind w:left="131" w:right="130"/>
              <w:jc w:val="left"/>
              <w:rPr>
                <w:b/>
                <w:lang w:val="es-ES"/>
              </w:rPr>
            </w:pPr>
            <w:r w:rsidRPr="008426D0">
              <w:rPr>
                <w:b/>
                <w:lang w:val="es-ES"/>
              </w:rPr>
              <w:t>columnIndex</w:t>
            </w:r>
          </w:p>
        </w:tc>
        <w:tc>
          <w:tcPr>
            <w:tcW w:w="665" w:type="pct"/>
            <w:vAlign w:val="center"/>
          </w:tcPr>
          <w:p w14:paraId="454F77DE" w14:textId="77777777" w:rsidR="00EB4052" w:rsidRPr="008426D0" w:rsidRDefault="00EB4052">
            <w:pPr>
              <w:ind w:left="149" w:right="118"/>
              <w:jc w:val="left"/>
              <w:rPr>
                <w:lang w:val="es-ES"/>
              </w:rPr>
            </w:pPr>
            <w:r w:rsidRPr="008426D0">
              <w:rPr>
                <w:lang w:val="es-ES"/>
              </w:rPr>
              <w:t>Integer</w:t>
            </w:r>
          </w:p>
        </w:tc>
        <w:tc>
          <w:tcPr>
            <w:tcW w:w="3598" w:type="pct"/>
            <w:vAlign w:val="center"/>
          </w:tcPr>
          <w:p w14:paraId="14B655AB" w14:textId="77777777" w:rsidR="00EB4052" w:rsidRPr="008426D0" w:rsidRDefault="00EB4052">
            <w:pPr>
              <w:ind w:left="184" w:right="96"/>
              <w:jc w:val="left"/>
              <w:rPr>
                <w:lang w:val="es-ES"/>
              </w:rPr>
            </w:pPr>
            <w:r w:rsidRPr="008426D0">
              <w:rPr>
                <w:lang w:val="es-ES"/>
              </w:rPr>
              <w:t>Es el índice de la columna donde comienza el hijo.</w:t>
            </w:r>
          </w:p>
        </w:tc>
      </w:tr>
      <w:tr w:rsidR="00EB4052" w:rsidRPr="008426D0" w14:paraId="177E255F" w14:textId="77777777" w:rsidTr="005D7C19">
        <w:trPr>
          <w:trHeight w:val="20"/>
        </w:trPr>
        <w:tc>
          <w:tcPr>
            <w:tcW w:w="737" w:type="pct"/>
            <w:vAlign w:val="center"/>
          </w:tcPr>
          <w:p w14:paraId="764E0097" w14:textId="77777777" w:rsidR="00EB4052" w:rsidRPr="008426D0" w:rsidRDefault="00EB4052">
            <w:pPr>
              <w:ind w:left="131" w:right="130"/>
              <w:jc w:val="left"/>
              <w:rPr>
                <w:b/>
                <w:lang w:val="es-ES"/>
              </w:rPr>
            </w:pPr>
            <w:r w:rsidRPr="008426D0">
              <w:rPr>
                <w:b/>
                <w:lang w:val="es-ES"/>
              </w:rPr>
              <w:t>rowIndex</w:t>
            </w:r>
          </w:p>
        </w:tc>
        <w:tc>
          <w:tcPr>
            <w:tcW w:w="665" w:type="pct"/>
            <w:vAlign w:val="center"/>
          </w:tcPr>
          <w:p w14:paraId="2979A8B4" w14:textId="77777777" w:rsidR="00EB4052" w:rsidRPr="008426D0" w:rsidRDefault="00EB4052">
            <w:pPr>
              <w:ind w:left="149" w:right="118"/>
              <w:jc w:val="left"/>
              <w:rPr>
                <w:lang w:val="es-ES"/>
              </w:rPr>
            </w:pPr>
            <w:r w:rsidRPr="008426D0">
              <w:rPr>
                <w:lang w:val="es-ES"/>
              </w:rPr>
              <w:t>Integer</w:t>
            </w:r>
          </w:p>
        </w:tc>
        <w:tc>
          <w:tcPr>
            <w:tcW w:w="3598" w:type="pct"/>
            <w:vAlign w:val="center"/>
          </w:tcPr>
          <w:p w14:paraId="3B49C101" w14:textId="77777777" w:rsidR="00EB4052" w:rsidRPr="008426D0" w:rsidRDefault="00EB4052">
            <w:pPr>
              <w:ind w:left="184" w:right="96"/>
              <w:jc w:val="left"/>
              <w:rPr>
                <w:lang w:val="es-ES"/>
              </w:rPr>
            </w:pPr>
            <w:r w:rsidRPr="008426D0">
              <w:rPr>
                <w:lang w:val="es-ES"/>
              </w:rPr>
              <w:t xml:space="preserve">Es el índice de la fila donde comienza el nodo hijo. </w:t>
            </w:r>
          </w:p>
        </w:tc>
      </w:tr>
      <w:tr w:rsidR="00EB4052" w:rsidRPr="008426D0" w14:paraId="1B71AAF3" w14:textId="77777777" w:rsidTr="005D7C19">
        <w:trPr>
          <w:trHeight w:val="20"/>
        </w:trPr>
        <w:tc>
          <w:tcPr>
            <w:tcW w:w="737" w:type="pct"/>
            <w:vAlign w:val="center"/>
          </w:tcPr>
          <w:p w14:paraId="5D6C7777" w14:textId="77777777" w:rsidR="00EB4052" w:rsidRPr="008426D0" w:rsidRDefault="00EB4052">
            <w:pPr>
              <w:ind w:left="131" w:right="130"/>
              <w:jc w:val="left"/>
              <w:rPr>
                <w:b/>
                <w:lang w:val="es-ES"/>
              </w:rPr>
            </w:pPr>
            <w:r w:rsidRPr="008426D0">
              <w:rPr>
                <w:b/>
                <w:lang w:val="es-ES"/>
              </w:rPr>
              <w:t>columnSpan</w:t>
            </w:r>
          </w:p>
        </w:tc>
        <w:tc>
          <w:tcPr>
            <w:tcW w:w="665" w:type="pct"/>
            <w:vAlign w:val="center"/>
          </w:tcPr>
          <w:p w14:paraId="252FF4C9" w14:textId="77777777" w:rsidR="00EB4052" w:rsidRPr="008426D0" w:rsidRDefault="00EB4052">
            <w:pPr>
              <w:ind w:left="149" w:right="118"/>
              <w:jc w:val="left"/>
              <w:rPr>
                <w:lang w:val="es-ES"/>
              </w:rPr>
            </w:pPr>
            <w:r w:rsidRPr="008426D0">
              <w:rPr>
                <w:lang w:val="es-ES"/>
              </w:rPr>
              <w:t>Integer</w:t>
            </w:r>
          </w:p>
        </w:tc>
        <w:tc>
          <w:tcPr>
            <w:tcW w:w="3598" w:type="pct"/>
            <w:vAlign w:val="center"/>
          </w:tcPr>
          <w:p w14:paraId="3BCE93B8" w14:textId="77777777" w:rsidR="00EB4052" w:rsidRPr="008426D0" w:rsidRDefault="00EB4052">
            <w:pPr>
              <w:ind w:left="184" w:right="96"/>
              <w:jc w:val="left"/>
              <w:rPr>
                <w:lang w:val="es-ES"/>
              </w:rPr>
            </w:pPr>
            <w:r w:rsidRPr="008426D0">
              <w:rPr>
                <w:lang w:val="es-ES"/>
              </w:rPr>
              <w:t xml:space="preserve">Es el número de columnas que abarca el nodo hijo. </w:t>
            </w:r>
          </w:p>
          <w:p w14:paraId="7F05C55E" w14:textId="77777777" w:rsidR="00EB4052" w:rsidRPr="008426D0" w:rsidRDefault="00EB4052">
            <w:pPr>
              <w:ind w:left="184" w:right="96"/>
              <w:jc w:val="left"/>
              <w:rPr>
                <w:lang w:val="es-ES"/>
              </w:rPr>
            </w:pPr>
            <w:r w:rsidRPr="008426D0">
              <w:rPr>
                <w:lang w:val="es-ES"/>
              </w:rPr>
              <w:t>El valor por defecto es 1.</w:t>
            </w:r>
          </w:p>
        </w:tc>
      </w:tr>
      <w:tr w:rsidR="00EB4052" w:rsidRPr="008426D0" w14:paraId="4C0031FC" w14:textId="77777777" w:rsidTr="005D7C19">
        <w:trPr>
          <w:trHeight w:val="20"/>
        </w:trPr>
        <w:tc>
          <w:tcPr>
            <w:tcW w:w="737" w:type="pct"/>
            <w:vAlign w:val="center"/>
          </w:tcPr>
          <w:p w14:paraId="72B7F33B" w14:textId="77777777" w:rsidR="00EB4052" w:rsidRPr="008426D0" w:rsidRDefault="00EB4052">
            <w:pPr>
              <w:ind w:left="131" w:right="130"/>
              <w:jc w:val="left"/>
              <w:rPr>
                <w:b/>
                <w:lang w:val="es-ES"/>
              </w:rPr>
            </w:pPr>
            <w:r w:rsidRPr="008426D0">
              <w:rPr>
                <w:b/>
                <w:lang w:val="es-ES"/>
              </w:rPr>
              <w:t>rowSpan</w:t>
            </w:r>
          </w:p>
        </w:tc>
        <w:tc>
          <w:tcPr>
            <w:tcW w:w="665" w:type="pct"/>
            <w:vAlign w:val="center"/>
          </w:tcPr>
          <w:p w14:paraId="15FB1F2A" w14:textId="77777777" w:rsidR="00EB4052" w:rsidRPr="008426D0" w:rsidRDefault="00EB4052">
            <w:pPr>
              <w:ind w:left="149" w:right="118"/>
              <w:jc w:val="left"/>
              <w:rPr>
                <w:lang w:val="es-ES"/>
              </w:rPr>
            </w:pPr>
            <w:r w:rsidRPr="008426D0">
              <w:rPr>
                <w:lang w:val="es-ES"/>
              </w:rPr>
              <w:t>Integer</w:t>
            </w:r>
          </w:p>
        </w:tc>
        <w:tc>
          <w:tcPr>
            <w:tcW w:w="3598" w:type="pct"/>
            <w:vAlign w:val="center"/>
          </w:tcPr>
          <w:p w14:paraId="5DE74421" w14:textId="77777777" w:rsidR="00EB4052" w:rsidRPr="008426D0" w:rsidRDefault="00EB4052">
            <w:pPr>
              <w:ind w:left="184" w:right="96"/>
              <w:jc w:val="left"/>
              <w:rPr>
                <w:lang w:val="es-ES"/>
              </w:rPr>
            </w:pPr>
            <w:r w:rsidRPr="008426D0">
              <w:rPr>
                <w:lang w:val="es-ES"/>
              </w:rPr>
              <w:t xml:space="preserve">Es el número de filas que abarca el nodo hijo. </w:t>
            </w:r>
          </w:p>
          <w:p w14:paraId="0C2D96D5" w14:textId="77777777" w:rsidR="00EB4052" w:rsidRPr="008426D0" w:rsidRDefault="00EB4052">
            <w:pPr>
              <w:ind w:left="184" w:right="96"/>
              <w:jc w:val="left"/>
              <w:rPr>
                <w:lang w:val="es-ES"/>
              </w:rPr>
            </w:pPr>
            <w:r w:rsidRPr="008426D0">
              <w:rPr>
                <w:lang w:val="es-ES"/>
              </w:rPr>
              <w:t>El valor por defecto es 1.</w:t>
            </w:r>
          </w:p>
        </w:tc>
      </w:tr>
      <w:tr w:rsidR="00EB4052" w:rsidRPr="008426D0" w14:paraId="1615388D" w14:textId="77777777" w:rsidTr="005D7C19">
        <w:trPr>
          <w:trHeight w:val="20"/>
        </w:trPr>
        <w:tc>
          <w:tcPr>
            <w:tcW w:w="737" w:type="pct"/>
            <w:vAlign w:val="center"/>
          </w:tcPr>
          <w:p w14:paraId="3E8A6AC3" w14:textId="77777777" w:rsidR="00EB4052" w:rsidRPr="008426D0" w:rsidRDefault="00EB4052">
            <w:pPr>
              <w:ind w:left="131" w:right="130"/>
              <w:jc w:val="left"/>
              <w:rPr>
                <w:b/>
                <w:lang w:val="es-ES"/>
              </w:rPr>
            </w:pPr>
            <w:r w:rsidRPr="008426D0">
              <w:rPr>
                <w:b/>
                <w:lang w:val="es-ES"/>
              </w:rPr>
              <w:t>halignment</w:t>
            </w:r>
          </w:p>
        </w:tc>
        <w:tc>
          <w:tcPr>
            <w:tcW w:w="665" w:type="pct"/>
            <w:vAlign w:val="center"/>
          </w:tcPr>
          <w:p w14:paraId="5F2E88FD" w14:textId="77777777" w:rsidR="00EB4052" w:rsidRPr="008426D0" w:rsidRDefault="00EB4052">
            <w:pPr>
              <w:ind w:left="149" w:right="118"/>
              <w:jc w:val="left"/>
              <w:rPr>
                <w:lang w:val="es-ES"/>
              </w:rPr>
            </w:pPr>
            <w:r w:rsidRPr="008426D0">
              <w:rPr>
                <w:lang w:val="es-ES"/>
              </w:rPr>
              <w:t>HPos</w:t>
            </w:r>
          </w:p>
        </w:tc>
        <w:tc>
          <w:tcPr>
            <w:tcW w:w="3598" w:type="pct"/>
            <w:vAlign w:val="center"/>
          </w:tcPr>
          <w:p w14:paraId="174A3D0F" w14:textId="77777777" w:rsidR="00EB4052" w:rsidRPr="008426D0" w:rsidRDefault="00EB4052">
            <w:pPr>
              <w:ind w:left="184" w:right="96"/>
              <w:jc w:val="left"/>
              <w:rPr>
                <w:lang w:val="es-ES"/>
              </w:rPr>
            </w:pPr>
            <w:r w:rsidRPr="008426D0">
              <w:rPr>
                <w:lang w:val="es-ES"/>
              </w:rPr>
              <w:t>Especifica la alineación horizontal del nodo hijo</w:t>
            </w:r>
          </w:p>
        </w:tc>
      </w:tr>
      <w:tr w:rsidR="00EB4052" w:rsidRPr="008426D0" w14:paraId="35EDD525" w14:textId="77777777" w:rsidTr="005D7C19">
        <w:trPr>
          <w:trHeight w:val="20"/>
        </w:trPr>
        <w:tc>
          <w:tcPr>
            <w:tcW w:w="737" w:type="pct"/>
            <w:vAlign w:val="center"/>
          </w:tcPr>
          <w:p w14:paraId="4727335E" w14:textId="77777777" w:rsidR="00EB4052" w:rsidRPr="008426D0" w:rsidRDefault="00EB4052">
            <w:pPr>
              <w:ind w:left="131" w:right="130"/>
              <w:jc w:val="left"/>
              <w:rPr>
                <w:b/>
                <w:lang w:val="es-ES"/>
              </w:rPr>
            </w:pPr>
            <w:r w:rsidRPr="008426D0">
              <w:rPr>
                <w:b/>
                <w:lang w:val="es-ES"/>
              </w:rPr>
              <w:t>valignment</w:t>
            </w:r>
          </w:p>
        </w:tc>
        <w:tc>
          <w:tcPr>
            <w:tcW w:w="665" w:type="pct"/>
            <w:vAlign w:val="center"/>
          </w:tcPr>
          <w:p w14:paraId="45EA7530" w14:textId="77777777" w:rsidR="00EB4052" w:rsidRPr="008426D0" w:rsidRDefault="00EB4052">
            <w:pPr>
              <w:ind w:left="149" w:right="118"/>
              <w:jc w:val="left"/>
              <w:rPr>
                <w:lang w:val="es-ES"/>
              </w:rPr>
            </w:pPr>
            <w:r w:rsidRPr="008426D0">
              <w:rPr>
                <w:lang w:val="es-ES"/>
              </w:rPr>
              <w:t>VPos</w:t>
            </w:r>
          </w:p>
        </w:tc>
        <w:tc>
          <w:tcPr>
            <w:tcW w:w="3598" w:type="pct"/>
            <w:vAlign w:val="center"/>
          </w:tcPr>
          <w:p w14:paraId="4E9E9CAF" w14:textId="77777777" w:rsidR="00EB4052" w:rsidRPr="008426D0" w:rsidRDefault="00EB4052">
            <w:pPr>
              <w:ind w:left="184" w:right="96"/>
              <w:jc w:val="left"/>
              <w:rPr>
                <w:lang w:val="es-ES"/>
              </w:rPr>
            </w:pPr>
            <w:r w:rsidRPr="008426D0">
              <w:rPr>
                <w:lang w:val="es-ES"/>
              </w:rPr>
              <w:t>Especifica la alineación vertical del nodo hijo.</w:t>
            </w:r>
          </w:p>
        </w:tc>
      </w:tr>
      <w:tr w:rsidR="00EB4052" w:rsidRPr="008426D0" w14:paraId="63E540E6" w14:textId="77777777" w:rsidTr="005D7C19">
        <w:trPr>
          <w:trHeight w:val="20"/>
        </w:trPr>
        <w:tc>
          <w:tcPr>
            <w:tcW w:w="737" w:type="pct"/>
            <w:vAlign w:val="center"/>
          </w:tcPr>
          <w:p w14:paraId="0016B1AE" w14:textId="77777777" w:rsidR="00EB4052" w:rsidRPr="008426D0" w:rsidRDefault="00EB4052">
            <w:pPr>
              <w:ind w:left="131" w:right="130"/>
              <w:jc w:val="left"/>
              <w:rPr>
                <w:b/>
                <w:lang w:val="es-ES"/>
              </w:rPr>
            </w:pPr>
            <w:r w:rsidRPr="008426D0">
              <w:rPr>
                <w:b/>
                <w:lang w:val="es-ES"/>
              </w:rPr>
              <w:t>hgrow</w:t>
            </w:r>
          </w:p>
        </w:tc>
        <w:tc>
          <w:tcPr>
            <w:tcW w:w="665" w:type="pct"/>
            <w:vAlign w:val="center"/>
          </w:tcPr>
          <w:p w14:paraId="01AB0D66" w14:textId="77777777" w:rsidR="00EB4052" w:rsidRPr="008426D0" w:rsidRDefault="00EB4052">
            <w:pPr>
              <w:ind w:left="149" w:right="118"/>
              <w:jc w:val="left"/>
              <w:rPr>
                <w:lang w:val="es-ES"/>
              </w:rPr>
            </w:pPr>
            <w:r w:rsidRPr="008426D0">
              <w:rPr>
                <w:lang w:val="es-ES"/>
              </w:rPr>
              <w:t>Priority</w:t>
            </w:r>
          </w:p>
        </w:tc>
        <w:tc>
          <w:tcPr>
            <w:tcW w:w="3598" w:type="pct"/>
            <w:vAlign w:val="center"/>
          </w:tcPr>
          <w:p w14:paraId="1A2DA37A" w14:textId="5350F773" w:rsidR="00EB4052" w:rsidRPr="008426D0" w:rsidRDefault="00EB4052">
            <w:pPr>
              <w:ind w:left="184" w:right="96"/>
              <w:jc w:val="left"/>
              <w:rPr>
                <w:lang w:val="es-ES"/>
              </w:rPr>
            </w:pPr>
            <w:r w:rsidRPr="008426D0">
              <w:rPr>
                <w:lang w:val="es-ES"/>
              </w:rPr>
              <w:t xml:space="preserve">Especifica la </w:t>
            </w:r>
            <w:r w:rsidR="00C03E25" w:rsidRPr="008426D0">
              <w:rPr>
                <w:lang w:val="es-ES"/>
              </w:rPr>
              <w:t>prioridad</w:t>
            </w:r>
            <w:r w:rsidRPr="008426D0">
              <w:rPr>
                <w:lang w:val="es-ES"/>
              </w:rPr>
              <w:t xml:space="preserve"> de crecimiento horizontal del nodo hijo.</w:t>
            </w:r>
          </w:p>
        </w:tc>
      </w:tr>
      <w:tr w:rsidR="00EB4052" w:rsidRPr="008426D0" w14:paraId="499A7FEE" w14:textId="77777777" w:rsidTr="005D7C19">
        <w:trPr>
          <w:trHeight w:val="20"/>
        </w:trPr>
        <w:tc>
          <w:tcPr>
            <w:tcW w:w="737" w:type="pct"/>
            <w:vAlign w:val="center"/>
          </w:tcPr>
          <w:p w14:paraId="6CF7AD6F" w14:textId="77777777" w:rsidR="00EB4052" w:rsidRPr="008426D0" w:rsidRDefault="00EB4052">
            <w:pPr>
              <w:ind w:left="131" w:right="130"/>
              <w:jc w:val="left"/>
              <w:rPr>
                <w:b/>
                <w:lang w:val="es-ES"/>
              </w:rPr>
            </w:pPr>
            <w:r w:rsidRPr="008426D0">
              <w:rPr>
                <w:b/>
                <w:lang w:val="es-ES"/>
              </w:rPr>
              <w:t>vgrow</w:t>
            </w:r>
          </w:p>
        </w:tc>
        <w:tc>
          <w:tcPr>
            <w:tcW w:w="665" w:type="pct"/>
            <w:vAlign w:val="center"/>
          </w:tcPr>
          <w:p w14:paraId="74C568F1" w14:textId="77777777" w:rsidR="00EB4052" w:rsidRPr="008426D0" w:rsidRDefault="00EB4052">
            <w:pPr>
              <w:ind w:left="149" w:right="118"/>
              <w:jc w:val="left"/>
              <w:rPr>
                <w:lang w:val="es-ES"/>
              </w:rPr>
            </w:pPr>
            <w:r w:rsidRPr="008426D0">
              <w:rPr>
                <w:lang w:val="es-ES"/>
              </w:rPr>
              <w:t>Priority</w:t>
            </w:r>
          </w:p>
        </w:tc>
        <w:tc>
          <w:tcPr>
            <w:tcW w:w="3598" w:type="pct"/>
            <w:vAlign w:val="center"/>
          </w:tcPr>
          <w:p w14:paraId="5457DBDD" w14:textId="7D033E43" w:rsidR="00EB4052" w:rsidRPr="008426D0" w:rsidRDefault="00EB4052">
            <w:pPr>
              <w:ind w:left="184" w:right="96"/>
              <w:jc w:val="left"/>
              <w:rPr>
                <w:lang w:val="es-ES"/>
              </w:rPr>
            </w:pPr>
            <w:r w:rsidRPr="008426D0">
              <w:rPr>
                <w:lang w:val="es-ES"/>
              </w:rPr>
              <w:t xml:space="preserve">Especifica la </w:t>
            </w:r>
            <w:r w:rsidR="00C03E25" w:rsidRPr="008426D0">
              <w:rPr>
                <w:lang w:val="es-ES"/>
              </w:rPr>
              <w:t>prioridad</w:t>
            </w:r>
            <w:r w:rsidRPr="008426D0">
              <w:rPr>
                <w:lang w:val="es-ES"/>
              </w:rPr>
              <w:t xml:space="preserve"> de crecimiento vertical del nodo hijo.</w:t>
            </w:r>
          </w:p>
        </w:tc>
      </w:tr>
      <w:tr w:rsidR="00EB4052" w:rsidRPr="008426D0" w14:paraId="5B89BC66" w14:textId="77777777" w:rsidTr="005D7C19">
        <w:trPr>
          <w:trHeight w:val="20"/>
        </w:trPr>
        <w:tc>
          <w:tcPr>
            <w:tcW w:w="737" w:type="pct"/>
            <w:vAlign w:val="center"/>
          </w:tcPr>
          <w:p w14:paraId="472AB4B6" w14:textId="77777777" w:rsidR="00EB4052" w:rsidRPr="008426D0" w:rsidRDefault="00EB4052">
            <w:pPr>
              <w:ind w:left="131" w:right="130"/>
              <w:jc w:val="left"/>
              <w:rPr>
                <w:b/>
                <w:lang w:val="es-ES"/>
              </w:rPr>
            </w:pPr>
            <w:r w:rsidRPr="008426D0">
              <w:rPr>
                <w:b/>
                <w:lang w:val="es-ES"/>
              </w:rPr>
              <w:t>margin</w:t>
            </w:r>
          </w:p>
        </w:tc>
        <w:tc>
          <w:tcPr>
            <w:tcW w:w="665" w:type="pct"/>
            <w:vAlign w:val="center"/>
          </w:tcPr>
          <w:p w14:paraId="4C638F7F" w14:textId="77777777" w:rsidR="00EB4052" w:rsidRPr="008426D0" w:rsidRDefault="00EB4052">
            <w:pPr>
              <w:ind w:left="149" w:right="118"/>
              <w:jc w:val="left"/>
              <w:rPr>
                <w:lang w:val="es-ES"/>
              </w:rPr>
            </w:pPr>
            <w:r w:rsidRPr="008426D0">
              <w:rPr>
                <w:lang w:val="es-ES"/>
              </w:rPr>
              <w:t>Insets</w:t>
            </w:r>
          </w:p>
        </w:tc>
        <w:tc>
          <w:tcPr>
            <w:tcW w:w="3598" w:type="pct"/>
            <w:vAlign w:val="center"/>
          </w:tcPr>
          <w:p w14:paraId="2284CBC3" w14:textId="6515788B" w:rsidR="00EB4052" w:rsidRPr="008426D0" w:rsidRDefault="00EB4052">
            <w:pPr>
              <w:ind w:left="184" w:right="96"/>
              <w:jc w:val="left"/>
              <w:rPr>
                <w:lang w:val="es-ES"/>
              </w:rPr>
            </w:pPr>
            <w:r w:rsidRPr="008426D0">
              <w:rPr>
                <w:lang w:val="es-ES"/>
              </w:rPr>
              <w:t>Especifica el margen alrededor del nodo hijo.</w:t>
            </w:r>
          </w:p>
        </w:tc>
      </w:tr>
    </w:tbl>
    <w:p w14:paraId="4E0D769C" w14:textId="77777777" w:rsidR="00EB4052" w:rsidRPr="008426D0" w:rsidRDefault="00EB4052" w:rsidP="00EB4052"/>
    <w:p w14:paraId="518692F5" w14:textId="522A7C5A" w:rsidR="00EB4052" w:rsidRPr="008426D0" w:rsidRDefault="00C03E25" w:rsidP="00EB4052">
      <w:r w:rsidRPr="008426D0">
        <w:t>Veamos un ejemplo:</w:t>
      </w:r>
    </w:p>
    <w:p w14:paraId="32C0A1AA" w14:textId="77777777" w:rsidR="00EB4052" w:rsidRPr="008426D0" w:rsidRDefault="00EB4052" w:rsidP="00EB4052"/>
    <w:p w14:paraId="2306B660"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i/>
          <w:color w:val="586E75"/>
          <w:sz w:val="21"/>
          <w:szCs w:val="21"/>
        </w:rPr>
        <w:t>// GridPaneHValignment.java</w:t>
      </w:r>
    </w:p>
    <w:p w14:paraId="538F3C84"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color w:val="859900"/>
          <w:sz w:val="21"/>
          <w:szCs w:val="21"/>
        </w:rPr>
        <w:t>package</w:t>
      </w:r>
      <w:r w:rsidRPr="008426D0">
        <w:rPr>
          <w:rFonts w:ascii="Menlo" w:hAnsi="Menlo" w:cs="Menlo"/>
          <w:color w:val="839496"/>
          <w:sz w:val="21"/>
          <w:szCs w:val="21"/>
        </w:rPr>
        <w:t xml:space="preserve"> </w:t>
      </w:r>
      <w:r w:rsidRPr="008426D0">
        <w:rPr>
          <w:rFonts w:ascii="Menlo" w:hAnsi="Menlo" w:cs="Menlo"/>
          <w:color w:val="CB4B16"/>
          <w:sz w:val="21"/>
          <w:szCs w:val="21"/>
        </w:rPr>
        <w:t>container</w:t>
      </w:r>
      <w:r w:rsidRPr="008426D0">
        <w:rPr>
          <w:rFonts w:ascii="Menlo" w:hAnsi="Menlo" w:cs="Menlo"/>
          <w:color w:val="839496"/>
          <w:sz w:val="21"/>
          <w:szCs w:val="21"/>
        </w:rPr>
        <w:t>;</w:t>
      </w:r>
    </w:p>
    <w:p w14:paraId="3911844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700C2F9E"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geometry</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HPos</w:t>
      </w:r>
      <w:r w:rsidRPr="005E57AB">
        <w:rPr>
          <w:rFonts w:ascii="Menlo" w:hAnsi="Menlo" w:cs="Menlo"/>
          <w:color w:val="839496"/>
          <w:sz w:val="21"/>
          <w:szCs w:val="21"/>
          <w:lang w:val="en-US"/>
        </w:rPr>
        <w:t>;</w:t>
      </w:r>
    </w:p>
    <w:p w14:paraId="1E8BB776"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geometry</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VPos</w:t>
      </w:r>
      <w:r w:rsidRPr="005E57AB">
        <w:rPr>
          <w:rFonts w:ascii="Menlo" w:hAnsi="Menlo" w:cs="Menlo"/>
          <w:color w:val="839496"/>
          <w:sz w:val="21"/>
          <w:szCs w:val="21"/>
          <w:lang w:val="en-US"/>
        </w:rPr>
        <w:t>;</w:t>
      </w:r>
    </w:p>
    <w:p w14:paraId="7109F578"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261AE100"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Button</w:t>
      </w:r>
      <w:r w:rsidRPr="005E57AB">
        <w:rPr>
          <w:rFonts w:ascii="Menlo" w:hAnsi="Menlo" w:cs="Menlo"/>
          <w:color w:val="839496"/>
          <w:sz w:val="21"/>
          <w:szCs w:val="21"/>
          <w:lang w:val="en-US"/>
        </w:rPr>
        <w:t>;</w:t>
      </w:r>
    </w:p>
    <w:p w14:paraId="70367FC2"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ColumnConstraints</w:t>
      </w:r>
      <w:r w:rsidRPr="005E57AB">
        <w:rPr>
          <w:rFonts w:ascii="Menlo" w:hAnsi="Menlo" w:cs="Menlo"/>
          <w:color w:val="839496"/>
          <w:sz w:val="21"/>
          <w:szCs w:val="21"/>
          <w:lang w:val="en-US"/>
        </w:rPr>
        <w:t>;</w:t>
      </w:r>
    </w:p>
    <w:p w14:paraId="75D02F9B"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GridPane</w:t>
      </w:r>
      <w:r w:rsidRPr="005E57AB">
        <w:rPr>
          <w:rFonts w:ascii="Menlo" w:hAnsi="Menlo" w:cs="Menlo"/>
          <w:color w:val="839496"/>
          <w:sz w:val="21"/>
          <w:szCs w:val="21"/>
          <w:lang w:val="en-US"/>
        </w:rPr>
        <w:t>;</w:t>
      </w:r>
    </w:p>
    <w:p w14:paraId="4EBF5082"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RowConstraints</w:t>
      </w:r>
      <w:r w:rsidRPr="005E57AB">
        <w:rPr>
          <w:rFonts w:ascii="Menlo" w:hAnsi="Menlo" w:cs="Menlo"/>
          <w:color w:val="839496"/>
          <w:sz w:val="21"/>
          <w:szCs w:val="21"/>
          <w:lang w:val="en-US"/>
        </w:rPr>
        <w:t>;</w:t>
      </w:r>
    </w:p>
    <w:p w14:paraId="1C80672B"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05028B3B"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p>
    <w:p w14:paraId="4DA40929"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GridPaneHValignment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2900429D"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0A0836EA"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782F531F"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4A94BB3B"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p>
    <w:p w14:paraId="46DFA0B9"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0C25AE54"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1C9D8D2E"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GridPane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GridPane</w:t>
      </w:r>
      <w:r w:rsidRPr="005E57AB">
        <w:rPr>
          <w:rFonts w:ascii="Menlo" w:hAnsi="Menlo" w:cs="Menlo"/>
          <w:color w:val="839496"/>
          <w:sz w:val="21"/>
          <w:szCs w:val="21"/>
          <w:lang w:val="en-US"/>
        </w:rPr>
        <w:t>();</w:t>
      </w:r>
    </w:p>
    <w:p w14:paraId="633DEE2F"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10;"</w:t>
      </w:r>
      <w:r w:rsidRPr="005E57AB">
        <w:rPr>
          <w:rFonts w:ascii="Menlo" w:hAnsi="Menlo" w:cs="Menlo"/>
          <w:color w:val="839496"/>
          <w:sz w:val="21"/>
          <w:szCs w:val="21"/>
          <w:lang w:val="en-US"/>
        </w:rPr>
        <w:t>);</w:t>
      </w:r>
    </w:p>
    <w:p w14:paraId="59E75E0F"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setGridLinesVisible</w:t>
      </w:r>
      <w:r w:rsidRPr="005E57AB">
        <w:rPr>
          <w:rFonts w:ascii="Menlo" w:hAnsi="Menlo" w:cs="Menlo"/>
          <w:color w:val="839496"/>
          <w:sz w:val="21"/>
          <w:szCs w:val="21"/>
          <w:lang w:val="en-US"/>
        </w:rPr>
        <w:t>(</w:t>
      </w:r>
      <w:r w:rsidRPr="005E57AB">
        <w:rPr>
          <w:rFonts w:ascii="Menlo" w:hAnsi="Menlo" w:cs="Menlo"/>
          <w:color w:val="B58900"/>
          <w:sz w:val="21"/>
          <w:szCs w:val="21"/>
          <w:lang w:val="en-US"/>
        </w:rPr>
        <w:t>true</w:t>
      </w:r>
      <w:r w:rsidRPr="005E57AB">
        <w:rPr>
          <w:rFonts w:ascii="Menlo" w:hAnsi="Menlo" w:cs="Menlo"/>
          <w:color w:val="839496"/>
          <w:sz w:val="21"/>
          <w:szCs w:val="21"/>
          <w:lang w:val="en-US"/>
        </w:rPr>
        <w:t>);</w:t>
      </w:r>
    </w:p>
    <w:p w14:paraId="1C104F40"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Add three buttons to a column</w:t>
      </w:r>
    </w:p>
    <w:p w14:paraId="38BD1002"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b1</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"One"</w:t>
      </w:r>
      <w:r w:rsidRPr="005E57AB">
        <w:rPr>
          <w:rFonts w:ascii="Menlo" w:hAnsi="Menlo" w:cs="Menlo"/>
          <w:color w:val="839496"/>
          <w:sz w:val="21"/>
          <w:szCs w:val="21"/>
          <w:lang w:val="en-US"/>
        </w:rPr>
        <w:t>);</w:t>
      </w:r>
    </w:p>
    <w:p w14:paraId="481BFAB0"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"Two"</w:t>
      </w:r>
      <w:r w:rsidRPr="005E57AB">
        <w:rPr>
          <w:rFonts w:ascii="Menlo" w:hAnsi="Menlo" w:cs="Menlo"/>
          <w:color w:val="839496"/>
          <w:sz w:val="21"/>
          <w:szCs w:val="21"/>
          <w:lang w:val="en-US"/>
        </w:rPr>
        <w:t>);</w:t>
      </w:r>
    </w:p>
    <w:p w14:paraId="746D033B"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b3</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"Three"</w:t>
      </w:r>
      <w:r w:rsidRPr="005E57AB">
        <w:rPr>
          <w:rFonts w:ascii="Menlo" w:hAnsi="Menlo" w:cs="Menlo"/>
          <w:color w:val="839496"/>
          <w:sz w:val="21"/>
          <w:szCs w:val="21"/>
          <w:lang w:val="en-US"/>
        </w:rPr>
        <w:t>);</w:t>
      </w:r>
    </w:p>
    <w:p w14:paraId="1521F1B6"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addColumn</w:t>
      </w:r>
      <w:r w:rsidRPr="005E57AB">
        <w:rPr>
          <w:rFonts w:ascii="Menlo" w:hAnsi="Menlo" w:cs="Menlo"/>
          <w:color w:val="839496"/>
          <w:sz w:val="21"/>
          <w:szCs w:val="21"/>
          <w:lang w:val="en-US"/>
        </w:rPr>
        <w:t>(</w:t>
      </w:r>
      <w:r w:rsidRPr="005E57AB">
        <w:rPr>
          <w:rFonts w:ascii="Menlo" w:hAnsi="Menlo" w:cs="Menlo"/>
          <w:color w:val="D33682"/>
          <w:sz w:val="21"/>
          <w:szCs w:val="21"/>
          <w:lang w:val="en-US"/>
        </w:rPr>
        <w:t>0</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b1</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b2</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b3</w:t>
      </w:r>
      <w:r w:rsidRPr="005E57AB">
        <w:rPr>
          <w:rFonts w:ascii="Menlo" w:hAnsi="Menlo" w:cs="Menlo"/>
          <w:color w:val="839496"/>
          <w:sz w:val="21"/>
          <w:szCs w:val="21"/>
          <w:lang w:val="en-US"/>
        </w:rPr>
        <w:t>);</w:t>
      </w:r>
    </w:p>
    <w:p w14:paraId="52428F9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Set the column constraints</w:t>
      </w:r>
    </w:p>
    <w:p w14:paraId="5E8B375F"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ColumnConstraints</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cc1</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ColumnConstraints</w:t>
      </w:r>
      <w:r w:rsidRPr="005E57AB">
        <w:rPr>
          <w:rFonts w:ascii="Menlo" w:hAnsi="Menlo" w:cs="Menlo"/>
          <w:color w:val="839496"/>
          <w:sz w:val="21"/>
          <w:szCs w:val="21"/>
          <w:lang w:val="en-US"/>
        </w:rPr>
        <w:t>(</w:t>
      </w:r>
      <w:r w:rsidRPr="005E57AB">
        <w:rPr>
          <w:rFonts w:ascii="Menlo" w:hAnsi="Menlo" w:cs="Menlo"/>
          <w:color w:val="D33682"/>
          <w:sz w:val="21"/>
          <w:szCs w:val="21"/>
          <w:lang w:val="en-US"/>
        </w:rPr>
        <w:t>100</w:t>
      </w:r>
      <w:r w:rsidRPr="005E57AB">
        <w:rPr>
          <w:rFonts w:ascii="Menlo" w:hAnsi="Menlo" w:cs="Menlo"/>
          <w:color w:val="839496"/>
          <w:sz w:val="21"/>
          <w:szCs w:val="21"/>
          <w:lang w:val="en-US"/>
        </w:rPr>
        <w:t>);</w:t>
      </w:r>
    </w:p>
    <w:p w14:paraId="1DD81519"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cc1</w:t>
      </w:r>
      <w:r w:rsidRPr="005E57AB">
        <w:rPr>
          <w:rFonts w:ascii="Menlo" w:hAnsi="Menlo" w:cs="Menlo"/>
          <w:color w:val="839496"/>
          <w:sz w:val="21"/>
          <w:szCs w:val="21"/>
          <w:lang w:val="en-US"/>
        </w:rPr>
        <w:t>.</w:t>
      </w:r>
      <w:r w:rsidRPr="005E57AB">
        <w:rPr>
          <w:rFonts w:ascii="Menlo" w:hAnsi="Menlo" w:cs="Menlo"/>
          <w:color w:val="268BD2"/>
          <w:sz w:val="21"/>
          <w:szCs w:val="21"/>
          <w:lang w:val="en-US"/>
        </w:rPr>
        <w:t>setHalignment</w:t>
      </w:r>
      <w:r w:rsidRPr="005E57AB">
        <w:rPr>
          <w:rFonts w:ascii="Menlo" w:hAnsi="Menlo" w:cs="Menlo"/>
          <w:color w:val="839496"/>
          <w:sz w:val="21"/>
          <w:szCs w:val="21"/>
          <w:lang w:val="en-US"/>
        </w:rPr>
        <w:t>(</w:t>
      </w:r>
      <w:r w:rsidRPr="005E57AB">
        <w:rPr>
          <w:rFonts w:ascii="Menlo" w:hAnsi="Menlo" w:cs="Menlo"/>
          <w:color w:val="268BD2"/>
          <w:sz w:val="21"/>
          <w:szCs w:val="21"/>
          <w:lang w:val="en-US"/>
        </w:rPr>
        <w:t>HPos</w:t>
      </w:r>
      <w:r w:rsidRPr="005E57AB">
        <w:rPr>
          <w:rFonts w:ascii="Menlo" w:hAnsi="Menlo" w:cs="Menlo"/>
          <w:color w:val="839496"/>
          <w:sz w:val="21"/>
          <w:szCs w:val="21"/>
          <w:lang w:val="en-US"/>
        </w:rPr>
        <w:t>.</w:t>
      </w:r>
      <w:r w:rsidRPr="005E57AB">
        <w:rPr>
          <w:rFonts w:ascii="Menlo" w:hAnsi="Menlo" w:cs="Menlo"/>
          <w:color w:val="268BD2"/>
          <w:sz w:val="21"/>
          <w:szCs w:val="21"/>
          <w:lang w:val="en-US"/>
        </w:rPr>
        <w:t>RIGHT</w:t>
      </w:r>
      <w:r w:rsidRPr="005E57AB">
        <w:rPr>
          <w:rFonts w:ascii="Menlo" w:hAnsi="Menlo" w:cs="Menlo"/>
          <w:color w:val="839496"/>
          <w:sz w:val="21"/>
          <w:szCs w:val="21"/>
          <w:lang w:val="en-US"/>
        </w:rPr>
        <w:t>);</w:t>
      </w:r>
    </w:p>
    <w:p w14:paraId="05AE34E8"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getColumnConstraints</w:t>
      </w:r>
      <w:r w:rsidRPr="005E57AB">
        <w:rPr>
          <w:rFonts w:ascii="Menlo" w:hAnsi="Menlo" w:cs="Menlo"/>
          <w:color w:val="839496"/>
          <w:sz w:val="21"/>
          <w:szCs w:val="21"/>
          <w:lang w:val="en-US"/>
        </w:rPr>
        <w:t>().</w:t>
      </w:r>
      <w:r w:rsidRPr="005E57AB">
        <w:rPr>
          <w:rFonts w:ascii="Menlo" w:hAnsi="Menlo" w:cs="Menlo"/>
          <w:color w:val="268BD2"/>
          <w:sz w:val="21"/>
          <w:szCs w:val="21"/>
          <w:lang w:val="en-US"/>
        </w:rPr>
        <w:t>add</w:t>
      </w:r>
      <w:r w:rsidRPr="005E57AB">
        <w:rPr>
          <w:rFonts w:ascii="Menlo" w:hAnsi="Menlo" w:cs="Menlo"/>
          <w:color w:val="839496"/>
          <w:sz w:val="21"/>
          <w:szCs w:val="21"/>
          <w:lang w:val="en-US"/>
        </w:rPr>
        <w:t>(</w:t>
      </w:r>
      <w:r w:rsidRPr="005E57AB">
        <w:rPr>
          <w:rFonts w:ascii="Menlo" w:hAnsi="Menlo" w:cs="Menlo"/>
          <w:color w:val="268BD2"/>
          <w:sz w:val="21"/>
          <w:szCs w:val="21"/>
          <w:lang w:val="en-US"/>
        </w:rPr>
        <w:t>cc1</w:t>
      </w:r>
      <w:r w:rsidRPr="005E57AB">
        <w:rPr>
          <w:rFonts w:ascii="Menlo" w:hAnsi="Menlo" w:cs="Menlo"/>
          <w:color w:val="839496"/>
          <w:sz w:val="21"/>
          <w:szCs w:val="21"/>
          <w:lang w:val="en-US"/>
        </w:rPr>
        <w:t>);</w:t>
      </w:r>
    </w:p>
    <w:p w14:paraId="07304D13"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Set the row constraints</w:t>
      </w:r>
    </w:p>
    <w:p w14:paraId="63098C7F"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RowConstraints</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rc1</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RowConstraints</w:t>
      </w:r>
      <w:r w:rsidRPr="005E57AB">
        <w:rPr>
          <w:rFonts w:ascii="Menlo" w:hAnsi="Menlo" w:cs="Menlo"/>
          <w:color w:val="839496"/>
          <w:sz w:val="21"/>
          <w:szCs w:val="21"/>
          <w:lang w:val="en-US"/>
        </w:rPr>
        <w:t>(</w:t>
      </w:r>
      <w:r w:rsidRPr="005E57AB">
        <w:rPr>
          <w:rFonts w:ascii="Menlo" w:hAnsi="Menlo" w:cs="Menlo"/>
          <w:color w:val="D33682"/>
          <w:sz w:val="21"/>
          <w:szCs w:val="21"/>
          <w:lang w:val="en-US"/>
        </w:rPr>
        <w:t>40</w:t>
      </w:r>
      <w:r w:rsidRPr="005E57AB">
        <w:rPr>
          <w:rFonts w:ascii="Menlo" w:hAnsi="Menlo" w:cs="Menlo"/>
          <w:color w:val="839496"/>
          <w:sz w:val="21"/>
          <w:szCs w:val="21"/>
          <w:lang w:val="en-US"/>
        </w:rPr>
        <w:t>);</w:t>
      </w:r>
    </w:p>
    <w:p w14:paraId="005FBFA1"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rc1</w:t>
      </w:r>
      <w:r w:rsidRPr="005E57AB">
        <w:rPr>
          <w:rFonts w:ascii="Menlo" w:hAnsi="Menlo" w:cs="Menlo"/>
          <w:color w:val="839496"/>
          <w:sz w:val="21"/>
          <w:szCs w:val="21"/>
          <w:lang w:val="en-US"/>
        </w:rPr>
        <w:t>.</w:t>
      </w:r>
      <w:r w:rsidRPr="005E57AB">
        <w:rPr>
          <w:rFonts w:ascii="Menlo" w:hAnsi="Menlo" w:cs="Menlo"/>
          <w:color w:val="268BD2"/>
          <w:sz w:val="21"/>
          <w:szCs w:val="21"/>
          <w:lang w:val="en-US"/>
        </w:rPr>
        <w:t>setValignment</w:t>
      </w:r>
      <w:r w:rsidRPr="005E57AB">
        <w:rPr>
          <w:rFonts w:ascii="Menlo" w:hAnsi="Menlo" w:cs="Menlo"/>
          <w:color w:val="839496"/>
          <w:sz w:val="21"/>
          <w:szCs w:val="21"/>
          <w:lang w:val="en-US"/>
        </w:rPr>
        <w:t>(</w:t>
      </w:r>
      <w:r w:rsidRPr="005E57AB">
        <w:rPr>
          <w:rFonts w:ascii="Menlo" w:hAnsi="Menlo" w:cs="Menlo"/>
          <w:color w:val="268BD2"/>
          <w:sz w:val="21"/>
          <w:szCs w:val="21"/>
          <w:lang w:val="en-US"/>
        </w:rPr>
        <w:t>VPos</w:t>
      </w:r>
      <w:r w:rsidRPr="005E57AB">
        <w:rPr>
          <w:rFonts w:ascii="Menlo" w:hAnsi="Menlo" w:cs="Menlo"/>
          <w:color w:val="839496"/>
          <w:sz w:val="21"/>
          <w:szCs w:val="21"/>
          <w:lang w:val="en-US"/>
        </w:rPr>
        <w:t>.</w:t>
      </w:r>
      <w:r w:rsidRPr="005E57AB">
        <w:rPr>
          <w:rFonts w:ascii="Menlo" w:hAnsi="Menlo" w:cs="Menlo"/>
          <w:color w:val="268BD2"/>
          <w:sz w:val="21"/>
          <w:szCs w:val="21"/>
          <w:lang w:val="en-US"/>
        </w:rPr>
        <w:t>TOP</w:t>
      </w:r>
      <w:r w:rsidRPr="005E57AB">
        <w:rPr>
          <w:rFonts w:ascii="Menlo" w:hAnsi="Menlo" w:cs="Menlo"/>
          <w:color w:val="839496"/>
          <w:sz w:val="21"/>
          <w:szCs w:val="21"/>
          <w:lang w:val="en-US"/>
        </w:rPr>
        <w:t>);</w:t>
      </w:r>
    </w:p>
    <w:p w14:paraId="74472EA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RowConstraints</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rc2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RowConstraints</w:t>
      </w:r>
      <w:r w:rsidRPr="005E57AB">
        <w:rPr>
          <w:rFonts w:ascii="Menlo" w:hAnsi="Menlo" w:cs="Menlo"/>
          <w:color w:val="839496"/>
          <w:sz w:val="21"/>
          <w:szCs w:val="21"/>
          <w:lang w:val="en-US"/>
        </w:rPr>
        <w:t>(</w:t>
      </w:r>
      <w:r w:rsidRPr="005E57AB">
        <w:rPr>
          <w:rFonts w:ascii="Menlo" w:hAnsi="Menlo" w:cs="Menlo"/>
          <w:color w:val="D33682"/>
          <w:sz w:val="21"/>
          <w:szCs w:val="21"/>
          <w:lang w:val="en-US"/>
        </w:rPr>
        <w:t>40</w:t>
      </w:r>
      <w:r w:rsidRPr="005E57AB">
        <w:rPr>
          <w:rFonts w:ascii="Menlo" w:hAnsi="Menlo" w:cs="Menlo"/>
          <w:color w:val="839496"/>
          <w:sz w:val="21"/>
          <w:szCs w:val="21"/>
          <w:lang w:val="en-US"/>
        </w:rPr>
        <w:t>);</w:t>
      </w:r>
    </w:p>
    <w:p w14:paraId="69D561C2"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rc2</w:t>
      </w:r>
      <w:r w:rsidRPr="005E57AB">
        <w:rPr>
          <w:rFonts w:ascii="Menlo" w:hAnsi="Menlo" w:cs="Menlo"/>
          <w:color w:val="839496"/>
          <w:sz w:val="21"/>
          <w:szCs w:val="21"/>
          <w:lang w:val="en-US"/>
        </w:rPr>
        <w:t>.</w:t>
      </w:r>
      <w:r w:rsidRPr="005E57AB">
        <w:rPr>
          <w:rFonts w:ascii="Menlo" w:hAnsi="Menlo" w:cs="Menlo"/>
          <w:color w:val="268BD2"/>
          <w:sz w:val="21"/>
          <w:szCs w:val="21"/>
          <w:lang w:val="en-US"/>
        </w:rPr>
        <w:t>setValignment</w:t>
      </w:r>
      <w:r w:rsidRPr="005E57AB">
        <w:rPr>
          <w:rFonts w:ascii="Menlo" w:hAnsi="Menlo" w:cs="Menlo"/>
          <w:color w:val="839496"/>
          <w:sz w:val="21"/>
          <w:szCs w:val="21"/>
          <w:lang w:val="en-US"/>
        </w:rPr>
        <w:t>(</w:t>
      </w:r>
      <w:r w:rsidRPr="005E57AB">
        <w:rPr>
          <w:rFonts w:ascii="Menlo" w:hAnsi="Menlo" w:cs="Menlo"/>
          <w:color w:val="268BD2"/>
          <w:sz w:val="21"/>
          <w:szCs w:val="21"/>
          <w:lang w:val="en-US"/>
        </w:rPr>
        <w:t>VPos</w:t>
      </w:r>
      <w:r w:rsidRPr="005E57AB">
        <w:rPr>
          <w:rFonts w:ascii="Menlo" w:hAnsi="Menlo" w:cs="Menlo"/>
          <w:color w:val="839496"/>
          <w:sz w:val="21"/>
          <w:szCs w:val="21"/>
          <w:lang w:val="en-US"/>
        </w:rPr>
        <w:t>.</w:t>
      </w:r>
      <w:r w:rsidRPr="005E57AB">
        <w:rPr>
          <w:rFonts w:ascii="Menlo" w:hAnsi="Menlo" w:cs="Menlo"/>
          <w:color w:val="268BD2"/>
          <w:sz w:val="21"/>
          <w:szCs w:val="21"/>
          <w:lang w:val="en-US"/>
        </w:rPr>
        <w:t>TOP</w:t>
      </w:r>
      <w:r w:rsidRPr="005E57AB">
        <w:rPr>
          <w:rFonts w:ascii="Menlo" w:hAnsi="Menlo" w:cs="Menlo"/>
          <w:color w:val="839496"/>
          <w:sz w:val="21"/>
          <w:szCs w:val="21"/>
          <w:lang w:val="en-US"/>
        </w:rPr>
        <w:t>);</w:t>
      </w:r>
    </w:p>
    <w:p w14:paraId="3A143468"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RowConstraints</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rc3</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RowConstraints</w:t>
      </w:r>
      <w:r w:rsidRPr="005E57AB">
        <w:rPr>
          <w:rFonts w:ascii="Menlo" w:hAnsi="Menlo" w:cs="Menlo"/>
          <w:color w:val="839496"/>
          <w:sz w:val="21"/>
          <w:szCs w:val="21"/>
          <w:lang w:val="en-US"/>
        </w:rPr>
        <w:t>(</w:t>
      </w:r>
      <w:r w:rsidRPr="005E57AB">
        <w:rPr>
          <w:rFonts w:ascii="Menlo" w:hAnsi="Menlo" w:cs="Menlo"/>
          <w:color w:val="D33682"/>
          <w:sz w:val="21"/>
          <w:szCs w:val="21"/>
          <w:lang w:val="en-US"/>
        </w:rPr>
        <w:t>40</w:t>
      </w:r>
      <w:r w:rsidRPr="005E57AB">
        <w:rPr>
          <w:rFonts w:ascii="Menlo" w:hAnsi="Menlo" w:cs="Menlo"/>
          <w:color w:val="839496"/>
          <w:sz w:val="21"/>
          <w:szCs w:val="21"/>
          <w:lang w:val="en-US"/>
        </w:rPr>
        <w:t>);</w:t>
      </w:r>
    </w:p>
    <w:p w14:paraId="342B46F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getRowConstraints</w:t>
      </w:r>
      <w:r w:rsidRPr="005E57AB">
        <w:rPr>
          <w:rFonts w:ascii="Menlo" w:hAnsi="Menlo" w:cs="Menlo"/>
          <w:color w:val="839496"/>
          <w:sz w:val="21"/>
          <w:szCs w:val="21"/>
          <w:lang w:val="en-US"/>
        </w:rPr>
        <w:t>().</w:t>
      </w:r>
      <w:r w:rsidRPr="005E57AB">
        <w:rPr>
          <w:rFonts w:ascii="Menlo" w:hAnsi="Menlo" w:cs="Menlo"/>
          <w:color w:val="268BD2"/>
          <w:sz w:val="21"/>
          <w:szCs w:val="21"/>
          <w:lang w:val="en-US"/>
        </w:rPr>
        <w:t>addAll</w:t>
      </w:r>
      <w:r w:rsidRPr="005E57AB">
        <w:rPr>
          <w:rFonts w:ascii="Menlo" w:hAnsi="Menlo" w:cs="Menlo"/>
          <w:color w:val="839496"/>
          <w:sz w:val="21"/>
          <w:szCs w:val="21"/>
          <w:lang w:val="en-US"/>
        </w:rPr>
        <w:t>(</w:t>
      </w:r>
      <w:r w:rsidRPr="005E57AB">
        <w:rPr>
          <w:rFonts w:ascii="Menlo" w:hAnsi="Menlo" w:cs="Menlo"/>
          <w:color w:val="268BD2"/>
          <w:sz w:val="21"/>
          <w:szCs w:val="21"/>
          <w:lang w:val="en-US"/>
        </w:rPr>
        <w:t>rc1</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rc2</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rc3</w:t>
      </w:r>
      <w:r w:rsidRPr="005E57AB">
        <w:rPr>
          <w:rFonts w:ascii="Menlo" w:hAnsi="Menlo" w:cs="Menlo"/>
          <w:color w:val="839496"/>
          <w:sz w:val="21"/>
          <w:szCs w:val="21"/>
          <w:lang w:val="en-US"/>
        </w:rPr>
        <w:t>);</w:t>
      </w:r>
    </w:p>
    <w:p w14:paraId="7B4E0249"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Override the halignment for b2 set in the column</w:t>
      </w:r>
    </w:p>
    <w:p w14:paraId="7ABAB030"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GridPane</w:t>
      </w:r>
      <w:r w:rsidRPr="005E57AB">
        <w:rPr>
          <w:rFonts w:ascii="Menlo" w:hAnsi="Menlo" w:cs="Menlo"/>
          <w:color w:val="839496"/>
          <w:sz w:val="21"/>
          <w:szCs w:val="21"/>
          <w:lang w:val="en-US"/>
        </w:rPr>
        <w:t>.</w:t>
      </w:r>
      <w:r w:rsidRPr="005E57AB">
        <w:rPr>
          <w:rFonts w:ascii="Menlo" w:hAnsi="Menlo" w:cs="Menlo"/>
          <w:color w:val="268BD2"/>
          <w:sz w:val="21"/>
          <w:szCs w:val="21"/>
          <w:lang w:val="en-US"/>
        </w:rPr>
        <w:t>setHalignment</w:t>
      </w:r>
      <w:r w:rsidRPr="005E57AB">
        <w:rPr>
          <w:rFonts w:ascii="Menlo" w:hAnsi="Menlo" w:cs="Menlo"/>
          <w:color w:val="839496"/>
          <w:sz w:val="21"/>
          <w:szCs w:val="21"/>
          <w:lang w:val="en-US"/>
        </w:rPr>
        <w:t>(</w:t>
      </w:r>
      <w:r w:rsidRPr="005E57AB">
        <w:rPr>
          <w:rFonts w:ascii="Menlo" w:hAnsi="Menlo" w:cs="Menlo"/>
          <w:color w:val="268BD2"/>
          <w:sz w:val="21"/>
          <w:szCs w:val="21"/>
          <w:lang w:val="en-US"/>
        </w:rPr>
        <w:t>b2</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HPos</w:t>
      </w:r>
      <w:r w:rsidRPr="005E57AB">
        <w:rPr>
          <w:rFonts w:ascii="Menlo" w:hAnsi="Menlo" w:cs="Menlo"/>
          <w:color w:val="839496"/>
          <w:sz w:val="21"/>
          <w:szCs w:val="21"/>
          <w:lang w:val="en-US"/>
        </w:rPr>
        <w:t>.</w:t>
      </w:r>
      <w:r w:rsidRPr="005E57AB">
        <w:rPr>
          <w:rFonts w:ascii="Menlo" w:hAnsi="Menlo" w:cs="Menlo"/>
          <w:color w:val="268BD2"/>
          <w:sz w:val="21"/>
          <w:szCs w:val="21"/>
          <w:lang w:val="en-US"/>
        </w:rPr>
        <w:t>CENTER</w:t>
      </w:r>
      <w:r w:rsidRPr="005E57AB">
        <w:rPr>
          <w:rFonts w:ascii="Menlo" w:hAnsi="Menlo" w:cs="Menlo"/>
          <w:color w:val="839496"/>
          <w:sz w:val="21"/>
          <w:szCs w:val="21"/>
          <w:lang w:val="en-US"/>
        </w:rPr>
        <w:t>);</w:t>
      </w:r>
    </w:p>
    <w:p w14:paraId="67062370"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Override the valignment for b1 set in the row</w:t>
      </w:r>
    </w:p>
    <w:p w14:paraId="718A5F38"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GridPane</w:t>
      </w:r>
      <w:r w:rsidRPr="005E57AB">
        <w:rPr>
          <w:rFonts w:ascii="Menlo" w:hAnsi="Menlo" w:cs="Menlo"/>
          <w:color w:val="839496"/>
          <w:sz w:val="21"/>
          <w:szCs w:val="21"/>
          <w:lang w:val="en-US"/>
        </w:rPr>
        <w:t>.</w:t>
      </w:r>
      <w:r w:rsidRPr="005E57AB">
        <w:rPr>
          <w:rFonts w:ascii="Menlo" w:hAnsi="Menlo" w:cs="Menlo"/>
          <w:color w:val="268BD2"/>
          <w:sz w:val="21"/>
          <w:szCs w:val="21"/>
          <w:lang w:val="en-US"/>
        </w:rPr>
        <w:t>setValignment</w:t>
      </w:r>
      <w:r w:rsidRPr="005E57AB">
        <w:rPr>
          <w:rFonts w:ascii="Menlo" w:hAnsi="Menlo" w:cs="Menlo"/>
          <w:color w:val="839496"/>
          <w:sz w:val="21"/>
          <w:szCs w:val="21"/>
          <w:lang w:val="en-US"/>
        </w:rPr>
        <w:t>(</w:t>
      </w:r>
      <w:r w:rsidRPr="005E57AB">
        <w:rPr>
          <w:rFonts w:ascii="Menlo" w:hAnsi="Menlo" w:cs="Menlo"/>
          <w:color w:val="268BD2"/>
          <w:sz w:val="21"/>
          <w:szCs w:val="21"/>
          <w:lang w:val="en-US"/>
        </w:rPr>
        <w:t>b1</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VPos</w:t>
      </w:r>
      <w:r w:rsidRPr="005E57AB">
        <w:rPr>
          <w:rFonts w:ascii="Menlo" w:hAnsi="Menlo" w:cs="Menlo"/>
          <w:color w:val="839496"/>
          <w:sz w:val="21"/>
          <w:szCs w:val="21"/>
          <w:lang w:val="en-US"/>
        </w:rPr>
        <w:t>.</w:t>
      </w:r>
      <w:r w:rsidRPr="005E57AB">
        <w:rPr>
          <w:rFonts w:ascii="Menlo" w:hAnsi="Menlo" w:cs="Menlo"/>
          <w:color w:val="268BD2"/>
          <w:sz w:val="21"/>
          <w:szCs w:val="21"/>
          <w:lang w:val="en-US"/>
        </w:rPr>
        <w:t>BOTTOM</w:t>
      </w:r>
      <w:r w:rsidRPr="005E57AB">
        <w:rPr>
          <w:rFonts w:ascii="Menlo" w:hAnsi="Menlo" w:cs="Menlo"/>
          <w:color w:val="839496"/>
          <w:sz w:val="21"/>
          <w:szCs w:val="21"/>
          <w:lang w:val="en-US"/>
        </w:rPr>
        <w:t>);</w:t>
      </w:r>
    </w:p>
    <w:p w14:paraId="6473D7E2"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4B2DF2B6"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3CC50264"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"halignemnt and valignment Constraints"</w:t>
      </w:r>
      <w:r w:rsidRPr="005E57AB">
        <w:rPr>
          <w:rFonts w:ascii="Menlo" w:hAnsi="Menlo" w:cs="Menlo"/>
          <w:color w:val="839496"/>
          <w:sz w:val="21"/>
          <w:szCs w:val="21"/>
          <w:lang w:val="en-US"/>
        </w:rPr>
        <w:t>);</w:t>
      </w:r>
    </w:p>
    <w:p w14:paraId="6CF97ABC"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stage</w:t>
      </w:r>
      <w:r w:rsidRPr="008426D0">
        <w:rPr>
          <w:rFonts w:ascii="Menlo" w:hAnsi="Menlo" w:cs="Menlo"/>
          <w:color w:val="839496"/>
          <w:sz w:val="21"/>
          <w:szCs w:val="21"/>
        </w:rPr>
        <w:t>.</w:t>
      </w:r>
      <w:r w:rsidRPr="008426D0">
        <w:rPr>
          <w:rFonts w:ascii="Menlo" w:hAnsi="Menlo" w:cs="Menlo"/>
          <w:color w:val="268BD2"/>
          <w:sz w:val="21"/>
          <w:szCs w:val="21"/>
        </w:rPr>
        <w:t>show</w:t>
      </w:r>
      <w:r w:rsidRPr="008426D0">
        <w:rPr>
          <w:rFonts w:ascii="Menlo" w:hAnsi="Menlo" w:cs="Menlo"/>
          <w:color w:val="839496"/>
          <w:sz w:val="21"/>
          <w:szCs w:val="21"/>
        </w:rPr>
        <w:t>();</w:t>
      </w:r>
    </w:p>
    <w:p w14:paraId="39E67848"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59A130E8"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lastRenderedPageBreak/>
        <w:t>}</w:t>
      </w:r>
    </w:p>
    <w:p w14:paraId="17DE0A74" w14:textId="77777777" w:rsidR="00EB4052" w:rsidRPr="008426D0" w:rsidRDefault="00EB4052" w:rsidP="00EB4052">
      <w:pPr>
        <w:rPr>
          <w:color w:val="4472C4" w:themeColor="accent1"/>
        </w:rPr>
      </w:pPr>
    </w:p>
    <w:p w14:paraId="3C43B345" w14:textId="77777777" w:rsidR="00EB4052" w:rsidRPr="008426D0" w:rsidRDefault="00EB4052" w:rsidP="00EB4052">
      <w:pPr>
        <w:jc w:val="center"/>
      </w:pPr>
      <w:r w:rsidRPr="008426D0">
        <w:rPr>
          <w:noProof/>
        </w:rPr>
        <w:drawing>
          <wp:inline distT="0" distB="0" distL="0" distR="0" wp14:anchorId="41540D7D" wp14:editId="50963A2B">
            <wp:extent cx="1117714" cy="1564800"/>
            <wp:effectExtent l="0" t="0" r="0" b="0"/>
            <wp:docPr id="153" name="Imagen 15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n 153" descr="Interfaz de usuario gráfica, Aplicación&#10;&#10;Descripción generada automáticamente"/>
                    <pic:cNvPicPr/>
                  </pic:nvPicPr>
                  <pic:blipFill>
                    <a:blip r:embed="rId116"/>
                    <a:stretch>
                      <a:fillRect/>
                    </a:stretch>
                  </pic:blipFill>
                  <pic:spPr>
                    <a:xfrm>
                      <a:off x="0" y="0"/>
                      <a:ext cx="1121016" cy="1569422"/>
                    </a:xfrm>
                    <a:prstGeom prst="rect">
                      <a:avLst/>
                    </a:prstGeom>
                  </pic:spPr>
                </pic:pic>
              </a:graphicData>
            </a:graphic>
          </wp:inline>
        </w:drawing>
      </w:r>
    </w:p>
    <w:p w14:paraId="0C414193" w14:textId="77777777" w:rsidR="00EB4052" w:rsidRPr="008426D0" w:rsidRDefault="00EB4052" w:rsidP="00EB4052"/>
    <w:p w14:paraId="3E7D6045" w14:textId="77777777" w:rsidR="00EB4052" w:rsidRPr="008426D0" w:rsidRDefault="00EB4052" w:rsidP="00EB4052">
      <w:r w:rsidRPr="008426D0">
        <w:t>Veamos otro ejemplo:</w:t>
      </w:r>
    </w:p>
    <w:p w14:paraId="6AE315EC" w14:textId="77777777" w:rsidR="00EB4052" w:rsidRPr="008426D0" w:rsidRDefault="00EB4052" w:rsidP="00EB4052"/>
    <w:p w14:paraId="24CCFD4A"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i/>
          <w:iCs/>
          <w:color w:val="586E75"/>
          <w:sz w:val="21"/>
          <w:szCs w:val="21"/>
        </w:rPr>
        <w:t>// GridPaneHVgrow.java</w:t>
      </w:r>
    </w:p>
    <w:p w14:paraId="671DD1C7"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color w:val="859900"/>
          <w:sz w:val="21"/>
          <w:szCs w:val="21"/>
        </w:rPr>
        <w:t>package</w:t>
      </w:r>
      <w:r w:rsidRPr="008426D0">
        <w:rPr>
          <w:rFonts w:ascii="Menlo" w:hAnsi="Menlo" w:cs="Menlo"/>
          <w:color w:val="839496"/>
          <w:sz w:val="21"/>
          <w:szCs w:val="21"/>
        </w:rPr>
        <w:t xml:space="preserve"> </w:t>
      </w:r>
      <w:r w:rsidRPr="008426D0">
        <w:rPr>
          <w:rFonts w:ascii="Menlo" w:hAnsi="Menlo" w:cs="Menlo"/>
          <w:color w:val="CB4B16"/>
          <w:sz w:val="21"/>
          <w:szCs w:val="21"/>
        </w:rPr>
        <w:t>container</w:t>
      </w:r>
      <w:r w:rsidRPr="008426D0">
        <w:rPr>
          <w:rFonts w:ascii="Menlo" w:hAnsi="Menlo" w:cs="Menlo"/>
          <w:color w:val="839496"/>
          <w:sz w:val="21"/>
          <w:szCs w:val="21"/>
        </w:rPr>
        <w:t>;</w:t>
      </w:r>
    </w:p>
    <w:p w14:paraId="7E05AD9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3AE13BB8"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6DBCCECB"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Button</w:t>
      </w:r>
      <w:r w:rsidRPr="005E57AB">
        <w:rPr>
          <w:rFonts w:ascii="Menlo" w:hAnsi="Menlo" w:cs="Menlo"/>
          <w:color w:val="839496"/>
          <w:sz w:val="21"/>
          <w:szCs w:val="21"/>
          <w:lang w:val="en-US"/>
        </w:rPr>
        <w:t>;</w:t>
      </w:r>
    </w:p>
    <w:p w14:paraId="7F56307D"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ColumnConstraints</w:t>
      </w:r>
      <w:r w:rsidRPr="005E57AB">
        <w:rPr>
          <w:rFonts w:ascii="Menlo" w:hAnsi="Menlo" w:cs="Menlo"/>
          <w:color w:val="839496"/>
          <w:sz w:val="21"/>
          <w:szCs w:val="21"/>
          <w:lang w:val="en-US"/>
        </w:rPr>
        <w:t>;</w:t>
      </w:r>
    </w:p>
    <w:p w14:paraId="288F173C"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GridPane</w:t>
      </w:r>
      <w:r w:rsidRPr="005E57AB">
        <w:rPr>
          <w:rFonts w:ascii="Menlo" w:hAnsi="Menlo" w:cs="Menlo"/>
          <w:color w:val="839496"/>
          <w:sz w:val="21"/>
          <w:szCs w:val="21"/>
          <w:lang w:val="en-US"/>
        </w:rPr>
        <w:t>;</w:t>
      </w:r>
    </w:p>
    <w:p w14:paraId="147B1AF6"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Priority</w:t>
      </w:r>
      <w:r w:rsidRPr="005E57AB">
        <w:rPr>
          <w:rFonts w:ascii="Menlo" w:hAnsi="Menlo" w:cs="Menlo"/>
          <w:color w:val="839496"/>
          <w:sz w:val="21"/>
          <w:szCs w:val="21"/>
          <w:lang w:val="en-US"/>
        </w:rPr>
        <w:t>;</w:t>
      </w:r>
    </w:p>
    <w:p w14:paraId="51C611C1"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36A3F068"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p>
    <w:p w14:paraId="4A4A90B6"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GridPaneHVgrow</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299E622C"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3C28F379"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0A11395C"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51D22E13"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p>
    <w:p w14:paraId="073E7CD3"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0347700A"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66A1EAC0"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GridPane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GridPane</w:t>
      </w:r>
      <w:r w:rsidRPr="005E57AB">
        <w:rPr>
          <w:rFonts w:ascii="Menlo" w:hAnsi="Menlo" w:cs="Menlo"/>
          <w:color w:val="839496"/>
          <w:sz w:val="21"/>
          <w:szCs w:val="21"/>
          <w:lang w:val="en-US"/>
        </w:rPr>
        <w:t>();</w:t>
      </w:r>
    </w:p>
    <w:p w14:paraId="6CB7ADA7"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10;"</w:t>
      </w:r>
      <w:r w:rsidRPr="005E57AB">
        <w:rPr>
          <w:rFonts w:ascii="Menlo" w:hAnsi="Menlo" w:cs="Menlo"/>
          <w:color w:val="839496"/>
          <w:sz w:val="21"/>
          <w:szCs w:val="21"/>
          <w:lang w:val="en-US"/>
        </w:rPr>
        <w:t>);</w:t>
      </w:r>
    </w:p>
    <w:p w14:paraId="5D8DD1B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setGridLinesVisible</w:t>
      </w:r>
      <w:r w:rsidRPr="005E57AB">
        <w:rPr>
          <w:rFonts w:ascii="Menlo" w:hAnsi="Menlo" w:cs="Menlo"/>
          <w:color w:val="839496"/>
          <w:sz w:val="21"/>
          <w:szCs w:val="21"/>
          <w:lang w:val="en-US"/>
        </w:rPr>
        <w:t>(</w:t>
      </w:r>
      <w:r w:rsidRPr="005E57AB">
        <w:rPr>
          <w:rFonts w:ascii="Menlo" w:hAnsi="Menlo" w:cs="Menlo"/>
          <w:color w:val="B58900"/>
          <w:sz w:val="21"/>
          <w:szCs w:val="21"/>
          <w:lang w:val="en-US"/>
        </w:rPr>
        <w:t>true</w:t>
      </w:r>
      <w:r w:rsidRPr="005E57AB">
        <w:rPr>
          <w:rFonts w:ascii="Menlo" w:hAnsi="Menlo" w:cs="Menlo"/>
          <w:color w:val="839496"/>
          <w:sz w:val="21"/>
          <w:szCs w:val="21"/>
          <w:lang w:val="en-US"/>
        </w:rPr>
        <w:t>);</w:t>
      </w:r>
    </w:p>
    <w:p w14:paraId="24B2F847"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Add three buttons to a column</w:t>
      </w:r>
    </w:p>
    <w:p w14:paraId="00EB8860"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b1</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"One"</w:t>
      </w:r>
      <w:r w:rsidRPr="005E57AB">
        <w:rPr>
          <w:rFonts w:ascii="Menlo" w:hAnsi="Menlo" w:cs="Menlo"/>
          <w:color w:val="839496"/>
          <w:sz w:val="21"/>
          <w:szCs w:val="21"/>
          <w:lang w:val="en-US"/>
        </w:rPr>
        <w:t>);</w:t>
      </w:r>
    </w:p>
    <w:p w14:paraId="66DB7069"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"Two"</w:t>
      </w:r>
      <w:r w:rsidRPr="005E57AB">
        <w:rPr>
          <w:rFonts w:ascii="Menlo" w:hAnsi="Menlo" w:cs="Menlo"/>
          <w:color w:val="839496"/>
          <w:sz w:val="21"/>
          <w:szCs w:val="21"/>
          <w:lang w:val="en-US"/>
        </w:rPr>
        <w:t>);</w:t>
      </w:r>
    </w:p>
    <w:p w14:paraId="0B746C6D"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b3</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"Three"</w:t>
      </w:r>
      <w:r w:rsidRPr="005E57AB">
        <w:rPr>
          <w:rFonts w:ascii="Menlo" w:hAnsi="Menlo" w:cs="Menlo"/>
          <w:color w:val="839496"/>
          <w:sz w:val="21"/>
          <w:szCs w:val="21"/>
          <w:lang w:val="en-US"/>
        </w:rPr>
        <w:t>);</w:t>
      </w:r>
    </w:p>
    <w:p w14:paraId="0C704F58"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b4</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"Four"</w:t>
      </w:r>
      <w:r w:rsidRPr="005E57AB">
        <w:rPr>
          <w:rFonts w:ascii="Menlo" w:hAnsi="Menlo" w:cs="Menlo"/>
          <w:color w:val="839496"/>
          <w:sz w:val="21"/>
          <w:szCs w:val="21"/>
          <w:lang w:val="en-US"/>
        </w:rPr>
        <w:t>);</w:t>
      </w:r>
    </w:p>
    <w:p w14:paraId="4BA089DB"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"Five"</w:t>
      </w:r>
      <w:r w:rsidRPr="005E57AB">
        <w:rPr>
          <w:rFonts w:ascii="Menlo" w:hAnsi="Menlo" w:cs="Menlo"/>
          <w:color w:val="839496"/>
          <w:sz w:val="21"/>
          <w:szCs w:val="21"/>
          <w:lang w:val="en-US"/>
        </w:rPr>
        <w:t>);</w:t>
      </w:r>
    </w:p>
    <w:p w14:paraId="68D57ACF"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b6</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"Six"</w:t>
      </w:r>
      <w:r w:rsidRPr="005E57AB">
        <w:rPr>
          <w:rFonts w:ascii="Menlo" w:hAnsi="Menlo" w:cs="Menlo"/>
          <w:color w:val="839496"/>
          <w:sz w:val="21"/>
          <w:szCs w:val="21"/>
          <w:lang w:val="en-US"/>
        </w:rPr>
        <w:t>);</w:t>
      </w:r>
    </w:p>
    <w:p w14:paraId="60D558C0"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addColumn</w:t>
      </w:r>
      <w:r w:rsidRPr="005E57AB">
        <w:rPr>
          <w:rFonts w:ascii="Menlo" w:hAnsi="Menlo" w:cs="Menlo"/>
          <w:color w:val="839496"/>
          <w:sz w:val="21"/>
          <w:szCs w:val="21"/>
          <w:lang w:val="en-US"/>
        </w:rPr>
        <w:t>(</w:t>
      </w:r>
      <w:r w:rsidRPr="005E57AB">
        <w:rPr>
          <w:rFonts w:ascii="Menlo" w:hAnsi="Menlo" w:cs="Menlo"/>
          <w:color w:val="D33682"/>
          <w:sz w:val="21"/>
          <w:szCs w:val="21"/>
          <w:lang w:val="en-US"/>
        </w:rPr>
        <w:t>0</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b1</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b2</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b3</w:t>
      </w:r>
      <w:r w:rsidRPr="005E57AB">
        <w:rPr>
          <w:rFonts w:ascii="Menlo" w:hAnsi="Menlo" w:cs="Menlo"/>
          <w:color w:val="839496"/>
          <w:sz w:val="21"/>
          <w:szCs w:val="21"/>
          <w:lang w:val="en-US"/>
        </w:rPr>
        <w:t>);</w:t>
      </w:r>
    </w:p>
    <w:p w14:paraId="73BA99C2"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addColumn</w:t>
      </w:r>
      <w:r w:rsidRPr="005E57AB">
        <w:rPr>
          <w:rFonts w:ascii="Menlo" w:hAnsi="Menlo" w:cs="Menlo"/>
          <w:color w:val="839496"/>
          <w:sz w:val="21"/>
          <w:szCs w:val="21"/>
          <w:lang w:val="en-US"/>
        </w:rPr>
        <w:t>(</w:t>
      </w:r>
      <w:r w:rsidRPr="005E57AB">
        <w:rPr>
          <w:rFonts w:ascii="Menlo" w:hAnsi="Menlo" w:cs="Menlo"/>
          <w:color w:val="D33682"/>
          <w:sz w:val="21"/>
          <w:szCs w:val="21"/>
          <w:lang w:val="en-US"/>
        </w:rPr>
        <w:t>1</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b4</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b5</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b6</w:t>
      </w:r>
      <w:r w:rsidRPr="005E57AB">
        <w:rPr>
          <w:rFonts w:ascii="Menlo" w:hAnsi="Menlo" w:cs="Menlo"/>
          <w:color w:val="839496"/>
          <w:sz w:val="21"/>
          <w:szCs w:val="21"/>
          <w:lang w:val="en-US"/>
        </w:rPr>
        <w:t>);</w:t>
      </w:r>
    </w:p>
    <w:p w14:paraId="58A9A9C7"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Set the column constraints</w:t>
      </w:r>
    </w:p>
    <w:p w14:paraId="7FE30C5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ColumnConstraints</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cc1</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ColumnConstraints</w:t>
      </w:r>
      <w:r w:rsidRPr="005E57AB">
        <w:rPr>
          <w:rFonts w:ascii="Menlo" w:hAnsi="Menlo" w:cs="Menlo"/>
          <w:color w:val="839496"/>
          <w:sz w:val="21"/>
          <w:szCs w:val="21"/>
          <w:lang w:val="en-US"/>
        </w:rPr>
        <w:t>();</w:t>
      </w:r>
    </w:p>
    <w:p w14:paraId="445D1F4D"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cc1</w:t>
      </w:r>
      <w:r w:rsidRPr="005E57AB">
        <w:rPr>
          <w:rFonts w:ascii="Menlo" w:hAnsi="Menlo" w:cs="Menlo"/>
          <w:color w:val="839496"/>
          <w:sz w:val="21"/>
          <w:szCs w:val="21"/>
          <w:lang w:val="en-US"/>
        </w:rPr>
        <w:t>.</w:t>
      </w:r>
      <w:r w:rsidRPr="005E57AB">
        <w:rPr>
          <w:rFonts w:ascii="Menlo" w:hAnsi="Menlo" w:cs="Menlo"/>
          <w:color w:val="268BD2"/>
          <w:sz w:val="21"/>
          <w:szCs w:val="21"/>
          <w:lang w:val="en-US"/>
        </w:rPr>
        <w:t>setHgrow</w:t>
      </w:r>
      <w:r w:rsidRPr="005E57AB">
        <w:rPr>
          <w:rFonts w:ascii="Menlo" w:hAnsi="Menlo" w:cs="Menlo"/>
          <w:color w:val="839496"/>
          <w:sz w:val="21"/>
          <w:szCs w:val="21"/>
          <w:lang w:val="en-US"/>
        </w:rPr>
        <w:t>(</w:t>
      </w:r>
      <w:r w:rsidRPr="005E57AB">
        <w:rPr>
          <w:rFonts w:ascii="Menlo" w:hAnsi="Menlo" w:cs="Menlo"/>
          <w:color w:val="268BD2"/>
          <w:sz w:val="21"/>
          <w:szCs w:val="21"/>
          <w:lang w:val="en-US"/>
        </w:rPr>
        <w:t>Priority</w:t>
      </w:r>
      <w:r w:rsidRPr="005E57AB">
        <w:rPr>
          <w:rFonts w:ascii="Menlo" w:hAnsi="Menlo" w:cs="Menlo"/>
          <w:color w:val="839496"/>
          <w:sz w:val="21"/>
          <w:szCs w:val="21"/>
          <w:lang w:val="en-US"/>
        </w:rPr>
        <w:t>.</w:t>
      </w:r>
      <w:r w:rsidRPr="005E57AB">
        <w:rPr>
          <w:rFonts w:ascii="Menlo" w:hAnsi="Menlo" w:cs="Menlo"/>
          <w:color w:val="268BD2"/>
          <w:sz w:val="21"/>
          <w:szCs w:val="21"/>
          <w:lang w:val="en-US"/>
        </w:rPr>
        <w:t>NEVER</w:t>
      </w:r>
      <w:r w:rsidRPr="005E57AB">
        <w:rPr>
          <w:rFonts w:ascii="Menlo" w:hAnsi="Menlo" w:cs="Menlo"/>
          <w:color w:val="839496"/>
          <w:sz w:val="21"/>
          <w:szCs w:val="21"/>
          <w:lang w:val="en-US"/>
        </w:rPr>
        <w:t>);</w:t>
      </w:r>
    </w:p>
    <w:p w14:paraId="4386A1B7"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getColumnConstraints</w:t>
      </w:r>
      <w:r w:rsidRPr="005E57AB">
        <w:rPr>
          <w:rFonts w:ascii="Menlo" w:hAnsi="Menlo" w:cs="Menlo"/>
          <w:color w:val="839496"/>
          <w:sz w:val="21"/>
          <w:szCs w:val="21"/>
          <w:lang w:val="en-US"/>
        </w:rPr>
        <w:t>().</w:t>
      </w:r>
      <w:r w:rsidRPr="005E57AB">
        <w:rPr>
          <w:rFonts w:ascii="Menlo" w:hAnsi="Menlo" w:cs="Menlo"/>
          <w:color w:val="268BD2"/>
          <w:sz w:val="21"/>
          <w:szCs w:val="21"/>
          <w:lang w:val="en-US"/>
        </w:rPr>
        <w:t>add</w:t>
      </w:r>
      <w:r w:rsidRPr="005E57AB">
        <w:rPr>
          <w:rFonts w:ascii="Menlo" w:hAnsi="Menlo" w:cs="Menlo"/>
          <w:color w:val="839496"/>
          <w:sz w:val="21"/>
          <w:szCs w:val="21"/>
          <w:lang w:val="en-US"/>
        </w:rPr>
        <w:t>(</w:t>
      </w:r>
      <w:r w:rsidRPr="005E57AB">
        <w:rPr>
          <w:rFonts w:ascii="Menlo" w:hAnsi="Menlo" w:cs="Menlo"/>
          <w:color w:val="268BD2"/>
          <w:sz w:val="21"/>
          <w:szCs w:val="21"/>
          <w:lang w:val="en-US"/>
        </w:rPr>
        <w:t>cc1</w:t>
      </w:r>
      <w:r w:rsidRPr="005E57AB">
        <w:rPr>
          <w:rFonts w:ascii="Menlo" w:hAnsi="Menlo" w:cs="Menlo"/>
          <w:color w:val="839496"/>
          <w:sz w:val="21"/>
          <w:szCs w:val="21"/>
          <w:lang w:val="en-US"/>
        </w:rPr>
        <w:t>);</w:t>
      </w:r>
    </w:p>
    <w:p w14:paraId="1EF6D408"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xml:space="preserve">// Set three different hgrow priorities for children in the second </w:t>
      </w:r>
    </w:p>
    <w:p w14:paraId="7E30F59E"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column. The highest priority, ALWAYS, will be used.</w:t>
      </w:r>
    </w:p>
    <w:p w14:paraId="374BAFE0"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GridPane</w:t>
      </w:r>
      <w:r w:rsidRPr="005E57AB">
        <w:rPr>
          <w:rFonts w:ascii="Menlo" w:hAnsi="Menlo" w:cs="Menlo"/>
          <w:color w:val="839496"/>
          <w:sz w:val="21"/>
          <w:szCs w:val="21"/>
          <w:lang w:val="en-US"/>
        </w:rPr>
        <w:t>.</w:t>
      </w:r>
      <w:r w:rsidRPr="005E57AB">
        <w:rPr>
          <w:rFonts w:ascii="Menlo" w:hAnsi="Menlo" w:cs="Menlo"/>
          <w:color w:val="268BD2"/>
          <w:sz w:val="21"/>
          <w:szCs w:val="21"/>
          <w:lang w:val="en-US"/>
        </w:rPr>
        <w:t>setHgrow</w:t>
      </w:r>
      <w:r w:rsidRPr="005E57AB">
        <w:rPr>
          <w:rFonts w:ascii="Menlo" w:hAnsi="Menlo" w:cs="Menlo"/>
          <w:color w:val="839496"/>
          <w:sz w:val="21"/>
          <w:szCs w:val="21"/>
          <w:lang w:val="en-US"/>
        </w:rPr>
        <w:t>(</w:t>
      </w:r>
      <w:r w:rsidRPr="005E57AB">
        <w:rPr>
          <w:rFonts w:ascii="Menlo" w:hAnsi="Menlo" w:cs="Menlo"/>
          <w:color w:val="268BD2"/>
          <w:sz w:val="21"/>
          <w:szCs w:val="21"/>
          <w:lang w:val="en-US"/>
        </w:rPr>
        <w:t>b4</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Priority</w:t>
      </w:r>
      <w:r w:rsidRPr="005E57AB">
        <w:rPr>
          <w:rFonts w:ascii="Menlo" w:hAnsi="Menlo" w:cs="Menlo"/>
          <w:color w:val="839496"/>
          <w:sz w:val="21"/>
          <w:szCs w:val="21"/>
          <w:lang w:val="en-US"/>
        </w:rPr>
        <w:t>.</w:t>
      </w:r>
      <w:r w:rsidRPr="005E57AB">
        <w:rPr>
          <w:rFonts w:ascii="Menlo" w:hAnsi="Menlo" w:cs="Menlo"/>
          <w:color w:val="268BD2"/>
          <w:sz w:val="21"/>
          <w:szCs w:val="21"/>
          <w:lang w:val="en-US"/>
        </w:rPr>
        <w:t>ALWAYS</w:t>
      </w:r>
      <w:r w:rsidRPr="005E57AB">
        <w:rPr>
          <w:rFonts w:ascii="Menlo" w:hAnsi="Menlo" w:cs="Menlo"/>
          <w:color w:val="839496"/>
          <w:sz w:val="21"/>
          <w:szCs w:val="21"/>
          <w:lang w:val="en-US"/>
        </w:rPr>
        <w:t>);</w:t>
      </w:r>
    </w:p>
    <w:p w14:paraId="6DA6F96B"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color w:val="268BD2"/>
          <w:sz w:val="21"/>
          <w:szCs w:val="21"/>
          <w:lang w:val="en-US"/>
        </w:rPr>
        <w:t>GridPane</w:t>
      </w:r>
      <w:r w:rsidRPr="005E57AB">
        <w:rPr>
          <w:rFonts w:ascii="Menlo" w:hAnsi="Menlo" w:cs="Menlo"/>
          <w:color w:val="839496"/>
          <w:sz w:val="21"/>
          <w:szCs w:val="21"/>
          <w:lang w:val="en-US"/>
        </w:rPr>
        <w:t>.</w:t>
      </w:r>
      <w:r w:rsidRPr="005E57AB">
        <w:rPr>
          <w:rFonts w:ascii="Menlo" w:hAnsi="Menlo" w:cs="Menlo"/>
          <w:color w:val="268BD2"/>
          <w:sz w:val="21"/>
          <w:szCs w:val="21"/>
          <w:lang w:val="en-US"/>
        </w:rPr>
        <w:t>setHgrow</w:t>
      </w:r>
      <w:r w:rsidRPr="005E57AB">
        <w:rPr>
          <w:rFonts w:ascii="Menlo" w:hAnsi="Menlo" w:cs="Menlo"/>
          <w:color w:val="839496"/>
          <w:sz w:val="21"/>
          <w:szCs w:val="21"/>
          <w:lang w:val="en-US"/>
        </w:rPr>
        <w:t>(</w:t>
      </w:r>
      <w:r w:rsidRPr="005E57AB">
        <w:rPr>
          <w:rFonts w:ascii="Menlo" w:hAnsi="Menlo" w:cs="Menlo"/>
          <w:color w:val="268BD2"/>
          <w:sz w:val="21"/>
          <w:szCs w:val="21"/>
          <w:lang w:val="en-US"/>
        </w:rPr>
        <w:t>b5</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Priority</w:t>
      </w:r>
      <w:r w:rsidRPr="005E57AB">
        <w:rPr>
          <w:rFonts w:ascii="Menlo" w:hAnsi="Menlo" w:cs="Menlo"/>
          <w:color w:val="839496"/>
          <w:sz w:val="21"/>
          <w:szCs w:val="21"/>
          <w:lang w:val="en-US"/>
        </w:rPr>
        <w:t>.</w:t>
      </w:r>
      <w:r w:rsidRPr="005E57AB">
        <w:rPr>
          <w:rFonts w:ascii="Menlo" w:hAnsi="Menlo" w:cs="Menlo"/>
          <w:color w:val="268BD2"/>
          <w:sz w:val="21"/>
          <w:szCs w:val="21"/>
          <w:lang w:val="en-US"/>
        </w:rPr>
        <w:t>NEVER</w:t>
      </w:r>
      <w:r w:rsidRPr="005E57AB">
        <w:rPr>
          <w:rFonts w:ascii="Menlo" w:hAnsi="Menlo" w:cs="Menlo"/>
          <w:color w:val="839496"/>
          <w:sz w:val="21"/>
          <w:szCs w:val="21"/>
          <w:lang w:val="en-US"/>
        </w:rPr>
        <w:t>);</w:t>
      </w:r>
    </w:p>
    <w:p w14:paraId="39BB5DEE"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GridPane</w:t>
      </w:r>
      <w:r w:rsidRPr="005E57AB">
        <w:rPr>
          <w:rFonts w:ascii="Menlo" w:hAnsi="Menlo" w:cs="Menlo"/>
          <w:color w:val="839496"/>
          <w:sz w:val="21"/>
          <w:szCs w:val="21"/>
          <w:lang w:val="en-US"/>
        </w:rPr>
        <w:t>.</w:t>
      </w:r>
      <w:r w:rsidRPr="005E57AB">
        <w:rPr>
          <w:rFonts w:ascii="Menlo" w:hAnsi="Menlo" w:cs="Menlo"/>
          <w:color w:val="268BD2"/>
          <w:sz w:val="21"/>
          <w:szCs w:val="21"/>
          <w:lang w:val="en-US"/>
        </w:rPr>
        <w:t>setHgrow</w:t>
      </w:r>
      <w:r w:rsidRPr="005E57AB">
        <w:rPr>
          <w:rFonts w:ascii="Menlo" w:hAnsi="Menlo" w:cs="Menlo"/>
          <w:color w:val="839496"/>
          <w:sz w:val="21"/>
          <w:szCs w:val="21"/>
          <w:lang w:val="en-US"/>
        </w:rPr>
        <w:t>(</w:t>
      </w:r>
      <w:r w:rsidRPr="005E57AB">
        <w:rPr>
          <w:rFonts w:ascii="Menlo" w:hAnsi="Menlo" w:cs="Menlo"/>
          <w:color w:val="268BD2"/>
          <w:sz w:val="21"/>
          <w:szCs w:val="21"/>
          <w:lang w:val="en-US"/>
        </w:rPr>
        <w:t>b6</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Priority</w:t>
      </w:r>
      <w:r w:rsidRPr="005E57AB">
        <w:rPr>
          <w:rFonts w:ascii="Menlo" w:hAnsi="Menlo" w:cs="Menlo"/>
          <w:color w:val="839496"/>
          <w:sz w:val="21"/>
          <w:szCs w:val="21"/>
          <w:lang w:val="en-US"/>
        </w:rPr>
        <w:t>.</w:t>
      </w:r>
      <w:r w:rsidRPr="005E57AB">
        <w:rPr>
          <w:rFonts w:ascii="Menlo" w:hAnsi="Menlo" w:cs="Menlo"/>
          <w:color w:val="268BD2"/>
          <w:sz w:val="21"/>
          <w:szCs w:val="21"/>
          <w:lang w:val="en-US"/>
        </w:rPr>
        <w:t>SOMETIMES</w:t>
      </w:r>
      <w:r w:rsidRPr="005E57AB">
        <w:rPr>
          <w:rFonts w:ascii="Menlo" w:hAnsi="Menlo" w:cs="Menlo"/>
          <w:color w:val="839496"/>
          <w:sz w:val="21"/>
          <w:szCs w:val="21"/>
          <w:lang w:val="en-US"/>
        </w:rPr>
        <w:t>);</w:t>
      </w:r>
    </w:p>
    <w:p w14:paraId="640F4834"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3951DD70"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14A8F6C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"hgrow and vgrow Constraints"</w:t>
      </w:r>
      <w:r w:rsidRPr="005E57AB">
        <w:rPr>
          <w:rFonts w:ascii="Menlo" w:hAnsi="Menlo" w:cs="Menlo"/>
          <w:color w:val="839496"/>
          <w:sz w:val="21"/>
          <w:szCs w:val="21"/>
          <w:lang w:val="en-US"/>
        </w:rPr>
        <w:t>);</w:t>
      </w:r>
    </w:p>
    <w:p w14:paraId="310F9851"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stage</w:t>
      </w:r>
      <w:r w:rsidRPr="008426D0">
        <w:rPr>
          <w:rFonts w:ascii="Menlo" w:hAnsi="Menlo" w:cs="Menlo"/>
          <w:color w:val="839496"/>
          <w:sz w:val="21"/>
          <w:szCs w:val="21"/>
        </w:rPr>
        <w:t>.</w:t>
      </w:r>
      <w:r w:rsidRPr="008426D0">
        <w:rPr>
          <w:rFonts w:ascii="Menlo" w:hAnsi="Menlo" w:cs="Menlo"/>
          <w:color w:val="268BD2"/>
          <w:sz w:val="21"/>
          <w:szCs w:val="21"/>
        </w:rPr>
        <w:t>show</w:t>
      </w:r>
      <w:r w:rsidRPr="008426D0">
        <w:rPr>
          <w:rFonts w:ascii="Menlo" w:hAnsi="Menlo" w:cs="Menlo"/>
          <w:color w:val="839496"/>
          <w:sz w:val="21"/>
          <w:szCs w:val="21"/>
        </w:rPr>
        <w:t>();</w:t>
      </w:r>
    </w:p>
    <w:p w14:paraId="3E533078"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18774BA8"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339E1A43" w14:textId="77777777" w:rsidR="00EB4052" w:rsidRPr="008426D0" w:rsidRDefault="00EB4052" w:rsidP="00EB4052"/>
    <w:p w14:paraId="536258F3" w14:textId="77777777" w:rsidR="00EB4052" w:rsidRPr="008426D0" w:rsidRDefault="00EB4052" w:rsidP="00EB4052">
      <w:pPr>
        <w:jc w:val="center"/>
      </w:pPr>
      <w:r w:rsidRPr="008426D0">
        <w:rPr>
          <w:noProof/>
        </w:rPr>
        <w:drawing>
          <wp:inline distT="0" distB="0" distL="0" distR="0" wp14:anchorId="2E426195" wp14:editId="43A6626D">
            <wp:extent cx="3175000" cy="1574800"/>
            <wp:effectExtent l="0" t="0" r="0" b="0"/>
            <wp:docPr id="154" name="Imagen 154"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n 154" descr="Tabla&#10;&#10;Descripción generada automáticamente con confianza media"/>
                    <pic:cNvPicPr/>
                  </pic:nvPicPr>
                  <pic:blipFill>
                    <a:blip r:embed="rId117"/>
                    <a:stretch>
                      <a:fillRect/>
                    </a:stretch>
                  </pic:blipFill>
                  <pic:spPr>
                    <a:xfrm>
                      <a:off x="0" y="0"/>
                      <a:ext cx="3175000" cy="1574800"/>
                    </a:xfrm>
                    <a:prstGeom prst="rect">
                      <a:avLst/>
                    </a:prstGeom>
                  </pic:spPr>
                </pic:pic>
              </a:graphicData>
            </a:graphic>
          </wp:inline>
        </w:drawing>
      </w:r>
    </w:p>
    <w:p w14:paraId="7EFB4F98" w14:textId="77777777" w:rsidR="00EB4052" w:rsidRPr="008426D0" w:rsidRDefault="00EB4052" w:rsidP="00EB4052"/>
    <w:p w14:paraId="664E0CA5" w14:textId="352F3D28" w:rsidR="00EB4052" w:rsidRPr="008426D0" w:rsidRDefault="00EB4052" w:rsidP="00EB4052">
      <w:r w:rsidRPr="008426D0">
        <w:t xml:space="preserve">Utiliza el método estático </w:t>
      </w:r>
      <w:r w:rsidRPr="008426D0">
        <w:rPr>
          <w:b/>
        </w:rPr>
        <w:t>clearConstraints(Node child)</w:t>
      </w:r>
      <w:r w:rsidRPr="008426D0">
        <w:t xml:space="preserve"> de la clase GridPane para restablecer todas las restricciones (columnIndex, rowIndex, columnSpan, rowSpan, halignment</w:t>
      </w:r>
      <w:r w:rsidR="003320A7" w:rsidRPr="008426D0">
        <w:t>…</w:t>
      </w:r>
      <w:r w:rsidRPr="008426D0">
        <w:t>) de un hijo a la vez:</w:t>
      </w:r>
    </w:p>
    <w:p w14:paraId="5B48050F" w14:textId="77777777" w:rsidR="00EB4052" w:rsidRPr="008426D0" w:rsidRDefault="00EB4052" w:rsidP="00EB4052"/>
    <w:p w14:paraId="0EFA55A6" w14:textId="77777777" w:rsidR="00EB4052" w:rsidRPr="008426D0" w:rsidRDefault="00EB4052" w:rsidP="00EB4052"/>
    <w:p w14:paraId="34B4747B" w14:textId="77777777" w:rsidR="00EB4052" w:rsidRPr="008426D0" w:rsidRDefault="00EB4052" w:rsidP="00EB4052">
      <w:pPr>
        <w:pStyle w:val="Ttulo2"/>
      </w:pPr>
      <w:bookmarkStart w:id="151" w:name="_Toc112794693"/>
      <w:r w:rsidRPr="008426D0">
        <w:t>ANCHORPANE</w:t>
      </w:r>
      <w:bookmarkEnd w:id="151"/>
    </w:p>
    <w:p w14:paraId="09E56ED9" w14:textId="4DC5D9D7" w:rsidR="00EB4052" w:rsidRPr="008426D0" w:rsidRDefault="00EB4052" w:rsidP="00EB4052">
      <w:r w:rsidRPr="008426D0">
        <w:t xml:space="preserve">Un </w:t>
      </w:r>
      <w:r w:rsidRPr="008426D0">
        <w:rPr>
          <w:b/>
        </w:rPr>
        <w:t>AnchorPane</w:t>
      </w:r>
      <w:r w:rsidRPr="008426D0">
        <w:t xml:space="preserve"> dispone sus hijos anclando los cuatro bordes de sus hijos a sus cuatro bordes a una distancia especificada. La siguiente imagen muestra un nodo hijo dentro de un AnchorPane con una distancia de anclaje especificada en los cuatro lados.</w:t>
      </w:r>
    </w:p>
    <w:p w14:paraId="41DA3E58" w14:textId="77777777" w:rsidR="00EB4052" w:rsidRPr="008426D0" w:rsidRDefault="00EB4052" w:rsidP="00EB4052"/>
    <w:p w14:paraId="6C9682B1" w14:textId="77777777" w:rsidR="00EB4052" w:rsidRPr="008426D0" w:rsidRDefault="00EB4052" w:rsidP="00EB4052">
      <w:pPr>
        <w:jc w:val="center"/>
      </w:pPr>
      <w:r w:rsidRPr="008426D0">
        <w:rPr>
          <w:noProof/>
        </w:rPr>
        <w:drawing>
          <wp:inline distT="0" distB="0" distL="0" distR="0" wp14:anchorId="611ACC82" wp14:editId="5C247A0E">
            <wp:extent cx="4601261" cy="1297995"/>
            <wp:effectExtent l="0" t="0" r="0" b="0"/>
            <wp:docPr id="859" name="image71.jpeg"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age71.jpeg" descr="Diagrama&#10;&#10;Descripción generada automáticament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622024" cy="1303852"/>
                    </a:xfrm>
                    <a:prstGeom prst="rect">
                      <a:avLst/>
                    </a:prstGeom>
                  </pic:spPr>
                </pic:pic>
              </a:graphicData>
            </a:graphic>
          </wp:inline>
        </w:drawing>
      </w:r>
    </w:p>
    <w:p w14:paraId="6520C080" w14:textId="77777777" w:rsidR="00EB4052" w:rsidRPr="008426D0" w:rsidRDefault="00EB4052" w:rsidP="00EB4052"/>
    <w:p w14:paraId="3485E69C" w14:textId="5E40149A" w:rsidR="00EB4052" w:rsidRPr="008426D0" w:rsidRDefault="00EB4052" w:rsidP="00EB4052">
      <w:r w:rsidRPr="008426D0">
        <w:t xml:space="preserve">La distancia especificada entre los bordes de los hijos y los bordes del AnchorPane se denomina restricción de anclaje para </w:t>
      </w:r>
      <w:r w:rsidR="00472853" w:rsidRPr="008426D0">
        <w:t>el lado correspondiente</w:t>
      </w:r>
      <w:r w:rsidRPr="008426D0">
        <w:t>.</w:t>
      </w:r>
    </w:p>
    <w:p w14:paraId="0FECCF08" w14:textId="77777777" w:rsidR="00EB4052" w:rsidRPr="008426D0" w:rsidRDefault="00EB4052" w:rsidP="00EB4052"/>
    <w:p w14:paraId="0ACF3004" w14:textId="77777777" w:rsidR="00EB4052" w:rsidRPr="008426D0" w:rsidRDefault="00EB4052" w:rsidP="00EB4052">
      <w:r w:rsidRPr="008426D0">
        <w:t>Cuando se ancla un nodo hijo a los dos bordes opuestos (arriba/abajo o izquierda/derecha), los hijos se redimensionan para mantener la distancia de anclaje especificada a medida que se redimensiona el AnchorPane.</w:t>
      </w:r>
    </w:p>
    <w:p w14:paraId="4971AF37" w14:textId="77777777" w:rsidR="00EB4052" w:rsidRPr="008426D0" w:rsidRDefault="00EB4052" w:rsidP="00EB4052"/>
    <w:p w14:paraId="295BBFCD" w14:textId="07EA91DD" w:rsidR="00EB4052" w:rsidRPr="008426D0" w:rsidRDefault="00EB4052" w:rsidP="00EB4052">
      <w:r w:rsidRPr="008426D0">
        <w:t xml:space="preserve">AnchorPane </w:t>
      </w:r>
      <w:r w:rsidR="00062C94" w:rsidRPr="008426D0">
        <w:t>tiene los siguientes constructores</w:t>
      </w:r>
      <w:r w:rsidRPr="008426D0">
        <w:t>:</w:t>
      </w:r>
    </w:p>
    <w:p w14:paraId="3FD9E7C0" w14:textId="77777777" w:rsidR="00EB4052" w:rsidRPr="008426D0" w:rsidRDefault="00EB4052" w:rsidP="00EB4052"/>
    <w:p w14:paraId="1B4F1147" w14:textId="77777777" w:rsidR="00EB4052" w:rsidRPr="005E57AB" w:rsidRDefault="00EB4052" w:rsidP="00EB4052">
      <w:pPr>
        <w:rPr>
          <w:color w:val="4472C4" w:themeColor="accent1"/>
          <w:lang w:val="en-US"/>
        </w:rPr>
      </w:pPr>
      <w:r w:rsidRPr="005E57AB">
        <w:rPr>
          <w:color w:val="4472C4" w:themeColor="accent1"/>
          <w:lang w:val="en-US"/>
        </w:rPr>
        <w:t>Button okBtn = new Button("OK");</w:t>
      </w:r>
    </w:p>
    <w:p w14:paraId="435689BD" w14:textId="77777777" w:rsidR="00EB4052" w:rsidRPr="005E57AB" w:rsidRDefault="00EB4052" w:rsidP="00EB4052">
      <w:pPr>
        <w:rPr>
          <w:color w:val="4472C4" w:themeColor="accent1"/>
          <w:lang w:val="en-US"/>
        </w:rPr>
      </w:pPr>
      <w:r w:rsidRPr="005E57AB">
        <w:rPr>
          <w:color w:val="4472C4" w:themeColor="accent1"/>
          <w:lang w:val="en-US"/>
        </w:rPr>
        <w:t xml:space="preserve">Button cancelBtn = new Button("Cancel"); </w:t>
      </w:r>
    </w:p>
    <w:p w14:paraId="69EEF34C" w14:textId="77777777" w:rsidR="00EB4052" w:rsidRPr="005E57AB" w:rsidRDefault="00EB4052" w:rsidP="00EB4052">
      <w:pPr>
        <w:rPr>
          <w:color w:val="4472C4" w:themeColor="accent1"/>
          <w:lang w:val="en-US"/>
        </w:rPr>
      </w:pPr>
      <w:r w:rsidRPr="005E57AB">
        <w:rPr>
          <w:color w:val="4472C4" w:themeColor="accent1"/>
          <w:lang w:val="en-US"/>
        </w:rPr>
        <w:t xml:space="preserve">AnchorPane apane3 = new AnchorPane(); </w:t>
      </w:r>
    </w:p>
    <w:p w14:paraId="0EF88A12" w14:textId="363CE65C" w:rsidR="00EB4052" w:rsidRPr="005E57AB" w:rsidRDefault="00EB4052" w:rsidP="00EB4052">
      <w:pPr>
        <w:rPr>
          <w:color w:val="4472C4" w:themeColor="accent1"/>
          <w:lang w:val="en-US"/>
        </w:rPr>
      </w:pPr>
      <w:r w:rsidRPr="005E57AB">
        <w:rPr>
          <w:color w:val="4472C4" w:themeColor="accent1"/>
          <w:lang w:val="en-US"/>
        </w:rPr>
        <w:t>apane3.getChildren().addAll(okBtn, cancelBtn);</w:t>
      </w:r>
    </w:p>
    <w:p w14:paraId="595E2F50" w14:textId="0D49EC61" w:rsidR="00260EBB" w:rsidRPr="005E57AB" w:rsidRDefault="00260EBB" w:rsidP="00EB4052">
      <w:pPr>
        <w:rPr>
          <w:color w:val="4472C4" w:themeColor="accent1"/>
          <w:lang w:val="en-US"/>
        </w:rPr>
      </w:pPr>
    </w:p>
    <w:p w14:paraId="13F964A4" w14:textId="77777777" w:rsidR="00260EBB" w:rsidRPr="005E57AB" w:rsidRDefault="00260EBB" w:rsidP="00260EBB">
      <w:pPr>
        <w:rPr>
          <w:color w:val="4472C4" w:themeColor="accent1"/>
          <w:lang w:val="en-US"/>
        </w:rPr>
      </w:pPr>
      <w:r w:rsidRPr="005E57AB">
        <w:rPr>
          <w:color w:val="4472C4" w:themeColor="accent1"/>
          <w:lang w:val="en-US"/>
        </w:rPr>
        <w:t>Button okBtn = new Button("OK");</w:t>
      </w:r>
    </w:p>
    <w:p w14:paraId="61969BCD" w14:textId="77777777" w:rsidR="00260EBB" w:rsidRPr="005E57AB" w:rsidRDefault="00260EBB" w:rsidP="00260EBB">
      <w:pPr>
        <w:rPr>
          <w:color w:val="4472C4" w:themeColor="accent1"/>
          <w:lang w:val="en-US"/>
        </w:rPr>
      </w:pPr>
      <w:r w:rsidRPr="005E57AB">
        <w:rPr>
          <w:color w:val="4472C4" w:themeColor="accent1"/>
          <w:lang w:val="en-US"/>
        </w:rPr>
        <w:t>Button cancelBtn = new Button("Cancel");</w:t>
      </w:r>
    </w:p>
    <w:p w14:paraId="69E3F876" w14:textId="77777777" w:rsidR="00260EBB" w:rsidRPr="005E57AB" w:rsidRDefault="00260EBB" w:rsidP="00260EBB">
      <w:pPr>
        <w:rPr>
          <w:color w:val="4472C4" w:themeColor="accent1"/>
          <w:lang w:val="en-US"/>
        </w:rPr>
      </w:pPr>
      <w:r w:rsidRPr="005E57AB">
        <w:rPr>
          <w:color w:val="4472C4" w:themeColor="accent1"/>
          <w:lang w:val="en-US"/>
        </w:rPr>
        <w:lastRenderedPageBreak/>
        <w:t>AnchorPane apane2 = new AnchorPane(okBtn, cancelBtn);</w:t>
      </w:r>
    </w:p>
    <w:p w14:paraId="6FD597BF" w14:textId="77777777" w:rsidR="00EB4052" w:rsidRPr="005E57AB" w:rsidRDefault="00EB4052" w:rsidP="00EB4052">
      <w:pPr>
        <w:rPr>
          <w:lang w:val="en-US"/>
        </w:rPr>
      </w:pPr>
    </w:p>
    <w:p w14:paraId="7ECF1CF3" w14:textId="77777777" w:rsidR="00EB4052" w:rsidRPr="008426D0" w:rsidRDefault="00EB4052" w:rsidP="00EB4052">
      <w:r w:rsidRPr="008426D0">
        <w:t>La siguiente tabla enumera las restricciones que pueden establecerse para los hijos de un AnchorPane.</w:t>
      </w:r>
    </w:p>
    <w:p w14:paraId="6A968146" w14:textId="77777777" w:rsidR="00EB4052" w:rsidRPr="008426D0" w:rsidRDefault="00EB4052" w:rsidP="00EB4052"/>
    <w:tbl>
      <w:tblPr>
        <w:tblStyle w:val="TableNormal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5"/>
        <w:gridCol w:w="1369"/>
        <w:gridCol w:w="7336"/>
      </w:tblGrid>
      <w:tr w:rsidR="00EB4052" w:rsidRPr="008426D0" w14:paraId="7CE290C3" w14:textId="77777777" w:rsidTr="002530E7">
        <w:trPr>
          <w:trHeight w:val="20"/>
        </w:trPr>
        <w:tc>
          <w:tcPr>
            <w:tcW w:w="835" w:type="pct"/>
            <w:shd w:val="clear" w:color="auto" w:fill="BABABA"/>
          </w:tcPr>
          <w:p w14:paraId="2AEA42F5" w14:textId="77777777" w:rsidR="00EB4052" w:rsidRPr="008426D0" w:rsidRDefault="00EB4052" w:rsidP="002530E7">
            <w:pPr>
              <w:ind w:left="130" w:right="138"/>
              <w:rPr>
                <w:b/>
                <w:lang w:val="es-ES"/>
              </w:rPr>
            </w:pPr>
            <w:r w:rsidRPr="008426D0">
              <w:rPr>
                <w:b/>
                <w:lang w:val="es-ES"/>
              </w:rPr>
              <w:t>Restricción</w:t>
            </w:r>
          </w:p>
        </w:tc>
        <w:tc>
          <w:tcPr>
            <w:tcW w:w="655" w:type="pct"/>
            <w:shd w:val="clear" w:color="auto" w:fill="BABABA"/>
          </w:tcPr>
          <w:p w14:paraId="78177363" w14:textId="77777777" w:rsidR="00EB4052" w:rsidRPr="008426D0" w:rsidRDefault="00EB4052" w:rsidP="002530E7">
            <w:pPr>
              <w:ind w:left="130" w:right="139"/>
              <w:rPr>
                <w:b/>
                <w:lang w:val="es-ES"/>
              </w:rPr>
            </w:pPr>
            <w:r w:rsidRPr="008426D0">
              <w:rPr>
                <w:b/>
                <w:lang w:val="es-ES"/>
              </w:rPr>
              <w:t>Tipo</w:t>
            </w:r>
          </w:p>
        </w:tc>
        <w:tc>
          <w:tcPr>
            <w:tcW w:w="3510" w:type="pct"/>
            <w:shd w:val="clear" w:color="auto" w:fill="BABABA"/>
          </w:tcPr>
          <w:p w14:paraId="36B29A9F" w14:textId="77777777" w:rsidR="00EB4052" w:rsidRPr="008426D0" w:rsidRDefault="00EB4052">
            <w:pPr>
              <w:ind w:left="108" w:right="102"/>
              <w:rPr>
                <w:b/>
                <w:lang w:val="es-ES"/>
              </w:rPr>
            </w:pPr>
            <w:r w:rsidRPr="008426D0">
              <w:rPr>
                <w:b/>
                <w:lang w:val="es-ES"/>
              </w:rPr>
              <w:t>Descripción</w:t>
            </w:r>
          </w:p>
        </w:tc>
      </w:tr>
      <w:tr w:rsidR="00EB4052" w:rsidRPr="008426D0" w14:paraId="7DF8CED6" w14:textId="77777777" w:rsidTr="002530E7">
        <w:trPr>
          <w:trHeight w:val="20"/>
        </w:trPr>
        <w:tc>
          <w:tcPr>
            <w:tcW w:w="835" w:type="pct"/>
          </w:tcPr>
          <w:p w14:paraId="1AD8823A" w14:textId="77777777" w:rsidR="00EB4052" w:rsidRPr="008426D0" w:rsidRDefault="00EB4052" w:rsidP="002530E7">
            <w:pPr>
              <w:ind w:left="130" w:right="138"/>
              <w:rPr>
                <w:b/>
                <w:lang w:val="es-ES"/>
              </w:rPr>
            </w:pPr>
            <w:r w:rsidRPr="008426D0">
              <w:rPr>
                <w:b/>
                <w:lang w:val="es-ES"/>
              </w:rPr>
              <w:t>topAnchor</w:t>
            </w:r>
          </w:p>
        </w:tc>
        <w:tc>
          <w:tcPr>
            <w:tcW w:w="655" w:type="pct"/>
          </w:tcPr>
          <w:p w14:paraId="7F08A86F" w14:textId="77777777" w:rsidR="00EB4052" w:rsidRPr="008426D0" w:rsidRDefault="00EB4052" w:rsidP="002530E7">
            <w:pPr>
              <w:ind w:left="130" w:right="139"/>
              <w:rPr>
                <w:lang w:val="es-ES"/>
              </w:rPr>
            </w:pPr>
            <w:r w:rsidRPr="008426D0">
              <w:rPr>
                <w:lang w:val="es-ES"/>
              </w:rPr>
              <w:t>Double</w:t>
            </w:r>
          </w:p>
        </w:tc>
        <w:tc>
          <w:tcPr>
            <w:tcW w:w="3510" w:type="pct"/>
          </w:tcPr>
          <w:p w14:paraId="5368FE83" w14:textId="75E2D704" w:rsidR="00EB4052" w:rsidRPr="008426D0" w:rsidRDefault="002530E7">
            <w:pPr>
              <w:ind w:left="108" w:right="102"/>
              <w:rPr>
                <w:lang w:val="es-ES"/>
              </w:rPr>
            </w:pPr>
            <w:r w:rsidRPr="008426D0">
              <w:rPr>
                <w:lang w:val="es-ES"/>
              </w:rPr>
              <w:t>D</w:t>
            </w:r>
            <w:r w:rsidR="00EB4052" w:rsidRPr="008426D0">
              <w:rPr>
                <w:lang w:val="es-ES"/>
              </w:rPr>
              <w:t>istancia entre el borde superior del AnchorPane y el del nodo hijo.</w:t>
            </w:r>
          </w:p>
        </w:tc>
      </w:tr>
      <w:tr w:rsidR="00EB4052" w:rsidRPr="008426D0" w14:paraId="53BA7C71" w14:textId="77777777" w:rsidTr="002530E7">
        <w:trPr>
          <w:trHeight w:val="20"/>
        </w:trPr>
        <w:tc>
          <w:tcPr>
            <w:tcW w:w="835" w:type="pct"/>
          </w:tcPr>
          <w:p w14:paraId="4D23F37C" w14:textId="77777777" w:rsidR="00EB4052" w:rsidRPr="008426D0" w:rsidRDefault="00EB4052" w:rsidP="002530E7">
            <w:pPr>
              <w:ind w:left="130" w:right="138"/>
              <w:rPr>
                <w:b/>
                <w:lang w:val="es-ES"/>
              </w:rPr>
            </w:pPr>
            <w:r w:rsidRPr="008426D0">
              <w:rPr>
                <w:b/>
                <w:lang w:val="es-ES"/>
              </w:rPr>
              <w:t>rightAnchor</w:t>
            </w:r>
          </w:p>
        </w:tc>
        <w:tc>
          <w:tcPr>
            <w:tcW w:w="655" w:type="pct"/>
          </w:tcPr>
          <w:p w14:paraId="7740ACBE" w14:textId="77777777" w:rsidR="00EB4052" w:rsidRPr="008426D0" w:rsidRDefault="00EB4052" w:rsidP="002530E7">
            <w:pPr>
              <w:ind w:left="130" w:right="139"/>
              <w:rPr>
                <w:lang w:val="es-ES"/>
              </w:rPr>
            </w:pPr>
            <w:r w:rsidRPr="008426D0">
              <w:rPr>
                <w:lang w:val="es-ES"/>
              </w:rPr>
              <w:t>Double</w:t>
            </w:r>
          </w:p>
        </w:tc>
        <w:tc>
          <w:tcPr>
            <w:tcW w:w="3510" w:type="pct"/>
          </w:tcPr>
          <w:p w14:paraId="072FE6EB" w14:textId="5B29D096" w:rsidR="00EB4052" w:rsidRPr="008426D0" w:rsidRDefault="002530E7">
            <w:pPr>
              <w:ind w:left="108" w:right="102"/>
              <w:rPr>
                <w:lang w:val="es-ES"/>
              </w:rPr>
            </w:pPr>
            <w:r w:rsidRPr="008426D0">
              <w:rPr>
                <w:lang w:val="es-ES"/>
              </w:rPr>
              <w:t>Distancia</w:t>
            </w:r>
            <w:r w:rsidR="00EB4052" w:rsidRPr="008426D0">
              <w:rPr>
                <w:lang w:val="es-ES"/>
              </w:rPr>
              <w:t xml:space="preserve"> entre el borde derecho del AnchorPane y el del nodo hijo.</w:t>
            </w:r>
          </w:p>
        </w:tc>
      </w:tr>
      <w:tr w:rsidR="00EB4052" w:rsidRPr="008426D0" w14:paraId="1FF8A892" w14:textId="77777777" w:rsidTr="002530E7">
        <w:trPr>
          <w:trHeight w:val="20"/>
        </w:trPr>
        <w:tc>
          <w:tcPr>
            <w:tcW w:w="835" w:type="pct"/>
          </w:tcPr>
          <w:p w14:paraId="3444E84C" w14:textId="77777777" w:rsidR="00EB4052" w:rsidRPr="008426D0" w:rsidRDefault="00EB4052" w:rsidP="002530E7">
            <w:pPr>
              <w:ind w:left="130" w:right="138"/>
              <w:rPr>
                <w:b/>
                <w:lang w:val="es-ES"/>
              </w:rPr>
            </w:pPr>
            <w:r w:rsidRPr="008426D0">
              <w:rPr>
                <w:b/>
                <w:lang w:val="es-ES"/>
              </w:rPr>
              <w:t>bottomAnchor</w:t>
            </w:r>
          </w:p>
        </w:tc>
        <w:tc>
          <w:tcPr>
            <w:tcW w:w="655" w:type="pct"/>
          </w:tcPr>
          <w:p w14:paraId="52907F01" w14:textId="77777777" w:rsidR="00EB4052" w:rsidRPr="008426D0" w:rsidRDefault="00EB4052" w:rsidP="002530E7">
            <w:pPr>
              <w:ind w:left="130" w:right="139"/>
              <w:rPr>
                <w:lang w:val="es-ES"/>
              </w:rPr>
            </w:pPr>
            <w:r w:rsidRPr="008426D0">
              <w:rPr>
                <w:lang w:val="es-ES"/>
              </w:rPr>
              <w:t>Double</w:t>
            </w:r>
          </w:p>
        </w:tc>
        <w:tc>
          <w:tcPr>
            <w:tcW w:w="3510" w:type="pct"/>
          </w:tcPr>
          <w:p w14:paraId="0C652993" w14:textId="22412B5B" w:rsidR="00EB4052" w:rsidRPr="008426D0" w:rsidRDefault="002530E7">
            <w:pPr>
              <w:ind w:left="108" w:right="102"/>
              <w:rPr>
                <w:lang w:val="es-ES"/>
              </w:rPr>
            </w:pPr>
            <w:r w:rsidRPr="008426D0">
              <w:rPr>
                <w:lang w:val="es-ES"/>
              </w:rPr>
              <w:t>Distancia</w:t>
            </w:r>
            <w:r w:rsidR="00EB4052" w:rsidRPr="008426D0">
              <w:rPr>
                <w:lang w:val="es-ES"/>
              </w:rPr>
              <w:t xml:space="preserve"> entre el borde inferior del AnchorPane y el del nodo hijo.</w:t>
            </w:r>
          </w:p>
        </w:tc>
      </w:tr>
      <w:tr w:rsidR="00EB4052" w:rsidRPr="008426D0" w14:paraId="26358574" w14:textId="77777777" w:rsidTr="002530E7">
        <w:trPr>
          <w:trHeight w:val="20"/>
        </w:trPr>
        <w:tc>
          <w:tcPr>
            <w:tcW w:w="835" w:type="pct"/>
          </w:tcPr>
          <w:p w14:paraId="2167BD69" w14:textId="77777777" w:rsidR="00EB4052" w:rsidRPr="008426D0" w:rsidRDefault="00EB4052" w:rsidP="002530E7">
            <w:pPr>
              <w:ind w:left="130" w:right="138"/>
              <w:rPr>
                <w:b/>
                <w:lang w:val="es-ES"/>
              </w:rPr>
            </w:pPr>
            <w:r w:rsidRPr="008426D0">
              <w:rPr>
                <w:b/>
                <w:lang w:val="es-ES"/>
              </w:rPr>
              <w:t>leftAnchor</w:t>
            </w:r>
          </w:p>
        </w:tc>
        <w:tc>
          <w:tcPr>
            <w:tcW w:w="655" w:type="pct"/>
          </w:tcPr>
          <w:p w14:paraId="23DA2CDA" w14:textId="77777777" w:rsidR="00EB4052" w:rsidRPr="008426D0" w:rsidRDefault="00EB4052" w:rsidP="002530E7">
            <w:pPr>
              <w:ind w:left="130" w:right="139"/>
              <w:rPr>
                <w:lang w:val="es-ES"/>
              </w:rPr>
            </w:pPr>
            <w:r w:rsidRPr="008426D0">
              <w:rPr>
                <w:lang w:val="es-ES"/>
              </w:rPr>
              <w:t>Double</w:t>
            </w:r>
          </w:p>
        </w:tc>
        <w:tc>
          <w:tcPr>
            <w:tcW w:w="3510" w:type="pct"/>
          </w:tcPr>
          <w:p w14:paraId="4823F331" w14:textId="6402E2BF" w:rsidR="00EB4052" w:rsidRPr="008426D0" w:rsidRDefault="002530E7">
            <w:pPr>
              <w:ind w:left="108" w:right="102"/>
              <w:rPr>
                <w:lang w:val="es-ES"/>
              </w:rPr>
            </w:pPr>
            <w:r w:rsidRPr="008426D0">
              <w:rPr>
                <w:lang w:val="es-ES"/>
              </w:rPr>
              <w:t>Distancia</w:t>
            </w:r>
            <w:r w:rsidR="00EB4052" w:rsidRPr="008426D0">
              <w:rPr>
                <w:lang w:val="es-ES"/>
              </w:rPr>
              <w:t xml:space="preserve"> entre el borde izquierdo del AnchorPane y el del nodo hijo.</w:t>
            </w:r>
          </w:p>
        </w:tc>
      </w:tr>
    </w:tbl>
    <w:p w14:paraId="6E4D8722" w14:textId="77777777" w:rsidR="00EB4052" w:rsidRPr="008426D0" w:rsidRDefault="00EB4052" w:rsidP="00EB4052"/>
    <w:p w14:paraId="2F4614F2" w14:textId="536AF7FE" w:rsidR="00EB4052" w:rsidRPr="008426D0" w:rsidRDefault="00EB4052" w:rsidP="00EB4052">
      <w:r w:rsidRPr="008426D0">
        <w:t>La clase AnchorPane contiene cuatro métodos estáticos que permiten establecer los valores de las cuatro restricciones de anclaje</w:t>
      </w:r>
      <w:r w:rsidR="002530E7" w:rsidRPr="008426D0">
        <w:t>:</w:t>
      </w:r>
    </w:p>
    <w:p w14:paraId="2E9E497A" w14:textId="77777777" w:rsidR="00EB4052" w:rsidRPr="008426D0" w:rsidRDefault="00EB4052" w:rsidP="00EB4052"/>
    <w:p w14:paraId="0975A4B1" w14:textId="77777777" w:rsidR="00EB4052" w:rsidRPr="005E57AB" w:rsidRDefault="00EB4052" w:rsidP="00EB4052">
      <w:pPr>
        <w:rPr>
          <w:color w:val="4472C4" w:themeColor="accent1"/>
          <w:lang w:val="en-US"/>
        </w:rPr>
      </w:pPr>
      <w:r w:rsidRPr="005E57AB">
        <w:rPr>
          <w:color w:val="4472C4" w:themeColor="accent1"/>
          <w:lang w:val="en-US"/>
        </w:rPr>
        <w:t>// Create a Button and anchor it to top and left edges at 10px from each</w:t>
      </w:r>
    </w:p>
    <w:p w14:paraId="013BC5D7" w14:textId="77777777" w:rsidR="00EB4052" w:rsidRPr="005E57AB" w:rsidRDefault="00EB4052" w:rsidP="00EB4052">
      <w:pPr>
        <w:rPr>
          <w:color w:val="4472C4" w:themeColor="accent1"/>
          <w:lang w:val="en-US"/>
        </w:rPr>
      </w:pPr>
      <w:r w:rsidRPr="005E57AB">
        <w:rPr>
          <w:color w:val="4472C4" w:themeColor="accent1"/>
          <w:lang w:val="en-US"/>
        </w:rPr>
        <w:t>Button topLeft = new Button("Top Left");</w:t>
      </w:r>
    </w:p>
    <w:p w14:paraId="6D216AAC" w14:textId="77777777" w:rsidR="00EB4052" w:rsidRPr="005E57AB" w:rsidRDefault="00EB4052" w:rsidP="00EB4052">
      <w:pPr>
        <w:rPr>
          <w:color w:val="4472C4" w:themeColor="accent1"/>
          <w:lang w:val="en-US"/>
        </w:rPr>
      </w:pPr>
      <w:r w:rsidRPr="005E57AB">
        <w:rPr>
          <w:color w:val="4472C4" w:themeColor="accent1"/>
          <w:lang w:val="en-US"/>
        </w:rPr>
        <w:t>AnchorPane.setTopAnchor(topLeft, 10.0); // 10px from the top edge</w:t>
      </w:r>
    </w:p>
    <w:p w14:paraId="360630B6" w14:textId="77777777" w:rsidR="00EB4052" w:rsidRPr="005E57AB" w:rsidRDefault="00EB4052" w:rsidP="00EB4052">
      <w:pPr>
        <w:rPr>
          <w:color w:val="4472C4" w:themeColor="accent1"/>
          <w:lang w:val="en-US"/>
        </w:rPr>
      </w:pPr>
      <w:r w:rsidRPr="005E57AB">
        <w:rPr>
          <w:color w:val="4472C4" w:themeColor="accent1"/>
          <w:lang w:val="en-US"/>
        </w:rPr>
        <w:t>AnchorPane.setLeftAnchor(topLeft, 10.0); // 10px from the left edge</w:t>
      </w:r>
    </w:p>
    <w:p w14:paraId="26878E9C" w14:textId="77777777" w:rsidR="00EB4052" w:rsidRPr="005E57AB" w:rsidRDefault="00EB4052" w:rsidP="00EB4052">
      <w:pPr>
        <w:rPr>
          <w:color w:val="4472C4" w:themeColor="accent1"/>
          <w:lang w:val="en-US"/>
        </w:rPr>
      </w:pPr>
      <w:r w:rsidRPr="005E57AB">
        <w:rPr>
          <w:color w:val="4472C4" w:themeColor="accent1"/>
          <w:lang w:val="en-US"/>
        </w:rPr>
        <w:t>AnchorPane root = new AnchorPane(topLeft);</w:t>
      </w:r>
    </w:p>
    <w:p w14:paraId="3976BE01" w14:textId="77777777" w:rsidR="00EB4052" w:rsidRPr="005E57AB" w:rsidRDefault="00EB4052" w:rsidP="00EB4052">
      <w:pPr>
        <w:rPr>
          <w:lang w:val="en-US"/>
        </w:rPr>
      </w:pPr>
    </w:p>
    <w:p w14:paraId="1B640335" w14:textId="65AE4AEF" w:rsidR="00EB4052" w:rsidRPr="008426D0" w:rsidRDefault="00EB4052" w:rsidP="00EB4052">
      <w:r w:rsidRPr="008426D0">
        <w:t>Utili</w:t>
      </w:r>
      <w:r w:rsidR="00207EF8" w:rsidRPr="008426D0">
        <w:t>za</w:t>
      </w:r>
      <w:r w:rsidRPr="008426D0">
        <w:t xml:space="preserve"> el método estático </w:t>
      </w:r>
      <w:r w:rsidRPr="008426D0">
        <w:rPr>
          <w:b/>
        </w:rPr>
        <w:t>clearConstraints(Node child)</w:t>
      </w:r>
      <w:r w:rsidRPr="008426D0">
        <w:t xml:space="preserve"> para borrar los valores de las cuatro restricciones de anclaje de un nodo hijo.</w:t>
      </w:r>
    </w:p>
    <w:p w14:paraId="66DBCFBC" w14:textId="77777777" w:rsidR="00EB4052" w:rsidRPr="008426D0" w:rsidRDefault="00EB4052" w:rsidP="00EB4052"/>
    <w:p w14:paraId="19BD4414" w14:textId="7E64C941" w:rsidR="00EB4052" w:rsidRPr="008426D0" w:rsidRDefault="00207EF8" w:rsidP="00EB4052">
      <w:r w:rsidRPr="008426D0">
        <w:t>Veamos un</w:t>
      </w:r>
      <w:r w:rsidR="00A4716E" w:rsidRPr="008426D0">
        <w:t>os</w:t>
      </w:r>
      <w:r w:rsidRPr="008426D0">
        <w:t xml:space="preserve"> ejemplo</w:t>
      </w:r>
      <w:r w:rsidR="00A4716E" w:rsidRPr="008426D0">
        <w:t>s</w:t>
      </w:r>
      <w:r w:rsidRPr="008426D0">
        <w:t>:</w:t>
      </w:r>
    </w:p>
    <w:p w14:paraId="0CE97282" w14:textId="77777777" w:rsidR="00EB4052" w:rsidRPr="008426D0" w:rsidRDefault="00EB4052" w:rsidP="00EB4052"/>
    <w:p w14:paraId="72DAA463"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i/>
          <w:color w:val="586E75"/>
          <w:sz w:val="21"/>
          <w:szCs w:val="21"/>
        </w:rPr>
        <w:t>// AnchorPaneTest.java</w:t>
      </w:r>
    </w:p>
    <w:p w14:paraId="48E16EE3"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color w:val="859900"/>
          <w:sz w:val="21"/>
          <w:szCs w:val="21"/>
        </w:rPr>
        <w:t>package</w:t>
      </w:r>
      <w:r w:rsidRPr="008426D0">
        <w:rPr>
          <w:rFonts w:ascii="Menlo" w:hAnsi="Menlo" w:cs="Menlo"/>
          <w:color w:val="839496"/>
          <w:sz w:val="21"/>
          <w:szCs w:val="21"/>
        </w:rPr>
        <w:t xml:space="preserve"> </w:t>
      </w:r>
      <w:r w:rsidRPr="008426D0">
        <w:rPr>
          <w:rFonts w:ascii="Menlo" w:hAnsi="Menlo" w:cs="Menlo"/>
          <w:color w:val="CB4B16"/>
          <w:sz w:val="21"/>
          <w:szCs w:val="21"/>
        </w:rPr>
        <w:t>container</w:t>
      </w:r>
      <w:r w:rsidRPr="008426D0">
        <w:rPr>
          <w:rFonts w:ascii="Menlo" w:hAnsi="Menlo" w:cs="Menlo"/>
          <w:color w:val="839496"/>
          <w:sz w:val="21"/>
          <w:szCs w:val="21"/>
        </w:rPr>
        <w:t>;</w:t>
      </w:r>
    </w:p>
    <w:p w14:paraId="0B67DD4C"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2AA1767E"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0F4B7700"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Button</w:t>
      </w:r>
      <w:r w:rsidRPr="005E57AB">
        <w:rPr>
          <w:rFonts w:ascii="Menlo" w:hAnsi="Menlo" w:cs="Menlo"/>
          <w:color w:val="839496"/>
          <w:sz w:val="21"/>
          <w:szCs w:val="21"/>
          <w:lang w:val="en-US"/>
        </w:rPr>
        <w:t>;</w:t>
      </w:r>
    </w:p>
    <w:p w14:paraId="5D20E974"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AnchorPane</w:t>
      </w:r>
      <w:r w:rsidRPr="005E57AB">
        <w:rPr>
          <w:rFonts w:ascii="Menlo" w:hAnsi="Menlo" w:cs="Menlo"/>
          <w:color w:val="839496"/>
          <w:sz w:val="21"/>
          <w:szCs w:val="21"/>
          <w:lang w:val="en-US"/>
        </w:rPr>
        <w:t>;</w:t>
      </w:r>
    </w:p>
    <w:p w14:paraId="52A8F8A8"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375825FD"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p>
    <w:p w14:paraId="4BB63666"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AnchorPaneTest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2851B894"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6222D137"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6CC127CF"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49212191"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p>
    <w:p w14:paraId="17118AC6"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17059244"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4BC9075B"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topLeft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"Top Left"</w:t>
      </w:r>
      <w:r w:rsidRPr="005E57AB">
        <w:rPr>
          <w:rFonts w:ascii="Menlo" w:hAnsi="Menlo" w:cs="Menlo"/>
          <w:color w:val="839496"/>
          <w:sz w:val="21"/>
          <w:szCs w:val="21"/>
          <w:lang w:val="en-US"/>
        </w:rPr>
        <w:t>);</w:t>
      </w:r>
    </w:p>
    <w:p w14:paraId="7A2C00ED"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AnchorPane</w:t>
      </w:r>
      <w:r w:rsidRPr="005E57AB">
        <w:rPr>
          <w:rFonts w:ascii="Menlo" w:hAnsi="Menlo" w:cs="Menlo"/>
          <w:color w:val="839496"/>
          <w:sz w:val="21"/>
          <w:szCs w:val="21"/>
          <w:lang w:val="en-US"/>
        </w:rPr>
        <w:t>.</w:t>
      </w:r>
      <w:r w:rsidRPr="005E57AB">
        <w:rPr>
          <w:rFonts w:ascii="Menlo" w:hAnsi="Menlo" w:cs="Menlo"/>
          <w:color w:val="268BD2"/>
          <w:sz w:val="21"/>
          <w:szCs w:val="21"/>
          <w:lang w:val="en-US"/>
        </w:rPr>
        <w:t>setTopAnchor</w:t>
      </w:r>
      <w:r w:rsidRPr="005E57AB">
        <w:rPr>
          <w:rFonts w:ascii="Menlo" w:hAnsi="Menlo" w:cs="Menlo"/>
          <w:color w:val="839496"/>
          <w:sz w:val="21"/>
          <w:szCs w:val="21"/>
          <w:lang w:val="en-US"/>
        </w:rPr>
        <w:t>(</w:t>
      </w:r>
      <w:r w:rsidRPr="005E57AB">
        <w:rPr>
          <w:rFonts w:ascii="Menlo" w:hAnsi="Menlo" w:cs="Menlo"/>
          <w:color w:val="268BD2"/>
          <w:sz w:val="21"/>
          <w:szCs w:val="21"/>
          <w:lang w:val="en-US"/>
        </w:rPr>
        <w:t>topLeft</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10.0</w:t>
      </w:r>
      <w:r w:rsidRPr="005E57AB">
        <w:rPr>
          <w:rFonts w:ascii="Menlo" w:hAnsi="Menlo" w:cs="Menlo"/>
          <w:color w:val="839496"/>
          <w:sz w:val="21"/>
          <w:szCs w:val="21"/>
          <w:lang w:val="en-US"/>
        </w:rPr>
        <w:t>);</w:t>
      </w:r>
    </w:p>
    <w:p w14:paraId="052C8042"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AnchorPane</w:t>
      </w:r>
      <w:r w:rsidRPr="005E57AB">
        <w:rPr>
          <w:rFonts w:ascii="Menlo" w:hAnsi="Menlo" w:cs="Menlo"/>
          <w:color w:val="839496"/>
          <w:sz w:val="21"/>
          <w:szCs w:val="21"/>
          <w:lang w:val="en-US"/>
        </w:rPr>
        <w:t>.</w:t>
      </w:r>
      <w:r w:rsidRPr="005E57AB">
        <w:rPr>
          <w:rFonts w:ascii="Menlo" w:hAnsi="Menlo" w:cs="Menlo"/>
          <w:color w:val="268BD2"/>
          <w:sz w:val="21"/>
          <w:szCs w:val="21"/>
          <w:lang w:val="en-US"/>
        </w:rPr>
        <w:t>setLeftAnchor</w:t>
      </w:r>
      <w:r w:rsidRPr="005E57AB">
        <w:rPr>
          <w:rFonts w:ascii="Menlo" w:hAnsi="Menlo" w:cs="Menlo"/>
          <w:color w:val="839496"/>
          <w:sz w:val="21"/>
          <w:szCs w:val="21"/>
          <w:lang w:val="en-US"/>
        </w:rPr>
        <w:t>(</w:t>
      </w:r>
      <w:r w:rsidRPr="005E57AB">
        <w:rPr>
          <w:rFonts w:ascii="Menlo" w:hAnsi="Menlo" w:cs="Menlo"/>
          <w:color w:val="268BD2"/>
          <w:sz w:val="21"/>
          <w:szCs w:val="21"/>
          <w:lang w:val="en-US"/>
        </w:rPr>
        <w:t>topLeft</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10.0</w:t>
      </w:r>
      <w:r w:rsidRPr="005E57AB">
        <w:rPr>
          <w:rFonts w:ascii="Menlo" w:hAnsi="Menlo" w:cs="Menlo"/>
          <w:color w:val="839496"/>
          <w:sz w:val="21"/>
          <w:szCs w:val="21"/>
          <w:lang w:val="en-US"/>
        </w:rPr>
        <w:t>);</w:t>
      </w:r>
    </w:p>
    <w:p w14:paraId="174116B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bottomRight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"Botton Right"</w:t>
      </w:r>
      <w:r w:rsidRPr="005E57AB">
        <w:rPr>
          <w:rFonts w:ascii="Menlo" w:hAnsi="Menlo" w:cs="Menlo"/>
          <w:color w:val="839496"/>
          <w:sz w:val="21"/>
          <w:szCs w:val="21"/>
          <w:lang w:val="en-US"/>
        </w:rPr>
        <w:t>);</w:t>
      </w:r>
    </w:p>
    <w:p w14:paraId="3710D01B"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AnchorPane</w:t>
      </w:r>
      <w:r w:rsidRPr="005E57AB">
        <w:rPr>
          <w:rFonts w:ascii="Menlo" w:hAnsi="Menlo" w:cs="Menlo"/>
          <w:color w:val="839496"/>
          <w:sz w:val="21"/>
          <w:szCs w:val="21"/>
          <w:lang w:val="en-US"/>
        </w:rPr>
        <w:t>.</w:t>
      </w:r>
      <w:r w:rsidRPr="005E57AB">
        <w:rPr>
          <w:rFonts w:ascii="Menlo" w:hAnsi="Menlo" w:cs="Menlo"/>
          <w:color w:val="268BD2"/>
          <w:sz w:val="21"/>
          <w:szCs w:val="21"/>
          <w:lang w:val="en-US"/>
        </w:rPr>
        <w:t>setBottomAnchor</w:t>
      </w:r>
      <w:r w:rsidRPr="005E57AB">
        <w:rPr>
          <w:rFonts w:ascii="Menlo" w:hAnsi="Menlo" w:cs="Menlo"/>
          <w:color w:val="839496"/>
          <w:sz w:val="21"/>
          <w:szCs w:val="21"/>
          <w:lang w:val="en-US"/>
        </w:rPr>
        <w:t>(</w:t>
      </w:r>
      <w:r w:rsidRPr="005E57AB">
        <w:rPr>
          <w:rFonts w:ascii="Menlo" w:hAnsi="Menlo" w:cs="Menlo"/>
          <w:color w:val="268BD2"/>
          <w:sz w:val="21"/>
          <w:szCs w:val="21"/>
          <w:lang w:val="en-US"/>
        </w:rPr>
        <w:t>bottomRight</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10.0</w:t>
      </w:r>
      <w:r w:rsidRPr="005E57AB">
        <w:rPr>
          <w:rFonts w:ascii="Menlo" w:hAnsi="Menlo" w:cs="Menlo"/>
          <w:color w:val="839496"/>
          <w:sz w:val="21"/>
          <w:szCs w:val="21"/>
          <w:lang w:val="en-US"/>
        </w:rPr>
        <w:t>);</w:t>
      </w:r>
    </w:p>
    <w:p w14:paraId="1B0C780C"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AnchorPane</w:t>
      </w:r>
      <w:r w:rsidRPr="005E57AB">
        <w:rPr>
          <w:rFonts w:ascii="Menlo" w:hAnsi="Menlo" w:cs="Menlo"/>
          <w:color w:val="839496"/>
          <w:sz w:val="21"/>
          <w:szCs w:val="21"/>
          <w:lang w:val="en-US"/>
        </w:rPr>
        <w:t>.</w:t>
      </w:r>
      <w:r w:rsidRPr="005E57AB">
        <w:rPr>
          <w:rFonts w:ascii="Menlo" w:hAnsi="Menlo" w:cs="Menlo"/>
          <w:color w:val="268BD2"/>
          <w:sz w:val="21"/>
          <w:szCs w:val="21"/>
          <w:lang w:val="en-US"/>
        </w:rPr>
        <w:t>setRightAnchor</w:t>
      </w:r>
      <w:r w:rsidRPr="005E57AB">
        <w:rPr>
          <w:rFonts w:ascii="Menlo" w:hAnsi="Menlo" w:cs="Menlo"/>
          <w:color w:val="839496"/>
          <w:sz w:val="21"/>
          <w:szCs w:val="21"/>
          <w:lang w:val="en-US"/>
        </w:rPr>
        <w:t>(</w:t>
      </w:r>
      <w:r w:rsidRPr="005E57AB">
        <w:rPr>
          <w:rFonts w:ascii="Menlo" w:hAnsi="Menlo" w:cs="Menlo"/>
          <w:color w:val="268BD2"/>
          <w:sz w:val="21"/>
          <w:szCs w:val="21"/>
          <w:lang w:val="en-US"/>
        </w:rPr>
        <w:t>bottomRight</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10.0</w:t>
      </w:r>
      <w:r w:rsidRPr="005E57AB">
        <w:rPr>
          <w:rFonts w:ascii="Menlo" w:hAnsi="Menlo" w:cs="Menlo"/>
          <w:color w:val="839496"/>
          <w:sz w:val="21"/>
          <w:szCs w:val="21"/>
          <w:lang w:val="en-US"/>
        </w:rPr>
        <w:t>);</w:t>
      </w:r>
    </w:p>
    <w:p w14:paraId="48662ED7"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AnchorPane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AnchorPane</w:t>
      </w:r>
      <w:r w:rsidRPr="005E57AB">
        <w:rPr>
          <w:rFonts w:ascii="Menlo" w:hAnsi="Menlo" w:cs="Menlo"/>
          <w:color w:val="839496"/>
          <w:sz w:val="21"/>
          <w:szCs w:val="21"/>
          <w:lang w:val="en-US"/>
        </w:rPr>
        <w:t>();</w:t>
      </w:r>
    </w:p>
    <w:p w14:paraId="131FB6B7"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getChildren</w:t>
      </w:r>
      <w:r w:rsidRPr="005E57AB">
        <w:rPr>
          <w:rFonts w:ascii="Menlo" w:hAnsi="Menlo" w:cs="Menlo"/>
          <w:color w:val="839496"/>
          <w:sz w:val="21"/>
          <w:szCs w:val="21"/>
          <w:lang w:val="en-US"/>
        </w:rPr>
        <w:t>().</w:t>
      </w:r>
      <w:r w:rsidRPr="005E57AB">
        <w:rPr>
          <w:rFonts w:ascii="Menlo" w:hAnsi="Menlo" w:cs="Menlo"/>
          <w:color w:val="268BD2"/>
          <w:sz w:val="21"/>
          <w:szCs w:val="21"/>
          <w:lang w:val="en-US"/>
        </w:rPr>
        <w:t>addAll</w:t>
      </w:r>
      <w:r w:rsidRPr="005E57AB">
        <w:rPr>
          <w:rFonts w:ascii="Menlo" w:hAnsi="Menlo" w:cs="Menlo"/>
          <w:color w:val="839496"/>
          <w:sz w:val="21"/>
          <w:szCs w:val="21"/>
          <w:lang w:val="en-US"/>
        </w:rPr>
        <w:t>(</w:t>
      </w:r>
      <w:r w:rsidRPr="005E57AB">
        <w:rPr>
          <w:rFonts w:ascii="Menlo" w:hAnsi="Menlo" w:cs="Menlo"/>
          <w:color w:val="268BD2"/>
          <w:sz w:val="21"/>
          <w:szCs w:val="21"/>
          <w:lang w:val="en-US"/>
        </w:rPr>
        <w:t>topLeft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bottomRight</w:t>
      </w:r>
      <w:r w:rsidRPr="005E57AB">
        <w:rPr>
          <w:rFonts w:ascii="Menlo" w:hAnsi="Menlo" w:cs="Menlo"/>
          <w:color w:val="839496"/>
          <w:sz w:val="21"/>
          <w:szCs w:val="21"/>
          <w:lang w:val="en-US"/>
        </w:rPr>
        <w:t>);</w:t>
      </w:r>
    </w:p>
    <w:p w14:paraId="42B13E5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10;"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24B11108"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"-fx-border-style: solid inside;"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37E724B1"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"-fx-border-width: 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p>
    <w:p w14:paraId="39776A66"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color w:val="2AA198"/>
          <w:sz w:val="21"/>
          <w:szCs w:val="21"/>
          <w:lang w:val="en-US"/>
        </w:rPr>
        <w:t>"-fx-border-insets: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3539AB90"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"-fx-border-radius: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00778B5C"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"-fx-border-color: blue;"</w:t>
      </w:r>
      <w:r w:rsidRPr="005E57AB">
        <w:rPr>
          <w:rFonts w:ascii="Menlo" w:hAnsi="Menlo" w:cs="Menlo"/>
          <w:color w:val="839496"/>
          <w:sz w:val="21"/>
          <w:szCs w:val="21"/>
          <w:lang w:val="en-US"/>
        </w:rPr>
        <w:t>);</w:t>
      </w:r>
    </w:p>
    <w:p w14:paraId="0529E5F3"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33673E1F"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1AC6FBFF"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"Using an AnchorPane"</w:t>
      </w:r>
      <w:r w:rsidRPr="005E57AB">
        <w:rPr>
          <w:rFonts w:ascii="Menlo" w:hAnsi="Menlo" w:cs="Menlo"/>
          <w:color w:val="839496"/>
          <w:sz w:val="21"/>
          <w:szCs w:val="21"/>
          <w:lang w:val="en-US"/>
        </w:rPr>
        <w:t>);</w:t>
      </w:r>
    </w:p>
    <w:p w14:paraId="5EBE19D3"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stage</w:t>
      </w:r>
      <w:r w:rsidRPr="008426D0">
        <w:rPr>
          <w:rFonts w:ascii="Menlo" w:hAnsi="Menlo" w:cs="Menlo"/>
          <w:color w:val="839496"/>
          <w:sz w:val="21"/>
          <w:szCs w:val="21"/>
        </w:rPr>
        <w:t>.</w:t>
      </w:r>
      <w:r w:rsidRPr="008426D0">
        <w:rPr>
          <w:rFonts w:ascii="Menlo" w:hAnsi="Menlo" w:cs="Menlo"/>
          <w:color w:val="268BD2"/>
          <w:sz w:val="21"/>
          <w:szCs w:val="21"/>
        </w:rPr>
        <w:t>show</w:t>
      </w:r>
      <w:r w:rsidRPr="008426D0">
        <w:rPr>
          <w:rFonts w:ascii="Menlo" w:hAnsi="Menlo" w:cs="Menlo"/>
          <w:color w:val="839496"/>
          <w:sz w:val="21"/>
          <w:szCs w:val="21"/>
        </w:rPr>
        <w:t>();</w:t>
      </w:r>
    </w:p>
    <w:p w14:paraId="3DF18DFB"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76E09B90"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21BCEB29" w14:textId="77777777" w:rsidR="00EB4052" w:rsidRPr="008426D0" w:rsidRDefault="00EB4052" w:rsidP="00EB4052">
      <w:pPr>
        <w:rPr>
          <w:color w:val="4472C4" w:themeColor="accent1"/>
        </w:rPr>
      </w:pPr>
    </w:p>
    <w:p w14:paraId="67964382" w14:textId="77777777" w:rsidR="00EB4052" w:rsidRPr="008426D0" w:rsidRDefault="00EB4052" w:rsidP="00EB4052">
      <w:pPr>
        <w:jc w:val="center"/>
      </w:pPr>
      <w:r w:rsidRPr="008426D0">
        <w:rPr>
          <w:noProof/>
        </w:rPr>
        <w:drawing>
          <wp:inline distT="0" distB="0" distL="0" distR="0" wp14:anchorId="7E6B5B53" wp14:editId="779B8319">
            <wp:extent cx="3492000" cy="1472665"/>
            <wp:effectExtent l="0" t="0" r="635" b="635"/>
            <wp:docPr id="156" name="Imagen 15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 156" descr="Interfaz de usuario gráfica, Texto, Aplicación, Chat o mensaje de texto&#10;&#10;Descripción generada automáticamente"/>
                    <pic:cNvPicPr/>
                  </pic:nvPicPr>
                  <pic:blipFill>
                    <a:blip r:embed="rId119"/>
                    <a:stretch>
                      <a:fillRect/>
                    </a:stretch>
                  </pic:blipFill>
                  <pic:spPr>
                    <a:xfrm>
                      <a:off x="0" y="0"/>
                      <a:ext cx="3512024" cy="1481110"/>
                    </a:xfrm>
                    <a:prstGeom prst="rect">
                      <a:avLst/>
                    </a:prstGeom>
                  </pic:spPr>
                </pic:pic>
              </a:graphicData>
            </a:graphic>
          </wp:inline>
        </w:drawing>
      </w:r>
    </w:p>
    <w:p w14:paraId="0AA8B43D" w14:textId="77777777" w:rsidR="00EB4052" w:rsidRPr="008426D0" w:rsidRDefault="00EB4052" w:rsidP="00EB4052"/>
    <w:p w14:paraId="253A4E37" w14:textId="77777777" w:rsidR="00EB4052" w:rsidRPr="005E57AB" w:rsidRDefault="00EB4052" w:rsidP="00085DB9">
      <w:pPr>
        <w:shd w:val="clear" w:color="auto" w:fill="002B36"/>
        <w:spacing w:line="315" w:lineRule="atLeast"/>
        <w:jc w:val="left"/>
        <w:rPr>
          <w:rFonts w:ascii="Menlo" w:hAnsi="Menlo" w:cs="Menlo"/>
          <w:color w:val="839496"/>
          <w:sz w:val="21"/>
          <w:szCs w:val="21"/>
          <w:lang w:val="en-US"/>
        </w:rPr>
      </w:pPr>
      <w:r w:rsidRPr="005E57AB">
        <w:rPr>
          <w:rFonts w:ascii="Menlo" w:hAnsi="Menlo" w:cs="Menlo"/>
          <w:i/>
          <w:color w:val="586E75"/>
          <w:sz w:val="21"/>
          <w:szCs w:val="21"/>
          <w:lang w:val="en-US"/>
        </w:rPr>
        <w:t>// AnchorPaneStretching.java</w:t>
      </w:r>
    </w:p>
    <w:p w14:paraId="070257FD" w14:textId="7DC2A2AB" w:rsidR="00085DB9" w:rsidRPr="005E57AB" w:rsidRDefault="00085DB9" w:rsidP="00085DB9">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package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container</w:t>
      </w:r>
      <w:r w:rsidRPr="005E57AB">
        <w:rPr>
          <w:rFonts w:ascii="Menlo" w:hAnsi="Menlo" w:cs="Menlo"/>
          <w:color w:val="839496"/>
          <w:sz w:val="21"/>
          <w:szCs w:val="21"/>
          <w:lang w:val="en-US"/>
        </w:rPr>
        <w:t>;</w:t>
      </w:r>
    </w:p>
    <w:p w14:paraId="7FF63995" w14:textId="77777777" w:rsidR="00085DB9" w:rsidRPr="005E57AB" w:rsidRDefault="00085DB9" w:rsidP="00085DB9">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240BFD92" w14:textId="77777777" w:rsidR="00085DB9" w:rsidRPr="005E57AB" w:rsidRDefault="00085DB9" w:rsidP="00085DB9">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7B0B8800" w14:textId="77777777" w:rsidR="00085DB9" w:rsidRPr="005E57AB" w:rsidRDefault="00085DB9" w:rsidP="00085DB9">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Button</w:t>
      </w:r>
      <w:r w:rsidRPr="005E57AB">
        <w:rPr>
          <w:rFonts w:ascii="Menlo" w:hAnsi="Menlo" w:cs="Menlo"/>
          <w:color w:val="839496"/>
          <w:sz w:val="21"/>
          <w:szCs w:val="21"/>
          <w:lang w:val="en-US"/>
        </w:rPr>
        <w:t>;</w:t>
      </w:r>
    </w:p>
    <w:p w14:paraId="046D7086" w14:textId="77777777" w:rsidR="00085DB9" w:rsidRPr="005E57AB" w:rsidRDefault="00085DB9" w:rsidP="00085DB9">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AnchorPane</w:t>
      </w:r>
      <w:r w:rsidRPr="005E57AB">
        <w:rPr>
          <w:rFonts w:ascii="Menlo" w:hAnsi="Menlo" w:cs="Menlo"/>
          <w:color w:val="839496"/>
          <w:sz w:val="21"/>
          <w:szCs w:val="21"/>
          <w:lang w:val="en-US"/>
        </w:rPr>
        <w:t>;</w:t>
      </w:r>
    </w:p>
    <w:p w14:paraId="7582765B" w14:textId="77777777" w:rsidR="00085DB9" w:rsidRPr="005E57AB" w:rsidRDefault="00085DB9" w:rsidP="00085DB9">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29036B4F" w14:textId="77777777" w:rsidR="00085DB9" w:rsidRPr="005E57AB" w:rsidRDefault="00085DB9" w:rsidP="00085DB9">
      <w:pPr>
        <w:shd w:val="clear" w:color="auto" w:fill="002B36"/>
        <w:spacing w:line="315" w:lineRule="atLeast"/>
        <w:jc w:val="left"/>
        <w:rPr>
          <w:rFonts w:ascii="Menlo" w:hAnsi="Menlo" w:cs="Menlo"/>
          <w:color w:val="839496"/>
          <w:sz w:val="21"/>
          <w:szCs w:val="21"/>
          <w:lang w:val="en-US"/>
        </w:rPr>
      </w:pPr>
    </w:p>
    <w:p w14:paraId="03387F0F" w14:textId="77777777" w:rsidR="00085DB9" w:rsidRPr="005E57AB" w:rsidRDefault="00085DB9" w:rsidP="00085DB9">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AnchorPaneStretching</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296F0F42" w14:textId="77777777" w:rsidR="00085DB9" w:rsidRPr="005E57AB" w:rsidRDefault="00085DB9" w:rsidP="00085DB9">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24A92249" w14:textId="77777777" w:rsidR="00085DB9" w:rsidRPr="005E57AB" w:rsidRDefault="00085DB9" w:rsidP="00085DB9">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079503B2" w14:textId="77777777" w:rsidR="00085DB9" w:rsidRPr="005E57AB" w:rsidRDefault="00085DB9" w:rsidP="00085DB9">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7ABB677A" w14:textId="77777777" w:rsidR="00085DB9" w:rsidRPr="005E57AB" w:rsidRDefault="00085DB9" w:rsidP="00085DB9">
      <w:pPr>
        <w:shd w:val="clear" w:color="auto" w:fill="002B36"/>
        <w:spacing w:line="315" w:lineRule="atLeast"/>
        <w:jc w:val="left"/>
        <w:rPr>
          <w:rFonts w:ascii="Menlo" w:hAnsi="Menlo" w:cs="Menlo"/>
          <w:color w:val="839496"/>
          <w:sz w:val="21"/>
          <w:szCs w:val="21"/>
          <w:lang w:val="en-US"/>
        </w:rPr>
      </w:pPr>
    </w:p>
    <w:p w14:paraId="027DACC8" w14:textId="77777777" w:rsidR="00085DB9" w:rsidRPr="005E57AB" w:rsidRDefault="00085DB9" w:rsidP="00085DB9">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2A5A3911" w14:textId="77777777" w:rsidR="00085DB9" w:rsidRPr="005E57AB" w:rsidRDefault="00085DB9" w:rsidP="00085DB9">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624C14CC" w14:textId="77777777" w:rsidR="00085DB9" w:rsidRPr="005E57AB" w:rsidRDefault="00085DB9" w:rsidP="00085DB9">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leftRight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"A button"</w:t>
      </w:r>
      <w:r w:rsidRPr="005E57AB">
        <w:rPr>
          <w:rFonts w:ascii="Menlo" w:hAnsi="Menlo" w:cs="Menlo"/>
          <w:color w:val="839496"/>
          <w:sz w:val="21"/>
          <w:szCs w:val="21"/>
          <w:lang w:val="en-US"/>
        </w:rPr>
        <w:t xml:space="preserve">);      </w:t>
      </w:r>
    </w:p>
    <w:p w14:paraId="1BC6BBDD" w14:textId="77777777" w:rsidR="00085DB9" w:rsidRPr="005E57AB" w:rsidRDefault="00085DB9" w:rsidP="00085DB9">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AnchorPane</w:t>
      </w:r>
      <w:r w:rsidRPr="005E57AB">
        <w:rPr>
          <w:rFonts w:ascii="Menlo" w:hAnsi="Menlo" w:cs="Menlo"/>
          <w:color w:val="839496"/>
          <w:sz w:val="21"/>
          <w:szCs w:val="21"/>
          <w:lang w:val="en-US"/>
        </w:rPr>
        <w:t>.</w:t>
      </w:r>
      <w:r w:rsidRPr="005E57AB">
        <w:rPr>
          <w:rFonts w:ascii="Menlo" w:hAnsi="Menlo" w:cs="Menlo"/>
          <w:color w:val="268BD2"/>
          <w:sz w:val="21"/>
          <w:szCs w:val="21"/>
          <w:lang w:val="en-US"/>
        </w:rPr>
        <w:t>setTopAnchor</w:t>
      </w:r>
      <w:r w:rsidRPr="005E57AB">
        <w:rPr>
          <w:rFonts w:ascii="Menlo" w:hAnsi="Menlo" w:cs="Menlo"/>
          <w:color w:val="839496"/>
          <w:sz w:val="21"/>
          <w:szCs w:val="21"/>
          <w:lang w:val="en-US"/>
        </w:rPr>
        <w:t>(</w:t>
      </w:r>
      <w:r w:rsidRPr="005E57AB">
        <w:rPr>
          <w:rFonts w:ascii="Menlo" w:hAnsi="Menlo" w:cs="Menlo"/>
          <w:color w:val="268BD2"/>
          <w:sz w:val="21"/>
          <w:szCs w:val="21"/>
          <w:lang w:val="en-US"/>
        </w:rPr>
        <w:t>leftRight</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10.0</w:t>
      </w:r>
      <w:r w:rsidRPr="005E57AB">
        <w:rPr>
          <w:rFonts w:ascii="Menlo" w:hAnsi="Menlo" w:cs="Menlo"/>
          <w:color w:val="839496"/>
          <w:sz w:val="21"/>
          <w:szCs w:val="21"/>
          <w:lang w:val="en-US"/>
        </w:rPr>
        <w:t>);</w:t>
      </w:r>
    </w:p>
    <w:p w14:paraId="3221DA63" w14:textId="77777777" w:rsidR="00085DB9" w:rsidRPr="005E57AB" w:rsidRDefault="00085DB9" w:rsidP="00085DB9">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AnchorPane</w:t>
      </w:r>
      <w:r w:rsidRPr="005E57AB">
        <w:rPr>
          <w:rFonts w:ascii="Menlo" w:hAnsi="Menlo" w:cs="Menlo"/>
          <w:color w:val="839496"/>
          <w:sz w:val="21"/>
          <w:szCs w:val="21"/>
          <w:lang w:val="en-US"/>
        </w:rPr>
        <w:t>.</w:t>
      </w:r>
      <w:r w:rsidRPr="005E57AB">
        <w:rPr>
          <w:rFonts w:ascii="Menlo" w:hAnsi="Menlo" w:cs="Menlo"/>
          <w:color w:val="268BD2"/>
          <w:sz w:val="21"/>
          <w:szCs w:val="21"/>
          <w:lang w:val="en-US"/>
        </w:rPr>
        <w:t>setLeftAnchor</w:t>
      </w:r>
      <w:r w:rsidRPr="005E57AB">
        <w:rPr>
          <w:rFonts w:ascii="Menlo" w:hAnsi="Menlo" w:cs="Menlo"/>
          <w:color w:val="839496"/>
          <w:sz w:val="21"/>
          <w:szCs w:val="21"/>
          <w:lang w:val="en-US"/>
        </w:rPr>
        <w:t>(</w:t>
      </w:r>
      <w:r w:rsidRPr="005E57AB">
        <w:rPr>
          <w:rFonts w:ascii="Menlo" w:hAnsi="Menlo" w:cs="Menlo"/>
          <w:color w:val="268BD2"/>
          <w:sz w:val="21"/>
          <w:szCs w:val="21"/>
          <w:lang w:val="en-US"/>
        </w:rPr>
        <w:t>leftRight</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10.0</w:t>
      </w:r>
      <w:r w:rsidRPr="005E57AB">
        <w:rPr>
          <w:rFonts w:ascii="Menlo" w:hAnsi="Menlo" w:cs="Menlo"/>
          <w:color w:val="839496"/>
          <w:sz w:val="21"/>
          <w:szCs w:val="21"/>
          <w:lang w:val="en-US"/>
        </w:rPr>
        <w:t>);</w:t>
      </w:r>
    </w:p>
    <w:p w14:paraId="10335397" w14:textId="644295AC" w:rsidR="00085DB9" w:rsidRPr="005E57AB" w:rsidRDefault="00085DB9" w:rsidP="00085DB9">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AnchorPane</w:t>
      </w:r>
      <w:r w:rsidRPr="005E57AB">
        <w:rPr>
          <w:rFonts w:ascii="Menlo" w:hAnsi="Menlo" w:cs="Menlo"/>
          <w:color w:val="839496"/>
          <w:sz w:val="21"/>
          <w:szCs w:val="21"/>
          <w:lang w:val="en-US"/>
        </w:rPr>
        <w:t>.</w:t>
      </w:r>
      <w:r w:rsidRPr="005E57AB">
        <w:rPr>
          <w:rFonts w:ascii="Menlo" w:hAnsi="Menlo" w:cs="Menlo"/>
          <w:color w:val="268BD2"/>
          <w:sz w:val="21"/>
          <w:szCs w:val="21"/>
          <w:lang w:val="en-US"/>
        </w:rPr>
        <w:t>setRightAnchor</w:t>
      </w:r>
      <w:r w:rsidRPr="005E57AB">
        <w:rPr>
          <w:rFonts w:ascii="Menlo" w:hAnsi="Menlo" w:cs="Menlo"/>
          <w:color w:val="839496"/>
          <w:sz w:val="21"/>
          <w:szCs w:val="21"/>
          <w:lang w:val="en-US"/>
        </w:rPr>
        <w:t>(</w:t>
      </w:r>
      <w:r w:rsidRPr="005E57AB">
        <w:rPr>
          <w:rFonts w:ascii="Menlo" w:hAnsi="Menlo" w:cs="Menlo"/>
          <w:color w:val="268BD2"/>
          <w:sz w:val="21"/>
          <w:szCs w:val="21"/>
          <w:lang w:val="en-US"/>
        </w:rPr>
        <w:t>leftRight</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10.0</w:t>
      </w:r>
      <w:r w:rsidRPr="005E57AB">
        <w:rPr>
          <w:rFonts w:ascii="Menlo" w:hAnsi="Menlo" w:cs="Menlo"/>
          <w:color w:val="839496"/>
          <w:sz w:val="21"/>
          <w:szCs w:val="21"/>
          <w:lang w:val="en-US"/>
        </w:rPr>
        <w:t>);</w:t>
      </w:r>
    </w:p>
    <w:p w14:paraId="1C1A7CC2" w14:textId="77777777" w:rsidR="00085DB9" w:rsidRPr="005E57AB" w:rsidRDefault="00085DB9" w:rsidP="00085DB9">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AnchorPane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AnchorPane</w:t>
      </w:r>
      <w:r w:rsidRPr="005E57AB">
        <w:rPr>
          <w:rFonts w:ascii="Menlo" w:hAnsi="Menlo" w:cs="Menlo"/>
          <w:color w:val="839496"/>
          <w:sz w:val="21"/>
          <w:szCs w:val="21"/>
          <w:lang w:val="en-US"/>
        </w:rPr>
        <w:t>();</w:t>
      </w:r>
    </w:p>
    <w:p w14:paraId="3F30DB18" w14:textId="77777777" w:rsidR="00085DB9" w:rsidRPr="005E57AB" w:rsidRDefault="00085DB9" w:rsidP="00085DB9">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getChildren</w:t>
      </w:r>
      <w:r w:rsidRPr="005E57AB">
        <w:rPr>
          <w:rFonts w:ascii="Menlo" w:hAnsi="Menlo" w:cs="Menlo"/>
          <w:color w:val="839496"/>
          <w:sz w:val="21"/>
          <w:szCs w:val="21"/>
          <w:lang w:val="en-US"/>
        </w:rPr>
        <w:t>().</w:t>
      </w:r>
      <w:r w:rsidRPr="005E57AB">
        <w:rPr>
          <w:rFonts w:ascii="Menlo" w:hAnsi="Menlo" w:cs="Menlo"/>
          <w:color w:val="268BD2"/>
          <w:sz w:val="21"/>
          <w:szCs w:val="21"/>
          <w:lang w:val="en-US"/>
        </w:rPr>
        <w:t>addAll</w:t>
      </w:r>
      <w:r w:rsidRPr="005E57AB">
        <w:rPr>
          <w:rFonts w:ascii="Menlo" w:hAnsi="Menlo" w:cs="Menlo"/>
          <w:color w:val="839496"/>
          <w:sz w:val="21"/>
          <w:szCs w:val="21"/>
          <w:lang w:val="en-US"/>
        </w:rPr>
        <w:t>(</w:t>
      </w:r>
      <w:r w:rsidRPr="005E57AB">
        <w:rPr>
          <w:rFonts w:ascii="Menlo" w:hAnsi="Menlo" w:cs="Menlo"/>
          <w:color w:val="268BD2"/>
          <w:sz w:val="21"/>
          <w:szCs w:val="21"/>
          <w:lang w:val="en-US"/>
        </w:rPr>
        <w:t>leftRight</w:t>
      </w:r>
      <w:r w:rsidRPr="005E57AB">
        <w:rPr>
          <w:rFonts w:ascii="Menlo" w:hAnsi="Menlo" w:cs="Menlo"/>
          <w:color w:val="839496"/>
          <w:sz w:val="21"/>
          <w:szCs w:val="21"/>
          <w:lang w:val="en-US"/>
        </w:rPr>
        <w:t>);</w:t>
      </w:r>
    </w:p>
    <w:p w14:paraId="5051FF89" w14:textId="77777777" w:rsidR="00085DB9" w:rsidRPr="005E57AB" w:rsidRDefault="00085DB9" w:rsidP="00085DB9">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10;"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74C5001C" w14:textId="77777777" w:rsidR="00085DB9" w:rsidRPr="005E57AB" w:rsidRDefault="00085DB9" w:rsidP="00085DB9">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"-fx-border-style: solid inside;"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44A22E1A" w14:textId="77777777" w:rsidR="00085DB9" w:rsidRPr="005E57AB" w:rsidRDefault="00085DB9" w:rsidP="00085DB9">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"-fx-border-width: 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p>
    <w:p w14:paraId="1CCF8612" w14:textId="77777777" w:rsidR="00085DB9" w:rsidRPr="005E57AB" w:rsidRDefault="00085DB9" w:rsidP="00085DB9">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"-fx-border-insets: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60572639" w14:textId="77777777" w:rsidR="00085DB9" w:rsidRPr="005E57AB" w:rsidRDefault="00085DB9" w:rsidP="00085DB9">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"-fx-border-radius: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73CCBB71" w14:textId="771479B7" w:rsidR="00085DB9" w:rsidRPr="005E57AB" w:rsidRDefault="00085DB9" w:rsidP="00085DB9">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"-fx-border-color: blue;"</w:t>
      </w:r>
      <w:r w:rsidRPr="005E57AB">
        <w:rPr>
          <w:rFonts w:ascii="Menlo" w:hAnsi="Menlo" w:cs="Menlo"/>
          <w:color w:val="839496"/>
          <w:sz w:val="21"/>
          <w:szCs w:val="21"/>
          <w:lang w:val="en-US"/>
        </w:rPr>
        <w:t>);</w:t>
      </w:r>
    </w:p>
    <w:p w14:paraId="103FE0F4" w14:textId="77777777" w:rsidR="00085DB9" w:rsidRPr="005E57AB" w:rsidRDefault="00085DB9" w:rsidP="00085DB9">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7DA5B0B3" w14:textId="77777777" w:rsidR="00085DB9" w:rsidRPr="005E57AB" w:rsidRDefault="00085DB9" w:rsidP="00085DB9">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5878CED8" w14:textId="77777777" w:rsidR="00085DB9" w:rsidRPr="005E57AB" w:rsidRDefault="00085DB9" w:rsidP="00085DB9">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"Streching Children in an AnchorPane"</w:t>
      </w:r>
      <w:r w:rsidRPr="005E57AB">
        <w:rPr>
          <w:rFonts w:ascii="Menlo" w:hAnsi="Menlo" w:cs="Menlo"/>
          <w:color w:val="839496"/>
          <w:sz w:val="21"/>
          <w:szCs w:val="21"/>
          <w:lang w:val="en-US"/>
        </w:rPr>
        <w:t>);</w:t>
      </w:r>
    </w:p>
    <w:p w14:paraId="2DA40C36" w14:textId="77777777" w:rsidR="00085DB9" w:rsidRPr="008426D0" w:rsidRDefault="00085DB9" w:rsidP="00085DB9">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lastRenderedPageBreak/>
        <w:t xml:space="preserve">        </w:t>
      </w:r>
      <w:r w:rsidRPr="008426D0">
        <w:rPr>
          <w:rFonts w:ascii="Menlo" w:hAnsi="Menlo" w:cs="Menlo"/>
          <w:color w:val="268BD2"/>
          <w:sz w:val="21"/>
          <w:szCs w:val="21"/>
        </w:rPr>
        <w:t>stage</w:t>
      </w:r>
      <w:r w:rsidRPr="008426D0">
        <w:rPr>
          <w:rFonts w:ascii="Menlo" w:hAnsi="Menlo" w:cs="Menlo"/>
          <w:color w:val="839496"/>
          <w:sz w:val="21"/>
          <w:szCs w:val="21"/>
        </w:rPr>
        <w:t>.</w:t>
      </w:r>
      <w:r w:rsidRPr="008426D0">
        <w:rPr>
          <w:rFonts w:ascii="Menlo" w:hAnsi="Menlo" w:cs="Menlo"/>
          <w:color w:val="268BD2"/>
          <w:sz w:val="21"/>
          <w:szCs w:val="21"/>
        </w:rPr>
        <w:t>show</w:t>
      </w:r>
      <w:r w:rsidRPr="008426D0">
        <w:rPr>
          <w:rFonts w:ascii="Menlo" w:hAnsi="Menlo" w:cs="Menlo"/>
          <w:color w:val="839496"/>
          <w:sz w:val="21"/>
          <w:szCs w:val="21"/>
        </w:rPr>
        <w:t>();</w:t>
      </w:r>
    </w:p>
    <w:p w14:paraId="097541FF" w14:textId="77777777" w:rsidR="00085DB9" w:rsidRPr="008426D0" w:rsidRDefault="00085DB9" w:rsidP="00085DB9">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08537578" w14:textId="6FF9ADC5" w:rsidR="00085DB9" w:rsidRPr="008426D0" w:rsidRDefault="00085DB9" w:rsidP="00085DB9">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1AC476BE" w14:textId="77777777" w:rsidR="00EB4052" w:rsidRPr="008426D0" w:rsidRDefault="00EB4052" w:rsidP="00EB4052">
      <w:pPr>
        <w:rPr>
          <w:color w:val="4472C4" w:themeColor="accent1"/>
        </w:rPr>
      </w:pPr>
    </w:p>
    <w:p w14:paraId="7E0C2A6A" w14:textId="77777777" w:rsidR="00EB4052" w:rsidRPr="008426D0" w:rsidRDefault="00EB4052" w:rsidP="00EB4052">
      <w:pPr>
        <w:jc w:val="center"/>
        <w:rPr>
          <w:color w:val="4472C4" w:themeColor="accent1"/>
        </w:rPr>
      </w:pPr>
      <w:r w:rsidRPr="008426D0">
        <w:rPr>
          <w:noProof/>
          <w:color w:val="4472C4" w:themeColor="accent1"/>
        </w:rPr>
        <w:drawing>
          <wp:inline distT="0" distB="0" distL="0" distR="0" wp14:anchorId="24015157" wp14:editId="619A48CD">
            <wp:extent cx="1116479" cy="927245"/>
            <wp:effectExtent l="0" t="0" r="1270" b="0"/>
            <wp:docPr id="157" name="Imagen 157"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Chat o mensaje de texto&#10;&#10;Descripción generada automáticamente"/>
                    <pic:cNvPicPr/>
                  </pic:nvPicPr>
                  <pic:blipFill>
                    <a:blip r:embed="rId120"/>
                    <a:stretch>
                      <a:fillRect/>
                    </a:stretch>
                  </pic:blipFill>
                  <pic:spPr>
                    <a:xfrm>
                      <a:off x="0" y="0"/>
                      <a:ext cx="1141205" cy="947780"/>
                    </a:xfrm>
                    <a:prstGeom prst="rect">
                      <a:avLst/>
                    </a:prstGeom>
                  </pic:spPr>
                </pic:pic>
              </a:graphicData>
            </a:graphic>
          </wp:inline>
        </w:drawing>
      </w:r>
      <w:r w:rsidRPr="008426D0">
        <w:rPr>
          <w:color w:val="4472C4" w:themeColor="accent1"/>
        </w:rPr>
        <w:t xml:space="preserve">     </w:t>
      </w:r>
      <w:r w:rsidRPr="008426D0">
        <w:rPr>
          <w:noProof/>
          <w:color w:val="4472C4" w:themeColor="accent1"/>
        </w:rPr>
        <w:drawing>
          <wp:inline distT="0" distB="0" distL="0" distR="0" wp14:anchorId="76E7C446" wp14:editId="3461AF89">
            <wp:extent cx="4046044" cy="1427459"/>
            <wp:effectExtent l="0" t="0" r="0" b="0"/>
            <wp:docPr id="158" name="Imagen 15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Texto, Aplicación&#10;&#10;Descripción generada automáticamente"/>
                    <pic:cNvPicPr/>
                  </pic:nvPicPr>
                  <pic:blipFill>
                    <a:blip r:embed="rId121"/>
                    <a:stretch>
                      <a:fillRect/>
                    </a:stretch>
                  </pic:blipFill>
                  <pic:spPr>
                    <a:xfrm>
                      <a:off x="0" y="0"/>
                      <a:ext cx="4555297" cy="1607125"/>
                    </a:xfrm>
                    <a:prstGeom prst="rect">
                      <a:avLst/>
                    </a:prstGeom>
                  </pic:spPr>
                </pic:pic>
              </a:graphicData>
            </a:graphic>
          </wp:inline>
        </w:drawing>
      </w:r>
    </w:p>
    <w:p w14:paraId="33C42B15" w14:textId="77777777" w:rsidR="00EB4052" w:rsidRPr="008426D0" w:rsidRDefault="00EB4052" w:rsidP="00EB4052"/>
    <w:p w14:paraId="07B580CD" w14:textId="77777777" w:rsidR="00EB4052" w:rsidRPr="008426D0" w:rsidRDefault="00EB4052" w:rsidP="00EB4052"/>
    <w:p w14:paraId="591AE67A" w14:textId="77777777" w:rsidR="00EB4052" w:rsidRPr="008426D0" w:rsidRDefault="00EB4052" w:rsidP="00EB4052">
      <w:pPr>
        <w:pStyle w:val="Ttulo2"/>
      </w:pPr>
      <w:bookmarkStart w:id="152" w:name="_Toc112794694"/>
      <w:r w:rsidRPr="008426D0">
        <w:t>TEXTFLOW</w:t>
      </w:r>
      <w:bookmarkEnd w:id="152"/>
    </w:p>
    <w:p w14:paraId="7808C463" w14:textId="1E89890F" w:rsidR="00EB4052" w:rsidRPr="008426D0" w:rsidRDefault="000B1095" w:rsidP="00EB4052">
      <w:r w:rsidRPr="008426D0">
        <w:t>Un</w:t>
      </w:r>
      <w:r w:rsidR="00EB4052" w:rsidRPr="008426D0">
        <w:t xml:space="preserve"> </w:t>
      </w:r>
      <w:r w:rsidR="00EB4052" w:rsidRPr="008426D0">
        <w:rPr>
          <w:b/>
        </w:rPr>
        <w:t>TextFlow</w:t>
      </w:r>
      <w:r w:rsidR="00EB4052" w:rsidRPr="008426D0">
        <w:t xml:space="preserve"> está diseñado para mostrar múltiples nodos Text combinados en un único flujo de texto.</w:t>
      </w:r>
    </w:p>
    <w:p w14:paraId="036303A7" w14:textId="77777777" w:rsidR="00EB4052" w:rsidRPr="008426D0" w:rsidRDefault="00EB4052" w:rsidP="00EB4052"/>
    <w:p w14:paraId="1FAC047E" w14:textId="4ADD06C2" w:rsidR="009B2990" w:rsidRPr="008426D0" w:rsidRDefault="009B2990" w:rsidP="00EB4052">
      <w:r w:rsidRPr="008426D0">
        <w:t>Un nodo Text tiene su posición y tamaño. Sin embargo, cuando se añade a un panel TextFlow, estas propiedades se ignoran.</w:t>
      </w:r>
    </w:p>
    <w:p w14:paraId="014B8FEC" w14:textId="77777777" w:rsidR="009B2990" w:rsidRPr="008426D0" w:rsidRDefault="009B2990" w:rsidP="00EB4052"/>
    <w:p w14:paraId="2C5A4CF4" w14:textId="6CF3DC48" w:rsidR="009B2990" w:rsidRPr="008426D0" w:rsidRDefault="009B2990" w:rsidP="009B2990">
      <w:r w:rsidRPr="008426D0">
        <w:t>El TextFlow está especialmente diseñado para mostrar texto utilizando múltiples nodos Text. Sin embargo, puedes añadir cualquier otro nodo y los nodos que no sean de texto se muestran utilizando sus tamaños preferidos.</w:t>
      </w:r>
    </w:p>
    <w:p w14:paraId="10404B27" w14:textId="77777777" w:rsidR="00EB4052" w:rsidRPr="008426D0" w:rsidRDefault="00EB4052" w:rsidP="00EB4052"/>
    <w:p w14:paraId="0D8FC4CD" w14:textId="77777777" w:rsidR="00EB4052" w:rsidRPr="008426D0" w:rsidRDefault="00EB4052" w:rsidP="00EB4052">
      <w:pPr>
        <w:jc w:val="center"/>
      </w:pPr>
      <w:r w:rsidRPr="008426D0">
        <w:rPr>
          <w:noProof/>
        </w:rPr>
        <w:drawing>
          <wp:inline distT="0" distB="0" distL="0" distR="0" wp14:anchorId="2297E939" wp14:editId="76397083">
            <wp:extent cx="2715905" cy="1258369"/>
            <wp:effectExtent l="0" t="0" r="1905" b="0"/>
            <wp:docPr id="35" name="Imagen 3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Texto, Aplicación, Correo electrónico&#10;&#10;Descripción generada automáticamente"/>
                    <pic:cNvPicPr/>
                  </pic:nvPicPr>
                  <pic:blipFill>
                    <a:blip r:embed="rId122"/>
                    <a:stretch>
                      <a:fillRect/>
                    </a:stretch>
                  </pic:blipFill>
                  <pic:spPr>
                    <a:xfrm>
                      <a:off x="0" y="0"/>
                      <a:ext cx="2757371" cy="1277582"/>
                    </a:xfrm>
                    <a:prstGeom prst="rect">
                      <a:avLst/>
                    </a:prstGeom>
                  </pic:spPr>
                </pic:pic>
              </a:graphicData>
            </a:graphic>
          </wp:inline>
        </w:drawing>
      </w:r>
    </w:p>
    <w:p w14:paraId="5F7DB7B3" w14:textId="77777777" w:rsidR="00EB4052" w:rsidRPr="008426D0" w:rsidRDefault="00EB4052" w:rsidP="00EB4052">
      <w:bookmarkStart w:id="153" w:name="_bookmark156"/>
      <w:bookmarkEnd w:id="153"/>
    </w:p>
    <w:p w14:paraId="275F83C6" w14:textId="09C2EFF0" w:rsidR="00EB4052" w:rsidRPr="005E57AB" w:rsidRDefault="000B3115" w:rsidP="00EB4052">
      <w:pPr>
        <w:rPr>
          <w:lang w:val="en-US"/>
        </w:rPr>
      </w:pPr>
      <w:r w:rsidRPr="005E57AB">
        <w:rPr>
          <w:lang w:val="en-US"/>
        </w:rPr>
        <w:t>TextFlow tiene varios constructores</w:t>
      </w:r>
      <w:r w:rsidR="00EB4052" w:rsidRPr="005E57AB">
        <w:rPr>
          <w:lang w:val="en-US"/>
        </w:rPr>
        <w:t>:</w:t>
      </w:r>
    </w:p>
    <w:p w14:paraId="6A650BF9" w14:textId="77777777" w:rsidR="00EB4052" w:rsidRPr="005E57AB" w:rsidRDefault="00EB4052" w:rsidP="00EB4052">
      <w:pPr>
        <w:rPr>
          <w:color w:val="4472C4" w:themeColor="accent1"/>
          <w:lang w:val="en-US"/>
        </w:rPr>
      </w:pPr>
    </w:p>
    <w:p w14:paraId="6338845A" w14:textId="0C056904" w:rsidR="000B3115" w:rsidRPr="00C937F2" w:rsidRDefault="000B3115" w:rsidP="000B3115">
      <w:pPr>
        <w:rPr>
          <w:color w:val="4472C4" w:themeColor="accent1"/>
          <w:lang w:val="en-US"/>
        </w:rPr>
      </w:pPr>
      <w:r w:rsidRPr="00C937F2">
        <w:rPr>
          <w:color w:val="4472C4" w:themeColor="accent1"/>
          <w:lang w:val="en-US"/>
        </w:rPr>
        <w:t>Text tx1 = n</w:t>
      </w:r>
      <w:r w:rsidR="0088071C" w:rsidRPr="00C937F2">
        <w:rPr>
          <w:color w:val="4472C4" w:themeColor="accent1"/>
          <w:lang w:val="en-US"/>
        </w:rPr>
        <w:t>ew</w:t>
      </w:r>
      <w:r w:rsidRPr="00C937F2">
        <w:rPr>
          <w:color w:val="4472C4" w:themeColor="accent1"/>
          <w:lang w:val="en-US"/>
        </w:rPr>
        <w:t xml:space="preserve"> Text("</w:t>
      </w:r>
      <w:r w:rsidR="00C937F2" w:rsidRPr="00C937F2">
        <w:rPr>
          <w:color w:val="4472C4" w:themeColor="accent1"/>
          <w:lang w:val="en-US"/>
        </w:rPr>
        <w:t>TextFlow layout pane is cool!</w:t>
      </w:r>
      <w:r w:rsidRPr="00C937F2">
        <w:rPr>
          <w:color w:val="4472C4" w:themeColor="accent1"/>
          <w:lang w:val="en-US"/>
        </w:rPr>
        <w:t xml:space="preserve">"); </w:t>
      </w:r>
    </w:p>
    <w:p w14:paraId="0A3A4E0F" w14:textId="77777777" w:rsidR="000B3115" w:rsidRPr="008426D0" w:rsidRDefault="000B3115" w:rsidP="000B3115">
      <w:pPr>
        <w:rPr>
          <w:color w:val="4472C4" w:themeColor="accent1"/>
        </w:rPr>
      </w:pPr>
      <w:r w:rsidRPr="008426D0">
        <w:rPr>
          <w:color w:val="4472C4" w:themeColor="accent1"/>
        </w:rPr>
        <w:t xml:space="preserve">Text tx2 = new Text("Admite la visualización de texto enriquecido"); </w:t>
      </w:r>
    </w:p>
    <w:p w14:paraId="79D1555C" w14:textId="77777777" w:rsidR="000B3115" w:rsidRPr="005E57AB" w:rsidRDefault="000B3115" w:rsidP="000B3115">
      <w:pPr>
        <w:rPr>
          <w:color w:val="4472C4" w:themeColor="accent1"/>
          <w:lang w:val="en-US"/>
        </w:rPr>
      </w:pPr>
      <w:r w:rsidRPr="005E57AB">
        <w:rPr>
          <w:color w:val="4472C4" w:themeColor="accent1"/>
          <w:lang w:val="en-US"/>
        </w:rPr>
        <w:t xml:space="preserve">TextFlow tflow3 = new TextFlow(); </w:t>
      </w:r>
    </w:p>
    <w:p w14:paraId="6EC4A84D" w14:textId="77777777" w:rsidR="000B3115" w:rsidRPr="005E57AB" w:rsidRDefault="000B3115" w:rsidP="000B3115">
      <w:pPr>
        <w:rPr>
          <w:color w:val="4472C4" w:themeColor="accent1"/>
          <w:lang w:val="en-US"/>
        </w:rPr>
      </w:pPr>
      <w:r w:rsidRPr="005E57AB">
        <w:rPr>
          <w:color w:val="4472C4" w:themeColor="accent1"/>
          <w:lang w:val="en-US"/>
        </w:rPr>
        <w:t>tflow3.getChildren().addAll(tx1, tx2);</w:t>
      </w:r>
    </w:p>
    <w:p w14:paraId="182E901E" w14:textId="77777777" w:rsidR="00EB4052" w:rsidRPr="005E57AB" w:rsidRDefault="00EB4052" w:rsidP="00EB4052">
      <w:pPr>
        <w:rPr>
          <w:color w:val="4472C4" w:themeColor="accent1"/>
          <w:lang w:val="en-US"/>
        </w:rPr>
      </w:pPr>
    </w:p>
    <w:p w14:paraId="33746958" w14:textId="23F43369" w:rsidR="00EB4052" w:rsidRPr="005E57AB" w:rsidRDefault="00EB4052" w:rsidP="00EB4052">
      <w:pPr>
        <w:rPr>
          <w:color w:val="4472C4" w:themeColor="accent1"/>
          <w:lang w:val="en-US"/>
        </w:rPr>
      </w:pPr>
      <w:r w:rsidRPr="005E57AB">
        <w:rPr>
          <w:color w:val="4472C4" w:themeColor="accent1"/>
          <w:lang w:val="en-US"/>
        </w:rPr>
        <w:t xml:space="preserve">Text tx1 = new Text("TextFlow layout pane is cool! "); </w:t>
      </w:r>
    </w:p>
    <w:p w14:paraId="13FA1F4D" w14:textId="77777777" w:rsidR="00EB4052" w:rsidRPr="005E57AB" w:rsidRDefault="00EB4052" w:rsidP="00EB4052">
      <w:pPr>
        <w:rPr>
          <w:color w:val="4472C4" w:themeColor="accent1"/>
          <w:lang w:val="en-US"/>
        </w:rPr>
      </w:pPr>
      <w:r w:rsidRPr="005E57AB">
        <w:rPr>
          <w:color w:val="4472C4" w:themeColor="accent1"/>
          <w:lang w:val="en-US"/>
        </w:rPr>
        <w:t xml:space="preserve">Text tx2 = new Text("It supports rich text display."); </w:t>
      </w:r>
    </w:p>
    <w:p w14:paraId="7D8F87A3" w14:textId="77777777" w:rsidR="00EB4052" w:rsidRPr="005E57AB" w:rsidRDefault="00EB4052" w:rsidP="00EB4052">
      <w:pPr>
        <w:rPr>
          <w:color w:val="4472C4" w:themeColor="accent1"/>
          <w:lang w:val="en-US"/>
        </w:rPr>
      </w:pPr>
      <w:r w:rsidRPr="005E57AB">
        <w:rPr>
          <w:color w:val="4472C4" w:themeColor="accent1"/>
          <w:lang w:val="en-US"/>
        </w:rPr>
        <w:t>TextFlow tflow2 = new TextFlow(tx1, tx2);</w:t>
      </w:r>
    </w:p>
    <w:p w14:paraId="27A641A7" w14:textId="77777777" w:rsidR="00EB4052" w:rsidRPr="005E57AB" w:rsidRDefault="00EB4052" w:rsidP="00EB4052">
      <w:pPr>
        <w:rPr>
          <w:lang w:val="en-US"/>
        </w:rPr>
      </w:pPr>
    </w:p>
    <w:p w14:paraId="1DA0CBFE" w14:textId="05E329A4" w:rsidR="006B1F40" w:rsidRPr="008426D0" w:rsidRDefault="006B1F40" w:rsidP="006B1F40">
      <w:r w:rsidRPr="008426D0">
        <w:t>La clase TextFlow tiene varias propiedades:</w:t>
      </w:r>
    </w:p>
    <w:p w14:paraId="3CBE8140" w14:textId="77777777" w:rsidR="006B1F40" w:rsidRPr="008426D0" w:rsidRDefault="006B1F40" w:rsidP="006B1F40"/>
    <w:tbl>
      <w:tblPr>
        <w:tblStyle w:val="TableNormal1"/>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1E0" w:firstRow="1" w:lastRow="1" w:firstColumn="1" w:lastColumn="1" w:noHBand="0" w:noVBand="0"/>
      </w:tblPr>
      <w:tblGrid>
        <w:gridCol w:w="1691"/>
        <w:gridCol w:w="3491"/>
        <w:gridCol w:w="5262"/>
      </w:tblGrid>
      <w:tr w:rsidR="006B1F40" w:rsidRPr="008426D0" w14:paraId="11EA59F1" w14:textId="77777777">
        <w:trPr>
          <w:trHeight w:val="265"/>
        </w:trPr>
        <w:tc>
          <w:tcPr>
            <w:tcW w:w="789" w:type="pct"/>
            <w:shd w:val="clear" w:color="auto" w:fill="BABABA"/>
          </w:tcPr>
          <w:p w14:paraId="73715401" w14:textId="77777777" w:rsidR="006B1F40" w:rsidRPr="008426D0" w:rsidRDefault="006B1F40">
            <w:pPr>
              <w:ind w:left="130" w:right="114"/>
              <w:rPr>
                <w:b/>
                <w:lang w:val="es-ES"/>
              </w:rPr>
            </w:pPr>
            <w:r w:rsidRPr="008426D0">
              <w:rPr>
                <w:b/>
                <w:lang w:val="es-ES"/>
              </w:rPr>
              <w:t>Propiedad</w:t>
            </w:r>
          </w:p>
        </w:tc>
        <w:tc>
          <w:tcPr>
            <w:tcW w:w="1671" w:type="pct"/>
            <w:shd w:val="clear" w:color="auto" w:fill="BABABA"/>
          </w:tcPr>
          <w:p w14:paraId="5DB0AFCF" w14:textId="77777777" w:rsidR="006B1F40" w:rsidRPr="008426D0" w:rsidRDefault="006B1F40">
            <w:pPr>
              <w:ind w:left="146" w:right="168"/>
              <w:rPr>
                <w:b/>
                <w:lang w:val="es-ES"/>
              </w:rPr>
            </w:pPr>
            <w:r w:rsidRPr="008426D0">
              <w:rPr>
                <w:b/>
                <w:lang w:val="es-ES"/>
              </w:rPr>
              <w:t>Tipo</w:t>
            </w:r>
          </w:p>
        </w:tc>
        <w:tc>
          <w:tcPr>
            <w:tcW w:w="2539" w:type="pct"/>
            <w:shd w:val="clear" w:color="auto" w:fill="BABABA"/>
          </w:tcPr>
          <w:p w14:paraId="5E55855E" w14:textId="77777777" w:rsidR="006B1F40" w:rsidRPr="008426D0" w:rsidRDefault="006B1F40">
            <w:pPr>
              <w:ind w:left="137" w:right="102"/>
              <w:rPr>
                <w:b/>
                <w:lang w:val="es-ES"/>
              </w:rPr>
            </w:pPr>
            <w:r w:rsidRPr="008426D0">
              <w:rPr>
                <w:b/>
                <w:lang w:val="es-ES"/>
              </w:rPr>
              <w:t>Descripción</w:t>
            </w:r>
          </w:p>
        </w:tc>
      </w:tr>
      <w:tr w:rsidR="006B1F40" w:rsidRPr="008426D0" w14:paraId="10EEF313" w14:textId="77777777">
        <w:trPr>
          <w:trHeight w:val="554"/>
        </w:trPr>
        <w:tc>
          <w:tcPr>
            <w:tcW w:w="789" w:type="pct"/>
          </w:tcPr>
          <w:p w14:paraId="66893084" w14:textId="77777777" w:rsidR="006B1F40" w:rsidRPr="008426D0" w:rsidRDefault="006B1F40">
            <w:pPr>
              <w:ind w:left="130" w:right="114"/>
              <w:rPr>
                <w:b/>
                <w:lang w:val="es-ES"/>
              </w:rPr>
            </w:pPr>
            <w:r w:rsidRPr="008426D0">
              <w:rPr>
                <w:b/>
                <w:lang w:val="es-ES"/>
              </w:rPr>
              <w:t>lineSpacing</w:t>
            </w:r>
          </w:p>
        </w:tc>
        <w:tc>
          <w:tcPr>
            <w:tcW w:w="1671" w:type="pct"/>
          </w:tcPr>
          <w:p w14:paraId="38171A1C" w14:textId="77777777" w:rsidR="006B1F40" w:rsidRPr="008426D0" w:rsidRDefault="006B1F40">
            <w:pPr>
              <w:ind w:left="146" w:right="168"/>
              <w:rPr>
                <w:lang w:val="es-ES"/>
              </w:rPr>
            </w:pPr>
            <w:r w:rsidRPr="008426D0">
              <w:rPr>
                <w:lang w:val="es-ES"/>
              </w:rPr>
              <w:t>DoubleProperty</w:t>
            </w:r>
          </w:p>
        </w:tc>
        <w:tc>
          <w:tcPr>
            <w:tcW w:w="2539" w:type="pct"/>
          </w:tcPr>
          <w:p w14:paraId="69517C10" w14:textId="77777777" w:rsidR="006B1F40" w:rsidRPr="008426D0" w:rsidRDefault="006B1F40">
            <w:pPr>
              <w:ind w:left="137" w:right="102"/>
              <w:rPr>
                <w:lang w:val="es-ES"/>
              </w:rPr>
            </w:pPr>
            <w:r w:rsidRPr="008426D0">
              <w:rPr>
                <w:lang w:val="es-ES"/>
              </w:rPr>
              <w:t xml:space="preserve">Especifica el espacio vertical entre líneas. </w:t>
            </w:r>
          </w:p>
          <w:p w14:paraId="76114E1F" w14:textId="77777777" w:rsidR="006B1F40" w:rsidRPr="008426D0" w:rsidRDefault="006B1F40">
            <w:pPr>
              <w:ind w:left="137" w:right="102"/>
              <w:rPr>
                <w:lang w:val="es-ES"/>
              </w:rPr>
            </w:pPr>
            <w:r w:rsidRPr="008426D0">
              <w:rPr>
                <w:lang w:val="es-ES"/>
              </w:rPr>
              <w:t>Su valor por defecto es 0px.</w:t>
            </w:r>
          </w:p>
        </w:tc>
      </w:tr>
      <w:tr w:rsidR="006B1F40" w:rsidRPr="008426D0" w14:paraId="09EA92BB" w14:textId="77777777">
        <w:trPr>
          <w:trHeight w:val="310"/>
        </w:trPr>
        <w:tc>
          <w:tcPr>
            <w:tcW w:w="789" w:type="pct"/>
          </w:tcPr>
          <w:p w14:paraId="39EFE476" w14:textId="77777777" w:rsidR="006B1F40" w:rsidRPr="008426D0" w:rsidRDefault="006B1F40">
            <w:pPr>
              <w:ind w:left="130" w:right="114"/>
              <w:rPr>
                <w:b/>
                <w:lang w:val="es-ES"/>
              </w:rPr>
            </w:pPr>
            <w:r w:rsidRPr="008426D0">
              <w:rPr>
                <w:b/>
                <w:lang w:val="es-ES"/>
              </w:rPr>
              <w:t>tabSize</w:t>
            </w:r>
          </w:p>
        </w:tc>
        <w:tc>
          <w:tcPr>
            <w:tcW w:w="1671" w:type="pct"/>
          </w:tcPr>
          <w:p w14:paraId="431C646D" w14:textId="77777777" w:rsidR="006B1F40" w:rsidRPr="008426D0" w:rsidRDefault="006B1F40">
            <w:pPr>
              <w:ind w:left="146" w:right="168"/>
              <w:rPr>
                <w:lang w:val="es-ES"/>
              </w:rPr>
            </w:pPr>
            <w:r w:rsidRPr="008426D0">
              <w:rPr>
                <w:lang w:val="es-ES"/>
              </w:rPr>
              <w:t>IntegerProperty</w:t>
            </w:r>
          </w:p>
        </w:tc>
        <w:tc>
          <w:tcPr>
            <w:tcW w:w="2539" w:type="pct"/>
          </w:tcPr>
          <w:p w14:paraId="3345701B" w14:textId="77777777" w:rsidR="006B1F40" w:rsidRPr="008426D0" w:rsidRDefault="006B1F40">
            <w:pPr>
              <w:ind w:left="137" w:right="102"/>
              <w:rPr>
                <w:lang w:val="es-ES"/>
              </w:rPr>
            </w:pPr>
            <w:r w:rsidRPr="008426D0">
              <w:rPr>
                <w:lang w:val="es-ES"/>
              </w:rPr>
              <w:t>Especifica el número de espacios de un tabulador.</w:t>
            </w:r>
          </w:p>
        </w:tc>
      </w:tr>
      <w:tr w:rsidR="006B1F40" w:rsidRPr="008426D0" w14:paraId="26AE3656" w14:textId="77777777">
        <w:trPr>
          <w:trHeight w:val="1247"/>
        </w:trPr>
        <w:tc>
          <w:tcPr>
            <w:tcW w:w="789" w:type="pct"/>
          </w:tcPr>
          <w:p w14:paraId="070BB806" w14:textId="77777777" w:rsidR="006B1F40" w:rsidRPr="008426D0" w:rsidRDefault="006B1F40">
            <w:pPr>
              <w:ind w:left="130" w:right="114"/>
              <w:rPr>
                <w:b/>
                <w:lang w:val="es-ES"/>
              </w:rPr>
            </w:pPr>
            <w:r w:rsidRPr="008426D0">
              <w:rPr>
                <w:b/>
                <w:lang w:val="es-ES"/>
              </w:rPr>
              <w:lastRenderedPageBreak/>
              <w:t>textAlignment</w:t>
            </w:r>
          </w:p>
        </w:tc>
        <w:tc>
          <w:tcPr>
            <w:tcW w:w="1671" w:type="pct"/>
          </w:tcPr>
          <w:p w14:paraId="679F7879" w14:textId="77777777" w:rsidR="006B1F40" w:rsidRPr="008426D0" w:rsidRDefault="006B1F40">
            <w:pPr>
              <w:ind w:left="146" w:right="168"/>
              <w:rPr>
                <w:lang w:val="es-ES"/>
              </w:rPr>
            </w:pPr>
            <w:r w:rsidRPr="008426D0">
              <w:rPr>
                <w:lang w:val="es-ES"/>
              </w:rPr>
              <w:t>ObjectProperty&lt;TextAlignment&gt;</w:t>
            </w:r>
          </w:p>
        </w:tc>
        <w:tc>
          <w:tcPr>
            <w:tcW w:w="2539" w:type="pct"/>
          </w:tcPr>
          <w:p w14:paraId="6BDD9FEF" w14:textId="77777777" w:rsidR="006B1F40" w:rsidRPr="008426D0" w:rsidRDefault="006B1F40">
            <w:pPr>
              <w:ind w:left="137" w:right="102"/>
              <w:rPr>
                <w:lang w:val="es-ES"/>
              </w:rPr>
            </w:pPr>
            <w:r w:rsidRPr="008426D0">
              <w:rPr>
                <w:lang w:val="es-ES"/>
              </w:rPr>
              <w:t xml:space="preserve">Especifica la alineación del contenido del TextFlow. Su valor es una de las constantes del enum </w:t>
            </w:r>
            <w:r w:rsidRPr="008426D0">
              <w:rPr>
                <w:b/>
                <w:bCs/>
                <w:lang w:val="es-ES"/>
              </w:rPr>
              <w:t>TextAlignment</w:t>
            </w:r>
            <w:r w:rsidRPr="008426D0">
              <w:rPr>
                <w:lang w:val="es-ES"/>
              </w:rPr>
              <w:t xml:space="preserve">: </w:t>
            </w:r>
            <w:r w:rsidRPr="008426D0">
              <w:rPr>
                <w:b/>
                <w:bCs/>
                <w:lang w:val="es-ES"/>
              </w:rPr>
              <w:t>LEFT</w:t>
            </w:r>
            <w:r w:rsidRPr="008426D0">
              <w:rPr>
                <w:lang w:val="es-ES"/>
              </w:rPr>
              <w:t xml:space="preserve">, </w:t>
            </w:r>
            <w:r w:rsidRPr="008426D0">
              <w:rPr>
                <w:b/>
                <w:bCs/>
                <w:lang w:val="es-ES"/>
              </w:rPr>
              <w:t>RIGHT</w:t>
            </w:r>
            <w:r w:rsidRPr="008426D0">
              <w:rPr>
                <w:lang w:val="es-ES"/>
              </w:rPr>
              <w:t xml:space="preserve">, </w:t>
            </w:r>
            <w:r w:rsidRPr="008426D0">
              <w:rPr>
                <w:b/>
                <w:bCs/>
                <w:lang w:val="es-ES"/>
              </w:rPr>
              <w:t>CENTER</w:t>
            </w:r>
            <w:r w:rsidRPr="008426D0">
              <w:rPr>
                <w:lang w:val="es-ES"/>
              </w:rPr>
              <w:t xml:space="preserve"> y </w:t>
            </w:r>
            <w:r w:rsidRPr="008426D0">
              <w:rPr>
                <w:b/>
                <w:bCs/>
                <w:lang w:val="es-ES"/>
              </w:rPr>
              <w:t>JUSTIFY</w:t>
            </w:r>
            <w:r w:rsidRPr="008426D0">
              <w:rPr>
                <w:lang w:val="es-ES"/>
              </w:rPr>
              <w:t xml:space="preserve">. </w:t>
            </w:r>
          </w:p>
          <w:p w14:paraId="304D75D5" w14:textId="77777777" w:rsidR="006B1F40" w:rsidRPr="008426D0" w:rsidRDefault="006B1F40">
            <w:pPr>
              <w:ind w:left="137" w:right="102"/>
              <w:rPr>
                <w:lang w:val="es-ES"/>
              </w:rPr>
            </w:pPr>
            <w:r w:rsidRPr="008426D0">
              <w:rPr>
                <w:lang w:val="es-ES"/>
              </w:rPr>
              <w:t>Su valor por defecto es LEFT.</w:t>
            </w:r>
          </w:p>
        </w:tc>
      </w:tr>
    </w:tbl>
    <w:p w14:paraId="04673F70" w14:textId="77777777" w:rsidR="006B1F40" w:rsidRPr="008426D0" w:rsidRDefault="006B1F40" w:rsidP="006B1F40"/>
    <w:p w14:paraId="07F95607" w14:textId="77777777" w:rsidR="006B1F40" w:rsidRPr="008426D0" w:rsidRDefault="006B1F40" w:rsidP="006B1F40">
      <w:r w:rsidRPr="008426D0">
        <w:t>TextFlow no permite añadir ninguna restricción a sus hijos, ni siquiera un margen.</w:t>
      </w:r>
    </w:p>
    <w:p w14:paraId="137EFFDB" w14:textId="77777777" w:rsidR="006B1F40" w:rsidRPr="008426D0" w:rsidRDefault="006B1F40" w:rsidP="00EB4052"/>
    <w:p w14:paraId="30315C51" w14:textId="25B2ADD8" w:rsidR="00EB4052" w:rsidRPr="008426D0" w:rsidRDefault="000B3115" w:rsidP="00EB4052">
      <w:r w:rsidRPr="008426D0">
        <w:t xml:space="preserve">Veamos </w:t>
      </w:r>
      <w:r w:rsidR="001A350F" w:rsidRPr="008426D0">
        <w:t>varios ejemplos</w:t>
      </w:r>
      <w:r w:rsidRPr="008426D0">
        <w:t>:</w:t>
      </w:r>
    </w:p>
    <w:p w14:paraId="70AF4F30" w14:textId="77777777" w:rsidR="00EB4052" w:rsidRPr="008426D0" w:rsidRDefault="00EB4052" w:rsidP="00EB4052"/>
    <w:p w14:paraId="107DD462" w14:textId="77777777" w:rsidR="00EB4052" w:rsidRPr="008426D0" w:rsidRDefault="00EB4052" w:rsidP="00EB4052">
      <w:pPr>
        <w:shd w:val="clear" w:color="auto" w:fill="002B36"/>
        <w:spacing w:line="315" w:lineRule="atLeast"/>
        <w:jc w:val="left"/>
        <w:rPr>
          <w:rFonts w:ascii="Menlo" w:hAnsi="Menlo" w:cs="Menlo"/>
          <w:color w:val="839496"/>
          <w:sz w:val="21"/>
          <w:szCs w:val="21"/>
        </w:rPr>
      </w:pPr>
      <w:bookmarkStart w:id="154" w:name="_bookmark157"/>
      <w:bookmarkEnd w:id="154"/>
      <w:r w:rsidRPr="008426D0">
        <w:rPr>
          <w:rFonts w:ascii="Menlo" w:hAnsi="Menlo" w:cs="Menlo"/>
          <w:i/>
          <w:color w:val="586E75"/>
          <w:sz w:val="21"/>
          <w:szCs w:val="21"/>
        </w:rPr>
        <w:t>// TextFlowTest.java</w:t>
      </w:r>
    </w:p>
    <w:p w14:paraId="46497577"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color w:val="859900"/>
          <w:sz w:val="21"/>
          <w:szCs w:val="21"/>
        </w:rPr>
        <w:t>package</w:t>
      </w:r>
      <w:r w:rsidRPr="008426D0">
        <w:rPr>
          <w:rFonts w:ascii="Menlo" w:hAnsi="Menlo" w:cs="Menlo"/>
          <w:color w:val="839496"/>
          <w:sz w:val="21"/>
          <w:szCs w:val="21"/>
        </w:rPr>
        <w:t xml:space="preserve"> </w:t>
      </w:r>
      <w:r w:rsidRPr="008426D0">
        <w:rPr>
          <w:rFonts w:ascii="Menlo" w:hAnsi="Menlo" w:cs="Menlo"/>
          <w:color w:val="CB4B16"/>
          <w:sz w:val="21"/>
          <w:szCs w:val="21"/>
        </w:rPr>
        <w:t>container</w:t>
      </w:r>
      <w:r w:rsidRPr="008426D0">
        <w:rPr>
          <w:rFonts w:ascii="Menlo" w:hAnsi="Menlo" w:cs="Menlo"/>
          <w:color w:val="839496"/>
          <w:sz w:val="21"/>
          <w:szCs w:val="21"/>
        </w:rPr>
        <w:t>;</w:t>
      </w:r>
    </w:p>
    <w:p w14:paraId="0B2C231C"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374BAA96"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6CDC05EB"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paint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Color</w:t>
      </w:r>
      <w:r w:rsidRPr="005E57AB">
        <w:rPr>
          <w:rFonts w:ascii="Menlo" w:hAnsi="Menlo" w:cs="Menlo"/>
          <w:color w:val="839496"/>
          <w:sz w:val="21"/>
          <w:szCs w:val="21"/>
          <w:lang w:val="en-US"/>
        </w:rPr>
        <w:t>;</w:t>
      </w:r>
    </w:p>
    <w:p w14:paraId="4FDC08DF"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Font</w:t>
      </w:r>
      <w:r w:rsidRPr="005E57AB">
        <w:rPr>
          <w:rFonts w:ascii="Menlo" w:hAnsi="Menlo" w:cs="Menlo"/>
          <w:color w:val="839496"/>
          <w:sz w:val="21"/>
          <w:szCs w:val="21"/>
          <w:lang w:val="en-US"/>
        </w:rPr>
        <w:t>;</w:t>
      </w:r>
    </w:p>
    <w:p w14:paraId="474D40A2"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FontWeight</w:t>
      </w:r>
      <w:r w:rsidRPr="005E57AB">
        <w:rPr>
          <w:rFonts w:ascii="Menlo" w:hAnsi="Menlo" w:cs="Menlo"/>
          <w:color w:val="839496"/>
          <w:sz w:val="21"/>
          <w:szCs w:val="21"/>
          <w:lang w:val="en-US"/>
        </w:rPr>
        <w:t>;</w:t>
      </w:r>
    </w:p>
    <w:p w14:paraId="79B556B9"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w:t>
      </w:r>
      <w:r w:rsidRPr="005E57AB">
        <w:rPr>
          <w:rFonts w:ascii="Menlo" w:hAnsi="Menlo" w:cs="Menlo"/>
          <w:color w:val="839496"/>
          <w:sz w:val="21"/>
          <w:szCs w:val="21"/>
          <w:lang w:val="en-US"/>
        </w:rPr>
        <w:t>;</w:t>
      </w:r>
    </w:p>
    <w:p w14:paraId="3CCCE92C"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TextFlow</w:t>
      </w:r>
      <w:r w:rsidRPr="005E57AB">
        <w:rPr>
          <w:rFonts w:ascii="Menlo" w:hAnsi="Menlo" w:cs="Menlo"/>
          <w:color w:val="839496"/>
          <w:sz w:val="21"/>
          <w:szCs w:val="21"/>
          <w:lang w:val="en-US"/>
        </w:rPr>
        <w:t>;</w:t>
      </w:r>
    </w:p>
    <w:p w14:paraId="1C1A2177"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31829BF6"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p>
    <w:p w14:paraId="7AA5FC03"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TextFlowTest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4CC20283"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49E74C82"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496EE6CD"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3E991C91"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p>
    <w:p w14:paraId="12E9B534"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2AD94D28" w14:textId="77777777" w:rsidR="00EB4052" w:rsidRPr="005E57AB" w:rsidRDefault="00EB4052" w:rsidP="00C937F2">
      <w:pPr>
        <w:shd w:val="clear" w:color="auto" w:fill="002B36"/>
        <w:tabs>
          <w:tab w:val="left" w:pos="3261"/>
        </w:tabs>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6D71B306"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Create three Text nodes</w:t>
      </w:r>
    </w:p>
    <w:p w14:paraId="3DEDCF90"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tx1</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w:t>
      </w:r>
      <w:r w:rsidRPr="005E57AB">
        <w:rPr>
          <w:rFonts w:ascii="Menlo" w:hAnsi="Menlo" w:cs="Menlo"/>
          <w:color w:val="839496"/>
          <w:sz w:val="21"/>
          <w:szCs w:val="21"/>
          <w:lang w:val="en-US"/>
        </w:rPr>
        <w:t>(</w:t>
      </w:r>
      <w:r w:rsidRPr="005E57AB">
        <w:rPr>
          <w:rFonts w:ascii="Menlo" w:hAnsi="Menlo" w:cs="Menlo"/>
          <w:color w:val="2AA198"/>
          <w:sz w:val="21"/>
          <w:szCs w:val="21"/>
          <w:lang w:val="en-US"/>
        </w:rPr>
        <w:t>"TextFlow layout pane is cool! "</w:t>
      </w:r>
      <w:r w:rsidRPr="005E57AB">
        <w:rPr>
          <w:rFonts w:ascii="Menlo" w:hAnsi="Menlo" w:cs="Menlo"/>
          <w:color w:val="839496"/>
          <w:sz w:val="21"/>
          <w:szCs w:val="21"/>
          <w:lang w:val="en-US"/>
        </w:rPr>
        <w:t>);</w:t>
      </w:r>
    </w:p>
    <w:p w14:paraId="67408DD1"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tx1</w:t>
      </w:r>
      <w:r w:rsidRPr="005E57AB">
        <w:rPr>
          <w:rFonts w:ascii="Menlo" w:hAnsi="Menlo" w:cs="Menlo"/>
          <w:color w:val="839496"/>
          <w:sz w:val="21"/>
          <w:szCs w:val="21"/>
          <w:lang w:val="en-US"/>
        </w:rPr>
        <w:t>.</w:t>
      </w:r>
      <w:r w:rsidRPr="005E57AB">
        <w:rPr>
          <w:rFonts w:ascii="Menlo" w:hAnsi="Menlo" w:cs="Menlo"/>
          <w:color w:val="268BD2"/>
          <w:sz w:val="21"/>
          <w:szCs w:val="21"/>
          <w:lang w:val="en-US"/>
        </w:rPr>
        <w:t>setFill</w:t>
      </w:r>
      <w:r w:rsidRPr="005E57AB">
        <w:rPr>
          <w:rFonts w:ascii="Menlo" w:hAnsi="Menlo" w:cs="Menlo"/>
          <w:color w:val="839496"/>
          <w:sz w:val="21"/>
          <w:szCs w:val="21"/>
          <w:lang w:val="en-US"/>
        </w:rPr>
        <w:t>(</w:t>
      </w:r>
      <w:r w:rsidRPr="005E57AB">
        <w:rPr>
          <w:rFonts w:ascii="Menlo" w:hAnsi="Menlo" w:cs="Menlo"/>
          <w:color w:val="268BD2"/>
          <w:sz w:val="21"/>
          <w:szCs w:val="21"/>
          <w:lang w:val="en-US"/>
        </w:rPr>
        <w:t>Color</w:t>
      </w:r>
      <w:r w:rsidRPr="005E57AB">
        <w:rPr>
          <w:rFonts w:ascii="Menlo" w:hAnsi="Menlo" w:cs="Menlo"/>
          <w:color w:val="839496"/>
          <w:sz w:val="21"/>
          <w:szCs w:val="21"/>
          <w:lang w:val="en-US"/>
        </w:rPr>
        <w:t>.</w:t>
      </w:r>
      <w:r w:rsidRPr="005E57AB">
        <w:rPr>
          <w:rFonts w:ascii="Menlo" w:hAnsi="Menlo" w:cs="Menlo"/>
          <w:color w:val="268BD2"/>
          <w:sz w:val="21"/>
          <w:szCs w:val="21"/>
          <w:lang w:val="en-US"/>
        </w:rPr>
        <w:t>RED</w:t>
      </w:r>
      <w:r w:rsidRPr="005E57AB">
        <w:rPr>
          <w:rFonts w:ascii="Menlo" w:hAnsi="Menlo" w:cs="Menlo"/>
          <w:color w:val="839496"/>
          <w:sz w:val="21"/>
          <w:szCs w:val="21"/>
          <w:lang w:val="en-US"/>
        </w:rPr>
        <w:t>);</w:t>
      </w:r>
    </w:p>
    <w:p w14:paraId="328D883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tx1</w:t>
      </w:r>
      <w:r w:rsidRPr="005E57AB">
        <w:rPr>
          <w:rFonts w:ascii="Menlo" w:hAnsi="Menlo" w:cs="Menlo"/>
          <w:color w:val="839496"/>
          <w:sz w:val="21"/>
          <w:szCs w:val="21"/>
          <w:lang w:val="en-US"/>
        </w:rPr>
        <w:t>.</w:t>
      </w:r>
      <w:r w:rsidRPr="005E57AB">
        <w:rPr>
          <w:rFonts w:ascii="Menlo" w:hAnsi="Menlo" w:cs="Menlo"/>
          <w:color w:val="268BD2"/>
          <w:sz w:val="21"/>
          <w:szCs w:val="21"/>
          <w:lang w:val="en-US"/>
        </w:rPr>
        <w:t>setFont</w:t>
      </w:r>
      <w:r w:rsidRPr="005E57AB">
        <w:rPr>
          <w:rFonts w:ascii="Menlo" w:hAnsi="Menlo" w:cs="Menlo"/>
          <w:color w:val="839496"/>
          <w:sz w:val="21"/>
          <w:szCs w:val="21"/>
          <w:lang w:val="en-US"/>
        </w:rPr>
        <w:t>(</w:t>
      </w:r>
      <w:r w:rsidRPr="005E57AB">
        <w:rPr>
          <w:rFonts w:ascii="Menlo" w:hAnsi="Menlo" w:cs="Menlo"/>
          <w:color w:val="268BD2"/>
          <w:sz w:val="21"/>
          <w:szCs w:val="21"/>
          <w:lang w:val="en-US"/>
        </w:rPr>
        <w:t>Font</w:t>
      </w:r>
      <w:r w:rsidRPr="005E57AB">
        <w:rPr>
          <w:rFonts w:ascii="Menlo" w:hAnsi="Menlo" w:cs="Menlo"/>
          <w:color w:val="839496"/>
          <w:sz w:val="21"/>
          <w:szCs w:val="21"/>
          <w:lang w:val="en-US"/>
        </w:rPr>
        <w:t>.</w:t>
      </w:r>
      <w:r w:rsidRPr="005E57AB">
        <w:rPr>
          <w:rFonts w:ascii="Menlo" w:hAnsi="Menlo" w:cs="Menlo"/>
          <w:color w:val="268BD2"/>
          <w:sz w:val="21"/>
          <w:szCs w:val="21"/>
          <w:lang w:val="en-US"/>
        </w:rPr>
        <w:t>font</w:t>
      </w:r>
      <w:r w:rsidRPr="005E57AB">
        <w:rPr>
          <w:rFonts w:ascii="Menlo" w:hAnsi="Menlo" w:cs="Menlo"/>
          <w:color w:val="839496"/>
          <w:sz w:val="21"/>
          <w:szCs w:val="21"/>
          <w:lang w:val="en-US"/>
        </w:rPr>
        <w:t>(</w:t>
      </w:r>
      <w:r w:rsidRPr="005E57AB">
        <w:rPr>
          <w:rFonts w:ascii="Menlo" w:hAnsi="Menlo" w:cs="Menlo"/>
          <w:color w:val="2AA198"/>
          <w:sz w:val="21"/>
          <w:szCs w:val="21"/>
          <w:lang w:val="en-US"/>
        </w:rPr>
        <w:t>"Arial"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FontWeight</w:t>
      </w:r>
      <w:r w:rsidRPr="005E57AB">
        <w:rPr>
          <w:rFonts w:ascii="Menlo" w:hAnsi="Menlo" w:cs="Menlo"/>
          <w:color w:val="839496"/>
          <w:sz w:val="21"/>
          <w:szCs w:val="21"/>
          <w:lang w:val="en-US"/>
        </w:rPr>
        <w:t>.</w:t>
      </w:r>
      <w:r w:rsidRPr="005E57AB">
        <w:rPr>
          <w:rFonts w:ascii="Menlo" w:hAnsi="Menlo" w:cs="Menlo"/>
          <w:color w:val="268BD2"/>
          <w:sz w:val="21"/>
          <w:szCs w:val="21"/>
          <w:lang w:val="en-US"/>
        </w:rPr>
        <w:t>BOLD</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12</w:t>
      </w:r>
      <w:r w:rsidRPr="005E57AB">
        <w:rPr>
          <w:rFonts w:ascii="Menlo" w:hAnsi="Menlo" w:cs="Menlo"/>
          <w:color w:val="839496"/>
          <w:sz w:val="21"/>
          <w:szCs w:val="21"/>
          <w:lang w:val="en-US"/>
        </w:rPr>
        <w:t>));</w:t>
      </w:r>
    </w:p>
    <w:p w14:paraId="7AAF27B3"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tx2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w:t>
      </w:r>
      <w:r w:rsidRPr="005E57AB">
        <w:rPr>
          <w:rFonts w:ascii="Menlo" w:hAnsi="Menlo" w:cs="Menlo"/>
          <w:color w:val="839496"/>
          <w:sz w:val="21"/>
          <w:szCs w:val="21"/>
          <w:lang w:val="en-US"/>
        </w:rPr>
        <w:t>(</w:t>
      </w:r>
      <w:r w:rsidRPr="005E57AB">
        <w:rPr>
          <w:rFonts w:ascii="Menlo" w:hAnsi="Menlo" w:cs="Menlo"/>
          <w:color w:val="2AA198"/>
          <w:sz w:val="21"/>
          <w:szCs w:val="21"/>
          <w:lang w:val="en-US"/>
        </w:rPr>
        <w:t>"It supports rich text display."</w:t>
      </w:r>
      <w:r w:rsidRPr="005E57AB">
        <w:rPr>
          <w:rFonts w:ascii="Menlo" w:hAnsi="Menlo" w:cs="Menlo"/>
          <w:color w:val="839496"/>
          <w:sz w:val="21"/>
          <w:szCs w:val="21"/>
          <w:lang w:val="en-US"/>
        </w:rPr>
        <w:t>);</w:t>
      </w:r>
    </w:p>
    <w:p w14:paraId="2C93050D"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tx2</w:t>
      </w:r>
      <w:r w:rsidRPr="005E57AB">
        <w:rPr>
          <w:rFonts w:ascii="Menlo" w:hAnsi="Menlo" w:cs="Menlo"/>
          <w:color w:val="839496"/>
          <w:sz w:val="21"/>
          <w:szCs w:val="21"/>
          <w:lang w:val="en-US"/>
        </w:rPr>
        <w:t>.</w:t>
      </w:r>
      <w:r w:rsidRPr="005E57AB">
        <w:rPr>
          <w:rFonts w:ascii="Menlo" w:hAnsi="Menlo" w:cs="Menlo"/>
          <w:color w:val="268BD2"/>
          <w:sz w:val="21"/>
          <w:szCs w:val="21"/>
          <w:lang w:val="en-US"/>
        </w:rPr>
        <w:t>setFill</w:t>
      </w:r>
      <w:r w:rsidRPr="005E57AB">
        <w:rPr>
          <w:rFonts w:ascii="Menlo" w:hAnsi="Menlo" w:cs="Menlo"/>
          <w:color w:val="839496"/>
          <w:sz w:val="21"/>
          <w:szCs w:val="21"/>
          <w:lang w:val="en-US"/>
        </w:rPr>
        <w:t>(</w:t>
      </w:r>
      <w:r w:rsidRPr="005E57AB">
        <w:rPr>
          <w:rFonts w:ascii="Menlo" w:hAnsi="Menlo" w:cs="Menlo"/>
          <w:color w:val="268BD2"/>
          <w:sz w:val="21"/>
          <w:szCs w:val="21"/>
          <w:lang w:val="en-US"/>
        </w:rPr>
        <w:t>Color</w:t>
      </w:r>
      <w:r w:rsidRPr="005E57AB">
        <w:rPr>
          <w:rFonts w:ascii="Menlo" w:hAnsi="Menlo" w:cs="Menlo"/>
          <w:color w:val="839496"/>
          <w:sz w:val="21"/>
          <w:szCs w:val="21"/>
          <w:lang w:val="en-US"/>
        </w:rPr>
        <w:t>.</w:t>
      </w:r>
      <w:r w:rsidRPr="005E57AB">
        <w:rPr>
          <w:rFonts w:ascii="Menlo" w:hAnsi="Menlo" w:cs="Menlo"/>
          <w:color w:val="268BD2"/>
          <w:sz w:val="21"/>
          <w:szCs w:val="21"/>
          <w:lang w:val="en-US"/>
        </w:rPr>
        <w:t>BLUE</w:t>
      </w:r>
      <w:r w:rsidRPr="005E57AB">
        <w:rPr>
          <w:rFonts w:ascii="Menlo" w:hAnsi="Menlo" w:cs="Menlo"/>
          <w:color w:val="839496"/>
          <w:sz w:val="21"/>
          <w:szCs w:val="21"/>
          <w:lang w:val="en-US"/>
        </w:rPr>
        <w:t>);</w:t>
      </w:r>
    </w:p>
    <w:p w14:paraId="1F35837D"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tx3</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w:t>
      </w:r>
      <w:r w:rsidRPr="005E57AB">
        <w:rPr>
          <w:rFonts w:ascii="Menlo" w:hAnsi="Menlo" w:cs="Menlo"/>
          <w:color w:val="839496"/>
          <w:sz w:val="21"/>
          <w:szCs w:val="21"/>
          <w:lang w:val="en-US"/>
        </w:rPr>
        <w:t>(</w:t>
      </w:r>
      <w:r w:rsidRPr="005E57AB">
        <w:rPr>
          <w:rFonts w:ascii="Menlo" w:hAnsi="Menlo" w:cs="Menlo"/>
          <w:color w:val="2AA198"/>
          <w:sz w:val="21"/>
          <w:szCs w:val="21"/>
          <w:lang w:val="en-US"/>
        </w:rPr>
        <w:t>"</w:t>
      </w:r>
      <w:r w:rsidRPr="005E57AB">
        <w:rPr>
          <w:rFonts w:ascii="Menlo" w:hAnsi="Menlo" w:cs="Menlo"/>
          <w:color w:val="CB4B16"/>
          <w:sz w:val="21"/>
          <w:szCs w:val="21"/>
          <w:lang w:val="en-US"/>
        </w:rPr>
        <w:t>\n</w:t>
      </w:r>
      <w:r w:rsidRPr="005E57AB">
        <w:rPr>
          <w:rFonts w:ascii="Menlo" w:hAnsi="Menlo" w:cs="Menlo"/>
          <w:color w:val="2AA198"/>
          <w:sz w:val="21"/>
          <w:szCs w:val="21"/>
          <w:lang w:val="en-US"/>
        </w:rPr>
        <w:t>This is a new paragraph, which was "</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63021BFD"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 xml:space="preserve">"created using the </w:t>
      </w:r>
      <w:r w:rsidRPr="005E57AB">
        <w:rPr>
          <w:rFonts w:ascii="Menlo" w:hAnsi="Menlo" w:cs="Menlo"/>
          <w:color w:val="CB4B16"/>
          <w:sz w:val="21"/>
          <w:szCs w:val="21"/>
          <w:lang w:val="en-US"/>
        </w:rPr>
        <w:t>\\</w:t>
      </w:r>
      <w:r w:rsidRPr="005E57AB">
        <w:rPr>
          <w:rFonts w:ascii="Menlo" w:hAnsi="Menlo" w:cs="Menlo"/>
          <w:color w:val="2AA198"/>
          <w:sz w:val="21"/>
          <w:szCs w:val="21"/>
          <w:lang w:val="en-US"/>
        </w:rPr>
        <w:t>n newline character."</w:t>
      </w:r>
      <w:r w:rsidRPr="005E57AB">
        <w:rPr>
          <w:rFonts w:ascii="Menlo" w:hAnsi="Menlo" w:cs="Menlo"/>
          <w:color w:val="839496"/>
          <w:sz w:val="21"/>
          <w:szCs w:val="21"/>
          <w:lang w:val="en-US"/>
        </w:rPr>
        <w:t>);</w:t>
      </w:r>
    </w:p>
    <w:p w14:paraId="62F8A0FC"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Create a TextFlow object with the three Text nodes</w:t>
      </w:r>
    </w:p>
    <w:p w14:paraId="7744C8D9"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TextFlow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TextFlow</w:t>
      </w:r>
      <w:r w:rsidRPr="005E57AB">
        <w:rPr>
          <w:rFonts w:ascii="Menlo" w:hAnsi="Menlo" w:cs="Menlo"/>
          <w:color w:val="839496"/>
          <w:sz w:val="21"/>
          <w:szCs w:val="21"/>
          <w:lang w:val="en-US"/>
        </w:rPr>
        <w:t>(</w:t>
      </w:r>
      <w:r w:rsidRPr="005E57AB">
        <w:rPr>
          <w:rFonts w:ascii="Menlo" w:hAnsi="Menlo" w:cs="Menlo"/>
          <w:color w:val="268BD2"/>
          <w:sz w:val="21"/>
          <w:szCs w:val="21"/>
          <w:lang w:val="en-US"/>
        </w:rPr>
        <w:t>tx1</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tx2</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tx3</w:t>
      </w:r>
      <w:r w:rsidRPr="005E57AB">
        <w:rPr>
          <w:rFonts w:ascii="Menlo" w:hAnsi="Menlo" w:cs="Menlo"/>
          <w:color w:val="839496"/>
          <w:sz w:val="21"/>
          <w:szCs w:val="21"/>
          <w:lang w:val="en-US"/>
        </w:rPr>
        <w:t>);</w:t>
      </w:r>
    </w:p>
    <w:p w14:paraId="24DA1CDA"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xml:space="preserve">// Set the preferred width and line spacing </w:t>
      </w:r>
    </w:p>
    <w:p w14:paraId="5E919FF3"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setPrefWidth</w:t>
      </w:r>
      <w:r w:rsidRPr="005E57AB">
        <w:rPr>
          <w:rFonts w:ascii="Menlo" w:hAnsi="Menlo" w:cs="Menlo"/>
          <w:color w:val="839496"/>
          <w:sz w:val="21"/>
          <w:szCs w:val="21"/>
          <w:lang w:val="en-US"/>
        </w:rPr>
        <w:t>(</w:t>
      </w:r>
      <w:r w:rsidRPr="005E57AB">
        <w:rPr>
          <w:rFonts w:ascii="Menlo" w:hAnsi="Menlo" w:cs="Menlo"/>
          <w:color w:val="D33682"/>
          <w:sz w:val="21"/>
          <w:szCs w:val="21"/>
          <w:lang w:val="en-US"/>
        </w:rPr>
        <w:t>300</w:t>
      </w:r>
      <w:r w:rsidRPr="005E57AB">
        <w:rPr>
          <w:rFonts w:ascii="Menlo" w:hAnsi="Menlo" w:cs="Menlo"/>
          <w:color w:val="839496"/>
          <w:sz w:val="21"/>
          <w:szCs w:val="21"/>
          <w:lang w:val="en-US"/>
        </w:rPr>
        <w:t>);</w:t>
      </w:r>
    </w:p>
    <w:p w14:paraId="13B2156E"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setLineSpacing</w:t>
      </w:r>
      <w:r w:rsidRPr="005E57AB">
        <w:rPr>
          <w:rFonts w:ascii="Menlo" w:hAnsi="Menlo" w:cs="Menlo"/>
          <w:color w:val="839496"/>
          <w:sz w:val="21"/>
          <w:szCs w:val="21"/>
          <w:lang w:val="en-US"/>
        </w:rPr>
        <w:t>(</w:t>
      </w:r>
      <w:r w:rsidRPr="005E57AB">
        <w:rPr>
          <w:rFonts w:ascii="Menlo" w:hAnsi="Menlo" w:cs="Menlo"/>
          <w:color w:val="D33682"/>
          <w:sz w:val="21"/>
          <w:szCs w:val="21"/>
          <w:lang w:val="en-US"/>
        </w:rPr>
        <w:t>5</w:t>
      </w:r>
      <w:r w:rsidRPr="005E57AB">
        <w:rPr>
          <w:rFonts w:ascii="Menlo" w:hAnsi="Menlo" w:cs="Menlo"/>
          <w:color w:val="839496"/>
          <w:sz w:val="21"/>
          <w:szCs w:val="21"/>
          <w:lang w:val="en-US"/>
        </w:rPr>
        <w:t>);</w:t>
      </w:r>
    </w:p>
    <w:p w14:paraId="31ECE2DF"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10;"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67C84A8B"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"-fx-border-style: solid inside;"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09E0A5EB"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"-fx-border-width: 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p>
    <w:p w14:paraId="0A49DFAC"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"-fx-border-insets: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4F167EE8"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"-fx-border-radius: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2D0F77AE"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"-fx-border-color: blue;"</w:t>
      </w:r>
      <w:r w:rsidRPr="005E57AB">
        <w:rPr>
          <w:rFonts w:ascii="Menlo" w:hAnsi="Menlo" w:cs="Menlo"/>
          <w:color w:val="839496"/>
          <w:sz w:val="21"/>
          <w:szCs w:val="21"/>
          <w:lang w:val="en-US"/>
        </w:rPr>
        <w:t>);</w:t>
      </w:r>
    </w:p>
    <w:p w14:paraId="456F092E"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4FC001AD"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140D2D21"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"Using TextFlow"</w:t>
      </w:r>
      <w:r w:rsidRPr="005E57AB">
        <w:rPr>
          <w:rFonts w:ascii="Menlo" w:hAnsi="Menlo" w:cs="Menlo"/>
          <w:color w:val="839496"/>
          <w:sz w:val="21"/>
          <w:szCs w:val="21"/>
          <w:lang w:val="en-US"/>
        </w:rPr>
        <w:t>);</w:t>
      </w:r>
    </w:p>
    <w:p w14:paraId="58891850"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lastRenderedPageBreak/>
        <w:t xml:space="preserve">        </w:t>
      </w:r>
      <w:r w:rsidRPr="008426D0">
        <w:rPr>
          <w:rFonts w:ascii="Menlo" w:hAnsi="Menlo" w:cs="Menlo"/>
          <w:color w:val="268BD2"/>
          <w:sz w:val="21"/>
          <w:szCs w:val="21"/>
        </w:rPr>
        <w:t>stage</w:t>
      </w:r>
      <w:r w:rsidRPr="008426D0">
        <w:rPr>
          <w:rFonts w:ascii="Menlo" w:hAnsi="Menlo" w:cs="Menlo"/>
          <w:color w:val="839496"/>
          <w:sz w:val="21"/>
          <w:szCs w:val="21"/>
        </w:rPr>
        <w:t>.</w:t>
      </w:r>
      <w:r w:rsidRPr="008426D0">
        <w:rPr>
          <w:rFonts w:ascii="Menlo" w:hAnsi="Menlo" w:cs="Menlo"/>
          <w:color w:val="268BD2"/>
          <w:sz w:val="21"/>
          <w:szCs w:val="21"/>
        </w:rPr>
        <w:t>show</w:t>
      </w:r>
      <w:r w:rsidRPr="008426D0">
        <w:rPr>
          <w:rFonts w:ascii="Menlo" w:hAnsi="Menlo" w:cs="Menlo"/>
          <w:color w:val="839496"/>
          <w:sz w:val="21"/>
          <w:szCs w:val="21"/>
        </w:rPr>
        <w:t>();</w:t>
      </w:r>
    </w:p>
    <w:p w14:paraId="1E76A04A"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47EFE796"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599441E1" w14:textId="77777777" w:rsidR="00EB4052" w:rsidRPr="008426D0" w:rsidRDefault="00EB4052" w:rsidP="00EB4052">
      <w:pPr>
        <w:rPr>
          <w:b/>
          <w:i/>
        </w:rPr>
      </w:pPr>
    </w:p>
    <w:p w14:paraId="27B02D28" w14:textId="77777777" w:rsidR="00EB4052" w:rsidRPr="008426D0" w:rsidRDefault="00EB4052" w:rsidP="00EB4052">
      <w:pPr>
        <w:jc w:val="center"/>
      </w:pPr>
      <w:r w:rsidRPr="008426D0">
        <w:rPr>
          <w:noProof/>
        </w:rPr>
        <w:drawing>
          <wp:inline distT="0" distB="0" distL="0" distR="0" wp14:anchorId="414FE7FA" wp14:editId="318343D4">
            <wp:extent cx="2622000" cy="1214860"/>
            <wp:effectExtent l="0" t="0" r="0" b="4445"/>
            <wp:docPr id="160" name="Imagen 16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 Correo electrónico&#10;&#10;Descripción generada automáticamente"/>
                    <pic:cNvPicPr/>
                  </pic:nvPicPr>
                  <pic:blipFill>
                    <a:blip r:embed="rId122"/>
                    <a:stretch>
                      <a:fillRect/>
                    </a:stretch>
                  </pic:blipFill>
                  <pic:spPr>
                    <a:xfrm>
                      <a:off x="0" y="0"/>
                      <a:ext cx="2631627" cy="1219320"/>
                    </a:xfrm>
                    <a:prstGeom prst="rect">
                      <a:avLst/>
                    </a:prstGeom>
                  </pic:spPr>
                </pic:pic>
              </a:graphicData>
            </a:graphic>
          </wp:inline>
        </w:drawing>
      </w:r>
    </w:p>
    <w:p w14:paraId="5AACCCCC" w14:textId="77777777" w:rsidR="00EB4052" w:rsidRPr="008426D0" w:rsidRDefault="00EB4052" w:rsidP="00EB4052">
      <w:bookmarkStart w:id="155" w:name="_bookmark158"/>
      <w:bookmarkEnd w:id="155"/>
    </w:p>
    <w:p w14:paraId="323991C4"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i/>
          <w:iCs/>
          <w:color w:val="586E75"/>
          <w:sz w:val="21"/>
          <w:szCs w:val="21"/>
          <w:lang w:val="en-US"/>
        </w:rPr>
        <w:t>// TextFlowEmbeddingNodes.java</w:t>
      </w:r>
    </w:p>
    <w:p w14:paraId="6599D601"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package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container</w:t>
      </w:r>
      <w:r w:rsidRPr="005E57AB">
        <w:rPr>
          <w:rFonts w:ascii="Menlo" w:hAnsi="Menlo" w:cs="Menlo"/>
          <w:color w:val="839496"/>
          <w:sz w:val="21"/>
          <w:szCs w:val="21"/>
          <w:lang w:val="en-US"/>
        </w:rPr>
        <w:t>;</w:t>
      </w:r>
    </w:p>
    <w:p w14:paraId="59B3E158"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64D8C5E8"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6B2D466C"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Button</w:t>
      </w:r>
      <w:r w:rsidRPr="005E57AB">
        <w:rPr>
          <w:rFonts w:ascii="Menlo" w:hAnsi="Menlo" w:cs="Menlo"/>
          <w:color w:val="839496"/>
          <w:sz w:val="21"/>
          <w:szCs w:val="21"/>
          <w:lang w:val="en-US"/>
        </w:rPr>
        <w:t>;</w:t>
      </w:r>
    </w:p>
    <w:p w14:paraId="42F381B7"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RadioButton</w:t>
      </w:r>
      <w:r w:rsidRPr="005E57AB">
        <w:rPr>
          <w:rFonts w:ascii="Menlo" w:hAnsi="Menlo" w:cs="Menlo"/>
          <w:color w:val="839496"/>
          <w:sz w:val="21"/>
          <w:szCs w:val="21"/>
          <w:lang w:val="en-US"/>
        </w:rPr>
        <w:t>;</w:t>
      </w:r>
    </w:p>
    <w:p w14:paraId="12C4134A"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TextField</w:t>
      </w:r>
      <w:r w:rsidRPr="005E57AB">
        <w:rPr>
          <w:rFonts w:ascii="Menlo" w:hAnsi="Menlo" w:cs="Menlo"/>
          <w:color w:val="839496"/>
          <w:sz w:val="21"/>
          <w:szCs w:val="21"/>
          <w:lang w:val="en-US"/>
        </w:rPr>
        <w:t>;</w:t>
      </w:r>
    </w:p>
    <w:p w14:paraId="0724AE24"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ToggleGroup</w:t>
      </w:r>
      <w:r w:rsidRPr="005E57AB">
        <w:rPr>
          <w:rFonts w:ascii="Menlo" w:hAnsi="Menlo" w:cs="Menlo"/>
          <w:color w:val="839496"/>
          <w:sz w:val="21"/>
          <w:szCs w:val="21"/>
          <w:lang w:val="en-US"/>
        </w:rPr>
        <w:t>;</w:t>
      </w:r>
    </w:p>
    <w:p w14:paraId="25394DA8"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w:t>
      </w:r>
      <w:r w:rsidRPr="005E57AB">
        <w:rPr>
          <w:rFonts w:ascii="Menlo" w:hAnsi="Menlo" w:cs="Menlo"/>
          <w:color w:val="839496"/>
          <w:sz w:val="21"/>
          <w:szCs w:val="21"/>
          <w:lang w:val="en-US"/>
        </w:rPr>
        <w:t>;</w:t>
      </w:r>
    </w:p>
    <w:p w14:paraId="2264F0D0"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TextAlignment</w:t>
      </w:r>
      <w:r w:rsidRPr="005E57AB">
        <w:rPr>
          <w:rFonts w:ascii="Menlo" w:hAnsi="Menlo" w:cs="Menlo"/>
          <w:color w:val="839496"/>
          <w:sz w:val="21"/>
          <w:szCs w:val="21"/>
          <w:lang w:val="en-US"/>
        </w:rPr>
        <w:t>;</w:t>
      </w:r>
    </w:p>
    <w:p w14:paraId="157719AE"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TextFlow</w:t>
      </w:r>
      <w:r w:rsidRPr="005E57AB">
        <w:rPr>
          <w:rFonts w:ascii="Menlo" w:hAnsi="Menlo" w:cs="Menlo"/>
          <w:color w:val="839496"/>
          <w:sz w:val="21"/>
          <w:szCs w:val="21"/>
          <w:lang w:val="en-US"/>
        </w:rPr>
        <w:t>;</w:t>
      </w:r>
    </w:p>
    <w:p w14:paraId="1520F1F1"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2BEE7A33"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p>
    <w:p w14:paraId="76D2D396"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TextFlowEmbeddingNodes</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110C1243"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1725560E"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0E631607"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0A50D433"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p>
    <w:p w14:paraId="59E9713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6BA8DF6F"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489095B7"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tx1</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w:t>
      </w:r>
      <w:r w:rsidRPr="005E57AB">
        <w:rPr>
          <w:rFonts w:ascii="Menlo" w:hAnsi="Menlo" w:cs="Menlo"/>
          <w:color w:val="839496"/>
          <w:sz w:val="21"/>
          <w:szCs w:val="21"/>
          <w:lang w:val="en-US"/>
        </w:rPr>
        <w:t>(</w:t>
      </w:r>
      <w:r w:rsidRPr="005E57AB">
        <w:rPr>
          <w:rFonts w:ascii="Menlo" w:hAnsi="Menlo" w:cs="Menlo"/>
          <w:color w:val="2AA198"/>
          <w:sz w:val="21"/>
          <w:szCs w:val="21"/>
          <w:lang w:val="en-US"/>
        </w:rPr>
        <w:t>"I, "</w:t>
      </w:r>
      <w:r w:rsidRPr="005E57AB">
        <w:rPr>
          <w:rFonts w:ascii="Menlo" w:hAnsi="Menlo" w:cs="Menlo"/>
          <w:color w:val="839496"/>
          <w:sz w:val="21"/>
          <w:szCs w:val="21"/>
          <w:lang w:val="en-US"/>
        </w:rPr>
        <w:t>);</w:t>
      </w:r>
    </w:p>
    <w:p w14:paraId="6DCC7900"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RadioButton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rb1</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RadioButton</w:t>
      </w:r>
      <w:r w:rsidRPr="005E57AB">
        <w:rPr>
          <w:rFonts w:ascii="Menlo" w:hAnsi="Menlo" w:cs="Menlo"/>
          <w:color w:val="839496"/>
          <w:sz w:val="21"/>
          <w:szCs w:val="21"/>
          <w:lang w:val="en-US"/>
        </w:rPr>
        <w:t>(</w:t>
      </w:r>
      <w:r w:rsidRPr="005E57AB">
        <w:rPr>
          <w:rFonts w:ascii="Menlo" w:hAnsi="Menlo" w:cs="Menlo"/>
          <w:color w:val="2AA198"/>
          <w:sz w:val="21"/>
          <w:szCs w:val="21"/>
          <w:lang w:val="en-US"/>
        </w:rPr>
        <w:t>"Mr."</w:t>
      </w:r>
      <w:r w:rsidRPr="005E57AB">
        <w:rPr>
          <w:rFonts w:ascii="Menlo" w:hAnsi="Menlo" w:cs="Menlo"/>
          <w:color w:val="839496"/>
          <w:sz w:val="21"/>
          <w:szCs w:val="21"/>
          <w:lang w:val="en-US"/>
        </w:rPr>
        <w:t>);</w:t>
      </w:r>
    </w:p>
    <w:p w14:paraId="584AE7F0"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RadioButton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rb2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RadioButton</w:t>
      </w:r>
      <w:r w:rsidRPr="005E57AB">
        <w:rPr>
          <w:rFonts w:ascii="Menlo" w:hAnsi="Menlo" w:cs="Menlo"/>
          <w:color w:val="839496"/>
          <w:sz w:val="21"/>
          <w:szCs w:val="21"/>
          <w:lang w:val="en-US"/>
        </w:rPr>
        <w:t>(</w:t>
      </w:r>
      <w:r w:rsidRPr="005E57AB">
        <w:rPr>
          <w:rFonts w:ascii="Menlo" w:hAnsi="Menlo" w:cs="Menlo"/>
          <w:color w:val="2AA198"/>
          <w:sz w:val="21"/>
          <w:szCs w:val="21"/>
          <w:lang w:val="en-US"/>
        </w:rPr>
        <w:t>"Ms."</w:t>
      </w:r>
      <w:r w:rsidRPr="005E57AB">
        <w:rPr>
          <w:rFonts w:ascii="Menlo" w:hAnsi="Menlo" w:cs="Menlo"/>
          <w:color w:val="839496"/>
          <w:sz w:val="21"/>
          <w:szCs w:val="21"/>
          <w:lang w:val="en-US"/>
        </w:rPr>
        <w:t>);</w:t>
      </w:r>
    </w:p>
    <w:p w14:paraId="4CB0D49A"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rb1</w:t>
      </w:r>
      <w:r w:rsidRPr="005E57AB">
        <w:rPr>
          <w:rFonts w:ascii="Menlo" w:hAnsi="Menlo" w:cs="Menlo"/>
          <w:color w:val="839496"/>
          <w:sz w:val="21"/>
          <w:szCs w:val="21"/>
          <w:lang w:val="en-US"/>
        </w:rPr>
        <w:t>.</w:t>
      </w:r>
      <w:r w:rsidRPr="005E57AB">
        <w:rPr>
          <w:rFonts w:ascii="Menlo" w:hAnsi="Menlo" w:cs="Menlo"/>
          <w:color w:val="268BD2"/>
          <w:sz w:val="21"/>
          <w:szCs w:val="21"/>
          <w:lang w:val="en-US"/>
        </w:rPr>
        <w:t>setSelected</w:t>
      </w:r>
      <w:r w:rsidRPr="005E57AB">
        <w:rPr>
          <w:rFonts w:ascii="Menlo" w:hAnsi="Menlo" w:cs="Menlo"/>
          <w:color w:val="839496"/>
          <w:sz w:val="21"/>
          <w:szCs w:val="21"/>
          <w:lang w:val="en-US"/>
        </w:rPr>
        <w:t>(</w:t>
      </w:r>
      <w:r w:rsidRPr="005E57AB">
        <w:rPr>
          <w:rFonts w:ascii="Menlo" w:hAnsi="Menlo" w:cs="Menlo"/>
          <w:color w:val="B58900"/>
          <w:sz w:val="21"/>
          <w:szCs w:val="21"/>
          <w:lang w:val="en-US"/>
        </w:rPr>
        <w:t>true</w:t>
      </w:r>
      <w:r w:rsidRPr="005E57AB">
        <w:rPr>
          <w:rFonts w:ascii="Menlo" w:hAnsi="Menlo" w:cs="Menlo"/>
          <w:color w:val="839496"/>
          <w:sz w:val="21"/>
          <w:szCs w:val="21"/>
          <w:lang w:val="en-US"/>
        </w:rPr>
        <w:t>);</w:t>
      </w:r>
    </w:p>
    <w:p w14:paraId="36D8FFCC"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ToggleGroup</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group</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ToggleGroup</w:t>
      </w:r>
      <w:r w:rsidRPr="005E57AB">
        <w:rPr>
          <w:rFonts w:ascii="Menlo" w:hAnsi="Menlo" w:cs="Menlo"/>
          <w:color w:val="839496"/>
          <w:sz w:val="21"/>
          <w:szCs w:val="21"/>
          <w:lang w:val="en-US"/>
        </w:rPr>
        <w:t>();</w:t>
      </w:r>
    </w:p>
    <w:p w14:paraId="3DDA0582"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rb1</w:t>
      </w:r>
      <w:r w:rsidRPr="005E57AB">
        <w:rPr>
          <w:rFonts w:ascii="Menlo" w:hAnsi="Menlo" w:cs="Menlo"/>
          <w:color w:val="839496"/>
          <w:sz w:val="21"/>
          <w:szCs w:val="21"/>
          <w:lang w:val="en-US"/>
        </w:rPr>
        <w:t>.</w:t>
      </w:r>
      <w:r w:rsidRPr="005E57AB">
        <w:rPr>
          <w:rFonts w:ascii="Menlo" w:hAnsi="Menlo" w:cs="Menlo"/>
          <w:color w:val="268BD2"/>
          <w:sz w:val="21"/>
          <w:szCs w:val="21"/>
          <w:lang w:val="en-US"/>
        </w:rPr>
        <w:t>setToggleGroup</w:t>
      </w:r>
      <w:r w:rsidRPr="005E57AB">
        <w:rPr>
          <w:rFonts w:ascii="Menlo" w:hAnsi="Menlo" w:cs="Menlo"/>
          <w:color w:val="839496"/>
          <w:sz w:val="21"/>
          <w:szCs w:val="21"/>
          <w:lang w:val="en-US"/>
        </w:rPr>
        <w:t>(</w:t>
      </w:r>
      <w:r w:rsidRPr="005E57AB">
        <w:rPr>
          <w:rFonts w:ascii="Menlo" w:hAnsi="Menlo" w:cs="Menlo"/>
          <w:color w:val="268BD2"/>
          <w:sz w:val="21"/>
          <w:szCs w:val="21"/>
          <w:lang w:val="en-US"/>
        </w:rPr>
        <w:t>group</w:t>
      </w:r>
      <w:r w:rsidRPr="005E57AB">
        <w:rPr>
          <w:rFonts w:ascii="Menlo" w:hAnsi="Menlo" w:cs="Menlo"/>
          <w:color w:val="839496"/>
          <w:sz w:val="21"/>
          <w:szCs w:val="21"/>
          <w:lang w:val="en-US"/>
        </w:rPr>
        <w:t>);</w:t>
      </w:r>
    </w:p>
    <w:p w14:paraId="7012223E"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rb2</w:t>
      </w:r>
      <w:r w:rsidRPr="005E57AB">
        <w:rPr>
          <w:rFonts w:ascii="Menlo" w:hAnsi="Menlo" w:cs="Menlo"/>
          <w:color w:val="839496"/>
          <w:sz w:val="21"/>
          <w:szCs w:val="21"/>
          <w:lang w:val="en-US"/>
        </w:rPr>
        <w:t>.</w:t>
      </w:r>
      <w:r w:rsidRPr="005E57AB">
        <w:rPr>
          <w:rFonts w:ascii="Menlo" w:hAnsi="Menlo" w:cs="Menlo"/>
          <w:color w:val="268BD2"/>
          <w:sz w:val="21"/>
          <w:szCs w:val="21"/>
          <w:lang w:val="en-US"/>
        </w:rPr>
        <w:t>setToggleGroup</w:t>
      </w:r>
      <w:r w:rsidRPr="005E57AB">
        <w:rPr>
          <w:rFonts w:ascii="Menlo" w:hAnsi="Menlo" w:cs="Menlo"/>
          <w:color w:val="839496"/>
          <w:sz w:val="21"/>
          <w:szCs w:val="21"/>
          <w:lang w:val="en-US"/>
        </w:rPr>
        <w:t>(</w:t>
      </w:r>
      <w:r w:rsidRPr="005E57AB">
        <w:rPr>
          <w:rFonts w:ascii="Menlo" w:hAnsi="Menlo" w:cs="Menlo"/>
          <w:color w:val="268BD2"/>
          <w:sz w:val="21"/>
          <w:szCs w:val="21"/>
          <w:lang w:val="en-US"/>
        </w:rPr>
        <w:t>group</w:t>
      </w:r>
      <w:r w:rsidRPr="005E57AB">
        <w:rPr>
          <w:rFonts w:ascii="Menlo" w:hAnsi="Menlo" w:cs="Menlo"/>
          <w:color w:val="839496"/>
          <w:sz w:val="21"/>
          <w:szCs w:val="21"/>
          <w:lang w:val="en-US"/>
        </w:rPr>
        <w:t>);</w:t>
      </w:r>
    </w:p>
    <w:p w14:paraId="02B89273"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TextField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nameFld</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TextField</w:t>
      </w:r>
      <w:r w:rsidRPr="005E57AB">
        <w:rPr>
          <w:rFonts w:ascii="Menlo" w:hAnsi="Menlo" w:cs="Menlo"/>
          <w:color w:val="839496"/>
          <w:sz w:val="21"/>
          <w:szCs w:val="21"/>
          <w:lang w:val="en-US"/>
        </w:rPr>
        <w:t>();</w:t>
      </w:r>
    </w:p>
    <w:p w14:paraId="7DD6E4DF"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nameFld</w:t>
      </w:r>
      <w:r w:rsidRPr="005E57AB">
        <w:rPr>
          <w:rFonts w:ascii="Menlo" w:hAnsi="Menlo" w:cs="Menlo"/>
          <w:color w:val="839496"/>
          <w:sz w:val="21"/>
          <w:szCs w:val="21"/>
          <w:lang w:val="en-US"/>
        </w:rPr>
        <w:t>.</w:t>
      </w:r>
      <w:r w:rsidRPr="005E57AB">
        <w:rPr>
          <w:rFonts w:ascii="Menlo" w:hAnsi="Menlo" w:cs="Menlo"/>
          <w:color w:val="268BD2"/>
          <w:sz w:val="21"/>
          <w:szCs w:val="21"/>
          <w:lang w:val="en-US"/>
        </w:rPr>
        <w:t>setPromptText</w:t>
      </w:r>
      <w:r w:rsidRPr="005E57AB">
        <w:rPr>
          <w:rFonts w:ascii="Menlo" w:hAnsi="Menlo" w:cs="Menlo"/>
          <w:color w:val="839496"/>
          <w:sz w:val="21"/>
          <w:szCs w:val="21"/>
          <w:lang w:val="en-US"/>
        </w:rPr>
        <w:t>(</w:t>
      </w:r>
      <w:r w:rsidRPr="005E57AB">
        <w:rPr>
          <w:rFonts w:ascii="Menlo" w:hAnsi="Menlo" w:cs="Menlo"/>
          <w:color w:val="2AA198"/>
          <w:sz w:val="21"/>
          <w:szCs w:val="21"/>
          <w:lang w:val="en-US"/>
        </w:rPr>
        <w:t>"Your Name"</w:t>
      </w:r>
      <w:r w:rsidRPr="005E57AB">
        <w:rPr>
          <w:rFonts w:ascii="Menlo" w:hAnsi="Menlo" w:cs="Menlo"/>
          <w:color w:val="839496"/>
          <w:sz w:val="21"/>
          <w:szCs w:val="21"/>
          <w:lang w:val="en-US"/>
        </w:rPr>
        <w:t>);</w:t>
      </w:r>
    </w:p>
    <w:p w14:paraId="38172777"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tx2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w:t>
      </w:r>
      <w:r w:rsidRPr="005E57AB">
        <w:rPr>
          <w:rFonts w:ascii="Menlo" w:hAnsi="Menlo" w:cs="Menlo"/>
          <w:color w:val="839496"/>
          <w:sz w:val="21"/>
          <w:szCs w:val="21"/>
          <w:lang w:val="en-US"/>
        </w:rPr>
        <w:t>(</w:t>
      </w:r>
      <w:r w:rsidRPr="005E57AB">
        <w:rPr>
          <w:rFonts w:ascii="Menlo" w:hAnsi="Menlo" w:cs="Menlo"/>
          <w:color w:val="2AA198"/>
          <w:sz w:val="21"/>
          <w:szCs w:val="21"/>
          <w:lang w:val="en-US"/>
        </w:rPr>
        <w:t>", acknowledge the receipt of this letter...</w:t>
      </w:r>
      <w:r w:rsidRPr="005E57AB">
        <w:rPr>
          <w:rFonts w:ascii="Menlo" w:hAnsi="Menlo" w:cs="Menlo"/>
          <w:color w:val="CB4B16"/>
          <w:sz w:val="21"/>
          <w:szCs w:val="21"/>
          <w:lang w:val="en-US"/>
        </w:rPr>
        <w:t>\n\n</w:t>
      </w:r>
      <w:r w:rsidRPr="005E57AB">
        <w:rPr>
          <w:rFonts w:ascii="Menlo" w:hAnsi="Menlo" w:cs="Menlo"/>
          <w:color w:val="2AA198"/>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p>
    <w:p w14:paraId="6B51D2B9"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"Sincerely,</w:t>
      </w:r>
      <w:r w:rsidRPr="005E57AB">
        <w:rPr>
          <w:rFonts w:ascii="Menlo" w:hAnsi="Menlo" w:cs="Menlo"/>
          <w:color w:val="CB4B16"/>
          <w:sz w:val="21"/>
          <w:szCs w:val="21"/>
          <w:lang w:val="en-US"/>
        </w:rPr>
        <w:t>\n\n</w:t>
      </w:r>
      <w:r w:rsidRPr="005E57AB">
        <w:rPr>
          <w:rFonts w:ascii="Menlo" w:hAnsi="Menlo" w:cs="Menlo"/>
          <w:color w:val="2AA198"/>
          <w:sz w:val="21"/>
          <w:szCs w:val="21"/>
          <w:lang w:val="en-US"/>
        </w:rPr>
        <w:t>"</w:t>
      </w:r>
      <w:r w:rsidRPr="005E57AB">
        <w:rPr>
          <w:rFonts w:ascii="Menlo" w:hAnsi="Menlo" w:cs="Menlo"/>
          <w:color w:val="839496"/>
          <w:sz w:val="21"/>
          <w:szCs w:val="21"/>
          <w:lang w:val="en-US"/>
        </w:rPr>
        <w:t>);</w:t>
      </w:r>
    </w:p>
    <w:p w14:paraId="3D0E02E3"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submitFormBtn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"Submit Form"</w:t>
      </w:r>
      <w:r w:rsidRPr="005E57AB">
        <w:rPr>
          <w:rFonts w:ascii="Menlo" w:hAnsi="Menlo" w:cs="Menlo"/>
          <w:color w:val="839496"/>
          <w:sz w:val="21"/>
          <w:szCs w:val="21"/>
          <w:lang w:val="en-US"/>
        </w:rPr>
        <w:t>);</w:t>
      </w:r>
    </w:p>
    <w:p w14:paraId="5D9185B8"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Create a TextFlow object with all nodes</w:t>
      </w:r>
    </w:p>
    <w:p w14:paraId="32C3DA1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TextFlow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TextFlow</w:t>
      </w:r>
      <w:r w:rsidRPr="005E57AB">
        <w:rPr>
          <w:rFonts w:ascii="Menlo" w:hAnsi="Menlo" w:cs="Menlo"/>
          <w:color w:val="839496"/>
          <w:sz w:val="21"/>
          <w:szCs w:val="21"/>
          <w:lang w:val="en-US"/>
        </w:rPr>
        <w:t>(</w:t>
      </w:r>
      <w:r w:rsidRPr="005E57AB">
        <w:rPr>
          <w:rFonts w:ascii="Menlo" w:hAnsi="Menlo" w:cs="Menlo"/>
          <w:color w:val="268BD2"/>
          <w:sz w:val="21"/>
          <w:szCs w:val="21"/>
          <w:lang w:val="en-US"/>
        </w:rPr>
        <w:t>tx1</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rb1</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rb2</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nameFld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tx2</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submitFormBtn</w:t>
      </w:r>
      <w:r w:rsidRPr="005E57AB">
        <w:rPr>
          <w:rFonts w:ascii="Menlo" w:hAnsi="Menlo" w:cs="Menlo"/>
          <w:color w:val="839496"/>
          <w:sz w:val="21"/>
          <w:szCs w:val="21"/>
          <w:lang w:val="en-US"/>
        </w:rPr>
        <w:t>);</w:t>
      </w:r>
    </w:p>
    <w:p w14:paraId="1E92233C"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Set the preferred width and line spacing</w:t>
      </w:r>
    </w:p>
    <w:p w14:paraId="675E72D6"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setPrefWidth</w:t>
      </w:r>
      <w:r w:rsidRPr="005E57AB">
        <w:rPr>
          <w:rFonts w:ascii="Menlo" w:hAnsi="Menlo" w:cs="Menlo"/>
          <w:color w:val="839496"/>
          <w:sz w:val="21"/>
          <w:szCs w:val="21"/>
          <w:lang w:val="en-US"/>
        </w:rPr>
        <w:t>(</w:t>
      </w:r>
      <w:r w:rsidRPr="005E57AB">
        <w:rPr>
          <w:rFonts w:ascii="Menlo" w:hAnsi="Menlo" w:cs="Menlo"/>
          <w:color w:val="D33682"/>
          <w:sz w:val="21"/>
          <w:szCs w:val="21"/>
          <w:lang w:val="en-US"/>
        </w:rPr>
        <w:t>350</w:t>
      </w:r>
      <w:r w:rsidRPr="005E57AB">
        <w:rPr>
          <w:rFonts w:ascii="Menlo" w:hAnsi="Menlo" w:cs="Menlo"/>
          <w:color w:val="839496"/>
          <w:sz w:val="21"/>
          <w:szCs w:val="21"/>
          <w:lang w:val="en-US"/>
        </w:rPr>
        <w:t>);</w:t>
      </w:r>
    </w:p>
    <w:p w14:paraId="2D6864DE"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setLineSpacing</w:t>
      </w:r>
      <w:r w:rsidRPr="005E57AB">
        <w:rPr>
          <w:rFonts w:ascii="Menlo" w:hAnsi="Menlo" w:cs="Menlo"/>
          <w:color w:val="839496"/>
          <w:sz w:val="21"/>
          <w:szCs w:val="21"/>
          <w:lang w:val="en-US"/>
        </w:rPr>
        <w:t>(</w:t>
      </w:r>
      <w:r w:rsidRPr="005E57AB">
        <w:rPr>
          <w:rFonts w:ascii="Menlo" w:hAnsi="Menlo" w:cs="Menlo"/>
          <w:color w:val="D33682"/>
          <w:sz w:val="21"/>
          <w:szCs w:val="21"/>
          <w:lang w:val="en-US"/>
        </w:rPr>
        <w:t>5</w:t>
      </w:r>
      <w:r w:rsidRPr="005E57AB">
        <w:rPr>
          <w:rFonts w:ascii="Menlo" w:hAnsi="Menlo" w:cs="Menlo"/>
          <w:color w:val="839496"/>
          <w:sz w:val="21"/>
          <w:szCs w:val="21"/>
          <w:lang w:val="en-US"/>
        </w:rPr>
        <w:t>);</w:t>
      </w:r>
    </w:p>
    <w:p w14:paraId="18F26C6C"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10;"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2736218F"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"-fx-border-style: solid inside;"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62B238DF"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"-fx-border-width: 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p>
    <w:p w14:paraId="6A3CBF9D"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"-fx-border-insets: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378FECDC"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"-fx-border-radius: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277E934F"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"-fx-border-color: blue;"</w:t>
      </w:r>
      <w:r w:rsidRPr="005E57AB">
        <w:rPr>
          <w:rFonts w:ascii="Menlo" w:hAnsi="Menlo" w:cs="Menlo"/>
          <w:color w:val="839496"/>
          <w:sz w:val="21"/>
          <w:szCs w:val="21"/>
          <w:lang w:val="en-US"/>
        </w:rPr>
        <w:t>);</w:t>
      </w:r>
    </w:p>
    <w:p w14:paraId="3DE5F9F1"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Set the textAlignment to CENTER</w:t>
      </w:r>
    </w:p>
    <w:p w14:paraId="3AB26DE4"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setTextAlignment</w:t>
      </w:r>
      <w:r w:rsidRPr="005E57AB">
        <w:rPr>
          <w:rFonts w:ascii="Menlo" w:hAnsi="Menlo" w:cs="Menlo"/>
          <w:color w:val="839496"/>
          <w:sz w:val="21"/>
          <w:szCs w:val="21"/>
          <w:lang w:val="en-US"/>
        </w:rPr>
        <w:t>(</w:t>
      </w:r>
      <w:r w:rsidRPr="005E57AB">
        <w:rPr>
          <w:rFonts w:ascii="Menlo" w:hAnsi="Menlo" w:cs="Menlo"/>
          <w:color w:val="268BD2"/>
          <w:sz w:val="21"/>
          <w:szCs w:val="21"/>
          <w:lang w:val="en-US"/>
        </w:rPr>
        <w:t>TextAlignment</w:t>
      </w:r>
      <w:r w:rsidRPr="005E57AB">
        <w:rPr>
          <w:rFonts w:ascii="Menlo" w:hAnsi="Menlo" w:cs="Menlo"/>
          <w:color w:val="839496"/>
          <w:sz w:val="21"/>
          <w:szCs w:val="21"/>
          <w:lang w:val="en-US"/>
        </w:rPr>
        <w:t>.</w:t>
      </w:r>
      <w:r w:rsidRPr="005E57AB">
        <w:rPr>
          <w:rFonts w:ascii="Menlo" w:hAnsi="Menlo" w:cs="Menlo"/>
          <w:color w:val="268BD2"/>
          <w:sz w:val="21"/>
          <w:szCs w:val="21"/>
          <w:lang w:val="en-US"/>
        </w:rPr>
        <w:t>CENTER</w:t>
      </w:r>
      <w:r w:rsidRPr="005E57AB">
        <w:rPr>
          <w:rFonts w:ascii="Menlo" w:hAnsi="Menlo" w:cs="Menlo"/>
          <w:color w:val="839496"/>
          <w:sz w:val="21"/>
          <w:szCs w:val="21"/>
          <w:lang w:val="en-US"/>
        </w:rPr>
        <w:t>);</w:t>
      </w:r>
    </w:p>
    <w:p w14:paraId="6A2E8769"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160DC135"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28B9BD9C" w14:textId="77777777" w:rsidR="00EB4052" w:rsidRPr="005E57AB" w:rsidRDefault="00EB4052" w:rsidP="00EB4052">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"Creating Forms Using TextFlow"</w:t>
      </w:r>
      <w:r w:rsidRPr="005E57AB">
        <w:rPr>
          <w:rFonts w:ascii="Menlo" w:hAnsi="Menlo" w:cs="Menlo"/>
          <w:color w:val="839496"/>
          <w:sz w:val="21"/>
          <w:szCs w:val="21"/>
          <w:lang w:val="en-US"/>
        </w:rPr>
        <w:t>);</w:t>
      </w:r>
    </w:p>
    <w:p w14:paraId="78ABDBB7"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stage</w:t>
      </w:r>
      <w:r w:rsidRPr="008426D0">
        <w:rPr>
          <w:rFonts w:ascii="Menlo" w:hAnsi="Menlo" w:cs="Menlo"/>
          <w:color w:val="839496"/>
          <w:sz w:val="21"/>
          <w:szCs w:val="21"/>
        </w:rPr>
        <w:t>.</w:t>
      </w:r>
      <w:r w:rsidRPr="008426D0">
        <w:rPr>
          <w:rFonts w:ascii="Menlo" w:hAnsi="Menlo" w:cs="Menlo"/>
          <w:color w:val="268BD2"/>
          <w:sz w:val="21"/>
          <w:szCs w:val="21"/>
        </w:rPr>
        <w:t>show</w:t>
      </w:r>
      <w:r w:rsidRPr="008426D0">
        <w:rPr>
          <w:rFonts w:ascii="Menlo" w:hAnsi="Menlo" w:cs="Menlo"/>
          <w:color w:val="839496"/>
          <w:sz w:val="21"/>
          <w:szCs w:val="21"/>
        </w:rPr>
        <w:t>();</w:t>
      </w:r>
    </w:p>
    <w:p w14:paraId="7418F7B5"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7CE3E13F" w14:textId="77777777" w:rsidR="00EB4052" w:rsidRPr="008426D0" w:rsidRDefault="00EB4052" w:rsidP="00EB4052">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4D452FE3" w14:textId="77777777" w:rsidR="00EB4052" w:rsidRPr="008426D0" w:rsidRDefault="00EB4052" w:rsidP="00EB4052"/>
    <w:p w14:paraId="724AF6FF" w14:textId="77777777" w:rsidR="00EB4052" w:rsidRPr="008426D0" w:rsidRDefault="00EB4052" w:rsidP="00EB4052">
      <w:pPr>
        <w:jc w:val="center"/>
      </w:pPr>
      <w:r w:rsidRPr="008426D0">
        <w:rPr>
          <w:noProof/>
        </w:rPr>
        <w:drawing>
          <wp:inline distT="0" distB="0" distL="0" distR="0" wp14:anchorId="13CDE5F9" wp14:editId="5CFC3FA5">
            <wp:extent cx="2545074" cy="1461600"/>
            <wp:effectExtent l="0" t="0" r="0" b="0"/>
            <wp:docPr id="161" name="Imagen 16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Aplicación, Chat o mensaje de texto&#10;&#10;Descripción generada automáticamente"/>
                    <pic:cNvPicPr/>
                  </pic:nvPicPr>
                  <pic:blipFill>
                    <a:blip r:embed="rId123"/>
                    <a:stretch>
                      <a:fillRect/>
                    </a:stretch>
                  </pic:blipFill>
                  <pic:spPr>
                    <a:xfrm>
                      <a:off x="0" y="0"/>
                      <a:ext cx="2619315" cy="1504236"/>
                    </a:xfrm>
                    <a:prstGeom prst="rect">
                      <a:avLst/>
                    </a:prstGeom>
                  </pic:spPr>
                </pic:pic>
              </a:graphicData>
            </a:graphic>
          </wp:inline>
        </w:drawing>
      </w:r>
    </w:p>
    <w:p w14:paraId="40F2852E" w14:textId="77777777" w:rsidR="00EB4052" w:rsidRPr="008426D0" w:rsidRDefault="00EB4052" w:rsidP="00EB4052"/>
    <w:p w14:paraId="028D4CD7" w14:textId="77777777" w:rsidR="00560242" w:rsidRPr="008426D0" w:rsidRDefault="00560242" w:rsidP="002D2CC1">
      <w:r w:rsidRPr="008426D0">
        <w:br w:type="page"/>
      </w:r>
    </w:p>
    <w:p w14:paraId="2D6A391F" w14:textId="77777777" w:rsidR="00D7026F" w:rsidRPr="008426D0" w:rsidRDefault="00D7026F" w:rsidP="00D7026F">
      <w:pPr>
        <w:pStyle w:val="Ttulo1"/>
        <w:rPr>
          <w:lang w:val="es-ES"/>
        </w:rPr>
      </w:pPr>
      <w:bookmarkStart w:id="156" w:name="_Toc112794695"/>
      <w:r w:rsidRPr="008426D0">
        <w:rPr>
          <w:lang w:val="es-ES"/>
        </w:rPr>
        <w:lastRenderedPageBreak/>
        <w:t>CONTROLES</w:t>
      </w:r>
      <w:bookmarkEnd w:id="156"/>
    </w:p>
    <w:p w14:paraId="5F1E202B" w14:textId="3BDA9A62" w:rsidR="00D7026F" w:rsidRPr="008426D0" w:rsidRDefault="00D7026F" w:rsidP="00D7026F">
      <w:r w:rsidRPr="008426D0">
        <w:t>Los usuarios interactúan con una aplicación utilizando elementos gráficos llamados controles</w:t>
      </w:r>
      <w:r w:rsidR="00840C3C" w:rsidRPr="008426D0">
        <w:t>:</w:t>
      </w:r>
      <w:r w:rsidRPr="008426D0">
        <w:t xml:space="preserve"> </w:t>
      </w:r>
      <w:r w:rsidR="00840C3C" w:rsidRPr="008426D0">
        <w:t>b</w:t>
      </w:r>
      <w:r w:rsidRPr="008426D0">
        <w:t xml:space="preserve">otones, etiquetas, campos de texto, áreas de texto. Los controles se añaden a los </w:t>
      </w:r>
      <w:r w:rsidR="00840C3C" w:rsidRPr="008426D0">
        <w:t>contenedores</w:t>
      </w:r>
      <w:r w:rsidRPr="008426D0">
        <w:t xml:space="preserve"> que los posicionan y dimensionan.</w:t>
      </w:r>
    </w:p>
    <w:p w14:paraId="21C4FD85" w14:textId="77777777" w:rsidR="00D7026F" w:rsidRPr="008426D0" w:rsidRDefault="00D7026F" w:rsidP="00D7026F"/>
    <w:p w14:paraId="1D3EA060" w14:textId="77777777" w:rsidR="00D7026F" w:rsidRPr="008426D0" w:rsidRDefault="00D7026F" w:rsidP="00D7026F">
      <w:pPr>
        <w:jc w:val="center"/>
      </w:pPr>
      <w:r w:rsidRPr="008426D0">
        <w:rPr>
          <w:noProof/>
        </w:rPr>
        <w:drawing>
          <wp:inline distT="0" distB="0" distL="0" distR="0" wp14:anchorId="5682DE38" wp14:editId="2D3605D1">
            <wp:extent cx="5438633" cy="2839194"/>
            <wp:effectExtent l="0" t="0" r="0" b="5715"/>
            <wp:docPr id="162" name="image85.jpeg"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 name="image85.jpeg" descr="Diagrama&#10;&#10;Descripción generada automáticament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447056" cy="2843591"/>
                    </a:xfrm>
                    <a:prstGeom prst="rect">
                      <a:avLst/>
                    </a:prstGeom>
                  </pic:spPr>
                </pic:pic>
              </a:graphicData>
            </a:graphic>
          </wp:inline>
        </w:drawing>
      </w:r>
    </w:p>
    <w:p w14:paraId="069B3A2D" w14:textId="77777777" w:rsidR="00D7026F" w:rsidRPr="008426D0" w:rsidRDefault="00D7026F" w:rsidP="00D7026F"/>
    <w:p w14:paraId="20407017" w14:textId="77777777" w:rsidR="0072521E" w:rsidRPr="008426D0" w:rsidRDefault="0072521E" w:rsidP="00D7026F"/>
    <w:p w14:paraId="0C1385C6" w14:textId="1EA5EB2D" w:rsidR="00D7026F" w:rsidRPr="008426D0" w:rsidRDefault="00D7026F" w:rsidP="00D7026F">
      <w:pPr>
        <w:pStyle w:val="Ttulo2"/>
      </w:pPr>
      <w:bookmarkStart w:id="157" w:name="_Toc112794696"/>
      <w:r w:rsidRPr="008426D0">
        <w:t>ATAJOS DE TECLADO</w:t>
      </w:r>
      <w:r w:rsidR="00DF2F51" w:rsidRPr="008426D0">
        <w:t xml:space="preserve"> </w:t>
      </w:r>
      <w:r w:rsidR="0032266F" w:rsidRPr="008426D0">
        <w:rPr>
          <w:caps w:val="0"/>
        </w:rPr>
        <w:t>Y</w:t>
      </w:r>
      <w:r w:rsidR="00DF2F51" w:rsidRPr="008426D0">
        <w:t xml:space="preserve"> NEMOTÉCNICOS</w:t>
      </w:r>
      <w:bookmarkEnd w:id="157"/>
    </w:p>
    <w:p w14:paraId="63FFC3F6" w14:textId="3792B6CB" w:rsidR="00D7026F" w:rsidRPr="008426D0" w:rsidRDefault="00D7026F" w:rsidP="00D7026F">
      <w:r w:rsidRPr="008426D0">
        <w:t>Se pueden usar atajos de teclado o combinaciones de tecla</w:t>
      </w:r>
      <w:r w:rsidR="00061309" w:rsidRPr="008426D0">
        <w:t>s</w:t>
      </w:r>
      <w:r w:rsidRPr="008426D0">
        <w:t xml:space="preserve"> para realizar algunas acciones.</w:t>
      </w:r>
    </w:p>
    <w:p w14:paraId="660D95B2" w14:textId="77777777" w:rsidR="00D7026F" w:rsidRPr="008426D0" w:rsidRDefault="00D7026F" w:rsidP="00D7026F"/>
    <w:p w14:paraId="42479157" w14:textId="77777777" w:rsidR="00B211BD" w:rsidRPr="008426D0" w:rsidRDefault="00D7026F" w:rsidP="00D7026F">
      <w:r w:rsidRPr="008426D0">
        <w:t>La clase Scene soporta</w:t>
      </w:r>
      <w:r w:rsidR="00B211BD" w:rsidRPr="008426D0">
        <w:t>:</w:t>
      </w:r>
    </w:p>
    <w:p w14:paraId="77B8A897" w14:textId="46618F89" w:rsidR="00B211BD" w:rsidRPr="008426D0" w:rsidRDefault="00D7026F" w:rsidP="00F5077B">
      <w:pPr>
        <w:pStyle w:val="Prrafodelista"/>
        <w:numPr>
          <w:ilvl w:val="0"/>
          <w:numId w:val="183"/>
        </w:numPr>
        <w:rPr>
          <w:lang w:val="es-ES"/>
        </w:rPr>
      </w:pPr>
      <w:r w:rsidRPr="008426D0">
        <w:rPr>
          <w:b/>
          <w:lang w:val="es-ES"/>
        </w:rPr>
        <w:t>atajos de teclado</w:t>
      </w:r>
      <w:r w:rsidR="00B211BD" w:rsidRPr="008426D0">
        <w:rPr>
          <w:lang w:val="es-ES"/>
        </w:rPr>
        <w:t>:</w:t>
      </w:r>
      <w:r w:rsidRPr="008426D0">
        <w:rPr>
          <w:lang w:val="es-ES"/>
        </w:rPr>
        <w:t xml:space="preserve"> cuando se pulsa</w:t>
      </w:r>
      <w:r w:rsidR="00B211BD" w:rsidRPr="008426D0">
        <w:rPr>
          <w:lang w:val="es-ES"/>
        </w:rPr>
        <w:t xml:space="preserve"> la combinación de teclas se </w:t>
      </w:r>
      <w:r w:rsidRPr="008426D0">
        <w:rPr>
          <w:lang w:val="es-ES"/>
        </w:rPr>
        <w:t>ejecuta una tarea.</w:t>
      </w:r>
    </w:p>
    <w:p w14:paraId="3234CBFF" w14:textId="5E3BD2EB" w:rsidR="00D7026F" w:rsidRPr="008426D0" w:rsidRDefault="00D7026F" w:rsidP="00F5077B">
      <w:pPr>
        <w:pStyle w:val="Prrafodelista"/>
        <w:numPr>
          <w:ilvl w:val="0"/>
          <w:numId w:val="183"/>
        </w:numPr>
        <w:rPr>
          <w:lang w:val="es-ES"/>
        </w:rPr>
      </w:pPr>
      <w:r w:rsidRPr="008426D0">
        <w:rPr>
          <w:b/>
          <w:bCs/>
          <w:lang w:val="es-ES"/>
        </w:rPr>
        <w:t>nem</w:t>
      </w:r>
      <w:r w:rsidR="00061309" w:rsidRPr="008426D0">
        <w:rPr>
          <w:b/>
          <w:bCs/>
          <w:lang w:val="es-ES"/>
        </w:rPr>
        <w:t>o</w:t>
      </w:r>
      <w:r w:rsidR="006F2A51" w:rsidRPr="008426D0">
        <w:rPr>
          <w:b/>
          <w:bCs/>
          <w:lang w:val="es-ES"/>
        </w:rPr>
        <w:t>t</w:t>
      </w:r>
      <w:r w:rsidR="00265602" w:rsidRPr="008426D0">
        <w:rPr>
          <w:b/>
          <w:bCs/>
          <w:lang w:val="es-ES"/>
        </w:rPr>
        <w:t>é</w:t>
      </w:r>
      <w:r w:rsidR="006F2A51" w:rsidRPr="008426D0">
        <w:rPr>
          <w:b/>
          <w:bCs/>
          <w:lang w:val="es-ES"/>
        </w:rPr>
        <w:t>c</w:t>
      </w:r>
      <w:r w:rsidRPr="008426D0">
        <w:rPr>
          <w:b/>
          <w:bCs/>
          <w:lang w:val="es-ES"/>
        </w:rPr>
        <w:t>nicos</w:t>
      </w:r>
      <w:r w:rsidR="00B211BD" w:rsidRPr="008426D0">
        <w:rPr>
          <w:lang w:val="es-ES"/>
        </w:rPr>
        <w:t>: cuando se pulsa la</w:t>
      </w:r>
      <w:r w:rsidRPr="008426D0">
        <w:rPr>
          <w:lang w:val="es-ES"/>
        </w:rPr>
        <w:t xml:space="preserve"> combinación de teclas se envía </w:t>
      </w:r>
      <w:r w:rsidR="00DF2F51" w:rsidRPr="008426D0">
        <w:rPr>
          <w:lang w:val="es-ES"/>
        </w:rPr>
        <w:t>una</w:t>
      </w:r>
      <w:r w:rsidRPr="008426D0">
        <w:rPr>
          <w:lang w:val="es-ES"/>
        </w:rPr>
        <w:t xml:space="preserve"> ActionEvent al control.</w:t>
      </w:r>
    </w:p>
    <w:p w14:paraId="2E82B28E" w14:textId="77777777" w:rsidR="00D7026F" w:rsidRPr="008426D0" w:rsidRDefault="00D7026F" w:rsidP="00D7026F"/>
    <w:p w14:paraId="679416C9" w14:textId="77777777" w:rsidR="00DF2F51" w:rsidRPr="008426D0" w:rsidRDefault="00DF2F51" w:rsidP="00D7026F"/>
    <w:p w14:paraId="6708BEE9" w14:textId="77777777" w:rsidR="00D7026F" w:rsidRPr="008426D0" w:rsidRDefault="00D7026F" w:rsidP="00D7026F">
      <w:pPr>
        <w:pStyle w:val="Ttulo4"/>
        <w:spacing w:before="0"/>
        <w:rPr>
          <w:lang w:val="es-ES"/>
        </w:rPr>
      </w:pPr>
      <w:bookmarkStart w:id="158" w:name="_Toc112794697"/>
      <w:r w:rsidRPr="008426D0">
        <w:rPr>
          <w:lang w:val="es-ES"/>
        </w:rPr>
        <w:t>MNEMONIC</w:t>
      </w:r>
      <w:bookmarkEnd w:id="158"/>
    </w:p>
    <w:p w14:paraId="5590DBDE" w14:textId="38177CB4" w:rsidR="00D7026F" w:rsidRPr="008426D0" w:rsidRDefault="00D7026F" w:rsidP="00D7026F">
      <w:r w:rsidRPr="008426D0">
        <w:t xml:space="preserve">Si un control permite la opción </w:t>
      </w:r>
      <w:r w:rsidR="00DF2F51" w:rsidRPr="008426D0">
        <w:t>d</w:t>
      </w:r>
      <w:r w:rsidRPr="008426D0">
        <w:t xml:space="preserve">e </w:t>
      </w:r>
      <w:r w:rsidR="00265602" w:rsidRPr="008426D0">
        <w:t>nemotécnico</w:t>
      </w:r>
      <w:r w:rsidR="00FE557E" w:rsidRPr="008426D0">
        <w:t>s</w:t>
      </w:r>
      <w:r w:rsidRPr="008426D0">
        <w:t xml:space="preserve"> se mira el texto del control en busca de "_" y </w:t>
      </w:r>
      <w:r w:rsidR="00FE557E" w:rsidRPr="008426D0">
        <w:t xml:space="preserve">el </w:t>
      </w:r>
      <w:r w:rsidRPr="008426D0">
        <w:t xml:space="preserve">carácter siguiente a "_" es añadido como </w:t>
      </w:r>
      <w:r w:rsidR="00265602" w:rsidRPr="008426D0">
        <w:t>nemotécnico</w:t>
      </w:r>
      <w:r w:rsidRPr="008426D0">
        <w:t xml:space="preserve"> al control. Por lo tanto, pulsando Alt + carácter se enviará un ActionEvent al control.</w:t>
      </w:r>
    </w:p>
    <w:p w14:paraId="38B5B257" w14:textId="77777777" w:rsidR="00D7026F" w:rsidRPr="008426D0" w:rsidRDefault="00D7026F" w:rsidP="00D7026F"/>
    <w:p w14:paraId="2D87837B" w14:textId="600C341F" w:rsidR="00D7026F" w:rsidRPr="008426D0" w:rsidRDefault="00D7026F" w:rsidP="00D7026F">
      <w:r w:rsidRPr="008426D0">
        <w:t xml:space="preserve">JavaFX proporciona las siguientes cuatro clases para establecer </w:t>
      </w:r>
      <w:r w:rsidR="00265602" w:rsidRPr="008426D0">
        <w:t>mnemotécnicos</w:t>
      </w:r>
      <w:r w:rsidRPr="008426D0">
        <w:t>:</w:t>
      </w:r>
    </w:p>
    <w:p w14:paraId="42CBD149" w14:textId="62C0E119" w:rsidR="00D7026F" w:rsidRPr="008426D0" w:rsidRDefault="00D7026F" w:rsidP="00F5077B">
      <w:pPr>
        <w:pStyle w:val="Prrafodelista"/>
        <w:numPr>
          <w:ilvl w:val="0"/>
          <w:numId w:val="65"/>
        </w:numPr>
        <w:rPr>
          <w:b/>
          <w:lang w:val="es-ES"/>
        </w:rPr>
      </w:pPr>
      <w:r w:rsidRPr="008426D0">
        <w:rPr>
          <w:b/>
          <w:bCs/>
          <w:lang w:val="es-ES"/>
        </w:rPr>
        <w:t>Mnemonic</w:t>
      </w:r>
      <w:r w:rsidR="00AF79DD" w:rsidRPr="008426D0">
        <w:rPr>
          <w:b/>
          <w:bCs/>
          <w:lang w:val="es-ES"/>
        </w:rPr>
        <w:t xml:space="preserve">: </w:t>
      </w:r>
      <w:r w:rsidR="00663B93" w:rsidRPr="008426D0">
        <w:rPr>
          <w:lang w:val="es-ES"/>
        </w:rPr>
        <w:t>representa un nemotécnico</w:t>
      </w:r>
      <w:r w:rsidR="00744DC7" w:rsidRPr="008426D0">
        <w:rPr>
          <w:lang w:val="es-ES"/>
        </w:rPr>
        <w:t>. Se crea para un nodo</w:t>
      </w:r>
      <w:r w:rsidR="00C62552" w:rsidRPr="008426D0">
        <w:rPr>
          <w:lang w:val="es-ES"/>
        </w:rPr>
        <w:t>,</w:t>
      </w:r>
      <w:r w:rsidR="00744DC7" w:rsidRPr="008426D0">
        <w:rPr>
          <w:lang w:val="es-ES"/>
        </w:rPr>
        <w:t xml:space="preserve"> se añade a una escena</w:t>
      </w:r>
      <w:r w:rsidR="000E38DA" w:rsidRPr="008426D0">
        <w:rPr>
          <w:lang w:val="es-ES"/>
        </w:rPr>
        <w:t xml:space="preserve"> y cuando la escena recibe un evento de tecla para la combinación de teclas, envía un ActionEvent al nodo de destino.</w:t>
      </w:r>
    </w:p>
    <w:p w14:paraId="2028C1ED" w14:textId="6A40C196" w:rsidR="00D7026F" w:rsidRPr="008426D0" w:rsidRDefault="00D7026F" w:rsidP="00F5077B">
      <w:pPr>
        <w:pStyle w:val="Prrafodelista"/>
        <w:numPr>
          <w:ilvl w:val="0"/>
          <w:numId w:val="65"/>
        </w:numPr>
        <w:rPr>
          <w:b/>
          <w:lang w:val="es-ES"/>
        </w:rPr>
      </w:pPr>
      <w:r w:rsidRPr="008426D0">
        <w:rPr>
          <w:b/>
          <w:bCs/>
          <w:lang w:val="es-ES"/>
        </w:rPr>
        <w:t>KeyCombination</w:t>
      </w:r>
      <w:r w:rsidR="00663B93" w:rsidRPr="008426D0">
        <w:rPr>
          <w:b/>
          <w:bCs/>
          <w:lang w:val="es-ES"/>
        </w:rPr>
        <w:t xml:space="preserve">: </w:t>
      </w:r>
      <w:r w:rsidR="00663B93" w:rsidRPr="008426D0">
        <w:rPr>
          <w:lang w:val="es-ES"/>
        </w:rPr>
        <w:t>representa la combinación de teclas de un nemotécnico</w:t>
      </w:r>
      <w:r w:rsidR="00C43459">
        <w:rPr>
          <w:lang w:val="es-ES"/>
        </w:rPr>
        <w:t>.</w:t>
      </w:r>
    </w:p>
    <w:p w14:paraId="56A463DC" w14:textId="231CA901" w:rsidR="00D7026F" w:rsidRPr="008426D0" w:rsidRDefault="00D7026F" w:rsidP="00F5077B">
      <w:pPr>
        <w:pStyle w:val="Prrafodelista"/>
        <w:numPr>
          <w:ilvl w:val="0"/>
          <w:numId w:val="65"/>
        </w:numPr>
        <w:rPr>
          <w:b/>
          <w:lang w:val="es-ES"/>
        </w:rPr>
      </w:pPr>
      <w:r w:rsidRPr="008426D0">
        <w:rPr>
          <w:b/>
          <w:bCs/>
          <w:lang w:val="es-ES"/>
        </w:rPr>
        <w:t>KeyCharacterCombination</w:t>
      </w:r>
      <w:r w:rsidR="00663B93" w:rsidRPr="008426D0">
        <w:rPr>
          <w:b/>
          <w:bCs/>
          <w:lang w:val="es-ES"/>
        </w:rPr>
        <w:t xml:space="preserve">: </w:t>
      </w:r>
      <w:r w:rsidR="00663B93" w:rsidRPr="008426D0">
        <w:rPr>
          <w:lang w:val="es-ES"/>
        </w:rPr>
        <w:t>es una subclase de KeyCombination</w:t>
      </w:r>
      <w:r w:rsidR="00744DC7" w:rsidRPr="008426D0">
        <w:rPr>
          <w:lang w:val="es-ES"/>
        </w:rPr>
        <w:t xml:space="preserve"> y representa la combinación de teclas de un nemotécnico utilizando un carácter.</w:t>
      </w:r>
    </w:p>
    <w:p w14:paraId="57231E25" w14:textId="737E9039" w:rsidR="00D7026F" w:rsidRPr="008426D0" w:rsidRDefault="00D7026F" w:rsidP="00F5077B">
      <w:pPr>
        <w:pStyle w:val="Prrafodelista"/>
        <w:numPr>
          <w:ilvl w:val="0"/>
          <w:numId w:val="65"/>
        </w:numPr>
        <w:rPr>
          <w:b/>
          <w:lang w:val="es-ES"/>
        </w:rPr>
      </w:pPr>
      <w:r w:rsidRPr="008426D0">
        <w:rPr>
          <w:b/>
          <w:lang w:val="es-ES"/>
        </w:rPr>
        <w:t>KeyCodeCombination</w:t>
      </w:r>
      <w:r w:rsidR="00744DC7" w:rsidRPr="008426D0">
        <w:rPr>
          <w:b/>
          <w:bCs/>
          <w:lang w:val="es-ES"/>
        </w:rPr>
        <w:t xml:space="preserve">: </w:t>
      </w:r>
      <w:r w:rsidR="00744DC7" w:rsidRPr="008426D0">
        <w:rPr>
          <w:lang w:val="es-ES"/>
        </w:rPr>
        <w:t>es una subclase</w:t>
      </w:r>
      <w:r w:rsidRPr="008426D0">
        <w:rPr>
          <w:lang w:val="es-ES"/>
        </w:rPr>
        <w:t xml:space="preserve"> de KeyCombination </w:t>
      </w:r>
      <w:r w:rsidR="00744DC7" w:rsidRPr="008426D0">
        <w:rPr>
          <w:lang w:val="es-ES"/>
        </w:rPr>
        <w:t xml:space="preserve">y </w:t>
      </w:r>
      <w:r w:rsidRPr="008426D0">
        <w:rPr>
          <w:lang w:val="es-ES"/>
        </w:rPr>
        <w:t xml:space="preserve">representa la combinación de teclas de un </w:t>
      </w:r>
      <w:r w:rsidR="00744DC7" w:rsidRPr="008426D0">
        <w:rPr>
          <w:lang w:val="es-ES"/>
        </w:rPr>
        <w:t>nemotécnico</w:t>
      </w:r>
      <w:r w:rsidRPr="008426D0">
        <w:rPr>
          <w:lang w:val="es-ES"/>
        </w:rPr>
        <w:t xml:space="preserve"> utilizando un código de tecla.</w:t>
      </w:r>
    </w:p>
    <w:p w14:paraId="79485E89" w14:textId="77777777" w:rsidR="00D7026F" w:rsidRPr="008426D0" w:rsidRDefault="00D7026F" w:rsidP="00D7026F"/>
    <w:p w14:paraId="2A90CAC3" w14:textId="7F16C61F" w:rsidR="00254F5D" w:rsidRPr="008426D0" w:rsidRDefault="00254F5D" w:rsidP="00254F5D">
      <w:r w:rsidRPr="008426D0">
        <w:t xml:space="preserve">El siguiente </w:t>
      </w:r>
      <w:r w:rsidR="00C43459">
        <w:t xml:space="preserve">código </w:t>
      </w:r>
      <w:r w:rsidRPr="008426D0">
        <w:t>establece la tecla C como nemotécnico para el botón Cerrar de diferentes formas:</w:t>
      </w:r>
    </w:p>
    <w:p w14:paraId="0FBF69AB" w14:textId="77777777" w:rsidR="00254F5D" w:rsidRPr="008426D0" w:rsidRDefault="00254F5D" w:rsidP="00254F5D"/>
    <w:p w14:paraId="3D457BE5" w14:textId="77777777" w:rsidR="00254F5D" w:rsidRPr="005E57AB" w:rsidRDefault="00254F5D" w:rsidP="00254F5D">
      <w:pPr>
        <w:rPr>
          <w:color w:val="4472C4" w:themeColor="accent1"/>
          <w:lang w:val="en-US"/>
        </w:rPr>
      </w:pPr>
      <w:r w:rsidRPr="005E57AB">
        <w:rPr>
          <w:color w:val="4472C4" w:themeColor="accent1"/>
          <w:lang w:val="en-US"/>
        </w:rPr>
        <w:t>Button closeBtn = new Button("_Close");</w:t>
      </w:r>
    </w:p>
    <w:p w14:paraId="4B738A63" w14:textId="77777777" w:rsidR="00254F5D" w:rsidRPr="005E57AB" w:rsidRDefault="00254F5D" w:rsidP="00D7026F">
      <w:pPr>
        <w:rPr>
          <w:lang w:val="en-US"/>
        </w:rPr>
      </w:pPr>
    </w:p>
    <w:p w14:paraId="685F9997" w14:textId="77777777" w:rsidR="00D7026F" w:rsidRPr="005E57AB" w:rsidRDefault="00D7026F" w:rsidP="00D7026F">
      <w:pPr>
        <w:rPr>
          <w:color w:val="4472C4" w:themeColor="accent1"/>
          <w:lang w:val="en-US"/>
        </w:rPr>
      </w:pPr>
      <w:r w:rsidRPr="005E57AB">
        <w:rPr>
          <w:color w:val="4472C4" w:themeColor="accent1"/>
          <w:lang w:val="en-US"/>
        </w:rPr>
        <w:t>Button closeBtn = new Button("Close");</w:t>
      </w:r>
    </w:p>
    <w:p w14:paraId="6B5E57FC" w14:textId="77777777" w:rsidR="00D7026F" w:rsidRPr="005E57AB" w:rsidRDefault="00D7026F" w:rsidP="00D7026F">
      <w:pPr>
        <w:rPr>
          <w:color w:val="4472C4" w:themeColor="accent1"/>
          <w:lang w:val="en-US"/>
        </w:rPr>
      </w:pPr>
      <w:r w:rsidRPr="005E57AB">
        <w:rPr>
          <w:color w:val="4472C4" w:themeColor="accent1"/>
          <w:lang w:val="en-US"/>
        </w:rPr>
        <w:lastRenderedPageBreak/>
        <w:t>KeyCombination kc = new KeyCodeCombination(KeyCode.C, KeyCombination.ALT_DOWN);</w:t>
      </w:r>
    </w:p>
    <w:p w14:paraId="617801E4" w14:textId="77777777" w:rsidR="00D7026F" w:rsidRPr="005E57AB" w:rsidRDefault="00D7026F" w:rsidP="00D7026F">
      <w:pPr>
        <w:rPr>
          <w:color w:val="4472C4" w:themeColor="accent1"/>
          <w:lang w:val="en-US"/>
        </w:rPr>
      </w:pPr>
      <w:r w:rsidRPr="005E57AB">
        <w:rPr>
          <w:color w:val="4472C4" w:themeColor="accent1"/>
          <w:lang w:val="en-US"/>
        </w:rPr>
        <w:t>Mnemonic mnemonic = new Mnemonic(closeBtn, kc);</w:t>
      </w:r>
    </w:p>
    <w:p w14:paraId="53ED8136" w14:textId="56D92755" w:rsidR="00D7026F" w:rsidRPr="005E57AB" w:rsidRDefault="00D7026F" w:rsidP="00D7026F">
      <w:pPr>
        <w:rPr>
          <w:color w:val="4472C4" w:themeColor="accent1"/>
          <w:lang w:val="en-US"/>
        </w:rPr>
      </w:pPr>
      <w:r w:rsidRPr="005E57AB">
        <w:rPr>
          <w:color w:val="4472C4" w:themeColor="accent1"/>
          <w:lang w:val="en-US"/>
        </w:rPr>
        <w:t>Scene scene =...;</w:t>
      </w:r>
    </w:p>
    <w:p w14:paraId="5982D858" w14:textId="1D1557E1" w:rsidR="00D7026F" w:rsidRPr="005E57AB" w:rsidRDefault="00D7026F" w:rsidP="00D7026F">
      <w:pPr>
        <w:rPr>
          <w:color w:val="4472C4" w:themeColor="accent1"/>
          <w:lang w:val="en-US"/>
        </w:rPr>
      </w:pPr>
      <w:r w:rsidRPr="005E57AB">
        <w:rPr>
          <w:color w:val="4472C4" w:themeColor="accent1"/>
          <w:lang w:val="en-US"/>
        </w:rPr>
        <w:t>scene.addMnemonic(mnemonic);</w:t>
      </w:r>
    </w:p>
    <w:p w14:paraId="0BB29F1C" w14:textId="77777777" w:rsidR="00D7026F" w:rsidRPr="005E57AB" w:rsidRDefault="00D7026F" w:rsidP="00D7026F">
      <w:pPr>
        <w:rPr>
          <w:lang w:val="en-US"/>
        </w:rPr>
      </w:pPr>
    </w:p>
    <w:p w14:paraId="123E60FD" w14:textId="77777777" w:rsidR="00063474" w:rsidRPr="005E57AB" w:rsidRDefault="00063474" w:rsidP="00063474">
      <w:pPr>
        <w:rPr>
          <w:color w:val="4472C4" w:themeColor="accent1"/>
          <w:lang w:val="en-US"/>
        </w:rPr>
      </w:pPr>
      <w:r w:rsidRPr="005E57AB">
        <w:rPr>
          <w:color w:val="4472C4" w:themeColor="accent1"/>
          <w:lang w:val="en-US"/>
        </w:rPr>
        <w:t>Button closeBtn = new Button("Close");</w:t>
      </w:r>
    </w:p>
    <w:p w14:paraId="1575BB96" w14:textId="77777777" w:rsidR="00D7026F" w:rsidRPr="005E57AB" w:rsidRDefault="00D7026F" w:rsidP="00D7026F">
      <w:pPr>
        <w:rPr>
          <w:lang w:val="en-US"/>
        </w:rPr>
      </w:pPr>
      <w:r w:rsidRPr="005E57AB">
        <w:rPr>
          <w:color w:val="4472C4" w:themeColor="accent1"/>
          <w:lang w:val="en-US"/>
        </w:rPr>
        <w:t>KeyCombination kc = new KeyCharacterCombination("C", KeyCombination.ALT_DOWN);</w:t>
      </w:r>
    </w:p>
    <w:p w14:paraId="7FF0CD45" w14:textId="77777777" w:rsidR="00063474" w:rsidRPr="005E57AB" w:rsidRDefault="00063474" w:rsidP="00063474">
      <w:pPr>
        <w:rPr>
          <w:color w:val="4472C4" w:themeColor="accent1"/>
          <w:lang w:val="en-US"/>
        </w:rPr>
      </w:pPr>
      <w:r w:rsidRPr="005E57AB">
        <w:rPr>
          <w:color w:val="4472C4" w:themeColor="accent1"/>
          <w:lang w:val="en-US"/>
        </w:rPr>
        <w:t>Mnemonic mnemonic = new Mnemonic(closeBtn, kc);</w:t>
      </w:r>
    </w:p>
    <w:p w14:paraId="53FFD7C3" w14:textId="77777777" w:rsidR="00063474" w:rsidRPr="005E57AB" w:rsidRDefault="00063474" w:rsidP="00063474">
      <w:pPr>
        <w:rPr>
          <w:color w:val="4472C4" w:themeColor="accent1"/>
          <w:lang w:val="en-US"/>
        </w:rPr>
      </w:pPr>
      <w:r w:rsidRPr="005E57AB">
        <w:rPr>
          <w:color w:val="4472C4" w:themeColor="accent1"/>
          <w:lang w:val="en-US"/>
        </w:rPr>
        <w:t>Scene scene =...;</w:t>
      </w:r>
    </w:p>
    <w:p w14:paraId="19052BE2" w14:textId="77777777" w:rsidR="00063474" w:rsidRPr="005E57AB" w:rsidRDefault="00063474" w:rsidP="00063474">
      <w:pPr>
        <w:rPr>
          <w:color w:val="4472C4" w:themeColor="accent1"/>
          <w:lang w:val="en-US"/>
        </w:rPr>
      </w:pPr>
      <w:r w:rsidRPr="005E57AB">
        <w:rPr>
          <w:color w:val="4472C4" w:themeColor="accent1"/>
          <w:lang w:val="en-US"/>
        </w:rPr>
        <w:t>scene.addMnemonic(mnemonic);</w:t>
      </w:r>
    </w:p>
    <w:p w14:paraId="285382F9" w14:textId="77777777" w:rsidR="00D7026F" w:rsidRPr="005E57AB" w:rsidRDefault="00D7026F" w:rsidP="00D7026F">
      <w:pPr>
        <w:rPr>
          <w:lang w:val="en-US"/>
        </w:rPr>
      </w:pPr>
    </w:p>
    <w:p w14:paraId="26D45610" w14:textId="77777777" w:rsidR="00D7026F" w:rsidRPr="005E57AB" w:rsidRDefault="00D7026F" w:rsidP="00D7026F">
      <w:pPr>
        <w:rPr>
          <w:lang w:val="en-US"/>
        </w:rPr>
      </w:pPr>
    </w:p>
    <w:p w14:paraId="3AF661DB" w14:textId="1377F53A" w:rsidR="00D7026F" w:rsidRPr="008426D0" w:rsidRDefault="00D7026F" w:rsidP="00D7026F">
      <w:pPr>
        <w:pStyle w:val="Ttulo4"/>
        <w:spacing w:before="0"/>
        <w:rPr>
          <w:lang w:val="es-ES"/>
        </w:rPr>
      </w:pPr>
      <w:bookmarkStart w:id="159" w:name="_Toc112794698"/>
      <w:r w:rsidRPr="008426D0">
        <w:rPr>
          <w:lang w:val="es-ES"/>
        </w:rPr>
        <w:t>ATAJO</w:t>
      </w:r>
      <w:r w:rsidR="00063474" w:rsidRPr="008426D0">
        <w:rPr>
          <w:lang w:val="es-ES"/>
        </w:rPr>
        <w:t>S</w:t>
      </w:r>
      <w:r w:rsidRPr="008426D0">
        <w:rPr>
          <w:lang w:val="es-ES"/>
        </w:rPr>
        <w:t xml:space="preserve"> DE TECLADO</w:t>
      </w:r>
      <w:bookmarkEnd w:id="159"/>
    </w:p>
    <w:p w14:paraId="1914D153" w14:textId="77777777" w:rsidR="00D7026F" w:rsidRPr="008426D0" w:rsidRDefault="00D7026F" w:rsidP="00D7026F">
      <w:r w:rsidRPr="008426D0">
        <w:t xml:space="preserve">Un atajo de teclado no está asociado a un control, sino a una tarea. La clase Scene mantiene un </w:t>
      </w:r>
      <w:r w:rsidRPr="008426D0">
        <w:rPr>
          <w:b/>
        </w:rPr>
        <w:t>ObservableMap&lt;KeyCombination, Runnable&gt;</w:t>
      </w:r>
      <w:r w:rsidRPr="008426D0">
        <w:t xml:space="preserve">, cuya referencia puede obtenerse mediante el método </w:t>
      </w:r>
      <w:r w:rsidRPr="008426D0">
        <w:rPr>
          <w:b/>
        </w:rPr>
        <w:t>getAccelerators()</w:t>
      </w:r>
      <w:r w:rsidRPr="008426D0">
        <w:t>.</w:t>
      </w:r>
    </w:p>
    <w:p w14:paraId="4EAF0A8F" w14:textId="77777777" w:rsidR="00D7026F" w:rsidRPr="008426D0" w:rsidRDefault="00D7026F" w:rsidP="00D7026F"/>
    <w:p w14:paraId="2C34ECA3" w14:textId="341CDD92" w:rsidR="00D7026F" w:rsidRPr="008426D0" w:rsidRDefault="00D7026F" w:rsidP="00D7026F">
      <w:r w:rsidRPr="008426D0">
        <w:t>El siguiente fragmento de código añade un atajo (</w:t>
      </w:r>
      <w:r w:rsidR="00CE36BD" w:rsidRPr="008426D0">
        <w:t>SHORTCUT</w:t>
      </w:r>
      <w:r w:rsidRPr="008426D0">
        <w:t xml:space="preserve"> + X) a una escena, que cierra la ventana</w:t>
      </w:r>
      <w:r w:rsidR="00CE36BD" w:rsidRPr="008426D0">
        <w:t>.</w:t>
      </w:r>
      <w:r w:rsidRPr="008426D0">
        <w:t xml:space="preserve"> La tecla SHORTCUT depende de la Plataforma (en Windows es la </w:t>
      </w:r>
      <w:r w:rsidR="00CE36BD" w:rsidRPr="008426D0">
        <w:t>t</w:t>
      </w:r>
      <w:r w:rsidRPr="008426D0">
        <w:t xml:space="preserve">ecla Ctrl y en Mac la </w:t>
      </w:r>
      <w:r w:rsidR="00CE36BD" w:rsidRPr="008426D0">
        <w:t>t</w:t>
      </w:r>
      <w:r w:rsidRPr="008426D0">
        <w:t>ecla Command).</w:t>
      </w:r>
    </w:p>
    <w:p w14:paraId="0566F725" w14:textId="77777777" w:rsidR="00D7026F" w:rsidRPr="008426D0" w:rsidRDefault="00D7026F" w:rsidP="00D7026F"/>
    <w:p w14:paraId="5A23F652" w14:textId="526CEFF2" w:rsidR="00D7026F" w:rsidRPr="005E57AB" w:rsidRDefault="00D7026F" w:rsidP="00D7026F">
      <w:pPr>
        <w:rPr>
          <w:color w:val="4472C4" w:themeColor="accent1"/>
          <w:lang w:val="en-US"/>
        </w:rPr>
      </w:pPr>
      <w:r w:rsidRPr="005E57AB">
        <w:rPr>
          <w:color w:val="4472C4" w:themeColor="accent1"/>
          <w:lang w:val="en-US"/>
        </w:rPr>
        <w:t>Scene scene =...;</w:t>
      </w:r>
    </w:p>
    <w:p w14:paraId="0BB76AA3" w14:textId="77777777" w:rsidR="00D7026F" w:rsidRPr="005E57AB" w:rsidRDefault="00D7026F" w:rsidP="00D7026F">
      <w:pPr>
        <w:rPr>
          <w:color w:val="4472C4" w:themeColor="accent1"/>
          <w:lang w:val="en-US"/>
        </w:rPr>
      </w:pPr>
      <w:r w:rsidRPr="005E57AB">
        <w:rPr>
          <w:color w:val="4472C4" w:themeColor="accent1"/>
          <w:lang w:val="en-US"/>
        </w:rPr>
        <w:t>KeyCombination kc = new KeyCodeCombination(KeyCode.X,KeyCombination.SHORTCUT_DOWN);</w:t>
      </w:r>
    </w:p>
    <w:p w14:paraId="1682AB76" w14:textId="77777777" w:rsidR="00D7026F" w:rsidRPr="005E57AB" w:rsidRDefault="00D7026F" w:rsidP="00D7026F">
      <w:pPr>
        <w:rPr>
          <w:color w:val="4472C4" w:themeColor="accent1"/>
          <w:lang w:val="en-US"/>
        </w:rPr>
      </w:pPr>
      <w:r w:rsidRPr="005E57AB">
        <w:rPr>
          <w:color w:val="4472C4" w:themeColor="accent1"/>
          <w:lang w:val="en-US"/>
        </w:rPr>
        <w:t xml:space="preserve">Runnable task = () -&gt; scene.getWindow().hide(); </w:t>
      </w:r>
    </w:p>
    <w:p w14:paraId="2DF882D8" w14:textId="77777777" w:rsidR="00D7026F" w:rsidRPr="005E57AB" w:rsidRDefault="00D7026F" w:rsidP="00D7026F">
      <w:pPr>
        <w:rPr>
          <w:color w:val="4472C4" w:themeColor="accent1"/>
          <w:lang w:val="en-US"/>
        </w:rPr>
      </w:pPr>
      <w:r w:rsidRPr="005E57AB">
        <w:rPr>
          <w:color w:val="4472C4" w:themeColor="accent1"/>
          <w:lang w:val="en-US"/>
        </w:rPr>
        <w:t>scene.getAccelerators().put(kc, task);</w:t>
      </w:r>
    </w:p>
    <w:p w14:paraId="31C05C0E" w14:textId="77777777" w:rsidR="00D7026F" w:rsidRPr="005E57AB" w:rsidRDefault="00D7026F" w:rsidP="00D7026F">
      <w:pPr>
        <w:rPr>
          <w:lang w:val="en-US"/>
        </w:rPr>
      </w:pPr>
    </w:p>
    <w:p w14:paraId="3B9858C8" w14:textId="0087E13E" w:rsidR="00D7026F" w:rsidRPr="008426D0" w:rsidRDefault="00E15C7B" w:rsidP="00D7026F">
      <w:r w:rsidRPr="008426D0">
        <w:t>Veamos un ejemplo:</w:t>
      </w:r>
      <w:r w:rsidR="00D7026F" w:rsidRPr="008426D0">
        <w:t xml:space="preserve"> </w:t>
      </w:r>
    </w:p>
    <w:p w14:paraId="5E92C65F" w14:textId="77777777" w:rsidR="00D7026F" w:rsidRPr="008426D0" w:rsidRDefault="00D7026F" w:rsidP="00D7026F"/>
    <w:p w14:paraId="3FD122EC"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i/>
          <w:color w:val="586E75"/>
          <w:sz w:val="21"/>
          <w:szCs w:val="21"/>
        </w:rPr>
        <w:t>// MnemonicTest.java</w:t>
      </w:r>
    </w:p>
    <w:p w14:paraId="55358D9A"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59900"/>
          <w:sz w:val="21"/>
          <w:szCs w:val="21"/>
        </w:rPr>
        <w:t>package</w:t>
      </w:r>
      <w:r w:rsidRPr="008426D0">
        <w:rPr>
          <w:rFonts w:ascii="Menlo" w:hAnsi="Menlo" w:cs="Menlo"/>
          <w:color w:val="839496"/>
          <w:sz w:val="21"/>
          <w:szCs w:val="21"/>
        </w:rPr>
        <w:t xml:space="preserve"> </w:t>
      </w:r>
      <w:r w:rsidRPr="008426D0">
        <w:rPr>
          <w:rFonts w:ascii="Menlo" w:hAnsi="Menlo" w:cs="Menlo"/>
          <w:color w:val="CB4B16"/>
          <w:sz w:val="21"/>
          <w:szCs w:val="21"/>
        </w:rPr>
        <w:t>control</w:t>
      </w:r>
      <w:r w:rsidRPr="008426D0">
        <w:rPr>
          <w:rFonts w:ascii="Menlo" w:hAnsi="Menlo" w:cs="Menlo"/>
          <w:color w:val="839496"/>
          <w:sz w:val="21"/>
          <w:szCs w:val="21"/>
        </w:rPr>
        <w:t>;</w:t>
      </w:r>
    </w:p>
    <w:p w14:paraId="02862CE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7076741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0B5050B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Button</w:t>
      </w:r>
      <w:r w:rsidRPr="005E57AB">
        <w:rPr>
          <w:rFonts w:ascii="Menlo" w:hAnsi="Menlo" w:cs="Menlo"/>
          <w:color w:val="839496"/>
          <w:sz w:val="21"/>
          <w:szCs w:val="21"/>
          <w:lang w:val="en-US"/>
        </w:rPr>
        <w:t>;</w:t>
      </w:r>
    </w:p>
    <w:p w14:paraId="2335CD2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Label</w:t>
      </w:r>
      <w:r w:rsidRPr="005E57AB">
        <w:rPr>
          <w:rFonts w:ascii="Menlo" w:hAnsi="Menlo" w:cs="Menlo"/>
          <w:color w:val="839496"/>
          <w:sz w:val="21"/>
          <w:szCs w:val="21"/>
          <w:lang w:val="en-US"/>
        </w:rPr>
        <w:t>;</w:t>
      </w:r>
    </w:p>
    <w:p w14:paraId="620C4C5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input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KeyCode</w:t>
      </w:r>
      <w:r w:rsidRPr="005E57AB">
        <w:rPr>
          <w:rFonts w:ascii="Menlo" w:hAnsi="Menlo" w:cs="Menlo"/>
          <w:color w:val="839496"/>
          <w:sz w:val="21"/>
          <w:szCs w:val="21"/>
          <w:lang w:val="en-US"/>
        </w:rPr>
        <w:t>;</w:t>
      </w:r>
    </w:p>
    <w:p w14:paraId="0CD9E3D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input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KeyCodeCombination</w:t>
      </w:r>
      <w:r w:rsidRPr="005E57AB">
        <w:rPr>
          <w:rFonts w:ascii="Menlo" w:hAnsi="Menlo" w:cs="Menlo"/>
          <w:color w:val="839496"/>
          <w:sz w:val="21"/>
          <w:szCs w:val="21"/>
          <w:lang w:val="en-US"/>
        </w:rPr>
        <w:t>;</w:t>
      </w:r>
    </w:p>
    <w:p w14:paraId="1E06DCC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input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KeyCombination</w:t>
      </w:r>
      <w:r w:rsidRPr="005E57AB">
        <w:rPr>
          <w:rFonts w:ascii="Menlo" w:hAnsi="Menlo" w:cs="Menlo"/>
          <w:color w:val="839496"/>
          <w:sz w:val="21"/>
          <w:szCs w:val="21"/>
          <w:lang w:val="en-US"/>
        </w:rPr>
        <w:t>;</w:t>
      </w:r>
    </w:p>
    <w:p w14:paraId="08510CE0"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input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Mnemonic</w:t>
      </w:r>
      <w:r w:rsidRPr="005E57AB">
        <w:rPr>
          <w:rFonts w:ascii="Menlo" w:hAnsi="Menlo" w:cs="Menlo"/>
          <w:color w:val="839496"/>
          <w:sz w:val="21"/>
          <w:szCs w:val="21"/>
          <w:lang w:val="en-US"/>
        </w:rPr>
        <w:t>;</w:t>
      </w:r>
    </w:p>
    <w:p w14:paraId="2867988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VBox</w:t>
      </w:r>
      <w:r w:rsidRPr="005E57AB">
        <w:rPr>
          <w:rFonts w:ascii="Menlo" w:hAnsi="Menlo" w:cs="Menlo"/>
          <w:color w:val="839496"/>
          <w:sz w:val="21"/>
          <w:szCs w:val="21"/>
          <w:lang w:val="en-US"/>
        </w:rPr>
        <w:t>;</w:t>
      </w:r>
    </w:p>
    <w:p w14:paraId="29538B3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0510E02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7374E95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MnemonicTest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6728F4B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2940F43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3BE58C6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7047AAD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087139F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7AC9A65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24FF9A9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VBox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VBox</w:t>
      </w:r>
      <w:r w:rsidRPr="005E57AB">
        <w:rPr>
          <w:rFonts w:ascii="Menlo" w:hAnsi="Menlo" w:cs="Menlo"/>
          <w:color w:val="839496"/>
          <w:sz w:val="21"/>
          <w:szCs w:val="21"/>
          <w:lang w:val="en-US"/>
        </w:rPr>
        <w:t>();</w:t>
      </w:r>
    </w:p>
    <w:p w14:paraId="7CD99EC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setSpacing</w:t>
      </w:r>
      <w:r w:rsidRPr="005E57AB">
        <w:rPr>
          <w:rFonts w:ascii="Menlo" w:hAnsi="Menlo" w:cs="Menlo"/>
          <w:color w:val="839496"/>
          <w:sz w:val="21"/>
          <w:szCs w:val="21"/>
          <w:lang w:val="en-US"/>
        </w:rPr>
        <w:t>(</w:t>
      </w:r>
      <w:r w:rsidRPr="005E57AB">
        <w:rPr>
          <w:rFonts w:ascii="Menlo" w:hAnsi="Menlo" w:cs="Menlo"/>
          <w:color w:val="D33682"/>
          <w:sz w:val="21"/>
          <w:szCs w:val="21"/>
          <w:lang w:val="en-US"/>
        </w:rPr>
        <w:t>10</w:t>
      </w:r>
      <w:r w:rsidRPr="005E57AB">
        <w:rPr>
          <w:rFonts w:ascii="Menlo" w:hAnsi="Menlo" w:cs="Menlo"/>
          <w:color w:val="839496"/>
          <w:sz w:val="21"/>
          <w:szCs w:val="21"/>
          <w:lang w:val="en-US"/>
        </w:rPr>
        <w:t>);</w:t>
      </w:r>
    </w:p>
    <w:p w14:paraId="43AD9DB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10;"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7688A33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color w:val="2AA198"/>
          <w:sz w:val="21"/>
          <w:szCs w:val="21"/>
          <w:lang w:val="en-US"/>
        </w:rPr>
        <w:t>"-fx-border-style: solid inside;"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72EB3D9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"-fx-border-width: 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p>
    <w:p w14:paraId="45A7A3F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"-fx-border-insets: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4B497B1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"-fx-border-radius: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5D04FF9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"-fx-border-color: blue;"</w:t>
      </w:r>
      <w:r w:rsidRPr="005E57AB">
        <w:rPr>
          <w:rFonts w:ascii="Menlo" w:hAnsi="Menlo" w:cs="Menlo"/>
          <w:color w:val="839496"/>
          <w:sz w:val="21"/>
          <w:szCs w:val="21"/>
          <w:lang w:val="en-US"/>
        </w:rPr>
        <w:t>);</w:t>
      </w:r>
    </w:p>
    <w:p w14:paraId="23CD5D6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18861330"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Label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msg</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 xml:space="preserve">"Press Ctrl + X on Windows </w:t>
      </w:r>
      <w:r w:rsidRPr="005E57AB">
        <w:rPr>
          <w:rFonts w:ascii="Menlo" w:hAnsi="Menlo" w:cs="Menlo"/>
          <w:color w:val="CB4B16"/>
          <w:sz w:val="21"/>
          <w:szCs w:val="21"/>
          <w:lang w:val="en-US"/>
        </w:rPr>
        <w:t>\n</w:t>
      </w:r>
      <w:r w:rsidRPr="005E57AB">
        <w:rPr>
          <w:rFonts w:ascii="Menlo" w:hAnsi="Menlo" w:cs="Menlo"/>
          <w:color w:val="2AA198"/>
          <w:sz w:val="21"/>
          <w:szCs w:val="21"/>
          <w:lang w:val="en-US"/>
        </w:rPr>
        <w:t>and "</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p>
    <w:p w14:paraId="6A9AE430" w14:textId="667BAC46"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w:t>
      </w:r>
      <w:r w:rsidRPr="005E57AB">
        <w:rPr>
          <w:rFonts w:ascii="Menlo" w:hAnsi="Menlo" w:cs="Menlo"/>
          <w:color w:val="CB4B16"/>
          <w:sz w:val="21"/>
          <w:szCs w:val="21"/>
          <w:lang w:val="en-US"/>
        </w:rPr>
        <w:t>\</w:t>
      </w:r>
      <w:r w:rsidR="001F5220" w:rsidRPr="005E57AB">
        <w:rPr>
          <w:rFonts w:ascii="Menlo" w:hAnsi="Menlo" w:cs="Menlo"/>
          <w:color w:val="CB4B16"/>
          <w:sz w:val="21"/>
          <w:szCs w:val="21"/>
          <w:lang w:val="en-US"/>
        </w:rPr>
        <w:t>n</w:t>
      </w:r>
      <w:r w:rsidR="001F5220" w:rsidRPr="005E57AB">
        <w:rPr>
          <w:rFonts w:ascii="Menlo" w:hAnsi="Menlo" w:cs="Menlo"/>
          <w:color w:val="2AA198"/>
          <w:sz w:val="21"/>
          <w:szCs w:val="21"/>
          <w:lang w:val="en-US"/>
        </w:rPr>
        <w:t>Command</w:t>
      </w:r>
      <w:r w:rsidRPr="005E57AB">
        <w:rPr>
          <w:rFonts w:ascii="Menlo" w:hAnsi="Menlo" w:cs="Menlo"/>
          <w:color w:val="2AA198"/>
          <w:sz w:val="21"/>
          <w:szCs w:val="21"/>
          <w:lang w:val="en-US"/>
        </w:rPr>
        <w:t xml:space="preserve"> + X on Mac to close the window"</w:t>
      </w:r>
      <w:r w:rsidRPr="005E57AB">
        <w:rPr>
          <w:rFonts w:ascii="Menlo" w:hAnsi="Menlo" w:cs="Menlo"/>
          <w:color w:val="839496"/>
          <w:sz w:val="21"/>
          <w:szCs w:val="21"/>
          <w:lang w:val="en-US"/>
        </w:rPr>
        <w:t>);</w:t>
      </w:r>
    </w:p>
    <w:p w14:paraId="5330F7C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Label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lbl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"Press Alt + 1 or Alt + 2"</w:t>
      </w:r>
      <w:r w:rsidRPr="005E57AB">
        <w:rPr>
          <w:rFonts w:ascii="Menlo" w:hAnsi="Menlo" w:cs="Menlo"/>
          <w:color w:val="839496"/>
          <w:sz w:val="21"/>
          <w:szCs w:val="21"/>
          <w:lang w:val="en-US"/>
        </w:rPr>
        <w:t>);</w:t>
      </w:r>
    </w:p>
    <w:p w14:paraId="189E6E2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Use Alt + 1 as the mnemonic for Button 1</w:t>
      </w:r>
    </w:p>
    <w:p w14:paraId="10F588D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btn1</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"Button _1"</w:t>
      </w:r>
      <w:r w:rsidRPr="005E57AB">
        <w:rPr>
          <w:rFonts w:ascii="Menlo" w:hAnsi="Menlo" w:cs="Menlo"/>
          <w:color w:val="839496"/>
          <w:sz w:val="21"/>
          <w:szCs w:val="21"/>
          <w:lang w:val="en-US"/>
        </w:rPr>
        <w:t>);</w:t>
      </w:r>
    </w:p>
    <w:p w14:paraId="3690824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btn1</w:t>
      </w:r>
      <w:r w:rsidRPr="005E57AB">
        <w:rPr>
          <w:rFonts w:ascii="Menlo" w:hAnsi="Menlo" w:cs="Menlo"/>
          <w:color w:val="839496"/>
          <w:sz w:val="21"/>
          <w:szCs w:val="21"/>
          <w:lang w:val="en-US"/>
        </w:rPr>
        <w:t>.</w:t>
      </w:r>
      <w:r w:rsidRPr="005E57AB">
        <w:rPr>
          <w:rFonts w:ascii="Menlo" w:hAnsi="Menlo" w:cs="Menlo"/>
          <w:color w:val="268BD2"/>
          <w:sz w:val="21"/>
          <w:szCs w:val="21"/>
          <w:lang w:val="en-US"/>
        </w:rPr>
        <w:t>setOnAction</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lbl</w:t>
      </w:r>
      <w:r w:rsidRPr="005E57AB">
        <w:rPr>
          <w:rFonts w:ascii="Menlo" w:hAnsi="Menlo" w:cs="Menlo"/>
          <w:color w:val="839496"/>
          <w:sz w:val="21"/>
          <w:szCs w:val="21"/>
          <w:lang w:val="en-US"/>
        </w:rPr>
        <w:t>.</w:t>
      </w:r>
      <w:r w:rsidRPr="005E57AB">
        <w:rPr>
          <w:rFonts w:ascii="Menlo" w:hAnsi="Menlo" w:cs="Menlo"/>
          <w:color w:val="268BD2"/>
          <w:sz w:val="21"/>
          <w:szCs w:val="21"/>
          <w:lang w:val="en-US"/>
        </w:rPr>
        <w:t>setText</w:t>
      </w:r>
      <w:r w:rsidRPr="005E57AB">
        <w:rPr>
          <w:rFonts w:ascii="Menlo" w:hAnsi="Menlo" w:cs="Menlo"/>
          <w:color w:val="839496"/>
          <w:sz w:val="21"/>
          <w:szCs w:val="21"/>
          <w:lang w:val="en-US"/>
        </w:rPr>
        <w:t>(</w:t>
      </w:r>
      <w:r w:rsidRPr="005E57AB">
        <w:rPr>
          <w:rFonts w:ascii="Menlo" w:hAnsi="Menlo" w:cs="Menlo"/>
          <w:color w:val="2AA198"/>
          <w:sz w:val="21"/>
          <w:szCs w:val="21"/>
          <w:lang w:val="en-US"/>
        </w:rPr>
        <w:t>"Button 1 clicked!"</w:t>
      </w:r>
      <w:r w:rsidRPr="005E57AB">
        <w:rPr>
          <w:rFonts w:ascii="Menlo" w:hAnsi="Menlo" w:cs="Menlo"/>
          <w:color w:val="839496"/>
          <w:sz w:val="21"/>
          <w:szCs w:val="21"/>
          <w:lang w:val="en-US"/>
        </w:rPr>
        <w:t>));</w:t>
      </w:r>
    </w:p>
    <w:p w14:paraId="60E3425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Use Alt + 2 as the mnemonic key for Button 2</w:t>
      </w:r>
    </w:p>
    <w:p w14:paraId="0974442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btn2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"Button 2"</w:t>
      </w:r>
      <w:r w:rsidRPr="005E57AB">
        <w:rPr>
          <w:rFonts w:ascii="Menlo" w:hAnsi="Menlo" w:cs="Menlo"/>
          <w:color w:val="839496"/>
          <w:sz w:val="21"/>
          <w:szCs w:val="21"/>
          <w:lang w:val="en-US"/>
        </w:rPr>
        <w:t>);</w:t>
      </w:r>
    </w:p>
    <w:p w14:paraId="4C66F8B0"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btn2</w:t>
      </w:r>
      <w:r w:rsidRPr="005E57AB">
        <w:rPr>
          <w:rFonts w:ascii="Menlo" w:hAnsi="Menlo" w:cs="Menlo"/>
          <w:color w:val="839496"/>
          <w:sz w:val="21"/>
          <w:szCs w:val="21"/>
          <w:lang w:val="en-US"/>
        </w:rPr>
        <w:t>.</w:t>
      </w:r>
      <w:r w:rsidRPr="005E57AB">
        <w:rPr>
          <w:rFonts w:ascii="Menlo" w:hAnsi="Menlo" w:cs="Menlo"/>
          <w:color w:val="268BD2"/>
          <w:sz w:val="21"/>
          <w:szCs w:val="21"/>
          <w:lang w:val="en-US"/>
        </w:rPr>
        <w:t>setOnAction</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lbl</w:t>
      </w:r>
      <w:r w:rsidRPr="005E57AB">
        <w:rPr>
          <w:rFonts w:ascii="Menlo" w:hAnsi="Menlo" w:cs="Menlo"/>
          <w:color w:val="839496"/>
          <w:sz w:val="21"/>
          <w:szCs w:val="21"/>
          <w:lang w:val="en-US"/>
        </w:rPr>
        <w:t>.</w:t>
      </w:r>
      <w:r w:rsidRPr="005E57AB">
        <w:rPr>
          <w:rFonts w:ascii="Menlo" w:hAnsi="Menlo" w:cs="Menlo"/>
          <w:color w:val="268BD2"/>
          <w:sz w:val="21"/>
          <w:szCs w:val="21"/>
          <w:lang w:val="en-US"/>
        </w:rPr>
        <w:t>setText</w:t>
      </w:r>
      <w:r w:rsidRPr="005E57AB">
        <w:rPr>
          <w:rFonts w:ascii="Menlo" w:hAnsi="Menlo" w:cs="Menlo"/>
          <w:color w:val="839496"/>
          <w:sz w:val="21"/>
          <w:szCs w:val="21"/>
          <w:lang w:val="en-US"/>
        </w:rPr>
        <w:t>(</w:t>
      </w:r>
      <w:r w:rsidRPr="005E57AB">
        <w:rPr>
          <w:rFonts w:ascii="Menlo" w:hAnsi="Menlo" w:cs="Menlo"/>
          <w:color w:val="2AA198"/>
          <w:sz w:val="21"/>
          <w:szCs w:val="21"/>
          <w:lang w:val="en-US"/>
        </w:rPr>
        <w:t>"Button 2 clicked!"</w:t>
      </w:r>
      <w:r w:rsidRPr="005E57AB">
        <w:rPr>
          <w:rFonts w:ascii="Menlo" w:hAnsi="Menlo" w:cs="Menlo"/>
          <w:color w:val="839496"/>
          <w:sz w:val="21"/>
          <w:szCs w:val="21"/>
          <w:lang w:val="en-US"/>
        </w:rPr>
        <w:t>));</w:t>
      </w:r>
    </w:p>
    <w:p w14:paraId="255F491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KeyCombination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kc</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KeyCodeCombination</w:t>
      </w:r>
      <w:r w:rsidRPr="005E57AB">
        <w:rPr>
          <w:rFonts w:ascii="Menlo" w:hAnsi="Menlo" w:cs="Menlo"/>
          <w:color w:val="839496"/>
          <w:sz w:val="21"/>
          <w:szCs w:val="21"/>
          <w:lang w:val="en-US"/>
        </w:rPr>
        <w:t>(</w:t>
      </w:r>
      <w:r w:rsidRPr="005E57AB">
        <w:rPr>
          <w:rFonts w:ascii="Menlo" w:hAnsi="Menlo" w:cs="Menlo"/>
          <w:color w:val="268BD2"/>
          <w:sz w:val="21"/>
          <w:szCs w:val="21"/>
          <w:lang w:val="en-US"/>
        </w:rPr>
        <w:t>KeyCode</w:t>
      </w:r>
      <w:r w:rsidRPr="005E57AB">
        <w:rPr>
          <w:rFonts w:ascii="Menlo" w:hAnsi="Menlo" w:cs="Menlo"/>
          <w:color w:val="839496"/>
          <w:sz w:val="21"/>
          <w:szCs w:val="21"/>
          <w:lang w:val="en-US"/>
        </w:rPr>
        <w:t>.</w:t>
      </w:r>
      <w:r w:rsidRPr="005E57AB">
        <w:rPr>
          <w:rFonts w:ascii="Menlo" w:hAnsi="Menlo" w:cs="Menlo"/>
          <w:color w:val="268BD2"/>
          <w:sz w:val="21"/>
          <w:szCs w:val="21"/>
          <w:lang w:val="en-US"/>
        </w:rPr>
        <w:t>DIGIT2</w:t>
      </w:r>
      <w:r w:rsidRPr="005E57AB">
        <w:rPr>
          <w:rFonts w:ascii="Menlo" w:hAnsi="Menlo" w:cs="Menlo"/>
          <w:color w:val="839496"/>
          <w:sz w:val="21"/>
          <w:szCs w:val="21"/>
          <w:lang w:val="en-US"/>
        </w:rPr>
        <w:t xml:space="preserve">, </w:t>
      </w:r>
    </w:p>
    <w:p w14:paraId="53839FF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KeyCombination</w:t>
      </w:r>
      <w:r w:rsidRPr="005E57AB">
        <w:rPr>
          <w:rFonts w:ascii="Menlo" w:hAnsi="Menlo" w:cs="Menlo"/>
          <w:color w:val="839496"/>
          <w:sz w:val="21"/>
          <w:szCs w:val="21"/>
          <w:lang w:val="en-US"/>
        </w:rPr>
        <w:t>.</w:t>
      </w:r>
      <w:r w:rsidRPr="005E57AB">
        <w:rPr>
          <w:rFonts w:ascii="Menlo" w:hAnsi="Menlo" w:cs="Menlo"/>
          <w:color w:val="268BD2"/>
          <w:sz w:val="21"/>
          <w:szCs w:val="21"/>
          <w:lang w:val="en-US"/>
        </w:rPr>
        <w:t>ALT_DOWN</w:t>
      </w:r>
      <w:r w:rsidRPr="005E57AB">
        <w:rPr>
          <w:rFonts w:ascii="Menlo" w:hAnsi="Menlo" w:cs="Menlo"/>
          <w:color w:val="839496"/>
          <w:sz w:val="21"/>
          <w:szCs w:val="21"/>
          <w:lang w:val="en-US"/>
        </w:rPr>
        <w:t>);</w:t>
      </w:r>
    </w:p>
    <w:p w14:paraId="7B9CB1C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Mnemonic</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mnemonic</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Mnemonic</w:t>
      </w:r>
      <w:r w:rsidRPr="005E57AB">
        <w:rPr>
          <w:rFonts w:ascii="Menlo" w:hAnsi="Menlo" w:cs="Menlo"/>
          <w:color w:val="839496"/>
          <w:sz w:val="21"/>
          <w:szCs w:val="21"/>
          <w:lang w:val="en-US"/>
        </w:rPr>
        <w:t>(</w:t>
      </w:r>
      <w:r w:rsidRPr="005E57AB">
        <w:rPr>
          <w:rFonts w:ascii="Menlo" w:hAnsi="Menlo" w:cs="Menlo"/>
          <w:color w:val="268BD2"/>
          <w:sz w:val="21"/>
          <w:szCs w:val="21"/>
          <w:lang w:val="en-US"/>
        </w:rPr>
        <w:t>btn2</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kc</w:t>
      </w:r>
      <w:r w:rsidRPr="005E57AB">
        <w:rPr>
          <w:rFonts w:ascii="Menlo" w:hAnsi="Menlo" w:cs="Menlo"/>
          <w:color w:val="839496"/>
          <w:sz w:val="21"/>
          <w:szCs w:val="21"/>
          <w:lang w:val="en-US"/>
        </w:rPr>
        <w:t>);</w:t>
      </w:r>
    </w:p>
    <w:p w14:paraId="455DF4F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addMnemonic</w:t>
      </w:r>
      <w:r w:rsidRPr="005E57AB">
        <w:rPr>
          <w:rFonts w:ascii="Menlo" w:hAnsi="Menlo" w:cs="Menlo"/>
          <w:color w:val="839496"/>
          <w:sz w:val="21"/>
          <w:szCs w:val="21"/>
          <w:lang w:val="en-US"/>
        </w:rPr>
        <w:t>(</w:t>
      </w:r>
      <w:r w:rsidRPr="005E57AB">
        <w:rPr>
          <w:rFonts w:ascii="Menlo" w:hAnsi="Menlo" w:cs="Menlo"/>
          <w:color w:val="268BD2"/>
          <w:sz w:val="21"/>
          <w:szCs w:val="21"/>
          <w:lang w:val="en-US"/>
        </w:rPr>
        <w:t>mnemonic</w:t>
      </w:r>
      <w:r w:rsidRPr="005E57AB">
        <w:rPr>
          <w:rFonts w:ascii="Menlo" w:hAnsi="Menlo" w:cs="Menlo"/>
          <w:color w:val="839496"/>
          <w:sz w:val="21"/>
          <w:szCs w:val="21"/>
          <w:lang w:val="en-US"/>
        </w:rPr>
        <w:t>);</w:t>
      </w:r>
    </w:p>
    <w:p w14:paraId="408B8C5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Add an accelarator key to the scene</w:t>
      </w:r>
    </w:p>
    <w:p w14:paraId="44947D1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KeyCombination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kc4</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KeyCodeCombination</w:t>
      </w:r>
      <w:r w:rsidRPr="005E57AB">
        <w:rPr>
          <w:rFonts w:ascii="Menlo" w:hAnsi="Menlo" w:cs="Menlo"/>
          <w:color w:val="839496"/>
          <w:sz w:val="21"/>
          <w:szCs w:val="21"/>
          <w:lang w:val="en-US"/>
        </w:rPr>
        <w:t>(</w:t>
      </w:r>
      <w:r w:rsidRPr="005E57AB">
        <w:rPr>
          <w:rFonts w:ascii="Menlo" w:hAnsi="Menlo" w:cs="Menlo"/>
          <w:color w:val="268BD2"/>
          <w:sz w:val="21"/>
          <w:szCs w:val="21"/>
          <w:lang w:val="en-US"/>
        </w:rPr>
        <w:t>KeyCode</w:t>
      </w:r>
      <w:r w:rsidRPr="005E57AB">
        <w:rPr>
          <w:rFonts w:ascii="Menlo" w:hAnsi="Menlo" w:cs="Menlo"/>
          <w:color w:val="839496"/>
          <w:sz w:val="21"/>
          <w:szCs w:val="21"/>
          <w:lang w:val="en-US"/>
        </w:rPr>
        <w:t>.</w:t>
      </w:r>
      <w:r w:rsidRPr="005E57AB">
        <w:rPr>
          <w:rFonts w:ascii="Menlo" w:hAnsi="Menlo" w:cs="Menlo"/>
          <w:color w:val="268BD2"/>
          <w:sz w:val="21"/>
          <w:szCs w:val="21"/>
          <w:lang w:val="en-US"/>
        </w:rPr>
        <w:t>X</w:t>
      </w:r>
      <w:r w:rsidRPr="005E57AB">
        <w:rPr>
          <w:rFonts w:ascii="Menlo" w:hAnsi="Menlo" w:cs="Menlo"/>
          <w:color w:val="839496"/>
          <w:sz w:val="21"/>
          <w:szCs w:val="21"/>
          <w:lang w:val="en-US"/>
        </w:rPr>
        <w:t xml:space="preserve">, </w:t>
      </w:r>
    </w:p>
    <w:p w14:paraId="0F8FA2C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KeyCombination</w:t>
      </w:r>
      <w:r w:rsidRPr="005E57AB">
        <w:rPr>
          <w:rFonts w:ascii="Menlo" w:hAnsi="Menlo" w:cs="Menlo"/>
          <w:color w:val="839496"/>
          <w:sz w:val="21"/>
          <w:szCs w:val="21"/>
          <w:lang w:val="en-US"/>
        </w:rPr>
        <w:t>.</w:t>
      </w:r>
      <w:r w:rsidRPr="005E57AB">
        <w:rPr>
          <w:rFonts w:ascii="Menlo" w:hAnsi="Menlo" w:cs="Menlo"/>
          <w:color w:val="268BD2"/>
          <w:sz w:val="21"/>
          <w:szCs w:val="21"/>
          <w:lang w:val="en-US"/>
        </w:rPr>
        <w:t>SHORTCUT_DOWN</w:t>
      </w:r>
      <w:r w:rsidRPr="005E57AB">
        <w:rPr>
          <w:rFonts w:ascii="Menlo" w:hAnsi="Menlo" w:cs="Menlo"/>
          <w:color w:val="839496"/>
          <w:sz w:val="21"/>
          <w:szCs w:val="21"/>
          <w:lang w:val="en-US"/>
        </w:rPr>
        <w:t>);</w:t>
      </w:r>
    </w:p>
    <w:p w14:paraId="1463F0A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Runnable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task</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getWindow</w:t>
      </w:r>
      <w:r w:rsidRPr="005E57AB">
        <w:rPr>
          <w:rFonts w:ascii="Menlo" w:hAnsi="Menlo" w:cs="Menlo"/>
          <w:color w:val="839496"/>
          <w:sz w:val="21"/>
          <w:szCs w:val="21"/>
          <w:lang w:val="en-US"/>
        </w:rPr>
        <w:t>().</w:t>
      </w:r>
      <w:r w:rsidRPr="005E57AB">
        <w:rPr>
          <w:rFonts w:ascii="Menlo" w:hAnsi="Menlo" w:cs="Menlo"/>
          <w:color w:val="268BD2"/>
          <w:sz w:val="21"/>
          <w:szCs w:val="21"/>
          <w:lang w:val="en-US"/>
        </w:rPr>
        <w:t>hide</w:t>
      </w:r>
      <w:r w:rsidRPr="005E57AB">
        <w:rPr>
          <w:rFonts w:ascii="Menlo" w:hAnsi="Menlo" w:cs="Menlo"/>
          <w:color w:val="839496"/>
          <w:sz w:val="21"/>
          <w:szCs w:val="21"/>
          <w:lang w:val="en-US"/>
        </w:rPr>
        <w:t>();</w:t>
      </w:r>
    </w:p>
    <w:p w14:paraId="5913FA0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getAccelerators</w:t>
      </w:r>
      <w:r w:rsidRPr="005E57AB">
        <w:rPr>
          <w:rFonts w:ascii="Menlo" w:hAnsi="Menlo" w:cs="Menlo"/>
          <w:color w:val="839496"/>
          <w:sz w:val="21"/>
          <w:szCs w:val="21"/>
          <w:lang w:val="en-US"/>
        </w:rPr>
        <w:t>().</w:t>
      </w:r>
      <w:r w:rsidRPr="005E57AB">
        <w:rPr>
          <w:rFonts w:ascii="Menlo" w:hAnsi="Menlo" w:cs="Menlo"/>
          <w:color w:val="268BD2"/>
          <w:sz w:val="21"/>
          <w:szCs w:val="21"/>
          <w:lang w:val="en-US"/>
        </w:rPr>
        <w:t>put</w:t>
      </w:r>
      <w:r w:rsidRPr="005E57AB">
        <w:rPr>
          <w:rFonts w:ascii="Menlo" w:hAnsi="Menlo" w:cs="Menlo"/>
          <w:color w:val="839496"/>
          <w:sz w:val="21"/>
          <w:szCs w:val="21"/>
          <w:lang w:val="en-US"/>
        </w:rPr>
        <w:t>(</w:t>
      </w:r>
      <w:r w:rsidRPr="005E57AB">
        <w:rPr>
          <w:rFonts w:ascii="Menlo" w:hAnsi="Menlo" w:cs="Menlo"/>
          <w:color w:val="268BD2"/>
          <w:sz w:val="21"/>
          <w:szCs w:val="21"/>
          <w:lang w:val="en-US"/>
        </w:rPr>
        <w:t>kc4</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task</w:t>
      </w:r>
      <w:r w:rsidRPr="005E57AB">
        <w:rPr>
          <w:rFonts w:ascii="Menlo" w:hAnsi="Menlo" w:cs="Menlo"/>
          <w:color w:val="839496"/>
          <w:sz w:val="21"/>
          <w:szCs w:val="21"/>
          <w:lang w:val="en-US"/>
        </w:rPr>
        <w:t>);</w:t>
      </w:r>
    </w:p>
    <w:p w14:paraId="6E6BC3B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Add all children to the VBox</w:t>
      </w:r>
    </w:p>
    <w:p w14:paraId="373F65B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getChildren</w:t>
      </w:r>
      <w:r w:rsidRPr="005E57AB">
        <w:rPr>
          <w:rFonts w:ascii="Menlo" w:hAnsi="Menlo" w:cs="Menlo"/>
          <w:color w:val="839496"/>
          <w:sz w:val="21"/>
          <w:szCs w:val="21"/>
          <w:lang w:val="en-US"/>
        </w:rPr>
        <w:t>().</w:t>
      </w:r>
      <w:r w:rsidRPr="005E57AB">
        <w:rPr>
          <w:rFonts w:ascii="Menlo" w:hAnsi="Menlo" w:cs="Menlo"/>
          <w:color w:val="268BD2"/>
          <w:sz w:val="21"/>
          <w:szCs w:val="21"/>
          <w:lang w:val="en-US"/>
        </w:rPr>
        <w:t>addAll</w:t>
      </w:r>
      <w:r w:rsidRPr="005E57AB">
        <w:rPr>
          <w:rFonts w:ascii="Menlo" w:hAnsi="Menlo" w:cs="Menlo"/>
          <w:color w:val="839496"/>
          <w:sz w:val="21"/>
          <w:szCs w:val="21"/>
          <w:lang w:val="en-US"/>
        </w:rPr>
        <w:t>(</w:t>
      </w:r>
      <w:r w:rsidRPr="005E57AB">
        <w:rPr>
          <w:rFonts w:ascii="Menlo" w:hAnsi="Menlo" w:cs="Menlo"/>
          <w:color w:val="268BD2"/>
          <w:sz w:val="21"/>
          <w:szCs w:val="21"/>
          <w:lang w:val="en-US"/>
        </w:rPr>
        <w:t>msg</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lbl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btn1</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btn2</w:t>
      </w:r>
      <w:r w:rsidRPr="005E57AB">
        <w:rPr>
          <w:rFonts w:ascii="Menlo" w:hAnsi="Menlo" w:cs="Menlo"/>
          <w:color w:val="839496"/>
          <w:sz w:val="21"/>
          <w:szCs w:val="21"/>
          <w:lang w:val="en-US"/>
        </w:rPr>
        <w:t>);</w:t>
      </w:r>
    </w:p>
    <w:p w14:paraId="162F216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2920940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"Using Mnemonics and Accelerators"</w:t>
      </w:r>
      <w:r w:rsidRPr="005E57AB">
        <w:rPr>
          <w:rFonts w:ascii="Menlo" w:hAnsi="Menlo" w:cs="Menlo"/>
          <w:color w:val="839496"/>
          <w:sz w:val="21"/>
          <w:szCs w:val="21"/>
          <w:lang w:val="en-US"/>
        </w:rPr>
        <w:t>);</w:t>
      </w:r>
    </w:p>
    <w:p w14:paraId="61DAB750"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stage</w:t>
      </w:r>
      <w:r w:rsidRPr="008426D0">
        <w:rPr>
          <w:rFonts w:ascii="Menlo" w:hAnsi="Menlo" w:cs="Menlo"/>
          <w:color w:val="839496"/>
          <w:sz w:val="21"/>
          <w:szCs w:val="21"/>
        </w:rPr>
        <w:t>.</w:t>
      </w:r>
      <w:r w:rsidRPr="008426D0">
        <w:rPr>
          <w:rFonts w:ascii="Menlo" w:hAnsi="Menlo" w:cs="Menlo"/>
          <w:color w:val="268BD2"/>
          <w:sz w:val="21"/>
          <w:szCs w:val="21"/>
        </w:rPr>
        <w:t>show</w:t>
      </w:r>
      <w:r w:rsidRPr="008426D0">
        <w:rPr>
          <w:rFonts w:ascii="Menlo" w:hAnsi="Menlo" w:cs="Menlo"/>
          <w:color w:val="839496"/>
          <w:sz w:val="21"/>
          <w:szCs w:val="21"/>
        </w:rPr>
        <w:t>();</w:t>
      </w:r>
    </w:p>
    <w:p w14:paraId="1EB766CF"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7CEFD881"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1851CDBE" w14:textId="77777777" w:rsidR="00D7026F" w:rsidRPr="008426D0" w:rsidRDefault="00D7026F" w:rsidP="00D7026F"/>
    <w:p w14:paraId="154EB5B0" w14:textId="77777777" w:rsidR="00D7026F" w:rsidRPr="008426D0" w:rsidRDefault="00D7026F" w:rsidP="00D7026F"/>
    <w:p w14:paraId="079CD53E" w14:textId="77777777" w:rsidR="00D7026F" w:rsidRPr="008426D0" w:rsidRDefault="00D7026F" w:rsidP="00D7026F">
      <w:pPr>
        <w:pStyle w:val="Ttulo2"/>
      </w:pPr>
      <w:bookmarkStart w:id="160" w:name="_Toc112794699"/>
      <w:r w:rsidRPr="008426D0">
        <w:rPr>
          <w:caps w:val="0"/>
        </w:rPr>
        <w:t>L</w:t>
      </w:r>
      <w:r w:rsidRPr="008426D0">
        <w:t>ABELED</w:t>
      </w:r>
      <w:bookmarkEnd w:id="160"/>
    </w:p>
    <w:p w14:paraId="26AD56C2" w14:textId="35B26E78" w:rsidR="00D7026F" w:rsidRPr="008426D0" w:rsidRDefault="00D7026F" w:rsidP="00D7026F">
      <w:r w:rsidRPr="008426D0">
        <w:t xml:space="preserve">Un control etiquetado </w:t>
      </w:r>
      <w:r w:rsidR="001F2119" w:rsidRPr="008426D0">
        <w:t>(labeled)</w:t>
      </w:r>
      <w:r w:rsidRPr="008426D0">
        <w:t xml:space="preserve"> contiene un contenido textual de sólo lectura y opcionalmente un gráfico. Label, Button, CheckBox, RadioButton e Hyperlink son algunos ejemplos de controles etiquetados en JavaFX. Todos los controles etiquetados heredan, directa o indirectamente, de la clase Labeled. </w:t>
      </w:r>
    </w:p>
    <w:p w14:paraId="62E622E5" w14:textId="77777777" w:rsidR="00D7026F" w:rsidRPr="008426D0" w:rsidRDefault="00D7026F" w:rsidP="00D7026F"/>
    <w:p w14:paraId="31D5A3E7" w14:textId="77777777" w:rsidR="00D7026F" w:rsidRPr="008426D0" w:rsidRDefault="00D7026F" w:rsidP="00D7026F">
      <w:pPr>
        <w:jc w:val="center"/>
      </w:pPr>
      <w:r w:rsidRPr="008426D0">
        <w:rPr>
          <w:noProof/>
        </w:rPr>
        <w:drawing>
          <wp:inline distT="0" distB="0" distL="0" distR="0" wp14:anchorId="482993C7" wp14:editId="7E17106E">
            <wp:extent cx="4000503" cy="1913572"/>
            <wp:effectExtent l="0" t="0" r="0" b="4445"/>
            <wp:docPr id="163"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86.jpe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000503" cy="1913572"/>
                    </a:xfrm>
                    <a:prstGeom prst="rect">
                      <a:avLst/>
                    </a:prstGeom>
                  </pic:spPr>
                </pic:pic>
              </a:graphicData>
            </a:graphic>
          </wp:inline>
        </w:drawing>
      </w:r>
    </w:p>
    <w:p w14:paraId="6BFDA04B" w14:textId="77777777" w:rsidR="00D7026F" w:rsidRPr="008426D0" w:rsidRDefault="00D7026F" w:rsidP="00D7026F"/>
    <w:p w14:paraId="7BFB531B" w14:textId="77777777" w:rsidR="00D7026F" w:rsidRPr="008426D0" w:rsidRDefault="00D7026F" w:rsidP="00D7026F">
      <w:r w:rsidRPr="008426D0">
        <w:lastRenderedPageBreak/>
        <w:t xml:space="preserve">La clase </w:t>
      </w:r>
      <w:r w:rsidRPr="008426D0">
        <w:rPr>
          <w:b/>
        </w:rPr>
        <w:t>Labeled</w:t>
      </w:r>
      <w:r w:rsidRPr="008426D0">
        <w:t xml:space="preserve"> tiene una serie de propiedades:</w:t>
      </w:r>
    </w:p>
    <w:p w14:paraId="73B0285E" w14:textId="77777777" w:rsidR="00D7026F" w:rsidRPr="008426D0" w:rsidRDefault="00D7026F" w:rsidP="00D7026F"/>
    <w:tbl>
      <w:tblPr>
        <w:tblStyle w:val="TableNormal1"/>
        <w:tblW w:w="4985"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1E0" w:firstRow="1" w:lastRow="1" w:firstColumn="1" w:lastColumn="1" w:noHBand="0" w:noVBand="0"/>
      </w:tblPr>
      <w:tblGrid>
        <w:gridCol w:w="2095"/>
        <w:gridCol w:w="3499"/>
        <w:gridCol w:w="4819"/>
      </w:tblGrid>
      <w:tr w:rsidR="00D7026F" w:rsidRPr="008426D0" w14:paraId="65EF6CD7" w14:textId="77777777" w:rsidTr="006E043A">
        <w:trPr>
          <w:trHeight w:val="57"/>
        </w:trPr>
        <w:tc>
          <w:tcPr>
            <w:tcW w:w="1006" w:type="pct"/>
            <w:shd w:val="clear" w:color="auto" w:fill="BABABA"/>
            <w:vAlign w:val="center"/>
          </w:tcPr>
          <w:p w14:paraId="48099E33" w14:textId="77777777" w:rsidR="00D7026F" w:rsidRPr="008426D0" w:rsidRDefault="00D7026F" w:rsidP="00B70E20">
            <w:pPr>
              <w:ind w:left="130" w:right="156"/>
              <w:jc w:val="left"/>
              <w:rPr>
                <w:b/>
                <w:lang w:val="es-ES"/>
              </w:rPr>
            </w:pPr>
            <w:r w:rsidRPr="008426D0">
              <w:rPr>
                <w:b/>
                <w:lang w:val="es-ES"/>
              </w:rPr>
              <w:t>Propiedad</w:t>
            </w:r>
          </w:p>
        </w:tc>
        <w:tc>
          <w:tcPr>
            <w:tcW w:w="1680" w:type="pct"/>
            <w:shd w:val="clear" w:color="auto" w:fill="BABABA"/>
            <w:vAlign w:val="center"/>
          </w:tcPr>
          <w:p w14:paraId="3406F4B4" w14:textId="77777777" w:rsidR="00D7026F" w:rsidRPr="008426D0" w:rsidRDefault="00D7026F">
            <w:pPr>
              <w:ind w:left="71" w:right="164"/>
              <w:jc w:val="left"/>
              <w:rPr>
                <w:b/>
                <w:lang w:val="es-ES"/>
              </w:rPr>
            </w:pPr>
            <w:r w:rsidRPr="008426D0">
              <w:rPr>
                <w:b/>
                <w:lang w:val="es-ES"/>
              </w:rPr>
              <w:t>Tipo</w:t>
            </w:r>
          </w:p>
        </w:tc>
        <w:tc>
          <w:tcPr>
            <w:tcW w:w="2314" w:type="pct"/>
            <w:shd w:val="clear" w:color="auto" w:fill="BABABA"/>
            <w:vAlign w:val="center"/>
          </w:tcPr>
          <w:p w14:paraId="09E65FA2" w14:textId="77777777" w:rsidR="00D7026F" w:rsidRPr="008426D0" w:rsidRDefault="00D7026F">
            <w:pPr>
              <w:ind w:left="118" w:right="104"/>
              <w:jc w:val="left"/>
              <w:rPr>
                <w:b/>
                <w:lang w:val="es-ES"/>
              </w:rPr>
            </w:pPr>
            <w:r w:rsidRPr="008426D0">
              <w:rPr>
                <w:b/>
                <w:lang w:val="es-ES"/>
              </w:rPr>
              <w:t>Descripción</w:t>
            </w:r>
          </w:p>
        </w:tc>
      </w:tr>
      <w:tr w:rsidR="00D7026F" w:rsidRPr="008426D0" w14:paraId="7CD96377" w14:textId="77777777" w:rsidTr="006E043A">
        <w:trPr>
          <w:trHeight w:val="57"/>
        </w:trPr>
        <w:tc>
          <w:tcPr>
            <w:tcW w:w="1006" w:type="pct"/>
            <w:vAlign w:val="center"/>
          </w:tcPr>
          <w:p w14:paraId="2D2F6DA4" w14:textId="77777777" w:rsidR="00D7026F" w:rsidRPr="008426D0" w:rsidRDefault="00D7026F" w:rsidP="00B70E20">
            <w:pPr>
              <w:ind w:left="130" w:right="156"/>
              <w:jc w:val="left"/>
              <w:rPr>
                <w:b/>
                <w:lang w:val="es-ES"/>
              </w:rPr>
            </w:pPr>
            <w:r w:rsidRPr="008426D0">
              <w:rPr>
                <w:b/>
                <w:lang w:val="es-ES"/>
              </w:rPr>
              <w:t>alignment</w:t>
            </w:r>
          </w:p>
        </w:tc>
        <w:tc>
          <w:tcPr>
            <w:tcW w:w="1680" w:type="pct"/>
            <w:vAlign w:val="center"/>
          </w:tcPr>
          <w:p w14:paraId="0F8DF7E2" w14:textId="77777777" w:rsidR="00D7026F" w:rsidRPr="008426D0" w:rsidRDefault="00D7026F">
            <w:pPr>
              <w:ind w:left="71" w:right="164"/>
              <w:jc w:val="left"/>
              <w:rPr>
                <w:lang w:val="es-ES"/>
              </w:rPr>
            </w:pPr>
            <w:r w:rsidRPr="008426D0">
              <w:rPr>
                <w:lang w:val="es-ES"/>
              </w:rPr>
              <w:t>ObjectProperty&lt;Pos&gt;</w:t>
            </w:r>
          </w:p>
        </w:tc>
        <w:tc>
          <w:tcPr>
            <w:tcW w:w="2314" w:type="pct"/>
            <w:vAlign w:val="center"/>
          </w:tcPr>
          <w:p w14:paraId="546B61A2" w14:textId="77777777" w:rsidR="00D7026F" w:rsidRPr="008426D0" w:rsidRDefault="00D7026F" w:rsidP="00806BC1">
            <w:pPr>
              <w:ind w:left="118" w:right="104"/>
              <w:rPr>
                <w:lang w:val="es-ES"/>
              </w:rPr>
            </w:pPr>
            <w:r w:rsidRPr="008426D0">
              <w:rPr>
                <w:lang w:val="es-ES"/>
              </w:rPr>
              <w:t xml:space="preserve">Especifica la alineación del contenido del control. </w:t>
            </w:r>
          </w:p>
          <w:p w14:paraId="368D5719" w14:textId="77777777" w:rsidR="00D7026F" w:rsidRPr="008426D0" w:rsidRDefault="00D7026F" w:rsidP="00806BC1">
            <w:pPr>
              <w:ind w:left="118" w:right="104"/>
              <w:rPr>
                <w:lang w:val="es-ES"/>
              </w:rPr>
            </w:pPr>
            <w:r w:rsidRPr="008426D0">
              <w:rPr>
                <w:lang w:val="es-ES"/>
              </w:rPr>
              <w:t>Su efecto es visible cuando el área de contenido es mayor que el contenido.</w:t>
            </w:r>
          </w:p>
          <w:p w14:paraId="67532C5A" w14:textId="77777777" w:rsidR="00D7026F" w:rsidRPr="008426D0" w:rsidRDefault="00D7026F" w:rsidP="00806BC1">
            <w:pPr>
              <w:ind w:left="118" w:right="104"/>
              <w:rPr>
                <w:lang w:val="es-ES"/>
              </w:rPr>
            </w:pPr>
            <w:r w:rsidRPr="008426D0">
              <w:rPr>
                <w:lang w:val="es-ES"/>
              </w:rPr>
              <w:t>El valor por defecto es Pos.CENTER_LEFT.</w:t>
            </w:r>
          </w:p>
        </w:tc>
      </w:tr>
      <w:tr w:rsidR="00D7026F" w:rsidRPr="008426D0" w14:paraId="578F0AC4" w14:textId="77777777" w:rsidTr="006E043A">
        <w:trPr>
          <w:trHeight w:val="57"/>
        </w:trPr>
        <w:tc>
          <w:tcPr>
            <w:tcW w:w="1006" w:type="pct"/>
            <w:vAlign w:val="center"/>
          </w:tcPr>
          <w:p w14:paraId="3AC9C637" w14:textId="77777777" w:rsidR="00D7026F" w:rsidRPr="008426D0" w:rsidRDefault="00D7026F" w:rsidP="00B70E20">
            <w:pPr>
              <w:ind w:left="130" w:right="156"/>
              <w:jc w:val="left"/>
              <w:rPr>
                <w:b/>
                <w:lang w:val="es-ES"/>
              </w:rPr>
            </w:pPr>
            <w:r w:rsidRPr="008426D0">
              <w:rPr>
                <w:b/>
                <w:lang w:val="es-ES"/>
              </w:rPr>
              <w:t>contentDisplay</w:t>
            </w:r>
          </w:p>
        </w:tc>
        <w:tc>
          <w:tcPr>
            <w:tcW w:w="1680" w:type="pct"/>
            <w:vAlign w:val="center"/>
          </w:tcPr>
          <w:p w14:paraId="69C5FABA" w14:textId="77777777" w:rsidR="00D7026F" w:rsidRPr="008426D0" w:rsidRDefault="00D7026F">
            <w:pPr>
              <w:ind w:left="71" w:right="164"/>
              <w:jc w:val="left"/>
              <w:rPr>
                <w:lang w:val="es-ES"/>
              </w:rPr>
            </w:pPr>
            <w:r w:rsidRPr="008426D0">
              <w:rPr>
                <w:lang w:val="es-ES"/>
              </w:rPr>
              <w:t>ObjectProperty&lt;ContentDisplay&gt;</w:t>
            </w:r>
          </w:p>
        </w:tc>
        <w:tc>
          <w:tcPr>
            <w:tcW w:w="2314" w:type="pct"/>
            <w:vAlign w:val="center"/>
          </w:tcPr>
          <w:p w14:paraId="6B30AE19" w14:textId="77777777" w:rsidR="00D7026F" w:rsidRPr="008426D0" w:rsidRDefault="00D7026F" w:rsidP="00806BC1">
            <w:pPr>
              <w:ind w:left="118" w:right="104"/>
              <w:rPr>
                <w:lang w:val="es-ES"/>
              </w:rPr>
            </w:pPr>
            <w:r w:rsidRPr="008426D0">
              <w:rPr>
                <w:lang w:val="es-ES"/>
              </w:rPr>
              <w:t>Especifica el posicionamiento del gráfico en relación con el texto.</w:t>
            </w:r>
          </w:p>
          <w:p w14:paraId="4593F0F0" w14:textId="451AD92C" w:rsidR="00D7026F" w:rsidRPr="008426D0" w:rsidRDefault="00D7026F" w:rsidP="00806BC1">
            <w:pPr>
              <w:ind w:left="118" w:right="104"/>
              <w:rPr>
                <w:lang w:val="es-ES"/>
              </w:rPr>
            </w:pPr>
            <w:r w:rsidRPr="008426D0">
              <w:rPr>
                <w:lang w:val="es-ES"/>
              </w:rPr>
              <w:t xml:space="preserve">Su valor es una de las constantes del enum </w:t>
            </w:r>
            <w:r w:rsidRPr="008426D0">
              <w:rPr>
                <w:b/>
                <w:lang w:val="es-ES"/>
              </w:rPr>
              <w:t>ContentDisplay</w:t>
            </w:r>
            <w:r w:rsidRPr="008426D0">
              <w:rPr>
                <w:lang w:val="es-ES"/>
              </w:rPr>
              <w:t xml:space="preserve">: </w:t>
            </w:r>
            <w:r w:rsidRPr="008426D0">
              <w:rPr>
                <w:b/>
                <w:lang w:val="es-ES"/>
              </w:rPr>
              <w:t>TOP</w:t>
            </w:r>
            <w:r w:rsidRPr="008426D0">
              <w:rPr>
                <w:lang w:val="es-ES"/>
              </w:rPr>
              <w:t xml:space="preserve">, </w:t>
            </w:r>
            <w:r w:rsidRPr="008426D0">
              <w:rPr>
                <w:b/>
                <w:lang w:val="es-ES"/>
              </w:rPr>
              <w:t>RIGHT</w:t>
            </w:r>
            <w:r w:rsidRPr="008426D0">
              <w:rPr>
                <w:lang w:val="es-ES"/>
              </w:rPr>
              <w:t xml:space="preserve">, </w:t>
            </w:r>
            <w:r w:rsidRPr="008426D0">
              <w:rPr>
                <w:b/>
                <w:lang w:val="es-ES"/>
              </w:rPr>
              <w:t>BOTTOM</w:t>
            </w:r>
            <w:r w:rsidRPr="008426D0">
              <w:rPr>
                <w:lang w:val="es-ES"/>
              </w:rPr>
              <w:t xml:space="preserve">, </w:t>
            </w:r>
            <w:r w:rsidRPr="008426D0">
              <w:rPr>
                <w:b/>
                <w:lang w:val="es-ES"/>
              </w:rPr>
              <w:t>LEFT</w:t>
            </w:r>
            <w:r w:rsidRPr="008426D0">
              <w:rPr>
                <w:lang w:val="es-ES"/>
              </w:rPr>
              <w:t xml:space="preserve">, </w:t>
            </w:r>
            <w:r w:rsidRPr="008426D0">
              <w:rPr>
                <w:b/>
                <w:lang w:val="es-ES"/>
              </w:rPr>
              <w:t>CENTER</w:t>
            </w:r>
            <w:r w:rsidRPr="008426D0">
              <w:rPr>
                <w:lang w:val="es-ES"/>
              </w:rPr>
              <w:t xml:space="preserve">, </w:t>
            </w:r>
            <w:r w:rsidRPr="008426D0">
              <w:rPr>
                <w:b/>
                <w:lang w:val="es-ES"/>
              </w:rPr>
              <w:t>TEXT_ONLY</w:t>
            </w:r>
            <w:r w:rsidRPr="008426D0">
              <w:rPr>
                <w:lang w:val="es-ES"/>
              </w:rPr>
              <w:t xml:space="preserve"> y </w:t>
            </w:r>
            <w:r w:rsidRPr="008426D0">
              <w:rPr>
                <w:b/>
                <w:lang w:val="es-ES"/>
              </w:rPr>
              <w:t>GRAPHIC_ONLY</w:t>
            </w:r>
            <w:r w:rsidRPr="008426D0">
              <w:rPr>
                <w:lang w:val="es-ES"/>
              </w:rPr>
              <w:t>.</w:t>
            </w:r>
          </w:p>
        </w:tc>
      </w:tr>
      <w:tr w:rsidR="00D7026F" w:rsidRPr="008426D0" w14:paraId="1E4B7319" w14:textId="77777777" w:rsidTr="006E043A">
        <w:trPr>
          <w:trHeight w:val="57"/>
        </w:trPr>
        <w:tc>
          <w:tcPr>
            <w:tcW w:w="5000" w:type="pct"/>
            <w:gridSpan w:val="3"/>
            <w:vAlign w:val="center"/>
          </w:tcPr>
          <w:p w14:paraId="259CEA68" w14:textId="77777777" w:rsidR="00D7026F" w:rsidRPr="008426D0" w:rsidRDefault="00D7026F" w:rsidP="00B70E20">
            <w:pPr>
              <w:ind w:left="118" w:right="156"/>
              <w:jc w:val="center"/>
              <w:rPr>
                <w:b/>
                <w:lang w:val="es-ES"/>
              </w:rPr>
            </w:pPr>
            <w:r w:rsidRPr="008426D0">
              <w:rPr>
                <w:b/>
                <w:noProof/>
              </w:rPr>
              <w:drawing>
                <wp:inline distT="0" distB="0" distL="0" distR="0" wp14:anchorId="55DE55AE" wp14:editId="4D89C8A8">
                  <wp:extent cx="5252514" cy="956990"/>
                  <wp:effectExtent l="0" t="0" r="5715" b="0"/>
                  <wp:docPr id="164"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87.jpeg"/>
                          <pic:cNvPicPr/>
                        </pic:nvPicPr>
                        <pic:blipFill rotWithShape="1">
                          <a:blip r:embed="rId126" cstate="print"/>
                          <a:srcRect l="1340" t="21782" r="1449" b="6178"/>
                          <a:stretch/>
                        </pic:blipFill>
                        <pic:spPr bwMode="auto">
                          <a:xfrm>
                            <a:off x="0" y="0"/>
                            <a:ext cx="5469559" cy="996535"/>
                          </a:xfrm>
                          <a:prstGeom prst="rect">
                            <a:avLst/>
                          </a:prstGeom>
                          <a:ln>
                            <a:noFill/>
                          </a:ln>
                          <a:extLst>
                            <a:ext uri="{53640926-AAD7-44D8-BBD7-CCE9431645EC}">
                              <a14:shadowObscured xmlns:a14="http://schemas.microsoft.com/office/drawing/2010/main"/>
                            </a:ext>
                          </a:extLst>
                        </pic:spPr>
                      </pic:pic>
                    </a:graphicData>
                  </a:graphic>
                </wp:inline>
              </w:drawing>
            </w:r>
          </w:p>
          <w:p w14:paraId="0FD94C29" w14:textId="7937F42B" w:rsidR="00D7026F" w:rsidRPr="008426D0" w:rsidRDefault="00D7026F" w:rsidP="00B70E20">
            <w:pPr>
              <w:ind w:left="118" w:right="156"/>
              <w:rPr>
                <w:lang w:val="es-ES"/>
              </w:rPr>
            </w:pPr>
            <w:r w:rsidRPr="008426D0">
              <w:rPr>
                <w:lang w:val="es-ES"/>
              </w:rPr>
              <w:t xml:space="preserve">La etiqueta utiliza </w:t>
            </w:r>
            <w:r w:rsidR="00AB4E9C" w:rsidRPr="008426D0">
              <w:rPr>
                <w:bCs/>
                <w:lang w:val="es-ES"/>
              </w:rPr>
              <w:t>"</w:t>
            </w:r>
            <w:r w:rsidRPr="008426D0">
              <w:rPr>
                <w:lang w:val="es-ES"/>
              </w:rPr>
              <w:t>Name</w:t>
            </w:r>
            <w:r w:rsidRPr="008426D0">
              <w:rPr>
                <w:bCs/>
                <w:lang w:val="es-ES"/>
              </w:rPr>
              <w:t>:</w:t>
            </w:r>
            <w:r w:rsidR="00AB4E9C" w:rsidRPr="008426D0">
              <w:rPr>
                <w:bCs/>
                <w:lang w:val="es-ES"/>
              </w:rPr>
              <w:t>"</w:t>
            </w:r>
            <w:r w:rsidRPr="008426D0">
              <w:rPr>
                <w:lang w:val="es-ES"/>
              </w:rPr>
              <w:t xml:space="preserve"> como texto y un rectángulo azul como gráfico. </w:t>
            </w:r>
          </w:p>
        </w:tc>
      </w:tr>
      <w:tr w:rsidR="00D7026F" w:rsidRPr="008426D0" w14:paraId="3B74038C" w14:textId="77777777" w:rsidTr="006E043A">
        <w:trPr>
          <w:trHeight w:val="57"/>
        </w:trPr>
        <w:tc>
          <w:tcPr>
            <w:tcW w:w="1006" w:type="pct"/>
            <w:vAlign w:val="center"/>
          </w:tcPr>
          <w:p w14:paraId="4F8B5462" w14:textId="77777777" w:rsidR="00D7026F" w:rsidRPr="008426D0" w:rsidRDefault="00D7026F" w:rsidP="00B70E20">
            <w:pPr>
              <w:ind w:left="130" w:right="156"/>
              <w:jc w:val="left"/>
              <w:rPr>
                <w:b/>
                <w:lang w:val="es-ES"/>
              </w:rPr>
            </w:pPr>
            <w:r w:rsidRPr="008426D0">
              <w:rPr>
                <w:b/>
                <w:lang w:val="es-ES"/>
              </w:rPr>
              <w:t>ellipsisString</w:t>
            </w:r>
          </w:p>
        </w:tc>
        <w:tc>
          <w:tcPr>
            <w:tcW w:w="1680" w:type="pct"/>
            <w:vAlign w:val="center"/>
          </w:tcPr>
          <w:p w14:paraId="2F310653" w14:textId="77777777" w:rsidR="00D7026F" w:rsidRPr="008426D0" w:rsidRDefault="00D7026F">
            <w:pPr>
              <w:ind w:left="71" w:right="164"/>
              <w:jc w:val="left"/>
              <w:rPr>
                <w:lang w:val="es-ES"/>
              </w:rPr>
            </w:pPr>
            <w:r w:rsidRPr="008426D0">
              <w:rPr>
                <w:lang w:val="es-ES"/>
              </w:rPr>
              <w:t>StringProperty</w:t>
            </w:r>
          </w:p>
        </w:tc>
        <w:tc>
          <w:tcPr>
            <w:tcW w:w="2314" w:type="pct"/>
            <w:vAlign w:val="center"/>
          </w:tcPr>
          <w:p w14:paraId="06CC6603" w14:textId="77777777" w:rsidR="00D7026F" w:rsidRPr="008426D0" w:rsidRDefault="00D7026F" w:rsidP="00806BC1">
            <w:pPr>
              <w:ind w:left="118" w:right="104"/>
              <w:rPr>
                <w:lang w:val="es-ES"/>
              </w:rPr>
            </w:pPr>
            <w:r w:rsidRPr="008426D0">
              <w:rPr>
                <w:lang w:val="es-ES"/>
              </w:rPr>
              <w:t xml:space="preserve">Especifica la cadena a mostrar cuando el texto se trunca porque el control tiene un tamaño inferior al preferido. </w:t>
            </w:r>
          </w:p>
          <w:p w14:paraId="6A723BFB" w14:textId="77777777" w:rsidR="00D7026F" w:rsidRPr="008426D0" w:rsidRDefault="00D7026F" w:rsidP="00806BC1">
            <w:pPr>
              <w:ind w:left="118" w:right="104"/>
              <w:rPr>
                <w:lang w:val="es-ES"/>
              </w:rPr>
            </w:pPr>
            <w:r w:rsidRPr="008426D0">
              <w:rPr>
                <w:lang w:val="es-ES"/>
              </w:rPr>
              <w:t>El valor por defecto es "...".</w:t>
            </w:r>
          </w:p>
        </w:tc>
      </w:tr>
      <w:tr w:rsidR="00D7026F" w:rsidRPr="008426D0" w14:paraId="52CDDADA" w14:textId="77777777" w:rsidTr="006E043A">
        <w:trPr>
          <w:trHeight w:val="57"/>
        </w:trPr>
        <w:tc>
          <w:tcPr>
            <w:tcW w:w="1006" w:type="pct"/>
            <w:vAlign w:val="center"/>
          </w:tcPr>
          <w:p w14:paraId="6CB8D2E5" w14:textId="77777777" w:rsidR="00D7026F" w:rsidRPr="008426D0" w:rsidRDefault="00D7026F" w:rsidP="00B70E20">
            <w:pPr>
              <w:ind w:left="130" w:right="156"/>
              <w:jc w:val="left"/>
              <w:rPr>
                <w:b/>
                <w:lang w:val="es-ES"/>
              </w:rPr>
            </w:pPr>
            <w:r w:rsidRPr="008426D0">
              <w:rPr>
                <w:b/>
                <w:lang w:val="es-ES"/>
              </w:rPr>
              <w:t>font</w:t>
            </w:r>
          </w:p>
        </w:tc>
        <w:tc>
          <w:tcPr>
            <w:tcW w:w="1680" w:type="pct"/>
            <w:vAlign w:val="center"/>
          </w:tcPr>
          <w:p w14:paraId="097F8E82" w14:textId="77777777" w:rsidR="00D7026F" w:rsidRPr="008426D0" w:rsidRDefault="00D7026F">
            <w:pPr>
              <w:ind w:left="71" w:right="164"/>
              <w:jc w:val="left"/>
              <w:rPr>
                <w:lang w:val="es-ES"/>
              </w:rPr>
            </w:pPr>
            <w:r w:rsidRPr="008426D0">
              <w:rPr>
                <w:lang w:val="es-ES"/>
              </w:rPr>
              <w:t>ObjectProperty&lt;Font&gt;</w:t>
            </w:r>
          </w:p>
        </w:tc>
        <w:tc>
          <w:tcPr>
            <w:tcW w:w="2314" w:type="pct"/>
            <w:vAlign w:val="center"/>
          </w:tcPr>
          <w:p w14:paraId="7D8AD9AE" w14:textId="77777777" w:rsidR="00D7026F" w:rsidRPr="008426D0" w:rsidRDefault="00D7026F" w:rsidP="00806BC1">
            <w:pPr>
              <w:ind w:left="118" w:right="104"/>
              <w:rPr>
                <w:lang w:val="es-ES"/>
              </w:rPr>
            </w:pPr>
            <w:r w:rsidRPr="008426D0">
              <w:rPr>
                <w:lang w:val="es-ES"/>
              </w:rPr>
              <w:t>Especifica la fuente para el texto.</w:t>
            </w:r>
          </w:p>
        </w:tc>
      </w:tr>
      <w:tr w:rsidR="00D7026F" w:rsidRPr="008426D0" w14:paraId="1C120DDB" w14:textId="77777777" w:rsidTr="006E043A">
        <w:trPr>
          <w:trHeight w:val="57"/>
        </w:trPr>
        <w:tc>
          <w:tcPr>
            <w:tcW w:w="1006" w:type="pct"/>
            <w:vAlign w:val="center"/>
          </w:tcPr>
          <w:p w14:paraId="3E51B3BD" w14:textId="77777777" w:rsidR="00D7026F" w:rsidRPr="008426D0" w:rsidRDefault="00D7026F" w:rsidP="00B70E20">
            <w:pPr>
              <w:ind w:left="130" w:right="156"/>
              <w:jc w:val="left"/>
              <w:rPr>
                <w:b/>
                <w:lang w:val="es-ES"/>
              </w:rPr>
            </w:pPr>
            <w:r w:rsidRPr="008426D0">
              <w:rPr>
                <w:b/>
                <w:lang w:val="es-ES"/>
              </w:rPr>
              <w:t>graphic</w:t>
            </w:r>
          </w:p>
        </w:tc>
        <w:tc>
          <w:tcPr>
            <w:tcW w:w="1680" w:type="pct"/>
            <w:vAlign w:val="center"/>
          </w:tcPr>
          <w:p w14:paraId="5F692BA1" w14:textId="77777777" w:rsidR="00D7026F" w:rsidRPr="008426D0" w:rsidRDefault="00D7026F">
            <w:pPr>
              <w:ind w:left="71" w:right="164"/>
              <w:jc w:val="left"/>
              <w:rPr>
                <w:lang w:val="es-ES"/>
              </w:rPr>
            </w:pPr>
            <w:r w:rsidRPr="008426D0">
              <w:rPr>
                <w:lang w:val="es-ES"/>
              </w:rPr>
              <w:t>ObjectProperty&lt;Node&gt;</w:t>
            </w:r>
          </w:p>
        </w:tc>
        <w:tc>
          <w:tcPr>
            <w:tcW w:w="2314" w:type="pct"/>
            <w:vAlign w:val="center"/>
          </w:tcPr>
          <w:p w14:paraId="60BBB4C0" w14:textId="6E2433F8" w:rsidR="00D7026F" w:rsidRPr="008426D0" w:rsidRDefault="00D7026F" w:rsidP="00806BC1">
            <w:pPr>
              <w:ind w:left="118" w:right="104"/>
              <w:rPr>
                <w:lang w:val="es-ES"/>
              </w:rPr>
            </w:pPr>
            <w:r w:rsidRPr="008426D0">
              <w:rPr>
                <w:lang w:val="es-ES"/>
              </w:rPr>
              <w:t>Especifica un icono para el control.</w:t>
            </w:r>
          </w:p>
        </w:tc>
      </w:tr>
      <w:tr w:rsidR="00D7026F" w:rsidRPr="008426D0" w14:paraId="3CF3FF45" w14:textId="77777777" w:rsidTr="006E043A">
        <w:trPr>
          <w:trHeight w:val="57"/>
        </w:trPr>
        <w:tc>
          <w:tcPr>
            <w:tcW w:w="1006" w:type="pct"/>
            <w:vAlign w:val="center"/>
          </w:tcPr>
          <w:p w14:paraId="7BAA57CE" w14:textId="77777777" w:rsidR="00D7026F" w:rsidRPr="008426D0" w:rsidRDefault="00D7026F" w:rsidP="00B70E20">
            <w:pPr>
              <w:ind w:left="130" w:right="156"/>
              <w:jc w:val="left"/>
              <w:rPr>
                <w:b/>
                <w:lang w:val="es-ES"/>
              </w:rPr>
            </w:pPr>
            <w:r w:rsidRPr="008426D0">
              <w:rPr>
                <w:b/>
                <w:lang w:val="es-ES"/>
              </w:rPr>
              <w:t>graphicTextGap</w:t>
            </w:r>
          </w:p>
        </w:tc>
        <w:tc>
          <w:tcPr>
            <w:tcW w:w="1680" w:type="pct"/>
            <w:vAlign w:val="center"/>
          </w:tcPr>
          <w:p w14:paraId="50F78474" w14:textId="77777777" w:rsidR="00D7026F" w:rsidRPr="008426D0" w:rsidRDefault="00D7026F">
            <w:pPr>
              <w:ind w:left="71" w:right="164"/>
              <w:jc w:val="left"/>
              <w:rPr>
                <w:lang w:val="es-ES"/>
              </w:rPr>
            </w:pPr>
            <w:r w:rsidRPr="008426D0">
              <w:rPr>
                <w:lang w:val="es-ES"/>
              </w:rPr>
              <w:t>DoubleProperty</w:t>
            </w:r>
          </w:p>
        </w:tc>
        <w:tc>
          <w:tcPr>
            <w:tcW w:w="2314" w:type="pct"/>
            <w:vAlign w:val="center"/>
          </w:tcPr>
          <w:p w14:paraId="42A1317A" w14:textId="77777777" w:rsidR="00D7026F" w:rsidRPr="008426D0" w:rsidRDefault="00D7026F" w:rsidP="00806BC1">
            <w:pPr>
              <w:ind w:left="118" w:right="104"/>
              <w:rPr>
                <w:lang w:val="es-ES"/>
              </w:rPr>
            </w:pPr>
            <w:r w:rsidRPr="008426D0">
              <w:rPr>
                <w:lang w:val="es-ES"/>
              </w:rPr>
              <w:t>Especifica el espacio entre el gráfico y el texto.</w:t>
            </w:r>
          </w:p>
        </w:tc>
      </w:tr>
      <w:tr w:rsidR="00D7026F" w:rsidRPr="008426D0" w14:paraId="3392AAD9" w14:textId="77777777" w:rsidTr="006E043A">
        <w:trPr>
          <w:trHeight w:val="57"/>
        </w:trPr>
        <w:tc>
          <w:tcPr>
            <w:tcW w:w="1006" w:type="pct"/>
            <w:vAlign w:val="center"/>
          </w:tcPr>
          <w:p w14:paraId="7794CDC2" w14:textId="77777777" w:rsidR="00D7026F" w:rsidRPr="008426D0" w:rsidRDefault="00D7026F" w:rsidP="00B70E20">
            <w:pPr>
              <w:ind w:left="130" w:right="156"/>
              <w:jc w:val="left"/>
              <w:rPr>
                <w:b/>
                <w:lang w:val="es-ES"/>
              </w:rPr>
            </w:pPr>
            <w:r w:rsidRPr="008426D0">
              <w:rPr>
                <w:b/>
                <w:lang w:val="es-ES"/>
              </w:rPr>
              <w:t>labelPadding</w:t>
            </w:r>
          </w:p>
        </w:tc>
        <w:tc>
          <w:tcPr>
            <w:tcW w:w="1680" w:type="pct"/>
            <w:vAlign w:val="center"/>
          </w:tcPr>
          <w:p w14:paraId="22A6878F" w14:textId="77777777" w:rsidR="00D7026F" w:rsidRPr="008426D0" w:rsidRDefault="00D7026F">
            <w:pPr>
              <w:ind w:left="71" w:right="164"/>
              <w:jc w:val="left"/>
              <w:rPr>
                <w:lang w:val="es-ES"/>
              </w:rPr>
            </w:pPr>
            <w:r w:rsidRPr="008426D0">
              <w:rPr>
                <w:lang w:val="es-ES"/>
              </w:rPr>
              <w:t>ReadOnlyObjectProperty&lt;Insets&gt;</w:t>
            </w:r>
          </w:p>
        </w:tc>
        <w:tc>
          <w:tcPr>
            <w:tcW w:w="2314" w:type="pct"/>
            <w:vAlign w:val="center"/>
          </w:tcPr>
          <w:p w14:paraId="69AB4AFE" w14:textId="3885D08C" w:rsidR="00D7026F" w:rsidRPr="008426D0" w:rsidRDefault="00D7026F" w:rsidP="00806BC1">
            <w:pPr>
              <w:ind w:left="118" w:right="104"/>
              <w:rPr>
                <w:lang w:val="es-ES"/>
              </w:rPr>
            </w:pPr>
            <w:r w:rsidRPr="008426D0">
              <w:rPr>
                <w:lang w:val="es-ES"/>
              </w:rPr>
              <w:t xml:space="preserve">Es el </w:t>
            </w:r>
            <w:r w:rsidR="00B7331A" w:rsidRPr="008426D0">
              <w:rPr>
                <w:lang w:val="es-ES"/>
              </w:rPr>
              <w:t>paddin</w:t>
            </w:r>
            <w:r w:rsidR="00711A6F" w:rsidRPr="008426D0">
              <w:rPr>
                <w:lang w:val="es-ES"/>
              </w:rPr>
              <w:t>g</w:t>
            </w:r>
            <w:r w:rsidRPr="008426D0">
              <w:rPr>
                <w:lang w:val="es-ES"/>
              </w:rPr>
              <w:t xml:space="preserve"> alrededor del área de contenido. </w:t>
            </w:r>
          </w:p>
          <w:p w14:paraId="6B68EE81" w14:textId="77777777" w:rsidR="00D7026F" w:rsidRPr="008426D0" w:rsidRDefault="00D7026F" w:rsidP="00806BC1">
            <w:pPr>
              <w:ind w:left="118" w:right="104"/>
              <w:rPr>
                <w:lang w:val="es-ES"/>
              </w:rPr>
            </w:pPr>
            <w:r w:rsidRPr="008426D0">
              <w:rPr>
                <w:lang w:val="es-ES"/>
              </w:rPr>
              <w:t>Por defecto, es Insets.EMPTY.</w:t>
            </w:r>
          </w:p>
        </w:tc>
      </w:tr>
      <w:tr w:rsidR="00D7026F" w:rsidRPr="008426D0" w14:paraId="2EA27E1D" w14:textId="77777777" w:rsidTr="006E043A">
        <w:trPr>
          <w:trHeight w:val="57"/>
        </w:trPr>
        <w:tc>
          <w:tcPr>
            <w:tcW w:w="1006" w:type="pct"/>
            <w:vAlign w:val="center"/>
          </w:tcPr>
          <w:p w14:paraId="1CB11489" w14:textId="77777777" w:rsidR="00D7026F" w:rsidRPr="008426D0" w:rsidRDefault="00D7026F" w:rsidP="00B70E20">
            <w:pPr>
              <w:ind w:left="130" w:right="156"/>
              <w:jc w:val="left"/>
              <w:rPr>
                <w:b/>
                <w:lang w:val="es-ES"/>
              </w:rPr>
            </w:pPr>
            <w:r w:rsidRPr="008426D0">
              <w:rPr>
                <w:b/>
                <w:lang w:val="es-ES"/>
              </w:rPr>
              <w:t>lineSpacing</w:t>
            </w:r>
          </w:p>
        </w:tc>
        <w:tc>
          <w:tcPr>
            <w:tcW w:w="1680" w:type="pct"/>
            <w:vAlign w:val="center"/>
          </w:tcPr>
          <w:p w14:paraId="506D8D1B" w14:textId="77777777" w:rsidR="00D7026F" w:rsidRPr="008426D0" w:rsidRDefault="00D7026F">
            <w:pPr>
              <w:ind w:left="71" w:right="164"/>
              <w:jc w:val="left"/>
              <w:rPr>
                <w:lang w:val="es-ES"/>
              </w:rPr>
            </w:pPr>
            <w:r w:rsidRPr="008426D0">
              <w:rPr>
                <w:lang w:val="es-ES"/>
              </w:rPr>
              <w:t>DoubleProperty</w:t>
            </w:r>
          </w:p>
        </w:tc>
        <w:tc>
          <w:tcPr>
            <w:tcW w:w="2314" w:type="pct"/>
            <w:vAlign w:val="center"/>
          </w:tcPr>
          <w:p w14:paraId="15CB2DA3" w14:textId="77777777" w:rsidR="00D7026F" w:rsidRPr="008426D0" w:rsidRDefault="00D7026F" w:rsidP="00806BC1">
            <w:pPr>
              <w:ind w:left="118" w:right="104"/>
              <w:rPr>
                <w:lang w:val="es-ES"/>
              </w:rPr>
            </w:pPr>
            <w:r w:rsidRPr="008426D0">
              <w:rPr>
                <w:lang w:val="es-ES"/>
              </w:rPr>
              <w:t>Especifica el espacio entre líneas adyacentes cuando el control muestra varias líneas.</w:t>
            </w:r>
          </w:p>
        </w:tc>
      </w:tr>
      <w:tr w:rsidR="00D7026F" w:rsidRPr="008426D0" w14:paraId="5F4E03A4" w14:textId="77777777" w:rsidTr="006E043A">
        <w:trPr>
          <w:trHeight w:val="57"/>
        </w:trPr>
        <w:tc>
          <w:tcPr>
            <w:tcW w:w="1006" w:type="pct"/>
            <w:vAlign w:val="center"/>
          </w:tcPr>
          <w:p w14:paraId="2ACCE558" w14:textId="77777777" w:rsidR="00D7026F" w:rsidRPr="008426D0" w:rsidRDefault="00D7026F" w:rsidP="00B70E20">
            <w:pPr>
              <w:ind w:left="130" w:right="156"/>
              <w:jc w:val="left"/>
              <w:rPr>
                <w:b/>
                <w:lang w:val="es-ES"/>
              </w:rPr>
            </w:pPr>
            <w:r w:rsidRPr="008426D0">
              <w:rPr>
                <w:b/>
                <w:lang w:val="es-ES"/>
              </w:rPr>
              <w:t>mnemonicParsing</w:t>
            </w:r>
          </w:p>
        </w:tc>
        <w:tc>
          <w:tcPr>
            <w:tcW w:w="1680" w:type="pct"/>
            <w:vAlign w:val="center"/>
          </w:tcPr>
          <w:p w14:paraId="11872D66" w14:textId="77777777" w:rsidR="00D7026F" w:rsidRPr="008426D0" w:rsidRDefault="00D7026F">
            <w:pPr>
              <w:ind w:left="71" w:right="164"/>
              <w:jc w:val="left"/>
              <w:rPr>
                <w:lang w:val="es-ES"/>
              </w:rPr>
            </w:pPr>
            <w:r w:rsidRPr="008426D0">
              <w:rPr>
                <w:lang w:val="es-ES"/>
              </w:rPr>
              <w:t>BooleanProperty</w:t>
            </w:r>
          </w:p>
        </w:tc>
        <w:tc>
          <w:tcPr>
            <w:tcW w:w="2314" w:type="pct"/>
            <w:vAlign w:val="center"/>
          </w:tcPr>
          <w:p w14:paraId="09E56006" w14:textId="676E438F" w:rsidR="00D7026F" w:rsidRPr="008426D0" w:rsidRDefault="00D7026F" w:rsidP="00806BC1">
            <w:pPr>
              <w:ind w:left="118" w:right="104"/>
              <w:rPr>
                <w:lang w:val="es-ES"/>
              </w:rPr>
            </w:pPr>
            <w:r w:rsidRPr="008426D0">
              <w:rPr>
                <w:lang w:val="es-ES"/>
              </w:rPr>
              <w:t xml:space="preserve">Activa o desactiva el análisis del texto para detectar un carácter </w:t>
            </w:r>
            <w:r w:rsidR="007474BE" w:rsidRPr="008426D0">
              <w:rPr>
                <w:lang w:val="es-ES"/>
              </w:rPr>
              <w:t>mnemotécnico</w:t>
            </w:r>
            <w:r w:rsidRPr="008426D0">
              <w:rPr>
                <w:lang w:val="es-ES"/>
              </w:rPr>
              <w:t xml:space="preserve">. </w:t>
            </w:r>
          </w:p>
          <w:p w14:paraId="32040559" w14:textId="287A0931" w:rsidR="00D7026F" w:rsidRPr="008426D0" w:rsidRDefault="00D7026F" w:rsidP="00806BC1">
            <w:pPr>
              <w:ind w:left="118" w:right="104"/>
              <w:rPr>
                <w:lang w:val="es-ES"/>
              </w:rPr>
            </w:pPr>
            <w:r w:rsidRPr="008426D0">
              <w:rPr>
                <w:lang w:val="es-ES"/>
              </w:rPr>
              <w:t xml:space="preserve">Los controles etiquetados admiten </w:t>
            </w:r>
            <w:r w:rsidR="00265602" w:rsidRPr="008426D0">
              <w:rPr>
                <w:lang w:val="es-ES"/>
              </w:rPr>
              <w:t>mnemotécnicos</w:t>
            </w:r>
            <w:r w:rsidRPr="008426D0">
              <w:rPr>
                <w:lang w:val="es-ES"/>
              </w:rPr>
              <w:t xml:space="preserve"> de teclado.</w:t>
            </w:r>
          </w:p>
        </w:tc>
      </w:tr>
      <w:tr w:rsidR="00D7026F" w:rsidRPr="008426D0" w14:paraId="07B7BACD" w14:textId="77777777" w:rsidTr="006E043A">
        <w:trPr>
          <w:trHeight w:val="57"/>
        </w:trPr>
        <w:tc>
          <w:tcPr>
            <w:tcW w:w="1006" w:type="pct"/>
            <w:vAlign w:val="center"/>
          </w:tcPr>
          <w:p w14:paraId="4EEEA263" w14:textId="77777777" w:rsidR="00D7026F" w:rsidRPr="008426D0" w:rsidRDefault="00D7026F" w:rsidP="00B70E20">
            <w:pPr>
              <w:ind w:left="130" w:right="156"/>
              <w:jc w:val="left"/>
              <w:rPr>
                <w:b/>
                <w:lang w:val="es-ES"/>
              </w:rPr>
            </w:pPr>
            <w:r w:rsidRPr="008426D0">
              <w:rPr>
                <w:b/>
                <w:lang w:val="es-ES"/>
              </w:rPr>
              <w:t>textAlignment</w:t>
            </w:r>
          </w:p>
        </w:tc>
        <w:tc>
          <w:tcPr>
            <w:tcW w:w="1680" w:type="pct"/>
            <w:vAlign w:val="center"/>
          </w:tcPr>
          <w:p w14:paraId="33D89AD0" w14:textId="77777777" w:rsidR="00D7026F" w:rsidRPr="008426D0" w:rsidRDefault="00D7026F">
            <w:pPr>
              <w:ind w:left="71" w:right="164"/>
              <w:jc w:val="left"/>
              <w:rPr>
                <w:lang w:val="es-ES"/>
              </w:rPr>
            </w:pPr>
            <w:r w:rsidRPr="008426D0">
              <w:rPr>
                <w:lang w:val="es-ES"/>
              </w:rPr>
              <w:t>ObjectProperty&lt;TextAlignment&gt;</w:t>
            </w:r>
          </w:p>
        </w:tc>
        <w:tc>
          <w:tcPr>
            <w:tcW w:w="2314" w:type="pct"/>
            <w:vAlign w:val="center"/>
          </w:tcPr>
          <w:p w14:paraId="17B7F827" w14:textId="77777777" w:rsidR="00D7026F" w:rsidRPr="008426D0" w:rsidRDefault="00D7026F" w:rsidP="00806BC1">
            <w:pPr>
              <w:ind w:left="118" w:right="104"/>
              <w:rPr>
                <w:lang w:val="es-ES"/>
              </w:rPr>
            </w:pPr>
            <w:r w:rsidRPr="008426D0">
              <w:rPr>
                <w:lang w:val="es-ES"/>
              </w:rPr>
              <w:t>Especifica la alineación del texto.</w:t>
            </w:r>
          </w:p>
        </w:tc>
      </w:tr>
      <w:tr w:rsidR="00D7026F" w:rsidRPr="008426D0" w14:paraId="0F5C406E" w14:textId="77777777" w:rsidTr="006E043A">
        <w:trPr>
          <w:trHeight w:val="57"/>
        </w:trPr>
        <w:tc>
          <w:tcPr>
            <w:tcW w:w="1006" w:type="pct"/>
            <w:vAlign w:val="center"/>
          </w:tcPr>
          <w:p w14:paraId="2E85FAA7" w14:textId="77777777" w:rsidR="00D7026F" w:rsidRPr="008426D0" w:rsidRDefault="00D7026F" w:rsidP="00B70E20">
            <w:pPr>
              <w:ind w:left="130" w:right="156"/>
              <w:jc w:val="left"/>
              <w:rPr>
                <w:b/>
                <w:lang w:val="es-ES"/>
              </w:rPr>
            </w:pPr>
            <w:r w:rsidRPr="008426D0">
              <w:rPr>
                <w:b/>
                <w:lang w:val="es-ES"/>
              </w:rPr>
              <w:t>textFill</w:t>
            </w:r>
          </w:p>
        </w:tc>
        <w:tc>
          <w:tcPr>
            <w:tcW w:w="1680" w:type="pct"/>
            <w:vAlign w:val="center"/>
          </w:tcPr>
          <w:p w14:paraId="64EDAAA3" w14:textId="77777777" w:rsidR="00D7026F" w:rsidRPr="008426D0" w:rsidRDefault="00D7026F">
            <w:pPr>
              <w:ind w:left="71" w:right="164"/>
              <w:jc w:val="left"/>
              <w:rPr>
                <w:lang w:val="es-ES"/>
              </w:rPr>
            </w:pPr>
            <w:r w:rsidRPr="008426D0">
              <w:rPr>
                <w:lang w:val="es-ES"/>
              </w:rPr>
              <w:t>ObjectProperty&lt;Paint&gt;</w:t>
            </w:r>
          </w:p>
        </w:tc>
        <w:tc>
          <w:tcPr>
            <w:tcW w:w="2314" w:type="pct"/>
            <w:vAlign w:val="center"/>
          </w:tcPr>
          <w:p w14:paraId="0CB8247B" w14:textId="77777777" w:rsidR="00D7026F" w:rsidRPr="008426D0" w:rsidRDefault="00D7026F" w:rsidP="00806BC1">
            <w:pPr>
              <w:ind w:left="118" w:right="104"/>
              <w:rPr>
                <w:lang w:val="es-ES"/>
              </w:rPr>
            </w:pPr>
            <w:r w:rsidRPr="008426D0">
              <w:rPr>
                <w:lang w:val="es-ES"/>
              </w:rPr>
              <w:t>Especifica el color del texto.</w:t>
            </w:r>
          </w:p>
        </w:tc>
      </w:tr>
      <w:tr w:rsidR="00D7026F" w:rsidRPr="008426D0" w14:paraId="021A46BA" w14:textId="77777777" w:rsidTr="006E043A">
        <w:trPr>
          <w:trHeight w:val="57"/>
        </w:trPr>
        <w:tc>
          <w:tcPr>
            <w:tcW w:w="1006" w:type="pct"/>
            <w:vAlign w:val="center"/>
          </w:tcPr>
          <w:p w14:paraId="612062D9" w14:textId="77777777" w:rsidR="00D7026F" w:rsidRPr="008426D0" w:rsidRDefault="00D7026F" w:rsidP="00B70E20">
            <w:pPr>
              <w:ind w:left="130" w:right="156"/>
              <w:jc w:val="left"/>
              <w:rPr>
                <w:b/>
                <w:lang w:val="es-ES"/>
              </w:rPr>
            </w:pPr>
            <w:r w:rsidRPr="008426D0">
              <w:rPr>
                <w:b/>
                <w:lang w:val="es-ES"/>
              </w:rPr>
              <w:t>textOverrun</w:t>
            </w:r>
          </w:p>
        </w:tc>
        <w:tc>
          <w:tcPr>
            <w:tcW w:w="1680" w:type="pct"/>
            <w:vAlign w:val="center"/>
          </w:tcPr>
          <w:p w14:paraId="327D0316" w14:textId="77777777" w:rsidR="00D7026F" w:rsidRPr="008426D0" w:rsidRDefault="00D7026F">
            <w:pPr>
              <w:ind w:left="71" w:right="164"/>
              <w:jc w:val="left"/>
              <w:rPr>
                <w:lang w:val="es-ES"/>
              </w:rPr>
            </w:pPr>
            <w:r w:rsidRPr="008426D0">
              <w:rPr>
                <w:lang w:val="es-ES"/>
              </w:rPr>
              <w:t>ObjectProperty&lt;OverrunStyle&gt;</w:t>
            </w:r>
          </w:p>
        </w:tc>
        <w:tc>
          <w:tcPr>
            <w:tcW w:w="2314" w:type="pct"/>
            <w:vAlign w:val="center"/>
          </w:tcPr>
          <w:p w14:paraId="00EC3E2F" w14:textId="77777777" w:rsidR="00D7026F" w:rsidRPr="008426D0" w:rsidRDefault="00D7026F" w:rsidP="00806BC1">
            <w:pPr>
              <w:ind w:left="118" w:right="104"/>
              <w:rPr>
                <w:lang w:val="es-ES"/>
              </w:rPr>
            </w:pPr>
            <w:r w:rsidRPr="008426D0">
              <w:rPr>
                <w:lang w:val="es-ES"/>
              </w:rPr>
              <w:t>Especifica cómo mostrar el texto cuando el contenido del mismo excede el espacio disponible.</w:t>
            </w:r>
          </w:p>
        </w:tc>
      </w:tr>
      <w:tr w:rsidR="00D7026F" w:rsidRPr="008426D0" w14:paraId="557ADC5E" w14:textId="77777777" w:rsidTr="006E043A">
        <w:trPr>
          <w:trHeight w:val="57"/>
        </w:trPr>
        <w:tc>
          <w:tcPr>
            <w:tcW w:w="1006" w:type="pct"/>
            <w:vAlign w:val="center"/>
          </w:tcPr>
          <w:p w14:paraId="45180325" w14:textId="77777777" w:rsidR="00D7026F" w:rsidRPr="008426D0" w:rsidRDefault="00D7026F" w:rsidP="00B70E20">
            <w:pPr>
              <w:ind w:left="130" w:right="156"/>
              <w:jc w:val="left"/>
              <w:rPr>
                <w:b/>
                <w:lang w:val="es-ES"/>
              </w:rPr>
            </w:pPr>
            <w:r w:rsidRPr="008426D0">
              <w:rPr>
                <w:b/>
                <w:lang w:val="es-ES"/>
              </w:rPr>
              <w:t>text</w:t>
            </w:r>
          </w:p>
        </w:tc>
        <w:tc>
          <w:tcPr>
            <w:tcW w:w="1680" w:type="pct"/>
            <w:vAlign w:val="center"/>
          </w:tcPr>
          <w:p w14:paraId="453D82E9" w14:textId="77777777" w:rsidR="00D7026F" w:rsidRPr="008426D0" w:rsidRDefault="00D7026F">
            <w:pPr>
              <w:ind w:left="71" w:right="164"/>
              <w:jc w:val="left"/>
              <w:rPr>
                <w:lang w:val="es-ES"/>
              </w:rPr>
            </w:pPr>
            <w:r w:rsidRPr="008426D0">
              <w:rPr>
                <w:lang w:val="es-ES"/>
              </w:rPr>
              <w:t>StringProperty</w:t>
            </w:r>
          </w:p>
        </w:tc>
        <w:tc>
          <w:tcPr>
            <w:tcW w:w="2314" w:type="pct"/>
            <w:vAlign w:val="center"/>
          </w:tcPr>
          <w:p w14:paraId="63D3F56A" w14:textId="77777777" w:rsidR="00D7026F" w:rsidRPr="008426D0" w:rsidRDefault="00D7026F" w:rsidP="00806BC1">
            <w:pPr>
              <w:ind w:left="118" w:right="104"/>
              <w:rPr>
                <w:lang w:val="es-ES"/>
              </w:rPr>
            </w:pPr>
            <w:r w:rsidRPr="008426D0">
              <w:rPr>
                <w:lang w:val="es-ES"/>
              </w:rPr>
              <w:t>Especifica el contenido del texto.</w:t>
            </w:r>
          </w:p>
        </w:tc>
      </w:tr>
      <w:tr w:rsidR="00D7026F" w:rsidRPr="008426D0" w14:paraId="3373FE20" w14:textId="77777777" w:rsidTr="006E043A">
        <w:trPr>
          <w:trHeight w:val="57"/>
        </w:trPr>
        <w:tc>
          <w:tcPr>
            <w:tcW w:w="1006" w:type="pct"/>
            <w:vAlign w:val="center"/>
          </w:tcPr>
          <w:p w14:paraId="6564DB76" w14:textId="77777777" w:rsidR="00D7026F" w:rsidRPr="008426D0" w:rsidRDefault="00D7026F" w:rsidP="00B70E20">
            <w:pPr>
              <w:ind w:left="130" w:right="156"/>
              <w:jc w:val="left"/>
              <w:rPr>
                <w:b/>
                <w:lang w:val="es-ES"/>
              </w:rPr>
            </w:pPr>
            <w:r w:rsidRPr="008426D0">
              <w:rPr>
                <w:b/>
                <w:lang w:val="es-ES"/>
              </w:rPr>
              <w:t>underline</w:t>
            </w:r>
          </w:p>
        </w:tc>
        <w:tc>
          <w:tcPr>
            <w:tcW w:w="1680" w:type="pct"/>
            <w:vAlign w:val="center"/>
          </w:tcPr>
          <w:p w14:paraId="69442B7C" w14:textId="77777777" w:rsidR="00D7026F" w:rsidRPr="008426D0" w:rsidRDefault="00D7026F">
            <w:pPr>
              <w:ind w:left="71" w:right="164"/>
              <w:jc w:val="left"/>
              <w:rPr>
                <w:lang w:val="es-ES"/>
              </w:rPr>
            </w:pPr>
            <w:r w:rsidRPr="008426D0">
              <w:rPr>
                <w:lang w:val="es-ES"/>
              </w:rPr>
              <w:t>BooleanProperty</w:t>
            </w:r>
          </w:p>
        </w:tc>
        <w:tc>
          <w:tcPr>
            <w:tcW w:w="2314" w:type="pct"/>
            <w:vAlign w:val="center"/>
          </w:tcPr>
          <w:p w14:paraId="77452A48" w14:textId="74E3E074" w:rsidR="00D7026F" w:rsidRPr="008426D0" w:rsidRDefault="00D7026F" w:rsidP="00806BC1">
            <w:pPr>
              <w:ind w:left="118" w:right="104"/>
              <w:rPr>
                <w:lang w:val="es-ES"/>
              </w:rPr>
            </w:pPr>
            <w:r w:rsidRPr="008426D0">
              <w:rPr>
                <w:lang w:val="es-ES"/>
              </w:rPr>
              <w:t xml:space="preserve">Especifica si el contenido del texto debe </w:t>
            </w:r>
            <w:r w:rsidR="00280033" w:rsidRPr="008426D0">
              <w:rPr>
                <w:lang w:val="es-ES"/>
              </w:rPr>
              <w:t>estar</w:t>
            </w:r>
            <w:r w:rsidRPr="008426D0">
              <w:rPr>
                <w:lang w:val="es-ES"/>
              </w:rPr>
              <w:t xml:space="preserve"> subrayado.</w:t>
            </w:r>
          </w:p>
        </w:tc>
      </w:tr>
      <w:tr w:rsidR="00D7026F" w:rsidRPr="008426D0" w14:paraId="4477E1E7" w14:textId="77777777" w:rsidTr="006E043A">
        <w:trPr>
          <w:trHeight w:val="57"/>
        </w:trPr>
        <w:tc>
          <w:tcPr>
            <w:tcW w:w="1006" w:type="pct"/>
            <w:vAlign w:val="center"/>
          </w:tcPr>
          <w:p w14:paraId="03E8CFBF" w14:textId="77777777" w:rsidR="00D7026F" w:rsidRPr="008426D0" w:rsidRDefault="00D7026F" w:rsidP="00B70E20">
            <w:pPr>
              <w:ind w:left="130" w:right="156"/>
              <w:jc w:val="left"/>
              <w:rPr>
                <w:b/>
                <w:lang w:val="es-ES"/>
              </w:rPr>
            </w:pPr>
            <w:r w:rsidRPr="008426D0">
              <w:rPr>
                <w:b/>
                <w:lang w:val="es-ES"/>
              </w:rPr>
              <w:t>wrapText</w:t>
            </w:r>
          </w:p>
        </w:tc>
        <w:tc>
          <w:tcPr>
            <w:tcW w:w="1680" w:type="pct"/>
            <w:vAlign w:val="center"/>
          </w:tcPr>
          <w:p w14:paraId="157675C1" w14:textId="77777777" w:rsidR="00D7026F" w:rsidRPr="008426D0" w:rsidRDefault="00D7026F">
            <w:pPr>
              <w:ind w:left="71" w:right="164"/>
              <w:jc w:val="left"/>
              <w:rPr>
                <w:lang w:val="es-ES"/>
              </w:rPr>
            </w:pPr>
            <w:r w:rsidRPr="008426D0">
              <w:rPr>
                <w:lang w:val="es-ES"/>
              </w:rPr>
              <w:t>BooleanProperty</w:t>
            </w:r>
          </w:p>
        </w:tc>
        <w:tc>
          <w:tcPr>
            <w:tcW w:w="2314" w:type="pct"/>
            <w:vAlign w:val="center"/>
          </w:tcPr>
          <w:p w14:paraId="7C903CC2" w14:textId="3A65E21E" w:rsidR="00D7026F" w:rsidRPr="008426D0" w:rsidRDefault="00D7026F" w:rsidP="00806BC1">
            <w:pPr>
              <w:ind w:left="118" w:right="104"/>
              <w:rPr>
                <w:lang w:val="es-ES"/>
              </w:rPr>
            </w:pPr>
            <w:r w:rsidRPr="008426D0">
              <w:rPr>
                <w:lang w:val="es-ES"/>
              </w:rPr>
              <w:t>Especifica si el texto debe ser dividi</w:t>
            </w:r>
            <w:r w:rsidR="0029692C" w:rsidRPr="008426D0">
              <w:rPr>
                <w:lang w:val="es-ES"/>
              </w:rPr>
              <w:t>d</w:t>
            </w:r>
            <w:r w:rsidRPr="008426D0">
              <w:rPr>
                <w:lang w:val="es-ES"/>
              </w:rPr>
              <w:t>o en líneas</w:t>
            </w:r>
            <w:r w:rsidR="002C2D3A">
              <w:rPr>
                <w:lang w:val="es-ES"/>
              </w:rPr>
              <w:t>,</w:t>
            </w:r>
            <w:r w:rsidRPr="008426D0">
              <w:rPr>
                <w:lang w:val="es-ES"/>
              </w:rPr>
              <w:t xml:space="preserve"> si el texto no puede ser mostrado en una línea.</w:t>
            </w:r>
          </w:p>
        </w:tc>
      </w:tr>
    </w:tbl>
    <w:p w14:paraId="46222579" w14:textId="77777777" w:rsidR="00D7026F" w:rsidRPr="008426D0" w:rsidRDefault="00D7026F" w:rsidP="00D7026F"/>
    <w:p w14:paraId="27046288" w14:textId="77777777" w:rsidR="00D7026F" w:rsidRPr="008426D0" w:rsidRDefault="00D7026F" w:rsidP="00D7026F"/>
    <w:p w14:paraId="6E44D17F" w14:textId="77777777" w:rsidR="00D7026F" w:rsidRPr="008426D0" w:rsidRDefault="00D7026F" w:rsidP="00D7026F">
      <w:pPr>
        <w:pStyle w:val="Ttulo4"/>
        <w:spacing w:before="0"/>
        <w:rPr>
          <w:lang w:val="es-ES"/>
        </w:rPr>
      </w:pPr>
      <w:bookmarkStart w:id="161" w:name="_Toc112794700"/>
      <w:r w:rsidRPr="008426D0">
        <w:rPr>
          <w:lang w:val="es-ES"/>
        </w:rPr>
        <w:t>LABEL</w:t>
      </w:r>
      <w:bookmarkEnd w:id="161"/>
    </w:p>
    <w:p w14:paraId="6125EA06" w14:textId="616D7DF9" w:rsidR="00D7026F" w:rsidRPr="008426D0" w:rsidRDefault="00D7026F" w:rsidP="00D7026F">
      <w:r w:rsidRPr="008426D0">
        <w:t xml:space="preserve">Una instancia de la clase </w:t>
      </w:r>
      <w:r w:rsidRPr="008426D0">
        <w:rPr>
          <w:b/>
        </w:rPr>
        <w:t>Label</w:t>
      </w:r>
      <w:r w:rsidRPr="008426D0">
        <w:t xml:space="preserve"> representa un control que se utiliza para identificar o describir otro componente en una pantalla. Puede mostrar un texto, un icono o ambos.</w:t>
      </w:r>
    </w:p>
    <w:p w14:paraId="068FCFCF" w14:textId="77777777" w:rsidR="00D7026F" w:rsidRPr="008426D0" w:rsidRDefault="00D7026F" w:rsidP="00D7026F"/>
    <w:p w14:paraId="5623F3B1" w14:textId="77777777" w:rsidR="00D7026F" w:rsidRPr="008426D0" w:rsidRDefault="00D7026F" w:rsidP="00D7026F">
      <w:r w:rsidRPr="008426D0">
        <w:lastRenderedPageBreak/>
        <w:t>Normalmente, una etiqueta se coloca al lado (a la derecha o a la izquierda) o en la parte superior del nodo que describe.</w:t>
      </w:r>
    </w:p>
    <w:p w14:paraId="3C48AFAF" w14:textId="77777777" w:rsidR="00D7026F" w:rsidRPr="008426D0" w:rsidRDefault="00D7026F" w:rsidP="00D7026F"/>
    <w:p w14:paraId="4B889302" w14:textId="77777777" w:rsidR="00D7026F" w:rsidRPr="008426D0" w:rsidRDefault="00D7026F" w:rsidP="00D7026F">
      <w:r w:rsidRPr="008426D0">
        <w:t>Una etiqueta no puede tener el foco.</w:t>
      </w:r>
    </w:p>
    <w:p w14:paraId="517C83AD" w14:textId="77777777" w:rsidR="00D7026F" w:rsidRPr="008426D0" w:rsidRDefault="00D7026F" w:rsidP="00D7026F"/>
    <w:p w14:paraId="30D4566B" w14:textId="77777777" w:rsidR="00D7026F" w:rsidRPr="008426D0" w:rsidRDefault="00D7026F" w:rsidP="00D7026F">
      <w:r w:rsidRPr="008426D0">
        <w:t>Un control Label también puede utilizarse para mostrar texto en situaciones en las que es aceptable truncar el texto si no hay suficiente espacio disponible para mostrar todo el texto (con las propiedades textOverrun y ellipsisString puedes controlar este comportamiento).</w:t>
      </w:r>
    </w:p>
    <w:p w14:paraId="5D042727" w14:textId="77777777" w:rsidR="00D7026F" w:rsidRPr="008426D0" w:rsidRDefault="00D7026F" w:rsidP="00D7026F"/>
    <w:p w14:paraId="035EECAC" w14:textId="456D1FFB" w:rsidR="00D7026F" w:rsidRPr="008426D0" w:rsidRDefault="00D7026F" w:rsidP="00D7026F">
      <w:r w:rsidRPr="008426D0">
        <w:t xml:space="preserve">La clase Label tiene la propiedad </w:t>
      </w:r>
      <w:r w:rsidRPr="008426D0">
        <w:rPr>
          <w:b/>
        </w:rPr>
        <w:t>labelFor</w:t>
      </w:r>
      <w:r w:rsidRPr="008426D0">
        <w:t xml:space="preserve"> de tipo ObjectProperty&lt;Node&gt;, que permite asociar la etiqueta con otro nodo de la escena (para saber que nodo esta</w:t>
      </w:r>
      <w:r w:rsidR="0029692C" w:rsidRPr="008426D0">
        <w:t>s</w:t>
      </w:r>
      <w:r w:rsidRPr="008426D0">
        <w:t xml:space="preserve"> describiendo). </w:t>
      </w:r>
    </w:p>
    <w:p w14:paraId="6BAA2C5E" w14:textId="77777777" w:rsidR="00D7026F" w:rsidRPr="008426D0" w:rsidRDefault="00D7026F" w:rsidP="00D7026F"/>
    <w:p w14:paraId="7A750097" w14:textId="73515686" w:rsidR="00D7026F" w:rsidRPr="008426D0" w:rsidRDefault="00D7026F" w:rsidP="00D7026F">
      <w:r w:rsidRPr="008426D0">
        <w:t xml:space="preserve">Un control Label puede tener un </w:t>
      </w:r>
      <w:r w:rsidR="007474BE" w:rsidRPr="008426D0">
        <w:t>mnemotécnico</w:t>
      </w:r>
      <w:r w:rsidRPr="008426D0">
        <w:t>, aunque por defecto esta opción está desactivad</w:t>
      </w:r>
      <w:r w:rsidR="00572E72">
        <w:t>a</w:t>
      </w:r>
      <w:r w:rsidRPr="008426D0">
        <w:t xml:space="preserve"> (por defecto el valor de mnemonicParsing es false). En caso de estar activada esta propiedad al pulsar la combinación de teclas establecida el foco se establece en el nodo </w:t>
      </w:r>
      <w:r w:rsidR="000851A4" w:rsidRPr="008426D0">
        <w:t xml:space="preserve">indicado en la propiedad </w:t>
      </w:r>
      <w:r w:rsidRPr="008426D0">
        <w:t xml:space="preserve">labelFor. </w:t>
      </w:r>
    </w:p>
    <w:p w14:paraId="75A4972A" w14:textId="77777777" w:rsidR="00D7026F" w:rsidRPr="008426D0" w:rsidRDefault="00D7026F" w:rsidP="00D7026F"/>
    <w:p w14:paraId="5CF33302" w14:textId="77777777" w:rsidR="00D7026F" w:rsidRPr="008426D0" w:rsidRDefault="00D7026F" w:rsidP="00D7026F">
      <w:r w:rsidRPr="008426D0">
        <w:t>Veamos un ejemplo completo:</w:t>
      </w:r>
    </w:p>
    <w:p w14:paraId="78F8CA7C" w14:textId="77777777" w:rsidR="00D7026F" w:rsidRPr="008426D0" w:rsidRDefault="00D7026F" w:rsidP="00D7026F"/>
    <w:p w14:paraId="7B7CF36D"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i/>
          <w:iCs/>
          <w:color w:val="586E75"/>
          <w:sz w:val="21"/>
          <w:szCs w:val="21"/>
        </w:rPr>
        <w:t>// LabelTest.java</w:t>
      </w:r>
    </w:p>
    <w:p w14:paraId="03938A8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package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control</w:t>
      </w:r>
      <w:r w:rsidRPr="005E57AB">
        <w:rPr>
          <w:rFonts w:ascii="Menlo" w:hAnsi="Menlo" w:cs="Menlo"/>
          <w:color w:val="839496"/>
          <w:sz w:val="21"/>
          <w:szCs w:val="21"/>
          <w:lang w:val="en-US"/>
        </w:rPr>
        <w:t>;</w:t>
      </w:r>
    </w:p>
    <w:p w14:paraId="4E35D5C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0256F56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5D106C0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Label</w:t>
      </w:r>
      <w:r w:rsidRPr="005E57AB">
        <w:rPr>
          <w:rFonts w:ascii="Menlo" w:hAnsi="Menlo" w:cs="Menlo"/>
          <w:color w:val="839496"/>
          <w:sz w:val="21"/>
          <w:szCs w:val="21"/>
          <w:lang w:val="en-US"/>
        </w:rPr>
        <w:t>;</w:t>
      </w:r>
    </w:p>
    <w:p w14:paraId="5A0CD73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TextField</w:t>
      </w:r>
      <w:r w:rsidRPr="005E57AB">
        <w:rPr>
          <w:rFonts w:ascii="Menlo" w:hAnsi="Menlo" w:cs="Menlo"/>
          <w:color w:val="839496"/>
          <w:sz w:val="21"/>
          <w:szCs w:val="21"/>
          <w:lang w:val="en-US"/>
        </w:rPr>
        <w:t>;</w:t>
      </w:r>
    </w:p>
    <w:p w14:paraId="39A9D3F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GridPane</w:t>
      </w:r>
      <w:r w:rsidRPr="005E57AB">
        <w:rPr>
          <w:rFonts w:ascii="Menlo" w:hAnsi="Menlo" w:cs="Menlo"/>
          <w:color w:val="839496"/>
          <w:sz w:val="21"/>
          <w:szCs w:val="21"/>
          <w:lang w:val="en-US"/>
        </w:rPr>
        <w:t>;</w:t>
      </w:r>
    </w:p>
    <w:p w14:paraId="43367DC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1C84389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177B2DD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LabelTest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6B9AE4D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304A652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31182B1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0738FC1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302C2B8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298E380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50082C8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TextField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fNameFld</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TextField</w:t>
      </w:r>
      <w:r w:rsidRPr="005E57AB">
        <w:rPr>
          <w:rFonts w:ascii="Menlo" w:hAnsi="Menlo" w:cs="Menlo"/>
          <w:color w:val="839496"/>
          <w:sz w:val="21"/>
          <w:szCs w:val="21"/>
          <w:lang w:val="en-US"/>
        </w:rPr>
        <w:t>();</w:t>
      </w:r>
    </w:p>
    <w:p w14:paraId="64A1E60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Label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fNameLbl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"_First Name:"</w:t>
      </w:r>
      <w:r w:rsidRPr="005E57AB">
        <w:rPr>
          <w:rFonts w:ascii="Menlo" w:hAnsi="Menlo" w:cs="Menlo"/>
          <w:color w:val="839496"/>
          <w:sz w:val="21"/>
          <w:szCs w:val="21"/>
          <w:lang w:val="en-US"/>
        </w:rPr>
        <w:t>);</w:t>
      </w:r>
    </w:p>
    <w:p w14:paraId="32036FD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fNameLbl</w:t>
      </w:r>
      <w:r w:rsidRPr="005E57AB">
        <w:rPr>
          <w:rFonts w:ascii="Menlo" w:hAnsi="Menlo" w:cs="Menlo"/>
          <w:color w:val="839496"/>
          <w:sz w:val="21"/>
          <w:szCs w:val="21"/>
          <w:lang w:val="en-US"/>
        </w:rPr>
        <w:t>.</w:t>
      </w:r>
      <w:r w:rsidRPr="005E57AB">
        <w:rPr>
          <w:rFonts w:ascii="Menlo" w:hAnsi="Menlo" w:cs="Menlo"/>
          <w:color w:val="268BD2"/>
          <w:sz w:val="21"/>
          <w:szCs w:val="21"/>
          <w:lang w:val="en-US"/>
        </w:rPr>
        <w:t>setLabelFor</w:t>
      </w:r>
      <w:r w:rsidRPr="005E57AB">
        <w:rPr>
          <w:rFonts w:ascii="Menlo" w:hAnsi="Menlo" w:cs="Menlo"/>
          <w:color w:val="839496"/>
          <w:sz w:val="21"/>
          <w:szCs w:val="21"/>
          <w:lang w:val="en-US"/>
        </w:rPr>
        <w:t>(</w:t>
      </w:r>
      <w:r w:rsidRPr="005E57AB">
        <w:rPr>
          <w:rFonts w:ascii="Menlo" w:hAnsi="Menlo" w:cs="Menlo"/>
          <w:color w:val="268BD2"/>
          <w:sz w:val="21"/>
          <w:szCs w:val="21"/>
          <w:lang w:val="en-US"/>
        </w:rPr>
        <w:t>fNameFld</w:t>
      </w:r>
      <w:r w:rsidRPr="005E57AB">
        <w:rPr>
          <w:rFonts w:ascii="Menlo" w:hAnsi="Menlo" w:cs="Menlo"/>
          <w:color w:val="839496"/>
          <w:sz w:val="21"/>
          <w:szCs w:val="21"/>
          <w:lang w:val="en-US"/>
        </w:rPr>
        <w:t>);</w:t>
      </w:r>
    </w:p>
    <w:p w14:paraId="48E6734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fNameLbl</w:t>
      </w:r>
      <w:r w:rsidRPr="005E57AB">
        <w:rPr>
          <w:rFonts w:ascii="Menlo" w:hAnsi="Menlo" w:cs="Menlo"/>
          <w:color w:val="839496"/>
          <w:sz w:val="21"/>
          <w:szCs w:val="21"/>
          <w:lang w:val="en-US"/>
        </w:rPr>
        <w:t>.</w:t>
      </w:r>
      <w:r w:rsidRPr="005E57AB">
        <w:rPr>
          <w:rFonts w:ascii="Menlo" w:hAnsi="Menlo" w:cs="Menlo"/>
          <w:color w:val="268BD2"/>
          <w:sz w:val="21"/>
          <w:szCs w:val="21"/>
          <w:lang w:val="en-US"/>
        </w:rPr>
        <w:t>setMnemonicParsing</w:t>
      </w:r>
      <w:r w:rsidRPr="005E57AB">
        <w:rPr>
          <w:rFonts w:ascii="Menlo" w:hAnsi="Menlo" w:cs="Menlo"/>
          <w:color w:val="839496"/>
          <w:sz w:val="21"/>
          <w:szCs w:val="21"/>
          <w:lang w:val="en-US"/>
        </w:rPr>
        <w:t>(</w:t>
      </w:r>
      <w:r w:rsidRPr="005E57AB">
        <w:rPr>
          <w:rFonts w:ascii="Menlo" w:hAnsi="Menlo" w:cs="Menlo"/>
          <w:color w:val="B58900"/>
          <w:sz w:val="21"/>
          <w:szCs w:val="21"/>
          <w:lang w:val="en-US"/>
        </w:rPr>
        <w:t>true</w:t>
      </w:r>
      <w:r w:rsidRPr="005E57AB">
        <w:rPr>
          <w:rFonts w:ascii="Menlo" w:hAnsi="Menlo" w:cs="Menlo"/>
          <w:color w:val="839496"/>
          <w:sz w:val="21"/>
          <w:szCs w:val="21"/>
          <w:lang w:val="en-US"/>
        </w:rPr>
        <w:t>);</w:t>
      </w:r>
    </w:p>
    <w:p w14:paraId="4BE070E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TextField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lNameFld</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TextField</w:t>
      </w:r>
      <w:r w:rsidRPr="005E57AB">
        <w:rPr>
          <w:rFonts w:ascii="Menlo" w:hAnsi="Menlo" w:cs="Menlo"/>
          <w:color w:val="839496"/>
          <w:sz w:val="21"/>
          <w:szCs w:val="21"/>
          <w:lang w:val="en-US"/>
        </w:rPr>
        <w:t>();</w:t>
      </w:r>
    </w:p>
    <w:p w14:paraId="7C5779F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Label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lNameLbl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"_Last Name:"</w:t>
      </w:r>
      <w:r w:rsidRPr="005E57AB">
        <w:rPr>
          <w:rFonts w:ascii="Menlo" w:hAnsi="Menlo" w:cs="Menlo"/>
          <w:color w:val="839496"/>
          <w:sz w:val="21"/>
          <w:szCs w:val="21"/>
          <w:lang w:val="en-US"/>
        </w:rPr>
        <w:t>);</w:t>
      </w:r>
    </w:p>
    <w:p w14:paraId="42F01B0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lNameLbl</w:t>
      </w:r>
      <w:r w:rsidRPr="005E57AB">
        <w:rPr>
          <w:rFonts w:ascii="Menlo" w:hAnsi="Menlo" w:cs="Menlo"/>
          <w:color w:val="839496"/>
          <w:sz w:val="21"/>
          <w:szCs w:val="21"/>
          <w:lang w:val="en-US"/>
        </w:rPr>
        <w:t>.</w:t>
      </w:r>
      <w:r w:rsidRPr="005E57AB">
        <w:rPr>
          <w:rFonts w:ascii="Menlo" w:hAnsi="Menlo" w:cs="Menlo"/>
          <w:color w:val="268BD2"/>
          <w:sz w:val="21"/>
          <w:szCs w:val="21"/>
          <w:lang w:val="en-US"/>
        </w:rPr>
        <w:t>setLabelFor</w:t>
      </w:r>
      <w:r w:rsidRPr="005E57AB">
        <w:rPr>
          <w:rFonts w:ascii="Menlo" w:hAnsi="Menlo" w:cs="Menlo"/>
          <w:color w:val="839496"/>
          <w:sz w:val="21"/>
          <w:szCs w:val="21"/>
          <w:lang w:val="en-US"/>
        </w:rPr>
        <w:t>(</w:t>
      </w:r>
      <w:r w:rsidRPr="005E57AB">
        <w:rPr>
          <w:rFonts w:ascii="Menlo" w:hAnsi="Menlo" w:cs="Menlo"/>
          <w:color w:val="268BD2"/>
          <w:sz w:val="21"/>
          <w:szCs w:val="21"/>
          <w:lang w:val="en-US"/>
        </w:rPr>
        <w:t>lNameFld</w:t>
      </w:r>
      <w:r w:rsidRPr="005E57AB">
        <w:rPr>
          <w:rFonts w:ascii="Menlo" w:hAnsi="Menlo" w:cs="Menlo"/>
          <w:color w:val="839496"/>
          <w:sz w:val="21"/>
          <w:szCs w:val="21"/>
          <w:lang w:val="en-US"/>
        </w:rPr>
        <w:t>);</w:t>
      </w:r>
    </w:p>
    <w:p w14:paraId="104AC5D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lNameLbl</w:t>
      </w:r>
      <w:r w:rsidRPr="005E57AB">
        <w:rPr>
          <w:rFonts w:ascii="Menlo" w:hAnsi="Menlo" w:cs="Menlo"/>
          <w:color w:val="839496"/>
          <w:sz w:val="21"/>
          <w:szCs w:val="21"/>
          <w:lang w:val="en-US"/>
        </w:rPr>
        <w:t>.</w:t>
      </w:r>
      <w:r w:rsidRPr="005E57AB">
        <w:rPr>
          <w:rFonts w:ascii="Menlo" w:hAnsi="Menlo" w:cs="Menlo"/>
          <w:color w:val="268BD2"/>
          <w:sz w:val="21"/>
          <w:szCs w:val="21"/>
          <w:lang w:val="en-US"/>
        </w:rPr>
        <w:t>setMnemonicParsing</w:t>
      </w:r>
      <w:r w:rsidRPr="005E57AB">
        <w:rPr>
          <w:rFonts w:ascii="Menlo" w:hAnsi="Menlo" w:cs="Menlo"/>
          <w:color w:val="839496"/>
          <w:sz w:val="21"/>
          <w:szCs w:val="21"/>
          <w:lang w:val="en-US"/>
        </w:rPr>
        <w:t>(</w:t>
      </w:r>
      <w:r w:rsidRPr="005E57AB">
        <w:rPr>
          <w:rFonts w:ascii="Menlo" w:hAnsi="Menlo" w:cs="Menlo"/>
          <w:color w:val="B58900"/>
          <w:sz w:val="21"/>
          <w:szCs w:val="21"/>
          <w:lang w:val="en-US"/>
        </w:rPr>
        <w:t>true</w:t>
      </w:r>
      <w:r w:rsidRPr="005E57AB">
        <w:rPr>
          <w:rFonts w:ascii="Menlo" w:hAnsi="Menlo" w:cs="Menlo"/>
          <w:color w:val="839496"/>
          <w:sz w:val="21"/>
          <w:szCs w:val="21"/>
          <w:lang w:val="en-US"/>
        </w:rPr>
        <w:t>);</w:t>
      </w:r>
    </w:p>
    <w:p w14:paraId="1F93EC0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GridPane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GridPane</w:t>
      </w:r>
      <w:r w:rsidRPr="005E57AB">
        <w:rPr>
          <w:rFonts w:ascii="Menlo" w:hAnsi="Menlo" w:cs="Menlo"/>
          <w:color w:val="839496"/>
          <w:sz w:val="21"/>
          <w:szCs w:val="21"/>
          <w:lang w:val="en-US"/>
        </w:rPr>
        <w:t>();</w:t>
      </w:r>
    </w:p>
    <w:p w14:paraId="08D34B4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addRow</w:t>
      </w:r>
      <w:r w:rsidRPr="005E57AB">
        <w:rPr>
          <w:rFonts w:ascii="Menlo" w:hAnsi="Menlo" w:cs="Menlo"/>
          <w:color w:val="839496"/>
          <w:sz w:val="21"/>
          <w:szCs w:val="21"/>
          <w:lang w:val="en-US"/>
        </w:rPr>
        <w:t>(</w:t>
      </w:r>
      <w:r w:rsidRPr="005E57AB">
        <w:rPr>
          <w:rFonts w:ascii="Menlo" w:hAnsi="Menlo" w:cs="Menlo"/>
          <w:color w:val="D33682"/>
          <w:sz w:val="21"/>
          <w:szCs w:val="21"/>
          <w:lang w:val="en-US"/>
        </w:rPr>
        <w:t>0</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fNameLbl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fNameFld</w:t>
      </w:r>
      <w:r w:rsidRPr="005E57AB">
        <w:rPr>
          <w:rFonts w:ascii="Menlo" w:hAnsi="Menlo" w:cs="Menlo"/>
          <w:color w:val="839496"/>
          <w:sz w:val="21"/>
          <w:szCs w:val="21"/>
          <w:lang w:val="en-US"/>
        </w:rPr>
        <w:t>);</w:t>
      </w:r>
    </w:p>
    <w:p w14:paraId="2CFB77C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addRow</w:t>
      </w:r>
      <w:r w:rsidRPr="005E57AB">
        <w:rPr>
          <w:rFonts w:ascii="Menlo" w:hAnsi="Menlo" w:cs="Menlo"/>
          <w:color w:val="839496"/>
          <w:sz w:val="21"/>
          <w:szCs w:val="21"/>
          <w:lang w:val="en-US"/>
        </w:rPr>
        <w:t>(</w:t>
      </w:r>
      <w:r w:rsidRPr="005E57AB">
        <w:rPr>
          <w:rFonts w:ascii="Menlo" w:hAnsi="Menlo" w:cs="Menlo"/>
          <w:color w:val="D33682"/>
          <w:sz w:val="21"/>
          <w:szCs w:val="21"/>
          <w:lang w:val="en-US"/>
        </w:rPr>
        <w:t>1</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lNameLbl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lNameFld</w:t>
      </w:r>
      <w:r w:rsidRPr="005E57AB">
        <w:rPr>
          <w:rFonts w:ascii="Menlo" w:hAnsi="Menlo" w:cs="Menlo"/>
          <w:color w:val="839496"/>
          <w:sz w:val="21"/>
          <w:szCs w:val="21"/>
          <w:lang w:val="en-US"/>
        </w:rPr>
        <w:t>);</w:t>
      </w:r>
    </w:p>
    <w:p w14:paraId="462EBB60"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10;"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09D7208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"-fx-border-style: solid inside;"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1D08906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"-fx-border-width: 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p>
    <w:p w14:paraId="6C9958D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"-fx-border-insets: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51F25FF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"-fx-border-radius: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5A58463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color w:val="2AA198"/>
          <w:sz w:val="21"/>
          <w:szCs w:val="21"/>
          <w:lang w:val="en-US"/>
        </w:rPr>
        <w:t>"-fx-border-color: blue;"</w:t>
      </w:r>
      <w:r w:rsidRPr="005E57AB">
        <w:rPr>
          <w:rFonts w:ascii="Menlo" w:hAnsi="Menlo" w:cs="Menlo"/>
          <w:color w:val="839496"/>
          <w:sz w:val="21"/>
          <w:szCs w:val="21"/>
          <w:lang w:val="en-US"/>
        </w:rPr>
        <w:t>);</w:t>
      </w:r>
    </w:p>
    <w:p w14:paraId="0789C03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4AA08FF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0CC0E71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"Using Labels"</w:t>
      </w:r>
      <w:r w:rsidRPr="005E57AB">
        <w:rPr>
          <w:rFonts w:ascii="Menlo" w:hAnsi="Menlo" w:cs="Menlo"/>
          <w:color w:val="839496"/>
          <w:sz w:val="21"/>
          <w:szCs w:val="21"/>
          <w:lang w:val="en-US"/>
        </w:rPr>
        <w:t>);</w:t>
      </w:r>
    </w:p>
    <w:p w14:paraId="5F6DC201"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stage</w:t>
      </w:r>
      <w:r w:rsidRPr="008426D0">
        <w:rPr>
          <w:rFonts w:ascii="Menlo" w:hAnsi="Menlo" w:cs="Menlo"/>
          <w:color w:val="839496"/>
          <w:sz w:val="21"/>
          <w:szCs w:val="21"/>
        </w:rPr>
        <w:t>.</w:t>
      </w:r>
      <w:r w:rsidRPr="008426D0">
        <w:rPr>
          <w:rFonts w:ascii="Menlo" w:hAnsi="Menlo" w:cs="Menlo"/>
          <w:color w:val="268BD2"/>
          <w:sz w:val="21"/>
          <w:szCs w:val="21"/>
        </w:rPr>
        <w:t>show</w:t>
      </w:r>
      <w:r w:rsidRPr="008426D0">
        <w:rPr>
          <w:rFonts w:ascii="Menlo" w:hAnsi="Menlo" w:cs="Menlo"/>
          <w:color w:val="839496"/>
          <w:sz w:val="21"/>
          <w:szCs w:val="21"/>
        </w:rPr>
        <w:t>();</w:t>
      </w:r>
    </w:p>
    <w:p w14:paraId="10B8951B"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143CE023"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7E6F6272" w14:textId="77777777" w:rsidR="00D7026F" w:rsidRPr="008426D0" w:rsidRDefault="00D7026F" w:rsidP="00D7026F"/>
    <w:p w14:paraId="1220B769" w14:textId="77777777" w:rsidR="00D7026F" w:rsidRPr="008426D0" w:rsidRDefault="00D7026F" w:rsidP="00D7026F">
      <w:pPr>
        <w:jc w:val="center"/>
      </w:pPr>
      <w:r w:rsidRPr="008426D0">
        <w:rPr>
          <w:noProof/>
        </w:rPr>
        <w:drawing>
          <wp:inline distT="0" distB="0" distL="0" distR="0" wp14:anchorId="39E3A3B5" wp14:editId="771AB135">
            <wp:extent cx="2565779" cy="1142573"/>
            <wp:effectExtent l="0" t="0" r="0" b="635"/>
            <wp:docPr id="165" name="Imagen 16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10;&#10;Descripción generada automáticamente"/>
                    <pic:cNvPicPr/>
                  </pic:nvPicPr>
                  <pic:blipFill>
                    <a:blip r:embed="rId127"/>
                    <a:stretch>
                      <a:fillRect/>
                    </a:stretch>
                  </pic:blipFill>
                  <pic:spPr>
                    <a:xfrm>
                      <a:off x="0" y="0"/>
                      <a:ext cx="2588163" cy="1152541"/>
                    </a:xfrm>
                    <a:prstGeom prst="rect">
                      <a:avLst/>
                    </a:prstGeom>
                  </pic:spPr>
                </pic:pic>
              </a:graphicData>
            </a:graphic>
          </wp:inline>
        </w:drawing>
      </w:r>
    </w:p>
    <w:p w14:paraId="0C2904B3" w14:textId="77777777" w:rsidR="00D7026F" w:rsidRPr="008426D0" w:rsidRDefault="00D7026F" w:rsidP="00D7026F"/>
    <w:p w14:paraId="1CA5FA6E" w14:textId="77777777" w:rsidR="00D7026F" w:rsidRPr="008426D0" w:rsidRDefault="00D7026F" w:rsidP="00D7026F"/>
    <w:p w14:paraId="268518AB" w14:textId="77777777" w:rsidR="00D7026F" w:rsidRPr="008426D0" w:rsidRDefault="00D7026F" w:rsidP="00D7026F">
      <w:pPr>
        <w:pStyle w:val="Ttulo4"/>
        <w:spacing w:before="0"/>
        <w:rPr>
          <w:lang w:val="es-ES"/>
        </w:rPr>
      </w:pPr>
      <w:bookmarkStart w:id="162" w:name="_Toc112794701"/>
      <w:r w:rsidRPr="008426D0">
        <w:rPr>
          <w:lang w:val="es-ES"/>
        </w:rPr>
        <w:t>BUTTONBASE</w:t>
      </w:r>
      <w:bookmarkEnd w:id="162"/>
    </w:p>
    <w:p w14:paraId="5B100F44" w14:textId="605B158C" w:rsidR="00D7026F" w:rsidRPr="008426D0" w:rsidRDefault="00D7026F" w:rsidP="00D7026F">
      <w:r w:rsidRPr="008426D0">
        <w:t xml:space="preserve">JavaFX </w:t>
      </w:r>
      <w:r w:rsidR="0038470A">
        <w:t>tiene varios tipos de botones entre los que podemos destacar</w:t>
      </w:r>
      <w:r w:rsidRPr="008426D0">
        <w:t>:</w:t>
      </w:r>
    </w:p>
    <w:p w14:paraId="122697EC" w14:textId="77777777" w:rsidR="00D7026F" w:rsidRPr="008426D0" w:rsidRDefault="00D7026F" w:rsidP="00F5077B">
      <w:pPr>
        <w:pStyle w:val="Prrafodelista"/>
        <w:numPr>
          <w:ilvl w:val="0"/>
          <w:numId w:val="66"/>
        </w:numPr>
        <w:rPr>
          <w:lang w:val="es-ES"/>
        </w:rPr>
      </w:pPr>
      <w:r w:rsidRPr="008426D0">
        <w:rPr>
          <w:lang w:val="es-ES"/>
        </w:rPr>
        <w:t>Botones para ejecutar comandos: el botón ejecuta un comando cuando se activa.</w:t>
      </w:r>
    </w:p>
    <w:p w14:paraId="6D9EE1A5" w14:textId="77777777" w:rsidR="00D7026F" w:rsidRPr="008426D0" w:rsidRDefault="00D7026F" w:rsidP="00D7026F">
      <w:pPr>
        <w:pStyle w:val="Prrafodelista"/>
        <w:rPr>
          <w:lang w:val="es-ES"/>
        </w:rPr>
      </w:pPr>
      <w:r w:rsidRPr="008426D0">
        <w:rPr>
          <w:b/>
          <w:lang w:val="es-ES"/>
        </w:rPr>
        <w:t>Button</w:t>
      </w:r>
      <w:r w:rsidRPr="008426D0">
        <w:rPr>
          <w:lang w:val="es-ES"/>
        </w:rPr>
        <w:t xml:space="preserve">, </w:t>
      </w:r>
      <w:r w:rsidRPr="008426D0">
        <w:rPr>
          <w:b/>
          <w:lang w:val="es-ES"/>
        </w:rPr>
        <w:t>Hyperlink</w:t>
      </w:r>
      <w:r w:rsidRPr="008426D0">
        <w:rPr>
          <w:lang w:val="es-ES"/>
        </w:rPr>
        <w:t xml:space="preserve"> y </w:t>
      </w:r>
      <w:r w:rsidRPr="008426D0">
        <w:rPr>
          <w:b/>
          <w:lang w:val="es-ES"/>
        </w:rPr>
        <w:t>MenuButton</w:t>
      </w:r>
    </w:p>
    <w:p w14:paraId="03435787" w14:textId="77777777" w:rsidR="00D7026F" w:rsidRPr="008426D0" w:rsidRDefault="00D7026F" w:rsidP="00F5077B">
      <w:pPr>
        <w:pStyle w:val="Prrafodelista"/>
        <w:numPr>
          <w:ilvl w:val="0"/>
          <w:numId w:val="66"/>
        </w:numPr>
        <w:rPr>
          <w:lang w:val="es-ES"/>
        </w:rPr>
      </w:pPr>
      <w:r w:rsidRPr="008426D0">
        <w:rPr>
          <w:lang w:val="es-ES"/>
        </w:rPr>
        <w:t>Botones para hacer elecciones: botones utilizados para presentar diferentes opciones a los usuarios.</w:t>
      </w:r>
    </w:p>
    <w:p w14:paraId="49818EC3" w14:textId="77777777" w:rsidR="00D7026F" w:rsidRPr="008426D0" w:rsidRDefault="00D7026F" w:rsidP="00D7026F">
      <w:pPr>
        <w:pStyle w:val="Prrafodelista"/>
        <w:rPr>
          <w:lang w:val="es-ES"/>
        </w:rPr>
      </w:pPr>
      <w:r w:rsidRPr="008426D0">
        <w:rPr>
          <w:b/>
          <w:lang w:val="es-ES"/>
        </w:rPr>
        <w:t>ToggleButton</w:t>
      </w:r>
      <w:r w:rsidRPr="008426D0">
        <w:rPr>
          <w:lang w:val="es-ES"/>
        </w:rPr>
        <w:t xml:space="preserve">, </w:t>
      </w:r>
      <w:r w:rsidRPr="008426D0">
        <w:rPr>
          <w:b/>
          <w:lang w:val="es-ES"/>
        </w:rPr>
        <w:t>CheckBox</w:t>
      </w:r>
      <w:r w:rsidRPr="008426D0">
        <w:rPr>
          <w:lang w:val="es-ES"/>
        </w:rPr>
        <w:t xml:space="preserve"> y </w:t>
      </w:r>
      <w:r w:rsidRPr="008426D0">
        <w:rPr>
          <w:b/>
          <w:lang w:val="es-ES"/>
        </w:rPr>
        <w:t>RadioButton</w:t>
      </w:r>
    </w:p>
    <w:p w14:paraId="781439AF" w14:textId="77777777" w:rsidR="00D7026F" w:rsidRPr="008426D0" w:rsidRDefault="00D7026F" w:rsidP="00D7026F">
      <w:pPr>
        <w:rPr>
          <w:b/>
        </w:rPr>
      </w:pPr>
    </w:p>
    <w:p w14:paraId="2D9837E9" w14:textId="77777777" w:rsidR="006F6E58" w:rsidRPr="008426D0" w:rsidRDefault="006F6E58" w:rsidP="00D7026F">
      <w:pPr>
        <w:rPr>
          <w:b/>
        </w:rPr>
      </w:pPr>
    </w:p>
    <w:p w14:paraId="3AF5F78B" w14:textId="77777777" w:rsidR="00D7026F" w:rsidRPr="008426D0" w:rsidRDefault="00D7026F" w:rsidP="00D7026F">
      <w:pPr>
        <w:pStyle w:val="Ttulo5"/>
        <w:spacing w:before="0"/>
        <w:rPr>
          <w:lang w:val="es-ES"/>
        </w:rPr>
      </w:pPr>
      <w:r w:rsidRPr="008426D0">
        <w:rPr>
          <w:lang w:val="es-ES"/>
        </w:rPr>
        <w:t>BUTTON</w:t>
      </w:r>
    </w:p>
    <w:p w14:paraId="09266AD6" w14:textId="39FBEB2D" w:rsidR="00D7026F" w:rsidRPr="008426D0" w:rsidRDefault="000E4D93" w:rsidP="00D7026F">
      <w:r w:rsidRPr="008426D0">
        <w:t xml:space="preserve">La clase </w:t>
      </w:r>
      <w:r w:rsidRPr="008426D0">
        <w:rPr>
          <w:b/>
          <w:bCs/>
        </w:rPr>
        <w:t>Button</w:t>
      </w:r>
      <w:r w:rsidRPr="008426D0">
        <w:t xml:space="preserve"> se utiliza para representar botones. </w:t>
      </w:r>
      <w:r w:rsidR="00D7026F" w:rsidRPr="008426D0">
        <w:t xml:space="preserve">Típicamente, un botón tiene </w:t>
      </w:r>
      <w:r w:rsidR="00A74504" w:rsidRPr="008426D0">
        <w:t>una</w:t>
      </w:r>
      <w:r w:rsidR="00D7026F" w:rsidRPr="008426D0">
        <w:t xml:space="preserve"> etiqueta</w:t>
      </w:r>
      <w:r w:rsidR="00A74504" w:rsidRPr="008426D0">
        <w:t xml:space="preserve"> (texto y/o icono)</w:t>
      </w:r>
      <w:r w:rsidR="00D7026F" w:rsidRPr="008426D0">
        <w:t xml:space="preserve"> y un manejador de ActionEvent es registrado en él. La propiedad mnemonicParsing </w:t>
      </w:r>
      <w:r w:rsidR="00963092" w:rsidRPr="008426D0">
        <w:t>es true</w:t>
      </w:r>
      <w:r w:rsidR="00D7026F" w:rsidRPr="008426D0">
        <w:t xml:space="preserve"> por defecto.</w:t>
      </w:r>
    </w:p>
    <w:p w14:paraId="21DD5754" w14:textId="77777777" w:rsidR="00D7026F" w:rsidRPr="008426D0" w:rsidRDefault="00D7026F" w:rsidP="00D7026F"/>
    <w:p w14:paraId="436C0536" w14:textId="77777777" w:rsidR="00D7026F" w:rsidRPr="008426D0" w:rsidRDefault="00D7026F" w:rsidP="00D7026F">
      <w:r w:rsidRPr="008426D0">
        <w:t>Un botón puede estar en uno de los tres modos:</w:t>
      </w:r>
    </w:p>
    <w:p w14:paraId="2210BE56" w14:textId="265D4B70" w:rsidR="00D7026F" w:rsidRPr="008426D0" w:rsidRDefault="003F54AE" w:rsidP="00F5077B">
      <w:pPr>
        <w:pStyle w:val="Prrafodelista"/>
        <w:numPr>
          <w:ilvl w:val="0"/>
          <w:numId w:val="67"/>
        </w:numPr>
        <w:rPr>
          <w:lang w:val="es-ES"/>
        </w:rPr>
      </w:pPr>
      <w:r w:rsidRPr="008426D0">
        <w:rPr>
          <w:b/>
          <w:bCs/>
          <w:lang w:val="es-ES"/>
        </w:rPr>
        <w:t>B</w:t>
      </w:r>
      <w:r w:rsidR="00D7026F" w:rsidRPr="008426D0">
        <w:rPr>
          <w:b/>
          <w:bCs/>
          <w:lang w:val="es-ES"/>
        </w:rPr>
        <w:t>otón normal</w:t>
      </w:r>
      <w:r w:rsidRPr="008426D0">
        <w:rPr>
          <w:lang w:val="es-ES"/>
        </w:rPr>
        <w:t xml:space="preserve">: </w:t>
      </w:r>
      <w:r w:rsidR="009D3D00" w:rsidRPr="008426D0">
        <w:rPr>
          <w:lang w:val="es-ES"/>
        </w:rPr>
        <w:t>su ActionEvent se dispara cuando el botón se activa</w:t>
      </w:r>
      <w:r w:rsidR="00636ABD" w:rsidRPr="008426D0">
        <w:rPr>
          <w:lang w:val="es-ES"/>
        </w:rPr>
        <w:t>. Es el modo por defecto.</w:t>
      </w:r>
    </w:p>
    <w:p w14:paraId="7762BB49" w14:textId="289DF9F0" w:rsidR="00D7026F" w:rsidRPr="008426D0" w:rsidRDefault="003F54AE" w:rsidP="00F5077B">
      <w:pPr>
        <w:pStyle w:val="Prrafodelista"/>
        <w:numPr>
          <w:ilvl w:val="0"/>
          <w:numId w:val="67"/>
        </w:numPr>
        <w:rPr>
          <w:lang w:val="es-ES"/>
        </w:rPr>
      </w:pPr>
      <w:r w:rsidRPr="008426D0">
        <w:rPr>
          <w:b/>
          <w:bCs/>
          <w:lang w:val="es-ES"/>
        </w:rPr>
        <w:t>B</w:t>
      </w:r>
      <w:r w:rsidR="00D7026F" w:rsidRPr="008426D0">
        <w:rPr>
          <w:b/>
          <w:bCs/>
          <w:lang w:val="es-ES"/>
        </w:rPr>
        <w:t>otón por defecto o predeterminado</w:t>
      </w:r>
      <w:r w:rsidR="002A05C5" w:rsidRPr="008426D0">
        <w:rPr>
          <w:lang w:val="es-ES"/>
        </w:rPr>
        <w:t>: el ActionEvent se dispara cuando se pulsa la tecla Enter y ningún otro nodo de la escena consume la pulsación de la tecla.</w:t>
      </w:r>
      <w:r w:rsidR="00636ABD" w:rsidRPr="008426D0">
        <w:rPr>
          <w:lang w:val="es-ES"/>
        </w:rPr>
        <w:t xml:space="preserve"> Hay que establecer la propiedad </w:t>
      </w:r>
      <w:r w:rsidR="00636ABD" w:rsidRPr="008426D0">
        <w:rPr>
          <w:b/>
          <w:bCs/>
          <w:lang w:val="es-ES"/>
        </w:rPr>
        <w:t>defaultButton</w:t>
      </w:r>
      <w:r w:rsidR="00636ABD" w:rsidRPr="008426D0">
        <w:rPr>
          <w:lang w:val="es-ES"/>
        </w:rPr>
        <w:t xml:space="preserve"> a true.</w:t>
      </w:r>
    </w:p>
    <w:p w14:paraId="21B7DBC1" w14:textId="0F456F59" w:rsidR="00D7026F" w:rsidRPr="008426D0" w:rsidRDefault="003F54AE" w:rsidP="00F5077B">
      <w:pPr>
        <w:pStyle w:val="Prrafodelista"/>
        <w:numPr>
          <w:ilvl w:val="0"/>
          <w:numId w:val="67"/>
        </w:numPr>
        <w:rPr>
          <w:lang w:val="es-ES"/>
        </w:rPr>
      </w:pPr>
      <w:r w:rsidRPr="008426D0">
        <w:rPr>
          <w:b/>
          <w:bCs/>
          <w:lang w:val="es-ES"/>
        </w:rPr>
        <w:t>B</w:t>
      </w:r>
      <w:r w:rsidR="00D7026F" w:rsidRPr="008426D0">
        <w:rPr>
          <w:b/>
          <w:bCs/>
          <w:lang w:val="es-ES"/>
        </w:rPr>
        <w:t>otón de cancelación</w:t>
      </w:r>
      <w:r w:rsidR="002A05C5" w:rsidRPr="008426D0">
        <w:rPr>
          <w:lang w:val="es-ES"/>
        </w:rPr>
        <w:t>: el ActionEvent se dispara cuando se pulsa la tecla Esc y ningún otro nodo de la escena consume la pulsación de la tecla.</w:t>
      </w:r>
      <w:r w:rsidR="00636ABD" w:rsidRPr="008426D0">
        <w:rPr>
          <w:lang w:val="es-ES"/>
        </w:rPr>
        <w:t xml:space="preserve"> Hay que establecer la propiedad </w:t>
      </w:r>
      <w:r w:rsidR="00636ABD" w:rsidRPr="008426D0">
        <w:rPr>
          <w:b/>
          <w:bCs/>
          <w:lang w:val="es-ES"/>
        </w:rPr>
        <w:t>cancelButton</w:t>
      </w:r>
      <w:r w:rsidR="00636ABD" w:rsidRPr="008426D0">
        <w:rPr>
          <w:lang w:val="es-ES"/>
        </w:rPr>
        <w:t xml:space="preserve"> a true.</w:t>
      </w:r>
    </w:p>
    <w:p w14:paraId="257634E3" w14:textId="77777777" w:rsidR="00D7026F" w:rsidRPr="008426D0" w:rsidRDefault="00D7026F" w:rsidP="00D7026F"/>
    <w:p w14:paraId="192BEF04" w14:textId="020D302C" w:rsidR="00D7026F" w:rsidRPr="008426D0" w:rsidRDefault="007C5FA6" w:rsidP="00D7026F">
      <w:r w:rsidRPr="008426D0">
        <w:t xml:space="preserve">Veamos </w:t>
      </w:r>
      <w:r w:rsidR="009F6D2B" w:rsidRPr="008426D0">
        <w:t>un</w:t>
      </w:r>
      <w:r w:rsidRPr="008426D0">
        <w:t xml:space="preserve"> ejemplo</w:t>
      </w:r>
      <w:r w:rsidR="00D7026F" w:rsidRPr="008426D0">
        <w:t>:</w:t>
      </w:r>
    </w:p>
    <w:p w14:paraId="6F637B84" w14:textId="77777777" w:rsidR="00D7026F" w:rsidRPr="008426D0" w:rsidRDefault="00D7026F" w:rsidP="00D7026F"/>
    <w:p w14:paraId="56867941"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i/>
          <w:iCs/>
          <w:color w:val="586E75"/>
          <w:sz w:val="21"/>
          <w:szCs w:val="21"/>
        </w:rPr>
        <w:t>// ButtonTest.java</w:t>
      </w:r>
    </w:p>
    <w:p w14:paraId="7FE687A7"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59900"/>
          <w:sz w:val="21"/>
          <w:szCs w:val="21"/>
        </w:rPr>
        <w:t>package</w:t>
      </w:r>
      <w:r w:rsidRPr="008426D0">
        <w:rPr>
          <w:rFonts w:ascii="Menlo" w:hAnsi="Menlo" w:cs="Menlo"/>
          <w:color w:val="839496"/>
          <w:sz w:val="21"/>
          <w:szCs w:val="21"/>
        </w:rPr>
        <w:t xml:space="preserve"> </w:t>
      </w:r>
      <w:r w:rsidRPr="008426D0">
        <w:rPr>
          <w:rFonts w:ascii="Menlo" w:hAnsi="Menlo" w:cs="Menlo"/>
          <w:color w:val="CB4B16"/>
          <w:sz w:val="21"/>
          <w:szCs w:val="21"/>
        </w:rPr>
        <w:t>control</w:t>
      </w:r>
      <w:r w:rsidRPr="008426D0">
        <w:rPr>
          <w:rFonts w:ascii="Menlo" w:hAnsi="Menlo" w:cs="Menlo"/>
          <w:color w:val="839496"/>
          <w:sz w:val="21"/>
          <w:szCs w:val="21"/>
        </w:rPr>
        <w:t>;</w:t>
      </w:r>
    </w:p>
    <w:p w14:paraId="49EF1817"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59900"/>
          <w:sz w:val="21"/>
          <w:szCs w:val="21"/>
        </w:rPr>
        <w:t>import</w:t>
      </w:r>
      <w:r w:rsidRPr="008426D0">
        <w:rPr>
          <w:rFonts w:ascii="Menlo" w:hAnsi="Menlo" w:cs="Menlo"/>
          <w:color w:val="839496"/>
          <w:sz w:val="21"/>
          <w:szCs w:val="21"/>
        </w:rPr>
        <w:t xml:space="preserve"> </w:t>
      </w:r>
      <w:r w:rsidRPr="008426D0">
        <w:rPr>
          <w:rFonts w:ascii="Menlo" w:hAnsi="Menlo" w:cs="Menlo"/>
          <w:color w:val="CB4B16"/>
          <w:sz w:val="21"/>
          <w:szCs w:val="21"/>
        </w:rPr>
        <w:t>javafx</w:t>
      </w:r>
      <w:r w:rsidRPr="008426D0">
        <w:rPr>
          <w:rFonts w:ascii="Menlo" w:hAnsi="Menlo" w:cs="Menlo"/>
          <w:b/>
          <w:bCs/>
          <w:color w:val="93A1A1"/>
          <w:sz w:val="21"/>
          <w:szCs w:val="21"/>
        </w:rPr>
        <w:t>.</w:t>
      </w:r>
      <w:r w:rsidRPr="008426D0">
        <w:rPr>
          <w:rFonts w:ascii="Menlo" w:hAnsi="Menlo" w:cs="Menlo"/>
          <w:color w:val="CB4B16"/>
          <w:sz w:val="21"/>
          <w:szCs w:val="21"/>
        </w:rPr>
        <w:t>application</w:t>
      </w:r>
      <w:r w:rsidRPr="008426D0">
        <w:rPr>
          <w:rFonts w:ascii="Menlo" w:hAnsi="Menlo" w:cs="Menlo"/>
          <w:b/>
          <w:bCs/>
          <w:color w:val="93A1A1"/>
          <w:sz w:val="21"/>
          <w:szCs w:val="21"/>
        </w:rPr>
        <w:t>.</w:t>
      </w:r>
      <w:r w:rsidRPr="008426D0">
        <w:rPr>
          <w:rFonts w:ascii="Menlo" w:hAnsi="Menlo" w:cs="Menlo"/>
          <w:color w:val="CB4B16"/>
          <w:sz w:val="21"/>
          <w:szCs w:val="21"/>
        </w:rPr>
        <w:t>Application</w:t>
      </w:r>
      <w:r w:rsidRPr="008426D0">
        <w:rPr>
          <w:rFonts w:ascii="Menlo" w:hAnsi="Menlo" w:cs="Menlo"/>
          <w:color w:val="839496"/>
          <w:sz w:val="21"/>
          <w:szCs w:val="21"/>
        </w:rPr>
        <w:t>;</w:t>
      </w:r>
    </w:p>
    <w:p w14:paraId="747BFF19"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59900"/>
          <w:sz w:val="21"/>
          <w:szCs w:val="21"/>
        </w:rPr>
        <w:t>import</w:t>
      </w:r>
      <w:r w:rsidRPr="008426D0">
        <w:rPr>
          <w:rFonts w:ascii="Menlo" w:hAnsi="Menlo" w:cs="Menlo"/>
          <w:color w:val="839496"/>
          <w:sz w:val="21"/>
          <w:szCs w:val="21"/>
        </w:rPr>
        <w:t xml:space="preserve"> </w:t>
      </w:r>
      <w:r w:rsidRPr="008426D0">
        <w:rPr>
          <w:rFonts w:ascii="Menlo" w:hAnsi="Menlo" w:cs="Menlo"/>
          <w:color w:val="CB4B16"/>
          <w:sz w:val="21"/>
          <w:szCs w:val="21"/>
        </w:rPr>
        <w:t>javafx</w:t>
      </w:r>
      <w:r w:rsidRPr="008426D0">
        <w:rPr>
          <w:rFonts w:ascii="Menlo" w:hAnsi="Menlo" w:cs="Menlo"/>
          <w:b/>
          <w:bCs/>
          <w:color w:val="93A1A1"/>
          <w:sz w:val="21"/>
          <w:szCs w:val="21"/>
        </w:rPr>
        <w:t>.</w:t>
      </w:r>
      <w:r w:rsidRPr="008426D0">
        <w:rPr>
          <w:rFonts w:ascii="Menlo" w:hAnsi="Menlo" w:cs="Menlo"/>
          <w:color w:val="CB4B16"/>
          <w:sz w:val="21"/>
          <w:szCs w:val="21"/>
        </w:rPr>
        <w:t>scene</w:t>
      </w:r>
      <w:r w:rsidRPr="008426D0">
        <w:rPr>
          <w:rFonts w:ascii="Menlo" w:hAnsi="Menlo" w:cs="Menlo"/>
          <w:b/>
          <w:bCs/>
          <w:color w:val="93A1A1"/>
          <w:sz w:val="21"/>
          <w:szCs w:val="21"/>
        </w:rPr>
        <w:t>.</w:t>
      </w:r>
      <w:r w:rsidRPr="008426D0">
        <w:rPr>
          <w:rFonts w:ascii="Menlo" w:hAnsi="Menlo" w:cs="Menlo"/>
          <w:color w:val="CB4B16"/>
          <w:sz w:val="21"/>
          <w:szCs w:val="21"/>
        </w:rPr>
        <w:t>Scene</w:t>
      </w:r>
      <w:r w:rsidRPr="008426D0">
        <w:rPr>
          <w:rFonts w:ascii="Menlo" w:hAnsi="Menlo" w:cs="Menlo"/>
          <w:color w:val="839496"/>
          <w:sz w:val="21"/>
          <w:szCs w:val="21"/>
        </w:rPr>
        <w:t>;</w:t>
      </w:r>
    </w:p>
    <w:p w14:paraId="53F64CA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Button</w:t>
      </w:r>
      <w:r w:rsidRPr="005E57AB">
        <w:rPr>
          <w:rFonts w:ascii="Menlo" w:hAnsi="Menlo" w:cs="Menlo"/>
          <w:color w:val="839496"/>
          <w:sz w:val="21"/>
          <w:szCs w:val="21"/>
          <w:lang w:val="en-US"/>
        </w:rPr>
        <w:t>;</w:t>
      </w:r>
    </w:p>
    <w:p w14:paraId="2AE6A1B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Label</w:t>
      </w:r>
      <w:r w:rsidRPr="005E57AB">
        <w:rPr>
          <w:rFonts w:ascii="Menlo" w:hAnsi="Menlo" w:cs="Menlo"/>
          <w:color w:val="839496"/>
          <w:sz w:val="21"/>
          <w:szCs w:val="21"/>
          <w:lang w:val="en-US"/>
        </w:rPr>
        <w:t>;</w:t>
      </w:r>
    </w:p>
    <w:p w14:paraId="6CD6D28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HBox</w:t>
      </w:r>
      <w:r w:rsidRPr="005E57AB">
        <w:rPr>
          <w:rFonts w:ascii="Menlo" w:hAnsi="Menlo" w:cs="Menlo"/>
          <w:color w:val="839496"/>
          <w:sz w:val="21"/>
          <w:szCs w:val="21"/>
          <w:lang w:val="en-US"/>
        </w:rPr>
        <w:t>;</w:t>
      </w:r>
    </w:p>
    <w:p w14:paraId="0857783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VBox</w:t>
      </w:r>
      <w:r w:rsidRPr="005E57AB">
        <w:rPr>
          <w:rFonts w:ascii="Menlo" w:hAnsi="Menlo" w:cs="Menlo"/>
          <w:color w:val="839496"/>
          <w:sz w:val="21"/>
          <w:szCs w:val="21"/>
          <w:lang w:val="en-US"/>
        </w:rPr>
        <w:t>;</w:t>
      </w:r>
    </w:p>
    <w:p w14:paraId="1EAB6A2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3113953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5750F470"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ButtonTest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57BE5E2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color w:val="CB4B16"/>
          <w:sz w:val="21"/>
          <w:szCs w:val="21"/>
          <w:lang w:val="en-US"/>
        </w:rPr>
        <w:t>Label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msgLbl</w:t>
      </w:r>
      <w:r w:rsidRPr="005E57AB">
        <w:rPr>
          <w:rFonts w:ascii="Menlo" w:hAnsi="Menlo" w:cs="Menlo"/>
          <w:color w:val="839496"/>
          <w:sz w:val="21"/>
          <w:szCs w:val="21"/>
          <w:lang w:val="en-US"/>
        </w:rPr>
        <w:t>;</w:t>
      </w:r>
    </w:p>
    <w:p w14:paraId="3D2DF1F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26A8E36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3829C41C"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Application</w:t>
      </w:r>
      <w:r w:rsidRPr="008426D0">
        <w:rPr>
          <w:rFonts w:ascii="Menlo" w:hAnsi="Menlo" w:cs="Menlo"/>
          <w:color w:val="839496"/>
          <w:sz w:val="21"/>
          <w:szCs w:val="21"/>
        </w:rPr>
        <w:t>.</w:t>
      </w:r>
      <w:r w:rsidRPr="008426D0">
        <w:rPr>
          <w:rFonts w:ascii="Menlo" w:hAnsi="Menlo" w:cs="Menlo"/>
          <w:color w:val="268BD2"/>
          <w:sz w:val="21"/>
          <w:szCs w:val="21"/>
        </w:rPr>
        <w:t>launch</w:t>
      </w:r>
      <w:r w:rsidRPr="008426D0">
        <w:rPr>
          <w:rFonts w:ascii="Menlo" w:hAnsi="Menlo" w:cs="Menlo"/>
          <w:color w:val="839496"/>
          <w:sz w:val="21"/>
          <w:szCs w:val="21"/>
        </w:rPr>
        <w:t>(args);</w:t>
      </w:r>
    </w:p>
    <w:p w14:paraId="35553526"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20E4B784" w14:textId="77777777" w:rsidR="00D7026F" w:rsidRPr="008426D0" w:rsidRDefault="00D7026F" w:rsidP="00D7026F">
      <w:pPr>
        <w:shd w:val="clear" w:color="auto" w:fill="002B36"/>
        <w:spacing w:line="315" w:lineRule="atLeast"/>
        <w:jc w:val="left"/>
        <w:rPr>
          <w:rFonts w:ascii="Menlo" w:hAnsi="Menlo" w:cs="Menlo"/>
          <w:color w:val="839496"/>
          <w:sz w:val="21"/>
          <w:szCs w:val="21"/>
        </w:rPr>
      </w:pPr>
    </w:p>
    <w:p w14:paraId="01610C16"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r w:rsidRPr="008426D0">
        <w:rPr>
          <w:rFonts w:ascii="Menlo" w:hAnsi="Menlo" w:cs="Menlo"/>
          <w:b/>
          <w:bCs/>
          <w:color w:val="93A1A1"/>
          <w:sz w:val="21"/>
          <w:szCs w:val="21"/>
        </w:rPr>
        <w:t>Override</w:t>
      </w:r>
    </w:p>
    <w:p w14:paraId="0319664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8426D0">
        <w:rPr>
          <w:rFonts w:ascii="Menlo" w:hAnsi="Menlo" w:cs="Menlo"/>
          <w:color w:val="839496"/>
          <w:sz w:val="21"/>
          <w:szCs w:val="21"/>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0074C9A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msgLbl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"Press Enter or Esc key to see the message"</w:t>
      </w:r>
      <w:r w:rsidRPr="005E57AB">
        <w:rPr>
          <w:rFonts w:ascii="Menlo" w:hAnsi="Menlo" w:cs="Menlo"/>
          <w:color w:val="839496"/>
          <w:sz w:val="21"/>
          <w:szCs w:val="21"/>
          <w:lang w:val="en-US"/>
        </w:rPr>
        <w:t>);</w:t>
      </w:r>
    </w:p>
    <w:p w14:paraId="1B6891DA" w14:textId="77777777" w:rsidR="00D7026F" w:rsidRPr="005E57AB" w:rsidRDefault="00D7026F" w:rsidP="00D7026F">
      <w:pPr>
        <w:shd w:val="clear" w:color="auto" w:fill="002B36"/>
        <w:spacing w:line="315" w:lineRule="atLeast"/>
        <w:jc w:val="left"/>
        <w:rPr>
          <w:rFonts w:ascii="Menlo" w:hAnsi="Menlo" w:cs="Menlo"/>
          <w:i/>
          <w:iCs/>
          <w:color w:val="586E75"/>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xml:space="preserve">// A normal button with N as its mnemonic </w:t>
      </w:r>
    </w:p>
    <w:p w14:paraId="15B0074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newBtn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"_New"</w:t>
      </w:r>
      <w:r w:rsidRPr="005E57AB">
        <w:rPr>
          <w:rFonts w:ascii="Menlo" w:hAnsi="Menlo" w:cs="Menlo"/>
          <w:color w:val="839496"/>
          <w:sz w:val="21"/>
          <w:szCs w:val="21"/>
          <w:lang w:val="en-US"/>
        </w:rPr>
        <w:t>);</w:t>
      </w:r>
    </w:p>
    <w:p w14:paraId="1D14BF3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newBtn</w:t>
      </w:r>
      <w:r w:rsidRPr="005E57AB">
        <w:rPr>
          <w:rFonts w:ascii="Menlo" w:hAnsi="Menlo" w:cs="Menlo"/>
          <w:color w:val="839496"/>
          <w:sz w:val="21"/>
          <w:szCs w:val="21"/>
          <w:lang w:val="en-US"/>
        </w:rPr>
        <w:t>.</w:t>
      </w:r>
      <w:r w:rsidRPr="005E57AB">
        <w:rPr>
          <w:rFonts w:ascii="Menlo" w:hAnsi="Menlo" w:cs="Menlo"/>
          <w:color w:val="268BD2"/>
          <w:sz w:val="21"/>
          <w:szCs w:val="21"/>
          <w:lang w:val="en-US"/>
        </w:rPr>
        <w:t>setOnAction</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newDocument</w:t>
      </w:r>
      <w:r w:rsidRPr="005E57AB">
        <w:rPr>
          <w:rFonts w:ascii="Menlo" w:hAnsi="Menlo" w:cs="Menlo"/>
          <w:color w:val="839496"/>
          <w:sz w:val="21"/>
          <w:szCs w:val="21"/>
          <w:lang w:val="en-US"/>
        </w:rPr>
        <w:t>());</w:t>
      </w:r>
    </w:p>
    <w:p w14:paraId="3FF7B56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 default button with S as its mnemonic</w:t>
      </w:r>
    </w:p>
    <w:p w14:paraId="1CF7C0A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saveBtn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"_Save"</w:t>
      </w:r>
      <w:r w:rsidRPr="005E57AB">
        <w:rPr>
          <w:rFonts w:ascii="Menlo" w:hAnsi="Menlo" w:cs="Menlo"/>
          <w:color w:val="839496"/>
          <w:sz w:val="21"/>
          <w:szCs w:val="21"/>
          <w:lang w:val="en-US"/>
        </w:rPr>
        <w:t>);</w:t>
      </w:r>
    </w:p>
    <w:p w14:paraId="67A74CC4" w14:textId="24456B23"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saveBtn</w:t>
      </w:r>
      <w:r w:rsidRPr="005E57AB">
        <w:rPr>
          <w:rFonts w:ascii="Menlo" w:hAnsi="Menlo" w:cs="Menlo"/>
          <w:color w:val="839496"/>
          <w:sz w:val="21"/>
          <w:szCs w:val="21"/>
          <w:lang w:val="en-US"/>
        </w:rPr>
        <w:t>.</w:t>
      </w:r>
      <w:r w:rsidRPr="005E57AB">
        <w:rPr>
          <w:rFonts w:ascii="Menlo" w:hAnsi="Menlo" w:cs="Menlo"/>
          <w:color w:val="268BD2"/>
          <w:sz w:val="21"/>
          <w:szCs w:val="21"/>
          <w:lang w:val="en-US"/>
        </w:rPr>
        <w:t>setDefaultButton</w:t>
      </w:r>
      <w:r w:rsidRPr="005E57AB">
        <w:rPr>
          <w:rFonts w:ascii="Menlo" w:hAnsi="Menlo" w:cs="Menlo"/>
          <w:color w:val="839496"/>
          <w:sz w:val="21"/>
          <w:szCs w:val="21"/>
          <w:lang w:val="en-US"/>
        </w:rPr>
        <w:t>(</w:t>
      </w:r>
      <w:r w:rsidRPr="005E57AB">
        <w:rPr>
          <w:rFonts w:ascii="Menlo" w:hAnsi="Menlo" w:cs="Menlo"/>
          <w:color w:val="B58900"/>
          <w:sz w:val="21"/>
          <w:szCs w:val="21"/>
          <w:lang w:val="en-US"/>
        </w:rPr>
        <w:t>true</w:t>
      </w:r>
      <w:r w:rsidRPr="005E57AB">
        <w:rPr>
          <w:rFonts w:ascii="Menlo" w:hAnsi="Menlo" w:cs="Menlo"/>
          <w:color w:val="839496"/>
          <w:sz w:val="21"/>
          <w:szCs w:val="21"/>
          <w:lang w:val="en-US"/>
        </w:rPr>
        <w:t>);</w:t>
      </w:r>
    </w:p>
    <w:p w14:paraId="1838E395" w14:textId="2267001B"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saveBtn</w:t>
      </w:r>
      <w:r w:rsidRPr="005E57AB">
        <w:rPr>
          <w:rFonts w:ascii="Menlo" w:hAnsi="Menlo" w:cs="Menlo"/>
          <w:color w:val="839496"/>
          <w:sz w:val="21"/>
          <w:szCs w:val="21"/>
          <w:lang w:val="en-US"/>
        </w:rPr>
        <w:t>.</w:t>
      </w:r>
      <w:r w:rsidRPr="005E57AB">
        <w:rPr>
          <w:rFonts w:ascii="Menlo" w:hAnsi="Menlo" w:cs="Menlo"/>
          <w:color w:val="268BD2"/>
          <w:sz w:val="21"/>
          <w:szCs w:val="21"/>
          <w:lang w:val="en-US"/>
        </w:rPr>
        <w:t>setOnAction</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save</w:t>
      </w:r>
      <w:r w:rsidRPr="005E57AB">
        <w:rPr>
          <w:rFonts w:ascii="Menlo" w:hAnsi="Menlo" w:cs="Menlo"/>
          <w:color w:val="839496"/>
          <w:sz w:val="21"/>
          <w:szCs w:val="21"/>
          <w:lang w:val="en-US"/>
        </w:rPr>
        <w:t>());</w:t>
      </w:r>
    </w:p>
    <w:p w14:paraId="597F7F9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 cancel button with C as its mnemonic</w:t>
      </w:r>
    </w:p>
    <w:p w14:paraId="0B4E304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cancelBtn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"_Cancel"</w:t>
      </w:r>
      <w:r w:rsidRPr="005E57AB">
        <w:rPr>
          <w:rFonts w:ascii="Menlo" w:hAnsi="Menlo" w:cs="Menlo"/>
          <w:color w:val="839496"/>
          <w:sz w:val="21"/>
          <w:szCs w:val="21"/>
          <w:lang w:val="en-US"/>
        </w:rPr>
        <w:t>);</w:t>
      </w:r>
    </w:p>
    <w:p w14:paraId="519FC427" w14:textId="7AF1BF3C"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cancelBtn</w:t>
      </w:r>
      <w:r w:rsidRPr="005E57AB">
        <w:rPr>
          <w:rFonts w:ascii="Menlo" w:hAnsi="Menlo" w:cs="Menlo"/>
          <w:color w:val="839496"/>
          <w:sz w:val="21"/>
          <w:szCs w:val="21"/>
          <w:lang w:val="en-US"/>
        </w:rPr>
        <w:t>.</w:t>
      </w:r>
      <w:r w:rsidRPr="005E57AB">
        <w:rPr>
          <w:rFonts w:ascii="Menlo" w:hAnsi="Menlo" w:cs="Menlo"/>
          <w:color w:val="268BD2"/>
          <w:sz w:val="21"/>
          <w:szCs w:val="21"/>
          <w:lang w:val="en-US"/>
        </w:rPr>
        <w:t>setCancelButton</w:t>
      </w:r>
      <w:r w:rsidRPr="005E57AB">
        <w:rPr>
          <w:rFonts w:ascii="Menlo" w:hAnsi="Menlo" w:cs="Menlo"/>
          <w:color w:val="839496"/>
          <w:sz w:val="21"/>
          <w:szCs w:val="21"/>
          <w:lang w:val="en-US"/>
        </w:rPr>
        <w:t>(</w:t>
      </w:r>
      <w:r w:rsidRPr="005E57AB">
        <w:rPr>
          <w:rFonts w:ascii="Menlo" w:hAnsi="Menlo" w:cs="Menlo"/>
          <w:color w:val="B58900"/>
          <w:sz w:val="21"/>
          <w:szCs w:val="21"/>
          <w:lang w:val="en-US"/>
        </w:rPr>
        <w:t>true</w:t>
      </w:r>
      <w:r w:rsidRPr="005E57AB">
        <w:rPr>
          <w:rFonts w:ascii="Menlo" w:hAnsi="Menlo" w:cs="Menlo"/>
          <w:color w:val="839496"/>
          <w:sz w:val="21"/>
          <w:szCs w:val="21"/>
          <w:lang w:val="en-US"/>
        </w:rPr>
        <w:t>);</w:t>
      </w:r>
    </w:p>
    <w:p w14:paraId="7934DF4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cancelBtn</w:t>
      </w:r>
      <w:r w:rsidRPr="005E57AB">
        <w:rPr>
          <w:rFonts w:ascii="Menlo" w:hAnsi="Menlo" w:cs="Menlo"/>
          <w:color w:val="839496"/>
          <w:sz w:val="21"/>
          <w:szCs w:val="21"/>
          <w:lang w:val="en-US"/>
        </w:rPr>
        <w:t>.</w:t>
      </w:r>
      <w:r w:rsidRPr="005E57AB">
        <w:rPr>
          <w:rFonts w:ascii="Menlo" w:hAnsi="Menlo" w:cs="Menlo"/>
          <w:color w:val="268BD2"/>
          <w:sz w:val="21"/>
          <w:szCs w:val="21"/>
          <w:lang w:val="en-US"/>
        </w:rPr>
        <w:t>setOnAction</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cancel</w:t>
      </w:r>
      <w:r w:rsidRPr="005E57AB">
        <w:rPr>
          <w:rFonts w:ascii="Menlo" w:hAnsi="Menlo" w:cs="Menlo"/>
          <w:color w:val="839496"/>
          <w:sz w:val="21"/>
          <w:szCs w:val="21"/>
          <w:lang w:val="en-US"/>
        </w:rPr>
        <w:t>());</w:t>
      </w:r>
    </w:p>
    <w:p w14:paraId="7C65F80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HBox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buttonBox</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HBox</w:t>
      </w:r>
      <w:r w:rsidRPr="005E57AB">
        <w:rPr>
          <w:rFonts w:ascii="Menlo" w:hAnsi="Menlo" w:cs="Menlo"/>
          <w:color w:val="839496"/>
          <w:sz w:val="21"/>
          <w:szCs w:val="21"/>
          <w:lang w:val="en-US"/>
        </w:rPr>
        <w:t>(</w:t>
      </w:r>
      <w:r w:rsidRPr="005E57AB">
        <w:rPr>
          <w:rFonts w:ascii="Menlo" w:hAnsi="Menlo" w:cs="Menlo"/>
          <w:color w:val="268BD2"/>
          <w:sz w:val="21"/>
          <w:szCs w:val="21"/>
          <w:lang w:val="en-US"/>
        </w:rPr>
        <w:t>newBtn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saveBtn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cancelBtn</w:t>
      </w:r>
      <w:r w:rsidRPr="005E57AB">
        <w:rPr>
          <w:rFonts w:ascii="Menlo" w:hAnsi="Menlo" w:cs="Menlo"/>
          <w:color w:val="839496"/>
          <w:sz w:val="21"/>
          <w:szCs w:val="21"/>
          <w:lang w:val="en-US"/>
        </w:rPr>
        <w:t>);</w:t>
      </w:r>
    </w:p>
    <w:p w14:paraId="6EE9644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buttonBox</w:t>
      </w:r>
      <w:r w:rsidRPr="005E57AB">
        <w:rPr>
          <w:rFonts w:ascii="Menlo" w:hAnsi="Menlo" w:cs="Menlo"/>
          <w:color w:val="839496"/>
          <w:sz w:val="21"/>
          <w:szCs w:val="21"/>
          <w:lang w:val="en-US"/>
        </w:rPr>
        <w:t>.</w:t>
      </w:r>
      <w:r w:rsidRPr="005E57AB">
        <w:rPr>
          <w:rFonts w:ascii="Menlo" w:hAnsi="Menlo" w:cs="Menlo"/>
          <w:color w:val="268BD2"/>
          <w:sz w:val="21"/>
          <w:szCs w:val="21"/>
          <w:lang w:val="en-US"/>
        </w:rPr>
        <w:t>setSpacing</w:t>
      </w:r>
      <w:r w:rsidRPr="005E57AB">
        <w:rPr>
          <w:rFonts w:ascii="Menlo" w:hAnsi="Menlo" w:cs="Menlo"/>
          <w:color w:val="839496"/>
          <w:sz w:val="21"/>
          <w:szCs w:val="21"/>
          <w:lang w:val="en-US"/>
        </w:rPr>
        <w:t>(</w:t>
      </w:r>
      <w:r w:rsidRPr="005E57AB">
        <w:rPr>
          <w:rFonts w:ascii="Menlo" w:hAnsi="Menlo" w:cs="Menlo"/>
          <w:color w:val="D33682"/>
          <w:sz w:val="21"/>
          <w:szCs w:val="21"/>
          <w:lang w:val="en-US"/>
        </w:rPr>
        <w:t>15</w:t>
      </w:r>
      <w:r w:rsidRPr="005E57AB">
        <w:rPr>
          <w:rFonts w:ascii="Menlo" w:hAnsi="Menlo" w:cs="Menlo"/>
          <w:color w:val="839496"/>
          <w:sz w:val="21"/>
          <w:szCs w:val="21"/>
          <w:lang w:val="en-US"/>
        </w:rPr>
        <w:t>);</w:t>
      </w:r>
    </w:p>
    <w:p w14:paraId="0AB9177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VBox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VBox</w:t>
      </w:r>
      <w:r w:rsidRPr="005E57AB">
        <w:rPr>
          <w:rFonts w:ascii="Menlo" w:hAnsi="Menlo" w:cs="Menlo"/>
          <w:color w:val="839496"/>
          <w:sz w:val="21"/>
          <w:szCs w:val="21"/>
          <w:lang w:val="en-US"/>
        </w:rPr>
        <w:t>(</w:t>
      </w:r>
      <w:r w:rsidRPr="005E57AB">
        <w:rPr>
          <w:rFonts w:ascii="Menlo" w:hAnsi="Menlo" w:cs="Menlo"/>
          <w:color w:val="268BD2"/>
          <w:sz w:val="21"/>
          <w:szCs w:val="21"/>
          <w:lang w:val="en-US"/>
        </w:rPr>
        <w:t>msgLbl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buttonBox</w:t>
      </w:r>
      <w:r w:rsidRPr="005E57AB">
        <w:rPr>
          <w:rFonts w:ascii="Menlo" w:hAnsi="Menlo" w:cs="Menlo"/>
          <w:color w:val="839496"/>
          <w:sz w:val="21"/>
          <w:szCs w:val="21"/>
          <w:lang w:val="en-US"/>
        </w:rPr>
        <w:t xml:space="preserve">); </w:t>
      </w:r>
    </w:p>
    <w:p w14:paraId="79C60D10"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setSpacing</w:t>
      </w:r>
      <w:r w:rsidRPr="005E57AB">
        <w:rPr>
          <w:rFonts w:ascii="Menlo" w:hAnsi="Menlo" w:cs="Menlo"/>
          <w:color w:val="839496"/>
          <w:sz w:val="21"/>
          <w:szCs w:val="21"/>
          <w:lang w:val="en-US"/>
        </w:rPr>
        <w:t>(</w:t>
      </w:r>
      <w:r w:rsidRPr="005E57AB">
        <w:rPr>
          <w:rFonts w:ascii="Menlo" w:hAnsi="Menlo" w:cs="Menlo"/>
          <w:color w:val="D33682"/>
          <w:sz w:val="21"/>
          <w:szCs w:val="21"/>
          <w:lang w:val="en-US"/>
        </w:rPr>
        <w:t>15</w:t>
      </w:r>
      <w:r w:rsidRPr="005E57AB">
        <w:rPr>
          <w:rFonts w:ascii="Menlo" w:hAnsi="Menlo" w:cs="Menlo"/>
          <w:color w:val="839496"/>
          <w:sz w:val="21"/>
          <w:szCs w:val="21"/>
          <w:lang w:val="en-US"/>
        </w:rPr>
        <w:t>);</w:t>
      </w:r>
    </w:p>
    <w:p w14:paraId="3DF0210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10;"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40304AC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"-fx-border-style: solid inside;"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17B1C5C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"-fx-border-width: 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p>
    <w:p w14:paraId="19FE3FF0"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"-fx-border-insets: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49E7945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"-fx-border-radius: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543258E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"-fx-border-color: blue;"</w:t>
      </w:r>
      <w:r w:rsidRPr="005E57AB">
        <w:rPr>
          <w:rFonts w:ascii="Menlo" w:hAnsi="Menlo" w:cs="Menlo"/>
          <w:color w:val="839496"/>
          <w:sz w:val="21"/>
          <w:szCs w:val="21"/>
          <w:lang w:val="en-US"/>
        </w:rPr>
        <w:t>);</w:t>
      </w:r>
    </w:p>
    <w:p w14:paraId="2A8A199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0F05B1F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68893C5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"Command Buttons"</w:t>
      </w:r>
      <w:r w:rsidRPr="005E57AB">
        <w:rPr>
          <w:rFonts w:ascii="Menlo" w:hAnsi="Menlo" w:cs="Menlo"/>
          <w:color w:val="839496"/>
          <w:sz w:val="21"/>
          <w:szCs w:val="21"/>
          <w:lang w:val="en-US"/>
        </w:rPr>
        <w:t>);</w:t>
      </w:r>
    </w:p>
    <w:p w14:paraId="73DC360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show</w:t>
      </w:r>
      <w:r w:rsidRPr="005E57AB">
        <w:rPr>
          <w:rFonts w:ascii="Menlo" w:hAnsi="Menlo" w:cs="Menlo"/>
          <w:color w:val="839496"/>
          <w:sz w:val="21"/>
          <w:szCs w:val="21"/>
          <w:lang w:val="en-US"/>
        </w:rPr>
        <w:t>();</w:t>
      </w:r>
    </w:p>
    <w:p w14:paraId="6212CB9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061960A9" w14:textId="5115B80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169DF01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newDocument</w:t>
      </w:r>
      <w:r w:rsidRPr="005E57AB">
        <w:rPr>
          <w:rFonts w:ascii="Menlo" w:hAnsi="Menlo" w:cs="Menlo"/>
          <w:color w:val="839496"/>
          <w:sz w:val="21"/>
          <w:szCs w:val="21"/>
          <w:lang w:val="en-US"/>
        </w:rPr>
        <w:t>() {</w:t>
      </w:r>
    </w:p>
    <w:p w14:paraId="44105AC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msgLbl</w:t>
      </w:r>
      <w:r w:rsidRPr="005E57AB">
        <w:rPr>
          <w:rFonts w:ascii="Menlo" w:hAnsi="Menlo" w:cs="Menlo"/>
          <w:color w:val="839496"/>
          <w:sz w:val="21"/>
          <w:szCs w:val="21"/>
          <w:lang w:val="en-US"/>
        </w:rPr>
        <w:t>.</w:t>
      </w:r>
      <w:r w:rsidRPr="005E57AB">
        <w:rPr>
          <w:rFonts w:ascii="Menlo" w:hAnsi="Menlo" w:cs="Menlo"/>
          <w:color w:val="268BD2"/>
          <w:sz w:val="21"/>
          <w:szCs w:val="21"/>
          <w:lang w:val="en-US"/>
        </w:rPr>
        <w:t>setText</w:t>
      </w:r>
      <w:r w:rsidRPr="005E57AB">
        <w:rPr>
          <w:rFonts w:ascii="Menlo" w:hAnsi="Menlo" w:cs="Menlo"/>
          <w:color w:val="839496"/>
          <w:sz w:val="21"/>
          <w:szCs w:val="21"/>
          <w:lang w:val="en-US"/>
        </w:rPr>
        <w:t>(</w:t>
      </w:r>
      <w:r w:rsidRPr="005E57AB">
        <w:rPr>
          <w:rFonts w:ascii="Menlo" w:hAnsi="Menlo" w:cs="Menlo"/>
          <w:color w:val="2AA198"/>
          <w:sz w:val="21"/>
          <w:szCs w:val="21"/>
          <w:lang w:val="en-US"/>
        </w:rPr>
        <w:t>"Creating a new document..."</w:t>
      </w:r>
      <w:r w:rsidRPr="005E57AB">
        <w:rPr>
          <w:rFonts w:ascii="Menlo" w:hAnsi="Menlo" w:cs="Menlo"/>
          <w:color w:val="839496"/>
          <w:sz w:val="21"/>
          <w:szCs w:val="21"/>
          <w:lang w:val="en-US"/>
        </w:rPr>
        <w:t>);</w:t>
      </w:r>
    </w:p>
    <w:p w14:paraId="4277558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77187EE5" w14:textId="403BAD03"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01C8FE2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save</w:t>
      </w:r>
      <w:r w:rsidRPr="005E57AB">
        <w:rPr>
          <w:rFonts w:ascii="Menlo" w:hAnsi="Menlo" w:cs="Menlo"/>
          <w:color w:val="839496"/>
          <w:sz w:val="21"/>
          <w:szCs w:val="21"/>
          <w:lang w:val="en-US"/>
        </w:rPr>
        <w:t>() {</w:t>
      </w:r>
    </w:p>
    <w:p w14:paraId="16CA9B1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msgLbl</w:t>
      </w:r>
      <w:r w:rsidRPr="005E57AB">
        <w:rPr>
          <w:rFonts w:ascii="Menlo" w:hAnsi="Menlo" w:cs="Menlo"/>
          <w:color w:val="839496"/>
          <w:sz w:val="21"/>
          <w:szCs w:val="21"/>
          <w:lang w:val="en-US"/>
        </w:rPr>
        <w:t>.</w:t>
      </w:r>
      <w:r w:rsidRPr="005E57AB">
        <w:rPr>
          <w:rFonts w:ascii="Menlo" w:hAnsi="Menlo" w:cs="Menlo"/>
          <w:color w:val="268BD2"/>
          <w:sz w:val="21"/>
          <w:szCs w:val="21"/>
          <w:lang w:val="en-US"/>
        </w:rPr>
        <w:t>setText</w:t>
      </w:r>
      <w:r w:rsidRPr="005E57AB">
        <w:rPr>
          <w:rFonts w:ascii="Menlo" w:hAnsi="Menlo" w:cs="Menlo"/>
          <w:color w:val="839496"/>
          <w:sz w:val="21"/>
          <w:szCs w:val="21"/>
          <w:lang w:val="en-US"/>
        </w:rPr>
        <w:t>(</w:t>
      </w:r>
      <w:r w:rsidRPr="005E57AB">
        <w:rPr>
          <w:rFonts w:ascii="Menlo" w:hAnsi="Menlo" w:cs="Menlo"/>
          <w:color w:val="2AA198"/>
          <w:sz w:val="21"/>
          <w:szCs w:val="21"/>
          <w:lang w:val="en-US"/>
        </w:rPr>
        <w:t>"Saving..."</w:t>
      </w:r>
      <w:r w:rsidRPr="005E57AB">
        <w:rPr>
          <w:rFonts w:ascii="Menlo" w:hAnsi="Menlo" w:cs="Menlo"/>
          <w:color w:val="839496"/>
          <w:sz w:val="21"/>
          <w:szCs w:val="21"/>
          <w:lang w:val="en-US"/>
        </w:rPr>
        <w:t>);</w:t>
      </w:r>
    </w:p>
    <w:p w14:paraId="75ACD6C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02B7EF07" w14:textId="3CFE2792"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6559A08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cancel</w:t>
      </w:r>
      <w:r w:rsidRPr="005E57AB">
        <w:rPr>
          <w:rFonts w:ascii="Menlo" w:hAnsi="Menlo" w:cs="Menlo"/>
          <w:color w:val="839496"/>
          <w:sz w:val="21"/>
          <w:szCs w:val="21"/>
          <w:lang w:val="en-US"/>
        </w:rPr>
        <w:t>() {</w:t>
      </w:r>
    </w:p>
    <w:p w14:paraId="3A6F613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msgLbl</w:t>
      </w:r>
      <w:r w:rsidRPr="005E57AB">
        <w:rPr>
          <w:rFonts w:ascii="Menlo" w:hAnsi="Menlo" w:cs="Menlo"/>
          <w:color w:val="839496"/>
          <w:sz w:val="21"/>
          <w:szCs w:val="21"/>
          <w:lang w:val="en-US"/>
        </w:rPr>
        <w:t>.</w:t>
      </w:r>
      <w:r w:rsidRPr="005E57AB">
        <w:rPr>
          <w:rFonts w:ascii="Menlo" w:hAnsi="Menlo" w:cs="Menlo"/>
          <w:color w:val="268BD2"/>
          <w:sz w:val="21"/>
          <w:szCs w:val="21"/>
          <w:lang w:val="en-US"/>
        </w:rPr>
        <w:t>setText</w:t>
      </w:r>
      <w:r w:rsidRPr="005E57AB">
        <w:rPr>
          <w:rFonts w:ascii="Menlo" w:hAnsi="Menlo" w:cs="Menlo"/>
          <w:color w:val="839496"/>
          <w:sz w:val="21"/>
          <w:szCs w:val="21"/>
          <w:lang w:val="en-US"/>
        </w:rPr>
        <w:t>(</w:t>
      </w:r>
      <w:r w:rsidRPr="005E57AB">
        <w:rPr>
          <w:rFonts w:ascii="Menlo" w:hAnsi="Menlo" w:cs="Menlo"/>
          <w:color w:val="2AA198"/>
          <w:sz w:val="21"/>
          <w:szCs w:val="21"/>
          <w:lang w:val="en-US"/>
        </w:rPr>
        <w:t>"Cancelling..."</w:t>
      </w:r>
      <w:r w:rsidRPr="005E57AB">
        <w:rPr>
          <w:rFonts w:ascii="Menlo" w:hAnsi="Menlo" w:cs="Menlo"/>
          <w:color w:val="839496"/>
          <w:sz w:val="21"/>
          <w:szCs w:val="21"/>
          <w:lang w:val="en-US"/>
        </w:rPr>
        <w:t>);</w:t>
      </w:r>
    </w:p>
    <w:p w14:paraId="5DF1381F"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839496"/>
          <w:sz w:val="21"/>
          <w:szCs w:val="21"/>
        </w:rPr>
        <w:t>}</w:t>
      </w:r>
    </w:p>
    <w:p w14:paraId="0A02DF7F"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0811F60C" w14:textId="77777777" w:rsidR="00D7026F" w:rsidRPr="008426D0" w:rsidRDefault="00D7026F" w:rsidP="00D7026F"/>
    <w:p w14:paraId="3418D5D2" w14:textId="77777777" w:rsidR="00D7026F" w:rsidRPr="008426D0" w:rsidRDefault="00D7026F" w:rsidP="00D7026F">
      <w:pPr>
        <w:jc w:val="center"/>
      </w:pPr>
      <w:r w:rsidRPr="008426D0">
        <w:rPr>
          <w:noProof/>
        </w:rPr>
        <w:drawing>
          <wp:inline distT="0" distB="0" distL="0" distR="0" wp14:anchorId="0618DB42" wp14:editId="02A02FBF">
            <wp:extent cx="2440800" cy="1117924"/>
            <wp:effectExtent l="0" t="0" r="0" b="0"/>
            <wp:docPr id="166" name="Imagen 16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 Aplicación, Chat o mensaje de texto&#10;&#10;Descripción generada automáticamente"/>
                    <pic:cNvPicPr/>
                  </pic:nvPicPr>
                  <pic:blipFill>
                    <a:blip r:embed="rId128"/>
                    <a:stretch>
                      <a:fillRect/>
                    </a:stretch>
                  </pic:blipFill>
                  <pic:spPr>
                    <a:xfrm>
                      <a:off x="0" y="0"/>
                      <a:ext cx="2453624" cy="1123798"/>
                    </a:xfrm>
                    <a:prstGeom prst="rect">
                      <a:avLst/>
                    </a:prstGeom>
                  </pic:spPr>
                </pic:pic>
              </a:graphicData>
            </a:graphic>
          </wp:inline>
        </w:drawing>
      </w:r>
    </w:p>
    <w:p w14:paraId="37CF9A41" w14:textId="77777777" w:rsidR="00D7026F" w:rsidRPr="008426D0" w:rsidRDefault="00D7026F" w:rsidP="00D7026F"/>
    <w:p w14:paraId="569731FC" w14:textId="53FA62C3" w:rsidR="0048271A" w:rsidRPr="008426D0" w:rsidRDefault="00552061" w:rsidP="00D7026F">
      <w:r w:rsidRPr="008426D0">
        <w:t>Veamos</w:t>
      </w:r>
      <w:r w:rsidR="0048271A" w:rsidRPr="008426D0">
        <w:t xml:space="preserve"> las clases, pseudoclases y propiedades CSS de la clase Button</w:t>
      </w:r>
      <w:r w:rsidR="001F4263" w:rsidRPr="008426D0">
        <w:t>:</w:t>
      </w:r>
    </w:p>
    <w:p w14:paraId="5CE4F616" w14:textId="77777777" w:rsidR="0063490F" w:rsidRPr="008426D0" w:rsidRDefault="0063490F" w:rsidP="0048271A"/>
    <w:p w14:paraId="55C09291" w14:textId="14CA009C" w:rsidR="0048271A" w:rsidRPr="008426D0" w:rsidRDefault="0048271A" w:rsidP="0048271A">
      <w:r w:rsidRPr="008426D0">
        <w:rPr>
          <w:b/>
          <w:bCs/>
        </w:rPr>
        <w:t>button</w:t>
      </w:r>
      <w:r w:rsidRPr="008426D0">
        <w:t>:</w:t>
      </w:r>
    </w:p>
    <w:p w14:paraId="0EA3BF53" w14:textId="04931DC5" w:rsidR="0048271A" w:rsidRPr="008426D0" w:rsidRDefault="00C9649E" w:rsidP="00F5077B">
      <w:pPr>
        <w:pStyle w:val="Prrafodelista"/>
        <w:numPr>
          <w:ilvl w:val="0"/>
          <w:numId w:val="184"/>
        </w:numPr>
        <w:rPr>
          <w:lang w:val="es-ES"/>
        </w:rPr>
      </w:pPr>
      <w:r w:rsidRPr="008426D0">
        <w:rPr>
          <w:lang w:val="es-ES"/>
        </w:rPr>
        <w:t>Pseudoclases:</w:t>
      </w:r>
    </w:p>
    <w:p w14:paraId="13F41B1D" w14:textId="7AC54E7B" w:rsidR="00C9649E" w:rsidRPr="008426D0" w:rsidRDefault="00C9649E" w:rsidP="00F5077B">
      <w:pPr>
        <w:pStyle w:val="Prrafodelista"/>
        <w:numPr>
          <w:ilvl w:val="1"/>
          <w:numId w:val="184"/>
        </w:numPr>
        <w:rPr>
          <w:b/>
          <w:bCs/>
          <w:lang w:val="es-ES"/>
        </w:rPr>
      </w:pPr>
      <w:r w:rsidRPr="008426D0">
        <w:rPr>
          <w:b/>
          <w:bCs/>
          <w:lang w:val="es-ES"/>
        </w:rPr>
        <w:t>default</w:t>
      </w:r>
    </w:p>
    <w:p w14:paraId="4702D6EF" w14:textId="04F6B648" w:rsidR="00C9649E" w:rsidRPr="008426D0" w:rsidRDefault="00C9649E" w:rsidP="00F5077B">
      <w:pPr>
        <w:pStyle w:val="Prrafodelista"/>
        <w:numPr>
          <w:ilvl w:val="1"/>
          <w:numId w:val="184"/>
        </w:numPr>
        <w:rPr>
          <w:b/>
          <w:bCs/>
          <w:lang w:val="es-ES"/>
        </w:rPr>
      </w:pPr>
      <w:r w:rsidRPr="008426D0">
        <w:rPr>
          <w:b/>
          <w:bCs/>
          <w:lang w:val="es-ES"/>
        </w:rPr>
        <w:t>cancel</w:t>
      </w:r>
    </w:p>
    <w:p w14:paraId="2CEE0FC6" w14:textId="77777777" w:rsidR="0048271A" w:rsidRPr="008426D0" w:rsidRDefault="0048271A" w:rsidP="00D7026F"/>
    <w:p w14:paraId="325D7599" w14:textId="0C746634" w:rsidR="00D7026F" w:rsidRPr="008426D0" w:rsidRDefault="001F4263" w:rsidP="00D7026F">
      <w:r w:rsidRPr="008426D0">
        <w:t>Veamos un ejemplo</w:t>
      </w:r>
      <w:r w:rsidR="00D7026F" w:rsidRPr="008426D0">
        <w:t>:</w:t>
      </w:r>
    </w:p>
    <w:p w14:paraId="46753B15" w14:textId="77777777" w:rsidR="00D7026F" w:rsidRPr="008426D0" w:rsidRDefault="00D7026F" w:rsidP="00D7026F"/>
    <w:p w14:paraId="1A687FEE" w14:textId="77777777" w:rsidR="00D7026F" w:rsidRPr="008426D0" w:rsidRDefault="00D7026F" w:rsidP="00D7026F">
      <w:pPr>
        <w:rPr>
          <w:color w:val="4472C4" w:themeColor="accent1"/>
        </w:rPr>
      </w:pPr>
      <w:r w:rsidRPr="008426D0">
        <w:rPr>
          <w:color w:val="4472C4" w:themeColor="accent1"/>
        </w:rPr>
        <w:t>.button:default {</w:t>
      </w:r>
    </w:p>
    <w:p w14:paraId="36008522" w14:textId="77777777" w:rsidR="00D7026F" w:rsidRPr="008426D0" w:rsidRDefault="00D7026F" w:rsidP="00D7026F">
      <w:pPr>
        <w:ind w:firstLine="708"/>
        <w:rPr>
          <w:color w:val="4472C4" w:themeColor="accent1"/>
        </w:rPr>
      </w:pPr>
      <w:r w:rsidRPr="008426D0">
        <w:rPr>
          <w:color w:val="4472C4" w:themeColor="accent1"/>
        </w:rPr>
        <w:t>-fx-text-fill: blue;</w:t>
      </w:r>
    </w:p>
    <w:p w14:paraId="4D00419E" w14:textId="77777777" w:rsidR="00D7026F" w:rsidRPr="008426D0" w:rsidRDefault="00D7026F" w:rsidP="00D7026F">
      <w:pPr>
        <w:rPr>
          <w:color w:val="4472C4" w:themeColor="accent1"/>
        </w:rPr>
      </w:pPr>
      <w:r w:rsidRPr="008426D0">
        <w:rPr>
          <w:color w:val="4472C4" w:themeColor="accent1"/>
        </w:rPr>
        <w:t>}</w:t>
      </w:r>
    </w:p>
    <w:p w14:paraId="1DE22331" w14:textId="77777777" w:rsidR="00D7026F" w:rsidRPr="008426D0" w:rsidRDefault="00D7026F" w:rsidP="00D7026F">
      <w:pPr>
        <w:rPr>
          <w:color w:val="4472C4" w:themeColor="accent1"/>
        </w:rPr>
      </w:pPr>
    </w:p>
    <w:p w14:paraId="076CCBA5" w14:textId="77777777" w:rsidR="00D7026F" w:rsidRPr="008426D0" w:rsidRDefault="00D7026F" w:rsidP="00D7026F">
      <w:pPr>
        <w:rPr>
          <w:color w:val="4472C4" w:themeColor="accent1"/>
        </w:rPr>
      </w:pPr>
      <w:r w:rsidRPr="008426D0">
        <w:rPr>
          <w:color w:val="4472C4" w:themeColor="accent1"/>
        </w:rPr>
        <w:t>.button:cancel {</w:t>
      </w:r>
    </w:p>
    <w:p w14:paraId="73CD3F4C" w14:textId="77777777" w:rsidR="00D7026F" w:rsidRPr="008426D0" w:rsidRDefault="00D7026F" w:rsidP="00D7026F">
      <w:pPr>
        <w:ind w:firstLine="708"/>
        <w:rPr>
          <w:color w:val="4472C4" w:themeColor="accent1"/>
        </w:rPr>
      </w:pPr>
      <w:r w:rsidRPr="008426D0">
        <w:rPr>
          <w:color w:val="4472C4" w:themeColor="accent1"/>
        </w:rPr>
        <w:t>-fx-text-fill: gray;</w:t>
      </w:r>
    </w:p>
    <w:p w14:paraId="240235F4" w14:textId="77777777" w:rsidR="00D7026F" w:rsidRPr="008426D0" w:rsidRDefault="00D7026F" w:rsidP="00D7026F">
      <w:pPr>
        <w:rPr>
          <w:color w:val="4472C4" w:themeColor="accent1"/>
        </w:rPr>
      </w:pPr>
      <w:r w:rsidRPr="008426D0">
        <w:rPr>
          <w:color w:val="4472C4" w:themeColor="accent1"/>
        </w:rPr>
        <w:t>}</w:t>
      </w:r>
    </w:p>
    <w:p w14:paraId="03DCA87D" w14:textId="77777777" w:rsidR="00D7026F" w:rsidRPr="008426D0" w:rsidRDefault="00D7026F" w:rsidP="00D7026F"/>
    <w:p w14:paraId="43386487" w14:textId="77777777" w:rsidR="00D7026F" w:rsidRPr="008426D0" w:rsidRDefault="00D7026F" w:rsidP="00D7026F">
      <w:r w:rsidRPr="008426D0">
        <w:t xml:space="preserve">Visita el sitio web a </w:t>
      </w:r>
      <w:hyperlink r:id="rId129" w:history="1">
        <w:r w:rsidRPr="008426D0">
          <w:rPr>
            <w:rStyle w:val="Hipervnculo"/>
          </w:rPr>
          <w:t>http://fxexperience.com/2011/12/styling-fx-buttons-with-css/</w:t>
        </w:r>
      </w:hyperlink>
      <w:r w:rsidRPr="008426D0">
        <w:t xml:space="preserve"> para ver ejemplos de botones personalizados con estilos.</w:t>
      </w:r>
    </w:p>
    <w:p w14:paraId="657573D2" w14:textId="77777777" w:rsidR="00D7026F" w:rsidRPr="008426D0" w:rsidRDefault="00D7026F" w:rsidP="00D7026F"/>
    <w:p w14:paraId="5693828B" w14:textId="77777777" w:rsidR="00496F19" w:rsidRPr="008426D0" w:rsidRDefault="00496F19" w:rsidP="00D7026F"/>
    <w:p w14:paraId="65E924E4" w14:textId="77777777" w:rsidR="00D7026F" w:rsidRPr="008426D0" w:rsidRDefault="00D7026F" w:rsidP="00D7026F">
      <w:pPr>
        <w:pStyle w:val="Ttulo5"/>
        <w:spacing w:before="0"/>
        <w:rPr>
          <w:lang w:val="es-ES"/>
        </w:rPr>
      </w:pPr>
      <w:r w:rsidRPr="008426D0">
        <w:rPr>
          <w:lang w:val="es-ES"/>
        </w:rPr>
        <w:t>HYPERLINK</w:t>
      </w:r>
    </w:p>
    <w:p w14:paraId="3C39245B" w14:textId="77777777" w:rsidR="00D7026F" w:rsidRPr="008426D0" w:rsidRDefault="00D7026F" w:rsidP="00D7026F">
      <w:r w:rsidRPr="008426D0">
        <w:t xml:space="preserve">Una instancia de la clase </w:t>
      </w:r>
      <w:r w:rsidRPr="008426D0">
        <w:rPr>
          <w:b/>
        </w:rPr>
        <w:t>Hyperlink</w:t>
      </w:r>
      <w:r w:rsidRPr="008426D0">
        <w:t xml:space="preserve"> es simplemente un botón con el estilo de un hipervínculo.</w:t>
      </w:r>
    </w:p>
    <w:p w14:paraId="7734959D" w14:textId="77777777" w:rsidR="00D7026F" w:rsidRPr="008426D0" w:rsidRDefault="00D7026F" w:rsidP="00D7026F"/>
    <w:p w14:paraId="375CB114" w14:textId="77777777" w:rsidR="00D7026F" w:rsidRPr="008426D0" w:rsidRDefault="00D7026F" w:rsidP="00D7026F">
      <w:r w:rsidRPr="008426D0">
        <w:t>Por defecto, el análisis mnemotécnico está desactivado. Un control Hipervínculo puede tener foco, y cuando el cursor del ratón pasa por encima de un control Hipervínculo, el cursor cambia a una mano, y su texto se subraya.</w:t>
      </w:r>
    </w:p>
    <w:p w14:paraId="7A022EA5" w14:textId="77777777" w:rsidR="00D7026F" w:rsidRPr="008426D0" w:rsidRDefault="00D7026F" w:rsidP="00D7026F"/>
    <w:p w14:paraId="40C45CBD" w14:textId="77777777" w:rsidR="00D7026F" w:rsidRPr="008426D0" w:rsidRDefault="00D7026F" w:rsidP="00D7026F">
      <w:r w:rsidRPr="008426D0">
        <w:t xml:space="preserve">La clase Hyperlink contiene una propiedad </w:t>
      </w:r>
      <w:r w:rsidRPr="008426D0">
        <w:rPr>
          <w:b/>
        </w:rPr>
        <w:t>visited</w:t>
      </w:r>
      <w:r w:rsidRPr="008426D0">
        <w:t xml:space="preserve"> de tipo BooleanProperty. Cuando un control Hyperlink se activa por primera vez, se considera "visitado", y la propiedad visited se establece automáticamente a true. Todos los hipervínculos visitados se muestran en un color diferente al de los no visitados. También se puede establecer la propiedad visitada manualmente utilizando el método </w:t>
      </w:r>
      <w:r w:rsidRPr="008426D0">
        <w:rPr>
          <w:b/>
        </w:rPr>
        <w:t>setVisited()</w:t>
      </w:r>
      <w:r w:rsidRPr="008426D0">
        <w:t xml:space="preserve"> de la clase Hyperlink.</w:t>
      </w:r>
    </w:p>
    <w:p w14:paraId="48268E9C" w14:textId="77777777" w:rsidR="00D7026F" w:rsidRPr="008426D0" w:rsidRDefault="00D7026F" w:rsidP="00D7026F"/>
    <w:p w14:paraId="3A1AC5CC" w14:textId="50E38B1C" w:rsidR="00D7026F" w:rsidRPr="008426D0" w:rsidRDefault="0047758C" w:rsidP="00D7026F">
      <w:r w:rsidRPr="008426D0">
        <w:t>Veamos un ejemplo:</w:t>
      </w:r>
    </w:p>
    <w:p w14:paraId="30230365" w14:textId="77777777" w:rsidR="00D7026F" w:rsidRPr="008426D0" w:rsidRDefault="00D7026F" w:rsidP="00D7026F"/>
    <w:p w14:paraId="4A45FCD4"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i/>
          <w:color w:val="586E75"/>
          <w:sz w:val="21"/>
          <w:szCs w:val="21"/>
        </w:rPr>
        <w:t>// HyperlinkTest.java</w:t>
      </w:r>
    </w:p>
    <w:p w14:paraId="7A012143"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59900"/>
          <w:sz w:val="21"/>
          <w:szCs w:val="21"/>
        </w:rPr>
        <w:t>package</w:t>
      </w:r>
      <w:r w:rsidRPr="008426D0">
        <w:rPr>
          <w:rFonts w:ascii="Menlo" w:hAnsi="Menlo" w:cs="Menlo"/>
          <w:color w:val="839496"/>
          <w:sz w:val="21"/>
          <w:szCs w:val="21"/>
        </w:rPr>
        <w:t xml:space="preserve"> </w:t>
      </w:r>
      <w:r w:rsidRPr="008426D0">
        <w:rPr>
          <w:rFonts w:ascii="Menlo" w:hAnsi="Menlo" w:cs="Menlo"/>
          <w:color w:val="CB4B16"/>
          <w:sz w:val="21"/>
          <w:szCs w:val="21"/>
        </w:rPr>
        <w:t>control</w:t>
      </w:r>
      <w:r w:rsidRPr="008426D0">
        <w:rPr>
          <w:rFonts w:ascii="Menlo" w:hAnsi="Menlo" w:cs="Menlo"/>
          <w:color w:val="839496"/>
          <w:sz w:val="21"/>
          <w:szCs w:val="21"/>
        </w:rPr>
        <w:t>;</w:t>
      </w:r>
    </w:p>
    <w:p w14:paraId="1865F5C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1A92EFF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geometry</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Pos</w:t>
      </w:r>
      <w:r w:rsidRPr="005E57AB">
        <w:rPr>
          <w:rFonts w:ascii="Menlo" w:hAnsi="Menlo" w:cs="Menlo"/>
          <w:color w:val="839496"/>
          <w:sz w:val="21"/>
          <w:szCs w:val="21"/>
          <w:lang w:val="en-US"/>
        </w:rPr>
        <w:t>;</w:t>
      </w:r>
    </w:p>
    <w:p w14:paraId="120CCFA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10878D0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Hyperlink</w:t>
      </w:r>
      <w:r w:rsidRPr="005E57AB">
        <w:rPr>
          <w:rFonts w:ascii="Menlo" w:hAnsi="Menlo" w:cs="Menlo"/>
          <w:color w:val="839496"/>
          <w:sz w:val="21"/>
          <w:szCs w:val="21"/>
          <w:lang w:val="en-US"/>
        </w:rPr>
        <w:t>;</w:t>
      </w:r>
    </w:p>
    <w:p w14:paraId="3B3AA22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BorderPane</w:t>
      </w:r>
      <w:r w:rsidRPr="005E57AB">
        <w:rPr>
          <w:rFonts w:ascii="Menlo" w:hAnsi="Menlo" w:cs="Menlo"/>
          <w:color w:val="839496"/>
          <w:sz w:val="21"/>
          <w:szCs w:val="21"/>
          <w:lang w:val="en-US"/>
        </w:rPr>
        <w:t>;</w:t>
      </w:r>
    </w:p>
    <w:p w14:paraId="536AC29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HBox</w:t>
      </w:r>
      <w:r w:rsidRPr="005E57AB">
        <w:rPr>
          <w:rFonts w:ascii="Menlo" w:hAnsi="Menlo" w:cs="Menlo"/>
          <w:color w:val="839496"/>
          <w:sz w:val="21"/>
          <w:szCs w:val="21"/>
          <w:lang w:val="en-US"/>
        </w:rPr>
        <w:t>;</w:t>
      </w:r>
    </w:p>
    <w:p w14:paraId="41B8560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lastRenderedPageBreak/>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web</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WebView</w:t>
      </w:r>
      <w:r w:rsidRPr="005E57AB">
        <w:rPr>
          <w:rFonts w:ascii="Menlo" w:hAnsi="Menlo" w:cs="Menlo"/>
          <w:color w:val="839496"/>
          <w:sz w:val="21"/>
          <w:szCs w:val="21"/>
          <w:lang w:val="en-US"/>
        </w:rPr>
        <w:t>;</w:t>
      </w:r>
    </w:p>
    <w:p w14:paraId="57C91A5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5904669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18E10A7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HyperlinkTest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0C5B865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private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WebView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webview</w:t>
      </w:r>
      <w:r w:rsidRPr="005E57AB">
        <w:rPr>
          <w:rFonts w:ascii="Menlo" w:hAnsi="Menlo" w:cs="Menlo"/>
          <w:color w:val="839496"/>
          <w:sz w:val="21"/>
          <w:szCs w:val="21"/>
          <w:lang w:val="en-US"/>
        </w:rPr>
        <w:t>;</w:t>
      </w:r>
    </w:p>
    <w:p w14:paraId="2E3DB54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105F964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3E14A11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3875E3C0"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1DAF0D2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5F9840D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6EFBA63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47242B00"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Must create a WebView object from the JavaFX Application Thread</w:t>
      </w:r>
    </w:p>
    <w:p w14:paraId="519280A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webview</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WebView</w:t>
      </w:r>
      <w:r w:rsidRPr="005E57AB">
        <w:rPr>
          <w:rFonts w:ascii="Menlo" w:hAnsi="Menlo" w:cs="Menlo"/>
          <w:color w:val="839496"/>
          <w:sz w:val="21"/>
          <w:szCs w:val="21"/>
          <w:lang w:val="en-US"/>
        </w:rPr>
        <w:t xml:space="preserve">(); </w:t>
      </w:r>
    </w:p>
    <w:p w14:paraId="7C5D945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Create some hyperlinks</w:t>
      </w:r>
    </w:p>
    <w:p w14:paraId="2D102D50"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Hyperlink</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jdojoLink</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Hyperlink</w:t>
      </w:r>
      <w:r w:rsidRPr="005E57AB">
        <w:rPr>
          <w:rFonts w:ascii="Menlo" w:hAnsi="Menlo" w:cs="Menlo"/>
          <w:color w:val="839496"/>
          <w:sz w:val="21"/>
          <w:szCs w:val="21"/>
          <w:lang w:val="en-US"/>
        </w:rPr>
        <w:t>(</w:t>
      </w:r>
      <w:r w:rsidRPr="005E57AB">
        <w:rPr>
          <w:rFonts w:ascii="Menlo" w:hAnsi="Menlo" w:cs="Menlo"/>
          <w:color w:val="2AA198"/>
          <w:sz w:val="21"/>
          <w:szCs w:val="21"/>
          <w:lang w:val="en-US"/>
        </w:rPr>
        <w:t>"JDojo"</w:t>
      </w:r>
      <w:r w:rsidRPr="005E57AB">
        <w:rPr>
          <w:rFonts w:ascii="Menlo" w:hAnsi="Menlo" w:cs="Menlo"/>
          <w:color w:val="839496"/>
          <w:sz w:val="21"/>
          <w:szCs w:val="21"/>
          <w:lang w:val="en-US"/>
        </w:rPr>
        <w:t>);</w:t>
      </w:r>
    </w:p>
    <w:p w14:paraId="60A724F6"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jdojoLink</w:t>
      </w:r>
      <w:r w:rsidRPr="008426D0">
        <w:rPr>
          <w:rFonts w:ascii="Menlo" w:hAnsi="Menlo" w:cs="Menlo"/>
          <w:color w:val="839496"/>
          <w:sz w:val="21"/>
          <w:szCs w:val="21"/>
        </w:rPr>
        <w:t>.</w:t>
      </w:r>
      <w:r w:rsidRPr="008426D0">
        <w:rPr>
          <w:rFonts w:ascii="Menlo" w:hAnsi="Menlo" w:cs="Menlo"/>
          <w:color w:val="268BD2"/>
          <w:sz w:val="21"/>
          <w:szCs w:val="21"/>
        </w:rPr>
        <w:t>setOnAction</w:t>
      </w:r>
      <w:r w:rsidRPr="008426D0">
        <w:rPr>
          <w:rFonts w:ascii="Menlo" w:hAnsi="Menlo" w:cs="Menlo"/>
          <w:color w:val="839496"/>
          <w:sz w:val="21"/>
          <w:szCs w:val="21"/>
        </w:rPr>
        <w:t xml:space="preserve">(e </w:t>
      </w:r>
      <w:r w:rsidRPr="008426D0">
        <w:rPr>
          <w:rFonts w:ascii="Menlo" w:hAnsi="Menlo" w:cs="Menlo"/>
          <w:b/>
          <w:bCs/>
          <w:color w:val="93A1A1"/>
          <w:sz w:val="21"/>
          <w:szCs w:val="21"/>
        </w:rPr>
        <w:t>-&gt;</w:t>
      </w:r>
      <w:r w:rsidRPr="008426D0">
        <w:rPr>
          <w:rFonts w:ascii="Menlo" w:hAnsi="Menlo" w:cs="Menlo"/>
          <w:color w:val="839496"/>
          <w:sz w:val="21"/>
          <w:szCs w:val="21"/>
        </w:rPr>
        <w:t xml:space="preserve"> </w:t>
      </w:r>
      <w:r w:rsidRPr="008426D0">
        <w:rPr>
          <w:rFonts w:ascii="Menlo" w:hAnsi="Menlo" w:cs="Menlo"/>
          <w:color w:val="268BD2"/>
          <w:sz w:val="21"/>
          <w:szCs w:val="21"/>
        </w:rPr>
        <w:t>loadPage</w:t>
      </w:r>
      <w:r w:rsidRPr="008426D0">
        <w:rPr>
          <w:rFonts w:ascii="Menlo" w:hAnsi="Menlo" w:cs="Menlo"/>
          <w:color w:val="839496"/>
          <w:sz w:val="21"/>
          <w:szCs w:val="21"/>
        </w:rPr>
        <w:t>(</w:t>
      </w:r>
      <w:r w:rsidRPr="008426D0">
        <w:rPr>
          <w:rFonts w:ascii="Menlo" w:hAnsi="Menlo" w:cs="Menlo"/>
          <w:color w:val="2AA198"/>
          <w:sz w:val="21"/>
          <w:szCs w:val="21"/>
        </w:rPr>
        <w:t>"http://www.jdojo.com"</w:t>
      </w:r>
      <w:r w:rsidRPr="008426D0">
        <w:rPr>
          <w:rFonts w:ascii="Menlo" w:hAnsi="Menlo" w:cs="Menlo"/>
          <w:color w:val="839496"/>
          <w:sz w:val="21"/>
          <w:szCs w:val="21"/>
        </w:rPr>
        <w:t>));</w:t>
      </w:r>
    </w:p>
    <w:p w14:paraId="0741D57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8426D0">
        <w:rPr>
          <w:rFonts w:ascii="Menlo" w:hAnsi="Menlo" w:cs="Menlo"/>
          <w:color w:val="839496"/>
          <w:sz w:val="21"/>
          <w:szCs w:val="21"/>
        </w:rPr>
        <w:t xml:space="preserve">        </w:t>
      </w:r>
      <w:r w:rsidRPr="005E57AB">
        <w:rPr>
          <w:rFonts w:ascii="Menlo" w:hAnsi="Menlo" w:cs="Menlo"/>
          <w:color w:val="CB4B16"/>
          <w:sz w:val="21"/>
          <w:szCs w:val="21"/>
          <w:lang w:val="en-US"/>
        </w:rPr>
        <w:t>Hyperlink</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yahooLink</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Hyperlink</w:t>
      </w:r>
      <w:r w:rsidRPr="005E57AB">
        <w:rPr>
          <w:rFonts w:ascii="Menlo" w:hAnsi="Menlo" w:cs="Menlo"/>
          <w:color w:val="839496"/>
          <w:sz w:val="21"/>
          <w:szCs w:val="21"/>
          <w:lang w:val="en-US"/>
        </w:rPr>
        <w:t>(</w:t>
      </w:r>
      <w:r w:rsidRPr="005E57AB">
        <w:rPr>
          <w:rFonts w:ascii="Menlo" w:hAnsi="Menlo" w:cs="Menlo"/>
          <w:color w:val="2AA198"/>
          <w:sz w:val="21"/>
          <w:szCs w:val="21"/>
          <w:lang w:val="en-US"/>
        </w:rPr>
        <w:t>"Yahoo!"</w:t>
      </w:r>
      <w:r w:rsidRPr="005E57AB">
        <w:rPr>
          <w:rFonts w:ascii="Menlo" w:hAnsi="Menlo" w:cs="Menlo"/>
          <w:color w:val="839496"/>
          <w:sz w:val="21"/>
          <w:szCs w:val="21"/>
          <w:lang w:val="en-US"/>
        </w:rPr>
        <w:t>);</w:t>
      </w:r>
    </w:p>
    <w:p w14:paraId="03A7503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yahooLink</w:t>
      </w:r>
      <w:r w:rsidRPr="005E57AB">
        <w:rPr>
          <w:rFonts w:ascii="Menlo" w:hAnsi="Menlo" w:cs="Menlo"/>
          <w:color w:val="839496"/>
          <w:sz w:val="21"/>
          <w:szCs w:val="21"/>
          <w:lang w:val="en-US"/>
        </w:rPr>
        <w:t>.</w:t>
      </w:r>
      <w:r w:rsidRPr="005E57AB">
        <w:rPr>
          <w:rFonts w:ascii="Menlo" w:hAnsi="Menlo" w:cs="Menlo"/>
          <w:color w:val="268BD2"/>
          <w:sz w:val="21"/>
          <w:szCs w:val="21"/>
          <w:lang w:val="en-US"/>
        </w:rPr>
        <w:t>setOnAction</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loadPage</w:t>
      </w:r>
      <w:r w:rsidRPr="005E57AB">
        <w:rPr>
          <w:rFonts w:ascii="Menlo" w:hAnsi="Menlo" w:cs="Menlo"/>
          <w:color w:val="839496"/>
          <w:sz w:val="21"/>
          <w:szCs w:val="21"/>
          <w:lang w:val="en-US"/>
        </w:rPr>
        <w:t>(</w:t>
      </w:r>
      <w:r w:rsidRPr="005E57AB">
        <w:rPr>
          <w:rFonts w:ascii="Menlo" w:hAnsi="Menlo" w:cs="Menlo"/>
          <w:color w:val="2AA198"/>
          <w:sz w:val="21"/>
          <w:szCs w:val="21"/>
          <w:lang w:val="en-US"/>
        </w:rPr>
        <w:t>"http://www.yahoo.com"</w:t>
      </w:r>
      <w:r w:rsidRPr="005E57AB">
        <w:rPr>
          <w:rFonts w:ascii="Menlo" w:hAnsi="Menlo" w:cs="Menlo"/>
          <w:color w:val="839496"/>
          <w:sz w:val="21"/>
          <w:szCs w:val="21"/>
          <w:lang w:val="en-US"/>
        </w:rPr>
        <w:t>));</w:t>
      </w:r>
    </w:p>
    <w:p w14:paraId="44BCE58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Hyperlink</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googleLink</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Hyperlink</w:t>
      </w:r>
      <w:r w:rsidRPr="005E57AB">
        <w:rPr>
          <w:rFonts w:ascii="Menlo" w:hAnsi="Menlo" w:cs="Menlo"/>
          <w:color w:val="839496"/>
          <w:sz w:val="21"/>
          <w:szCs w:val="21"/>
          <w:lang w:val="en-US"/>
        </w:rPr>
        <w:t>(</w:t>
      </w:r>
      <w:r w:rsidRPr="005E57AB">
        <w:rPr>
          <w:rFonts w:ascii="Menlo" w:hAnsi="Menlo" w:cs="Menlo"/>
          <w:color w:val="2AA198"/>
          <w:sz w:val="21"/>
          <w:szCs w:val="21"/>
          <w:lang w:val="en-US"/>
        </w:rPr>
        <w:t>"Google"</w:t>
      </w:r>
      <w:r w:rsidRPr="005E57AB">
        <w:rPr>
          <w:rFonts w:ascii="Menlo" w:hAnsi="Menlo" w:cs="Menlo"/>
          <w:color w:val="839496"/>
          <w:sz w:val="21"/>
          <w:szCs w:val="21"/>
          <w:lang w:val="en-US"/>
        </w:rPr>
        <w:t>);</w:t>
      </w:r>
    </w:p>
    <w:p w14:paraId="1DBD876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googleLink</w:t>
      </w:r>
      <w:r w:rsidRPr="005E57AB">
        <w:rPr>
          <w:rFonts w:ascii="Menlo" w:hAnsi="Menlo" w:cs="Menlo"/>
          <w:color w:val="839496"/>
          <w:sz w:val="21"/>
          <w:szCs w:val="21"/>
          <w:lang w:val="en-US"/>
        </w:rPr>
        <w:t>.</w:t>
      </w:r>
      <w:r w:rsidRPr="005E57AB">
        <w:rPr>
          <w:rFonts w:ascii="Menlo" w:hAnsi="Menlo" w:cs="Menlo"/>
          <w:color w:val="268BD2"/>
          <w:sz w:val="21"/>
          <w:szCs w:val="21"/>
          <w:lang w:val="en-US"/>
        </w:rPr>
        <w:t>setOnAction</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loadPage</w:t>
      </w:r>
      <w:r w:rsidRPr="005E57AB">
        <w:rPr>
          <w:rFonts w:ascii="Menlo" w:hAnsi="Menlo" w:cs="Menlo"/>
          <w:color w:val="839496"/>
          <w:sz w:val="21"/>
          <w:szCs w:val="21"/>
          <w:lang w:val="en-US"/>
        </w:rPr>
        <w:t>(</w:t>
      </w:r>
      <w:r w:rsidRPr="005E57AB">
        <w:rPr>
          <w:rFonts w:ascii="Menlo" w:hAnsi="Menlo" w:cs="Menlo"/>
          <w:color w:val="2AA198"/>
          <w:sz w:val="21"/>
          <w:szCs w:val="21"/>
          <w:lang w:val="en-US"/>
        </w:rPr>
        <w:t>"http://www.google.com"</w:t>
      </w:r>
      <w:r w:rsidRPr="005E57AB">
        <w:rPr>
          <w:rFonts w:ascii="Menlo" w:hAnsi="Menlo" w:cs="Menlo"/>
          <w:color w:val="839496"/>
          <w:sz w:val="21"/>
          <w:szCs w:val="21"/>
          <w:lang w:val="en-US"/>
        </w:rPr>
        <w:t>));</w:t>
      </w:r>
    </w:p>
    <w:p w14:paraId="0B00C98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HBox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linkBox</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HBox</w:t>
      </w:r>
      <w:r w:rsidRPr="005E57AB">
        <w:rPr>
          <w:rFonts w:ascii="Menlo" w:hAnsi="Menlo" w:cs="Menlo"/>
          <w:color w:val="839496"/>
          <w:sz w:val="21"/>
          <w:szCs w:val="21"/>
          <w:lang w:val="en-US"/>
        </w:rPr>
        <w:t>(</w:t>
      </w:r>
      <w:r w:rsidRPr="005E57AB">
        <w:rPr>
          <w:rFonts w:ascii="Menlo" w:hAnsi="Menlo" w:cs="Menlo"/>
          <w:color w:val="268BD2"/>
          <w:sz w:val="21"/>
          <w:szCs w:val="21"/>
          <w:lang w:val="en-US"/>
        </w:rPr>
        <w:t>jdojoLink</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yahooLink</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googleLink</w:t>
      </w:r>
      <w:r w:rsidRPr="005E57AB">
        <w:rPr>
          <w:rFonts w:ascii="Menlo" w:hAnsi="Menlo" w:cs="Menlo"/>
          <w:color w:val="839496"/>
          <w:sz w:val="21"/>
          <w:szCs w:val="21"/>
          <w:lang w:val="en-US"/>
        </w:rPr>
        <w:t>);</w:t>
      </w:r>
    </w:p>
    <w:p w14:paraId="383FCF4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linkBox</w:t>
      </w:r>
      <w:r w:rsidRPr="005E57AB">
        <w:rPr>
          <w:rFonts w:ascii="Menlo" w:hAnsi="Menlo" w:cs="Menlo"/>
          <w:color w:val="839496"/>
          <w:sz w:val="21"/>
          <w:szCs w:val="21"/>
          <w:lang w:val="en-US"/>
        </w:rPr>
        <w:t>.</w:t>
      </w:r>
      <w:r w:rsidRPr="005E57AB">
        <w:rPr>
          <w:rFonts w:ascii="Menlo" w:hAnsi="Menlo" w:cs="Menlo"/>
          <w:color w:val="268BD2"/>
          <w:sz w:val="21"/>
          <w:szCs w:val="21"/>
          <w:lang w:val="en-US"/>
        </w:rPr>
        <w:t>setSpacing</w:t>
      </w:r>
      <w:r w:rsidRPr="005E57AB">
        <w:rPr>
          <w:rFonts w:ascii="Menlo" w:hAnsi="Menlo" w:cs="Menlo"/>
          <w:color w:val="839496"/>
          <w:sz w:val="21"/>
          <w:szCs w:val="21"/>
          <w:lang w:val="en-US"/>
        </w:rPr>
        <w:t>(</w:t>
      </w:r>
      <w:r w:rsidRPr="005E57AB">
        <w:rPr>
          <w:rFonts w:ascii="Menlo" w:hAnsi="Menlo" w:cs="Menlo"/>
          <w:color w:val="D33682"/>
          <w:sz w:val="21"/>
          <w:szCs w:val="21"/>
          <w:lang w:val="en-US"/>
        </w:rPr>
        <w:t>10</w:t>
      </w:r>
      <w:r w:rsidRPr="005E57AB">
        <w:rPr>
          <w:rFonts w:ascii="Menlo" w:hAnsi="Menlo" w:cs="Menlo"/>
          <w:color w:val="839496"/>
          <w:sz w:val="21"/>
          <w:szCs w:val="21"/>
          <w:lang w:val="en-US"/>
        </w:rPr>
        <w:t>);</w:t>
      </w:r>
    </w:p>
    <w:p w14:paraId="02FEC59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linkBox</w:t>
      </w:r>
      <w:r w:rsidRPr="005E57AB">
        <w:rPr>
          <w:rFonts w:ascii="Menlo" w:hAnsi="Menlo" w:cs="Menlo"/>
          <w:color w:val="839496"/>
          <w:sz w:val="21"/>
          <w:szCs w:val="21"/>
          <w:lang w:val="en-US"/>
        </w:rPr>
        <w:t>.</w:t>
      </w:r>
      <w:r w:rsidRPr="005E57AB">
        <w:rPr>
          <w:rFonts w:ascii="Menlo" w:hAnsi="Menlo" w:cs="Menlo"/>
          <w:color w:val="268BD2"/>
          <w:sz w:val="21"/>
          <w:szCs w:val="21"/>
          <w:lang w:val="en-US"/>
        </w:rPr>
        <w:t>setAlignment</w:t>
      </w:r>
      <w:r w:rsidRPr="005E57AB">
        <w:rPr>
          <w:rFonts w:ascii="Menlo" w:hAnsi="Menlo" w:cs="Menlo"/>
          <w:color w:val="839496"/>
          <w:sz w:val="21"/>
          <w:szCs w:val="21"/>
          <w:lang w:val="en-US"/>
        </w:rPr>
        <w:t>(</w:t>
      </w:r>
      <w:r w:rsidRPr="005E57AB">
        <w:rPr>
          <w:rFonts w:ascii="Menlo" w:hAnsi="Menlo" w:cs="Menlo"/>
          <w:color w:val="268BD2"/>
          <w:sz w:val="21"/>
          <w:szCs w:val="21"/>
          <w:lang w:val="en-US"/>
        </w:rPr>
        <w:t>Pos</w:t>
      </w:r>
      <w:r w:rsidRPr="005E57AB">
        <w:rPr>
          <w:rFonts w:ascii="Menlo" w:hAnsi="Menlo" w:cs="Menlo"/>
          <w:color w:val="839496"/>
          <w:sz w:val="21"/>
          <w:szCs w:val="21"/>
          <w:lang w:val="en-US"/>
        </w:rPr>
        <w:t>.</w:t>
      </w:r>
      <w:r w:rsidRPr="005E57AB">
        <w:rPr>
          <w:rFonts w:ascii="Menlo" w:hAnsi="Menlo" w:cs="Menlo"/>
          <w:color w:val="268BD2"/>
          <w:sz w:val="21"/>
          <w:szCs w:val="21"/>
          <w:lang w:val="en-US"/>
        </w:rPr>
        <w:t>TOP_RIGHT</w:t>
      </w:r>
      <w:r w:rsidRPr="005E57AB">
        <w:rPr>
          <w:rFonts w:ascii="Menlo" w:hAnsi="Menlo" w:cs="Menlo"/>
          <w:color w:val="839496"/>
          <w:sz w:val="21"/>
          <w:szCs w:val="21"/>
          <w:lang w:val="en-US"/>
        </w:rPr>
        <w:t>);</w:t>
      </w:r>
    </w:p>
    <w:p w14:paraId="02EEBE3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BorderPane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BorderPane</w:t>
      </w:r>
      <w:r w:rsidRPr="005E57AB">
        <w:rPr>
          <w:rFonts w:ascii="Menlo" w:hAnsi="Menlo" w:cs="Menlo"/>
          <w:color w:val="839496"/>
          <w:sz w:val="21"/>
          <w:szCs w:val="21"/>
          <w:lang w:val="en-US"/>
        </w:rPr>
        <w:t>();</w:t>
      </w:r>
    </w:p>
    <w:p w14:paraId="1C044310"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setTop</w:t>
      </w:r>
      <w:r w:rsidRPr="005E57AB">
        <w:rPr>
          <w:rFonts w:ascii="Menlo" w:hAnsi="Menlo" w:cs="Menlo"/>
          <w:color w:val="839496"/>
          <w:sz w:val="21"/>
          <w:szCs w:val="21"/>
          <w:lang w:val="en-US"/>
        </w:rPr>
        <w:t>(</w:t>
      </w:r>
      <w:r w:rsidRPr="005E57AB">
        <w:rPr>
          <w:rFonts w:ascii="Menlo" w:hAnsi="Menlo" w:cs="Menlo"/>
          <w:color w:val="268BD2"/>
          <w:sz w:val="21"/>
          <w:szCs w:val="21"/>
          <w:lang w:val="en-US"/>
        </w:rPr>
        <w:t>linkBox</w:t>
      </w:r>
      <w:r w:rsidRPr="005E57AB">
        <w:rPr>
          <w:rFonts w:ascii="Menlo" w:hAnsi="Menlo" w:cs="Menlo"/>
          <w:color w:val="839496"/>
          <w:sz w:val="21"/>
          <w:szCs w:val="21"/>
          <w:lang w:val="en-US"/>
        </w:rPr>
        <w:t>);</w:t>
      </w:r>
    </w:p>
    <w:p w14:paraId="6A8D89A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setCenter</w:t>
      </w:r>
      <w:r w:rsidRPr="005E57AB">
        <w:rPr>
          <w:rFonts w:ascii="Menlo" w:hAnsi="Menlo" w:cs="Menlo"/>
          <w:color w:val="839496"/>
          <w:sz w:val="21"/>
          <w:szCs w:val="21"/>
          <w:lang w:val="en-US"/>
        </w:rPr>
        <w:t>(</w:t>
      </w:r>
      <w:r w:rsidRPr="005E57AB">
        <w:rPr>
          <w:rFonts w:ascii="Menlo" w:hAnsi="Menlo" w:cs="Menlo"/>
          <w:color w:val="268BD2"/>
          <w:sz w:val="21"/>
          <w:szCs w:val="21"/>
          <w:lang w:val="en-US"/>
        </w:rPr>
        <w:t>webview</w:t>
      </w:r>
      <w:r w:rsidRPr="005E57AB">
        <w:rPr>
          <w:rFonts w:ascii="Menlo" w:hAnsi="Menlo" w:cs="Menlo"/>
          <w:color w:val="839496"/>
          <w:sz w:val="21"/>
          <w:szCs w:val="21"/>
          <w:lang w:val="en-US"/>
        </w:rPr>
        <w:t xml:space="preserve">); </w:t>
      </w:r>
    </w:p>
    <w:p w14:paraId="52E7DEB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2457A15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50D478E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"Using Hyperlink Controls"</w:t>
      </w:r>
      <w:r w:rsidRPr="005E57AB">
        <w:rPr>
          <w:rFonts w:ascii="Menlo" w:hAnsi="Menlo" w:cs="Menlo"/>
          <w:color w:val="839496"/>
          <w:sz w:val="21"/>
          <w:szCs w:val="21"/>
          <w:lang w:val="en-US"/>
        </w:rPr>
        <w:t>);</w:t>
      </w:r>
    </w:p>
    <w:p w14:paraId="022F96B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show</w:t>
      </w:r>
      <w:r w:rsidRPr="005E57AB">
        <w:rPr>
          <w:rFonts w:ascii="Menlo" w:hAnsi="Menlo" w:cs="Menlo"/>
          <w:color w:val="839496"/>
          <w:sz w:val="21"/>
          <w:szCs w:val="21"/>
          <w:lang w:val="en-US"/>
        </w:rPr>
        <w:t>();</w:t>
      </w:r>
    </w:p>
    <w:p w14:paraId="76B54E3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24871B4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6E2E6EA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loadPage</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 url) {</w:t>
      </w:r>
    </w:p>
    <w:p w14:paraId="0657B9D0"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webview</w:t>
      </w:r>
      <w:r w:rsidRPr="008426D0">
        <w:rPr>
          <w:rFonts w:ascii="Menlo" w:hAnsi="Menlo" w:cs="Menlo"/>
          <w:color w:val="839496"/>
          <w:sz w:val="21"/>
          <w:szCs w:val="21"/>
        </w:rPr>
        <w:t>.</w:t>
      </w:r>
      <w:r w:rsidRPr="008426D0">
        <w:rPr>
          <w:rFonts w:ascii="Menlo" w:hAnsi="Menlo" w:cs="Menlo"/>
          <w:color w:val="268BD2"/>
          <w:sz w:val="21"/>
          <w:szCs w:val="21"/>
        </w:rPr>
        <w:t>getEngine</w:t>
      </w:r>
      <w:r w:rsidRPr="008426D0">
        <w:rPr>
          <w:rFonts w:ascii="Menlo" w:hAnsi="Menlo" w:cs="Menlo"/>
          <w:color w:val="839496"/>
          <w:sz w:val="21"/>
          <w:szCs w:val="21"/>
        </w:rPr>
        <w:t>().</w:t>
      </w:r>
      <w:r w:rsidRPr="008426D0">
        <w:rPr>
          <w:rFonts w:ascii="Menlo" w:hAnsi="Menlo" w:cs="Menlo"/>
          <w:color w:val="268BD2"/>
          <w:sz w:val="21"/>
          <w:szCs w:val="21"/>
        </w:rPr>
        <w:t>load</w:t>
      </w:r>
      <w:r w:rsidRPr="008426D0">
        <w:rPr>
          <w:rFonts w:ascii="Menlo" w:hAnsi="Menlo" w:cs="Menlo"/>
          <w:color w:val="839496"/>
          <w:sz w:val="21"/>
          <w:szCs w:val="21"/>
        </w:rPr>
        <w:t>(url);</w:t>
      </w:r>
    </w:p>
    <w:p w14:paraId="6E801C6D"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43CF86D2"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0B73FEA2" w14:textId="77777777" w:rsidR="00D7026F" w:rsidRPr="008426D0" w:rsidRDefault="00D7026F" w:rsidP="00D7026F">
      <w:pPr>
        <w:rPr>
          <w:color w:val="4472C4" w:themeColor="accent1"/>
        </w:rPr>
      </w:pPr>
    </w:p>
    <w:p w14:paraId="7BFC463E" w14:textId="77777777" w:rsidR="00D7026F" w:rsidRPr="008426D0" w:rsidRDefault="00D7026F" w:rsidP="00D7026F">
      <w:pPr>
        <w:jc w:val="center"/>
        <w:rPr>
          <w:color w:val="4472C4" w:themeColor="accent1"/>
        </w:rPr>
      </w:pPr>
      <w:r w:rsidRPr="008426D0">
        <w:rPr>
          <w:noProof/>
          <w:color w:val="4472C4" w:themeColor="accent1"/>
        </w:rPr>
        <w:lastRenderedPageBreak/>
        <w:drawing>
          <wp:inline distT="0" distB="0" distL="0" distR="0" wp14:anchorId="565471C6" wp14:editId="009DAC67">
            <wp:extent cx="2800800" cy="2279198"/>
            <wp:effectExtent l="0" t="0" r="6350" b="0"/>
            <wp:docPr id="168" name="Imagen 16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10;&#10;Descripción generada automáticamente"/>
                    <pic:cNvPicPr/>
                  </pic:nvPicPr>
                  <pic:blipFill>
                    <a:blip r:embed="rId130"/>
                    <a:stretch>
                      <a:fillRect/>
                    </a:stretch>
                  </pic:blipFill>
                  <pic:spPr>
                    <a:xfrm>
                      <a:off x="0" y="0"/>
                      <a:ext cx="2817079" cy="2292445"/>
                    </a:xfrm>
                    <a:prstGeom prst="rect">
                      <a:avLst/>
                    </a:prstGeom>
                  </pic:spPr>
                </pic:pic>
              </a:graphicData>
            </a:graphic>
          </wp:inline>
        </w:drawing>
      </w:r>
    </w:p>
    <w:p w14:paraId="181FBDF9" w14:textId="77777777" w:rsidR="00D7026F" w:rsidRPr="008426D0" w:rsidRDefault="00D7026F" w:rsidP="00D7026F">
      <w:pPr>
        <w:rPr>
          <w:bCs/>
          <w:iCs/>
        </w:rPr>
      </w:pPr>
    </w:p>
    <w:p w14:paraId="14C7C044" w14:textId="77777777" w:rsidR="00D7026F" w:rsidRPr="008426D0" w:rsidRDefault="00D7026F" w:rsidP="00D7026F">
      <w:pPr>
        <w:rPr>
          <w:bCs/>
          <w:iCs/>
        </w:rPr>
      </w:pPr>
    </w:p>
    <w:p w14:paraId="4E27BD21" w14:textId="77777777" w:rsidR="00D7026F" w:rsidRPr="008426D0" w:rsidRDefault="00D7026F" w:rsidP="00D7026F">
      <w:pPr>
        <w:pStyle w:val="Ttulo5"/>
        <w:spacing w:before="0"/>
        <w:rPr>
          <w:lang w:val="es-ES"/>
        </w:rPr>
      </w:pPr>
      <w:r w:rsidRPr="008426D0">
        <w:rPr>
          <w:lang w:val="es-ES"/>
        </w:rPr>
        <w:t>MENUBUTTON</w:t>
      </w:r>
    </w:p>
    <w:p w14:paraId="658F7F51" w14:textId="3A8AFDBF" w:rsidR="00D7026F" w:rsidRPr="008426D0" w:rsidRDefault="00271FEF" w:rsidP="00D7026F">
      <w:r w:rsidRPr="008426D0">
        <w:t>La clase</w:t>
      </w:r>
      <w:r w:rsidR="00D7026F" w:rsidRPr="008426D0">
        <w:t xml:space="preserve"> </w:t>
      </w:r>
      <w:r w:rsidR="00D7026F" w:rsidRPr="008426D0">
        <w:rPr>
          <w:b/>
        </w:rPr>
        <w:t>MenuButton</w:t>
      </w:r>
      <w:r w:rsidR="00D7026F" w:rsidRPr="008426D0">
        <w:t xml:space="preserve"> tiene el aspecto de un botón y se comporta como un menú. Cuando se activa muestra una lista de opciones en forma de menú emergente. La lista de opciones del menú se mantiene en un </w:t>
      </w:r>
      <w:r w:rsidR="00D7026F" w:rsidRPr="008426D0">
        <w:rPr>
          <w:b/>
        </w:rPr>
        <w:t>ObservableList&lt;MenuItem&gt;</w:t>
      </w:r>
      <w:r w:rsidR="00D7026F" w:rsidRPr="008426D0">
        <w:t xml:space="preserve"> cuya referencia es devuelta por el método </w:t>
      </w:r>
      <w:r w:rsidR="00D7026F" w:rsidRPr="008426D0">
        <w:rPr>
          <w:b/>
        </w:rPr>
        <w:t>getItems()</w:t>
      </w:r>
      <w:r w:rsidR="00D7026F" w:rsidRPr="008426D0">
        <w:t>. Para ejecutar un comando cuando se selecciona una opción del menú, es necesario añadir el manejador ActionEvent a los MenuItems.</w:t>
      </w:r>
    </w:p>
    <w:p w14:paraId="035BA4BE" w14:textId="77777777" w:rsidR="00D7026F" w:rsidRPr="008426D0" w:rsidRDefault="00D7026F" w:rsidP="00D7026F"/>
    <w:p w14:paraId="7A1E23B1" w14:textId="7AF08477" w:rsidR="003A2154" w:rsidRPr="008426D0" w:rsidRDefault="003A2154" w:rsidP="003A2154">
      <w:pPr>
        <w:jc w:val="center"/>
      </w:pPr>
      <w:r w:rsidRPr="008426D0">
        <w:rPr>
          <w:noProof/>
        </w:rPr>
        <w:drawing>
          <wp:inline distT="0" distB="0" distL="0" distR="0" wp14:anchorId="7816C4DC" wp14:editId="1C8B210A">
            <wp:extent cx="1661916" cy="1116806"/>
            <wp:effectExtent l="0" t="0" r="1905" b="1270"/>
            <wp:docPr id="170" name="image89.jpeg"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9.jpeg" descr="Texto&#10;&#10;Descripción generada automáticamente con confianza media"/>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661916" cy="1116806"/>
                    </a:xfrm>
                    <a:prstGeom prst="rect">
                      <a:avLst/>
                    </a:prstGeom>
                  </pic:spPr>
                </pic:pic>
              </a:graphicData>
            </a:graphic>
          </wp:inline>
        </w:drawing>
      </w:r>
    </w:p>
    <w:p w14:paraId="118D75E5" w14:textId="77777777" w:rsidR="003A2154" w:rsidRPr="008426D0" w:rsidRDefault="003A2154" w:rsidP="00D7026F"/>
    <w:p w14:paraId="6DCBC5E4" w14:textId="77777777" w:rsidR="00D7026F" w:rsidRPr="008426D0" w:rsidRDefault="00D7026F" w:rsidP="00D7026F">
      <w:r w:rsidRPr="008426D0">
        <w:t>La clase MenuButton tiene dos propiedades:</w:t>
      </w:r>
    </w:p>
    <w:p w14:paraId="3D73B6DC" w14:textId="77777777" w:rsidR="00D7026F" w:rsidRPr="008426D0" w:rsidRDefault="00D7026F" w:rsidP="00F5077B">
      <w:pPr>
        <w:pStyle w:val="Prrafodelista"/>
        <w:numPr>
          <w:ilvl w:val="0"/>
          <w:numId w:val="68"/>
        </w:numPr>
        <w:rPr>
          <w:lang w:val="es-ES"/>
        </w:rPr>
      </w:pPr>
      <w:r w:rsidRPr="008426D0">
        <w:rPr>
          <w:b/>
          <w:lang w:val="es-ES"/>
        </w:rPr>
        <w:t>popupSide</w:t>
      </w:r>
      <w:r w:rsidRPr="008426D0">
        <w:rPr>
          <w:lang w:val="es-ES"/>
        </w:rPr>
        <w:t>: determina donde debe mostrarse el menú (la dirección de la flecha lo indica).</w:t>
      </w:r>
    </w:p>
    <w:p w14:paraId="40884C71" w14:textId="77777777" w:rsidR="00D7026F" w:rsidRPr="008426D0" w:rsidRDefault="00D7026F" w:rsidP="00D7026F">
      <w:pPr>
        <w:pStyle w:val="Prrafodelista"/>
        <w:rPr>
          <w:lang w:val="es-ES"/>
        </w:rPr>
      </w:pPr>
      <w:r w:rsidRPr="008426D0">
        <w:rPr>
          <w:lang w:val="es-ES"/>
        </w:rPr>
        <w:t>El valor por defecto es Side.BOTTOM</w:t>
      </w:r>
    </w:p>
    <w:p w14:paraId="47E95D8C" w14:textId="77777777" w:rsidR="00D7026F" w:rsidRPr="008426D0" w:rsidRDefault="00D7026F" w:rsidP="00F5077B">
      <w:pPr>
        <w:pStyle w:val="Prrafodelista"/>
        <w:numPr>
          <w:ilvl w:val="0"/>
          <w:numId w:val="68"/>
        </w:numPr>
        <w:rPr>
          <w:lang w:val="es-ES"/>
        </w:rPr>
      </w:pPr>
      <w:r w:rsidRPr="008426D0">
        <w:rPr>
          <w:b/>
          <w:lang w:val="es-ES"/>
        </w:rPr>
        <w:t>showing</w:t>
      </w:r>
      <w:r w:rsidRPr="008426D0">
        <w:rPr>
          <w:lang w:val="es-ES"/>
        </w:rPr>
        <w:t>: es true cuando el menú emergente se muestra, sino false</w:t>
      </w:r>
    </w:p>
    <w:p w14:paraId="5EB69D2C" w14:textId="77777777" w:rsidR="00D7026F" w:rsidRPr="008426D0" w:rsidRDefault="00D7026F" w:rsidP="00D7026F"/>
    <w:p w14:paraId="1EB88E9B" w14:textId="42930B47" w:rsidR="00D7026F" w:rsidRPr="008426D0" w:rsidRDefault="003A2154" w:rsidP="00D7026F">
      <w:r w:rsidRPr="008426D0">
        <w:t>Veamos</w:t>
      </w:r>
      <w:r w:rsidR="00B742EB" w:rsidRPr="008426D0">
        <w:t xml:space="preserve"> un ejemplo:</w:t>
      </w:r>
    </w:p>
    <w:p w14:paraId="2943A02F" w14:textId="77777777" w:rsidR="00D7026F" w:rsidRPr="008426D0" w:rsidRDefault="00D7026F" w:rsidP="00D7026F"/>
    <w:p w14:paraId="2264F6AE"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i/>
          <w:color w:val="586E75"/>
          <w:sz w:val="21"/>
          <w:szCs w:val="21"/>
        </w:rPr>
        <w:t>// MenuButtonTest.java</w:t>
      </w:r>
    </w:p>
    <w:p w14:paraId="50199360" w14:textId="4DBBB029"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59900"/>
          <w:sz w:val="21"/>
          <w:szCs w:val="21"/>
        </w:rPr>
        <w:t>package</w:t>
      </w:r>
      <w:r w:rsidRPr="008426D0">
        <w:rPr>
          <w:rFonts w:ascii="Menlo" w:hAnsi="Menlo" w:cs="Menlo"/>
          <w:color w:val="839496"/>
          <w:sz w:val="21"/>
          <w:szCs w:val="21"/>
        </w:rPr>
        <w:t xml:space="preserve"> </w:t>
      </w:r>
      <w:r w:rsidRPr="008426D0">
        <w:rPr>
          <w:rFonts w:ascii="Menlo" w:hAnsi="Menlo" w:cs="Menlo"/>
          <w:color w:val="CB4B16"/>
          <w:sz w:val="21"/>
          <w:szCs w:val="21"/>
        </w:rPr>
        <w:t>control</w:t>
      </w:r>
      <w:r w:rsidRPr="008426D0">
        <w:rPr>
          <w:rFonts w:ascii="Menlo" w:hAnsi="Menlo" w:cs="Menlo"/>
          <w:color w:val="839496"/>
          <w:sz w:val="21"/>
          <w:szCs w:val="21"/>
        </w:rPr>
        <w:t>;</w:t>
      </w:r>
    </w:p>
    <w:p w14:paraId="00379DA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70A79FA0"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geometry</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Pos</w:t>
      </w:r>
      <w:r w:rsidRPr="005E57AB">
        <w:rPr>
          <w:rFonts w:ascii="Menlo" w:hAnsi="Menlo" w:cs="Menlo"/>
          <w:color w:val="839496"/>
          <w:sz w:val="21"/>
          <w:szCs w:val="21"/>
          <w:lang w:val="en-US"/>
        </w:rPr>
        <w:t>;</w:t>
      </w:r>
    </w:p>
    <w:p w14:paraId="69A3B16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47DA142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MenuButton</w:t>
      </w:r>
      <w:r w:rsidRPr="005E57AB">
        <w:rPr>
          <w:rFonts w:ascii="Menlo" w:hAnsi="Menlo" w:cs="Menlo"/>
          <w:color w:val="839496"/>
          <w:sz w:val="21"/>
          <w:szCs w:val="21"/>
          <w:lang w:val="en-US"/>
        </w:rPr>
        <w:t>;</w:t>
      </w:r>
    </w:p>
    <w:p w14:paraId="14435A6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MenuItem</w:t>
      </w:r>
      <w:r w:rsidRPr="005E57AB">
        <w:rPr>
          <w:rFonts w:ascii="Menlo" w:hAnsi="Menlo" w:cs="Menlo"/>
          <w:color w:val="839496"/>
          <w:sz w:val="21"/>
          <w:szCs w:val="21"/>
          <w:lang w:val="en-US"/>
        </w:rPr>
        <w:t>;</w:t>
      </w:r>
    </w:p>
    <w:p w14:paraId="76EF290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BorderPane</w:t>
      </w:r>
      <w:r w:rsidRPr="005E57AB">
        <w:rPr>
          <w:rFonts w:ascii="Menlo" w:hAnsi="Menlo" w:cs="Menlo"/>
          <w:color w:val="839496"/>
          <w:sz w:val="21"/>
          <w:szCs w:val="21"/>
          <w:lang w:val="en-US"/>
        </w:rPr>
        <w:t>;</w:t>
      </w:r>
    </w:p>
    <w:p w14:paraId="50050F8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web</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WebView</w:t>
      </w:r>
      <w:r w:rsidRPr="005E57AB">
        <w:rPr>
          <w:rFonts w:ascii="Menlo" w:hAnsi="Menlo" w:cs="Menlo"/>
          <w:color w:val="839496"/>
          <w:sz w:val="21"/>
          <w:szCs w:val="21"/>
          <w:lang w:val="en-US"/>
        </w:rPr>
        <w:t>;</w:t>
      </w:r>
    </w:p>
    <w:p w14:paraId="6D31E47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2E179AE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5A9F585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MenuButtonTest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2E0C6D60"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private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WebView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webview</w:t>
      </w:r>
      <w:r w:rsidRPr="005E57AB">
        <w:rPr>
          <w:rFonts w:ascii="Menlo" w:hAnsi="Menlo" w:cs="Menlo"/>
          <w:color w:val="839496"/>
          <w:sz w:val="21"/>
          <w:szCs w:val="21"/>
          <w:lang w:val="en-US"/>
        </w:rPr>
        <w:t>;</w:t>
      </w:r>
    </w:p>
    <w:p w14:paraId="2DCCD41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25F06200"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11EC5AF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336A7BB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p>
    <w:p w14:paraId="1718E7F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3188737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5AC313B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08D8521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Must create a WebView object from the JavaFX Application Thread</w:t>
      </w:r>
    </w:p>
    <w:p w14:paraId="6DD2D4F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webview</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WebView</w:t>
      </w:r>
      <w:r w:rsidRPr="005E57AB">
        <w:rPr>
          <w:rFonts w:ascii="Menlo" w:hAnsi="Menlo" w:cs="Menlo"/>
          <w:color w:val="839496"/>
          <w:sz w:val="21"/>
          <w:szCs w:val="21"/>
          <w:lang w:val="en-US"/>
        </w:rPr>
        <w:t xml:space="preserve">(); </w:t>
      </w:r>
    </w:p>
    <w:p w14:paraId="4C40C49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MenuItem</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jdojo</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MenuItem</w:t>
      </w:r>
      <w:r w:rsidRPr="005E57AB">
        <w:rPr>
          <w:rFonts w:ascii="Menlo" w:hAnsi="Menlo" w:cs="Menlo"/>
          <w:color w:val="839496"/>
          <w:sz w:val="21"/>
          <w:szCs w:val="21"/>
          <w:lang w:val="en-US"/>
        </w:rPr>
        <w:t>(</w:t>
      </w:r>
      <w:r w:rsidRPr="005E57AB">
        <w:rPr>
          <w:rFonts w:ascii="Menlo" w:hAnsi="Menlo" w:cs="Menlo"/>
          <w:color w:val="2AA198"/>
          <w:sz w:val="21"/>
          <w:szCs w:val="21"/>
          <w:lang w:val="en-US"/>
        </w:rPr>
        <w:t>"JDojo"</w:t>
      </w:r>
      <w:r w:rsidRPr="005E57AB">
        <w:rPr>
          <w:rFonts w:ascii="Menlo" w:hAnsi="Menlo" w:cs="Menlo"/>
          <w:color w:val="839496"/>
          <w:sz w:val="21"/>
          <w:szCs w:val="21"/>
          <w:lang w:val="en-US"/>
        </w:rPr>
        <w:t>);</w:t>
      </w:r>
    </w:p>
    <w:p w14:paraId="6BC201C2"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jdojo</w:t>
      </w:r>
      <w:r w:rsidRPr="008426D0">
        <w:rPr>
          <w:rFonts w:ascii="Menlo" w:hAnsi="Menlo" w:cs="Menlo"/>
          <w:color w:val="839496"/>
          <w:sz w:val="21"/>
          <w:szCs w:val="21"/>
        </w:rPr>
        <w:t>.</w:t>
      </w:r>
      <w:r w:rsidRPr="008426D0">
        <w:rPr>
          <w:rFonts w:ascii="Menlo" w:hAnsi="Menlo" w:cs="Menlo"/>
          <w:color w:val="268BD2"/>
          <w:sz w:val="21"/>
          <w:szCs w:val="21"/>
        </w:rPr>
        <w:t>setOnAction</w:t>
      </w:r>
      <w:r w:rsidRPr="008426D0">
        <w:rPr>
          <w:rFonts w:ascii="Menlo" w:hAnsi="Menlo" w:cs="Menlo"/>
          <w:color w:val="839496"/>
          <w:sz w:val="21"/>
          <w:szCs w:val="21"/>
        </w:rPr>
        <w:t xml:space="preserve">(e </w:t>
      </w:r>
      <w:r w:rsidRPr="008426D0">
        <w:rPr>
          <w:rFonts w:ascii="Menlo" w:hAnsi="Menlo" w:cs="Menlo"/>
          <w:b/>
          <w:bCs/>
          <w:color w:val="93A1A1"/>
          <w:sz w:val="21"/>
          <w:szCs w:val="21"/>
        </w:rPr>
        <w:t>-&gt;</w:t>
      </w:r>
      <w:r w:rsidRPr="008426D0">
        <w:rPr>
          <w:rFonts w:ascii="Menlo" w:hAnsi="Menlo" w:cs="Menlo"/>
          <w:color w:val="839496"/>
          <w:sz w:val="21"/>
          <w:szCs w:val="21"/>
        </w:rPr>
        <w:t xml:space="preserve"> </w:t>
      </w:r>
      <w:r w:rsidRPr="008426D0">
        <w:rPr>
          <w:rFonts w:ascii="Menlo" w:hAnsi="Menlo" w:cs="Menlo"/>
          <w:color w:val="268BD2"/>
          <w:sz w:val="21"/>
          <w:szCs w:val="21"/>
        </w:rPr>
        <w:t>loadPage</w:t>
      </w:r>
      <w:r w:rsidRPr="008426D0">
        <w:rPr>
          <w:rFonts w:ascii="Menlo" w:hAnsi="Menlo" w:cs="Menlo"/>
          <w:color w:val="839496"/>
          <w:sz w:val="21"/>
          <w:szCs w:val="21"/>
        </w:rPr>
        <w:t>(</w:t>
      </w:r>
      <w:r w:rsidRPr="008426D0">
        <w:rPr>
          <w:rFonts w:ascii="Menlo" w:hAnsi="Menlo" w:cs="Menlo"/>
          <w:color w:val="2AA198"/>
          <w:sz w:val="21"/>
          <w:szCs w:val="21"/>
        </w:rPr>
        <w:t>"http://www.jdojo.com"</w:t>
      </w:r>
      <w:r w:rsidRPr="008426D0">
        <w:rPr>
          <w:rFonts w:ascii="Menlo" w:hAnsi="Menlo" w:cs="Menlo"/>
          <w:color w:val="839496"/>
          <w:sz w:val="21"/>
          <w:szCs w:val="21"/>
        </w:rPr>
        <w:t>));</w:t>
      </w:r>
    </w:p>
    <w:p w14:paraId="0CCA5ED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8426D0">
        <w:rPr>
          <w:rFonts w:ascii="Menlo" w:hAnsi="Menlo" w:cs="Menlo"/>
          <w:color w:val="839496"/>
          <w:sz w:val="21"/>
          <w:szCs w:val="21"/>
        </w:rPr>
        <w:t xml:space="preserve">        </w:t>
      </w:r>
      <w:r w:rsidRPr="005E57AB">
        <w:rPr>
          <w:rFonts w:ascii="Menlo" w:hAnsi="Menlo" w:cs="Menlo"/>
          <w:color w:val="CB4B16"/>
          <w:sz w:val="21"/>
          <w:szCs w:val="21"/>
          <w:lang w:val="en-US"/>
        </w:rPr>
        <w:t>MenuItem</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yahoo</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MenuItem</w:t>
      </w:r>
      <w:r w:rsidRPr="005E57AB">
        <w:rPr>
          <w:rFonts w:ascii="Menlo" w:hAnsi="Menlo" w:cs="Menlo"/>
          <w:color w:val="839496"/>
          <w:sz w:val="21"/>
          <w:szCs w:val="21"/>
          <w:lang w:val="en-US"/>
        </w:rPr>
        <w:t>(</w:t>
      </w:r>
      <w:r w:rsidRPr="005E57AB">
        <w:rPr>
          <w:rFonts w:ascii="Menlo" w:hAnsi="Menlo" w:cs="Menlo"/>
          <w:color w:val="2AA198"/>
          <w:sz w:val="21"/>
          <w:szCs w:val="21"/>
          <w:lang w:val="en-US"/>
        </w:rPr>
        <w:t>"Yahoo"</w:t>
      </w:r>
      <w:r w:rsidRPr="005E57AB">
        <w:rPr>
          <w:rFonts w:ascii="Menlo" w:hAnsi="Menlo" w:cs="Menlo"/>
          <w:color w:val="839496"/>
          <w:sz w:val="21"/>
          <w:szCs w:val="21"/>
          <w:lang w:val="en-US"/>
        </w:rPr>
        <w:t>);</w:t>
      </w:r>
    </w:p>
    <w:p w14:paraId="4AA47521"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yahoo</w:t>
      </w:r>
      <w:r w:rsidRPr="008426D0">
        <w:rPr>
          <w:rFonts w:ascii="Menlo" w:hAnsi="Menlo" w:cs="Menlo"/>
          <w:color w:val="839496"/>
          <w:sz w:val="21"/>
          <w:szCs w:val="21"/>
        </w:rPr>
        <w:t>.</w:t>
      </w:r>
      <w:r w:rsidRPr="008426D0">
        <w:rPr>
          <w:rFonts w:ascii="Menlo" w:hAnsi="Menlo" w:cs="Menlo"/>
          <w:color w:val="268BD2"/>
          <w:sz w:val="21"/>
          <w:szCs w:val="21"/>
        </w:rPr>
        <w:t>setOnAction</w:t>
      </w:r>
      <w:r w:rsidRPr="008426D0">
        <w:rPr>
          <w:rFonts w:ascii="Menlo" w:hAnsi="Menlo" w:cs="Menlo"/>
          <w:color w:val="839496"/>
          <w:sz w:val="21"/>
          <w:szCs w:val="21"/>
        </w:rPr>
        <w:t xml:space="preserve">(e </w:t>
      </w:r>
      <w:r w:rsidRPr="008426D0">
        <w:rPr>
          <w:rFonts w:ascii="Menlo" w:hAnsi="Menlo" w:cs="Menlo"/>
          <w:b/>
          <w:bCs/>
          <w:color w:val="93A1A1"/>
          <w:sz w:val="21"/>
          <w:szCs w:val="21"/>
        </w:rPr>
        <w:t>-&gt;</w:t>
      </w:r>
      <w:r w:rsidRPr="008426D0">
        <w:rPr>
          <w:rFonts w:ascii="Menlo" w:hAnsi="Menlo" w:cs="Menlo"/>
          <w:color w:val="839496"/>
          <w:sz w:val="21"/>
          <w:szCs w:val="21"/>
        </w:rPr>
        <w:t xml:space="preserve"> </w:t>
      </w:r>
      <w:r w:rsidRPr="008426D0">
        <w:rPr>
          <w:rFonts w:ascii="Menlo" w:hAnsi="Menlo" w:cs="Menlo"/>
          <w:color w:val="268BD2"/>
          <w:sz w:val="21"/>
          <w:szCs w:val="21"/>
        </w:rPr>
        <w:t>loadPage</w:t>
      </w:r>
      <w:r w:rsidRPr="008426D0">
        <w:rPr>
          <w:rFonts w:ascii="Menlo" w:hAnsi="Menlo" w:cs="Menlo"/>
          <w:color w:val="839496"/>
          <w:sz w:val="21"/>
          <w:szCs w:val="21"/>
        </w:rPr>
        <w:t>(</w:t>
      </w:r>
      <w:r w:rsidRPr="008426D0">
        <w:rPr>
          <w:rFonts w:ascii="Menlo" w:hAnsi="Menlo" w:cs="Menlo"/>
          <w:color w:val="2AA198"/>
          <w:sz w:val="21"/>
          <w:szCs w:val="21"/>
        </w:rPr>
        <w:t>"http://www.yahoo.com"</w:t>
      </w:r>
      <w:r w:rsidRPr="008426D0">
        <w:rPr>
          <w:rFonts w:ascii="Menlo" w:hAnsi="Menlo" w:cs="Menlo"/>
          <w:color w:val="839496"/>
          <w:sz w:val="21"/>
          <w:szCs w:val="21"/>
        </w:rPr>
        <w:t>));</w:t>
      </w:r>
    </w:p>
    <w:p w14:paraId="222E60D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8426D0">
        <w:rPr>
          <w:rFonts w:ascii="Menlo" w:hAnsi="Menlo" w:cs="Menlo"/>
          <w:color w:val="839496"/>
          <w:sz w:val="21"/>
          <w:szCs w:val="21"/>
        </w:rPr>
        <w:t xml:space="preserve">        </w:t>
      </w:r>
      <w:r w:rsidRPr="005E57AB">
        <w:rPr>
          <w:rFonts w:ascii="Menlo" w:hAnsi="Menlo" w:cs="Menlo"/>
          <w:color w:val="CB4B16"/>
          <w:sz w:val="21"/>
          <w:szCs w:val="21"/>
          <w:lang w:val="en-US"/>
        </w:rPr>
        <w:t>MenuItem</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google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MenuItem</w:t>
      </w:r>
      <w:r w:rsidRPr="005E57AB">
        <w:rPr>
          <w:rFonts w:ascii="Menlo" w:hAnsi="Menlo" w:cs="Menlo"/>
          <w:color w:val="839496"/>
          <w:sz w:val="21"/>
          <w:szCs w:val="21"/>
          <w:lang w:val="en-US"/>
        </w:rPr>
        <w:t>(</w:t>
      </w:r>
      <w:r w:rsidRPr="005E57AB">
        <w:rPr>
          <w:rFonts w:ascii="Menlo" w:hAnsi="Menlo" w:cs="Menlo"/>
          <w:color w:val="2AA198"/>
          <w:sz w:val="21"/>
          <w:szCs w:val="21"/>
          <w:lang w:val="en-US"/>
        </w:rPr>
        <w:t>"Google"</w:t>
      </w:r>
      <w:r w:rsidRPr="005E57AB">
        <w:rPr>
          <w:rFonts w:ascii="Menlo" w:hAnsi="Menlo" w:cs="Menlo"/>
          <w:color w:val="839496"/>
          <w:sz w:val="21"/>
          <w:szCs w:val="21"/>
          <w:lang w:val="en-US"/>
        </w:rPr>
        <w:t>);</w:t>
      </w:r>
    </w:p>
    <w:p w14:paraId="6845B02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google</w:t>
      </w:r>
      <w:r w:rsidRPr="005E57AB">
        <w:rPr>
          <w:rFonts w:ascii="Menlo" w:hAnsi="Menlo" w:cs="Menlo"/>
          <w:color w:val="839496"/>
          <w:sz w:val="21"/>
          <w:szCs w:val="21"/>
          <w:lang w:val="en-US"/>
        </w:rPr>
        <w:t>.</w:t>
      </w:r>
      <w:r w:rsidRPr="005E57AB">
        <w:rPr>
          <w:rFonts w:ascii="Menlo" w:hAnsi="Menlo" w:cs="Menlo"/>
          <w:color w:val="268BD2"/>
          <w:sz w:val="21"/>
          <w:szCs w:val="21"/>
          <w:lang w:val="en-US"/>
        </w:rPr>
        <w:t>setOnAction</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loadPage</w:t>
      </w:r>
      <w:r w:rsidRPr="005E57AB">
        <w:rPr>
          <w:rFonts w:ascii="Menlo" w:hAnsi="Menlo" w:cs="Menlo"/>
          <w:color w:val="839496"/>
          <w:sz w:val="21"/>
          <w:szCs w:val="21"/>
          <w:lang w:val="en-US"/>
        </w:rPr>
        <w:t>(</w:t>
      </w:r>
      <w:r w:rsidRPr="005E57AB">
        <w:rPr>
          <w:rFonts w:ascii="Menlo" w:hAnsi="Menlo" w:cs="Menlo"/>
          <w:color w:val="2AA198"/>
          <w:sz w:val="21"/>
          <w:szCs w:val="21"/>
          <w:lang w:val="en-US"/>
        </w:rPr>
        <w:t>"http://www.google.com"</w:t>
      </w:r>
      <w:r w:rsidRPr="005E57AB">
        <w:rPr>
          <w:rFonts w:ascii="Menlo" w:hAnsi="Menlo" w:cs="Menlo"/>
          <w:color w:val="839496"/>
          <w:sz w:val="21"/>
          <w:szCs w:val="21"/>
          <w:lang w:val="en-US"/>
        </w:rPr>
        <w:t>));</w:t>
      </w:r>
    </w:p>
    <w:p w14:paraId="5483D42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Add menu items to the MenuButton</w:t>
      </w:r>
    </w:p>
    <w:p w14:paraId="606E01E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MenuButton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links</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MenuButton</w:t>
      </w:r>
      <w:r w:rsidRPr="005E57AB">
        <w:rPr>
          <w:rFonts w:ascii="Menlo" w:hAnsi="Menlo" w:cs="Menlo"/>
          <w:color w:val="839496"/>
          <w:sz w:val="21"/>
          <w:szCs w:val="21"/>
          <w:lang w:val="en-US"/>
        </w:rPr>
        <w:t>(</w:t>
      </w:r>
      <w:r w:rsidRPr="005E57AB">
        <w:rPr>
          <w:rFonts w:ascii="Menlo" w:hAnsi="Menlo" w:cs="Menlo"/>
          <w:color w:val="2AA198"/>
          <w:sz w:val="21"/>
          <w:szCs w:val="21"/>
          <w:lang w:val="en-US"/>
        </w:rPr>
        <w:t>"Visit"</w:t>
      </w:r>
      <w:r w:rsidRPr="005E57AB">
        <w:rPr>
          <w:rFonts w:ascii="Menlo" w:hAnsi="Menlo" w:cs="Menlo"/>
          <w:color w:val="839496"/>
          <w:sz w:val="21"/>
          <w:szCs w:val="21"/>
          <w:lang w:val="en-US"/>
        </w:rPr>
        <w:t>);</w:t>
      </w:r>
    </w:p>
    <w:p w14:paraId="774AF34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links</w:t>
      </w:r>
      <w:r w:rsidRPr="005E57AB">
        <w:rPr>
          <w:rFonts w:ascii="Menlo" w:hAnsi="Menlo" w:cs="Menlo"/>
          <w:color w:val="839496"/>
          <w:sz w:val="21"/>
          <w:szCs w:val="21"/>
          <w:lang w:val="en-US"/>
        </w:rPr>
        <w:t>.</w:t>
      </w:r>
      <w:r w:rsidRPr="005E57AB">
        <w:rPr>
          <w:rFonts w:ascii="Menlo" w:hAnsi="Menlo" w:cs="Menlo"/>
          <w:color w:val="268BD2"/>
          <w:sz w:val="21"/>
          <w:szCs w:val="21"/>
          <w:lang w:val="en-US"/>
        </w:rPr>
        <w:t>getItems</w:t>
      </w:r>
      <w:r w:rsidRPr="005E57AB">
        <w:rPr>
          <w:rFonts w:ascii="Menlo" w:hAnsi="Menlo" w:cs="Menlo"/>
          <w:color w:val="839496"/>
          <w:sz w:val="21"/>
          <w:szCs w:val="21"/>
          <w:lang w:val="en-US"/>
        </w:rPr>
        <w:t>().</w:t>
      </w:r>
      <w:r w:rsidRPr="005E57AB">
        <w:rPr>
          <w:rFonts w:ascii="Menlo" w:hAnsi="Menlo" w:cs="Menlo"/>
          <w:color w:val="268BD2"/>
          <w:sz w:val="21"/>
          <w:szCs w:val="21"/>
          <w:lang w:val="en-US"/>
        </w:rPr>
        <w:t>addAll</w:t>
      </w:r>
      <w:r w:rsidRPr="005E57AB">
        <w:rPr>
          <w:rFonts w:ascii="Menlo" w:hAnsi="Menlo" w:cs="Menlo"/>
          <w:color w:val="839496"/>
          <w:sz w:val="21"/>
          <w:szCs w:val="21"/>
          <w:lang w:val="en-US"/>
        </w:rPr>
        <w:t>(</w:t>
      </w:r>
      <w:r w:rsidRPr="005E57AB">
        <w:rPr>
          <w:rFonts w:ascii="Menlo" w:hAnsi="Menlo" w:cs="Menlo"/>
          <w:color w:val="268BD2"/>
          <w:sz w:val="21"/>
          <w:szCs w:val="21"/>
          <w:lang w:val="en-US"/>
        </w:rPr>
        <w:t>jdojo</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yahoo</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google</w:t>
      </w:r>
      <w:r w:rsidRPr="005E57AB">
        <w:rPr>
          <w:rFonts w:ascii="Menlo" w:hAnsi="Menlo" w:cs="Menlo"/>
          <w:color w:val="839496"/>
          <w:sz w:val="21"/>
          <w:szCs w:val="21"/>
          <w:lang w:val="en-US"/>
        </w:rPr>
        <w:t xml:space="preserve">); </w:t>
      </w:r>
    </w:p>
    <w:p w14:paraId="11648D4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BorderPane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BorderPane</w:t>
      </w:r>
      <w:r w:rsidRPr="005E57AB">
        <w:rPr>
          <w:rFonts w:ascii="Menlo" w:hAnsi="Menlo" w:cs="Menlo"/>
          <w:color w:val="839496"/>
          <w:sz w:val="21"/>
          <w:szCs w:val="21"/>
          <w:lang w:val="en-US"/>
        </w:rPr>
        <w:t>();</w:t>
      </w:r>
    </w:p>
    <w:p w14:paraId="598D324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setTop</w:t>
      </w:r>
      <w:r w:rsidRPr="005E57AB">
        <w:rPr>
          <w:rFonts w:ascii="Menlo" w:hAnsi="Menlo" w:cs="Menlo"/>
          <w:color w:val="839496"/>
          <w:sz w:val="21"/>
          <w:szCs w:val="21"/>
          <w:lang w:val="en-US"/>
        </w:rPr>
        <w:t>(</w:t>
      </w:r>
      <w:r w:rsidRPr="005E57AB">
        <w:rPr>
          <w:rFonts w:ascii="Menlo" w:hAnsi="Menlo" w:cs="Menlo"/>
          <w:color w:val="268BD2"/>
          <w:sz w:val="21"/>
          <w:szCs w:val="21"/>
          <w:lang w:val="en-US"/>
        </w:rPr>
        <w:t>links</w:t>
      </w:r>
      <w:r w:rsidRPr="005E57AB">
        <w:rPr>
          <w:rFonts w:ascii="Menlo" w:hAnsi="Menlo" w:cs="Menlo"/>
          <w:color w:val="839496"/>
          <w:sz w:val="21"/>
          <w:szCs w:val="21"/>
          <w:lang w:val="en-US"/>
        </w:rPr>
        <w:t>);</w:t>
      </w:r>
    </w:p>
    <w:p w14:paraId="18CE212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BorderPane</w:t>
      </w:r>
      <w:r w:rsidRPr="005E57AB">
        <w:rPr>
          <w:rFonts w:ascii="Menlo" w:hAnsi="Menlo" w:cs="Menlo"/>
          <w:color w:val="839496"/>
          <w:sz w:val="21"/>
          <w:szCs w:val="21"/>
          <w:lang w:val="en-US"/>
        </w:rPr>
        <w:t>.</w:t>
      </w:r>
      <w:r w:rsidRPr="005E57AB">
        <w:rPr>
          <w:rFonts w:ascii="Menlo" w:hAnsi="Menlo" w:cs="Menlo"/>
          <w:color w:val="268BD2"/>
          <w:sz w:val="21"/>
          <w:szCs w:val="21"/>
          <w:lang w:val="en-US"/>
        </w:rPr>
        <w:t>setAlignment</w:t>
      </w:r>
      <w:r w:rsidRPr="005E57AB">
        <w:rPr>
          <w:rFonts w:ascii="Menlo" w:hAnsi="Menlo" w:cs="Menlo"/>
          <w:color w:val="839496"/>
          <w:sz w:val="21"/>
          <w:szCs w:val="21"/>
          <w:lang w:val="en-US"/>
        </w:rPr>
        <w:t>(</w:t>
      </w:r>
      <w:r w:rsidRPr="005E57AB">
        <w:rPr>
          <w:rFonts w:ascii="Menlo" w:hAnsi="Menlo" w:cs="Menlo"/>
          <w:color w:val="268BD2"/>
          <w:sz w:val="21"/>
          <w:szCs w:val="21"/>
          <w:lang w:val="en-US"/>
        </w:rPr>
        <w:t>links</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Pos</w:t>
      </w:r>
      <w:r w:rsidRPr="005E57AB">
        <w:rPr>
          <w:rFonts w:ascii="Menlo" w:hAnsi="Menlo" w:cs="Menlo"/>
          <w:color w:val="839496"/>
          <w:sz w:val="21"/>
          <w:szCs w:val="21"/>
          <w:lang w:val="en-US"/>
        </w:rPr>
        <w:t>.</w:t>
      </w:r>
      <w:r w:rsidRPr="005E57AB">
        <w:rPr>
          <w:rFonts w:ascii="Menlo" w:hAnsi="Menlo" w:cs="Menlo"/>
          <w:color w:val="268BD2"/>
          <w:sz w:val="21"/>
          <w:szCs w:val="21"/>
          <w:lang w:val="en-US"/>
        </w:rPr>
        <w:t>TOP_RIGHT</w:t>
      </w:r>
      <w:r w:rsidRPr="005E57AB">
        <w:rPr>
          <w:rFonts w:ascii="Menlo" w:hAnsi="Menlo" w:cs="Menlo"/>
          <w:color w:val="839496"/>
          <w:sz w:val="21"/>
          <w:szCs w:val="21"/>
          <w:lang w:val="en-US"/>
        </w:rPr>
        <w:t>);</w:t>
      </w:r>
    </w:p>
    <w:p w14:paraId="36DA0BA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setCenter</w:t>
      </w:r>
      <w:r w:rsidRPr="005E57AB">
        <w:rPr>
          <w:rFonts w:ascii="Menlo" w:hAnsi="Menlo" w:cs="Menlo"/>
          <w:color w:val="839496"/>
          <w:sz w:val="21"/>
          <w:szCs w:val="21"/>
          <w:lang w:val="en-US"/>
        </w:rPr>
        <w:t>(</w:t>
      </w:r>
      <w:r w:rsidRPr="005E57AB">
        <w:rPr>
          <w:rFonts w:ascii="Menlo" w:hAnsi="Menlo" w:cs="Menlo"/>
          <w:color w:val="268BD2"/>
          <w:sz w:val="21"/>
          <w:szCs w:val="21"/>
          <w:lang w:val="en-US"/>
        </w:rPr>
        <w:t>webview</w:t>
      </w:r>
      <w:r w:rsidRPr="005E57AB">
        <w:rPr>
          <w:rFonts w:ascii="Menlo" w:hAnsi="Menlo" w:cs="Menlo"/>
          <w:color w:val="839496"/>
          <w:sz w:val="21"/>
          <w:szCs w:val="21"/>
          <w:lang w:val="en-US"/>
        </w:rPr>
        <w:t>);</w:t>
      </w:r>
    </w:p>
    <w:p w14:paraId="65FE4B5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679CB5C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01F73C9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"Using MenuButton Controls"</w:t>
      </w:r>
      <w:r w:rsidRPr="005E57AB">
        <w:rPr>
          <w:rFonts w:ascii="Menlo" w:hAnsi="Menlo" w:cs="Menlo"/>
          <w:color w:val="839496"/>
          <w:sz w:val="21"/>
          <w:szCs w:val="21"/>
          <w:lang w:val="en-US"/>
        </w:rPr>
        <w:t>);</w:t>
      </w:r>
    </w:p>
    <w:p w14:paraId="04DCFCE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show</w:t>
      </w:r>
      <w:r w:rsidRPr="005E57AB">
        <w:rPr>
          <w:rFonts w:ascii="Menlo" w:hAnsi="Menlo" w:cs="Menlo"/>
          <w:color w:val="839496"/>
          <w:sz w:val="21"/>
          <w:szCs w:val="21"/>
          <w:lang w:val="en-US"/>
        </w:rPr>
        <w:t>();</w:t>
      </w:r>
    </w:p>
    <w:p w14:paraId="2CDFB1D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1CB585B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7AD7B68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loadPage</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 url) {</w:t>
      </w:r>
    </w:p>
    <w:p w14:paraId="40823099"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webview</w:t>
      </w:r>
      <w:r w:rsidRPr="008426D0">
        <w:rPr>
          <w:rFonts w:ascii="Menlo" w:hAnsi="Menlo" w:cs="Menlo"/>
          <w:color w:val="839496"/>
          <w:sz w:val="21"/>
          <w:szCs w:val="21"/>
        </w:rPr>
        <w:t>.</w:t>
      </w:r>
      <w:r w:rsidRPr="008426D0">
        <w:rPr>
          <w:rFonts w:ascii="Menlo" w:hAnsi="Menlo" w:cs="Menlo"/>
          <w:color w:val="268BD2"/>
          <w:sz w:val="21"/>
          <w:szCs w:val="21"/>
        </w:rPr>
        <w:t>getEngine</w:t>
      </w:r>
      <w:r w:rsidRPr="008426D0">
        <w:rPr>
          <w:rFonts w:ascii="Menlo" w:hAnsi="Menlo" w:cs="Menlo"/>
          <w:color w:val="839496"/>
          <w:sz w:val="21"/>
          <w:szCs w:val="21"/>
        </w:rPr>
        <w:t>().</w:t>
      </w:r>
      <w:r w:rsidRPr="008426D0">
        <w:rPr>
          <w:rFonts w:ascii="Menlo" w:hAnsi="Menlo" w:cs="Menlo"/>
          <w:color w:val="268BD2"/>
          <w:sz w:val="21"/>
          <w:szCs w:val="21"/>
        </w:rPr>
        <w:t>load</w:t>
      </w:r>
      <w:r w:rsidRPr="008426D0">
        <w:rPr>
          <w:rFonts w:ascii="Menlo" w:hAnsi="Menlo" w:cs="Menlo"/>
          <w:color w:val="839496"/>
          <w:sz w:val="21"/>
          <w:szCs w:val="21"/>
        </w:rPr>
        <w:t>(url);</w:t>
      </w:r>
    </w:p>
    <w:p w14:paraId="5D8F2DD4"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58DE0C75"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5990DAAA" w14:textId="77777777" w:rsidR="00D7026F" w:rsidRPr="008426D0" w:rsidRDefault="00D7026F" w:rsidP="00D7026F">
      <w:pPr>
        <w:shd w:val="clear" w:color="auto" w:fill="002B36"/>
        <w:spacing w:line="315" w:lineRule="atLeast"/>
        <w:jc w:val="left"/>
        <w:rPr>
          <w:rFonts w:ascii="Menlo" w:hAnsi="Menlo" w:cs="Menlo"/>
          <w:color w:val="839496"/>
          <w:sz w:val="21"/>
          <w:szCs w:val="21"/>
        </w:rPr>
      </w:pPr>
    </w:p>
    <w:p w14:paraId="252196C2" w14:textId="77777777" w:rsidR="00D7026F" w:rsidRPr="008426D0" w:rsidRDefault="00D7026F" w:rsidP="00D7026F"/>
    <w:p w14:paraId="14A152A4" w14:textId="77777777" w:rsidR="00D7026F" w:rsidRPr="008426D0" w:rsidRDefault="00D7026F" w:rsidP="00D7026F">
      <w:pPr>
        <w:jc w:val="center"/>
        <w:rPr>
          <w:b/>
          <w:i/>
        </w:rPr>
      </w:pPr>
      <w:r w:rsidRPr="008426D0">
        <w:rPr>
          <w:b/>
          <w:i/>
          <w:noProof/>
        </w:rPr>
        <w:drawing>
          <wp:inline distT="0" distB="0" distL="0" distR="0" wp14:anchorId="4EAE2EB1" wp14:editId="0B421731">
            <wp:extent cx="2958690" cy="907200"/>
            <wp:effectExtent l="0" t="0" r="635" b="0"/>
            <wp:docPr id="171" name="Imagen 17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Aplicación&#10;&#10;Descripción generada automáticamente"/>
                    <pic:cNvPicPr/>
                  </pic:nvPicPr>
                  <pic:blipFill rotWithShape="1">
                    <a:blip r:embed="rId132"/>
                    <a:srcRect b="62492"/>
                    <a:stretch/>
                  </pic:blipFill>
                  <pic:spPr bwMode="auto">
                    <a:xfrm>
                      <a:off x="0" y="0"/>
                      <a:ext cx="2979115" cy="913463"/>
                    </a:xfrm>
                    <a:prstGeom prst="rect">
                      <a:avLst/>
                    </a:prstGeom>
                    <a:ln>
                      <a:noFill/>
                    </a:ln>
                    <a:extLst>
                      <a:ext uri="{53640926-AAD7-44D8-BBD7-CCE9431645EC}">
                        <a14:shadowObscured xmlns:a14="http://schemas.microsoft.com/office/drawing/2010/main"/>
                      </a:ext>
                    </a:extLst>
                  </pic:spPr>
                </pic:pic>
              </a:graphicData>
            </a:graphic>
          </wp:inline>
        </w:drawing>
      </w:r>
      <w:r w:rsidRPr="008426D0">
        <w:rPr>
          <w:b/>
          <w:i/>
        </w:rPr>
        <w:t xml:space="preserve">     </w:t>
      </w:r>
      <w:r w:rsidRPr="008426D0">
        <w:rPr>
          <w:b/>
          <w:i/>
          <w:noProof/>
        </w:rPr>
        <w:drawing>
          <wp:inline distT="0" distB="0" distL="0" distR="0" wp14:anchorId="018072F2" wp14:editId="37C64D9C">
            <wp:extent cx="2980690" cy="907200"/>
            <wp:effectExtent l="0" t="0" r="3810" b="0"/>
            <wp:docPr id="172" name="Imagen 17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pic:nvPicPr>
                  <pic:blipFill rotWithShape="1">
                    <a:blip r:embed="rId133"/>
                    <a:srcRect b="62804"/>
                    <a:stretch/>
                  </pic:blipFill>
                  <pic:spPr bwMode="auto">
                    <a:xfrm>
                      <a:off x="0" y="0"/>
                      <a:ext cx="2984879" cy="908475"/>
                    </a:xfrm>
                    <a:prstGeom prst="rect">
                      <a:avLst/>
                    </a:prstGeom>
                    <a:ln>
                      <a:noFill/>
                    </a:ln>
                    <a:extLst>
                      <a:ext uri="{53640926-AAD7-44D8-BBD7-CCE9431645EC}">
                        <a14:shadowObscured xmlns:a14="http://schemas.microsoft.com/office/drawing/2010/main"/>
                      </a:ext>
                    </a:extLst>
                  </pic:spPr>
                </pic:pic>
              </a:graphicData>
            </a:graphic>
          </wp:inline>
        </w:drawing>
      </w:r>
    </w:p>
    <w:p w14:paraId="0BEC1FF8" w14:textId="77777777" w:rsidR="00D7026F" w:rsidRPr="008426D0" w:rsidRDefault="00D7026F" w:rsidP="00D7026F"/>
    <w:p w14:paraId="39437C23" w14:textId="77777777" w:rsidR="00B742EB" w:rsidRPr="008426D0" w:rsidRDefault="00B742EB" w:rsidP="00D7026F"/>
    <w:p w14:paraId="7C931E05" w14:textId="77777777" w:rsidR="00D7026F" w:rsidRPr="008426D0" w:rsidRDefault="00D7026F" w:rsidP="00D7026F">
      <w:pPr>
        <w:pStyle w:val="Ttulo5"/>
        <w:spacing w:before="0"/>
        <w:rPr>
          <w:lang w:val="es-ES"/>
        </w:rPr>
      </w:pPr>
      <w:r w:rsidRPr="008426D0">
        <w:rPr>
          <w:lang w:val="es-ES"/>
        </w:rPr>
        <w:t>TOGGLEBUTTON</w:t>
      </w:r>
    </w:p>
    <w:p w14:paraId="32F3971C" w14:textId="359AC1DB" w:rsidR="00D7026F" w:rsidRPr="008426D0" w:rsidRDefault="00F02277" w:rsidP="00D7026F">
      <w:r w:rsidRPr="008426D0">
        <w:t xml:space="preserve">La clase </w:t>
      </w:r>
      <w:r w:rsidR="00D7026F" w:rsidRPr="008426D0">
        <w:rPr>
          <w:b/>
        </w:rPr>
        <w:t>ToggleButton</w:t>
      </w:r>
      <w:r w:rsidR="00D7026F" w:rsidRPr="008426D0">
        <w:t xml:space="preserve"> es un control de botón de dos estados. Los dos estados son selected y unselected. Su propiedad </w:t>
      </w:r>
      <w:r w:rsidR="00D7026F" w:rsidRPr="008426D0">
        <w:rPr>
          <w:b/>
        </w:rPr>
        <w:t>selected</w:t>
      </w:r>
      <w:r w:rsidR="00D7026F" w:rsidRPr="008426D0">
        <w:t xml:space="preserve"> indica si está seleccionado. Cuando está en el estado seleccionado, permanece presionado. Puedes alternar entre los estados seleccionado y no seleccionado presionándolo, y de ahí el nombre de ToggleButton. Para los ToggleButtons, los </w:t>
      </w:r>
      <w:r w:rsidR="00265602" w:rsidRPr="008426D0">
        <w:t>mnemotécnicos</w:t>
      </w:r>
      <w:r w:rsidR="00D7026F" w:rsidRPr="008426D0">
        <w:t xml:space="preserve"> están activado</w:t>
      </w:r>
      <w:r w:rsidR="009200FE" w:rsidRPr="008426D0">
        <w:t>s</w:t>
      </w:r>
      <w:r w:rsidR="00D7026F" w:rsidRPr="008426D0">
        <w:t xml:space="preserve"> por defecto.</w:t>
      </w:r>
    </w:p>
    <w:p w14:paraId="45F8D939" w14:textId="77777777" w:rsidR="00D7026F" w:rsidRPr="008426D0" w:rsidRDefault="00D7026F" w:rsidP="00D7026F"/>
    <w:p w14:paraId="76B2478E" w14:textId="694B0036" w:rsidR="00D7026F" w:rsidRPr="008426D0" w:rsidRDefault="006B2BD4" w:rsidP="00D7026F">
      <w:pPr>
        <w:jc w:val="center"/>
      </w:pPr>
      <w:r w:rsidRPr="008426D0">
        <w:rPr>
          <w:noProof/>
        </w:rPr>
        <w:drawing>
          <wp:inline distT="0" distB="0" distL="0" distR="0" wp14:anchorId="7D540575" wp14:editId="6FE252BB">
            <wp:extent cx="2158482" cy="1135202"/>
            <wp:effectExtent l="0" t="0" r="635" b="0"/>
            <wp:docPr id="28" name="Imagen 2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Texto, Aplicación, Chat o mensaje de texto&#10;&#10;Descripción generada automáticamente"/>
                    <pic:cNvPicPr/>
                  </pic:nvPicPr>
                  <pic:blipFill>
                    <a:blip r:embed="rId134"/>
                    <a:stretch>
                      <a:fillRect/>
                    </a:stretch>
                  </pic:blipFill>
                  <pic:spPr>
                    <a:xfrm>
                      <a:off x="0" y="0"/>
                      <a:ext cx="2180985" cy="1147037"/>
                    </a:xfrm>
                    <a:prstGeom prst="rect">
                      <a:avLst/>
                    </a:prstGeom>
                  </pic:spPr>
                </pic:pic>
              </a:graphicData>
            </a:graphic>
          </wp:inline>
        </w:drawing>
      </w:r>
    </w:p>
    <w:p w14:paraId="30700959" w14:textId="77777777" w:rsidR="00D7026F" w:rsidRPr="002676A4" w:rsidRDefault="00D7026F" w:rsidP="00D7026F">
      <w:pPr>
        <w:rPr>
          <w:bCs/>
          <w:iCs/>
        </w:rPr>
      </w:pPr>
    </w:p>
    <w:p w14:paraId="5523716C" w14:textId="77777777" w:rsidR="00D7026F" w:rsidRPr="008426D0" w:rsidRDefault="00D7026F" w:rsidP="00D7026F">
      <w:r w:rsidRPr="008426D0">
        <w:t>Para crear un ToggleButton usamos su constructor al que le pasamos como parámetro el texto:</w:t>
      </w:r>
    </w:p>
    <w:p w14:paraId="4BC3311F" w14:textId="77777777" w:rsidR="00D7026F" w:rsidRPr="008426D0" w:rsidRDefault="00D7026F" w:rsidP="00D7026F"/>
    <w:p w14:paraId="1A4059E4" w14:textId="77777777" w:rsidR="00D7026F" w:rsidRPr="005E57AB" w:rsidRDefault="00D7026F" w:rsidP="00D7026F">
      <w:pPr>
        <w:rPr>
          <w:color w:val="4472C4" w:themeColor="accent1"/>
          <w:lang w:val="en-US"/>
        </w:rPr>
      </w:pPr>
      <w:r w:rsidRPr="005E57AB">
        <w:rPr>
          <w:color w:val="4472C4" w:themeColor="accent1"/>
          <w:lang w:val="en-US"/>
        </w:rPr>
        <w:t>ToggleButton springBtn = new ToggleButton("Spring");</w:t>
      </w:r>
    </w:p>
    <w:p w14:paraId="31C53B53" w14:textId="77777777" w:rsidR="00D7026F" w:rsidRPr="005E57AB" w:rsidRDefault="00D7026F" w:rsidP="00D7026F">
      <w:pPr>
        <w:rPr>
          <w:lang w:val="en-US"/>
        </w:rPr>
      </w:pPr>
    </w:p>
    <w:p w14:paraId="76819B2B" w14:textId="05F572C4" w:rsidR="00D7026F" w:rsidRPr="008426D0" w:rsidRDefault="00D7026F" w:rsidP="00D7026F">
      <w:r w:rsidRPr="008426D0">
        <w:t xml:space="preserve">Un ToggleButton se utiliza para seleccionar una opción, no para ejecutar un comando. Normalmente, no se añaden manejadores de ActionEvent a un ToggleButton. </w:t>
      </w:r>
    </w:p>
    <w:p w14:paraId="652AAD6A" w14:textId="77777777" w:rsidR="00D7026F" w:rsidRPr="008426D0" w:rsidRDefault="00D7026F" w:rsidP="00D7026F"/>
    <w:p w14:paraId="314BB1D2" w14:textId="0F8F564A" w:rsidR="00D7026F" w:rsidRPr="008426D0" w:rsidRDefault="00D7026F" w:rsidP="00D7026F">
      <w:r w:rsidRPr="008426D0">
        <w:t>Los ToggleButton se pue</w:t>
      </w:r>
      <w:r w:rsidR="00836759" w:rsidRPr="008426D0">
        <w:t>d</w:t>
      </w:r>
      <w:r w:rsidRPr="008426D0">
        <w:t xml:space="preserve">en utilizar en un grupo del que se pueden seleccionar cero o uno. Para añadir </w:t>
      </w:r>
      <w:r w:rsidR="00797310" w:rsidRPr="008426D0">
        <w:t xml:space="preserve">un </w:t>
      </w:r>
      <w:r w:rsidRPr="008426D0">
        <w:t xml:space="preserve">ToggleButton a un grupo, es necesario añadirlos a un </w:t>
      </w:r>
      <w:r w:rsidRPr="008426D0">
        <w:rPr>
          <w:b/>
        </w:rPr>
        <w:t>ToggleGroup</w:t>
      </w:r>
      <w:r w:rsidRPr="008426D0">
        <w:t xml:space="preserve">. Para añadir un ToggleButton a un ToggleGroup, dale a la propiedad </w:t>
      </w:r>
      <w:r w:rsidRPr="008426D0">
        <w:rPr>
          <w:b/>
        </w:rPr>
        <w:t>toggleGroup</w:t>
      </w:r>
      <w:r w:rsidRPr="008426D0">
        <w:t xml:space="preserve"> del ToggleButton como valor el nombre del grupo. </w:t>
      </w:r>
    </w:p>
    <w:p w14:paraId="3FF197DC" w14:textId="77777777" w:rsidR="00D7026F" w:rsidRPr="008426D0" w:rsidRDefault="00D7026F" w:rsidP="00D7026F"/>
    <w:p w14:paraId="54820CD6" w14:textId="2A095198" w:rsidR="00D7026F" w:rsidRPr="008426D0" w:rsidRDefault="00D7026F" w:rsidP="00D7026F">
      <w:r w:rsidRPr="008426D0">
        <w:t xml:space="preserve">El método </w:t>
      </w:r>
      <w:r w:rsidRPr="008426D0">
        <w:rPr>
          <w:b/>
        </w:rPr>
        <w:t>getToggles()</w:t>
      </w:r>
      <w:r w:rsidRPr="008426D0">
        <w:t xml:space="preserve"> de la clase ToggleGroup devuelve la lista de </w:t>
      </w:r>
      <w:r w:rsidR="00D75DCE" w:rsidRPr="008426D0">
        <w:t>ToogleButtons</w:t>
      </w:r>
      <w:r w:rsidRPr="008426D0">
        <w:t xml:space="preserve"> en el grupo</w:t>
      </w:r>
      <w:r w:rsidR="00D75DCE" w:rsidRPr="008426D0">
        <w:t xml:space="preserve"> y permite</w:t>
      </w:r>
      <w:r w:rsidRPr="008426D0">
        <w:t xml:space="preserve"> añadir un ToggleButton </w:t>
      </w:r>
      <w:r w:rsidR="00D75DCE" w:rsidRPr="008426D0">
        <w:t xml:space="preserve">al </w:t>
      </w:r>
      <w:r w:rsidRPr="008426D0">
        <w:t>grupo</w:t>
      </w:r>
      <w:r w:rsidR="00D75DCE" w:rsidRPr="008426D0">
        <w:t>.</w:t>
      </w:r>
    </w:p>
    <w:p w14:paraId="1C334303" w14:textId="77777777" w:rsidR="00D7026F" w:rsidRPr="008426D0" w:rsidRDefault="00D7026F" w:rsidP="00D7026F"/>
    <w:p w14:paraId="46D9E093" w14:textId="2FE367BA" w:rsidR="00D7026F" w:rsidRPr="008426D0" w:rsidRDefault="00D7026F" w:rsidP="00D7026F">
      <w:r w:rsidRPr="008426D0">
        <w:t xml:space="preserve">La clase ToggleGroup contiene una propiedad </w:t>
      </w:r>
      <w:r w:rsidRPr="008426D0">
        <w:rPr>
          <w:b/>
        </w:rPr>
        <w:t>selectedToggle</w:t>
      </w:r>
      <w:r w:rsidRPr="008426D0">
        <w:t xml:space="preserve"> que mantiene un registro del Toggle</w:t>
      </w:r>
      <w:r w:rsidR="006D5E32" w:rsidRPr="008426D0">
        <w:t>Button</w:t>
      </w:r>
      <w:r w:rsidRPr="008426D0">
        <w:t xml:space="preserve"> seleccionado en el grupo. El método </w:t>
      </w:r>
      <w:r w:rsidRPr="008426D0">
        <w:rPr>
          <w:b/>
        </w:rPr>
        <w:t>getSelectedToggle()</w:t>
      </w:r>
      <w:r w:rsidRPr="008426D0">
        <w:t xml:space="preserve"> devuelve la referencia del Toggle que está seleccionado. Si no hay </w:t>
      </w:r>
      <w:r w:rsidR="00552061" w:rsidRPr="008426D0">
        <w:t>ninguno</w:t>
      </w:r>
      <w:r w:rsidRPr="008426D0">
        <w:t xml:space="preserve"> seleccionado en el grupo, devuelve null. Puedes añadir un </w:t>
      </w:r>
      <w:r w:rsidRPr="00EE4F4D">
        <w:rPr>
          <w:b/>
          <w:bCs/>
        </w:rPr>
        <w:t>ChangeListener</w:t>
      </w:r>
      <w:r w:rsidRPr="008426D0">
        <w:t xml:space="preserve"> </w:t>
      </w:r>
      <w:r w:rsidR="00EE4F4D">
        <w:t xml:space="preserve">(escucha cuando la propiedad cambia de valor) </w:t>
      </w:r>
      <w:r w:rsidRPr="008426D0">
        <w:t>a esta propiedad si estás interesado en rastrear el cambio de selección dentro de un ToggleGroup.</w:t>
      </w:r>
    </w:p>
    <w:p w14:paraId="2F894A89" w14:textId="77777777" w:rsidR="00D7026F" w:rsidRPr="008426D0" w:rsidRDefault="00D7026F" w:rsidP="00D7026F"/>
    <w:p w14:paraId="40FD2929" w14:textId="713DF51D" w:rsidR="00D7026F" w:rsidRPr="008426D0" w:rsidRDefault="00960264" w:rsidP="00D7026F">
      <w:r w:rsidRPr="008426D0">
        <w:t>Veamos un ejemplo:</w:t>
      </w:r>
    </w:p>
    <w:p w14:paraId="754AD611" w14:textId="77777777" w:rsidR="00D7026F" w:rsidRPr="008426D0" w:rsidRDefault="00D7026F" w:rsidP="00D7026F"/>
    <w:p w14:paraId="53034BCD"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i/>
          <w:color w:val="586E75"/>
          <w:sz w:val="21"/>
          <w:szCs w:val="21"/>
        </w:rPr>
        <w:t>// ToggleButtonTest.java</w:t>
      </w:r>
    </w:p>
    <w:p w14:paraId="407FDA9A"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59900"/>
          <w:sz w:val="21"/>
          <w:szCs w:val="21"/>
        </w:rPr>
        <w:t>package</w:t>
      </w:r>
      <w:r w:rsidRPr="008426D0">
        <w:rPr>
          <w:rFonts w:ascii="Menlo" w:hAnsi="Menlo" w:cs="Menlo"/>
          <w:color w:val="839496"/>
          <w:sz w:val="21"/>
          <w:szCs w:val="21"/>
        </w:rPr>
        <w:t xml:space="preserve"> </w:t>
      </w:r>
      <w:r w:rsidRPr="008426D0">
        <w:rPr>
          <w:rFonts w:ascii="Menlo" w:hAnsi="Menlo" w:cs="Menlo"/>
          <w:color w:val="CB4B16"/>
          <w:sz w:val="21"/>
          <w:szCs w:val="21"/>
        </w:rPr>
        <w:t>control</w:t>
      </w:r>
      <w:r w:rsidRPr="008426D0">
        <w:rPr>
          <w:rFonts w:ascii="Menlo" w:hAnsi="Menlo" w:cs="Menlo"/>
          <w:color w:val="839496"/>
          <w:sz w:val="21"/>
          <w:szCs w:val="21"/>
        </w:rPr>
        <w:t>;</w:t>
      </w:r>
    </w:p>
    <w:p w14:paraId="03F22BB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7C833F20"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beans</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value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ObservableValue</w:t>
      </w:r>
      <w:r w:rsidRPr="005E57AB">
        <w:rPr>
          <w:rFonts w:ascii="Menlo" w:hAnsi="Menlo" w:cs="Menlo"/>
          <w:color w:val="839496"/>
          <w:sz w:val="21"/>
          <w:szCs w:val="21"/>
          <w:lang w:val="en-US"/>
        </w:rPr>
        <w:t>;</w:t>
      </w:r>
    </w:p>
    <w:p w14:paraId="5219AB4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3DCDB2C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Label</w:t>
      </w:r>
      <w:r w:rsidRPr="005E57AB">
        <w:rPr>
          <w:rFonts w:ascii="Menlo" w:hAnsi="Menlo" w:cs="Menlo"/>
          <w:color w:val="839496"/>
          <w:sz w:val="21"/>
          <w:szCs w:val="21"/>
          <w:lang w:val="en-US"/>
        </w:rPr>
        <w:t>;</w:t>
      </w:r>
    </w:p>
    <w:p w14:paraId="174FE47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Labeled</w:t>
      </w:r>
      <w:r w:rsidRPr="005E57AB">
        <w:rPr>
          <w:rFonts w:ascii="Menlo" w:hAnsi="Menlo" w:cs="Menlo"/>
          <w:color w:val="839496"/>
          <w:sz w:val="21"/>
          <w:szCs w:val="21"/>
          <w:lang w:val="en-US"/>
        </w:rPr>
        <w:t>;</w:t>
      </w:r>
    </w:p>
    <w:p w14:paraId="6EFC8C3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Toggle</w:t>
      </w:r>
      <w:r w:rsidRPr="005E57AB">
        <w:rPr>
          <w:rFonts w:ascii="Menlo" w:hAnsi="Menlo" w:cs="Menlo"/>
          <w:color w:val="839496"/>
          <w:sz w:val="21"/>
          <w:szCs w:val="21"/>
          <w:lang w:val="en-US"/>
        </w:rPr>
        <w:t>;</w:t>
      </w:r>
    </w:p>
    <w:p w14:paraId="699BCB6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ToggleButton</w:t>
      </w:r>
      <w:r w:rsidRPr="005E57AB">
        <w:rPr>
          <w:rFonts w:ascii="Menlo" w:hAnsi="Menlo" w:cs="Menlo"/>
          <w:color w:val="839496"/>
          <w:sz w:val="21"/>
          <w:szCs w:val="21"/>
          <w:lang w:val="en-US"/>
        </w:rPr>
        <w:t>;</w:t>
      </w:r>
    </w:p>
    <w:p w14:paraId="18D836A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ToggleGroup</w:t>
      </w:r>
      <w:r w:rsidRPr="005E57AB">
        <w:rPr>
          <w:rFonts w:ascii="Menlo" w:hAnsi="Menlo" w:cs="Menlo"/>
          <w:color w:val="839496"/>
          <w:sz w:val="21"/>
          <w:szCs w:val="21"/>
          <w:lang w:val="en-US"/>
        </w:rPr>
        <w:t>;</w:t>
      </w:r>
    </w:p>
    <w:p w14:paraId="39B613B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HBox</w:t>
      </w:r>
      <w:r w:rsidRPr="005E57AB">
        <w:rPr>
          <w:rFonts w:ascii="Menlo" w:hAnsi="Menlo" w:cs="Menlo"/>
          <w:color w:val="839496"/>
          <w:sz w:val="21"/>
          <w:szCs w:val="21"/>
          <w:lang w:val="en-US"/>
        </w:rPr>
        <w:t>;</w:t>
      </w:r>
    </w:p>
    <w:p w14:paraId="191E316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VBox</w:t>
      </w:r>
      <w:r w:rsidRPr="005E57AB">
        <w:rPr>
          <w:rFonts w:ascii="Menlo" w:hAnsi="Menlo" w:cs="Menlo"/>
          <w:color w:val="839496"/>
          <w:sz w:val="21"/>
          <w:szCs w:val="21"/>
          <w:lang w:val="en-US"/>
        </w:rPr>
        <w:t>;</w:t>
      </w:r>
    </w:p>
    <w:p w14:paraId="365A674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453807D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1191E48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ToggleButtonTest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24F7E61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Label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userSelectionMsg</w:t>
      </w:r>
      <w:r w:rsidRPr="005E57AB">
        <w:rPr>
          <w:rFonts w:ascii="Menlo" w:hAnsi="Menlo" w:cs="Menlo"/>
          <w:color w:val="839496"/>
          <w:sz w:val="21"/>
          <w:szCs w:val="21"/>
          <w:lang w:val="en-US"/>
        </w:rPr>
        <w:t>;</w:t>
      </w:r>
    </w:p>
    <w:p w14:paraId="5542767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71C78DF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0F9E3BA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446390D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3AB88F20"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5557A49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1E5289F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5F831F9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userSelectionMsg</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"Your selection: None"</w:t>
      </w:r>
      <w:r w:rsidRPr="005E57AB">
        <w:rPr>
          <w:rFonts w:ascii="Menlo" w:hAnsi="Menlo" w:cs="Menlo"/>
          <w:color w:val="839496"/>
          <w:sz w:val="21"/>
          <w:szCs w:val="21"/>
          <w:lang w:val="en-US"/>
        </w:rPr>
        <w:t>);</w:t>
      </w:r>
    </w:p>
    <w:p w14:paraId="445FEEC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Create four ToggleButtons</w:t>
      </w:r>
    </w:p>
    <w:p w14:paraId="2F57F2A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ToggleButton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springBtn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ToggleButton</w:t>
      </w:r>
      <w:r w:rsidRPr="005E57AB">
        <w:rPr>
          <w:rFonts w:ascii="Menlo" w:hAnsi="Menlo" w:cs="Menlo"/>
          <w:color w:val="839496"/>
          <w:sz w:val="21"/>
          <w:szCs w:val="21"/>
          <w:lang w:val="en-US"/>
        </w:rPr>
        <w:t>(</w:t>
      </w:r>
      <w:r w:rsidRPr="005E57AB">
        <w:rPr>
          <w:rFonts w:ascii="Menlo" w:hAnsi="Menlo" w:cs="Menlo"/>
          <w:color w:val="2AA198"/>
          <w:sz w:val="21"/>
          <w:szCs w:val="21"/>
          <w:lang w:val="en-US"/>
        </w:rPr>
        <w:t>"Spring"</w:t>
      </w:r>
      <w:r w:rsidRPr="005E57AB">
        <w:rPr>
          <w:rFonts w:ascii="Menlo" w:hAnsi="Menlo" w:cs="Menlo"/>
          <w:color w:val="839496"/>
          <w:sz w:val="21"/>
          <w:szCs w:val="21"/>
          <w:lang w:val="en-US"/>
        </w:rPr>
        <w:t>);</w:t>
      </w:r>
    </w:p>
    <w:p w14:paraId="5C03D60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ToggleButton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summerBtn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ToggleButton</w:t>
      </w:r>
      <w:r w:rsidRPr="005E57AB">
        <w:rPr>
          <w:rFonts w:ascii="Menlo" w:hAnsi="Menlo" w:cs="Menlo"/>
          <w:color w:val="839496"/>
          <w:sz w:val="21"/>
          <w:szCs w:val="21"/>
          <w:lang w:val="en-US"/>
        </w:rPr>
        <w:t>(</w:t>
      </w:r>
      <w:r w:rsidRPr="005E57AB">
        <w:rPr>
          <w:rFonts w:ascii="Menlo" w:hAnsi="Menlo" w:cs="Menlo"/>
          <w:color w:val="2AA198"/>
          <w:sz w:val="21"/>
          <w:szCs w:val="21"/>
          <w:lang w:val="en-US"/>
        </w:rPr>
        <w:t>"Summer"</w:t>
      </w:r>
      <w:r w:rsidRPr="005E57AB">
        <w:rPr>
          <w:rFonts w:ascii="Menlo" w:hAnsi="Menlo" w:cs="Menlo"/>
          <w:color w:val="839496"/>
          <w:sz w:val="21"/>
          <w:szCs w:val="21"/>
          <w:lang w:val="en-US"/>
        </w:rPr>
        <w:t>);</w:t>
      </w:r>
    </w:p>
    <w:p w14:paraId="1A3634E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color w:val="CB4B16"/>
          <w:sz w:val="21"/>
          <w:szCs w:val="21"/>
          <w:lang w:val="en-US"/>
        </w:rPr>
        <w:t>ToggleButton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fallBtn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ToggleButton</w:t>
      </w:r>
      <w:r w:rsidRPr="005E57AB">
        <w:rPr>
          <w:rFonts w:ascii="Menlo" w:hAnsi="Menlo" w:cs="Menlo"/>
          <w:color w:val="839496"/>
          <w:sz w:val="21"/>
          <w:szCs w:val="21"/>
          <w:lang w:val="en-US"/>
        </w:rPr>
        <w:t>(</w:t>
      </w:r>
      <w:r w:rsidRPr="005E57AB">
        <w:rPr>
          <w:rFonts w:ascii="Menlo" w:hAnsi="Menlo" w:cs="Menlo"/>
          <w:color w:val="2AA198"/>
          <w:sz w:val="21"/>
          <w:szCs w:val="21"/>
          <w:lang w:val="en-US"/>
        </w:rPr>
        <w:t>"Fall"</w:t>
      </w:r>
      <w:r w:rsidRPr="005E57AB">
        <w:rPr>
          <w:rFonts w:ascii="Menlo" w:hAnsi="Menlo" w:cs="Menlo"/>
          <w:color w:val="839496"/>
          <w:sz w:val="21"/>
          <w:szCs w:val="21"/>
          <w:lang w:val="en-US"/>
        </w:rPr>
        <w:t>);</w:t>
      </w:r>
    </w:p>
    <w:p w14:paraId="2C97D5B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ToggleButton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winterBtn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ToggleButton</w:t>
      </w:r>
      <w:r w:rsidRPr="005E57AB">
        <w:rPr>
          <w:rFonts w:ascii="Menlo" w:hAnsi="Menlo" w:cs="Menlo"/>
          <w:color w:val="839496"/>
          <w:sz w:val="21"/>
          <w:szCs w:val="21"/>
          <w:lang w:val="en-US"/>
        </w:rPr>
        <w:t>(</w:t>
      </w:r>
      <w:r w:rsidRPr="005E57AB">
        <w:rPr>
          <w:rFonts w:ascii="Menlo" w:hAnsi="Menlo" w:cs="Menlo"/>
          <w:color w:val="2AA198"/>
          <w:sz w:val="21"/>
          <w:szCs w:val="21"/>
          <w:lang w:val="en-US"/>
        </w:rPr>
        <w:t>"Winter"</w:t>
      </w:r>
      <w:r w:rsidRPr="005E57AB">
        <w:rPr>
          <w:rFonts w:ascii="Menlo" w:hAnsi="Menlo" w:cs="Menlo"/>
          <w:color w:val="839496"/>
          <w:sz w:val="21"/>
          <w:szCs w:val="21"/>
          <w:lang w:val="en-US"/>
        </w:rPr>
        <w:t>);</w:t>
      </w:r>
    </w:p>
    <w:p w14:paraId="57EE7A8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Add all ToggleButtons to a ToggleGroup</w:t>
      </w:r>
    </w:p>
    <w:p w14:paraId="72DED3CC" w14:textId="1BC9FF5E"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ToggleGroup</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group</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ToggleGroup</w:t>
      </w:r>
      <w:r w:rsidRPr="005E57AB">
        <w:rPr>
          <w:rFonts w:ascii="Menlo" w:hAnsi="Menlo" w:cs="Menlo"/>
          <w:color w:val="839496"/>
          <w:sz w:val="21"/>
          <w:szCs w:val="21"/>
          <w:lang w:val="en-US"/>
        </w:rPr>
        <w:t xml:space="preserve">( </w:t>
      </w:r>
    </w:p>
    <w:p w14:paraId="69701BA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group</w:t>
      </w:r>
      <w:r w:rsidRPr="005E57AB">
        <w:rPr>
          <w:rFonts w:ascii="Menlo" w:hAnsi="Menlo" w:cs="Menlo"/>
          <w:color w:val="839496"/>
          <w:sz w:val="21"/>
          <w:szCs w:val="21"/>
          <w:lang w:val="en-US"/>
        </w:rPr>
        <w:t>.</w:t>
      </w:r>
      <w:r w:rsidRPr="005E57AB">
        <w:rPr>
          <w:rFonts w:ascii="Menlo" w:hAnsi="Menlo" w:cs="Menlo"/>
          <w:color w:val="268BD2"/>
          <w:sz w:val="21"/>
          <w:szCs w:val="21"/>
          <w:lang w:val="en-US"/>
        </w:rPr>
        <w:t>getToggles</w:t>
      </w:r>
      <w:r w:rsidRPr="005E57AB">
        <w:rPr>
          <w:rFonts w:ascii="Menlo" w:hAnsi="Menlo" w:cs="Menlo"/>
          <w:color w:val="839496"/>
          <w:sz w:val="21"/>
          <w:szCs w:val="21"/>
          <w:lang w:val="en-US"/>
        </w:rPr>
        <w:t>().</w:t>
      </w:r>
      <w:r w:rsidRPr="005E57AB">
        <w:rPr>
          <w:rFonts w:ascii="Menlo" w:hAnsi="Menlo" w:cs="Menlo"/>
          <w:color w:val="268BD2"/>
          <w:sz w:val="21"/>
          <w:szCs w:val="21"/>
          <w:lang w:val="en-US"/>
        </w:rPr>
        <w:t>addAll</w:t>
      </w:r>
      <w:r w:rsidRPr="005E57AB">
        <w:rPr>
          <w:rFonts w:ascii="Menlo" w:hAnsi="Menlo" w:cs="Menlo"/>
          <w:color w:val="839496"/>
          <w:sz w:val="21"/>
          <w:szCs w:val="21"/>
          <w:lang w:val="en-US"/>
        </w:rPr>
        <w:t>(</w:t>
      </w:r>
      <w:r w:rsidRPr="005E57AB">
        <w:rPr>
          <w:rFonts w:ascii="Menlo" w:hAnsi="Menlo" w:cs="Menlo"/>
          <w:color w:val="268BD2"/>
          <w:sz w:val="21"/>
          <w:szCs w:val="21"/>
          <w:lang w:val="en-US"/>
        </w:rPr>
        <w:t>springBtn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summerBtn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fallBtn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winterBtn</w:t>
      </w:r>
      <w:r w:rsidRPr="005E57AB">
        <w:rPr>
          <w:rFonts w:ascii="Menlo" w:hAnsi="Menlo" w:cs="Menlo"/>
          <w:color w:val="839496"/>
          <w:sz w:val="21"/>
          <w:szCs w:val="21"/>
          <w:lang w:val="en-US"/>
        </w:rPr>
        <w:t>);</w:t>
      </w:r>
    </w:p>
    <w:p w14:paraId="0CE1370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Track the selection changes and display the currently selected season</w:t>
      </w:r>
    </w:p>
    <w:p w14:paraId="3708AFD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group</w:t>
      </w:r>
      <w:r w:rsidRPr="005E57AB">
        <w:rPr>
          <w:rFonts w:ascii="Menlo" w:hAnsi="Menlo" w:cs="Menlo"/>
          <w:color w:val="839496"/>
          <w:sz w:val="21"/>
          <w:szCs w:val="21"/>
          <w:lang w:val="en-US"/>
        </w:rPr>
        <w:t>.</w:t>
      </w:r>
      <w:r w:rsidRPr="005E57AB">
        <w:rPr>
          <w:rFonts w:ascii="Menlo" w:hAnsi="Menlo" w:cs="Menlo"/>
          <w:color w:val="268BD2"/>
          <w:sz w:val="21"/>
          <w:szCs w:val="21"/>
          <w:lang w:val="en-US"/>
        </w:rPr>
        <w:t>selectedToggleProperty</w:t>
      </w:r>
      <w:r w:rsidRPr="005E57AB">
        <w:rPr>
          <w:rFonts w:ascii="Menlo" w:hAnsi="Menlo" w:cs="Menlo"/>
          <w:color w:val="839496"/>
          <w:sz w:val="21"/>
          <w:szCs w:val="21"/>
          <w:lang w:val="en-US"/>
        </w:rPr>
        <w:t>().</w:t>
      </w:r>
      <w:r w:rsidRPr="005E57AB">
        <w:rPr>
          <w:rFonts w:ascii="Menlo" w:hAnsi="Menlo" w:cs="Menlo"/>
          <w:color w:val="268BD2"/>
          <w:sz w:val="21"/>
          <w:szCs w:val="21"/>
          <w:lang w:val="en-US"/>
        </w:rPr>
        <w:t>addListener</w:t>
      </w:r>
      <w:r w:rsidRPr="005E57AB">
        <w:rPr>
          <w:rFonts w:ascii="Menlo" w:hAnsi="Menlo" w:cs="Menlo"/>
          <w:color w:val="839496"/>
          <w:sz w:val="21"/>
          <w:szCs w:val="21"/>
          <w:lang w:val="en-US"/>
        </w:rPr>
        <w:t>(</w:t>
      </w:r>
      <w:r w:rsidRPr="005E57AB">
        <w:rPr>
          <w:rFonts w:ascii="Menlo" w:hAnsi="Menlo" w:cs="Menlo"/>
          <w:color w:val="268BD2"/>
          <w:sz w:val="21"/>
          <w:szCs w:val="21"/>
          <w:lang w:val="en-US"/>
        </w:rPr>
        <w:t>this</w:t>
      </w:r>
      <w:r w:rsidRPr="005E57AB">
        <w:rPr>
          <w:rFonts w:ascii="Menlo" w:hAnsi="Menlo" w:cs="Menlo"/>
          <w:color w:val="859900"/>
          <w:sz w:val="21"/>
          <w:szCs w:val="21"/>
          <w:lang w:val="en-US"/>
        </w:rPr>
        <w:t>::</w:t>
      </w:r>
      <w:r w:rsidRPr="005E57AB">
        <w:rPr>
          <w:rFonts w:ascii="Menlo" w:hAnsi="Menlo" w:cs="Menlo"/>
          <w:color w:val="268BD2"/>
          <w:sz w:val="21"/>
          <w:szCs w:val="21"/>
          <w:lang w:val="en-US"/>
        </w:rPr>
        <w:t>changed</w:t>
      </w:r>
      <w:r w:rsidRPr="005E57AB">
        <w:rPr>
          <w:rFonts w:ascii="Menlo" w:hAnsi="Menlo" w:cs="Menlo"/>
          <w:color w:val="839496"/>
          <w:sz w:val="21"/>
          <w:szCs w:val="21"/>
          <w:lang w:val="en-US"/>
        </w:rPr>
        <w:t>);</w:t>
      </w:r>
    </w:p>
    <w:p w14:paraId="634F33C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Label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msg</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"Select the season you like:"</w:t>
      </w:r>
      <w:r w:rsidRPr="005E57AB">
        <w:rPr>
          <w:rFonts w:ascii="Menlo" w:hAnsi="Menlo" w:cs="Menlo"/>
          <w:color w:val="839496"/>
          <w:sz w:val="21"/>
          <w:szCs w:val="21"/>
          <w:lang w:val="en-US"/>
        </w:rPr>
        <w:t>);</w:t>
      </w:r>
    </w:p>
    <w:p w14:paraId="7081731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Add ToggleButtons to an HBox</w:t>
      </w:r>
    </w:p>
    <w:p w14:paraId="31291C7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HBox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buttonBox</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HBox</w:t>
      </w:r>
      <w:r w:rsidRPr="005E57AB">
        <w:rPr>
          <w:rFonts w:ascii="Menlo" w:hAnsi="Menlo" w:cs="Menlo"/>
          <w:color w:val="839496"/>
          <w:sz w:val="21"/>
          <w:szCs w:val="21"/>
          <w:lang w:val="en-US"/>
        </w:rPr>
        <w:t>(</w:t>
      </w:r>
      <w:r w:rsidRPr="005E57AB">
        <w:rPr>
          <w:rFonts w:ascii="Menlo" w:hAnsi="Menlo" w:cs="Menlo"/>
          <w:color w:val="268BD2"/>
          <w:sz w:val="21"/>
          <w:szCs w:val="21"/>
          <w:lang w:val="en-US"/>
        </w:rPr>
        <w:t>springBtn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summerBtn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fallBtn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winterBtn</w:t>
      </w:r>
      <w:r w:rsidRPr="005E57AB">
        <w:rPr>
          <w:rFonts w:ascii="Menlo" w:hAnsi="Menlo" w:cs="Menlo"/>
          <w:color w:val="839496"/>
          <w:sz w:val="21"/>
          <w:szCs w:val="21"/>
          <w:lang w:val="en-US"/>
        </w:rPr>
        <w:t>);</w:t>
      </w:r>
    </w:p>
    <w:p w14:paraId="1136A6E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buttonBox</w:t>
      </w:r>
      <w:r w:rsidRPr="005E57AB">
        <w:rPr>
          <w:rFonts w:ascii="Menlo" w:hAnsi="Menlo" w:cs="Menlo"/>
          <w:color w:val="839496"/>
          <w:sz w:val="21"/>
          <w:szCs w:val="21"/>
          <w:lang w:val="en-US"/>
        </w:rPr>
        <w:t>.</w:t>
      </w:r>
      <w:r w:rsidRPr="005E57AB">
        <w:rPr>
          <w:rFonts w:ascii="Menlo" w:hAnsi="Menlo" w:cs="Menlo"/>
          <w:color w:val="268BD2"/>
          <w:sz w:val="21"/>
          <w:szCs w:val="21"/>
          <w:lang w:val="en-US"/>
        </w:rPr>
        <w:t>setSpacing</w:t>
      </w:r>
      <w:r w:rsidRPr="005E57AB">
        <w:rPr>
          <w:rFonts w:ascii="Menlo" w:hAnsi="Menlo" w:cs="Menlo"/>
          <w:color w:val="839496"/>
          <w:sz w:val="21"/>
          <w:szCs w:val="21"/>
          <w:lang w:val="en-US"/>
        </w:rPr>
        <w:t>(</w:t>
      </w:r>
      <w:r w:rsidRPr="005E57AB">
        <w:rPr>
          <w:rFonts w:ascii="Menlo" w:hAnsi="Menlo" w:cs="Menlo"/>
          <w:color w:val="D33682"/>
          <w:sz w:val="21"/>
          <w:szCs w:val="21"/>
          <w:lang w:val="en-US"/>
        </w:rPr>
        <w:t>10</w:t>
      </w:r>
      <w:r w:rsidRPr="005E57AB">
        <w:rPr>
          <w:rFonts w:ascii="Menlo" w:hAnsi="Menlo" w:cs="Menlo"/>
          <w:color w:val="839496"/>
          <w:sz w:val="21"/>
          <w:szCs w:val="21"/>
          <w:lang w:val="en-US"/>
        </w:rPr>
        <w:t>);</w:t>
      </w:r>
    </w:p>
    <w:p w14:paraId="78ACB37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VBox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VBox</w:t>
      </w:r>
      <w:r w:rsidRPr="005E57AB">
        <w:rPr>
          <w:rFonts w:ascii="Menlo" w:hAnsi="Menlo" w:cs="Menlo"/>
          <w:color w:val="839496"/>
          <w:sz w:val="21"/>
          <w:szCs w:val="21"/>
          <w:lang w:val="en-US"/>
        </w:rPr>
        <w:t>(</w:t>
      </w:r>
      <w:r w:rsidRPr="005E57AB">
        <w:rPr>
          <w:rFonts w:ascii="Menlo" w:hAnsi="Menlo" w:cs="Menlo"/>
          <w:color w:val="268BD2"/>
          <w:sz w:val="21"/>
          <w:szCs w:val="21"/>
          <w:lang w:val="en-US"/>
        </w:rPr>
        <w:t>userSelectionMsg</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msg</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buttonBox</w:t>
      </w:r>
      <w:r w:rsidRPr="005E57AB">
        <w:rPr>
          <w:rFonts w:ascii="Menlo" w:hAnsi="Menlo" w:cs="Menlo"/>
          <w:color w:val="839496"/>
          <w:sz w:val="21"/>
          <w:szCs w:val="21"/>
          <w:lang w:val="en-US"/>
        </w:rPr>
        <w:t>);</w:t>
      </w:r>
    </w:p>
    <w:p w14:paraId="146CEE9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setSpacing</w:t>
      </w:r>
      <w:r w:rsidRPr="005E57AB">
        <w:rPr>
          <w:rFonts w:ascii="Menlo" w:hAnsi="Menlo" w:cs="Menlo"/>
          <w:color w:val="839496"/>
          <w:sz w:val="21"/>
          <w:szCs w:val="21"/>
          <w:lang w:val="en-US"/>
        </w:rPr>
        <w:t>(</w:t>
      </w:r>
      <w:r w:rsidRPr="005E57AB">
        <w:rPr>
          <w:rFonts w:ascii="Menlo" w:hAnsi="Menlo" w:cs="Menlo"/>
          <w:color w:val="D33682"/>
          <w:sz w:val="21"/>
          <w:szCs w:val="21"/>
          <w:lang w:val="en-US"/>
        </w:rPr>
        <w:t>10</w:t>
      </w:r>
      <w:r w:rsidRPr="005E57AB">
        <w:rPr>
          <w:rFonts w:ascii="Menlo" w:hAnsi="Menlo" w:cs="Menlo"/>
          <w:color w:val="839496"/>
          <w:sz w:val="21"/>
          <w:szCs w:val="21"/>
          <w:lang w:val="en-US"/>
        </w:rPr>
        <w:t>);</w:t>
      </w:r>
    </w:p>
    <w:p w14:paraId="320ABA8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10;"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60A391E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"-fx-border-style: solid inside;"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7E22481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"-fx-border-width: 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p>
    <w:p w14:paraId="0434015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"-fx-border-insets: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5A23DA3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"-fx-border-radius: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2C78577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"-fx-border-color: blue;"</w:t>
      </w:r>
      <w:r w:rsidRPr="005E57AB">
        <w:rPr>
          <w:rFonts w:ascii="Menlo" w:hAnsi="Menlo" w:cs="Menlo"/>
          <w:color w:val="839496"/>
          <w:sz w:val="21"/>
          <w:szCs w:val="21"/>
          <w:lang w:val="en-US"/>
        </w:rPr>
        <w:t>);</w:t>
      </w:r>
    </w:p>
    <w:p w14:paraId="1FC11D8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4E96394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741F467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"Using ToggleButtons in a Group"</w:t>
      </w:r>
      <w:r w:rsidRPr="005E57AB">
        <w:rPr>
          <w:rFonts w:ascii="Menlo" w:hAnsi="Menlo" w:cs="Menlo"/>
          <w:color w:val="839496"/>
          <w:sz w:val="21"/>
          <w:szCs w:val="21"/>
          <w:lang w:val="en-US"/>
        </w:rPr>
        <w:t>);</w:t>
      </w:r>
    </w:p>
    <w:p w14:paraId="6EDEDA2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show</w:t>
      </w:r>
      <w:r w:rsidRPr="005E57AB">
        <w:rPr>
          <w:rFonts w:ascii="Menlo" w:hAnsi="Menlo" w:cs="Menlo"/>
          <w:color w:val="839496"/>
          <w:sz w:val="21"/>
          <w:szCs w:val="21"/>
          <w:lang w:val="en-US"/>
        </w:rPr>
        <w:t>();</w:t>
      </w:r>
    </w:p>
    <w:p w14:paraId="766420D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7A4D097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7870CB9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 change listener to track the selection in the group</w:t>
      </w:r>
    </w:p>
    <w:p w14:paraId="1A3FEE20" w14:textId="77777777" w:rsidR="00D7026F" w:rsidRPr="005E57AB" w:rsidRDefault="00D7026F" w:rsidP="00D7026F">
      <w:pPr>
        <w:shd w:val="clear" w:color="auto" w:fill="002B36"/>
        <w:spacing w:line="315" w:lineRule="atLeast"/>
        <w:ind w:left="993" w:hanging="993"/>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changed</w:t>
      </w:r>
      <w:r w:rsidRPr="005E57AB">
        <w:rPr>
          <w:rFonts w:ascii="Menlo" w:hAnsi="Menlo" w:cs="Menlo"/>
          <w:color w:val="839496"/>
          <w:sz w:val="21"/>
          <w:szCs w:val="21"/>
          <w:lang w:val="en-US"/>
        </w:rPr>
        <w:t>(</w:t>
      </w:r>
      <w:r w:rsidRPr="005E57AB">
        <w:rPr>
          <w:rFonts w:ascii="Menlo" w:hAnsi="Menlo" w:cs="Menlo"/>
          <w:color w:val="CB4B16"/>
          <w:sz w:val="21"/>
          <w:szCs w:val="21"/>
          <w:lang w:val="en-US"/>
        </w:rPr>
        <w:t>ObservableValue</w:t>
      </w:r>
      <w:r w:rsidRPr="005E57AB">
        <w:rPr>
          <w:rFonts w:ascii="Menlo" w:hAnsi="Menlo" w:cs="Menlo"/>
          <w:color w:val="839496"/>
          <w:sz w:val="21"/>
          <w:szCs w:val="21"/>
          <w:lang w:val="en-US"/>
        </w:rPr>
        <w:t>&lt;</w:t>
      </w:r>
      <w:r w:rsidRPr="005E57AB">
        <w:rPr>
          <w:rFonts w:ascii="Menlo" w:hAnsi="Menlo" w:cs="Menlo"/>
          <w:b/>
          <w:bCs/>
          <w:color w:val="93A1A1"/>
          <w:sz w:val="21"/>
          <w:szCs w:val="21"/>
          <w:lang w:val="en-US"/>
        </w:rPr>
        <w: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Toggle</w:t>
      </w:r>
      <w:r w:rsidRPr="005E57AB">
        <w:rPr>
          <w:rFonts w:ascii="Menlo" w:hAnsi="Menlo" w:cs="Menlo"/>
          <w:color w:val="839496"/>
          <w:sz w:val="21"/>
          <w:szCs w:val="21"/>
          <w:lang w:val="en-US"/>
        </w:rPr>
        <w:t xml:space="preserve">&gt; observable, </w:t>
      </w:r>
      <w:r w:rsidRPr="005E57AB">
        <w:rPr>
          <w:rFonts w:ascii="Menlo" w:hAnsi="Menlo" w:cs="Menlo"/>
          <w:color w:val="CB4B16"/>
          <w:sz w:val="21"/>
          <w:szCs w:val="21"/>
          <w:lang w:val="en-US"/>
        </w:rPr>
        <w:t>Toggle</w:t>
      </w:r>
      <w:r w:rsidRPr="005E57AB">
        <w:rPr>
          <w:rFonts w:ascii="Menlo" w:hAnsi="Menlo" w:cs="Menlo"/>
          <w:color w:val="839496"/>
          <w:sz w:val="21"/>
          <w:szCs w:val="21"/>
          <w:lang w:val="en-US"/>
        </w:rPr>
        <w:t xml:space="preserve"> oldBtn, </w:t>
      </w:r>
      <w:r w:rsidRPr="005E57AB">
        <w:rPr>
          <w:rFonts w:ascii="Menlo" w:hAnsi="Menlo" w:cs="Menlo"/>
          <w:color w:val="CB4B16"/>
          <w:sz w:val="21"/>
          <w:szCs w:val="21"/>
          <w:lang w:val="en-US"/>
        </w:rPr>
        <w:t>Toggle</w:t>
      </w:r>
      <w:r w:rsidRPr="005E57AB">
        <w:rPr>
          <w:rFonts w:ascii="Menlo" w:hAnsi="Menlo" w:cs="Menlo"/>
          <w:color w:val="839496"/>
          <w:sz w:val="21"/>
          <w:szCs w:val="21"/>
          <w:lang w:val="en-US"/>
        </w:rPr>
        <w:t xml:space="preserve"> newBtn) {</w:t>
      </w:r>
    </w:p>
    <w:p w14:paraId="219EFBF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selectedLabel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"None"</w:t>
      </w:r>
      <w:r w:rsidRPr="005E57AB">
        <w:rPr>
          <w:rFonts w:ascii="Menlo" w:hAnsi="Menlo" w:cs="Menlo"/>
          <w:color w:val="839496"/>
          <w:sz w:val="21"/>
          <w:szCs w:val="21"/>
          <w:lang w:val="en-US"/>
        </w:rPr>
        <w:t>;</w:t>
      </w:r>
    </w:p>
    <w:p w14:paraId="6B362C3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if</w:t>
      </w:r>
      <w:r w:rsidRPr="005E57AB">
        <w:rPr>
          <w:rFonts w:ascii="Menlo" w:hAnsi="Menlo" w:cs="Menlo"/>
          <w:color w:val="839496"/>
          <w:sz w:val="21"/>
          <w:szCs w:val="21"/>
          <w:lang w:val="en-US"/>
        </w:rPr>
        <w:t xml:space="preserve"> (newBtn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B58900"/>
          <w:sz w:val="21"/>
          <w:szCs w:val="21"/>
          <w:lang w:val="en-US"/>
        </w:rPr>
        <w:t>null</w:t>
      </w:r>
      <w:r w:rsidRPr="005E57AB">
        <w:rPr>
          <w:rFonts w:ascii="Menlo" w:hAnsi="Menlo" w:cs="Menlo"/>
          <w:color w:val="839496"/>
          <w:sz w:val="21"/>
          <w:szCs w:val="21"/>
          <w:lang w:val="en-US"/>
        </w:rPr>
        <w:t xml:space="preserve"> ) {</w:t>
      </w:r>
    </w:p>
    <w:p w14:paraId="184B3E3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selectedLabel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Labeled</w:t>
      </w:r>
      <w:r w:rsidRPr="005E57AB">
        <w:rPr>
          <w:rFonts w:ascii="Menlo" w:hAnsi="Menlo" w:cs="Menlo"/>
          <w:color w:val="839496"/>
          <w:sz w:val="21"/>
          <w:szCs w:val="21"/>
          <w:lang w:val="en-US"/>
        </w:rPr>
        <w:t>)newBtn).</w:t>
      </w:r>
      <w:r w:rsidRPr="005E57AB">
        <w:rPr>
          <w:rFonts w:ascii="Menlo" w:hAnsi="Menlo" w:cs="Menlo"/>
          <w:color w:val="268BD2"/>
          <w:sz w:val="21"/>
          <w:szCs w:val="21"/>
          <w:lang w:val="en-US"/>
        </w:rPr>
        <w:t>getText</w:t>
      </w:r>
      <w:r w:rsidRPr="005E57AB">
        <w:rPr>
          <w:rFonts w:ascii="Menlo" w:hAnsi="Menlo" w:cs="Menlo"/>
          <w:color w:val="839496"/>
          <w:sz w:val="21"/>
          <w:szCs w:val="21"/>
          <w:lang w:val="en-US"/>
        </w:rPr>
        <w:t>();</w:t>
      </w:r>
    </w:p>
    <w:p w14:paraId="199F27D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09C824B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userSelectionMsg</w:t>
      </w:r>
      <w:r w:rsidRPr="005E57AB">
        <w:rPr>
          <w:rFonts w:ascii="Menlo" w:hAnsi="Menlo" w:cs="Menlo"/>
          <w:color w:val="839496"/>
          <w:sz w:val="21"/>
          <w:szCs w:val="21"/>
          <w:lang w:val="en-US"/>
        </w:rPr>
        <w:t>.</w:t>
      </w:r>
      <w:r w:rsidRPr="005E57AB">
        <w:rPr>
          <w:rFonts w:ascii="Menlo" w:hAnsi="Menlo" w:cs="Menlo"/>
          <w:color w:val="268BD2"/>
          <w:sz w:val="21"/>
          <w:szCs w:val="21"/>
          <w:lang w:val="en-US"/>
        </w:rPr>
        <w:t>setText</w:t>
      </w:r>
      <w:r w:rsidRPr="005E57AB">
        <w:rPr>
          <w:rFonts w:ascii="Menlo" w:hAnsi="Menlo" w:cs="Menlo"/>
          <w:color w:val="839496"/>
          <w:sz w:val="21"/>
          <w:szCs w:val="21"/>
          <w:lang w:val="en-US"/>
        </w:rPr>
        <w:t>(</w:t>
      </w:r>
      <w:r w:rsidRPr="005E57AB">
        <w:rPr>
          <w:rFonts w:ascii="Menlo" w:hAnsi="Menlo" w:cs="Menlo"/>
          <w:color w:val="2AA198"/>
          <w:sz w:val="21"/>
          <w:szCs w:val="21"/>
          <w:lang w:val="en-US"/>
        </w:rPr>
        <w:t>"Your selection: "</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selectedLabel</w:t>
      </w:r>
      <w:r w:rsidRPr="005E57AB">
        <w:rPr>
          <w:rFonts w:ascii="Menlo" w:hAnsi="Menlo" w:cs="Menlo"/>
          <w:color w:val="839496"/>
          <w:sz w:val="21"/>
          <w:szCs w:val="21"/>
          <w:lang w:val="en-US"/>
        </w:rPr>
        <w:t>);</w:t>
      </w:r>
    </w:p>
    <w:p w14:paraId="5E366B5B"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839496"/>
          <w:sz w:val="21"/>
          <w:szCs w:val="21"/>
        </w:rPr>
        <w:t>}</w:t>
      </w:r>
    </w:p>
    <w:p w14:paraId="68C17632"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3284436C" w14:textId="77777777" w:rsidR="00625122" w:rsidRPr="008426D0" w:rsidRDefault="00625122" w:rsidP="00625122"/>
    <w:p w14:paraId="171B6240" w14:textId="77777777" w:rsidR="00625122" w:rsidRPr="008426D0" w:rsidRDefault="00625122" w:rsidP="00625122">
      <w:pPr>
        <w:jc w:val="center"/>
      </w:pPr>
      <w:r w:rsidRPr="008426D0">
        <w:rPr>
          <w:noProof/>
        </w:rPr>
        <w:drawing>
          <wp:inline distT="0" distB="0" distL="0" distR="0" wp14:anchorId="3B68019F" wp14:editId="6EA40CC0">
            <wp:extent cx="2345094" cy="1233346"/>
            <wp:effectExtent l="0" t="0" r="4445" b="0"/>
            <wp:docPr id="174" name="Imagen 17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 Aplicación, Chat o mensaje de texto&#10;&#10;Descripción generada automáticamente"/>
                    <pic:cNvPicPr/>
                  </pic:nvPicPr>
                  <pic:blipFill>
                    <a:blip r:embed="rId135"/>
                    <a:stretch>
                      <a:fillRect/>
                    </a:stretch>
                  </pic:blipFill>
                  <pic:spPr>
                    <a:xfrm>
                      <a:off x="0" y="0"/>
                      <a:ext cx="2405944" cy="1265349"/>
                    </a:xfrm>
                    <a:prstGeom prst="rect">
                      <a:avLst/>
                    </a:prstGeom>
                  </pic:spPr>
                </pic:pic>
              </a:graphicData>
            </a:graphic>
          </wp:inline>
        </w:drawing>
      </w:r>
      <w:r w:rsidRPr="008426D0">
        <w:t xml:space="preserve">     </w:t>
      </w:r>
      <w:r w:rsidRPr="008426D0">
        <w:rPr>
          <w:noProof/>
        </w:rPr>
        <w:drawing>
          <wp:inline distT="0" distB="0" distL="0" distR="0" wp14:anchorId="156DC8EA" wp14:editId="0E2B729D">
            <wp:extent cx="2295330" cy="1207174"/>
            <wp:effectExtent l="0" t="0" r="3810" b="0"/>
            <wp:docPr id="175" name="Imagen 17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Texto, Aplicación, Chat o mensaje de texto&#10;&#10;Descripción generada automáticamente"/>
                    <pic:cNvPicPr/>
                  </pic:nvPicPr>
                  <pic:blipFill>
                    <a:blip r:embed="rId134"/>
                    <a:stretch>
                      <a:fillRect/>
                    </a:stretch>
                  </pic:blipFill>
                  <pic:spPr>
                    <a:xfrm>
                      <a:off x="0" y="0"/>
                      <a:ext cx="2326599" cy="1223619"/>
                    </a:xfrm>
                    <a:prstGeom prst="rect">
                      <a:avLst/>
                    </a:prstGeom>
                  </pic:spPr>
                </pic:pic>
              </a:graphicData>
            </a:graphic>
          </wp:inline>
        </w:drawing>
      </w:r>
    </w:p>
    <w:p w14:paraId="60E04AD5" w14:textId="77777777" w:rsidR="00D7026F" w:rsidRPr="008426D0" w:rsidRDefault="00D7026F" w:rsidP="00D7026F">
      <w:pPr>
        <w:rPr>
          <w:b/>
        </w:rPr>
      </w:pPr>
    </w:p>
    <w:p w14:paraId="17A3B216" w14:textId="77777777" w:rsidR="00D7026F" w:rsidRPr="008426D0" w:rsidRDefault="00D7026F" w:rsidP="00D7026F">
      <w:pPr>
        <w:rPr>
          <w:b/>
        </w:rPr>
      </w:pPr>
    </w:p>
    <w:p w14:paraId="7DF3AE43" w14:textId="77777777" w:rsidR="00D7026F" w:rsidRPr="008426D0" w:rsidRDefault="00D7026F" w:rsidP="00D7026F">
      <w:pPr>
        <w:pStyle w:val="Ttulo5"/>
        <w:spacing w:before="0"/>
        <w:rPr>
          <w:lang w:val="es-ES"/>
        </w:rPr>
      </w:pPr>
      <w:r w:rsidRPr="008426D0">
        <w:rPr>
          <w:lang w:val="es-ES"/>
        </w:rPr>
        <w:t>RADIOBUTTON</w:t>
      </w:r>
    </w:p>
    <w:p w14:paraId="087129FE" w14:textId="6D4AE892" w:rsidR="00D7026F" w:rsidRPr="008426D0" w:rsidRDefault="00FC7F85" w:rsidP="00D7026F">
      <w:r w:rsidRPr="008426D0">
        <w:t xml:space="preserve">La clase </w:t>
      </w:r>
      <w:r w:rsidR="00D7026F" w:rsidRPr="008426D0">
        <w:rPr>
          <w:b/>
        </w:rPr>
        <w:t>RadioButton</w:t>
      </w:r>
      <w:r w:rsidR="00D7026F" w:rsidRPr="008426D0">
        <w:t xml:space="preserve"> hereda de la clase ToggleButton. Por lo tanto, tiene todas sus características, aunque su representación es diferente:</w:t>
      </w:r>
    </w:p>
    <w:p w14:paraId="7864AD3E" w14:textId="77777777" w:rsidR="00D7026F" w:rsidRPr="008426D0" w:rsidRDefault="00D7026F" w:rsidP="00D7026F"/>
    <w:p w14:paraId="495717A9" w14:textId="77777777" w:rsidR="00D7026F" w:rsidRPr="008426D0" w:rsidRDefault="00D7026F" w:rsidP="00D7026F">
      <w:pPr>
        <w:jc w:val="center"/>
      </w:pPr>
      <w:r w:rsidRPr="008426D0">
        <w:rPr>
          <w:noProof/>
        </w:rPr>
        <w:lastRenderedPageBreak/>
        <w:drawing>
          <wp:inline distT="0" distB="0" distL="0" distR="0" wp14:anchorId="29CA69B1" wp14:editId="554568E4">
            <wp:extent cx="1828800" cy="415917"/>
            <wp:effectExtent l="0" t="0" r="0" b="3810"/>
            <wp:docPr id="176"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2.jpe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842024" cy="418925"/>
                    </a:xfrm>
                    <a:prstGeom prst="rect">
                      <a:avLst/>
                    </a:prstGeom>
                  </pic:spPr>
                </pic:pic>
              </a:graphicData>
            </a:graphic>
          </wp:inline>
        </w:drawing>
      </w:r>
    </w:p>
    <w:p w14:paraId="2D339D37" w14:textId="77777777" w:rsidR="00D7026F" w:rsidRPr="008426D0" w:rsidRDefault="00D7026F" w:rsidP="00D7026F"/>
    <w:p w14:paraId="30231342" w14:textId="0D973984" w:rsidR="00D7026F" w:rsidRPr="008426D0" w:rsidRDefault="00115C0B" w:rsidP="00D7026F">
      <w:r w:rsidRPr="008426D0">
        <w:t>C</w:t>
      </w:r>
      <w:r w:rsidR="00D7026F" w:rsidRPr="008426D0">
        <w:t>uando se utiliza RadioButton en un grupo debe haber siempre una opción seleccionada y al hacer clic en una RadioButton seleccionado en un grupo no se deselecciona.</w:t>
      </w:r>
    </w:p>
    <w:p w14:paraId="4CA6A15E" w14:textId="77777777" w:rsidR="00D7026F" w:rsidRPr="008426D0" w:rsidRDefault="00D7026F" w:rsidP="00D7026F"/>
    <w:p w14:paraId="2F897D8C" w14:textId="6E17232C" w:rsidR="00D7026F" w:rsidRPr="008426D0" w:rsidRDefault="002A2CE5" w:rsidP="00D7026F">
      <w:r w:rsidRPr="008426D0">
        <w:t>Veamos un ejemplo:</w:t>
      </w:r>
    </w:p>
    <w:p w14:paraId="48A23B00" w14:textId="77777777" w:rsidR="00D7026F" w:rsidRPr="008426D0" w:rsidRDefault="00D7026F" w:rsidP="00D7026F"/>
    <w:p w14:paraId="12BE525C"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i/>
          <w:color w:val="586E75"/>
          <w:sz w:val="21"/>
          <w:szCs w:val="21"/>
        </w:rPr>
        <w:t>// RadioButtonTest.java</w:t>
      </w:r>
    </w:p>
    <w:p w14:paraId="2A6A415B"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59900"/>
          <w:sz w:val="21"/>
          <w:szCs w:val="21"/>
        </w:rPr>
        <w:t>package</w:t>
      </w:r>
      <w:r w:rsidRPr="008426D0">
        <w:rPr>
          <w:rFonts w:ascii="Menlo" w:hAnsi="Menlo" w:cs="Menlo"/>
          <w:color w:val="839496"/>
          <w:sz w:val="21"/>
          <w:szCs w:val="21"/>
        </w:rPr>
        <w:t xml:space="preserve"> </w:t>
      </w:r>
      <w:r w:rsidRPr="008426D0">
        <w:rPr>
          <w:rFonts w:ascii="Menlo" w:hAnsi="Menlo" w:cs="Menlo"/>
          <w:color w:val="CB4B16"/>
          <w:sz w:val="21"/>
          <w:szCs w:val="21"/>
        </w:rPr>
        <w:t>control</w:t>
      </w:r>
      <w:r w:rsidRPr="008426D0">
        <w:rPr>
          <w:rFonts w:ascii="Menlo" w:hAnsi="Menlo" w:cs="Menlo"/>
          <w:color w:val="839496"/>
          <w:sz w:val="21"/>
          <w:szCs w:val="21"/>
        </w:rPr>
        <w:t>;</w:t>
      </w:r>
    </w:p>
    <w:p w14:paraId="495A00C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1CDD698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beans</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value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ObservableValue</w:t>
      </w:r>
      <w:r w:rsidRPr="005E57AB">
        <w:rPr>
          <w:rFonts w:ascii="Menlo" w:hAnsi="Menlo" w:cs="Menlo"/>
          <w:color w:val="839496"/>
          <w:sz w:val="21"/>
          <w:szCs w:val="21"/>
          <w:lang w:val="en-US"/>
        </w:rPr>
        <w:t>;</w:t>
      </w:r>
    </w:p>
    <w:p w14:paraId="75271F1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78E0792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Label</w:t>
      </w:r>
      <w:r w:rsidRPr="005E57AB">
        <w:rPr>
          <w:rFonts w:ascii="Menlo" w:hAnsi="Menlo" w:cs="Menlo"/>
          <w:color w:val="839496"/>
          <w:sz w:val="21"/>
          <w:szCs w:val="21"/>
          <w:lang w:val="en-US"/>
        </w:rPr>
        <w:t>;</w:t>
      </w:r>
    </w:p>
    <w:p w14:paraId="569528E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Labeled</w:t>
      </w:r>
      <w:r w:rsidRPr="005E57AB">
        <w:rPr>
          <w:rFonts w:ascii="Menlo" w:hAnsi="Menlo" w:cs="Menlo"/>
          <w:color w:val="839496"/>
          <w:sz w:val="21"/>
          <w:szCs w:val="21"/>
          <w:lang w:val="en-US"/>
        </w:rPr>
        <w:t>;</w:t>
      </w:r>
    </w:p>
    <w:p w14:paraId="3350293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Toggle</w:t>
      </w:r>
      <w:r w:rsidRPr="005E57AB">
        <w:rPr>
          <w:rFonts w:ascii="Menlo" w:hAnsi="Menlo" w:cs="Menlo"/>
          <w:color w:val="839496"/>
          <w:sz w:val="21"/>
          <w:szCs w:val="21"/>
          <w:lang w:val="en-US"/>
        </w:rPr>
        <w:t>;</w:t>
      </w:r>
    </w:p>
    <w:p w14:paraId="254A45B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RadioButton</w:t>
      </w:r>
      <w:r w:rsidRPr="005E57AB">
        <w:rPr>
          <w:rFonts w:ascii="Menlo" w:hAnsi="Menlo" w:cs="Menlo"/>
          <w:color w:val="839496"/>
          <w:sz w:val="21"/>
          <w:szCs w:val="21"/>
          <w:lang w:val="en-US"/>
        </w:rPr>
        <w:t>;</w:t>
      </w:r>
    </w:p>
    <w:p w14:paraId="2D61B82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ToggleGroup</w:t>
      </w:r>
      <w:r w:rsidRPr="005E57AB">
        <w:rPr>
          <w:rFonts w:ascii="Menlo" w:hAnsi="Menlo" w:cs="Menlo"/>
          <w:color w:val="839496"/>
          <w:sz w:val="21"/>
          <w:szCs w:val="21"/>
          <w:lang w:val="en-US"/>
        </w:rPr>
        <w:t>;</w:t>
      </w:r>
    </w:p>
    <w:p w14:paraId="18E18F60"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HBox</w:t>
      </w:r>
      <w:r w:rsidRPr="005E57AB">
        <w:rPr>
          <w:rFonts w:ascii="Menlo" w:hAnsi="Menlo" w:cs="Menlo"/>
          <w:color w:val="839496"/>
          <w:sz w:val="21"/>
          <w:szCs w:val="21"/>
          <w:lang w:val="en-US"/>
        </w:rPr>
        <w:t>;</w:t>
      </w:r>
    </w:p>
    <w:p w14:paraId="204610F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VBox</w:t>
      </w:r>
      <w:r w:rsidRPr="005E57AB">
        <w:rPr>
          <w:rFonts w:ascii="Menlo" w:hAnsi="Menlo" w:cs="Menlo"/>
          <w:color w:val="839496"/>
          <w:sz w:val="21"/>
          <w:szCs w:val="21"/>
          <w:lang w:val="en-US"/>
        </w:rPr>
        <w:t>;</w:t>
      </w:r>
    </w:p>
    <w:p w14:paraId="3B06C62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0DED876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6C6FAF0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RadioButtonTest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139AF6D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Label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userSelectionMsg</w:t>
      </w:r>
      <w:r w:rsidRPr="005E57AB">
        <w:rPr>
          <w:rFonts w:ascii="Menlo" w:hAnsi="Menlo" w:cs="Menlo"/>
          <w:color w:val="839496"/>
          <w:sz w:val="21"/>
          <w:szCs w:val="21"/>
          <w:lang w:val="en-US"/>
        </w:rPr>
        <w:t>;</w:t>
      </w:r>
    </w:p>
    <w:p w14:paraId="3AFB5DD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584C81A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0A1707D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3094759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4A70A57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5E89484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53A6E1E0"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4434218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userSelectionMsg</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"Your selection: None"</w:t>
      </w:r>
      <w:r w:rsidRPr="005E57AB">
        <w:rPr>
          <w:rFonts w:ascii="Menlo" w:hAnsi="Menlo" w:cs="Menlo"/>
          <w:color w:val="839496"/>
          <w:sz w:val="21"/>
          <w:szCs w:val="21"/>
          <w:lang w:val="en-US"/>
        </w:rPr>
        <w:t>)</w:t>
      </w:r>
    </w:p>
    <w:p w14:paraId="1EF7C32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Create four RadioButtons</w:t>
      </w:r>
    </w:p>
    <w:p w14:paraId="2206EAC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RadioButton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springBtn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RadioButton</w:t>
      </w:r>
      <w:r w:rsidRPr="005E57AB">
        <w:rPr>
          <w:rFonts w:ascii="Menlo" w:hAnsi="Menlo" w:cs="Menlo"/>
          <w:color w:val="839496"/>
          <w:sz w:val="21"/>
          <w:szCs w:val="21"/>
          <w:lang w:val="en-US"/>
        </w:rPr>
        <w:t>(</w:t>
      </w:r>
      <w:r w:rsidRPr="005E57AB">
        <w:rPr>
          <w:rFonts w:ascii="Menlo" w:hAnsi="Menlo" w:cs="Menlo"/>
          <w:color w:val="2AA198"/>
          <w:sz w:val="21"/>
          <w:szCs w:val="21"/>
          <w:lang w:val="en-US"/>
        </w:rPr>
        <w:t>"Spring"</w:t>
      </w:r>
      <w:r w:rsidRPr="005E57AB">
        <w:rPr>
          <w:rFonts w:ascii="Menlo" w:hAnsi="Menlo" w:cs="Menlo"/>
          <w:color w:val="839496"/>
          <w:sz w:val="21"/>
          <w:szCs w:val="21"/>
          <w:lang w:val="en-US"/>
        </w:rPr>
        <w:t>);</w:t>
      </w:r>
    </w:p>
    <w:p w14:paraId="7E6A1AA0"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RadioButton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summerBtn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RadioButton</w:t>
      </w:r>
      <w:r w:rsidRPr="005E57AB">
        <w:rPr>
          <w:rFonts w:ascii="Menlo" w:hAnsi="Menlo" w:cs="Menlo"/>
          <w:color w:val="839496"/>
          <w:sz w:val="21"/>
          <w:szCs w:val="21"/>
          <w:lang w:val="en-US"/>
        </w:rPr>
        <w:t>(</w:t>
      </w:r>
      <w:r w:rsidRPr="005E57AB">
        <w:rPr>
          <w:rFonts w:ascii="Menlo" w:hAnsi="Menlo" w:cs="Menlo"/>
          <w:color w:val="2AA198"/>
          <w:sz w:val="21"/>
          <w:szCs w:val="21"/>
          <w:lang w:val="en-US"/>
        </w:rPr>
        <w:t>"Summer"</w:t>
      </w:r>
      <w:r w:rsidRPr="005E57AB">
        <w:rPr>
          <w:rFonts w:ascii="Menlo" w:hAnsi="Menlo" w:cs="Menlo"/>
          <w:color w:val="839496"/>
          <w:sz w:val="21"/>
          <w:szCs w:val="21"/>
          <w:lang w:val="en-US"/>
        </w:rPr>
        <w:t>);</w:t>
      </w:r>
    </w:p>
    <w:p w14:paraId="478C64C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RadioButton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fallBtn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RadioButton</w:t>
      </w:r>
      <w:r w:rsidRPr="005E57AB">
        <w:rPr>
          <w:rFonts w:ascii="Menlo" w:hAnsi="Menlo" w:cs="Menlo"/>
          <w:color w:val="839496"/>
          <w:sz w:val="21"/>
          <w:szCs w:val="21"/>
          <w:lang w:val="en-US"/>
        </w:rPr>
        <w:t>(</w:t>
      </w:r>
      <w:r w:rsidRPr="005E57AB">
        <w:rPr>
          <w:rFonts w:ascii="Menlo" w:hAnsi="Menlo" w:cs="Menlo"/>
          <w:color w:val="2AA198"/>
          <w:sz w:val="21"/>
          <w:szCs w:val="21"/>
          <w:lang w:val="en-US"/>
        </w:rPr>
        <w:t>"Fall"</w:t>
      </w:r>
      <w:r w:rsidRPr="005E57AB">
        <w:rPr>
          <w:rFonts w:ascii="Menlo" w:hAnsi="Menlo" w:cs="Menlo"/>
          <w:color w:val="839496"/>
          <w:sz w:val="21"/>
          <w:szCs w:val="21"/>
          <w:lang w:val="en-US"/>
        </w:rPr>
        <w:t>);</w:t>
      </w:r>
    </w:p>
    <w:p w14:paraId="7002516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RadioButton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winterBtn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RadioButton</w:t>
      </w:r>
      <w:r w:rsidRPr="005E57AB">
        <w:rPr>
          <w:rFonts w:ascii="Menlo" w:hAnsi="Menlo" w:cs="Menlo"/>
          <w:color w:val="839496"/>
          <w:sz w:val="21"/>
          <w:szCs w:val="21"/>
          <w:lang w:val="en-US"/>
        </w:rPr>
        <w:t>(</w:t>
      </w:r>
      <w:r w:rsidRPr="005E57AB">
        <w:rPr>
          <w:rFonts w:ascii="Menlo" w:hAnsi="Menlo" w:cs="Menlo"/>
          <w:color w:val="2AA198"/>
          <w:sz w:val="21"/>
          <w:szCs w:val="21"/>
          <w:lang w:val="en-US"/>
        </w:rPr>
        <w:t>"Winter"</w:t>
      </w:r>
      <w:r w:rsidRPr="005E57AB">
        <w:rPr>
          <w:rFonts w:ascii="Menlo" w:hAnsi="Menlo" w:cs="Menlo"/>
          <w:color w:val="839496"/>
          <w:sz w:val="21"/>
          <w:szCs w:val="21"/>
          <w:lang w:val="en-US"/>
        </w:rPr>
        <w:t>);</w:t>
      </w:r>
    </w:p>
    <w:p w14:paraId="23F9979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Add all RadioButtons to a ToggleGroup</w:t>
      </w:r>
    </w:p>
    <w:p w14:paraId="393A28B1" w14:textId="0B2A6991"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ToggleGroup</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group</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ToggleGroup</w:t>
      </w:r>
      <w:r w:rsidRPr="005E57AB">
        <w:rPr>
          <w:rFonts w:ascii="Menlo" w:hAnsi="Menlo" w:cs="Menlo"/>
          <w:color w:val="839496"/>
          <w:sz w:val="21"/>
          <w:szCs w:val="21"/>
          <w:lang w:val="en-US"/>
        </w:rPr>
        <w:t>();</w:t>
      </w:r>
    </w:p>
    <w:p w14:paraId="0737F32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group</w:t>
      </w:r>
      <w:r w:rsidRPr="005E57AB">
        <w:rPr>
          <w:rFonts w:ascii="Menlo" w:hAnsi="Menlo" w:cs="Menlo"/>
          <w:color w:val="839496"/>
          <w:sz w:val="21"/>
          <w:szCs w:val="21"/>
          <w:lang w:val="en-US"/>
        </w:rPr>
        <w:t>.</w:t>
      </w:r>
      <w:r w:rsidRPr="005E57AB">
        <w:rPr>
          <w:rFonts w:ascii="Menlo" w:hAnsi="Menlo" w:cs="Menlo"/>
          <w:color w:val="268BD2"/>
          <w:sz w:val="21"/>
          <w:szCs w:val="21"/>
          <w:lang w:val="en-US"/>
        </w:rPr>
        <w:t>getToggles</w:t>
      </w:r>
      <w:r w:rsidRPr="005E57AB">
        <w:rPr>
          <w:rFonts w:ascii="Menlo" w:hAnsi="Menlo" w:cs="Menlo"/>
          <w:color w:val="839496"/>
          <w:sz w:val="21"/>
          <w:szCs w:val="21"/>
          <w:lang w:val="en-US"/>
        </w:rPr>
        <w:t>().</w:t>
      </w:r>
      <w:r w:rsidRPr="005E57AB">
        <w:rPr>
          <w:rFonts w:ascii="Menlo" w:hAnsi="Menlo" w:cs="Menlo"/>
          <w:color w:val="268BD2"/>
          <w:sz w:val="21"/>
          <w:szCs w:val="21"/>
          <w:lang w:val="en-US"/>
        </w:rPr>
        <w:t>addAll</w:t>
      </w:r>
      <w:r w:rsidRPr="005E57AB">
        <w:rPr>
          <w:rFonts w:ascii="Menlo" w:hAnsi="Menlo" w:cs="Menlo"/>
          <w:color w:val="839496"/>
          <w:sz w:val="21"/>
          <w:szCs w:val="21"/>
          <w:lang w:val="en-US"/>
        </w:rPr>
        <w:t>(</w:t>
      </w:r>
      <w:r w:rsidRPr="005E57AB">
        <w:rPr>
          <w:rFonts w:ascii="Menlo" w:hAnsi="Menlo" w:cs="Menlo"/>
          <w:color w:val="268BD2"/>
          <w:sz w:val="21"/>
          <w:szCs w:val="21"/>
          <w:lang w:val="en-US"/>
        </w:rPr>
        <w:t>springBtn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summerBtn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fallBtn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winterBtn</w:t>
      </w:r>
      <w:r w:rsidRPr="005E57AB">
        <w:rPr>
          <w:rFonts w:ascii="Menlo" w:hAnsi="Menlo" w:cs="Menlo"/>
          <w:color w:val="839496"/>
          <w:sz w:val="21"/>
          <w:szCs w:val="21"/>
          <w:lang w:val="en-US"/>
        </w:rPr>
        <w:t>);</w:t>
      </w:r>
    </w:p>
    <w:p w14:paraId="08780BB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Track the selection changes and display the currently selected season</w:t>
      </w:r>
    </w:p>
    <w:p w14:paraId="0067331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group</w:t>
      </w:r>
      <w:r w:rsidRPr="005E57AB">
        <w:rPr>
          <w:rFonts w:ascii="Menlo" w:hAnsi="Menlo" w:cs="Menlo"/>
          <w:color w:val="839496"/>
          <w:sz w:val="21"/>
          <w:szCs w:val="21"/>
          <w:lang w:val="en-US"/>
        </w:rPr>
        <w:t>.</w:t>
      </w:r>
      <w:r w:rsidRPr="005E57AB">
        <w:rPr>
          <w:rFonts w:ascii="Menlo" w:hAnsi="Menlo" w:cs="Menlo"/>
          <w:color w:val="268BD2"/>
          <w:sz w:val="21"/>
          <w:szCs w:val="21"/>
          <w:lang w:val="en-US"/>
        </w:rPr>
        <w:t>selectedToggleProperty</w:t>
      </w:r>
      <w:r w:rsidRPr="005E57AB">
        <w:rPr>
          <w:rFonts w:ascii="Menlo" w:hAnsi="Menlo" w:cs="Menlo"/>
          <w:color w:val="839496"/>
          <w:sz w:val="21"/>
          <w:szCs w:val="21"/>
          <w:lang w:val="en-US"/>
        </w:rPr>
        <w:t>().</w:t>
      </w:r>
      <w:r w:rsidRPr="005E57AB">
        <w:rPr>
          <w:rFonts w:ascii="Menlo" w:hAnsi="Menlo" w:cs="Menlo"/>
          <w:color w:val="268BD2"/>
          <w:sz w:val="21"/>
          <w:szCs w:val="21"/>
          <w:lang w:val="en-US"/>
        </w:rPr>
        <w:t>addListener</w:t>
      </w:r>
      <w:r w:rsidRPr="005E57AB">
        <w:rPr>
          <w:rFonts w:ascii="Menlo" w:hAnsi="Menlo" w:cs="Menlo"/>
          <w:color w:val="839496"/>
          <w:sz w:val="21"/>
          <w:szCs w:val="21"/>
          <w:lang w:val="en-US"/>
        </w:rPr>
        <w:t>(</w:t>
      </w:r>
      <w:r w:rsidRPr="005E57AB">
        <w:rPr>
          <w:rFonts w:ascii="Menlo" w:hAnsi="Menlo" w:cs="Menlo"/>
          <w:color w:val="268BD2"/>
          <w:sz w:val="21"/>
          <w:szCs w:val="21"/>
          <w:lang w:val="en-US"/>
        </w:rPr>
        <w:t>this</w:t>
      </w:r>
      <w:r w:rsidRPr="005E57AB">
        <w:rPr>
          <w:rFonts w:ascii="Menlo" w:hAnsi="Menlo" w:cs="Menlo"/>
          <w:color w:val="859900"/>
          <w:sz w:val="21"/>
          <w:szCs w:val="21"/>
          <w:lang w:val="en-US"/>
        </w:rPr>
        <w:t>::</w:t>
      </w:r>
      <w:r w:rsidRPr="005E57AB">
        <w:rPr>
          <w:rFonts w:ascii="Menlo" w:hAnsi="Menlo" w:cs="Menlo"/>
          <w:color w:val="268BD2"/>
          <w:sz w:val="21"/>
          <w:szCs w:val="21"/>
          <w:lang w:val="en-US"/>
        </w:rPr>
        <w:t>changed</w:t>
      </w:r>
      <w:r w:rsidRPr="005E57AB">
        <w:rPr>
          <w:rFonts w:ascii="Menlo" w:hAnsi="Menlo" w:cs="Menlo"/>
          <w:color w:val="839496"/>
          <w:sz w:val="21"/>
          <w:szCs w:val="21"/>
          <w:lang w:val="en-US"/>
        </w:rPr>
        <w:t>);</w:t>
      </w:r>
    </w:p>
    <w:p w14:paraId="121EF21D" w14:textId="25B050FD"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Select the default season as Summer</w:t>
      </w:r>
    </w:p>
    <w:p w14:paraId="483AFB5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summerBtn</w:t>
      </w:r>
      <w:r w:rsidRPr="005E57AB">
        <w:rPr>
          <w:rFonts w:ascii="Menlo" w:hAnsi="Menlo" w:cs="Menlo"/>
          <w:color w:val="839496"/>
          <w:sz w:val="21"/>
          <w:szCs w:val="21"/>
          <w:lang w:val="en-US"/>
        </w:rPr>
        <w:t>.</w:t>
      </w:r>
      <w:r w:rsidRPr="005E57AB">
        <w:rPr>
          <w:rFonts w:ascii="Menlo" w:hAnsi="Menlo" w:cs="Menlo"/>
          <w:color w:val="268BD2"/>
          <w:sz w:val="21"/>
          <w:szCs w:val="21"/>
          <w:lang w:val="en-US"/>
        </w:rPr>
        <w:t>setSelected</w:t>
      </w:r>
      <w:r w:rsidRPr="005E57AB">
        <w:rPr>
          <w:rFonts w:ascii="Menlo" w:hAnsi="Menlo" w:cs="Menlo"/>
          <w:color w:val="839496"/>
          <w:sz w:val="21"/>
          <w:szCs w:val="21"/>
          <w:lang w:val="en-US"/>
        </w:rPr>
        <w:t>(</w:t>
      </w:r>
      <w:r w:rsidRPr="005E57AB">
        <w:rPr>
          <w:rFonts w:ascii="Menlo" w:hAnsi="Menlo" w:cs="Menlo"/>
          <w:color w:val="B58900"/>
          <w:sz w:val="21"/>
          <w:szCs w:val="21"/>
          <w:lang w:val="en-US"/>
        </w:rPr>
        <w:t>true</w:t>
      </w:r>
      <w:r w:rsidRPr="005E57AB">
        <w:rPr>
          <w:rFonts w:ascii="Menlo" w:hAnsi="Menlo" w:cs="Menlo"/>
          <w:color w:val="839496"/>
          <w:sz w:val="21"/>
          <w:szCs w:val="21"/>
          <w:lang w:val="en-US"/>
        </w:rPr>
        <w:t>);</w:t>
      </w:r>
    </w:p>
    <w:p w14:paraId="19C8C7F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Label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msg</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"Select the season you like the most:"</w:t>
      </w:r>
      <w:r w:rsidRPr="005E57AB">
        <w:rPr>
          <w:rFonts w:ascii="Menlo" w:hAnsi="Menlo" w:cs="Menlo"/>
          <w:color w:val="839496"/>
          <w:sz w:val="21"/>
          <w:szCs w:val="21"/>
          <w:lang w:val="en-US"/>
        </w:rPr>
        <w:t>);</w:t>
      </w:r>
    </w:p>
    <w:p w14:paraId="46AB79B0"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Add RadioButtons to an HBox</w:t>
      </w:r>
    </w:p>
    <w:p w14:paraId="3B68288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HBox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buttonBox</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HBox</w:t>
      </w:r>
      <w:r w:rsidRPr="005E57AB">
        <w:rPr>
          <w:rFonts w:ascii="Menlo" w:hAnsi="Menlo" w:cs="Menlo"/>
          <w:color w:val="839496"/>
          <w:sz w:val="21"/>
          <w:szCs w:val="21"/>
          <w:lang w:val="en-US"/>
        </w:rPr>
        <w:t>(</w:t>
      </w:r>
      <w:r w:rsidRPr="005E57AB">
        <w:rPr>
          <w:rFonts w:ascii="Menlo" w:hAnsi="Menlo" w:cs="Menlo"/>
          <w:color w:val="268BD2"/>
          <w:sz w:val="21"/>
          <w:szCs w:val="21"/>
          <w:lang w:val="en-US"/>
        </w:rPr>
        <w:t>springBtn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summerBtn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fallBtn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winterBtn</w:t>
      </w:r>
      <w:r w:rsidRPr="005E57AB">
        <w:rPr>
          <w:rFonts w:ascii="Menlo" w:hAnsi="Menlo" w:cs="Menlo"/>
          <w:color w:val="839496"/>
          <w:sz w:val="21"/>
          <w:szCs w:val="21"/>
          <w:lang w:val="en-US"/>
        </w:rPr>
        <w:t>);</w:t>
      </w:r>
    </w:p>
    <w:p w14:paraId="25E8C4B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buttonBox</w:t>
      </w:r>
      <w:r w:rsidRPr="005E57AB">
        <w:rPr>
          <w:rFonts w:ascii="Menlo" w:hAnsi="Menlo" w:cs="Menlo"/>
          <w:color w:val="839496"/>
          <w:sz w:val="21"/>
          <w:szCs w:val="21"/>
          <w:lang w:val="en-US"/>
        </w:rPr>
        <w:t>.</w:t>
      </w:r>
      <w:r w:rsidRPr="005E57AB">
        <w:rPr>
          <w:rFonts w:ascii="Menlo" w:hAnsi="Menlo" w:cs="Menlo"/>
          <w:color w:val="268BD2"/>
          <w:sz w:val="21"/>
          <w:szCs w:val="21"/>
          <w:lang w:val="en-US"/>
        </w:rPr>
        <w:t>setSpacing</w:t>
      </w:r>
      <w:r w:rsidRPr="005E57AB">
        <w:rPr>
          <w:rFonts w:ascii="Menlo" w:hAnsi="Menlo" w:cs="Menlo"/>
          <w:color w:val="839496"/>
          <w:sz w:val="21"/>
          <w:szCs w:val="21"/>
          <w:lang w:val="en-US"/>
        </w:rPr>
        <w:t>(</w:t>
      </w:r>
      <w:r w:rsidRPr="005E57AB">
        <w:rPr>
          <w:rFonts w:ascii="Menlo" w:hAnsi="Menlo" w:cs="Menlo"/>
          <w:color w:val="D33682"/>
          <w:sz w:val="21"/>
          <w:szCs w:val="21"/>
          <w:lang w:val="en-US"/>
        </w:rPr>
        <w:t>10</w:t>
      </w:r>
      <w:r w:rsidRPr="005E57AB">
        <w:rPr>
          <w:rFonts w:ascii="Menlo" w:hAnsi="Menlo" w:cs="Menlo"/>
          <w:color w:val="839496"/>
          <w:sz w:val="21"/>
          <w:szCs w:val="21"/>
          <w:lang w:val="en-US"/>
        </w:rPr>
        <w:t>);</w:t>
      </w:r>
    </w:p>
    <w:p w14:paraId="6DCEDD3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VBox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VBox</w:t>
      </w:r>
      <w:r w:rsidRPr="005E57AB">
        <w:rPr>
          <w:rFonts w:ascii="Menlo" w:hAnsi="Menlo" w:cs="Menlo"/>
          <w:color w:val="839496"/>
          <w:sz w:val="21"/>
          <w:szCs w:val="21"/>
          <w:lang w:val="en-US"/>
        </w:rPr>
        <w:t>(</w:t>
      </w:r>
      <w:r w:rsidRPr="005E57AB">
        <w:rPr>
          <w:rFonts w:ascii="Menlo" w:hAnsi="Menlo" w:cs="Menlo"/>
          <w:color w:val="268BD2"/>
          <w:sz w:val="21"/>
          <w:szCs w:val="21"/>
          <w:lang w:val="en-US"/>
        </w:rPr>
        <w:t>userSelectionMsg</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msg</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buttonBox</w:t>
      </w:r>
      <w:r w:rsidRPr="005E57AB">
        <w:rPr>
          <w:rFonts w:ascii="Menlo" w:hAnsi="Menlo" w:cs="Menlo"/>
          <w:color w:val="839496"/>
          <w:sz w:val="21"/>
          <w:szCs w:val="21"/>
          <w:lang w:val="en-US"/>
        </w:rPr>
        <w:t>);</w:t>
      </w:r>
    </w:p>
    <w:p w14:paraId="34089CA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setSpacing</w:t>
      </w:r>
      <w:r w:rsidRPr="005E57AB">
        <w:rPr>
          <w:rFonts w:ascii="Menlo" w:hAnsi="Menlo" w:cs="Menlo"/>
          <w:color w:val="839496"/>
          <w:sz w:val="21"/>
          <w:szCs w:val="21"/>
          <w:lang w:val="en-US"/>
        </w:rPr>
        <w:t>(</w:t>
      </w:r>
      <w:r w:rsidRPr="005E57AB">
        <w:rPr>
          <w:rFonts w:ascii="Menlo" w:hAnsi="Menlo" w:cs="Menlo"/>
          <w:color w:val="D33682"/>
          <w:sz w:val="21"/>
          <w:szCs w:val="21"/>
          <w:lang w:val="en-US"/>
        </w:rPr>
        <w:t>10</w:t>
      </w:r>
      <w:r w:rsidRPr="005E57AB">
        <w:rPr>
          <w:rFonts w:ascii="Menlo" w:hAnsi="Menlo" w:cs="Menlo"/>
          <w:color w:val="839496"/>
          <w:sz w:val="21"/>
          <w:szCs w:val="21"/>
          <w:lang w:val="en-US"/>
        </w:rPr>
        <w:t>);</w:t>
      </w:r>
    </w:p>
    <w:p w14:paraId="496EBC9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10;"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384695D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"-fx-border-style: solid inside;"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06F066C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"-fx-border-width: 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p>
    <w:p w14:paraId="4FA2AC5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"-fx-border-insets: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2EB96DB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"-fx-border-radius: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1AB34B4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"-fx-border-color: blue;"</w:t>
      </w:r>
      <w:r w:rsidRPr="005E57AB">
        <w:rPr>
          <w:rFonts w:ascii="Menlo" w:hAnsi="Menlo" w:cs="Menlo"/>
          <w:color w:val="839496"/>
          <w:sz w:val="21"/>
          <w:szCs w:val="21"/>
          <w:lang w:val="en-US"/>
        </w:rPr>
        <w:t>);</w:t>
      </w:r>
    </w:p>
    <w:p w14:paraId="6B5C441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4DAD7AB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13491C8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"Using RadioButtons in a Group"</w:t>
      </w:r>
      <w:r w:rsidRPr="005E57AB">
        <w:rPr>
          <w:rFonts w:ascii="Menlo" w:hAnsi="Menlo" w:cs="Menlo"/>
          <w:color w:val="839496"/>
          <w:sz w:val="21"/>
          <w:szCs w:val="21"/>
          <w:lang w:val="en-US"/>
        </w:rPr>
        <w:t>);</w:t>
      </w:r>
    </w:p>
    <w:p w14:paraId="76D8A91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show</w:t>
      </w:r>
      <w:r w:rsidRPr="005E57AB">
        <w:rPr>
          <w:rFonts w:ascii="Menlo" w:hAnsi="Menlo" w:cs="Menlo"/>
          <w:color w:val="839496"/>
          <w:sz w:val="21"/>
          <w:szCs w:val="21"/>
          <w:lang w:val="en-US"/>
        </w:rPr>
        <w:t>();</w:t>
      </w:r>
    </w:p>
    <w:p w14:paraId="70DC5BE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50BDB64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1907BA0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 change listener to track the selection in the group</w:t>
      </w:r>
    </w:p>
    <w:p w14:paraId="5877B93D" w14:textId="77777777" w:rsidR="00D7026F" w:rsidRPr="005E57AB" w:rsidRDefault="00D7026F" w:rsidP="00D7026F">
      <w:pPr>
        <w:shd w:val="clear" w:color="auto" w:fill="002B36"/>
        <w:spacing w:line="315" w:lineRule="atLeast"/>
        <w:ind w:left="1701" w:hanging="1701"/>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changed</w:t>
      </w:r>
      <w:r w:rsidRPr="005E57AB">
        <w:rPr>
          <w:rFonts w:ascii="Menlo" w:hAnsi="Menlo" w:cs="Menlo"/>
          <w:color w:val="839496"/>
          <w:sz w:val="21"/>
          <w:szCs w:val="21"/>
          <w:lang w:val="en-US"/>
        </w:rPr>
        <w:t>(</w:t>
      </w:r>
      <w:r w:rsidRPr="005E57AB">
        <w:rPr>
          <w:rFonts w:ascii="Menlo" w:hAnsi="Menlo" w:cs="Menlo"/>
          <w:color w:val="CB4B16"/>
          <w:sz w:val="21"/>
          <w:szCs w:val="21"/>
          <w:lang w:val="en-US"/>
        </w:rPr>
        <w:t>ObservableValue</w:t>
      </w:r>
      <w:r w:rsidRPr="005E57AB">
        <w:rPr>
          <w:rFonts w:ascii="Menlo" w:hAnsi="Menlo" w:cs="Menlo"/>
          <w:color w:val="839496"/>
          <w:sz w:val="21"/>
          <w:szCs w:val="21"/>
          <w:lang w:val="en-US"/>
        </w:rPr>
        <w:t>&lt;</w:t>
      </w:r>
      <w:r w:rsidRPr="005E57AB">
        <w:rPr>
          <w:rFonts w:ascii="Menlo" w:hAnsi="Menlo" w:cs="Menlo"/>
          <w:b/>
          <w:bCs/>
          <w:color w:val="93A1A1"/>
          <w:sz w:val="21"/>
          <w:szCs w:val="21"/>
          <w:lang w:val="en-US"/>
        </w:rPr>
        <w: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Toggle</w:t>
      </w:r>
      <w:r w:rsidRPr="005E57AB">
        <w:rPr>
          <w:rFonts w:ascii="Menlo" w:hAnsi="Menlo" w:cs="Menlo"/>
          <w:color w:val="839496"/>
          <w:sz w:val="21"/>
          <w:szCs w:val="21"/>
          <w:lang w:val="en-US"/>
        </w:rPr>
        <w:t xml:space="preserve">&gt; observable, </w:t>
      </w:r>
      <w:r w:rsidRPr="005E57AB">
        <w:rPr>
          <w:rFonts w:ascii="Menlo" w:hAnsi="Menlo" w:cs="Menlo"/>
          <w:color w:val="CB4B16"/>
          <w:sz w:val="21"/>
          <w:szCs w:val="21"/>
          <w:lang w:val="en-US"/>
        </w:rPr>
        <w:t>Toggle</w:t>
      </w:r>
      <w:r w:rsidRPr="005E57AB">
        <w:rPr>
          <w:rFonts w:ascii="Menlo" w:hAnsi="Menlo" w:cs="Menlo"/>
          <w:color w:val="839496"/>
          <w:sz w:val="21"/>
          <w:szCs w:val="21"/>
          <w:lang w:val="en-US"/>
        </w:rPr>
        <w:t xml:space="preserve"> oldBtn, </w:t>
      </w:r>
      <w:r w:rsidRPr="005E57AB">
        <w:rPr>
          <w:rFonts w:ascii="Menlo" w:hAnsi="Menlo" w:cs="Menlo"/>
          <w:color w:val="CB4B16"/>
          <w:sz w:val="21"/>
          <w:szCs w:val="21"/>
          <w:lang w:val="en-US"/>
        </w:rPr>
        <w:t>Toggle</w:t>
      </w:r>
      <w:r w:rsidRPr="005E57AB">
        <w:rPr>
          <w:rFonts w:ascii="Menlo" w:hAnsi="Menlo" w:cs="Menlo"/>
          <w:color w:val="839496"/>
          <w:sz w:val="21"/>
          <w:szCs w:val="21"/>
          <w:lang w:val="en-US"/>
        </w:rPr>
        <w:t xml:space="preserve"> newBtn) {</w:t>
      </w:r>
    </w:p>
    <w:p w14:paraId="040A4330"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selectedLabel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"None"</w:t>
      </w:r>
      <w:r w:rsidRPr="005E57AB">
        <w:rPr>
          <w:rFonts w:ascii="Menlo" w:hAnsi="Menlo" w:cs="Menlo"/>
          <w:color w:val="839496"/>
          <w:sz w:val="21"/>
          <w:szCs w:val="21"/>
          <w:lang w:val="en-US"/>
        </w:rPr>
        <w:t>;</w:t>
      </w:r>
    </w:p>
    <w:p w14:paraId="18C03CB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if</w:t>
      </w:r>
      <w:r w:rsidRPr="005E57AB">
        <w:rPr>
          <w:rFonts w:ascii="Menlo" w:hAnsi="Menlo" w:cs="Menlo"/>
          <w:color w:val="839496"/>
          <w:sz w:val="21"/>
          <w:szCs w:val="21"/>
          <w:lang w:val="en-US"/>
        </w:rPr>
        <w:t xml:space="preserve"> (newBtn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B58900"/>
          <w:sz w:val="21"/>
          <w:szCs w:val="21"/>
          <w:lang w:val="en-US"/>
        </w:rPr>
        <w:t>null</w:t>
      </w:r>
      <w:r w:rsidRPr="005E57AB">
        <w:rPr>
          <w:rFonts w:ascii="Menlo" w:hAnsi="Menlo" w:cs="Menlo"/>
          <w:color w:val="839496"/>
          <w:sz w:val="21"/>
          <w:szCs w:val="21"/>
          <w:lang w:val="en-US"/>
        </w:rPr>
        <w:t xml:space="preserve"> ) {</w:t>
      </w:r>
    </w:p>
    <w:p w14:paraId="21E6F04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selectedLabel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Labeled</w:t>
      </w:r>
      <w:r w:rsidRPr="005E57AB">
        <w:rPr>
          <w:rFonts w:ascii="Menlo" w:hAnsi="Menlo" w:cs="Menlo"/>
          <w:color w:val="839496"/>
          <w:sz w:val="21"/>
          <w:szCs w:val="21"/>
          <w:lang w:val="en-US"/>
        </w:rPr>
        <w:t>)newBtn).</w:t>
      </w:r>
      <w:r w:rsidRPr="005E57AB">
        <w:rPr>
          <w:rFonts w:ascii="Menlo" w:hAnsi="Menlo" w:cs="Menlo"/>
          <w:color w:val="268BD2"/>
          <w:sz w:val="21"/>
          <w:szCs w:val="21"/>
          <w:lang w:val="en-US"/>
        </w:rPr>
        <w:t>getText</w:t>
      </w:r>
      <w:r w:rsidRPr="005E57AB">
        <w:rPr>
          <w:rFonts w:ascii="Menlo" w:hAnsi="Menlo" w:cs="Menlo"/>
          <w:color w:val="839496"/>
          <w:sz w:val="21"/>
          <w:szCs w:val="21"/>
          <w:lang w:val="en-US"/>
        </w:rPr>
        <w:t>();</w:t>
      </w:r>
    </w:p>
    <w:p w14:paraId="339BE66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7EE2A96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userSelectionMsg</w:t>
      </w:r>
      <w:r w:rsidRPr="005E57AB">
        <w:rPr>
          <w:rFonts w:ascii="Menlo" w:hAnsi="Menlo" w:cs="Menlo"/>
          <w:color w:val="839496"/>
          <w:sz w:val="21"/>
          <w:szCs w:val="21"/>
          <w:lang w:val="en-US"/>
        </w:rPr>
        <w:t>.</w:t>
      </w:r>
      <w:r w:rsidRPr="005E57AB">
        <w:rPr>
          <w:rFonts w:ascii="Menlo" w:hAnsi="Menlo" w:cs="Menlo"/>
          <w:color w:val="268BD2"/>
          <w:sz w:val="21"/>
          <w:szCs w:val="21"/>
          <w:lang w:val="en-US"/>
        </w:rPr>
        <w:t>setText</w:t>
      </w:r>
      <w:r w:rsidRPr="005E57AB">
        <w:rPr>
          <w:rFonts w:ascii="Menlo" w:hAnsi="Menlo" w:cs="Menlo"/>
          <w:color w:val="839496"/>
          <w:sz w:val="21"/>
          <w:szCs w:val="21"/>
          <w:lang w:val="en-US"/>
        </w:rPr>
        <w:t>(</w:t>
      </w:r>
      <w:r w:rsidRPr="005E57AB">
        <w:rPr>
          <w:rFonts w:ascii="Menlo" w:hAnsi="Menlo" w:cs="Menlo"/>
          <w:color w:val="2AA198"/>
          <w:sz w:val="21"/>
          <w:szCs w:val="21"/>
          <w:lang w:val="en-US"/>
        </w:rPr>
        <w:t>"Your selection: "</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selectedLabel</w:t>
      </w:r>
      <w:r w:rsidRPr="005E57AB">
        <w:rPr>
          <w:rFonts w:ascii="Menlo" w:hAnsi="Menlo" w:cs="Menlo"/>
          <w:color w:val="839496"/>
          <w:sz w:val="21"/>
          <w:szCs w:val="21"/>
          <w:lang w:val="en-US"/>
        </w:rPr>
        <w:t>);</w:t>
      </w:r>
    </w:p>
    <w:p w14:paraId="58899FCB"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839496"/>
          <w:sz w:val="21"/>
          <w:szCs w:val="21"/>
        </w:rPr>
        <w:t>}</w:t>
      </w:r>
    </w:p>
    <w:p w14:paraId="32C424C2"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29C3038A" w14:textId="77777777" w:rsidR="00D7026F" w:rsidRPr="008426D0" w:rsidRDefault="00D7026F" w:rsidP="00D7026F">
      <w:pPr>
        <w:rPr>
          <w:b/>
          <w:i/>
        </w:rPr>
      </w:pPr>
    </w:p>
    <w:p w14:paraId="396B8F8A" w14:textId="77777777" w:rsidR="00D7026F" w:rsidRPr="008426D0" w:rsidRDefault="00D7026F" w:rsidP="00D7026F">
      <w:pPr>
        <w:jc w:val="center"/>
      </w:pPr>
      <w:r w:rsidRPr="008426D0">
        <w:rPr>
          <w:noProof/>
        </w:rPr>
        <w:drawing>
          <wp:inline distT="0" distB="0" distL="0" distR="0" wp14:anchorId="62D5D881" wp14:editId="685A0296">
            <wp:extent cx="2885661" cy="1315233"/>
            <wp:effectExtent l="0" t="0" r="0" b="5715"/>
            <wp:docPr id="177" name="Imagen 1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 Aplicación&#10;&#10;Descripción generada automáticamente"/>
                    <pic:cNvPicPr/>
                  </pic:nvPicPr>
                  <pic:blipFill>
                    <a:blip r:embed="rId137"/>
                    <a:stretch>
                      <a:fillRect/>
                    </a:stretch>
                  </pic:blipFill>
                  <pic:spPr>
                    <a:xfrm>
                      <a:off x="0" y="0"/>
                      <a:ext cx="2912945" cy="1327668"/>
                    </a:xfrm>
                    <a:prstGeom prst="rect">
                      <a:avLst/>
                    </a:prstGeom>
                  </pic:spPr>
                </pic:pic>
              </a:graphicData>
            </a:graphic>
          </wp:inline>
        </w:drawing>
      </w:r>
    </w:p>
    <w:p w14:paraId="6E6E62C4" w14:textId="77777777" w:rsidR="00D7026F" w:rsidRPr="008426D0" w:rsidRDefault="00D7026F" w:rsidP="00D7026F"/>
    <w:p w14:paraId="1BCFFDE7" w14:textId="77777777" w:rsidR="00D7026F" w:rsidRPr="008426D0" w:rsidRDefault="00D7026F" w:rsidP="00D7026F"/>
    <w:p w14:paraId="154C54C5" w14:textId="77777777" w:rsidR="00D7026F" w:rsidRPr="008426D0" w:rsidRDefault="00D7026F" w:rsidP="00D7026F">
      <w:pPr>
        <w:pStyle w:val="Ttulo5"/>
        <w:spacing w:before="0"/>
        <w:rPr>
          <w:lang w:val="es-ES"/>
        </w:rPr>
      </w:pPr>
      <w:r w:rsidRPr="008426D0">
        <w:rPr>
          <w:lang w:val="es-ES"/>
        </w:rPr>
        <w:t>CHECKBOX</w:t>
      </w:r>
    </w:p>
    <w:p w14:paraId="2C5CD8D8" w14:textId="01DF7C49" w:rsidR="00D7026F" w:rsidRPr="008426D0" w:rsidRDefault="00E17151" w:rsidP="00D7026F">
      <w:r w:rsidRPr="008426D0">
        <w:t xml:space="preserve">La clase </w:t>
      </w:r>
      <w:r w:rsidR="00D7026F" w:rsidRPr="008426D0">
        <w:rPr>
          <w:b/>
        </w:rPr>
        <w:t>CheckBox</w:t>
      </w:r>
      <w:r w:rsidR="00D7026F" w:rsidRPr="008426D0">
        <w:t xml:space="preserve"> es un control de selección de tres estados: </w:t>
      </w:r>
      <w:r w:rsidR="00D7026F" w:rsidRPr="008426D0">
        <w:rPr>
          <w:b/>
        </w:rPr>
        <w:t>checked</w:t>
      </w:r>
      <w:r w:rsidR="00D7026F" w:rsidRPr="008426D0">
        <w:t xml:space="preserve">, </w:t>
      </w:r>
      <w:r w:rsidR="00D7026F" w:rsidRPr="008426D0">
        <w:rPr>
          <w:b/>
        </w:rPr>
        <w:t>unchecked</w:t>
      </w:r>
      <w:r w:rsidR="00D7026F" w:rsidRPr="008426D0">
        <w:t xml:space="preserve">, and </w:t>
      </w:r>
      <w:r w:rsidR="00D7026F" w:rsidRPr="008426D0">
        <w:rPr>
          <w:b/>
        </w:rPr>
        <w:t>undefined</w:t>
      </w:r>
      <w:r w:rsidR="00D7026F" w:rsidRPr="008426D0">
        <w:t xml:space="preserve"> y al hacer clic en un CheckBox se pasa de un estado a otro pasando por tres estados.</w:t>
      </w:r>
    </w:p>
    <w:p w14:paraId="00F790B1" w14:textId="77777777" w:rsidR="00D7026F" w:rsidRPr="008426D0" w:rsidRDefault="00D7026F" w:rsidP="00D7026F"/>
    <w:p w14:paraId="34768EF3" w14:textId="77777777" w:rsidR="00D7026F" w:rsidRPr="008426D0" w:rsidRDefault="00D7026F" w:rsidP="00D7026F">
      <w:pPr>
        <w:jc w:val="center"/>
      </w:pPr>
      <w:r w:rsidRPr="008426D0">
        <w:rPr>
          <w:noProof/>
        </w:rPr>
        <w:drawing>
          <wp:inline distT="0" distB="0" distL="0" distR="0" wp14:anchorId="61D6D8DC" wp14:editId="69BA6C66">
            <wp:extent cx="3567000" cy="507304"/>
            <wp:effectExtent l="0" t="0" r="1905" b="1270"/>
            <wp:docPr id="178" name="image94.jpeg"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image94.jpeg" descr="Texto&#10;&#10;Descripción generada automáticament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596192" cy="511456"/>
                    </a:xfrm>
                    <a:prstGeom prst="rect">
                      <a:avLst/>
                    </a:prstGeom>
                  </pic:spPr>
                </pic:pic>
              </a:graphicData>
            </a:graphic>
          </wp:inline>
        </w:drawing>
      </w:r>
    </w:p>
    <w:p w14:paraId="4356C00B" w14:textId="77777777" w:rsidR="00D7026F" w:rsidRPr="008426D0" w:rsidRDefault="00D7026F" w:rsidP="00D7026F"/>
    <w:p w14:paraId="72123B13" w14:textId="77777777" w:rsidR="00D7026F" w:rsidRPr="005E57AB" w:rsidRDefault="00D7026F" w:rsidP="00D7026F">
      <w:pPr>
        <w:rPr>
          <w:lang w:val="en-US"/>
        </w:rPr>
      </w:pPr>
      <w:r w:rsidRPr="008426D0">
        <w:t xml:space="preserve">Por defecto, el control CheckBox sólo admite dos estados: checked y unchecked. La propiedad </w:t>
      </w:r>
      <w:r w:rsidRPr="008426D0">
        <w:rPr>
          <w:b/>
        </w:rPr>
        <w:t>allowIndeterminate</w:t>
      </w:r>
      <w:r w:rsidRPr="008426D0">
        <w:t xml:space="preserve"> especifica si el tercer estado (el estado undefined) está disponible para la selección. </w:t>
      </w:r>
      <w:r w:rsidRPr="005E57AB">
        <w:rPr>
          <w:lang w:val="en-US"/>
        </w:rPr>
        <w:t>Por defecto, es falsa:</w:t>
      </w:r>
    </w:p>
    <w:p w14:paraId="40713E97" w14:textId="77777777" w:rsidR="00D7026F" w:rsidRPr="005E57AB" w:rsidRDefault="00D7026F" w:rsidP="00D7026F">
      <w:pPr>
        <w:rPr>
          <w:lang w:val="en-US"/>
        </w:rPr>
      </w:pPr>
    </w:p>
    <w:p w14:paraId="1FE831E1" w14:textId="4869CA63" w:rsidR="00D7026F" w:rsidRPr="005E57AB" w:rsidRDefault="00D7026F" w:rsidP="00D7026F">
      <w:pPr>
        <w:rPr>
          <w:color w:val="4472C4" w:themeColor="accent1"/>
          <w:lang w:val="en-US"/>
        </w:rPr>
      </w:pPr>
      <w:r w:rsidRPr="005E57AB">
        <w:rPr>
          <w:color w:val="4472C4" w:themeColor="accent1"/>
          <w:lang w:val="en-US"/>
        </w:rPr>
        <w:t>CheckBox agreeCbx = new CheckBox("</w:t>
      </w:r>
      <w:r w:rsidR="00D84B21" w:rsidRPr="005E57AB">
        <w:rPr>
          <w:color w:val="4472C4" w:themeColor="accent1"/>
          <w:lang w:val="en-US"/>
        </w:rPr>
        <w:t>Agree</w:t>
      </w:r>
      <w:r w:rsidRPr="005E57AB">
        <w:rPr>
          <w:color w:val="4472C4" w:themeColor="accent1"/>
          <w:lang w:val="en-US"/>
        </w:rPr>
        <w:t xml:space="preserve">"); </w:t>
      </w:r>
    </w:p>
    <w:p w14:paraId="29CE58E2" w14:textId="77777777" w:rsidR="00D7026F" w:rsidRPr="005E57AB" w:rsidRDefault="00D7026F" w:rsidP="00D7026F">
      <w:pPr>
        <w:rPr>
          <w:color w:val="4472C4" w:themeColor="accent1"/>
          <w:lang w:val="en-US"/>
        </w:rPr>
      </w:pPr>
      <w:r w:rsidRPr="005E57AB">
        <w:rPr>
          <w:color w:val="4472C4" w:themeColor="accent1"/>
          <w:lang w:val="en-US"/>
        </w:rPr>
        <w:t>agreeCbx.setAllowIndeterminate(true);</w:t>
      </w:r>
    </w:p>
    <w:p w14:paraId="6C34AF44" w14:textId="77777777" w:rsidR="00D7026F" w:rsidRPr="005E57AB" w:rsidRDefault="00D7026F" w:rsidP="00D7026F">
      <w:pPr>
        <w:rPr>
          <w:lang w:val="en-US"/>
        </w:rPr>
      </w:pPr>
    </w:p>
    <w:p w14:paraId="3C34A363" w14:textId="77777777" w:rsidR="00D7026F" w:rsidRPr="008426D0" w:rsidRDefault="00D7026F" w:rsidP="00D7026F">
      <w:r w:rsidRPr="008426D0">
        <w:t xml:space="preserve">La clase CheckBox contiene las propiedades </w:t>
      </w:r>
      <w:r w:rsidRPr="008426D0">
        <w:rPr>
          <w:b/>
        </w:rPr>
        <w:t>selected</w:t>
      </w:r>
      <w:r w:rsidRPr="008426D0">
        <w:t xml:space="preserve"> e </w:t>
      </w:r>
      <w:r w:rsidRPr="008426D0">
        <w:rPr>
          <w:b/>
        </w:rPr>
        <w:t>indeterminate</w:t>
      </w:r>
      <w:r w:rsidRPr="008426D0">
        <w:t xml:space="preserve"> para seguir sus tres estados. </w:t>
      </w:r>
    </w:p>
    <w:p w14:paraId="4A6CE528" w14:textId="77777777" w:rsidR="00D7026F" w:rsidRPr="008426D0" w:rsidRDefault="00D7026F" w:rsidP="00D7026F"/>
    <w:tbl>
      <w:tblPr>
        <w:tblStyle w:val="TableNormal1"/>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1E0" w:firstRow="1" w:lastRow="1" w:firstColumn="1" w:lastColumn="1" w:noHBand="0" w:noVBand="0"/>
      </w:tblPr>
      <w:tblGrid>
        <w:gridCol w:w="3895"/>
        <w:gridCol w:w="3541"/>
        <w:gridCol w:w="3008"/>
      </w:tblGrid>
      <w:tr w:rsidR="00D7026F" w:rsidRPr="008426D0" w14:paraId="33071CE9" w14:textId="77777777" w:rsidTr="003053CA">
        <w:trPr>
          <w:trHeight w:val="302"/>
        </w:trPr>
        <w:tc>
          <w:tcPr>
            <w:tcW w:w="1865" w:type="pct"/>
            <w:shd w:val="clear" w:color="auto" w:fill="BABABA"/>
          </w:tcPr>
          <w:p w14:paraId="4EA0015A" w14:textId="77777777" w:rsidR="00D7026F" w:rsidRPr="008426D0" w:rsidRDefault="00D7026F">
            <w:pPr>
              <w:ind w:left="129" w:right="210"/>
              <w:rPr>
                <w:b/>
                <w:lang w:val="es-ES"/>
              </w:rPr>
            </w:pPr>
            <w:r w:rsidRPr="008426D0">
              <w:rPr>
                <w:b/>
                <w:lang w:val="es-ES"/>
              </w:rPr>
              <w:lastRenderedPageBreak/>
              <w:t>indeterminate</w:t>
            </w:r>
          </w:p>
        </w:tc>
        <w:tc>
          <w:tcPr>
            <w:tcW w:w="1695" w:type="pct"/>
            <w:shd w:val="clear" w:color="auto" w:fill="BABABA"/>
          </w:tcPr>
          <w:p w14:paraId="6B60C105" w14:textId="77777777" w:rsidR="00D7026F" w:rsidRPr="008426D0" w:rsidRDefault="00D7026F">
            <w:pPr>
              <w:ind w:left="203" w:right="201"/>
              <w:rPr>
                <w:b/>
                <w:lang w:val="es-ES"/>
              </w:rPr>
            </w:pPr>
            <w:r w:rsidRPr="008426D0">
              <w:rPr>
                <w:b/>
                <w:lang w:val="es-ES"/>
              </w:rPr>
              <w:t>selected</w:t>
            </w:r>
          </w:p>
        </w:tc>
        <w:tc>
          <w:tcPr>
            <w:tcW w:w="1440" w:type="pct"/>
            <w:shd w:val="clear" w:color="auto" w:fill="BABABA"/>
          </w:tcPr>
          <w:p w14:paraId="79D9C929" w14:textId="77777777" w:rsidR="00D7026F" w:rsidRPr="008426D0" w:rsidRDefault="00D7026F">
            <w:pPr>
              <w:ind w:left="212" w:right="235"/>
              <w:rPr>
                <w:b/>
                <w:lang w:val="es-ES"/>
              </w:rPr>
            </w:pPr>
            <w:r w:rsidRPr="008426D0">
              <w:rPr>
                <w:b/>
                <w:lang w:val="es-ES"/>
              </w:rPr>
              <w:t>Estado</w:t>
            </w:r>
          </w:p>
        </w:tc>
      </w:tr>
      <w:tr w:rsidR="00D7026F" w:rsidRPr="008426D0" w14:paraId="4775FB5E" w14:textId="77777777" w:rsidTr="003053CA">
        <w:trPr>
          <w:trHeight w:val="302"/>
        </w:trPr>
        <w:tc>
          <w:tcPr>
            <w:tcW w:w="1865" w:type="pct"/>
          </w:tcPr>
          <w:p w14:paraId="32ECE997" w14:textId="77777777" w:rsidR="00D7026F" w:rsidRPr="008426D0" w:rsidRDefault="00D7026F">
            <w:pPr>
              <w:ind w:left="129" w:right="210"/>
              <w:rPr>
                <w:lang w:val="es-ES"/>
              </w:rPr>
            </w:pPr>
            <w:r w:rsidRPr="008426D0">
              <w:rPr>
                <w:lang w:val="es-ES"/>
              </w:rPr>
              <w:t>false</w:t>
            </w:r>
          </w:p>
        </w:tc>
        <w:tc>
          <w:tcPr>
            <w:tcW w:w="1695" w:type="pct"/>
          </w:tcPr>
          <w:p w14:paraId="45CA229E" w14:textId="77777777" w:rsidR="00D7026F" w:rsidRPr="008426D0" w:rsidRDefault="00D7026F">
            <w:pPr>
              <w:ind w:left="203" w:right="201"/>
              <w:rPr>
                <w:lang w:val="es-ES"/>
              </w:rPr>
            </w:pPr>
            <w:r w:rsidRPr="008426D0">
              <w:rPr>
                <w:lang w:val="es-ES"/>
              </w:rPr>
              <w:t>true</w:t>
            </w:r>
          </w:p>
        </w:tc>
        <w:tc>
          <w:tcPr>
            <w:tcW w:w="1440" w:type="pct"/>
          </w:tcPr>
          <w:p w14:paraId="769EDC4A" w14:textId="77777777" w:rsidR="00D7026F" w:rsidRPr="008426D0" w:rsidRDefault="00D7026F">
            <w:pPr>
              <w:ind w:left="212" w:right="235"/>
              <w:rPr>
                <w:lang w:val="es-ES"/>
              </w:rPr>
            </w:pPr>
            <w:r w:rsidRPr="008426D0">
              <w:rPr>
                <w:lang w:val="es-ES"/>
              </w:rPr>
              <w:t>checked</w:t>
            </w:r>
          </w:p>
        </w:tc>
      </w:tr>
      <w:tr w:rsidR="00D7026F" w:rsidRPr="008426D0" w14:paraId="45F406BA" w14:textId="77777777" w:rsidTr="003053CA">
        <w:trPr>
          <w:trHeight w:val="302"/>
        </w:trPr>
        <w:tc>
          <w:tcPr>
            <w:tcW w:w="1865" w:type="pct"/>
          </w:tcPr>
          <w:p w14:paraId="143921FD" w14:textId="77777777" w:rsidR="00D7026F" w:rsidRPr="008426D0" w:rsidRDefault="00D7026F">
            <w:pPr>
              <w:ind w:left="129" w:right="210"/>
              <w:rPr>
                <w:lang w:val="es-ES"/>
              </w:rPr>
            </w:pPr>
            <w:r w:rsidRPr="008426D0">
              <w:rPr>
                <w:lang w:val="es-ES"/>
              </w:rPr>
              <w:t>false</w:t>
            </w:r>
          </w:p>
        </w:tc>
        <w:tc>
          <w:tcPr>
            <w:tcW w:w="1695" w:type="pct"/>
          </w:tcPr>
          <w:p w14:paraId="6ED99C68" w14:textId="77777777" w:rsidR="00D7026F" w:rsidRPr="008426D0" w:rsidRDefault="00D7026F">
            <w:pPr>
              <w:ind w:left="203" w:right="201"/>
              <w:rPr>
                <w:lang w:val="es-ES"/>
              </w:rPr>
            </w:pPr>
            <w:r w:rsidRPr="008426D0">
              <w:rPr>
                <w:lang w:val="es-ES"/>
              </w:rPr>
              <w:t>false</w:t>
            </w:r>
          </w:p>
        </w:tc>
        <w:tc>
          <w:tcPr>
            <w:tcW w:w="1440" w:type="pct"/>
          </w:tcPr>
          <w:p w14:paraId="2D523625" w14:textId="77777777" w:rsidR="00D7026F" w:rsidRPr="008426D0" w:rsidRDefault="00D7026F">
            <w:pPr>
              <w:ind w:left="212" w:right="235"/>
              <w:rPr>
                <w:lang w:val="es-ES"/>
              </w:rPr>
            </w:pPr>
            <w:r w:rsidRPr="008426D0">
              <w:rPr>
                <w:lang w:val="es-ES"/>
              </w:rPr>
              <w:t>unchecked</w:t>
            </w:r>
          </w:p>
        </w:tc>
      </w:tr>
      <w:tr w:rsidR="00D7026F" w:rsidRPr="008426D0" w14:paraId="67C3A773" w14:textId="77777777" w:rsidTr="003053CA">
        <w:trPr>
          <w:trHeight w:val="302"/>
        </w:trPr>
        <w:tc>
          <w:tcPr>
            <w:tcW w:w="1865" w:type="pct"/>
          </w:tcPr>
          <w:p w14:paraId="3DB2ECE1" w14:textId="77777777" w:rsidR="00D7026F" w:rsidRPr="008426D0" w:rsidRDefault="00D7026F">
            <w:pPr>
              <w:ind w:left="129" w:right="210"/>
              <w:rPr>
                <w:lang w:val="es-ES"/>
              </w:rPr>
            </w:pPr>
            <w:r w:rsidRPr="008426D0">
              <w:rPr>
                <w:lang w:val="es-ES"/>
              </w:rPr>
              <w:t>true</w:t>
            </w:r>
          </w:p>
        </w:tc>
        <w:tc>
          <w:tcPr>
            <w:tcW w:w="1695" w:type="pct"/>
          </w:tcPr>
          <w:p w14:paraId="14364F61" w14:textId="77777777" w:rsidR="00D7026F" w:rsidRPr="008426D0" w:rsidRDefault="00D7026F">
            <w:pPr>
              <w:ind w:left="203" w:right="201"/>
              <w:rPr>
                <w:lang w:val="es-ES"/>
              </w:rPr>
            </w:pPr>
            <w:r w:rsidRPr="008426D0">
              <w:rPr>
                <w:lang w:val="es-ES"/>
              </w:rPr>
              <w:t>true / false</w:t>
            </w:r>
          </w:p>
        </w:tc>
        <w:tc>
          <w:tcPr>
            <w:tcW w:w="1440" w:type="pct"/>
          </w:tcPr>
          <w:p w14:paraId="028FF556" w14:textId="77777777" w:rsidR="00D7026F" w:rsidRPr="008426D0" w:rsidRDefault="00D7026F">
            <w:pPr>
              <w:ind w:left="212" w:right="235"/>
              <w:rPr>
                <w:lang w:val="es-ES"/>
              </w:rPr>
            </w:pPr>
            <w:r w:rsidRPr="008426D0">
              <w:rPr>
                <w:lang w:val="es-ES"/>
              </w:rPr>
              <w:t>indeterminate</w:t>
            </w:r>
          </w:p>
        </w:tc>
      </w:tr>
    </w:tbl>
    <w:p w14:paraId="57FBE45C" w14:textId="77777777" w:rsidR="00D7026F" w:rsidRPr="008426D0" w:rsidRDefault="00D7026F" w:rsidP="00D7026F"/>
    <w:p w14:paraId="7471E853" w14:textId="77777777" w:rsidR="00D7026F" w:rsidRPr="008426D0" w:rsidRDefault="00D7026F" w:rsidP="00D7026F"/>
    <w:p w14:paraId="3A5433D2" w14:textId="65989108" w:rsidR="00C03F31" w:rsidRPr="008426D0" w:rsidRDefault="00C03F31" w:rsidP="00C03F31">
      <w:r w:rsidRPr="008426D0">
        <w:t xml:space="preserve">Un ActionEvent se dispara cuando se hace clic en una casilla de </w:t>
      </w:r>
      <w:r w:rsidR="00552061" w:rsidRPr="008426D0">
        <w:t>verificación</w:t>
      </w:r>
      <w:r w:rsidRPr="008426D0">
        <w:t xml:space="preserve"> así que también puede utilizar un ActionEvent para detectar un cambio de estado en una casilla de verificación.</w:t>
      </w:r>
    </w:p>
    <w:p w14:paraId="5B50803B" w14:textId="77777777" w:rsidR="00C03F31" w:rsidRPr="008426D0" w:rsidRDefault="00C03F31" w:rsidP="00D7026F"/>
    <w:p w14:paraId="50EAA0AD" w14:textId="580E5563" w:rsidR="00D7026F" w:rsidRPr="008426D0" w:rsidRDefault="00EE6DF8" w:rsidP="00D7026F">
      <w:r w:rsidRPr="008426D0">
        <w:t>Veamos un ejemplo:</w:t>
      </w:r>
    </w:p>
    <w:p w14:paraId="5422F5AC" w14:textId="77777777" w:rsidR="00D7026F" w:rsidRPr="008426D0" w:rsidRDefault="00D7026F" w:rsidP="00D7026F"/>
    <w:p w14:paraId="5C37A5BE"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i/>
          <w:color w:val="586E75"/>
          <w:sz w:val="21"/>
          <w:szCs w:val="21"/>
        </w:rPr>
        <w:t>// CheckBoxTest.java</w:t>
      </w:r>
    </w:p>
    <w:p w14:paraId="5DDE5731"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59900"/>
          <w:sz w:val="21"/>
          <w:szCs w:val="21"/>
        </w:rPr>
        <w:t>package</w:t>
      </w:r>
      <w:r w:rsidRPr="008426D0">
        <w:rPr>
          <w:rFonts w:ascii="Menlo" w:hAnsi="Menlo" w:cs="Menlo"/>
          <w:color w:val="839496"/>
          <w:sz w:val="21"/>
          <w:szCs w:val="21"/>
        </w:rPr>
        <w:t xml:space="preserve"> </w:t>
      </w:r>
      <w:r w:rsidRPr="008426D0">
        <w:rPr>
          <w:rFonts w:ascii="Menlo" w:hAnsi="Menlo" w:cs="Menlo"/>
          <w:color w:val="CB4B16"/>
          <w:sz w:val="21"/>
          <w:szCs w:val="21"/>
        </w:rPr>
        <w:t>control</w:t>
      </w:r>
      <w:r w:rsidRPr="008426D0">
        <w:rPr>
          <w:rFonts w:ascii="Menlo" w:hAnsi="Menlo" w:cs="Menlo"/>
          <w:color w:val="839496"/>
          <w:sz w:val="21"/>
          <w:szCs w:val="21"/>
        </w:rPr>
        <w:t>;</w:t>
      </w:r>
    </w:p>
    <w:p w14:paraId="35C3E59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374BB62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beans</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value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ObservableValue</w:t>
      </w:r>
      <w:r w:rsidRPr="005E57AB">
        <w:rPr>
          <w:rFonts w:ascii="Menlo" w:hAnsi="Menlo" w:cs="Menlo"/>
          <w:color w:val="839496"/>
          <w:sz w:val="21"/>
          <w:szCs w:val="21"/>
          <w:lang w:val="en-US"/>
        </w:rPr>
        <w:t>;</w:t>
      </w:r>
    </w:p>
    <w:p w14:paraId="6E990B3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0050AE5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Label</w:t>
      </w:r>
      <w:r w:rsidRPr="005E57AB">
        <w:rPr>
          <w:rFonts w:ascii="Menlo" w:hAnsi="Menlo" w:cs="Menlo"/>
          <w:color w:val="839496"/>
          <w:sz w:val="21"/>
          <w:szCs w:val="21"/>
          <w:lang w:val="en-US"/>
        </w:rPr>
        <w:t>;</w:t>
      </w:r>
    </w:p>
    <w:p w14:paraId="323C828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CheckBox</w:t>
      </w:r>
      <w:r w:rsidRPr="005E57AB">
        <w:rPr>
          <w:rFonts w:ascii="Menlo" w:hAnsi="Menlo" w:cs="Menlo"/>
          <w:color w:val="839496"/>
          <w:sz w:val="21"/>
          <w:szCs w:val="21"/>
          <w:lang w:val="en-US"/>
        </w:rPr>
        <w:t>;</w:t>
      </w:r>
    </w:p>
    <w:p w14:paraId="5668C08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VBox</w:t>
      </w:r>
      <w:r w:rsidRPr="005E57AB">
        <w:rPr>
          <w:rFonts w:ascii="Menlo" w:hAnsi="Menlo" w:cs="Menlo"/>
          <w:color w:val="839496"/>
          <w:sz w:val="21"/>
          <w:szCs w:val="21"/>
          <w:lang w:val="en-US"/>
        </w:rPr>
        <w:t>;</w:t>
      </w:r>
    </w:p>
    <w:p w14:paraId="0BAFAFF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6DFEB99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6024049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CheckBoxTest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60D204F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Label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userSelectionMsg</w:t>
      </w:r>
      <w:r w:rsidRPr="005E57AB">
        <w:rPr>
          <w:rFonts w:ascii="Menlo" w:hAnsi="Menlo" w:cs="Menlo"/>
          <w:color w:val="839496"/>
          <w:sz w:val="21"/>
          <w:szCs w:val="21"/>
          <w:lang w:val="en-US"/>
        </w:rPr>
        <w:t>;</w:t>
      </w:r>
    </w:p>
    <w:p w14:paraId="7415D40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CheckBox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agreeCbx</w:t>
      </w:r>
      <w:r w:rsidRPr="005E57AB">
        <w:rPr>
          <w:rFonts w:ascii="Menlo" w:hAnsi="Menlo" w:cs="Menlo"/>
          <w:color w:val="839496"/>
          <w:sz w:val="21"/>
          <w:szCs w:val="21"/>
          <w:lang w:val="en-US"/>
        </w:rPr>
        <w:t>;</w:t>
      </w:r>
    </w:p>
    <w:p w14:paraId="04739E8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6296863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43A8345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26ECBC3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62FD057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1FC843C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60DD326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5E991D93" w14:textId="77777777" w:rsidR="00D7026F" w:rsidRPr="00576BE5" w:rsidRDefault="00D7026F" w:rsidP="00D7026F">
      <w:pPr>
        <w:shd w:val="clear" w:color="auto" w:fill="002B36"/>
        <w:spacing w:line="315" w:lineRule="atLeast"/>
        <w:jc w:val="left"/>
        <w:rPr>
          <w:rFonts w:ascii="Menlo" w:hAnsi="Menlo" w:cs="Menlo"/>
          <w:color w:val="839496"/>
          <w:sz w:val="21"/>
          <w:szCs w:val="21"/>
          <w:lang w:val="en-US"/>
        </w:rPr>
      </w:pPr>
      <w:r w:rsidRPr="00576BE5">
        <w:rPr>
          <w:rFonts w:ascii="Menlo" w:hAnsi="Menlo" w:cs="Menlo"/>
          <w:color w:val="839496"/>
          <w:sz w:val="21"/>
          <w:szCs w:val="21"/>
          <w:lang w:val="en-US"/>
        </w:rPr>
        <w:t xml:space="preserve">        </w:t>
      </w:r>
      <w:r w:rsidRPr="00576BE5">
        <w:rPr>
          <w:rFonts w:ascii="Menlo" w:hAnsi="Menlo" w:cs="Menlo"/>
          <w:i/>
          <w:iCs/>
          <w:color w:val="586E75"/>
          <w:sz w:val="21"/>
          <w:szCs w:val="21"/>
          <w:lang w:val="en-US"/>
        </w:rPr>
        <w:t>// Create a CheckBox to support only two states</w:t>
      </w:r>
    </w:p>
    <w:p w14:paraId="33108B3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76BE5">
        <w:rPr>
          <w:rFonts w:ascii="Menlo" w:hAnsi="Menlo" w:cs="Menlo"/>
          <w:color w:val="839496"/>
          <w:sz w:val="21"/>
          <w:szCs w:val="21"/>
          <w:lang w:val="en-US"/>
        </w:rPr>
        <w:t xml:space="preserve">        </w:t>
      </w:r>
      <w:r w:rsidRPr="005E57AB">
        <w:rPr>
          <w:rFonts w:ascii="Menlo" w:hAnsi="Menlo" w:cs="Menlo"/>
          <w:color w:val="CB4B16"/>
          <w:sz w:val="21"/>
          <w:szCs w:val="21"/>
          <w:lang w:val="en-US"/>
        </w:rPr>
        <w:t>CheckBox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hungryCbx</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CheckBox</w:t>
      </w:r>
      <w:r w:rsidRPr="005E57AB">
        <w:rPr>
          <w:rFonts w:ascii="Menlo" w:hAnsi="Menlo" w:cs="Menlo"/>
          <w:color w:val="839496"/>
          <w:sz w:val="21"/>
          <w:szCs w:val="21"/>
          <w:lang w:val="en-US"/>
        </w:rPr>
        <w:t>(</w:t>
      </w:r>
      <w:r w:rsidRPr="005E57AB">
        <w:rPr>
          <w:rFonts w:ascii="Menlo" w:hAnsi="Menlo" w:cs="Menlo"/>
          <w:color w:val="2AA198"/>
          <w:sz w:val="21"/>
          <w:szCs w:val="21"/>
          <w:lang w:val="en-US"/>
        </w:rPr>
        <w:t>"Hungry"</w:t>
      </w:r>
      <w:r w:rsidRPr="005E57AB">
        <w:rPr>
          <w:rFonts w:ascii="Menlo" w:hAnsi="Menlo" w:cs="Menlo"/>
          <w:color w:val="839496"/>
          <w:sz w:val="21"/>
          <w:szCs w:val="21"/>
          <w:lang w:val="en-US"/>
        </w:rPr>
        <w:t>);</w:t>
      </w:r>
    </w:p>
    <w:p w14:paraId="1CB9654B" w14:textId="211920FE" w:rsidR="00D7026F" w:rsidRPr="005E57AB" w:rsidRDefault="00D7026F" w:rsidP="00D7026F">
      <w:pPr>
        <w:shd w:val="clear" w:color="auto" w:fill="002B36"/>
        <w:spacing w:line="315" w:lineRule="atLeast"/>
        <w:jc w:val="left"/>
        <w:rPr>
          <w:rFonts w:ascii="Menlo" w:hAnsi="Menlo" w:cs="Menlo"/>
          <w:i/>
          <w:iCs/>
          <w:color w:val="586E75"/>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Create a CheckBox to support three states</w:t>
      </w:r>
    </w:p>
    <w:p w14:paraId="5C138325" w14:textId="1B31EED0" w:rsidR="00576BE5" w:rsidRPr="005E57AB" w:rsidRDefault="00576BE5" w:rsidP="00D7026F">
      <w:pPr>
        <w:shd w:val="clear" w:color="auto" w:fill="002B36"/>
        <w:spacing w:line="315" w:lineRule="atLeast"/>
        <w:jc w:val="left"/>
        <w:rPr>
          <w:rFonts w:ascii="Menlo" w:hAnsi="Menlo" w:cs="Menlo"/>
          <w:color w:val="839496"/>
          <w:sz w:val="21"/>
          <w:szCs w:val="21"/>
          <w:lang w:val="en-US"/>
        </w:rPr>
      </w:pPr>
      <w:r w:rsidRPr="00576BE5">
        <w:rPr>
          <w:rFonts w:ascii="Menlo" w:hAnsi="Menlo" w:cs="Menlo"/>
          <w:color w:val="839496"/>
          <w:sz w:val="21"/>
          <w:szCs w:val="21"/>
          <w:lang w:val="en-US"/>
        </w:rPr>
        <w:t xml:space="preserve">        </w:t>
      </w:r>
      <w:r w:rsidRPr="00576BE5">
        <w:rPr>
          <w:rFonts w:ascii="Menlo" w:hAnsi="Menlo" w:cs="Menlo"/>
          <w:color w:val="268BD2"/>
          <w:sz w:val="21"/>
          <w:szCs w:val="21"/>
          <w:lang w:val="en-US"/>
        </w:rPr>
        <w:t>userSelectionMsg</w:t>
      </w:r>
      <w:r w:rsidRPr="00576BE5">
        <w:rPr>
          <w:rFonts w:ascii="Menlo" w:hAnsi="Menlo" w:cs="Menlo"/>
          <w:color w:val="839496"/>
          <w:sz w:val="21"/>
          <w:szCs w:val="21"/>
          <w:lang w:val="en-US"/>
        </w:rPr>
        <w:t xml:space="preserve"> </w:t>
      </w:r>
      <w:r w:rsidRPr="00576BE5">
        <w:rPr>
          <w:rFonts w:ascii="Menlo" w:hAnsi="Menlo" w:cs="Menlo"/>
          <w:color w:val="859900"/>
          <w:sz w:val="21"/>
          <w:szCs w:val="21"/>
          <w:lang w:val="en-US"/>
        </w:rPr>
        <w:t>=</w:t>
      </w:r>
      <w:r w:rsidRPr="00576BE5">
        <w:rPr>
          <w:rFonts w:ascii="Menlo" w:hAnsi="Menlo" w:cs="Menlo"/>
          <w:color w:val="839496"/>
          <w:sz w:val="21"/>
          <w:szCs w:val="21"/>
          <w:lang w:val="en-US"/>
        </w:rPr>
        <w:t xml:space="preserve"> </w:t>
      </w:r>
      <w:r w:rsidRPr="00576BE5">
        <w:rPr>
          <w:rFonts w:ascii="Menlo" w:hAnsi="Menlo" w:cs="Menlo"/>
          <w:color w:val="859900"/>
          <w:sz w:val="21"/>
          <w:szCs w:val="21"/>
          <w:lang w:val="en-US"/>
        </w:rPr>
        <w:t>new</w:t>
      </w:r>
      <w:r w:rsidRPr="00576BE5">
        <w:rPr>
          <w:rFonts w:ascii="Menlo" w:hAnsi="Menlo" w:cs="Menlo"/>
          <w:color w:val="839496"/>
          <w:sz w:val="21"/>
          <w:szCs w:val="21"/>
          <w:lang w:val="en-US"/>
        </w:rPr>
        <w:t xml:space="preserve"> </w:t>
      </w:r>
      <w:r w:rsidRPr="00576BE5">
        <w:rPr>
          <w:rFonts w:ascii="Menlo" w:hAnsi="Menlo" w:cs="Menlo"/>
          <w:color w:val="268BD2"/>
          <w:sz w:val="21"/>
          <w:szCs w:val="21"/>
          <w:lang w:val="en-US"/>
        </w:rPr>
        <w:t>Label</w:t>
      </w:r>
      <w:r w:rsidRPr="00576BE5">
        <w:rPr>
          <w:rFonts w:ascii="Menlo" w:hAnsi="Menlo" w:cs="Menlo"/>
          <w:color w:val="839496"/>
          <w:sz w:val="21"/>
          <w:szCs w:val="21"/>
          <w:lang w:val="en-US"/>
        </w:rPr>
        <w:t>(</w:t>
      </w:r>
      <w:r w:rsidRPr="00576BE5">
        <w:rPr>
          <w:rFonts w:ascii="Menlo" w:hAnsi="Menlo" w:cs="Menlo"/>
          <w:color w:val="2AA198"/>
          <w:sz w:val="21"/>
          <w:szCs w:val="21"/>
          <w:lang w:val="en-US"/>
        </w:rPr>
        <w:t xml:space="preserve">"Do you agree? </w:t>
      </w:r>
      <w:r w:rsidRPr="005E57AB">
        <w:rPr>
          <w:rFonts w:ascii="Menlo" w:hAnsi="Menlo" w:cs="Menlo"/>
          <w:color w:val="2AA198"/>
          <w:sz w:val="21"/>
          <w:szCs w:val="21"/>
          <w:lang w:val="en-US"/>
        </w:rPr>
        <w:t>No"</w:t>
      </w:r>
      <w:r w:rsidRPr="005E57AB">
        <w:rPr>
          <w:rFonts w:ascii="Menlo" w:hAnsi="Menlo" w:cs="Menlo"/>
          <w:color w:val="839496"/>
          <w:sz w:val="21"/>
          <w:szCs w:val="21"/>
          <w:lang w:val="en-US"/>
        </w:rPr>
        <w:t>);</w:t>
      </w:r>
    </w:p>
    <w:p w14:paraId="0F6FBD7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agreeCbx</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CheckBox</w:t>
      </w:r>
      <w:r w:rsidRPr="005E57AB">
        <w:rPr>
          <w:rFonts w:ascii="Menlo" w:hAnsi="Menlo" w:cs="Menlo"/>
          <w:color w:val="839496"/>
          <w:sz w:val="21"/>
          <w:szCs w:val="21"/>
          <w:lang w:val="en-US"/>
        </w:rPr>
        <w:t>(</w:t>
      </w:r>
      <w:r w:rsidRPr="005E57AB">
        <w:rPr>
          <w:rFonts w:ascii="Menlo" w:hAnsi="Menlo" w:cs="Menlo"/>
          <w:color w:val="2AA198"/>
          <w:sz w:val="21"/>
          <w:szCs w:val="21"/>
          <w:lang w:val="en-US"/>
        </w:rPr>
        <w:t>"I agree"</w:t>
      </w:r>
      <w:r w:rsidRPr="005E57AB">
        <w:rPr>
          <w:rFonts w:ascii="Menlo" w:hAnsi="Menlo" w:cs="Menlo"/>
          <w:color w:val="839496"/>
          <w:sz w:val="21"/>
          <w:szCs w:val="21"/>
          <w:lang w:val="en-US"/>
        </w:rPr>
        <w:t>);</w:t>
      </w:r>
    </w:p>
    <w:p w14:paraId="4CC3980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agreeCbx</w:t>
      </w:r>
      <w:r w:rsidRPr="005E57AB">
        <w:rPr>
          <w:rFonts w:ascii="Menlo" w:hAnsi="Menlo" w:cs="Menlo"/>
          <w:color w:val="839496"/>
          <w:sz w:val="21"/>
          <w:szCs w:val="21"/>
          <w:lang w:val="en-US"/>
        </w:rPr>
        <w:t>.</w:t>
      </w:r>
      <w:r w:rsidRPr="005E57AB">
        <w:rPr>
          <w:rFonts w:ascii="Menlo" w:hAnsi="Menlo" w:cs="Menlo"/>
          <w:color w:val="268BD2"/>
          <w:sz w:val="21"/>
          <w:szCs w:val="21"/>
          <w:lang w:val="en-US"/>
        </w:rPr>
        <w:t>setAllowIndeterminate</w:t>
      </w:r>
      <w:r w:rsidRPr="005E57AB">
        <w:rPr>
          <w:rFonts w:ascii="Menlo" w:hAnsi="Menlo" w:cs="Menlo"/>
          <w:color w:val="839496"/>
          <w:sz w:val="21"/>
          <w:szCs w:val="21"/>
          <w:lang w:val="en-US"/>
        </w:rPr>
        <w:t>(</w:t>
      </w:r>
      <w:r w:rsidRPr="005E57AB">
        <w:rPr>
          <w:rFonts w:ascii="Menlo" w:hAnsi="Menlo" w:cs="Menlo"/>
          <w:color w:val="B58900"/>
          <w:sz w:val="21"/>
          <w:szCs w:val="21"/>
          <w:lang w:val="en-US"/>
        </w:rPr>
        <w:t>true</w:t>
      </w:r>
      <w:r w:rsidRPr="005E57AB">
        <w:rPr>
          <w:rFonts w:ascii="Menlo" w:hAnsi="Menlo" w:cs="Menlo"/>
          <w:color w:val="839496"/>
          <w:sz w:val="21"/>
          <w:szCs w:val="21"/>
          <w:lang w:val="en-US"/>
        </w:rPr>
        <w:t>);</w:t>
      </w:r>
    </w:p>
    <w:p w14:paraId="06AC27A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Track the state change for the "I agree" CheckBox</w:t>
      </w:r>
    </w:p>
    <w:p w14:paraId="157AD73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Text for the Label userSelectionMsg will be updated</w:t>
      </w:r>
    </w:p>
    <w:p w14:paraId="24A00C4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agreeCbx</w:t>
      </w:r>
      <w:r w:rsidRPr="005E57AB">
        <w:rPr>
          <w:rFonts w:ascii="Menlo" w:hAnsi="Menlo" w:cs="Menlo"/>
          <w:color w:val="839496"/>
          <w:sz w:val="21"/>
          <w:szCs w:val="21"/>
          <w:lang w:val="en-US"/>
        </w:rPr>
        <w:t>.</w:t>
      </w:r>
      <w:r w:rsidRPr="005E57AB">
        <w:rPr>
          <w:rFonts w:ascii="Menlo" w:hAnsi="Menlo" w:cs="Menlo"/>
          <w:color w:val="268BD2"/>
          <w:sz w:val="21"/>
          <w:szCs w:val="21"/>
          <w:lang w:val="en-US"/>
        </w:rPr>
        <w:t>selectedProperty</w:t>
      </w:r>
      <w:r w:rsidRPr="005E57AB">
        <w:rPr>
          <w:rFonts w:ascii="Menlo" w:hAnsi="Menlo" w:cs="Menlo"/>
          <w:color w:val="839496"/>
          <w:sz w:val="21"/>
          <w:szCs w:val="21"/>
          <w:lang w:val="en-US"/>
        </w:rPr>
        <w:t>().</w:t>
      </w:r>
      <w:r w:rsidRPr="005E57AB">
        <w:rPr>
          <w:rFonts w:ascii="Menlo" w:hAnsi="Menlo" w:cs="Menlo"/>
          <w:color w:val="268BD2"/>
          <w:sz w:val="21"/>
          <w:szCs w:val="21"/>
          <w:lang w:val="en-US"/>
        </w:rPr>
        <w:t>addListener</w:t>
      </w:r>
      <w:r w:rsidRPr="005E57AB">
        <w:rPr>
          <w:rFonts w:ascii="Menlo" w:hAnsi="Menlo" w:cs="Menlo"/>
          <w:color w:val="839496"/>
          <w:sz w:val="21"/>
          <w:szCs w:val="21"/>
          <w:lang w:val="en-US"/>
        </w:rPr>
        <w:t>(</w:t>
      </w:r>
      <w:r w:rsidRPr="005E57AB">
        <w:rPr>
          <w:rFonts w:ascii="Menlo" w:hAnsi="Menlo" w:cs="Menlo"/>
          <w:color w:val="268BD2"/>
          <w:sz w:val="21"/>
          <w:szCs w:val="21"/>
          <w:lang w:val="en-US"/>
        </w:rPr>
        <w:t>this</w:t>
      </w:r>
      <w:r w:rsidRPr="005E57AB">
        <w:rPr>
          <w:rFonts w:ascii="Menlo" w:hAnsi="Menlo" w:cs="Menlo"/>
          <w:color w:val="859900"/>
          <w:sz w:val="21"/>
          <w:szCs w:val="21"/>
          <w:lang w:val="en-US"/>
        </w:rPr>
        <w:t>::</w:t>
      </w:r>
      <w:r w:rsidRPr="005E57AB">
        <w:rPr>
          <w:rFonts w:ascii="Menlo" w:hAnsi="Menlo" w:cs="Menlo"/>
          <w:color w:val="268BD2"/>
          <w:sz w:val="21"/>
          <w:szCs w:val="21"/>
          <w:lang w:val="en-US"/>
        </w:rPr>
        <w:t>changed</w:t>
      </w:r>
      <w:r w:rsidRPr="005E57AB">
        <w:rPr>
          <w:rFonts w:ascii="Menlo" w:hAnsi="Menlo" w:cs="Menlo"/>
          <w:color w:val="839496"/>
          <w:sz w:val="21"/>
          <w:szCs w:val="21"/>
          <w:lang w:val="en-US"/>
        </w:rPr>
        <w:t>);</w:t>
      </w:r>
    </w:p>
    <w:p w14:paraId="2B033CA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agreeCbx</w:t>
      </w:r>
      <w:r w:rsidRPr="005E57AB">
        <w:rPr>
          <w:rFonts w:ascii="Menlo" w:hAnsi="Menlo" w:cs="Menlo"/>
          <w:color w:val="839496"/>
          <w:sz w:val="21"/>
          <w:szCs w:val="21"/>
          <w:lang w:val="en-US"/>
        </w:rPr>
        <w:t>.</w:t>
      </w:r>
      <w:r w:rsidRPr="005E57AB">
        <w:rPr>
          <w:rFonts w:ascii="Menlo" w:hAnsi="Menlo" w:cs="Menlo"/>
          <w:color w:val="268BD2"/>
          <w:sz w:val="21"/>
          <w:szCs w:val="21"/>
          <w:lang w:val="en-US"/>
        </w:rPr>
        <w:t>indeterminateProperty</w:t>
      </w:r>
      <w:r w:rsidRPr="005E57AB">
        <w:rPr>
          <w:rFonts w:ascii="Menlo" w:hAnsi="Menlo" w:cs="Menlo"/>
          <w:color w:val="839496"/>
          <w:sz w:val="21"/>
          <w:szCs w:val="21"/>
          <w:lang w:val="en-US"/>
        </w:rPr>
        <w:t>().</w:t>
      </w:r>
      <w:r w:rsidRPr="005E57AB">
        <w:rPr>
          <w:rFonts w:ascii="Menlo" w:hAnsi="Menlo" w:cs="Menlo"/>
          <w:color w:val="268BD2"/>
          <w:sz w:val="21"/>
          <w:szCs w:val="21"/>
          <w:lang w:val="en-US"/>
        </w:rPr>
        <w:t>addListener</w:t>
      </w:r>
      <w:r w:rsidRPr="005E57AB">
        <w:rPr>
          <w:rFonts w:ascii="Menlo" w:hAnsi="Menlo" w:cs="Menlo"/>
          <w:color w:val="839496"/>
          <w:sz w:val="21"/>
          <w:szCs w:val="21"/>
          <w:lang w:val="en-US"/>
        </w:rPr>
        <w:t>(</w:t>
      </w:r>
      <w:r w:rsidRPr="005E57AB">
        <w:rPr>
          <w:rFonts w:ascii="Menlo" w:hAnsi="Menlo" w:cs="Menlo"/>
          <w:color w:val="268BD2"/>
          <w:sz w:val="21"/>
          <w:szCs w:val="21"/>
          <w:lang w:val="en-US"/>
        </w:rPr>
        <w:t>this</w:t>
      </w:r>
      <w:r w:rsidRPr="005E57AB">
        <w:rPr>
          <w:rFonts w:ascii="Menlo" w:hAnsi="Menlo" w:cs="Menlo"/>
          <w:color w:val="859900"/>
          <w:sz w:val="21"/>
          <w:szCs w:val="21"/>
          <w:lang w:val="en-US"/>
        </w:rPr>
        <w:t>::</w:t>
      </w:r>
      <w:r w:rsidRPr="005E57AB">
        <w:rPr>
          <w:rFonts w:ascii="Menlo" w:hAnsi="Menlo" w:cs="Menlo"/>
          <w:color w:val="268BD2"/>
          <w:sz w:val="21"/>
          <w:szCs w:val="21"/>
          <w:lang w:val="en-US"/>
        </w:rPr>
        <w:t>changed</w:t>
      </w:r>
      <w:r w:rsidRPr="005E57AB">
        <w:rPr>
          <w:rFonts w:ascii="Menlo" w:hAnsi="Menlo" w:cs="Menlo"/>
          <w:color w:val="839496"/>
          <w:sz w:val="21"/>
          <w:szCs w:val="21"/>
          <w:lang w:val="en-US"/>
        </w:rPr>
        <w:t>);</w:t>
      </w:r>
    </w:p>
    <w:p w14:paraId="363ADC76" w14:textId="565AC0F1" w:rsidR="00D7026F" w:rsidRPr="00AD4F5C" w:rsidRDefault="00D7026F" w:rsidP="00D7026F">
      <w:pPr>
        <w:shd w:val="clear" w:color="auto" w:fill="002B36"/>
        <w:spacing w:line="315" w:lineRule="atLeast"/>
        <w:jc w:val="left"/>
        <w:rPr>
          <w:rFonts w:ascii="Menlo" w:hAnsi="Menlo" w:cs="Menlo"/>
          <w:color w:val="839496"/>
          <w:sz w:val="21"/>
          <w:szCs w:val="21"/>
          <w:lang w:val="en-US"/>
        </w:rPr>
      </w:pPr>
      <w:r w:rsidRPr="00AD4F5C">
        <w:rPr>
          <w:rFonts w:ascii="Menlo" w:hAnsi="Menlo" w:cs="Menlo"/>
          <w:color w:val="839496"/>
          <w:sz w:val="21"/>
          <w:szCs w:val="21"/>
          <w:lang w:val="en-US"/>
        </w:rPr>
        <w:t xml:space="preserve">        </w:t>
      </w:r>
      <w:r w:rsidRPr="00AD4F5C">
        <w:rPr>
          <w:rFonts w:ascii="Menlo" w:hAnsi="Menlo" w:cs="Menlo"/>
          <w:color w:val="CB4B16"/>
          <w:sz w:val="21"/>
          <w:szCs w:val="21"/>
          <w:lang w:val="en-US"/>
        </w:rPr>
        <w:t>VBox</w:t>
      </w:r>
      <w:r w:rsidRPr="00AD4F5C">
        <w:rPr>
          <w:rFonts w:ascii="Menlo" w:hAnsi="Menlo" w:cs="Menlo"/>
          <w:color w:val="839496"/>
          <w:sz w:val="21"/>
          <w:szCs w:val="21"/>
          <w:lang w:val="en-US"/>
        </w:rPr>
        <w:t xml:space="preserve"> </w:t>
      </w:r>
      <w:r w:rsidRPr="00AD4F5C">
        <w:rPr>
          <w:rFonts w:ascii="Menlo" w:hAnsi="Menlo" w:cs="Menlo"/>
          <w:color w:val="268BD2"/>
          <w:sz w:val="21"/>
          <w:szCs w:val="21"/>
          <w:lang w:val="en-US"/>
        </w:rPr>
        <w:t>root</w:t>
      </w:r>
      <w:r w:rsidRPr="00AD4F5C">
        <w:rPr>
          <w:rFonts w:ascii="Menlo" w:hAnsi="Menlo" w:cs="Menlo"/>
          <w:color w:val="839496"/>
          <w:sz w:val="21"/>
          <w:szCs w:val="21"/>
          <w:lang w:val="en-US"/>
        </w:rPr>
        <w:t xml:space="preserve"> </w:t>
      </w:r>
      <w:r w:rsidRPr="00AD4F5C">
        <w:rPr>
          <w:rFonts w:ascii="Menlo" w:hAnsi="Menlo" w:cs="Menlo"/>
          <w:color w:val="859900"/>
          <w:sz w:val="21"/>
          <w:szCs w:val="21"/>
          <w:lang w:val="en-US"/>
        </w:rPr>
        <w:t>=</w:t>
      </w:r>
      <w:r w:rsidRPr="00AD4F5C">
        <w:rPr>
          <w:rFonts w:ascii="Menlo" w:hAnsi="Menlo" w:cs="Menlo"/>
          <w:color w:val="839496"/>
          <w:sz w:val="21"/>
          <w:szCs w:val="21"/>
          <w:lang w:val="en-US"/>
        </w:rPr>
        <w:t xml:space="preserve"> </w:t>
      </w:r>
      <w:r w:rsidRPr="00AD4F5C">
        <w:rPr>
          <w:rFonts w:ascii="Menlo" w:hAnsi="Menlo" w:cs="Menlo"/>
          <w:color w:val="859900"/>
          <w:sz w:val="21"/>
          <w:szCs w:val="21"/>
          <w:lang w:val="en-US"/>
        </w:rPr>
        <w:t>new</w:t>
      </w:r>
      <w:r w:rsidRPr="00AD4F5C">
        <w:rPr>
          <w:rFonts w:ascii="Menlo" w:hAnsi="Menlo" w:cs="Menlo"/>
          <w:color w:val="839496"/>
          <w:sz w:val="21"/>
          <w:szCs w:val="21"/>
          <w:lang w:val="en-US"/>
        </w:rPr>
        <w:t xml:space="preserve"> </w:t>
      </w:r>
      <w:r w:rsidRPr="00AD4F5C">
        <w:rPr>
          <w:rFonts w:ascii="Menlo" w:hAnsi="Menlo" w:cs="Menlo"/>
          <w:color w:val="268BD2"/>
          <w:sz w:val="21"/>
          <w:szCs w:val="21"/>
          <w:lang w:val="en-US"/>
        </w:rPr>
        <w:t>VBox</w:t>
      </w:r>
      <w:r w:rsidRPr="00AD4F5C">
        <w:rPr>
          <w:rFonts w:ascii="Menlo" w:hAnsi="Menlo" w:cs="Menlo"/>
          <w:color w:val="839496"/>
          <w:sz w:val="21"/>
          <w:szCs w:val="21"/>
          <w:lang w:val="en-US"/>
        </w:rPr>
        <w:t>(</w:t>
      </w:r>
      <w:r w:rsidRPr="00AD4F5C">
        <w:rPr>
          <w:rFonts w:ascii="Menlo" w:hAnsi="Menlo" w:cs="Menlo"/>
          <w:color w:val="268BD2"/>
          <w:sz w:val="21"/>
          <w:szCs w:val="21"/>
          <w:lang w:val="en-US"/>
        </w:rPr>
        <w:t>hungryCbx</w:t>
      </w:r>
      <w:r w:rsidRPr="00AD4F5C">
        <w:rPr>
          <w:rFonts w:ascii="Menlo" w:hAnsi="Menlo" w:cs="Menlo"/>
          <w:color w:val="839496"/>
          <w:sz w:val="21"/>
          <w:szCs w:val="21"/>
          <w:lang w:val="en-US"/>
        </w:rPr>
        <w:t xml:space="preserve">, </w:t>
      </w:r>
      <w:r w:rsidR="00AD4F5C" w:rsidRPr="00AD4F5C">
        <w:rPr>
          <w:rFonts w:ascii="Menlo" w:hAnsi="Menlo" w:cs="Menlo"/>
          <w:color w:val="268BD2"/>
          <w:sz w:val="21"/>
          <w:szCs w:val="21"/>
          <w:lang w:val="en-US"/>
        </w:rPr>
        <w:t xml:space="preserve">userSelectionMsg </w:t>
      </w:r>
      <w:r w:rsidR="00AD4F5C">
        <w:rPr>
          <w:rFonts w:ascii="Menlo" w:hAnsi="Menlo" w:cs="Menlo"/>
          <w:color w:val="268BD2"/>
          <w:sz w:val="21"/>
          <w:szCs w:val="21"/>
          <w:lang w:val="en-US"/>
        </w:rPr>
        <w:t>,</w:t>
      </w:r>
      <w:r w:rsidRPr="00AD4F5C">
        <w:rPr>
          <w:rFonts w:ascii="Menlo" w:hAnsi="Menlo" w:cs="Menlo"/>
          <w:color w:val="268BD2"/>
          <w:sz w:val="21"/>
          <w:szCs w:val="21"/>
          <w:lang w:val="en-US"/>
        </w:rPr>
        <w:t>agreeCbx</w:t>
      </w:r>
      <w:r w:rsidRPr="00AD4F5C">
        <w:rPr>
          <w:rFonts w:ascii="Menlo" w:hAnsi="Menlo" w:cs="Menlo"/>
          <w:color w:val="839496"/>
          <w:sz w:val="21"/>
          <w:szCs w:val="21"/>
          <w:lang w:val="en-US"/>
        </w:rPr>
        <w:t>);</w:t>
      </w:r>
    </w:p>
    <w:p w14:paraId="0B28762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AD4F5C">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setSpacing</w:t>
      </w:r>
      <w:r w:rsidRPr="005E57AB">
        <w:rPr>
          <w:rFonts w:ascii="Menlo" w:hAnsi="Menlo" w:cs="Menlo"/>
          <w:color w:val="839496"/>
          <w:sz w:val="21"/>
          <w:szCs w:val="21"/>
          <w:lang w:val="en-US"/>
        </w:rPr>
        <w:t>(</w:t>
      </w:r>
      <w:r w:rsidRPr="005E57AB">
        <w:rPr>
          <w:rFonts w:ascii="Menlo" w:hAnsi="Menlo" w:cs="Menlo"/>
          <w:color w:val="D33682"/>
          <w:sz w:val="21"/>
          <w:szCs w:val="21"/>
          <w:lang w:val="en-US"/>
        </w:rPr>
        <w:t>20</w:t>
      </w:r>
      <w:r w:rsidRPr="005E57AB">
        <w:rPr>
          <w:rFonts w:ascii="Menlo" w:hAnsi="Menlo" w:cs="Menlo"/>
          <w:color w:val="839496"/>
          <w:sz w:val="21"/>
          <w:szCs w:val="21"/>
          <w:lang w:val="en-US"/>
        </w:rPr>
        <w:t>);</w:t>
      </w:r>
    </w:p>
    <w:p w14:paraId="2A48B2F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10;"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4206ABE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"-fx-border-style: solid inside;"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14FDDEF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"-fx-border-width: 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p>
    <w:p w14:paraId="6A60657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"-fx-border-insets: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0F21E3C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"-fx-border-radius: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222CC0D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"-fx-border-color: blue;"</w:t>
      </w:r>
      <w:r w:rsidRPr="005E57AB">
        <w:rPr>
          <w:rFonts w:ascii="Menlo" w:hAnsi="Menlo" w:cs="Menlo"/>
          <w:color w:val="839496"/>
          <w:sz w:val="21"/>
          <w:szCs w:val="21"/>
          <w:lang w:val="en-US"/>
        </w:rPr>
        <w:t>);</w:t>
      </w:r>
    </w:p>
    <w:p w14:paraId="29EF70C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200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130</w:t>
      </w:r>
      <w:r w:rsidRPr="005E57AB">
        <w:rPr>
          <w:rFonts w:ascii="Menlo" w:hAnsi="Menlo" w:cs="Menlo"/>
          <w:color w:val="839496"/>
          <w:sz w:val="21"/>
          <w:szCs w:val="21"/>
          <w:lang w:val="en-US"/>
        </w:rPr>
        <w:t>);</w:t>
      </w:r>
    </w:p>
    <w:p w14:paraId="61C6F06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2801F61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"Using CheckBoxes"</w:t>
      </w:r>
      <w:r w:rsidRPr="005E57AB">
        <w:rPr>
          <w:rFonts w:ascii="Menlo" w:hAnsi="Menlo" w:cs="Menlo"/>
          <w:color w:val="839496"/>
          <w:sz w:val="21"/>
          <w:szCs w:val="21"/>
          <w:lang w:val="en-US"/>
        </w:rPr>
        <w:t>);</w:t>
      </w:r>
    </w:p>
    <w:p w14:paraId="6E4A9330" w14:textId="191153B5"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show</w:t>
      </w:r>
      <w:r w:rsidRPr="005E57AB">
        <w:rPr>
          <w:rFonts w:ascii="Menlo" w:hAnsi="Menlo" w:cs="Menlo"/>
          <w:color w:val="839496"/>
          <w:sz w:val="21"/>
          <w:szCs w:val="21"/>
          <w:lang w:val="en-US"/>
        </w:rPr>
        <w:t>();</w:t>
      </w:r>
    </w:p>
    <w:p w14:paraId="3DFD998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44F81BC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7D4E503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 change listener to track the state change in agreeCbx</w:t>
      </w:r>
    </w:p>
    <w:p w14:paraId="40678321" w14:textId="77777777" w:rsidR="00D7026F" w:rsidRPr="005E57AB" w:rsidRDefault="00D7026F" w:rsidP="00D7026F">
      <w:pPr>
        <w:shd w:val="clear" w:color="auto" w:fill="002B36"/>
        <w:spacing w:line="315" w:lineRule="atLeast"/>
        <w:ind w:left="1701" w:hanging="1701"/>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changed</w:t>
      </w:r>
      <w:r w:rsidRPr="005E57AB">
        <w:rPr>
          <w:rFonts w:ascii="Menlo" w:hAnsi="Menlo" w:cs="Menlo"/>
          <w:color w:val="839496"/>
          <w:sz w:val="21"/>
          <w:szCs w:val="21"/>
          <w:lang w:val="en-US"/>
        </w:rPr>
        <w:t>(</w:t>
      </w:r>
      <w:r w:rsidRPr="005E57AB">
        <w:rPr>
          <w:rFonts w:ascii="Menlo" w:hAnsi="Menlo" w:cs="Menlo"/>
          <w:color w:val="CB4B16"/>
          <w:sz w:val="21"/>
          <w:szCs w:val="21"/>
          <w:lang w:val="en-US"/>
        </w:rPr>
        <w:t>ObservableValue</w:t>
      </w:r>
      <w:r w:rsidRPr="005E57AB">
        <w:rPr>
          <w:rFonts w:ascii="Menlo" w:hAnsi="Menlo" w:cs="Menlo"/>
          <w:color w:val="839496"/>
          <w:sz w:val="21"/>
          <w:szCs w:val="21"/>
          <w:lang w:val="en-US"/>
        </w:rPr>
        <w:t>&lt;</w:t>
      </w:r>
      <w:r w:rsidRPr="005E57AB">
        <w:rPr>
          <w:rFonts w:ascii="Menlo" w:hAnsi="Menlo" w:cs="Menlo"/>
          <w:b/>
          <w:bCs/>
          <w:color w:val="93A1A1"/>
          <w:sz w:val="21"/>
          <w:szCs w:val="21"/>
          <w:lang w:val="en-US"/>
        </w:rPr>
        <w: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Boolean</w:t>
      </w:r>
      <w:r w:rsidRPr="005E57AB">
        <w:rPr>
          <w:rFonts w:ascii="Menlo" w:hAnsi="Menlo" w:cs="Menlo"/>
          <w:color w:val="839496"/>
          <w:sz w:val="21"/>
          <w:szCs w:val="21"/>
          <w:lang w:val="en-US"/>
        </w:rPr>
        <w:t xml:space="preserve">&gt; observable, </w:t>
      </w:r>
      <w:r w:rsidRPr="005E57AB">
        <w:rPr>
          <w:rFonts w:ascii="Menlo" w:hAnsi="Menlo" w:cs="Menlo"/>
          <w:color w:val="CB4B16"/>
          <w:sz w:val="21"/>
          <w:szCs w:val="21"/>
          <w:lang w:val="en-US"/>
        </w:rPr>
        <w:t>Boolean</w:t>
      </w:r>
      <w:r w:rsidRPr="005E57AB">
        <w:rPr>
          <w:rFonts w:ascii="Menlo" w:hAnsi="Menlo" w:cs="Menlo"/>
          <w:color w:val="839496"/>
          <w:sz w:val="21"/>
          <w:szCs w:val="21"/>
          <w:lang w:val="en-US"/>
        </w:rPr>
        <w:t xml:space="preserve"> oldValue, </w:t>
      </w:r>
      <w:r w:rsidRPr="005E57AB">
        <w:rPr>
          <w:rFonts w:ascii="Menlo" w:hAnsi="Menlo" w:cs="Menlo"/>
          <w:color w:val="CB4B16"/>
          <w:sz w:val="21"/>
          <w:szCs w:val="21"/>
          <w:lang w:val="en-US"/>
        </w:rPr>
        <w:t>Boolean</w:t>
      </w:r>
      <w:r w:rsidRPr="005E57AB">
        <w:rPr>
          <w:rFonts w:ascii="Menlo" w:hAnsi="Menlo" w:cs="Menlo"/>
          <w:color w:val="839496"/>
          <w:sz w:val="21"/>
          <w:szCs w:val="21"/>
          <w:lang w:val="en-US"/>
        </w:rPr>
        <w:t xml:space="preserve"> newValue) {</w:t>
      </w:r>
    </w:p>
    <w:p w14:paraId="5E1E514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msg</w:t>
      </w:r>
      <w:r w:rsidRPr="005E57AB">
        <w:rPr>
          <w:rFonts w:ascii="Menlo" w:hAnsi="Menlo" w:cs="Menlo"/>
          <w:color w:val="839496"/>
          <w:sz w:val="21"/>
          <w:szCs w:val="21"/>
          <w:lang w:val="en-US"/>
        </w:rPr>
        <w:t>;</w:t>
      </w:r>
    </w:p>
    <w:p w14:paraId="4C218EF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if</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agreeCbx</w:t>
      </w:r>
      <w:r w:rsidRPr="005E57AB">
        <w:rPr>
          <w:rFonts w:ascii="Menlo" w:hAnsi="Menlo" w:cs="Menlo"/>
          <w:color w:val="839496"/>
          <w:sz w:val="21"/>
          <w:szCs w:val="21"/>
          <w:lang w:val="en-US"/>
        </w:rPr>
        <w:t>.</w:t>
      </w:r>
      <w:r w:rsidRPr="005E57AB">
        <w:rPr>
          <w:rFonts w:ascii="Menlo" w:hAnsi="Menlo" w:cs="Menlo"/>
          <w:color w:val="268BD2"/>
          <w:sz w:val="21"/>
          <w:szCs w:val="21"/>
          <w:lang w:val="en-US"/>
        </w:rPr>
        <w:t>isIndeterminate</w:t>
      </w:r>
      <w:r w:rsidRPr="005E57AB">
        <w:rPr>
          <w:rFonts w:ascii="Menlo" w:hAnsi="Menlo" w:cs="Menlo"/>
          <w:color w:val="839496"/>
          <w:sz w:val="21"/>
          <w:szCs w:val="21"/>
          <w:lang w:val="en-US"/>
        </w:rPr>
        <w:t>()) {</w:t>
      </w:r>
    </w:p>
    <w:p w14:paraId="3E75DEE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msg</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"Not sure"</w:t>
      </w:r>
      <w:r w:rsidRPr="005E57AB">
        <w:rPr>
          <w:rFonts w:ascii="Menlo" w:hAnsi="Menlo" w:cs="Menlo"/>
          <w:color w:val="839496"/>
          <w:sz w:val="21"/>
          <w:szCs w:val="21"/>
          <w:lang w:val="en-US"/>
        </w:rPr>
        <w:t>;</w:t>
      </w:r>
    </w:p>
    <w:p w14:paraId="4AF57A4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 </w:t>
      </w:r>
      <w:r w:rsidRPr="005E57AB">
        <w:rPr>
          <w:rFonts w:ascii="Menlo" w:hAnsi="Menlo" w:cs="Menlo"/>
          <w:color w:val="859900"/>
          <w:sz w:val="21"/>
          <w:szCs w:val="21"/>
          <w:lang w:val="en-US"/>
        </w:rPr>
        <w:t>else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if</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agreeCbx</w:t>
      </w:r>
      <w:r w:rsidRPr="005E57AB">
        <w:rPr>
          <w:rFonts w:ascii="Menlo" w:hAnsi="Menlo" w:cs="Menlo"/>
          <w:color w:val="839496"/>
          <w:sz w:val="21"/>
          <w:szCs w:val="21"/>
          <w:lang w:val="en-US"/>
        </w:rPr>
        <w:t>.</w:t>
      </w:r>
      <w:r w:rsidRPr="005E57AB">
        <w:rPr>
          <w:rFonts w:ascii="Menlo" w:hAnsi="Menlo" w:cs="Menlo"/>
          <w:color w:val="268BD2"/>
          <w:sz w:val="21"/>
          <w:szCs w:val="21"/>
          <w:lang w:val="en-US"/>
        </w:rPr>
        <w:t>isSelected</w:t>
      </w:r>
      <w:r w:rsidRPr="005E57AB">
        <w:rPr>
          <w:rFonts w:ascii="Menlo" w:hAnsi="Menlo" w:cs="Menlo"/>
          <w:color w:val="839496"/>
          <w:sz w:val="21"/>
          <w:szCs w:val="21"/>
          <w:lang w:val="en-US"/>
        </w:rPr>
        <w:t>()) {</w:t>
      </w:r>
    </w:p>
    <w:p w14:paraId="46616D6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msg</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"Yes"</w:t>
      </w:r>
      <w:r w:rsidRPr="005E57AB">
        <w:rPr>
          <w:rFonts w:ascii="Menlo" w:hAnsi="Menlo" w:cs="Menlo"/>
          <w:color w:val="839496"/>
          <w:sz w:val="21"/>
          <w:szCs w:val="21"/>
          <w:lang w:val="en-US"/>
        </w:rPr>
        <w:t>;</w:t>
      </w:r>
    </w:p>
    <w:p w14:paraId="22AFFB2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 </w:t>
      </w:r>
      <w:r w:rsidRPr="005E57AB">
        <w:rPr>
          <w:rFonts w:ascii="Menlo" w:hAnsi="Menlo" w:cs="Menlo"/>
          <w:color w:val="859900"/>
          <w:sz w:val="21"/>
          <w:szCs w:val="21"/>
          <w:lang w:val="en-US"/>
        </w:rPr>
        <w:t>else</w:t>
      </w:r>
      <w:r w:rsidRPr="005E57AB">
        <w:rPr>
          <w:rFonts w:ascii="Menlo" w:hAnsi="Menlo" w:cs="Menlo"/>
          <w:color w:val="839496"/>
          <w:sz w:val="21"/>
          <w:szCs w:val="21"/>
          <w:lang w:val="en-US"/>
        </w:rPr>
        <w:t xml:space="preserve"> {</w:t>
      </w:r>
    </w:p>
    <w:p w14:paraId="54434AC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msg</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"No"</w:t>
      </w:r>
      <w:r w:rsidRPr="005E57AB">
        <w:rPr>
          <w:rFonts w:ascii="Menlo" w:hAnsi="Menlo" w:cs="Menlo"/>
          <w:color w:val="839496"/>
          <w:sz w:val="21"/>
          <w:szCs w:val="21"/>
          <w:lang w:val="en-US"/>
        </w:rPr>
        <w:t>;</w:t>
      </w:r>
    </w:p>
    <w:p w14:paraId="3499A4C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0553BF10"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this</w:t>
      </w:r>
      <w:r w:rsidRPr="005E57AB">
        <w:rPr>
          <w:rFonts w:ascii="Menlo" w:hAnsi="Menlo" w:cs="Menlo"/>
          <w:color w:val="839496"/>
          <w:sz w:val="21"/>
          <w:szCs w:val="21"/>
          <w:lang w:val="en-US"/>
        </w:rPr>
        <w:t>.</w:t>
      </w:r>
      <w:r w:rsidRPr="005E57AB">
        <w:rPr>
          <w:rFonts w:ascii="Menlo" w:hAnsi="Menlo" w:cs="Menlo"/>
          <w:color w:val="268BD2"/>
          <w:sz w:val="21"/>
          <w:szCs w:val="21"/>
          <w:lang w:val="en-US"/>
        </w:rPr>
        <w:t>userSelectionMsg</w:t>
      </w:r>
      <w:r w:rsidRPr="005E57AB">
        <w:rPr>
          <w:rFonts w:ascii="Menlo" w:hAnsi="Menlo" w:cs="Menlo"/>
          <w:color w:val="839496"/>
          <w:sz w:val="21"/>
          <w:szCs w:val="21"/>
          <w:lang w:val="en-US"/>
        </w:rPr>
        <w:t>.</w:t>
      </w:r>
      <w:r w:rsidRPr="005E57AB">
        <w:rPr>
          <w:rFonts w:ascii="Menlo" w:hAnsi="Menlo" w:cs="Menlo"/>
          <w:color w:val="268BD2"/>
          <w:sz w:val="21"/>
          <w:szCs w:val="21"/>
          <w:lang w:val="en-US"/>
        </w:rPr>
        <w:t>setText</w:t>
      </w:r>
      <w:r w:rsidRPr="005E57AB">
        <w:rPr>
          <w:rFonts w:ascii="Menlo" w:hAnsi="Menlo" w:cs="Menlo"/>
          <w:color w:val="839496"/>
          <w:sz w:val="21"/>
          <w:szCs w:val="21"/>
          <w:lang w:val="en-US"/>
        </w:rPr>
        <w:t>(</w:t>
      </w:r>
      <w:r w:rsidRPr="005E57AB">
        <w:rPr>
          <w:rFonts w:ascii="Menlo" w:hAnsi="Menlo" w:cs="Menlo"/>
          <w:color w:val="2AA198"/>
          <w:sz w:val="21"/>
          <w:szCs w:val="21"/>
          <w:lang w:val="en-US"/>
        </w:rPr>
        <w:t xml:space="preserve">"Do you agree? </w:t>
      </w:r>
      <w:r w:rsidRPr="008426D0">
        <w:rPr>
          <w:rFonts w:ascii="Menlo" w:hAnsi="Menlo" w:cs="Menlo"/>
          <w:color w:val="2AA198"/>
          <w:sz w:val="21"/>
          <w:szCs w:val="21"/>
        </w:rPr>
        <w:t>"</w:t>
      </w:r>
      <w:r w:rsidRPr="008426D0">
        <w:rPr>
          <w:rFonts w:ascii="Menlo" w:hAnsi="Menlo" w:cs="Menlo"/>
          <w:color w:val="839496"/>
          <w:sz w:val="21"/>
          <w:szCs w:val="21"/>
        </w:rPr>
        <w:t xml:space="preserve"> </w:t>
      </w:r>
      <w:r w:rsidRPr="008426D0">
        <w:rPr>
          <w:rFonts w:ascii="Menlo" w:hAnsi="Menlo" w:cs="Menlo"/>
          <w:color w:val="859900"/>
          <w:sz w:val="21"/>
          <w:szCs w:val="21"/>
        </w:rPr>
        <w:t>+</w:t>
      </w:r>
      <w:r w:rsidRPr="008426D0">
        <w:rPr>
          <w:rFonts w:ascii="Menlo" w:hAnsi="Menlo" w:cs="Menlo"/>
          <w:color w:val="839496"/>
          <w:sz w:val="21"/>
          <w:szCs w:val="21"/>
        </w:rPr>
        <w:t xml:space="preserve"> </w:t>
      </w:r>
      <w:r w:rsidRPr="008426D0">
        <w:rPr>
          <w:rFonts w:ascii="Menlo" w:hAnsi="Menlo" w:cs="Menlo"/>
          <w:color w:val="268BD2"/>
          <w:sz w:val="21"/>
          <w:szCs w:val="21"/>
        </w:rPr>
        <w:t>msg</w:t>
      </w:r>
      <w:r w:rsidRPr="008426D0">
        <w:rPr>
          <w:rFonts w:ascii="Menlo" w:hAnsi="Menlo" w:cs="Menlo"/>
          <w:color w:val="839496"/>
          <w:sz w:val="21"/>
          <w:szCs w:val="21"/>
        </w:rPr>
        <w:t>);</w:t>
      </w:r>
    </w:p>
    <w:p w14:paraId="78D58EF1"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33D9B45B"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41E8C3D3" w14:textId="77777777" w:rsidR="00D7026F" w:rsidRPr="008426D0" w:rsidRDefault="00D7026F" w:rsidP="00D7026F">
      <w:pPr>
        <w:rPr>
          <w:b/>
          <w:i/>
        </w:rPr>
      </w:pPr>
    </w:p>
    <w:p w14:paraId="19AD5B68" w14:textId="77777777" w:rsidR="00D7026F" w:rsidRPr="008426D0" w:rsidRDefault="00D7026F" w:rsidP="00D7026F">
      <w:pPr>
        <w:jc w:val="center"/>
      </w:pPr>
      <w:r w:rsidRPr="008426D0">
        <w:rPr>
          <w:noProof/>
        </w:rPr>
        <w:drawing>
          <wp:inline distT="0" distB="0" distL="0" distR="0" wp14:anchorId="605E1F9A" wp14:editId="15EF4E89">
            <wp:extent cx="1670400" cy="1319616"/>
            <wp:effectExtent l="0" t="0" r="6350" b="1270"/>
            <wp:docPr id="179" name="Imagen 179"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 Chat o mensaje de texto&#10;&#10;Descripción generada automáticamente"/>
                    <pic:cNvPicPr/>
                  </pic:nvPicPr>
                  <pic:blipFill>
                    <a:blip r:embed="rId139"/>
                    <a:stretch>
                      <a:fillRect/>
                    </a:stretch>
                  </pic:blipFill>
                  <pic:spPr>
                    <a:xfrm>
                      <a:off x="0" y="0"/>
                      <a:ext cx="1676268" cy="1324252"/>
                    </a:xfrm>
                    <a:prstGeom prst="rect">
                      <a:avLst/>
                    </a:prstGeom>
                  </pic:spPr>
                </pic:pic>
              </a:graphicData>
            </a:graphic>
          </wp:inline>
        </w:drawing>
      </w:r>
    </w:p>
    <w:p w14:paraId="2A9871E2" w14:textId="77777777" w:rsidR="00D7026F" w:rsidRPr="008426D0" w:rsidRDefault="00D7026F" w:rsidP="00D7026F"/>
    <w:p w14:paraId="4C62019E" w14:textId="202CB4A9" w:rsidR="00A67F6C" w:rsidRPr="008426D0" w:rsidRDefault="00552061" w:rsidP="00A67F6C">
      <w:r w:rsidRPr="008426D0">
        <w:t>Veamos</w:t>
      </w:r>
      <w:r w:rsidR="00A67F6C" w:rsidRPr="008426D0">
        <w:t xml:space="preserve"> las clases, pseudoclases y propiedades CSS de la clase CheckBox:</w:t>
      </w:r>
    </w:p>
    <w:p w14:paraId="66E4E117" w14:textId="77777777" w:rsidR="00A67F6C" w:rsidRPr="008426D0" w:rsidRDefault="00A67F6C" w:rsidP="00A67F6C"/>
    <w:p w14:paraId="759C0F43" w14:textId="10F72A33" w:rsidR="00A67F6C" w:rsidRPr="008426D0" w:rsidRDefault="00A67F6C" w:rsidP="00A67F6C">
      <w:r w:rsidRPr="008426D0">
        <w:rPr>
          <w:b/>
          <w:bCs/>
        </w:rPr>
        <w:t>check-box</w:t>
      </w:r>
      <w:r w:rsidRPr="008426D0">
        <w:t>:</w:t>
      </w:r>
    </w:p>
    <w:p w14:paraId="751AAA8F" w14:textId="1088AD0E" w:rsidR="00985AF3" w:rsidRPr="008426D0" w:rsidRDefault="00985AF3" w:rsidP="00985AF3">
      <w:pPr>
        <w:pStyle w:val="Prrafodelista"/>
        <w:numPr>
          <w:ilvl w:val="0"/>
          <w:numId w:val="68"/>
        </w:numPr>
        <w:rPr>
          <w:lang w:val="es-ES"/>
        </w:rPr>
      </w:pPr>
      <w:r w:rsidRPr="008426D0">
        <w:rPr>
          <w:lang w:val="es-ES"/>
        </w:rPr>
        <w:t>Subestructuras:</w:t>
      </w:r>
    </w:p>
    <w:p w14:paraId="6663A26A" w14:textId="4A558C99" w:rsidR="00985AF3" w:rsidRPr="008426D0" w:rsidRDefault="00FD1A65" w:rsidP="00985AF3">
      <w:pPr>
        <w:pStyle w:val="Prrafodelista"/>
        <w:numPr>
          <w:ilvl w:val="1"/>
          <w:numId w:val="68"/>
        </w:numPr>
        <w:rPr>
          <w:b/>
          <w:bCs/>
          <w:lang w:val="es-ES"/>
        </w:rPr>
      </w:pPr>
      <w:r w:rsidRPr="008426D0">
        <w:rPr>
          <w:b/>
          <w:bCs/>
          <w:lang w:val="es-ES"/>
        </w:rPr>
        <w:t>b</w:t>
      </w:r>
      <w:r w:rsidR="00985AF3" w:rsidRPr="008426D0">
        <w:rPr>
          <w:b/>
          <w:bCs/>
          <w:lang w:val="es-ES"/>
        </w:rPr>
        <w:t>ox</w:t>
      </w:r>
      <w:r w:rsidR="00DB329E" w:rsidRPr="008426D0">
        <w:rPr>
          <w:b/>
          <w:bCs/>
          <w:lang w:val="es-ES"/>
        </w:rPr>
        <w:t xml:space="preserve">: </w:t>
      </w:r>
      <w:r w:rsidR="00DB329E" w:rsidRPr="008426D0">
        <w:rPr>
          <w:lang w:val="es-ES"/>
        </w:rPr>
        <w:t>se puede utilizar para cambiar el color de fondo y el borde la caja</w:t>
      </w:r>
      <w:r w:rsidR="003906C1" w:rsidRPr="008426D0">
        <w:rPr>
          <w:lang w:val="es-ES"/>
        </w:rPr>
        <w:t>.</w:t>
      </w:r>
    </w:p>
    <w:p w14:paraId="2CAFC185" w14:textId="143DB678" w:rsidR="00FD1A65" w:rsidRPr="008426D0" w:rsidRDefault="003906C1" w:rsidP="00985AF3">
      <w:pPr>
        <w:pStyle w:val="Prrafodelista"/>
        <w:numPr>
          <w:ilvl w:val="1"/>
          <w:numId w:val="68"/>
        </w:numPr>
        <w:rPr>
          <w:lang w:val="es-ES"/>
        </w:rPr>
      </w:pPr>
      <w:r w:rsidRPr="008426D0">
        <w:rPr>
          <w:b/>
          <w:bCs/>
          <w:lang w:val="es-ES"/>
        </w:rPr>
        <w:t>m</w:t>
      </w:r>
      <w:r w:rsidR="00FD1A65" w:rsidRPr="008426D0">
        <w:rPr>
          <w:b/>
          <w:bCs/>
          <w:lang w:val="es-ES"/>
        </w:rPr>
        <w:t>ark</w:t>
      </w:r>
      <w:r w:rsidRPr="008426D0">
        <w:rPr>
          <w:b/>
          <w:bCs/>
          <w:lang w:val="es-ES"/>
        </w:rPr>
        <w:t xml:space="preserve">: </w:t>
      </w:r>
      <w:r w:rsidRPr="008426D0">
        <w:rPr>
          <w:lang w:val="es-ES"/>
        </w:rPr>
        <w:t>se puede utilizar para cambiar el color y la forma de la marca de verificación.</w:t>
      </w:r>
    </w:p>
    <w:p w14:paraId="7F026A5B" w14:textId="77777777" w:rsidR="00A67F6C" w:rsidRPr="008426D0" w:rsidRDefault="00A67F6C" w:rsidP="00A67F6C">
      <w:pPr>
        <w:pStyle w:val="Prrafodelista"/>
        <w:numPr>
          <w:ilvl w:val="0"/>
          <w:numId w:val="184"/>
        </w:numPr>
        <w:rPr>
          <w:lang w:val="es-ES"/>
        </w:rPr>
      </w:pPr>
      <w:r w:rsidRPr="008426D0">
        <w:rPr>
          <w:lang w:val="es-ES"/>
        </w:rPr>
        <w:t>Pseudoclases:</w:t>
      </w:r>
    </w:p>
    <w:p w14:paraId="1AB7305A" w14:textId="01116170" w:rsidR="00A67F6C" w:rsidRPr="008426D0" w:rsidRDefault="00A67F6C" w:rsidP="00A67F6C">
      <w:pPr>
        <w:pStyle w:val="Prrafodelista"/>
        <w:numPr>
          <w:ilvl w:val="1"/>
          <w:numId w:val="184"/>
        </w:numPr>
        <w:rPr>
          <w:b/>
          <w:bCs/>
          <w:lang w:val="es-ES"/>
        </w:rPr>
      </w:pPr>
      <w:r w:rsidRPr="008426D0">
        <w:rPr>
          <w:b/>
          <w:bCs/>
          <w:lang w:val="es-ES"/>
        </w:rPr>
        <w:t>selected</w:t>
      </w:r>
    </w:p>
    <w:p w14:paraId="09E366C9" w14:textId="4C1CCE2A" w:rsidR="00A67F6C" w:rsidRPr="008426D0" w:rsidRDefault="00A67F6C" w:rsidP="00A67F6C">
      <w:pPr>
        <w:pStyle w:val="Prrafodelista"/>
        <w:numPr>
          <w:ilvl w:val="1"/>
          <w:numId w:val="184"/>
        </w:numPr>
        <w:rPr>
          <w:b/>
          <w:bCs/>
          <w:lang w:val="es-ES"/>
        </w:rPr>
      </w:pPr>
      <w:r w:rsidRPr="008426D0">
        <w:rPr>
          <w:b/>
          <w:bCs/>
          <w:lang w:val="es-ES"/>
        </w:rPr>
        <w:t>determinate</w:t>
      </w:r>
    </w:p>
    <w:p w14:paraId="3A132EA7" w14:textId="2D712A0E" w:rsidR="00A67F6C" w:rsidRPr="008426D0" w:rsidRDefault="00A67F6C" w:rsidP="00A67F6C">
      <w:pPr>
        <w:pStyle w:val="Prrafodelista"/>
        <w:numPr>
          <w:ilvl w:val="1"/>
          <w:numId w:val="184"/>
        </w:numPr>
        <w:rPr>
          <w:b/>
          <w:bCs/>
          <w:lang w:val="es-ES"/>
        </w:rPr>
      </w:pPr>
      <w:r w:rsidRPr="008426D0">
        <w:rPr>
          <w:b/>
          <w:bCs/>
          <w:lang w:val="es-ES"/>
        </w:rPr>
        <w:t>indeterminate</w:t>
      </w:r>
    </w:p>
    <w:p w14:paraId="62D85D2B" w14:textId="77777777" w:rsidR="00A67F6C" w:rsidRPr="008426D0" w:rsidRDefault="00A67F6C" w:rsidP="00A67F6C"/>
    <w:p w14:paraId="217B15D0" w14:textId="77777777" w:rsidR="00A67F6C" w:rsidRPr="008426D0" w:rsidRDefault="00A67F6C" w:rsidP="00A67F6C">
      <w:r w:rsidRPr="008426D0">
        <w:t>Veamos un ejemplo:</w:t>
      </w:r>
    </w:p>
    <w:p w14:paraId="7C6EDB62" w14:textId="77777777" w:rsidR="00D7026F" w:rsidRPr="008426D0" w:rsidRDefault="00D7026F" w:rsidP="00D7026F"/>
    <w:p w14:paraId="43E33669" w14:textId="77777777" w:rsidR="00D7026F" w:rsidRPr="008426D0" w:rsidRDefault="00D7026F" w:rsidP="00D7026F">
      <w:pPr>
        <w:rPr>
          <w:color w:val="4472C4" w:themeColor="accent1"/>
        </w:rPr>
      </w:pPr>
      <w:r w:rsidRPr="008426D0">
        <w:rPr>
          <w:color w:val="4472C4" w:themeColor="accent1"/>
        </w:rPr>
        <w:t>.check-box .box {</w:t>
      </w:r>
    </w:p>
    <w:p w14:paraId="7EAB4510" w14:textId="77777777" w:rsidR="00D7026F" w:rsidRPr="008426D0" w:rsidRDefault="00D7026F" w:rsidP="00D7026F">
      <w:pPr>
        <w:ind w:firstLine="708"/>
        <w:rPr>
          <w:color w:val="4472C4" w:themeColor="accent1"/>
        </w:rPr>
      </w:pPr>
      <w:r w:rsidRPr="008426D0">
        <w:rPr>
          <w:color w:val="4472C4" w:themeColor="accent1"/>
        </w:rPr>
        <w:t>-fx-background-color: tan;</w:t>
      </w:r>
    </w:p>
    <w:p w14:paraId="0B857EBC" w14:textId="77777777" w:rsidR="00D7026F" w:rsidRPr="008426D0" w:rsidRDefault="00D7026F" w:rsidP="00D7026F">
      <w:pPr>
        <w:rPr>
          <w:color w:val="4472C4" w:themeColor="accent1"/>
        </w:rPr>
      </w:pPr>
      <w:r w:rsidRPr="008426D0">
        <w:rPr>
          <w:color w:val="4472C4" w:themeColor="accent1"/>
        </w:rPr>
        <w:t>}</w:t>
      </w:r>
    </w:p>
    <w:p w14:paraId="1B5BB8F5" w14:textId="77777777" w:rsidR="00D7026F" w:rsidRPr="008426D0" w:rsidRDefault="00D7026F" w:rsidP="00D7026F">
      <w:pPr>
        <w:rPr>
          <w:color w:val="4472C4" w:themeColor="accent1"/>
        </w:rPr>
      </w:pPr>
    </w:p>
    <w:p w14:paraId="28D34D7F" w14:textId="77777777" w:rsidR="00D7026F" w:rsidRPr="008426D0" w:rsidRDefault="00D7026F" w:rsidP="00D7026F">
      <w:pPr>
        <w:rPr>
          <w:color w:val="4472C4" w:themeColor="accent1"/>
        </w:rPr>
      </w:pPr>
      <w:r w:rsidRPr="008426D0">
        <w:rPr>
          <w:color w:val="4472C4" w:themeColor="accent1"/>
        </w:rPr>
        <w:t>.check-box:selected .mark {</w:t>
      </w:r>
    </w:p>
    <w:p w14:paraId="4D50C758" w14:textId="689F875C" w:rsidR="00D7026F" w:rsidRPr="008426D0" w:rsidRDefault="00D7026F" w:rsidP="00D7026F">
      <w:pPr>
        <w:ind w:firstLine="708"/>
        <w:rPr>
          <w:color w:val="4472C4" w:themeColor="accent1"/>
        </w:rPr>
      </w:pPr>
      <w:r w:rsidRPr="008426D0">
        <w:rPr>
          <w:color w:val="4472C4" w:themeColor="accent1"/>
        </w:rPr>
        <w:t xml:space="preserve">-fx-background-color: </w:t>
      </w:r>
      <w:r w:rsidR="003524FB" w:rsidRPr="008426D0">
        <w:rPr>
          <w:color w:val="4472C4" w:themeColor="accent1"/>
        </w:rPr>
        <w:t>red</w:t>
      </w:r>
      <w:r w:rsidRPr="008426D0">
        <w:rPr>
          <w:color w:val="4472C4" w:themeColor="accent1"/>
        </w:rPr>
        <w:t>;</w:t>
      </w:r>
    </w:p>
    <w:p w14:paraId="2EFC5C60" w14:textId="77777777" w:rsidR="00D7026F" w:rsidRPr="008426D0" w:rsidRDefault="00D7026F" w:rsidP="00D7026F">
      <w:pPr>
        <w:rPr>
          <w:color w:val="4472C4" w:themeColor="accent1"/>
        </w:rPr>
      </w:pPr>
      <w:r w:rsidRPr="008426D0">
        <w:rPr>
          <w:color w:val="4472C4" w:themeColor="accent1"/>
        </w:rPr>
        <w:t>}</w:t>
      </w:r>
    </w:p>
    <w:p w14:paraId="57C8BD5B" w14:textId="77777777" w:rsidR="00D7026F" w:rsidRPr="008426D0" w:rsidRDefault="00D7026F" w:rsidP="00D7026F">
      <w:pPr>
        <w:rPr>
          <w:color w:val="4472C4" w:themeColor="accent1"/>
        </w:rPr>
      </w:pPr>
    </w:p>
    <w:p w14:paraId="31F12C92" w14:textId="77777777" w:rsidR="00EE1F45" w:rsidRPr="008426D0" w:rsidRDefault="00EE1F45" w:rsidP="00EE1F45">
      <w:pPr>
        <w:rPr>
          <w:color w:val="4472C4" w:themeColor="accent1"/>
        </w:rPr>
      </w:pPr>
    </w:p>
    <w:p w14:paraId="2B22D15C" w14:textId="4DD0959A" w:rsidR="00D7026F" w:rsidRPr="008426D0" w:rsidRDefault="002A22BC" w:rsidP="00D7026F">
      <w:pPr>
        <w:pStyle w:val="Ttulo4"/>
        <w:spacing w:before="0"/>
        <w:rPr>
          <w:lang w:val="es-ES"/>
        </w:rPr>
      </w:pPr>
      <w:bookmarkStart w:id="163" w:name="_Toc112794702"/>
      <w:r w:rsidRPr="008426D0">
        <w:rPr>
          <w:caps w:val="0"/>
          <w:lang w:val="es-ES"/>
        </w:rPr>
        <w:t>TITLEDPANE</w:t>
      </w:r>
      <w:bookmarkEnd w:id="163"/>
    </w:p>
    <w:p w14:paraId="71C69102" w14:textId="2C9AC1CA" w:rsidR="00D7026F" w:rsidRPr="008426D0" w:rsidRDefault="00CA10FB" w:rsidP="00D7026F">
      <w:r w:rsidRPr="008426D0">
        <w:t xml:space="preserve">Una clase </w:t>
      </w:r>
      <w:r w:rsidR="00D7026F" w:rsidRPr="008426D0">
        <w:rPr>
          <w:b/>
        </w:rPr>
        <w:t>TitledPane</w:t>
      </w:r>
      <w:r w:rsidR="00D7026F" w:rsidRPr="008426D0">
        <w:t xml:space="preserve"> e</w:t>
      </w:r>
      <w:r w:rsidRPr="008426D0">
        <w:t>s</w:t>
      </w:r>
      <w:r w:rsidR="00D7026F" w:rsidRPr="008426D0">
        <w:t xml:space="preserve"> un panel con una barra de título. Un TitledPane tiene un texto, un gráfico y un </w:t>
      </w:r>
      <w:r w:rsidR="00552061" w:rsidRPr="008426D0">
        <w:t>contenido</w:t>
      </w:r>
      <w:r w:rsidR="00D7026F" w:rsidRPr="008426D0">
        <w:t>. El texto y el gráfico van en la barra de título y su contenido es un Node.</w:t>
      </w:r>
    </w:p>
    <w:p w14:paraId="69B5EAB7" w14:textId="77777777" w:rsidR="00D7026F" w:rsidRPr="008426D0" w:rsidRDefault="00D7026F" w:rsidP="00D7026F"/>
    <w:p w14:paraId="02FA6B64" w14:textId="77777777" w:rsidR="00D7026F" w:rsidRPr="008426D0" w:rsidRDefault="00D7026F" w:rsidP="00D7026F">
      <w:r w:rsidRPr="008426D0">
        <w:t>Un TitledPane tiene dos estados:</w:t>
      </w:r>
    </w:p>
    <w:p w14:paraId="5BF686EF" w14:textId="77777777" w:rsidR="00D7026F" w:rsidRPr="008426D0" w:rsidRDefault="00D7026F" w:rsidP="00F5077B">
      <w:pPr>
        <w:pStyle w:val="Prrafodelista"/>
        <w:numPr>
          <w:ilvl w:val="0"/>
          <w:numId w:val="68"/>
        </w:numPr>
        <w:rPr>
          <w:lang w:val="es-ES"/>
        </w:rPr>
      </w:pPr>
      <w:r w:rsidRPr="008426D0">
        <w:rPr>
          <w:b/>
          <w:lang w:val="es-ES"/>
        </w:rPr>
        <w:t>collapsed</w:t>
      </w:r>
      <w:r w:rsidRPr="008426D0">
        <w:rPr>
          <w:lang w:val="es-ES"/>
        </w:rPr>
        <w:t>: sólo muestra la barra de título (oculta el contenido).</w:t>
      </w:r>
    </w:p>
    <w:p w14:paraId="1BA37418" w14:textId="77777777" w:rsidR="00D7026F" w:rsidRPr="008426D0" w:rsidRDefault="00D7026F" w:rsidP="00F5077B">
      <w:pPr>
        <w:pStyle w:val="Prrafodelista"/>
        <w:numPr>
          <w:ilvl w:val="0"/>
          <w:numId w:val="68"/>
        </w:numPr>
        <w:rPr>
          <w:lang w:val="es-ES"/>
        </w:rPr>
      </w:pPr>
      <w:r w:rsidRPr="008426D0">
        <w:rPr>
          <w:b/>
          <w:lang w:val="es-ES"/>
        </w:rPr>
        <w:t>expanded</w:t>
      </w:r>
      <w:r w:rsidRPr="008426D0">
        <w:rPr>
          <w:lang w:val="es-ES"/>
        </w:rPr>
        <w:t xml:space="preserve">: muestra la barra de título y el contenido. </w:t>
      </w:r>
    </w:p>
    <w:p w14:paraId="68A96B19" w14:textId="77777777" w:rsidR="00D7026F" w:rsidRPr="008426D0" w:rsidRDefault="00D7026F" w:rsidP="00D7026F"/>
    <w:p w14:paraId="467E88A1" w14:textId="77777777" w:rsidR="00D7026F" w:rsidRPr="008426D0" w:rsidRDefault="00D7026F" w:rsidP="00D7026F">
      <w:r w:rsidRPr="008426D0">
        <w:t xml:space="preserve">En la barra de título, hay una flecha que indica si está expandido o colapsado. Al hacer clic en cualquier parte de la barra de título se expande o se contrae el contenido. </w:t>
      </w:r>
    </w:p>
    <w:p w14:paraId="7F4C6D90" w14:textId="77777777" w:rsidR="00D7026F" w:rsidRPr="008426D0" w:rsidRDefault="00D7026F" w:rsidP="00D7026F"/>
    <w:p w14:paraId="32142ECA" w14:textId="77777777" w:rsidR="00D7026F" w:rsidRPr="008426D0" w:rsidRDefault="00D7026F" w:rsidP="00D7026F">
      <w:pPr>
        <w:jc w:val="center"/>
      </w:pPr>
      <w:r w:rsidRPr="008426D0">
        <w:rPr>
          <w:noProof/>
        </w:rPr>
        <w:drawing>
          <wp:inline distT="0" distB="0" distL="0" distR="0" wp14:anchorId="4BD65CD0" wp14:editId="79B38315">
            <wp:extent cx="4878888" cy="1442914"/>
            <wp:effectExtent l="0" t="0" r="0" b="5080"/>
            <wp:docPr id="182" name="image9.jpeg"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 name="image9.jpeg" descr="Diagrama&#10;&#10;Descripción generada automáticament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904789" cy="1450574"/>
                    </a:xfrm>
                    <a:prstGeom prst="rect">
                      <a:avLst/>
                    </a:prstGeom>
                  </pic:spPr>
                </pic:pic>
              </a:graphicData>
            </a:graphic>
          </wp:inline>
        </w:drawing>
      </w:r>
    </w:p>
    <w:p w14:paraId="4B53D06D" w14:textId="77777777" w:rsidR="00D7026F" w:rsidRPr="008426D0" w:rsidRDefault="00D7026F" w:rsidP="00D7026F"/>
    <w:p w14:paraId="696FC5A7" w14:textId="1C50D508" w:rsidR="00D7026F" w:rsidRPr="008426D0" w:rsidRDefault="00D7026F" w:rsidP="00D7026F">
      <w:r w:rsidRPr="008426D0">
        <w:t xml:space="preserve">Puedes utilizar el constructor por defecto para crear un TitledPane sin título ni contenido. Puedes establecerlos más tarde utilizando los métodos </w:t>
      </w:r>
      <w:r w:rsidRPr="008426D0">
        <w:rPr>
          <w:b/>
        </w:rPr>
        <w:t>setText()</w:t>
      </w:r>
      <w:r w:rsidRPr="008426D0">
        <w:t xml:space="preserve"> y </w:t>
      </w:r>
      <w:r w:rsidRPr="008426D0">
        <w:rPr>
          <w:b/>
        </w:rPr>
        <w:t>setContent()</w:t>
      </w:r>
      <w:r w:rsidRPr="008426D0">
        <w:t>. Como alternativa, puedes proporcionar el título y el contenido como argumentos a su constructor:</w:t>
      </w:r>
    </w:p>
    <w:p w14:paraId="7FFE929F" w14:textId="77777777" w:rsidR="00D7026F" w:rsidRPr="008426D0" w:rsidRDefault="00D7026F" w:rsidP="00D7026F"/>
    <w:p w14:paraId="644BE0BC" w14:textId="77777777" w:rsidR="00D7026F" w:rsidRPr="005E57AB" w:rsidRDefault="00D7026F" w:rsidP="00D7026F">
      <w:pPr>
        <w:rPr>
          <w:color w:val="4472C4" w:themeColor="accent1"/>
          <w:lang w:val="en-US"/>
        </w:rPr>
      </w:pPr>
      <w:r w:rsidRPr="005E57AB">
        <w:rPr>
          <w:color w:val="4472C4" w:themeColor="accent1"/>
          <w:lang w:val="en-US"/>
        </w:rPr>
        <w:t xml:space="preserve">// Create a TitledPane and set its title and content </w:t>
      </w:r>
    </w:p>
    <w:p w14:paraId="4DF9799E" w14:textId="77777777" w:rsidR="00D7026F" w:rsidRPr="005E57AB" w:rsidRDefault="00D7026F" w:rsidP="00D7026F">
      <w:pPr>
        <w:rPr>
          <w:color w:val="4472C4" w:themeColor="accent1"/>
          <w:lang w:val="en-US"/>
        </w:rPr>
      </w:pPr>
      <w:r w:rsidRPr="005E57AB">
        <w:rPr>
          <w:color w:val="4472C4" w:themeColor="accent1"/>
          <w:lang w:val="en-US"/>
        </w:rPr>
        <w:t xml:space="preserve">TitledPane infoPane1 = new TitledPane(); </w:t>
      </w:r>
    </w:p>
    <w:p w14:paraId="76BB7CC2" w14:textId="77777777" w:rsidR="00D7026F" w:rsidRPr="005E57AB" w:rsidRDefault="00D7026F" w:rsidP="00D7026F">
      <w:pPr>
        <w:rPr>
          <w:color w:val="4472C4" w:themeColor="accent1"/>
          <w:lang w:val="en-US"/>
        </w:rPr>
      </w:pPr>
      <w:r w:rsidRPr="005E57AB">
        <w:rPr>
          <w:color w:val="4472C4" w:themeColor="accent1"/>
          <w:lang w:val="en-US"/>
        </w:rPr>
        <w:t xml:space="preserve">infoPane1.setText("Personal Info"); </w:t>
      </w:r>
    </w:p>
    <w:p w14:paraId="11AE20EE" w14:textId="77777777" w:rsidR="00D7026F" w:rsidRPr="005E57AB" w:rsidRDefault="00D7026F" w:rsidP="00D7026F">
      <w:pPr>
        <w:rPr>
          <w:color w:val="4472C4" w:themeColor="accent1"/>
          <w:lang w:val="en-US"/>
        </w:rPr>
      </w:pPr>
      <w:r w:rsidRPr="005E57AB">
        <w:rPr>
          <w:color w:val="4472C4" w:themeColor="accent1"/>
          <w:lang w:val="en-US"/>
        </w:rPr>
        <w:t>infoPane1.setContent(new Label("Here goes the content."));</w:t>
      </w:r>
    </w:p>
    <w:p w14:paraId="5153F0FC" w14:textId="77777777" w:rsidR="00813A48" w:rsidRPr="005E57AB" w:rsidRDefault="00813A48" w:rsidP="00D7026F">
      <w:pPr>
        <w:rPr>
          <w:color w:val="4472C4" w:themeColor="accent1"/>
          <w:lang w:val="en-US"/>
        </w:rPr>
      </w:pPr>
    </w:p>
    <w:p w14:paraId="60320714" w14:textId="77777777" w:rsidR="00D7026F" w:rsidRPr="005E57AB" w:rsidRDefault="00D7026F" w:rsidP="00D7026F">
      <w:pPr>
        <w:rPr>
          <w:color w:val="4472C4" w:themeColor="accent1"/>
          <w:lang w:val="en-US"/>
        </w:rPr>
      </w:pPr>
      <w:r w:rsidRPr="005E57AB">
        <w:rPr>
          <w:color w:val="4472C4" w:themeColor="accent1"/>
          <w:lang w:val="en-US"/>
        </w:rPr>
        <w:t>// Create a TitledPane with a title and content</w:t>
      </w:r>
    </w:p>
    <w:p w14:paraId="7A466214" w14:textId="77777777" w:rsidR="00D7026F" w:rsidRPr="005E57AB" w:rsidRDefault="00D7026F" w:rsidP="00D7026F">
      <w:pPr>
        <w:rPr>
          <w:color w:val="4472C4" w:themeColor="accent1"/>
          <w:lang w:val="en-US"/>
        </w:rPr>
      </w:pPr>
      <w:r w:rsidRPr="005E57AB">
        <w:rPr>
          <w:color w:val="4472C4" w:themeColor="accent1"/>
          <w:lang w:val="en-US"/>
        </w:rPr>
        <w:t>TitledPane infoPane2 = new TitledPane("Personal Info", new Label("Content"));</w:t>
      </w:r>
    </w:p>
    <w:p w14:paraId="792D94F8" w14:textId="77777777" w:rsidR="00D7026F" w:rsidRPr="005E57AB" w:rsidRDefault="00D7026F" w:rsidP="00D7026F">
      <w:pPr>
        <w:rPr>
          <w:lang w:val="en-US"/>
        </w:rPr>
      </w:pPr>
    </w:p>
    <w:p w14:paraId="64B8EA19" w14:textId="75FE45FC" w:rsidR="00D7026F" w:rsidRPr="008426D0" w:rsidRDefault="00D7026F" w:rsidP="00D7026F">
      <w:r w:rsidRPr="008426D0">
        <w:t xml:space="preserve">Puede añadir un gráfico a un TitledPane utilizando el método </w:t>
      </w:r>
      <w:r w:rsidRPr="008426D0">
        <w:rPr>
          <w:b/>
        </w:rPr>
        <w:t>setGraphic</w:t>
      </w:r>
      <w:r w:rsidRPr="008426D0">
        <w:rPr>
          <w:b/>
          <w:bCs/>
        </w:rPr>
        <w:t>()</w:t>
      </w:r>
      <w:r w:rsidR="00946917" w:rsidRPr="008426D0">
        <w:t>:</w:t>
      </w:r>
    </w:p>
    <w:p w14:paraId="24F9B29A" w14:textId="77777777" w:rsidR="00D7026F" w:rsidRPr="008426D0" w:rsidRDefault="00D7026F" w:rsidP="00D7026F"/>
    <w:p w14:paraId="1A45788B" w14:textId="77777777" w:rsidR="00D7026F" w:rsidRPr="005E57AB" w:rsidRDefault="00D7026F" w:rsidP="00D7026F">
      <w:pPr>
        <w:rPr>
          <w:color w:val="4472C4" w:themeColor="accent1"/>
          <w:lang w:val="en-US"/>
        </w:rPr>
      </w:pPr>
      <w:r w:rsidRPr="005E57AB">
        <w:rPr>
          <w:color w:val="4472C4" w:themeColor="accent1"/>
          <w:lang w:val="en-US"/>
        </w:rPr>
        <w:t>String imageStr = "/picture/privacy_icon.png";</w:t>
      </w:r>
    </w:p>
    <w:p w14:paraId="762E219E" w14:textId="77777777" w:rsidR="00D7026F" w:rsidRPr="005E57AB" w:rsidRDefault="00D7026F" w:rsidP="00D7026F">
      <w:pPr>
        <w:rPr>
          <w:color w:val="4472C4" w:themeColor="accent1"/>
          <w:lang w:val="en-US"/>
        </w:rPr>
      </w:pPr>
      <w:r w:rsidRPr="005E57AB">
        <w:rPr>
          <w:color w:val="4472C4" w:themeColor="accent1"/>
          <w:lang w:val="en-US"/>
        </w:rPr>
        <w:t>Image img = new Image(getClass().getResource(imageStr).toString ());</w:t>
      </w:r>
    </w:p>
    <w:p w14:paraId="62CCA248" w14:textId="77777777" w:rsidR="00D7026F" w:rsidRPr="005E57AB" w:rsidRDefault="00D7026F" w:rsidP="00D7026F">
      <w:pPr>
        <w:rPr>
          <w:color w:val="4472C4" w:themeColor="accent1"/>
          <w:lang w:val="en-US"/>
        </w:rPr>
      </w:pPr>
      <w:r w:rsidRPr="005E57AB">
        <w:rPr>
          <w:color w:val="4472C4" w:themeColor="accent1"/>
          <w:lang w:val="en-US"/>
        </w:rPr>
        <w:t>ImageView imgView = new ImageView(img);</w:t>
      </w:r>
    </w:p>
    <w:p w14:paraId="5F7A95F9" w14:textId="77777777" w:rsidR="00D7026F" w:rsidRPr="008426D0" w:rsidRDefault="00D7026F" w:rsidP="00D7026F">
      <w:pPr>
        <w:rPr>
          <w:color w:val="4472C4" w:themeColor="accent1"/>
        </w:rPr>
      </w:pPr>
      <w:r w:rsidRPr="008426D0">
        <w:rPr>
          <w:color w:val="4472C4" w:themeColor="accent1"/>
        </w:rPr>
        <w:t>infoPane2.setGraphic(imgView);</w:t>
      </w:r>
    </w:p>
    <w:p w14:paraId="7CD847EC" w14:textId="77777777" w:rsidR="00D7026F" w:rsidRPr="008426D0" w:rsidRDefault="00D7026F" w:rsidP="00D7026F"/>
    <w:p w14:paraId="104C1A1B" w14:textId="77777777" w:rsidR="00D7026F" w:rsidRPr="008426D0" w:rsidRDefault="00D7026F" w:rsidP="00D7026F">
      <w:r w:rsidRPr="008426D0">
        <w:t>La clase TitledPane declara cuatro propiedades:</w:t>
      </w:r>
    </w:p>
    <w:p w14:paraId="52922A8A" w14:textId="21A112E3" w:rsidR="00D7026F" w:rsidRPr="008426D0" w:rsidRDefault="00D7026F" w:rsidP="00F5077B">
      <w:pPr>
        <w:pStyle w:val="Prrafodelista"/>
        <w:numPr>
          <w:ilvl w:val="0"/>
          <w:numId w:val="84"/>
        </w:numPr>
        <w:rPr>
          <w:lang w:val="es-ES"/>
        </w:rPr>
      </w:pPr>
      <w:r w:rsidRPr="008426D0">
        <w:rPr>
          <w:b/>
          <w:lang w:val="es-ES"/>
        </w:rPr>
        <w:t>animated</w:t>
      </w:r>
      <w:r w:rsidRPr="008426D0">
        <w:rPr>
          <w:lang w:val="es-ES"/>
        </w:rPr>
        <w:t>: indica si las acciones de colapsar y expandir son animadas. Por defecto, es true.</w:t>
      </w:r>
    </w:p>
    <w:p w14:paraId="4C76DAD5" w14:textId="756186E9" w:rsidR="00D7026F" w:rsidRPr="008426D0" w:rsidRDefault="00D7026F" w:rsidP="00F5077B">
      <w:pPr>
        <w:pStyle w:val="Prrafodelista"/>
        <w:numPr>
          <w:ilvl w:val="0"/>
          <w:numId w:val="84"/>
        </w:numPr>
        <w:rPr>
          <w:lang w:val="es-ES"/>
        </w:rPr>
      </w:pPr>
      <w:r w:rsidRPr="008426D0">
        <w:rPr>
          <w:b/>
          <w:lang w:val="es-ES"/>
        </w:rPr>
        <w:t>collapsible</w:t>
      </w:r>
      <w:r w:rsidRPr="008426D0">
        <w:rPr>
          <w:lang w:val="es-ES"/>
        </w:rPr>
        <w:t xml:space="preserve">: indica si el TitledPane puede colapsarse. </w:t>
      </w:r>
      <w:r w:rsidR="00D84A17" w:rsidRPr="008426D0">
        <w:rPr>
          <w:lang w:val="es-ES"/>
        </w:rPr>
        <w:t>Por defecto, es true</w:t>
      </w:r>
    </w:p>
    <w:p w14:paraId="06B5EA09" w14:textId="77777777" w:rsidR="00D7026F" w:rsidRPr="008426D0" w:rsidRDefault="00D7026F" w:rsidP="00F5077B">
      <w:pPr>
        <w:pStyle w:val="Prrafodelista"/>
        <w:numPr>
          <w:ilvl w:val="0"/>
          <w:numId w:val="84"/>
        </w:numPr>
        <w:rPr>
          <w:lang w:val="es-ES"/>
        </w:rPr>
      </w:pPr>
      <w:r w:rsidRPr="008426D0">
        <w:rPr>
          <w:b/>
          <w:lang w:val="es-ES"/>
        </w:rPr>
        <w:t>content</w:t>
      </w:r>
      <w:r w:rsidRPr="008426D0">
        <w:rPr>
          <w:lang w:val="es-ES"/>
        </w:rPr>
        <w:t>: almacena la referencia al nodo del contenido.</w:t>
      </w:r>
    </w:p>
    <w:p w14:paraId="0BE007C8" w14:textId="7F0FFD54" w:rsidR="00D7026F" w:rsidRPr="008426D0" w:rsidRDefault="00D7026F" w:rsidP="00F5077B">
      <w:pPr>
        <w:pStyle w:val="Prrafodelista"/>
        <w:numPr>
          <w:ilvl w:val="0"/>
          <w:numId w:val="84"/>
        </w:numPr>
        <w:rPr>
          <w:lang w:val="es-ES"/>
        </w:rPr>
      </w:pPr>
      <w:r w:rsidRPr="008426D0">
        <w:rPr>
          <w:b/>
          <w:lang w:val="es-ES"/>
        </w:rPr>
        <w:t>expanded</w:t>
      </w:r>
      <w:r w:rsidRPr="008426D0">
        <w:rPr>
          <w:lang w:val="es-ES"/>
        </w:rPr>
        <w:t>: indica si el TitledPane está expandido o no.</w:t>
      </w:r>
      <w:r w:rsidR="0022634E" w:rsidRPr="008426D0">
        <w:rPr>
          <w:lang w:val="es-ES"/>
        </w:rPr>
        <w:t xml:space="preserve"> Con el método </w:t>
      </w:r>
      <w:r w:rsidR="0022634E" w:rsidRPr="008426D0">
        <w:rPr>
          <w:b/>
          <w:bCs/>
          <w:lang w:val="es-ES"/>
        </w:rPr>
        <w:t>setExpanded()</w:t>
      </w:r>
      <w:r w:rsidR="0022634E" w:rsidRPr="008426D0">
        <w:rPr>
          <w:lang w:val="es-ES"/>
        </w:rPr>
        <w:t xml:space="preserve"> puede expandirse y contraerse el TitledPane</w:t>
      </w:r>
    </w:p>
    <w:p w14:paraId="2C973316" w14:textId="77777777" w:rsidR="00D7026F" w:rsidRPr="008426D0" w:rsidRDefault="00D7026F" w:rsidP="00D7026F"/>
    <w:p w14:paraId="29AC823A" w14:textId="77777777" w:rsidR="00D7026F" w:rsidRPr="008426D0" w:rsidRDefault="00D7026F" w:rsidP="00D7026F">
      <w:r w:rsidRPr="008426D0">
        <w:t>Puedes añadir un ChangeListener a la propiedad expanded para procesar el cambio de estado de colapsado a expandido de un TitledPane.</w:t>
      </w:r>
    </w:p>
    <w:p w14:paraId="5A0CB759" w14:textId="77777777" w:rsidR="00D7026F" w:rsidRPr="008426D0" w:rsidRDefault="00D7026F" w:rsidP="00D7026F"/>
    <w:p w14:paraId="34E2A7BA" w14:textId="77777777" w:rsidR="00D7026F" w:rsidRPr="008426D0" w:rsidRDefault="00D7026F" w:rsidP="00D7026F">
      <w:r w:rsidRPr="008426D0">
        <w:t xml:space="preserve">Normalmente, los controles TitledPane se utilizan en grupo en un control Accordion, que muestra sólo un TitledPane del grupo en estado expandido. </w:t>
      </w:r>
    </w:p>
    <w:p w14:paraId="76494E9A" w14:textId="77777777" w:rsidR="00D7026F" w:rsidRPr="008426D0" w:rsidRDefault="00D7026F" w:rsidP="00D7026F"/>
    <w:p w14:paraId="75596773" w14:textId="7AEA7C15" w:rsidR="00D7026F" w:rsidRPr="008426D0" w:rsidRDefault="005B53D6" w:rsidP="00D7026F">
      <w:r w:rsidRPr="008426D0">
        <w:t>Veamos un ejemplo:</w:t>
      </w:r>
    </w:p>
    <w:p w14:paraId="01E28A36" w14:textId="77777777" w:rsidR="00D7026F" w:rsidRPr="008426D0" w:rsidRDefault="00D7026F" w:rsidP="00D7026F"/>
    <w:p w14:paraId="6ADCEE97"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i/>
          <w:iCs/>
          <w:color w:val="586E75"/>
          <w:sz w:val="21"/>
          <w:szCs w:val="21"/>
        </w:rPr>
        <w:t>// TitledPaneTest.java</w:t>
      </w:r>
    </w:p>
    <w:p w14:paraId="38BA00CF"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59900"/>
          <w:sz w:val="21"/>
          <w:szCs w:val="21"/>
        </w:rPr>
        <w:t>package</w:t>
      </w:r>
      <w:r w:rsidRPr="008426D0">
        <w:rPr>
          <w:rFonts w:ascii="Menlo" w:hAnsi="Menlo" w:cs="Menlo"/>
          <w:color w:val="839496"/>
          <w:sz w:val="21"/>
          <w:szCs w:val="21"/>
        </w:rPr>
        <w:t xml:space="preserve"> </w:t>
      </w:r>
      <w:r w:rsidRPr="008426D0">
        <w:rPr>
          <w:rFonts w:ascii="Menlo" w:hAnsi="Menlo" w:cs="Menlo"/>
          <w:color w:val="CB4B16"/>
          <w:sz w:val="21"/>
          <w:szCs w:val="21"/>
        </w:rPr>
        <w:t>control</w:t>
      </w:r>
      <w:r w:rsidRPr="008426D0">
        <w:rPr>
          <w:rFonts w:ascii="Menlo" w:hAnsi="Menlo" w:cs="Menlo"/>
          <w:color w:val="839496"/>
          <w:sz w:val="21"/>
          <w:szCs w:val="21"/>
        </w:rPr>
        <w:t>;</w:t>
      </w:r>
    </w:p>
    <w:p w14:paraId="52BDC99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55EC394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625EC0F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DatePicker</w:t>
      </w:r>
      <w:r w:rsidRPr="005E57AB">
        <w:rPr>
          <w:rFonts w:ascii="Menlo" w:hAnsi="Menlo" w:cs="Menlo"/>
          <w:color w:val="839496"/>
          <w:sz w:val="21"/>
          <w:szCs w:val="21"/>
          <w:lang w:val="en-US"/>
        </w:rPr>
        <w:t>;</w:t>
      </w:r>
    </w:p>
    <w:p w14:paraId="681ECCC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Label</w:t>
      </w:r>
      <w:r w:rsidRPr="005E57AB">
        <w:rPr>
          <w:rFonts w:ascii="Menlo" w:hAnsi="Menlo" w:cs="Menlo"/>
          <w:color w:val="839496"/>
          <w:sz w:val="21"/>
          <w:szCs w:val="21"/>
          <w:lang w:val="en-US"/>
        </w:rPr>
        <w:t>;</w:t>
      </w:r>
    </w:p>
    <w:p w14:paraId="00A3D05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TextField</w:t>
      </w:r>
      <w:r w:rsidRPr="005E57AB">
        <w:rPr>
          <w:rFonts w:ascii="Menlo" w:hAnsi="Menlo" w:cs="Menlo"/>
          <w:color w:val="839496"/>
          <w:sz w:val="21"/>
          <w:szCs w:val="21"/>
          <w:lang w:val="en-US"/>
        </w:rPr>
        <w:t>;</w:t>
      </w:r>
    </w:p>
    <w:p w14:paraId="277C0A0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TitledPane</w:t>
      </w:r>
      <w:r w:rsidRPr="005E57AB">
        <w:rPr>
          <w:rFonts w:ascii="Menlo" w:hAnsi="Menlo" w:cs="Menlo"/>
          <w:color w:val="839496"/>
          <w:sz w:val="21"/>
          <w:szCs w:val="21"/>
          <w:lang w:val="en-US"/>
        </w:rPr>
        <w:t>;</w:t>
      </w:r>
    </w:p>
    <w:p w14:paraId="5C99440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image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Image</w:t>
      </w:r>
      <w:r w:rsidRPr="005E57AB">
        <w:rPr>
          <w:rFonts w:ascii="Menlo" w:hAnsi="Menlo" w:cs="Menlo"/>
          <w:color w:val="839496"/>
          <w:sz w:val="21"/>
          <w:szCs w:val="21"/>
          <w:lang w:val="en-US"/>
        </w:rPr>
        <w:t>;</w:t>
      </w:r>
    </w:p>
    <w:p w14:paraId="7ED46AB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image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ImageView</w:t>
      </w:r>
      <w:r w:rsidRPr="005E57AB">
        <w:rPr>
          <w:rFonts w:ascii="Menlo" w:hAnsi="Menlo" w:cs="Menlo"/>
          <w:color w:val="839496"/>
          <w:sz w:val="21"/>
          <w:szCs w:val="21"/>
          <w:lang w:val="en-US"/>
        </w:rPr>
        <w:t>;</w:t>
      </w:r>
    </w:p>
    <w:p w14:paraId="360EFBA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GridPane</w:t>
      </w:r>
      <w:r w:rsidRPr="005E57AB">
        <w:rPr>
          <w:rFonts w:ascii="Menlo" w:hAnsi="Menlo" w:cs="Menlo"/>
          <w:color w:val="839496"/>
          <w:sz w:val="21"/>
          <w:szCs w:val="21"/>
          <w:lang w:val="en-US"/>
        </w:rPr>
        <w:t>;</w:t>
      </w:r>
    </w:p>
    <w:p w14:paraId="77D8CAD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HBox</w:t>
      </w:r>
      <w:r w:rsidRPr="005E57AB">
        <w:rPr>
          <w:rFonts w:ascii="Menlo" w:hAnsi="Menlo" w:cs="Menlo"/>
          <w:color w:val="839496"/>
          <w:sz w:val="21"/>
          <w:szCs w:val="21"/>
          <w:lang w:val="en-US"/>
        </w:rPr>
        <w:t>;</w:t>
      </w:r>
    </w:p>
    <w:p w14:paraId="52EBB65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37BFD03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54A4DF2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TitledPaneTest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54117B9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3DC0027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0A2B4D3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3A3D595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5E9876A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1A0DCD8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1E925F2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TextField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firstNameFld</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TextField</w:t>
      </w:r>
      <w:r w:rsidRPr="005E57AB">
        <w:rPr>
          <w:rFonts w:ascii="Menlo" w:hAnsi="Menlo" w:cs="Menlo"/>
          <w:color w:val="839496"/>
          <w:sz w:val="21"/>
          <w:szCs w:val="21"/>
          <w:lang w:val="en-US"/>
        </w:rPr>
        <w:t>();</w:t>
      </w:r>
    </w:p>
    <w:p w14:paraId="7058397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firstNameFld</w:t>
      </w:r>
      <w:r w:rsidRPr="005E57AB">
        <w:rPr>
          <w:rFonts w:ascii="Menlo" w:hAnsi="Menlo" w:cs="Menlo"/>
          <w:color w:val="839496"/>
          <w:sz w:val="21"/>
          <w:szCs w:val="21"/>
          <w:lang w:val="en-US"/>
        </w:rPr>
        <w:t>.</w:t>
      </w:r>
      <w:r w:rsidRPr="005E57AB">
        <w:rPr>
          <w:rFonts w:ascii="Menlo" w:hAnsi="Menlo" w:cs="Menlo"/>
          <w:color w:val="268BD2"/>
          <w:sz w:val="21"/>
          <w:szCs w:val="21"/>
          <w:lang w:val="en-US"/>
        </w:rPr>
        <w:t>setPrefColumnCount</w:t>
      </w:r>
      <w:r w:rsidRPr="005E57AB">
        <w:rPr>
          <w:rFonts w:ascii="Menlo" w:hAnsi="Menlo" w:cs="Menlo"/>
          <w:color w:val="839496"/>
          <w:sz w:val="21"/>
          <w:szCs w:val="21"/>
          <w:lang w:val="en-US"/>
        </w:rPr>
        <w:t>(</w:t>
      </w:r>
      <w:r w:rsidRPr="005E57AB">
        <w:rPr>
          <w:rFonts w:ascii="Menlo" w:hAnsi="Menlo" w:cs="Menlo"/>
          <w:color w:val="D33682"/>
          <w:sz w:val="21"/>
          <w:szCs w:val="21"/>
          <w:lang w:val="en-US"/>
        </w:rPr>
        <w:t>8</w:t>
      </w:r>
      <w:r w:rsidRPr="005E57AB">
        <w:rPr>
          <w:rFonts w:ascii="Menlo" w:hAnsi="Menlo" w:cs="Menlo"/>
          <w:color w:val="839496"/>
          <w:sz w:val="21"/>
          <w:szCs w:val="21"/>
          <w:lang w:val="en-US"/>
        </w:rPr>
        <w:t>);</w:t>
      </w:r>
    </w:p>
    <w:p w14:paraId="03A1B18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TextField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lastNameFld</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TextField</w:t>
      </w:r>
      <w:r w:rsidRPr="005E57AB">
        <w:rPr>
          <w:rFonts w:ascii="Menlo" w:hAnsi="Menlo" w:cs="Menlo"/>
          <w:color w:val="839496"/>
          <w:sz w:val="21"/>
          <w:szCs w:val="21"/>
          <w:lang w:val="en-US"/>
        </w:rPr>
        <w:t>();</w:t>
      </w:r>
    </w:p>
    <w:p w14:paraId="6D25128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lastNameFld</w:t>
      </w:r>
      <w:r w:rsidRPr="005E57AB">
        <w:rPr>
          <w:rFonts w:ascii="Menlo" w:hAnsi="Menlo" w:cs="Menlo"/>
          <w:color w:val="839496"/>
          <w:sz w:val="21"/>
          <w:szCs w:val="21"/>
          <w:lang w:val="en-US"/>
        </w:rPr>
        <w:t>.</w:t>
      </w:r>
      <w:r w:rsidRPr="005E57AB">
        <w:rPr>
          <w:rFonts w:ascii="Menlo" w:hAnsi="Menlo" w:cs="Menlo"/>
          <w:color w:val="268BD2"/>
          <w:sz w:val="21"/>
          <w:szCs w:val="21"/>
          <w:lang w:val="en-US"/>
        </w:rPr>
        <w:t>setPrefColumnCount</w:t>
      </w:r>
      <w:r w:rsidRPr="005E57AB">
        <w:rPr>
          <w:rFonts w:ascii="Menlo" w:hAnsi="Menlo" w:cs="Menlo"/>
          <w:color w:val="839496"/>
          <w:sz w:val="21"/>
          <w:szCs w:val="21"/>
          <w:lang w:val="en-US"/>
        </w:rPr>
        <w:t>(</w:t>
      </w:r>
      <w:r w:rsidRPr="005E57AB">
        <w:rPr>
          <w:rFonts w:ascii="Menlo" w:hAnsi="Menlo" w:cs="Menlo"/>
          <w:color w:val="D33682"/>
          <w:sz w:val="21"/>
          <w:szCs w:val="21"/>
          <w:lang w:val="en-US"/>
        </w:rPr>
        <w:t>8</w:t>
      </w:r>
      <w:r w:rsidRPr="005E57AB">
        <w:rPr>
          <w:rFonts w:ascii="Menlo" w:hAnsi="Menlo" w:cs="Menlo"/>
          <w:color w:val="839496"/>
          <w:sz w:val="21"/>
          <w:szCs w:val="21"/>
          <w:lang w:val="en-US"/>
        </w:rPr>
        <w:t>);</w:t>
      </w:r>
    </w:p>
    <w:p w14:paraId="4245FBD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DatePicker</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dob</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DatePicker</w:t>
      </w:r>
      <w:r w:rsidRPr="005E57AB">
        <w:rPr>
          <w:rFonts w:ascii="Menlo" w:hAnsi="Menlo" w:cs="Menlo"/>
          <w:color w:val="839496"/>
          <w:sz w:val="21"/>
          <w:szCs w:val="21"/>
          <w:lang w:val="en-US"/>
        </w:rPr>
        <w:t>();</w:t>
      </w:r>
    </w:p>
    <w:p w14:paraId="11DA9B8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dob</w:t>
      </w:r>
      <w:r w:rsidRPr="005E57AB">
        <w:rPr>
          <w:rFonts w:ascii="Menlo" w:hAnsi="Menlo" w:cs="Menlo"/>
          <w:color w:val="839496"/>
          <w:sz w:val="21"/>
          <w:szCs w:val="21"/>
          <w:lang w:val="en-US"/>
        </w:rPr>
        <w:t>.</w:t>
      </w:r>
      <w:r w:rsidRPr="005E57AB">
        <w:rPr>
          <w:rFonts w:ascii="Menlo" w:hAnsi="Menlo" w:cs="Menlo"/>
          <w:color w:val="268BD2"/>
          <w:sz w:val="21"/>
          <w:szCs w:val="21"/>
          <w:lang w:val="en-US"/>
        </w:rPr>
        <w:t>setPrefWidth</w:t>
      </w:r>
      <w:r w:rsidRPr="005E57AB">
        <w:rPr>
          <w:rFonts w:ascii="Menlo" w:hAnsi="Menlo" w:cs="Menlo"/>
          <w:color w:val="839496"/>
          <w:sz w:val="21"/>
          <w:szCs w:val="21"/>
          <w:lang w:val="en-US"/>
        </w:rPr>
        <w:t>(</w:t>
      </w:r>
      <w:r w:rsidRPr="005E57AB">
        <w:rPr>
          <w:rFonts w:ascii="Menlo" w:hAnsi="Menlo" w:cs="Menlo"/>
          <w:color w:val="D33682"/>
          <w:sz w:val="21"/>
          <w:szCs w:val="21"/>
          <w:lang w:val="en-US"/>
        </w:rPr>
        <w:t>150</w:t>
      </w:r>
      <w:r w:rsidRPr="005E57AB">
        <w:rPr>
          <w:rFonts w:ascii="Menlo" w:hAnsi="Menlo" w:cs="Menlo"/>
          <w:color w:val="839496"/>
          <w:sz w:val="21"/>
          <w:szCs w:val="21"/>
          <w:lang w:val="en-US"/>
        </w:rPr>
        <w:t>);</w:t>
      </w:r>
    </w:p>
    <w:p w14:paraId="0A8C732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GridPane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grid</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GridPane</w:t>
      </w:r>
      <w:r w:rsidRPr="005E57AB">
        <w:rPr>
          <w:rFonts w:ascii="Menlo" w:hAnsi="Menlo" w:cs="Menlo"/>
          <w:color w:val="839496"/>
          <w:sz w:val="21"/>
          <w:szCs w:val="21"/>
          <w:lang w:val="en-US"/>
        </w:rPr>
        <w:t>();</w:t>
      </w:r>
    </w:p>
    <w:p w14:paraId="4929E64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grid</w:t>
      </w:r>
      <w:r w:rsidRPr="005E57AB">
        <w:rPr>
          <w:rFonts w:ascii="Menlo" w:hAnsi="Menlo" w:cs="Menlo"/>
          <w:color w:val="839496"/>
          <w:sz w:val="21"/>
          <w:szCs w:val="21"/>
          <w:lang w:val="en-US"/>
        </w:rPr>
        <w:t>.</w:t>
      </w:r>
      <w:r w:rsidRPr="005E57AB">
        <w:rPr>
          <w:rFonts w:ascii="Menlo" w:hAnsi="Menlo" w:cs="Menlo"/>
          <w:color w:val="268BD2"/>
          <w:sz w:val="21"/>
          <w:szCs w:val="21"/>
          <w:lang w:val="en-US"/>
        </w:rPr>
        <w:t>addRow</w:t>
      </w:r>
      <w:r w:rsidRPr="005E57AB">
        <w:rPr>
          <w:rFonts w:ascii="Menlo" w:hAnsi="Menlo" w:cs="Menlo"/>
          <w:color w:val="839496"/>
          <w:sz w:val="21"/>
          <w:szCs w:val="21"/>
          <w:lang w:val="en-US"/>
        </w:rPr>
        <w:t>(</w:t>
      </w:r>
      <w:r w:rsidRPr="005E57AB">
        <w:rPr>
          <w:rFonts w:ascii="Menlo" w:hAnsi="Menlo" w:cs="Menlo"/>
          <w:color w:val="D33682"/>
          <w:sz w:val="21"/>
          <w:szCs w:val="21"/>
          <w:lang w:val="en-US"/>
        </w:rPr>
        <w:t>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"First Name:"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firstNameFld</w:t>
      </w:r>
      <w:r w:rsidRPr="005E57AB">
        <w:rPr>
          <w:rFonts w:ascii="Menlo" w:hAnsi="Menlo" w:cs="Menlo"/>
          <w:color w:val="839496"/>
          <w:sz w:val="21"/>
          <w:szCs w:val="21"/>
          <w:lang w:val="en-US"/>
        </w:rPr>
        <w:t>);</w:t>
      </w:r>
    </w:p>
    <w:p w14:paraId="6774D09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grid</w:t>
      </w:r>
      <w:r w:rsidRPr="005E57AB">
        <w:rPr>
          <w:rFonts w:ascii="Menlo" w:hAnsi="Menlo" w:cs="Menlo"/>
          <w:color w:val="839496"/>
          <w:sz w:val="21"/>
          <w:szCs w:val="21"/>
          <w:lang w:val="en-US"/>
        </w:rPr>
        <w:t>.</w:t>
      </w:r>
      <w:r w:rsidRPr="005E57AB">
        <w:rPr>
          <w:rFonts w:ascii="Menlo" w:hAnsi="Menlo" w:cs="Menlo"/>
          <w:color w:val="268BD2"/>
          <w:sz w:val="21"/>
          <w:szCs w:val="21"/>
          <w:lang w:val="en-US"/>
        </w:rPr>
        <w:t>addRow</w:t>
      </w:r>
      <w:r w:rsidRPr="005E57AB">
        <w:rPr>
          <w:rFonts w:ascii="Menlo" w:hAnsi="Menlo" w:cs="Menlo"/>
          <w:color w:val="839496"/>
          <w:sz w:val="21"/>
          <w:szCs w:val="21"/>
          <w:lang w:val="en-US"/>
        </w:rPr>
        <w:t>(</w:t>
      </w:r>
      <w:r w:rsidRPr="005E57AB">
        <w:rPr>
          <w:rFonts w:ascii="Menlo" w:hAnsi="Menlo" w:cs="Menlo"/>
          <w:color w:val="D33682"/>
          <w:sz w:val="21"/>
          <w:szCs w:val="21"/>
          <w:lang w:val="en-US"/>
        </w:rPr>
        <w:t>1</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"Last Name:"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lastNameFld</w:t>
      </w:r>
      <w:r w:rsidRPr="005E57AB">
        <w:rPr>
          <w:rFonts w:ascii="Menlo" w:hAnsi="Menlo" w:cs="Menlo"/>
          <w:color w:val="839496"/>
          <w:sz w:val="21"/>
          <w:szCs w:val="21"/>
          <w:lang w:val="en-US"/>
        </w:rPr>
        <w:t>);</w:t>
      </w:r>
    </w:p>
    <w:p w14:paraId="0774238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grid</w:t>
      </w:r>
      <w:r w:rsidRPr="005E57AB">
        <w:rPr>
          <w:rFonts w:ascii="Menlo" w:hAnsi="Menlo" w:cs="Menlo"/>
          <w:color w:val="839496"/>
          <w:sz w:val="21"/>
          <w:szCs w:val="21"/>
          <w:lang w:val="en-US"/>
        </w:rPr>
        <w:t>.</w:t>
      </w:r>
      <w:r w:rsidRPr="005E57AB">
        <w:rPr>
          <w:rFonts w:ascii="Menlo" w:hAnsi="Menlo" w:cs="Menlo"/>
          <w:color w:val="268BD2"/>
          <w:sz w:val="21"/>
          <w:szCs w:val="21"/>
          <w:lang w:val="en-US"/>
        </w:rPr>
        <w:t>addRow</w:t>
      </w:r>
      <w:r w:rsidRPr="005E57AB">
        <w:rPr>
          <w:rFonts w:ascii="Menlo" w:hAnsi="Menlo" w:cs="Menlo"/>
          <w:color w:val="839496"/>
          <w:sz w:val="21"/>
          <w:szCs w:val="21"/>
          <w:lang w:val="en-US"/>
        </w:rPr>
        <w:t>(</w:t>
      </w:r>
      <w:r w:rsidRPr="005E57AB">
        <w:rPr>
          <w:rFonts w:ascii="Menlo" w:hAnsi="Menlo" w:cs="Menlo"/>
          <w:color w:val="D33682"/>
          <w:sz w:val="21"/>
          <w:szCs w:val="21"/>
          <w:lang w:val="en-US"/>
        </w:rPr>
        <w:t>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"DOB:"</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dob</w:t>
      </w:r>
      <w:r w:rsidRPr="005E57AB">
        <w:rPr>
          <w:rFonts w:ascii="Menlo" w:hAnsi="Menlo" w:cs="Menlo"/>
          <w:color w:val="839496"/>
          <w:sz w:val="21"/>
          <w:szCs w:val="21"/>
          <w:lang w:val="en-US"/>
        </w:rPr>
        <w:t>);</w:t>
      </w:r>
    </w:p>
    <w:p w14:paraId="0D83BBA0"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TitledPane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infoPane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TitledPane</w:t>
      </w:r>
      <w:r w:rsidRPr="005E57AB">
        <w:rPr>
          <w:rFonts w:ascii="Menlo" w:hAnsi="Menlo" w:cs="Menlo"/>
          <w:color w:val="839496"/>
          <w:sz w:val="21"/>
          <w:szCs w:val="21"/>
          <w:lang w:val="en-US"/>
        </w:rPr>
        <w:t>();</w:t>
      </w:r>
    </w:p>
    <w:p w14:paraId="11C1AAD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infoPane</w:t>
      </w:r>
      <w:r w:rsidRPr="005E57AB">
        <w:rPr>
          <w:rFonts w:ascii="Menlo" w:hAnsi="Menlo" w:cs="Menlo"/>
          <w:color w:val="839496"/>
          <w:sz w:val="21"/>
          <w:szCs w:val="21"/>
          <w:lang w:val="en-US"/>
        </w:rPr>
        <w:t>.</w:t>
      </w:r>
      <w:r w:rsidRPr="005E57AB">
        <w:rPr>
          <w:rFonts w:ascii="Menlo" w:hAnsi="Menlo" w:cs="Menlo"/>
          <w:color w:val="268BD2"/>
          <w:sz w:val="21"/>
          <w:szCs w:val="21"/>
          <w:lang w:val="en-US"/>
        </w:rPr>
        <w:t>setText</w:t>
      </w:r>
      <w:r w:rsidRPr="005E57AB">
        <w:rPr>
          <w:rFonts w:ascii="Menlo" w:hAnsi="Menlo" w:cs="Menlo"/>
          <w:color w:val="839496"/>
          <w:sz w:val="21"/>
          <w:szCs w:val="21"/>
          <w:lang w:val="en-US"/>
        </w:rPr>
        <w:t>(</w:t>
      </w:r>
      <w:r w:rsidRPr="005E57AB">
        <w:rPr>
          <w:rFonts w:ascii="Menlo" w:hAnsi="Menlo" w:cs="Menlo"/>
          <w:color w:val="2AA198"/>
          <w:sz w:val="21"/>
          <w:szCs w:val="21"/>
          <w:lang w:val="en-US"/>
        </w:rPr>
        <w:t>"Personal Info"</w:t>
      </w:r>
      <w:r w:rsidRPr="005E57AB">
        <w:rPr>
          <w:rFonts w:ascii="Menlo" w:hAnsi="Menlo" w:cs="Menlo"/>
          <w:color w:val="839496"/>
          <w:sz w:val="21"/>
          <w:szCs w:val="21"/>
          <w:lang w:val="en-US"/>
        </w:rPr>
        <w:t>);</w:t>
      </w:r>
    </w:p>
    <w:p w14:paraId="4DC3B90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infoPane</w:t>
      </w:r>
      <w:r w:rsidRPr="005E57AB">
        <w:rPr>
          <w:rFonts w:ascii="Menlo" w:hAnsi="Menlo" w:cs="Menlo"/>
          <w:color w:val="839496"/>
          <w:sz w:val="21"/>
          <w:szCs w:val="21"/>
          <w:lang w:val="en-US"/>
        </w:rPr>
        <w:t>.</w:t>
      </w:r>
      <w:r w:rsidRPr="005E57AB">
        <w:rPr>
          <w:rFonts w:ascii="Menlo" w:hAnsi="Menlo" w:cs="Menlo"/>
          <w:color w:val="268BD2"/>
          <w:sz w:val="21"/>
          <w:szCs w:val="21"/>
          <w:lang w:val="en-US"/>
        </w:rPr>
        <w:t>setContent</w:t>
      </w:r>
      <w:r w:rsidRPr="005E57AB">
        <w:rPr>
          <w:rFonts w:ascii="Menlo" w:hAnsi="Menlo" w:cs="Menlo"/>
          <w:color w:val="839496"/>
          <w:sz w:val="21"/>
          <w:szCs w:val="21"/>
          <w:lang w:val="en-US"/>
        </w:rPr>
        <w:t>(</w:t>
      </w:r>
      <w:r w:rsidRPr="005E57AB">
        <w:rPr>
          <w:rFonts w:ascii="Menlo" w:hAnsi="Menlo" w:cs="Menlo"/>
          <w:color w:val="268BD2"/>
          <w:sz w:val="21"/>
          <w:szCs w:val="21"/>
          <w:lang w:val="en-US"/>
        </w:rPr>
        <w:t>grid</w:t>
      </w:r>
      <w:r w:rsidRPr="005E57AB">
        <w:rPr>
          <w:rFonts w:ascii="Menlo" w:hAnsi="Menlo" w:cs="Menlo"/>
          <w:color w:val="839496"/>
          <w:sz w:val="21"/>
          <w:szCs w:val="21"/>
          <w:lang w:val="en-US"/>
        </w:rPr>
        <w:t>);</w:t>
      </w:r>
    </w:p>
    <w:p w14:paraId="689ECB03" w14:textId="77777777" w:rsidR="00D7026F" w:rsidRPr="005E57AB" w:rsidRDefault="00D7026F" w:rsidP="00D7026F">
      <w:pPr>
        <w:shd w:val="clear" w:color="auto" w:fill="002B36"/>
        <w:spacing w:line="315" w:lineRule="atLeast"/>
        <w:ind w:left="1418" w:hanging="1418"/>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Image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img</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Image</w:t>
      </w:r>
      <w:r w:rsidRPr="005E57AB">
        <w:rPr>
          <w:rFonts w:ascii="Menlo" w:hAnsi="Menlo" w:cs="Menlo"/>
          <w:color w:val="839496"/>
          <w:sz w:val="21"/>
          <w:szCs w:val="21"/>
          <w:lang w:val="en-US"/>
        </w:rPr>
        <w:t>(</w:t>
      </w:r>
      <w:r w:rsidRPr="005E57AB">
        <w:rPr>
          <w:rFonts w:ascii="Menlo" w:hAnsi="Menlo" w:cs="Menlo"/>
          <w:color w:val="268BD2"/>
          <w:sz w:val="21"/>
          <w:szCs w:val="21"/>
          <w:lang w:val="en-US"/>
        </w:rPr>
        <w:t>getClass</w:t>
      </w:r>
      <w:r w:rsidRPr="005E57AB">
        <w:rPr>
          <w:rFonts w:ascii="Menlo" w:hAnsi="Menlo" w:cs="Menlo"/>
          <w:color w:val="839496"/>
          <w:sz w:val="21"/>
          <w:szCs w:val="21"/>
          <w:lang w:val="en-US"/>
        </w:rPr>
        <w:t>().</w:t>
      </w:r>
      <w:r w:rsidRPr="005E57AB">
        <w:rPr>
          <w:rFonts w:ascii="Menlo" w:hAnsi="Menlo" w:cs="Menlo"/>
          <w:color w:val="268BD2"/>
          <w:sz w:val="21"/>
          <w:szCs w:val="21"/>
          <w:lang w:val="en-US"/>
        </w:rPr>
        <w:t>getResource</w:t>
      </w:r>
      <w:r w:rsidRPr="005E57AB">
        <w:rPr>
          <w:rFonts w:ascii="Menlo" w:hAnsi="Menlo" w:cs="Menlo"/>
          <w:color w:val="839496"/>
          <w:sz w:val="21"/>
          <w:szCs w:val="21"/>
          <w:lang w:val="en-US"/>
        </w:rPr>
        <w:t>(</w:t>
      </w:r>
      <w:r w:rsidRPr="005E57AB">
        <w:rPr>
          <w:rFonts w:ascii="Menlo" w:hAnsi="Menlo" w:cs="Menlo"/>
          <w:color w:val="2AA198"/>
          <w:sz w:val="21"/>
          <w:szCs w:val="21"/>
          <w:lang w:val="en-US"/>
        </w:rPr>
        <w:t>"/picture/privacy_icon.png"</w:t>
      </w:r>
      <w:r w:rsidRPr="005E57AB">
        <w:rPr>
          <w:rFonts w:ascii="Menlo" w:hAnsi="Menlo" w:cs="Menlo"/>
          <w:color w:val="839496"/>
          <w:sz w:val="21"/>
          <w:szCs w:val="21"/>
          <w:lang w:val="en-US"/>
        </w:rPr>
        <w:t>).</w:t>
      </w:r>
      <w:r w:rsidRPr="005E57AB">
        <w:rPr>
          <w:rFonts w:ascii="Menlo" w:hAnsi="Menlo" w:cs="Menlo"/>
          <w:color w:val="268BD2"/>
          <w:sz w:val="21"/>
          <w:szCs w:val="21"/>
          <w:lang w:val="en-US"/>
        </w:rPr>
        <w:t>toString</w:t>
      </w:r>
      <w:r w:rsidRPr="005E57AB">
        <w:rPr>
          <w:rFonts w:ascii="Menlo" w:hAnsi="Menlo" w:cs="Menlo"/>
          <w:color w:val="839496"/>
          <w:sz w:val="21"/>
          <w:szCs w:val="21"/>
          <w:lang w:val="en-US"/>
        </w:rPr>
        <w:t>());</w:t>
      </w:r>
    </w:p>
    <w:p w14:paraId="2EDF212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ImageView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imgView</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ImageView</w:t>
      </w:r>
      <w:r w:rsidRPr="005E57AB">
        <w:rPr>
          <w:rFonts w:ascii="Menlo" w:hAnsi="Menlo" w:cs="Menlo"/>
          <w:color w:val="839496"/>
          <w:sz w:val="21"/>
          <w:szCs w:val="21"/>
          <w:lang w:val="en-US"/>
        </w:rPr>
        <w:t>(</w:t>
      </w:r>
      <w:r w:rsidRPr="005E57AB">
        <w:rPr>
          <w:rFonts w:ascii="Menlo" w:hAnsi="Menlo" w:cs="Menlo"/>
          <w:color w:val="268BD2"/>
          <w:sz w:val="21"/>
          <w:szCs w:val="21"/>
          <w:lang w:val="en-US"/>
        </w:rPr>
        <w:t>img</w:t>
      </w:r>
      <w:r w:rsidRPr="005E57AB">
        <w:rPr>
          <w:rFonts w:ascii="Menlo" w:hAnsi="Menlo" w:cs="Menlo"/>
          <w:color w:val="839496"/>
          <w:sz w:val="21"/>
          <w:szCs w:val="21"/>
          <w:lang w:val="en-US"/>
        </w:rPr>
        <w:t>);</w:t>
      </w:r>
    </w:p>
    <w:p w14:paraId="4106F68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infoPane</w:t>
      </w:r>
      <w:r w:rsidRPr="005E57AB">
        <w:rPr>
          <w:rFonts w:ascii="Menlo" w:hAnsi="Menlo" w:cs="Menlo"/>
          <w:color w:val="839496"/>
          <w:sz w:val="21"/>
          <w:szCs w:val="21"/>
          <w:lang w:val="en-US"/>
        </w:rPr>
        <w:t>.</w:t>
      </w:r>
      <w:r w:rsidRPr="005E57AB">
        <w:rPr>
          <w:rFonts w:ascii="Menlo" w:hAnsi="Menlo" w:cs="Menlo"/>
          <w:color w:val="268BD2"/>
          <w:sz w:val="21"/>
          <w:szCs w:val="21"/>
          <w:lang w:val="en-US"/>
        </w:rPr>
        <w:t>setGraphic</w:t>
      </w:r>
      <w:r w:rsidRPr="005E57AB">
        <w:rPr>
          <w:rFonts w:ascii="Menlo" w:hAnsi="Menlo" w:cs="Menlo"/>
          <w:color w:val="839496"/>
          <w:sz w:val="21"/>
          <w:szCs w:val="21"/>
          <w:lang w:val="en-US"/>
        </w:rPr>
        <w:t>(</w:t>
      </w:r>
      <w:r w:rsidRPr="005E57AB">
        <w:rPr>
          <w:rFonts w:ascii="Menlo" w:hAnsi="Menlo" w:cs="Menlo"/>
          <w:color w:val="268BD2"/>
          <w:sz w:val="21"/>
          <w:szCs w:val="21"/>
          <w:lang w:val="en-US"/>
        </w:rPr>
        <w:t>imgView</w:t>
      </w:r>
      <w:r w:rsidRPr="005E57AB">
        <w:rPr>
          <w:rFonts w:ascii="Menlo" w:hAnsi="Menlo" w:cs="Menlo"/>
          <w:color w:val="839496"/>
          <w:sz w:val="21"/>
          <w:szCs w:val="21"/>
          <w:lang w:val="en-US"/>
        </w:rPr>
        <w:t>);</w:t>
      </w:r>
    </w:p>
    <w:p w14:paraId="432CAFC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HBox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HBox</w:t>
      </w:r>
      <w:r w:rsidRPr="005E57AB">
        <w:rPr>
          <w:rFonts w:ascii="Menlo" w:hAnsi="Menlo" w:cs="Menlo"/>
          <w:color w:val="839496"/>
          <w:sz w:val="21"/>
          <w:szCs w:val="21"/>
          <w:lang w:val="en-US"/>
        </w:rPr>
        <w:t>(</w:t>
      </w:r>
      <w:r w:rsidRPr="005E57AB">
        <w:rPr>
          <w:rFonts w:ascii="Menlo" w:hAnsi="Menlo" w:cs="Menlo"/>
          <w:color w:val="268BD2"/>
          <w:sz w:val="21"/>
          <w:szCs w:val="21"/>
          <w:lang w:val="en-US"/>
        </w:rPr>
        <w:t>infoPane</w:t>
      </w:r>
      <w:r w:rsidRPr="005E57AB">
        <w:rPr>
          <w:rFonts w:ascii="Menlo" w:hAnsi="Menlo" w:cs="Menlo"/>
          <w:color w:val="839496"/>
          <w:sz w:val="21"/>
          <w:szCs w:val="21"/>
          <w:lang w:val="en-US"/>
        </w:rPr>
        <w:t>);</w:t>
      </w:r>
    </w:p>
    <w:p w14:paraId="246110A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setSpacing</w:t>
      </w:r>
      <w:r w:rsidRPr="005E57AB">
        <w:rPr>
          <w:rFonts w:ascii="Menlo" w:hAnsi="Menlo" w:cs="Menlo"/>
          <w:color w:val="839496"/>
          <w:sz w:val="21"/>
          <w:szCs w:val="21"/>
          <w:lang w:val="en-US"/>
        </w:rPr>
        <w:t>(</w:t>
      </w:r>
      <w:r w:rsidRPr="005E57AB">
        <w:rPr>
          <w:rFonts w:ascii="Menlo" w:hAnsi="Menlo" w:cs="Menlo"/>
          <w:color w:val="D33682"/>
          <w:sz w:val="21"/>
          <w:szCs w:val="21"/>
          <w:lang w:val="en-US"/>
        </w:rPr>
        <w:t>10</w:t>
      </w:r>
      <w:r w:rsidRPr="005E57AB">
        <w:rPr>
          <w:rFonts w:ascii="Menlo" w:hAnsi="Menlo" w:cs="Menlo"/>
          <w:color w:val="839496"/>
          <w:sz w:val="21"/>
          <w:szCs w:val="21"/>
          <w:lang w:val="en-US"/>
        </w:rPr>
        <w:t>);</w:t>
      </w:r>
    </w:p>
    <w:p w14:paraId="3AC7E36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10;"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216CBED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"-fx-border-style: solid inside;"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63E2FE3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"-fx-border-width: 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p>
    <w:p w14:paraId="163EC32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"-fx-border-insets: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00D21DE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"-fx-border-radius: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17D1826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"-fx-border-color: blue;"</w:t>
      </w:r>
      <w:r w:rsidRPr="005E57AB">
        <w:rPr>
          <w:rFonts w:ascii="Menlo" w:hAnsi="Menlo" w:cs="Menlo"/>
          <w:color w:val="839496"/>
          <w:sz w:val="21"/>
          <w:szCs w:val="21"/>
          <w:lang w:val="en-US"/>
        </w:rPr>
        <w:t>);</w:t>
      </w:r>
    </w:p>
    <w:p w14:paraId="5B857E3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2B47070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5EE5D5B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"Using TitledPane Controls"</w:t>
      </w:r>
      <w:r w:rsidRPr="005E57AB">
        <w:rPr>
          <w:rFonts w:ascii="Menlo" w:hAnsi="Menlo" w:cs="Menlo"/>
          <w:color w:val="839496"/>
          <w:sz w:val="21"/>
          <w:szCs w:val="21"/>
          <w:lang w:val="en-US"/>
        </w:rPr>
        <w:t>);</w:t>
      </w:r>
    </w:p>
    <w:p w14:paraId="3244811B"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stage</w:t>
      </w:r>
      <w:r w:rsidRPr="008426D0">
        <w:rPr>
          <w:rFonts w:ascii="Menlo" w:hAnsi="Menlo" w:cs="Menlo"/>
          <w:color w:val="839496"/>
          <w:sz w:val="21"/>
          <w:szCs w:val="21"/>
        </w:rPr>
        <w:t>.</w:t>
      </w:r>
      <w:r w:rsidRPr="008426D0">
        <w:rPr>
          <w:rFonts w:ascii="Menlo" w:hAnsi="Menlo" w:cs="Menlo"/>
          <w:color w:val="268BD2"/>
          <w:sz w:val="21"/>
          <w:szCs w:val="21"/>
        </w:rPr>
        <w:t>show</w:t>
      </w:r>
      <w:r w:rsidRPr="008426D0">
        <w:rPr>
          <w:rFonts w:ascii="Menlo" w:hAnsi="Menlo" w:cs="Menlo"/>
          <w:color w:val="839496"/>
          <w:sz w:val="21"/>
          <w:szCs w:val="21"/>
        </w:rPr>
        <w:t xml:space="preserve">();       </w:t>
      </w:r>
    </w:p>
    <w:p w14:paraId="0919C86C"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3D2A8205"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22CAC8CB" w14:textId="77777777" w:rsidR="00D7026F" w:rsidRPr="008426D0" w:rsidRDefault="00D7026F" w:rsidP="00D7026F">
      <w:pPr>
        <w:shd w:val="clear" w:color="auto" w:fill="002B36"/>
        <w:spacing w:line="315" w:lineRule="atLeast"/>
        <w:jc w:val="left"/>
        <w:rPr>
          <w:rFonts w:ascii="Menlo" w:hAnsi="Menlo" w:cs="Menlo"/>
          <w:color w:val="839496"/>
          <w:sz w:val="21"/>
          <w:szCs w:val="21"/>
        </w:rPr>
      </w:pPr>
    </w:p>
    <w:p w14:paraId="5885D874" w14:textId="77777777" w:rsidR="00D7026F" w:rsidRPr="008426D0" w:rsidRDefault="00D7026F" w:rsidP="00D7026F"/>
    <w:p w14:paraId="21CDC9A3" w14:textId="77777777" w:rsidR="00D7026F" w:rsidRPr="008426D0" w:rsidRDefault="00D7026F" w:rsidP="00D7026F">
      <w:pPr>
        <w:jc w:val="center"/>
      </w:pPr>
      <w:r w:rsidRPr="008426D0">
        <w:rPr>
          <w:noProof/>
        </w:rPr>
        <w:drawing>
          <wp:inline distT="0" distB="0" distL="0" distR="0" wp14:anchorId="76B8AF91" wp14:editId="26344018">
            <wp:extent cx="2129309" cy="1488141"/>
            <wp:effectExtent l="0" t="0" r="4445" b="0"/>
            <wp:docPr id="183" name="Imagen 18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10;&#10;Descripción generada automáticamente"/>
                    <pic:cNvPicPr/>
                  </pic:nvPicPr>
                  <pic:blipFill>
                    <a:blip r:embed="rId141"/>
                    <a:stretch>
                      <a:fillRect/>
                    </a:stretch>
                  </pic:blipFill>
                  <pic:spPr>
                    <a:xfrm>
                      <a:off x="0" y="0"/>
                      <a:ext cx="2162937" cy="1511643"/>
                    </a:xfrm>
                    <a:prstGeom prst="rect">
                      <a:avLst/>
                    </a:prstGeom>
                  </pic:spPr>
                </pic:pic>
              </a:graphicData>
            </a:graphic>
          </wp:inline>
        </w:drawing>
      </w:r>
    </w:p>
    <w:p w14:paraId="7BA4D275" w14:textId="77777777" w:rsidR="006D644D" w:rsidRPr="008426D0" w:rsidRDefault="006D644D" w:rsidP="006D644D"/>
    <w:p w14:paraId="2EDF0FDE" w14:textId="0169DCBC" w:rsidR="006D644D" w:rsidRPr="008426D0" w:rsidRDefault="006D644D" w:rsidP="006D644D">
      <w:r w:rsidRPr="008426D0">
        <w:t>Veam</w:t>
      </w:r>
      <w:r w:rsidR="00A832D6" w:rsidRPr="008426D0">
        <w:t>os</w:t>
      </w:r>
      <w:r w:rsidRPr="008426D0">
        <w:t xml:space="preserve"> las clases, pseudoclases y propiedades CSS de la clase </w:t>
      </w:r>
      <w:r w:rsidR="000141A3" w:rsidRPr="008426D0">
        <w:t>TitledPane</w:t>
      </w:r>
      <w:r w:rsidRPr="008426D0">
        <w:t>:</w:t>
      </w:r>
    </w:p>
    <w:p w14:paraId="6EBD307A" w14:textId="77777777" w:rsidR="00D7026F" w:rsidRPr="008426D0" w:rsidRDefault="00D7026F" w:rsidP="00D7026F"/>
    <w:p w14:paraId="2E56E0CD" w14:textId="73BCE828" w:rsidR="006D644D" w:rsidRPr="008426D0" w:rsidRDefault="006D644D" w:rsidP="006D644D">
      <w:r w:rsidRPr="008426D0">
        <w:rPr>
          <w:b/>
          <w:bCs/>
        </w:rPr>
        <w:t>titled-pane</w:t>
      </w:r>
      <w:r w:rsidRPr="008426D0">
        <w:t>:</w:t>
      </w:r>
    </w:p>
    <w:p w14:paraId="30A57452" w14:textId="77E4D119" w:rsidR="006D644D" w:rsidRPr="008426D0" w:rsidRDefault="006D644D" w:rsidP="006D644D">
      <w:pPr>
        <w:pStyle w:val="Prrafodelista"/>
        <w:numPr>
          <w:ilvl w:val="0"/>
          <w:numId w:val="68"/>
        </w:numPr>
        <w:rPr>
          <w:lang w:val="es-ES"/>
        </w:rPr>
      </w:pPr>
      <w:r w:rsidRPr="008426D0">
        <w:rPr>
          <w:lang w:val="es-ES"/>
        </w:rPr>
        <w:t>Propiedades:</w:t>
      </w:r>
    </w:p>
    <w:p w14:paraId="08D56241" w14:textId="77777777" w:rsidR="00D7026F" w:rsidRPr="008426D0" w:rsidRDefault="00D7026F" w:rsidP="006D644D">
      <w:pPr>
        <w:pStyle w:val="Prrafodelista"/>
        <w:numPr>
          <w:ilvl w:val="1"/>
          <w:numId w:val="68"/>
        </w:numPr>
        <w:rPr>
          <w:b/>
          <w:lang w:val="es-ES"/>
        </w:rPr>
      </w:pPr>
      <w:r w:rsidRPr="008426D0">
        <w:rPr>
          <w:b/>
          <w:lang w:val="es-ES"/>
        </w:rPr>
        <w:t>-fx-animated</w:t>
      </w:r>
    </w:p>
    <w:p w14:paraId="7D271D12" w14:textId="77777777" w:rsidR="00D7026F" w:rsidRPr="008426D0" w:rsidRDefault="00D7026F" w:rsidP="006D644D">
      <w:pPr>
        <w:pStyle w:val="Prrafodelista"/>
        <w:numPr>
          <w:ilvl w:val="1"/>
          <w:numId w:val="68"/>
        </w:numPr>
        <w:rPr>
          <w:b/>
          <w:lang w:val="es-ES"/>
        </w:rPr>
      </w:pPr>
      <w:r w:rsidRPr="008426D0">
        <w:rPr>
          <w:b/>
          <w:lang w:val="es-ES"/>
        </w:rPr>
        <w:t>-fx-collapsible</w:t>
      </w:r>
    </w:p>
    <w:p w14:paraId="55FAD696" w14:textId="312341F0" w:rsidR="006D644D" w:rsidRPr="008426D0" w:rsidRDefault="006D644D" w:rsidP="006D644D">
      <w:pPr>
        <w:pStyle w:val="Prrafodelista"/>
        <w:numPr>
          <w:ilvl w:val="0"/>
          <w:numId w:val="68"/>
        </w:numPr>
        <w:rPr>
          <w:lang w:val="es-ES"/>
        </w:rPr>
      </w:pPr>
      <w:r w:rsidRPr="008426D0">
        <w:rPr>
          <w:lang w:val="es-ES"/>
        </w:rPr>
        <w:t>Subestructuras:</w:t>
      </w:r>
    </w:p>
    <w:p w14:paraId="13072897" w14:textId="6ABEED4B" w:rsidR="006D644D" w:rsidRPr="008426D0" w:rsidRDefault="00E72D9B" w:rsidP="006D644D">
      <w:pPr>
        <w:pStyle w:val="Prrafodelista"/>
        <w:numPr>
          <w:ilvl w:val="1"/>
          <w:numId w:val="68"/>
        </w:numPr>
        <w:rPr>
          <w:b/>
          <w:bCs/>
          <w:lang w:val="es-ES"/>
        </w:rPr>
      </w:pPr>
      <w:r w:rsidRPr="008426D0">
        <w:rPr>
          <w:b/>
          <w:bCs/>
          <w:lang w:val="es-ES"/>
        </w:rPr>
        <w:t>title</w:t>
      </w:r>
    </w:p>
    <w:p w14:paraId="14ACD225" w14:textId="1B2ABCE4" w:rsidR="006D644D" w:rsidRPr="008426D0" w:rsidRDefault="00E72D9B" w:rsidP="006D644D">
      <w:pPr>
        <w:pStyle w:val="Prrafodelista"/>
        <w:numPr>
          <w:ilvl w:val="1"/>
          <w:numId w:val="68"/>
        </w:numPr>
        <w:rPr>
          <w:lang w:val="es-ES"/>
        </w:rPr>
      </w:pPr>
      <w:r w:rsidRPr="008426D0">
        <w:rPr>
          <w:b/>
          <w:bCs/>
          <w:lang w:val="es-ES"/>
        </w:rPr>
        <w:t>content</w:t>
      </w:r>
    </w:p>
    <w:p w14:paraId="45068C24" w14:textId="77777777" w:rsidR="006D644D" w:rsidRPr="008426D0" w:rsidRDefault="006D644D" w:rsidP="006D644D">
      <w:pPr>
        <w:pStyle w:val="Prrafodelista"/>
        <w:numPr>
          <w:ilvl w:val="0"/>
          <w:numId w:val="184"/>
        </w:numPr>
        <w:rPr>
          <w:lang w:val="es-ES"/>
        </w:rPr>
      </w:pPr>
      <w:r w:rsidRPr="008426D0">
        <w:rPr>
          <w:lang w:val="es-ES"/>
        </w:rPr>
        <w:t>Pseudoclases:</w:t>
      </w:r>
    </w:p>
    <w:p w14:paraId="120DC0E5" w14:textId="21F33702" w:rsidR="001B1688" w:rsidRPr="008426D0" w:rsidRDefault="00E72D9B" w:rsidP="001B1688">
      <w:pPr>
        <w:pStyle w:val="Prrafodelista"/>
        <w:numPr>
          <w:ilvl w:val="1"/>
          <w:numId w:val="184"/>
        </w:numPr>
        <w:rPr>
          <w:b/>
          <w:bCs/>
          <w:lang w:val="es-ES"/>
        </w:rPr>
      </w:pPr>
      <w:r w:rsidRPr="008426D0">
        <w:rPr>
          <w:b/>
          <w:bCs/>
          <w:lang w:val="es-ES"/>
        </w:rPr>
        <w:t>c</w:t>
      </w:r>
      <w:r w:rsidR="001B1688" w:rsidRPr="008426D0">
        <w:rPr>
          <w:b/>
          <w:bCs/>
          <w:lang w:val="es-ES"/>
        </w:rPr>
        <w:t xml:space="preserve">ollapsed: </w:t>
      </w:r>
      <w:r w:rsidR="001B1688" w:rsidRPr="008426D0">
        <w:rPr>
          <w:lang w:val="es-ES"/>
        </w:rPr>
        <w:t>se aplica cuando el control está colapsado</w:t>
      </w:r>
    </w:p>
    <w:p w14:paraId="34ADDAEC" w14:textId="62C9A6B2" w:rsidR="001B1688" w:rsidRPr="008426D0" w:rsidRDefault="00E72D9B" w:rsidP="001B1688">
      <w:pPr>
        <w:pStyle w:val="Prrafodelista"/>
        <w:numPr>
          <w:ilvl w:val="1"/>
          <w:numId w:val="184"/>
        </w:numPr>
        <w:rPr>
          <w:lang w:val="es-ES"/>
        </w:rPr>
      </w:pPr>
      <w:r w:rsidRPr="008426D0">
        <w:rPr>
          <w:b/>
          <w:bCs/>
          <w:lang w:val="es-ES"/>
        </w:rPr>
        <w:t>e</w:t>
      </w:r>
      <w:r w:rsidR="001B1688" w:rsidRPr="008426D0">
        <w:rPr>
          <w:b/>
          <w:bCs/>
          <w:lang w:val="es-ES"/>
        </w:rPr>
        <w:t>xpanded</w:t>
      </w:r>
      <w:r w:rsidRPr="008426D0">
        <w:rPr>
          <w:b/>
          <w:bCs/>
          <w:lang w:val="es-ES"/>
        </w:rPr>
        <w:t xml:space="preserve">: </w:t>
      </w:r>
      <w:r w:rsidRPr="008426D0">
        <w:rPr>
          <w:lang w:val="es-ES"/>
        </w:rPr>
        <w:t>se aplica cuando el control está expandido</w:t>
      </w:r>
    </w:p>
    <w:p w14:paraId="42AE87C5" w14:textId="77777777" w:rsidR="00D7026F" w:rsidRPr="008426D0" w:rsidRDefault="00D7026F" w:rsidP="00D7026F"/>
    <w:p w14:paraId="3C9B7040" w14:textId="67E3CB6F" w:rsidR="00D7026F" w:rsidRPr="008426D0" w:rsidRDefault="00D7026F" w:rsidP="00D7026F">
      <w:r w:rsidRPr="008426D0">
        <w:t>Veamos alg</w:t>
      </w:r>
      <w:r w:rsidR="00D9729A" w:rsidRPr="008426D0">
        <w:t>unos</w:t>
      </w:r>
      <w:r w:rsidRPr="008426D0">
        <w:t xml:space="preserve"> ejemplo</w:t>
      </w:r>
      <w:r w:rsidR="00D9729A" w:rsidRPr="008426D0">
        <w:t>s</w:t>
      </w:r>
      <w:r w:rsidRPr="008426D0">
        <w:t>:</w:t>
      </w:r>
    </w:p>
    <w:p w14:paraId="322E1F5E" w14:textId="77777777" w:rsidR="00D7026F" w:rsidRPr="008426D0" w:rsidRDefault="00D7026F" w:rsidP="00D7026F"/>
    <w:p w14:paraId="2E762401" w14:textId="77777777" w:rsidR="00D7026F" w:rsidRPr="008426D0" w:rsidRDefault="00D7026F" w:rsidP="00D7026F">
      <w:pPr>
        <w:rPr>
          <w:color w:val="4472C4" w:themeColor="accent1"/>
        </w:rPr>
      </w:pPr>
      <w:r w:rsidRPr="008426D0">
        <w:rPr>
          <w:color w:val="4472C4" w:themeColor="accent1"/>
        </w:rPr>
        <w:t>.titled-pane &gt; .title{</w:t>
      </w:r>
    </w:p>
    <w:p w14:paraId="054FFF73" w14:textId="77777777" w:rsidR="00D7026F" w:rsidRPr="005E57AB" w:rsidRDefault="00D7026F" w:rsidP="00D7026F">
      <w:pPr>
        <w:ind w:left="708"/>
        <w:rPr>
          <w:color w:val="4472C4" w:themeColor="accent1"/>
          <w:lang w:val="en-US"/>
        </w:rPr>
      </w:pPr>
      <w:r w:rsidRPr="005E57AB">
        <w:rPr>
          <w:color w:val="4472C4" w:themeColor="accent1"/>
          <w:lang w:val="en-US"/>
        </w:rPr>
        <w:t>-fx-background-color: lightgray;</w:t>
      </w:r>
    </w:p>
    <w:p w14:paraId="6907A462" w14:textId="77777777" w:rsidR="00D7026F" w:rsidRPr="005E57AB" w:rsidRDefault="00D7026F" w:rsidP="00D7026F">
      <w:pPr>
        <w:ind w:left="708"/>
        <w:rPr>
          <w:color w:val="4472C4" w:themeColor="accent1"/>
          <w:lang w:val="en-US"/>
        </w:rPr>
      </w:pPr>
      <w:r w:rsidRPr="005E57AB">
        <w:rPr>
          <w:color w:val="4472C4" w:themeColor="accent1"/>
          <w:lang w:val="en-US"/>
        </w:rPr>
        <w:t>-fx-alignment: center-right;</w:t>
      </w:r>
    </w:p>
    <w:p w14:paraId="653A39FC" w14:textId="77777777" w:rsidR="00D7026F" w:rsidRPr="005E57AB" w:rsidRDefault="00D7026F" w:rsidP="00D7026F">
      <w:pPr>
        <w:rPr>
          <w:color w:val="4472C4" w:themeColor="accent1"/>
          <w:lang w:val="en-US"/>
        </w:rPr>
      </w:pPr>
      <w:r w:rsidRPr="005E57AB">
        <w:rPr>
          <w:color w:val="4472C4" w:themeColor="accent1"/>
          <w:lang w:val="en-US"/>
        </w:rPr>
        <w:t>}</w:t>
      </w:r>
    </w:p>
    <w:p w14:paraId="30067410" w14:textId="77777777" w:rsidR="00D7026F" w:rsidRPr="005E57AB" w:rsidRDefault="00D7026F" w:rsidP="00D7026F">
      <w:pPr>
        <w:rPr>
          <w:color w:val="4472C4" w:themeColor="accent1"/>
          <w:lang w:val="en-US"/>
        </w:rPr>
      </w:pPr>
    </w:p>
    <w:p w14:paraId="029F568C" w14:textId="77777777" w:rsidR="00D7026F" w:rsidRPr="005E57AB" w:rsidRDefault="00D7026F" w:rsidP="00D7026F">
      <w:pPr>
        <w:rPr>
          <w:color w:val="4472C4" w:themeColor="accent1"/>
          <w:lang w:val="en-US"/>
        </w:rPr>
      </w:pPr>
      <w:r w:rsidRPr="005E57AB">
        <w:rPr>
          <w:color w:val="4472C4" w:themeColor="accent1"/>
          <w:lang w:val="en-US"/>
        </w:rPr>
        <w:t>.titled-pane &gt; .title &gt; .text {</w:t>
      </w:r>
    </w:p>
    <w:p w14:paraId="35C7DCFA" w14:textId="77777777" w:rsidR="00D7026F" w:rsidRPr="005E57AB" w:rsidRDefault="00D7026F" w:rsidP="00D7026F">
      <w:pPr>
        <w:ind w:left="708"/>
        <w:rPr>
          <w:color w:val="4472C4" w:themeColor="accent1"/>
          <w:lang w:val="en-US"/>
        </w:rPr>
      </w:pPr>
      <w:r w:rsidRPr="005E57AB">
        <w:rPr>
          <w:color w:val="4472C4" w:themeColor="accent1"/>
          <w:lang w:val="en-US"/>
        </w:rPr>
        <w:t>-fx-font-size: 14px;</w:t>
      </w:r>
    </w:p>
    <w:p w14:paraId="4F752B6D" w14:textId="77777777" w:rsidR="00D7026F" w:rsidRPr="005E57AB" w:rsidRDefault="00D7026F" w:rsidP="00D7026F">
      <w:pPr>
        <w:ind w:left="708"/>
        <w:rPr>
          <w:color w:val="4472C4" w:themeColor="accent1"/>
          <w:lang w:val="en-US"/>
        </w:rPr>
      </w:pPr>
      <w:r w:rsidRPr="005E57AB">
        <w:rPr>
          <w:color w:val="4472C4" w:themeColor="accent1"/>
          <w:lang w:val="en-US"/>
        </w:rPr>
        <w:t>-fx-underline: true;</w:t>
      </w:r>
    </w:p>
    <w:p w14:paraId="2E0760B3" w14:textId="270973C5" w:rsidR="00D7026F" w:rsidRPr="005E57AB" w:rsidRDefault="00D7026F" w:rsidP="00D7026F">
      <w:pPr>
        <w:rPr>
          <w:color w:val="4472C4" w:themeColor="accent1"/>
          <w:lang w:val="en-US"/>
        </w:rPr>
      </w:pPr>
      <w:r w:rsidRPr="005E57AB">
        <w:rPr>
          <w:color w:val="4472C4" w:themeColor="accent1"/>
          <w:lang w:val="en-US"/>
        </w:rPr>
        <w:t>}</w:t>
      </w:r>
    </w:p>
    <w:p w14:paraId="6C15830C" w14:textId="698E008A" w:rsidR="00D7026F" w:rsidRPr="005E57AB" w:rsidRDefault="00D7026F" w:rsidP="00D7026F">
      <w:pPr>
        <w:rPr>
          <w:color w:val="4472C4" w:themeColor="accent1"/>
          <w:lang w:val="en-US"/>
        </w:rPr>
      </w:pPr>
    </w:p>
    <w:p w14:paraId="10516344" w14:textId="77777777" w:rsidR="00D7026F" w:rsidRPr="005E57AB" w:rsidRDefault="00D7026F" w:rsidP="00D7026F">
      <w:pPr>
        <w:rPr>
          <w:color w:val="4472C4" w:themeColor="accent1"/>
          <w:lang w:val="en-US"/>
        </w:rPr>
      </w:pPr>
      <w:r w:rsidRPr="005E57AB">
        <w:rPr>
          <w:color w:val="4472C4" w:themeColor="accent1"/>
          <w:lang w:val="en-US"/>
        </w:rPr>
        <w:t>.titled-pane &gt; .title &gt; .arrow-button &gt; .arrow {</w:t>
      </w:r>
    </w:p>
    <w:p w14:paraId="1D59DD94" w14:textId="77777777" w:rsidR="00D7026F" w:rsidRPr="005E57AB" w:rsidRDefault="00D7026F" w:rsidP="00D7026F">
      <w:pPr>
        <w:ind w:firstLine="708"/>
        <w:rPr>
          <w:color w:val="4472C4" w:themeColor="accent1"/>
          <w:lang w:val="en-US"/>
        </w:rPr>
      </w:pPr>
      <w:r w:rsidRPr="005E57AB">
        <w:rPr>
          <w:color w:val="4472C4" w:themeColor="accent1"/>
          <w:lang w:val="en-US"/>
        </w:rPr>
        <w:t>-fx-background-color: blue;</w:t>
      </w:r>
    </w:p>
    <w:p w14:paraId="1B96413F" w14:textId="77777777" w:rsidR="00D7026F" w:rsidRPr="005E57AB" w:rsidRDefault="00D7026F" w:rsidP="00D7026F">
      <w:pPr>
        <w:rPr>
          <w:color w:val="4472C4" w:themeColor="accent1"/>
          <w:lang w:val="en-US"/>
        </w:rPr>
      </w:pPr>
      <w:r w:rsidRPr="005E57AB">
        <w:rPr>
          <w:color w:val="4472C4" w:themeColor="accent1"/>
          <w:lang w:val="en-US"/>
        </w:rPr>
        <w:t>}</w:t>
      </w:r>
    </w:p>
    <w:p w14:paraId="5EBAAD0F" w14:textId="77777777" w:rsidR="00D7026F" w:rsidRPr="005E57AB" w:rsidRDefault="00D7026F" w:rsidP="00D7026F">
      <w:pPr>
        <w:rPr>
          <w:color w:val="4472C4" w:themeColor="accent1"/>
          <w:lang w:val="en-US"/>
        </w:rPr>
      </w:pPr>
    </w:p>
    <w:p w14:paraId="3A8E0399" w14:textId="77777777" w:rsidR="00D7026F" w:rsidRPr="005E57AB" w:rsidRDefault="00D7026F" w:rsidP="00D7026F">
      <w:pPr>
        <w:rPr>
          <w:color w:val="4472C4" w:themeColor="accent1"/>
          <w:lang w:val="en-US"/>
        </w:rPr>
      </w:pPr>
      <w:r w:rsidRPr="005E57AB">
        <w:rPr>
          <w:color w:val="4472C4" w:themeColor="accent1"/>
          <w:lang w:val="en-US"/>
        </w:rPr>
        <w:t>.titled-pane &gt; .content {</w:t>
      </w:r>
    </w:p>
    <w:p w14:paraId="752CD4AD" w14:textId="77777777" w:rsidR="00D7026F" w:rsidRPr="005E57AB" w:rsidRDefault="00D7026F" w:rsidP="00D7026F">
      <w:pPr>
        <w:ind w:left="708"/>
        <w:rPr>
          <w:color w:val="4472C4" w:themeColor="accent1"/>
          <w:lang w:val="en-US"/>
        </w:rPr>
      </w:pPr>
      <w:r w:rsidRPr="005E57AB">
        <w:rPr>
          <w:color w:val="4472C4" w:themeColor="accent1"/>
          <w:lang w:val="en-US"/>
        </w:rPr>
        <w:t>-fx-background-color: burlywood;</w:t>
      </w:r>
    </w:p>
    <w:p w14:paraId="53E7F7B8" w14:textId="77777777" w:rsidR="00D7026F" w:rsidRPr="005E57AB" w:rsidRDefault="00D7026F" w:rsidP="00D7026F">
      <w:pPr>
        <w:ind w:left="708"/>
        <w:rPr>
          <w:color w:val="4472C4" w:themeColor="accent1"/>
          <w:lang w:val="en-US"/>
        </w:rPr>
      </w:pPr>
      <w:r w:rsidRPr="005E57AB">
        <w:rPr>
          <w:color w:val="4472C4" w:themeColor="accent1"/>
          <w:lang w:val="en-US"/>
        </w:rPr>
        <w:t>-fx-padding: 10;</w:t>
      </w:r>
    </w:p>
    <w:p w14:paraId="051725E3" w14:textId="77777777" w:rsidR="00D7026F" w:rsidRPr="008426D0" w:rsidRDefault="00D7026F" w:rsidP="00D7026F">
      <w:pPr>
        <w:rPr>
          <w:color w:val="4472C4" w:themeColor="accent1"/>
        </w:rPr>
      </w:pPr>
      <w:r w:rsidRPr="008426D0">
        <w:rPr>
          <w:color w:val="4472C4" w:themeColor="accent1"/>
        </w:rPr>
        <w:t>}</w:t>
      </w:r>
    </w:p>
    <w:p w14:paraId="20B73527" w14:textId="42E37247" w:rsidR="00D7026F" w:rsidRPr="008426D0" w:rsidRDefault="00D7026F" w:rsidP="00D7026F"/>
    <w:p w14:paraId="2F7EECB7" w14:textId="364C90D7" w:rsidR="00D7026F" w:rsidRPr="008426D0" w:rsidRDefault="00D7026F" w:rsidP="00D7026F"/>
    <w:p w14:paraId="334BF043" w14:textId="77777777" w:rsidR="00D7026F" w:rsidRPr="008426D0" w:rsidRDefault="00D7026F" w:rsidP="00D7026F">
      <w:pPr>
        <w:pStyle w:val="Ttulo2"/>
      </w:pPr>
      <w:bookmarkStart w:id="164" w:name="_Toc112794703"/>
      <w:r w:rsidRPr="008426D0">
        <w:t>ACCORDION</w:t>
      </w:r>
      <w:bookmarkEnd w:id="164"/>
    </w:p>
    <w:p w14:paraId="034D14A2" w14:textId="11FDC6FE" w:rsidR="00D7026F" w:rsidRPr="008426D0" w:rsidRDefault="00443CAC" w:rsidP="00D7026F">
      <w:r w:rsidRPr="008426D0">
        <w:t xml:space="preserve">La clase </w:t>
      </w:r>
      <w:r w:rsidR="00D7026F" w:rsidRPr="008426D0">
        <w:rPr>
          <w:b/>
        </w:rPr>
        <w:t>Accordion</w:t>
      </w:r>
      <w:r w:rsidR="00D7026F" w:rsidRPr="008426D0">
        <w:t xml:space="preserve"> </w:t>
      </w:r>
      <w:r w:rsidR="00B640F7" w:rsidRPr="008426D0">
        <w:t>m</w:t>
      </w:r>
      <w:r w:rsidR="00D7026F" w:rsidRPr="008426D0">
        <w:t xml:space="preserve">uestra un grupo de controles TitledPane donde sólo uno de ellos está en estado expandido. </w:t>
      </w:r>
    </w:p>
    <w:p w14:paraId="3F1D399B" w14:textId="77777777" w:rsidR="00D7026F" w:rsidRPr="008426D0" w:rsidRDefault="00D7026F" w:rsidP="00D7026F"/>
    <w:p w14:paraId="5F37D656" w14:textId="77777777" w:rsidR="00D7026F" w:rsidRPr="008426D0" w:rsidRDefault="00D7026F" w:rsidP="00D7026F">
      <w:pPr>
        <w:jc w:val="center"/>
      </w:pPr>
      <w:r w:rsidRPr="008426D0">
        <w:rPr>
          <w:noProof/>
        </w:rPr>
        <w:drawing>
          <wp:inline distT="0" distB="0" distL="0" distR="0" wp14:anchorId="3D8B9A48" wp14:editId="2FAA9386">
            <wp:extent cx="2107015" cy="1909482"/>
            <wp:effectExtent l="0" t="0" r="1270" b="0"/>
            <wp:docPr id="184" name="Imagen 18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10;&#10;Descripción generada automáticamente"/>
                    <pic:cNvPicPr/>
                  </pic:nvPicPr>
                  <pic:blipFill>
                    <a:blip r:embed="rId142"/>
                    <a:stretch>
                      <a:fillRect/>
                    </a:stretch>
                  </pic:blipFill>
                  <pic:spPr>
                    <a:xfrm>
                      <a:off x="0" y="0"/>
                      <a:ext cx="2117651" cy="1919121"/>
                    </a:xfrm>
                    <a:prstGeom prst="rect">
                      <a:avLst/>
                    </a:prstGeom>
                  </pic:spPr>
                </pic:pic>
              </a:graphicData>
            </a:graphic>
          </wp:inline>
        </w:drawing>
      </w:r>
    </w:p>
    <w:p w14:paraId="7C2688B7" w14:textId="77777777" w:rsidR="00D7026F" w:rsidRPr="008426D0" w:rsidRDefault="00D7026F" w:rsidP="00D7026F"/>
    <w:p w14:paraId="6D57CEC3" w14:textId="77777777" w:rsidR="00D7026F" w:rsidRPr="008426D0" w:rsidRDefault="00D7026F" w:rsidP="00D7026F">
      <w:r w:rsidRPr="008426D0">
        <w:t>La clase Accordion tiene sólo el constructor vacío para crear su objeto:</w:t>
      </w:r>
    </w:p>
    <w:p w14:paraId="5CA3F976" w14:textId="77777777" w:rsidR="00D7026F" w:rsidRPr="008426D0" w:rsidRDefault="00D7026F" w:rsidP="00D7026F"/>
    <w:p w14:paraId="12C03AE0" w14:textId="77777777" w:rsidR="00D7026F" w:rsidRPr="008426D0" w:rsidRDefault="00D7026F" w:rsidP="00D7026F">
      <w:pPr>
        <w:rPr>
          <w:color w:val="4472C4" w:themeColor="accent1"/>
        </w:rPr>
      </w:pPr>
      <w:r w:rsidRPr="008426D0">
        <w:rPr>
          <w:color w:val="4472C4" w:themeColor="accent1"/>
        </w:rPr>
        <w:t>Accordion root = new Accordion();</w:t>
      </w:r>
    </w:p>
    <w:p w14:paraId="2E8EA60F" w14:textId="77777777" w:rsidR="00D7026F" w:rsidRPr="008426D0" w:rsidRDefault="00D7026F" w:rsidP="00D7026F"/>
    <w:p w14:paraId="418C099C" w14:textId="6E7B45AF" w:rsidR="00D7026F" w:rsidRPr="008426D0" w:rsidRDefault="00D7026F" w:rsidP="00D7026F">
      <w:r w:rsidRPr="008426D0">
        <w:t xml:space="preserve">Accordion almacena la lista de sus controles TitledPane en un </w:t>
      </w:r>
      <w:r w:rsidRPr="008426D0">
        <w:rPr>
          <w:b/>
        </w:rPr>
        <w:t>ObservableList&lt;TitledPane</w:t>
      </w:r>
      <w:r w:rsidRPr="008426D0">
        <w:rPr>
          <w:b/>
          <w:bCs/>
        </w:rPr>
        <w:t>&gt;</w:t>
      </w:r>
      <w:r w:rsidR="006714B9" w:rsidRPr="008426D0">
        <w:rPr>
          <w:b/>
          <w:bCs/>
        </w:rPr>
        <w:t xml:space="preserve"> </w:t>
      </w:r>
      <w:r w:rsidR="00370AC9" w:rsidRPr="008426D0">
        <w:t>de la que se pueden añadir y eliminar TitledPane</w:t>
      </w:r>
      <w:r w:rsidRPr="008426D0">
        <w:t xml:space="preserve">. El método </w:t>
      </w:r>
      <w:r w:rsidRPr="008426D0">
        <w:rPr>
          <w:b/>
        </w:rPr>
        <w:t>getPanes()</w:t>
      </w:r>
      <w:r w:rsidRPr="008426D0">
        <w:t xml:space="preserve"> devuelve la lista de los TitledPane:</w:t>
      </w:r>
    </w:p>
    <w:p w14:paraId="34598881" w14:textId="77777777" w:rsidR="00D7026F" w:rsidRPr="008426D0" w:rsidRDefault="00D7026F" w:rsidP="00D7026F"/>
    <w:p w14:paraId="69D686BE" w14:textId="77777777" w:rsidR="00D7026F" w:rsidRPr="008426D0" w:rsidRDefault="00D7026F" w:rsidP="00D7026F">
      <w:pPr>
        <w:rPr>
          <w:color w:val="4472C4" w:themeColor="accent1"/>
        </w:rPr>
      </w:pPr>
      <w:r w:rsidRPr="008426D0">
        <w:rPr>
          <w:color w:val="4472C4" w:themeColor="accent1"/>
        </w:rPr>
        <w:t xml:space="preserve">TitledPane generalPane = new TitledPane(); </w:t>
      </w:r>
    </w:p>
    <w:p w14:paraId="65FC049B" w14:textId="77777777" w:rsidR="00D7026F" w:rsidRPr="005E57AB" w:rsidRDefault="00D7026F" w:rsidP="00D7026F">
      <w:pPr>
        <w:rPr>
          <w:color w:val="4472C4" w:themeColor="accent1"/>
          <w:lang w:val="en-US"/>
        </w:rPr>
      </w:pPr>
      <w:r w:rsidRPr="005E57AB">
        <w:rPr>
          <w:color w:val="4472C4" w:themeColor="accent1"/>
          <w:lang w:val="en-US"/>
        </w:rPr>
        <w:t xml:space="preserve">TitledPane addressPane = new TitledPane(); </w:t>
      </w:r>
    </w:p>
    <w:p w14:paraId="1049A97E" w14:textId="77777777" w:rsidR="00D7026F" w:rsidRPr="005E57AB" w:rsidRDefault="00D7026F" w:rsidP="00D7026F">
      <w:pPr>
        <w:rPr>
          <w:color w:val="4472C4" w:themeColor="accent1"/>
          <w:lang w:val="en-US"/>
        </w:rPr>
      </w:pPr>
      <w:r w:rsidRPr="005E57AB">
        <w:rPr>
          <w:color w:val="4472C4" w:themeColor="accent1"/>
          <w:lang w:val="en-US"/>
        </w:rPr>
        <w:t>TitledPane phonePane = new TitledPane();</w:t>
      </w:r>
    </w:p>
    <w:p w14:paraId="74F811EC" w14:textId="77777777" w:rsidR="00D7026F" w:rsidRPr="005E57AB" w:rsidRDefault="00D7026F" w:rsidP="00D7026F">
      <w:pPr>
        <w:rPr>
          <w:color w:val="4472C4" w:themeColor="accent1"/>
          <w:lang w:val="en-US"/>
        </w:rPr>
      </w:pPr>
      <w:r w:rsidRPr="005E57AB">
        <w:rPr>
          <w:color w:val="4472C4" w:themeColor="accent1"/>
          <w:lang w:val="en-US"/>
        </w:rPr>
        <w:t>...</w:t>
      </w:r>
    </w:p>
    <w:p w14:paraId="6BD4920D" w14:textId="77777777" w:rsidR="00D7026F" w:rsidRPr="005E57AB" w:rsidRDefault="00D7026F" w:rsidP="00D7026F">
      <w:pPr>
        <w:rPr>
          <w:color w:val="4472C4" w:themeColor="accent1"/>
          <w:lang w:val="en-US"/>
        </w:rPr>
      </w:pPr>
      <w:r w:rsidRPr="005E57AB">
        <w:rPr>
          <w:color w:val="4472C4" w:themeColor="accent1"/>
          <w:lang w:val="en-US"/>
        </w:rPr>
        <w:t xml:space="preserve">Accordion root = new Accordion(); </w:t>
      </w:r>
    </w:p>
    <w:p w14:paraId="54F3FEB9" w14:textId="77777777" w:rsidR="00D7026F" w:rsidRPr="005E57AB" w:rsidRDefault="00D7026F" w:rsidP="00D7026F">
      <w:pPr>
        <w:rPr>
          <w:color w:val="4472C4" w:themeColor="accent1"/>
          <w:lang w:val="en-US"/>
        </w:rPr>
      </w:pPr>
      <w:r w:rsidRPr="005E57AB">
        <w:rPr>
          <w:color w:val="4472C4" w:themeColor="accent1"/>
          <w:lang w:val="en-US"/>
        </w:rPr>
        <w:t>root.getPanes().addAll(generalPane, addressPane, phonePane);</w:t>
      </w:r>
    </w:p>
    <w:p w14:paraId="2F7FDEBE" w14:textId="77777777" w:rsidR="00D7026F" w:rsidRPr="005E57AB" w:rsidRDefault="00D7026F" w:rsidP="00D7026F">
      <w:pPr>
        <w:rPr>
          <w:lang w:val="en-US"/>
        </w:rPr>
      </w:pPr>
    </w:p>
    <w:p w14:paraId="5790E934" w14:textId="4261F86E" w:rsidR="00D7026F" w:rsidRPr="008426D0" w:rsidRDefault="00D7026F" w:rsidP="00D7026F">
      <w:r w:rsidRPr="008426D0">
        <w:t xml:space="preserve">La clase Accordion contiene una propiedad </w:t>
      </w:r>
      <w:r w:rsidRPr="008426D0">
        <w:rPr>
          <w:b/>
        </w:rPr>
        <w:t>expandedPane</w:t>
      </w:r>
      <w:r w:rsidRPr="008426D0">
        <w:t xml:space="preserve">, que almacena la referencia del TitledPane actualmente expandido. Utiliza el método </w:t>
      </w:r>
      <w:r w:rsidRPr="008426D0">
        <w:rPr>
          <w:b/>
        </w:rPr>
        <w:t>setExpandedPane()</w:t>
      </w:r>
      <w:r w:rsidRPr="008426D0">
        <w:t xml:space="preserve"> para expandir un TitledPane. Añade un ChangeListener a esta propiedad si está</w:t>
      </w:r>
      <w:r w:rsidR="00785A05" w:rsidRPr="008426D0">
        <w:t>s</w:t>
      </w:r>
      <w:r w:rsidRPr="008426D0">
        <w:t xml:space="preserve"> interesado en saber cuándo cambia el TitledPane expandido. </w:t>
      </w:r>
    </w:p>
    <w:p w14:paraId="6D4F42FC" w14:textId="77777777" w:rsidR="00D7026F" w:rsidRPr="008426D0" w:rsidRDefault="00D7026F" w:rsidP="00D7026F"/>
    <w:p w14:paraId="14C9A83F" w14:textId="77777777" w:rsidR="00D7026F" w:rsidRPr="008426D0" w:rsidRDefault="00D7026F" w:rsidP="00D7026F">
      <w:r w:rsidRPr="008426D0">
        <w:t>Veamos un ejemplo:</w:t>
      </w:r>
    </w:p>
    <w:p w14:paraId="1748458B" w14:textId="77777777" w:rsidR="00D7026F" w:rsidRPr="008426D0" w:rsidRDefault="00D7026F" w:rsidP="00D7026F"/>
    <w:p w14:paraId="4AA09201"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i/>
          <w:iCs/>
          <w:color w:val="586E75"/>
          <w:sz w:val="21"/>
          <w:szCs w:val="21"/>
        </w:rPr>
        <w:t>// AccordionTest.java</w:t>
      </w:r>
    </w:p>
    <w:p w14:paraId="0D0E0629"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59900"/>
          <w:sz w:val="21"/>
          <w:szCs w:val="21"/>
        </w:rPr>
        <w:t>package</w:t>
      </w:r>
      <w:r w:rsidRPr="008426D0">
        <w:rPr>
          <w:rFonts w:ascii="Menlo" w:hAnsi="Menlo" w:cs="Menlo"/>
          <w:color w:val="839496"/>
          <w:sz w:val="21"/>
          <w:szCs w:val="21"/>
        </w:rPr>
        <w:t xml:space="preserve"> </w:t>
      </w:r>
      <w:r w:rsidRPr="008426D0">
        <w:rPr>
          <w:rFonts w:ascii="Menlo" w:hAnsi="Menlo" w:cs="Menlo"/>
          <w:color w:val="CB4B16"/>
          <w:sz w:val="21"/>
          <w:szCs w:val="21"/>
        </w:rPr>
        <w:t>control</w:t>
      </w:r>
      <w:r w:rsidRPr="008426D0">
        <w:rPr>
          <w:rFonts w:ascii="Menlo" w:hAnsi="Menlo" w:cs="Menlo"/>
          <w:color w:val="839496"/>
          <w:sz w:val="21"/>
          <w:szCs w:val="21"/>
        </w:rPr>
        <w:t>;</w:t>
      </w:r>
    </w:p>
    <w:p w14:paraId="6E0F058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51549D9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362F23B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Accordion</w:t>
      </w:r>
      <w:r w:rsidRPr="005E57AB">
        <w:rPr>
          <w:rFonts w:ascii="Menlo" w:hAnsi="Menlo" w:cs="Menlo"/>
          <w:color w:val="839496"/>
          <w:sz w:val="21"/>
          <w:szCs w:val="21"/>
          <w:lang w:val="en-US"/>
        </w:rPr>
        <w:t>;</w:t>
      </w:r>
    </w:p>
    <w:p w14:paraId="497B011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DatePicker</w:t>
      </w:r>
      <w:r w:rsidRPr="005E57AB">
        <w:rPr>
          <w:rFonts w:ascii="Menlo" w:hAnsi="Menlo" w:cs="Menlo"/>
          <w:color w:val="839496"/>
          <w:sz w:val="21"/>
          <w:szCs w:val="21"/>
          <w:lang w:val="en-US"/>
        </w:rPr>
        <w:t>;</w:t>
      </w:r>
    </w:p>
    <w:p w14:paraId="0EE5E41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Label</w:t>
      </w:r>
      <w:r w:rsidRPr="005E57AB">
        <w:rPr>
          <w:rFonts w:ascii="Menlo" w:hAnsi="Menlo" w:cs="Menlo"/>
          <w:color w:val="839496"/>
          <w:sz w:val="21"/>
          <w:szCs w:val="21"/>
          <w:lang w:val="en-US"/>
        </w:rPr>
        <w:t>;</w:t>
      </w:r>
    </w:p>
    <w:p w14:paraId="246C0F30"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TextField</w:t>
      </w:r>
      <w:r w:rsidRPr="005E57AB">
        <w:rPr>
          <w:rFonts w:ascii="Menlo" w:hAnsi="Menlo" w:cs="Menlo"/>
          <w:color w:val="839496"/>
          <w:sz w:val="21"/>
          <w:szCs w:val="21"/>
          <w:lang w:val="en-US"/>
        </w:rPr>
        <w:t>;</w:t>
      </w:r>
    </w:p>
    <w:p w14:paraId="608F6D3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TitledPane</w:t>
      </w:r>
      <w:r w:rsidRPr="005E57AB">
        <w:rPr>
          <w:rFonts w:ascii="Menlo" w:hAnsi="Menlo" w:cs="Menlo"/>
          <w:color w:val="839496"/>
          <w:sz w:val="21"/>
          <w:szCs w:val="21"/>
          <w:lang w:val="en-US"/>
        </w:rPr>
        <w:t>;</w:t>
      </w:r>
    </w:p>
    <w:p w14:paraId="795CD8F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GridPane</w:t>
      </w:r>
      <w:r w:rsidRPr="005E57AB">
        <w:rPr>
          <w:rFonts w:ascii="Menlo" w:hAnsi="Menlo" w:cs="Menlo"/>
          <w:color w:val="839496"/>
          <w:sz w:val="21"/>
          <w:szCs w:val="21"/>
          <w:lang w:val="en-US"/>
        </w:rPr>
        <w:t>;</w:t>
      </w:r>
    </w:p>
    <w:p w14:paraId="79FBCE8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4C2FBCD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5E6C077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AccordionTest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7167B3D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326AA40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4024976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56D1675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3A7575E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4738F2D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6EC8E65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TitledPane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generalPane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this</w:t>
      </w:r>
      <w:r w:rsidRPr="005E57AB">
        <w:rPr>
          <w:rFonts w:ascii="Menlo" w:hAnsi="Menlo" w:cs="Menlo"/>
          <w:color w:val="839496"/>
          <w:sz w:val="21"/>
          <w:szCs w:val="21"/>
          <w:lang w:val="en-US"/>
        </w:rPr>
        <w:t>.</w:t>
      </w:r>
      <w:r w:rsidRPr="005E57AB">
        <w:rPr>
          <w:rFonts w:ascii="Menlo" w:hAnsi="Menlo" w:cs="Menlo"/>
          <w:color w:val="268BD2"/>
          <w:sz w:val="21"/>
          <w:szCs w:val="21"/>
          <w:lang w:val="en-US"/>
        </w:rPr>
        <w:t>getGeneralPane</w:t>
      </w:r>
      <w:r w:rsidRPr="005E57AB">
        <w:rPr>
          <w:rFonts w:ascii="Menlo" w:hAnsi="Menlo" w:cs="Menlo"/>
          <w:color w:val="839496"/>
          <w:sz w:val="21"/>
          <w:szCs w:val="21"/>
          <w:lang w:val="en-US"/>
        </w:rPr>
        <w:t>();</w:t>
      </w:r>
    </w:p>
    <w:p w14:paraId="2C3A69D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TitledPane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addressPane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this</w:t>
      </w:r>
      <w:r w:rsidRPr="005E57AB">
        <w:rPr>
          <w:rFonts w:ascii="Menlo" w:hAnsi="Menlo" w:cs="Menlo"/>
          <w:color w:val="839496"/>
          <w:sz w:val="21"/>
          <w:szCs w:val="21"/>
          <w:lang w:val="en-US"/>
        </w:rPr>
        <w:t>.</w:t>
      </w:r>
      <w:r w:rsidRPr="005E57AB">
        <w:rPr>
          <w:rFonts w:ascii="Menlo" w:hAnsi="Menlo" w:cs="Menlo"/>
          <w:color w:val="268BD2"/>
          <w:sz w:val="21"/>
          <w:szCs w:val="21"/>
          <w:lang w:val="en-US"/>
        </w:rPr>
        <w:t>getAddressPane</w:t>
      </w:r>
      <w:r w:rsidRPr="005E57AB">
        <w:rPr>
          <w:rFonts w:ascii="Menlo" w:hAnsi="Menlo" w:cs="Menlo"/>
          <w:color w:val="839496"/>
          <w:sz w:val="21"/>
          <w:szCs w:val="21"/>
          <w:lang w:val="en-US"/>
        </w:rPr>
        <w:t>();</w:t>
      </w:r>
    </w:p>
    <w:p w14:paraId="57FAE78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TitledPane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phonePane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this</w:t>
      </w:r>
      <w:r w:rsidRPr="005E57AB">
        <w:rPr>
          <w:rFonts w:ascii="Menlo" w:hAnsi="Menlo" w:cs="Menlo"/>
          <w:color w:val="839496"/>
          <w:sz w:val="21"/>
          <w:szCs w:val="21"/>
          <w:lang w:val="en-US"/>
        </w:rPr>
        <w:t>.</w:t>
      </w:r>
      <w:r w:rsidRPr="005E57AB">
        <w:rPr>
          <w:rFonts w:ascii="Menlo" w:hAnsi="Menlo" w:cs="Menlo"/>
          <w:color w:val="268BD2"/>
          <w:sz w:val="21"/>
          <w:szCs w:val="21"/>
          <w:lang w:val="en-US"/>
        </w:rPr>
        <w:t>getPhonePane</w:t>
      </w:r>
      <w:r w:rsidRPr="005E57AB">
        <w:rPr>
          <w:rFonts w:ascii="Menlo" w:hAnsi="Menlo" w:cs="Menlo"/>
          <w:color w:val="839496"/>
          <w:sz w:val="21"/>
          <w:szCs w:val="21"/>
          <w:lang w:val="en-US"/>
        </w:rPr>
        <w:t>();</w:t>
      </w:r>
    </w:p>
    <w:p w14:paraId="4F90BCA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Accordion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Accordion</w:t>
      </w:r>
      <w:r w:rsidRPr="005E57AB">
        <w:rPr>
          <w:rFonts w:ascii="Menlo" w:hAnsi="Menlo" w:cs="Menlo"/>
          <w:color w:val="839496"/>
          <w:sz w:val="21"/>
          <w:szCs w:val="21"/>
          <w:lang w:val="en-US"/>
        </w:rPr>
        <w:t>();</w:t>
      </w:r>
    </w:p>
    <w:p w14:paraId="7EA2E6C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getPanes</w:t>
      </w:r>
      <w:r w:rsidRPr="005E57AB">
        <w:rPr>
          <w:rFonts w:ascii="Menlo" w:hAnsi="Menlo" w:cs="Menlo"/>
          <w:color w:val="839496"/>
          <w:sz w:val="21"/>
          <w:szCs w:val="21"/>
          <w:lang w:val="en-US"/>
        </w:rPr>
        <w:t>().</w:t>
      </w:r>
      <w:r w:rsidRPr="005E57AB">
        <w:rPr>
          <w:rFonts w:ascii="Menlo" w:hAnsi="Menlo" w:cs="Menlo"/>
          <w:color w:val="268BD2"/>
          <w:sz w:val="21"/>
          <w:szCs w:val="21"/>
          <w:lang w:val="en-US"/>
        </w:rPr>
        <w:t>addAll</w:t>
      </w:r>
      <w:r w:rsidRPr="005E57AB">
        <w:rPr>
          <w:rFonts w:ascii="Menlo" w:hAnsi="Menlo" w:cs="Menlo"/>
          <w:color w:val="839496"/>
          <w:sz w:val="21"/>
          <w:szCs w:val="21"/>
          <w:lang w:val="en-US"/>
        </w:rPr>
        <w:t>(</w:t>
      </w:r>
      <w:r w:rsidRPr="005E57AB">
        <w:rPr>
          <w:rFonts w:ascii="Menlo" w:hAnsi="Menlo" w:cs="Menlo"/>
          <w:color w:val="268BD2"/>
          <w:sz w:val="21"/>
          <w:szCs w:val="21"/>
          <w:lang w:val="en-US"/>
        </w:rPr>
        <w:t>generalPane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addressPane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phonePane</w:t>
      </w:r>
      <w:r w:rsidRPr="005E57AB">
        <w:rPr>
          <w:rFonts w:ascii="Menlo" w:hAnsi="Menlo" w:cs="Menlo"/>
          <w:color w:val="839496"/>
          <w:sz w:val="21"/>
          <w:szCs w:val="21"/>
          <w:lang w:val="en-US"/>
        </w:rPr>
        <w:t>);</w:t>
      </w:r>
    </w:p>
    <w:p w14:paraId="4A7C476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setExpandedPane</w:t>
      </w:r>
      <w:r w:rsidRPr="005E57AB">
        <w:rPr>
          <w:rFonts w:ascii="Menlo" w:hAnsi="Menlo" w:cs="Menlo"/>
          <w:color w:val="839496"/>
          <w:sz w:val="21"/>
          <w:szCs w:val="21"/>
          <w:lang w:val="en-US"/>
        </w:rPr>
        <w:t>(</w:t>
      </w:r>
      <w:r w:rsidRPr="005E57AB">
        <w:rPr>
          <w:rFonts w:ascii="Menlo" w:hAnsi="Menlo" w:cs="Menlo"/>
          <w:color w:val="268BD2"/>
          <w:sz w:val="21"/>
          <w:szCs w:val="21"/>
          <w:lang w:val="en-US"/>
        </w:rPr>
        <w:t>generalPane</w:t>
      </w:r>
      <w:r w:rsidRPr="005E57AB">
        <w:rPr>
          <w:rFonts w:ascii="Menlo" w:hAnsi="Menlo" w:cs="Menlo"/>
          <w:color w:val="839496"/>
          <w:sz w:val="21"/>
          <w:szCs w:val="21"/>
          <w:lang w:val="en-US"/>
        </w:rPr>
        <w:t>);</w:t>
      </w:r>
    </w:p>
    <w:p w14:paraId="1CCBC52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10;"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5056823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"-fx-border-style: solid inside;"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21CE622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"-fx-border-width: 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p>
    <w:p w14:paraId="05985AC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"-fx-border-insets: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40DF00E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"-fx-border-radius: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463330E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"-fx-border-color: blue;"</w:t>
      </w:r>
      <w:r w:rsidRPr="005E57AB">
        <w:rPr>
          <w:rFonts w:ascii="Menlo" w:hAnsi="Menlo" w:cs="Menlo"/>
          <w:color w:val="839496"/>
          <w:sz w:val="21"/>
          <w:szCs w:val="21"/>
          <w:lang w:val="en-US"/>
        </w:rPr>
        <w:t>);</w:t>
      </w:r>
    </w:p>
    <w:p w14:paraId="34E7FF9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4344E60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4539476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"Using Accordion Controls"</w:t>
      </w:r>
      <w:r w:rsidRPr="005E57AB">
        <w:rPr>
          <w:rFonts w:ascii="Menlo" w:hAnsi="Menlo" w:cs="Menlo"/>
          <w:color w:val="839496"/>
          <w:sz w:val="21"/>
          <w:szCs w:val="21"/>
          <w:lang w:val="en-US"/>
        </w:rPr>
        <w:t>);</w:t>
      </w:r>
    </w:p>
    <w:p w14:paraId="4175F2D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show</w:t>
      </w:r>
      <w:r w:rsidRPr="005E57AB">
        <w:rPr>
          <w:rFonts w:ascii="Menlo" w:hAnsi="Menlo" w:cs="Menlo"/>
          <w:color w:val="839496"/>
          <w:sz w:val="21"/>
          <w:szCs w:val="21"/>
          <w:lang w:val="en-US"/>
        </w:rPr>
        <w:t xml:space="preserve">();       </w:t>
      </w:r>
    </w:p>
    <w:p w14:paraId="64F3196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5D2317D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2656FB4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TitledPane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getGeneralPane</w:t>
      </w:r>
      <w:r w:rsidRPr="005E57AB">
        <w:rPr>
          <w:rFonts w:ascii="Menlo" w:hAnsi="Menlo" w:cs="Menlo"/>
          <w:color w:val="839496"/>
          <w:sz w:val="21"/>
          <w:szCs w:val="21"/>
          <w:lang w:val="en-US"/>
        </w:rPr>
        <w:t>() {</w:t>
      </w:r>
    </w:p>
    <w:p w14:paraId="71F3DBD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GridPane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grid</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GridPane</w:t>
      </w:r>
      <w:r w:rsidRPr="005E57AB">
        <w:rPr>
          <w:rFonts w:ascii="Menlo" w:hAnsi="Menlo" w:cs="Menlo"/>
          <w:color w:val="839496"/>
          <w:sz w:val="21"/>
          <w:szCs w:val="21"/>
          <w:lang w:val="en-US"/>
        </w:rPr>
        <w:t>();</w:t>
      </w:r>
    </w:p>
    <w:p w14:paraId="3346A92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grid</w:t>
      </w:r>
      <w:r w:rsidRPr="005E57AB">
        <w:rPr>
          <w:rFonts w:ascii="Menlo" w:hAnsi="Menlo" w:cs="Menlo"/>
          <w:color w:val="839496"/>
          <w:sz w:val="21"/>
          <w:szCs w:val="21"/>
          <w:lang w:val="en-US"/>
        </w:rPr>
        <w:t>.</w:t>
      </w:r>
      <w:r w:rsidRPr="005E57AB">
        <w:rPr>
          <w:rFonts w:ascii="Menlo" w:hAnsi="Menlo" w:cs="Menlo"/>
          <w:color w:val="268BD2"/>
          <w:sz w:val="21"/>
          <w:szCs w:val="21"/>
          <w:lang w:val="en-US"/>
        </w:rPr>
        <w:t>addRow</w:t>
      </w:r>
      <w:r w:rsidRPr="005E57AB">
        <w:rPr>
          <w:rFonts w:ascii="Menlo" w:hAnsi="Menlo" w:cs="Menlo"/>
          <w:color w:val="839496"/>
          <w:sz w:val="21"/>
          <w:szCs w:val="21"/>
          <w:lang w:val="en-US"/>
        </w:rPr>
        <w:t>(</w:t>
      </w:r>
      <w:r w:rsidRPr="005E57AB">
        <w:rPr>
          <w:rFonts w:ascii="Menlo" w:hAnsi="Menlo" w:cs="Menlo"/>
          <w:color w:val="D33682"/>
          <w:sz w:val="21"/>
          <w:szCs w:val="21"/>
          <w:lang w:val="en-US"/>
        </w:rPr>
        <w:t>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"First Name:"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TextField</w:t>
      </w:r>
      <w:r w:rsidRPr="005E57AB">
        <w:rPr>
          <w:rFonts w:ascii="Menlo" w:hAnsi="Menlo" w:cs="Menlo"/>
          <w:color w:val="839496"/>
          <w:sz w:val="21"/>
          <w:szCs w:val="21"/>
          <w:lang w:val="en-US"/>
        </w:rPr>
        <w:t>());</w:t>
      </w:r>
    </w:p>
    <w:p w14:paraId="38D3ADA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grid</w:t>
      </w:r>
      <w:r w:rsidRPr="005E57AB">
        <w:rPr>
          <w:rFonts w:ascii="Menlo" w:hAnsi="Menlo" w:cs="Menlo"/>
          <w:color w:val="839496"/>
          <w:sz w:val="21"/>
          <w:szCs w:val="21"/>
          <w:lang w:val="en-US"/>
        </w:rPr>
        <w:t>.</w:t>
      </w:r>
      <w:r w:rsidRPr="005E57AB">
        <w:rPr>
          <w:rFonts w:ascii="Menlo" w:hAnsi="Menlo" w:cs="Menlo"/>
          <w:color w:val="268BD2"/>
          <w:sz w:val="21"/>
          <w:szCs w:val="21"/>
          <w:lang w:val="en-US"/>
        </w:rPr>
        <w:t>addRow</w:t>
      </w:r>
      <w:r w:rsidRPr="005E57AB">
        <w:rPr>
          <w:rFonts w:ascii="Menlo" w:hAnsi="Menlo" w:cs="Menlo"/>
          <w:color w:val="839496"/>
          <w:sz w:val="21"/>
          <w:szCs w:val="21"/>
          <w:lang w:val="en-US"/>
        </w:rPr>
        <w:t>(</w:t>
      </w:r>
      <w:r w:rsidRPr="005E57AB">
        <w:rPr>
          <w:rFonts w:ascii="Menlo" w:hAnsi="Menlo" w:cs="Menlo"/>
          <w:color w:val="D33682"/>
          <w:sz w:val="21"/>
          <w:szCs w:val="21"/>
          <w:lang w:val="en-US"/>
        </w:rPr>
        <w:t>1</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"Last Name:"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TextField</w:t>
      </w:r>
      <w:r w:rsidRPr="005E57AB">
        <w:rPr>
          <w:rFonts w:ascii="Menlo" w:hAnsi="Menlo" w:cs="Menlo"/>
          <w:color w:val="839496"/>
          <w:sz w:val="21"/>
          <w:szCs w:val="21"/>
          <w:lang w:val="en-US"/>
        </w:rPr>
        <w:t>());</w:t>
      </w:r>
    </w:p>
    <w:p w14:paraId="2BB9EF3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grid</w:t>
      </w:r>
      <w:r w:rsidRPr="005E57AB">
        <w:rPr>
          <w:rFonts w:ascii="Menlo" w:hAnsi="Menlo" w:cs="Menlo"/>
          <w:color w:val="839496"/>
          <w:sz w:val="21"/>
          <w:szCs w:val="21"/>
          <w:lang w:val="en-US"/>
        </w:rPr>
        <w:t>.</w:t>
      </w:r>
      <w:r w:rsidRPr="005E57AB">
        <w:rPr>
          <w:rFonts w:ascii="Menlo" w:hAnsi="Menlo" w:cs="Menlo"/>
          <w:color w:val="268BD2"/>
          <w:sz w:val="21"/>
          <w:szCs w:val="21"/>
          <w:lang w:val="en-US"/>
        </w:rPr>
        <w:t>addRow</w:t>
      </w:r>
      <w:r w:rsidRPr="005E57AB">
        <w:rPr>
          <w:rFonts w:ascii="Menlo" w:hAnsi="Menlo" w:cs="Menlo"/>
          <w:color w:val="839496"/>
          <w:sz w:val="21"/>
          <w:szCs w:val="21"/>
          <w:lang w:val="en-US"/>
        </w:rPr>
        <w:t>(</w:t>
      </w:r>
      <w:r w:rsidRPr="005E57AB">
        <w:rPr>
          <w:rFonts w:ascii="Menlo" w:hAnsi="Menlo" w:cs="Menlo"/>
          <w:color w:val="D33682"/>
          <w:sz w:val="21"/>
          <w:szCs w:val="21"/>
          <w:lang w:val="en-US"/>
        </w:rPr>
        <w:t>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"DOB:"</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DatePicker</w:t>
      </w:r>
      <w:r w:rsidRPr="005E57AB">
        <w:rPr>
          <w:rFonts w:ascii="Menlo" w:hAnsi="Menlo" w:cs="Menlo"/>
          <w:color w:val="839496"/>
          <w:sz w:val="21"/>
          <w:szCs w:val="21"/>
          <w:lang w:val="en-US"/>
        </w:rPr>
        <w:t>());</w:t>
      </w:r>
    </w:p>
    <w:p w14:paraId="171B852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TitledPane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generalPane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TitledPane</w:t>
      </w:r>
      <w:r w:rsidRPr="005E57AB">
        <w:rPr>
          <w:rFonts w:ascii="Menlo" w:hAnsi="Menlo" w:cs="Menlo"/>
          <w:color w:val="839496"/>
          <w:sz w:val="21"/>
          <w:szCs w:val="21"/>
          <w:lang w:val="en-US"/>
        </w:rPr>
        <w:t>(</w:t>
      </w:r>
      <w:r w:rsidRPr="005E57AB">
        <w:rPr>
          <w:rFonts w:ascii="Menlo" w:hAnsi="Menlo" w:cs="Menlo"/>
          <w:color w:val="2AA198"/>
          <w:sz w:val="21"/>
          <w:szCs w:val="21"/>
          <w:lang w:val="en-US"/>
        </w:rPr>
        <w:t>"General"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grid</w:t>
      </w:r>
      <w:r w:rsidRPr="005E57AB">
        <w:rPr>
          <w:rFonts w:ascii="Menlo" w:hAnsi="Menlo" w:cs="Menlo"/>
          <w:color w:val="839496"/>
          <w:sz w:val="21"/>
          <w:szCs w:val="21"/>
          <w:lang w:val="en-US"/>
        </w:rPr>
        <w:t>);</w:t>
      </w:r>
    </w:p>
    <w:p w14:paraId="15D0C18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return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generalPane</w:t>
      </w:r>
      <w:r w:rsidRPr="005E57AB">
        <w:rPr>
          <w:rFonts w:ascii="Menlo" w:hAnsi="Menlo" w:cs="Menlo"/>
          <w:color w:val="839496"/>
          <w:sz w:val="21"/>
          <w:szCs w:val="21"/>
          <w:lang w:val="en-US"/>
        </w:rPr>
        <w:t>;</w:t>
      </w:r>
    </w:p>
    <w:p w14:paraId="049E0C8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3E53436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1B4D8E4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TitledPane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getAddressPane</w:t>
      </w:r>
      <w:r w:rsidRPr="005E57AB">
        <w:rPr>
          <w:rFonts w:ascii="Menlo" w:hAnsi="Menlo" w:cs="Menlo"/>
          <w:color w:val="839496"/>
          <w:sz w:val="21"/>
          <w:szCs w:val="21"/>
          <w:lang w:val="en-US"/>
        </w:rPr>
        <w:t>() {</w:t>
      </w:r>
    </w:p>
    <w:p w14:paraId="0957F4B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GridPane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grid</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GridPane</w:t>
      </w:r>
      <w:r w:rsidRPr="005E57AB">
        <w:rPr>
          <w:rFonts w:ascii="Menlo" w:hAnsi="Menlo" w:cs="Menlo"/>
          <w:color w:val="839496"/>
          <w:sz w:val="21"/>
          <w:szCs w:val="21"/>
          <w:lang w:val="en-US"/>
        </w:rPr>
        <w:t>();</w:t>
      </w:r>
    </w:p>
    <w:p w14:paraId="0E52D4F0"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grid</w:t>
      </w:r>
      <w:r w:rsidRPr="005E57AB">
        <w:rPr>
          <w:rFonts w:ascii="Menlo" w:hAnsi="Menlo" w:cs="Menlo"/>
          <w:color w:val="839496"/>
          <w:sz w:val="21"/>
          <w:szCs w:val="21"/>
          <w:lang w:val="en-US"/>
        </w:rPr>
        <w:t>.</w:t>
      </w:r>
      <w:r w:rsidRPr="005E57AB">
        <w:rPr>
          <w:rFonts w:ascii="Menlo" w:hAnsi="Menlo" w:cs="Menlo"/>
          <w:color w:val="268BD2"/>
          <w:sz w:val="21"/>
          <w:szCs w:val="21"/>
          <w:lang w:val="en-US"/>
        </w:rPr>
        <w:t>addRow</w:t>
      </w:r>
      <w:r w:rsidRPr="005E57AB">
        <w:rPr>
          <w:rFonts w:ascii="Menlo" w:hAnsi="Menlo" w:cs="Menlo"/>
          <w:color w:val="839496"/>
          <w:sz w:val="21"/>
          <w:szCs w:val="21"/>
          <w:lang w:val="en-US"/>
        </w:rPr>
        <w:t>(</w:t>
      </w:r>
      <w:r w:rsidRPr="005E57AB">
        <w:rPr>
          <w:rFonts w:ascii="Menlo" w:hAnsi="Menlo" w:cs="Menlo"/>
          <w:color w:val="D33682"/>
          <w:sz w:val="21"/>
          <w:szCs w:val="21"/>
          <w:lang w:val="en-US"/>
        </w:rPr>
        <w:t>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"Street:"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TextField</w:t>
      </w:r>
      <w:r w:rsidRPr="005E57AB">
        <w:rPr>
          <w:rFonts w:ascii="Menlo" w:hAnsi="Menlo" w:cs="Menlo"/>
          <w:color w:val="839496"/>
          <w:sz w:val="21"/>
          <w:szCs w:val="21"/>
          <w:lang w:val="en-US"/>
        </w:rPr>
        <w:t>());</w:t>
      </w:r>
    </w:p>
    <w:p w14:paraId="1ABFBC3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grid</w:t>
      </w:r>
      <w:r w:rsidRPr="005E57AB">
        <w:rPr>
          <w:rFonts w:ascii="Menlo" w:hAnsi="Menlo" w:cs="Menlo"/>
          <w:color w:val="839496"/>
          <w:sz w:val="21"/>
          <w:szCs w:val="21"/>
          <w:lang w:val="en-US"/>
        </w:rPr>
        <w:t>.</w:t>
      </w:r>
      <w:r w:rsidRPr="005E57AB">
        <w:rPr>
          <w:rFonts w:ascii="Menlo" w:hAnsi="Menlo" w:cs="Menlo"/>
          <w:color w:val="268BD2"/>
          <w:sz w:val="21"/>
          <w:szCs w:val="21"/>
          <w:lang w:val="en-US"/>
        </w:rPr>
        <w:t>addRow</w:t>
      </w:r>
      <w:r w:rsidRPr="005E57AB">
        <w:rPr>
          <w:rFonts w:ascii="Menlo" w:hAnsi="Menlo" w:cs="Menlo"/>
          <w:color w:val="839496"/>
          <w:sz w:val="21"/>
          <w:szCs w:val="21"/>
          <w:lang w:val="en-US"/>
        </w:rPr>
        <w:t>(</w:t>
      </w:r>
      <w:r w:rsidRPr="005E57AB">
        <w:rPr>
          <w:rFonts w:ascii="Menlo" w:hAnsi="Menlo" w:cs="Menlo"/>
          <w:color w:val="D33682"/>
          <w:sz w:val="21"/>
          <w:szCs w:val="21"/>
          <w:lang w:val="en-US"/>
        </w:rPr>
        <w:t>1</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"City:"</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TextField</w:t>
      </w:r>
      <w:r w:rsidRPr="005E57AB">
        <w:rPr>
          <w:rFonts w:ascii="Menlo" w:hAnsi="Menlo" w:cs="Menlo"/>
          <w:color w:val="839496"/>
          <w:sz w:val="21"/>
          <w:szCs w:val="21"/>
          <w:lang w:val="en-US"/>
        </w:rPr>
        <w:t>());</w:t>
      </w:r>
    </w:p>
    <w:p w14:paraId="48A4CA0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grid</w:t>
      </w:r>
      <w:r w:rsidRPr="005E57AB">
        <w:rPr>
          <w:rFonts w:ascii="Menlo" w:hAnsi="Menlo" w:cs="Menlo"/>
          <w:color w:val="839496"/>
          <w:sz w:val="21"/>
          <w:szCs w:val="21"/>
          <w:lang w:val="en-US"/>
        </w:rPr>
        <w:t>.</w:t>
      </w:r>
      <w:r w:rsidRPr="005E57AB">
        <w:rPr>
          <w:rFonts w:ascii="Menlo" w:hAnsi="Menlo" w:cs="Menlo"/>
          <w:color w:val="268BD2"/>
          <w:sz w:val="21"/>
          <w:szCs w:val="21"/>
          <w:lang w:val="en-US"/>
        </w:rPr>
        <w:t>addRow</w:t>
      </w:r>
      <w:r w:rsidRPr="005E57AB">
        <w:rPr>
          <w:rFonts w:ascii="Menlo" w:hAnsi="Menlo" w:cs="Menlo"/>
          <w:color w:val="839496"/>
          <w:sz w:val="21"/>
          <w:szCs w:val="21"/>
          <w:lang w:val="en-US"/>
        </w:rPr>
        <w:t>(</w:t>
      </w:r>
      <w:r w:rsidRPr="005E57AB">
        <w:rPr>
          <w:rFonts w:ascii="Menlo" w:hAnsi="Menlo" w:cs="Menlo"/>
          <w:color w:val="D33682"/>
          <w:sz w:val="21"/>
          <w:szCs w:val="21"/>
          <w:lang w:val="en-US"/>
        </w:rPr>
        <w:t>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"State:"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TextField</w:t>
      </w:r>
      <w:r w:rsidRPr="005E57AB">
        <w:rPr>
          <w:rFonts w:ascii="Menlo" w:hAnsi="Menlo" w:cs="Menlo"/>
          <w:color w:val="839496"/>
          <w:sz w:val="21"/>
          <w:szCs w:val="21"/>
          <w:lang w:val="en-US"/>
        </w:rPr>
        <w:t>());</w:t>
      </w:r>
    </w:p>
    <w:p w14:paraId="74E7108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grid</w:t>
      </w:r>
      <w:r w:rsidRPr="005E57AB">
        <w:rPr>
          <w:rFonts w:ascii="Menlo" w:hAnsi="Menlo" w:cs="Menlo"/>
          <w:color w:val="839496"/>
          <w:sz w:val="21"/>
          <w:szCs w:val="21"/>
          <w:lang w:val="en-US"/>
        </w:rPr>
        <w:t>.</w:t>
      </w:r>
      <w:r w:rsidRPr="005E57AB">
        <w:rPr>
          <w:rFonts w:ascii="Menlo" w:hAnsi="Menlo" w:cs="Menlo"/>
          <w:color w:val="268BD2"/>
          <w:sz w:val="21"/>
          <w:szCs w:val="21"/>
          <w:lang w:val="en-US"/>
        </w:rPr>
        <w:t>addRow</w:t>
      </w:r>
      <w:r w:rsidRPr="005E57AB">
        <w:rPr>
          <w:rFonts w:ascii="Menlo" w:hAnsi="Menlo" w:cs="Menlo"/>
          <w:color w:val="839496"/>
          <w:sz w:val="21"/>
          <w:szCs w:val="21"/>
          <w:lang w:val="en-US"/>
        </w:rPr>
        <w:t>(</w:t>
      </w:r>
      <w:r w:rsidRPr="005E57AB">
        <w:rPr>
          <w:rFonts w:ascii="Menlo" w:hAnsi="Menlo" w:cs="Menlo"/>
          <w:color w:val="D33682"/>
          <w:sz w:val="21"/>
          <w:szCs w:val="21"/>
          <w:lang w:val="en-US"/>
        </w:rPr>
        <w:t>3</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"ZIP:"</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TextField</w:t>
      </w:r>
      <w:r w:rsidRPr="005E57AB">
        <w:rPr>
          <w:rFonts w:ascii="Menlo" w:hAnsi="Menlo" w:cs="Menlo"/>
          <w:color w:val="839496"/>
          <w:sz w:val="21"/>
          <w:szCs w:val="21"/>
          <w:lang w:val="en-US"/>
        </w:rPr>
        <w:t>());</w:t>
      </w:r>
    </w:p>
    <w:p w14:paraId="5F73299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TitledPane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addressPane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TitledPane</w:t>
      </w:r>
      <w:r w:rsidRPr="005E57AB">
        <w:rPr>
          <w:rFonts w:ascii="Menlo" w:hAnsi="Menlo" w:cs="Menlo"/>
          <w:color w:val="839496"/>
          <w:sz w:val="21"/>
          <w:szCs w:val="21"/>
          <w:lang w:val="en-US"/>
        </w:rPr>
        <w:t>(</w:t>
      </w:r>
      <w:r w:rsidRPr="005E57AB">
        <w:rPr>
          <w:rFonts w:ascii="Menlo" w:hAnsi="Menlo" w:cs="Menlo"/>
          <w:color w:val="2AA198"/>
          <w:sz w:val="21"/>
          <w:szCs w:val="21"/>
          <w:lang w:val="en-US"/>
        </w:rPr>
        <w:t>"Address"</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grid</w:t>
      </w:r>
      <w:r w:rsidRPr="005E57AB">
        <w:rPr>
          <w:rFonts w:ascii="Menlo" w:hAnsi="Menlo" w:cs="Menlo"/>
          <w:color w:val="839496"/>
          <w:sz w:val="21"/>
          <w:szCs w:val="21"/>
          <w:lang w:val="en-US"/>
        </w:rPr>
        <w:t>);</w:t>
      </w:r>
    </w:p>
    <w:p w14:paraId="6010935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return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addressPane</w:t>
      </w:r>
      <w:r w:rsidRPr="005E57AB">
        <w:rPr>
          <w:rFonts w:ascii="Menlo" w:hAnsi="Menlo" w:cs="Menlo"/>
          <w:color w:val="839496"/>
          <w:sz w:val="21"/>
          <w:szCs w:val="21"/>
          <w:lang w:val="en-US"/>
        </w:rPr>
        <w:t>;</w:t>
      </w:r>
    </w:p>
    <w:p w14:paraId="76F1AE5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30B97CB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56F18AB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TitledPane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getPhonePane</w:t>
      </w:r>
      <w:r w:rsidRPr="005E57AB">
        <w:rPr>
          <w:rFonts w:ascii="Menlo" w:hAnsi="Menlo" w:cs="Menlo"/>
          <w:color w:val="839496"/>
          <w:sz w:val="21"/>
          <w:szCs w:val="21"/>
          <w:lang w:val="en-US"/>
        </w:rPr>
        <w:t>() {</w:t>
      </w:r>
    </w:p>
    <w:p w14:paraId="0B633DF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GridPane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grid</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GridPane</w:t>
      </w:r>
      <w:r w:rsidRPr="005E57AB">
        <w:rPr>
          <w:rFonts w:ascii="Menlo" w:hAnsi="Menlo" w:cs="Menlo"/>
          <w:color w:val="839496"/>
          <w:sz w:val="21"/>
          <w:szCs w:val="21"/>
          <w:lang w:val="en-US"/>
        </w:rPr>
        <w:t>();</w:t>
      </w:r>
    </w:p>
    <w:p w14:paraId="794DCC8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grid</w:t>
      </w:r>
      <w:r w:rsidRPr="005E57AB">
        <w:rPr>
          <w:rFonts w:ascii="Menlo" w:hAnsi="Menlo" w:cs="Menlo"/>
          <w:color w:val="839496"/>
          <w:sz w:val="21"/>
          <w:szCs w:val="21"/>
          <w:lang w:val="en-US"/>
        </w:rPr>
        <w:t>.</w:t>
      </w:r>
      <w:r w:rsidRPr="005E57AB">
        <w:rPr>
          <w:rFonts w:ascii="Menlo" w:hAnsi="Menlo" w:cs="Menlo"/>
          <w:color w:val="268BD2"/>
          <w:sz w:val="21"/>
          <w:szCs w:val="21"/>
          <w:lang w:val="en-US"/>
        </w:rPr>
        <w:t>addRow</w:t>
      </w:r>
      <w:r w:rsidRPr="005E57AB">
        <w:rPr>
          <w:rFonts w:ascii="Menlo" w:hAnsi="Menlo" w:cs="Menlo"/>
          <w:color w:val="839496"/>
          <w:sz w:val="21"/>
          <w:szCs w:val="21"/>
          <w:lang w:val="en-US"/>
        </w:rPr>
        <w:t>(</w:t>
      </w:r>
      <w:r w:rsidRPr="005E57AB">
        <w:rPr>
          <w:rFonts w:ascii="Menlo" w:hAnsi="Menlo" w:cs="Menlo"/>
          <w:color w:val="D33682"/>
          <w:sz w:val="21"/>
          <w:szCs w:val="21"/>
          <w:lang w:val="en-US"/>
        </w:rPr>
        <w:t>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"Home:"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TextField</w:t>
      </w:r>
      <w:r w:rsidRPr="005E57AB">
        <w:rPr>
          <w:rFonts w:ascii="Menlo" w:hAnsi="Menlo" w:cs="Menlo"/>
          <w:color w:val="839496"/>
          <w:sz w:val="21"/>
          <w:szCs w:val="21"/>
          <w:lang w:val="en-US"/>
        </w:rPr>
        <w:t>());</w:t>
      </w:r>
    </w:p>
    <w:p w14:paraId="38AC4B0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grid</w:t>
      </w:r>
      <w:r w:rsidRPr="005E57AB">
        <w:rPr>
          <w:rFonts w:ascii="Menlo" w:hAnsi="Menlo" w:cs="Menlo"/>
          <w:color w:val="839496"/>
          <w:sz w:val="21"/>
          <w:szCs w:val="21"/>
          <w:lang w:val="en-US"/>
        </w:rPr>
        <w:t>.</w:t>
      </w:r>
      <w:r w:rsidRPr="005E57AB">
        <w:rPr>
          <w:rFonts w:ascii="Menlo" w:hAnsi="Menlo" w:cs="Menlo"/>
          <w:color w:val="268BD2"/>
          <w:sz w:val="21"/>
          <w:szCs w:val="21"/>
          <w:lang w:val="en-US"/>
        </w:rPr>
        <w:t>addRow</w:t>
      </w:r>
      <w:r w:rsidRPr="005E57AB">
        <w:rPr>
          <w:rFonts w:ascii="Menlo" w:hAnsi="Menlo" w:cs="Menlo"/>
          <w:color w:val="839496"/>
          <w:sz w:val="21"/>
          <w:szCs w:val="21"/>
          <w:lang w:val="en-US"/>
        </w:rPr>
        <w:t>(</w:t>
      </w:r>
      <w:r w:rsidRPr="005E57AB">
        <w:rPr>
          <w:rFonts w:ascii="Menlo" w:hAnsi="Menlo" w:cs="Menlo"/>
          <w:color w:val="D33682"/>
          <w:sz w:val="21"/>
          <w:szCs w:val="21"/>
          <w:lang w:val="en-US"/>
        </w:rPr>
        <w:t>1</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"Work:"</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TextField</w:t>
      </w:r>
      <w:r w:rsidRPr="005E57AB">
        <w:rPr>
          <w:rFonts w:ascii="Menlo" w:hAnsi="Menlo" w:cs="Menlo"/>
          <w:color w:val="839496"/>
          <w:sz w:val="21"/>
          <w:szCs w:val="21"/>
          <w:lang w:val="en-US"/>
        </w:rPr>
        <w:t>());</w:t>
      </w:r>
    </w:p>
    <w:p w14:paraId="44C752A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grid</w:t>
      </w:r>
      <w:r w:rsidRPr="005E57AB">
        <w:rPr>
          <w:rFonts w:ascii="Menlo" w:hAnsi="Menlo" w:cs="Menlo"/>
          <w:color w:val="839496"/>
          <w:sz w:val="21"/>
          <w:szCs w:val="21"/>
          <w:lang w:val="en-US"/>
        </w:rPr>
        <w:t>.</w:t>
      </w:r>
      <w:r w:rsidRPr="005E57AB">
        <w:rPr>
          <w:rFonts w:ascii="Menlo" w:hAnsi="Menlo" w:cs="Menlo"/>
          <w:color w:val="268BD2"/>
          <w:sz w:val="21"/>
          <w:szCs w:val="21"/>
          <w:lang w:val="en-US"/>
        </w:rPr>
        <w:t>addRow</w:t>
      </w:r>
      <w:r w:rsidRPr="005E57AB">
        <w:rPr>
          <w:rFonts w:ascii="Menlo" w:hAnsi="Menlo" w:cs="Menlo"/>
          <w:color w:val="839496"/>
          <w:sz w:val="21"/>
          <w:szCs w:val="21"/>
          <w:lang w:val="en-US"/>
        </w:rPr>
        <w:t>(</w:t>
      </w:r>
      <w:r w:rsidRPr="005E57AB">
        <w:rPr>
          <w:rFonts w:ascii="Menlo" w:hAnsi="Menlo" w:cs="Menlo"/>
          <w:color w:val="D33682"/>
          <w:sz w:val="21"/>
          <w:szCs w:val="21"/>
          <w:lang w:val="en-US"/>
        </w:rPr>
        <w:t>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"Cell:"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TextField</w:t>
      </w:r>
      <w:r w:rsidRPr="005E57AB">
        <w:rPr>
          <w:rFonts w:ascii="Menlo" w:hAnsi="Menlo" w:cs="Menlo"/>
          <w:color w:val="839496"/>
          <w:sz w:val="21"/>
          <w:szCs w:val="21"/>
          <w:lang w:val="en-US"/>
        </w:rPr>
        <w:t>());</w:t>
      </w:r>
    </w:p>
    <w:p w14:paraId="2DBA242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TitledPane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phonePane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TitledPane</w:t>
      </w:r>
      <w:r w:rsidRPr="005E57AB">
        <w:rPr>
          <w:rFonts w:ascii="Menlo" w:hAnsi="Menlo" w:cs="Menlo"/>
          <w:color w:val="839496"/>
          <w:sz w:val="21"/>
          <w:szCs w:val="21"/>
          <w:lang w:val="en-US"/>
        </w:rPr>
        <w:t>(</w:t>
      </w:r>
      <w:r w:rsidRPr="005E57AB">
        <w:rPr>
          <w:rFonts w:ascii="Menlo" w:hAnsi="Menlo" w:cs="Menlo"/>
          <w:color w:val="2AA198"/>
          <w:sz w:val="21"/>
          <w:szCs w:val="21"/>
          <w:lang w:val="en-US"/>
        </w:rPr>
        <w:t>"Phone"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grid</w:t>
      </w:r>
      <w:r w:rsidRPr="005E57AB">
        <w:rPr>
          <w:rFonts w:ascii="Menlo" w:hAnsi="Menlo" w:cs="Menlo"/>
          <w:color w:val="839496"/>
          <w:sz w:val="21"/>
          <w:szCs w:val="21"/>
          <w:lang w:val="en-US"/>
        </w:rPr>
        <w:t>);</w:t>
      </w:r>
    </w:p>
    <w:p w14:paraId="590A16C7"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lastRenderedPageBreak/>
        <w:t xml:space="preserve">        </w:t>
      </w:r>
      <w:r w:rsidRPr="008426D0">
        <w:rPr>
          <w:rFonts w:ascii="Menlo" w:hAnsi="Menlo" w:cs="Menlo"/>
          <w:color w:val="859900"/>
          <w:sz w:val="21"/>
          <w:szCs w:val="21"/>
        </w:rPr>
        <w:t>return</w:t>
      </w:r>
      <w:r w:rsidRPr="008426D0">
        <w:rPr>
          <w:rFonts w:ascii="Menlo" w:hAnsi="Menlo" w:cs="Menlo"/>
          <w:color w:val="839496"/>
          <w:sz w:val="21"/>
          <w:szCs w:val="21"/>
        </w:rPr>
        <w:t xml:space="preserve"> </w:t>
      </w:r>
      <w:r w:rsidRPr="008426D0">
        <w:rPr>
          <w:rFonts w:ascii="Menlo" w:hAnsi="Menlo" w:cs="Menlo"/>
          <w:color w:val="268BD2"/>
          <w:sz w:val="21"/>
          <w:szCs w:val="21"/>
        </w:rPr>
        <w:t>phonePane</w:t>
      </w:r>
      <w:r w:rsidRPr="008426D0">
        <w:rPr>
          <w:rFonts w:ascii="Menlo" w:hAnsi="Menlo" w:cs="Menlo"/>
          <w:color w:val="839496"/>
          <w:sz w:val="21"/>
          <w:szCs w:val="21"/>
        </w:rPr>
        <w:t>;</w:t>
      </w:r>
    </w:p>
    <w:p w14:paraId="7318C0FB"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17B06495"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388C5951" w14:textId="77777777" w:rsidR="00D7026F" w:rsidRPr="008426D0" w:rsidRDefault="00D7026F" w:rsidP="00D7026F"/>
    <w:p w14:paraId="1A878BFB" w14:textId="77777777" w:rsidR="00D7026F" w:rsidRPr="008426D0" w:rsidRDefault="00D7026F" w:rsidP="00D7026F">
      <w:r w:rsidRPr="008426D0">
        <w:t xml:space="preserve">El nombre de la clase de estilo por defecto para un Accordion es </w:t>
      </w:r>
      <w:r w:rsidRPr="008426D0">
        <w:rPr>
          <w:b/>
        </w:rPr>
        <w:t>accordion</w:t>
      </w:r>
      <w:r w:rsidRPr="008426D0">
        <w:t>.</w:t>
      </w:r>
    </w:p>
    <w:p w14:paraId="55636267" w14:textId="77777777" w:rsidR="00D7026F" w:rsidRPr="008426D0" w:rsidRDefault="00D7026F" w:rsidP="00D7026F"/>
    <w:p w14:paraId="197B0C0C" w14:textId="2E2B3360" w:rsidR="00D7026F" w:rsidRPr="005E57AB" w:rsidRDefault="00EF45C8" w:rsidP="00D7026F">
      <w:pPr>
        <w:rPr>
          <w:lang w:val="en-US"/>
        </w:rPr>
      </w:pPr>
      <w:r w:rsidRPr="005E57AB">
        <w:rPr>
          <w:lang w:val="en-US"/>
        </w:rPr>
        <w:t>Veamos algún ejemplo:</w:t>
      </w:r>
    </w:p>
    <w:p w14:paraId="2CE3BF0E" w14:textId="77777777" w:rsidR="000141A3" w:rsidRPr="005E57AB" w:rsidRDefault="000141A3" w:rsidP="00D7026F">
      <w:pPr>
        <w:rPr>
          <w:lang w:val="en-US"/>
        </w:rPr>
      </w:pPr>
    </w:p>
    <w:p w14:paraId="2089E8A6" w14:textId="77777777" w:rsidR="00D7026F" w:rsidRPr="005E57AB" w:rsidRDefault="00D7026F" w:rsidP="00D7026F">
      <w:pPr>
        <w:rPr>
          <w:color w:val="4472C4" w:themeColor="accent1"/>
          <w:lang w:val="en-US"/>
        </w:rPr>
      </w:pPr>
      <w:r w:rsidRPr="005E57AB">
        <w:rPr>
          <w:color w:val="4472C4" w:themeColor="accent1"/>
          <w:lang w:val="en-US"/>
        </w:rPr>
        <w:t>.accordion &gt; .titled-pane &gt; .title {</w:t>
      </w:r>
    </w:p>
    <w:p w14:paraId="65AEFC4C" w14:textId="77777777" w:rsidR="00D7026F" w:rsidRPr="005E57AB" w:rsidRDefault="00D7026F" w:rsidP="00D7026F">
      <w:pPr>
        <w:ind w:left="708"/>
        <w:rPr>
          <w:color w:val="4472C4" w:themeColor="accent1"/>
          <w:lang w:val="en-US"/>
        </w:rPr>
      </w:pPr>
      <w:r w:rsidRPr="005E57AB">
        <w:rPr>
          <w:color w:val="4472C4" w:themeColor="accent1"/>
          <w:lang w:val="en-US"/>
        </w:rPr>
        <w:t>-fx-background-color: burlywood;</w:t>
      </w:r>
    </w:p>
    <w:p w14:paraId="0511E134" w14:textId="77777777" w:rsidR="00D7026F" w:rsidRPr="008426D0" w:rsidRDefault="00D7026F" w:rsidP="00D7026F">
      <w:pPr>
        <w:ind w:left="708"/>
        <w:rPr>
          <w:color w:val="4472C4" w:themeColor="accent1"/>
        </w:rPr>
      </w:pPr>
      <w:r w:rsidRPr="008426D0">
        <w:rPr>
          <w:color w:val="4472C4" w:themeColor="accent1"/>
        </w:rPr>
        <w:t>-fx-background-insets: 1;</w:t>
      </w:r>
    </w:p>
    <w:p w14:paraId="19F94975" w14:textId="77777777" w:rsidR="00D7026F" w:rsidRPr="008426D0" w:rsidRDefault="00D7026F" w:rsidP="00D7026F">
      <w:pPr>
        <w:rPr>
          <w:color w:val="4472C4" w:themeColor="accent1"/>
        </w:rPr>
      </w:pPr>
      <w:r w:rsidRPr="008426D0">
        <w:rPr>
          <w:color w:val="4472C4" w:themeColor="accent1"/>
        </w:rPr>
        <w:t>}</w:t>
      </w:r>
    </w:p>
    <w:p w14:paraId="0B83BE83" w14:textId="77777777" w:rsidR="00D7026F" w:rsidRPr="008426D0" w:rsidRDefault="00D7026F" w:rsidP="00D7026F"/>
    <w:p w14:paraId="5830531F" w14:textId="77777777" w:rsidR="00D7026F" w:rsidRPr="008426D0" w:rsidRDefault="00D7026F" w:rsidP="00D7026F"/>
    <w:p w14:paraId="50F1BA8E" w14:textId="77777777" w:rsidR="00D7026F" w:rsidRPr="008426D0" w:rsidRDefault="00D7026F" w:rsidP="00D7026F">
      <w:pPr>
        <w:pStyle w:val="Ttulo2"/>
      </w:pPr>
      <w:bookmarkStart w:id="165" w:name="_Toc112794704"/>
      <w:r w:rsidRPr="008426D0">
        <w:t>COMBOBOXBASE</w:t>
      </w:r>
      <w:bookmarkEnd w:id="165"/>
    </w:p>
    <w:p w14:paraId="648EC1CF" w14:textId="77777777" w:rsidR="00D7026F" w:rsidRPr="008426D0" w:rsidRDefault="00D7026F" w:rsidP="00D7026F"/>
    <w:p w14:paraId="53AE1570" w14:textId="77777777" w:rsidR="00D7026F" w:rsidRPr="008426D0" w:rsidRDefault="00D7026F" w:rsidP="00D7026F">
      <w:pPr>
        <w:pStyle w:val="Ttulo4"/>
        <w:spacing w:before="0"/>
        <w:rPr>
          <w:lang w:val="es-ES"/>
        </w:rPr>
      </w:pPr>
      <w:bookmarkStart w:id="166" w:name="_Toc112794705"/>
      <w:r w:rsidRPr="008426D0">
        <w:rPr>
          <w:lang w:val="es-ES"/>
        </w:rPr>
        <w:t>COMBOBOX</w:t>
      </w:r>
      <w:bookmarkEnd w:id="166"/>
    </w:p>
    <w:p w14:paraId="58795176" w14:textId="08F8A565" w:rsidR="00D7026F" w:rsidRPr="008426D0" w:rsidRDefault="000141A3" w:rsidP="00D7026F">
      <w:r w:rsidRPr="008426D0">
        <w:t>La clase</w:t>
      </w:r>
      <w:r w:rsidR="00D7026F" w:rsidRPr="008426D0">
        <w:t xml:space="preserve"> </w:t>
      </w:r>
      <w:r w:rsidR="00D7026F" w:rsidRPr="008426D0">
        <w:rPr>
          <w:b/>
          <w:bCs/>
        </w:rPr>
        <w:t>ComboBox</w:t>
      </w:r>
      <w:r w:rsidR="00D7026F" w:rsidRPr="008426D0">
        <w:t xml:space="preserve"> se utiliza para permitir al usuario seleccionar un elemento de una lista de elementos.</w:t>
      </w:r>
    </w:p>
    <w:p w14:paraId="41370BA9" w14:textId="77777777" w:rsidR="00D7026F" w:rsidRPr="008426D0" w:rsidRDefault="00D7026F" w:rsidP="00D7026F"/>
    <w:p w14:paraId="77C72C88" w14:textId="77777777" w:rsidR="00D7026F" w:rsidRPr="008426D0" w:rsidRDefault="00D7026F" w:rsidP="00D7026F">
      <w:r w:rsidRPr="008426D0">
        <w:t>La lista de elementos de un ComboBox puede incluir cualquier tipo de objetos.</w:t>
      </w:r>
    </w:p>
    <w:p w14:paraId="2F044AF4" w14:textId="77777777" w:rsidR="00D7026F" w:rsidRPr="008426D0" w:rsidRDefault="00D7026F" w:rsidP="00D7026F"/>
    <w:p w14:paraId="52BC3BB2" w14:textId="77777777" w:rsidR="00D7026F" w:rsidRPr="005E57AB" w:rsidRDefault="00D7026F" w:rsidP="00D7026F">
      <w:pPr>
        <w:rPr>
          <w:color w:val="4472C4" w:themeColor="accent1"/>
          <w:lang w:val="en-US"/>
        </w:rPr>
      </w:pPr>
      <w:r w:rsidRPr="005E57AB">
        <w:rPr>
          <w:color w:val="4472C4" w:themeColor="accent1"/>
          <w:lang w:val="en-US"/>
        </w:rPr>
        <w:t xml:space="preserve">// Create a ComboBox for any type of items </w:t>
      </w:r>
    </w:p>
    <w:p w14:paraId="1A4AF954" w14:textId="77777777" w:rsidR="00D7026F" w:rsidRPr="005E57AB" w:rsidRDefault="00D7026F" w:rsidP="00D7026F">
      <w:pPr>
        <w:rPr>
          <w:color w:val="4472C4" w:themeColor="accent1"/>
          <w:lang w:val="en-US"/>
        </w:rPr>
      </w:pPr>
      <w:r w:rsidRPr="005E57AB">
        <w:rPr>
          <w:color w:val="4472C4" w:themeColor="accent1"/>
          <w:lang w:val="en-US"/>
        </w:rPr>
        <w:t>ComboBox&lt;Object&gt; seasons = new ComboBox&lt;&gt;();</w:t>
      </w:r>
    </w:p>
    <w:p w14:paraId="494BC0F0" w14:textId="77777777" w:rsidR="00D7026F" w:rsidRPr="005E57AB" w:rsidRDefault="00D7026F" w:rsidP="00D7026F">
      <w:pPr>
        <w:rPr>
          <w:color w:val="4472C4" w:themeColor="accent1"/>
          <w:lang w:val="en-US"/>
        </w:rPr>
      </w:pPr>
      <w:r w:rsidRPr="005E57AB">
        <w:rPr>
          <w:color w:val="4472C4" w:themeColor="accent1"/>
          <w:lang w:val="en-US"/>
        </w:rPr>
        <w:t xml:space="preserve">// Instead create a ComboBox for String items </w:t>
      </w:r>
    </w:p>
    <w:p w14:paraId="7A35A494" w14:textId="77777777" w:rsidR="00D7026F" w:rsidRPr="005E57AB" w:rsidRDefault="00D7026F" w:rsidP="00D7026F">
      <w:pPr>
        <w:rPr>
          <w:color w:val="4472C4" w:themeColor="accent1"/>
          <w:lang w:val="en-US"/>
        </w:rPr>
      </w:pPr>
      <w:r w:rsidRPr="005E57AB">
        <w:rPr>
          <w:color w:val="4472C4" w:themeColor="accent1"/>
          <w:lang w:val="en-US"/>
        </w:rPr>
        <w:t>ComboBox&lt;String&gt; seasons = new ComboBox&lt;&gt;();</w:t>
      </w:r>
    </w:p>
    <w:p w14:paraId="76F7C975" w14:textId="77777777" w:rsidR="00D7026F" w:rsidRPr="005E57AB" w:rsidRDefault="00D7026F" w:rsidP="00D7026F">
      <w:pPr>
        <w:rPr>
          <w:lang w:val="en-US"/>
        </w:rPr>
      </w:pPr>
    </w:p>
    <w:p w14:paraId="1AF88BE9" w14:textId="77777777" w:rsidR="00D7026F" w:rsidRPr="008426D0" w:rsidRDefault="00D7026F" w:rsidP="00D7026F">
      <w:r w:rsidRPr="008426D0">
        <w:t>Puedes especificar los elementos de la lista mientras creas un ComboBox, como en el siguiente código:</w:t>
      </w:r>
    </w:p>
    <w:p w14:paraId="4C1C2D9B" w14:textId="77777777" w:rsidR="00D7026F" w:rsidRPr="008426D0" w:rsidRDefault="00D7026F" w:rsidP="00D7026F"/>
    <w:p w14:paraId="700E637B" w14:textId="77777777" w:rsidR="00D7026F" w:rsidRPr="005E57AB" w:rsidRDefault="00D7026F" w:rsidP="00D7026F">
      <w:pPr>
        <w:rPr>
          <w:color w:val="4472C4" w:themeColor="accent1"/>
          <w:lang w:val="en-US"/>
        </w:rPr>
      </w:pPr>
      <w:r w:rsidRPr="005E57AB">
        <w:rPr>
          <w:color w:val="4472C4" w:themeColor="accent1"/>
          <w:lang w:val="en-US"/>
        </w:rPr>
        <w:t xml:space="preserve">ObservableList&lt;String&gt; seasonList = FXCollections.&lt;String&gt;observableArrayList( "Spring", "Summer", "Fall", "Winter"); </w:t>
      </w:r>
    </w:p>
    <w:p w14:paraId="730B4D28" w14:textId="77777777" w:rsidR="00D7026F" w:rsidRPr="005E57AB" w:rsidRDefault="00D7026F" w:rsidP="00D7026F">
      <w:pPr>
        <w:rPr>
          <w:color w:val="4472C4" w:themeColor="accent1"/>
          <w:lang w:val="en-US"/>
        </w:rPr>
      </w:pPr>
      <w:r w:rsidRPr="005E57AB">
        <w:rPr>
          <w:color w:val="4472C4" w:themeColor="accent1"/>
          <w:lang w:val="en-US"/>
        </w:rPr>
        <w:t>ComboBox&lt;String&gt; seasons = new ComboBox&lt;&gt;(seasonList);</w:t>
      </w:r>
    </w:p>
    <w:p w14:paraId="139BF1E4" w14:textId="77777777" w:rsidR="00D7026F" w:rsidRPr="005E57AB" w:rsidRDefault="00D7026F" w:rsidP="00D7026F">
      <w:pPr>
        <w:rPr>
          <w:lang w:val="en-US"/>
        </w:rPr>
      </w:pPr>
    </w:p>
    <w:p w14:paraId="609B8321" w14:textId="6D0F1972" w:rsidR="00D7026F" w:rsidRPr="008426D0" w:rsidRDefault="00D7026F" w:rsidP="00D7026F">
      <w:r w:rsidRPr="008426D0">
        <w:t xml:space="preserve">Después de crear </w:t>
      </w:r>
      <w:r w:rsidR="00056F9C" w:rsidRPr="008426D0">
        <w:t xml:space="preserve">el ComboBox también </w:t>
      </w:r>
      <w:r w:rsidRPr="008426D0">
        <w:t xml:space="preserve">puedes añadir elementos a su lista de elementos utilizando la propiedad </w:t>
      </w:r>
      <w:r w:rsidRPr="008426D0">
        <w:rPr>
          <w:b/>
          <w:bCs/>
        </w:rPr>
        <w:t>items</w:t>
      </w:r>
      <w:r w:rsidRPr="008426D0">
        <w:t>, que es del tipo ObjectProperty&lt;ObservableList&lt;T&gt;&gt;:</w:t>
      </w:r>
    </w:p>
    <w:p w14:paraId="490277E2" w14:textId="77777777" w:rsidR="00D7026F" w:rsidRPr="008426D0" w:rsidRDefault="00D7026F" w:rsidP="00D7026F"/>
    <w:p w14:paraId="7EBDEC58" w14:textId="77777777" w:rsidR="00D7026F" w:rsidRPr="005E57AB" w:rsidRDefault="00D7026F" w:rsidP="00D7026F">
      <w:pPr>
        <w:rPr>
          <w:color w:val="4472C4" w:themeColor="accent1"/>
          <w:lang w:val="en-US"/>
        </w:rPr>
      </w:pPr>
      <w:r w:rsidRPr="005E57AB">
        <w:rPr>
          <w:color w:val="4472C4" w:themeColor="accent1"/>
          <w:lang w:val="en-US"/>
        </w:rPr>
        <w:t xml:space="preserve">ComboBox&lt;String&gt; seasons = new ComboBox&lt;&gt;(); </w:t>
      </w:r>
    </w:p>
    <w:p w14:paraId="5720E49A" w14:textId="77777777" w:rsidR="00D7026F" w:rsidRPr="005E57AB" w:rsidRDefault="00D7026F" w:rsidP="00D7026F">
      <w:pPr>
        <w:rPr>
          <w:color w:val="4472C4" w:themeColor="accent1"/>
          <w:lang w:val="en-US"/>
        </w:rPr>
      </w:pPr>
      <w:r w:rsidRPr="005E57AB">
        <w:rPr>
          <w:color w:val="4472C4" w:themeColor="accent1"/>
          <w:lang w:val="en-US"/>
        </w:rPr>
        <w:t>seasons.getItems().addAll("Spring", "Summer", "Fall", "Winter");</w:t>
      </w:r>
    </w:p>
    <w:p w14:paraId="23EED2DF" w14:textId="77777777" w:rsidR="00D7026F" w:rsidRPr="005E57AB" w:rsidRDefault="00D7026F" w:rsidP="00D7026F">
      <w:pPr>
        <w:rPr>
          <w:lang w:val="en-US"/>
        </w:rPr>
      </w:pPr>
    </w:p>
    <w:p w14:paraId="1C1C7035" w14:textId="6E75D0F5" w:rsidR="00D7026F" w:rsidRPr="008426D0" w:rsidRDefault="00D7026F" w:rsidP="00D7026F">
      <w:r w:rsidRPr="008426D0">
        <w:t xml:space="preserve">La clase ComboBox contiene una propiedad </w:t>
      </w:r>
      <w:r w:rsidRPr="008426D0">
        <w:rPr>
          <w:b/>
          <w:bCs/>
        </w:rPr>
        <w:t>selectionModel</w:t>
      </w:r>
      <w:r w:rsidRPr="008426D0">
        <w:t xml:space="preserve"> para almacenar los detalles de la selección. ComboBox utiliza un objeto de la clase </w:t>
      </w:r>
      <w:r w:rsidRPr="008426D0">
        <w:rPr>
          <w:b/>
          <w:bCs/>
        </w:rPr>
        <w:t>SingleSelectionModel</w:t>
      </w:r>
      <w:r w:rsidRPr="008426D0">
        <w:t xml:space="preserve"> como modelo de selección.</w:t>
      </w:r>
    </w:p>
    <w:p w14:paraId="0A0967C4" w14:textId="77777777" w:rsidR="00D7026F" w:rsidRPr="008426D0" w:rsidRDefault="00D7026F" w:rsidP="00D7026F"/>
    <w:p w14:paraId="25DE7AC2" w14:textId="77777777" w:rsidR="00D7026F" w:rsidRPr="008426D0" w:rsidRDefault="00D7026F" w:rsidP="00D7026F">
      <w:r w:rsidRPr="008426D0">
        <w:t>El modelo de selección:</w:t>
      </w:r>
    </w:p>
    <w:p w14:paraId="631832ED" w14:textId="5BED5DA4" w:rsidR="00D7026F" w:rsidRPr="008426D0" w:rsidRDefault="00D7026F" w:rsidP="00F5077B">
      <w:pPr>
        <w:pStyle w:val="Prrafodelista"/>
        <w:numPr>
          <w:ilvl w:val="0"/>
          <w:numId w:val="69"/>
        </w:numPr>
        <w:rPr>
          <w:lang w:val="es-ES"/>
        </w:rPr>
      </w:pPr>
      <w:r w:rsidRPr="008426D0">
        <w:rPr>
          <w:lang w:val="es-ES"/>
        </w:rPr>
        <w:t xml:space="preserve">Permite seleccionar un elemento utilizando el índice </w:t>
      </w:r>
      <w:r w:rsidR="00360CA8" w:rsidRPr="008426D0">
        <w:rPr>
          <w:lang w:val="es-ES"/>
        </w:rPr>
        <w:t>o el elemento (</w:t>
      </w:r>
      <w:r w:rsidR="00360CA8" w:rsidRPr="008426D0">
        <w:rPr>
          <w:b/>
          <w:bCs/>
          <w:lang w:val="es-ES"/>
        </w:rPr>
        <w:t xml:space="preserve">select(int index) </w:t>
      </w:r>
      <w:r w:rsidR="00360CA8" w:rsidRPr="008426D0">
        <w:rPr>
          <w:lang w:val="es-ES"/>
        </w:rPr>
        <w:t>y</w:t>
      </w:r>
      <w:r w:rsidR="00360CA8" w:rsidRPr="008426D0">
        <w:rPr>
          <w:b/>
          <w:bCs/>
          <w:lang w:val="es-ES"/>
        </w:rPr>
        <w:t xml:space="preserve"> select(T item)</w:t>
      </w:r>
      <w:r w:rsidR="00360CA8" w:rsidRPr="008426D0">
        <w:rPr>
          <w:lang w:val="es-ES"/>
        </w:rPr>
        <w:t>)</w:t>
      </w:r>
      <w:r w:rsidRPr="008426D0">
        <w:rPr>
          <w:lang w:val="es-ES"/>
        </w:rPr>
        <w:t xml:space="preserve">. </w:t>
      </w:r>
    </w:p>
    <w:p w14:paraId="32668EC2" w14:textId="2E3C5489" w:rsidR="00D7026F" w:rsidRPr="008426D0" w:rsidRDefault="00D7026F" w:rsidP="00F5077B">
      <w:pPr>
        <w:pStyle w:val="Prrafodelista"/>
        <w:numPr>
          <w:ilvl w:val="0"/>
          <w:numId w:val="69"/>
        </w:numPr>
        <w:rPr>
          <w:lang w:val="es-ES"/>
        </w:rPr>
      </w:pPr>
      <w:r w:rsidRPr="008426D0">
        <w:rPr>
          <w:lang w:val="es-ES"/>
        </w:rPr>
        <w:t>Permite seleccionar el primer, siguiente, anterior o último elemento de la lista y permite borrar la selección</w:t>
      </w:r>
      <w:r w:rsidR="00EE6415" w:rsidRPr="008426D0">
        <w:rPr>
          <w:lang w:val="es-ES"/>
        </w:rPr>
        <w:t xml:space="preserve"> (</w:t>
      </w:r>
      <w:r w:rsidR="00EE6415" w:rsidRPr="008426D0">
        <w:rPr>
          <w:b/>
          <w:bCs/>
          <w:lang w:val="es-ES"/>
        </w:rPr>
        <w:t>selectFirst(), selectNext(), selectPrevious(), selectLast()</w:t>
      </w:r>
      <w:r w:rsidR="00C276C8" w:rsidRPr="008426D0">
        <w:rPr>
          <w:b/>
          <w:bCs/>
          <w:lang w:val="es-ES"/>
        </w:rPr>
        <w:t xml:space="preserve"> </w:t>
      </w:r>
      <w:r w:rsidR="00C276C8" w:rsidRPr="008426D0">
        <w:rPr>
          <w:lang w:val="es-ES"/>
        </w:rPr>
        <w:t>y</w:t>
      </w:r>
      <w:r w:rsidR="00C276C8" w:rsidRPr="008426D0">
        <w:rPr>
          <w:b/>
          <w:bCs/>
          <w:lang w:val="es-ES"/>
        </w:rPr>
        <w:t xml:space="preserve"> clearSelection()</w:t>
      </w:r>
      <w:r w:rsidR="00C276C8" w:rsidRPr="008426D0">
        <w:rPr>
          <w:lang w:val="es-ES"/>
        </w:rPr>
        <w:t>)</w:t>
      </w:r>
      <w:r w:rsidRPr="008426D0">
        <w:rPr>
          <w:lang w:val="es-ES"/>
        </w:rPr>
        <w:t>.</w:t>
      </w:r>
    </w:p>
    <w:p w14:paraId="237F6818" w14:textId="77777777" w:rsidR="00D7026F" w:rsidRPr="008426D0" w:rsidRDefault="00D7026F" w:rsidP="00F5077B">
      <w:pPr>
        <w:pStyle w:val="Prrafodelista"/>
        <w:numPr>
          <w:ilvl w:val="0"/>
          <w:numId w:val="69"/>
        </w:numPr>
        <w:rPr>
          <w:lang w:val="es-ES"/>
        </w:rPr>
      </w:pPr>
      <w:r w:rsidRPr="008426D0">
        <w:rPr>
          <w:lang w:val="es-ES"/>
        </w:rPr>
        <w:t xml:space="preserve">Sus propiedades </w:t>
      </w:r>
      <w:r w:rsidRPr="008426D0">
        <w:rPr>
          <w:b/>
          <w:bCs/>
          <w:lang w:val="es-ES"/>
        </w:rPr>
        <w:t>selectedIndex</w:t>
      </w:r>
      <w:r w:rsidRPr="008426D0">
        <w:rPr>
          <w:lang w:val="es-ES"/>
        </w:rPr>
        <w:t xml:space="preserve"> y </w:t>
      </w:r>
      <w:r w:rsidRPr="008426D0">
        <w:rPr>
          <w:b/>
          <w:bCs/>
          <w:lang w:val="es-ES"/>
        </w:rPr>
        <w:t>selectedItem</w:t>
      </w:r>
      <w:r w:rsidRPr="008426D0">
        <w:rPr>
          <w:lang w:val="es-ES"/>
        </w:rPr>
        <w:t xml:space="preserve"> registran el índice y el valor del elemento seleccionado. Puedes añadir un ChangeListener a estas propiedades para manejar un cambio en la selección. Cuando no hay ningún elemento seleccionado, el índice seleccionado es -1, y el elemento seleccionado es null.</w:t>
      </w:r>
    </w:p>
    <w:p w14:paraId="69C91C5C" w14:textId="77777777" w:rsidR="00D7026F" w:rsidRPr="008426D0" w:rsidRDefault="00D7026F" w:rsidP="00D7026F"/>
    <w:p w14:paraId="6351E5BD" w14:textId="77777777" w:rsidR="00D7026F" w:rsidRPr="008426D0" w:rsidRDefault="00D7026F" w:rsidP="00D7026F">
      <w:r w:rsidRPr="008426D0">
        <w:lastRenderedPageBreak/>
        <w:t>El siguiente fragmento selecciona el primer elemento:</w:t>
      </w:r>
    </w:p>
    <w:p w14:paraId="57E76836" w14:textId="77777777" w:rsidR="00D7026F" w:rsidRPr="008426D0" w:rsidRDefault="00D7026F" w:rsidP="00D7026F"/>
    <w:p w14:paraId="6395D6AD" w14:textId="77777777" w:rsidR="00D7026F" w:rsidRPr="005E57AB" w:rsidRDefault="00D7026F" w:rsidP="00D7026F">
      <w:pPr>
        <w:rPr>
          <w:color w:val="4472C4" w:themeColor="accent1"/>
          <w:lang w:val="en-US"/>
        </w:rPr>
      </w:pPr>
      <w:r w:rsidRPr="005E57AB">
        <w:rPr>
          <w:color w:val="4472C4" w:themeColor="accent1"/>
          <w:lang w:val="en-US"/>
        </w:rPr>
        <w:t xml:space="preserve">ComboBox&lt;String&gt; seasons = new ComboBox&lt;&gt;(); </w:t>
      </w:r>
    </w:p>
    <w:p w14:paraId="06599CBE" w14:textId="77777777" w:rsidR="00D7026F" w:rsidRPr="005E57AB" w:rsidRDefault="00D7026F" w:rsidP="00D7026F">
      <w:pPr>
        <w:rPr>
          <w:color w:val="4472C4" w:themeColor="accent1"/>
          <w:lang w:val="en-US"/>
        </w:rPr>
      </w:pPr>
      <w:r w:rsidRPr="005E57AB">
        <w:rPr>
          <w:color w:val="4472C4" w:themeColor="accent1"/>
          <w:lang w:val="en-US"/>
        </w:rPr>
        <w:t>seasons.getItems().addAll("Spring", "Summer", "Fall", "Winter");</w:t>
      </w:r>
    </w:p>
    <w:p w14:paraId="36DEDC19" w14:textId="77777777" w:rsidR="00D7026F" w:rsidRPr="005E57AB" w:rsidRDefault="00D7026F" w:rsidP="00D7026F">
      <w:pPr>
        <w:rPr>
          <w:color w:val="4472C4" w:themeColor="accent1"/>
          <w:lang w:val="en-US"/>
        </w:rPr>
      </w:pPr>
      <w:r w:rsidRPr="005E57AB">
        <w:rPr>
          <w:color w:val="4472C4" w:themeColor="accent1"/>
          <w:lang w:val="en-US"/>
        </w:rPr>
        <w:t xml:space="preserve">// Select the first element. </w:t>
      </w:r>
    </w:p>
    <w:p w14:paraId="1EAE71F7" w14:textId="77777777" w:rsidR="00D7026F" w:rsidRPr="005E57AB" w:rsidRDefault="00D7026F" w:rsidP="00D7026F">
      <w:pPr>
        <w:rPr>
          <w:color w:val="4472C4" w:themeColor="accent1"/>
          <w:lang w:val="en-US"/>
        </w:rPr>
      </w:pPr>
      <w:r w:rsidRPr="005E57AB">
        <w:rPr>
          <w:color w:val="4472C4" w:themeColor="accent1"/>
          <w:lang w:val="en-US"/>
        </w:rPr>
        <w:t>seasons.getSelectionModel().selectFirst();</w:t>
      </w:r>
    </w:p>
    <w:p w14:paraId="2386F0E9" w14:textId="77777777" w:rsidR="00D7026F" w:rsidRPr="005E57AB" w:rsidRDefault="00D7026F" w:rsidP="00D7026F">
      <w:pPr>
        <w:rPr>
          <w:lang w:val="en-US"/>
        </w:rPr>
      </w:pPr>
    </w:p>
    <w:p w14:paraId="71F7DC36" w14:textId="52E5968A" w:rsidR="00D7026F" w:rsidRPr="008426D0" w:rsidRDefault="00D7026F" w:rsidP="00D7026F">
      <w:pPr>
        <w:rPr>
          <w:color w:val="4472C4" w:themeColor="accent1"/>
        </w:rPr>
      </w:pPr>
      <w:r w:rsidRPr="008426D0">
        <w:t>Veamos un ejemplo:</w:t>
      </w:r>
    </w:p>
    <w:p w14:paraId="4CC80338" w14:textId="560817B3" w:rsidR="00D7026F" w:rsidRDefault="00D7026F" w:rsidP="00D7026F">
      <w:pPr>
        <w:rPr>
          <w:bCs/>
          <w:iCs/>
        </w:rPr>
      </w:pPr>
    </w:p>
    <w:p w14:paraId="00530DC6" w14:textId="77777777" w:rsidR="005E57AB" w:rsidRPr="005E57AB" w:rsidRDefault="005E57AB" w:rsidP="005E57AB">
      <w:pPr>
        <w:shd w:val="clear" w:color="auto" w:fill="002B36"/>
        <w:spacing w:line="315" w:lineRule="atLeast"/>
        <w:jc w:val="left"/>
        <w:rPr>
          <w:rFonts w:ascii="Menlo" w:hAnsi="Menlo" w:cs="Menlo"/>
          <w:color w:val="839496"/>
          <w:sz w:val="21"/>
          <w:szCs w:val="21"/>
          <w:lang w:val="en-US"/>
        </w:rPr>
      </w:pPr>
      <w:r w:rsidRPr="005E57AB">
        <w:rPr>
          <w:rFonts w:ascii="Menlo" w:hAnsi="Menlo" w:cs="Menlo"/>
          <w:i/>
          <w:iCs/>
          <w:color w:val="586E75"/>
          <w:sz w:val="21"/>
          <w:szCs w:val="21"/>
          <w:lang w:val="en-US"/>
        </w:rPr>
        <w:t>// ComboBoxTest.java</w:t>
      </w:r>
    </w:p>
    <w:p w14:paraId="0D4406BA" w14:textId="77777777" w:rsidR="005E57AB" w:rsidRPr="005E57AB" w:rsidRDefault="005E57AB" w:rsidP="005E57AB">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package</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control</w:t>
      </w:r>
      <w:r w:rsidRPr="005E57AB">
        <w:rPr>
          <w:rFonts w:ascii="Menlo" w:hAnsi="Menlo" w:cs="Menlo"/>
          <w:color w:val="839496"/>
          <w:sz w:val="21"/>
          <w:szCs w:val="21"/>
          <w:lang w:val="en-US"/>
        </w:rPr>
        <w:t>;</w:t>
      </w:r>
    </w:p>
    <w:p w14:paraId="05C2BDFB" w14:textId="77777777" w:rsidR="005E57AB" w:rsidRPr="005E57AB" w:rsidRDefault="005E57AB" w:rsidP="005E57AB">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javafx.application.Application</w:t>
      </w:r>
      <w:r w:rsidRPr="005E57AB">
        <w:rPr>
          <w:rFonts w:ascii="Menlo" w:hAnsi="Menlo" w:cs="Menlo"/>
          <w:color w:val="839496"/>
          <w:sz w:val="21"/>
          <w:szCs w:val="21"/>
          <w:lang w:val="en-US"/>
        </w:rPr>
        <w:t>;</w:t>
      </w:r>
    </w:p>
    <w:p w14:paraId="1AFEEEB7" w14:textId="77777777" w:rsidR="005E57AB" w:rsidRPr="005E57AB" w:rsidRDefault="005E57AB" w:rsidP="005E57AB">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javafx.scene.Scene</w:t>
      </w:r>
      <w:r w:rsidRPr="005E57AB">
        <w:rPr>
          <w:rFonts w:ascii="Menlo" w:hAnsi="Menlo" w:cs="Menlo"/>
          <w:color w:val="839496"/>
          <w:sz w:val="21"/>
          <w:szCs w:val="21"/>
          <w:lang w:val="en-US"/>
        </w:rPr>
        <w:t>;</w:t>
      </w:r>
    </w:p>
    <w:p w14:paraId="411890F7" w14:textId="77777777" w:rsidR="005E57AB" w:rsidRPr="005E57AB" w:rsidRDefault="005E57AB" w:rsidP="005E57AB">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javafx.scene.control.Button</w:t>
      </w:r>
      <w:r w:rsidRPr="005E57AB">
        <w:rPr>
          <w:rFonts w:ascii="Menlo" w:hAnsi="Menlo" w:cs="Menlo"/>
          <w:color w:val="839496"/>
          <w:sz w:val="21"/>
          <w:szCs w:val="21"/>
          <w:lang w:val="en-US"/>
        </w:rPr>
        <w:t>;</w:t>
      </w:r>
    </w:p>
    <w:p w14:paraId="667E264D" w14:textId="77777777" w:rsidR="005E57AB" w:rsidRPr="005E57AB" w:rsidRDefault="005E57AB" w:rsidP="005E57AB">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javafx.scene.control.ComboBox</w:t>
      </w:r>
      <w:r w:rsidRPr="005E57AB">
        <w:rPr>
          <w:rFonts w:ascii="Menlo" w:hAnsi="Menlo" w:cs="Menlo"/>
          <w:color w:val="839496"/>
          <w:sz w:val="21"/>
          <w:szCs w:val="21"/>
          <w:lang w:val="en-US"/>
        </w:rPr>
        <w:t>;</w:t>
      </w:r>
    </w:p>
    <w:p w14:paraId="10903842" w14:textId="77777777" w:rsidR="005E57AB" w:rsidRPr="005E57AB" w:rsidRDefault="005E57AB" w:rsidP="005E57AB">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javafx.scene.control.Label</w:t>
      </w:r>
      <w:r w:rsidRPr="005E57AB">
        <w:rPr>
          <w:rFonts w:ascii="Menlo" w:hAnsi="Menlo" w:cs="Menlo"/>
          <w:color w:val="839496"/>
          <w:sz w:val="21"/>
          <w:szCs w:val="21"/>
          <w:lang w:val="en-US"/>
        </w:rPr>
        <w:t>;</w:t>
      </w:r>
    </w:p>
    <w:p w14:paraId="07CAFF1E" w14:textId="77777777" w:rsidR="005E57AB" w:rsidRPr="005E57AB" w:rsidRDefault="005E57AB" w:rsidP="005E57AB">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javafx.scene.layout.HBox</w:t>
      </w:r>
      <w:r w:rsidRPr="005E57AB">
        <w:rPr>
          <w:rFonts w:ascii="Menlo" w:hAnsi="Menlo" w:cs="Menlo"/>
          <w:color w:val="839496"/>
          <w:sz w:val="21"/>
          <w:szCs w:val="21"/>
          <w:lang w:val="en-US"/>
        </w:rPr>
        <w:t>;</w:t>
      </w:r>
    </w:p>
    <w:p w14:paraId="11A9CBC9" w14:textId="77777777" w:rsidR="005E57AB" w:rsidRPr="005E57AB" w:rsidRDefault="005E57AB" w:rsidP="005E57AB">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javafx.scene.layout.VBox</w:t>
      </w:r>
      <w:r w:rsidRPr="005E57AB">
        <w:rPr>
          <w:rFonts w:ascii="Menlo" w:hAnsi="Menlo" w:cs="Menlo"/>
          <w:color w:val="839496"/>
          <w:sz w:val="21"/>
          <w:szCs w:val="21"/>
          <w:lang w:val="en-US"/>
        </w:rPr>
        <w:t>;</w:t>
      </w:r>
    </w:p>
    <w:p w14:paraId="39FBA61A" w14:textId="77777777" w:rsidR="005E57AB" w:rsidRPr="005E57AB" w:rsidRDefault="005E57AB" w:rsidP="005E57AB">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javafx.stage.Stage</w:t>
      </w:r>
      <w:r w:rsidRPr="005E57AB">
        <w:rPr>
          <w:rFonts w:ascii="Menlo" w:hAnsi="Menlo" w:cs="Menlo"/>
          <w:color w:val="839496"/>
          <w:sz w:val="21"/>
          <w:szCs w:val="21"/>
          <w:lang w:val="en-US"/>
        </w:rPr>
        <w:t>;</w:t>
      </w:r>
    </w:p>
    <w:p w14:paraId="0620033F" w14:textId="77777777" w:rsidR="005E57AB" w:rsidRPr="005E57AB" w:rsidRDefault="005E57AB" w:rsidP="005E57AB">
      <w:pPr>
        <w:shd w:val="clear" w:color="auto" w:fill="002B36"/>
        <w:spacing w:line="315" w:lineRule="atLeast"/>
        <w:jc w:val="left"/>
        <w:rPr>
          <w:rFonts w:ascii="Menlo" w:hAnsi="Menlo" w:cs="Menlo"/>
          <w:color w:val="839496"/>
          <w:sz w:val="21"/>
          <w:szCs w:val="21"/>
          <w:lang w:val="en-US"/>
        </w:rPr>
      </w:pPr>
    </w:p>
    <w:p w14:paraId="15294C86" w14:textId="77777777" w:rsidR="005E57AB" w:rsidRPr="005E57AB" w:rsidRDefault="005E57AB" w:rsidP="005E57AB">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ComboBoxTest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6C71C4"/>
          <w:sz w:val="21"/>
          <w:szCs w:val="21"/>
          <w:lang w:val="en-US"/>
        </w:rPr>
        <w:t>Application</w:t>
      </w:r>
      <w:r w:rsidRPr="005E57AB">
        <w:rPr>
          <w:rFonts w:ascii="Menlo" w:hAnsi="Menlo" w:cs="Menlo"/>
          <w:color w:val="839496"/>
          <w:sz w:val="21"/>
          <w:szCs w:val="21"/>
          <w:lang w:val="en-US"/>
        </w:rPr>
        <w:t xml:space="preserve"> {</w:t>
      </w:r>
    </w:p>
    <w:p w14:paraId="6C6972D7" w14:textId="77777777" w:rsidR="005E57AB" w:rsidRPr="005E57AB" w:rsidRDefault="005E57AB" w:rsidP="005E57AB">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b/>
          <w:bCs/>
          <w:color w:val="93A1A1"/>
          <w:sz w:val="21"/>
          <w:szCs w:val="21"/>
          <w:lang w:val="en-US"/>
        </w:rPr>
        <w:t>String</w:t>
      </w:r>
      <w:r w:rsidRPr="005E57AB">
        <w:rPr>
          <w:rFonts w:ascii="Menlo" w:hAnsi="Menlo" w:cs="Menlo"/>
          <w:color w:val="839496"/>
          <w:sz w:val="21"/>
          <w:szCs w:val="21"/>
          <w:lang w:val="en-US"/>
        </w:rPr>
        <w:t>[] args) {</w:t>
      </w:r>
    </w:p>
    <w:p w14:paraId="24678ADB" w14:textId="77777777" w:rsidR="005E57AB" w:rsidRPr="005E57AB" w:rsidRDefault="005E57AB" w:rsidP="005E57AB">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3346CB00" w14:textId="77777777" w:rsidR="005E57AB" w:rsidRPr="005E57AB" w:rsidRDefault="005E57AB" w:rsidP="005E57AB">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3DE697DE" w14:textId="77777777" w:rsidR="005E57AB" w:rsidRPr="005E57AB" w:rsidRDefault="005E57AB" w:rsidP="005E57AB">
      <w:pPr>
        <w:shd w:val="clear" w:color="auto" w:fill="002B36"/>
        <w:spacing w:line="315" w:lineRule="atLeast"/>
        <w:jc w:val="left"/>
        <w:rPr>
          <w:rFonts w:ascii="Menlo" w:hAnsi="Menlo" w:cs="Menlo"/>
          <w:color w:val="839496"/>
          <w:sz w:val="21"/>
          <w:szCs w:val="21"/>
          <w:lang w:val="en-US"/>
        </w:rPr>
      </w:pPr>
    </w:p>
    <w:p w14:paraId="525CE375" w14:textId="77777777" w:rsidR="005E57AB" w:rsidRPr="005E57AB" w:rsidRDefault="005E57AB" w:rsidP="005E57AB">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508EE81A" w14:textId="77777777" w:rsidR="005E57AB" w:rsidRPr="005E57AB" w:rsidRDefault="005E57AB" w:rsidP="005E57AB">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b/>
          <w:bCs/>
          <w:color w:val="93A1A1"/>
          <w:sz w:val="21"/>
          <w:szCs w:val="21"/>
          <w:lang w:val="en-US"/>
        </w:rPr>
        <w:t>Stage</w:t>
      </w:r>
      <w:r w:rsidRPr="005E57AB">
        <w:rPr>
          <w:rFonts w:ascii="Menlo" w:hAnsi="Menlo" w:cs="Menlo"/>
          <w:color w:val="839496"/>
          <w:sz w:val="21"/>
          <w:szCs w:val="21"/>
          <w:lang w:val="en-US"/>
        </w:rPr>
        <w:t xml:space="preserve"> stage) {</w:t>
      </w:r>
    </w:p>
    <w:p w14:paraId="156B1D2B" w14:textId="77777777" w:rsidR="005E57AB" w:rsidRPr="005E57AB" w:rsidRDefault="005E57AB" w:rsidP="005E57AB">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Label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seasonsLbl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"Season:"</w:t>
      </w:r>
      <w:r w:rsidRPr="005E57AB">
        <w:rPr>
          <w:rFonts w:ascii="Menlo" w:hAnsi="Menlo" w:cs="Menlo"/>
          <w:color w:val="839496"/>
          <w:sz w:val="21"/>
          <w:szCs w:val="21"/>
          <w:lang w:val="en-US"/>
        </w:rPr>
        <w:t>);</w:t>
      </w:r>
    </w:p>
    <w:p w14:paraId="494AA76E" w14:textId="77777777" w:rsidR="005E57AB" w:rsidRPr="005E57AB" w:rsidRDefault="005E57AB" w:rsidP="005E57AB">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ComboBox</w:t>
      </w:r>
      <w:r w:rsidRPr="005E57AB">
        <w:rPr>
          <w:rFonts w:ascii="Menlo" w:hAnsi="Menlo" w:cs="Menlo"/>
          <w:color w:val="839496"/>
          <w:sz w:val="21"/>
          <w:szCs w:val="21"/>
          <w:lang w:val="en-US"/>
        </w:rPr>
        <w:t>&lt;</w:t>
      </w:r>
      <w:r w:rsidRPr="005E57AB">
        <w:rPr>
          <w:rFonts w:ascii="Menlo" w:hAnsi="Menlo" w:cs="Menlo"/>
          <w:b/>
          <w:bCs/>
          <w:color w:val="93A1A1"/>
          <w:sz w:val="21"/>
          <w:szCs w:val="21"/>
          <w:lang w:val="en-US"/>
        </w:rPr>
        <w:t>String</w:t>
      </w:r>
      <w:r w:rsidRPr="005E57AB">
        <w:rPr>
          <w:rFonts w:ascii="Menlo" w:hAnsi="Menlo" w:cs="Menlo"/>
          <w:color w:val="839496"/>
          <w:sz w:val="21"/>
          <w:szCs w:val="21"/>
          <w:lang w:val="en-US"/>
        </w:rPr>
        <w:t xml:space="preserve">&gt; </w:t>
      </w:r>
      <w:r w:rsidRPr="005E57AB">
        <w:rPr>
          <w:rFonts w:ascii="Menlo" w:hAnsi="Menlo" w:cs="Menlo"/>
          <w:color w:val="268BD2"/>
          <w:sz w:val="21"/>
          <w:szCs w:val="21"/>
          <w:lang w:val="en-US"/>
        </w:rPr>
        <w:t>seasons</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ComboBox</w:t>
      </w:r>
      <w:r w:rsidRPr="005E57AB">
        <w:rPr>
          <w:rFonts w:ascii="Menlo" w:hAnsi="Menlo" w:cs="Menlo"/>
          <w:color w:val="839496"/>
          <w:sz w:val="21"/>
          <w:szCs w:val="21"/>
          <w:lang w:val="en-US"/>
        </w:rPr>
        <w:t>&lt;&gt;();</w:t>
      </w:r>
    </w:p>
    <w:p w14:paraId="5005F243" w14:textId="77777777" w:rsidR="005E57AB" w:rsidRPr="005E57AB" w:rsidRDefault="005E57AB" w:rsidP="005E57AB">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seasons</w:t>
      </w:r>
      <w:r w:rsidRPr="005E57AB">
        <w:rPr>
          <w:rFonts w:ascii="Menlo" w:hAnsi="Menlo" w:cs="Menlo"/>
          <w:color w:val="839496"/>
          <w:sz w:val="21"/>
          <w:szCs w:val="21"/>
          <w:lang w:val="en-US"/>
        </w:rPr>
        <w:t>.</w:t>
      </w:r>
      <w:r w:rsidRPr="005E57AB">
        <w:rPr>
          <w:rFonts w:ascii="Menlo" w:hAnsi="Menlo" w:cs="Menlo"/>
          <w:color w:val="268BD2"/>
          <w:sz w:val="21"/>
          <w:szCs w:val="21"/>
          <w:lang w:val="en-US"/>
        </w:rPr>
        <w:t>getItems</w:t>
      </w:r>
      <w:r w:rsidRPr="005E57AB">
        <w:rPr>
          <w:rFonts w:ascii="Menlo" w:hAnsi="Menlo" w:cs="Menlo"/>
          <w:color w:val="839496"/>
          <w:sz w:val="21"/>
          <w:szCs w:val="21"/>
          <w:lang w:val="en-US"/>
        </w:rPr>
        <w:t>().</w:t>
      </w:r>
      <w:r w:rsidRPr="005E57AB">
        <w:rPr>
          <w:rFonts w:ascii="Menlo" w:hAnsi="Menlo" w:cs="Menlo"/>
          <w:color w:val="268BD2"/>
          <w:sz w:val="21"/>
          <w:szCs w:val="21"/>
          <w:lang w:val="en-US"/>
        </w:rPr>
        <w:t>addAll</w:t>
      </w:r>
      <w:r w:rsidRPr="005E57AB">
        <w:rPr>
          <w:rFonts w:ascii="Menlo" w:hAnsi="Menlo" w:cs="Menlo"/>
          <w:color w:val="839496"/>
          <w:sz w:val="21"/>
          <w:szCs w:val="21"/>
          <w:lang w:val="en-US"/>
        </w:rPr>
        <w:t>(</w:t>
      </w:r>
      <w:r w:rsidRPr="005E57AB">
        <w:rPr>
          <w:rFonts w:ascii="Menlo" w:hAnsi="Menlo" w:cs="Menlo"/>
          <w:color w:val="2AA198"/>
          <w:sz w:val="21"/>
          <w:szCs w:val="21"/>
          <w:lang w:val="en-US"/>
        </w:rPr>
        <w:t>"Spring"</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"Summer"</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"Fall"</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"Winter"</w:t>
      </w:r>
      <w:r w:rsidRPr="005E57AB">
        <w:rPr>
          <w:rFonts w:ascii="Menlo" w:hAnsi="Menlo" w:cs="Menlo"/>
          <w:color w:val="839496"/>
          <w:sz w:val="21"/>
          <w:szCs w:val="21"/>
          <w:lang w:val="en-US"/>
        </w:rPr>
        <w:t>);</w:t>
      </w:r>
    </w:p>
    <w:p w14:paraId="0F2BE33D" w14:textId="77777777" w:rsidR="005E57AB" w:rsidRPr="005E57AB" w:rsidRDefault="005E57AB" w:rsidP="005E57AB">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Label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breakfastsLbl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"Breakfast:"</w:t>
      </w:r>
      <w:r w:rsidRPr="005E57AB">
        <w:rPr>
          <w:rFonts w:ascii="Menlo" w:hAnsi="Menlo" w:cs="Menlo"/>
          <w:color w:val="839496"/>
          <w:sz w:val="21"/>
          <w:szCs w:val="21"/>
          <w:lang w:val="en-US"/>
        </w:rPr>
        <w:t>);</w:t>
      </w:r>
    </w:p>
    <w:p w14:paraId="21B9480B" w14:textId="77777777" w:rsidR="005E57AB" w:rsidRPr="005E57AB" w:rsidRDefault="005E57AB" w:rsidP="005E57AB">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ComboBox</w:t>
      </w:r>
      <w:r w:rsidRPr="005E57AB">
        <w:rPr>
          <w:rFonts w:ascii="Menlo" w:hAnsi="Menlo" w:cs="Menlo"/>
          <w:color w:val="839496"/>
          <w:sz w:val="21"/>
          <w:szCs w:val="21"/>
          <w:lang w:val="en-US"/>
        </w:rPr>
        <w:t>&lt;</w:t>
      </w:r>
      <w:r w:rsidRPr="005E57AB">
        <w:rPr>
          <w:rFonts w:ascii="Menlo" w:hAnsi="Menlo" w:cs="Menlo"/>
          <w:b/>
          <w:bCs/>
          <w:color w:val="93A1A1"/>
          <w:sz w:val="21"/>
          <w:szCs w:val="21"/>
          <w:lang w:val="en-US"/>
        </w:rPr>
        <w:t>String</w:t>
      </w:r>
      <w:r w:rsidRPr="005E57AB">
        <w:rPr>
          <w:rFonts w:ascii="Menlo" w:hAnsi="Menlo" w:cs="Menlo"/>
          <w:color w:val="839496"/>
          <w:sz w:val="21"/>
          <w:szCs w:val="21"/>
          <w:lang w:val="en-US"/>
        </w:rPr>
        <w:t xml:space="preserve">&gt; </w:t>
      </w:r>
      <w:r w:rsidRPr="005E57AB">
        <w:rPr>
          <w:rFonts w:ascii="Menlo" w:hAnsi="Menlo" w:cs="Menlo"/>
          <w:color w:val="268BD2"/>
          <w:sz w:val="21"/>
          <w:szCs w:val="21"/>
          <w:lang w:val="en-US"/>
        </w:rPr>
        <w:t>breakfasts</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ComboBox</w:t>
      </w:r>
      <w:r w:rsidRPr="005E57AB">
        <w:rPr>
          <w:rFonts w:ascii="Menlo" w:hAnsi="Menlo" w:cs="Menlo"/>
          <w:color w:val="839496"/>
          <w:sz w:val="21"/>
          <w:szCs w:val="21"/>
          <w:lang w:val="en-US"/>
        </w:rPr>
        <w:t>&lt;&gt;();</w:t>
      </w:r>
    </w:p>
    <w:p w14:paraId="5C0DA044" w14:textId="77777777" w:rsidR="005E57AB" w:rsidRPr="005E57AB" w:rsidRDefault="005E57AB" w:rsidP="005E57AB">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breakfasts</w:t>
      </w:r>
      <w:r w:rsidRPr="005E57AB">
        <w:rPr>
          <w:rFonts w:ascii="Menlo" w:hAnsi="Menlo" w:cs="Menlo"/>
          <w:color w:val="839496"/>
          <w:sz w:val="21"/>
          <w:szCs w:val="21"/>
          <w:lang w:val="en-US"/>
        </w:rPr>
        <w:t>.</w:t>
      </w:r>
      <w:r w:rsidRPr="005E57AB">
        <w:rPr>
          <w:rFonts w:ascii="Menlo" w:hAnsi="Menlo" w:cs="Menlo"/>
          <w:color w:val="268BD2"/>
          <w:sz w:val="21"/>
          <w:szCs w:val="21"/>
          <w:lang w:val="en-US"/>
        </w:rPr>
        <w:t>getItems</w:t>
      </w:r>
      <w:r w:rsidRPr="005E57AB">
        <w:rPr>
          <w:rFonts w:ascii="Menlo" w:hAnsi="Menlo" w:cs="Menlo"/>
          <w:color w:val="839496"/>
          <w:sz w:val="21"/>
          <w:szCs w:val="21"/>
          <w:lang w:val="en-US"/>
        </w:rPr>
        <w:t>().</w:t>
      </w:r>
      <w:r w:rsidRPr="005E57AB">
        <w:rPr>
          <w:rFonts w:ascii="Menlo" w:hAnsi="Menlo" w:cs="Menlo"/>
          <w:color w:val="268BD2"/>
          <w:sz w:val="21"/>
          <w:szCs w:val="21"/>
          <w:lang w:val="en-US"/>
        </w:rPr>
        <w:t>addAll</w:t>
      </w:r>
      <w:r w:rsidRPr="005E57AB">
        <w:rPr>
          <w:rFonts w:ascii="Menlo" w:hAnsi="Menlo" w:cs="Menlo"/>
          <w:color w:val="839496"/>
          <w:sz w:val="21"/>
          <w:szCs w:val="21"/>
          <w:lang w:val="en-US"/>
        </w:rPr>
        <w:t>(</w:t>
      </w:r>
      <w:r w:rsidRPr="005E57AB">
        <w:rPr>
          <w:rFonts w:ascii="Menlo" w:hAnsi="Menlo" w:cs="Menlo"/>
          <w:color w:val="2AA198"/>
          <w:sz w:val="21"/>
          <w:szCs w:val="21"/>
          <w:lang w:val="en-US"/>
        </w:rPr>
        <w:t>"Apple"</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"Banana"</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"Strawberry"</w:t>
      </w:r>
      <w:r w:rsidRPr="005E57AB">
        <w:rPr>
          <w:rFonts w:ascii="Menlo" w:hAnsi="Menlo" w:cs="Menlo"/>
          <w:color w:val="839496"/>
          <w:sz w:val="21"/>
          <w:szCs w:val="21"/>
          <w:lang w:val="en-US"/>
        </w:rPr>
        <w:t>);</w:t>
      </w:r>
    </w:p>
    <w:p w14:paraId="11CA3B7B" w14:textId="77777777" w:rsidR="005E57AB" w:rsidRPr="005E57AB" w:rsidRDefault="005E57AB" w:rsidP="005E57AB">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Show the user's selection in a Label</w:t>
      </w:r>
    </w:p>
    <w:p w14:paraId="16588AF1" w14:textId="77777777" w:rsidR="005E57AB" w:rsidRPr="005E57AB" w:rsidRDefault="005E57AB" w:rsidP="005E57AB">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sendBtn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"Send"</w:t>
      </w:r>
      <w:r w:rsidRPr="005E57AB">
        <w:rPr>
          <w:rFonts w:ascii="Menlo" w:hAnsi="Menlo" w:cs="Menlo"/>
          <w:color w:val="839496"/>
          <w:sz w:val="21"/>
          <w:szCs w:val="21"/>
          <w:lang w:val="en-US"/>
        </w:rPr>
        <w:t>);</w:t>
      </w:r>
    </w:p>
    <w:p w14:paraId="5DD70E4D" w14:textId="77777777" w:rsidR="005E57AB" w:rsidRPr="005E57AB" w:rsidRDefault="005E57AB" w:rsidP="005E57AB">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Label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selectionLbl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p>
    <w:p w14:paraId="1E4C7624" w14:textId="77777777" w:rsidR="005E57AB" w:rsidRPr="005E57AB" w:rsidRDefault="005E57AB" w:rsidP="005E57AB">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sendBtn</w:t>
      </w:r>
      <w:r w:rsidRPr="005E57AB">
        <w:rPr>
          <w:rFonts w:ascii="Menlo" w:hAnsi="Menlo" w:cs="Menlo"/>
          <w:color w:val="839496"/>
          <w:sz w:val="21"/>
          <w:szCs w:val="21"/>
          <w:lang w:val="en-US"/>
        </w:rPr>
        <w:t>.</w:t>
      </w:r>
      <w:r w:rsidRPr="005E57AB">
        <w:rPr>
          <w:rFonts w:ascii="Menlo" w:hAnsi="Menlo" w:cs="Menlo"/>
          <w:color w:val="268BD2"/>
          <w:sz w:val="21"/>
          <w:szCs w:val="21"/>
          <w:lang w:val="en-US"/>
        </w:rPr>
        <w:t>setOnAction</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p>
    <w:p w14:paraId="765D1891" w14:textId="4E3FC199" w:rsidR="005E57AB" w:rsidRPr="005E57AB" w:rsidRDefault="005E57AB" w:rsidP="005E57AB">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String</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"Your selection: "</w:t>
      </w:r>
      <w:r w:rsidRPr="005E57AB">
        <w:rPr>
          <w:rFonts w:ascii="Menlo" w:hAnsi="Menlo" w:cs="Menlo"/>
          <w:color w:val="839496"/>
          <w:sz w:val="21"/>
          <w:szCs w:val="21"/>
          <w:lang w:val="en-US"/>
        </w:rPr>
        <w:t>;</w:t>
      </w:r>
    </w:p>
    <w:p w14:paraId="6C847C8B" w14:textId="46DB98C9" w:rsidR="005E57AB" w:rsidRPr="005E57AB" w:rsidRDefault="005E57AB" w:rsidP="005E57AB">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text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"Season= "</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seasons</w:t>
      </w:r>
      <w:r w:rsidRPr="005E57AB">
        <w:rPr>
          <w:rFonts w:ascii="Menlo" w:hAnsi="Menlo" w:cs="Menlo"/>
          <w:color w:val="839496"/>
          <w:sz w:val="21"/>
          <w:szCs w:val="21"/>
          <w:lang w:val="en-US"/>
        </w:rPr>
        <w:t>.</w:t>
      </w:r>
      <w:r w:rsidRPr="005E57AB">
        <w:rPr>
          <w:rFonts w:ascii="Menlo" w:hAnsi="Menlo" w:cs="Menlo"/>
          <w:color w:val="268BD2"/>
          <w:sz w:val="21"/>
          <w:szCs w:val="21"/>
          <w:lang w:val="en-US"/>
        </w:rPr>
        <w:t>getSelectionModel</w:t>
      </w:r>
      <w:r w:rsidRPr="005E57AB">
        <w:rPr>
          <w:rFonts w:ascii="Menlo" w:hAnsi="Menlo" w:cs="Menlo"/>
          <w:color w:val="839496"/>
          <w:sz w:val="21"/>
          <w:szCs w:val="21"/>
          <w:lang w:val="en-US"/>
        </w:rPr>
        <w:t>().</w:t>
      </w:r>
      <w:r w:rsidRPr="005E57AB">
        <w:rPr>
          <w:rFonts w:ascii="Menlo" w:hAnsi="Menlo" w:cs="Menlo"/>
          <w:color w:val="268BD2"/>
          <w:sz w:val="21"/>
          <w:szCs w:val="21"/>
          <w:lang w:val="en-US"/>
        </w:rPr>
        <w:t>getSelectedItem</w:t>
      </w:r>
      <w:r w:rsidRPr="005E57AB">
        <w:rPr>
          <w:rFonts w:ascii="Menlo" w:hAnsi="Menlo" w:cs="Menlo"/>
          <w:color w:val="839496"/>
          <w:sz w:val="21"/>
          <w:szCs w:val="21"/>
          <w:lang w:val="en-US"/>
        </w:rPr>
        <w:t>();</w:t>
      </w:r>
    </w:p>
    <w:p w14:paraId="31AAC2BA" w14:textId="0572ABA1" w:rsidR="005E57AB" w:rsidRPr="005E57AB" w:rsidRDefault="005E57AB" w:rsidP="005E57AB">
      <w:pPr>
        <w:shd w:val="clear" w:color="auto" w:fill="002B36"/>
        <w:spacing w:line="315" w:lineRule="atLeast"/>
        <w:ind w:left="2410" w:hanging="2410"/>
        <w:jc w:val="left"/>
        <w:rPr>
          <w:rFonts w:ascii="Menlo" w:hAnsi="Menlo" w:cs="Menlo"/>
          <w:color w:val="839496"/>
          <w:sz w:val="21"/>
          <w:szCs w:val="21"/>
          <w:lang w:val="en-US"/>
        </w:rPr>
      </w:pPr>
      <w:r w:rsidRPr="005E57AB">
        <w:rPr>
          <w:rFonts w:ascii="Menlo" w:hAnsi="Menlo" w:cs="Menlo"/>
          <w:color w:val="839496"/>
          <w:sz w:val="21"/>
          <w:szCs w:val="21"/>
          <w:lang w:val="en-US"/>
        </w:rPr>
        <w:t xml:space="preserve">            text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 Breakfast= "</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breakfasts</w:t>
      </w:r>
      <w:r w:rsidRPr="005E57AB">
        <w:rPr>
          <w:rFonts w:ascii="Menlo" w:hAnsi="Menlo" w:cs="Menlo"/>
          <w:color w:val="839496"/>
          <w:sz w:val="21"/>
          <w:szCs w:val="21"/>
          <w:lang w:val="en-US"/>
        </w:rPr>
        <w:t>.</w:t>
      </w:r>
      <w:r w:rsidRPr="005E57AB">
        <w:rPr>
          <w:rFonts w:ascii="Menlo" w:hAnsi="Menlo" w:cs="Menlo"/>
          <w:color w:val="268BD2"/>
          <w:sz w:val="21"/>
          <w:szCs w:val="21"/>
          <w:lang w:val="en-US"/>
        </w:rPr>
        <w:t>getSelectionModel</w:t>
      </w:r>
      <w:r w:rsidRPr="005E57AB">
        <w:rPr>
          <w:rFonts w:ascii="Menlo" w:hAnsi="Menlo" w:cs="Menlo"/>
          <w:color w:val="839496"/>
          <w:sz w:val="21"/>
          <w:szCs w:val="21"/>
          <w:lang w:val="en-US"/>
        </w:rPr>
        <w:t>().</w:t>
      </w:r>
      <w:r w:rsidRPr="005E57AB">
        <w:rPr>
          <w:rFonts w:ascii="Menlo" w:hAnsi="Menlo" w:cs="Menlo"/>
          <w:color w:val="268BD2"/>
          <w:sz w:val="21"/>
          <w:szCs w:val="21"/>
          <w:lang w:val="en-US"/>
        </w:rPr>
        <w:t>getSelectedItem</w:t>
      </w:r>
      <w:r w:rsidRPr="005E57AB">
        <w:rPr>
          <w:rFonts w:ascii="Menlo" w:hAnsi="Menlo" w:cs="Menlo"/>
          <w:color w:val="839496"/>
          <w:sz w:val="21"/>
          <w:szCs w:val="21"/>
          <w:lang w:val="en-US"/>
        </w:rPr>
        <w:t>();</w:t>
      </w:r>
    </w:p>
    <w:p w14:paraId="7EFD3880" w14:textId="756AA589" w:rsidR="005E57AB" w:rsidRPr="005E57AB" w:rsidRDefault="005E57AB" w:rsidP="005E57AB">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Pr>
          <w:rFonts w:ascii="Menlo" w:hAnsi="Menlo" w:cs="Menlo"/>
          <w:color w:val="839496"/>
          <w:sz w:val="21"/>
          <w:szCs w:val="21"/>
          <w:lang w:val="en-US"/>
        </w:rPr>
        <w:t xml:space="preserve">  </w:t>
      </w:r>
      <w:r w:rsidRPr="005E57AB">
        <w:rPr>
          <w:rFonts w:ascii="Menlo" w:hAnsi="Menlo" w:cs="Menlo"/>
          <w:color w:val="268BD2"/>
          <w:sz w:val="21"/>
          <w:szCs w:val="21"/>
          <w:lang w:val="en-US"/>
        </w:rPr>
        <w:t>selectionLbl</w:t>
      </w:r>
      <w:r w:rsidRPr="005E57AB">
        <w:rPr>
          <w:rFonts w:ascii="Menlo" w:hAnsi="Menlo" w:cs="Menlo"/>
          <w:color w:val="839496"/>
          <w:sz w:val="21"/>
          <w:szCs w:val="21"/>
          <w:lang w:val="en-US"/>
        </w:rPr>
        <w:t>.</w:t>
      </w:r>
      <w:r w:rsidRPr="005E57AB">
        <w:rPr>
          <w:rFonts w:ascii="Menlo" w:hAnsi="Menlo" w:cs="Menlo"/>
          <w:color w:val="268BD2"/>
          <w:sz w:val="21"/>
          <w:szCs w:val="21"/>
          <w:lang w:val="en-US"/>
        </w:rPr>
        <w:t>setText</w:t>
      </w:r>
      <w:r w:rsidRPr="005E57AB">
        <w:rPr>
          <w:rFonts w:ascii="Menlo" w:hAnsi="Menlo" w:cs="Menlo"/>
          <w:color w:val="839496"/>
          <w:sz w:val="21"/>
          <w:szCs w:val="21"/>
          <w:lang w:val="en-US"/>
        </w:rPr>
        <w:t>(text);</w:t>
      </w:r>
    </w:p>
    <w:p w14:paraId="2CA19008" w14:textId="77777777" w:rsidR="005E57AB" w:rsidRPr="005E57AB" w:rsidRDefault="005E57AB" w:rsidP="005E57AB">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3BA60F41" w14:textId="77777777" w:rsidR="005E57AB" w:rsidRPr="005E57AB" w:rsidRDefault="005E57AB" w:rsidP="005E57AB">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HBox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row1</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HBox</w:t>
      </w:r>
      <w:r w:rsidRPr="005E57AB">
        <w:rPr>
          <w:rFonts w:ascii="Menlo" w:hAnsi="Menlo" w:cs="Menlo"/>
          <w:color w:val="839496"/>
          <w:sz w:val="21"/>
          <w:szCs w:val="21"/>
          <w:lang w:val="en-US"/>
        </w:rPr>
        <w:t>(seasonsLbl, seasons, breakfastsLbl, breakfasts);</w:t>
      </w:r>
    </w:p>
    <w:p w14:paraId="6CA416BD" w14:textId="77777777" w:rsidR="005E57AB" w:rsidRPr="005E57AB" w:rsidRDefault="005E57AB" w:rsidP="005E57AB">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row1</w:t>
      </w:r>
      <w:r w:rsidRPr="005E57AB">
        <w:rPr>
          <w:rFonts w:ascii="Menlo" w:hAnsi="Menlo" w:cs="Menlo"/>
          <w:color w:val="839496"/>
          <w:sz w:val="21"/>
          <w:szCs w:val="21"/>
          <w:lang w:val="en-US"/>
        </w:rPr>
        <w:t>.</w:t>
      </w:r>
      <w:r w:rsidRPr="005E57AB">
        <w:rPr>
          <w:rFonts w:ascii="Menlo" w:hAnsi="Menlo" w:cs="Menlo"/>
          <w:color w:val="268BD2"/>
          <w:sz w:val="21"/>
          <w:szCs w:val="21"/>
          <w:lang w:val="en-US"/>
        </w:rPr>
        <w:t>setSpacing</w:t>
      </w:r>
      <w:r w:rsidRPr="005E57AB">
        <w:rPr>
          <w:rFonts w:ascii="Menlo" w:hAnsi="Menlo" w:cs="Menlo"/>
          <w:color w:val="839496"/>
          <w:sz w:val="21"/>
          <w:szCs w:val="21"/>
          <w:lang w:val="en-US"/>
        </w:rPr>
        <w:t>(</w:t>
      </w:r>
      <w:r w:rsidRPr="005E57AB">
        <w:rPr>
          <w:rFonts w:ascii="Menlo" w:hAnsi="Menlo" w:cs="Menlo"/>
          <w:color w:val="D33682"/>
          <w:sz w:val="21"/>
          <w:szCs w:val="21"/>
          <w:lang w:val="en-US"/>
        </w:rPr>
        <w:t>10</w:t>
      </w:r>
      <w:r w:rsidRPr="005E57AB">
        <w:rPr>
          <w:rFonts w:ascii="Menlo" w:hAnsi="Menlo" w:cs="Menlo"/>
          <w:color w:val="839496"/>
          <w:sz w:val="21"/>
          <w:szCs w:val="21"/>
          <w:lang w:val="en-US"/>
        </w:rPr>
        <w:t>);</w:t>
      </w:r>
    </w:p>
    <w:p w14:paraId="6E09409A" w14:textId="77777777" w:rsidR="005E57AB" w:rsidRPr="005E57AB" w:rsidRDefault="005E57AB" w:rsidP="005E57AB">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VBox</w:t>
      </w:r>
      <w:r w:rsidRPr="005E57AB">
        <w:rPr>
          <w:rFonts w:ascii="Menlo" w:hAnsi="Menlo" w:cs="Menlo"/>
          <w:color w:val="839496"/>
          <w:sz w:val="21"/>
          <w:szCs w:val="21"/>
          <w:lang w:val="en-US"/>
        </w:rPr>
        <w:t>(row1, sendBtn, selectionLbl);</w:t>
      </w:r>
    </w:p>
    <w:p w14:paraId="74003C2B" w14:textId="77777777" w:rsidR="005E57AB" w:rsidRPr="005E57AB" w:rsidRDefault="005E57AB" w:rsidP="005E57AB">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setSpacing</w:t>
      </w:r>
      <w:r w:rsidRPr="005E57AB">
        <w:rPr>
          <w:rFonts w:ascii="Menlo" w:hAnsi="Menlo" w:cs="Menlo"/>
          <w:color w:val="839496"/>
          <w:sz w:val="21"/>
          <w:szCs w:val="21"/>
          <w:lang w:val="en-US"/>
        </w:rPr>
        <w:t>(</w:t>
      </w:r>
      <w:r w:rsidRPr="005E57AB">
        <w:rPr>
          <w:rFonts w:ascii="Menlo" w:hAnsi="Menlo" w:cs="Menlo"/>
          <w:color w:val="D33682"/>
          <w:sz w:val="21"/>
          <w:szCs w:val="21"/>
          <w:lang w:val="en-US"/>
        </w:rPr>
        <w:t>10</w:t>
      </w:r>
      <w:r w:rsidRPr="005E57AB">
        <w:rPr>
          <w:rFonts w:ascii="Menlo" w:hAnsi="Menlo" w:cs="Menlo"/>
          <w:color w:val="839496"/>
          <w:sz w:val="21"/>
          <w:szCs w:val="21"/>
          <w:lang w:val="en-US"/>
        </w:rPr>
        <w:t>);</w:t>
      </w:r>
    </w:p>
    <w:p w14:paraId="481130F0" w14:textId="77777777" w:rsidR="005E57AB" w:rsidRPr="005E57AB" w:rsidRDefault="005E57AB" w:rsidP="005E57AB">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10;"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568F2FA4" w14:textId="77777777" w:rsidR="005E57AB" w:rsidRPr="005E57AB" w:rsidRDefault="005E57AB" w:rsidP="005E57AB">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"-fx-border-style: solid inside;"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4E239938" w14:textId="77777777" w:rsidR="005E57AB" w:rsidRPr="005E57AB" w:rsidRDefault="005E57AB" w:rsidP="005E57AB">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color w:val="2AA198"/>
          <w:sz w:val="21"/>
          <w:szCs w:val="21"/>
          <w:lang w:val="en-US"/>
        </w:rPr>
        <w:t>"-fx-border-width: 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p>
    <w:p w14:paraId="46B9CFBC" w14:textId="77777777" w:rsidR="005E57AB" w:rsidRPr="005E57AB" w:rsidRDefault="005E57AB" w:rsidP="005E57AB">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"-fx-border-insets: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616349B1" w14:textId="77777777" w:rsidR="005E57AB" w:rsidRPr="005E57AB" w:rsidRDefault="005E57AB" w:rsidP="005E57AB">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"-fx-border-radius: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390F08CE" w14:textId="77777777" w:rsidR="005E57AB" w:rsidRPr="005E57AB" w:rsidRDefault="005E57AB" w:rsidP="005E57AB">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"-fx-border-color: blue;"</w:t>
      </w:r>
      <w:r w:rsidRPr="005E57AB">
        <w:rPr>
          <w:rFonts w:ascii="Menlo" w:hAnsi="Menlo" w:cs="Menlo"/>
          <w:color w:val="839496"/>
          <w:sz w:val="21"/>
          <w:szCs w:val="21"/>
          <w:lang w:val="en-US"/>
        </w:rPr>
        <w:t>);</w:t>
      </w:r>
    </w:p>
    <w:p w14:paraId="10D1AA32" w14:textId="77777777" w:rsidR="005E57AB" w:rsidRPr="005E57AB" w:rsidRDefault="005E57AB" w:rsidP="005E57AB">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(root);</w:t>
      </w:r>
    </w:p>
    <w:p w14:paraId="567AEE18" w14:textId="77777777" w:rsidR="005E57AB" w:rsidRPr="005E57AB" w:rsidRDefault="005E57AB" w:rsidP="005E57AB">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(scene);</w:t>
      </w:r>
    </w:p>
    <w:p w14:paraId="450CF5D2" w14:textId="77777777" w:rsidR="005E57AB" w:rsidRPr="005E57AB" w:rsidRDefault="005E57AB" w:rsidP="005E57AB">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"Using ComboBox Controls"</w:t>
      </w:r>
      <w:r w:rsidRPr="005E57AB">
        <w:rPr>
          <w:rFonts w:ascii="Menlo" w:hAnsi="Menlo" w:cs="Menlo"/>
          <w:color w:val="839496"/>
          <w:sz w:val="21"/>
          <w:szCs w:val="21"/>
          <w:lang w:val="en-US"/>
        </w:rPr>
        <w:t>);</w:t>
      </w:r>
    </w:p>
    <w:p w14:paraId="1D3F50BC" w14:textId="77777777" w:rsidR="005E57AB" w:rsidRPr="005E57AB" w:rsidRDefault="005E57AB" w:rsidP="005E57AB">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5E57AB">
        <w:rPr>
          <w:rFonts w:ascii="Menlo" w:hAnsi="Menlo" w:cs="Menlo"/>
          <w:color w:val="268BD2"/>
          <w:sz w:val="21"/>
          <w:szCs w:val="21"/>
        </w:rPr>
        <w:t>stage</w:t>
      </w:r>
      <w:r w:rsidRPr="005E57AB">
        <w:rPr>
          <w:rFonts w:ascii="Menlo" w:hAnsi="Menlo" w:cs="Menlo"/>
          <w:color w:val="839496"/>
          <w:sz w:val="21"/>
          <w:szCs w:val="21"/>
        </w:rPr>
        <w:t>.</w:t>
      </w:r>
      <w:r w:rsidRPr="005E57AB">
        <w:rPr>
          <w:rFonts w:ascii="Menlo" w:hAnsi="Menlo" w:cs="Menlo"/>
          <w:color w:val="268BD2"/>
          <w:sz w:val="21"/>
          <w:szCs w:val="21"/>
        </w:rPr>
        <w:t>show</w:t>
      </w:r>
      <w:r w:rsidRPr="005E57AB">
        <w:rPr>
          <w:rFonts w:ascii="Menlo" w:hAnsi="Menlo" w:cs="Menlo"/>
          <w:color w:val="839496"/>
          <w:sz w:val="21"/>
          <w:szCs w:val="21"/>
        </w:rPr>
        <w:t>();</w:t>
      </w:r>
    </w:p>
    <w:p w14:paraId="2108EECD" w14:textId="77777777" w:rsidR="005E57AB" w:rsidRPr="005E57AB" w:rsidRDefault="005E57AB" w:rsidP="005E57AB">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rPr>
        <w:t xml:space="preserve">    }</w:t>
      </w:r>
    </w:p>
    <w:p w14:paraId="08049CC3" w14:textId="51AC8A2C" w:rsidR="005E57AB" w:rsidRPr="005E57AB" w:rsidRDefault="005E57AB" w:rsidP="005E57AB">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rPr>
        <w:t>}</w:t>
      </w:r>
    </w:p>
    <w:p w14:paraId="7406D5A7" w14:textId="453F5CB5" w:rsidR="005E57AB" w:rsidRDefault="005E57AB" w:rsidP="00D7026F">
      <w:pPr>
        <w:rPr>
          <w:bCs/>
          <w:iCs/>
        </w:rPr>
      </w:pPr>
    </w:p>
    <w:p w14:paraId="7D91654A" w14:textId="556AC43C" w:rsidR="00D7026F" w:rsidRPr="008426D0" w:rsidRDefault="005E57AB" w:rsidP="00D7026F">
      <w:pPr>
        <w:jc w:val="center"/>
      </w:pPr>
      <w:r w:rsidRPr="005E57AB">
        <w:rPr>
          <w:noProof/>
        </w:rPr>
        <w:drawing>
          <wp:inline distT="0" distB="0" distL="0" distR="0" wp14:anchorId="7BF71E84" wp14:editId="5791DE16">
            <wp:extent cx="3701963" cy="1539935"/>
            <wp:effectExtent l="0" t="0" r="0" b="0"/>
            <wp:docPr id="53" name="Imagen 5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 Chat o mensaje de texto&#10;&#10;Descripción generada automáticamente"/>
                    <pic:cNvPicPr/>
                  </pic:nvPicPr>
                  <pic:blipFill>
                    <a:blip r:embed="rId143"/>
                    <a:stretch>
                      <a:fillRect/>
                    </a:stretch>
                  </pic:blipFill>
                  <pic:spPr>
                    <a:xfrm>
                      <a:off x="0" y="0"/>
                      <a:ext cx="3726230" cy="1550029"/>
                    </a:xfrm>
                    <a:prstGeom prst="rect">
                      <a:avLst/>
                    </a:prstGeom>
                  </pic:spPr>
                </pic:pic>
              </a:graphicData>
            </a:graphic>
          </wp:inline>
        </w:drawing>
      </w:r>
    </w:p>
    <w:p w14:paraId="4DE7C3F7" w14:textId="77777777" w:rsidR="00D7026F" w:rsidRPr="008426D0" w:rsidRDefault="00D7026F" w:rsidP="00D7026F">
      <w:pPr>
        <w:rPr>
          <w:bCs/>
          <w:iCs/>
        </w:rPr>
      </w:pPr>
    </w:p>
    <w:p w14:paraId="4F55ACC7" w14:textId="77777777" w:rsidR="00D7026F" w:rsidRPr="008426D0" w:rsidRDefault="00D7026F" w:rsidP="00D7026F">
      <w:r w:rsidRPr="008426D0">
        <w:t>Si quieres realizar una acción cuando el valor de un comboBox cambia puedes hacerlo añadiendo un manejador de ActionEvent, que se dispara cuando el valor cambia por cualquier:</w:t>
      </w:r>
    </w:p>
    <w:p w14:paraId="24D2242A" w14:textId="77777777" w:rsidR="00D7026F" w:rsidRPr="008426D0" w:rsidRDefault="00D7026F" w:rsidP="00D7026F"/>
    <w:p w14:paraId="2CC218E1" w14:textId="77777777" w:rsidR="00D7026F" w:rsidRPr="005E57AB" w:rsidRDefault="00D7026F" w:rsidP="00D7026F">
      <w:pPr>
        <w:rPr>
          <w:color w:val="4472C4" w:themeColor="accent1"/>
          <w:lang w:val="en-US"/>
        </w:rPr>
      </w:pPr>
      <w:r w:rsidRPr="005E57AB">
        <w:rPr>
          <w:color w:val="4472C4" w:themeColor="accent1"/>
          <w:lang w:val="en-US"/>
        </w:rPr>
        <w:t>ComboBox&lt;String&gt; list = new ComboBox&lt;&gt;();</w:t>
      </w:r>
    </w:p>
    <w:p w14:paraId="2D413D5E" w14:textId="77777777" w:rsidR="00D7026F" w:rsidRPr="005E57AB" w:rsidRDefault="00D7026F" w:rsidP="00D7026F">
      <w:pPr>
        <w:rPr>
          <w:color w:val="4472C4" w:themeColor="accent1"/>
          <w:lang w:val="en-US"/>
        </w:rPr>
      </w:pPr>
      <w:r w:rsidRPr="005E57AB">
        <w:rPr>
          <w:color w:val="4472C4" w:themeColor="accent1"/>
          <w:lang w:val="en-US"/>
        </w:rPr>
        <w:t>list.setOnAction(e -&gt; System.out.println("Value changed"));</w:t>
      </w:r>
    </w:p>
    <w:p w14:paraId="3ADBF985" w14:textId="77777777" w:rsidR="00D7026F" w:rsidRPr="005E57AB" w:rsidRDefault="00D7026F" w:rsidP="00D7026F">
      <w:pPr>
        <w:rPr>
          <w:lang w:val="en-US"/>
        </w:rPr>
      </w:pPr>
    </w:p>
    <w:p w14:paraId="240029E7" w14:textId="6ACAC075" w:rsidR="00D7026F" w:rsidRPr="008426D0" w:rsidRDefault="00D7026F" w:rsidP="00D7026F">
      <w:r w:rsidRPr="008426D0">
        <w:t xml:space="preserve">Por defecto, ComboBox muestra sólo diez elementos en la lista emergente. Si el número de elementos es superior a diez, la lista emergente muestra una barra de desplazamiento. Si el número de elementos es inferior a diez, la altura de la lista emergente se acorta para mostrar sólo los elementos disponibles. La propiedad </w:t>
      </w:r>
      <w:r w:rsidRPr="008426D0">
        <w:rPr>
          <w:b/>
          <w:bCs/>
        </w:rPr>
        <w:t>visibleRowCount</w:t>
      </w:r>
      <w:r w:rsidRPr="008426D0">
        <w:t xml:space="preserve"> del ComboBox controla cuántas filas son visibles en la lista emergente</w:t>
      </w:r>
      <w:r w:rsidR="00290B45" w:rsidRPr="008426D0">
        <w:t>.</w:t>
      </w:r>
    </w:p>
    <w:p w14:paraId="35543A71" w14:textId="77777777" w:rsidR="00D7026F" w:rsidRPr="008426D0" w:rsidRDefault="00D7026F" w:rsidP="00D7026F"/>
    <w:p w14:paraId="056A0066" w14:textId="68CDFF98" w:rsidR="00D7026F" w:rsidRPr="008426D0" w:rsidRDefault="00290B45" w:rsidP="00D7026F">
      <w:r w:rsidRPr="008426D0">
        <w:t>Los elementos de un Combox pueden ser de cualquier tipo</w:t>
      </w:r>
      <w:r w:rsidR="00C74BAE" w:rsidRPr="008426D0">
        <w:t xml:space="preserve">, </w:t>
      </w:r>
      <w:r w:rsidR="00D7026F" w:rsidRPr="008426D0">
        <w:t xml:space="preserve">ComboBox llama al método toString() de cada elemento y muestra el valor devuelto en la lista emergente. </w:t>
      </w:r>
    </w:p>
    <w:p w14:paraId="4E9DF3B0" w14:textId="77777777" w:rsidR="00D7026F" w:rsidRPr="008426D0" w:rsidRDefault="00D7026F" w:rsidP="00D7026F"/>
    <w:p w14:paraId="1C9A8E57" w14:textId="173C0F34" w:rsidR="00D7026F" w:rsidRPr="008426D0" w:rsidRDefault="00D7026F" w:rsidP="00D7026F">
      <w:r w:rsidRPr="008426D0">
        <w:t xml:space="preserve">El siguiente código crea un comboBox y </w:t>
      </w:r>
      <w:r w:rsidR="00821C69" w:rsidRPr="008426D0">
        <w:t xml:space="preserve">le </w:t>
      </w:r>
      <w:r w:rsidRPr="008426D0">
        <w:t>añade cuatro objetos Person</w:t>
      </w:r>
      <w:r w:rsidR="009B27B7" w:rsidRPr="008426D0">
        <w:t>:</w:t>
      </w:r>
    </w:p>
    <w:p w14:paraId="70536C8E" w14:textId="77777777" w:rsidR="00D7026F" w:rsidRPr="008426D0" w:rsidRDefault="00D7026F" w:rsidP="00D7026F"/>
    <w:p w14:paraId="4B787254" w14:textId="77777777" w:rsidR="00D7026F" w:rsidRPr="005E57AB" w:rsidRDefault="00D7026F" w:rsidP="00D7026F">
      <w:pPr>
        <w:rPr>
          <w:color w:val="4472C4" w:themeColor="accent1"/>
          <w:lang w:val="en-US"/>
        </w:rPr>
      </w:pPr>
      <w:r w:rsidRPr="005E57AB">
        <w:rPr>
          <w:color w:val="4472C4" w:themeColor="accent1"/>
          <w:lang w:val="en-US"/>
        </w:rPr>
        <w:t xml:space="preserve">ChoiceBox&lt;Person&gt; persons = new ChoiceBox&lt;&gt;(); </w:t>
      </w:r>
    </w:p>
    <w:p w14:paraId="66C6EC56" w14:textId="77777777" w:rsidR="00D7026F" w:rsidRPr="005E57AB" w:rsidRDefault="00D7026F" w:rsidP="00D7026F">
      <w:pPr>
        <w:rPr>
          <w:color w:val="4472C4" w:themeColor="accent1"/>
          <w:lang w:val="en-US"/>
        </w:rPr>
      </w:pPr>
      <w:r w:rsidRPr="005E57AB">
        <w:rPr>
          <w:color w:val="4472C4" w:themeColor="accent1"/>
          <w:lang w:val="en-US"/>
        </w:rPr>
        <w:t>persons.getItems().addAll(new Person("John", "Jacobs", null), new Person("Donna", "Duncan", null), new Person("Layne", "Estes", null), new Person("Mason", "Boyd", null));</w:t>
      </w:r>
    </w:p>
    <w:p w14:paraId="786587B0" w14:textId="77777777" w:rsidR="00D7026F" w:rsidRPr="005E57AB" w:rsidRDefault="00D7026F" w:rsidP="00D7026F">
      <w:pPr>
        <w:rPr>
          <w:color w:val="4472C4" w:themeColor="accent1"/>
          <w:lang w:val="en-US"/>
        </w:rPr>
      </w:pPr>
    </w:p>
    <w:p w14:paraId="6A137314" w14:textId="77777777" w:rsidR="00D7026F" w:rsidRPr="008426D0" w:rsidRDefault="00D7026F" w:rsidP="00D7026F">
      <w:pPr>
        <w:jc w:val="center"/>
      </w:pPr>
      <w:r w:rsidRPr="008426D0">
        <w:rPr>
          <w:noProof/>
        </w:rPr>
        <w:drawing>
          <wp:inline distT="0" distB="0" distL="0" distR="0" wp14:anchorId="32080AE4" wp14:editId="799699B4">
            <wp:extent cx="4072364" cy="1455575"/>
            <wp:effectExtent l="0" t="0" r="4445" b="508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rotWithShape="1">
                    <a:blip r:embed="rId144" cstate="print">
                      <a:extLst>
                        <a:ext uri="{28A0092B-C50C-407E-A947-70E740481C1C}">
                          <a14:useLocalDpi xmlns:a14="http://schemas.microsoft.com/office/drawing/2010/main" val="0"/>
                        </a:ext>
                      </a:extLst>
                    </a:blip>
                    <a:srcRect t="9917" b="4116"/>
                    <a:stretch/>
                  </pic:blipFill>
                  <pic:spPr bwMode="auto">
                    <a:xfrm>
                      <a:off x="0" y="0"/>
                      <a:ext cx="4087903" cy="1461129"/>
                    </a:xfrm>
                    <a:prstGeom prst="rect">
                      <a:avLst/>
                    </a:prstGeom>
                    <a:ln>
                      <a:noFill/>
                    </a:ln>
                    <a:extLst>
                      <a:ext uri="{53640926-AAD7-44D8-BBD7-CCE9431645EC}">
                        <a14:shadowObscured xmlns:a14="http://schemas.microsoft.com/office/drawing/2010/main"/>
                      </a:ext>
                    </a:extLst>
                  </pic:spPr>
                </pic:pic>
              </a:graphicData>
            </a:graphic>
          </wp:inline>
        </w:drawing>
      </w:r>
    </w:p>
    <w:p w14:paraId="0732C81F" w14:textId="77777777" w:rsidR="00D7026F" w:rsidRPr="008426D0" w:rsidRDefault="00D7026F" w:rsidP="00D7026F"/>
    <w:p w14:paraId="4233F86C" w14:textId="79D460D0" w:rsidR="00D7026F" w:rsidRPr="008426D0" w:rsidRDefault="002B495E" w:rsidP="00D7026F">
      <w:r w:rsidRPr="008426D0">
        <w:lastRenderedPageBreak/>
        <w:t>En vez del</w:t>
      </w:r>
      <w:r w:rsidR="00D7026F" w:rsidRPr="008426D0">
        <w:t xml:space="preserve"> método toString() de un ob</w:t>
      </w:r>
      <w:r w:rsidR="00DB3C4D" w:rsidRPr="008426D0">
        <w:t>j</w:t>
      </w:r>
      <w:r w:rsidR="00D7026F" w:rsidRPr="008426D0">
        <w:t xml:space="preserve">eto </w:t>
      </w:r>
      <w:r w:rsidR="00503339" w:rsidRPr="008426D0">
        <w:t xml:space="preserve">se puede utilizar </w:t>
      </w:r>
      <w:r w:rsidR="00DB3C4D" w:rsidRPr="008426D0">
        <w:t>un convertidor. L</w:t>
      </w:r>
      <w:r w:rsidR="00D7026F" w:rsidRPr="008426D0">
        <w:t xml:space="preserve">a clase ComboBox contiene la propiedad </w:t>
      </w:r>
      <w:r w:rsidR="00D7026F" w:rsidRPr="008426D0">
        <w:rPr>
          <w:b/>
          <w:bCs/>
        </w:rPr>
        <w:t>converter</w:t>
      </w:r>
      <w:r w:rsidR="00D7026F" w:rsidRPr="008426D0">
        <w:t xml:space="preserve">. Un objeto </w:t>
      </w:r>
      <w:r w:rsidR="00D7026F" w:rsidRPr="008426D0">
        <w:rPr>
          <w:b/>
          <w:bCs/>
        </w:rPr>
        <w:t>StringConverter&lt;T&gt;</w:t>
      </w:r>
      <w:r w:rsidR="00D7026F" w:rsidRPr="008426D0">
        <w:t xml:space="preserve"> actúa como un convertidor del tipo de objeto T a una cadena y viceversa:</w:t>
      </w:r>
    </w:p>
    <w:p w14:paraId="5ECE12B0" w14:textId="77777777" w:rsidR="00D7026F" w:rsidRPr="008426D0" w:rsidRDefault="00D7026F" w:rsidP="00D7026F"/>
    <w:p w14:paraId="22AFC068" w14:textId="77777777" w:rsidR="00D7026F" w:rsidRPr="005E57AB" w:rsidRDefault="00D7026F" w:rsidP="00D7026F">
      <w:pPr>
        <w:rPr>
          <w:color w:val="4472C4" w:themeColor="accent1"/>
          <w:lang w:val="en-US"/>
        </w:rPr>
      </w:pPr>
      <w:r w:rsidRPr="005E57AB">
        <w:rPr>
          <w:color w:val="4472C4" w:themeColor="accent1"/>
          <w:lang w:val="en-US"/>
        </w:rPr>
        <w:t>public abstract class StringConverter&lt;T&gt; {</w:t>
      </w:r>
    </w:p>
    <w:p w14:paraId="4B7520C9" w14:textId="77777777" w:rsidR="00D7026F" w:rsidRPr="005E57AB" w:rsidRDefault="00D7026F" w:rsidP="00D7026F">
      <w:pPr>
        <w:ind w:left="708"/>
        <w:rPr>
          <w:color w:val="4472C4" w:themeColor="accent1"/>
          <w:lang w:val="en-US"/>
        </w:rPr>
      </w:pPr>
      <w:r w:rsidRPr="005E57AB">
        <w:rPr>
          <w:color w:val="4472C4" w:themeColor="accent1"/>
          <w:lang w:val="en-US"/>
        </w:rPr>
        <w:t xml:space="preserve">public abstract String toString(T object); </w:t>
      </w:r>
    </w:p>
    <w:p w14:paraId="6777920A" w14:textId="77777777" w:rsidR="00D7026F" w:rsidRPr="005E57AB" w:rsidRDefault="00D7026F" w:rsidP="00D7026F">
      <w:pPr>
        <w:ind w:left="708"/>
        <w:rPr>
          <w:color w:val="4472C4" w:themeColor="accent1"/>
          <w:lang w:val="en-US"/>
        </w:rPr>
      </w:pPr>
      <w:r w:rsidRPr="005E57AB">
        <w:rPr>
          <w:color w:val="4472C4" w:themeColor="accent1"/>
          <w:lang w:val="en-US"/>
        </w:rPr>
        <w:t>public abstract T fromString(String string);</w:t>
      </w:r>
    </w:p>
    <w:p w14:paraId="712A6D5C" w14:textId="77777777" w:rsidR="00D7026F" w:rsidRPr="008426D0" w:rsidRDefault="00D7026F" w:rsidP="00D7026F">
      <w:pPr>
        <w:rPr>
          <w:color w:val="4472C4" w:themeColor="accent1"/>
        </w:rPr>
      </w:pPr>
      <w:r w:rsidRPr="008426D0">
        <w:rPr>
          <w:color w:val="4472C4" w:themeColor="accent1"/>
        </w:rPr>
        <w:t>}</w:t>
      </w:r>
    </w:p>
    <w:p w14:paraId="03B25990" w14:textId="77777777" w:rsidR="00D7026F" w:rsidRPr="008426D0" w:rsidRDefault="00D7026F" w:rsidP="00D7026F">
      <w:pPr>
        <w:rPr>
          <w:color w:val="4472C4" w:themeColor="accent1"/>
        </w:rPr>
      </w:pPr>
    </w:p>
    <w:p w14:paraId="6C229598" w14:textId="06B9CC67" w:rsidR="00D7026F" w:rsidRPr="008426D0" w:rsidRDefault="00D7026F" w:rsidP="00D7026F">
      <w:r w:rsidRPr="008426D0">
        <w:t xml:space="preserve">El método </w:t>
      </w:r>
      <w:r w:rsidRPr="008426D0">
        <w:rPr>
          <w:b/>
          <w:bCs/>
        </w:rPr>
        <w:t xml:space="preserve">toString(T object) </w:t>
      </w:r>
      <w:r w:rsidRPr="008426D0">
        <w:t>convierte el objeto de tipo T en una cadena</w:t>
      </w:r>
      <w:r w:rsidR="006D4305" w:rsidRPr="008426D0">
        <w:t xml:space="preserve"> y e</w:t>
      </w:r>
      <w:r w:rsidRPr="008426D0">
        <w:t xml:space="preserve">l método </w:t>
      </w:r>
      <w:r w:rsidRPr="008426D0">
        <w:rPr>
          <w:b/>
          <w:bCs/>
        </w:rPr>
        <w:t>fromString(String string)</w:t>
      </w:r>
      <w:r w:rsidRPr="008426D0">
        <w:t xml:space="preserve"> convierte una cadena en un objeto T.</w:t>
      </w:r>
    </w:p>
    <w:p w14:paraId="05D1CF79" w14:textId="77777777" w:rsidR="00D7026F" w:rsidRPr="008426D0" w:rsidRDefault="00D7026F" w:rsidP="00D7026F"/>
    <w:p w14:paraId="5D11141F" w14:textId="0E078ED1" w:rsidR="00D7026F" w:rsidRPr="008426D0" w:rsidRDefault="00D7026F" w:rsidP="00D7026F">
      <w:r w:rsidRPr="008426D0">
        <w:t xml:space="preserve">Por defecto, la propiedad converter en un comboBox es null. Si se establece, se llama al método toString(T object) del convertidor para obtener la lista de elementos en lugar del método toString() de la clase del elemento. No es necesario implementar el método fromString() para un </w:t>
      </w:r>
      <w:r w:rsidR="006374CF">
        <w:t>comboBox</w:t>
      </w:r>
      <w:r w:rsidRPr="008426D0">
        <w:t xml:space="preserve">. </w:t>
      </w:r>
    </w:p>
    <w:p w14:paraId="733DC7D2" w14:textId="77777777" w:rsidR="00D7026F" w:rsidRPr="008426D0" w:rsidRDefault="00D7026F" w:rsidP="00D7026F"/>
    <w:p w14:paraId="2427A5F9" w14:textId="1B995850" w:rsidR="00D7026F" w:rsidRPr="008426D0" w:rsidRDefault="00FA475F" w:rsidP="00D7026F">
      <w:r w:rsidRPr="008426D0">
        <w:t>Veamos un ejemplo:</w:t>
      </w:r>
    </w:p>
    <w:p w14:paraId="2016FD7A" w14:textId="77777777" w:rsidR="00D7026F" w:rsidRPr="008426D0" w:rsidRDefault="00D7026F" w:rsidP="00D7026F"/>
    <w:p w14:paraId="2D06F7C1"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i/>
          <w:iCs/>
          <w:color w:val="586E75"/>
          <w:sz w:val="21"/>
          <w:szCs w:val="21"/>
        </w:rPr>
        <w:t>// PersonStringConverter.java</w:t>
      </w:r>
    </w:p>
    <w:p w14:paraId="7F5B770F"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59900"/>
          <w:sz w:val="21"/>
          <w:szCs w:val="21"/>
        </w:rPr>
        <w:t>package</w:t>
      </w:r>
      <w:r w:rsidRPr="008426D0">
        <w:rPr>
          <w:rFonts w:ascii="Menlo" w:hAnsi="Menlo" w:cs="Menlo"/>
          <w:color w:val="839496"/>
          <w:sz w:val="21"/>
          <w:szCs w:val="21"/>
        </w:rPr>
        <w:t xml:space="preserve"> </w:t>
      </w:r>
      <w:r w:rsidRPr="008426D0">
        <w:rPr>
          <w:rFonts w:ascii="Menlo" w:hAnsi="Menlo" w:cs="Menlo"/>
          <w:color w:val="CB4B16"/>
          <w:sz w:val="21"/>
          <w:szCs w:val="21"/>
        </w:rPr>
        <w:t>control</w:t>
      </w:r>
      <w:r w:rsidRPr="008426D0">
        <w:rPr>
          <w:rFonts w:ascii="Menlo" w:hAnsi="Menlo" w:cs="Menlo"/>
          <w:color w:val="839496"/>
          <w:sz w:val="21"/>
          <w:szCs w:val="21"/>
        </w:rPr>
        <w:t>;</w:t>
      </w:r>
    </w:p>
    <w:p w14:paraId="72F3736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mvc</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model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Person</w:t>
      </w:r>
      <w:r w:rsidRPr="005E57AB">
        <w:rPr>
          <w:rFonts w:ascii="Menlo" w:hAnsi="Menlo" w:cs="Menlo"/>
          <w:color w:val="839496"/>
          <w:sz w:val="21"/>
          <w:szCs w:val="21"/>
          <w:lang w:val="en-US"/>
        </w:rPr>
        <w:t>;</w:t>
      </w:r>
    </w:p>
    <w:p w14:paraId="009E570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util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StringConverter</w:t>
      </w:r>
      <w:r w:rsidRPr="005E57AB">
        <w:rPr>
          <w:rFonts w:ascii="Menlo" w:hAnsi="Menlo" w:cs="Menlo"/>
          <w:color w:val="839496"/>
          <w:sz w:val="21"/>
          <w:szCs w:val="21"/>
          <w:lang w:val="en-US"/>
        </w:rPr>
        <w:t>;</w:t>
      </w:r>
    </w:p>
    <w:p w14:paraId="557DC56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550B68D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PersonStringConverter</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StringConverter</w:t>
      </w:r>
      <w:r w:rsidRPr="005E57AB">
        <w:rPr>
          <w:rFonts w:ascii="Menlo" w:hAnsi="Menlo" w:cs="Menlo"/>
          <w:color w:val="839496"/>
          <w:sz w:val="21"/>
          <w:szCs w:val="21"/>
          <w:lang w:val="en-US"/>
        </w:rPr>
        <w:t>&lt;</w:t>
      </w:r>
      <w:r w:rsidRPr="005E57AB">
        <w:rPr>
          <w:rFonts w:ascii="Menlo" w:hAnsi="Menlo" w:cs="Menlo"/>
          <w:color w:val="CB4B16"/>
          <w:sz w:val="21"/>
          <w:szCs w:val="21"/>
          <w:lang w:val="en-US"/>
        </w:rPr>
        <w:t>Person</w:t>
      </w:r>
      <w:r w:rsidRPr="005E57AB">
        <w:rPr>
          <w:rFonts w:ascii="Menlo" w:hAnsi="Menlo" w:cs="Menlo"/>
          <w:color w:val="839496"/>
          <w:sz w:val="21"/>
          <w:szCs w:val="21"/>
          <w:lang w:val="en-US"/>
        </w:rPr>
        <w:t>&gt; {</w:t>
      </w:r>
    </w:p>
    <w:p w14:paraId="31C21D0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7EDF96D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toString</w:t>
      </w:r>
      <w:r w:rsidRPr="005E57AB">
        <w:rPr>
          <w:rFonts w:ascii="Menlo" w:hAnsi="Menlo" w:cs="Menlo"/>
          <w:color w:val="839496"/>
          <w:sz w:val="21"/>
          <w:szCs w:val="21"/>
          <w:lang w:val="en-US"/>
        </w:rPr>
        <w:t>(</w:t>
      </w:r>
      <w:r w:rsidRPr="005E57AB">
        <w:rPr>
          <w:rFonts w:ascii="Menlo" w:hAnsi="Menlo" w:cs="Menlo"/>
          <w:color w:val="CB4B16"/>
          <w:sz w:val="21"/>
          <w:szCs w:val="21"/>
          <w:lang w:val="en-US"/>
        </w:rPr>
        <w:t>Person</w:t>
      </w:r>
      <w:r w:rsidRPr="005E57AB">
        <w:rPr>
          <w:rFonts w:ascii="Menlo" w:hAnsi="Menlo" w:cs="Menlo"/>
          <w:color w:val="839496"/>
          <w:sz w:val="21"/>
          <w:szCs w:val="21"/>
          <w:lang w:val="en-US"/>
        </w:rPr>
        <w:t xml:space="preserve"> p) {</w:t>
      </w:r>
    </w:p>
    <w:p w14:paraId="62AA8A0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return</w:t>
      </w:r>
      <w:r w:rsidRPr="005E57AB">
        <w:rPr>
          <w:rFonts w:ascii="Menlo" w:hAnsi="Menlo" w:cs="Menlo"/>
          <w:color w:val="839496"/>
          <w:sz w:val="21"/>
          <w:szCs w:val="21"/>
          <w:lang w:val="en-US"/>
        </w:rPr>
        <w:t xml:space="preserve"> p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B58900"/>
          <w:sz w:val="21"/>
          <w:szCs w:val="21"/>
          <w:lang w:val="en-US"/>
        </w:rPr>
        <w:t>null</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B58900"/>
          <w:sz w:val="21"/>
          <w:szCs w:val="21"/>
          <w:lang w:val="en-US"/>
        </w:rPr>
        <w:t>null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w:t>
      </w:r>
      <w:r w:rsidRPr="005E57AB">
        <w:rPr>
          <w:rFonts w:ascii="Menlo" w:hAnsi="Menlo" w:cs="Menlo"/>
          <w:color w:val="839496"/>
          <w:sz w:val="21"/>
          <w:szCs w:val="21"/>
          <w:lang w:val="en-US"/>
        </w:rPr>
        <w:t>.</w:t>
      </w:r>
      <w:r w:rsidRPr="005E57AB">
        <w:rPr>
          <w:rFonts w:ascii="Menlo" w:hAnsi="Menlo" w:cs="Menlo"/>
          <w:color w:val="268BD2"/>
          <w:sz w:val="21"/>
          <w:szCs w:val="21"/>
          <w:lang w:val="en-US"/>
        </w:rPr>
        <w:t>getLastName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 "</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w:t>
      </w:r>
      <w:r w:rsidRPr="005E57AB">
        <w:rPr>
          <w:rFonts w:ascii="Menlo" w:hAnsi="Menlo" w:cs="Menlo"/>
          <w:color w:val="839496"/>
          <w:sz w:val="21"/>
          <w:szCs w:val="21"/>
          <w:lang w:val="en-US"/>
        </w:rPr>
        <w:t>.</w:t>
      </w:r>
      <w:r w:rsidRPr="005E57AB">
        <w:rPr>
          <w:rFonts w:ascii="Menlo" w:hAnsi="Menlo" w:cs="Menlo"/>
          <w:color w:val="268BD2"/>
          <w:sz w:val="21"/>
          <w:szCs w:val="21"/>
          <w:lang w:val="en-US"/>
        </w:rPr>
        <w:t>getFirstName</w:t>
      </w:r>
      <w:r w:rsidRPr="005E57AB">
        <w:rPr>
          <w:rFonts w:ascii="Menlo" w:hAnsi="Menlo" w:cs="Menlo"/>
          <w:color w:val="839496"/>
          <w:sz w:val="21"/>
          <w:szCs w:val="21"/>
          <w:lang w:val="en-US"/>
        </w:rPr>
        <w:t>();</w:t>
      </w:r>
    </w:p>
    <w:p w14:paraId="437DF2C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51D88E8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7BE05B4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691BBB1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Person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fromString</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 string) {</w:t>
      </w:r>
    </w:p>
    <w:p w14:paraId="67E64A6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Person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B58900"/>
          <w:sz w:val="21"/>
          <w:szCs w:val="21"/>
          <w:lang w:val="en-US"/>
        </w:rPr>
        <w:t>null</w:t>
      </w:r>
      <w:r w:rsidRPr="005E57AB">
        <w:rPr>
          <w:rFonts w:ascii="Menlo" w:hAnsi="Menlo" w:cs="Menlo"/>
          <w:color w:val="839496"/>
          <w:sz w:val="21"/>
          <w:szCs w:val="21"/>
          <w:lang w:val="en-US"/>
        </w:rPr>
        <w:t>;</w:t>
      </w:r>
    </w:p>
    <w:p w14:paraId="08C26AA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if</w:t>
      </w:r>
      <w:r w:rsidRPr="005E57AB">
        <w:rPr>
          <w:rFonts w:ascii="Menlo" w:hAnsi="Menlo" w:cs="Menlo"/>
          <w:color w:val="839496"/>
          <w:sz w:val="21"/>
          <w:szCs w:val="21"/>
          <w:lang w:val="en-US"/>
        </w:rPr>
        <w:t xml:space="preserve"> (string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B58900"/>
          <w:sz w:val="21"/>
          <w:szCs w:val="21"/>
          <w:lang w:val="en-US"/>
        </w:rPr>
        <w:t>null</w:t>
      </w:r>
      <w:r w:rsidRPr="005E57AB">
        <w:rPr>
          <w:rFonts w:ascii="Menlo" w:hAnsi="Menlo" w:cs="Menlo"/>
          <w:color w:val="839496"/>
          <w:sz w:val="21"/>
          <w:szCs w:val="21"/>
          <w:lang w:val="en-US"/>
        </w:rPr>
        <w:t>) {</w:t>
      </w:r>
    </w:p>
    <w:p w14:paraId="25834D5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return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w:t>
      </w:r>
      <w:r w:rsidRPr="005E57AB">
        <w:rPr>
          <w:rFonts w:ascii="Menlo" w:hAnsi="Menlo" w:cs="Menlo"/>
          <w:color w:val="839496"/>
          <w:sz w:val="21"/>
          <w:szCs w:val="21"/>
          <w:lang w:val="en-US"/>
        </w:rPr>
        <w:t>;</w:t>
      </w:r>
    </w:p>
    <w:p w14:paraId="393A919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16F0344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int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commaIndex</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string</w:t>
      </w:r>
      <w:r w:rsidRPr="005E57AB">
        <w:rPr>
          <w:rFonts w:ascii="Menlo" w:hAnsi="Menlo" w:cs="Menlo"/>
          <w:color w:val="839496"/>
          <w:sz w:val="21"/>
          <w:szCs w:val="21"/>
          <w:lang w:val="en-US"/>
        </w:rPr>
        <w:t>.</w:t>
      </w:r>
      <w:r w:rsidRPr="005E57AB">
        <w:rPr>
          <w:rFonts w:ascii="Menlo" w:hAnsi="Menlo" w:cs="Menlo"/>
          <w:color w:val="268BD2"/>
          <w:sz w:val="21"/>
          <w:szCs w:val="21"/>
          <w:lang w:val="en-US"/>
        </w:rPr>
        <w:t>indexOf</w:t>
      </w:r>
      <w:r w:rsidRPr="005E57AB">
        <w:rPr>
          <w:rFonts w:ascii="Menlo" w:hAnsi="Menlo" w:cs="Menlo"/>
          <w:color w:val="839496"/>
          <w:sz w:val="21"/>
          <w:szCs w:val="21"/>
          <w:lang w:val="en-US"/>
        </w:rPr>
        <w:t>(</w:t>
      </w:r>
      <w:r w:rsidRPr="005E57AB">
        <w:rPr>
          <w:rFonts w:ascii="Menlo" w:hAnsi="Menlo" w:cs="Menlo"/>
          <w:color w:val="2AA198"/>
          <w:sz w:val="21"/>
          <w:szCs w:val="21"/>
          <w:lang w:val="en-US"/>
        </w:rPr>
        <w:t>","</w:t>
      </w:r>
      <w:r w:rsidRPr="005E57AB">
        <w:rPr>
          <w:rFonts w:ascii="Menlo" w:hAnsi="Menlo" w:cs="Menlo"/>
          <w:color w:val="839496"/>
          <w:sz w:val="21"/>
          <w:szCs w:val="21"/>
          <w:lang w:val="en-US"/>
        </w:rPr>
        <w:t>);</w:t>
      </w:r>
    </w:p>
    <w:p w14:paraId="1812939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if</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commaIndex</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D33682"/>
          <w:sz w:val="21"/>
          <w:szCs w:val="21"/>
          <w:lang w:val="en-US"/>
        </w:rPr>
        <w:t>1</w:t>
      </w:r>
      <w:r w:rsidRPr="005E57AB">
        <w:rPr>
          <w:rFonts w:ascii="Menlo" w:hAnsi="Menlo" w:cs="Menlo"/>
          <w:color w:val="839496"/>
          <w:sz w:val="21"/>
          <w:szCs w:val="21"/>
          <w:lang w:val="en-US"/>
        </w:rPr>
        <w:t>) {</w:t>
      </w:r>
    </w:p>
    <w:p w14:paraId="1BB59F4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Treat the string as first name</w:t>
      </w:r>
    </w:p>
    <w:p w14:paraId="21ABB42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Person</w:t>
      </w:r>
      <w:r w:rsidRPr="005E57AB">
        <w:rPr>
          <w:rFonts w:ascii="Menlo" w:hAnsi="Menlo" w:cs="Menlo"/>
          <w:color w:val="839496"/>
          <w:sz w:val="21"/>
          <w:szCs w:val="21"/>
          <w:lang w:val="en-US"/>
        </w:rPr>
        <w:t xml:space="preserve">(string, </w:t>
      </w:r>
      <w:r w:rsidRPr="005E57AB">
        <w:rPr>
          <w:rFonts w:ascii="Menlo" w:hAnsi="Menlo" w:cs="Menlo"/>
          <w:color w:val="B58900"/>
          <w:sz w:val="21"/>
          <w:szCs w:val="21"/>
          <w:lang w:val="en-US"/>
        </w:rPr>
        <w:t>null</w:t>
      </w:r>
      <w:r w:rsidRPr="005E57AB">
        <w:rPr>
          <w:rFonts w:ascii="Menlo" w:hAnsi="Menlo" w:cs="Menlo"/>
          <w:color w:val="839496"/>
          <w:sz w:val="21"/>
          <w:szCs w:val="21"/>
          <w:lang w:val="en-US"/>
        </w:rPr>
        <w:t xml:space="preserve">, </w:t>
      </w:r>
      <w:r w:rsidRPr="005E57AB">
        <w:rPr>
          <w:rFonts w:ascii="Menlo" w:hAnsi="Menlo" w:cs="Menlo"/>
          <w:color w:val="B58900"/>
          <w:sz w:val="21"/>
          <w:szCs w:val="21"/>
          <w:lang w:val="en-US"/>
        </w:rPr>
        <w:t>null</w:t>
      </w:r>
      <w:r w:rsidRPr="005E57AB">
        <w:rPr>
          <w:rFonts w:ascii="Menlo" w:hAnsi="Menlo" w:cs="Menlo"/>
          <w:color w:val="839496"/>
          <w:sz w:val="21"/>
          <w:szCs w:val="21"/>
          <w:lang w:val="en-US"/>
        </w:rPr>
        <w:t>);</w:t>
      </w:r>
    </w:p>
    <w:p w14:paraId="532AAB0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 </w:t>
      </w:r>
      <w:r w:rsidRPr="005E57AB">
        <w:rPr>
          <w:rFonts w:ascii="Menlo" w:hAnsi="Menlo" w:cs="Menlo"/>
          <w:color w:val="859900"/>
          <w:sz w:val="21"/>
          <w:szCs w:val="21"/>
          <w:lang w:val="en-US"/>
        </w:rPr>
        <w:t>else</w:t>
      </w:r>
      <w:r w:rsidRPr="005E57AB">
        <w:rPr>
          <w:rFonts w:ascii="Menlo" w:hAnsi="Menlo" w:cs="Menlo"/>
          <w:color w:val="839496"/>
          <w:sz w:val="21"/>
          <w:szCs w:val="21"/>
          <w:lang w:val="en-US"/>
        </w:rPr>
        <w:t xml:space="preserve"> {</w:t>
      </w:r>
    </w:p>
    <w:p w14:paraId="26EF551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Ignoring string bounds check for brevity</w:t>
      </w:r>
    </w:p>
    <w:p w14:paraId="469FA29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firstName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string</w:t>
      </w:r>
      <w:r w:rsidRPr="005E57AB">
        <w:rPr>
          <w:rFonts w:ascii="Menlo" w:hAnsi="Menlo" w:cs="Menlo"/>
          <w:color w:val="839496"/>
          <w:sz w:val="21"/>
          <w:szCs w:val="21"/>
          <w:lang w:val="en-US"/>
        </w:rPr>
        <w:t>.</w:t>
      </w:r>
      <w:r w:rsidRPr="005E57AB">
        <w:rPr>
          <w:rFonts w:ascii="Menlo" w:hAnsi="Menlo" w:cs="Menlo"/>
          <w:color w:val="268BD2"/>
          <w:sz w:val="21"/>
          <w:szCs w:val="21"/>
          <w:lang w:val="en-US"/>
        </w:rPr>
        <w:t>substring</w:t>
      </w:r>
      <w:r w:rsidRPr="005E57AB">
        <w:rPr>
          <w:rFonts w:ascii="Menlo" w:hAnsi="Menlo" w:cs="Menlo"/>
          <w:color w:val="839496"/>
          <w:sz w:val="21"/>
          <w:szCs w:val="21"/>
          <w:lang w:val="en-US"/>
        </w:rPr>
        <w:t>(</w:t>
      </w:r>
      <w:r w:rsidRPr="005E57AB">
        <w:rPr>
          <w:rFonts w:ascii="Menlo" w:hAnsi="Menlo" w:cs="Menlo"/>
          <w:color w:val="268BD2"/>
          <w:sz w:val="21"/>
          <w:szCs w:val="21"/>
          <w:lang w:val="en-US"/>
        </w:rPr>
        <w:t>commaIndex</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2</w:t>
      </w:r>
      <w:r w:rsidRPr="005E57AB">
        <w:rPr>
          <w:rFonts w:ascii="Menlo" w:hAnsi="Menlo" w:cs="Menlo"/>
          <w:color w:val="839496"/>
          <w:sz w:val="21"/>
          <w:szCs w:val="21"/>
          <w:lang w:val="en-US"/>
        </w:rPr>
        <w:t>);</w:t>
      </w:r>
    </w:p>
    <w:p w14:paraId="752CD81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lastName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string</w:t>
      </w:r>
      <w:r w:rsidRPr="005E57AB">
        <w:rPr>
          <w:rFonts w:ascii="Menlo" w:hAnsi="Menlo" w:cs="Menlo"/>
          <w:color w:val="839496"/>
          <w:sz w:val="21"/>
          <w:szCs w:val="21"/>
          <w:lang w:val="en-US"/>
        </w:rPr>
        <w:t>.</w:t>
      </w:r>
      <w:r w:rsidRPr="005E57AB">
        <w:rPr>
          <w:rFonts w:ascii="Menlo" w:hAnsi="Menlo" w:cs="Menlo"/>
          <w:color w:val="268BD2"/>
          <w:sz w:val="21"/>
          <w:szCs w:val="21"/>
          <w:lang w:val="en-US"/>
        </w:rPr>
        <w:t>substring</w:t>
      </w:r>
      <w:r w:rsidRPr="005E57AB">
        <w:rPr>
          <w:rFonts w:ascii="Menlo" w:hAnsi="Menlo" w:cs="Menlo"/>
          <w:color w:val="839496"/>
          <w:sz w:val="21"/>
          <w:szCs w:val="21"/>
          <w:lang w:val="en-US"/>
        </w:rPr>
        <w:t>(</w:t>
      </w:r>
      <w:r w:rsidRPr="005E57AB">
        <w:rPr>
          <w:rFonts w:ascii="Menlo" w:hAnsi="Menlo" w:cs="Menlo"/>
          <w:color w:val="D33682"/>
          <w:sz w:val="21"/>
          <w:szCs w:val="21"/>
          <w:lang w:val="en-US"/>
        </w:rPr>
        <w:t>0</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commaIndex</w:t>
      </w:r>
      <w:r w:rsidRPr="005E57AB">
        <w:rPr>
          <w:rFonts w:ascii="Menlo" w:hAnsi="Menlo" w:cs="Menlo"/>
          <w:color w:val="839496"/>
          <w:sz w:val="21"/>
          <w:szCs w:val="21"/>
          <w:lang w:val="en-US"/>
        </w:rPr>
        <w:t>);</w:t>
      </w:r>
    </w:p>
    <w:p w14:paraId="546AB96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Person</w:t>
      </w:r>
      <w:r w:rsidRPr="005E57AB">
        <w:rPr>
          <w:rFonts w:ascii="Menlo" w:hAnsi="Menlo" w:cs="Menlo"/>
          <w:color w:val="839496"/>
          <w:sz w:val="21"/>
          <w:szCs w:val="21"/>
          <w:lang w:val="en-US"/>
        </w:rPr>
        <w:t>(</w:t>
      </w:r>
      <w:r w:rsidRPr="005E57AB">
        <w:rPr>
          <w:rFonts w:ascii="Menlo" w:hAnsi="Menlo" w:cs="Menlo"/>
          <w:color w:val="268BD2"/>
          <w:sz w:val="21"/>
          <w:szCs w:val="21"/>
          <w:lang w:val="en-US"/>
        </w:rPr>
        <w:t>firstName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lastName</w:t>
      </w:r>
      <w:r w:rsidRPr="005E57AB">
        <w:rPr>
          <w:rFonts w:ascii="Menlo" w:hAnsi="Menlo" w:cs="Menlo"/>
          <w:color w:val="839496"/>
          <w:sz w:val="21"/>
          <w:szCs w:val="21"/>
          <w:lang w:val="en-US"/>
        </w:rPr>
        <w:t xml:space="preserve">, </w:t>
      </w:r>
      <w:r w:rsidRPr="005E57AB">
        <w:rPr>
          <w:rFonts w:ascii="Menlo" w:hAnsi="Menlo" w:cs="Menlo"/>
          <w:color w:val="B58900"/>
          <w:sz w:val="21"/>
          <w:szCs w:val="21"/>
          <w:lang w:val="en-US"/>
        </w:rPr>
        <w:t>null</w:t>
      </w:r>
      <w:r w:rsidRPr="005E57AB">
        <w:rPr>
          <w:rFonts w:ascii="Menlo" w:hAnsi="Menlo" w:cs="Menlo"/>
          <w:color w:val="839496"/>
          <w:sz w:val="21"/>
          <w:szCs w:val="21"/>
          <w:lang w:val="en-US"/>
        </w:rPr>
        <w:t>);</w:t>
      </w:r>
    </w:p>
    <w:p w14:paraId="1D57968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4436D1B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return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w:t>
      </w:r>
      <w:r w:rsidRPr="005E57AB">
        <w:rPr>
          <w:rFonts w:ascii="Menlo" w:hAnsi="Menlo" w:cs="Menlo"/>
          <w:color w:val="839496"/>
          <w:sz w:val="21"/>
          <w:szCs w:val="21"/>
          <w:lang w:val="en-US"/>
        </w:rPr>
        <w:t>;</w:t>
      </w:r>
    </w:p>
    <w:p w14:paraId="06196D4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1881C49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w:t>
      </w:r>
    </w:p>
    <w:p w14:paraId="16812EBD" w14:textId="77777777" w:rsidR="00D7026F" w:rsidRPr="005E57AB" w:rsidRDefault="00D7026F" w:rsidP="00D7026F">
      <w:pPr>
        <w:rPr>
          <w:lang w:val="en-US"/>
        </w:rPr>
      </w:pPr>
    </w:p>
    <w:p w14:paraId="74EAC1F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i/>
          <w:iCs/>
          <w:color w:val="586E75"/>
          <w:sz w:val="21"/>
          <w:szCs w:val="21"/>
          <w:lang w:val="en-US"/>
        </w:rPr>
        <w:t>// ComboBoxConverter.java</w:t>
      </w:r>
    </w:p>
    <w:p w14:paraId="6D20924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lastRenderedPageBreak/>
        <w:t>package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control</w:t>
      </w:r>
      <w:r w:rsidRPr="005E57AB">
        <w:rPr>
          <w:rFonts w:ascii="Menlo" w:hAnsi="Menlo" w:cs="Menlo"/>
          <w:color w:val="839496"/>
          <w:sz w:val="21"/>
          <w:szCs w:val="21"/>
          <w:lang w:val="en-US"/>
        </w:rPr>
        <w:t>;</w:t>
      </w:r>
    </w:p>
    <w:p w14:paraId="15995ED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37D7B02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688E7AE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ComboBox</w:t>
      </w:r>
      <w:r w:rsidRPr="005E57AB">
        <w:rPr>
          <w:rFonts w:ascii="Menlo" w:hAnsi="Menlo" w:cs="Menlo"/>
          <w:color w:val="839496"/>
          <w:sz w:val="21"/>
          <w:szCs w:val="21"/>
          <w:lang w:val="en-US"/>
        </w:rPr>
        <w:t>;</w:t>
      </w:r>
    </w:p>
    <w:p w14:paraId="3D0EA200"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HBox</w:t>
      </w:r>
      <w:r w:rsidRPr="005E57AB">
        <w:rPr>
          <w:rFonts w:ascii="Menlo" w:hAnsi="Menlo" w:cs="Menlo"/>
          <w:color w:val="839496"/>
          <w:sz w:val="21"/>
          <w:szCs w:val="21"/>
          <w:lang w:val="en-US"/>
        </w:rPr>
        <w:t>;</w:t>
      </w:r>
    </w:p>
    <w:p w14:paraId="7569B3E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7327F0A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mvc</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model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Person</w:t>
      </w:r>
      <w:r w:rsidRPr="005E57AB">
        <w:rPr>
          <w:rFonts w:ascii="Menlo" w:hAnsi="Menlo" w:cs="Menlo"/>
          <w:color w:val="839496"/>
          <w:sz w:val="21"/>
          <w:szCs w:val="21"/>
          <w:lang w:val="en-US"/>
        </w:rPr>
        <w:t>;</w:t>
      </w:r>
    </w:p>
    <w:p w14:paraId="5E47E5A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0741E6F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ComboBoxConverter</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0645C35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3D64540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4CF92FF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0EB20E3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5FD92F7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2A00063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5DFB0EB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ComboBox</w:t>
      </w:r>
      <w:r w:rsidRPr="005E57AB">
        <w:rPr>
          <w:rFonts w:ascii="Menlo" w:hAnsi="Menlo" w:cs="Menlo"/>
          <w:color w:val="839496"/>
          <w:sz w:val="21"/>
          <w:szCs w:val="21"/>
          <w:lang w:val="en-US"/>
        </w:rPr>
        <w:t>&lt;</w:t>
      </w:r>
      <w:r w:rsidRPr="005E57AB">
        <w:rPr>
          <w:rFonts w:ascii="Menlo" w:hAnsi="Menlo" w:cs="Menlo"/>
          <w:color w:val="CB4B16"/>
          <w:sz w:val="21"/>
          <w:szCs w:val="21"/>
          <w:lang w:val="en-US"/>
        </w:rPr>
        <w:t>Person</w:t>
      </w:r>
      <w:r w:rsidRPr="005E57AB">
        <w:rPr>
          <w:rFonts w:ascii="Menlo" w:hAnsi="Menlo" w:cs="Menlo"/>
          <w:color w:val="839496"/>
          <w:sz w:val="21"/>
          <w:szCs w:val="21"/>
          <w:lang w:val="en-US"/>
        </w:rPr>
        <w:t xml:space="preserve">&gt; </w:t>
      </w:r>
      <w:r w:rsidRPr="005E57AB">
        <w:rPr>
          <w:rFonts w:ascii="Menlo" w:hAnsi="Menlo" w:cs="Menlo"/>
          <w:color w:val="268BD2"/>
          <w:sz w:val="21"/>
          <w:szCs w:val="21"/>
          <w:lang w:val="en-US"/>
        </w:rPr>
        <w:t>persons</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ComboBox</w:t>
      </w:r>
      <w:r w:rsidRPr="005E57AB">
        <w:rPr>
          <w:rFonts w:ascii="Menlo" w:hAnsi="Menlo" w:cs="Menlo"/>
          <w:color w:val="839496"/>
          <w:sz w:val="21"/>
          <w:szCs w:val="21"/>
          <w:lang w:val="en-US"/>
        </w:rPr>
        <w:t>&lt;&gt;();</w:t>
      </w:r>
    </w:p>
    <w:p w14:paraId="03719A0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xml:space="preserve">// Set a converter to convert a Person object to a String object </w:t>
      </w:r>
    </w:p>
    <w:p w14:paraId="382E631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persons</w:t>
      </w:r>
      <w:r w:rsidRPr="005E57AB">
        <w:rPr>
          <w:rFonts w:ascii="Menlo" w:hAnsi="Menlo" w:cs="Menlo"/>
          <w:color w:val="839496"/>
          <w:sz w:val="21"/>
          <w:szCs w:val="21"/>
          <w:lang w:val="en-US"/>
        </w:rPr>
        <w:t>.</w:t>
      </w:r>
      <w:r w:rsidRPr="005E57AB">
        <w:rPr>
          <w:rFonts w:ascii="Menlo" w:hAnsi="Menlo" w:cs="Menlo"/>
          <w:color w:val="268BD2"/>
          <w:sz w:val="21"/>
          <w:szCs w:val="21"/>
          <w:lang w:val="en-US"/>
        </w:rPr>
        <w:t>setConverter</w:t>
      </w:r>
      <w:r w:rsidRPr="005E57AB">
        <w:rPr>
          <w:rFonts w:ascii="Menlo" w:hAnsi="Menlo" w:cs="Menlo"/>
          <w:color w:val="839496"/>
          <w:sz w:val="21"/>
          <w:szCs w:val="21"/>
          <w:lang w:val="en-US"/>
        </w:rPr>
        <w:t>(</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PersonStringConverter</w:t>
      </w:r>
      <w:r w:rsidRPr="005E57AB">
        <w:rPr>
          <w:rFonts w:ascii="Menlo" w:hAnsi="Menlo" w:cs="Menlo"/>
          <w:color w:val="839496"/>
          <w:sz w:val="21"/>
          <w:szCs w:val="21"/>
          <w:lang w:val="en-US"/>
        </w:rPr>
        <w:t>());</w:t>
      </w:r>
    </w:p>
    <w:p w14:paraId="669D63A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Add five person objects to the</w:t>
      </w:r>
    </w:p>
    <w:p w14:paraId="3F0574EF" w14:textId="77777777" w:rsidR="00D7026F" w:rsidRPr="005E57AB" w:rsidRDefault="00D7026F" w:rsidP="00D7026F">
      <w:pPr>
        <w:shd w:val="clear" w:color="auto" w:fill="002B36"/>
        <w:spacing w:line="315" w:lineRule="atLeast"/>
        <w:ind w:left="1701" w:hanging="1701"/>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persons</w:t>
      </w:r>
      <w:r w:rsidRPr="005E57AB">
        <w:rPr>
          <w:rFonts w:ascii="Menlo" w:hAnsi="Menlo" w:cs="Menlo"/>
          <w:color w:val="839496"/>
          <w:sz w:val="21"/>
          <w:szCs w:val="21"/>
          <w:lang w:val="en-US"/>
        </w:rPr>
        <w:t>.</w:t>
      </w:r>
      <w:r w:rsidRPr="005E57AB">
        <w:rPr>
          <w:rFonts w:ascii="Menlo" w:hAnsi="Menlo" w:cs="Menlo"/>
          <w:color w:val="268BD2"/>
          <w:sz w:val="21"/>
          <w:szCs w:val="21"/>
          <w:lang w:val="en-US"/>
        </w:rPr>
        <w:t>getItems</w:t>
      </w:r>
      <w:r w:rsidRPr="005E57AB">
        <w:rPr>
          <w:rFonts w:ascii="Menlo" w:hAnsi="Menlo" w:cs="Menlo"/>
          <w:color w:val="839496"/>
          <w:sz w:val="21"/>
          <w:szCs w:val="21"/>
          <w:lang w:val="en-US"/>
        </w:rPr>
        <w:t>().</w:t>
      </w:r>
      <w:r w:rsidRPr="005E57AB">
        <w:rPr>
          <w:rFonts w:ascii="Menlo" w:hAnsi="Menlo" w:cs="Menlo"/>
          <w:color w:val="268BD2"/>
          <w:sz w:val="21"/>
          <w:szCs w:val="21"/>
          <w:lang w:val="en-US"/>
        </w:rPr>
        <w:t>addAll</w:t>
      </w:r>
      <w:r w:rsidRPr="005E57AB">
        <w:rPr>
          <w:rFonts w:ascii="Menlo" w:hAnsi="Menlo" w:cs="Menlo"/>
          <w:color w:val="839496"/>
          <w:sz w:val="21"/>
          <w:szCs w:val="21"/>
          <w:lang w:val="en-US"/>
        </w:rPr>
        <w:t>(</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Person</w:t>
      </w:r>
      <w:r w:rsidRPr="005E57AB">
        <w:rPr>
          <w:rFonts w:ascii="Menlo" w:hAnsi="Menlo" w:cs="Menlo"/>
          <w:color w:val="839496"/>
          <w:sz w:val="21"/>
          <w:szCs w:val="21"/>
          <w:lang w:val="en-US"/>
        </w:rPr>
        <w:t>(</w:t>
      </w:r>
      <w:r w:rsidRPr="005E57AB">
        <w:rPr>
          <w:rFonts w:ascii="Menlo" w:hAnsi="Menlo" w:cs="Menlo"/>
          <w:color w:val="2AA198"/>
          <w:sz w:val="21"/>
          <w:szCs w:val="21"/>
          <w:lang w:val="en-US"/>
        </w:rPr>
        <w:t>"John"</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"Jacobs"</w:t>
      </w:r>
      <w:r w:rsidRPr="005E57AB">
        <w:rPr>
          <w:rFonts w:ascii="Menlo" w:hAnsi="Menlo" w:cs="Menlo"/>
          <w:color w:val="839496"/>
          <w:sz w:val="21"/>
          <w:szCs w:val="21"/>
          <w:lang w:val="en-US"/>
        </w:rPr>
        <w:t xml:space="preserve">, </w:t>
      </w:r>
      <w:r w:rsidRPr="005E57AB">
        <w:rPr>
          <w:rFonts w:ascii="Menlo" w:hAnsi="Menlo" w:cs="Menlo"/>
          <w:color w:val="B58900"/>
          <w:sz w:val="21"/>
          <w:szCs w:val="21"/>
          <w:lang w:val="en-US"/>
        </w:rPr>
        <w:t>null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Person</w:t>
      </w:r>
      <w:r w:rsidRPr="005E57AB">
        <w:rPr>
          <w:rFonts w:ascii="Menlo" w:hAnsi="Menlo" w:cs="Menlo"/>
          <w:color w:val="839496"/>
          <w:sz w:val="21"/>
          <w:szCs w:val="21"/>
          <w:lang w:val="en-US"/>
        </w:rPr>
        <w:t>(</w:t>
      </w:r>
      <w:r w:rsidRPr="005E57AB">
        <w:rPr>
          <w:rFonts w:ascii="Menlo" w:hAnsi="Menlo" w:cs="Menlo"/>
          <w:color w:val="2AA198"/>
          <w:sz w:val="21"/>
          <w:szCs w:val="21"/>
          <w:lang w:val="en-US"/>
        </w:rPr>
        <w:t>"Donna"</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"Duncan"</w:t>
      </w:r>
      <w:r w:rsidRPr="005E57AB">
        <w:rPr>
          <w:rFonts w:ascii="Menlo" w:hAnsi="Menlo" w:cs="Menlo"/>
          <w:color w:val="839496"/>
          <w:sz w:val="21"/>
          <w:szCs w:val="21"/>
          <w:lang w:val="en-US"/>
        </w:rPr>
        <w:t xml:space="preserve">, </w:t>
      </w:r>
      <w:r w:rsidRPr="005E57AB">
        <w:rPr>
          <w:rFonts w:ascii="Menlo" w:hAnsi="Menlo" w:cs="Menlo"/>
          <w:color w:val="B58900"/>
          <w:sz w:val="21"/>
          <w:szCs w:val="21"/>
          <w:lang w:val="en-US"/>
        </w:rPr>
        <w:t>null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Person</w:t>
      </w:r>
      <w:r w:rsidRPr="005E57AB">
        <w:rPr>
          <w:rFonts w:ascii="Menlo" w:hAnsi="Menlo" w:cs="Menlo"/>
          <w:color w:val="839496"/>
          <w:sz w:val="21"/>
          <w:szCs w:val="21"/>
          <w:lang w:val="en-US"/>
        </w:rPr>
        <w:t>(</w:t>
      </w:r>
      <w:r w:rsidRPr="005E57AB">
        <w:rPr>
          <w:rFonts w:ascii="Menlo" w:hAnsi="Menlo" w:cs="Menlo"/>
          <w:color w:val="2AA198"/>
          <w:sz w:val="21"/>
          <w:szCs w:val="21"/>
          <w:lang w:val="en-US"/>
        </w:rPr>
        <w:t>"Layne"</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"Estes"</w:t>
      </w:r>
      <w:r w:rsidRPr="005E57AB">
        <w:rPr>
          <w:rFonts w:ascii="Menlo" w:hAnsi="Menlo" w:cs="Menlo"/>
          <w:color w:val="839496"/>
          <w:sz w:val="21"/>
          <w:szCs w:val="21"/>
          <w:lang w:val="en-US"/>
        </w:rPr>
        <w:t xml:space="preserve">, </w:t>
      </w:r>
      <w:r w:rsidRPr="005E57AB">
        <w:rPr>
          <w:rFonts w:ascii="Menlo" w:hAnsi="Menlo" w:cs="Menlo"/>
          <w:color w:val="B58900"/>
          <w:sz w:val="21"/>
          <w:szCs w:val="21"/>
          <w:lang w:val="en-US"/>
        </w:rPr>
        <w:t>null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Person</w:t>
      </w:r>
      <w:r w:rsidRPr="005E57AB">
        <w:rPr>
          <w:rFonts w:ascii="Menlo" w:hAnsi="Menlo" w:cs="Menlo"/>
          <w:color w:val="839496"/>
          <w:sz w:val="21"/>
          <w:szCs w:val="21"/>
          <w:lang w:val="en-US"/>
        </w:rPr>
        <w:t>(</w:t>
      </w:r>
      <w:r w:rsidRPr="005E57AB">
        <w:rPr>
          <w:rFonts w:ascii="Menlo" w:hAnsi="Menlo" w:cs="Menlo"/>
          <w:color w:val="2AA198"/>
          <w:sz w:val="21"/>
          <w:szCs w:val="21"/>
          <w:lang w:val="en-US"/>
        </w:rPr>
        <w:t>"Mason"</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"Boyd"</w:t>
      </w:r>
      <w:r w:rsidRPr="005E57AB">
        <w:rPr>
          <w:rFonts w:ascii="Menlo" w:hAnsi="Menlo" w:cs="Menlo"/>
          <w:color w:val="839496"/>
          <w:sz w:val="21"/>
          <w:szCs w:val="21"/>
          <w:lang w:val="en-US"/>
        </w:rPr>
        <w:t xml:space="preserve">, </w:t>
      </w:r>
      <w:r w:rsidRPr="005E57AB">
        <w:rPr>
          <w:rFonts w:ascii="Menlo" w:hAnsi="Menlo" w:cs="Menlo"/>
          <w:color w:val="B58900"/>
          <w:sz w:val="21"/>
          <w:szCs w:val="21"/>
          <w:lang w:val="en-US"/>
        </w:rPr>
        <w:t>null</w:t>
      </w:r>
      <w:r w:rsidRPr="005E57AB">
        <w:rPr>
          <w:rFonts w:ascii="Menlo" w:hAnsi="Menlo" w:cs="Menlo"/>
          <w:color w:val="839496"/>
          <w:sz w:val="21"/>
          <w:szCs w:val="21"/>
          <w:lang w:val="en-US"/>
        </w:rPr>
        <w:t>));</w:t>
      </w:r>
    </w:p>
    <w:p w14:paraId="4F63B82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Display controls in a GridPane</w:t>
      </w:r>
    </w:p>
    <w:p w14:paraId="3F9DC83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HBox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HBox</w:t>
      </w:r>
      <w:r w:rsidRPr="005E57AB">
        <w:rPr>
          <w:rFonts w:ascii="Menlo" w:hAnsi="Menlo" w:cs="Menlo"/>
          <w:color w:val="839496"/>
          <w:sz w:val="21"/>
          <w:szCs w:val="21"/>
          <w:lang w:val="en-US"/>
        </w:rPr>
        <w:t>(</w:t>
      </w:r>
      <w:r w:rsidRPr="005E57AB">
        <w:rPr>
          <w:rFonts w:ascii="Menlo" w:hAnsi="Menlo" w:cs="Menlo"/>
          <w:color w:val="268BD2"/>
          <w:sz w:val="21"/>
          <w:szCs w:val="21"/>
          <w:lang w:val="en-US"/>
        </w:rPr>
        <w:t>persons</w:t>
      </w:r>
      <w:r w:rsidRPr="005E57AB">
        <w:rPr>
          <w:rFonts w:ascii="Menlo" w:hAnsi="Menlo" w:cs="Menlo"/>
          <w:color w:val="839496"/>
          <w:sz w:val="21"/>
          <w:szCs w:val="21"/>
          <w:lang w:val="en-US"/>
        </w:rPr>
        <w:t>);</w:t>
      </w:r>
    </w:p>
    <w:p w14:paraId="23173B2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10;"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4D45181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"-fx-border-style: solid inside;"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6EBA0AC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"-fx-border-width: 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p>
    <w:p w14:paraId="723CB87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"-fx-border-insets: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1E7D28A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"-fx-border-radius: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428DB23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"-fx-border-color: blue;"</w:t>
      </w:r>
      <w:r w:rsidRPr="005E57AB">
        <w:rPr>
          <w:rFonts w:ascii="Menlo" w:hAnsi="Menlo" w:cs="Menlo"/>
          <w:color w:val="839496"/>
          <w:sz w:val="21"/>
          <w:szCs w:val="21"/>
          <w:lang w:val="en-US"/>
        </w:rPr>
        <w:t>);</w:t>
      </w:r>
    </w:p>
    <w:p w14:paraId="50FB95A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5EA8995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05101DA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"Using ComboBox Controls"</w:t>
      </w:r>
      <w:r w:rsidRPr="005E57AB">
        <w:rPr>
          <w:rFonts w:ascii="Menlo" w:hAnsi="Menlo" w:cs="Menlo"/>
          <w:color w:val="839496"/>
          <w:sz w:val="21"/>
          <w:szCs w:val="21"/>
          <w:lang w:val="en-US"/>
        </w:rPr>
        <w:t>);</w:t>
      </w:r>
    </w:p>
    <w:p w14:paraId="564EC1EC"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stage</w:t>
      </w:r>
      <w:r w:rsidRPr="008426D0">
        <w:rPr>
          <w:rFonts w:ascii="Menlo" w:hAnsi="Menlo" w:cs="Menlo"/>
          <w:color w:val="839496"/>
          <w:sz w:val="21"/>
          <w:szCs w:val="21"/>
        </w:rPr>
        <w:t>.</w:t>
      </w:r>
      <w:r w:rsidRPr="008426D0">
        <w:rPr>
          <w:rFonts w:ascii="Menlo" w:hAnsi="Menlo" w:cs="Menlo"/>
          <w:color w:val="268BD2"/>
          <w:sz w:val="21"/>
          <w:szCs w:val="21"/>
        </w:rPr>
        <w:t>show</w:t>
      </w:r>
      <w:r w:rsidRPr="008426D0">
        <w:rPr>
          <w:rFonts w:ascii="Menlo" w:hAnsi="Menlo" w:cs="Menlo"/>
          <w:color w:val="839496"/>
          <w:sz w:val="21"/>
          <w:szCs w:val="21"/>
        </w:rPr>
        <w:t>();</w:t>
      </w:r>
    </w:p>
    <w:p w14:paraId="2672594C"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0BD874EE"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0A0A8A68" w14:textId="77777777" w:rsidR="00D7026F" w:rsidRPr="008426D0" w:rsidRDefault="00D7026F" w:rsidP="00D7026F">
      <w:pPr>
        <w:rPr>
          <w:color w:val="4472C4" w:themeColor="accent1"/>
        </w:rPr>
      </w:pPr>
    </w:p>
    <w:p w14:paraId="516C773F" w14:textId="77777777" w:rsidR="00D7026F" w:rsidRPr="008426D0" w:rsidRDefault="00D7026F" w:rsidP="00D7026F">
      <w:pPr>
        <w:jc w:val="center"/>
      </w:pPr>
      <w:r w:rsidRPr="008426D0">
        <w:rPr>
          <w:noProof/>
        </w:rPr>
        <w:drawing>
          <wp:inline distT="0" distB="0" distL="0" distR="0" wp14:anchorId="2193762B" wp14:editId="533AA8C2">
            <wp:extent cx="1684990" cy="1562735"/>
            <wp:effectExtent l="0" t="0" r="4445"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rotWithShape="1">
                    <a:blip r:embed="rId145" cstate="print">
                      <a:extLst>
                        <a:ext uri="{28A0092B-C50C-407E-A947-70E740481C1C}">
                          <a14:useLocalDpi xmlns:a14="http://schemas.microsoft.com/office/drawing/2010/main" val="0"/>
                        </a:ext>
                      </a:extLst>
                    </a:blip>
                    <a:srcRect l="9364" t="12223" r="11368"/>
                    <a:stretch/>
                  </pic:blipFill>
                  <pic:spPr bwMode="auto">
                    <a:xfrm>
                      <a:off x="0" y="0"/>
                      <a:ext cx="1699885" cy="1576549"/>
                    </a:xfrm>
                    <a:prstGeom prst="rect">
                      <a:avLst/>
                    </a:prstGeom>
                    <a:ln>
                      <a:noFill/>
                    </a:ln>
                    <a:extLst>
                      <a:ext uri="{53640926-AAD7-44D8-BBD7-CCE9431645EC}">
                        <a14:shadowObscured xmlns:a14="http://schemas.microsoft.com/office/drawing/2010/main"/>
                      </a:ext>
                    </a:extLst>
                  </pic:spPr>
                </pic:pic>
              </a:graphicData>
            </a:graphic>
          </wp:inline>
        </w:drawing>
      </w:r>
    </w:p>
    <w:p w14:paraId="49277FF5" w14:textId="77777777" w:rsidR="00D7026F" w:rsidRPr="008426D0" w:rsidRDefault="00D7026F" w:rsidP="00D7026F">
      <w:pPr>
        <w:rPr>
          <w:b/>
          <w:iCs/>
        </w:rPr>
      </w:pPr>
    </w:p>
    <w:p w14:paraId="0B64AC34" w14:textId="520DAD12" w:rsidR="00D7026F" w:rsidRPr="008426D0" w:rsidRDefault="00D7026F" w:rsidP="00D7026F">
      <w:r w:rsidRPr="008426D0">
        <w:t>A veces, es necesario que un comboBox permita al usuario seleccionar null como una opción válida</w:t>
      </w:r>
      <w:r w:rsidR="006C30CF" w:rsidRPr="008426D0">
        <w:t>:</w:t>
      </w:r>
    </w:p>
    <w:p w14:paraId="302F0455" w14:textId="77777777" w:rsidR="00D7026F" w:rsidRPr="008426D0" w:rsidRDefault="00D7026F" w:rsidP="00D7026F"/>
    <w:p w14:paraId="16C6089F" w14:textId="77777777" w:rsidR="00D7026F" w:rsidRPr="005E57AB" w:rsidRDefault="00D7026F" w:rsidP="00D7026F">
      <w:pPr>
        <w:rPr>
          <w:color w:val="4472C4" w:themeColor="accent1"/>
          <w:lang w:val="en-US"/>
        </w:rPr>
      </w:pPr>
      <w:r w:rsidRPr="005E57AB">
        <w:rPr>
          <w:color w:val="4472C4" w:themeColor="accent1"/>
          <w:lang w:val="en-US"/>
        </w:rPr>
        <w:t xml:space="preserve">ComboBox&lt;String&gt; seasons = new ComboBox&lt;&gt;(); </w:t>
      </w:r>
    </w:p>
    <w:p w14:paraId="46458A23" w14:textId="77777777" w:rsidR="00D7026F" w:rsidRPr="005E57AB" w:rsidRDefault="00D7026F" w:rsidP="00D7026F">
      <w:pPr>
        <w:rPr>
          <w:color w:val="4472C4" w:themeColor="accent1"/>
          <w:lang w:val="en-US"/>
        </w:rPr>
      </w:pPr>
      <w:r w:rsidRPr="005E57AB">
        <w:rPr>
          <w:color w:val="4472C4" w:themeColor="accent1"/>
          <w:lang w:val="en-US"/>
        </w:rPr>
        <w:lastRenderedPageBreak/>
        <w:t>seasons.getItems().addAll(null, "Spring", "Summer", "Fall", "Winter");</w:t>
      </w:r>
    </w:p>
    <w:p w14:paraId="74D13A67" w14:textId="77777777" w:rsidR="00D7026F" w:rsidRPr="005E57AB" w:rsidRDefault="00D7026F" w:rsidP="00D7026F">
      <w:pPr>
        <w:rPr>
          <w:lang w:val="en-US"/>
        </w:rPr>
      </w:pPr>
    </w:p>
    <w:p w14:paraId="19BA6B85" w14:textId="77777777" w:rsidR="00D7026F" w:rsidRPr="008426D0" w:rsidRDefault="00D7026F" w:rsidP="00D7026F">
      <w:pPr>
        <w:jc w:val="center"/>
      </w:pPr>
      <w:r w:rsidRPr="008426D0">
        <w:rPr>
          <w:noProof/>
        </w:rPr>
        <w:drawing>
          <wp:inline distT="0" distB="0" distL="0" distR="0" wp14:anchorId="10B5C1BC" wp14:editId="27D60C5C">
            <wp:extent cx="1492572" cy="1442785"/>
            <wp:effectExtent l="0" t="0" r="0" b="508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rotWithShape="1">
                    <a:blip r:embed="rId146" cstate="print">
                      <a:extLst>
                        <a:ext uri="{28A0092B-C50C-407E-A947-70E740481C1C}">
                          <a14:useLocalDpi xmlns:a14="http://schemas.microsoft.com/office/drawing/2010/main" val="0"/>
                        </a:ext>
                      </a:extLst>
                    </a:blip>
                    <a:srcRect t="9729"/>
                    <a:stretch/>
                  </pic:blipFill>
                  <pic:spPr bwMode="auto">
                    <a:xfrm>
                      <a:off x="0" y="0"/>
                      <a:ext cx="1499020" cy="1449018"/>
                    </a:xfrm>
                    <a:prstGeom prst="rect">
                      <a:avLst/>
                    </a:prstGeom>
                    <a:ln>
                      <a:noFill/>
                    </a:ln>
                    <a:extLst>
                      <a:ext uri="{53640926-AAD7-44D8-BBD7-CCE9431645EC}">
                        <a14:shadowObscured xmlns:a14="http://schemas.microsoft.com/office/drawing/2010/main"/>
                      </a:ext>
                    </a:extLst>
                  </pic:spPr>
                </pic:pic>
              </a:graphicData>
            </a:graphic>
          </wp:inline>
        </w:drawing>
      </w:r>
    </w:p>
    <w:p w14:paraId="3E324162" w14:textId="77777777" w:rsidR="00D7026F" w:rsidRPr="008426D0" w:rsidRDefault="00D7026F" w:rsidP="00107045"/>
    <w:p w14:paraId="29032997" w14:textId="42BE734C" w:rsidR="00D7026F" w:rsidRPr="005E57AB" w:rsidRDefault="00884791" w:rsidP="00D7026F">
      <w:pPr>
        <w:rPr>
          <w:lang w:val="en-US"/>
        </w:rPr>
      </w:pPr>
      <w:r w:rsidRPr="008426D0">
        <w:t xml:space="preserve">Se pueden separar los elementos utilizando </w:t>
      </w:r>
      <w:r w:rsidR="00D7026F" w:rsidRPr="008426D0">
        <w:t xml:space="preserve">una instancia de la clase Separator y aparecerá como una línea horizontal en la lista de opciones. </w:t>
      </w:r>
      <w:r w:rsidR="00D7026F" w:rsidRPr="005E57AB">
        <w:rPr>
          <w:lang w:val="en-US"/>
        </w:rPr>
        <w:t>Un separador no es seleccionable.</w:t>
      </w:r>
    </w:p>
    <w:p w14:paraId="795F494A" w14:textId="77777777" w:rsidR="00D7026F" w:rsidRPr="005E57AB" w:rsidRDefault="00D7026F" w:rsidP="00D7026F">
      <w:pPr>
        <w:rPr>
          <w:lang w:val="en-US"/>
        </w:rPr>
      </w:pPr>
    </w:p>
    <w:p w14:paraId="578B8801" w14:textId="77777777" w:rsidR="00D7026F" w:rsidRPr="005E57AB" w:rsidRDefault="00D7026F" w:rsidP="00D7026F">
      <w:pPr>
        <w:rPr>
          <w:color w:val="4472C4" w:themeColor="accent1"/>
          <w:lang w:val="en-US"/>
        </w:rPr>
      </w:pPr>
      <w:r w:rsidRPr="005E57AB">
        <w:rPr>
          <w:color w:val="4472C4" w:themeColor="accent1"/>
          <w:lang w:val="en-US"/>
        </w:rPr>
        <w:t xml:space="preserve">ComboBox breakfasts = new ComboBox(); </w:t>
      </w:r>
    </w:p>
    <w:p w14:paraId="1EED6C67" w14:textId="77777777" w:rsidR="00D7026F" w:rsidRPr="005E57AB" w:rsidRDefault="00D7026F" w:rsidP="00D7026F">
      <w:pPr>
        <w:rPr>
          <w:color w:val="4472C4" w:themeColor="accent1"/>
          <w:lang w:val="en-US"/>
        </w:rPr>
      </w:pPr>
      <w:r w:rsidRPr="005E57AB">
        <w:rPr>
          <w:color w:val="4472C4" w:themeColor="accent1"/>
          <w:lang w:val="en-US"/>
        </w:rPr>
        <w:t>breakfasts.getItems().addAll("Apple", "Banana", "Strawberry", new Separator(), "Apple Pie", "Donut", "Hash Brown");</w:t>
      </w:r>
    </w:p>
    <w:p w14:paraId="15645D53" w14:textId="77777777" w:rsidR="00D7026F" w:rsidRPr="005E57AB" w:rsidRDefault="00D7026F" w:rsidP="00D7026F">
      <w:pPr>
        <w:rPr>
          <w:color w:val="4472C4" w:themeColor="accent1"/>
          <w:lang w:val="en-US"/>
        </w:rPr>
      </w:pPr>
    </w:p>
    <w:p w14:paraId="465CEB94" w14:textId="77777777" w:rsidR="00D7026F" w:rsidRPr="008426D0" w:rsidRDefault="00D7026F" w:rsidP="00D7026F">
      <w:pPr>
        <w:jc w:val="center"/>
        <w:rPr>
          <w:color w:val="4472C4" w:themeColor="accent1"/>
        </w:rPr>
      </w:pPr>
      <w:r w:rsidRPr="008426D0">
        <w:rPr>
          <w:noProof/>
          <w:color w:val="4472C4" w:themeColor="accent1"/>
        </w:rPr>
        <w:drawing>
          <wp:inline distT="0" distB="0" distL="0" distR="0" wp14:anchorId="180905A5" wp14:editId="2D2A5319">
            <wp:extent cx="1921510" cy="2074858"/>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rotWithShape="1">
                    <a:blip r:embed="rId147" cstate="print">
                      <a:extLst>
                        <a:ext uri="{28A0092B-C50C-407E-A947-70E740481C1C}">
                          <a14:useLocalDpi xmlns:a14="http://schemas.microsoft.com/office/drawing/2010/main" val="0"/>
                        </a:ext>
                      </a:extLst>
                    </a:blip>
                    <a:srcRect t="8252"/>
                    <a:stretch/>
                  </pic:blipFill>
                  <pic:spPr bwMode="auto">
                    <a:xfrm>
                      <a:off x="0" y="0"/>
                      <a:ext cx="1932328" cy="2086539"/>
                    </a:xfrm>
                    <a:prstGeom prst="rect">
                      <a:avLst/>
                    </a:prstGeom>
                    <a:ln>
                      <a:noFill/>
                    </a:ln>
                    <a:extLst>
                      <a:ext uri="{53640926-AAD7-44D8-BBD7-CCE9431645EC}">
                        <a14:shadowObscured xmlns:a14="http://schemas.microsoft.com/office/drawing/2010/main"/>
                      </a:ext>
                    </a:extLst>
                  </pic:spPr>
                </pic:pic>
              </a:graphicData>
            </a:graphic>
          </wp:inline>
        </w:drawing>
      </w:r>
    </w:p>
    <w:p w14:paraId="1A40A44F" w14:textId="77777777" w:rsidR="002F38E7" w:rsidRPr="008426D0" w:rsidRDefault="002F38E7" w:rsidP="009C497A"/>
    <w:p w14:paraId="5FFB55B8" w14:textId="4A1927F9" w:rsidR="002F38E7" w:rsidRPr="008426D0" w:rsidRDefault="002F38E7" w:rsidP="002F38E7">
      <w:r w:rsidRPr="008426D0">
        <w:t>Veamos las clases, pseudoclases y propiedades CSS de la clase ComboBox:</w:t>
      </w:r>
    </w:p>
    <w:p w14:paraId="10C5922E" w14:textId="77777777" w:rsidR="00224A1D" w:rsidRPr="008426D0" w:rsidRDefault="00224A1D" w:rsidP="002F38E7"/>
    <w:p w14:paraId="51A8A638" w14:textId="4DFD8B35" w:rsidR="00224A1D" w:rsidRPr="008426D0" w:rsidRDefault="00224A1D" w:rsidP="00224A1D">
      <w:pPr>
        <w:jc w:val="center"/>
      </w:pPr>
      <w:r w:rsidRPr="008426D0">
        <w:rPr>
          <w:noProof/>
        </w:rPr>
        <w:drawing>
          <wp:inline distT="0" distB="0" distL="0" distR="0" wp14:anchorId="12D25A6E" wp14:editId="489D0C46">
            <wp:extent cx="2967135" cy="1309632"/>
            <wp:effectExtent l="0" t="0" r="5080" b="0"/>
            <wp:docPr id="191" name="Imagen 19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n 191" descr="Diagrama&#10;&#10;Descripción generada automáticamente"/>
                    <pic:cNvPicPr/>
                  </pic:nvPicPr>
                  <pic:blipFill>
                    <a:blip r:embed="rId148"/>
                    <a:stretch>
                      <a:fillRect/>
                    </a:stretch>
                  </pic:blipFill>
                  <pic:spPr>
                    <a:xfrm>
                      <a:off x="0" y="0"/>
                      <a:ext cx="3026080" cy="1335649"/>
                    </a:xfrm>
                    <a:prstGeom prst="rect">
                      <a:avLst/>
                    </a:prstGeom>
                  </pic:spPr>
                </pic:pic>
              </a:graphicData>
            </a:graphic>
          </wp:inline>
        </w:drawing>
      </w:r>
    </w:p>
    <w:p w14:paraId="4814595F" w14:textId="77777777" w:rsidR="002F38E7" w:rsidRPr="008426D0" w:rsidRDefault="002F38E7" w:rsidP="002F38E7"/>
    <w:p w14:paraId="4FB57012" w14:textId="1C942767" w:rsidR="002F38E7" w:rsidRPr="008426D0" w:rsidRDefault="009A145E" w:rsidP="002F38E7">
      <w:r w:rsidRPr="008426D0">
        <w:rPr>
          <w:b/>
          <w:bCs/>
        </w:rPr>
        <w:t>c</w:t>
      </w:r>
      <w:r w:rsidR="009C497A" w:rsidRPr="008426D0">
        <w:rPr>
          <w:b/>
          <w:bCs/>
        </w:rPr>
        <w:t>ombo-box</w:t>
      </w:r>
      <w:r w:rsidR="002F38E7" w:rsidRPr="008426D0">
        <w:t>:</w:t>
      </w:r>
    </w:p>
    <w:p w14:paraId="5B77296B" w14:textId="77777777" w:rsidR="002F38E7" w:rsidRPr="008426D0" w:rsidRDefault="002F38E7" w:rsidP="002F38E7">
      <w:pPr>
        <w:pStyle w:val="Prrafodelista"/>
        <w:numPr>
          <w:ilvl w:val="0"/>
          <w:numId w:val="68"/>
        </w:numPr>
        <w:rPr>
          <w:lang w:val="es-ES"/>
        </w:rPr>
      </w:pPr>
      <w:r w:rsidRPr="008426D0">
        <w:rPr>
          <w:lang w:val="es-ES"/>
        </w:rPr>
        <w:t>Subestructuras:</w:t>
      </w:r>
    </w:p>
    <w:p w14:paraId="0C450844" w14:textId="77777777" w:rsidR="009C497A" w:rsidRPr="008426D0" w:rsidRDefault="009C497A" w:rsidP="009C497A">
      <w:pPr>
        <w:pStyle w:val="Prrafodelista"/>
        <w:numPr>
          <w:ilvl w:val="1"/>
          <w:numId w:val="68"/>
        </w:numPr>
        <w:rPr>
          <w:b/>
          <w:bCs/>
          <w:lang w:val="es-ES"/>
        </w:rPr>
      </w:pPr>
      <w:r w:rsidRPr="008426D0">
        <w:rPr>
          <w:b/>
          <w:bCs/>
          <w:lang w:val="es-ES"/>
        </w:rPr>
        <w:t xml:space="preserve">arrow-button </w:t>
      </w:r>
    </w:p>
    <w:p w14:paraId="4F5AD552" w14:textId="77777777" w:rsidR="009C497A" w:rsidRPr="008426D0" w:rsidRDefault="009C497A" w:rsidP="009C497A">
      <w:pPr>
        <w:pStyle w:val="Prrafodelista"/>
        <w:numPr>
          <w:ilvl w:val="1"/>
          <w:numId w:val="68"/>
        </w:numPr>
        <w:rPr>
          <w:b/>
          <w:bCs/>
          <w:lang w:val="es-ES"/>
        </w:rPr>
      </w:pPr>
      <w:r w:rsidRPr="008426D0">
        <w:rPr>
          <w:b/>
          <w:bCs/>
          <w:lang w:val="es-ES"/>
        </w:rPr>
        <w:t>list-cell</w:t>
      </w:r>
    </w:p>
    <w:p w14:paraId="6AB6829A" w14:textId="77777777" w:rsidR="009C497A" w:rsidRPr="008426D0" w:rsidRDefault="009C497A" w:rsidP="009C497A">
      <w:pPr>
        <w:pStyle w:val="Prrafodelista"/>
        <w:numPr>
          <w:ilvl w:val="1"/>
          <w:numId w:val="68"/>
        </w:numPr>
        <w:rPr>
          <w:b/>
          <w:bCs/>
          <w:lang w:val="es-ES"/>
        </w:rPr>
      </w:pPr>
      <w:r w:rsidRPr="008426D0">
        <w:rPr>
          <w:b/>
          <w:bCs/>
          <w:lang w:val="es-ES"/>
        </w:rPr>
        <w:t>combo-box-popup</w:t>
      </w:r>
    </w:p>
    <w:p w14:paraId="7C0B67E0" w14:textId="77777777" w:rsidR="002F38E7" w:rsidRPr="008426D0" w:rsidRDefault="002F38E7" w:rsidP="002F38E7"/>
    <w:p w14:paraId="5C9CFC20" w14:textId="77777777" w:rsidR="002F38E7" w:rsidRPr="008426D0" w:rsidRDefault="002F38E7" w:rsidP="002F38E7">
      <w:r w:rsidRPr="008426D0">
        <w:t>Veamos algunos ejemplos:</w:t>
      </w:r>
    </w:p>
    <w:p w14:paraId="0D814C4B" w14:textId="77777777" w:rsidR="002F38E7" w:rsidRPr="008426D0" w:rsidRDefault="002F38E7" w:rsidP="002F38E7"/>
    <w:p w14:paraId="5C11646D" w14:textId="77777777" w:rsidR="00D7026F" w:rsidRPr="008426D0" w:rsidRDefault="00D7026F" w:rsidP="00D7026F">
      <w:pPr>
        <w:rPr>
          <w:color w:val="4472C4" w:themeColor="accent1"/>
        </w:rPr>
      </w:pPr>
      <w:r w:rsidRPr="008426D0">
        <w:rPr>
          <w:color w:val="4472C4" w:themeColor="accent1"/>
        </w:rPr>
        <w:t>.combo-box .list-cell {</w:t>
      </w:r>
    </w:p>
    <w:p w14:paraId="22468F0D" w14:textId="77777777" w:rsidR="00D7026F" w:rsidRPr="008426D0" w:rsidRDefault="00D7026F" w:rsidP="00D7026F">
      <w:pPr>
        <w:ind w:firstLine="708"/>
        <w:rPr>
          <w:color w:val="4472C4" w:themeColor="accent1"/>
        </w:rPr>
      </w:pPr>
      <w:r w:rsidRPr="008426D0">
        <w:rPr>
          <w:color w:val="4472C4" w:themeColor="accent1"/>
        </w:rPr>
        <w:t>-fx-background-color: yellow;</w:t>
      </w:r>
    </w:p>
    <w:p w14:paraId="07EABD51" w14:textId="77777777" w:rsidR="00D7026F" w:rsidRPr="008426D0" w:rsidRDefault="00D7026F" w:rsidP="00D7026F">
      <w:pPr>
        <w:rPr>
          <w:color w:val="4472C4" w:themeColor="accent1"/>
        </w:rPr>
      </w:pPr>
      <w:r w:rsidRPr="008426D0">
        <w:rPr>
          <w:color w:val="4472C4" w:themeColor="accent1"/>
        </w:rPr>
        <w:t>}</w:t>
      </w:r>
    </w:p>
    <w:p w14:paraId="536D8CDD" w14:textId="77777777" w:rsidR="00D7026F" w:rsidRPr="008426D0" w:rsidRDefault="00D7026F" w:rsidP="00D7026F">
      <w:pPr>
        <w:rPr>
          <w:color w:val="4472C4" w:themeColor="accent1"/>
        </w:rPr>
      </w:pPr>
    </w:p>
    <w:p w14:paraId="242A1355" w14:textId="77777777" w:rsidR="00D7026F" w:rsidRPr="008426D0" w:rsidRDefault="00D7026F" w:rsidP="00D7026F">
      <w:pPr>
        <w:rPr>
          <w:color w:val="4472C4" w:themeColor="accent1"/>
        </w:rPr>
      </w:pPr>
      <w:r w:rsidRPr="008426D0">
        <w:rPr>
          <w:color w:val="4472C4" w:themeColor="accent1"/>
        </w:rPr>
        <w:lastRenderedPageBreak/>
        <w:t>.combo-box .arrow-button {</w:t>
      </w:r>
    </w:p>
    <w:p w14:paraId="7D346630" w14:textId="77777777" w:rsidR="00D7026F" w:rsidRPr="008426D0" w:rsidRDefault="00D7026F" w:rsidP="00D7026F">
      <w:pPr>
        <w:ind w:firstLine="708"/>
        <w:rPr>
          <w:color w:val="4472C4" w:themeColor="accent1"/>
        </w:rPr>
      </w:pPr>
      <w:r w:rsidRPr="008426D0">
        <w:rPr>
          <w:color w:val="4472C4" w:themeColor="accent1"/>
        </w:rPr>
        <w:t>-fx-background-color: lightgray;</w:t>
      </w:r>
    </w:p>
    <w:p w14:paraId="5E41361F" w14:textId="77777777" w:rsidR="00D7026F" w:rsidRPr="008426D0" w:rsidRDefault="00D7026F" w:rsidP="00D7026F">
      <w:pPr>
        <w:rPr>
          <w:color w:val="4472C4" w:themeColor="accent1"/>
        </w:rPr>
      </w:pPr>
      <w:r w:rsidRPr="008426D0">
        <w:rPr>
          <w:color w:val="4472C4" w:themeColor="accent1"/>
        </w:rPr>
        <w:t>}</w:t>
      </w:r>
    </w:p>
    <w:p w14:paraId="06C638AE" w14:textId="77777777" w:rsidR="00D7026F" w:rsidRPr="008426D0" w:rsidRDefault="00D7026F" w:rsidP="00D7026F">
      <w:pPr>
        <w:rPr>
          <w:color w:val="4472C4" w:themeColor="accent1"/>
        </w:rPr>
      </w:pPr>
    </w:p>
    <w:p w14:paraId="147388D5" w14:textId="77777777" w:rsidR="00D7026F" w:rsidRPr="008426D0" w:rsidRDefault="00D7026F" w:rsidP="00D7026F">
      <w:pPr>
        <w:rPr>
          <w:color w:val="4472C4" w:themeColor="accent1"/>
        </w:rPr>
      </w:pPr>
    </w:p>
    <w:p w14:paraId="2F55019D" w14:textId="77777777" w:rsidR="00D7026F" w:rsidRPr="008426D0" w:rsidRDefault="00D7026F" w:rsidP="00D7026F">
      <w:pPr>
        <w:pStyle w:val="Ttulo4"/>
        <w:spacing w:before="0"/>
        <w:rPr>
          <w:lang w:val="es-ES"/>
        </w:rPr>
      </w:pPr>
      <w:bookmarkStart w:id="167" w:name="_Toc112794706"/>
      <w:r w:rsidRPr="008426D0">
        <w:rPr>
          <w:lang w:val="es-ES"/>
        </w:rPr>
        <w:t>COLORPICKER</w:t>
      </w:r>
      <w:bookmarkEnd w:id="167"/>
    </w:p>
    <w:p w14:paraId="6B2BB149" w14:textId="0ECA3701" w:rsidR="00D7026F" w:rsidRPr="008426D0" w:rsidRDefault="00D6357E" w:rsidP="00D7026F">
      <w:r w:rsidRPr="008426D0">
        <w:t xml:space="preserve">La clase </w:t>
      </w:r>
      <w:r w:rsidR="00D7026F" w:rsidRPr="008426D0">
        <w:rPr>
          <w:b/>
          <w:bCs/>
        </w:rPr>
        <w:t>ColorPicker</w:t>
      </w:r>
      <w:r w:rsidR="00D7026F" w:rsidRPr="008426D0">
        <w:t xml:space="preserve"> es un control especialmente diseñado para que los usuarios seleccionen un color de una paleta de colores estándar o creen un color utilizando un diálogo de color incorporado. </w:t>
      </w:r>
    </w:p>
    <w:p w14:paraId="063D21C7" w14:textId="77777777" w:rsidR="00D7026F" w:rsidRPr="008426D0" w:rsidRDefault="00D7026F" w:rsidP="00D7026F"/>
    <w:p w14:paraId="676EF083" w14:textId="77777777" w:rsidR="00D7026F" w:rsidRPr="008426D0" w:rsidRDefault="00D7026F" w:rsidP="00D7026F">
      <w:pPr>
        <w:jc w:val="center"/>
      </w:pPr>
      <w:r w:rsidRPr="008426D0">
        <w:rPr>
          <w:noProof/>
        </w:rPr>
        <w:drawing>
          <wp:inline distT="0" distB="0" distL="0" distR="0" wp14:anchorId="3D3B83A7" wp14:editId="2F3682E6">
            <wp:extent cx="2065176" cy="529809"/>
            <wp:effectExtent l="0" t="0" r="5080" b="3810"/>
            <wp:docPr id="448" name="image113.jpeg"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 name="image113.jpeg" descr="Un dibujo de una persona&#10;&#10;Descripción generada automáticamente con confianza baja"/>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110797" cy="541513"/>
                    </a:xfrm>
                    <a:prstGeom prst="rect">
                      <a:avLst/>
                    </a:prstGeom>
                  </pic:spPr>
                </pic:pic>
              </a:graphicData>
            </a:graphic>
          </wp:inline>
        </w:drawing>
      </w:r>
    </w:p>
    <w:p w14:paraId="260DB552" w14:textId="77777777" w:rsidR="00D7026F" w:rsidRPr="008426D0" w:rsidRDefault="00D7026F" w:rsidP="00D7026F"/>
    <w:p w14:paraId="76F1DB8F" w14:textId="33A0C9FA" w:rsidR="00D7026F" w:rsidRPr="008426D0" w:rsidRDefault="00D7026F" w:rsidP="00D7026F">
      <w:r w:rsidRPr="008426D0">
        <w:t xml:space="preserve">El </w:t>
      </w:r>
      <w:r w:rsidR="00A748F5" w:rsidRPr="008426D0">
        <w:t>"</w:t>
      </w:r>
      <w:r w:rsidRPr="008426D0">
        <w:t>color indicator</w:t>
      </w:r>
      <w:r w:rsidR="00A748F5" w:rsidRPr="008426D0">
        <w:t>"</w:t>
      </w:r>
      <w:r w:rsidRPr="008426D0">
        <w:t xml:space="preserve"> es un rectángulo que muestra la selección de color actual. El </w:t>
      </w:r>
      <w:r w:rsidR="004B5C47" w:rsidRPr="008426D0">
        <w:t>"</w:t>
      </w:r>
      <w:r w:rsidRPr="008426D0">
        <w:t>color label</w:t>
      </w:r>
      <w:r w:rsidR="004B5C47" w:rsidRPr="008426D0">
        <w:t>"</w:t>
      </w:r>
      <w:r w:rsidRPr="008426D0">
        <w:t xml:space="preserve"> muestra el color seleccionado en formato de texto (si es un estándar muestra el nombre del color, de lo contrario muestra su valor en hexadecimal).</w:t>
      </w:r>
    </w:p>
    <w:p w14:paraId="3780F5CF" w14:textId="77777777" w:rsidR="00D7026F" w:rsidRPr="008426D0" w:rsidRDefault="00D7026F" w:rsidP="00D7026F"/>
    <w:p w14:paraId="6962DF96" w14:textId="77777777" w:rsidR="00D7026F" w:rsidRPr="008426D0" w:rsidRDefault="00D7026F" w:rsidP="00D7026F">
      <w:pPr>
        <w:jc w:val="center"/>
      </w:pPr>
      <w:r w:rsidRPr="008426D0">
        <w:rPr>
          <w:noProof/>
        </w:rPr>
        <w:drawing>
          <wp:inline distT="0" distB="0" distL="0" distR="0" wp14:anchorId="5948743D" wp14:editId="4BA03B53">
            <wp:extent cx="2608647" cy="2382766"/>
            <wp:effectExtent l="0" t="0" r="0" b="5080"/>
            <wp:docPr id="449" name="image114.jpeg"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 name="image114.jpeg" descr="Imagen que contiene Interfaz de usuario gráfica&#10;&#10;Descripción generada automáticament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615746" cy="2389251"/>
                    </a:xfrm>
                    <a:prstGeom prst="rect">
                      <a:avLst/>
                    </a:prstGeom>
                  </pic:spPr>
                </pic:pic>
              </a:graphicData>
            </a:graphic>
          </wp:inline>
        </w:drawing>
      </w:r>
    </w:p>
    <w:p w14:paraId="11287215" w14:textId="77777777" w:rsidR="00D7026F" w:rsidRPr="008426D0" w:rsidRDefault="00D7026F" w:rsidP="00D7026F"/>
    <w:p w14:paraId="57AD5B61" w14:textId="6495A075" w:rsidR="00D7026F" w:rsidRPr="008426D0" w:rsidRDefault="00D7026F" w:rsidP="00D7026F">
      <w:r w:rsidRPr="008426D0">
        <w:t xml:space="preserve">La paleta de colores se muestra como una ventana emergente cuando se hace clic en el </w:t>
      </w:r>
      <w:r w:rsidR="004542CD" w:rsidRPr="008426D0">
        <w:t>"</w:t>
      </w:r>
      <w:r w:rsidRPr="008426D0">
        <w:t>arrow button</w:t>
      </w:r>
      <w:r w:rsidR="004542CD" w:rsidRPr="008426D0">
        <w:t>"</w:t>
      </w:r>
      <w:r w:rsidRPr="008426D0">
        <w:t>. La paleta de colores consta de tres áreas:</w:t>
      </w:r>
    </w:p>
    <w:p w14:paraId="30978A95" w14:textId="379832A1" w:rsidR="00D7026F" w:rsidRPr="008426D0" w:rsidRDefault="00D7026F" w:rsidP="00F5077B">
      <w:pPr>
        <w:pStyle w:val="Prrafodelista"/>
        <w:numPr>
          <w:ilvl w:val="0"/>
          <w:numId w:val="74"/>
        </w:numPr>
        <w:rPr>
          <w:lang w:val="es-ES"/>
        </w:rPr>
      </w:pPr>
      <w:r w:rsidRPr="008426D0">
        <w:rPr>
          <w:lang w:val="es-ES"/>
        </w:rPr>
        <w:t>Color paletter area: muestra un conjunto de colores estándar. Si hace</w:t>
      </w:r>
      <w:r w:rsidR="00433DC4">
        <w:rPr>
          <w:lang w:val="es-ES"/>
        </w:rPr>
        <w:t>s</w:t>
      </w:r>
      <w:r w:rsidRPr="008426D0">
        <w:rPr>
          <w:lang w:val="es-ES"/>
        </w:rPr>
        <w:t xml:space="preserve"> clic en uno de los colores, se cierra la ventana emergente y se establece el color seleccionado como valor para el control ColorPicker.</w:t>
      </w:r>
    </w:p>
    <w:p w14:paraId="40AC30A6" w14:textId="78676566" w:rsidR="00D7026F" w:rsidRPr="008426D0" w:rsidRDefault="00D7026F" w:rsidP="00F5077B">
      <w:pPr>
        <w:pStyle w:val="Prrafodelista"/>
        <w:numPr>
          <w:ilvl w:val="0"/>
          <w:numId w:val="74"/>
        </w:numPr>
        <w:rPr>
          <w:lang w:val="es-ES"/>
        </w:rPr>
      </w:pPr>
      <w:r w:rsidRPr="008426D0">
        <w:rPr>
          <w:lang w:val="es-ES"/>
        </w:rPr>
        <w:t>Custom color area: muestra la lista de colores personalizados. Cuando se abre esta ventana emergente por primera vez, esta área está ausente.</w:t>
      </w:r>
    </w:p>
    <w:p w14:paraId="28D324D3" w14:textId="77A70286" w:rsidR="00D7026F" w:rsidRPr="008426D0" w:rsidRDefault="00D7026F" w:rsidP="00F5077B">
      <w:pPr>
        <w:pStyle w:val="Prrafodelista"/>
        <w:numPr>
          <w:ilvl w:val="0"/>
          <w:numId w:val="74"/>
        </w:numPr>
        <w:rPr>
          <w:lang w:val="es-ES"/>
        </w:rPr>
      </w:pPr>
      <w:r w:rsidRPr="008426D0">
        <w:rPr>
          <w:lang w:val="es-ES"/>
        </w:rPr>
        <w:t>Custom color dialog link: hipervínculo para abrir el cuadro de diálogo de colores personalizados</w:t>
      </w:r>
      <w:r w:rsidR="008E048C" w:rsidRPr="008426D0">
        <w:rPr>
          <w:lang w:val="es-ES"/>
        </w:rPr>
        <w:t>, donde puedes crear tu color de varias formas diferentes</w:t>
      </w:r>
      <w:r w:rsidRPr="008426D0">
        <w:rPr>
          <w:lang w:val="es-ES"/>
        </w:rPr>
        <w:t>.</w:t>
      </w:r>
    </w:p>
    <w:p w14:paraId="4738884C" w14:textId="77777777" w:rsidR="00D7026F" w:rsidRPr="008426D0" w:rsidRDefault="00D7026F" w:rsidP="00D7026F"/>
    <w:p w14:paraId="5ED196B0" w14:textId="77777777" w:rsidR="00D7026F" w:rsidRPr="008426D0" w:rsidRDefault="00D7026F" w:rsidP="00D7026F">
      <w:pPr>
        <w:jc w:val="center"/>
      </w:pPr>
      <w:r w:rsidRPr="008426D0">
        <w:rPr>
          <w:noProof/>
        </w:rPr>
        <w:drawing>
          <wp:inline distT="0" distB="0" distL="0" distR="0" wp14:anchorId="5D10BFF5" wp14:editId="66A10DEA">
            <wp:extent cx="3483428" cy="1727727"/>
            <wp:effectExtent l="0" t="0" r="0" b="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12926" cy="1742357"/>
                    </a:xfrm>
                    <a:prstGeom prst="rect">
                      <a:avLst/>
                    </a:prstGeom>
                  </pic:spPr>
                </pic:pic>
              </a:graphicData>
            </a:graphic>
          </wp:inline>
        </w:drawing>
      </w:r>
    </w:p>
    <w:p w14:paraId="298EB7EE" w14:textId="77777777" w:rsidR="00D7026F" w:rsidRPr="008426D0" w:rsidRDefault="00D7026F" w:rsidP="00D7026F"/>
    <w:p w14:paraId="6332DEB4" w14:textId="76F1A0CE" w:rsidR="00D7026F" w:rsidRPr="008426D0" w:rsidRDefault="00D7026F" w:rsidP="00D7026F">
      <w:r w:rsidRPr="008426D0">
        <w:lastRenderedPageBreak/>
        <w:t>La clase ColorPicker tiene dos constructores. Uno de ellos es el constructor por defecto (usa el color blanco como color inicial), y al otro se le pasa el color inicial como parámetro:</w:t>
      </w:r>
    </w:p>
    <w:p w14:paraId="319696E7" w14:textId="77777777" w:rsidR="00D7026F" w:rsidRPr="008426D0" w:rsidRDefault="00D7026F" w:rsidP="00D7026F"/>
    <w:p w14:paraId="7927EAE4" w14:textId="77777777" w:rsidR="00D7026F" w:rsidRPr="005E57AB" w:rsidRDefault="00D7026F" w:rsidP="00D7026F">
      <w:pPr>
        <w:rPr>
          <w:color w:val="4472C4" w:themeColor="accent1"/>
          <w:lang w:val="en-US"/>
        </w:rPr>
      </w:pPr>
      <w:r w:rsidRPr="005E57AB">
        <w:rPr>
          <w:color w:val="4472C4" w:themeColor="accent1"/>
          <w:lang w:val="en-US"/>
        </w:rPr>
        <w:t xml:space="preserve">// Create a ColorPicker control with an initial color of white </w:t>
      </w:r>
    </w:p>
    <w:p w14:paraId="0B6B17E7" w14:textId="77777777" w:rsidR="00D7026F" w:rsidRPr="005E57AB" w:rsidRDefault="00D7026F" w:rsidP="00D7026F">
      <w:pPr>
        <w:rPr>
          <w:color w:val="4472C4" w:themeColor="accent1"/>
          <w:lang w:val="en-US"/>
        </w:rPr>
      </w:pPr>
      <w:r w:rsidRPr="005E57AB">
        <w:rPr>
          <w:color w:val="4472C4" w:themeColor="accent1"/>
          <w:lang w:val="en-US"/>
        </w:rPr>
        <w:t>ColorPicker bgColor1 = new ColorPicker();</w:t>
      </w:r>
    </w:p>
    <w:p w14:paraId="2680C220" w14:textId="77777777" w:rsidR="00D7026F" w:rsidRPr="005E57AB" w:rsidRDefault="00D7026F" w:rsidP="00D7026F">
      <w:pPr>
        <w:rPr>
          <w:color w:val="4472C4" w:themeColor="accent1"/>
          <w:lang w:val="en-US"/>
        </w:rPr>
      </w:pPr>
      <w:r w:rsidRPr="005E57AB">
        <w:rPr>
          <w:color w:val="4472C4" w:themeColor="accent1"/>
          <w:lang w:val="en-US"/>
        </w:rPr>
        <w:t xml:space="preserve">// Create a ColorPicker control with an initial color of red </w:t>
      </w:r>
    </w:p>
    <w:p w14:paraId="34A40ADC" w14:textId="77777777" w:rsidR="00D7026F" w:rsidRPr="005E57AB" w:rsidRDefault="00D7026F" w:rsidP="00D7026F">
      <w:pPr>
        <w:rPr>
          <w:color w:val="4472C4" w:themeColor="accent1"/>
          <w:lang w:val="en-US"/>
        </w:rPr>
      </w:pPr>
      <w:r w:rsidRPr="005E57AB">
        <w:rPr>
          <w:color w:val="4472C4" w:themeColor="accent1"/>
          <w:lang w:val="en-US"/>
        </w:rPr>
        <w:t>ColorPicker bgColor2 = new ColorPicker(Color.RED);</w:t>
      </w:r>
    </w:p>
    <w:p w14:paraId="14416D78" w14:textId="77777777" w:rsidR="00D7026F" w:rsidRPr="005E57AB" w:rsidRDefault="00D7026F" w:rsidP="00D7026F">
      <w:pPr>
        <w:rPr>
          <w:lang w:val="en-US"/>
        </w:rPr>
      </w:pPr>
    </w:p>
    <w:p w14:paraId="2D115C60" w14:textId="5AA99F0E" w:rsidR="00D7026F" w:rsidRPr="008426D0" w:rsidRDefault="00D7026F" w:rsidP="00D7026F">
      <w:r w:rsidRPr="008426D0">
        <w:t xml:space="preserve">La propiedad </w:t>
      </w:r>
      <w:r w:rsidRPr="008426D0">
        <w:rPr>
          <w:b/>
          <w:bCs/>
        </w:rPr>
        <w:t>value</w:t>
      </w:r>
      <w:r w:rsidRPr="008426D0">
        <w:t xml:space="preserve"> del control almacena el color actualmente seleccionado</w:t>
      </w:r>
      <w:r w:rsidR="006256DB" w:rsidRPr="008426D0">
        <w:t>:</w:t>
      </w:r>
    </w:p>
    <w:p w14:paraId="0E11A92B" w14:textId="77777777" w:rsidR="00D7026F" w:rsidRPr="008426D0" w:rsidRDefault="00D7026F" w:rsidP="00D7026F"/>
    <w:p w14:paraId="56938560" w14:textId="77777777" w:rsidR="00D7026F" w:rsidRPr="005E57AB" w:rsidRDefault="00D7026F" w:rsidP="00D7026F">
      <w:pPr>
        <w:rPr>
          <w:color w:val="4472C4" w:themeColor="accent1"/>
          <w:lang w:val="en-US"/>
        </w:rPr>
      </w:pPr>
      <w:r w:rsidRPr="005E57AB">
        <w:rPr>
          <w:color w:val="4472C4" w:themeColor="accent1"/>
          <w:lang w:val="en-US"/>
        </w:rPr>
        <w:t>ColorPicker bgColor = new ColorPicker();</w:t>
      </w:r>
    </w:p>
    <w:p w14:paraId="74709AE6" w14:textId="77777777" w:rsidR="00D7026F" w:rsidRPr="005E57AB" w:rsidRDefault="00D7026F" w:rsidP="00D7026F">
      <w:pPr>
        <w:rPr>
          <w:color w:val="4472C4" w:themeColor="accent1"/>
          <w:lang w:val="en-US"/>
        </w:rPr>
      </w:pPr>
      <w:r w:rsidRPr="005E57AB">
        <w:rPr>
          <w:color w:val="4472C4" w:themeColor="accent1"/>
          <w:lang w:val="en-US"/>
        </w:rPr>
        <w:t>...</w:t>
      </w:r>
    </w:p>
    <w:p w14:paraId="1EF36065" w14:textId="77777777" w:rsidR="00D7026F" w:rsidRPr="005E57AB" w:rsidRDefault="00D7026F" w:rsidP="00D7026F">
      <w:pPr>
        <w:rPr>
          <w:color w:val="4472C4" w:themeColor="accent1"/>
          <w:lang w:val="en-US"/>
        </w:rPr>
      </w:pPr>
      <w:r w:rsidRPr="005E57AB">
        <w:rPr>
          <w:color w:val="4472C4" w:themeColor="accent1"/>
          <w:lang w:val="en-US"/>
        </w:rPr>
        <w:t>// Get the selected color</w:t>
      </w:r>
    </w:p>
    <w:p w14:paraId="79C5B976" w14:textId="77777777" w:rsidR="00D7026F" w:rsidRPr="005E57AB" w:rsidRDefault="00D7026F" w:rsidP="00D7026F">
      <w:pPr>
        <w:rPr>
          <w:color w:val="4472C4" w:themeColor="accent1"/>
          <w:lang w:val="en-US"/>
        </w:rPr>
      </w:pPr>
      <w:r w:rsidRPr="005E57AB">
        <w:rPr>
          <w:color w:val="4472C4" w:themeColor="accent1"/>
          <w:lang w:val="en-US"/>
        </w:rPr>
        <w:t>Color selectedColor = bgColor.getValue();</w:t>
      </w:r>
    </w:p>
    <w:p w14:paraId="1EBD86FA" w14:textId="77777777" w:rsidR="00D7026F" w:rsidRPr="005E57AB" w:rsidRDefault="00D7026F" w:rsidP="00D7026F">
      <w:pPr>
        <w:rPr>
          <w:color w:val="4472C4" w:themeColor="accent1"/>
          <w:lang w:val="en-US"/>
        </w:rPr>
      </w:pPr>
      <w:r w:rsidRPr="005E57AB">
        <w:rPr>
          <w:color w:val="4472C4" w:themeColor="accent1"/>
          <w:lang w:val="en-US"/>
        </w:rPr>
        <w:t>// Set the ColorPicker color to yellow</w:t>
      </w:r>
    </w:p>
    <w:p w14:paraId="67EFEB1A" w14:textId="77777777" w:rsidR="00D7026F" w:rsidRPr="008426D0" w:rsidRDefault="00D7026F" w:rsidP="00D7026F">
      <w:pPr>
        <w:rPr>
          <w:color w:val="4472C4" w:themeColor="accent1"/>
        </w:rPr>
      </w:pPr>
      <w:r w:rsidRPr="008426D0">
        <w:rPr>
          <w:color w:val="4472C4" w:themeColor="accent1"/>
        </w:rPr>
        <w:t>bgColor.setValue(Color.YELLOW);</w:t>
      </w:r>
    </w:p>
    <w:p w14:paraId="59D8E1A2" w14:textId="77777777" w:rsidR="00D7026F" w:rsidRPr="008426D0" w:rsidRDefault="00D7026F" w:rsidP="00D7026F"/>
    <w:p w14:paraId="7054E807" w14:textId="77777777" w:rsidR="00D7026F" w:rsidRPr="008426D0" w:rsidRDefault="00D7026F" w:rsidP="00D7026F">
      <w:r w:rsidRPr="008426D0">
        <w:t xml:space="preserve">Cuando se selecciona un color, el control ColorPicker genera un ActionEvent. </w:t>
      </w:r>
    </w:p>
    <w:p w14:paraId="04564F21" w14:textId="77777777" w:rsidR="00D7026F" w:rsidRPr="008426D0" w:rsidRDefault="00D7026F" w:rsidP="00D7026F"/>
    <w:p w14:paraId="7E265EC1" w14:textId="376E9147" w:rsidR="00D7026F" w:rsidRPr="008426D0" w:rsidRDefault="004C20CF" w:rsidP="00D7026F">
      <w:r w:rsidRPr="008426D0">
        <w:t>Veamos un ejemplo</w:t>
      </w:r>
      <w:r w:rsidR="00D7026F" w:rsidRPr="008426D0">
        <w:t>:</w:t>
      </w:r>
    </w:p>
    <w:p w14:paraId="28CA9D63" w14:textId="77777777" w:rsidR="0052113D" w:rsidRPr="008426D0" w:rsidRDefault="0052113D" w:rsidP="00D7026F"/>
    <w:p w14:paraId="34239C46"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i/>
          <w:iCs/>
          <w:color w:val="586E75"/>
          <w:sz w:val="21"/>
          <w:szCs w:val="21"/>
        </w:rPr>
        <w:t>// ColorPickerTest.java</w:t>
      </w:r>
    </w:p>
    <w:p w14:paraId="552EFEB2"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59900"/>
          <w:sz w:val="21"/>
          <w:szCs w:val="21"/>
        </w:rPr>
        <w:t>package</w:t>
      </w:r>
      <w:r w:rsidRPr="008426D0">
        <w:rPr>
          <w:rFonts w:ascii="Menlo" w:hAnsi="Menlo" w:cs="Menlo"/>
          <w:color w:val="839496"/>
          <w:sz w:val="21"/>
          <w:szCs w:val="21"/>
        </w:rPr>
        <w:t xml:space="preserve"> </w:t>
      </w:r>
      <w:r w:rsidRPr="008426D0">
        <w:rPr>
          <w:rFonts w:ascii="Menlo" w:hAnsi="Menlo" w:cs="Menlo"/>
          <w:color w:val="CB4B16"/>
          <w:sz w:val="21"/>
          <w:szCs w:val="21"/>
        </w:rPr>
        <w:t>control</w:t>
      </w:r>
      <w:r w:rsidRPr="008426D0">
        <w:rPr>
          <w:rFonts w:ascii="Menlo" w:hAnsi="Menlo" w:cs="Menlo"/>
          <w:color w:val="839496"/>
          <w:sz w:val="21"/>
          <w:szCs w:val="21"/>
        </w:rPr>
        <w:t>;</w:t>
      </w:r>
    </w:p>
    <w:p w14:paraId="06EDE7A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6FDBD3B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5F56179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ColorPicker</w:t>
      </w:r>
      <w:r w:rsidRPr="005E57AB">
        <w:rPr>
          <w:rFonts w:ascii="Menlo" w:hAnsi="Menlo" w:cs="Menlo"/>
          <w:color w:val="839496"/>
          <w:sz w:val="21"/>
          <w:szCs w:val="21"/>
          <w:lang w:val="en-US"/>
        </w:rPr>
        <w:t>;</w:t>
      </w:r>
    </w:p>
    <w:p w14:paraId="04D36B9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Label</w:t>
      </w:r>
      <w:r w:rsidRPr="005E57AB">
        <w:rPr>
          <w:rFonts w:ascii="Menlo" w:hAnsi="Menlo" w:cs="Menlo"/>
          <w:color w:val="839496"/>
          <w:sz w:val="21"/>
          <w:szCs w:val="21"/>
          <w:lang w:val="en-US"/>
        </w:rPr>
        <w:t>;</w:t>
      </w:r>
    </w:p>
    <w:p w14:paraId="3DD3967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HBox</w:t>
      </w:r>
      <w:r w:rsidRPr="005E57AB">
        <w:rPr>
          <w:rFonts w:ascii="Menlo" w:hAnsi="Menlo" w:cs="Menlo"/>
          <w:color w:val="839496"/>
          <w:sz w:val="21"/>
          <w:szCs w:val="21"/>
          <w:lang w:val="en-US"/>
        </w:rPr>
        <w:t>;</w:t>
      </w:r>
    </w:p>
    <w:p w14:paraId="79400A7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paint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Color</w:t>
      </w:r>
      <w:r w:rsidRPr="005E57AB">
        <w:rPr>
          <w:rFonts w:ascii="Menlo" w:hAnsi="Menlo" w:cs="Menlo"/>
          <w:color w:val="839496"/>
          <w:sz w:val="21"/>
          <w:szCs w:val="21"/>
          <w:lang w:val="en-US"/>
        </w:rPr>
        <w:t>;</w:t>
      </w:r>
    </w:p>
    <w:p w14:paraId="28DDD8F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shape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Rectangle</w:t>
      </w:r>
      <w:r w:rsidRPr="005E57AB">
        <w:rPr>
          <w:rFonts w:ascii="Menlo" w:hAnsi="Menlo" w:cs="Menlo"/>
          <w:color w:val="839496"/>
          <w:sz w:val="21"/>
          <w:szCs w:val="21"/>
          <w:lang w:val="en-US"/>
        </w:rPr>
        <w:t>;</w:t>
      </w:r>
    </w:p>
    <w:p w14:paraId="61D9208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61C16F4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54D6ABE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ColorPickerTest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4A8E27E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4A9D47A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0ED25B6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3709962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05D202D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64C33C6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30F04C60"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ColorPicker</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bgColor</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ColorPicker</w:t>
      </w:r>
      <w:r w:rsidRPr="005E57AB">
        <w:rPr>
          <w:rFonts w:ascii="Menlo" w:hAnsi="Menlo" w:cs="Menlo"/>
          <w:color w:val="839496"/>
          <w:sz w:val="21"/>
          <w:szCs w:val="21"/>
          <w:lang w:val="en-US"/>
        </w:rPr>
        <w:t>(</w:t>
      </w:r>
      <w:r w:rsidRPr="005E57AB">
        <w:rPr>
          <w:rFonts w:ascii="Menlo" w:hAnsi="Menlo" w:cs="Menlo"/>
          <w:color w:val="268BD2"/>
          <w:sz w:val="21"/>
          <w:szCs w:val="21"/>
          <w:lang w:val="en-US"/>
        </w:rPr>
        <w:t>Color</w:t>
      </w:r>
      <w:r w:rsidRPr="005E57AB">
        <w:rPr>
          <w:rFonts w:ascii="Menlo" w:hAnsi="Menlo" w:cs="Menlo"/>
          <w:color w:val="839496"/>
          <w:sz w:val="21"/>
          <w:szCs w:val="21"/>
          <w:lang w:val="en-US"/>
        </w:rPr>
        <w:t>.</w:t>
      </w:r>
      <w:r w:rsidRPr="005E57AB">
        <w:rPr>
          <w:rFonts w:ascii="Menlo" w:hAnsi="Menlo" w:cs="Menlo"/>
          <w:color w:val="268BD2"/>
          <w:sz w:val="21"/>
          <w:szCs w:val="21"/>
          <w:lang w:val="en-US"/>
        </w:rPr>
        <w:t>RED</w:t>
      </w:r>
      <w:r w:rsidRPr="005E57AB">
        <w:rPr>
          <w:rFonts w:ascii="Menlo" w:hAnsi="Menlo" w:cs="Menlo"/>
          <w:color w:val="839496"/>
          <w:sz w:val="21"/>
          <w:szCs w:val="21"/>
          <w:lang w:val="en-US"/>
        </w:rPr>
        <w:t>);</w:t>
      </w:r>
    </w:p>
    <w:p w14:paraId="0DAED160"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 Rectangle to show the selected color from the color picker</w:t>
      </w:r>
    </w:p>
    <w:p w14:paraId="06A302D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Rectangle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rect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Rectangle</w:t>
      </w:r>
      <w:r w:rsidRPr="005E57AB">
        <w:rPr>
          <w:rFonts w:ascii="Menlo" w:hAnsi="Menlo" w:cs="Menlo"/>
          <w:color w:val="839496"/>
          <w:sz w:val="21"/>
          <w:szCs w:val="21"/>
          <w:lang w:val="en-US"/>
        </w:rPr>
        <w:t>(</w:t>
      </w:r>
      <w:r w:rsidRPr="005E57AB">
        <w:rPr>
          <w:rFonts w:ascii="Menlo" w:hAnsi="Menlo" w:cs="Menlo"/>
          <w:color w:val="D33682"/>
          <w:sz w:val="21"/>
          <w:szCs w:val="21"/>
          <w:lang w:val="en-US"/>
        </w:rPr>
        <w:t>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100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50</w:t>
      </w:r>
      <w:r w:rsidRPr="005E57AB">
        <w:rPr>
          <w:rFonts w:ascii="Menlo" w:hAnsi="Menlo" w:cs="Menlo"/>
          <w:color w:val="839496"/>
          <w:sz w:val="21"/>
          <w:szCs w:val="21"/>
          <w:lang w:val="en-US"/>
        </w:rPr>
        <w:t>);</w:t>
      </w:r>
    </w:p>
    <w:p w14:paraId="36B0464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rect</w:t>
      </w:r>
      <w:r w:rsidRPr="005E57AB">
        <w:rPr>
          <w:rFonts w:ascii="Menlo" w:hAnsi="Menlo" w:cs="Menlo"/>
          <w:color w:val="839496"/>
          <w:sz w:val="21"/>
          <w:szCs w:val="21"/>
          <w:lang w:val="en-US"/>
        </w:rPr>
        <w:t>.</w:t>
      </w:r>
      <w:r w:rsidRPr="005E57AB">
        <w:rPr>
          <w:rFonts w:ascii="Menlo" w:hAnsi="Menlo" w:cs="Menlo"/>
          <w:color w:val="268BD2"/>
          <w:sz w:val="21"/>
          <w:szCs w:val="21"/>
          <w:lang w:val="en-US"/>
        </w:rPr>
        <w:t>setFill</w:t>
      </w:r>
      <w:r w:rsidRPr="005E57AB">
        <w:rPr>
          <w:rFonts w:ascii="Menlo" w:hAnsi="Menlo" w:cs="Menlo"/>
          <w:color w:val="839496"/>
          <w:sz w:val="21"/>
          <w:szCs w:val="21"/>
          <w:lang w:val="en-US"/>
        </w:rPr>
        <w:t>(</w:t>
      </w:r>
      <w:r w:rsidRPr="005E57AB">
        <w:rPr>
          <w:rFonts w:ascii="Menlo" w:hAnsi="Menlo" w:cs="Menlo"/>
          <w:color w:val="268BD2"/>
          <w:sz w:val="21"/>
          <w:szCs w:val="21"/>
          <w:lang w:val="en-US"/>
        </w:rPr>
        <w:t>bgColor</w:t>
      </w:r>
      <w:r w:rsidRPr="005E57AB">
        <w:rPr>
          <w:rFonts w:ascii="Menlo" w:hAnsi="Menlo" w:cs="Menlo"/>
          <w:color w:val="839496"/>
          <w:sz w:val="21"/>
          <w:szCs w:val="21"/>
          <w:lang w:val="en-US"/>
        </w:rPr>
        <w:t>.</w:t>
      </w:r>
      <w:r w:rsidRPr="005E57AB">
        <w:rPr>
          <w:rFonts w:ascii="Menlo" w:hAnsi="Menlo" w:cs="Menlo"/>
          <w:color w:val="268BD2"/>
          <w:sz w:val="21"/>
          <w:szCs w:val="21"/>
          <w:lang w:val="en-US"/>
        </w:rPr>
        <w:t>getValue</w:t>
      </w:r>
      <w:r w:rsidRPr="005E57AB">
        <w:rPr>
          <w:rFonts w:ascii="Menlo" w:hAnsi="Menlo" w:cs="Menlo"/>
          <w:color w:val="839496"/>
          <w:sz w:val="21"/>
          <w:szCs w:val="21"/>
          <w:lang w:val="en-US"/>
        </w:rPr>
        <w:t>());</w:t>
      </w:r>
    </w:p>
    <w:p w14:paraId="2384BB4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rect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"-fx-stroke-width: 2; -fx-stroke: black;"</w:t>
      </w:r>
      <w:r w:rsidRPr="005E57AB">
        <w:rPr>
          <w:rFonts w:ascii="Menlo" w:hAnsi="Menlo" w:cs="Menlo"/>
          <w:color w:val="839496"/>
          <w:sz w:val="21"/>
          <w:szCs w:val="21"/>
          <w:lang w:val="en-US"/>
        </w:rPr>
        <w:t>);</w:t>
      </w:r>
    </w:p>
    <w:p w14:paraId="36126AF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Add an ActionEvent handler to the ColorPicker, so we change</w:t>
      </w:r>
    </w:p>
    <w:p w14:paraId="7B9D5D9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the fill color for the rectangle when we pick a new color</w:t>
      </w:r>
    </w:p>
    <w:p w14:paraId="5F1C52F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bgColor</w:t>
      </w:r>
      <w:r w:rsidRPr="005E57AB">
        <w:rPr>
          <w:rFonts w:ascii="Menlo" w:hAnsi="Menlo" w:cs="Menlo"/>
          <w:color w:val="839496"/>
          <w:sz w:val="21"/>
          <w:szCs w:val="21"/>
          <w:lang w:val="en-US"/>
        </w:rPr>
        <w:t>.</w:t>
      </w:r>
      <w:r w:rsidRPr="005E57AB">
        <w:rPr>
          <w:rFonts w:ascii="Menlo" w:hAnsi="Menlo" w:cs="Menlo"/>
          <w:color w:val="268BD2"/>
          <w:sz w:val="21"/>
          <w:szCs w:val="21"/>
          <w:lang w:val="en-US"/>
        </w:rPr>
        <w:t>setOnAction</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rect</w:t>
      </w:r>
      <w:r w:rsidRPr="005E57AB">
        <w:rPr>
          <w:rFonts w:ascii="Menlo" w:hAnsi="Menlo" w:cs="Menlo"/>
          <w:color w:val="839496"/>
          <w:sz w:val="21"/>
          <w:szCs w:val="21"/>
          <w:lang w:val="en-US"/>
        </w:rPr>
        <w:t>.</w:t>
      </w:r>
      <w:r w:rsidRPr="005E57AB">
        <w:rPr>
          <w:rFonts w:ascii="Menlo" w:hAnsi="Menlo" w:cs="Menlo"/>
          <w:color w:val="268BD2"/>
          <w:sz w:val="21"/>
          <w:szCs w:val="21"/>
          <w:lang w:val="en-US"/>
        </w:rPr>
        <w:t>setFill</w:t>
      </w:r>
      <w:r w:rsidRPr="005E57AB">
        <w:rPr>
          <w:rFonts w:ascii="Menlo" w:hAnsi="Menlo" w:cs="Menlo"/>
          <w:color w:val="839496"/>
          <w:sz w:val="21"/>
          <w:szCs w:val="21"/>
          <w:lang w:val="en-US"/>
        </w:rPr>
        <w:t>(</w:t>
      </w:r>
      <w:r w:rsidRPr="005E57AB">
        <w:rPr>
          <w:rFonts w:ascii="Menlo" w:hAnsi="Menlo" w:cs="Menlo"/>
          <w:color w:val="268BD2"/>
          <w:sz w:val="21"/>
          <w:szCs w:val="21"/>
          <w:lang w:val="en-US"/>
        </w:rPr>
        <w:t>bgColor</w:t>
      </w:r>
      <w:r w:rsidRPr="005E57AB">
        <w:rPr>
          <w:rFonts w:ascii="Menlo" w:hAnsi="Menlo" w:cs="Menlo"/>
          <w:color w:val="839496"/>
          <w:sz w:val="21"/>
          <w:szCs w:val="21"/>
          <w:lang w:val="en-US"/>
        </w:rPr>
        <w:t>.</w:t>
      </w:r>
      <w:r w:rsidRPr="005E57AB">
        <w:rPr>
          <w:rFonts w:ascii="Menlo" w:hAnsi="Menlo" w:cs="Menlo"/>
          <w:color w:val="268BD2"/>
          <w:sz w:val="21"/>
          <w:szCs w:val="21"/>
          <w:lang w:val="en-US"/>
        </w:rPr>
        <w:t>getValue</w:t>
      </w:r>
      <w:r w:rsidRPr="005E57AB">
        <w:rPr>
          <w:rFonts w:ascii="Menlo" w:hAnsi="Menlo" w:cs="Menlo"/>
          <w:color w:val="839496"/>
          <w:sz w:val="21"/>
          <w:szCs w:val="21"/>
          <w:lang w:val="en-US"/>
        </w:rPr>
        <w:t>()));</w:t>
      </w:r>
    </w:p>
    <w:p w14:paraId="5CA83B0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HBox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HBox</w:t>
      </w:r>
      <w:r w:rsidRPr="005E57AB">
        <w:rPr>
          <w:rFonts w:ascii="Menlo" w:hAnsi="Menlo" w:cs="Menlo"/>
          <w:color w:val="839496"/>
          <w:sz w:val="21"/>
          <w:szCs w:val="21"/>
          <w:lang w:val="en-US"/>
        </w:rPr>
        <w:t>(</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"Color:"</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bgColor</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rect</w:t>
      </w:r>
      <w:r w:rsidRPr="005E57AB">
        <w:rPr>
          <w:rFonts w:ascii="Menlo" w:hAnsi="Menlo" w:cs="Menlo"/>
          <w:color w:val="839496"/>
          <w:sz w:val="21"/>
          <w:szCs w:val="21"/>
          <w:lang w:val="en-US"/>
        </w:rPr>
        <w:t>);</w:t>
      </w:r>
    </w:p>
    <w:p w14:paraId="3CED5F3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setSpacing</w:t>
      </w:r>
      <w:r w:rsidRPr="005E57AB">
        <w:rPr>
          <w:rFonts w:ascii="Menlo" w:hAnsi="Menlo" w:cs="Menlo"/>
          <w:color w:val="839496"/>
          <w:sz w:val="21"/>
          <w:szCs w:val="21"/>
          <w:lang w:val="en-US"/>
        </w:rPr>
        <w:t>(</w:t>
      </w:r>
      <w:r w:rsidRPr="005E57AB">
        <w:rPr>
          <w:rFonts w:ascii="Menlo" w:hAnsi="Menlo" w:cs="Menlo"/>
          <w:color w:val="D33682"/>
          <w:sz w:val="21"/>
          <w:szCs w:val="21"/>
          <w:lang w:val="en-US"/>
        </w:rPr>
        <w:t>10</w:t>
      </w:r>
      <w:r w:rsidRPr="005E57AB">
        <w:rPr>
          <w:rFonts w:ascii="Menlo" w:hAnsi="Menlo" w:cs="Menlo"/>
          <w:color w:val="839496"/>
          <w:sz w:val="21"/>
          <w:szCs w:val="21"/>
          <w:lang w:val="en-US"/>
        </w:rPr>
        <w:t>);</w:t>
      </w:r>
    </w:p>
    <w:p w14:paraId="7969F15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10;"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705C207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color w:val="2AA198"/>
          <w:sz w:val="21"/>
          <w:szCs w:val="21"/>
          <w:lang w:val="en-US"/>
        </w:rPr>
        <w:t>"-fx-border-style: solid inside;"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1957811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"-fx-border-width: 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p>
    <w:p w14:paraId="4CFFA71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"-fx-border-insets: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06BB155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"-fx-border-radius: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522EBCF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"-fx-border-color: blue;"</w:t>
      </w:r>
      <w:r w:rsidRPr="005E57AB">
        <w:rPr>
          <w:rFonts w:ascii="Menlo" w:hAnsi="Menlo" w:cs="Menlo"/>
          <w:color w:val="839496"/>
          <w:sz w:val="21"/>
          <w:szCs w:val="21"/>
          <w:lang w:val="en-US"/>
        </w:rPr>
        <w:t>);</w:t>
      </w:r>
    </w:p>
    <w:p w14:paraId="66133992" w14:textId="5563C19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0A9495F2" w14:textId="2CCF53ED"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01491AB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"Using ColorPicker Controls"</w:t>
      </w:r>
      <w:r w:rsidRPr="005E57AB">
        <w:rPr>
          <w:rFonts w:ascii="Menlo" w:hAnsi="Menlo" w:cs="Menlo"/>
          <w:color w:val="839496"/>
          <w:sz w:val="21"/>
          <w:szCs w:val="21"/>
          <w:lang w:val="en-US"/>
        </w:rPr>
        <w:t>);</w:t>
      </w:r>
    </w:p>
    <w:p w14:paraId="6C92A1FD"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stage</w:t>
      </w:r>
      <w:r w:rsidRPr="008426D0">
        <w:rPr>
          <w:rFonts w:ascii="Menlo" w:hAnsi="Menlo" w:cs="Menlo"/>
          <w:color w:val="839496"/>
          <w:sz w:val="21"/>
          <w:szCs w:val="21"/>
        </w:rPr>
        <w:t>.</w:t>
      </w:r>
      <w:r w:rsidRPr="008426D0">
        <w:rPr>
          <w:rFonts w:ascii="Menlo" w:hAnsi="Menlo" w:cs="Menlo"/>
          <w:color w:val="268BD2"/>
          <w:sz w:val="21"/>
          <w:szCs w:val="21"/>
        </w:rPr>
        <w:t>show</w:t>
      </w:r>
      <w:r w:rsidRPr="008426D0">
        <w:rPr>
          <w:rFonts w:ascii="Menlo" w:hAnsi="Menlo" w:cs="Menlo"/>
          <w:color w:val="839496"/>
          <w:sz w:val="21"/>
          <w:szCs w:val="21"/>
        </w:rPr>
        <w:t>();</w:t>
      </w:r>
    </w:p>
    <w:p w14:paraId="505D5A00"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28529761"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038634DD" w14:textId="77777777" w:rsidR="00D7026F" w:rsidRPr="008426D0" w:rsidRDefault="00D7026F" w:rsidP="00D7026F"/>
    <w:p w14:paraId="4EA6C6D8" w14:textId="77777777" w:rsidR="00D7026F" w:rsidRPr="008426D0" w:rsidRDefault="00D7026F" w:rsidP="00D7026F">
      <w:pPr>
        <w:jc w:val="center"/>
      </w:pPr>
      <w:r w:rsidRPr="008426D0">
        <w:rPr>
          <w:noProof/>
        </w:rPr>
        <w:drawing>
          <wp:inline distT="0" distB="0" distL="0" distR="0" wp14:anchorId="4B9FCA23" wp14:editId="4C1A6B6B">
            <wp:extent cx="2841430" cy="978619"/>
            <wp:effectExtent l="0" t="0" r="3810" b="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853798" cy="982879"/>
                    </a:xfrm>
                    <a:prstGeom prst="rect">
                      <a:avLst/>
                    </a:prstGeom>
                  </pic:spPr>
                </pic:pic>
              </a:graphicData>
            </a:graphic>
          </wp:inline>
        </w:drawing>
      </w:r>
    </w:p>
    <w:p w14:paraId="6F272E06" w14:textId="77777777" w:rsidR="00D7026F" w:rsidRPr="008426D0" w:rsidRDefault="00D7026F" w:rsidP="00D7026F"/>
    <w:p w14:paraId="41286FFC" w14:textId="77777777" w:rsidR="003A128E" w:rsidRPr="008426D0" w:rsidRDefault="00D7026F" w:rsidP="00D7026F">
      <w:r w:rsidRPr="008426D0">
        <w:t xml:space="preserve">El control ColorPicker admite tres </w:t>
      </w:r>
      <w:r w:rsidR="003A128E" w:rsidRPr="008426D0">
        <w:t>estilos:</w:t>
      </w:r>
    </w:p>
    <w:p w14:paraId="565DDCE5" w14:textId="703975C2" w:rsidR="006153D7" w:rsidRPr="008426D0" w:rsidRDefault="006153D7" w:rsidP="00D7026F">
      <w:pPr>
        <w:pStyle w:val="Prrafodelista"/>
        <w:numPr>
          <w:ilvl w:val="0"/>
          <w:numId w:val="75"/>
        </w:numPr>
        <w:rPr>
          <w:lang w:val="es-ES"/>
        </w:rPr>
      </w:pPr>
      <w:r w:rsidRPr="008426D0">
        <w:rPr>
          <w:lang w:val="es-ES"/>
        </w:rPr>
        <w:t>Button: es el estilo por defecto.</w:t>
      </w:r>
    </w:p>
    <w:p w14:paraId="4C4BD00F" w14:textId="67679015" w:rsidR="00F87DC4" w:rsidRPr="008426D0" w:rsidRDefault="00366C0F" w:rsidP="00F87DC4">
      <w:pPr>
        <w:pStyle w:val="Prrafodelista"/>
        <w:numPr>
          <w:ilvl w:val="0"/>
          <w:numId w:val="75"/>
        </w:numPr>
        <w:rPr>
          <w:lang w:val="es-ES"/>
        </w:rPr>
      </w:pPr>
      <w:r w:rsidRPr="008426D0">
        <w:rPr>
          <w:lang w:val="es-ES"/>
        </w:rPr>
        <w:t xml:space="preserve">Comobo-box: se consigue </w:t>
      </w:r>
      <w:r w:rsidR="006153D7" w:rsidRPr="008426D0">
        <w:rPr>
          <w:lang w:val="es-ES"/>
        </w:rPr>
        <w:t xml:space="preserve">añadiendo la clase de estilo </w:t>
      </w:r>
      <w:r w:rsidR="00F87DC4" w:rsidRPr="008426D0">
        <w:rPr>
          <w:lang w:val="es-ES"/>
        </w:rPr>
        <w:t xml:space="preserve">ColorPicker. STYLE_CLASS_BUTTON </w:t>
      </w:r>
    </w:p>
    <w:p w14:paraId="51319226" w14:textId="002CB88D" w:rsidR="003A128E" w:rsidRPr="008426D0" w:rsidRDefault="00366C0F" w:rsidP="003A128E">
      <w:pPr>
        <w:pStyle w:val="Prrafodelista"/>
        <w:numPr>
          <w:ilvl w:val="0"/>
          <w:numId w:val="185"/>
        </w:numPr>
        <w:rPr>
          <w:lang w:val="es-ES"/>
        </w:rPr>
      </w:pPr>
      <w:r w:rsidRPr="008426D0">
        <w:rPr>
          <w:lang w:val="es-ES"/>
        </w:rPr>
        <w:t>Split-button</w:t>
      </w:r>
      <w:r w:rsidR="006153D7" w:rsidRPr="008426D0">
        <w:rPr>
          <w:lang w:val="es-ES"/>
        </w:rPr>
        <w:t>: se consigue añadiendo la clase de estilo ColorPicker. STYLE_CLASS_ SPLIT_BUTTON</w:t>
      </w:r>
    </w:p>
    <w:p w14:paraId="011F8EB8" w14:textId="77777777" w:rsidR="00D7026F" w:rsidRPr="008426D0" w:rsidRDefault="00D7026F" w:rsidP="00D7026F"/>
    <w:p w14:paraId="32B2D7E6" w14:textId="77777777" w:rsidR="00D7026F" w:rsidRPr="008426D0" w:rsidRDefault="00D7026F" w:rsidP="00D7026F">
      <w:pPr>
        <w:jc w:val="center"/>
      </w:pPr>
      <w:r w:rsidRPr="008426D0">
        <w:rPr>
          <w:noProof/>
        </w:rPr>
        <w:drawing>
          <wp:inline distT="0" distB="0" distL="0" distR="0" wp14:anchorId="2C97C562" wp14:editId="557C0E73">
            <wp:extent cx="3019359" cy="530066"/>
            <wp:effectExtent l="0" t="0" r="3810" b="3810"/>
            <wp:docPr id="460" name="image116.jpeg"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 name="image116.jpeg" descr="Interfaz de usuario gráfica&#10;&#10;Descripción generada automáticamente con confianza baja"/>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019359" cy="530066"/>
                    </a:xfrm>
                    <a:prstGeom prst="rect">
                      <a:avLst/>
                    </a:prstGeom>
                  </pic:spPr>
                </pic:pic>
              </a:graphicData>
            </a:graphic>
          </wp:inline>
        </w:drawing>
      </w:r>
    </w:p>
    <w:p w14:paraId="5DF6D9C7" w14:textId="77777777" w:rsidR="00D7026F" w:rsidRPr="008426D0" w:rsidRDefault="00D7026F" w:rsidP="00D7026F"/>
    <w:p w14:paraId="620D9B35" w14:textId="77777777" w:rsidR="00D7026F" w:rsidRPr="005E57AB" w:rsidRDefault="00D7026F" w:rsidP="00D7026F">
      <w:pPr>
        <w:rPr>
          <w:color w:val="4472C4" w:themeColor="accent1"/>
          <w:lang w:val="en-US"/>
        </w:rPr>
      </w:pPr>
      <w:r w:rsidRPr="005E57AB">
        <w:rPr>
          <w:color w:val="4472C4" w:themeColor="accent1"/>
          <w:lang w:val="en-US"/>
        </w:rPr>
        <w:t>// Use default combo-box look</w:t>
      </w:r>
    </w:p>
    <w:p w14:paraId="3F081A05" w14:textId="77777777" w:rsidR="00D7026F" w:rsidRPr="005E57AB" w:rsidRDefault="00D7026F" w:rsidP="00D7026F">
      <w:pPr>
        <w:rPr>
          <w:color w:val="4472C4" w:themeColor="accent1"/>
          <w:lang w:val="en-US"/>
        </w:rPr>
      </w:pPr>
      <w:r w:rsidRPr="005E57AB">
        <w:rPr>
          <w:color w:val="4472C4" w:themeColor="accent1"/>
          <w:lang w:val="en-US"/>
        </w:rPr>
        <w:t>ColorPicker cp = new ColorPicker(Color.RED);</w:t>
      </w:r>
    </w:p>
    <w:p w14:paraId="34DAFC85" w14:textId="77777777" w:rsidR="00D7026F" w:rsidRPr="005E57AB" w:rsidRDefault="00D7026F" w:rsidP="00D7026F">
      <w:pPr>
        <w:rPr>
          <w:color w:val="4472C4" w:themeColor="accent1"/>
          <w:lang w:val="en-US"/>
        </w:rPr>
      </w:pPr>
      <w:r w:rsidRPr="005E57AB">
        <w:rPr>
          <w:color w:val="4472C4" w:themeColor="accent1"/>
          <w:lang w:val="en-US"/>
        </w:rPr>
        <w:t xml:space="preserve">// Change the look to button </w:t>
      </w:r>
    </w:p>
    <w:p w14:paraId="501657D4" w14:textId="77777777" w:rsidR="00D7026F" w:rsidRPr="005E57AB" w:rsidRDefault="00D7026F" w:rsidP="00D7026F">
      <w:pPr>
        <w:rPr>
          <w:color w:val="4472C4" w:themeColor="accent1"/>
          <w:lang w:val="en-US"/>
        </w:rPr>
      </w:pPr>
      <w:r w:rsidRPr="005E57AB">
        <w:rPr>
          <w:color w:val="4472C4" w:themeColor="accent1"/>
          <w:lang w:val="en-US"/>
        </w:rPr>
        <w:t>cp.getStyleClass().add(ColorPicker.STYLE_CLASS_BUTTON);</w:t>
      </w:r>
    </w:p>
    <w:p w14:paraId="04342DDF" w14:textId="77777777" w:rsidR="00D7026F" w:rsidRPr="005E57AB" w:rsidRDefault="00D7026F" w:rsidP="00D7026F">
      <w:pPr>
        <w:rPr>
          <w:color w:val="4472C4" w:themeColor="accent1"/>
          <w:lang w:val="en-US"/>
        </w:rPr>
      </w:pPr>
      <w:r w:rsidRPr="005E57AB">
        <w:rPr>
          <w:color w:val="4472C4" w:themeColor="accent1"/>
          <w:lang w:val="en-US"/>
        </w:rPr>
        <w:t xml:space="preserve">// Change the look to split-button </w:t>
      </w:r>
    </w:p>
    <w:p w14:paraId="60D06CEC" w14:textId="77777777" w:rsidR="00D7026F" w:rsidRPr="005E57AB" w:rsidRDefault="00D7026F" w:rsidP="00D7026F">
      <w:pPr>
        <w:rPr>
          <w:color w:val="4472C4" w:themeColor="accent1"/>
          <w:lang w:val="en-US"/>
        </w:rPr>
      </w:pPr>
      <w:r w:rsidRPr="005E57AB">
        <w:rPr>
          <w:color w:val="4472C4" w:themeColor="accent1"/>
          <w:lang w:val="en-US"/>
        </w:rPr>
        <w:t>cp.getStyleClass().add(ColorPicker.STYLE_CLASS_SPLIT_BUTTON);</w:t>
      </w:r>
    </w:p>
    <w:p w14:paraId="36EF7A51" w14:textId="77777777" w:rsidR="00D7026F" w:rsidRPr="005E57AB" w:rsidRDefault="00D7026F" w:rsidP="00D7026F">
      <w:pPr>
        <w:rPr>
          <w:color w:val="4472C4" w:themeColor="accent1"/>
          <w:lang w:val="en-US"/>
        </w:rPr>
      </w:pPr>
    </w:p>
    <w:p w14:paraId="1F56DDC9" w14:textId="74304E1E" w:rsidR="00FD0CDA" w:rsidRPr="008426D0" w:rsidRDefault="00FD0CDA" w:rsidP="00FD0CDA">
      <w:r w:rsidRPr="008426D0">
        <w:t>Veamos las clases, pseudoclases y propiedades CSS de la clase ColorPicker:</w:t>
      </w:r>
    </w:p>
    <w:p w14:paraId="62873BA4" w14:textId="77777777" w:rsidR="00FD0CDA" w:rsidRPr="008426D0" w:rsidRDefault="00FD0CDA" w:rsidP="00FD0CDA"/>
    <w:p w14:paraId="7907DFB6" w14:textId="05679D73" w:rsidR="00FD0CDA" w:rsidRPr="008426D0" w:rsidRDefault="001C52E8" w:rsidP="00FD0CDA">
      <w:r w:rsidRPr="008426D0">
        <w:rPr>
          <w:b/>
          <w:bCs/>
        </w:rPr>
        <w:t>c</w:t>
      </w:r>
      <w:r w:rsidR="00FD0CDA" w:rsidRPr="008426D0">
        <w:rPr>
          <w:b/>
          <w:bCs/>
        </w:rPr>
        <w:t>olor-picker</w:t>
      </w:r>
      <w:r w:rsidR="00FD0CDA" w:rsidRPr="008426D0">
        <w:t>:</w:t>
      </w:r>
    </w:p>
    <w:p w14:paraId="3E1E40DA" w14:textId="66ABE071" w:rsidR="00FD0CDA" w:rsidRPr="008426D0" w:rsidRDefault="00FD0CDA" w:rsidP="00FD0CDA">
      <w:pPr>
        <w:pStyle w:val="Prrafodelista"/>
        <w:numPr>
          <w:ilvl w:val="0"/>
          <w:numId w:val="68"/>
        </w:numPr>
        <w:rPr>
          <w:lang w:val="es-ES"/>
        </w:rPr>
      </w:pPr>
      <w:r w:rsidRPr="008426D0">
        <w:rPr>
          <w:lang w:val="es-ES"/>
        </w:rPr>
        <w:t>Propiedad:</w:t>
      </w:r>
    </w:p>
    <w:p w14:paraId="29AACF3A" w14:textId="5FED4833" w:rsidR="00FD0CDA" w:rsidRPr="008426D0" w:rsidRDefault="00FD0CDA" w:rsidP="00FD0CDA">
      <w:pPr>
        <w:pStyle w:val="Prrafodelista"/>
        <w:numPr>
          <w:ilvl w:val="1"/>
          <w:numId w:val="68"/>
        </w:numPr>
        <w:rPr>
          <w:b/>
          <w:lang w:val="es-ES"/>
        </w:rPr>
      </w:pPr>
      <w:r w:rsidRPr="008426D0">
        <w:rPr>
          <w:b/>
          <w:bCs/>
          <w:lang w:val="es-ES"/>
        </w:rPr>
        <w:t>-fx-color-label-visible:</w:t>
      </w:r>
      <w:r w:rsidRPr="008426D0">
        <w:rPr>
          <w:lang w:val="es-ES"/>
        </w:rPr>
        <w:t xml:space="preserve"> establece si la etiqueta de color es visible o no, su valor por defecto es true.</w:t>
      </w:r>
    </w:p>
    <w:p w14:paraId="64802712" w14:textId="3441B39B" w:rsidR="00FD0CDA" w:rsidRPr="008426D0" w:rsidRDefault="00FD0CDA" w:rsidP="00FD0CDA">
      <w:pPr>
        <w:pStyle w:val="Prrafodelista"/>
        <w:numPr>
          <w:ilvl w:val="0"/>
          <w:numId w:val="68"/>
        </w:numPr>
        <w:rPr>
          <w:lang w:val="es-ES"/>
        </w:rPr>
      </w:pPr>
      <w:r w:rsidRPr="008426D0">
        <w:rPr>
          <w:lang w:val="es-ES"/>
        </w:rPr>
        <w:t>Subestructura:</w:t>
      </w:r>
    </w:p>
    <w:p w14:paraId="2367B85B" w14:textId="56B2D667" w:rsidR="00FD0CDA" w:rsidRPr="008426D0" w:rsidRDefault="00A34415" w:rsidP="00FD0CDA">
      <w:pPr>
        <w:pStyle w:val="Prrafodelista"/>
        <w:numPr>
          <w:ilvl w:val="1"/>
          <w:numId w:val="68"/>
        </w:numPr>
        <w:rPr>
          <w:b/>
          <w:bCs/>
          <w:lang w:val="es-ES"/>
        </w:rPr>
      </w:pPr>
      <w:r w:rsidRPr="008426D0">
        <w:rPr>
          <w:b/>
          <w:bCs/>
          <w:lang w:val="es-ES"/>
        </w:rPr>
        <w:t>color-palette</w:t>
      </w:r>
    </w:p>
    <w:p w14:paraId="3619EEA6" w14:textId="2078FD2B" w:rsidR="00E52550" w:rsidRPr="008426D0" w:rsidRDefault="00E52550" w:rsidP="00FD0CDA">
      <w:pPr>
        <w:pStyle w:val="Prrafodelista"/>
        <w:numPr>
          <w:ilvl w:val="1"/>
          <w:numId w:val="68"/>
        </w:numPr>
        <w:rPr>
          <w:b/>
          <w:bCs/>
          <w:lang w:val="es-ES"/>
        </w:rPr>
      </w:pPr>
      <w:r w:rsidRPr="008426D0">
        <w:rPr>
          <w:b/>
          <w:bCs/>
          <w:lang w:val="es-ES"/>
        </w:rPr>
        <w:t>color-picker-label</w:t>
      </w:r>
    </w:p>
    <w:p w14:paraId="5C0987EA" w14:textId="5C039840" w:rsidR="00E52550" w:rsidRPr="008426D0" w:rsidRDefault="00E52550" w:rsidP="00FD0CDA">
      <w:pPr>
        <w:pStyle w:val="Prrafodelista"/>
        <w:numPr>
          <w:ilvl w:val="1"/>
          <w:numId w:val="68"/>
        </w:numPr>
        <w:rPr>
          <w:b/>
          <w:bCs/>
          <w:lang w:val="es-ES"/>
        </w:rPr>
      </w:pPr>
      <w:r w:rsidRPr="008426D0">
        <w:rPr>
          <w:b/>
          <w:bCs/>
          <w:lang w:val="es-ES"/>
        </w:rPr>
        <w:t>picker-color-rect</w:t>
      </w:r>
    </w:p>
    <w:p w14:paraId="7DDD9F70" w14:textId="77777777" w:rsidR="001C52E8" w:rsidRPr="008426D0" w:rsidRDefault="001C52E8" w:rsidP="00FD0CDA"/>
    <w:p w14:paraId="376582BA" w14:textId="77BBE218" w:rsidR="00FD0CDA" w:rsidRPr="008426D0" w:rsidRDefault="00FD0CDA" w:rsidP="00FD0CDA">
      <w:r w:rsidRPr="008426D0">
        <w:t>Veamos algunos ejemplos:</w:t>
      </w:r>
    </w:p>
    <w:p w14:paraId="4C54EF5D" w14:textId="77777777" w:rsidR="00FD0CDA" w:rsidRPr="008426D0" w:rsidRDefault="00FD0CDA" w:rsidP="00FD0CDA"/>
    <w:p w14:paraId="66C76DAC" w14:textId="77777777" w:rsidR="00D7026F" w:rsidRPr="008426D0" w:rsidRDefault="00D7026F" w:rsidP="00D7026F">
      <w:pPr>
        <w:rPr>
          <w:color w:val="4472C4" w:themeColor="accent1"/>
        </w:rPr>
      </w:pPr>
      <w:r w:rsidRPr="008426D0">
        <w:rPr>
          <w:color w:val="4472C4" w:themeColor="accent1"/>
        </w:rPr>
        <w:t>.color-picker {</w:t>
      </w:r>
    </w:p>
    <w:p w14:paraId="0BC74F81" w14:textId="77777777" w:rsidR="00D7026F" w:rsidRPr="008426D0" w:rsidRDefault="00D7026F" w:rsidP="00D7026F">
      <w:pPr>
        <w:ind w:firstLine="708"/>
        <w:rPr>
          <w:color w:val="4472C4" w:themeColor="accent1"/>
        </w:rPr>
      </w:pPr>
      <w:r w:rsidRPr="008426D0">
        <w:rPr>
          <w:color w:val="4472C4" w:themeColor="accent1"/>
        </w:rPr>
        <w:t>-fx-color-label-visible: false;</w:t>
      </w:r>
    </w:p>
    <w:p w14:paraId="7841D08A" w14:textId="77777777" w:rsidR="00D7026F" w:rsidRPr="005E57AB" w:rsidRDefault="00D7026F" w:rsidP="00D7026F">
      <w:pPr>
        <w:rPr>
          <w:color w:val="4472C4" w:themeColor="accent1"/>
          <w:lang w:val="en-US"/>
        </w:rPr>
      </w:pPr>
      <w:r w:rsidRPr="005E57AB">
        <w:rPr>
          <w:color w:val="4472C4" w:themeColor="accent1"/>
          <w:lang w:val="en-US"/>
        </w:rPr>
        <w:t>}</w:t>
      </w:r>
    </w:p>
    <w:p w14:paraId="0FEA45AE" w14:textId="77777777" w:rsidR="00D7026F" w:rsidRPr="005E57AB" w:rsidRDefault="00D7026F" w:rsidP="00D7026F">
      <w:pPr>
        <w:rPr>
          <w:lang w:val="en-US"/>
        </w:rPr>
      </w:pPr>
    </w:p>
    <w:p w14:paraId="40D2C10B" w14:textId="77777777" w:rsidR="00D7026F" w:rsidRPr="005E57AB" w:rsidRDefault="00D7026F" w:rsidP="00D7026F">
      <w:pPr>
        <w:rPr>
          <w:color w:val="4472C4" w:themeColor="accent1"/>
          <w:lang w:val="en-US"/>
        </w:rPr>
      </w:pPr>
      <w:r w:rsidRPr="005E57AB">
        <w:rPr>
          <w:color w:val="4472C4" w:themeColor="accent1"/>
          <w:lang w:val="en-US"/>
        </w:rPr>
        <w:lastRenderedPageBreak/>
        <w:t>.color-picker .color-picker-label {</w:t>
      </w:r>
    </w:p>
    <w:p w14:paraId="70448F45" w14:textId="77777777" w:rsidR="00D7026F" w:rsidRPr="005E57AB" w:rsidRDefault="00D7026F" w:rsidP="00D7026F">
      <w:pPr>
        <w:ind w:firstLine="708"/>
        <w:rPr>
          <w:color w:val="4472C4" w:themeColor="accent1"/>
          <w:lang w:val="en-US"/>
        </w:rPr>
      </w:pPr>
      <w:r w:rsidRPr="005E57AB">
        <w:rPr>
          <w:color w:val="4472C4" w:themeColor="accent1"/>
          <w:lang w:val="en-US"/>
        </w:rPr>
        <w:t>-fx-text-fill: blue;</w:t>
      </w:r>
    </w:p>
    <w:p w14:paraId="113946D3" w14:textId="77777777" w:rsidR="00D7026F" w:rsidRPr="005E57AB" w:rsidRDefault="00D7026F" w:rsidP="00D7026F">
      <w:pPr>
        <w:rPr>
          <w:color w:val="4472C4" w:themeColor="accent1"/>
          <w:lang w:val="en-US"/>
        </w:rPr>
      </w:pPr>
      <w:r w:rsidRPr="005E57AB">
        <w:rPr>
          <w:color w:val="4472C4" w:themeColor="accent1"/>
          <w:lang w:val="en-US"/>
        </w:rPr>
        <w:t>}</w:t>
      </w:r>
    </w:p>
    <w:p w14:paraId="5D5ED0C3" w14:textId="77777777" w:rsidR="00D7026F" w:rsidRPr="005E57AB" w:rsidRDefault="00D7026F" w:rsidP="00D7026F">
      <w:pPr>
        <w:rPr>
          <w:color w:val="4472C4" w:themeColor="accent1"/>
          <w:lang w:val="en-US"/>
        </w:rPr>
      </w:pPr>
    </w:p>
    <w:p w14:paraId="197BA6F4" w14:textId="166978ED" w:rsidR="00D7026F" w:rsidRPr="005E57AB" w:rsidRDefault="00D7026F" w:rsidP="00D7026F">
      <w:pPr>
        <w:rPr>
          <w:color w:val="4472C4" w:themeColor="accent1"/>
          <w:lang w:val="en-US"/>
        </w:rPr>
      </w:pPr>
      <w:r w:rsidRPr="005E57AB">
        <w:rPr>
          <w:color w:val="4472C4" w:themeColor="accent1"/>
          <w:lang w:val="en-US"/>
        </w:rPr>
        <w:t>.color-picker .picker-color-rect {</w:t>
      </w:r>
    </w:p>
    <w:p w14:paraId="37C09783" w14:textId="77777777" w:rsidR="00D7026F" w:rsidRPr="005E57AB" w:rsidRDefault="00D7026F" w:rsidP="00D7026F">
      <w:pPr>
        <w:ind w:left="708"/>
        <w:rPr>
          <w:color w:val="4472C4" w:themeColor="accent1"/>
          <w:lang w:val="en-US"/>
        </w:rPr>
      </w:pPr>
      <w:r w:rsidRPr="005E57AB">
        <w:rPr>
          <w:color w:val="4472C4" w:themeColor="accent1"/>
          <w:lang w:val="en-US"/>
        </w:rPr>
        <w:t>-fx-stroke: black;</w:t>
      </w:r>
    </w:p>
    <w:p w14:paraId="72815142" w14:textId="77777777" w:rsidR="00D7026F" w:rsidRPr="005E57AB" w:rsidRDefault="00D7026F" w:rsidP="00D7026F">
      <w:pPr>
        <w:ind w:left="708"/>
        <w:rPr>
          <w:color w:val="4472C4" w:themeColor="accent1"/>
          <w:lang w:val="en-US"/>
        </w:rPr>
      </w:pPr>
      <w:r w:rsidRPr="005E57AB">
        <w:rPr>
          <w:color w:val="4472C4" w:themeColor="accent1"/>
          <w:lang w:val="en-US"/>
        </w:rPr>
        <w:t>-fx-stroke-width: 2;</w:t>
      </w:r>
    </w:p>
    <w:p w14:paraId="6617348E" w14:textId="77777777" w:rsidR="00D7026F" w:rsidRPr="008426D0" w:rsidRDefault="00D7026F" w:rsidP="00D7026F">
      <w:pPr>
        <w:rPr>
          <w:color w:val="4472C4" w:themeColor="accent1"/>
        </w:rPr>
      </w:pPr>
      <w:r w:rsidRPr="008426D0">
        <w:rPr>
          <w:color w:val="4472C4" w:themeColor="accent1"/>
        </w:rPr>
        <w:t>}</w:t>
      </w:r>
    </w:p>
    <w:p w14:paraId="5A97BFB5" w14:textId="77777777" w:rsidR="00D7026F" w:rsidRPr="008426D0" w:rsidRDefault="00D7026F" w:rsidP="00D7026F">
      <w:pPr>
        <w:rPr>
          <w:color w:val="4472C4" w:themeColor="accent1"/>
        </w:rPr>
      </w:pPr>
    </w:p>
    <w:p w14:paraId="0AA26883" w14:textId="77777777" w:rsidR="00D7026F" w:rsidRPr="008426D0" w:rsidRDefault="00D7026F" w:rsidP="00D7026F">
      <w:pPr>
        <w:rPr>
          <w:color w:val="4472C4" w:themeColor="accent1"/>
        </w:rPr>
      </w:pPr>
    </w:p>
    <w:p w14:paraId="13901055" w14:textId="77777777" w:rsidR="00D7026F" w:rsidRPr="008426D0" w:rsidRDefault="00D7026F" w:rsidP="00D7026F">
      <w:pPr>
        <w:pStyle w:val="Ttulo4"/>
        <w:spacing w:before="0"/>
        <w:rPr>
          <w:lang w:val="es-ES"/>
        </w:rPr>
      </w:pPr>
      <w:bookmarkStart w:id="168" w:name="_Toc112794707"/>
      <w:r w:rsidRPr="008426D0">
        <w:rPr>
          <w:lang w:val="es-ES"/>
        </w:rPr>
        <w:t>DATEPICKER</w:t>
      </w:r>
      <w:bookmarkEnd w:id="168"/>
    </w:p>
    <w:p w14:paraId="18CF3CD6" w14:textId="3005BCA0" w:rsidR="00D7026F" w:rsidRPr="008426D0" w:rsidRDefault="00C87901" w:rsidP="00D7026F">
      <w:r w:rsidRPr="008426D0">
        <w:t xml:space="preserve">La clase </w:t>
      </w:r>
      <w:r w:rsidR="00D7026F" w:rsidRPr="008426D0">
        <w:rPr>
          <w:b/>
          <w:bCs/>
        </w:rPr>
        <w:t>DatePicker</w:t>
      </w:r>
      <w:r w:rsidR="00D7026F" w:rsidRPr="008426D0">
        <w:t xml:space="preserve"> es un control donde el usuario puede introducir una fecha como texto o seleccionar una fecha de un calendario. El calendario se muestra como una ventana emergente para el control.</w:t>
      </w:r>
    </w:p>
    <w:p w14:paraId="615D9ACF" w14:textId="77777777" w:rsidR="00D7026F" w:rsidRPr="008426D0" w:rsidRDefault="00D7026F" w:rsidP="00D7026F"/>
    <w:p w14:paraId="5F08D276" w14:textId="77777777" w:rsidR="00D7026F" w:rsidRPr="008426D0" w:rsidRDefault="00D7026F" w:rsidP="00D7026F">
      <w:pPr>
        <w:jc w:val="center"/>
      </w:pPr>
      <w:r w:rsidRPr="008426D0">
        <w:rPr>
          <w:noProof/>
        </w:rPr>
        <w:drawing>
          <wp:inline distT="0" distB="0" distL="0" distR="0" wp14:anchorId="1343476B" wp14:editId="7AB088FA">
            <wp:extent cx="1822580" cy="1780921"/>
            <wp:effectExtent l="0" t="0" r="0" b="0"/>
            <wp:docPr id="461" name="image117.jpeg"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 name="image117.jpeg" descr="Imagen que contiene Tabla&#10;&#10;Descripción generada automáticamente"/>
                    <pic:cNvPicPr/>
                  </pic:nvPicPr>
                  <pic:blipFill>
                    <a:blip r:embed="rId154" cstate="print"/>
                    <a:stretch>
                      <a:fillRect/>
                    </a:stretch>
                  </pic:blipFill>
                  <pic:spPr>
                    <a:xfrm>
                      <a:off x="0" y="0"/>
                      <a:ext cx="1833885" cy="1791967"/>
                    </a:xfrm>
                    <a:prstGeom prst="rect">
                      <a:avLst/>
                    </a:prstGeom>
                  </pic:spPr>
                </pic:pic>
              </a:graphicData>
            </a:graphic>
          </wp:inline>
        </w:drawing>
      </w:r>
    </w:p>
    <w:p w14:paraId="707EDBD8" w14:textId="77777777" w:rsidR="00D7026F" w:rsidRPr="008426D0" w:rsidRDefault="00D7026F" w:rsidP="00D7026F"/>
    <w:p w14:paraId="4DC4EBA6" w14:textId="12195D66" w:rsidR="00D7026F" w:rsidRPr="008426D0" w:rsidRDefault="00D7026F" w:rsidP="00D7026F">
      <w:r w:rsidRPr="008426D0">
        <w:t>La primera fila de la ventana emergente muestra el mes y el año. Puede</w:t>
      </w:r>
      <w:r w:rsidR="00583719" w:rsidRPr="008426D0">
        <w:t>s</w:t>
      </w:r>
      <w:r w:rsidRPr="008426D0">
        <w:t xml:space="preserve"> desplazar</w:t>
      </w:r>
      <w:r w:rsidR="00583719" w:rsidRPr="008426D0">
        <w:t>t</w:t>
      </w:r>
      <w:r w:rsidRPr="008426D0">
        <w:t xml:space="preserve">e por los meses y </w:t>
      </w:r>
      <w:r w:rsidR="00583719" w:rsidRPr="008426D0">
        <w:t xml:space="preserve">los </w:t>
      </w:r>
      <w:r w:rsidRPr="008426D0">
        <w:t xml:space="preserve">años utilizando las flechas. La segunda fila muestra los nombres cortos de las semanas. </w:t>
      </w:r>
    </w:p>
    <w:p w14:paraId="169114A7" w14:textId="77777777" w:rsidR="00D7026F" w:rsidRPr="008426D0" w:rsidRDefault="00D7026F" w:rsidP="00D7026F"/>
    <w:p w14:paraId="56D1F9DF" w14:textId="77777777" w:rsidR="00D7026F" w:rsidRPr="008426D0" w:rsidRDefault="00D7026F" w:rsidP="00D7026F">
      <w:r w:rsidRPr="008426D0">
        <w:t>El calendario siempre muestra las fechas de 42 días. Las fechas que no son aplicables al mes actual están deshabilitadas para su selección.</w:t>
      </w:r>
    </w:p>
    <w:p w14:paraId="506BCA7C" w14:textId="77777777" w:rsidR="00D7026F" w:rsidRPr="008426D0" w:rsidRDefault="00D7026F" w:rsidP="00D7026F"/>
    <w:p w14:paraId="5243D528" w14:textId="77777777" w:rsidR="00D7026F" w:rsidRPr="008426D0" w:rsidRDefault="00D7026F" w:rsidP="00D7026F">
      <w:r w:rsidRPr="008426D0">
        <w:t>Puedes crear un DatePicker utilizando su constructor vacío o usar un constructor al que se le pasa una fecha (valor inicial):</w:t>
      </w:r>
    </w:p>
    <w:p w14:paraId="0F553EC5" w14:textId="77777777" w:rsidR="00D7026F" w:rsidRPr="008426D0" w:rsidRDefault="00D7026F" w:rsidP="00D7026F"/>
    <w:p w14:paraId="5455B9DF" w14:textId="77777777" w:rsidR="00D7026F" w:rsidRPr="005E57AB" w:rsidRDefault="00D7026F" w:rsidP="00D7026F">
      <w:pPr>
        <w:rPr>
          <w:color w:val="4472C4" w:themeColor="accent1"/>
          <w:lang w:val="en-US"/>
        </w:rPr>
      </w:pPr>
      <w:r w:rsidRPr="005E57AB">
        <w:rPr>
          <w:color w:val="4472C4" w:themeColor="accent1"/>
          <w:lang w:val="en-US"/>
        </w:rPr>
        <w:t xml:space="preserve">// Create a DatePicker with null as its initial value </w:t>
      </w:r>
    </w:p>
    <w:p w14:paraId="77C88397" w14:textId="77777777" w:rsidR="00D7026F" w:rsidRPr="005E57AB" w:rsidRDefault="00D7026F" w:rsidP="00D7026F">
      <w:pPr>
        <w:rPr>
          <w:color w:val="4472C4" w:themeColor="accent1"/>
          <w:lang w:val="en-US"/>
        </w:rPr>
      </w:pPr>
      <w:r w:rsidRPr="005E57AB">
        <w:rPr>
          <w:color w:val="4472C4" w:themeColor="accent1"/>
          <w:lang w:val="en-US"/>
        </w:rPr>
        <w:t>DatePicker birthDate1 = new DatePicker();</w:t>
      </w:r>
    </w:p>
    <w:p w14:paraId="626D210E" w14:textId="77777777" w:rsidR="00D7026F" w:rsidRPr="005E57AB" w:rsidRDefault="00D7026F" w:rsidP="00D7026F">
      <w:pPr>
        <w:rPr>
          <w:color w:val="4472C4" w:themeColor="accent1"/>
          <w:lang w:val="en-US"/>
        </w:rPr>
      </w:pPr>
      <w:r w:rsidRPr="005E57AB">
        <w:rPr>
          <w:color w:val="4472C4" w:themeColor="accent1"/>
          <w:lang w:val="en-US"/>
        </w:rPr>
        <w:t>// Use September 19, 1969 as its initial value</w:t>
      </w:r>
    </w:p>
    <w:p w14:paraId="0F99F0D4" w14:textId="77777777" w:rsidR="00D7026F" w:rsidRPr="005E57AB" w:rsidRDefault="00D7026F" w:rsidP="00D7026F">
      <w:pPr>
        <w:rPr>
          <w:color w:val="4472C4" w:themeColor="accent1"/>
          <w:lang w:val="en-US"/>
        </w:rPr>
      </w:pPr>
      <w:r w:rsidRPr="005E57AB">
        <w:rPr>
          <w:color w:val="4472C4" w:themeColor="accent1"/>
          <w:lang w:val="en-US"/>
        </w:rPr>
        <w:t>DatePicker birthDate2 = new DatePicker(LocalDate.of(1969, 9, 19));</w:t>
      </w:r>
    </w:p>
    <w:p w14:paraId="1FB8A738" w14:textId="77777777" w:rsidR="00D7026F" w:rsidRPr="005E57AB" w:rsidRDefault="00D7026F" w:rsidP="00D7026F">
      <w:pPr>
        <w:rPr>
          <w:lang w:val="en-US"/>
        </w:rPr>
      </w:pPr>
    </w:p>
    <w:p w14:paraId="09F3DDA6" w14:textId="08D54FCC" w:rsidR="00D7026F" w:rsidRPr="008426D0" w:rsidRDefault="00D7026F" w:rsidP="00D7026F">
      <w:r w:rsidRPr="008426D0">
        <w:t xml:space="preserve">La propiedad </w:t>
      </w:r>
      <w:r w:rsidRPr="008426D0">
        <w:rPr>
          <w:b/>
          <w:bCs/>
        </w:rPr>
        <w:t>value</w:t>
      </w:r>
      <w:r w:rsidRPr="008426D0">
        <w:t xml:space="preserve"> del control contiene la fecha actual en el control:</w:t>
      </w:r>
    </w:p>
    <w:p w14:paraId="6B8AD5A9" w14:textId="77777777" w:rsidR="00D7026F" w:rsidRPr="008426D0" w:rsidRDefault="00D7026F" w:rsidP="00D7026F"/>
    <w:p w14:paraId="4833A29D" w14:textId="77777777" w:rsidR="00D7026F" w:rsidRPr="005E57AB" w:rsidRDefault="00D7026F" w:rsidP="00D7026F">
      <w:pPr>
        <w:rPr>
          <w:color w:val="4472C4" w:themeColor="accent1"/>
          <w:lang w:val="en-US"/>
        </w:rPr>
      </w:pPr>
      <w:r w:rsidRPr="005E57AB">
        <w:rPr>
          <w:color w:val="4472C4" w:themeColor="accent1"/>
          <w:lang w:val="en-US"/>
        </w:rPr>
        <w:t>// Get the current value</w:t>
      </w:r>
    </w:p>
    <w:p w14:paraId="7FF2425D" w14:textId="77777777" w:rsidR="00D7026F" w:rsidRPr="005E57AB" w:rsidRDefault="00D7026F" w:rsidP="00D7026F">
      <w:pPr>
        <w:rPr>
          <w:color w:val="4472C4" w:themeColor="accent1"/>
          <w:lang w:val="en-US"/>
        </w:rPr>
      </w:pPr>
      <w:r w:rsidRPr="005E57AB">
        <w:rPr>
          <w:color w:val="4472C4" w:themeColor="accent1"/>
          <w:lang w:val="en-US"/>
        </w:rPr>
        <w:t>LocalDate dt = birthDate.getValue();</w:t>
      </w:r>
    </w:p>
    <w:p w14:paraId="0BE8E81E" w14:textId="77777777" w:rsidR="00D7026F" w:rsidRPr="005E57AB" w:rsidRDefault="00D7026F" w:rsidP="00D7026F">
      <w:pPr>
        <w:rPr>
          <w:color w:val="4472C4" w:themeColor="accent1"/>
          <w:lang w:val="en-US"/>
        </w:rPr>
      </w:pPr>
    </w:p>
    <w:p w14:paraId="011D83F8" w14:textId="77777777" w:rsidR="00D7026F" w:rsidRPr="005E57AB" w:rsidRDefault="00D7026F" w:rsidP="00D7026F">
      <w:pPr>
        <w:rPr>
          <w:color w:val="4472C4" w:themeColor="accent1"/>
          <w:lang w:val="en-US"/>
        </w:rPr>
      </w:pPr>
      <w:r w:rsidRPr="005E57AB">
        <w:rPr>
          <w:color w:val="4472C4" w:themeColor="accent1"/>
          <w:lang w:val="en-US"/>
        </w:rPr>
        <w:t xml:space="preserve">// Set the current value </w:t>
      </w:r>
    </w:p>
    <w:p w14:paraId="645C75FE" w14:textId="77777777" w:rsidR="00D7026F" w:rsidRPr="005E57AB" w:rsidRDefault="00D7026F" w:rsidP="00D7026F">
      <w:pPr>
        <w:rPr>
          <w:color w:val="4472C4" w:themeColor="accent1"/>
          <w:lang w:val="en-US"/>
        </w:rPr>
      </w:pPr>
      <w:r w:rsidRPr="005E57AB">
        <w:rPr>
          <w:color w:val="4472C4" w:themeColor="accent1"/>
          <w:lang w:val="en-US"/>
        </w:rPr>
        <w:t>birthDate.setValue(LocalDate.of(1969, 9, 19));</w:t>
      </w:r>
    </w:p>
    <w:p w14:paraId="4A277441" w14:textId="77777777" w:rsidR="00D7026F" w:rsidRPr="005E57AB" w:rsidRDefault="00D7026F" w:rsidP="00D7026F">
      <w:pPr>
        <w:rPr>
          <w:lang w:val="en-US"/>
        </w:rPr>
      </w:pPr>
    </w:p>
    <w:p w14:paraId="66A3C4E4" w14:textId="2FEB5FB2" w:rsidR="00D7026F" w:rsidRPr="008426D0" w:rsidRDefault="00D7026F" w:rsidP="00D7026F">
      <w:r w:rsidRPr="008426D0">
        <w:t>El control DatePicker proporciona un TextField para introducir una fecha como texto. Si no desea que los usuarios introduzcan una fecha</w:t>
      </w:r>
      <w:r w:rsidR="00EF3B56" w:rsidRPr="008426D0">
        <w:t xml:space="preserve"> a mano</w:t>
      </w:r>
      <w:r w:rsidRPr="008426D0">
        <w:t>, puede</w:t>
      </w:r>
      <w:r w:rsidR="00EF3B56" w:rsidRPr="008426D0">
        <w:t>s</w:t>
      </w:r>
      <w:r w:rsidRPr="008426D0">
        <w:t xml:space="preserve"> establecer la propiedad </w:t>
      </w:r>
      <w:r w:rsidRPr="008426D0">
        <w:rPr>
          <w:b/>
          <w:bCs/>
        </w:rPr>
        <w:t>editable</w:t>
      </w:r>
      <w:r w:rsidRPr="008426D0">
        <w:t xml:space="preserve"> del DatePicker </w:t>
      </w:r>
      <w:r w:rsidR="00EF3B56" w:rsidRPr="008426D0">
        <w:t>a</w:t>
      </w:r>
      <w:r w:rsidRPr="008426D0">
        <w:t xml:space="preserve"> false:</w:t>
      </w:r>
    </w:p>
    <w:p w14:paraId="33C55285" w14:textId="77777777" w:rsidR="00D7026F" w:rsidRPr="008426D0" w:rsidRDefault="00D7026F" w:rsidP="00D7026F"/>
    <w:p w14:paraId="33FB7D2D" w14:textId="77777777" w:rsidR="00D7026F" w:rsidRPr="005E57AB" w:rsidRDefault="00D7026F" w:rsidP="00D7026F">
      <w:pPr>
        <w:rPr>
          <w:color w:val="4472C4" w:themeColor="accent1"/>
          <w:lang w:val="en-US"/>
        </w:rPr>
      </w:pPr>
      <w:r w:rsidRPr="005E57AB">
        <w:rPr>
          <w:color w:val="4472C4" w:themeColor="accent1"/>
          <w:lang w:val="en-US"/>
        </w:rPr>
        <w:t>DatePicker birthDate = new DatePicker();</w:t>
      </w:r>
    </w:p>
    <w:p w14:paraId="51FDFE6A" w14:textId="77777777" w:rsidR="00D7026F" w:rsidRPr="005E57AB" w:rsidRDefault="00D7026F" w:rsidP="00D7026F">
      <w:pPr>
        <w:rPr>
          <w:color w:val="4472C4" w:themeColor="accent1"/>
          <w:lang w:val="en-US"/>
        </w:rPr>
      </w:pPr>
      <w:r w:rsidRPr="005E57AB">
        <w:rPr>
          <w:color w:val="4472C4" w:themeColor="accent1"/>
          <w:lang w:val="en-US"/>
        </w:rPr>
        <w:t xml:space="preserve">// Users cannot enter a date. They must select one from the popup. </w:t>
      </w:r>
    </w:p>
    <w:p w14:paraId="181604E6" w14:textId="77777777" w:rsidR="00D7026F" w:rsidRPr="008426D0" w:rsidRDefault="00D7026F" w:rsidP="00D7026F">
      <w:pPr>
        <w:rPr>
          <w:color w:val="4472C4" w:themeColor="accent1"/>
        </w:rPr>
      </w:pPr>
      <w:r w:rsidRPr="008426D0">
        <w:rPr>
          <w:color w:val="4472C4" w:themeColor="accent1"/>
        </w:rPr>
        <w:lastRenderedPageBreak/>
        <w:t>birthDate.setEditable(false);</w:t>
      </w:r>
    </w:p>
    <w:p w14:paraId="1FC69D9C" w14:textId="77777777" w:rsidR="00D7026F" w:rsidRPr="008426D0" w:rsidRDefault="00D7026F" w:rsidP="00D7026F"/>
    <w:p w14:paraId="21992A0A" w14:textId="6B433C3E" w:rsidR="00D7026F" w:rsidRPr="008426D0" w:rsidRDefault="00D7026F" w:rsidP="00D7026F">
      <w:r w:rsidRPr="008426D0">
        <w:t xml:space="preserve">DatePicker tiene una propiedad converter que utiliza un </w:t>
      </w:r>
      <w:r w:rsidRPr="008426D0">
        <w:rPr>
          <w:b/>
          <w:bCs/>
        </w:rPr>
        <w:t>StringConverter</w:t>
      </w:r>
      <w:r w:rsidRPr="008426D0">
        <w:t xml:space="preserve"> para convertir una LocalDate en una cadena y viceversa. El convertidor por defecto utiliza el formato de fecha local para formatear la fecha. Cuando se introduce una fecha como texto, el conversor por defecto espera que el texto tenga el formato local (Locale)</w:t>
      </w:r>
    </w:p>
    <w:p w14:paraId="0BEE763C" w14:textId="77777777" w:rsidR="00D7026F" w:rsidRPr="008426D0" w:rsidRDefault="00D7026F" w:rsidP="00D7026F"/>
    <w:p w14:paraId="563AA2E7" w14:textId="77777777" w:rsidR="00D7026F" w:rsidRPr="008426D0" w:rsidRDefault="00D7026F" w:rsidP="00D7026F">
      <w:r w:rsidRPr="008426D0">
        <w:t>Puedes cambiar el formato de fecha local por defecto (</w:t>
      </w:r>
      <w:r w:rsidRPr="008426D0">
        <w:rPr>
          <w:b/>
          <w:bCs/>
        </w:rPr>
        <w:t>Locale</w:t>
      </w:r>
      <w:r w:rsidRPr="008426D0">
        <w:t>) para la instancia actual de la JVM:</w:t>
      </w:r>
    </w:p>
    <w:p w14:paraId="22886038" w14:textId="77777777" w:rsidR="00D7026F" w:rsidRPr="008426D0" w:rsidRDefault="00D7026F" w:rsidP="00D7026F"/>
    <w:p w14:paraId="64E01830" w14:textId="77777777" w:rsidR="00D7026F" w:rsidRPr="005E57AB" w:rsidRDefault="00D7026F" w:rsidP="00D7026F">
      <w:pPr>
        <w:rPr>
          <w:color w:val="4472C4" w:themeColor="accent1"/>
          <w:lang w:val="en-US"/>
        </w:rPr>
      </w:pPr>
      <w:r w:rsidRPr="005E57AB">
        <w:rPr>
          <w:color w:val="4472C4" w:themeColor="accent1"/>
          <w:lang w:val="en-US"/>
        </w:rPr>
        <w:t xml:space="preserve">// Change the default Locale to Canada </w:t>
      </w:r>
    </w:p>
    <w:p w14:paraId="040CCD19" w14:textId="77777777" w:rsidR="00D7026F" w:rsidRPr="008426D0" w:rsidRDefault="00D7026F" w:rsidP="00D7026F">
      <w:pPr>
        <w:rPr>
          <w:color w:val="4472C4" w:themeColor="accent1"/>
        </w:rPr>
      </w:pPr>
      <w:r w:rsidRPr="008426D0">
        <w:rPr>
          <w:color w:val="4472C4" w:themeColor="accent1"/>
        </w:rPr>
        <w:t>Locale.setDefault(Locale.CANADA);</w:t>
      </w:r>
    </w:p>
    <w:p w14:paraId="7A24DB85" w14:textId="77777777" w:rsidR="00D7026F" w:rsidRPr="008426D0" w:rsidRDefault="00D7026F" w:rsidP="00D7026F"/>
    <w:p w14:paraId="4A4841FC" w14:textId="77777777" w:rsidR="00F145C5" w:rsidRPr="008426D0" w:rsidRDefault="00D7026F" w:rsidP="00D7026F">
      <w:r w:rsidRPr="008426D0">
        <w:t xml:space="preserve">La propiedad </w:t>
      </w:r>
      <w:r w:rsidRPr="008426D0">
        <w:rPr>
          <w:b/>
          <w:bCs/>
        </w:rPr>
        <w:t>dayCellFactory</w:t>
      </w:r>
      <w:r w:rsidRPr="008426D0">
        <w:t xml:space="preserve"> de la clase DatePicker permite proporcionar una fábrica de celdas de día personalizada. </w:t>
      </w:r>
    </w:p>
    <w:p w14:paraId="274B933F" w14:textId="77777777" w:rsidR="00F145C5" w:rsidRPr="008426D0" w:rsidRDefault="00F145C5" w:rsidP="00D7026F"/>
    <w:p w14:paraId="73067A4B" w14:textId="51182B8D" w:rsidR="00D7026F" w:rsidRPr="008426D0" w:rsidRDefault="00D7026F" w:rsidP="00D7026F">
      <w:r w:rsidRPr="008426D0">
        <w:t>El siguiente código crea un dayCellFactory que cambia el color del texto de las celdas de fin de semana a azul y desactiva todas las celdas de día futuras:</w:t>
      </w:r>
    </w:p>
    <w:p w14:paraId="5A8E8E8C" w14:textId="77777777" w:rsidR="00D7026F" w:rsidRPr="008426D0" w:rsidRDefault="00D7026F" w:rsidP="00D7026F"/>
    <w:p w14:paraId="29FF8214" w14:textId="77777777" w:rsidR="00D7026F" w:rsidRPr="005E57AB" w:rsidRDefault="00D7026F" w:rsidP="00D7026F">
      <w:pPr>
        <w:rPr>
          <w:color w:val="4472C4" w:themeColor="accent1"/>
          <w:lang w:val="en-US"/>
        </w:rPr>
      </w:pPr>
      <w:r w:rsidRPr="005E57AB">
        <w:rPr>
          <w:color w:val="4472C4" w:themeColor="accent1"/>
          <w:lang w:val="en-US"/>
        </w:rPr>
        <w:t>Callback&lt;DatePicker, DateCell&gt; dayCellFactory = new Callback&lt;DatePicker, DateCell&gt;() {</w:t>
      </w:r>
    </w:p>
    <w:p w14:paraId="4A2DFE59" w14:textId="77777777" w:rsidR="00D7026F" w:rsidRPr="005E57AB" w:rsidRDefault="00D7026F" w:rsidP="00D7026F">
      <w:pPr>
        <w:ind w:firstLine="708"/>
        <w:rPr>
          <w:color w:val="4472C4" w:themeColor="accent1"/>
          <w:lang w:val="en-US"/>
        </w:rPr>
      </w:pPr>
      <w:r w:rsidRPr="005E57AB">
        <w:rPr>
          <w:color w:val="4472C4" w:themeColor="accent1"/>
          <w:lang w:val="en-US"/>
        </w:rPr>
        <w:t xml:space="preserve">public DateCell call(final DatePicker datePicker) { </w:t>
      </w:r>
    </w:p>
    <w:p w14:paraId="6183884D" w14:textId="77777777" w:rsidR="00D7026F" w:rsidRPr="005E57AB" w:rsidRDefault="00D7026F" w:rsidP="00D7026F">
      <w:pPr>
        <w:ind w:left="708" w:firstLine="708"/>
        <w:rPr>
          <w:color w:val="4472C4" w:themeColor="accent1"/>
          <w:lang w:val="en-US"/>
        </w:rPr>
      </w:pPr>
      <w:r w:rsidRPr="005E57AB">
        <w:rPr>
          <w:color w:val="4472C4" w:themeColor="accent1"/>
          <w:lang w:val="en-US"/>
        </w:rPr>
        <w:t>return new DateCell() {</w:t>
      </w:r>
    </w:p>
    <w:p w14:paraId="0E10E85D" w14:textId="77777777" w:rsidR="00D7026F" w:rsidRPr="005E57AB" w:rsidRDefault="00D7026F" w:rsidP="00D7026F">
      <w:pPr>
        <w:ind w:left="1416" w:firstLine="708"/>
        <w:rPr>
          <w:color w:val="4472C4" w:themeColor="accent1"/>
          <w:lang w:val="en-US"/>
        </w:rPr>
      </w:pPr>
      <w:r w:rsidRPr="005E57AB">
        <w:rPr>
          <w:color w:val="4472C4" w:themeColor="accent1"/>
          <w:lang w:val="en-US"/>
        </w:rPr>
        <w:t>@Override</w:t>
      </w:r>
    </w:p>
    <w:p w14:paraId="39AEEAF6" w14:textId="77777777" w:rsidR="00D7026F" w:rsidRPr="005E57AB" w:rsidRDefault="00D7026F" w:rsidP="00D7026F">
      <w:pPr>
        <w:ind w:left="1416" w:firstLine="708"/>
        <w:rPr>
          <w:color w:val="4472C4" w:themeColor="accent1"/>
          <w:lang w:val="en-US"/>
        </w:rPr>
      </w:pPr>
      <w:r w:rsidRPr="005E57AB">
        <w:rPr>
          <w:color w:val="4472C4" w:themeColor="accent1"/>
          <w:lang w:val="en-US"/>
        </w:rPr>
        <w:t>public void updateItem(LocalDate item, boolean empty) {</w:t>
      </w:r>
    </w:p>
    <w:p w14:paraId="0678BB88" w14:textId="77777777" w:rsidR="00D7026F" w:rsidRPr="005E57AB" w:rsidRDefault="00D7026F" w:rsidP="00D7026F">
      <w:pPr>
        <w:ind w:left="2832"/>
        <w:rPr>
          <w:color w:val="4472C4" w:themeColor="accent1"/>
          <w:lang w:val="en-US"/>
        </w:rPr>
      </w:pPr>
      <w:r w:rsidRPr="005E57AB">
        <w:rPr>
          <w:color w:val="4472C4" w:themeColor="accent1"/>
          <w:lang w:val="en-US"/>
        </w:rPr>
        <w:t xml:space="preserve">// Must call super </w:t>
      </w:r>
    </w:p>
    <w:p w14:paraId="60BF13EA" w14:textId="77777777" w:rsidR="00D7026F" w:rsidRPr="005E57AB" w:rsidRDefault="00D7026F" w:rsidP="00D7026F">
      <w:pPr>
        <w:ind w:left="2832"/>
        <w:rPr>
          <w:color w:val="4472C4" w:themeColor="accent1"/>
          <w:lang w:val="en-US"/>
        </w:rPr>
      </w:pPr>
      <w:r w:rsidRPr="005E57AB">
        <w:rPr>
          <w:color w:val="4472C4" w:themeColor="accent1"/>
          <w:lang w:val="en-US"/>
        </w:rPr>
        <w:t>super.updateItem(item, empty);</w:t>
      </w:r>
    </w:p>
    <w:p w14:paraId="1D6BEB1A" w14:textId="77777777" w:rsidR="00D7026F" w:rsidRPr="005E57AB" w:rsidRDefault="00D7026F" w:rsidP="00D7026F">
      <w:pPr>
        <w:ind w:left="2832"/>
        <w:rPr>
          <w:color w:val="4472C4" w:themeColor="accent1"/>
          <w:lang w:val="en-US"/>
        </w:rPr>
      </w:pPr>
      <w:r w:rsidRPr="005E57AB">
        <w:rPr>
          <w:color w:val="4472C4" w:themeColor="accent1"/>
          <w:lang w:val="en-US"/>
        </w:rPr>
        <w:t>// Disable all future date cells</w:t>
      </w:r>
    </w:p>
    <w:p w14:paraId="5026F7EC" w14:textId="77777777" w:rsidR="00D7026F" w:rsidRPr="005E57AB" w:rsidRDefault="00D7026F" w:rsidP="00D7026F">
      <w:pPr>
        <w:ind w:left="2832"/>
        <w:rPr>
          <w:color w:val="4472C4" w:themeColor="accent1"/>
          <w:lang w:val="en-US"/>
        </w:rPr>
      </w:pPr>
      <w:r w:rsidRPr="005E57AB">
        <w:rPr>
          <w:color w:val="4472C4" w:themeColor="accent1"/>
          <w:lang w:val="en-US"/>
        </w:rPr>
        <w:t xml:space="preserve">if (item.isAfter(LocalDate.now())) { </w:t>
      </w:r>
    </w:p>
    <w:p w14:paraId="0201EA69" w14:textId="77777777" w:rsidR="00D7026F" w:rsidRPr="005E57AB" w:rsidRDefault="00D7026F" w:rsidP="00D7026F">
      <w:pPr>
        <w:ind w:left="2832" w:firstLine="708"/>
        <w:rPr>
          <w:color w:val="4472C4" w:themeColor="accent1"/>
          <w:lang w:val="en-US"/>
        </w:rPr>
      </w:pPr>
      <w:r w:rsidRPr="005E57AB">
        <w:rPr>
          <w:color w:val="4472C4" w:themeColor="accent1"/>
          <w:lang w:val="en-US"/>
        </w:rPr>
        <w:t>this.setDisable(true);</w:t>
      </w:r>
    </w:p>
    <w:p w14:paraId="1E8A712C" w14:textId="77777777" w:rsidR="00D7026F" w:rsidRPr="005E57AB" w:rsidRDefault="00D7026F" w:rsidP="00D7026F">
      <w:pPr>
        <w:ind w:left="2832"/>
        <w:rPr>
          <w:color w:val="4472C4" w:themeColor="accent1"/>
          <w:lang w:val="en-US"/>
        </w:rPr>
      </w:pPr>
      <w:r w:rsidRPr="005E57AB">
        <w:rPr>
          <w:color w:val="4472C4" w:themeColor="accent1"/>
          <w:lang w:val="en-US"/>
        </w:rPr>
        <w:t>}</w:t>
      </w:r>
    </w:p>
    <w:p w14:paraId="40247336" w14:textId="77777777" w:rsidR="00D7026F" w:rsidRPr="005E57AB" w:rsidRDefault="00D7026F" w:rsidP="00D7026F">
      <w:pPr>
        <w:ind w:left="2124" w:firstLine="708"/>
        <w:rPr>
          <w:color w:val="4472C4" w:themeColor="accent1"/>
          <w:lang w:val="en-US"/>
        </w:rPr>
      </w:pPr>
      <w:r w:rsidRPr="005E57AB">
        <w:rPr>
          <w:color w:val="4472C4" w:themeColor="accent1"/>
          <w:lang w:val="en-US"/>
        </w:rPr>
        <w:t>// Show Weekends in blue</w:t>
      </w:r>
    </w:p>
    <w:p w14:paraId="5164C15F" w14:textId="77777777" w:rsidR="00D7026F" w:rsidRPr="005E57AB" w:rsidRDefault="00D7026F" w:rsidP="00D7026F">
      <w:pPr>
        <w:ind w:left="2124" w:firstLine="708"/>
        <w:rPr>
          <w:color w:val="4472C4" w:themeColor="accent1"/>
          <w:lang w:val="en-US"/>
        </w:rPr>
      </w:pPr>
      <w:r w:rsidRPr="005E57AB">
        <w:rPr>
          <w:color w:val="4472C4" w:themeColor="accent1"/>
          <w:lang w:val="en-US"/>
        </w:rPr>
        <w:t xml:space="preserve">DayOfWeek day = DayOfWeek.from(item); </w:t>
      </w:r>
    </w:p>
    <w:p w14:paraId="215B42CA" w14:textId="77777777" w:rsidR="00D7026F" w:rsidRPr="005E57AB" w:rsidRDefault="00D7026F" w:rsidP="00D7026F">
      <w:pPr>
        <w:ind w:left="2124" w:firstLine="708"/>
        <w:rPr>
          <w:color w:val="4472C4" w:themeColor="accent1"/>
          <w:lang w:val="en-US"/>
        </w:rPr>
      </w:pPr>
      <w:r w:rsidRPr="005E57AB">
        <w:rPr>
          <w:color w:val="4472C4" w:themeColor="accent1"/>
          <w:lang w:val="en-US"/>
        </w:rPr>
        <w:t xml:space="preserve">if (day == DayOfWeek.SATURDAY ||day == DayOfWeek.SUNDAY) { </w:t>
      </w:r>
    </w:p>
    <w:p w14:paraId="451DFABA" w14:textId="77777777" w:rsidR="00D7026F" w:rsidRPr="008426D0" w:rsidRDefault="00D7026F" w:rsidP="00D7026F">
      <w:pPr>
        <w:ind w:left="2832" w:firstLine="708"/>
        <w:rPr>
          <w:color w:val="4472C4" w:themeColor="accent1"/>
        </w:rPr>
      </w:pPr>
      <w:r w:rsidRPr="008426D0">
        <w:rPr>
          <w:color w:val="4472C4" w:themeColor="accent1"/>
        </w:rPr>
        <w:t>his.setTextFill(Color.BLUE);</w:t>
      </w:r>
    </w:p>
    <w:p w14:paraId="2A288604" w14:textId="77777777" w:rsidR="00D7026F" w:rsidRPr="008426D0" w:rsidRDefault="00D7026F" w:rsidP="00D7026F">
      <w:pPr>
        <w:ind w:left="2124" w:firstLine="708"/>
        <w:rPr>
          <w:color w:val="4472C4" w:themeColor="accent1"/>
        </w:rPr>
      </w:pPr>
      <w:r w:rsidRPr="008426D0">
        <w:rPr>
          <w:color w:val="4472C4" w:themeColor="accent1"/>
        </w:rPr>
        <w:t>}</w:t>
      </w:r>
    </w:p>
    <w:p w14:paraId="6FAA1620" w14:textId="77777777" w:rsidR="00D7026F" w:rsidRPr="008426D0" w:rsidRDefault="00D7026F" w:rsidP="00D7026F">
      <w:pPr>
        <w:ind w:left="1416" w:firstLine="708"/>
        <w:rPr>
          <w:color w:val="4472C4" w:themeColor="accent1"/>
        </w:rPr>
      </w:pPr>
      <w:r w:rsidRPr="008426D0">
        <w:rPr>
          <w:color w:val="4472C4" w:themeColor="accent1"/>
        </w:rPr>
        <w:t>}</w:t>
      </w:r>
    </w:p>
    <w:p w14:paraId="6B1FBF2F" w14:textId="77777777" w:rsidR="00D7026F" w:rsidRPr="008426D0" w:rsidRDefault="00D7026F" w:rsidP="00D7026F">
      <w:pPr>
        <w:ind w:left="708" w:firstLine="708"/>
        <w:rPr>
          <w:color w:val="4472C4" w:themeColor="accent1"/>
        </w:rPr>
      </w:pPr>
      <w:r w:rsidRPr="008426D0">
        <w:rPr>
          <w:color w:val="4472C4" w:themeColor="accent1"/>
        </w:rPr>
        <w:t>};</w:t>
      </w:r>
    </w:p>
    <w:p w14:paraId="3BF66E21" w14:textId="77777777" w:rsidR="00D7026F" w:rsidRPr="008426D0" w:rsidRDefault="00D7026F" w:rsidP="00D7026F">
      <w:pPr>
        <w:ind w:firstLine="708"/>
        <w:rPr>
          <w:color w:val="4472C4" w:themeColor="accent1"/>
        </w:rPr>
      </w:pPr>
      <w:r w:rsidRPr="008426D0">
        <w:rPr>
          <w:color w:val="4472C4" w:themeColor="accent1"/>
        </w:rPr>
        <w:t>}</w:t>
      </w:r>
    </w:p>
    <w:p w14:paraId="77EBABCC" w14:textId="77777777" w:rsidR="00D7026F" w:rsidRPr="008426D0" w:rsidRDefault="00D7026F" w:rsidP="00D7026F">
      <w:pPr>
        <w:rPr>
          <w:color w:val="4472C4" w:themeColor="accent1"/>
        </w:rPr>
      </w:pPr>
      <w:r w:rsidRPr="008426D0">
        <w:rPr>
          <w:color w:val="4472C4" w:themeColor="accent1"/>
        </w:rPr>
        <w:t>};</w:t>
      </w:r>
    </w:p>
    <w:p w14:paraId="272A99B6" w14:textId="77777777" w:rsidR="00D7026F" w:rsidRPr="008426D0" w:rsidRDefault="00D7026F" w:rsidP="00D7026F"/>
    <w:p w14:paraId="2857A479" w14:textId="77796496" w:rsidR="00D7026F" w:rsidRPr="008426D0" w:rsidRDefault="00887AD5" w:rsidP="00D7026F">
      <w:r w:rsidRPr="008426D0">
        <w:t>Veamos un ejemplo:</w:t>
      </w:r>
    </w:p>
    <w:p w14:paraId="454D8921" w14:textId="77777777" w:rsidR="00D7026F" w:rsidRPr="008426D0" w:rsidRDefault="00D7026F" w:rsidP="00D7026F"/>
    <w:p w14:paraId="5DB9BB7D" w14:textId="77777777" w:rsidR="00F97FBD" w:rsidRPr="005E57AB" w:rsidRDefault="00F97FBD" w:rsidP="00F97FBD">
      <w:pPr>
        <w:shd w:val="clear" w:color="auto" w:fill="002B36"/>
        <w:spacing w:line="315" w:lineRule="atLeast"/>
        <w:jc w:val="left"/>
        <w:rPr>
          <w:rFonts w:ascii="Menlo" w:hAnsi="Menlo" w:cs="Menlo"/>
          <w:color w:val="839496"/>
          <w:sz w:val="21"/>
          <w:szCs w:val="21"/>
          <w:lang w:val="en-US"/>
        </w:rPr>
      </w:pPr>
      <w:r w:rsidRPr="005E57AB">
        <w:rPr>
          <w:rFonts w:ascii="Menlo" w:hAnsi="Menlo" w:cs="Menlo"/>
          <w:i/>
          <w:iCs/>
          <w:color w:val="586E75"/>
          <w:sz w:val="21"/>
          <w:szCs w:val="21"/>
          <w:lang w:val="en-US"/>
        </w:rPr>
        <w:t>// LocalDateStringConverter.java</w:t>
      </w:r>
    </w:p>
    <w:p w14:paraId="395A994E" w14:textId="77777777" w:rsidR="00F97FBD" w:rsidRPr="005E57AB" w:rsidRDefault="00F97FBD" w:rsidP="00F97F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package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control</w:t>
      </w:r>
      <w:r w:rsidRPr="005E57AB">
        <w:rPr>
          <w:rFonts w:ascii="Menlo" w:hAnsi="Menlo" w:cs="Menlo"/>
          <w:color w:val="839496"/>
          <w:sz w:val="21"/>
          <w:szCs w:val="21"/>
          <w:lang w:val="en-US"/>
        </w:rPr>
        <w:t>;</w:t>
      </w:r>
    </w:p>
    <w:p w14:paraId="63B81894" w14:textId="77777777" w:rsidR="00F97FBD" w:rsidRPr="005E57AB" w:rsidRDefault="00F97FBD" w:rsidP="00F97F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util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StringConverter</w:t>
      </w:r>
      <w:r w:rsidRPr="005E57AB">
        <w:rPr>
          <w:rFonts w:ascii="Menlo" w:hAnsi="Menlo" w:cs="Menlo"/>
          <w:color w:val="839496"/>
          <w:sz w:val="21"/>
          <w:szCs w:val="21"/>
          <w:lang w:val="en-US"/>
        </w:rPr>
        <w:t>;</w:t>
      </w:r>
    </w:p>
    <w:p w14:paraId="2893DE67" w14:textId="77777777" w:rsidR="00F97FBD" w:rsidRPr="005E57AB" w:rsidRDefault="00F97FBD" w:rsidP="00F97F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time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LocalDate</w:t>
      </w:r>
      <w:r w:rsidRPr="005E57AB">
        <w:rPr>
          <w:rFonts w:ascii="Menlo" w:hAnsi="Menlo" w:cs="Menlo"/>
          <w:color w:val="839496"/>
          <w:sz w:val="21"/>
          <w:szCs w:val="21"/>
          <w:lang w:val="en-US"/>
        </w:rPr>
        <w:t>;</w:t>
      </w:r>
    </w:p>
    <w:p w14:paraId="4BC7D9D4" w14:textId="77777777" w:rsidR="00F97FBD" w:rsidRPr="005E57AB" w:rsidRDefault="00F97FBD" w:rsidP="00F97F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time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format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DateTimeFormatter</w:t>
      </w:r>
      <w:r w:rsidRPr="005E57AB">
        <w:rPr>
          <w:rFonts w:ascii="Menlo" w:hAnsi="Menlo" w:cs="Menlo"/>
          <w:color w:val="839496"/>
          <w:sz w:val="21"/>
          <w:szCs w:val="21"/>
          <w:lang w:val="en-US"/>
        </w:rPr>
        <w:t>;</w:t>
      </w:r>
    </w:p>
    <w:p w14:paraId="4CFC6DA3" w14:textId="77777777" w:rsidR="00F97FBD" w:rsidRPr="005E57AB" w:rsidRDefault="00F97FBD" w:rsidP="00F97FBD">
      <w:pPr>
        <w:shd w:val="clear" w:color="auto" w:fill="002B36"/>
        <w:spacing w:line="315" w:lineRule="atLeast"/>
        <w:jc w:val="left"/>
        <w:rPr>
          <w:rFonts w:ascii="Menlo" w:hAnsi="Menlo" w:cs="Menlo"/>
          <w:color w:val="839496"/>
          <w:sz w:val="21"/>
          <w:szCs w:val="21"/>
          <w:lang w:val="en-US"/>
        </w:rPr>
      </w:pPr>
    </w:p>
    <w:p w14:paraId="0B06D4F8" w14:textId="77777777" w:rsidR="00F97FBD" w:rsidRPr="005E57AB" w:rsidRDefault="00F97FBD" w:rsidP="00F97FBD">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LocalDateStringConverter</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StringConverter</w:t>
      </w:r>
      <w:r w:rsidRPr="005E57AB">
        <w:rPr>
          <w:rFonts w:ascii="Menlo" w:hAnsi="Menlo" w:cs="Menlo"/>
          <w:color w:val="839496"/>
          <w:sz w:val="21"/>
          <w:szCs w:val="21"/>
          <w:lang w:val="en-US"/>
        </w:rPr>
        <w:t>&lt;</w:t>
      </w:r>
      <w:r w:rsidRPr="005E57AB">
        <w:rPr>
          <w:rFonts w:ascii="Menlo" w:hAnsi="Menlo" w:cs="Menlo"/>
          <w:color w:val="CB4B16"/>
          <w:sz w:val="21"/>
          <w:szCs w:val="21"/>
          <w:lang w:val="en-US"/>
        </w:rPr>
        <w:t>LocalDate</w:t>
      </w:r>
      <w:r w:rsidRPr="005E57AB">
        <w:rPr>
          <w:rFonts w:ascii="Menlo" w:hAnsi="Menlo" w:cs="Menlo"/>
          <w:color w:val="839496"/>
          <w:sz w:val="21"/>
          <w:szCs w:val="21"/>
          <w:lang w:val="en-US"/>
        </w:rPr>
        <w:t>&gt; {</w:t>
      </w:r>
    </w:p>
    <w:p w14:paraId="2024DDE6" w14:textId="77777777" w:rsidR="00F97FBD" w:rsidRPr="005E57AB" w:rsidRDefault="00F97FBD" w:rsidP="00F97F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private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pattern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"MM/dd/yyyy"</w:t>
      </w:r>
      <w:r w:rsidRPr="005E57AB">
        <w:rPr>
          <w:rFonts w:ascii="Menlo" w:hAnsi="Menlo" w:cs="Menlo"/>
          <w:color w:val="839496"/>
          <w:sz w:val="21"/>
          <w:szCs w:val="21"/>
          <w:lang w:val="en-US"/>
        </w:rPr>
        <w:t>;</w:t>
      </w:r>
    </w:p>
    <w:p w14:paraId="4161960C" w14:textId="77777777" w:rsidR="00F97FBD" w:rsidRPr="005E57AB" w:rsidRDefault="00F97FBD" w:rsidP="00F97F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private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DateTimeFormatter</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dtFormatter</w:t>
      </w:r>
      <w:r w:rsidRPr="005E57AB">
        <w:rPr>
          <w:rFonts w:ascii="Menlo" w:hAnsi="Menlo" w:cs="Menlo"/>
          <w:color w:val="839496"/>
          <w:sz w:val="21"/>
          <w:szCs w:val="21"/>
          <w:lang w:val="en-US"/>
        </w:rPr>
        <w:t>;</w:t>
      </w:r>
    </w:p>
    <w:p w14:paraId="57C62DDD" w14:textId="77777777" w:rsidR="00F97FBD" w:rsidRPr="005E57AB" w:rsidRDefault="00F97FBD" w:rsidP="00F97FBD">
      <w:pPr>
        <w:shd w:val="clear" w:color="auto" w:fill="002B36"/>
        <w:spacing w:line="315" w:lineRule="atLeast"/>
        <w:jc w:val="left"/>
        <w:rPr>
          <w:rFonts w:ascii="Menlo" w:hAnsi="Menlo" w:cs="Menlo"/>
          <w:color w:val="839496"/>
          <w:sz w:val="21"/>
          <w:szCs w:val="21"/>
          <w:lang w:val="en-US"/>
        </w:rPr>
      </w:pPr>
    </w:p>
    <w:p w14:paraId="68DA5984" w14:textId="77777777" w:rsidR="00F97FBD" w:rsidRPr="005E57AB" w:rsidRDefault="00F97FBD" w:rsidP="00F97F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LocalDateStringConverter</w:t>
      </w:r>
      <w:r w:rsidRPr="005E57AB">
        <w:rPr>
          <w:rFonts w:ascii="Menlo" w:hAnsi="Menlo" w:cs="Menlo"/>
          <w:color w:val="839496"/>
          <w:sz w:val="21"/>
          <w:szCs w:val="21"/>
          <w:lang w:val="en-US"/>
        </w:rPr>
        <w:t>() {</w:t>
      </w:r>
    </w:p>
    <w:p w14:paraId="1BA8FBD1" w14:textId="77777777" w:rsidR="00F97FBD" w:rsidRPr="005E57AB" w:rsidRDefault="00F97FBD" w:rsidP="00F97F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dtFormatter</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DateTimeFormatter</w:t>
      </w:r>
      <w:r w:rsidRPr="005E57AB">
        <w:rPr>
          <w:rFonts w:ascii="Menlo" w:hAnsi="Menlo" w:cs="Menlo"/>
          <w:color w:val="839496"/>
          <w:sz w:val="21"/>
          <w:szCs w:val="21"/>
          <w:lang w:val="en-US"/>
        </w:rPr>
        <w:t>.</w:t>
      </w:r>
      <w:r w:rsidRPr="005E57AB">
        <w:rPr>
          <w:rFonts w:ascii="Menlo" w:hAnsi="Menlo" w:cs="Menlo"/>
          <w:color w:val="268BD2"/>
          <w:sz w:val="21"/>
          <w:szCs w:val="21"/>
          <w:lang w:val="en-US"/>
        </w:rPr>
        <w:t>ofPattern</w:t>
      </w:r>
      <w:r w:rsidRPr="005E57AB">
        <w:rPr>
          <w:rFonts w:ascii="Menlo" w:hAnsi="Menlo" w:cs="Menlo"/>
          <w:color w:val="839496"/>
          <w:sz w:val="21"/>
          <w:szCs w:val="21"/>
          <w:lang w:val="en-US"/>
        </w:rPr>
        <w:t>(</w:t>
      </w:r>
      <w:r w:rsidRPr="005E57AB">
        <w:rPr>
          <w:rFonts w:ascii="Menlo" w:hAnsi="Menlo" w:cs="Menlo"/>
          <w:color w:val="268BD2"/>
          <w:sz w:val="21"/>
          <w:szCs w:val="21"/>
          <w:lang w:val="en-US"/>
        </w:rPr>
        <w:t>pattern</w:t>
      </w:r>
      <w:r w:rsidRPr="005E57AB">
        <w:rPr>
          <w:rFonts w:ascii="Menlo" w:hAnsi="Menlo" w:cs="Menlo"/>
          <w:color w:val="839496"/>
          <w:sz w:val="21"/>
          <w:szCs w:val="21"/>
          <w:lang w:val="en-US"/>
        </w:rPr>
        <w:t>);</w:t>
      </w:r>
    </w:p>
    <w:p w14:paraId="3CD132C1" w14:textId="77777777" w:rsidR="00F97FBD" w:rsidRPr="005E57AB" w:rsidRDefault="00F97FBD" w:rsidP="00F97F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4094E7EF" w14:textId="77777777" w:rsidR="00F97FBD" w:rsidRPr="005E57AB" w:rsidRDefault="00F97FBD" w:rsidP="00F97FBD">
      <w:pPr>
        <w:shd w:val="clear" w:color="auto" w:fill="002B36"/>
        <w:spacing w:line="315" w:lineRule="atLeast"/>
        <w:jc w:val="left"/>
        <w:rPr>
          <w:rFonts w:ascii="Menlo" w:hAnsi="Menlo" w:cs="Menlo"/>
          <w:color w:val="839496"/>
          <w:sz w:val="21"/>
          <w:szCs w:val="21"/>
          <w:lang w:val="en-US"/>
        </w:rPr>
      </w:pPr>
    </w:p>
    <w:p w14:paraId="2B92A327" w14:textId="77777777" w:rsidR="00F97FBD" w:rsidRPr="005E57AB" w:rsidRDefault="00F97FBD" w:rsidP="00F97F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LocalDateStringConverter</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 pattern) {</w:t>
      </w:r>
    </w:p>
    <w:p w14:paraId="3389D527" w14:textId="77777777" w:rsidR="00F97FBD" w:rsidRPr="005E57AB" w:rsidRDefault="00F97FBD" w:rsidP="00F97F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this</w:t>
      </w:r>
      <w:r w:rsidRPr="005E57AB">
        <w:rPr>
          <w:rFonts w:ascii="Menlo" w:hAnsi="Menlo" w:cs="Menlo"/>
          <w:color w:val="839496"/>
          <w:sz w:val="21"/>
          <w:szCs w:val="21"/>
          <w:lang w:val="en-US"/>
        </w:rPr>
        <w:t>.</w:t>
      </w:r>
      <w:r w:rsidRPr="005E57AB">
        <w:rPr>
          <w:rFonts w:ascii="Menlo" w:hAnsi="Menlo" w:cs="Menlo"/>
          <w:color w:val="268BD2"/>
          <w:sz w:val="21"/>
          <w:szCs w:val="21"/>
          <w:lang w:val="en-US"/>
        </w:rPr>
        <w:t>pattern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pattern;</w:t>
      </w:r>
    </w:p>
    <w:p w14:paraId="49C305AB" w14:textId="77777777" w:rsidR="00F97FBD" w:rsidRPr="005E57AB" w:rsidRDefault="00F97FBD" w:rsidP="00F97F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dtFormatter</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DateTimeFormatter</w:t>
      </w:r>
      <w:r w:rsidRPr="005E57AB">
        <w:rPr>
          <w:rFonts w:ascii="Menlo" w:hAnsi="Menlo" w:cs="Menlo"/>
          <w:color w:val="839496"/>
          <w:sz w:val="21"/>
          <w:szCs w:val="21"/>
          <w:lang w:val="en-US"/>
        </w:rPr>
        <w:t>.</w:t>
      </w:r>
      <w:r w:rsidRPr="005E57AB">
        <w:rPr>
          <w:rFonts w:ascii="Menlo" w:hAnsi="Menlo" w:cs="Menlo"/>
          <w:color w:val="268BD2"/>
          <w:sz w:val="21"/>
          <w:szCs w:val="21"/>
          <w:lang w:val="en-US"/>
        </w:rPr>
        <w:t>ofPattern</w:t>
      </w:r>
      <w:r w:rsidRPr="005E57AB">
        <w:rPr>
          <w:rFonts w:ascii="Menlo" w:hAnsi="Menlo" w:cs="Menlo"/>
          <w:color w:val="839496"/>
          <w:sz w:val="21"/>
          <w:szCs w:val="21"/>
          <w:lang w:val="en-US"/>
        </w:rPr>
        <w:t>(pattern);</w:t>
      </w:r>
    </w:p>
    <w:p w14:paraId="59BD5C6B" w14:textId="77777777" w:rsidR="00F97FBD" w:rsidRPr="005E57AB" w:rsidRDefault="00F97FBD" w:rsidP="00F97F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508F52E8" w14:textId="77777777" w:rsidR="00F97FBD" w:rsidRPr="005E57AB" w:rsidRDefault="00F97FBD" w:rsidP="00F97FBD">
      <w:pPr>
        <w:shd w:val="clear" w:color="auto" w:fill="002B36"/>
        <w:spacing w:line="315" w:lineRule="atLeast"/>
        <w:jc w:val="left"/>
        <w:rPr>
          <w:rFonts w:ascii="Menlo" w:hAnsi="Menlo" w:cs="Menlo"/>
          <w:color w:val="839496"/>
          <w:sz w:val="21"/>
          <w:szCs w:val="21"/>
          <w:lang w:val="en-US"/>
        </w:rPr>
      </w:pPr>
    </w:p>
    <w:p w14:paraId="256C668C" w14:textId="77777777" w:rsidR="00F97FBD" w:rsidRPr="005E57AB" w:rsidRDefault="00F97FBD" w:rsidP="00F97F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4AA6E1A6" w14:textId="77777777" w:rsidR="00F97FBD" w:rsidRPr="005E57AB" w:rsidRDefault="00F97FBD" w:rsidP="00F97F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LocalDate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fromString</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 text) {</w:t>
      </w:r>
    </w:p>
    <w:p w14:paraId="7F2B8082" w14:textId="77777777" w:rsidR="00F97FBD" w:rsidRPr="005E57AB" w:rsidRDefault="00F97FBD" w:rsidP="00F97F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LocalDate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date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B58900"/>
          <w:sz w:val="21"/>
          <w:szCs w:val="21"/>
          <w:lang w:val="en-US"/>
        </w:rPr>
        <w:t>null</w:t>
      </w:r>
      <w:r w:rsidRPr="005E57AB">
        <w:rPr>
          <w:rFonts w:ascii="Menlo" w:hAnsi="Menlo" w:cs="Menlo"/>
          <w:color w:val="839496"/>
          <w:sz w:val="21"/>
          <w:szCs w:val="21"/>
          <w:lang w:val="en-US"/>
        </w:rPr>
        <w:t>;</w:t>
      </w:r>
    </w:p>
    <w:p w14:paraId="42EDE7F3" w14:textId="77777777" w:rsidR="00F97FBD" w:rsidRPr="005E57AB" w:rsidRDefault="00F97FBD" w:rsidP="00F97F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if</w:t>
      </w:r>
      <w:r w:rsidRPr="005E57AB">
        <w:rPr>
          <w:rFonts w:ascii="Menlo" w:hAnsi="Menlo" w:cs="Menlo"/>
          <w:color w:val="839496"/>
          <w:sz w:val="21"/>
          <w:szCs w:val="21"/>
          <w:lang w:val="en-US"/>
        </w:rPr>
        <w:t xml:space="preserve"> (text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B58900"/>
          <w:sz w:val="21"/>
          <w:szCs w:val="21"/>
          <w:lang w:val="en-US"/>
        </w:rPr>
        <w:t>null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&amp;&amp;</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268BD2"/>
          <w:sz w:val="21"/>
          <w:szCs w:val="21"/>
          <w:lang w:val="en-US"/>
        </w:rPr>
        <w:t>text</w:t>
      </w:r>
      <w:r w:rsidRPr="005E57AB">
        <w:rPr>
          <w:rFonts w:ascii="Menlo" w:hAnsi="Menlo" w:cs="Menlo"/>
          <w:color w:val="839496"/>
          <w:sz w:val="21"/>
          <w:szCs w:val="21"/>
          <w:lang w:val="en-US"/>
        </w:rPr>
        <w:t>.</w:t>
      </w:r>
      <w:r w:rsidRPr="005E57AB">
        <w:rPr>
          <w:rFonts w:ascii="Menlo" w:hAnsi="Menlo" w:cs="Menlo"/>
          <w:color w:val="268BD2"/>
          <w:sz w:val="21"/>
          <w:szCs w:val="21"/>
          <w:lang w:val="en-US"/>
        </w:rPr>
        <w:t>trim</w:t>
      </w:r>
      <w:r w:rsidRPr="005E57AB">
        <w:rPr>
          <w:rFonts w:ascii="Menlo" w:hAnsi="Menlo" w:cs="Menlo"/>
          <w:color w:val="839496"/>
          <w:sz w:val="21"/>
          <w:szCs w:val="21"/>
          <w:lang w:val="en-US"/>
        </w:rPr>
        <w:t>().</w:t>
      </w:r>
      <w:r w:rsidRPr="005E57AB">
        <w:rPr>
          <w:rFonts w:ascii="Menlo" w:hAnsi="Menlo" w:cs="Menlo"/>
          <w:color w:val="268BD2"/>
          <w:sz w:val="21"/>
          <w:szCs w:val="21"/>
          <w:lang w:val="en-US"/>
        </w:rPr>
        <w:t>isEmpty</w:t>
      </w:r>
      <w:r w:rsidRPr="005E57AB">
        <w:rPr>
          <w:rFonts w:ascii="Menlo" w:hAnsi="Menlo" w:cs="Menlo"/>
          <w:color w:val="839496"/>
          <w:sz w:val="21"/>
          <w:szCs w:val="21"/>
          <w:lang w:val="en-US"/>
        </w:rPr>
        <w:t>()) {</w:t>
      </w:r>
    </w:p>
    <w:p w14:paraId="3BE81E55" w14:textId="77777777" w:rsidR="00F97FBD" w:rsidRPr="005E57AB" w:rsidRDefault="00F97FBD" w:rsidP="00F97F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date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LocalDate</w:t>
      </w:r>
      <w:r w:rsidRPr="005E57AB">
        <w:rPr>
          <w:rFonts w:ascii="Menlo" w:hAnsi="Menlo" w:cs="Menlo"/>
          <w:color w:val="839496"/>
          <w:sz w:val="21"/>
          <w:szCs w:val="21"/>
          <w:lang w:val="en-US"/>
        </w:rPr>
        <w:t>.</w:t>
      </w:r>
      <w:r w:rsidRPr="005E57AB">
        <w:rPr>
          <w:rFonts w:ascii="Menlo" w:hAnsi="Menlo" w:cs="Menlo"/>
          <w:color w:val="268BD2"/>
          <w:sz w:val="21"/>
          <w:szCs w:val="21"/>
          <w:lang w:val="en-US"/>
        </w:rPr>
        <w:t>parse</w:t>
      </w:r>
      <w:r w:rsidRPr="005E57AB">
        <w:rPr>
          <w:rFonts w:ascii="Menlo" w:hAnsi="Menlo" w:cs="Menlo"/>
          <w:color w:val="839496"/>
          <w:sz w:val="21"/>
          <w:szCs w:val="21"/>
          <w:lang w:val="en-US"/>
        </w:rPr>
        <w:t xml:space="preserve">(text, </w:t>
      </w:r>
      <w:r w:rsidRPr="005E57AB">
        <w:rPr>
          <w:rFonts w:ascii="Menlo" w:hAnsi="Menlo" w:cs="Menlo"/>
          <w:color w:val="268BD2"/>
          <w:sz w:val="21"/>
          <w:szCs w:val="21"/>
          <w:lang w:val="en-US"/>
        </w:rPr>
        <w:t>dtFormatter</w:t>
      </w:r>
      <w:r w:rsidRPr="005E57AB">
        <w:rPr>
          <w:rFonts w:ascii="Menlo" w:hAnsi="Menlo" w:cs="Menlo"/>
          <w:color w:val="839496"/>
          <w:sz w:val="21"/>
          <w:szCs w:val="21"/>
          <w:lang w:val="en-US"/>
        </w:rPr>
        <w:t>);</w:t>
      </w:r>
    </w:p>
    <w:p w14:paraId="52E0808A" w14:textId="77777777" w:rsidR="00F97FBD" w:rsidRPr="005E57AB" w:rsidRDefault="00F97FBD" w:rsidP="00F97F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09B009EC" w14:textId="77777777" w:rsidR="00F97FBD" w:rsidRPr="005E57AB" w:rsidRDefault="00F97FBD" w:rsidP="00F97F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return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date</w:t>
      </w:r>
      <w:r w:rsidRPr="005E57AB">
        <w:rPr>
          <w:rFonts w:ascii="Menlo" w:hAnsi="Menlo" w:cs="Menlo"/>
          <w:color w:val="839496"/>
          <w:sz w:val="21"/>
          <w:szCs w:val="21"/>
          <w:lang w:val="en-US"/>
        </w:rPr>
        <w:t>;</w:t>
      </w:r>
    </w:p>
    <w:p w14:paraId="417969C4" w14:textId="77777777" w:rsidR="00F97FBD" w:rsidRPr="005E57AB" w:rsidRDefault="00F97FBD" w:rsidP="00F97F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69DB6588" w14:textId="77777777" w:rsidR="00F97FBD" w:rsidRPr="005E57AB" w:rsidRDefault="00F97FBD" w:rsidP="00F97FBD">
      <w:pPr>
        <w:shd w:val="clear" w:color="auto" w:fill="002B36"/>
        <w:spacing w:line="315" w:lineRule="atLeast"/>
        <w:jc w:val="left"/>
        <w:rPr>
          <w:rFonts w:ascii="Menlo" w:hAnsi="Menlo" w:cs="Menlo"/>
          <w:color w:val="839496"/>
          <w:sz w:val="21"/>
          <w:szCs w:val="21"/>
          <w:lang w:val="en-US"/>
        </w:rPr>
      </w:pPr>
    </w:p>
    <w:p w14:paraId="20D310BD" w14:textId="77777777" w:rsidR="00F97FBD" w:rsidRPr="005E57AB" w:rsidRDefault="00F97FBD" w:rsidP="00F97F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5C35DF93" w14:textId="77777777" w:rsidR="00F97FBD" w:rsidRPr="005E57AB" w:rsidRDefault="00F97FBD" w:rsidP="00F97F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toString</w:t>
      </w:r>
      <w:r w:rsidRPr="005E57AB">
        <w:rPr>
          <w:rFonts w:ascii="Menlo" w:hAnsi="Menlo" w:cs="Menlo"/>
          <w:color w:val="839496"/>
          <w:sz w:val="21"/>
          <w:szCs w:val="21"/>
          <w:lang w:val="en-US"/>
        </w:rPr>
        <w:t>(</w:t>
      </w:r>
      <w:r w:rsidRPr="005E57AB">
        <w:rPr>
          <w:rFonts w:ascii="Menlo" w:hAnsi="Menlo" w:cs="Menlo"/>
          <w:color w:val="CB4B16"/>
          <w:sz w:val="21"/>
          <w:szCs w:val="21"/>
          <w:lang w:val="en-US"/>
        </w:rPr>
        <w:t>LocalDate</w:t>
      </w:r>
      <w:r w:rsidRPr="005E57AB">
        <w:rPr>
          <w:rFonts w:ascii="Menlo" w:hAnsi="Menlo" w:cs="Menlo"/>
          <w:color w:val="839496"/>
          <w:sz w:val="21"/>
          <w:szCs w:val="21"/>
          <w:lang w:val="en-US"/>
        </w:rPr>
        <w:t xml:space="preserve"> date) {</w:t>
      </w:r>
    </w:p>
    <w:p w14:paraId="19CEFE18" w14:textId="77777777" w:rsidR="00F97FBD" w:rsidRPr="005E57AB" w:rsidRDefault="00F97FBD" w:rsidP="00F97F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B58900"/>
          <w:sz w:val="21"/>
          <w:szCs w:val="21"/>
          <w:lang w:val="en-US"/>
        </w:rPr>
        <w:t>null</w:t>
      </w:r>
      <w:r w:rsidRPr="005E57AB">
        <w:rPr>
          <w:rFonts w:ascii="Menlo" w:hAnsi="Menlo" w:cs="Menlo"/>
          <w:color w:val="839496"/>
          <w:sz w:val="21"/>
          <w:szCs w:val="21"/>
          <w:lang w:val="en-US"/>
        </w:rPr>
        <w:t>;</w:t>
      </w:r>
    </w:p>
    <w:p w14:paraId="34F6A394" w14:textId="77777777" w:rsidR="00F97FBD" w:rsidRPr="005E57AB" w:rsidRDefault="00F97FBD" w:rsidP="00F97F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if</w:t>
      </w:r>
      <w:r w:rsidRPr="005E57AB">
        <w:rPr>
          <w:rFonts w:ascii="Menlo" w:hAnsi="Menlo" w:cs="Menlo"/>
          <w:color w:val="839496"/>
          <w:sz w:val="21"/>
          <w:szCs w:val="21"/>
          <w:lang w:val="en-US"/>
        </w:rPr>
        <w:t xml:space="preserve"> (date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B58900"/>
          <w:sz w:val="21"/>
          <w:szCs w:val="21"/>
          <w:lang w:val="en-US"/>
        </w:rPr>
        <w:t>null</w:t>
      </w:r>
      <w:r w:rsidRPr="005E57AB">
        <w:rPr>
          <w:rFonts w:ascii="Menlo" w:hAnsi="Menlo" w:cs="Menlo"/>
          <w:color w:val="839496"/>
          <w:sz w:val="21"/>
          <w:szCs w:val="21"/>
          <w:lang w:val="en-US"/>
        </w:rPr>
        <w:t>) {</w:t>
      </w:r>
    </w:p>
    <w:p w14:paraId="74EE3BD4" w14:textId="77777777" w:rsidR="00F97FBD" w:rsidRPr="005E57AB" w:rsidRDefault="00F97FBD" w:rsidP="00F97F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dtFormatter</w:t>
      </w:r>
      <w:r w:rsidRPr="005E57AB">
        <w:rPr>
          <w:rFonts w:ascii="Menlo" w:hAnsi="Menlo" w:cs="Menlo"/>
          <w:color w:val="839496"/>
          <w:sz w:val="21"/>
          <w:szCs w:val="21"/>
          <w:lang w:val="en-US"/>
        </w:rPr>
        <w:t>.</w:t>
      </w:r>
      <w:r w:rsidRPr="005E57AB">
        <w:rPr>
          <w:rFonts w:ascii="Menlo" w:hAnsi="Menlo" w:cs="Menlo"/>
          <w:color w:val="268BD2"/>
          <w:sz w:val="21"/>
          <w:szCs w:val="21"/>
          <w:lang w:val="en-US"/>
        </w:rPr>
        <w:t>format</w:t>
      </w:r>
      <w:r w:rsidRPr="005E57AB">
        <w:rPr>
          <w:rFonts w:ascii="Menlo" w:hAnsi="Menlo" w:cs="Menlo"/>
          <w:color w:val="839496"/>
          <w:sz w:val="21"/>
          <w:szCs w:val="21"/>
          <w:lang w:val="en-US"/>
        </w:rPr>
        <w:t>(date);</w:t>
      </w:r>
    </w:p>
    <w:p w14:paraId="727A36C3" w14:textId="77777777" w:rsidR="00F97FBD" w:rsidRPr="005E57AB" w:rsidRDefault="00F97FBD" w:rsidP="00F97F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5593D5B1" w14:textId="77777777" w:rsidR="00F97FBD" w:rsidRPr="005E57AB" w:rsidRDefault="00F97FBD" w:rsidP="00F97F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return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w:t>
      </w:r>
      <w:r w:rsidRPr="005E57AB">
        <w:rPr>
          <w:rFonts w:ascii="Menlo" w:hAnsi="Menlo" w:cs="Menlo"/>
          <w:color w:val="839496"/>
          <w:sz w:val="21"/>
          <w:szCs w:val="21"/>
          <w:lang w:val="en-US"/>
        </w:rPr>
        <w:t>;</w:t>
      </w:r>
    </w:p>
    <w:p w14:paraId="2379D513" w14:textId="77777777" w:rsidR="00F97FBD" w:rsidRPr="005E57AB" w:rsidRDefault="00F97FBD" w:rsidP="00F97F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13EFF15A" w14:textId="77777777" w:rsidR="00F97FBD" w:rsidRPr="005E57AB" w:rsidRDefault="00F97FBD" w:rsidP="00F97F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w:t>
      </w:r>
    </w:p>
    <w:p w14:paraId="0377A5F5" w14:textId="77777777" w:rsidR="0052113D" w:rsidRPr="005E57AB" w:rsidRDefault="0052113D" w:rsidP="00D7026F">
      <w:pPr>
        <w:rPr>
          <w:lang w:val="en-US"/>
        </w:rPr>
      </w:pPr>
    </w:p>
    <w:p w14:paraId="4A92824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i/>
          <w:iCs/>
          <w:color w:val="586E75"/>
          <w:sz w:val="21"/>
          <w:szCs w:val="21"/>
          <w:lang w:val="en-US"/>
        </w:rPr>
        <w:t>// DatePickerTest.java</w:t>
      </w:r>
    </w:p>
    <w:p w14:paraId="719D3FC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package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control</w:t>
      </w:r>
      <w:r w:rsidRPr="005E57AB">
        <w:rPr>
          <w:rFonts w:ascii="Menlo" w:hAnsi="Menlo" w:cs="Menlo"/>
          <w:color w:val="839496"/>
          <w:sz w:val="21"/>
          <w:szCs w:val="21"/>
          <w:lang w:val="en-US"/>
        </w:rPr>
        <w:t>;</w:t>
      </w:r>
    </w:p>
    <w:p w14:paraId="38A4888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time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DayOfWeek</w:t>
      </w:r>
      <w:r w:rsidRPr="005E57AB">
        <w:rPr>
          <w:rFonts w:ascii="Menlo" w:hAnsi="Menlo" w:cs="Menlo"/>
          <w:color w:val="839496"/>
          <w:sz w:val="21"/>
          <w:szCs w:val="21"/>
          <w:lang w:val="en-US"/>
        </w:rPr>
        <w:t>;</w:t>
      </w:r>
    </w:p>
    <w:p w14:paraId="1B16E87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time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LocalDate</w:t>
      </w:r>
      <w:r w:rsidRPr="005E57AB">
        <w:rPr>
          <w:rFonts w:ascii="Menlo" w:hAnsi="Menlo" w:cs="Menlo"/>
          <w:color w:val="839496"/>
          <w:sz w:val="21"/>
          <w:szCs w:val="21"/>
          <w:lang w:val="en-US"/>
        </w:rPr>
        <w:t>;</w:t>
      </w:r>
    </w:p>
    <w:p w14:paraId="58E1820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5E476F4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75861F2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DateCell</w:t>
      </w:r>
      <w:r w:rsidRPr="005E57AB">
        <w:rPr>
          <w:rFonts w:ascii="Menlo" w:hAnsi="Menlo" w:cs="Menlo"/>
          <w:color w:val="839496"/>
          <w:sz w:val="21"/>
          <w:szCs w:val="21"/>
          <w:lang w:val="en-US"/>
        </w:rPr>
        <w:t>;</w:t>
      </w:r>
    </w:p>
    <w:p w14:paraId="3567471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DatePicker</w:t>
      </w:r>
      <w:r w:rsidRPr="005E57AB">
        <w:rPr>
          <w:rFonts w:ascii="Menlo" w:hAnsi="Menlo" w:cs="Menlo"/>
          <w:color w:val="839496"/>
          <w:sz w:val="21"/>
          <w:szCs w:val="21"/>
          <w:lang w:val="en-US"/>
        </w:rPr>
        <w:t>;</w:t>
      </w:r>
    </w:p>
    <w:p w14:paraId="561ED7F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Label</w:t>
      </w:r>
      <w:r w:rsidRPr="005E57AB">
        <w:rPr>
          <w:rFonts w:ascii="Menlo" w:hAnsi="Menlo" w:cs="Menlo"/>
          <w:color w:val="839496"/>
          <w:sz w:val="21"/>
          <w:szCs w:val="21"/>
          <w:lang w:val="en-US"/>
        </w:rPr>
        <w:t>;</w:t>
      </w:r>
    </w:p>
    <w:p w14:paraId="784F97F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HBox</w:t>
      </w:r>
      <w:r w:rsidRPr="005E57AB">
        <w:rPr>
          <w:rFonts w:ascii="Menlo" w:hAnsi="Menlo" w:cs="Menlo"/>
          <w:color w:val="839496"/>
          <w:sz w:val="21"/>
          <w:szCs w:val="21"/>
          <w:lang w:val="en-US"/>
        </w:rPr>
        <w:t>;</w:t>
      </w:r>
    </w:p>
    <w:p w14:paraId="2086916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paint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Color</w:t>
      </w:r>
      <w:r w:rsidRPr="005E57AB">
        <w:rPr>
          <w:rFonts w:ascii="Menlo" w:hAnsi="Menlo" w:cs="Menlo"/>
          <w:color w:val="839496"/>
          <w:sz w:val="21"/>
          <w:szCs w:val="21"/>
          <w:lang w:val="en-US"/>
        </w:rPr>
        <w:t>;</w:t>
      </w:r>
    </w:p>
    <w:p w14:paraId="6585548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470830F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util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Callback</w:t>
      </w:r>
      <w:r w:rsidRPr="005E57AB">
        <w:rPr>
          <w:rFonts w:ascii="Menlo" w:hAnsi="Menlo" w:cs="Menlo"/>
          <w:color w:val="839496"/>
          <w:sz w:val="21"/>
          <w:szCs w:val="21"/>
          <w:lang w:val="en-US"/>
        </w:rPr>
        <w:t>;</w:t>
      </w:r>
    </w:p>
    <w:p w14:paraId="204AFB2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7791B9F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DatePickerTest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2C983EC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67AD307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7A29D6D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3224E9F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4D30E1E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6756483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741D006D" w14:textId="7272909C"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DatePicker</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birthDate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DatePicker</w:t>
      </w:r>
      <w:r w:rsidRPr="005E57AB">
        <w:rPr>
          <w:rFonts w:ascii="Menlo" w:hAnsi="Menlo" w:cs="Menlo"/>
          <w:color w:val="839496"/>
          <w:sz w:val="21"/>
          <w:szCs w:val="21"/>
          <w:lang w:val="en-US"/>
        </w:rPr>
        <w:t>();</w:t>
      </w:r>
    </w:p>
    <w:p w14:paraId="17A65A60"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birthDate</w:t>
      </w:r>
      <w:r w:rsidRPr="005E57AB">
        <w:rPr>
          <w:rFonts w:ascii="Menlo" w:hAnsi="Menlo" w:cs="Menlo"/>
          <w:color w:val="839496"/>
          <w:sz w:val="21"/>
          <w:szCs w:val="21"/>
          <w:lang w:val="en-US"/>
        </w:rPr>
        <w:t>.</w:t>
      </w:r>
      <w:r w:rsidRPr="005E57AB">
        <w:rPr>
          <w:rFonts w:ascii="Menlo" w:hAnsi="Menlo" w:cs="Menlo"/>
          <w:color w:val="268BD2"/>
          <w:sz w:val="21"/>
          <w:szCs w:val="21"/>
          <w:lang w:val="en-US"/>
        </w:rPr>
        <w:t>setEditable</w:t>
      </w:r>
      <w:r w:rsidRPr="005E57AB">
        <w:rPr>
          <w:rFonts w:ascii="Menlo" w:hAnsi="Menlo" w:cs="Menlo"/>
          <w:color w:val="839496"/>
          <w:sz w:val="21"/>
          <w:szCs w:val="21"/>
          <w:lang w:val="en-US"/>
        </w:rPr>
        <w:t>(</w:t>
      </w:r>
      <w:r w:rsidRPr="005E57AB">
        <w:rPr>
          <w:rFonts w:ascii="Menlo" w:hAnsi="Menlo" w:cs="Menlo"/>
          <w:color w:val="B58900"/>
          <w:sz w:val="21"/>
          <w:szCs w:val="21"/>
          <w:lang w:val="en-US"/>
        </w:rPr>
        <w:t>false</w:t>
      </w:r>
      <w:r w:rsidRPr="005E57AB">
        <w:rPr>
          <w:rFonts w:ascii="Menlo" w:hAnsi="Menlo" w:cs="Menlo"/>
          <w:color w:val="839496"/>
          <w:sz w:val="21"/>
          <w:szCs w:val="21"/>
          <w:lang w:val="en-US"/>
        </w:rPr>
        <w:t>);</w:t>
      </w:r>
    </w:p>
    <w:p w14:paraId="63E5C34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Print the new date on standard output</w:t>
      </w:r>
    </w:p>
    <w:p w14:paraId="00807F2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birthDate</w:t>
      </w:r>
      <w:r w:rsidRPr="005E57AB">
        <w:rPr>
          <w:rFonts w:ascii="Menlo" w:hAnsi="Menlo" w:cs="Menlo"/>
          <w:color w:val="839496"/>
          <w:sz w:val="21"/>
          <w:szCs w:val="21"/>
          <w:lang w:val="en-US"/>
        </w:rPr>
        <w:t>.</w:t>
      </w:r>
      <w:r w:rsidRPr="005E57AB">
        <w:rPr>
          <w:rFonts w:ascii="Menlo" w:hAnsi="Menlo" w:cs="Menlo"/>
          <w:color w:val="268BD2"/>
          <w:sz w:val="21"/>
          <w:szCs w:val="21"/>
          <w:lang w:val="en-US"/>
        </w:rPr>
        <w:t>setOnAction</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p>
    <w:p w14:paraId="5C9B2CF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System</w:t>
      </w:r>
      <w:r w:rsidRPr="005E57AB">
        <w:rPr>
          <w:rFonts w:ascii="Menlo" w:hAnsi="Menlo" w:cs="Menlo"/>
          <w:color w:val="839496"/>
          <w:sz w:val="21"/>
          <w:szCs w:val="21"/>
          <w:lang w:val="en-US"/>
        </w:rPr>
        <w:t>.</w:t>
      </w:r>
      <w:r w:rsidRPr="005E57AB">
        <w:rPr>
          <w:rFonts w:ascii="Menlo" w:hAnsi="Menlo" w:cs="Menlo"/>
          <w:color w:val="268BD2"/>
          <w:sz w:val="21"/>
          <w:szCs w:val="21"/>
          <w:lang w:val="en-US"/>
        </w:rPr>
        <w:t>out</w:t>
      </w:r>
      <w:r w:rsidRPr="005E57AB">
        <w:rPr>
          <w:rFonts w:ascii="Menlo" w:hAnsi="Menlo" w:cs="Menlo"/>
          <w:color w:val="839496"/>
          <w:sz w:val="21"/>
          <w:szCs w:val="21"/>
          <w:lang w:val="en-US"/>
        </w:rPr>
        <w:t>.</w:t>
      </w:r>
      <w:r w:rsidRPr="005E57AB">
        <w:rPr>
          <w:rFonts w:ascii="Menlo" w:hAnsi="Menlo" w:cs="Menlo"/>
          <w:color w:val="268BD2"/>
          <w:sz w:val="21"/>
          <w:szCs w:val="21"/>
          <w:lang w:val="en-US"/>
        </w:rPr>
        <w:t>println</w:t>
      </w:r>
      <w:r w:rsidRPr="005E57AB">
        <w:rPr>
          <w:rFonts w:ascii="Menlo" w:hAnsi="Menlo" w:cs="Menlo"/>
          <w:color w:val="839496"/>
          <w:sz w:val="21"/>
          <w:szCs w:val="21"/>
          <w:lang w:val="en-US"/>
        </w:rPr>
        <w:t>(</w:t>
      </w:r>
      <w:r w:rsidRPr="005E57AB">
        <w:rPr>
          <w:rFonts w:ascii="Menlo" w:hAnsi="Menlo" w:cs="Menlo"/>
          <w:color w:val="2AA198"/>
          <w:sz w:val="21"/>
          <w:szCs w:val="21"/>
          <w:lang w:val="en-US"/>
        </w:rPr>
        <w:t>"New Date:"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birthDate</w:t>
      </w:r>
      <w:r w:rsidRPr="005E57AB">
        <w:rPr>
          <w:rFonts w:ascii="Menlo" w:hAnsi="Menlo" w:cs="Menlo"/>
          <w:color w:val="839496"/>
          <w:sz w:val="21"/>
          <w:szCs w:val="21"/>
          <w:lang w:val="en-US"/>
        </w:rPr>
        <w:t>.</w:t>
      </w:r>
      <w:r w:rsidRPr="005E57AB">
        <w:rPr>
          <w:rFonts w:ascii="Menlo" w:hAnsi="Menlo" w:cs="Menlo"/>
          <w:color w:val="268BD2"/>
          <w:sz w:val="21"/>
          <w:szCs w:val="21"/>
          <w:lang w:val="en-US"/>
        </w:rPr>
        <w:t>getValue</w:t>
      </w:r>
      <w:r w:rsidRPr="005E57AB">
        <w:rPr>
          <w:rFonts w:ascii="Menlo" w:hAnsi="Menlo" w:cs="Menlo"/>
          <w:color w:val="839496"/>
          <w:sz w:val="21"/>
          <w:szCs w:val="21"/>
          <w:lang w:val="en-US"/>
        </w:rPr>
        <w:t>()));</w:t>
      </w:r>
    </w:p>
    <w:p w14:paraId="4819279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pattern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"MM/dd/yyyy"</w:t>
      </w:r>
      <w:r w:rsidRPr="005E57AB">
        <w:rPr>
          <w:rFonts w:ascii="Menlo" w:hAnsi="Menlo" w:cs="Menlo"/>
          <w:color w:val="839496"/>
          <w:sz w:val="21"/>
          <w:szCs w:val="21"/>
          <w:lang w:val="en-US"/>
        </w:rPr>
        <w:t>;</w:t>
      </w:r>
    </w:p>
    <w:p w14:paraId="080FEC8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birthDate</w:t>
      </w:r>
      <w:r w:rsidRPr="005E57AB">
        <w:rPr>
          <w:rFonts w:ascii="Menlo" w:hAnsi="Menlo" w:cs="Menlo"/>
          <w:color w:val="839496"/>
          <w:sz w:val="21"/>
          <w:szCs w:val="21"/>
          <w:lang w:val="en-US"/>
        </w:rPr>
        <w:t>.</w:t>
      </w:r>
      <w:r w:rsidRPr="005E57AB">
        <w:rPr>
          <w:rFonts w:ascii="Menlo" w:hAnsi="Menlo" w:cs="Menlo"/>
          <w:color w:val="268BD2"/>
          <w:sz w:val="21"/>
          <w:szCs w:val="21"/>
          <w:lang w:val="en-US"/>
        </w:rPr>
        <w:t>setConverter</w:t>
      </w:r>
      <w:r w:rsidRPr="005E57AB">
        <w:rPr>
          <w:rFonts w:ascii="Menlo" w:hAnsi="Menlo" w:cs="Menlo"/>
          <w:color w:val="839496"/>
          <w:sz w:val="21"/>
          <w:szCs w:val="21"/>
          <w:lang w:val="en-US"/>
        </w:rPr>
        <w:t>(</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LocalDateStringConverter</w:t>
      </w:r>
      <w:r w:rsidRPr="005E57AB">
        <w:rPr>
          <w:rFonts w:ascii="Menlo" w:hAnsi="Menlo" w:cs="Menlo"/>
          <w:color w:val="839496"/>
          <w:sz w:val="21"/>
          <w:szCs w:val="21"/>
          <w:lang w:val="en-US"/>
        </w:rPr>
        <w:t>(</w:t>
      </w:r>
      <w:r w:rsidRPr="005E57AB">
        <w:rPr>
          <w:rFonts w:ascii="Menlo" w:hAnsi="Menlo" w:cs="Menlo"/>
          <w:color w:val="268BD2"/>
          <w:sz w:val="21"/>
          <w:szCs w:val="21"/>
          <w:lang w:val="en-US"/>
        </w:rPr>
        <w:t>pattern</w:t>
      </w:r>
      <w:r w:rsidRPr="005E57AB">
        <w:rPr>
          <w:rFonts w:ascii="Menlo" w:hAnsi="Menlo" w:cs="Menlo"/>
          <w:color w:val="839496"/>
          <w:sz w:val="21"/>
          <w:szCs w:val="21"/>
          <w:lang w:val="en-US"/>
        </w:rPr>
        <w:t>));</w:t>
      </w:r>
    </w:p>
    <w:p w14:paraId="65F28EE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birthDate</w:t>
      </w:r>
      <w:r w:rsidRPr="005E57AB">
        <w:rPr>
          <w:rFonts w:ascii="Menlo" w:hAnsi="Menlo" w:cs="Menlo"/>
          <w:color w:val="839496"/>
          <w:sz w:val="21"/>
          <w:szCs w:val="21"/>
          <w:lang w:val="en-US"/>
        </w:rPr>
        <w:t>.</w:t>
      </w:r>
      <w:r w:rsidRPr="005E57AB">
        <w:rPr>
          <w:rFonts w:ascii="Menlo" w:hAnsi="Menlo" w:cs="Menlo"/>
          <w:color w:val="268BD2"/>
          <w:sz w:val="21"/>
          <w:szCs w:val="21"/>
          <w:lang w:val="en-US"/>
        </w:rPr>
        <w:t>setPromptText</w:t>
      </w:r>
      <w:r w:rsidRPr="005E57AB">
        <w:rPr>
          <w:rFonts w:ascii="Menlo" w:hAnsi="Menlo" w:cs="Menlo"/>
          <w:color w:val="839496"/>
          <w:sz w:val="21"/>
          <w:szCs w:val="21"/>
          <w:lang w:val="en-US"/>
        </w:rPr>
        <w:t>(</w:t>
      </w:r>
      <w:r w:rsidRPr="005E57AB">
        <w:rPr>
          <w:rFonts w:ascii="Menlo" w:hAnsi="Menlo" w:cs="Menlo"/>
          <w:color w:val="268BD2"/>
          <w:sz w:val="21"/>
          <w:szCs w:val="21"/>
          <w:lang w:val="en-US"/>
        </w:rPr>
        <w:t>pattern</w:t>
      </w:r>
      <w:r w:rsidRPr="005E57AB">
        <w:rPr>
          <w:rFonts w:ascii="Menlo" w:hAnsi="Menlo" w:cs="Menlo"/>
          <w:color w:val="839496"/>
          <w:sz w:val="21"/>
          <w:szCs w:val="21"/>
          <w:lang w:val="en-US"/>
        </w:rPr>
        <w:t>.</w:t>
      </w:r>
      <w:r w:rsidRPr="005E57AB">
        <w:rPr>
          <w:rFonts w:ascii="Menlo" w:hAnsi="Menlo" w:cs="Menlo"/>
          <w:color w:val="268BD2"/>
          <w:sz w:val="21"/>
          <w:szCs w:val="21"/>
          <w:lang w:val="en-US"/>
        </w:rPr>
        <w:t>toLowerCase</w:t>
      </w:r>
      <w:r w:rsidRPr="005E57AB">
        <w:rPr>
          <w:rFonts w:ascii="Menlo" w:hAnsi="Menlo" w:cs="Menlo"/>
          <w:color w:val="839496"/>
          <w:sz w:val="21"/>
          <w:szCs w:val="21"/>
          <w:lang w:val="en-US"/>
        </w:rPr>
        <w:t>());</w:t>
      </w:r>
    </w:p>
    <w:p w14:paraId="2560F7C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Create a day cell factory</w:t>
      </w:r>
    </w:p>
    <w:p w14:paraId="140F630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Callback</w:t>
      </w:r>
      <w:r w:rsidRPr="005E57AB">
        <w:rPr>
          <w:rFonts w:ascii="Menlo" w:hAnsi="Menlo" w:cs="Menlo"/>
          <w:color w:val="839496"/>
          <w:sz w:val="21"/>
          <w:szCs w:val="21"/>
          <w:lang w:val="en-US"/>
        </w:rPr>
        <w:t>&lt;</w:t>
      </w:r>
      <w:r w:rsidRPr="005E57AB">
        <w:rPr>
          <w:rFonts w:ascii="Menlo" w:hAnsi="Menlo" w:cs="Menlo"/>
          <w:color w:val="CB4B16"/>
          <w:sz w:val="21"/>
          <w:szCs w:val="21"/>
          <w:lang w:val="en-US"/>
        </w:rPr>
        <w:t>DatePicker</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DateCell</w:t>
      </w:r>
      <w:r w:rsidRPr="005E57AB">
        <w:rPr>
          <w:rFonts w:ascii="Menlo" w:hAnsi="Menlo" w:cs="Menlo"/>
          <w:color w:val="839496"/>
          <w:sz w:val="21"/>
          <w:szCs w:val="21"/>
          <w:lang w:val="en-US"/>
        </w:rPr>
        <w:t xml:space="preserve">&gt; </w:t>
      </w:r>
      <w:r w:rsidRPr="005E57AB">
        <w:rPr>
          <w:rFonts w:ascii="Menlo" w:hAnsi="Menlo" w:cs="Menlo"/>
          <w:color w:val="268BD2"/>
          <w:sz w:val="21"/>
          <w:szCs w:val="21"/>
          <w:lang w:val="en-US"/>
        </w:rPr>
        <w:t>dayCellFactory</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2D57623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Callback</w:t>
      </w:r>
      <w:r w:rsidRPr="005E57AB">
        <w:rPr>
          <w:rFonts w:ascii="Menlo" w:hAnsi="Menlo" w:cs="Menlo"/>
          <w:color w:val="839496"/>
          <w:sz w:val="21"/>
          <w:szCs w:val="21"/>
          <w:lang w:val="en-US"/>
        </w:rPr>
        <w:t>&lt;</w:t>
      </w:r>
      <w:r w:rsidRPr="005E57AB">
        <w:rPr>
          <w:rFonts w:ascii="Menlo" w:hAnsi="Menlo" w:cs="Menlo"/>
          <w:color w:val="CB4B16"/>
          <w:sz w:val="21"/>
          <w:szCs w:val="21"/>
          <w:lang w:val="en-US"/>
        </w:rPr>
        <w:t>DatePicker</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DateCell</w:t>
      </w:r>
      <w:r w:rsidRPr="005E57AB">
        <w:rPr>
          <w:rFonts w:ascii="Menlo" w:hAnsi="Menlo" w:cs="Menlo"/>
          <w:color w:val="839496"/>
          <w:sz w:val="21"/>
          <w:szCs w:val="21"/>
          <w:lang w:val="en-US"/>
        </w:rPr>
        <w:t>&gt;() {</w:t>
      </w:r>
    </w:p>
    <w:p w14:paraId="0C6044F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DateCell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call</w:t>
      </w:r>
      <w:r w:rsidRPr="005E57AB">
        <w:rPr>
          <w:rFonts w:ascii="Menlo" w:hAnsi="Menlo" w:cs="Menlo"/>
          <w:color w:val="839496"/>
          <w:sz w:val="21"/>
          <w:szCs w:val="21"/>
          <w:lang w:val="en-US"/>
        </w:rPr>
        <w:t>(</w:t>
      </w:r>
      <w:r w:rsidRPr="005E57AB">
        <w:rPr>
          <w:rFonts w:ascii="Menlo" w:hAnsi="Menlo" w:cs="Menlo"/>
          <w:b/>
          <w:bCs/>
          <w:color w:val="93A1A1"/>
          <w:sz w:val="21"/>
          <w:szCs w:val="21"/>
          <w:lang w:val="en-US"/>
        </w:rPr>
        <w:t>final</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DatePicker</w:t>
      </w:r>
      <w:r w:rsidRPr="005E57AB">
        <w:rPr>
          <w:rFonts w:ascii="Menlo" w:hAnsi="Menlo" w:cs="Menlo"/>
          <w:color w:val="839496"/>
          <w:sz w:val="21"/>
          <w:szCs w:val="21"/>
          <w:lang w:val="en-US"/>
        </w:rPr>
        <w:t xml:space="preserve"> datePicker) {</w:t>
      </w:r>
    </w:p>
    <w:p w14:paraId="644318F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return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DateCell</w:t>
      </w:r>
      <w:r w:rsidRPr="005E57AB">
        <w:rPr>
          <w:rFonts w:ascii="Menlo" w:hAnsi="Menlo" w:cs="Menlo"/>
          <w:color w:val="839496"/>
          <w:sz w:val="21"/>
          <w:szCs w:val="21"/>
          <w:lang w:val="en-US"/>
        </w:rPr>
        <w:t>() {</w:t>
      </w:r>
    </w:p>
    <w:p w14:paraId="7D21960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r w:rsidRPr="005E57AB">
        <w:rPr>
          <w:rFonts w:ascii="Menlo" w:hAnsi="Menlo" w:cs="Menlo"/>
          <w:color w:val="839496"/>
          <w:sz w:val="21"/>
          <w:szCs w:val="21"/>
          <w:lang w:val="en-US"/>
        </w:rPr>
        <w:t xml:space="preserve"> </w:t>
      </w:r>
    </w:p>
    <w:p w14:paraId="0C8512F0"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updateItem</w:t>
      </w:r>
      <w:r w:rsidRPr="005E57AB">
        <w:rPr>
          <w:rFonts w:ascii="Menlo" w:hAnsi="Menlo" w:cs="Menlo"/>
          <w:color w:val="839496"/>
          <w:sz w:val="21"/>
          <w:szCs w:val="21"/>
          <w:lang w:val="en-US"/>
        </w:rPr>
        <w:t>(</w:t>
      </w:r>
      <w:r w:rsidRPr="005E57AB">
        <w:rPr>
          <w:rFonts w:ascii="Menlo" w:hAnsi="Menlo" w:cs="Menlo"/>
          <w:color w:val="CB4B16"/>
          <w:sz w:val="21"/>
          <w:szCs w:val="21"/>
          <w:lang w:val="en-US"/>
        </w:rPr>
        <w:t>LocalDate</w:t>
      </w:r>
      <w:r w:rsidRPr="005E57AB">
        <w:rPr>
          <w:rFonts w:ascii="Menlo" w:hAnsi="Menlo" w:cs="Menlo"/>
          <w:color w:val="839496"/>
          <w:sz w:val="21"/>
          <w:szCs w:val="21"/>
          <w:lang w:val="en-US"/>
        </w:rPr>
        <w:t xml:space="preserve"> item, </w:t>
      </w:r>
      <w:r w:rsidRPr="005E57AB">
        <w:rPr>
          <w:rFonts w:ascii="Menlo" w:hAnsi="Menlo" w:cs="Menlo"/>
          <w:b/>
          <w:bCs/>
          <w:color w:val="93A1A1"/>
          <w:sz w:val="21"/>
          <w:szCs w:val="21"/>
          <w:lang w:val="en-US"/>
        </w:rPr>
        <w:t>boolean</w:t>
      </w:r>
      <w:r w:rsidRPr="005E57AB">
        <w:rPr>
          <w:rFonts w:ascii="Menlo" w:hAnsi="Menlo" w:cs="Menlo"/>
          <w:color w:val="839496"/>
          <w:sz w:val="21"/>
          <w:szCs w:val="21"/>
          <w:lang w:val="en-US"/>
        </w:rPr>
        <w:t xml:space="preserve"> empty) {</w:t>
      </w:r>
    </w:p>
    <w:p w14:paraId="683441D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Must call super</w:t>
      </w:r>
    </w:p>
    <w:p w14:paraId="37CF18A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super</w:t>
      </w:r>
      <w:r w:rsidRPr="005E57AB">
        <w:rPr>
          <w:rFonts w:ascii="Menlo" w:hAnsi="Menlo" w:cs="Menlo"/>
          <w:color w:val="839496"/>
          <w:sz w:val="21"/>
          <w:szCs w:val="21"/>
          <w:lang w:val="en-US"/>
        </w:rPr>
        <w:t>.</w:t>
      </w:r>
      <w:r w:rsidRPr="005E57AB">
        <w:rPr>
          <w:rFonts w:ascii="Menlo" w:hAnsi="Menlo" w:cs="Menlo"/>
          <w:color w:val="268BD2"/>
          <w:sz w:val="21"/>
          <w:szCs w:val="21"/>
          <w:lang w:val="en-US"/>
        </w:rPr>
        <w:t>updateItem</w:t>
      </w:r>
      <w:r w:rsidRPr="005E57AB">
        <w:rPr>
          <w:rFonts w:ascii="Menlo" w:hAnsi="Menlo" w:cs="Menlo"/>
          <w:color w:val="839496"/>
          <w:sz w:val="21"/>
          <w:szCs w:val="21"/>
          <w:lang w:val="en-US"/>
        </w:rPr>
        <w:t>(item, empty);</w:t>
      </w:r>
    </w:p>
    <w:p w14:paraId="1EF2351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Disable all future date cells</w:t>
      </w:r>
    </w:p>
    <w:p w14:paraId="4CEC369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if</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item</w:t>
      </w:r>
      <w:r w:rsidRPr="005E57AB">
        <w:rPr>
          <w:rFonts w:ascii="Menlo" w:hAnsi="Menlo" w:cs="Menlo"/>
          <w:color w:val="839496"/>
          <w:sz w:val="21"/>
          <w:szCs w:val="21"/>
          <w:lang w:val="en-US"/>
        </w:rPr>
        <w:t>.</w:t>
      </w:r>
      <w:r w:rsidRPr="005E57AB">
        <w:rPr>
          <w:rFonts w:ascii="Menlo" w:hAnsi="Menlo" w:cs="Menlo"/>
          <w:color w:val="268BD2"/>
          <w:sz w:val="21"/>
          <w:szCs w:val="21"/>
          <w:lang w:val="en-US"/>
        </w:rPr>
        <w:t>isAfter</w:t>
      </w:r>
      <w:r w:rsidRPr="005E57AB">
        <w:rPr>
          <w:rFonts w:ascii="Menlo" w:hAnsi="Menlo" w:cs="Menlo"/>
          <w:color w:val="839496"/>
          <w:sz w:val="21"/>
          <w:szCs w:val="21"/>
          <w:lang w:val="en-US"/>
        </w:rPr>
        <w:t>(</w:t>
      </w:r>
      <w:r w:rsidRPr="005E57AB">
        <w:rPr>
          <w:rFonts w:ascii="Menlo" w:hAnsi="Menlo" w:cs="Menlo"/>
          <w:color w:val="CB4B16"/>
          <w:sz w:val="21"/>
          <w:szCs w:val="21"/>
          <w:lang w:val="en-US"/>
        </w:rPr>
        <w:t>LocalDate</w:t>
      </w:r>
      <w:r w:rsidRPr="005E57AB">
        <w:rPr>
          <w:rFonts w:ascii="Menlo" w:hAnsi="Menlo" w:cs="Menlo"/>
          <w:color w:val="839496"/>
          <w:sz w:val="21"/>
          <w:szCs w:val="21"/>
          <w:lang w:val="en-US"/>
        </w:rPr>
        <w:t>.</w:t>
      </w:r>
      <w:r w:rsidRPr="005E57AB">
        <w:rPr>
          <w:rFonts w:ascii="Menlo" w:hAnsi="Menlo" w:cs="Menlo"/>
          <w:color w:val="268BD2"/>
          <w:sz w:val="21"/>
          <w:szCs w:val="21"/>
          <w:lang w:val="en-US"/>
        </w:rPr>
        <w:t>now</w:t>
      </w:r>
      <w:r w:rsidRPr="005E57AB">
        <w:rPr>
          <w:rFonts w:ascii="Menlo" w:hAnsi="Menlo" w:cs="Menlo"/>
          <w:color w:val="839496"/>
          <w:sz w:val="21"/>
          <w:szCs w:val="21"/>
          <w:lang w:val="en-US"/>
        </w:rPr>
        <w:t>())) {</w:t>
      </w:r>
    </w:p>
    <w:p w14:paraId="1CF7C46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this</w:t>
      </w:r>
      <w:r w:rsidRPr="005E57AB">
        <w:rPr>
          <w:rFonts w:ascii="Menlo" w:hAnsi="Menlo" w:cs="Menlo"/>
          <w:color w:val="839496"/>
          <w:sz w:val="21"/>
          <w:szCs w:val="21"/>
          <w:lang w:val="en-US"/>
        </w:rPr>
        <w:t>.</w:t>
      </w:r>
      <w:r w:rsidRPr="005E57AB">
        <w:rPr>
          <w:rFonts w:ascii="Menlo" w:hAnsi="Menlo" w:cs="Menlo"/>
          <w:color w:val="268BD2"/>
          <w:sz w:val="21"/>
          <w:szCs w:val="21"/>
          <w:lang w:val="en-US"/>
        </w:rPr>
        <w:t>setDisable</w:t>
      </w:r>
      <w:r w:rsidRPr="005E57AB">
        <w:rPr>
          <w:rFonts w:ascii="Menlo" w:hAnsi="Menlo" w:cs="Menlo"/>
          <w:color w:val="839496"/>
          <w:sz w:val="21"/>
          <w:szCs w:val="21"/>
          <w:lang w:val="en-US"/>
        </w:rPr>
        <w:t>(</w:t>
      </w:r>
      <w:r w:rsidRPr="005E57AB">
        <w:rPr>
          <w:rFonts w:ascii="Menlo" w:hAnsi="Menlo" w:cs="Menlo"/>
          <w:color w:val="B58900"/>
          <w:sz w:val="21"/>
          <w:szCs w:val="21"/>
          <w:lang w:val="en-US"/>
        </w:rPr>
        <w:t>true</w:t>
      </w:r>
      <w:r w:rsidRPr="005E57AB">
        <w:rPr>
          <w:rFonts w:ascii="Menlo" w:hAnsi="Menlo" w:cs="Menlo"/>
          <w:color w:val="839496"/>
          <w:sz w:val="21"/>
          <w:szCs w:val="21"/>
          <w:lang w:val="en-US"/>
        </w:rPr>
        <w:t>);</w:t>
      </w:r>
    </w:p>
    <w:p w14:paraId="68378DE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364C680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Show Weekends in blue color</w:t>
      </w:r>
    </w:p>
    <w:p w14:paraId="2C3FD7D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DayOfWeek</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day</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DayOfWeek</w:t>
      </w:r>
      <w:r w:rsidRPr="005E57AB">
        <w:rPr>
          <w:rFonts w:ascii="Menlo" w:hAnsi="Menlo" w:cs="Menlo"/>
          <w:color w:val="839496"/>
          <w:sz w:val="21"/>
          <w:szCs w:val="21"/>
          <w:lang w:val="en-US"/>
        </w:rPr>
        <w:t>.</w:t>
      </w:r>
      <w:r w:rsidRPr="005E57AB">
        <w:rPr>
          <w:rFonts w:ascii="Menlo" w:hAnsi="Menlo" w:cs="Menlo"/>
          <w:color w:val="268BD2"/>
          <w:sz w:val="21"/>
          <w:szCs w:val="21"/>
          <w:lang w:val="en-US"/>
        </w:rPr>
        <w:t>from</w:t>
      </w:r>
      <w:r w:rsidRPr="005E57AB">
        <w:rPr>
          <w:rFonts w:ascii="Menlo" w:hAnsi="Menlo" w:cs="Menlo"/>
          <w:color w:val="839496"/>
          <w:sz w:val="21"/>
          <w:szCs w:val="21"/>
          <w:lang w:val="en-US"/>
        </w:rPr>
        <w:t>(item);</w:t>
      </w:r>
    </w:p>
    <w:p w14:paraId="28474FC2" w14:textId="77777777" w:rsidR="00D7026F" w:rsidRPr="005E57AB" w:rsidRDefault="00D7026F" w:rsidP="00D7026F">
      <w:pPr>
        <w:shd w:val="clear" w:color="auto" w:fill="002B36"/>
        <w:spacing w:line="315" w:lineRule="atLeast"/>
        <w:ind w:left="2977" w:hanging="2977"/>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if</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day</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DayOfWeek</w:t>
      </w:r>
      <w:r w:rsidRPr="005E57AB">
        <w:rPr>
          <w:rFonts w:ascii="Menlo" w:hAnsi="Menlo" w:cs="Menlo"/>
          <w:color w:val="839496"/>
          <w:sz w:val="21"/>
          <w:szCs w:val="21"/>
          <w:lang w:val="en-US"/>
        </w:rPr>
        <w:t>.</w:t>
      </w:r>
      <w:r w:rsidRPr="005E57AB">
        <w:rPr>
          <w:rFonts w:ascii="Menlo" w:hAnsi="Menlo" w:cs="Menlo"/>
          <w:color w:val="268BD2"/>
          <w:sz w:val="21"/>
          <w:szCs w:val="21"/>
          <w:lang w:val="en-US"/>
        </w:rPr>
        <w:t>SATURDAY</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day</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DayOfWeek</w:t>
      </w:r>
      <w:r w:rsidRPr="005E57AB">
        <w:rPr>
          <w:rFonts w:ascii="Menlo" w:hAnsi="Menlo" w:cs="Menlo"/>
          <w:color w:val="839496"/>
          <w:sz w:val="21"/>
          <w:szCs w:val="21"/>
          <w:lang w:val="en-US"/>
        </w:rPr>
        <w:t>.</w:t>
      </w:r>
      <w:r w:rsidRPr="005E57AB">
        <w:rPr>
          <w:rFonts w:ascii="Menlo" w:hAnsi="Menlo" w:cs="Menlo"/>
          <w:color w:val="268BD2"/>
          <w:sz w:val="21"/>
          <w:szCs w:val="21"/>
          <w:lang w:val="en-US"/>
        </w:rPr>
        <w:t>SUNDAY</w:t>
      </w:r>
      <w:r w:rsidRPr="005E57AB">
        <w:rPr>
          <w:rFonts w:ascii="Menlo" w:hAnsi="Menlo" w:cs="Menlo"/>
          <w:color w:val="839496"/>
          <w:sz w:val="21"/>
          <w:szCs w:val="21"/>
          <w:lang w:val="en-US"/>
        </w:rPr>
        <w:t>) {</w:t>
      </w:r>
    </w:p>
    <w:p w14:paraId="52CB8F5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this</w:t>
      </w:r>
      <w:r w:rsidRPr="005E57AB">
        <w:rPr>
          <w:rFonts w:ascii="Menlo" w:hAnsi="Menlo" w:cs="Menlo"/>
          <w:color w:val="839496"/>
          <w:sz w:val="21"/>
          <w:szCs w:val="21"/>
          <w:lang w:val="en-US"/>
        </w:rPr>
        <w:t>.</w:t>
      </w:r>
      <w:r w:rsidRPr="005E57AB">
        <w:rPr>
          <w:rFonts w:ascii="Menlo" w:hAnsi="Menlo" w:cs="Menlo"/>
          <w:color w:val="268BD2"/>
          <w:sz w:val="21"/>
          <w:szCs w:val="21"/>
          <w:lang w:val="en-US"/>
        </w:rPr>
        <w:t>setTextFill</w:t>
      </w:r>
      <w:r w:rsidRPr="005E57AB">
        <w:rPr>
          <w:rFonts w:ascii="Menlo" w:hAnsi="Menlo" w:cs="Menlo"/>
          <w:color w:val="839496"/>
          <w:sz w:val="21"/>
          <w:szCs w:val="21"/>
          <w:lang w:val="en-US"/>
        </w:rPr>
        <w:t>(</w:t>
      </w:r>
      <w:r w:rsidRPr="005E57AB">
        <w:rPr>
          <w:rFonts w:ascii="Menlo" w:hAnsi="Menlo" w:cs="Menlo"/>
          <w:color w:val="268BD2"/>
          <w:sz w:val="21"/>
          <w:szCs w:val="21"/>
          <w:lang w:val="en-US"/>
        </w:rPr>
        <w:t>Color</w:t>
      </w:r>
      <w:r w:rsidRPr="005E57AB">
        <w:rPr>
          <w:rFonts w:ascii="Menlo" w:hAnsi="Menlo" w:cs="Menlo"/>
          <w:color w:val="839496"/>
          <w:sz w:val="21"/>
          <w:szCs w:val="21"/>
          <w:lang w:val="en-US"/>
        </w:rPr>
        <w:t>.</w:t>
      </w:r>
      <w:r w:rsidRPr="005E57AB">
        <w:rPr>
          <w:rFonts w:ascii="Menlo" w:hAnsi="Menlo" w:cs="Menlo"/>
          <w:color w:val="268BD2"/>
          <w:sz w:val="21"/>
          <w:szCs w:val="21"/>
          <w:lang w:val="en-US"/>
        </w:rPr>
        <w:t>BLUE</w:t>
      </w:r>
      <w:r w:rsidRPr="005E57AB">
        <w:rPr>
          <w:rFonts w:ascii="Menlo" w:hAnsi="Menlo" w:cs="Menlo"/>
          <w:color w:val="839496"/>
          <w:sz w:val="21"/>
          <w:szCs w:val="21"/>
          <w:lang w:val="en-US"/>
        </w:rPr>
        <w:t>);</w:t>
      </w:r>
    </w:p>
    <w:p w14:paraId="664773A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5E2C55C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65E2E4F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7FF2701A" w14:textId="77777777" w:rsidR="000210FC"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4C77C53B" w14:textId="6D9C16C9" w:rsidR="00D7026F" w:rsidRPr="005E57AB" w:rsidRDefault="000210FC"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00D7026F" w:rsidRPr="005E57AB">
        <w:rPr>
          <w:rFonts w:ascii="Menlo" w:hAnsi="Menlo" w:cs="Menlo"/>
          <w:color w:val="839496"/>
          <w:sz w:val="21"/>
          <w:szCs w:val="21"/>
          <w:lang w:val="en-US"/>
        </w:rPr>
        <w:t>};</w:t>
      </w:r>
    </w:p>
    <w:p w14:paraId="29D643E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Set the day cell factory</w:t>
      </w:r>
    </w:p>
    <w:p w14:paraId="28435D6E" w14:textId="7903A45D"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birthDate</w:t>
      </w:r>
      <w:r w:rsidRPr="005E57AB">
        <w:rPr>
          <w:rFonts w:ascii="Menlo" w:hAnsi="Menlo" w:cs="Menlo"/>
          <w:color w:val="839496"/>
          <w:sz w:val="21"/>
          <w:szCs w:val="21"/>
          <w:lang w:val="en-US"/>
        </w:rPr>
        <w:t>.</w:t>
      </w:r>
      <w:r w:rsidRPr="005E57AB">
        <w:rPr>
          <w:rFonts w:ascii="Menlo" w:hAnsi="Menlo" w:cs="Menlo"/>
          <w:color w:val="268BD2"/>
          <w:sz w:val="21"/>
          <w:szCs w:val="21"/>
          <w:lang w:val="en-US"/>
        </w:rPr>
        <w:t>setDayCellFactory</w:t>
      </w:r>
      <w:r w:rsidRPr="005E57AB">
        <w:rPr>
          <w:rFonts w:ascii="Menlo" w:hAnsi="Menlo" w:cs="Menlo"/>
          <w:color w:val="839496"/>
          <w:sz w:val="21"/>
          <w:szCs w:val="21"/>
          <w:lang w:val="en-US"/>
        </w:rPr>
        <w:t>(</w:t>
      </w:r>
      <w:r w:rsidRPr="005E57AB">
        <w:rPr>
          <w:rFonts w:ascii="Menlo" w:hAnsi="Menlo" w:cs="Menlo"/>
          <w:color w:val="268BD2"/>
          <w:sz w:val="21"/>
          <w:szCs w:val="21"/>
          <w:lang w:val="en-US"/>
        </w:rPr>
        <w:t>dayCellFactory</w:t>
      </w:r>
      <w:r w:rsidRPr="005E57AB">
        <w:rPr>
          <w:rFonts w:ascii="Menlo" w:hAnsi="Menlo" w:cs="Menlo"/>
          <w:color w:val="839496"/>
          <w:sz w:val="21"/>
          <w:szCs w:val="21"/>
          <w:lang w:val="en-US"/>
        </w:rPr>
        <w:t>);</w:t>
      </w:r>
    </w:p>
    <w:p w14:paraId="3B641B6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HBox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HBox</w:t>
      </w:r>
      <w:r w:rsidRPr="005E57AB">
        <w:rPr>
          <w:rFonts w:ascii="Menlo" w:hAnsi="Menlo" w:cs="Menlo"/>
          <w:color w:val="839496"/>
          <w:sz w:val="21"/>
          <w:szCs w:val="21"/>
          <w:lang w:val="en-US"/>
        </w:rPr>
        <w:t>(</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"Birth Date:"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birthDate</w:t>
      </w:r>
      <w:r w:rsidRPr="005E57AB">
        <w:rPr>
          <w:rFonts w:ascii="Menlo" w:hAnsi="Menlo" w:cs="Menlo"/>
          <w:color w:val="839496"/>
          <w:sz w:val="21"/>
          <w:szCs w:val="21"/>
          <w:lang w:val="en-US"/>
        </w:rPr>
        <w:t xml:space="preserve">); </w:t>
      </w:r>
    </w:p>
    <w:p w14:paraId="0A7D15F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10;"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7BC077B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"-fx-border-style: solid inside;"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21BEE47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"-fx-border-width: 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p>
    <w:p w14:paraId="3350138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"-fx-border-insets: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220A21D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"-fx-border-radius: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79C23D3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"-fx-border-color: blue;"</w:t>
      </w:r>
      <w:r w:rsidRPr="005E57AB">
        <w:rPr>
          <w:rFonts w:ascii="Menlo" w:hAnsi="Menlo" w:cs="Menlo"/>
          <w:color w:val="839496"/>
          <w:sz w:val="21"/>
          <w:szCs w:val="21"/>
          <w:lang w:val="en-US"/>
        </w:rPr>
        <w:t>);</w:t>
      </w:r>
    </w:p>
    <w:p w14:paraId="2BB2E1E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08908DD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2C9D684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"Using DatePicker Control"</w:t>
      </w:r>
      <w:r w:rsidRPr="005E57AB">
        <w:rPr>
          <w:rFonts w:ascii="Menlo" w:hAnsi="Menlo" w:cs="Menlo"/>
          <w:color w:val="839496"/>
          <w:sz w:val="21"/>
          <w:szCs w:val="21"/>
          <w:lang w:val="en-US"/>
        </w:rPr>
        <w:t>);</w:t>
      </w:r>
    </w:p>
    <w:p w14:paraId="2DB69ECC"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stage</w:t>
      </w:r>
      <w:r w:rsidRPr="008426D0">
        <w:rPr>
          <w:rFonts w:ascii="Menlo" w:hAnsi="Menlo" w:cs="Menlo"/>
          <w:color w:val="839496"/>
          <w:sz w:val="21"/>
          <w:szCs w:val="21"/>
        </w:rPr>
        <w:t>.</w:t>
      </w:r>
      <w:r w:rsidRPr="008426D0">
        <w:rPr>
          <w:rFonts w:ascii="Menlo" w:hAnsi="Menlo" w:cs="Menlo"/>
          <w:color w:val="268BD2"/>
          <w:sz w:val="21"/>
          <w:szCs w:val="21"/>
        </w:rPr>
        <w:t>show</w:t>
      </w:r>
      <w:r w:rsidRPr="008426D0">
        <w:rPr>
          <w:rFonts w:ascii="Menlo" w:hAnsi="Menlo" w:cs="Menlo"/>
          <w:color w:val="839496"/>
          <w:sz w:val="21"/>
          <w:szCs w:val="21"/>
        </w:rPr>
        <w:t>();</w:t>
      </w:r>
    </w:p>
    <w:p w14:paraId="51F6CFA0"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r w:rsidRPr="008426D0">
        <w:rPr>
          <w:rFonts w:ascii="Menlo" w:hAnsi="Menlo" w:cs="Menlo"/>
          <w:color w:val="268BD2"/>
          <w:sz w:val="21"/>
          <w:szCs w:val="21"/>
        </w:rPr>
        <w:t>stage</w:t>
      </w:r>
      <w:r w:rsidRPr="008426D0">
        <w:rPr>
          <w:rFonts w:ascii="Menlo" w:hAnsi="Menlo" w:cs="Menlo"/>
          <w:color w:val="839496"/>
          <w:sz w:val="21"/>
          <w:szCs w:val="21"/>
        </w:rPr>
        <w:t>.</w:t>
      </w:r>
      <w:r w:rsidRPr="008426D0">
        <w:rPr>
          <w:rFonts w:ascii="Menlo" w:hAnsi="Menlo" w:cs="Menlo"/>
          <w:color w:val="268BD2"/>
          <w:sz w:val="21"/>
          <w:szCs w:val="21"/>
        </w:rPr>
        <w:t>sizeToScene</w:t>
      </w:r>
      <w:r w:rsidRPr="008426D0">
        <w:rPr>
          <w:rFonts w:ascii="Menlo" w:hAnsi="Menlo" w:cs="Menlo"/>
          <w:color w:val="839496"/>
          <w:sz w:val="21"/>
          <w:szCs w:val="21"/>
        </w:rPr>
        <w:t>();</w:t>
      </w:r>
    </w:p>
    <w:p w14:paraId="04880CF6"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7265F90E"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4D10770F" w14:textId="77777777" w:rsidR="00D7026F" w:rsidRPr="008426D0" w:rsidRDefault="00D7026F" w:rsidP="00D7026F">
      <w:pPr>
        <w:rPr>
          <w:bCs/>
          <w:iCs/>
        </w:rPr>
      </w:pPr>
    </w:p>
    <w:p w14:paraId="0BB466B9" w14:textId="77777777" w:rsidR="00D7026F" w:rsidRPr="008426D0" w:rsidRDefault="00D7026F" w:rsidP="00D7026F">
      <w:pPr>
        <w:jc w:val="center"/>
      </w:pPr>
      <w:r w:rsidRPr="008426D0">
        <w:rPr>
          <w:noProof/>
        </w:rPr>
        <w:drawing>
          <wp:inline distT="0" distB="0" distL="0" distR="0" wp14:anchorId="7DB2E75C" wp14:editId="5362C0E9">
            <wp:extent cx="1946988" cy="614104"/>
            <wp:effectExtent l="0" t="0" r="0" b="0"/>
            <wp:docPr id="463" name="Imagen 46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10;&#10;Descripción generada automáticamente"/>
                    <pic:cNvPicPr/>
                  </pic:nvPicPr>
                  <pic:blipFill>
                    <a:blip r:embed="rId155"/>
                    <a:stretch>
                      <a:fillRect/>
                    </a:stretch>
                  </pic:blipFill>
                  <pic:spPr>
                    <a:xfrm>
                      <a:off x="0" y="0"/>
                      <a:ext cx="1959750" cy="618129"/>
                    </a:xfrm>
                    <a:prstGeom prst="rect">
                      <a:avLst/>
                    </a:prstGeom>
                  </pic:spPr>
                </pic:pic>
              </a:graphicData>
            </a:graphic>
          </wp:inline>
        </w:drawing>
      </w:r>
      <w:r w:rsidRPr="008426D0">
        <w:t xml:space="preserve">    </w:t>
      </w:r>
      <w:r w:rsidRPr="008426D0">
        <w:rPr>
          <w:noProof/>
        </w:rPr>
        <w:drawing>
          <wp:inline distT="0" distB="0" distL="0" distR="0" wp14:anchorId="0E8F9AAA" wp14:editId="362D3470">
            <wp:extent cx="3027536" cy="2391747"/>
            <wp:effectExtent l="0" t="0" r="0" b="0"/>
            <wp:docPr id="464" name="Imagen 46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pic:nvPicPr>
                  <pic:blipFill rotWithShape="1">
                    <a:blip r:embed="rId156" cstate="print">
                      <a:extLst>
                        <a:ext uri="{28A0092B-C50C-407E-A947-70E740481C1C}">
                          <a14:useLocalDpi xmlns:a14="http://schemas.microsoft.com/office/drawing/2010/main" val="0"/>
                        </a:ext>
                      </a:extLst>
                    </a:blip>
                    <a:srcRect t="7683"/>
                    <a:stretch/>
                  </pic:blipFill>
                  <pic:spPr bwMode="auto">
                    <a:xfrm>
                      <a:off x="0" y="0"/>
                      <a:ext cx="3054068" cy="2412708"/>
                    </a:xfrm>
                    <a:prstGeom prst="rect">
                      <a:avLst/>
                    </a:prstGeom>
                    <a:ln>
                      <a:noFill/>
                    </a:ln>
                    <a:extLst>
                      <a:ext uri="{53640926-AAD7-44D8-BBD7-CCE9431645EC}">
                        <a14:shadowObscured xmlns:a14="http://schemas.microsoft.com/office/drawing/2010/main"/>
                      </a:ext>
                    </a:extLst>
                  </pic:spPr>
                </pic:pic>
              </a:graphicData>
            </a:graphic>
          </wp:inline>
        </w:drawing>
      </w:r>
    </w:p>
    <w:p w14:paraId="22D58CBE" w14:textId="77777777" w:rsidR="00D7026F" w:rsidRPr="008426D0" w:rsidRDefault="00D7026F" w:rsidP="00D7026F"/>
    <w:p w14:paraId="0DD306A8" w14:textId="6AC99424" w:rsidR="00045178" w:rsidRPr="008426D0" w:rsidRDefault="00045178" w:rsidP="00045178">
      <w:r w:rsidRPr="008426D0">
        <w:t>Veamos las clases, pseudoclases y propiedades CSS de la clase DatePicker:</w:t>
      </w:r>
    </w:p>
    <w:p w14:paraId="73B3188B" w14:textId="77777777" w:rsidR="00045178" w:rsidRPr="008426D0" w:rsidRDefault="00045178" w:rsidP="00045178"/>
    <w:p w14:paraId="38C19192" w14:textId="34FD4341" w:rsidR="00045178" w:rsidRPr="008426D0" w:rsidRDefault="00045178" w:rsidP="00045178">
      <w:r w:rsidRPr="008426D0">
        <w:rPr>
          <w:b/>
          <w:bCs/>
        </w:rPr>
        <w:t>date-picker</w:t>
      </w:r>
      <w:r w:rsidRPr="008426D0">
        <w:t>:</w:t>
      </w:r>
    </w:p>
    <w:p w14:paraId="3CB0A090" w14:textId="77777777" w:rsidR="00045178" w:rsidRPr="008426D0" w:rsidRDefault="00045178" w:rsidP="00045178">
      <w:pPr>
        <w:pStyle w:val="Prrafodelista"/>
        <w:numPr>
          <w:ilvl w:val="0"/>
          <w:numId w:val="68"/>
        </w:numPr>
        <w:rPr>
          <w:lang w:val="es-ES"/>
        </w:rPr>
      </w:pPr>
      <w:r w:rsidRPr="008426D0">
        <w:rPr>
          <w:lang w:val="es-ES"/>
        </w:rPr>
        <w:t>Subestructuras:</w:t>
      </w:r>
    </w:p>
    <w:p w14:paraId="5F0C7B6B" w14:textId="7080530D" w:rsidR="00045178" w:rsidRPr="008426D0" w:rsidRDefault="00787C07" w:rsidP="00045178">
      <w:pPr>
        <w:pStyle w:val="Prrafodelista"/>
        <w:numPr>
          <w:ilvl w:val="1"/>
          <w:numId w:val="68"/>
        </w:numPr>
        <w:rPr>
          <w:lang w:val="es-ES"/>
        </w:rPr>
      </w:pPr>
      <w:r w:rsidRPr="008426D0">
        <w:rPr>
          <w:b/>
          <w:bCs/>
          <w:lang w:val="es-ES"/>
        </w:rPr>
        <w:t>date-picker-popup</w:t>
      </w:r>
      <w:r w:rsidR="00D56322" w:rsidRPr="008426D0">
        <w:rPr>
          <w:b/>
          <w:bCs/>
          <w:lang w:val="es-ES"/>
        </w:rPr>
        <w:t xml:space="preserve">: </w:t>
      </w:r>
      <w:r w:rsidR="00D56322" w:rsidRPr="008426D0">
        <w:rPr>
          <w:lang w:val="es-ES"/>
        </w:rPr>
        <w:t xml:space="preserve">hace referencia a la </w:t>
      </w:r>
      <w:r w:rsidR="00552061" w:rsidRPr="008426D0">
        <w:rPr>
          <w:lang w:val="es-ES"/>
        </w:rPr>
        <w:t>ventana</w:t>
      </w:r>
      <w:r w:rsidR="00D56322" w:rsidRPr="008426D0">
        <w:rPr>
          <w:lang w:val="es-ES"/>
        </w:rPr>
        <w:t xml:space="preserve"> </w:t>
      </w:r>
      <w:r w:rsidR="00552061" w:rsidRPr="008426D0">
        <w:rPr>
          <w:lang w:val="es-ES"/>
        </w:rPr>
        <w:t>emergente</w:t>
      </w:r>
      <w:r w:rsidR="00D56322" w:rsidRPr="008426D0">
        <w:rPr>
          <w:lang w:val="es-ES"/>
        </w:rPr>
        <w:t xml:space="preserve"> para elegir la fecha.</w:t>
      </w:r>
    </w:p>
    <w:p w14:paraId="7CE7A02B" w14:textId="31982FE9" w:rsidR="00045178" w:rsidRPr="008426D0" w:rsidRDefault="00787C07" w:rsidP="00045178">
      <w:pPr>
        <w:pStyle w:val="Prrafodelista"/>
        <w:numPr>
          <w:ilvl w:val="1"/>
          <w:numId w:val="68"/>
        </w:numPr>
        <w:rPr>
          <w:lang w:val="es-ES"/>
        </w:rPr>
      </w:pPr>
      <w:r w:rsidRPr="008426D0">
        <w:rPr>
          <w:b/>
          <w:bCs/>
          <w:lang w:val="es-ES"/>
        </w:rPr>
        <w:t>day-cell</w:t>
      </w:r>
    </w:p>
    <w:p w14:paraId="48413883" w14:textId="35D561E3" w:rsidR="007F3712" w:rsidRPr="008426D0" w:rsidRDefault="007F3712" w:rsidP="00045178">
      <w:pPr>
        <w:pStyle w:val="Prrafodelista"/>
        <w:numPr>
          <w:ilvl w:val="1"/>
          <w:numId w:val="68"/>
        </w:numPr>
        <w:rPr>
          <w:lang w:val="es-ES"/>
        </w:rPr>
      </w:pPr>
      <w:r w:rsidRPr="008426D0">
        <w:rPr>
          <w:b/>
          <w:bCs/>
          <w:lang w:val="es-ES"/>
        </w:rPr>
        <w:t>today</w:t>
      </w:r>
    </w:p>
    <w:p w14:paraId="544B4664" w14:textId="77777777" w:rsidR="00045178" w:rsidRPr="008426D0" w:rsidRDefault="00045178" w:rsidP="00045178"/>
    <w:p w14:paraId="66D843A4" w14:textId="77777777" w:rsidR="00045178" w:rsidRPr="008426D0" w:rsidRDefault="00045178" w:rsidP="00045178">
      <w:r w:rsidRPr="008426D0">
        <w:t>Veamos algunos ejemplos:</w:t>
      </w:r>
    </w:p>
    <w:p w14:paraId="47CA603D" w14:textId="77777777" w:rsidR="00D7026F" w:rsidRPr="008426D0" w:rsidRDefault="00D7026F" w:rsidP="00D7026F"/>
    <w:p w14:paraId="39DADD40" w14:textId="77777777" w:rsidR="00D7026F" w:rsidRPr="005E57AB" w:rsidRDefault="00D7026F" w:rsidP="00D7026F">
      <w:pPr>
        <w:rPr>
          <w:color w:val="4472C4" w:themeColor="accent1"/>
          <w:lang w:val="en-US"/>
        </w:rPr>
      </w:pPr>
      <w:r w:rsidRPr="005E57AB">
        <w:rPr>
          <w:color w:val="4472C4" w:themeColor="accent1"/>
          <w:lang w:val="en-US"/>
        </w:rPr>
        <w:t>/* Display current day numbers in bolder font */</w:t>
      </w:r>
    </w:p>
    <w:p w14:paraId="1C66B8F8" w14:textId="77777777" w:rsidR="00D7026F" w:rsidRPr="005E57AB" w:rsidRDefault="00D7026F" w:rsidP="00D7026F">
      <w:pPr>
        <w:rPr>
          <w:color w:val="4472C4" w:themeColor="accent1"/>
          <w:lang w:val="en-US"/>
        </w:rPr>
      </w:pPr>
      <w:r w:rsidRPr="005E57AB">
        <w:rPr>
          <w:color w:val="4472C4" w:themeColor="accent1"/>
          <w:lang w:val="en-US"/>
        </w:rPr>
        <w:t>.date-picker-popup &gt; * &gt; .today {</w:t>
      </w:r>
    </w:p>
    <w:p w14:paraId="2BD2B7F8" w14:textId="77777777" w:rsidR="00D7026F" w:rsidRPr="005E57AB" w:rsidRDefault="00D7026F" w:rsidP="00D7026F">
      <w:pPr>
        <w:ind w:firstLine="708"/>
        <w:rPr>
          <w:color w:val="4472C4" w:themeColor="accent1"/>
          <w:lang w:val="en-US"/>
        </w:rPr>
      </w:pPr>
      <w:r w:rsidRPr="005E57AB">
        <w:rPr>
          <w:color w:val="4472C4" w:themeColor="accent1"/>
          <w:lang w:val="en-US"/>
        </w:rPr>
        <w:t>-fx-font-weight: bolder;</w:t>
      </w:r>
    </w:p>
    <w:p w14:paraId="4DE86F92" w14:textId="77777777" w:rsidR="00D7026F" w:rsidRPr="005E57AB" w:rsidRDefault="00D7026F" w:rsidP="00D7026F">
      <w:pPr>
        <w:rPr>
          <w:color w:val="4472C4" w:themeColor="accent1"/>
          <w:lang w:val="en-US"/>
        </w:rPr>
      </w:pPr>
      <w:r w:rsidRPr="005E57AB">
        <w:rPr>
          <w:color w:val="4472C4" w:themeColor="accent1"/>
          <w:lang w:val="en-US"/>
        </w:rPr>
        <w:t>}</w:t>
      </w:r>
    </w:p>
    <w:p w14:paraId="690D2301" w14:textId="77777777" w:rsidR="00D7026F" w:rsidRPr="005E57AB" w:rsidRDefault="00D7026F" w:rsidP="00D7026F">
      <w:pPr>
        <w:rPr>
          <w:color w:val="4472C4" w:themeColor="accent1"/>
          <w:lang w:val="en-US"/>
        </w:rPr>
      </w:pPr>
    </w:p>
    <w:p w14:paraId="3804DDF1" w14:textId="77777777" w:rsidR="00D7026F" w:rsidRPr="005E57AB" w:rsidRDefault="00D7026F" w:rsidP="00D7026F">
      <w:pPr>
        <w:rPr>
          <w:color w:val="4472C4" w:themeColor="accent1"/>
          <w:lang w:val="en-US"/>
        </w:rPr>
      </w:pPr>
      <w:r w:rsidRPr="005E57AB">
        <w:rPr>
          <w:color w:val="4472C4" w:themeColor="accent1"/>
          <w:lang w:val="en-US"/>
        </w:rPr>
        <w:t>/* Display all day numbers in blue */</w:t>
      </w:r>
    </w:p>
    <w:p w14:paraId="2DC334B4" w14:textId="77777777" w:rsidR="00D7026F" w:rsidRPr="005E57AB" w:rsidRDefault="00D7026F" w:rsidP="00D7026F">
      <w:pPr>
        <w:rPr>
          <w:color w:val="4472C4" w:themeColor="accent1"/>
          <w:lang w:val="en-US"/>
        </w:rPr>
      </w:pPr>
      <w:r w:rsidRPr="005E57AB">
        <w:rPr>
          <w:color w:val="4472C4" w:themeColor="accent1"/>
          <w:lang w:val="en-US"/>
        </w:rPr>
        <w:t>.date-picker-popup &gt; * &gt; .day-cell {</w:t>
      </w:r>
    </w:p>
    <w:p w14:paraId="34C9A22D" w14:textId="77777777" w:rsidR="00D7026F" w:rsidRPr="008426D0" w:rsidRDefault="00D7026F" w:rsidP="00D7026F">
      <w:pPr>
        <w:ind w:firstLine="708"/>
        <w:rPr>
          <w:color w:val="4472C4" w:themeColor="accent1"/>
        </w:rPr>
      </w:pPr>
      <w:r w:rsidRPr="008426D0">
        <w:rPr>
          <w:color w:val="4472C4" w:themeColor="accent1"/>
        </w:rPr>
        <w:t>-fx-text-fill: blue;</w:t>
      </w:r>
    </w:p>
    <w:p w14:paraId="365F6872" w14:textId="77777777" w:rsidR="00D7026F" w:rsidRPr="008426D0" w:rsidRDefault="00D7026F" w:rsidP="00D7026F">
      <w:pPr>
        <w:rPr>
          <w:color w:val="4472C4" w:themeColor="accent1"/>
        </w:rPr>
      </w:pPr>
      <w:r w:rsidRPr="008426D0">
        <w:rPr>
          <w:color w:val="4472C4" w:themeColor="accent1"/>
        </w:rPr>
        <w:t>}</w:t>
      </w:r>
    </w:p>
    <w:p w14:paraId="0536BDED" w14:textId="77777777" w:rsidR="00D7026F" w:rsidRPr="008426D0" w:rsidRDefault="00D7026F" w:rsidP="00D7026F">
      <w:pPr>
        <w:rPr>
          <w:color w:val="4472C4" w:themeColor="accent1"/>
        </w:rPr>
      </w:pPr>
    </w:p>
    <w:p w14:paraId="2020DEC7" w14:textId="77777777" w:rsidR="00D7026F" w:rsidRPr="008426D0" w:rsidRDefault="00D7026F" w:rsidP="00D7026F">
      <w:pPr>
        <w:rPr>
          <w:color w:val="4472C4" w:themeColor="accent1"/>
        </w:rPr>
      </w:pPr>
    </w:p>
    <w:p w14:paraId="280F3C2E" w14:textId="77777777" w:rsidR="00D7026F" w:rsidRPr="008426D0" w:rsidRDefault="00D7026F" w:rsidP="00D7026F">
      <w:pPr>
        <w:pStyle w:val="Ttulo2"/>
      </w:pPr>
      <w:bookmarkStart w:id="169" w:name="_Toc112794708"/>
      <w:r w:rsidRPr="008426D0">
        <w:t>LISTVIEW</w:t>
      </w:r>
      <w:bookmarkEnd w:id="169"/>
    </w:p>
    <w:p w14:paraId="6B8479EA" w14:textId="4637F612" w:rsidR="00D7026F" w:rsidRPr="008426D0" w:rsidRDefault="00D07ABE" w:rsidP="00D7026F">
      <w:r w:rsidRPr="008426D0">
        <w:t xml:space="preserve">La clase </w:t>
      </w:r>
      <w:r w:rsidR="00D7026F" w:rsidRPr="008426D0">
        <w:rPr>
          <w:b/>
        </w:rPr>
        <w:t xml:space="preserve">ListView </w:t>
      </w:r>
      <w:r w:rsidR="00D7026F" w:rsidRPr="008426D0">
        <w:t>se utiliza para permitir al usuario seleccionar un elemento o varios elementos de una lista de elementos. La lista de elementos de un ListView puede contener cualquier tipo de objetos.</w:t>
      </w:r>
    </w:p>
    <w:p w14:paraId="5445F19B" w14:textId="77777777" w:rsidR="00D7026F" w:rsidRPr="008426D0" w:rsidRDefault="00D7026F" w:rsidP="00D7026F"/>
    <w:p w14:paraId="1A529ADB" w14:textId="77777777" w:rsidR="00D7026F" w:rsidRPr="005E57AB" w:rsidRDefault="00D7026F" w:rsidP="00D7026F">
      <w:pPr>
        <w:rPr>
          <w:color w:val="4472C4" w:themeColor="accent1"/>
          <w:lang w:val="en-US"/>
        </w:rPr>
      </w:pPr>
      <w:r w:rsidRPr="005E57AB">
        <w:rPr>
          <w:color w:val="4472C4" w:themeColor="accent1"/>
          <w:lang w:val="en-US"/>
        </w:rPr>
        <w:t xml:space="preserve">// Create a ListView for any type of items </w:t>
      </w:r>
    </w:p>
    <w:p w14:paraId="6E0B8B56" w14:textId="77777777" w:rsidR="00D7026F" w:rsidRPr="005E57AB" w:rsidRDefault="00D7026F" w:rsidP="00D7026F">
      <w:pPr>
        <w:rPr>
          <w:color w:val="4472C4" w:themeColor="accent1"/>
          <w:lang w:val="en-US"/>
        </w:rPr>
      </w:pPr>
      <w:r w:rsidRPr="005E57AB">
        <w:rPr>
          <w:color w:val="4472C4" w:themeColor="accent1"/>
          <w:lang w:val="en-US"/>
        </w:rPr>
        <w:t>ListView&lt;Object&gt; seasons = new ListView&lt;&gt;();</w:t>
      </w:r>
    </w:p>
    <w:p w14:paraId="4BED62E5" w14:textId="77777777" w:rsidR="00D7026F" w:rsidRPr="005E57AB" w:rsidRDefault="00D7026F" w:rsidP="00D7026F">
      <w:pPr>
        <w:rPr>
          <w:color w:val="4472C4" w:themeColor="accent1"/>
          <w:lang w:val="en-US"/>
        </w:rPr>
      </w:pPr>
      <w:r w:rsidRPr="005E57AB">
        <w:rPr>
          <w:color w:val="4472C4" w:themeColor="accent1"/>
          <w:lang w:val="en-US"/>
        </w:rPr>
        <w:t xml:space="preserve">// Instead create a ListView for String items </w:t>
      </w:r>
    </w:p>
    <w:p w14:paraId="6CF7C062" w14:textId="77777777" w:rsidR="00D7026F" w:rsidRPr="005E57AB" w:rsidRDefault="00D7026F" w:rsidP="00D7026F">
      <w:pPr>
        <w:rPr>
          <w:color w:val="4472C4" w:themeColor="accent1"/>
          <w:lang w:val="en-US"/>
        </w:rPr>
      </w:pPr>
      <w:r w:rsidRPr="005E57AB">
        <w:rPr>
          <w:color w:val="4472C4" w:themeColor="accent1"/>
          <w:lang w:val="en-US"/>
        </w:rPr>
        <w:t>ListView&lt;String&gt; seasons = new ListView&lt;&gt;();</w:t>
      </w:r>
    </w:p>
    <w:p w14:paraId="779C5D98" w14:textId="77777777" w:rsidR="00D7026F" w:rsidRPr="005E57AB" w:rsidRDefault="00D7026F" w:rsidP="00D7026F">
      <w:pPr>
        <w:rPr>
          <w:lang w:val="en-US"/>
        </w:rPr>
      </w:pPr>
    </w:p>
    <w:p w14:paraId="44BF82EF" w14:textId="35CA39D5" w:rsidR="00D7026F" w:rsidRPr="008426D0" w:rsidRDefault="00D7026F" w:rsidP="00D7026F">
      <w:r w:rsidRPr="008426D0">
        <w:t>Puedes especificar los elementos de la lista mientras crea</w:t>
      </w:r>
      <w:r w:rsidR="008042F0" w:rsidRPr="008426D0">
        <w:t>s</w:t>
      </w:r>
      <w:r w:rsidRPr="008426D0">
        <w:t xml:space="preserve"> un ListView:</w:t>
      </w:r>
    </w:p>
    <w:p w14:paraId="020EE844" w14:textId="77777777" w:rsidR="00D7026F" w:rsidRPr="008426D0" w:rsidRDefault="00D7026F" w:rsidP="00D7026F"/>
    <w:p w14:paraId="10F1193A" w14:textId="77777777" w:rsidR="00D7026F" w:rsidRPr="005E57AB" w:rsidRDefault="00D7026F" w:rsidP="00D7026F">
      <w:pPr>
        <w:rPr>
          <w:color w:val="4472C4" w:themeColor="accent1"/>
          <w:lang w:val="en-US"/>
        </w:rPr>
      </w:pPr>
      <w:r w:rsidRPr="005E57AB">
        <w:rPr>
          <w:color w:val="4472C4" w:themeColor="accent1"/>
          <w:lang w:val="en-US"/>
        </w:rPr>
        <w:t xml:space="preserve">ObservableList&lt;String&gt; seasonList = FXCollections.&lt;String&gt;observableArrayList("Spring", "Summer", "Fall", "Winter"); </w:t>
      </w:r>
    </w:p>
    <w:p w14:paraId="0C61731C" w14:textId="77777777" w:rsidR="00D7026F" w:rsidRPr="005E57AB" w:rsidRDefault="00D7026F" w:rsidP="00D7026F">
      <w:pPr>
        <w:rPr>
          <w:color w:val="4472C4" w:themeColor="accent1"/>
          <w:lang w:val="en-US"/>
        </w:rPr>
      </w:pPr>
      <w:r w:rsidRPr="005E57AB">
        <w:rPr>
          <w:color w:val="4472C4" w:themeColor="accent1"/>
          <w:lang w:val="en-US"/>
        </w:rPr>
        <w:t>ListView&lt;String&gt; seasons = new ListView&lt;&gt;(seasonList);</w:t>
      </w:r>
    </w:p>
    <w:p w14:paraId="1189A3A9" w14:textId="77777777" w:rsidR="00D7026F" w:rsidRPr="005E57AB" w:rsidRDefault="00D7026F" w:rsidP="00D7026F">
      <w:pPr>
        <w:rPr>
          <w:lang w:val="en-US"/>
        </w:rPr>
      </w:pPr>
    </w:p>
    <w:p w14:paraId="68583D7E" w14:textId="05B283F4" w:rsidR="00D7026F" w:rsidRPr="008426D0" w:rsidRDefault="00D7026F" w:rsidP="00D7026F">
      <w:r w:rsidRPr="008426D0">
        <w:lastRenderedPageBreak/>
        <w:t xml:space="preserve">Después de crear un ListView, puedes añadir elementos a la lista de elementos utilizando la propiedad </w:t>
      </w:r>
      <w:r w:rsidRPr="008426D0">
        <w:rPr>
          <w:b/>
        </w:rPr>
        <w:t>items</w:t>
      </w:r>
      <w:r w:rsidRPr="008426D0">
        <w:t>, que es del tipo ObjectProperty&lt;ObservableList&lt;T&gt;&gt; en la que T es el parámetro de tipo para el ListView:</w:t>
      </w:r>
    </w:p>
    <w:p w14:paraId="1C3C0655" w14:textId="77777777" w:rsidR="00D7026F" w:rsidRPr="008426D0" w:rsidRDefault="00D7026F" w:rsidP="00D7026F"/>
    <w:p w14:paraId="45CBB283" w14:textId="77777777" w:rsidR="00D7026F" w:rsidRPr="005E57AB" w:rsidRDefault="00D7026F" w:rsidP="00D7026F">
      <w:pPr>
        <w:rPr>
          <w:color w:val="4472C4" w:themeColor="accent1"/>
          <w:lang w:val="en-US"/>
        </w:rPr>
      </w:pPr>
      <w:r w:rsidRPr="005E57AB">
        <w:rPr>
          <w:color w:val="4472C4" w:themeColor="accent1"/>
          <w:lang w:val="en-US"/>
        </w:rPr>
        <w:t xml:space="preserve">ListView&lt;String&gt; seasons = new ListView&lt;&gt;(); </w:t>
      </w:r>
    </w:p>
    <w:p w14:paraId="328C17F1" w14:textId="77777777" w:rsidR="00D7026F" w:rsidRPr="005E57AB" w:rsidRDefault="00D7026F" w:rsidP="00D7026F">
      <w:pPr>
        <w:rPr>
          <w:color w:val="4472C4" w:themeColor="accent1"/>
          <w:lang w:val="en-US"/>
        </w:rPr>
      </w:pPr>
      <w:r w:rsidRPr="005E57AB">
        <w:rPr>
          <w:color w:val="4472C4" w:themeColor="accent1"/>
          <w:lang w:val="en-US"/>
        </w:rPr>
        <w:t>seasons.getItems().addAll("Spring", "Summer", "Fall", "Winter");</w:t>
      </w:r>
    </w:p>
    <w:p w14:paraId="437F55E9" w14:textId="77777777" w:rsidR="00D7026F" w:rsidRPr="005E57AB" w:rsidRDefault="00D7026F" w:rsidP="00D7026F">
      <w:pPr>
        <w:rPr>
          <w:lang w:val="en-US"/>
        </w:rPr>
      </w:pPr>
    </w:p>
    <w:p w14:paraId="070FB1ED" w14:textId="77777777" w:rsidR="00D7026F" w:rsidRPr="008426D0" w:rsidRDefault="00D7026F" w:rsidP="00D7026F">
      <w:r w:rsidRPr="008426D0">
        <w:t>ListView permite establecer el ancho y alto preferidos:</w:t>
      </w:r>
    </w:p>
    <w:p w14:paraId="00298241" w14:textId="77777777" w:rsidR="00D7026F" w:rsidRPr="008426D0" w:rsidRDefault="00D7026F" w:rsidP="00D7026F"/>
    <w:p w14:paraId="5376B115" w14:textId="77777777" w:rsidR="00D7026F" w:rsidRPr="005E57AB" w:rsidRDefault="00D7026F" w:rsidP="00D7026F">
      <w:pPr>
        <w:rPr>
          <w:color w:val="4472C4" w:themeColor="accent1"/>
          <w:lang w:val="en-US"/>
        </w:rPr>
      </w:pPr>
      <w:r w:rsidRPr="005E57AB">
        <w:rPr>
          <w:color w:val="4472C4" w:themeColor="accent1"/>
          <w:lang w:val="en-US"/>
        </w:rPr>
        <w:t xml:space="preserve">// Set preferred width = 100px and height = 120px </w:t>
      </w:r>
    </w:p>
    <w:p w14:paraId="0B7458B0" w14:textId="77777777" w:rsidR="00D7026F" w:rsidRPr="008426D0" w:rsidRDefault="00D7026F" w:rsidP="00D7026F">
      <w:pPr>
        <w:rPr>
          <w:color w:val="4472C4" w:themeColor="accent1"/>
        </w:rPr>
      </w:pPr>
      <w:r w:rsidRPr="008426D0">
        <w:rPr>
          <w:color w:val="4472C4" w:themeColor="accent1"/>
        </w:rPr>
        <w:t>seasons.setPrefSize(100, 120);</w:t>
      </w:r>
    </w:p>
    <w:p w14:paraId="097B0293" w14:textId="77777777" w:rsidR="00D7026F" w:rsidRPr="008426D0" w:rsidRDefault="00D7026F" w:rsidP="00D7026F"/>
    <w:p w14:paraId="4F1E8271" w14:textId="2480261B" w:rsidR="00D7026F" w:rsidRPr="008426D0" w:rsidRDefault="00D7026F" w:rsidP="00D7026F">
      <w:r w:rsidRPr="008426D0">
        <w:t>Si el espacio necesario para mostrar los elementos es mayor que el disponible, se añade automáticamente una barra de desplazamiento vertical, horizontal o ambas.</w:t>
      </w:r>
    </w:p>
    <w:p w14:paraId="607EF600" w14:textId="77777777" w:rsidR="00D7026F" w:rsidRPr="008426D0" w:rsidRDefault="00D7026F" w:rsidP="00D7026F"/>
    <w:p w14:paraId="01B04CC0" w14:textId="2A9F07E0" w:rsidR="00D7026F" w:rsidRPr="008426D0" w:rsidRDefault="00D7026F" w:rsidP="00D7026F">
      <w:r w:rsidRPr="008426D0">
        <w:t xml:space="preserve">ListView ofrece una función de desplazamiento. Utiliza el método </w:t>
      </w:r>
      <w:r w:rsidRPr="008426D0">
        <w:rPr>
          <w:b/>
        </w:rPr>
        <w:t>scrollTo(int index)</w:t>
      </w:r>
      <w:r w:rsidRPr="008426D0">
        <w:t xml:space="preserve"> o </w:t>
      </w:r>
      <w:r w:rsidRPr="008426D0">
        <w:rPr>
          <w:b/>
        </w:rPr>
        <w:t>scrollTo(T item)</w:t>
      </w:r>
      <w:r w:rsidRPr="008426D0">
        <w:t xml:space="preserve"> para desplazar</w:t>
      </w:r>
      <w:r w:rsidR="00073E3C" w:rsidRPr="008426D0">
        <w:t>t</w:t>
      </w:r>
      <w:r w:rsidRPr="008426D0">
        <w:t>e a un índice o elemento especificado en la lista.</w:t>
      </w:r>
    </w:p>
    <w:p w14:paraId="637D00B2" w14:textId="77777777" w:rsidR="00D7026F" w:rsidRPr="008426D0" w:rsidRDefault="00D7026F" w:rsidP="00D7026F"/>
    <w:p w14:paraId="4D90872E" w14:textId="77777777" w:rsidR="00D7026F" w:rsidRPr="008426D0" w:rsidRDefault="00D7026F" w:rsidP="00D7026F">
      <w:r w:rsidRPr="008426D0">
        <w:t xml:space="preserve">Los elementos de un ListView pueden estar dispuestos verticalmente en una sola columna (por defecto) u horizontalmente en una sola fila. Se controla mediante la propiedad </w:t>
      </w:r>
      <w:r w:rsidRPr="008426D0">
        <w:rPr>
          <w:b/>
        </w:rPr>
        <w:t>orientation</w:t>
      </w:r>
      <w:r w:rsidRPr="008426D0">
        <w:t>:</w:t>
      </w:r>
    </w:p>
    <w:p w14:paraId="3C9ECA60" w14:textId="77777777" w:rsidR="00D7026F" w:rsidRPr="008426D0" w:rsidRDefault="00D7026F" w:rsidP="00D7026F"/>
    <w:p w14:paraId="07877262" w14:textId="77777777" w:rsidR="00D7026F" w:rsidRPr="008426D0" w:rsidRDefault="00D7026F" w:rsidP="00D7026F">
      <w:pPr>
        <w:rPr>
          <w:color w:val="4472C4" w:themeColor="accent1"/>
        </w:rPr>
      </w:pPr>
      <w:r w:rsidRPr="008426D0">
        <w:rPr>
          <w:color w:val="4472C4" w:themeColor="accent1"/>
        </w:rPr>
        <w:t>seasons.setOrientation(Orientation.HORIZONTAL);</w:t>
      </w:r>
    </w:p>
    <w:p w14:paraId="723BC595" w14:textId="77777777" w:rsidR="00D7026F" w:rsidRPr="008426D0" w:rsidRDefault="00D7026F" w:rsidP="00D7026F"/>
    <w:p w14:paraId="7A17D6DE" w14:textId="77777777" w:rsidR="00D7026F" w:rsidRPr="008426D0" w:rsidRDefault="00D7026F" w:rsidP="00D7026F">
      <w:pPr>
        <w:jc w:val="center"/>
      </w:pPr>
      <w:r w:rsidRPr="008426D0">
        <w:rPr>
          <w:noProof/>
        </w:rPr>
        <w:drawing>
          <wp:inline distT="0" distB="0" distL="0" distR="0" wp14:anchorId="7F418DDE" wp14:editId="10EC6E0B">
            <wp:extent cx="3281819" cy="1091173"/>
            <wp:effectExtent l="0" t="0" r="0" b="1270"/>
            <wp:docPr id="465"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09.jpe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329184" cy="1106922"/>
                    </a:xfrm>
                    <a:prstGeom prst="rect">
                      <a:avLst/>
                    </a:prstGeom>
                  </pic:spPr>
                </pic:pic>
              </a:graphicData>
            </a:graphic>
          </wp:inline>
        </w:drawing>
      </w:r>
    </w:p>
    <w:p w14:paraId="7F9AF8A8" w14:textId="77777777" w:rsidR="00D7026F" w:rsidRPr="008426D0" w:rsidRDefault="00D7026F" w:rsidP="00D7026F"/>
    <w:p w14:paraId="77424887" w14:textId="48A6307D" w:rsidR="00D7026F" w:rsidRPr="008426D0" w:rsidRDefault="00D7026F" w:rsidP="00D7026F">
      <w:r w:rsidRPr="008426D0">
        <w:t xml:space="preserve">ListView tiene un modelo de selección que almacena el estado seleccionado de sus elementos. Su propiedad </w:t>
      </w:r>
      <w:r w:rsidRPr="008426D0">
        <w:rPr>
          <w:b/>
        </w:rPr>
        <w:t>selectionModel</w:t>
      </w:r>
      <w:r w:rsidRPr="008426D0">
        <w:t xml:space="preserve"> almacena la referencia del modelo de selección. Por defecto, utiliza una instancia de la clase </w:t>
      </w:r>
      <w:r w:rsidRPr="008426D0">
        <w:rPr>
          <w:b/>
        </w:rPr>
        <w:t>MultipleSelectionModel</w:t>
      </w:r>
      <w:r w:rsidRPr="008426D0">
        <w:t xml:space="preserve">. </w:t>
      </w:r>
    </w:p>
    <w:p w14:paraId="44E55ADA" w14:textId="77777777" w:rsidR="00D7026F" w:rsidRPr="008426D0" w:rsidRDefault="00D7026F" w:rsidP="00D7026F"/>
    <w:p w14:paraId="2DDB481F" w14:textId="77777777" w:rsidR="00D7026F" w:rsidRPr="008426D0" w:rsidRDefault="00D7026F" w:rsidP="00D7026F">
      <w:r w:rsidRPr="008426D0">
        <w:t>El modelo de selección puede ser configurado para trabajar en dos modos:</w:t>
      </w:r>
    </w:p>
    <w:p w14:paraId="506A8874" w14:textId="7F404C6D" w:rsidR="00D7026F" w:rsidRPr="008426D0" w:rsidRDefault="00D7026F" w:rsidP="00F5077B">
      <w:pPr>
        <w:pStyle w:val="Prrafodelista"/>
        <w:numPr>
          <w:ilvl w:val="0"/>
          <w:numId w:val="71"/>
        </w:numPr>
        <w:rPr>
          <w:lang w:val="es-ES"/>
        </w:rPr>
      </w:pPr>
      <w:r w:rsidRPr="008426D0">
        <w:rPr>
          <w:b/>
          <w:lang w:val="es-ES"/>
        </w:rPr>
        <w:t>Modo de selección simple</w:t>
      </w:r>
      <w:r w:rsidRPr="008426D0">
        <w:rPr>
          <w:lang w:val="es-ES"/>
        </w:rPr>
        <w:t xml:space="preserve">: sólo se puede seleccionar un elemento a la vez. </w:t>
      </w:r>
      <w:r w:rsidR="00AC76F9" w:rsidRPr="008426D0">
        <w:rPr>
          <w:lang w:val="es-ES"/>
        </w:rPr>
        <w:t>Es el modo por defecto</w:t>
      </w:r>
      <w:r w:rsidRPr="008426D0">
        <w:rPr>
          <w:lang w:val="es-ES"/>
        </w:rPr>
        <w:t>.</w:t>
      </w:r>
    </w:p>
    <w:p w14:paraId="2201B703" w14:textId="77777777" w:rsidR="00D7026F" w:rsidRPr="008426D0" w:rsidRDefault="00D7026F" w:rsidP="00F5077B">
      <w:pPr>
        <w:pStyle w:val="Prrafodelista"/>
        <w:numPr>
          <w:ilvl w:val="0"/>
          <w:numId w:val="71"/>
        </w:numPr>
        <w:rPr>
          <w:lang w:val="es-ES"/>
        </w:rPr>
      </w:pPr>
      <w:r w:rsidRPr="008426D0">
        <w:rPr>
          <w:b/>
          <w:lang w:val="es-ES"/>
        </w:rPr>
        <w:t>Modo de selección múltiple</w:t>
      </w:r>
      <w:r w:rsidRPr="008426D0">
        <w:rPr>
          <w:lang w:val="es-ES"/>
        </w:rPr>
        <w:t>: se pueden seleccionar varios elementos a la vez</w:t>
      </w:r>
    </w:p>
    <w:p w14:paraId="36D6C502" w14:textId="77777777" w:rsidR="00D7026F" w:rsidRPr="008426D0" w:rsidRDefault="00D7026F" w:rsidP="00D7026F"/>
    <w:p w14:paraId="6850AC2D" w14:textId="77777777" w:rsidR="00D7026F" w:rsidRPr="005E57AB" w:rsidRDefault="00D7026F" w:rsidP="00D7026F">
      <w:pPr>
        <w:rPr>
          <w:color w:val="4472C4" w:themeColor="accent1"/>
          <w:lang w:val="en-US"/>
        </w:rPr>
      </w:pPr>
      <w:r w:rsidRPr="005E57AB">
        <w:rPr>
          <w:color w:val="4472C4" w:themeColor="accent1"/>
          <w:lang w:val="en-US"/>
        </w:rPr>
        <w:t xml:space="preserve">// Use multiple selection mode </w:t>
      </w:r>
    </w:p>
    <w:p w14:paraId="79EA1B00" w14:textId="77777777" w:rsidR="00D7026F" w:rsidRPr="005E57AB" w:rsidRDefault="00D7026F" w:rsidP="00D7026F">
      <w:pPr>
        <w:rPr>
          <w:color w:val="4472C4" w:themeColor="accent1"/>
          <w:lang w:val="en-US"/>
        </w:rPr>
      </w:pPr>
      <w:r w:rsidRPr="005E57AB">
        <w:rPr>
          <w:color w:val="4472C4" w:themeColor="accent1"/>
          <w:lang w:val="en-US"/>
        </w:rPr>
        <w:t>seasons.getSelectionModel().setSelectionMode(SelectionMode.MULTIPLE);</w:t>
      </w:r>
    </w:p>
    <w:p w14:paraId="251ADB58" w14:textId="77777777" w:rsidR="00D7026F" w:rsidRPr="005E57AB" w:rsidRDefault="00D7026F" w:rsidP="00D7026F">
      <w:pPr>
        <w:rPr>
          <w:color w:val="4472C4" w:themeColor="accent1"/>
          <w:lang w:val="en-US"/>
        </w:rPr>
      </w:pPr>
      <w:r w:rsidRPr="005E57AB">
        <w:rPr>
          <w:color w:val="4472C4" w:themeColor="accent1"/>
          <w:lang w:val="en-US"/>
        </w:rPr>
        <w:t xml:space="preserve">// Set it back to single selection mode, which is the default for a ListView </w:t>
      </w:r>
    </w:p>
    <w:p w14:paraId="125D7AB1" w14:textId="77777777" w:rsidR="00D7026F" w:rsidRPr="005E57AB" w:rsidRDefault="00D7026F" w:rsidP="00D7026F">
      <w:pPr>
        <w:rPr>
          <w:color w:val="4472C4" w:themeColor="accent1"/>
          <w:lang w:val="en-US"/>
        </w:rPr>
      </w:pPr>
      <w:r w:rsidRPr="005E57AB">
        <w:rPr>
          <w:color w:val="4472C4" w:themeColor="accent1"/>
          <w:lang w:val="en-US"/>
        </w:rPr>
        <w:t>seasons.getSelectionModel().setSelectionMode(SelectionMode.SINGLE);</w:t>
      </w:r>
    </w:p>
    <w:p w14:paraId="273882DD" w14:textId="77777777" w:rsidR="00D7026F" w:rsidRPr="005E57AB" w:rsidRDefault="00D7026F" w:rsidP="00D7026F">
      <w:pPr>
        <w:rPr>
          <w:lang w:val="en-US"/>
        </w:rPr>
      </w:pPr>
    </w:p>
    <w:p w14:paraId="48645C74" w14:textId="77777777" w:rsidR="0008495C" w:rsidRPr="008426D0" w:rsidRDefault="00D7026F" w:rsidP="00D7026F">
      <w:r w:rsidRPr="008426D0">
        <w:t xml:space="preserve">La clase MultipleSelectionModel </w:t>
      </w:r>
      <w:r w:rsidR="00BC6FE7" w:rsidRPr="008426D0">
        <w:t>tiene</w:t>
      </w:r>
      <w:r w:rsidRPr="008426D0">
        <w:t xml:space="preserve"> las propiedades </w:t>
      </w:r>
    </w:p>
    <w:p w14:paraId="61E45332" w14:textId="73C9A1AA" w:rsidR="0008495C" w:rsidRPr="008426D0" w:rsidRDefault="00D7026F" w:rsidP="006E1A30">
      <w:pPr>
        <w:pStyle w:val="Prrafodelista"/>
        <w:numPr>
          <w:ilvl w:val="0"/>
          <w:numId w:val="186"/>
        </w:numPr>
        <w:rPr>
          <w:lang w:val="es-ES"/>
        </w:rPr>
      </w:pPr>
      <w:r w:rsidRPr="008426D0">
        <w:rPr>
          <w:b/>
          <w:bCs/>
          <w:lang w:val="es-ES"/>
        </w:rPr>
        <w:t>selectedIndex</w:t>
      </w:r>
      <w:r w:rsidR="0008495C" w:rsidRPr="008426D0">
        <w:rPr>
          <w:lang w:val="es-ES"/>
        </w:rPr>
        <w:t xml:space="preserve">: </w:t>
      </w:r>
      <w:r w:rsidR="00DA4C26" w:rsidRPr="008426D0">
        <w:rPr>
          <w:lang w:val="es-ES"/>
        </w:rPr>
        <w:t>e</w:t>
      </w:r>
      <w:r w:rsidR="00292F04" w:rsidRPr="008426D0">
        <w:rPr>
          <w:lang w:val="es-ES"/>
        </w:rPr>
        <w:t>n el modo de selección simple, es el índice del elemento actualmente seleccionado</w:t>
      </w:r>
      <w:r w:rsidR="00DA4C26" w:rsidRPr="008426D0">
        <w:rPr>
          <w:lang w:val="es-ES"/>
        </w:rPr>
        <w:t xml:space="preserve"> y e</w:t>
      </w:r>
      <w:r w:rsidR="00292F04" w:rsidRPr="008426D0">
        <w:rPr>
          <w:lang w:val="es-ES"/>
        </w:rPr>
        <w:t xml:space="preserve">n el modo de selección múltiple, es el índice del último elemento seleccionado. En el modo de selección múltiple, el método </w:t>
      </w:r>
      <w:r w:rsidR="00292F04" w:rsidRPr="008426D0">
        <w:rPr>
          <w:b/>
          <w:bCs/>
          <w:lang w:val="es-ES"/>
        </w:rPr>
        <w:t>getSelectedIndices()</w:t>
      </w:r>
      <w:r w:rsidR="00292F04" w:rsidRPr="008426D0">
        <w:rPr>
          <w:lang w:val="es-ES"/>
        </w:rPr>
        <w:t xml:space="preserve"> devuelve un ObservableList&lt;Integer&gt; de sólo lectura que contiene los índices de todos los elementos seleccionados. </w:t>
      </w:r>
      <w:r w:rsidR="000E6072" w:rsidRPr="008426D0">
        <w:rPr>
          <w:lang w:val="es-ES"/>
        </w:rPr>
        <w:t>P</w:t>
      </w:r>
      <w:r w:rsidR="00292F04" w:rsidRPr="008426D0">
        <w:rPr>
          <w:lang w:val="es-ES"/>
        </w:rPr>
        <w:t>uede</w:t>
      </w:r>
      <w:r w:rsidR="000E6072" w:rsidRPr="008426D0">
        <w:rPr>
          <w:lang w:val="es-ES"/>
        </w:rPr>
        <w:t>s</w:t>
      </w:r>
      <w:r w:rsidR="00292F04" w:rsidRPr="008426D0">
        <w:rPr>
          <w:lang w:val="es-ES"/>
        </w:rPr>
        <w:t xml:space="preserve"> añadir un ChangeListener a la propiedad selectedIndex o un ListChangeListener al ObservableList devuelto por el método getSelectedIndices()</w:t>
      </w:r>
      <w:r w:rsidR="006E1A30" w:rsidRPr="008426D0">
        <w:rPr>
          <w:lang w:val="es-ES"/>
        </w:rPr>
        <w:t>. La propiedad selectedIndex es -1 si no hay selección.</w:t>
      </w:r>
    </w:p>
    <w:p w14:paraId="1414665F" w14:textId="37B64B97" w:rsidR="00D7026F" w:rsidRPr="008426D0" w:rsidRDefault="00D7026F" w:rsidP="00D7026F">
      <w:pPr>
        <w:pStyle w:val="Prrafodelista"/>
        <w:numPr>
          <w:ilvl w:val="0"/>
          <w:numId w:val="186"/>
        </w:numPr>
        <w:rPr>
          <w:lang w:val="es-ES"/>
        </w:rPr>
      </w:pPr>
      <w:r w:rsidRPr="008426D0">
        <w:rPr>
          <w:b/>
          <w:bCs/>
          <w:lang w:val="es-ES"/>
        </w:rPr>
        <w:t>selectedItem</w:t>
      </w:r>
      <w:r w:rsidR="000E6072" w:rsidRPr="008426D0">
        <w:rPr>
          <w:lang w:val="es-ES"/>
        </w:rPr>
        <w:t xml:space="preserve">: </w:t>
      </w:r>
      <w:r w:rsidR="00A51B13" w:rsidRPr="008426D0">
        <w:rPr>
          <w:lang w:val="es-ES"/>
        </w:rPr>
        <w:t>en</w:t>
      </w:r>
      <w:r w:rsidRPr="008426D0">
        <w:rPr>
          <w:lang w:val="es-ES"/>
        </w:rPr>
        <w:t xml:space="preserve"> el modo de selección simple, es el elemento actualmente seleccionado</w:t>
      </w:r>
      <w:r w:rsidR="00751C16" w:rsidRPr="008426D0">
        <w:rPr>
          <w:lang w:val="es-ES"/>
        </w:rPr>
        <w:t xml:space="preserve"> y</w:t>
      </w:r>
      <w:r w:rsidR="00A51B13" w:rsidRPr="008426D0">
        <w:rPr>
          <w:lang w:val="es-ES"/>
        </w:rPr>
        <w:t xml:space="preserve"> </w:t>
      </w:r>
      <w:r w:rsidR="00751C16" w:rsidRPr="008426D0">
        <w:rPr>
          <w:lang w:val="es-ES"/>
        </w:rPr>
        <w:t>e</w:t>
      </w:r>
      <w:r w:rsidR="00A51B13" w:rsidRPr="008426D0">
        <w:rPr>
          <w:lang w:val="es-ES"/>
        </w:rPr>
        <w:t>n</w:t>
      </w:r>
      <w:r w:rsidRPr="008426D0">
        <w:rPr>
          <w:lang w:val="es-ES"/>
        </w:rPr>
        <w:t xml:space="preserve"> el modo de selección múltiple, es el último elemento seleccionado. </w:t>
      </w:r>
      <w:r w:rsidR="00A51B13" w:rsidRPr="008426D0">
        <w:rPr>
          <w:lang w:val="es-ES"/>
        </w:rPr>
        <w:t>El</w:t>
      </w:r>
      <w:r w:rsidRPr="008426D0">
        <w:rPr>
          <w:lang w:val="es-ES"/>
        </w:rPr>
        <w:t xml:space="preserve"> método </w:t>
      </w:r>
      <w:r w:rsidRPr="008426D0">
        <w:rPr>
          <w:b/>
          <w:lang w:val="es-ES"/>
        </w:rPr>
        <w:t>getSelectedItems()</w:t>
      </w:r>
      <w:r w:rsidRPr="008426D0">
        <w:rPr>
          <w:lang w:val="es-ES"/>
        </w:rPr>
        <w:t xml:space="preserve"> devuelve un ObservableList&lt;T&gt; de sólo lectura que contiene todos los elementos seleccionados. </w:t>
      </w:r>
      <w:r w:rsidR="008A5A5A" w:rsidRPr="008426D0">
        <w:rPr>
          <w:lang w:val="es-ES"/>
        </w:rPr>
        <w:t>P</w:t>
      </w:r>
      <w:r w:rsidR="00A51B13" w:rsidRPr="008426D0">
        <w:rPr>
          <w:lang w:val="es-ES"/>
        </w:rPr>
        <w:t>uede</w:t>
      </w:r>
      <w:r w:rsidR="008A5A5A" w:rsidRPr="008426D0">
        <w:rPr>
          <w:lang w:val="es-ES"/>
        </w:rPr>
        <w:t>s</w:t>
      </w:r>
      <w:r w:rsidRPr="008426D0">
        <w:rPr>
          <w:lang w:val="es-ES"/>
        </w:rPr>
        <w:t xml:space="preserve"> añadir </w:t>
      </w:r>
      <w:r w:rsidRPr="008426D0">
        <w:rPr>
          <w:lang w:val="es-ES"/>
        </w:rPr>
        <w:lastRenderedPageBreak/>
        <w:t>un ChangeListener a la propiedad selectedItem o un ListChangeListener al ObservableList&lt;T&gt; devuelto por el método getSelectedItems().</w:t>
      </w:r>
      <w:r w:rsidR="0032131D" w:rsidRPr="008426D0">
        <w:rPr>
          <w:lang w:val="es-ES"/>
        </w:rPr>
        <w:t xml:space="preserve"> </w:t>
      </w:r>
      <w:r w:rsidRPr="008426D0">
        <w:rPr>
          <w:lang w:val="es-ES"/>
        </w:rPr>
        <w:t>La propiedad selectedItem es nul</w:t>
      </w:r>
      <w:r w:rsidR="00434CD2" w:rsidRPr="008426D0">
        <w:rPr>
          <w:lang w:val="es-ES"/>
        </w:rPr>
        <w:t>l</w:t>
      </w:r>
      <w:r w:rsidRPr="008426D0">
        <w:rPr>
          <w:lang w:val="es-ES"/>
        </w:rPr>
        <w:t xml:space="preserve"> si no hay selección. </w:t>
      </w:r>
    </w:p>
    <w:p w14:paraId="6DA80C4C" w14:textId="77777777" w:rsidR="00D7026F" w:rsidRPr="008426D0" w:rsidRDefault="00D7026F" w:rsidP="00D7026F"/>
    <w:p w14:paraId="62ECABE1" w14:textId="3A0CA3DA" w:rsidR="00D7026F" w:rsidRPr="008426D0" w:rsidRDefault="00434CD2" w:rsidP="00D7026F">
      <w:r w:rsidRPr="008426D0">
        <w:t>La clase MultipleSelectionModel tiene</w:t>
      </w:r>
      <w:r w:rsidR="00D7026F" w:rsidRPr="008426D0">
        <w:t xml:space="preserve"> varios métodos para seleccionar elementos de diferentes maneras:</w:t>
      </w:r>
    </w:p>
    <w:p w14:paraId="2C8AC2B6" w14:textId="77777777" w:rsidR="00D7026F" w:rsidRPr="008426D0" w:rsidRDefault="00D7026F" w:rsidP="00F5077B">
      <w:pPr>
        <w:pStyle w:val="Prrafodelista"/>
        <w:numPr>
          <w:ilvl w:val="0"/>
          <w:numId w:val="72"/>
        </w:numPr>
        <w:rPr>
          <w:lang w:val="es-ES"/>
        </w:rPr>
      </w:pPr>
      <w:r w:rsidRPr="008426D0">
        <w:rPr>
          <w:b/>
          <w:lang w:val="es-ES"/>
        </w:rPr>
        <w:t>selectAll()</w:t>
      </w:r>
      <w:r w:rsidRPr="008426D0">
        <w:rPr>
          <w:lang w:val="es-ES"/>
        </w:rPr>
        <w:t>: selecciona todos los elementos.</w:t>
      </w:r>
    </w:p>
    <w:p w14:paraId="625C9024" w14:textId="77777777" w:rsidR="00D7026F" w:rsidRPr="008426D0" w:rsidRDefault="00D7026F" w:rsidP="00F5077B">
      <w:pPr>
        <w:pStyle w:val="Prrafodelista"/>
        <w:numPr>
          <w:ilvl w:val="0"/>
          <w:numId w:val="72"/>
        </w:numPr>
        <w:rPr>
          <w:lang w:val="es-ES"/>
        </w:rPr>
      </w:pPr>
      <w:r w:rsidRPr="008426D0">
        <w:rPr>
          <w:b/>
          <w:lang w:val="es-ES"/>
        </w:rPr>
        <w:t>selectFirst()</w:t>
      </w:r>
      <w:r w:rsidRPr="008426D0">
        <w:rPr>
          <w:lang w:val="es-ES"/>
        </w:rPr>
        <w:t xml:space="preserve"> y </w:t>
      </w:r>
      <w:r w:rsidRPr="008426D0">
        <w:rPr>
          <w:b/>
          <w:lang w:val="es-ES"/>
        </w:rPr>
        <w:t>selectLast()</w:t>
      </w:r>
      <w:r w:rsidRPr="008426D0">
        <w:rPr>
          <w:lang w:val="es-ES"/>
        </w:rPr>
        <w:t>: seleccionan el primer elemento y el último, respectivamente.</w:t>
      </w:r>
    </w:p>
    <w:p w14:paraId="14128E9F" w14:textId="0B174452" w:rsidR="00D7026F" w:rsidRPr="008426D0" w:rsidRDefault="00D7026F" w:rsidP="00F5077B">
      <w:pPr>
        <w:pStyle w:val="Prrafodelista"/>
        <w:numPr>
          <w:ilvl w:val="0"/>
          <w:numId w:val="72"/>
        </w:numPr>
        <w:rPr>
          <w:lang w:val="es-ES"/>
        </w:rPr>
      </w:pPr>
      <w:r w:rsidRPr="008426D0">
        <w:rPr>
          <w:b/>
          <w:lang w:val="es-ES"/>
        </w:rPr>
        <w:t xml:space="preserve">selectIndices(int index, int... </w:t>
      </w:r>
      <w:r w:rsidR="004052E7" w:rsidRPr="008426D0">
        <w:rPr>
          <w:b/>
          <w:bCs/>
          <w:lang w:val="es-ES"/>
        </w:rPr>
        <w:t>i</w:t>
      </w:r>
      <w:r w:rsidRPr="008426D0">
        <w:rPr>
          <w:b/>
          <w:bCs/>
          <w:lang w:val="es-ES"/>
        </w:rPr>
        <w:t>ndices)</w:t>
      </w:r>
      <w:r w:rsidR="004052E7" w:rsidRPr="008426D0">
        <w:rPr>
          <w:b/>
          <w:bCs/>
          <w:lang w:val="es-ES"/>
        </w:rPr>
        <w:t>:</w:t>
      </w:r>
      <w:r w:rsidRPr="008426D0">
        <w:rPr>
          <w:lang w:val="es-ES"/>
        </w:rPr>
        <w:t xml:space="preserve"> selecciona los elementos </w:t>
      </w:r>
      <w:r w:rsidR="0041262A" w:rsidRPr="008426D0">
        <w:rPr>
          <w:lang w:val="es-ES"/>
        </w:rPr>
        <w:t>de</w:t>
      </w:r>
      <w:r w:rsidRPr="008426D0">
        <w:rPr>
          <w:lang w:val="es-ES"/>
        </w:rPr>
        <w:t xml:space="preserve"> los índices especificados. Los índices fuera del rango válido se ignoran.</w:t>
      </w:r>
    </w:p>
    <w:p w14:paraId="26F61F90" w14:textId="3FB64A23" w:rsidR="00D7026F" w:rsidRPr="008426D0" w:rsidRDefault="00D7026F" w:rsidP="00F5077B">
      <w:pPr>
        <w:pStyle w:val="Prrafodelista"/>
        <w:numPr>
          <w:ilvl w:val="0"/>
          <w:numId w:val="72"/>
        </w:numPr>
        <w:rPr>
          <w:lang w:val="es-ES"/>
        </w:rPr>
      </w:pPr>
      <w:r w:rsidRPr="008426D0">
        <w:rPr>
          <w:b/>
          <w:lang w:val="es-ES"/>
        </w:rPr>
        <w:t xml:space="preserve">selectRange(int </w:t>
      </w:r>
      <w:r w:rsidR="00F85005" w:rsidRPr="008426D0">
        <w:rPr>
          <w:b/>
          <w:bCs/>
          <w:lang w:val="es-ES"/>
        </w:rPr>
        <w:t>start</w:t>
      </w:r>
      <w:r w:rsidRPr="008426D0">
        <w:rPr>
          <w:b/>
          <w:lang w:val="es-ES"/>
        </w:rPr>
        <w:t xml:space="preserve">, int </w:t>
      </w:r>
      <w:r w:rsidR="00F85005" w:rsidRPr="008426D0">
        <w:rPr>
          <w:b/>
          <w:bCs/>
          <w:lang w:val="es-ES"/>
        </w:rPr>
        <w:t>end</w:t>
      </w:r>
      <w:r w:rsidRPr="008426D0">
        <w:rPr>
          <w:b/>
          <w:lang w:val="es-ES"/>
        </w:rPr>
        <w:t>)</w:t>
      </w:r>
      <w:r w:rsidRPr="008426D0">
        <w:rPr>
          <w:lang w:val="es-ES"/>
        </w:rPr>
        <w:t>: selecciona todos los índices desde el índice inicial (incluido) hasta el índice final (no incluido).</w:t>
      </w:r>
    </w:p>
    <w:p w14:paraId="4B259AD3" w14:textId="0BEF093D" w:rsidR="00D7026F" w:rsidRPr="008426D0" w:rsidRDefault="00D7026F" w:rsidP="00F5077B">
      <w:pPr>
        <w:pStyle w:val="Prrafodelista"/>
        <w:numPr>
          <w:ilvl w:val="0"/>
          <w:numId w:val="72"/>
        </w:numPr>
        <w:rPr>
          <w:lang w:val="es-ES"/>
        </w:rPr>
      </w:pPr>
      <w:r w:rsidRPr="008426D0">
        <w:rPr>
          <w:b/>
          <w:lang w:val="es-ES"/>
        </w:rPr>
        <w:t>clearSelection()</w:t>
      </w:r>
      <w:r w:rsidRPr="008426D0">
        <w:rPr>
          <w:lang w:val="es-ES"/>
        </w:rPr>
        <w:t xml:space="preserve"> y </w:t>
      </w:r>
      <w:r w:rsidRPr="008426D0">
        <w:rPr>
          <w:b/>
          <w:lang w:val="es-ES"/>
        </w:rPr>
        <w:t>clearSelection(int index</w:t>
      </w:r>
      <w:r w:rsidRPr="008426D0">
        <w:rPr>
          <w:b/>
          <w:bCs/>
          <w:lang w:val="es-ES"/>
        </w:rPr>
        <w:t>)</w:t>
      </w:r>
      <w:r w:rsidR="00BA0381" w:rsidRPr="008426D0">
        <w:rPr>
          <w:b/>
          <w:bCs/>
          <w:lang w:val="es-ES"/>
        </w:rPr>
        <w:t>:</w:t>
      </w:r>
      <w:r w:rsidRPr="008426D0">
        <w:rPr>
          <w:lang w:val="es-ES"/>
        </w:rPr>
        <w:t xml:space="preserve"> borran toda la selección y la selección en el índice especificado, respectivamente.</w:t>
      </w:r>
    </w:p>
    <w:p w14:paraId="7CB15D60" w14:textId="77777777" w:rsidR="00D7026F" w:rsidRPr="008426D0" w:rsidRDefault="00D7026F" w:rsidP="00D7026F"/>
    <w:p w14:paraId="3B582C14" w14:textId="1874B5CF" w:rsidR="00D7026F" w:rsidRPr="008426D0" w:rsidRDefault="00BA0381" w:rsidP="00D7026F">
      <w:r w:rsidRPr="008426D0">
        <w:t>Veamos un ejemplo:</w:t>
      </w:r>
    </w:p>
    <w:p w14:paraId="409FCD03" w14:textId="77777777" w:rsidR="00D7026F" w:rsidRPr="008426D0" w:rsidRDefault="00D7026F" w:rsidP="00D7026F"/>
    <w:p w14:paraId="4D88CC72"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i/>
          <w:iCs/>
          <w:color w:val="586E75"/>
          <w:sz w:val="21"/>
          <w:szCs w:val="21"/>
        </w:rPr>
        <w:t>// ListViewSelectionModel.java</w:t>
      </w:r>
    </w:p>
    <w:p w14:paraId="7CD8A73A" w14:textId="5124F989"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59900"/>
          <w:sz w:val="21"/>
          <w:szCs w:val="21"/>
        </w:rPr>
        <w:t>package</w:t>
      </w:r>
      <w:r w:rsidRPr="008426D0">
        <w:rPr>
          <w:rFonts w:ascii="Menlo" w:hAnsi="Menlo" w:cs="Menlo"/>
          <w:color w:val="839496"/>
          <w:sz w:val="21"/>
          <w:szCs w:val="21"/>
        </w:rPr>
        <w:t xml:space="preserve"> </w:t>
      </w:r>
      <w:r w:rsidRPr="008426D0">
        <w:rPr>
          <w:rFonts w:ascii="Menlo" w:hAnsi="Menlo" w:cs="Menlo"/>
          <w:color w:val="CB4B16"/>
          <w:sz w:val="21"/>
          <w:szCs w:val="21"/>
        </w:rPr>
        <w:t>control</w:t>
      </w:r>
      <w:r w:rsidRPr="008426D0">
        <w:rPr>
          <w:rFonts w:ascii="Menlo" w:hAnsi="Menlo" w:cs="Menlo"/>
          <w:color w:val="839496"/>
          <w:sz w:val="21"/>
          <w:szCs w:val="21"/>
        </w:rPr>
        <w:t>;</w:t>
      </w:r>
    </w:p>
    <w:p w14:paraId="1E944AE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3A09D92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beans</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value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ObservableValue</w:t>
      </w:r>
      <w:r w:rsidRPr="005E57AB">
        <w:rPr>
          <w:rFonts w:ascii="Menlo" w:hAnsi="Menlo" w:cs="Menlo"/>
          <w:color w:val="839496"/>
          <w:sz w:val="21"/>
          <w:szCs w:val="21"/>
          <w:lang w:val="en-US"/>
        </w:rPr>
        <w:t>;</w:t>
      </w:r>
    </w:p>
    <w:p w14:paraId="26DD971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collections</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ObservableList</w:t>
      </w:r>
      <w:r w:rsidRPr="005E57AB">
        <w:rPr>
          <w:rFonts w:ascii="Menlo" w:hAnsi="Menlo" w:cs="Menlo"/>
          <w:color w:val="839496"/>
          <w:sz w:val="21"/>
          <w:szCs w:val="21"/>
          <w:lang w:val="en-US"/>
        </w:rPr>
        <w:t>;</w:t>
      </w:r>
    </w:p>
    <w:p w14:paraId="1DF973D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05DCF07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Button</w:t>
      </w:r>
      <w:r w:rsidRPr="005E57AB">
        <w:rPr>
          <w:rFonts w:ascii="Menlo" w:hAnsi="Menlo" w:cs="Menlo"/>
          <w:color w:val="839496"/>
          <w:sz w:val="21"/>
          <w:szCs w:val="21"/>
          <w:lang w:val="en-US"/>
        </w:rPr>
        <w:t>;</w:t>
      </w:r>
    </w:p>
    <w:p w14:paraId="0800FEE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Label</w:t>
      </w:r>
      <w:r w:rsidRPr="005E57AB">
        <w:rPr>
          <w:rFonts w:ascii="Menlo" w:hAnsi="Menlo" w:cs="Menlo"/>
          <w:color w:val="839496"/>
          <w:sz w:val="21"/>
          <w:szCs w:val="21"/>
          <w:lang w:val="en-US"/>
        </w:rPr>
        <w:t>;</w:t>
      </w:r>
    </w:p>
    <w:p w14:paraId="293F0A2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ListView</w:t>
      </w:r>
      <w:r w:rsidRPr="005E57AB">
        <w:rPr>
          <w:rFonts w:ascii="Menlo" w:hAnsi="Menlo" w:cs="Menlo"/>
          <w:color w:val="839496"/>
          <w:sz w:val="21"/>
          <w:szCs w:val="21"/>
          <w:lang w:val="en-US"/>
        </w:rPr>
        <w:t>;</w:t>
      </w:r>
    </w:p>
    <w:p w14:paraId="7275632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SelectionMode</w:t>
      </w:r>
      <w:r w:rsidRPr="005E57AB">
        <w:rPr>
          <w:rFonts w:ascii="Menlo" w:hAnsi="Menlo" w:cs="Menlo"/>
          <w:color w:val="839496"/>
          <w:sz w:val="21"/>
          <w:szCs w:val="21"/>
          <w:lang w:val="en-US"/>
        </w:rPr>
        <w:t>;</w:t>
      </w:r>
    </w:p>
    <w:p w14:paraId="1C69484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GridPane</w:t>
      </w:r>
      <w:r w:rsidRPr="005E57AB">
        <w:rPr>
          <w:rFonts w:ascii="Menlo" w:hAnsi="Menlo" w:cs="Menlo"/>
          <w:color w:val="839496"/>
          <w:sz w:val="21"/>
          <w:szCs w:val="21"/>
          <w:lang w:val="en-US"/>
        </w:rPr>
        <w:t>;</w:t>
      </w:r>
    </w:p>
    <w:p w14:paraId="0E068A5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VBox</w:t>
      </w:r>
      <w:r w:rsidRPr="005E57AB">
        <w:rPr>
          <w:rFonts w:ascii="Menlo" w:hAnsi="Menlo" w:cs="Menlo"/>
          <w:color w:val="839496"/>
          <w:sz w:val="21"/>
          <w:szCs w:val="21"/>
          <w:lang w:val="en-US"/>
        </w:rPr>
        <w:t>;</w:t>
      </w:r>
    </w:p>
    <w:p w14:paraId="2BF6B89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3314A2D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39B8FDF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ListViewSelectionModel</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08F37BA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private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ListView</w:t>
      </w:r>
      <w:r w:rsidRPr="005E57AB">
        <w:rPr>
          <w:rFonts w:ascii="Menlo" w:hAnsi="Menlo" w:cs="Menlo"/>
          <w:color w:val="839496"/>
          <w:sz w:val="21"/>
          <w:szCs w:val="21"/>
          <w:lang w:val="en-US"/>
        </w:rPr>
        <w:t>&lt;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&gt; </w:t>
      </w:r>
      <w:r w:rsidRPr="005E57AB">
        <w:rPr>
          <w:rFonts w:ascii="Menlo" w:hAnsi="Menlo" w:cs="Menlo"/>
          <w:color w:val="268BD2"/>
          <w:sz w:val="21"/>
          <w:szCs w:val="21"/>
          <w:lang w:val="en-US"/>
        </w:rPr>
        <w:t>seasons</w:t>
      </w:r>
      <w:r w:rsidRPr="005E57AB">
        <w:rPr>
          <w:rFonts w:ascii="Menlo" w:hAnsi="Menlo" w:cs="Menlo"/>
          <w:color w:val="839496"/>
          <w:sz w:val="21"/>
          <w:szCs w:val="21"/>
          <w:lang w:val="en-US"/>
        </w:rPr>
        <w:t>;</w:t>
      </w:r>
    </w:p>
    <w:p w14:paraId="7FDB220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private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Label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selectedItemsLbl;</w:t>
      </w:r>
    </w:p>
    <w:p w14:paraId="14B59CD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private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Label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lastSelectedItemLbl;</w:t>
      </w:r>
    </w:p>
    <w:p w14:paraId="164EE1C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6B37C0C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54EB119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590FC25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4C9EC18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0172DD3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2E9D4EE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63E928D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selectedItemsLbl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"[None]"</w:t>
      </w:r>
      <w:r w:rsidRPr="005E57AB">
        <w:rPr>
          <w:rFonts w:ascii="Menlo" w:hAnsi="Menlo" w:cs="Menlo"/>
          <w:color w:val="839496"/>
          <w:sz w:val="21"/>
          <w:szCs w:val="21"/>
          <w:lang w:val="en-US"/>
        </w:rPr>
        <w:t>);</w:t>
      </w:r>
    </w:p>
    <w:p w14:paraId="02D1CB6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lastSelectedItemLbl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"[None]"</w:t>
      </w:r>
      <w:r w:rsidRPr="005E57AB">
        <w:rPr>
          <w:rFonts w:ascii="Menlo" w:hAnsi="Menlo" w:cs="Menlo"/>
          <w:color w:val="839496"/>
          <w:sz w:val="21"/>
          <w:szCs w:val="21"/>
          <w:lang w:val="en-US"/>
        </w:rPr>
        <w:t>);</w:t>
      </w:r>
    </w:p>
    <w:p w14:paraId="45748B5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Label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seasonsLbl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"Select Seasons:"</w:t>
      </w:r>
      <w:r w:rsidRPr="005E57AB">
        <w:rPr>
          <w:rFonts w:ascii="Menlo" w:hAnsi="Menlo" w:cs="Menlo"/>
          <w:color w:val="839496"/>
          <w:sz w:val="21"/>
          <w:szCs w:val="21"/>
          <w:lang w:val="en-US"/>
        </w:rPr>
        <w:t>);</w:t>
      </w:r>
    </w:p>
    <w:p w14:paraId="2312D53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seasons</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ListView</w:t>
      </w:r>
      <w:r w:rsidRPr="005E57AB">
        <w:rPr>
          <w:rFonts w:ascii="Menlo" w:hAnsi="Menlo" w:cs="Menlo"/>
          <w:color w:val="839496"/>
          <w:sz w:val="21"/>
          <w:szCs w:val="21"/>
          <w:lang w:val="en-US"/>
        </w:rPr>
        <w:t>&lt;&gt;();</w:t>
      </w:r>
    </w:p>
    <w:p w14:paraId="248B51F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seasons</w:t>
      </w:r>
      <w:r w:rsidRPr="005E57AB">
        <w:rPr>
          <w:rFonts w:ascii="Menlo" w:hAnsi="Menlo" w:cs="Menlo"/>
          <w:color w:val="839496"/>
          <w:sz w:val="21"/>
          <w:szCs w:val="21"/>
          <w:lang w:val="en-US"/>
        </w:rPr>
        <w:t>.</w:t>
      </w:r>
      <w:r w:rsidRPr="005E57AB">
        <w:rPr>
          <w:rFonts w:ascii="Menlo" w:hAnsi="Menlo" w:cs="Menlo"/>
          <w:color w:val="268BD2"/>
          <w:sz w:val="21"/>
          <w:szCs w:val="21"/>
          <w:lang w:val="en-US"/>
        </w:rPr>
        <w:t>setPrefSize</w:t>
      </w:r>
      <w:r w:rsidRPr="005E57AB">
        <w:rPr>
          <w:rFonts w:ascii="Menlo" w:hAnsi="Menlo" w:cs="Menlo"/>
          <w:color w:val="839496"/>
          <w:sz w:val="21"/>
          <w:szCs w:val="21"/>
          <w:lang w:val="en-US"/>
        </w:rPr>
        <w:t>(</w:t>
      </w:r>
      <w:r w:rsidRPr="005E57AB">
        <w:rPr>
          <w:rFonts w:ascii="Menlo" w:hAnsi="Menlo" w:cs="Menlo"/>
          <w:color w:val="D33682"/>
          <w:sz w:val="21"/>
          <w:szCs w:val="21"/>
          <w:lang w:val="en-US"/>
        </w:rPr>
        <w:t>120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120</w:t>
      </w:r>
      <w:r w:rsidRPr="005E57AB">
        <w:rPr>
          <w:rFonts w:ascii="Menlo" w:hAnsi="Menlo" w:cs="Menlo"/>
          <w:color w:val="839496"/>
          <w:sz w:val="21"/>
          <w:szCs w:val="21"/>
          <w:lang w:val="en-US"/>
        </w:rPr>
        <w:t>);</w:t>
      </w:r>
    </w:p>
    <w:p w14:paraId="0FD42B2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seasons</w:t>
      </w:r>
      <w:r w:rsidRPr="005E57AB">
        <w:rPr>
          <w:rFonts w:ascii="Menlo" w:hAnsi="Menlo" w:cs="Menlo"/>
          <w:color w:val="839496"/>
          <w:sz w:val="21"/>
          <w:szCs w:val="21"/>
          <w:lang w:val="en-US"/>
        </w:rPr>
        <w:t>.</w:t>
      </w:r>
      <w:r w:rsidRPr="005E57AB">
        <w:rPr>
          <w:rFonts w:ascii="Menlo" w:hAnsi="Menlo" w:cs="Menlo"/>
          <w:color w:val="268BD2"/>
          <w:sz w:val="21"/>
          <w:szCs w:val="21"/>
          <w:lang w:val="en-US"/>
        </w:rPr>
        <w:t>getItems</w:t>
      </w:r>
      <w:r w:rsidRPr="005E57AB">
        <w:rPr>
          <w:rFonts w:ascii="Menlo" w:hAnsi="Menlo" w:cs="Menlo"/>
          <w:color w:val="839496"/>
          <w:sz w:val="21"/>
          <w:szCs w:val="21"/>
          <w:lang w:val="en-US"/>
        </w:rPr>
        <w:t>().</w:t>
      </w:r>
      <w:r w:rsidRPr="005E57AB">
        <w:rPr>
          <w:rFonts w:ascii="Menlo" w:hAnsi="Menlo" w:cs="Menlo"/>
          <w:color w:val="268BD2"/>
          <w:sz w:val="21"/>
          <w:szCs w:val="21"/>
          <w:lang w:val="en-US"/>
        </w:rPr>
        <w:t>addAll</w:t>
      </w:r>
      <w:r w:rsidRPr="005E57AB">
        <w:rPr>
          <w:rFonts w:ascii="Menlo" w:hAnsi="Menlo" w:cs="Menlo"/>
          <w:color w:val="839496"/>
          <w:sz w:val="21"/>
          <w:szCs w:val="21"/>
          <w:lang w:val="en-US"/>
        </w:rPr>
        <w:t>(</w:t>
      </w:r>
      <w:r w:rsidRPr="005E57AB">
        <w:rPr>
          <w:rFonts w:ascii="Menlo" w:hAnsi="Menlo" w:cs="Menlo"/>
          <w:color w:val="2AA198"/>
          <w:sz w:val="21"/>
          <w:szCs w:val="21"/>
          <w:lang w:val="en-US"/>
        </w:rPr>
        <w:t>"Spring"</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"Summer"</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"Fall"</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"Winter"</w:t>
      </w:r>
      <w:r w:rsidRPr="005E57AB">
        <w:rPr>
          <w:rFonts w:ascii="Menlo" w:hAnsi="Menlo" w:cs="Menlo"/>
          <w:color w:val="839496"/>
          <w:sz w:val="21"/>
          <w:szCs w:val="21"/>
          <w:lang w:val="en-US"/>
        </w:rPr>
        <w:t>);</w:t>
      </w:r>
    </w:p>
    <w:p w14:paraId="59892AE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Enable multiple selection</w:t>
      </w:r>
    </w:p>
    <w:p w14:paraId="7E3F935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seasons</w:t>
      </w:r>
      <w:r w:rsidRPr="005E57AB">
        <w:rPr>
          <w:rFonts w:ascii="Menlo" w:hAnsi="Menlo" w:cs="Menlo"/>
          <w:color w:val="839496"/>
          <w:sz w:val="21"/>
          <w:szCs w:val="21"/>
          <w:lang w:val="en-US"/>
        </w:rPr>
        <w:t>.</w:t>
      </w:r>
      <w:r w:rsidRPr="005E57AB">
        <w:rPr>
          <w:rFonts w:ascii="Menlo" w:hAnsi="Menlo" w:cs="Menlo"/>
          <w:color w:val="268BD2"/>
          <w:sz w:val="21"/>
          <w:szCs w:val="21"/>
          <w:lang w:val="en-US"/>
        </w:rPr>
        <w:t>getSelectionModel</w:t>
      </w:r>
      <w:r w:rsidRPr="005E57AB">
        <w:rPr>
          <w:rFonts w:ascii="Menlo" w:hAnsi="Menlo" w:cs="Menlo"/>
          <w:color w:val="839496"/>
          <w:sz w:val="21"/>
          <w:szCs w:val="21"/>
          <w:lang w:val="en-US"/>
        </w:rPr>
        <w:t>().</w:t>
      </w:r>
      <w:r w:rsidRPr="005E57AB">
        <w:rPr>
          <w:rFonts w:ascii="Menlo" w:hAnsi="Menlo" w:cs="Menlo"/>
          <w:color w:val="268BD2"/>
          <w:sz w:val="21"/>
          <w:szCs w:val="21"/>
          <w:lang w:val="en-US"/>
        </w:rPr>
        <w:t>setSelectionMode</w:t>
      </w:r>
      <w:r w:rsidRPr="005E57AB">
        <w:rPr>
          <w:rFonts w:ascii="Menlo" w:hAnsi="Menlo" w:cs="Menlo"/>
          <w:color w:val="839496"/>
          <w:sz w:val="21"/>
          <w:szCs w:val="21"/>
          <w:lang w:val="en-US"/>
        </w:rPr>
        <w:t>(</w:t>
      </w:r>
      <w:r w:rsidRPr="005E57AB">
        <w:rPr>
          <w:rFonts w:ascii="Menlo" w:hAnsi="Menlo" w:cs="Menlo"/>
          <w:color w:val="268BD2"/>
          <w:sz w:val="21"/>
          <w:szCs w:val="21"/>
          <w:lang w:val="en-US"/>
        </w:rPr>
        <w:t>SelectionMode</w:t>
      </w:r>
      <w:r w:rsidRPr="005E57AB">
        <w:rPr>
          <w:rFonts w:ascii="Menlo" w:hAnsi="Menlo" w:cs="Menlo"/>
          <w:color w:val="839496"/>
          <w:sz w:val="21"/>
          <w:szCs w:val="21"/>
          <w:lang w:val="en-US"/>
        </w:rPr>
        <w:t>.</w:t>
      </w:r>
      <w:r w:rsidRPr="005E57AB">
        <w:rPr>
          <w:rFonts w:ascii="Menlo" w:hAnsi="Menlo" w:cs="Menlo"/>
          <w:color w:val="268BD2"/>
          <w:sz w:val="21"/>
          <w:szCs w:val="21"/>
          <w:lang w:val="en-US"/>
        </w:rPr>
        <w:t>MULTIPLE</w:t>
      </w:r>
      <w:r w:rsidRPr="005E57AB">
        <w:rPr>
          <w:rFonts w:ascii="Menlo" w:hAnsi="Menlo" w:cs="Menlo"/>
          <w:color w:val="839496"/>
          <w:sz w:val="21"/>
          <w:szCs w:val="21"/>
          <w:lang w:val="en-US"/>
        </w:rPr>
        <w:t>);</w:t>
      </w:r>
    </w:p>
    <w:p w14:paraId="68037B7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Add a selection change listener</w:t>
      </w:r>
    </w:p>
    <w:p w14:paraId="2D87943E" w14:textId="0B5A2003"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color w:val="268BD2"/>
          <w:sz w:val="21"/>
          <w:szCs w:val="21"/>
          <w:lang w:val="en-US"/>
        </w:rPr>
        <w:t>seasons</w:t>
      </w:r>
      <w:r w:rsidRPr="005E57AB">
        <w:rPr>
          <w:rFonts w:ascii="Menlo" w:hAnsi="Menlo" w:cs="Menlo"/>
          <w:color w:val="839496"/>
          <w:sz w:val="21"/>
          <w:szCs w:val="21"/>
          <w:lang w:val="en-US"/>
        </w:rPr>
        <w:t>.</w:t>
      </w:r>
      <w:r w:rsidRPr="005E57AB">
        <w:rPr>
          <w:rFonts w:ascii="Menlo" w:hAnsi="Menlo" w:cs="Menlo"/>
          <w:color w:val="268BD2"/>
          <w:sz w:val="21"/>
          <w:szCs w:val="21"/>
          <w:lang w:val="en-US"/>
        </w:rPr>
        <w:t>getSelectionModel</w:t>
      </w:r>
      <w:r w:rsidRPr="005E57AB">
        <w:rPr>
          <w:rFonts w:ascii="Menlo" w:hAnsi="Menlo" w:cs="Menlo"/>
          <w:color w:val="839496"/>
          <w:sz w:val="21"/>
          <w:szCs w:val="21"/>
          <w:lang w:val="en-US"/>
        </w:rPr>
        <w:t>().</w:t>
      </w:r>
      <w:r w:rsidRPr="005E57AB">
        <w:rPr>
          <w:rFonts w:ascii="Menlo" w:hAnsi="Menlo" w:cs="Menlo"/>
          <w:color w:val="268BD2"/>
          <w:sz w:val="21"/>
          <w:szCs w:val="21"/>
          <w:lang w:val="en-US"/>
        </w:rPr>
        <w:t>selectedItemProperty</w:t>
      </w:r>
      <w:r w:rsidRPr="005E57AB">
        <w:rPr>
          <w:rFonts w:ascii="Menlo" w:hAnsi="Menlo" w:cs="Menlo"/>
          <w:color w:val="839496"/>
          <w:sz w:val="21"/>
          <w:szCs w:val="21"/>
          <w:lang w:val="en-US"/>
        </w:rPr>
        <w:t>()</w:t>
      </w:r>
    </w:p>
    <w:p w14:paraId="454ED9A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addListener</w:t>
      </w:r>
      <w:r w:rsidRPr="005E57AB">
        <w:rPr>
          <w:rFonts w:ascii="Menlo" w:hAnsi="Menlo" w:cs="Menlo"/>
          <w:color w:val="839496"/>
          <w:sz w:val="21"/>
          <w:szCs w:val="21"/>
          <w:lang w:val="en-US"/>
        </w:rPr>
        <w:t>(</w:t>
      </w:r>
      <w:r w:rsidRPr="005E57AB">
        <w:rPr>
          <w:rFonts w:ascii="Menlo" w:hAnsi="Menlo" w:cs="Menlo"/>
          <w:color w:val="268BD2"/>
          <w:sz w:val="21"/>
          <w:szCs w:val="21"/>
          <w:lang w:val="en-US"/>
        </w:rPr>
        <w:t>this</w:t>
      </w:r>
      <w:r w:rsidRPr="005E57AB">
        <w:rPr>
          <w:rFonts w:ascii="Menlo" w:hAnsi="Menlo" w:cs="Menlo"/>
          <w:color w:val="859900"/>
          <w:sz w:val="21"/>
          <w:szCs w:val="21"/>
          <w:lang w:val="en-US"/>
        </w:rPr>
        <w:t>::</w:t>
      </w:r>
      <w:r w:rsidRPr="005E57AB">
        <w:rPr>
          <w:rFonts w:ascii="Menlo" w:hAnsi="Menlo" w:cs="Menlo"/>
          <w:color w:val="268BD2"/>
          <w:sz w:val="21"/>
          <w:szCs w:val="21"/>
          <w:lang w:val="en-US"/>
        </w:rPr>
        <w:t>selectionChanged</w:t>
      </w:r>
      <w:r w:rsidRPr="005E57AB">
        <w:rPr>
          <w:rFonts w:ascii="Menlo" w:hAnsi="Menlo" w:cs="Menlo"/>
          <w:color w:val="839496"/>
          <w:sz w:val="21"/>
          <w:szCs w:val="21"/>
          <w:lang w:val="en-US"/>
        </w:rPr>
        <w:t>);</w:t>
      </w:r>
    </w:p>
    <w:p w14:paraId="7D01A2C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Add some buttons to assist in selection</w:t>
      </w:r>
    </w:p>
    <w:p w14:paraId="42CF945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selectAllBtn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"Select All"</w:t>
      </w:r>
      <w:r w:rsidRPr="005E57AB">
        <w:rPr>
          <w:rFonts w:ascii="Menlo" w:hAnsi="Menlo" w:cs="Menlo"/>
          <w:color w:val="839496"/>
          <w:sz w:val="21"/>
          <w:szCs w:val="21"/>
          <w:lang w:val="en-US"/>
        </w:rPr>
        <w:t>);</w:t>
      </w:r>
    </w:p>
    <w:p w14:paraId="307A05C0"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selectAllBtn</w:t>
      </w:r>
      <w:r w:rsidRPr="005E57AB">
        <w:rPr>
          <w:rFonts w:ascii="Menlo" w:hAnsi="Menlo" w:cs="Menlo"/>
          <w:color w:val="839496"/>
          <w:sz w:val="21"/>
          <w:szCs w:val="21"/>
          <w:lang w:val="en-US"/>
        </w:rPr>
        <w:t>.</w:t>
      </w:r>
      <w:r w:rsidRPr="005E57AB">
        <w:rPr>
          <w:rFonts w:ascii="Menlo" w:hAnsi="Menlo" w:cs="Menlo"/>
          <w:color w:val="268BD2"/>
          <w:sz w:val="21"/>
          <w:szCs w:val="21"/>
          <w:lang w:val="en-US"/>
        </w:rPr>
        <w:t>setOnAction</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seasons</w:t>
      </w:r>
      <w:r w:rsidRPr="005E57AB">
        <w:rPr>
          <w:rFonts w:ascii="Menlo" w:hAnsi="Menlo" w:cs="Menlo"/>
          <w:color w:val="839496"/>
          <w:sz w:val="21"/>
          <w:szCs w:val="21"/>
          <w:lang w:val="en-US"/>
        </w:rPr>
        <w:t>.</w:t>
      </w:r>
      <w:r w:rsidRPr="005E57AB">
        <w:rPr>
          <w:rFonts w:ascii="Menlo" w:hAnsi="Menlo" w:cs="Menlo"/>
          <w:color w:val="268BD2"/>
          <w:sz w:val="21"/>
          <w:szCs w:val="21"/>
          <w:lang w:val="en-US"/>
        </w:rPr>
        <w:t>getSelectionModel</w:t>
      </w:r>
      <w:r w:rsidRPr="005E57AB">
        <w:rPr>
          <w:rFonts w:ascii="Menlo" w:hAnsi="Menlo" w:cs="Menlo"/>
          <w:color w:val="839496"/>
          <w:sz w:val="21"/>
          <w:szCs w:val="21"/>
          <w:lang w:val="en-US"/>
        </w:rPr>
        <w:t>().</w:t>
      </w:r>
      <w:r w:rsidRPr="005E57AB">
        <w:rPr>
          <w:rFonts w:ascii="Menlo" w:hAnsi="Menlo" w:cs="Menlo"/>
          <w:color w:val="268BD2"/>
          <w:sz w:val="21"/>
          <w:szCs w:val="21"/>
          <w:lang w:val="en-US"/>
        </w:rPr>
        <w:t>selectAll</w:t>
      </w:r>
      <w:r w:rsidRPr="005E57AB">
        <w:rPr>
          <w:rFonts w:ascii="Menlo" w:hAnsi="Menlo" w:cs="Menlo"/>
          <w:color w:val="839496"/>
          <w:sz w:val="21"/>
          <w:szCs w:val="21"/>
          <w:lang w:val="en-US"/>
        </w:rPr>
        <w:t xml:space="preserve">()); </w:t>
      </w:r>
    </w:p>
    <w:p w14:paraId="543B692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clearAllBtn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"Clear All"</w:t>
      </w:r>
      <w:r w:rsidRPr="005E57AB">
        <w:rPr>
          <w:rFonts w:ascii="Menlo" w:hAnsi="Menlo" w:cs="Menlo"/>
          <w:color w:val="839496"/>
          <w:sz w:val="21"/>
          <w:szCs w:val="21"/>
          <w:lang w:val="en-US"/>
        </w:rPr>
        <w:t>);</w:t>
      </w:r>
    </w:p>
    <w:p w14:paraId="063E8F5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clearAllBtn</w:t>
      </w:r>
      <w:r w:rsidRPr="005E57AB">
        <w:rPr>
          <w:rFonts w:ascii="Menlo" w:hAnsi="Menlo" w:cs="Menlo"/>
          <w:color w:val="839496"/>
          <w:sz w:val="21"/>
          <w:szCs w:val="21"/>
          <w:lang w:val="en-US"/>
        </w:rPr>
        <w:t>.</w:t>
      </w:r>
      <w:r w:rsidRPr="005E57AB">
        <w:rPr>
          <w:rFonts w:ascii="Menlo" w:hAnsi="Menlo" w:cs="Menlo"/>
          <w:color w:val="268BD2"/>
          <w:sz w:val="21"/>
          <w:szCs w:val="21"/>
          <w:lang w:val="en-US"/>
        </w:rPr>
        <w:t>setOnAction</w:t>
      </w:r>
      <w:r w:rsidRPr="005E57AB">
        <w:rPr>
          <w:rFonts w:ascii="Menlo" w:hAnsi="Menlo" w:cs="Menlo"/>
          <w:color w:val="839496"/>
          <w:sz w:val="21"/>
          <w:szCs w:val="21"/>
          <w:lang w:val="en-US"/>
        </w:rPr>
        <w:t>(</w:t>
      </w:r>
    </w:p>
    <w:p w14:paraId="290D7B4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seasons</w:t>
      </w:r>
      <w:r w:rsidRPr="005E57AB">
        <w:rPr>
          <w:rFonts w:ascii="Menlo" w:hAnsi="Menlo" w:cs="Menlo"/>
          <w:color w:val="839496"/>
          <w:sz w:val="21"/>
          <w:szCs w:val="21"/>
          <w:lang w:val="en-US"/>
        </w:rPr>
        <w:t>.</w:t>
      </w:r>
      <w:r w:rsidRPr="005E57AB">
        <w:rPr>
          <w:rFonts w:ascii="Menlo" w:hAnsi="Menlo" w:cs="Menlo"/>
          <w:color w:val="268BD2"/>
          <w:sz w:val="21"/>
          <w:szCs w:val="21"/>
          <w:lang w:val="en-US"/>
        </w:rPr>
        <w:t>getSelectionModel</w:t>
      </w:r>
      <w:r w:rsidRPr="005E57AB">
        <w:rPr>
          <w:rFonts w:ascii="Menlo" w:hAnsi="Menlo" w:cs="Menlo"/>
          <w:color w:val="839496"/>
          <w:sz w:val="21"/>
          <w:szCs w:val="21"/>
          <w:lang w:val="en-US"/>
        </w:rPr>
        <w:t>().</w:t>
      </w:r>
      <w:r w:rsidRPr="005E57AB">
        <w:rPr>
          <w:rFonts w:ascii="Menlo" w:hAnsi="Menlo" w:cs="Menlo"/>
          <w:color w:val="268BD2"/>
          <w:sz w:val="21"/>
          <w:szCs w:val="21"/>
          <w:lang w:val="en-US"/>
        </w:rPr>
        <w:t>clearSelection</w:t>
      </w:r>
      <w:r w:rsidRPr="005E57AB">
        <w:rPr>
          <w:rFonts w:ascii="Menlo" w:hAnsi="Menlo" w:cs="Menlo"/>
          <w:color w:val="839496"/>
          <w:sz w:val="21"/>
          <w:szCs w:val="21"/>
          <w:lang w:val="en-US"/>
        </w:rPr>
        <w:t>());</w:t>
      </w:r>
    </w:p>
    <w:p w14:paraId="053E627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selectFirstBtn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"Select First"</w:t>
      </w:r>
      <w:r w:rsidRPr="005E57AB">
        <w:rPr>
          <w:rFonts w:ascii="Menlo" w:hAnsi="Menlo" w:cs="Menlo"/>
          <w:color w:val="839496"/>
          <w:sz w:val="21"/>
          <w:szCs w:val="21"/>
          <w:lang w:val="en-US"/>
        </w:rPr>
        <w:t>);</w:t>
      </w:r>
    </w:p>
    <w:p w14:paraId="4554B17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selectFirstBtn</w:t>
      </w:r>
      <w:r w:rsidRPr="005E57AB">
        <w:rPr>
          <w:rFonts w:ascii="Menlo" w:hAnsi="Menlo" w:cs="Menlo"/>
          <w:color w:val="839496"/>
          <w:sz w:val="21"/>
          <w:szCs w:val="21"/>
          <w:lang w:val="en-US"/>
        </w:rPr>
        <w:t>.</w:t>
      </w:r>
      <w:r w:rsidRPr="005E57AB">
        <w:rPr>
          <w:rFonts w:ascii="Menlo" w:hAnsi="Menlo" w:cs="Menlo"/>
          <w:color w:val="268BD2"/>
          <w:sz w:val="21"/>
          <w:szCs w:val="21"/>
          <w:lang w:val="en-US"/>
        </w:rPr>
        <w:t>setOnAction</w:t>
      </w:r>
      <w:r w:rsidRPr="005E57AB">
        <w:rPr>
          <w:rFonts w:ascii="Menlo" w:hAnsi="Menlo" w:cs="Menlo"/>
          <w:color w:val="839496"/>
          <w:sz w:val="21"/>
          <w:szCs w:val="21"/>
          <w:lang w:val="en-US"/>
        </w:rPr>
        <w:t>(</w:t>
      </w:r>
    </w:p>
    <w:p w14:paraId="5D28350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seasons</w:t>
      </w:r>
      <w:r w:rsidRPr="005E57AB">
        <w:rPr>
          <w:rFonts w:ascii="Menlo" w:hAnsi="Menlo" w:cs="Menlo"/>
          <w:color w:val="839496"/>
          <w:sz w:val="21"/>
          <w:szCs w:val="21"/>
          <w:lang w:val="en-US"/>
        </w:rPr>
        <w:t>.</w:t>
      </w:r>
      <w:r w:rsidRPr="005E57AB">
        <w:rPr>
          <w:rFonts w:ascii="Menlo" w:hAnsi="Menlo" w:cs="Menlo"/>
          <w:color w:val="268BD2"/>
          <w:sz w:val="21"/>
          <w:szCs w:val="21"/>
          <w:lang w:val="en-US"/>
        </w:rPr>
        <w:t>getSelectionModel</w:t>
      </w:r>
      <w:r w:rsidRPr="005E57AB">
        <w:rPr>
          <w:rFonts w:ascii="Menlo" w:hAnsi="Menlo" w:cs="Menlo"/>
          <w:color w:val="839496"/>
          <w:sz w:val="21"/>
          <w:szCs w:val="21"/>
          <w:lang w:val="en-US"/>
        </w:rPr>
        <w:t>().</w:t>
      </w:r>
      <w:r w:rsidRPr="005E57AB">
        <w:rPr>
          <w:rFonts w:ascii="Menlo" w:hAnsi="Menlo" w:cs="Menlo"/>
          <w:color w:val="268BD2"/>
          <w:sz w:val="21"/>
          <w:szCs w:val="21"/>
          <w:lang w:val="en-US"/>
        </w:rPr>
        <w:t>selectFirst</w:t>
      </w:r>
      <w:r w:rsidRPr="005E57AB">
        <w:rPr>
          <w:rFonts w:ascii="Menlo" w:hAnsi="Menlo" w:cs="Menlo"/>
          <w:color w:val="839496"/>
          <w:sz w:val="21"/>
          <w:szCs w:val="21"/>
          <w:lang w:val="en-US"/>
        </w:rPr>
        <w:t>());</w:t>
      </w:r>
    </w:p>
    <w:p w14:paraId="6A8867B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selectLastBtn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"Select Last"</w:t>
      </w:r>
      <w:r w:rsidRPr="005E57AB">
        <w:rPr>
          <w:rFonts w:ascii="Menlo" w:hAnsi="Menlo" w:cs="Menlo"/>
          <w:color w:val="839496"/>
          <w:sz w:val="21"/>
          <w:szCs w:val="21"/>
          <w:lang w:val="en-US"/>
        </w:rPr>
        <w:t>);</w:t>
      </w:r>
    </w:p>
    <w:p w14:paraId="0DFF236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selectLastBtn</w:t>
      </w:r>
      <w:r w:rsidRPr="005E57AB">
        <w:rPr>
          <w:rFonts w:ascii="Menlo" w:hAnsi="Menlo" w:cs="Menlo"/>
          <w:color w:val="839496"/>
          <w:sz w:val="21"/>
          <w:szCs w:val="21"/>
          <w:lang w:val="en-US"/>
        </w:rPr>
        <w:t>.</w:t>
      </w:r>
      <w:r w:rsidRPr="005E57AB">
        <w:rPr>
          <w:rFonts w:ascii="Menlo" w:hAnsi="Menlo" w:cs="Menlo"/>
          <w:color w:val="268BD2"/>
          <w:sz w:val="21"/>
          <w:szCs w:val="21"/>
          <w:lang w:val="en-US"/>
        </w:rPr>
        <w:t>setOnAction</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seasons</w:t>
      </w:r>
      <w:r w:rsidRPr="005E57AB">
        <w:rPr>
          <w:rFonts w:ascii="Menlo" w:hAnsi="Menlo" w:cs="Menlo"/>
          <w:color w:val="839496"/>
          <w:sz w:val="21"/>
          <w:szCs w:val="21"/>
          <w:lang w:val="en-US"/>
        </w:rPr>
        <w:t>.</w:t>
      </w:r>
      <w:r w:rsidRPr="005E57AB">
        <w:rPr>
          <w:rFonts w:ascii="Menlo" w:hAnsi="Menlo" w:cs="Menlo"/>
          <w:color w:val="268BD2"/>
          <w:sz w:val="21"/>
          <w:szCs w:val="21"/>
          <w:lang w:val="en-US"/>
        </w:rPr>
        <w:t>getSelectionModel</w:t>
      </w:r>
      <w:r w:rsidRPr="005E57AB">
        <w:rPr>
          <w:rFonts w:ascii="Menlo" w:hAnsi="Menlo" w:cs="Menlo"/>
          <w:color w:val="839496"/>
          <w:sz w:val="21"/>
          <w:szCs w:val="21"/>
          <w:lang w:val="en-US"/>
        </w:rPr>
        <w:t>().</w:t>
      </w:r>
      <w:r w:rsidRPr="005E57AB">
        <w:rPr>
          <w:rFonts w:ascii="Menlo" w:hAnsi="Menlo" w:cs="Menlo"/>
          <w:color w:val="268BD2"/>
          <w:sz w:val="21"/>
          <w:szCs w:val="21"/>
          <w:lang w:val="en-US"/>
        </w:rPr>
        <w:t>selectLast</w:t>
      </w:r>
      <w:r w:rsidRPr="005E57AB">
        <w:rPr>
          <w:rFonts w:ascii="Menlo" w:hAnsi="Menlo" w:cs="Menlo"/>
          <w:color w:val="839496"/>
          <w:sz w:val="21"/>
          <w:szCs w:val="21"/>
          <w:lang w:val="en-US"/>
        </w:rPr>
        <w:t>());</w:t>
      </w:r>
    </w:p>
    <w:p w14:paraId="0FFE1D6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selectNextBtn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"Select Next"</w:t>
      </w:r>
      <w:r w:rsidRPr="005E57AB">
        <w:rPr>
          <w:rFonts w:ascii="Menlo" w:hAnsi="Menlo" w:cs="Menlo"/>
          <w:color w:val="839496"/>
          <w:sz w:val="21"/>
          <w:szCs w:val="21"/>
          <w:lang w:val="en-US"/>
        </w:rPr>
        <w:t>);</w:t>
      </w:r>
    </w:p>
    <w:p w14:paraId="22BAE35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selectNextBtn</w:t>
      </w:r>
      <w:r w:rsidRPr="005E57AB">
        <w:rPr>
          <w:rFonts w:ascii="Menlo" w:hAnsi="Menlo" w:cs="Menlo"/>
          <w:color w:val="839496"/>
          <w:sz w:val="21"/>
          <w:szCs w:val="21"/>
          <w:lang w:val="en-US"/>
        </w:rPr>
        <w:t>.</w:t>
      </w:r>
      <w:r w:rsidRPr="005E57AB">
        <w:rPr>
          <w:rFonts w:ascii="Menlo" w:hAnsi="Menlo" w:cs="Menlo"/>
          <w:color w:val="268BD2"/>
          <w:sz w:val="21"/>
          <w:szCs w:val="21"/>
          <w:lang w:val="en-US"/>
        </w:rPr>
        <w:t>setOnAction</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seasons</w:t>
      </w:r>
      <w:r w:rsidRPr="005E57AB">
        <w:rPr>
          <w:rFonts w:ascii="Menlo" w:hAnsi="Menlo" w:cs="Menlo"/>
          <w:color w:val="839496"/>
          <w:sz w:val="21"/>
          <w:szCs w:val="21"/>
          <w:lang w:val="en-US"/>
        </w:rPr>
        <w:t>.</w:t>
      </w:r>
      <w:r w:rsidRPr="005E57AB">
        <w:rPr>
          <w:rFonts w:ascii="Menlo" w:hAnsi="Menlo" w:cs="Menlo"/>
          <w:color w:val="268BD2"/>
          <w:sz w:val="21"/>
          <w:szCs w:val="21"/>
          <w:lang w:val="en-US"/>
        </w:rPr>
        <w:t>getSelectionModel</w:t>
      </w:r>
      <w:r w:rsidRPr="005E57AB">
        <w:rPr>
          <w:rFonts w:ascii="Menlo" w:hAnsi="Menlo" w:cs="Menlo"/>
          <w:color w:val="839496"/>
          <w:sz w:val="21"/>
          <w:szCs w:val="21"/>
          <w:lang w:val="en-US"/>
        </w:rPr>
        <w:t>().</w:t>
      </w:r>
      <w:r w:rsidRPr="005E57AB">
        <w:rPr>
          <w:rFonts w:ascii="Menlo" w:hAnsi="Menlo" w:cs="Menlo"/>
          <w:color w:val="268BD2"/>
          <w:sz w:val="21"/>
          <w:szCs w:val="21"/>
          <w:lang w:val="en-US"/>
        </w:rPr>
        <w:t>selectNext</w:t>
      </w:r>
      <w:r w:rsidRPr="005E57AB">
        <w:rPr>
          <w:rFonts w:ascii="Menlo" w:hAnsi="Menlo" w:cs="Menlo"/>
          <w:color w:val="839496"/>
          <w:sz w:val="21"/>
          <w:szCs w:val="21"/>
          <w:lang w:val="en-US"/>
        </w:rPr>
        <w:t>());</w:t>
      </w:r>
    </w:p>
    <w:p w14:paraId="76B0622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selectPreviousBtn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"Select Previous"</w:t>
      </w:r>
      <w:r w:rsidRPr="005E57AB">
        <w:rPr>
          <w:rFonts w:ascii="Menlo" w:hAnsi="Menlo" w:cs="Menlo"/>
          <w:color w:val="839496"/>
          <w:sz w:val="21"/>
          <w:szCs w:val="21"/>
          <w:lang w:val="en-US"/>
        </w:rPr>
        <w:t>);</w:t>
      </w:r>
    </w:p>
    <w:p w14:paraId="67B2ABC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selectPreviousBtn</w:t>
      </w:r>
      <w:r w:rsidRPr="005E57AB">
        <w:rPr>
          <w:rFonts w:ascii="Menlo" w:hAnsi="Menlo" w:cs="Menlo"/>
          <w:color w:val="839496"/>
          <w:sz w:val="21"/>
          <w:szCs w:val="21"/>
          <w:lang w:val="en-US"/>
        </w:rPr>
        <w:t>.</w:t>
      </w:r>
      <w:r w:rsidRPr="005E57AB">
        <w:rPr>
          <w:rFonts w:ascii="Menlo" w:hAnsi="Menlo" w:cs="Menlo"/>
          <w:color w:val="268BD2"/>
          <w:sz w:val="21"/>
          <w:szCs w:val="21"/>
          <w:lang w:val="en-US"/>
        </w:rPr>
        <w:t>setOnAction</w:t>
      </w:r>
      <w:r w:rsidRPr="005E57AB">
        <w:rPr>
          <w:rFonts w:ascii="Menlo" w:hAnsi="Menlo" w:cs="Menlo"/>
          <w:color w:val="839496"/>
          <w:sz w:val="21"/>
          <w:szCs w:val="21"/>
          <w:lang w:val="en-US"/>
        </w:rPr>
        <w:t>(</w:t>
      </w:r>
    </w:p>
    <w:p w14:paraId="4C74553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seasons</w:t>
      </w:r>
      <w:r w:rsidRPr="005E57AB">
        <w:rPr>
          <w:rFonts w:ascii="Menlo" w:hAnsi="Menlo" w:cs="Menlo"/>
          <w:color w:val="839496"/>
          <w:sz w:val="21"/>
          <w:szCs w:val="21"/>
          <w:lang w:val="en-US"/>
        </w:rPr>
        <w:t>.</w:t>
      </w:r>
      <w:r w:rsidRPr="005E57AB">
        <w:rPr>
          <w:rFonts w:ascii="Menlo" w:hAnsi="Menlo" w:cs="Menlo"/>
          <w:color w:val="268BD2"/>
          <w:sz w:val="21"/>
          <w:szCs w:val="21"/>
          <w:lang w:val="en-US"/>
        </w:rPr>
        <w:t>getSelectionModel</w:t>
      </w:r>
      <w:r w:rsidRPr="005E57AB">
        <w:rPr>
          <w:rFonts w:ascii="Menlo" w:hAnsi="Menlo" w:cs="Menlo"/>
          <w:color w:val="839496"/>
          <w:sz w:val="21"/>
          <w:szCs w:val="21"/>
          <w:lang w:val="en-US"/>
        </w:rPr>
        <w:t>().</w:t>
      </w:r>
      <w:r w:rsidRPr="005E57AB">
        <w:rPr>
          <w:rFonts w:ascii="Menlo" w:hAnsi="Menlo" w:cs="Menlo"/>
          <w:color w:val="268BD2"/>
          <w:sz w:val="21"/>
          <w:szCs w:val="21"/>
          <w:lang w:val="en-US"/>
        </w:rPr>
        <w:t>selectPrevious</w:t>
      </w:r>
      <w:r w:rsidRPr="005E57AB">
        <w:rPr>
          <w:rFonts w:ascii="Menlo" w:hAnsi="Menlo" w:cs="Menlo"/>
          <w:color w:val="839496"/>
          <w:sz w:val="21"/>
          <w:szCs w:val="21"/>
          <w:lang w:val="en-US"/>
        </w:rPr>
        <w:t>());</w:t>
      </w:r>
    </w:p>
    <w:p w14:paraId="25F5349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Let all buttons expand as needed</w:t>
      </w:r>
    </w:p>
    <w:p w14:paraId="4AEF14A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selectAllBtn</w:t>
      </w:r>
      <w:r w:rsidRPr="005E57AB">
        <w:rPr>
          <w:rFonts w:ascii="Menlo" w:hAnsi="Menlo" w:cs="Menlo"/>
          <w:color w:val="839496"/>
          <w:sz w:val="21"/>
          <w:szCs w:val="21"/>
          <w:lang w:val="en-US"/>
        </w:rPr>
        <w:t>.</w:t>
      </w:r>
      <w:r w:rsidRPr="005E57AB">
        <w:rPr>
          <w:rFonts w:ascii="Menlo" w:hAnsi="Menlo" w:cs="Menlo"/>
          <w:color w:val="268BD2"/>
          <w:sz w:val="21"/>
          <w:szCs w:val="21"/>
          <w:lang w:val="en-US"/>
        </w:rPr>
        <w:t>setMaxWidth</w:t>
      </w:r>
      <w:r w:rsidRPr="005E57AB">
        <w:rPr>
          <w:rFonts w:ascii="Menlo" w:hAnsi="Menlo" w:cs="Menlo"/>
          <w:color w:val="839496"/>
          <w:sz w:val="21"/>
          <w:szCs w:val="21"/>
          <w:lang w:val="en-US"/>
        </w:rPr>
        <w:t>(</w:t>
      </w:r>
      <w:r w:rsidRPr="005E57AB">
        <w:rPr>
          <w:rFonts w:ascii="Menlo" w:hAnsi="Menlo" w:cs="Menlo"/>
          <w:color w:val="CB4B16"/>
          <w:sz w:val="21"/>
          <w:szCs w:val="21"/>
          <w:lang w:val="en-US"/>
        </w:rPr>
        <w:t>Double</w:t>
      </w:r>
      <w:r w:rsidRPr="005E57AB">
        <w:rPr>
          <w:rFonts w:ascii="Menlo" w:hAnsi="Menlo" w:cs="Menlo"/>
          <w:color w:val="839496"/>
          <w:sz w:val="21"/>
          <w:szCs w:val="21"/>
          <w:lang w:val="en-US"/>
        </w:rPr>
        <w:t>.</w:t>
      </w:r>
      <w:r w:rsidRPr="005E57AB">
        <w:rPr>
          <w:rFonts w:ascii="Menlo" w:hAnsi="Menlo" w:cs="Menlo"/>
          <w:color w:val="268BD2"/>
          <w:sz w:val="21"/>
          <w:szCs w:val="21"/>
          <w:lang w:val="en-US"/>
        </w:rPr>
        <w:t>MAX_VALUE</w:t>
      </w:r>
      <w:r w:rsidRPr="005E57AB">
        <w:rPr>
          <w:rFonts w:ascii="Menlo" w:hAnsi="Menlo" w:cs="Menlo"/>
          <w:color w:val="839496"/>
          <w:sz w:val="21"/>
          <w:szCs w:val="21"/>
          <w:lang w:val="en-US"/>
        </w:rPr>
        <w:t>);</w:t>
      </w:r>
    </w:p>
    <w:p w14:paraId="50F8A41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clearAllBtn</w:t>
      </w:r>
      <w:r w:rsidRPr="005E57AB">
        <w:rPr>
          <w:rFonts w:ascii="Menlo" w:hAnsi="Menlo" w:cs="Menlo"/>
          <w:color w:val="839496"/>
          <w:sz w:val="21"/>
          <w:szCs w:val="21"/>
          <w:lang w:val="en-US"/>
        </w:rPr>
        <w:t>.</w:t>
      </w:r>
      <w:r w:rsidRPr="005E57AB">
        <w:rPr>
          <w:rFonts w:ascii="Menlo" w:hAnsi="Menlo" w:cs="Menlo"/>
          <w:color w:val="268BD2"/>
          <w:sz w:val="21"/>
          <w:szCs w:val="21"/>
          <w:lang w:val="en-US"/>
        </w:rPr>
        <w:t>setMaxWidth</w:t>
      </w:r>
      <w:r w:rsidRPr="005E57AB">
        <w:rPr>
          <w:rFonts w:ascii="Menlo" w:hAnsi="Menlo" w:cs="Menlo"/>
          <w:color w:val="839496"/>
          <w:sz w:val="21"/>
          <w:szCs w:val="21"/>
          <w:lang w:val="en-US"/>
        </w:rPr>
        <w:t>(</w:t>
      </w:r>
      <w:r w:rsidRPr="005E57AB">
        <w:rPr>
          <w:rFonts w:ascii="Menlo" w:hAnsi="Menlo" w:cs="Menlo"/>
          <w:color w:val="CB4B16"/>
          <w:sz w:val="21"/>
          <w:szCs w:val="21"/>
          <w:lang w:val="en-US"/>
        </w:rPr>
        <w:t>Double</w:t>
      </w:r>
      <w:r w:rsidRPr="005E57AB">
        <w:rPr>
          <w:rFonts w:ascii="Menlo" w:hAnsi="Menlo" w:cs="Menlo"/>
          <w:color w:val="839496"/>
          <w:sz w:val="21"/>
          <w:szCs w:val="21"/>
          <w:lang w:val="en-US"/>
        </w:rPr>
        <w:t>.</w:t>
      </w:r>
      <w:r w:rsidRPr="005E57AB">
        <w:rPr>
          <w:rFonts w:ascii="Menlo" w:hAnsi="Menlo" w:cs="Menlo"/>
          <w:color w:val="268BD2"/>
          <w:sz w:val="21"/>
          <w:szCs w:val="21"/>
          <w:lang w:val="en-US"/>
        </w:rPr>
        <w:t>MAX_VALUE</w:t>
      </w:r>
      <w:r w:rsidRPr="005E57AB">
        <w:rPr>
          <w:rFonts w:ascii="Menlo" w:hAnsi="Menlo" w:cs="Menlo"/>
          <w:color w:val="839496"/>
          <w:sz w:val="21"/>
          <w:szCs w:val="21"/>
          <w:lang w:val="en-US"/>
        </w:rPr>
        <w:t>);</w:t>
      </w:r>
    </w:p>
    <w:p w14:paraId="6DBCA4A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selectFirstBtn</w:t>
      </w:r>
      <w:r w:rsidRPr="005E57AB">
        <w:rPr>
          <w:rFonts w:ascii="Menlo" w:hAnsi="Menlo" w:cs="Menlo"/>
          <w:color w:val="839496"/>
          <w:sz w:val="21"/>
          <w:szCs w:val="21"/>
          <w:lang w:val="en-US"/>
        </w:rPr>
        <w:t>.</w:t>
      </w:r>
      <w:r w:rsidRPr="005E57AB">
        <w:rPr>
          <w:rFonts w:ascii="Menlo" w:hAnsi="Menlo" w:cs="Menlo"/>
          <w:color w:val="268BD2"/>
          <w:sz w:val="21"/>
          <w:szCs w:val="21"/>
          <w:lang w:val="en-US"/>
        </w:rPr>
        <w:t>setMaxWidth</w:t>
      </w:r>
      <w:r w:rsidRPr="005E57AB">
        <w:rPr>
          <w:rFonts w:ascii="Menlo" w:hAnsi="Menlo" w:cs="Menlo"/>
          <w:color w:val="839496"/>
          <w:sz w:val="21"/>
          <w:szCs w:val="21"/>
          <w:lang w:val="en-US"/>
        </w:rPr>
        <w:t>(</w:t>
      </w:r>
      <w:r w:rsidRPr="005E57AB">
        <w:rPr>
          <w:rFonts w:ascii="Menlo" w:hAnsi="Menlo" w:cs="Menlo"/>
          <w:color w:val="CB4B16"/>
          <w:sz w:val="21"/>
          <w:szCs w:val="21"/>
          <w:lang w:val="en-US"/>
        </w:rPr>
        <w:t>Double</w:t>
      </w:r>
      <w:r w:rsidRPr="005E57AB">
        <w:rPr>
          <w:rFonts w:ascii="Menlo" w:hAnsi="Menlo" w:cs="Menlo"/>
          <w:color w:val="839496"/>
          <w:sz w:val="21"/>
          <w:szCs w:val="21"/>
          <w:lang w:val="en-US"/>
        </w:rPr>
        <w:t>.</w:t>
      </w:r>
      <w:r w:rsidRPr="005E57AB">
        <w:rPr>
          <w:rFonts w:ascii="Menlo" w:hAnsi="Menlo" w:cs="Menlo"/>
          <w:color w:val="268BD2"/>
          <w:sz w:val="21"/>
          <w:szCs w:val="21"/>
          <w:lang w:val="en-US"/>
        </w:rPr>
        <w:t>MAX_VALUE</w:t>
      </w:r>
      <w:r w:rsidRPr="005E57AB">
        <w:rPr>
          <w:rFonts w:ascii="Menlo" w:hAnsi="Menlo" w:cs="Menlo"/>
          <w:color w:val="839496"/>
          <w:sz w:val="21"/>
          <w:szCs w:val="21"/>
          <w:lang w:val="en-US"/>
        </w:rPr>
        <w:t>);</w:t>
      </w:r>
    </w:p>
    <w:p w14:paraId="79059CB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selectLastBtn</w:t>
      </w:r>
      <w:r w:rsidRPr="005E57AB">
        <w:rPr>
          <w:rFonts w:ascii="Menlo" w:hAnsi="Menlo" w:cs="Menlo"/>
          <w:color w:val="839496"/>
          <w:sz w:val="21"/>
          <w:szCs w:val="21"/>
          <w:lang w:val="en-US"/>
        </w:rPr>
        <w:t>.</w:t>
      </w:r>
      <w:r w:rsidRPr="005E57AB">
        <w:rPr>
          <w:rFonts w:ascii="Menlo" w:hAnsi="Menlo" w:cs="Menlo"/>
          <w:color w:val="268BD2"/>
          <w:sz w:val="21"/>
          <w:szCs w:val="21"/>
          <w:lang w:val="en-US"/>
        </w:rPr>
        <w:t>setMaxWidth</w:t>
      </w:r>
      <w:r w:rsidRPr="005E57AB">
        <w:rPr>
          <w:rFonts w:ascii="Menlo" w:hAnsi="Menlo" w:cs="Menlo"/>
          <w:color w:val="839496"/>
          <w:sz w:val="21"/>
          <w:szCs w:val="21"/>
          <w:lang w:val="en-US"/>
        </w:rPr>
        <w:t>(</w:t>
      </w:r>
      <w:r w:rsidRPr="005E57AB">
        <w:rPr>
          <w:rFonts w:ascii="Menlo" w:hAnsi="Menlo" w:cs="Menlo"/>
          <w:color w:val="CB4B16"/>
          <w:sz w:val="21"/>
          <w:szCs w:val="21"/>
          <w:lang w:val="en-US"/>
        </w:rPr>
        <w:t>Double</w:t>
      </w:r>
      <w:r w:rsidRPr="005E57AB">
        <w:rPr>
          <w:rFonts w:ascii="Menlo" w:hAnsi="Menlo" w:cs="Menlo"/>
          <w:color w:val="839496"/>
          <w:sz w:val="21"/>
          <w:szCs w:val="21"/>
          <w:lang w:val="en-US"/>
        </w:rPr>
        <w:t>.</w:t>
      </w:r>
      <w:r w:rsidRPr="005E57AB">
        <w:rPr>
          <w:rFonts w:ascii="Menlo" w:hAnsi="Menlo" w:cs="Menlo"/>
          <w:color w:val="268BD2"/>
          <w:sz w:val="21"/>
          <w:szCs w:val="21"/>
          <w:lang w:val="en-US"/>
        </w:rPr>
        <w:t>MAX_VALUE</w:t>
      </w:r>
      <w:r w:rsidRPr="005E57AB">
        <w:rPr>
          <w:rFonts w:ascii="Menlo" w:hAnsi="Menlo" w:cs="Menlo"/>
          <w:color w:val="839496"/>
          <w:sz w:val="21"/>
          <w:szCs w:val="21"/>
          <w:lang w:val="en-US"/>
        </w:rPr>
        <w:t>);</w:t>
      </w:r>
    </w:p>
    <w:p w14:paraId="675B0B7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selectNextBtn</w:t>
      </w:r>
      <w:r w:rsidRPr="005E57AB">
        <w:rPr>
          <w:rFonts w:ascii="Menlo" w:hAnsi="Menlo" w:cs="Menlo"/>
          <w:color w:val="839496"/>
          <w:sz w:val="21"/>
          <w:szCs w:val="21"/>
          <w:lang w:val="en-US"/>
        </w:rPr>
        <w:t>.</w:t>
      </w:r>
      <w:r w:rsidRPr="005E57AB">
        <w:rPr>
          <w:rFonts w:ascii="Menlo" w:hAnsi="Menlo" w:cs="Menlo"/>
          <w:color w:val="268BD2"/>
          <w:sz w:val="21"/>
          <w:szCs w:val="21"/>
          <w:lang w:val="en-US"/>
        </w:rPr>
        <w:t>setMaxWidth</w:t>
      </w:r>
      <w:r w:rsidRPr="005E57AB">
        <w:rPr>
          <w:rFonts w:ascii="Menlo" w:hAnsi="Menlo" w:cs="Menlo"/>
          <w:color w:val="839496"/>
          <w:sz w:val="21"/>
          <w:szCs w:val="21"/>
          <w:lang w:val="en-US"/>
        </w:rPr>
        <w:t>(</w:t>
      </w:r>
      <w:r w:rsidRPr="005E57AB">
        <w:rPr>
          <w:rFonts w:ascii="Menlo" w:hAnsi="Menlo" w:cs="Menlo"/>
          <w:color w:val="CB4B16"/>
          <w:sz w:val="21"/>
          <w:szCs w:val="21"/>
          <w:lang w:val="en-US"/>
        </w:rPr>
        <w:t>Double</w:t>
      </w:r>
      <w:r w:rsidRPr="005E57AB">
        <w:rPr>
          <w:rFonts w:ascii="Menlo" w:hAnsi="Menlo" w:cs="Menlo"/>
          <w:color w:val="839496"/>
          <w:sz w:val="21"/>
          <w:szCs w:val="21"/>
          <w:lang w:val="en-US"/>
        </w:rPr>
        <w:t>.</w:t>
      </w:r>
      <w:r w:rsidRPr="005E57AB">
        <w:rPr>
          <w:rFonts w:ascii="Menlo" w:hAnsi="Menlo" w:cs="Menlo"/>
          <w:color w:val="268BD2"/>
          <w:sz w:val="21"/>
          <w:szCs w:val="21"/>
          <w:lang w:val="en-US"/>
        </w:rPr>
        <w:t>MAX_VALUE</w:t>
      </w:r>
      <w:r w:rsidRPr="005E57AB">
        <w:rPr>
          <w:rFonts w:ascii="Menlo" w:hAnsi="Menlo" w:cs="Menlo"/>
          <w:color w:val="839496"/>
          <w:sz w:val="21"/>
          <w:szCs w:val="21"/>
          <w:lang w:val="en-US"/>
        </w:rPr>
        <w:t>);</w:t>
      </w:r>
    </w:p>
    <w:p w14:paraId="2AD3204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selectPreviousBtn</w:t>
      </w:r>
      <w:r w:rsidRPr="005E57AB">
        <w:rPr>
          <w:rFonts w:ascii="Menlo" w:hAnsi="Menlo" w:cs="Menlo"/>
          <w:color w:val="839496"/>
          <w:sz w:val="21"/>
          <w:szCs w:val="21"/>
          <w:lang w:val="en-US"/>
        </w:rPr>
        <w:t>.</w:t>
      </w:r>
      <w:r w:rsidRPr="005E57AB">
        <w:rPr>
          <w:rFonts w:ascii="Menlo" w:hAnsi="Menlo" w:cs="Menlo"/>
          <w:color w:val="268BD2"/>
          <w:sz w:val="21"/>
          <w:szCs w:val="21"/>
          <w:lang w:val="en-US"/>
        </w:rPr>
        <w:t>setMaxWidth</w:t>
      </w:r>
      <w:r w:rsidRPr="005E57AB">
        <w:rPr>
          <w:rFonts w:ascii="Menlo" w:hAnsi="Menlo" w:cs="Menlo"/>
          <w:color w:val="839496"/>
          <w:sz w:val="21"/>
          <w:szCs w:val="21"/>
          <w:lang w:val="en-US"/>
        </w:rPr>
        <w:t>(</w:t>
      </w:r>
      <w:r w:rsidRPr="005E57AB">
        <w:rPr>
          <w:rFonts w:ascii="Menlo" w:hAnsi="Menlo" w:cs="Menlo"/>
          <w:color w:val="CB4B16"/>
          <w:sz w:val="21"/>
          <w:szCs w:val="21"/>
          <w:lang w:val="en-US"/>
        </w:rPr>
        <w:t>Double</w:t>
      </w:r>
      <w:r w:rsidRPr="005E57AB">
        <w:rPr>
          <w:rFonts w:ascii="Menlo" w:hAnsi="Menlo" w:cs="Menlo"/>
          <w:color w:val="839496"/>
          <w:sz w:val="21"/>
          <w:szCs w:val="21"/>
          <w:lang w:val="en-US"/>
        </w:rPr>
        <w:t>.</w:t>
      </w:r>
      <w:r w:rsidRPr="005E57AB">
        <w:rPr>
          <w:rFonts w:ascii="Menlo" w:hAnsi="Menlo" w:cs="Menlo"/>
          <w:color w:val="268BD2"/>
          <w:sz w:val="21"/>
          <w:szCs w:val="21"/>
          <w:lang w:val="en-US"/>
        </w:rPr>
        <w:t>MAX_VALUE</w:t>
      </w:r>
      <w:r w:rsidRPr="005E57AB">
        <w:rPr>
          <w:rFonts w:ascii="Menlo" w:hAnsi="Menlo" w:cs="Menlo"/>
          <w:color w:val="839496"/>
          <w:sz w:val="21"/>
          <w:szCs w:val="21"/>
          <w:lang w:val="en-US"/>
        </w:rPr>
        <w:t>);</w:t>
      </w:r>
    </w:p>
    <w:p w14:paraId="008B2EE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Display controls in a GridPane</w:t>
      </w:r>
    </w:p>
    <w:p w14:paraId="7692E9D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GridPane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GridPane</w:t>
      </w:r>
      <w:r w:rsidRPr="005E57AB">
        <w:rPr>
          <w:rFonts w:ascii="Menlo" w:hAnsi="Menlo" w:cs="Menlo"/>
          <w:color w:val="839496"/>
          <w:sz w:val="21"/>
          <w:szCs w:val="21"/>
          <w:lang w:val="en-US"/>
        </w:rPr>
        <w:t>();</w:t>
      </w:r>
    </w:p>
    <w:p w14:paraId="7D22F25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setHgap</w:t>
      </w:r>
      <w:r w:rsidRPr="005E57AB">
        <w:rPr>
          <w:rFonts w:ascii="Menlo" w:hAnsi="Menlo" w:cs="Menlo"/>
          <w:color w:val="839496"/>
          <w:sz w:val="21"/>
          <w:szCs w:val="21"/>
          <w:lang w:val="en-US"/>
        </w:rPr>
        <w:t>(</w:t>
      </w:r>
      <w:r w:rsidRPr="005E57AB">
        <w:rPr>
          <w:rFonts w:ascii="Menlo" w:hAnsi="Menlo" w:cs="Menlo"/>
          <w:color w:val="D33682"/>
          <w:sz w:val="21"/>
          <w:szCs w:val="21"/>
          <w:lang w:val="en-US"/>
        </w:rPr>
        <w:t>10</w:t>
      </w:r>
      <w:r w:rsidRPr="005E57AB">
        <w:rPr>
          <w:rFonts w:ascii="Menlo" w:hAnsi="Menlo" w:cs="Menlo"/>
          <w:color w:val="839496"/>
          <w:sz w:val="21"/>
          <w:szCs w:val="21"/>
          <w:lang w:val="en-US"/>
        </w:rPr>
        <w:t>);</w:t>
      </w:r>
    </w:p>
    <w:p w14:paraId="40B6FEC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setVgap</w:t>
      </w:r>
      <w:r w:rsidRPr="005E57AB">
        <w:rPr>
          <w:rFonts w:ascii="Menlo" w:hAnsi="Menlo" w:cs="Menlo"/>
          <w:color w:val="839496"/>
          <w:sz w:val="21"/>
          <w:szCs w:val="21"/>
          <w:lang w:val="en-US"/>
        </w:rPr>
        <w:t>(</w:t>
      </w:r>
      <w:r w:rsidRPr="005E57AB">
        <w:rPr>
          <w:rFonts w:ascii="Menlo" w:hAnsi="Menlo" w:cs="Menlo"/>
          <w:color w:val="D33682"/>
          <w:sz w:val="21"/>
          <w:szCs w:val="21"/>
          <w:lang w:val="en-US"/>
        </w:rPr>
        <w:t>5</w:t>
      </w:r>
      <w:r w:rsidRPr="005E57AB">
        <w:rPr>
          <w:rFonts w:ascii="Menlo" w:hAnsi="Menlo" w:cs="Menlo"/>
          <w:color w:val="839496"/>
          <w:sz w:val="21"/>
          <w:szCs w:val="21"/>
          <w:lang w:val="en-US"/>
        </w:rPr>
        <w:t>);</w:t>
      </w:r>
    </w:p>
    <w:p w14:paraId="475984D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Add buttons to two VBox objects</w:t>
      </w:r>
    </w:p>
    <w:p w14:paraId="504A16C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VBox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singleSelectionBtns</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VBox</w:t>
      </w:r>
      <w:r w:rsidRPr="005E57AB">
        <w:rPr>
          <w:rFonts w:ascii="Menlo" w:hAnsi="Menlo" w:cs="Menlo"/>
          <w:color w:val="839496"/>
          <w:sz w:val="21"/>
          <w:szCs w:val="21"/>
          <w:lang w:val="en-US"/>
        </w:rPr>
        <w:t>(</w:t>
      </w:r>
      <w:r w:rsidRPr="005E57AB">
        <w:rPr>
          <w:rFonts w:ascii="Menlo" w:hAnsi="Menlo" w:cs="Menlo"/>
          <w:color w:val="268BD2"/>
          <w:sz w:val="21"/>
          <w:szCs w:val="21"/>
          <w:lang w:val="en-US"/>
        </w:rPr>
        <w:t>selectFirstBtn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selectNextBtn</w:t>
      </w:r>
      <w:r w:rsidRPr="005E57AB">
        <w:rPr>
          <w:rFonts w:ascii="Menlo" w:hAnsi="Menlo" w:cs="Menlo"/>
          <w:color w:val="839496"/>
          <w:sz w:val="21"/>
          <w:szCs w:val="21"/>
          <w:lang w:val="en-US"/>
        </w:rPr>
        <w:t xml:space="preserve">, </w:t>
      </w:r>
    </w:p>
    <w:p w14:paraId="4559A97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selectPreviousBtn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selectLastBtn</w:t>
      </w:r>
      <w:r w:rsidRPr="005E57AB">
        <w:rPr>
          <w:rFonts w:ascii="Menlo" w:hAnsi="Menlo" w:cs="Menlo"/>
          <w:color w:val="839496"/>
          <w:sz w:val="21"/>
          <w:szCs w:val="21"/>
          <w:lang w:val="en-US"/>
        </w:rPr>
        <w:t>);</w:t>
      </w:r>
    </w:p>
    <w:p w14:paraId="1BC7F34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VBox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allSelectionBtns</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VBox</w:t>
      </w:r>
      <w:r w:rsidRPr="005E57AB">
        <w:rPr>
          <w:rFonts w:ascii="Menlo" w:hAnsi="Menlo" w:cs="Menlo"/>
          <w:color w:val="839496"/>
          <w:sz w:val="21"/>
          <w:szCs w:val="21"/>
          <w:lang w:val="en-US"/>
        </w:rPr>
        <w:t>(</w:t>
      </w:r>
      <w:r w:rsidRPr="005E57AB">
        <w:rPr>
          <w:rFonts w:ascii="Menlo" w:hAnsi="Menlo" w:cs="Menlo"/>
          <w:color w:val="268BD2"/>
          <w:sz w:val="21"/>
          <w:szCs w:val="21"/>
          <w:lang w:val="en-US"/>
        </w:rPr>
        <w:t>selectAllBtn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clearAllBtn</w:t>
      </w:r>
      <w:r w:rsidRPr="005E57AB">
        <w:rPr>
          <w:rFonts w:ascii="Menlo" w:hAnsi="Menlo" w:cs="Menlo"/>
          <w:color w:val="839496"/>
          <w:sz w:val="21"/>
          <w:szCs w:val="21"/>
          <w:lang w:val="en-US"/>
        </w:rPr>
        <w:t>);</w:t>
      </w:r>
    </w:p>
    <w:p w14:paraId="60CCE6F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addColumn</w:t>
      </w:r>
      <w:r w:rsidRPr="005E57AB">
        <w:rPr>
          <w:rFonts w:ascii="Menlo" w:hAnsi="Menlo" w:cs="Menlo"/>
          <w:color w:val="839496"/>
          <w:sz w:val="21"/>
          <w:szCs w:val="21"/>
          <w:lang w:val="en-US"/>
        </w:rPr>
        <w:t>(</w:t>
      </w:r>
      <w:r w:rsidRPr="005E57AB">
        <w:rPr>
          <w:rFonts w:ascii="Menlo" w:hAnsi="Menlo" w:cs="Menlo"/>
          <w:color w:val="D33682"/>
          <w:sz w:val="21"/>
          <w:szCs w:val="21"/>
          <w:lang w:val="en-US"/>
        </w:rPr>
        <w:t>0</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seasonsLbl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seasons</w:t>
      </w:r>
      <w:r w:rsidRPr="005E57AB">
        <w:rPr>
          <w:rFonts w:ascii="Menlo" w:hAnsi="Menlo" w:cs="Menlo"/>
          <w:color w:val="839496"/>
          <w:sz w:val="21"/>
          <w:szCs w:val="21"/>
          <w:lang w:val="en-US"/>
        </w:rPr>
        <w:t>);</w:t>
      </w:r>
    </w:p>
    <w:p w14:paraId="2FC4D14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add</w:t>
      </w:r>
      <w:r w:rsidRPr="005E57AB">
        <w:rPr>
          <w:rFonts w:ascii="Menlo" w:hAnsi="Menlo" w:cs="Menlo"/>
          <w:color w:val="839496"/>
          <w:sz w:val="21"/>
          <w:szCs w:val="21"/>
          <w:lang w:val="en-US"/>
        </w:rPr>
        <w:t>(</w:t>
      </w:r>
      <w:r w:rsidRPr="005E57AB">
        <w:rPr>
          <w:rFonts w:ascii="Menlo" w:hAnsi="Menlo" w:cs="Menlo"/>
          <w:color w:val="268BD2"/>
          <w:sz w:val="21"/>
          <w:szCs w:val="21"/>
          <w:lang w:val="en-US"/>
        </w:rPr>
        <w:t>singleSelectionBtns</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w:t>
      </w:r>
      <w:r w:rsidRPr="005E57AB">
        <w:rPr>
          <w:rFonts w:ascii="Menlo" w:hAnsi="Menlo" w:cs="Menlo"/>
          <w:color w:val="839496"/>
          <w:sz w:val="21"/>
          <w:szCs w:val="21"/>
          <w:lang w:val="en-US"/>
        </w:rPr>
        <w:t>);</w:t>
      </w:r>
    </w:p>
    <w:p w14:paraId="2C9DFBF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add</w:t>
      </w:r>
      <w:r w:rsidRPr="005E57AB">
        <w:rPr>
          <w:rFonts w:ascii="Menlo" w:hAnsi="Menlo" w:cs="Menlo"/>
          <w:color w:val="839496"/>
          <w:sz w:val="21"/>
          <w:szCs w:val="21"/>
          <w:lang w:val="en-US"/>
        </w:rPr>
        <w:t>(</w:t>
      </w:r>
      <w:r w:rsidRPr="005E57AB">
        <w:rPr>
          <w:rFonts w:ascii="Menlo" w:hAnsi="Menlo" w:cs="Menlo"/>
          <w:color w:val="268BD2"/>
          <w:sz w:val="21"/>
          <w:szCs w:val="21"/>
          <w:lang w:val="en-US"/>
        </w:rPr>
        <w:t>allSelectionBtns</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2</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w:t>
      </w:r>
      <w:r w:rsidRPr="005E57AB">
        <w:rPr>
          <w:rFonts w:ascii="Menlo" w:hAnsi="Menlo" w:cs="Menlo"/>
          <w:color w:val="839496"/>
          <w:sz w:val="21"/>
          <w:szCs w:val="21"/>
          <w:lang w:val="en-US"/>
        </w:rPr>
        <w:t>);</w:t>
      </w:r>
    </w:p>
    <w:p w14:paraId="43D91FA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Add controls to display the user selection</w:t>
      </w:r>
    </w:p>
    <w:p w14:paraId="7B9F53F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Label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selectionLbl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"Your selection:"</w:t>
      </w:r>
      <w:r w:rsidRPr="005E57AB">
        <w:rPr>
          <w:rFonts w:ascii="Menlo" w:hAnsi="Menlo" w:cs="Menlo"/>
          <w:color w:val="839496"/>
          <w:sz w:val="21"/>
          <w:szCs w:val="21"/>
          <w:lang w:val="en-US"/>
        </w:rPr>
        <w:t xml:space="preserve">);      </w:t>
      </w:r>
    </w:p>
    <w:p w14:paraId="2A64AA2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add</w:t>
      </w:r>
      <w:r w:rsidRPr="005E57AB">
        <w:rPr>
          <w:rFonts w:ascii="Menlo" w:hAnsi="Menlo" w:cs="Menlo"/>
          <w:color w:val="839496"/>
          <w:sz w:val="21"/>
          <w:szCs w:val="21"/>
          <w:lang w:val="en-US"/>
        </w:rPr>
        <w:t>(</w:t>
      </w:r>
      <w:r w:rsidRPr="005E57AB">
        <w:rPr>
          <w:rFonts w:ascii="Menlo" w:hAnsi="Menlo" w:cs="Menlo"/>
          <w:color w:val="268BD2"/>
          <w:sz w:val="21"/>
          <w:szCs w:val="21"/>
          <w:lang w:val="en-US"/>
        </w:rPr>
        <w:t>selectionLbl</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2</w:t>
      </w:r>
      <w:r w:rsidRPr="005E57AB">
        <w:rPr>
          <w:rFonts w:ascii="Menlo" w:hAnsi="Menlo" w:cs="Menlo"/>
          <w:color w:val="839496"/>
          <w:sz w:val="21"/>
          <w:szCs w:val="21"/>
          <w:lang w:val="en-US"/>
        </w:rPr>
        <w:t>);</w:t>
      </w:r>
    </w:p>
    <w:p w14:paraId="72DFA2C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add</w:t>
      </w:r>
      <w:r w:rsidRPr="005E57AB">
        <w:rPr>
          <w:rFonts w:ascii="Menlo" w:hAnsi="Menlo" w:cs="Menlo"/>
          <w:color w:val="839496"/>
          <w:sz w:val="21"/>
          <w:szCs w:val="21"/>
          <w:lang w:val="en-US"/>
        </w:rPr>
        <w:t>(</w:t>
      </w:r>
      <w:r w:rsidRPr="005E57AB">
        <w:rPr>
          <w:rFonts w:ascii="Menlo" w:hAnsi="Menlo" w:cs="Menlo"/>
          <w:color w:val="268BD2"/>
          <w:sz w:val="21"/>
          <w:szCs w:val="21"/>
          <w:lang w:val="en-US"/>
        </w:rPr>
        <w:t>selectedItemsLbl</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2</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2</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w:t>
      </w:r>
      <w:r w:rsidRPr="005E57AB">
        <w:rPr>
          <w:rFonts w:ascii="Menlo" w:hAnsi="Menlo" w:cs="Menlo"/>
          <w:color w:val="839496"/>
          <w:sz w:val="21"/>
          <w:szCs w:val="21"/>
          <w:lang w:val="en-US"/>
        </w:rPr>
        <w:t>);</w:t>
      </w:r>
    </w:p>
    <w:p w14:paraId="0875AB7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Label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lastSelectionLbl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"Last selection:"</w:t>
      </w:r>
      <w:r w:rsidRPr="005E57AB">
        <w:rPr>
          <w:rFonts w:ascii="Menlo" w:hAnsi="Menlo" w:cs="Menlo"/>
          <w:color w:val="839496"/>
          <w:sz w:val="21"/>
          <w:szCs w:val="21"/>
          <w:lang w:val="en-US"/>
        </w:rPr>
        <w:t xml:space="preserve">);      </w:t>
      </w:r>
    </w:p>
    <w:p w14:paraId="25403DD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add</w:t>
      </w:r>
      <w:r w:rsidRPr="005E57AB">
        <w:rPr>
          <w:rFonts w:ascii="Menlo" w:hAnsi="Menlo" w:cs="Menlo"/>
          <w:color w:val="839496"/>
          <w:sz w:val="21"/>
          <w:szCs w:val="21"/>
          <w:lang w:val="en-US"/>
        </w:rPr>
        <w:t>(</w:t>
      </w:r>
      <w:r w:rsidRPr="005E57AB">
        <w:rPr>
          <w:rFonts w:ascii="Menlo" w:hAnsi="Menlo" w:cs="Menlo"/>
          <w:color w:val="268BD2"/>
          <w:sz w:val="21"/>
          <w:szCs w:val="21"/>
          <w:lang w:val="en-US"/>
        </w:rPr>
        <w:t>lastSelectionLbl</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3</w:t>
      </w:r>
      <w:r w:rsidRPr="005E57AB">
        <w:rPr>
          <w:rFonts w:ascii="Menlo" w:hAnsi="Menlo" w:cs="Menlo"/>
          <w:color w:val="839496"/>
          <w:sz w:val="21"/>
          <w:szCs w:val="21"/>
          <w:lang w:val="en-US"/>
        </w:rPr>
        <w:t>);</w:t>
      </w:r>
    </w:p>
    <w:p w14:paraId="2C92194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add</w:t>
      </w:r>
      <w:r w:rsidRPr="005E57AB">
        <w:rPr>
          <w:rFonts w:ascii="Menlo" w:hAnsi="Menlo" w:cs="Menlo"/>
          <w:color w:val="839496"/>
          <w:sz w:val="21"/>
          <w:szCs w:val="21"/>
          <w:lang w:val="en-US"/>
        </w:rPr>
        <w:t>(</w:t>
      </w:r>
      <w:r w:rsidRPr="005E57AB">
        <w:rPr>
          <w:rFonts w:ascii="Menlo" w:hAnsi="Menlo" w:cs="Menlo"/>
          <w:color w:val="268BD2"/>
          <w:sz w:val="21"/>
          <w:szCs w:val="21"/>
          <w:lang w:val="en-US"/>
        </w:rPr>
        <w:t>lastSelectedItemLbl</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3</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2</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w:t>
      </w:r>
      <w:r w:rsidRPr="005E57AB">
        <w:rPr>
          <w:rFonts w:ascii="Menlo" w:hAnsi="Menlo" w:cs="Menlo"/>
          <w:color w:val="839496"/>
          <w:sz w:val="21"/>
          <w:szCs w:val="21"/>
          <w:lang w:val="en-US"/>
        </w:rPr>
        <w:t>);</w:t>
      </w:r>
    </w:p>
    <w:p w14:paraId="7BDFC7D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10;"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5303C07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"-fx-border-style: solid inside;"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51FBFBE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"-fx-border-width: 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p>
    <w:p w14:paraId="4AFCE41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"-fx-border-insets: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62C6AE7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"-fx-border-radius: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7B1F742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color w:val="2AA198"/>
          <w:sz w:val="21"/>
          <w:szCs w:val="21"/>
          <w:lang w:val="en-US"/>
        </w:rPr>
        <w:t>"-fx-border-color: blue;"</w:t>
      </w:r>
      <w:r w:rsidRPr="005E57AB">
        <w:rPr>
          <w:rFonts w:ascii="Menlo" w:hAnsi="Menlo" w:cs="Menlo"/>
          <w:color w:val="839496"/>
          <w:sz w:val="21"/>
          <w:szCs w:val="21"/>
          <w:lang w:val="en-US"/>
        </w:rPr>
        <w:t>);</w:t>
      </w:r>
    </w:p>
    <w:p w14:paraId="00B7D81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p>
    <w:p w14:paraId="27EA58D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p>
    <w:p w14:paraId="645F834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"Using ListView Selection Model"</w:t>
      </w:r>
      <w:r w:rsidRPr="005E57AB">
        <w:rPr>
          <w:rFonts w:ascii="Menlo" w:hAnsi="Menlo" w:cs="Menlo"/>
          <w:color w:val="839496"/>
          <w:sz w:val="21"/>
          <w:szCs w:val="21"/>
          <w:lang w:val="en-US"/>
        </w:rPr>
        <w:t>);</w:t>
      </w:r>
    </w:p>
    <w:p w14:paraId="3F3B34B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show</w:t>
      </w:r>
      <w:r w:rsidRPr="005E57AB">
        <w:rPr>
          <w:rFonts w:ascii="Menlo" w:hAnsi="Menlo" w:cs="Menlo"/>
          <w:color w:val="839496"/>
          <w:sz w:val="21"/>
          <w:szCs w:val="21"/>
          <w:lang w:val="en-US"/>
        </w:rPr>
        <w:t>();</w:t>
      </w:r>
    </w:p>
    <w:p w14:paraId="5D61EF0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111CA3C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12C321B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 change listener to track the change in item selection</w:t>
      </w:r>
    </w:p>
    <w:p w14:paraId="62F24ED0"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selectionChanged</w:t>
      </w:r>
      <w:r w:rsidRPr="005E57AB">
        <w:rPr>
          <w:rFonts w:ascii="Menlo" w:hAnsi="Menlo" w:cs="Menlo"/>
          <w:color w:val="839496"/>
          <w:sz w:val="21"/>
          <w:szCs w:val="21"/>
          <w:lang w:val="en-US"/>
        </w:rPr>
        <w:t>(</w:t>
      </w:r>
      <w:r w:rsidRPr="005E57AB">
        <w:rPr>
          <w:rFonts w:ascii="Menlo" w:hAnsi="Menlo" w:cs="Menlo"/>
          <w:color w:val="CB4B16"/>
          <w:sz w:val="21"/>
          <w:szCs w:val="21"/>
          <w:lang w:val="en-US"/>
        </w:rPr>
        <w:t>ObservableValue</w:t>
      </w:r>
      <w:r w:rsidRPr="005E57AB">
        <w:rPr>
          <w:rFonts w:ascii="Menlo" w:hAnsi="Menlo" w:cs="Menlo"/>
          <w:color w:val="839496"/>
          <w:sz w:val="21"/>
          <w:szCs w:val="21"/>
          <w:lang w:val="en-US"/>
        </w:rPr>
        <w:t>&lt;</w:t>
      </w:r>
      <w:r w:rsidRPr="005E57AB">
        <w:rPr>
          <w:rFonts w:ascii="Menlo" w:hAnsi="Menlo" w:cs="Menlo"/>
          <w:b/>
          <w:bCs/>
          <w:color w:val="93A1A1"/>
          <w:sz w:val="21"/>
          <w:szCs w:val="21"/>
          <w:lang w:val="en-US"/>
        </w:rPr>
        <w: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&gt; observable, </w:t>
      </w:r>
    </w:p>
    <w:p w14:paraId="4A149FEC" w14:textId="31AE37CF"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 oldValue, </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 newValue) {</w:t>
      </w:r>
    </w:p>
    <w:p w14:paraId="09084E3E" w14:textId="77777777" w:rsidR="00E257DC" w:rsidRPr="005E57AB" w:rsidRDefault="00D7026F" w:rsidP="00E257DC">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00E257DC" w:rsidRPr="005E57AB">
        <w:rPr>
          <w:rFonts w:ascii="Menlo" w:hAnsi="Menlo" w:cs="Menlo"/>
          <w:color w:val="CB4B16"/>
          <w:sz w:val="21"/>
          <w:szCs w:val="21"/>
          <w:lang w:val="en-US"/>
        </w:rPr>
        <w:t>String</w:t>
      </w:r>
      <w:r w:rsidR="00E257DC" w:rsidRPr="005E57AB">
        <w:rPr>
          <w:rFonts w:ascii="Menlo" w:hAnsi="Menlo" w:cs="Menlo"/>
          <w:color w:val="839496"/>
          <w:sz w:val="21"/>
          <w:szCs w:val="21"/>
          <w:lang w:val="en-US"/>
        </w:rPr>
        <w:t xml:space="preserve"> </w:t>
      </w:r>
      <w:r w:rsidR="00E257DC" w:rsidRPr="005E57AB">
        <w:rPr>
          <w:rFonts w:ascii="Menlo" w:hAnsi="Menlo" w:cs="Menlo"/>
          <w:color w:val="268BD2"/>
          <w:sz w:val="21"/>
          <w:szCs w:val="21"/>
          <w:lang w:val="en-US"/>
        </w:rPr>
        <w:t>lastItem</w:t>
      </w:r>
      <w:r w:rsidR="00E257DC" w:rsidRPr="005E57AB">
        <w:rPr>
          <w:rFonts w:ascii="Menlo" w:hAnsi="Menlo" w:cs="Menlo"/>
          <w:color w:val="839496"/>
          <w:sz w:val="21"/>
          <w:szCs w:val="21"/>
          <w:lang w:val="en-US"/>
        </w:rPr>
        <w:t xml:space="preserve"> </w:t>
      </w:r>
      <w:r w:rsidR="00E257DC" w:rsidRPr="005E57AB">
        <w:rPr>
          <w:rFonts w:ascii="Menlo" w:hAnsi="Menlo" w:cs="Menlo"/>
          <w:color w:val="859900"/>
          <w:sz w:val="21"/>
          <w:szCs w:val="21"/>
          <w:lang w:val="en-US"/>
        </w:rPr>
        <w:t>=</w:t>
      </w:r>
      <w:r w:rsidR="00E257DC" w:rsidRPr="005E57AB">
        <w:rPr>
          <w:rFonts w:ascii="Menlo" w:hAnsi="Menlo" w:cs="Menlo"/>
          <w:color w:val="839496"/>
          <w:sz w:val="21"/>
          <w:szCs w:val="21"/>
          <w:lang w:val="en-US"/>
        </w:rPr>
        <w:t xml:space="preserve"> (newValue </w:t>
      </w:r>
      <w:r w:rsidR="00E257DC" w:rsidRPr="005E57AB">
        <w:rPr>
          <w:rFonts w:ascii="Menlo" w:hAnsi="Menlo" w:cs="Menlo"/>
          <w:color w:val="859900"/>
          <w:sz w:val="21"/>
          <w:szCs w:val="21"/>
          <w:lang w:val="en-US"/>
        </w:rPr>
        <w:t>==</w:t>
      </w:r>
      <w:r w:rsidR="00E257DC" w:rsidRPr="005E57AB">
        <w:rPr>
          <w:rFonts w:ascii="Menlo" w:hAnsi="Menlo" w:cs="Menlo"/>
          <w:color w:val="839496"/>
          <w:sz w:val="21"/>
          <w:szCs w:val="21"/>
          <w:lang w:val="en-US"/>
        </w:rPr>
        <w:t xml:space="preserve"> </w:t>
      </w:r>
      <w:r w:rsidR="00E257DC" w:rsidRPr="005E57AB">
        <w:rPr>
          <w:rFonts w:ascii="Menlo" w:hAnsi="Menlo" w:cs="Menlo"/>
          <w:color w:val="B58900"/>
          <w:sz w:val="21"/>
          <w:szCs w:val="21"/>
          <w:lang w:val="en-US"/>
        </w:rPr>
        <w:t>null</w:t>
      </w:r>
      <w:r w:rsidR="00E257DC" w:rsidRPr="005E57AB">
        <w:rPr>
          <w:rFonts w:ascii="Menlo" w:hAnsi="Menlo" w:cs="Menlo"/>
          <w:color w:val="839496"/>
          <w:sz w:val="21"/>
          <w:szCs w:val="21"/>
          <w:lang w:val="en-US"/>
        </w:rPr>
        <w:t>)</w:t>
      </w:r>
      <w:r w:rsidR="00E257DC" w:rsidRPr="005E57AB">
        <w:rPr>
          <w:rFonts w:ascii="Menlo" w:hAnsi="Menlo" w:cs="Menlo"/>
          <w:color w:val="859900"/>
          <w:sz w:val="21"/>
          <w:szCs w:val="21"/>
          <w:lang w:val="en-US"/>
        </w:rPr>
        <w:t>?</w:t>
      </w:r>
      <w:r w:rsidR="00E257DC" w:rsidRPr="005E57AB">
        <w:rPr>
          <w:rFonts w:ascii="Menlo" w:hAnsi="Menlo" w:cs="Menlo"/>
          <w:color w:val="2AA198"/>
          <w:sz w:val="21"/>
          <w:szCs w:val="21"/>
          <w:lang w:val="en-US"/>
        </w:rPr>
        <w:t>"[None]"</w:t>
      </w:r>
      <w:r w:rsidR="00E257DC" w:rsidRPr="005E57AB">
        <w:rPr>
          <w:rFonts w:ascii="Menlo" w:hAnsi="Menlo" w:cs="Menlo"/>
          <w:color w:val="859900"/>
          <w:sz w:val="21"/>
          <w:szCs w:val="21"/>
          <w:lang w:val="en-US"/>
        </w:rPr>
        <w:t>:</w:t>
      </w:r>
      <w:r w:rsidR="00E257DC" w:rsidRPr="005E57AB">
        <w:rPr>
          <w:rFonts w:ascii="Menlo" w:hAnsi="Menlo" w:cs="Menlo"/>
          <w:color w:val="2AA198"/>
          <w:sz w:val="21"/>
          <w:szCs w:val="21"/>
          <w:lang w:val="en-US"/>
        </w:rPr>
        <w:t>"["</w:t>
      </w:r>
      <w:r w:rsidR="00E257DC" w:rsidRPr="005E57AB">
        <w:rPr>
          <w:rFonts w:ascii="Menlo" w:hAnsi="Menlo" w:cs="Menlo"/>
          <w:color w:val="839496"/>
          <w:sz w:val="21"/>
          <w:szCs w:val="21"/>
          <w:lang w:val="en-US"/>
        </w:rPr>
        <w:t xml:space="preserve"> </w:t>
      </w:r>
      <w:r w:rsidR="00E257DC" w:rsidRPr="005E57AB">
        <w:rPr>
          <w:rFonts w:ascii="Menlo" w:hAnsi="Menlo" w:cs="Menlo"/>
          <w:color w:val="859900"/>
          <w:sz w:val="21"/>
          <w:szCs w:val="21"/>
          <w:lang w:val="en-US"/>
        </w:rPr>
        <w:t>+</w:t>
      </w:r>
      <w:r w:rsidR="00E257DC" w:rsidRPr="005E57AB">
        <w:rPr>
          <w:rFonts w:ascii="Menlo" w:hAnsi="Menlo" w:cs="Menlo"/>
          <w:color w:val="839496"/>
          <w:sz w:val="21"/>
          <w:szCs w:val="21"/>
          <w:lang w:val="en-US"/>
        </w:rPr>
        <w:t xml:space="preserve"> newValue </w:t>
      </w:r>
      <w:r w:rsidR="00E257DC" w:rsidRPr="005E57AB">
        <w:rPr>
          <w:rFonts w:ascii="Menlo" w:hAnsi="Menlo" w:cs="Menlo"/>
          <w:color w:val="859900"/>
          <w:sz w:val="21"/>
          <w:szCs w:val="21"/>
          <w:lang w:val="en-US"/>
        </w:rPr>
        <w:t>+</w:t>
      </w:r>
      <w:r w:rsidR="00E257DC" w:rsidRPr="005E57AB">
        <w:rPr>
          <w:rFonts w:ascii="Menlo" w:hAnsi="Menlo" w:cs="Menlo"/>
          <w:color w:val="839496"/>
          <w:sz w:val="21"/>
          <w:szCs w:val="21"/>
          <w:lang w:val="en-US"/>
        </w:rPr>
        <w:t xml:space="preserve"> </w:t>
      </w:r>
      <w:r w:rsidR="00E257DC" w:rsidRPr="005E57AB">
        <w:rPr>
          <w:rFonts w:ascii="Menlo" w:hAnsi="Menlo" w:cs="Menlo"/>
          <w:color w:val="2AA198"/>
          <w:sz w:val="21"/>
          <w:szCs w:val="21"/>
          <w:lang w:val="en-US"/>
        </w:rPr>
        <w:t>"]"</w:t>
      </w:r>
      <w:r w:rsidR="00E257DC" w:rsidRPr="005E57AB">
        <w:rPr>
          <w:rFonts w:ascii="Menlo" w:hAnsi="Menlo" w:cs="Menlo"/>
          <w:color w:val="839496"/>
          <w:sz w:val="21"/>
          <w:szCs w:val="21"/>
          <w:lang w:val="en-US"/>
        </w:rPr>
        <w:t>;</w:t>
      </w:r>
    </w:p>
    <w:p w14:paraId="59F487E9" w14:textId="3DECA94D" w:rsidR="00D7026F" w:rsidRPr="005E57AB" w:rsidRDefault="00E257DC"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lastSelectedItemLbl</w:t>
      </w:r>
      <w:r w:rsidRPr="005E57AB">
        <w:rPr>
          <w:rFonts w:ascii="Menlo" w:hAnsi="Menlo" w:cs="Menlo"/>
          <w:color w:val="839496"/>
          <w:sz w:val="21"/>
          <w:szCs w:val="21"/>
          <w:lang w:val="en-US"/>
        </w:rPr>
        <w:t>.</w:t>
      </w:r>
      <w:r w:rsidRPr="005E57AB">
        <w:rPr>
          <w:rFonts w:ascii="Menlo" w:hAnsi="Menlo" w:cs="Menlo"/>
          <w:color w:val="268BD2"/>
          <w:sz w:val="21"/>
          <w:szCs w:val="21"/>
          <w:lang w:val="en-US"/>
        </w:rPr>
        <w:t>setText</w:t>
      </w:r>
      <w:r w:rsidRPr="005E57AB">
        <w:rPr>
          <w:rFonts w:ascii="Menlo" w:hAnsi="Menlo" w:cs="Menlo"/>
          <w:color w:val="839496"/>
          <w:sz w:val="21"/>
          <w:szCs w:val="21"/>
          <w:lang w:val="en-US"/>
        </w:rPr>
        <w:t>(</w:t>
      </w:r>
      <w:r w:rsidRPr="005E57AB">
        <w:rPr>
          <w:rFonts w:ascii="Menlo" w:hAnsi="Menlo" w:cs="Menlo"/>
          <w:color w:val="268BD2"/>
          <w:sz w:val="21"/>
          <w:szCs w:val="21"/>
          <w:lang w:val="en-US"/>
        </w:rPr>
        <w:t>lastItem</w:t>
      </w:r>
      <w:r w:rsidRPr="005E57AB">
        <w:rPr>
          <w:rFonts w:ascii="Menlo" w:hAnsi="Menlo" w:cs="Menlo"/>
          <w:color w:val="839496"/>
          <w:sz w:val="21"/>
          <w:szCs w:val="21"/>
          <w:lang w:val="en-US"/>
        </w:rPr>
        <w:t xml:space="preserve">); </w:t>
      </w:r>
    </w:p>
    <w:p w14:paraId="150EE2A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ObservableList</w:t>
      </w:r>
      <w:r w:rsidRPr="005E57AB">
        <w:rPr>
          <w:rFonts w:ascii="Menlo" w:hAnsi="Menlo" w:cs="Menlo"/>
          <w:color w:val="839496"/>
          <w:sz w:val="21"/>
          <w:szCs w:val="21"/>
          <w:lang w:val="en-US"/>
        </w:rPr>
        <w:t>&lt;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&gt; </w:t>
      </w:r>
      <w:r w:rsidRPr="005E57AB">
        <w:rPr>
          <w:rFonts w:ascii="Menlo" w:hAnsi="Menlo" w:cs="Menlo"/>
          <w:color w:val="268BD2"/>
          <w:sz w:val="21"/>
          <w:szCs w:val="21"/>
          <w:lang w:val="en-US"/>
        </w:rPr>
        <w:t>selectedItems</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771A789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seasons</w:t>
      </w:r>
      <w:r w:rsidRPr="005E57AB">
        <w:rPr>
          <w:rFonts w:ascii="Menlo" w:hAnsi="Menlo" w:cs="Menlo"/>
          <w:color w:val="839496"/>
          <w:sz w:val="21"/>
          <w:szCs w:val="21"/>
          <w:lang w:val="en-US"/>
        </w:rPr>
        <w:t>.</w:t>
      </w:r>
      <w:r w:rsidRPr="005E57AB">
        <w:rPr>
          <w:rFonts w:ascii="Menlo" w:hAnsi="Menlo" w:cs="Menlo"/>
          <w:color w:val="268BD2"/>
          <w:sz w:val="21"/>
          <w:szCs w:val="21"/>
          <w:lang w:val="en-US"/>
        </w:rPr>
        <w:t>getSelectionModel</w:t>
      </w:r>
      <w:r w:rsidRPr="005E57AB">
        <w:rPr>
          <w:rFonts w:ascii="Menlo" w:hAnsi="Menlo" w:cs="Menlo"/>
          <w:color w:val="839496"/>
          <w:sz w:val="21"/>
          <w:szCs w:val="21"/>
          <w:lang w:val="en-US"/>
        </w:rPr>
        <w:t>().</w:t>
      </w:r>
      <w:r w:rsidRPr="005E57AB">
        <w:rPr>
          <w:rFonts w:ascii="Menlo" w:hAnsi="Menlo" w:cs="Menlo"/>
          <w:color w:val="268BD2"/>
          <w:sz w:val="21"/>
          <w:szCs w:val="21"/>
          <w:lang w:val="en-US"/>
        </w:rPr>
        <w:t>getSelectedItems</w:t>
      </w:r>
      <w:r w:rsidRPr="005E57AB">
        <w:rPr>
          <w:rFonts w:ascii="Menlo" w:hAnsi="Menlo" w:cs="Menlo"/>
          <w:color w:val="839496"/>
          <w:sz w:val="21"/>
          <w:szCs w:val="21"/>
          <w:lang w:val="en-US"/>
        </w:rPr>
        <w:t>();</w:t>
      </w:r>
    </w:p>
    <w:p w14:paraId="4D91E53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selectedValues</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71145D0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selectedItems</w:t>
      </w:r>
      <w:r w:rsidRPr="005E57AB">
        <w:rPr>
          <w:rFonts w:ascii="Menlo" w:hAnsi="Menlo" w:cs="Menlo"/>
          <w:color w:val="839496"/>
          <w:sz w:val="21"/>
          <w:szCs w:val="21"/>
          <w:lang w:val="en-US"/>
        </w:rPr>
        <w:t>.</w:t>
      </w:r>
      <w:r w:rsidRPr="005E57AB">
        <w:rPr>
          <w:rFonts w:ascii="Menlo" w:hAnsi="Menlo" w:cs="Menlo"/>
          <w:color w:val="268BD2"/>
          <w:sz w:val="21"/>
          <w:szCs w:val="21"/>
          <w:lang w:val="en-US"/>
        </w:rPr>
        <w:t>isEmpty</w:t>
      </w:r>
      <w:r w:rsidRPr="005E57AB">
        <w:rPr>
          <w:rFonts w:ascii="Menlo" w:hAnsi="Menlo" w:cs="Menlo"/>
          <w:color w:val="839496"/>
          <w:sz w:val="21"/>
          <w:szCs w:val="21"/>
          <w:lang w:val="en-US"/>
        </w:rPr>
        <w:t>())</w:t>
      </w:r>
      <w:r w:rsidRPr="005E57AB">
        <w:rPr>
          <w:rFonts w:ascii="Menlo" w:hAnsi="Menlo" w:cs="Menlo"/>
          <w:color w:val="859900"/>
          <w:sz w:val="21"/>
          <w:szCs w:val="21"/>
          <w:lang w:val="en-US"/>
        </w:rPr>
        <w:t>?</w:t>
      </w:r>
      <w:r w:rsidRPr="005E57AB">
        <w:rPr>
          <w:rFonts w:ascii="Menlo" w:hAnsi="Menlo" w:cs="Menlo"/>
          <w:color w:val="2AA198"/>
          <w:sz w:val="21"/>
          <w:szCs w:val="21"/>
          <w:lang w:val="en-US"/>
        </w:rPr>
        <w:t>"[None]"</w:t>
      </w:r>
      <w:r w:rsidRPr="005E57AB">
        <w:rPr>
          <w:rFonts w:ascii="Menlo" w:hAnsi="Menlo" w:cs="Menlo"/>
          <w:color w:val="859900"/>
          <w:sz w:val="21"/>
          <w:szCs w:val="21"/>
          <w:lang w:val="en-US"/>
        </w:rPr>
        <w:t>:</w:t>
      </w:r>
      <w:r w:rsidRPr="005E57AB">
        <w:rPr>
          <w:rFonts w:ascii="Menlo" w:hAnsi="Menlo" w:cs="Menlo"/>
          <w:color w:val="268BD2"/>
          <w:sz w:val="21"/>
          <w:szCs w:val="21"/>
          <w:lang w:val="en-US"/>
        </w:rPr>
        <w:t>selectedItems</w:t>
      </w:r>
      <w:r w:rsidRPr="005E57AB">
        <w:rPr>
          <w:rFonts w:ascii="Menlo" w:hAnsi="Menlo" w:cs="Menlo"/>
          <w:color w:val="839496"/>
          <w:sz w:val="21"/>
          <w:szCs w:val="21"/>
          <w:lang w:val="en-US"/>
        </w:rPr>
        <w:t>.</w:t>
      </w:r>
      <w:r w:rsidRPr="005E57AB">
        <w:rPr>
          <w:rFonts w:ascii="Menlo" w:hAnsi="Menlo" w:cs="Menlo"/>
          <w:color w:val="268BD2"/>
          <w:sz w:val="21"/>
          <w:szCs w:val="21"/>
          <w:lang w:val="en-US"/>
        </w:rPr>
        <w:t>toString</w:t>
      </w:r>
      <w:r w:rsidRPr="005E57AB">
        <w:rPr>
          <w:rFonts w:ascii="Menlo" w:hAnsi="Menlo" w:cs="Menlo"/>
          <w:color w:val="839496"/>
          <w:sz w:val="21"/>
          <w:szCs w:val="21"/>
          <w:lang w:val="en-US"/>
        </w:rPr>
        <w:t>();</w:t>
      </w:r>
    </w:p>
    <w:p w14:paraId="3540D544"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this</w:t>
      </w:r>
      <w:r w:rsidRPr="008426D0">
        <w:rPr>
          <w:rFonts w:ascii="Menlo" w:hAnsi="Menlo" w:cs="Menlo"/>
          <w:color w:val="839496"/>
          <w:sz w:val="21"/>
          <w:szCs w:val="21"/>
        </w:rPr>
        <w:t>.</w:t>
      </w:r>
      <w:r w:rsidRPr="008426D0">
        <w:rPr>
          <w:rFonts w:ascii="Menlo" w:hAnsi="Menlo" w:cs="Menlo"/>
          <w:color w:val="268BD2"/>
          <w:sz w:val="21"/>
          <w:szCs w:val="21"/>
        </w:rPr>
        <w:t>selectedItemsLbl</w:t>
      </w:r>
      <w:r w:rsidRPr="008426D0">
        <w:rPr>
          <w:rFonts w:ascii="Menlo" w:hAnsi="Menlo" w:cs="Menlo"/>
          <w:color w:val="839496"/>
          <w:sz w:val="21"/>
          <w:szCs w:val="21"/>
        </w:rPr>
        <w:t>.</w:t>
      </w:r>
      <w:r w:rsidRPr="008426D0">
        <w:rPr>
          <w:rFonts w:ascii="Menlo" w:hAnsi="Menlo" w:cs="Menlo"/>
          <w:color w:val="268BD2"/>
          <w:sz w:val="21"/>
          <w:szCs w:val="21"/>
        </w:rPr>
        <w:t>setText</w:t>
      </w:r>
      <w:r w:rsidRPr="008426D0">
        <w:rPr>
          <w:rFonts w:ascii="Menlo" w:hAnsi="Menlo" w:cs="Menlo"/>
          <w:color w:val="839496"/>
          <w:sz w:val="21"/>
          <w:szCs w:val="21"/>
        </w:rPr>
        <w:t>(</w:t>
      </w:r>
      <w:r w:rsidRPr="008426D0">
        <w:rPr>
          <w:rFonts w:ascii="Menlo" w:hAnsi="Menlo" w:cs="Menlo"/>
          <w:color w:val="268BD2"/>
          <w:sz w:val="21"/>
          <w:szCs w:val="21"/>
        </w:rPr>
        <w:t>selectedValues</w:t>
      </w:r>
      <w:r w:rsidRPr="008426D0">
        <w:rPr>
          <w:rFonts w:ascii="Menlo" w:hAnsi="Menlo" w:cs="Menlo"/>
          <w:color w:val="839496"/>
          <w:sz w:val="21"/>
          <w:szCs w:val="21"/>
        </w:rPr>
        <w:t>);</w:t>
      </w:r>
    </w:p>
    <w:p w14:paraId="13426CBE"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76528319"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567C3A43" w14:textId="77777777" w:rsidR="00D7026F" w:rsidRPr="008426D0" w:rsidRDefault="00D7026F" w:rsidP="00D7026F">
      <w:pPr>
        <w:rPr>
          <w:color w:val="4472C4" w:themeColor="accent1"/>
        </w:rPr>
      </w:pPr>
    </w:p>
    <w:p w14:paraId="76D3F0A2" w14:textId="77777777" w:rsidR="00D7026F" w:rsidRPr="008426D0" w:rsidRDefault="00D7026F" w:rsidP="00D7026F">
      <w:pPr>
        <w:jc w:val="center"/>
      </w:pPr>
      <w:r w:rsidRPr="008426D0">
        <w:rPr>
          <w:noProof/>
        </w:rPr>
        <w:drawing>
          <wp:inline distT="0" distB="0" distL="0" distR="0" wp14:anchorId="59466127" wp14:editId="7C0A081B">
            <wp:extent cx="2762265" cy="1997206"/>
            <wp:effectExtent l="0" t="0" r="0" b="0"/>
            <wp:docPr id="466" name="Imagen 46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a:blip r:embed="rId158"/>
                    <a:stretch>
                      <a:fillRect/>
                    </a:stretch>
                  </pic:blipFill>
                  <pic:spPr>
                    <a:xfrm>
                      <a:off x="0" y="0"/>
                      <a:ext cx="2774600" cy="2006125"/>
                    </a:xfrm>
                    <a:prstGeom prst="rect">
                      <a:avLst/>
                    </a:prstGeom>
                  </pic:spPr>
                </pic:pic>
              </a:graphicData>
            </a:graphic>
          </wp:inline>
        </w:drawing>
      </w:r>
    </w:p>
    <w:p w14:paraId="3BC35DF4" w14:textId="77777777" w:rsidR="00D7026F" w:rsidRPr="008426D0" w:rsidRDefault="00D7026F" w:rsidP="00D7026F"/>
    <w:p w14:paraId="50F83115" w14:textId="0A672675" w:rsidR="00D7026F" w:rsidRPr="008426D0" w:rsidRDefault="00D7026F" w:rsidP="00D7026F">
      <w:r w:rsidRPr="008426D0">
        <w:t xml:space="preserve">Cada elemento de un ListView se muestra en una instancia de </w:t>
      </w:r>
      <w:r w:rsidRPr="008426D0">
        <w:rPr>
          <w:b/>
        </w:rPr>
        <w:t>ListCell</w:t>
      </w:r>
      <w:r w:rsidRPr="008426D0">
        <w:t>, que es un control Labeled. Recuerd</w:t>
      </w:r>
      <w:r w:rsidR="00440ACE" w:rsidRPr="008426D0">
        <w:t>a</w:t>
      </w:r>
      <w:r w:rsidRPr="008426D0">
        <w:t xml:space="preserve"> que un control Labeled contiene texto y un gráfico. La clase ListView contiene </w:t>
      </w:r>
      <w:r w:rsidR="00D44DB0" w:rsidRPr="008426D0">
        <w:t>l</w:t>
      </w:r>
      <w:r w:rsidRPr="008426D0">
        <w:t xml:space="preserve">a propiedad </w:t>
      </w:r>
      <w:r w:rsidRPr="008426D0">
        <w:rPr>
          <w:b/>
        </w:rPr>
        <w:t>cellFactory</w:t>
      </w:r>
      <w:r w:rsidRPr="008426D0">
        <w:t xml:space="preserve"> que permite utilizar ListCell personalizadas. El tipo de propiedad es ObjectProperty&lt;Callback&lt;ListView&lt;T&gt;,ListCell&lt;T&gt;&gt;. La referencia del ListView se pasa al método </w:t>
      </w:r>
      <w:r w:rsidRPr="008426D0">
        <w:rPr>
          <w:b/>
          <w:bCs/>
        </w:rPr>
        <w:t>call()</w:t>
      </w:r>
      <w:r w:rsidRPr="008426D0">
        <w:t xml:space="preserve"> del objeto </w:t>
      </w:r>
      <w:r w:rsidRPr="008426D0">
        <w:rPr>
          <w:b/>
          <w:bCs/>
        </w:rPr>
        <w:t>Callback</w:t>
      </w:r>
      <w:r w:rsidRPr="008426D0">
        <w:t xml:space="preserve">, y éste devuelve una instancia de la clase ListCell. El método </w:t>
      </w:r>
      <w:r w:rsidRPr="008426D0">
        <w:rPr>
          <w:b/>
          <w:bCs/>
        </w:rPr>
        <w:t xml:space="preserve">updateItem() </w:t>
      </w:r>
      <w:r w:rsidRPr="008426D0">
        <w:t>de la ListCell recibe la referencia del nuevo elemento.</w:t>
      </w:r>
    </w:p>
    <w:p w14:paraId="5C7FCB7E" w14:textId="77777777" w:rsidR="00D7026F" w:rsidRPr="008426D0" w:rsidRDefault="00D7026F" w:rsidP="00D7026F"/>
    <w:p w14:paraId="7871E74E" w14:textId="287BA262" w:rsidR="00D7026F" w:rsidRPr="008426D0" w:rsidRDefault="00D7026F" w:rsidP="00D7026F">
      <w:r w:rsidRPr="008426D0">
        <w:t>Por defecto, un ListView llama al método toString() de sus elementos, y muestra la cadena en su celda. En el método updateItem() de su ListCell personalizada, puedes rellenar el texto y el gráfico de la celda para mostrar lo que quieras.</w:t>
      </w:r>
    </w:p>
    <w:p w14:paraId="44C394DF" w14:textId="77777777" w:rsidR="00D7026F" w:rsidRPr="008426D0" w:rsidRDefault="00D7026F" w:rsidP="00D7026F"/>
    <w:p w14:paraId="1E32FA78" w14:textId="1B720A7D" w:rsidR="00D7026F" w:rsidRPr="008426D0" w:rsidRDefault="00831DC1" w:rsidP="00D7026F">
      <w:r w:rsidRPr="008426D0">
        <w:t>Veamos un ejemplo:</w:t>
      </w:r>
    </w:p>
    <w:p w14:paraId="24BF7DB3" w14:textId="77777777" w:rsidR="00D7026F" w:rsidRPr="008426D0" w:rsidRDefault="00D7026F" w:rsidP="00D7026F"/>
    <w:p w14:paraId="61460707"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i/>
          <w:iCs/>
          <w:color w:val="586E75"/>
          <w:sz w:val="21"/>
          <w:szCs w:val="21"/>
        </w:rPr>
        <w:t>// ListViewDomainObjects.java</w:t>
      </w:r>
    </w:p>
    <w:p w14:paraId="568890ED"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59900"/>
          <w:sz w:val="21"/>
          <w:szCs w:val="21"/>
        </w:rPr>
        <w:t>package</w:t>
      </w:r>
      <w:r w:rsidRPr="008426D0">
        <w:rPr>
          <w:rFonts w:ascii="Menlo" w:hAnsi="Menlo" w:cs="Menlo"/>
          <w:color w:val="839496"/>
          <w:sz w:val="21"/>
          <w:szCs w:val="21"/>
        </w:rPr>
        <w:t xml:space="preserve"> </w:t>
      </w:r>
      <w:r w:rsidRPr="008426D0">
        <w:rPr>
          <w:rFonts w:ascii="Menlo" w:hAnsi="Menlo" w:cs="Menlo"/>
          <w:color w:val="CB4B16"/>
          <w:sz w:val="21"/>
          <w:szCs w:val="21"/>
        </w:rPr>
        <w:t>control</w:t>
      </w:r>
      <w:r w:rsidRPr="008426D0">
        <w:rPr>
          <w:rFonts w:ascii="Menlo" w:hAnsi="Menlo" w:cs="Menlo"/>
          <w:color w:val="839496"/>
          <w:sz w:val="21"/>
          <w:szCs w:val="21"/>
        </w:rPr>
        <w:t>;</w:t>
      </w:r>
    </w:p>
    <w:p w14:paraId="502CB7D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mvc</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model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Person</w:t>
      </w:r>
      <w:r w:rsidRPr="005E57AB">
        <w:rPr>
          <w:rFonts w:ascii="Menlo" w:hAnsi="Menlo" w:cs="Menlo"/>
          <w:color w:val="839496"/>
          <w:sz w:val="21"/>
          <w:szCs w:val="21"/>
          <w:lang w:val="en-US"/>
        </w:rPr>
        <w:t>;</w:t>
      </w:r>
    </w:p>
    <w:p w14:paraId="5E9510C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17B1E7E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1F197C0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lastRenderedPageBreak/>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Label</w:t>
      </w:r>
      <w:r w:rsidRPr="005E57AB">
        <w:rPr>
          <w:rFonts w:ascii="Menlo" w:hAnsi="Menlo" w:cs="Menlo"/>
          <w:color w:val="839496"/>
          <w:sz w:val="21"/>
          <w:szCs w:val="21"/>
          <w:lang w:val="en-US"/>
        </w:rPr>
        <w:t>;</w:t>
      </w:r>
    </w:p>
    <w:p w14:paraId="2FB8EC5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ListCell</w:t>
      </w:r>
      <w:r w:rsidRPr="005E57AB">
        <w:rPr>
          <w:rFonts w:ascii="Menlo" w:hAnsi="Menlo" w:cs="Menlo"/>
          <w:color w:val="839496"/>
          <w:sz w:val="21"/>
          <w:szCs w:val="21"/>
          <w:lang w:val="en-US"/>
        </w:rPr>
        <w:t>;</w:t>
      </w:r>
    </w:p>
    <w:p w14:paraId="644FBBD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ListView</w:t>
      </w:r>
      <w:r w:rsidRPr="005E57AB">
        <w:rPr>
          <w:rFonts w:ascii="Menlo" w:hAnsi="Menlo" w:cs="Menlo"/>
          <w:color w:val="839496"/>
          <w:sz w:val="21"/>
          <w:szCs w:val="21"/>
          <w:lang w:val="en-US"/>
        </w:rPr>
        <w:t>;</w:t>
      </w:r>
    </w:p>
    <w:p w14:paraId="61E6191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HBox</w:t>
      </w:r>
      <w:r w:rsidRPr="005E57AB">
        <w:rPr>
          <w:rFonts w:ascii="Menlo" w:hAnsi="Menlo" w:cs="Menlo"/>
          <w:color w:val="839496"/>
          <w:sz w:val="21"/>
          <w:szCs w:val="21"/>
          <w:lang w:val="en-US"/>
        </w:rPr>
        <w:t>;</w:t>
      </w:r>
    </w:p>
    <w:p w14:paraId="535CABF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253D25A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util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Callback</w:t>
      </w:r>
      <w:r w:rsidRPr="005E57AB">
        <w:rPr>
          <w:rFonts w:ascii="Menlo" w:hAnsi="Menlo" w:cs="Menlo"/>
          <w:color w:val="839496"/>
          <w:sz w:val="21"/>
          <w:szCs w:val="21"/>
          <w:lang w:val="en-US"/>
        </w:rPr>
        <w:t>;</w:t>
      </w:r>
    </w:p>
    <w:p w14:paraId="35DB319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350B571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ListViewDomainObjects</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0F18B4E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41E1719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00D07080"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5778978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4859ABE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3325638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3C6860B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ListView</w:t>
      </w:r>
      <w:r w:rsidRPr="005E57AB">
        <w:rPr>
          <w:rFonts w:ascii="Menlo" w:hAnsi="Menlo" w:cs="Menlo"/>
          <w:color w:val="839496"/>
          <w:sz w:val="21"/>
          <w:szCs w:val="21"/>
          <w:lang w:val="en-US"/>
        </w:rPr>
        <w:t>&lt;</w:t>
      </w:r>
      <w:r w:rsidRPr="005E57AB">
        <w:rPr>
          <w:rFonts w:ascii="Menlo" w:hAnsi="Menlo" w:cs="Menlo"/>
          <w:color w:val="CB4B16"/>
          <w:sz w:val="21"/>
          <w:szCs w:val="21"/>
          <w:lang w:val="en-US"/>
        </w:rPr>
        <w:t>Person</w:t>
      </w:r>
      <w:r w:rsidRPr="005E57AB">
        <w:rPr>
          <w:rFonts w:ascii="Menlo" w:hAnsi="Menlo" w:cs="Menlo"/>
          <w:color w:val="839496"/>
          <w:sz w:val="21"/>
          <w:szCs w:val="21"/>
          <w:lang w:val="en-US"/>
        </w:rPr>
        <w:t xml:space="preserve">&gt; </w:t>
      </w:r>
      <w:r w:rsidRPr="005E57AB">
        <w:rPr>
          <w:rFonts w:ascii="Menlo" w:hAnsi="Menlo" w:cs="Menlo"/>
          <w:color w:val="268BD2"/>
          <w:sz w:val="21"/>
          <w:szCs w:val="21"/>
          <w:lang w:val="en-US"/>
        </w:rPr>
        <w:t>persons</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ListView</w:t>
      </w:r>
      <w:r w:rsidRPr="005E57AB">
        <w:rPr>
          <w:rFonts w:ascii="Menlo" w:hAnsi="Menlo" w:cs="Menlo"/>
          <w:color w:val="839496"/>
          <w:sz w:val="21"/>
          <w:szCs w:val="21"/>
          <w:lang w:val="en-US"/>
        </w:rPr>
        <w:t>&lt;&gt;();</w:t>
      </w:r>
    </w:p>
    <w:p w14:paraId="0B529C6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persons</w:t>
      </w:r>
      <w:r w:rsidRPr="005E57AB">
        <w:rPr>
          <w:rFonts w:ascii="Menlo" w:hAnsi="Menlo" w:cs="Menlo"/>
          <w:color w:val="839496"/>
          <w:sz w:val="21"/>
          <w:szCs w:val="21"/>
          <w:lang w:val="en-US"/>
        </w:rPr>
        <w:t>.</w:t>
      </w:r>
      <w:r w:rsidRPr="005E57AB">
        <w:rPr>
          <w:rFonts w:ascii="Menlo" w:hAnsi="Menlo" w:cs="Menlo"/>
          <w:color w:val="268BD2"/>
          <w:sz w:val="21"/>
          <w:szCs w:val="21"/>
          <w:lang w:val="en-US"/>
        </w:rPr>
        <w:t>setPrefSize</w:t>
      </w:r>
      <w:r w:rsidRPr="005E57AB">
        <w:rPr>
          <w:rFonts w:ascii="Menlo" w:hAnsi="Menlo" w:cs="Menlo"/>
          <w:color w:val="839496"/>
          <w:sz w:val="21"/>
          <w:szCs w:val="21"/>
          <w:lang w:val="en-US"/>
        </w:rPr>
        <w:t>(</w:t>
      </w:r>
      <w:r w:rsidRPr="005E57AB">
        <w:rPr>
          <w:rFonts w:ascii="Menlo" w:hAnsi="Menlo" w:cs="Menlo"/>
          <w:color w:val="D33682"/>
          <w:sz w:val="21"/>
          <w:szCs w:val="21"/>
          <w:lang w:val="en-US"/>
        </w:rPr>
        <w:t>150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120</w:t>
      </w:r>
      <w:r w:rsidRPr="005E57AB">
        <w:rPr>
          <w:rFonts w:ascii="Menlo" w:hAnsi="Menlo" w:cs="Menlo"/>
          <w:color w:val="839496"/>
          <w:sz w:val="21"/>
          <w:szCs w:val="21"/>
          <w:lang w:val="en-US"/>
        </w:rPr>
        <w:t>);</w:t>
      </w:r>
    </w:p>
    <w:p w14:paraId="7B45F78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persons</w:t>
      </w:r>
      <w:r w:rsidRPr="005E57AB">
        <w:rPr>
          <w:rFonts w:ascii="Menlo" w:hAnsi="Menlo" w:cs="Menlo"/>
          <w:color w:val="839496"/>
          <w:sz w:val="21"/>
          <w:szCs w:val="21"/>
          <w:lang w:val="en-US"/>
        </w:rPr>
        <w:t>.</w:t>
      </w:r>
      <w:r w:rsidRPr="005E57AB">
        <w:rPr>
          <w:rFonts w:ascii="Menlo" w:hAnsi="Menlo" w:cs="Menlo"/>
          <w:color w:val="268BD2"/>
          <w:sz w:val="21"/>
          <w:szCs w:val="21"/>
          <w:lang w:val="en-US"/>
        </w:rPr>
        <w:t>getItems</w:t>
      </w:r>
      <w:r w:rsidRPr="005E57AB">
        <w:rPr>
          <w:rFonts w:ascii="Menlo" w:hAnsi="Menlo" w:cs="Menlo"/>
          <w:color w:val="839496"/>
          <w:sz w:val="21"/>
          <w:szCs w:val="21"/>
          <w:lang w:val="en-US"/>
        </w:rPr>
        <w:t>().</w:t>
      </w:r>
      <w:r w:rsidRPr="005E57AB">
        <w:rPr>
          <w:rFonts w:ascii="Menlo" w:hAnsi="Menlo" w:cs="Menlo"/>
          <w:color w:val="268BD2"/>
          <w:sz w:val="21"/>
          <w:szCs w:val="21"/>
          <w:lang w:val="en-US"/>
        </w:rPr>
        <w:t>addAll</w:t>
      </w:r>
      <w:r w:rsidRPr="005E57AB">
        <w:rPr>
          <w:rFonts w:ascii="Menlo" w:hAnsi="Menlo" w:cs="Menlo"/>
          <w:color w:val="839496"/>
          <w:sz w:val="21"/>
          <w:szCs w:val="21"/>
          <w:lang w:val="en-US"/>
        </w:rPr>
        <w:t>(</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Person</w:t>
      </w:r>
      <w:r w:rsidRPr="005E57AB">
        <w:rPr>
          <w:rFonts w:ascii="Menlo" w:hAnsi="Menlo" w:cs="Menlo"/>
          <w:color w:val="839496"/>
          <w:sz w:val="21"/>
          <w:szCs w:val="21"/>
          <w:lang w:val="en-US"/>
        </w:rPr>
        <w:t>(</w:t>
      </w:r>
      <w:r w:rsidRPr="005E57AB">
        <w:rPr>
          <w:rFonts w:ascii="Menlo" w:hAnsi="Menlo" w:cs="Menlo"/>
          <w:color w:val="2AA198"/>
          <w:sz w:val="21"/>
          <w:szCs w:val="21"/>
          <w:lang w:val="en-US"/>
        </w:rPr>
        <w:t>"John"</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"Jacobs"</w:t>
      </w:r>
      <w:r w:rsidRPr="005E57AB">
        <w:rPr>
          <w:rFonts w:ascii="Menlo" w:hAnsi="Menlo" w:cs="Menlo"/>
          <w:color w:val="839496"/>
          <w:sz w:val="21"/>
          <w:szCs w:val="21"/>
          <w:lang w:val="en-US"/>
        </w:rPr>
        <w:t xml:space="preserve">, </w:t>
      </w:r>
      <w:r w:rsidRPr="005E57AB">
        <w:rPr>
          <w:rFonts w:ascii="Menlo" w:hAnsi="Menlo" w:cs="Menlo"/>
          <w:color w:val="B58900"/>
          <w:sz w:val="21"/>
          <w:szCs w:val="21"/>
          <w:lang w:val="en-US"/>
        </w:rPr>
        <w:t>null</w:t>
      </w:r>
      <w:r w:rsidRPr="005E57AB">
        <w:rPr>
          <w:rFonts w:ascii="Menlo" w:hAnsi="Menlo" w:cs="Menlo"/>
          <w:color w:val="839496"/>
          <w:sz w:val="21"/>
          <w:szCs w:val="21"/>
          <w:lang w:val="en-US"/>
        </w:rPr>
        <w:t>),</w:t>
      </w:r>
    </w:p>
    <w:p w14:paraId="4636AC8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Person</w:t>
      </w:r>
      <w:r w:rsidRPr="005E57AB">
        <w:rPr>
          <w:rFonts w:ascii="Menlo" w:hAnsi="Menlo" w:cs="Menlo"/>
          <w:color w:val="839496"/>
          <w:sz w:val="21"/>
          <w:szCs w:val="21"/>
          <w:lang w:val="en-US"/>
        </w:rPr>
        <w:t>(</w:t>
      </w:r>
      <w:r w:rsidRPr="005E57AB">
        <w:rPr>
          <w:rFonts w:ascii="Menlo" w:hAnsi="Menlo" w:cs="Menlo"/>
          <w:color w:val="2AA198"/>
          <w:sz w:val="21"/>
          <w:szCs w:val="21"/>
          <w:lang w:val="en-US"/>
        </w:rPr>
        <w:t>"Donna"</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"Duncan"</w:t>
      </w:r>
      <w:r w:rsidRPr="005E57AB">
        <w:rPr>
          <w:rFonts w:ascii="Menlo" w:hAnsi="Menlo" w:cs="Menlo"/>
          <w:color w:val="839496"/>
          <w:sz w:val="21"/>
          <w:szCs w:val="21"/>
          <w:lang w:val="en-US"/>
        </w:rPr>
        <w:t xml:space="preserve">, </w:t>
      </w:r>
      <w:r w:rsidRPr="005E57AB">
        <w:rPr>
          <w:rFonts w:ascii="Menlo" w:hAnsi="Menlo" w:cs="Menlo"/>
          <w:color w:val="B58900"/>
          <w:sz w:val="21"/>
          <w:szCs w:val="21"/>
          <w:lang w:val="en-US"/>
        </w:rPr>
        <w:t>null</w:t>
      </w:r>
      <w:r w:rsidRPr="005E57AB">
        <w:rPr>
          <w:rFonts w:ascii="Menlo" w:hAnsi="Menlo" w:cs="Menlo"/>
          <w:color w:val="839496"/>
          <w:sz w:val="21"/>
          <w:szCs w:val="21"/>
          <w:lang w:val="en-US"/>
        </w:rPr>
        <w:t xml:space="preserve">), </w:t>
      </w:r>
    </w:p>
    <w:p w14:paraId="3A8645E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Person</w:t>
      </w:r>
      <w:r w:rsidRPr="005E57AB">
        <w:rPr>
          <w:rFonts w:ascii="Menlo" w:hAnsi="Menlo" w:cs="Menlo"/>
          <w:color w:val="839496"/>
          <w:sz w:val="21"/>
          <w:szCs w:val="21"/>
          <w:lang w:val="en-US"/>
        </w:rPr>
        <w:t>(</w:t>
      </w:r>
      <w:r w:rsidRPr="005E57AB">
        <w:rPr>
          <w:rFonts w:ascii="Menlo" w:hAnsi="Menlo" w:cs="Menlo"/>
          <w:color w:val="2AA198"/>
          <w:sz w:val="21"/>
          <w:szCs w:val="21"/>
          <w:lang w:val="en-US"/>
        </w:rPr>
        <w:t>"Layne"</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"Estes"</w:t>
      </w:r>
      <w:r w:rsidRPr="005E57AB">
        <w:rPr>
          <w:rFonts w:ascii="Menlo" w:hAnsi="Menlo" w:cs="Menlo"/>
          <w:color w:val="839496"/>
          <w:sz w:val="21"/>
          <w:szCs w:val="21"/>
          <w:lang w:val="en-US"/>
        </w:rPr>
        <w:t xml:space="preserve">, </w:t>
      </w:r>
      <w:r w:rsidRPr="005E57AB">
        <w:rPr>
          <w:rFonts w:ascii="Menlo" w:hAnsi="Menlo" w:cs="Menlo"/>
          <w:color w:val="B58900"/>
          <w:sz w:val="21"/>
          <w:szCs w:val="21"/>
          <w:lang w:val="en-US"/>
        </w:rPr>
        <w:t>null</w:t>
      </w:r>
      <w:r w:rsidRPr="005E57AB">
        <w:rPr>
          <w:rFonts w:ascii="Menlo" w:hAnsi="Menlo" w:cs="Menlo"/>
          <w:color w:val="839496"/>
          <w:sz w:val="21"/>
          <w:szCs w:val="21"/>
          <w:lang w:val="en-US"/>
        </w:rPr>
        <w:t xml:space="preserve">), </w:t>
      </w:r>
    </w:p>
    <w:p w14:paraId="4C34C75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Person</w:t>
      </w:r>
      <w:r w:rsidRPr="005E57AB">
        <w:rPr>
          <w:rFonts w:ascii="Menlo" w:hAnsi="Menlo" w:cs="Menlo"/>
          <w:color w:val="839496"/>
          <w:sz w:val="21"/>
          <w:szCs w:val="21"/>
          <w:lang w:val="en-US"/>
        </w:rPr>
        <w:t>(</w:t>
      </w:r>
      <w:r w:rsidRPr="005E57AB">
        <w:rPr>
          <w:rFonts w:ascii="Menlo" w:hAnsi="Menlo" w:cs="Menlo"/>
          <w:color w:val="2AA198"/>
          <w:sz w:val="21"/>
          <w:szCs w:val="21"/>
          <w:lang w:val="en-US"/>
        </w:rPr>
        <w:t>"Mason"</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"Boyd"</w:t>
      </w:r>
      <w:r w:rsidRPr="005E57AB">
        <w:rPr>
          <w:rFonts w:ascii="Menlo" w:hAnsi="Menlo" w:cs="Menlo"/>
          <w:color w:val="839496"/>
          <w:sz w:val="21"/>
          <w:szCs w:val="21"/>
          <w:lang w:val="en-US"/>
        </w:rPr>
        <w:t xml:space="preserve">, </w:t>
      </w:r>
      <w:r w:rsidRPr="005E57AB">
        <w:rPr>
          <w:rFonts w:ascii="Menlo" w:hAnsi="Menlo" w:cs="Menlo"/>
          <w:color w:val="B58900"/>
          <w:sz w:val="21"/>
          <w:szCs w:val="21"/>
          <w:lang w:val="en-US"/>
        </w:rPr>
        <w:t>null</w:t>
      </w:r>
      <w:r w:rsidRPr="005E57AB">
        <w:rPr>
          <w:rFonts w:ascii="Menlo" w:hAnsi="Menlo" w:cs="Menlo"/>
          <w:color w:val="839496"/>
          <w:sz w:val="21"/>
          <w:szCs w:val="21"/>
          <w:lang w:val="en-US"/>
        </w:rPr>
        <w:t>));</w:t>
      </w:r>
    </w:p>
    <w:p w14:paraId="1FCF802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Add a custom cell factory to display formatted names of persons</w:t>
      </w:r>
    </w:p>
    <w:p w14:paraId="767489E5" w14:textId="7DD41BE6"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persons</w:t>
      </w:r>
      <w:r w:rsidRPr="005E57AB">
        <w:rPr>
          <w:rFonts w:ascii="Menlo" w:hAnsi="Menlo" w:cs="Menlo"/>
          <w:color w:val="839496"/>
          <w:sz w:val="21"/>
          <w:szCs w:val="21"/>
          <w:lang w:val="en-US"/>
        </w:rPr>
        <w:t>.</w:t>
      </w:r>
      <w:r w:rsidRPr="005E57AB">
        <w:rPr>
          <w:rFonts w:ascii="Menlo" w:hAnsi="Menlo" w:cs="Menlo"/>
          <w:color w:val="268BD2"/>
          <w:sz w:val="21"/>
          <w:szCs w:val="21"/>
          <w:lang w:val="en-US"/>
        </w:rPr>
        <w:t>setCellFactory</w:t>
      </w:r>
      <w:r w:rsidRPr="005E57AB">
        <w:rPr>
          <w:rFonts w:ascii="Menlo" w:hAnsi="Menlo" w:cs="Menlo"/>
          <w:color w:val="839496"/>
          <w:sz w:val="21"/>
          <w:szCs w:val="21"/>
          <w:lang w:val="en-US"/>
        </w:rPr>
        <w:t>(</w:t>
      </w:r>
    </w:p>
    <w:p w14:paraId="6FDB10B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Callback</w:t>
      </w:r>
      <w:r w:rsidRPr="005E57AB">
        <w:rPr>
          <w:rFonts w:ascii="Menlo" w:hAnsi="Menlo" w:cs="Menlo"/>
          <w:color w:val="839496"/>
          <w:sz w:val="21"/>
          <w:szCs w:val="21"/>
          <w:lang w:val="en-US"/>
        </w:rPr>
        <w:t>&lt;</w:t>
      </w:r>
      <w:r w:rsidRPr="005E57AB">
        <w:rPr>
          <w:rFonts w:ascii="Menlo" w:hAnsi="Menlo" w:cs="Menlo"/>
          <w:color w:val="CB4B16"/>
          <w:sz w:val="21"/>
          <w:szCs w:val="21"/>
          <w:lang w:val="en-US"/>
        </w:rPr>
        <w:t>ListView</w:t>
      </w:r>
      <w:r w:rsidRPr="005E57AB">
        <w:rPr>
          <w:rFonts w:ascii="Menlo" w:hAnsi="Menlo" w:cs="Menlo"/>
          <w:color w:val="839496"/>
          <w:sz w:val="21"/>
          <w:szCs w:val="21"/>
          <w:lang w:val="en-US"/>
        </w:rPr>
        <w:t>&lt;</w:t>
      </w:r>
      <w:r w:rsidRPr="005E57AB">
        <w:rPr>
          <w:rFonts w:ascii="Menlo" w:hAnsi="Menlo" w:cs="Menlo"/>
          <w:color w:val="CB4B16"/>
          <w:sz w:val="21"/>
          <w:szCs w:val="21"/>
          <w:lang w:val="en-US"/>
        </w:rPr>
        <w:t>Person</w:t>
      </w:r>
      <w:r w:rsidRPr="005E57AB">
        <w:rPr>
          <w:rFonts w:ascii="Menlo" w:hAnsi="Menlo" w:cs="Menlo"/>
          <w:color w:val="839496"/>
          <w:sz w:val="21"/>
          <w:szCs w:val="21"/>
          <w:lang w:val="en-US"/>
        </w:rPr>
        <w:t>&gt;,</w:t>
      </w:r>
      <w:r w:rsidRPr="005E57AB">
        <w:rPr>
          <w:rFonts w:ascii="Menlo" w:hAnsi="Menlo" w:cs="Menlo"/>
          <w:color w:val="CB4B16"/>
          <w:sz w:val="21"/>
          <w:szCs w:val="21"/>
          <w:lang w:val="en-US"/>
        </w:rPr>
        <w:t>ListCell</w:t>
      </w:r>
      <w:r w:rsidRPr="005E57AB">
        <w:rPr>
          <w:rFonts w:ascii="Menlo" w:hAnsi="Menlo" w:cs="Menlo"/>
          <w:color w:val="839496"/>
          <w:sz w:val="21"/>
          <w:szCs w:val="21"/>
          <w:lang w:val="en-US"/>
        </w:rPr>
        <w:t>&lt;</w:t>
      </w:r>
      <w:r w:rsidRPr="005E57AB">
        <w:rPr>
          <w:rFonts w:ascii="Menlo" w:hAnsi="Menlo" w:cs="Menlo"/>
          <w:color w:val="CB4B16"/>
          <w:sz w:val="21"/>
          <w:szCs w:val="21"/>
          <w:lang w:val="en-US"/>
        </w:rPr>
        <w:t>Person</w:t>
      </w:r>
      <w:r w:rsidRPr="005E57AB">
        <w:rPr>
          <w:rFonts w:ascii="Menlo" w:hAnsi="Menlo" w:cs="Menlo"/>
          <w:color w:val="839496"/>
          <w:sz w:val="21"/>
          <w:szCs w:val="21"/>
          <w:lang w:val="en-US"/>
        </w:rPr>
        <w:t>&gt;&gt;() {</w:t>
      </w:r>
    </w:p>
    <w:p w14:paraId="421C7C4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59D8236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ListCell</w:t>
      </w:r>
      <w:r w:rsidRPr="005E57AB">
        <w:rPr>
          <w:rFonts w:ascii="Menlo" w:hAnsi="Menlo" w:cs="Menlo"/>
          <w:color w:val="839496"/>
          <w:sz w:val="21"/>
          <w:szCs w:val="21"/>
          <w:lang w:val="en-US"/>
        </w:rPr>
        <w:t>&lt;</w:t>
      </w:r>
      <w:r w:rsidRPr="005E57AB">
        <w:rPr>
          <w:rFonts w:ascii="Menlo" w:hAnsi="Menlo" w:cs="Menlo"/>
          <w:color w:val="CB4B16"/>
          <w:sz w:val="21"/>
          <w:szCs w:val="21"/>
          <w:lang w:val="en-US"/>
        </w:rPr>
        <w:t>Person</w:t>
      </w:r>
      <w:r w:rsidRPr="005E57AB">
        <w:rPr>
          <w:rFonts w:ascii="Menlo" w:hAnsi="Menlo" w:cs="Menlo"/>
          <w:color w:val="839496"/>
          <w:sz w:val="21"/>
          <w:szCs w:val="21"/>
          <w:lang w:val="en-US"/>
        </w:rPr>
        <w:t xml:space="preserve">&gt; </w:t>
      </w:r>
      <w:r w:rsidRPr="005E57AB">
        <w:rPr>
          <w:rFonts w:ascii="Menlo" w:hAnsi="Menlo" w:cs="Menlo"/>
          <w:color w:val="268BD2"/>
          <w:sz w:val="21"/>
          <w:szCs w:val="21"/>
          <w:lang w:val="en-US"/>
        </w:rPr>
        <w:t>call</w:t>
      </w:r>
      <w:r w:rsidRPr="005E57AB">
        <w:rPr>
          <w:rFonts w:ascii="Menlo" w:hAnsi="Menlo" w:cs="Menlo"/>
          <w:color w:val="839496"/>
          <w:sz w:val="21"/>
          <w:szCs w:val="21"/>
          <w:lang w:val="en-US"/>
        </w:rPr>
        <w:t>(</w:t>
      </w:r>
      <w:r w:rsidRPr="005E57AB">
        <w:rPr>
          <w:rFonts w:ascii="Menlo" w:hAnsi="Menlo" w:cs="Menlo"/>
          <w:color w:val="CB4B16"/>
          <w:sz w:val="21"/>
          <w:szCs w:val="21"/>
          <w:lang w:val="en-US"/>
        </w:rPr>
        <w:t>ListView</w:t>
      </w:r>
      <w:r w:rsidRPr="005E57AB">
        <w:rPr>
          <w:rFonts w:ascii="Menlo" w:hAnsi="Menlo" w:cs="Menlo"/>
          <w:color w:val="839496"/>
          <w:sz w:val="21"/>
          <w:szCs w:val="21"/>
          <w:lang w:val="en-US"/>
        </w:rPr>
        <w:t>&lt;</w:t>
      </w:r>
      <w:r w:rsidRPr="005E57AB">
        <w:rPr>
          <w:rFonts w:ascii="Menlo" w:hAnsi="Menlo" w:cs="Menlo"/>
          <w:color w:val="CB4B16"/>
          <w:sz w:val="21"/>
          <w:szCs w:val="21"/>
          <w:lang w:val="en-US"/>
        </w:rPr>
        <w:t>Person</w:t>
      </w:r>
      <w:r w:rsidRPr="005E57AB">
        <w:rPr>
          <w:rFonts w:ascii="Menlo" w:hAnsi="Menlo" w:cs="Menlo"/>
          <w:color w:val="839496"/>
          <w:sz w:val="21"/>
          <w:szCs w:val="21"/>
          <w:lang w:val="en-US"/>
        </w:rPr>
        <w:t>&gt; listView) {</w:t>
      </w:r>
    </w:p>
    <w:p w14:paraId="53D40DE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return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ListCell</w:t>
      </w:r>
      <w:r w:rsidRPr="005E57AB">
        <w:rPr>
          <w:rFonts w:ascii="Menlo" w:hAnsi="Menlo" w:cs="Menlo"/>
          <w:color w:val="839496"/>
          <w:sz w:val="21"/>
          <w:szCs w:val="21"/>
          <w:lang w:val="en-US"/>
        </w:rPr>
        <w:t>&lt;</w:t>
      </w:r>
      <w:r w:rsidRPr="005E57AB">
        <w:rPr>
          <w:rFonts w:ascii="Menlo" w:hAnsi="Menlo" w:cs="Menlo"/>
          <w:color w:val="CB4B16"/>
          <w:sz w:val="21"/>
          <w:szCs w:val="21"/>
          <w:lang w:val="en-US"/>
        </w:rPr>
        <w:t>Person</w:t>
      </w:r>
      <w:r w:rsidRPr="005E57AB">
        <w:rPr>
          <w:rFonts w:ascii="Menlo" w:hAnsi="Menlo" w:cs="Menlo"/>
          <w:color w:val="839496"/>
          <w:sz w:val="21"/>
          <w:szCs w:val="21"/>
          <w:lang w:val="en-US"/>
        </w:rPr>
        <w:t>&gt;() {</w:t>
      </w:r>
    </w:p>
    <w:p w14:paraId="0927043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38D9273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updateItem</w:t>
      </w:r>
      <w:r w:rsidRPr="005E57AB">
        <w:rPr>
          <w:rFonts w:ascii="Menlo" w:hAnsi="Menlo" w:cs="Menlo"/>
          <w:color w:val="839496"/>
          <w:sz w:val="21"/>
          <w:szCs w:val="21"/>
          <w:lang w:val="en-US"/>
        </w:rPr>
        <w:t>(</w:t>
      </w:r>
      <w:r w:rsidRPr="005E57AB">
        <w:rPr>
          <w:rFonts w:ascii="Menlo" w:hAnsi="Menlo" w:cs="Menlo"/>
          <w:color w:val="CB4B16"/>
          <w:sz w:val="21"/>
          <w:szCs w:val="21"/>
          <w:lang w:val="en-US"/>
        </w:rPr>
        <w:t>Person</w:t>
      </w:r>
      <w:r w:rsidRPr="005E57AB">
        <w:rPr>
          <w:rFonts w:ascii="Menlo" w:hAnsi="Menlo" w:cs="Menlo"/>
          <w:color w:val="839496"/>
          <w:sz w:val="21"/>
          <w:szCs w:val="21"/>
          <w:lang w:val="en-US"/>
        </w:rPr>
        <w:t xml:space="preserve"> item, </w:t>
      </w:r>
      <w:r w:rsidRPr="005E57AB">
        <w:rPr>
          <w:rFonts w:ascii="Menlo" w:hAnsi="Menlo" w:cs="Menlo"/>
          <w:b/>
          <w:bCs/>
          <w:color w:val="93A1A1"/>
          <w:sz w:val="21"/>
          <w:szCs w:val="21"/>
          <w:lang w:val="en-US"/>
        </w:rPr>
        <w:t>boolean</w:t>
      </w:r>
      <w:r w:rsidRPr="005E57AB">
        <w:rPr>
          <w:rFonts w:ascii="Menlo" w:hAnsi="Menlo" w:cs="Menlo"/>
          <w:color w:val="839496"/>
          <w:sz w:val="21"/>
          <w:szCs w:val="21"/>
          <w:lang w:val="en-US"/>
        </w:rPr>
        <w:t xml:space="preserve"> empty) {</w:t>
      </w:r>
    </w:p>
    <w:p w14:paraId="7DC156A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Must call super</w:t>
      </w:r>
    </w:p>
    <w:p w14:paraId="7D25DB9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super</w:t>
      </w:r>
      <w:r w:rsidRPr="005E57AB">
        <w:rPr>
          <w:rFonts w:ascii="Menlo" w:hAnsi="Menlo" w:cs="Menlo"/>
          <w:color w:val="839496"/>
          <w:sz w:val="21"/>
          <w:szCs w:val="21"/>
          <w:lang w:val="en-US"/>
        </w:rPr>
        <w:t>.</w:t>
      </w:r>
      <w:r w:rsidRPr="005E57AB">
        <w:rPr>
          <w:rFonts w:ascii="Menlo" w:hAnsi="Menlo" w:cs="Menlo"/>
          <w:color w:val="268BD2"/>
          <w:sz w:val="21"/>
          <w:szCs w:val="21"/>
          <w:lang w:val="en-US"/>
        </w:rPr>
        <w:t>updateItem</w:t>
      </w:r>
      <w:r w:rsidRPr="005E57AB">
        <w:rPr>
          <w:rFonts w:ascii="Menlo" w:hAnsi="Menlo" w:cs="Menlo"/>
          <w:color w:val="839496"/>
          <w:sz w:val="21"/>
          <w:szCs w:val="21"/>
          <w:lang w:val="en-US"/>
        </w:rPr>
        <w:t>(item, empty);</w:t>
      </w:r>
    </w:p>
    <w:p w14:paraId="3066468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int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index</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this</w:t>
      </w:r>
      <w:r w:rsidRPr="005E57AB">
        <w:rPr>
          <w:rFonts w:ascii="Menlo" w:hAnsi="Menlo" w:cs="Menlo"/>
          <w:color w:val="839496"/>
          <w:sz w:val="21"/>
          <w:szCs w:val="21"/>
          <w:lang w:val="en-US"/>
        </w:rPr>
        <w:t>.</w:t>
      </w:r>
      <w:r w:rsidRPr="005E57AB">
        <w:rPr>
          <w:rFonts w:ascii="Menlo" w:hAnsi="Menlo" w:cs="Menlo"/>
          <w:color w:val="268BD2"/>
          <w:sz w:val="21"/>
          <w:szCs w:val="21"/>
          <w:lang w:val="en-US"/>
        </w:rPr>
        <w:t>getIndex</w:t>
      </w:r>
      <w:r w:rsidRPr="005E57AB">
        <w:rPr>
          <w:rFonts w:ascii="Menlo" w:hAnsi="Menlo" w:cs="Menlo"/>
          <w:color w:val="839496"/>
          <w:sz w:val="21"/>
          <w:szCs w:val="21"/>
          <w:lang w:val="en-US"/>
        </w:rPr>
        <w:t>();</w:t>
      </w:r>
    </w:p>
    <w:p w14:paraId="5EACDA6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name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B58900"/>
          <w:sz w:val="21"/>
          <w:szCs w:val="21"/>
          <w:lang w:val="en-US"/>
        </w:rPr>
        <w:t>null</w:t>
      </w:r>
      <w:r w:rsidRPr="005E57AB">
        <w:rPr>
          <w:rFonts w:ascii="Menlo" w:hAnsi="Menlo" w:cs="Menlo"/>
          <w:color w:val="839496"/>
          <w:sz w:val="21"/>
          <w:szCs w:val="21"/>
          <w:lang w:val="en-US"/>
        </w:rPr>
        <w:t>;</w:t>
      </w:r>
    </w:p>
    <w:p w14:paraId="284352B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xml:space="preserve">// Format name </w:t>
      </w:r>
    </w:p>
    <w:p w14:paraId="39C94A9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if</w:t>
      </w:r>
      <w:r w:rsidRPr="005E57AB">
        <w:rPr>
          <w:rFonts w:ascii="Menlo" w:hAnsi="Menlo" w:cs="Menlo"/>
          <w:color w:val="839496"/>
          <w:sz w:val="21"/>
          <w:szCs w:val="21"/>
          <w:lang w:val="en-US"/>
        </w:rPr>
        <w:t xml:space="preserve"> (item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B58900"/>
          <w:sz w:val="21"/>
          <w:szCs w:val="21"/>
          <w:lang w:val="en-US"/>
        </w:rPr>
        <w:t>null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empty) {</w:t>
      </w:r>
    </w:p>
    <w:p w14:paraId="7A4046D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No action to perform</w:t>
      </w:r>
    </w:p>
    <w:p w14:paraId="0EEAB63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 </w:t>
      </w:r>
      <w:r w:rsidRPr="005E57AB">
        <w:rPr>
          <w:rFonts w:ascii="Menlo" w:hAnsi="Menlo" w:cs="Menlo"/>
          <w:color w:val="859900"/>
          <w:sz w:val="21"/>
          <w:szCs w:val="21"/>
          <w:lang w:val="en-US"/>
        </w:rPr>
        <w:t>else</w:t>
      </w:r>
      <w:r w:rsidRPr="005E57AB">
        <w:rPr>
          <w:rFonts w:ascii="Menlo" w:hAnsi="Menlo" w:cs="Menlo"/>
          <w:color w:val="839496"/>
          <w:sz w:val="21"/>
          <w:szCs w:val="21"/>
          <w:lang w:val="en-US"/>
        </w:rPr>
        <w:t xml:space="preserve"> {</w:t>
      </w:r>
    </w:p>
    <w:p w14:paraId="5D5C5B0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name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index</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 "</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3B1D049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item</w:t>
      </w:r>
      <w:r w:rsidRPr="005E57AB">
        <w:rPr>
          <w:rFonts w:ascii="Menlo" w:hAnsi="Menlo" w:cs="Menlo"/>
          <w:color w:val="839496"/>
          <w:sz w:val="21"/>
          <w:szCs w:val="21"/>
          <w:lang w:val="en-US"/>
        </w:rPr>
        <w:t>.</w:t>
      </w:r>
      <w:r w:rsidRPr="005E57AB">
        <w:rPr>
          <w:rFonts w:ascii="Menlo" w:hAnsi="Menlo" w:cs="Menlo"/>
          <w:color w:val="268BD2"/>
          <w:sz w:val="21"/>
          <w:szCs w:val="21"/>
          <w:lang w:val="en-US"/>
        </w:rPr>
        <w:t>getLastName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 "</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6346080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item</w:t>
      </w:r>
      <w:r w:rsidRPr="005E57AB">
        <w:rPr>
          <w:rFonts w:ascii="Menlo" w:hAnsi="Menlo" w:cs="Menlo"/>
          <w:color w:val="839496"/>
          <w:sz w:val="21"/>
          <w:szCs w:val="21"/>
          <w:lang w:val="en-US"/>
        </w:rPr>
        <w:t>.</w:t>
      </w:r>
      <w:r w:rsidRPr="005E57AB">
        <w:rPr>
          <w:rFonts w:ascii="Menlo" w:hAnsi="Menlo" w:cs="Menlo"/>
          <w:color w:val="268BD2"/>
          <w:sz w:val="21"/>
          <w:szCs w:val="21"/>
          <w:lang w:val="en-US"/>
        </w:rPr>
        <w:t>getFirstName</w:t>
      </w:r>
      <w:r w:rsidRPr="005E57AB">
        <w:rPr>
          <w:rFonts w:ascii="Menlo" w:hAnsi="Menlo" w:cs="Menlo"/>
          <w:color w:val="839496"/>
          <w:sz w:val="21"/>
          <w:szCs w:val="21"/>
          <w:lang w:val="en-US"/>
        </w:rPr>
        <w:t>();</w:t>
      </w:r>
    </w:p>
    <w:p w14:paraId="10AE88A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12BC2FA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this</w:t>
      </w:r>
      <w:r w:rsidRPr="005E57AB">
        <w:rPr>
          <w:rFonts w:ascii="Menlo" w:hAnsi="Menlo" w:cs="Menlo"/>
          <w:color w:val="839496"/>
          <w:sz w:val="21"/>
          <w:szCs w:val="21"/>
          <w:lang w:val="en-US"/>
        </w:rPr>
        <w:t>.</w:t>
      </w:r>
      <w:r w:rsidRPr="005E57AB">
        <w:rPr>
          <w:rFonts w:ascii="Menlo" w:hAnsi="Menlo" w:cs="Menlo"/>
          <w:color w:val="268BD2"/>
          <w:sz w:val="21"/>
          <w:szCs w:val="21"/>
          <w:lang w:val="en-US"/>
        </w:rPr>
        <w:t>setText</w:t>
      </w:r>
      <w:r w:rsidRPr="005E57AB">
        <w:rPr>
          <w:rFonts w:ascii="Menlo" w:hAnsi="Menlo" w:cs="Menlo"/>
          <w:color w:val="839496"/>
          <w:sz w:val="21"/>
          <w:szCs w:val="21"/>
          <w:lang w:val="en-US"/>
        </w:rPr>
        <w:t>(</w:t>
      </w:r>
      <w:r w:rsidRPr="005E57AB">
        <w:rPr>
          <w:rFonts w:ascii="Menlo" w:hAnsi="Menlo" w:cs="Menlo"/>
          <w:color w:val="268BD2"/>
          <w:sz w:val="21"/>
          <w:szCs w:val="21"/>
          <w:lang w:val="en-US"/>
        </w:rPr>
        <w:t>name</w:t>
      </w:r>
      <w:r w:rsidRPr="005E57AB">
        <w:rPr>
          <w:rFonts w:ascii="Menlo" w:hAnsi="Menlo" w:cs="Menlo"/>
          <w:color w:val="839496"/>
          <w:sz w:val="21"/>
          <w:szCs w:val="21"/>
          <w:lang w:val="en-US"/>
        </w:rPr>
        <w:t>);</w:t>
      </w:r>
    </w:p>
    <w:p w14:paraId="587DD99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setGraphic</w:t>
      </w:r>
      <w:r w:rsidRPr="005E57AB">
        <w:rPr>
          <w:rFonts w:ascii="Menlo" w:hAnsi="Menlo" w:cs="Menlo"/>
          <w:color w:val="839496"/>
          <w:sz w:val="21"/>
          <w:szCs w:val="21"/>
          <w:lang w:val="en-US"/>
        </w:rPr>
        <w:t>(</w:t>
      </w:r>
      <w:r w:rsidRPr="005E57AB">
        <w:rPr>
          <w:rFonts w:ascii="Menlo" w:hAnsi="Menlo" w:cs="Menlo"/>
          <w:color w:val="B58900"/>
          <w:sz w:val="21"/>
          <w:szCs w:val="21"/>
          <w:lang w:val="en-US"/>
        </w:rPr>
        <w:t>null</w:t>
      </w:r>
      <w:r w:rsidRPr="005E57AB">
        <w:rPr>
          <w:rFonts w:ascii="Menlo" w:hAnsi="Menlo" w:cs="Menlo"/>
          <w:color w:val="839496"/>
          <w:sz w:val="21"/>
          <w:szCs w:val="21"/>
          <w:lang w:val="en-US"/>
        </w:rPr>
        <w:t>);</w:t>
      </w:r>
    </w:p>
    <w:p w14:paraId="6F1226B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2664FE2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 </w:t>
      </w:r>
    </w:p>
    <w:p w14:paraId="0B77ABD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0908000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HBox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HBox</w:t>
      </w:r>
      <w:r w:rsidRPr="005E57AB">
        <w:rPr>
          <w:rFonts w:ascii="Menlo" w:hAnsi="Menlo" w:cs="Menlo"/>
          <w:color w:val="839496"/>
          <w:sz w:val="21"/>
          <w:szCs w:val="21"/>
          <w:lang w:val="en-US"/>
        </w:rPr>
        <w:t>(</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"Persons:"</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persons</w:t>
      </w:r>
      <w:r w:rsidRPr="005E57AB">
        <w:rPr>
          <w:rFonts w:ascii="Menlo" w:hAnsi="Menlo" w:cs="Menlo"/>
          <w:color w:val="839496"/>
          <w:sz w:val="21"/>
          <w:szCs w:val="21"/>
          <w:lang w:val="en-US"/>
        </w:rPr>
        <w:t>);</w:t>
      </w:r>
    </w:p>
    <w:p w14:paraId="12F57A0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setSpacing</w:t>
      </w:r>
      <w:r w:rsidRPr="005E57AB">
        <w:rPr>
          <w:rFonts w:ascii="Menlo" w:hAnsi="Menlo" w:cs="Menlo"/>
          <w:color w:val="839496"/>
          <w:sz w:val="21"/>
          <w:szCs w:val="21"/>
          <w:lang w:val="en-US"/>
        </w:rPr>
        <w:t>(</w:t>
      </w:r>
      <w:r w:rsidRPr="005E57AB">
        <w:rPr>
          <w:rFonts w:ascii="Menlo" w:hAnsi="Menlo" w:cs="Menlo"/>
          <w:color w:val="D33682"/>
          <w:sz w:val="21"/>
          <w:szCs w:val="21"/>
          <w:lang w:val="en-US"/>
        </w:rPr>
        <w:t>20</w:t>
      </w:r>
      <w:r w:rsidRPr="005E57AB">
        <w:rPr>
          <w:rFonts w:ascii="Menlo" w:hAnsi="Menlo" w:cs="Menlo"/>
          <w:color w:val="839496"/>
          <w:sz w:val="21"/>
          <w:szCs w:val="21"/>
          <w:lang w:val="en-US"/>
        </w:rPr>
        <w:t>);</w:t>
      </w:r>
    </w:p>
    <w:p w14:paraId="6E578A4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10;"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2F60ABE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color w:val="2AA198"/>
          <w:sz w:val="21"/>
          <w:szCs w:val="21"/>
          <w:lang w:val="en-US"/>
        </w:rPr>
        <w:t>"-fx-border-style: solid inside;"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2AB0466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"-fx-border-width: 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p>
    <w:p w14:paraId="4789330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"-fx-border-insets: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7576B4E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"-fx-border-radius: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660718A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"-fx-border-color: blue;"</w:t>
      </w:r>
      <w:r w:rsidRPr="005E57AB">
        <w:rPr>
          <w:rFonts w:ascii="Menlo" w:hAnsi="Menlo" w:cs="Menlo"/>
          <w:color w:val="839496"/>
          <w:sz w:val="21"/>
          <w:szCs w:val="21"/>
          <w:lang w:val="en-US"/>
        </w:rPr>
        <w:t>);</w:t>
      </w:r>
    </w:p>
    <w:p w14:paraId="394A6A0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76D19B4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623FCB3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"Using ListView Cell Factory"</w:t>
      </w:r>
      <w:r w:rsidRPr="005E57AB">
        <w:rPr>
          <w:rFonts w:ascii="Menlo" w:hAnsi="Menlo" w:cs="Menlo"/>
          <w:color w:val="839496"/>
          <w:sz w:val="21"/>
          <w:szCs w:val="21"/>
          <w:lang w:val="en-US"/>
        </w:rPr>
        <w:t>);</w:t>
      </w:r>
    </w:p>
    <w:p w14:paraId="4464BD26"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stage</w:t>
      </w:r>
      <w:r w:rsidRPr="008426D0">
        <w:rPr>
          <w:rFonts w:ascii="Menlo" w:hAnsi="Menlo" w:cs="Menlo"/>
          <w:color w:val="839496"/>
          <w:sz w:val="21"/>
          <w:szCs w:val="21"/>
        </w:rPr>
        <w:t>.</w:t>
      </w:r>
      <w:r w:rsidRPr="008426D0">
        <w:rPr>
          <w:rFonts w:ascii="Menlo" w:hAnsi="Menlo" w:cs="Menlo"/>
          <w:color w:val="268BD2"/>
          <w:sz w:val="21"/>
          <w:szCs w:val="21"/>
        </w:rPr>
        <w:t>show</w:t>
      </w:r>
      <w:r w:rsidRPr="008426D0">
        <w:rPr>
          <w:rFonts w:ascii="Menlo" w:hAnsi="Menlo" w:cs="Menlo"/>
          <w:color w:val="839496"/>
          <w:sz w:val="21"/>
          <w:szCs w:val="21"/>
        </w:rPr>
        <w:t>();</w:t>
      </w:r>
    </w:p>
    <w:p w14:paraId="67B93A69"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   </w:t>
      </w:r>
    </w:p>
    <w:p w14:paraId="4802C5A8"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2D658D02" w14:textId="77777777" w:rsidR="00D7026F" w:rsidRPr="008426D0" w:rsidRDefault="00D7026F" w:rsidP="00D7026F">
      <w:pPr>
        <w:rPr>
          <w:color w:val="4472C4" w:themeColor="accent1"/>
        </w:rPr>
      </w:pPr>
    </w:p>
    <w:p w14:paraId="2BDF4A70" w14:textId="77777777" w:rsidR="00D7026F" w:rsidRPr="008426D0" w:rsidRDefault="00D7026F" w:rsidP="00D7026F">
      <w:pPr>
        <w:jc w:val="center"/>
      </w:pPr>
      <w:r w:rsidRPr="008426D0">
        <w:rPr>
          <w:noProof/>
        </w:rPr>
        <w:drawing>
          <wp:inline distT="0" distB="0" distL="0" distR="0" wp14:anchorId="27E5E613" wp14:editId="39B840E4">
            <wp:extent cx="2129251" cy="1543919"/>
            <wp:effectExtent l="0" t="0" r="4445" b="5715"/>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135236" cy="1548259"/>
                    </a:xfrm>
                    <a:prstGeom prst="rect">
                      <a:avLst/>
                    </a:prstGeom>
                  </pic:spPr>
                </pic:pic>
              </a:graphicData>
            </a:graphic>
          </wp:inline>
        </w:drawing>
      </w:r>
    </w:p>
    <w:p w14:paraId="303773D2" w14:textId="77777777" w:rsidR="00D7026F" w:rsidRPr="008426D0" w:rsidRDefault="00D7026F" w:rsidP="006F417A"/>
    <w:p w14:paraId="3E720F09" w14:textId="59E34931" w:rsidR="00DD5F0E" w:rsidRPr="008426D0" w:rsidRDefault="00DD5F0E" w:rsidP="006410C8">
      <w:r w:rsidRPr="008426D0">
        <w:t>Veamos las clases, pseudoclases y propiedades CSS de la clase ListView:</w:t>
      </w:r>
    </w:p>
    <w:p w14:paraId="38B7AAFB" w14:textId="77777777" w:rsidR="00DD5F0E" w:rsidRPr="008426D0" w:rsidRDefault="00DD5F0E" w:rsidP="006410C8"/>
    <w:p w14:paraId="7927296F" w14:textId="3246D70F" w:rsidR="00DD5F0E" w:rsidRPr="008426D0" w:rsidRDefault="005269D8" w:rsidP="006410C8">
      <w:r w:rsidRPr="008426D0">
        <w:rPr>
          <w:b/>
          <w:bCs/>
        </w:rPr>
        <w:t>l</w:t>
      </w:r>
      <w:r w:rsidR="00B06C86" w:rsidRPr="008426D0">
        <w:rPr>
          <w:b/>
          <w:bCs/>
        </w:rPr>
        <w:t>ist-view</w:t>
      </w:r>
      <w:r w:rsidR="00DD5F0E" w:rsidRPr="008426D0">
        <w:t>:</w:t>
      </w:r>
    </w:p>
    <w:p w14:paraId="6E6D87C0" w14:textId="77777777" w:rsidR="00DD5F0E" w:rsidRPr="008426D0" w:rsidRDefault="00DD5F0E" w:rsidP="00DD5F0E">
      <w:pPr>
        <w:pStyle w:val="Prrafodelista"/>
        <w:numPr>
          <w:ilvl w:val="0"/>
          <w:numId w:val="68"/>
        </w:numPr>
        <w:rPr>
          <w:lang w:val="es-ES"/>
        </w:rPr>
      </w:pPr>
      <w:r w:rsidRPr="008426D0">
        <w:rPr>
          <w:lang w:val="es-ES"/>
        </w:rPr>
        <w:t>Propiedades:</w:t>
      </w:r>
    </w:p>
    <w:p w14:paraId="7AFDB779" w14:textId="4A0B11C8" w:rsidR="00DD5F0E" w:rsidRPr="008426D0" w:rsidRDefault="00DD5F0E" w:rsidP="00DD5F0E">
      <w:pPr>
        <w:pStyle w:val="Prrafodelista"/>
        <w:numPr>
          <w:ilvl w:val="1"/>
          <w:numId w:val="68"/>
        </w:numPr>
        <w:rPr>
          <w:b/>
          <w:lang w:val="es-ES"/>
        </w:rPr>
      </w:pPr>
      <w:r w:rsidRPr="008426D0">
        <w:rPr>
          <w:b/>
          <w:lang w:val="es-ES"/>
        </w:rPr>
        <w:t>-fx-</w:t>
      </w:r>
      <w:r w:rsidR="005269D8" w:rsidRPr="008426D0">
        <w:rPr>
          <w:b/>
          <w:lang w:val="es-ES"/>
        </w:rPr>
        <w:t xml:space="preserve">orientación: </w:t>
      </w:r>
      <w:r w:rsidR="005269D8" w:rsidRPr="008426D0">
        <w:rPr>
          <w:bCs/>
          <w:lang w:val="es-ES"/>
        </w:rPr>
        <w:t>puede ser horizontal o vertical.</w:t>
      </w:r>
    </w:p>
    <w:p w14:paraId="72749E5B" w14:textId="0D8B2AE3" w:rsidR="00DD5F0E" w:rsidRPr="008426D0" w:rsidRDefault="00DD5F0E" w:rsidP="00DD5F0E">
      <w:pPr>
        <w:pStyle w:val="Prrafodelista"/>
        <w:numPr>
          <w:ilvl w:val="1"/>
          <w:numId w:val="68"/>
        </w:numPr>
        <w:rPr>
          <w:b/>
          <w:lang w:val="es-ES"/>
        </w:rPr>
      </w:pPr>
      <w:r w:rsidRPr="008426D0">
        <w:rPr>
          <w:b/>
          <w:lang w:val="es-ES"/>
        </w:rPr>
        <w:t>-fx-</w:t>
      </w:r>
      <w:r w:rsidR="002B6BA2" w:rsidRPr="008426D0">
        <w:rPr>
          <w:b/>
          <w:lang w:val="es-ES"/>
        </w:rPr>
        <w:t xml:space="preserve">cell-size: </w:t>
      </w:r>
      <w:r w:rsidR="008C2623" w:rsidRPr="008426D0">
        <w:rPr>
          <w:bCs/>
          <w:lang w:val="es-ES"/>
        </w:rPr>
        <w:t>es la altura de las celdas en un ListView vertical y el ancho de las celdas en un ListView horizontal.</w:t>
      </w:r>
    </w:p>
    <w:p w14:paraId="6A072C09" w14:textId="77777777" w:rsidR="00DD5F0E" w:rsidRPr="008426D0" w:rsidRDefault="00DD5F0E" w:rsidP="00DD5F0E">
      <w:pPr>
        <w:pStyle w:val="Prrafodelista"/>
        <w:numPr>
          <w:ilvl w:val="0"/>
          <w:numId w:val="184"/>
        </w:numPr>
        <w:rPr>
          <w:lang w:val="es-ES"/>
        </w:rPr>
      </w:pPr>
      <w:r w:rsidRPr="008426D0">
        <w:rPr>
          <w:lang w:val="es-ES"/>
        </w:rPr>
        <w:t>Pseudoclases:</w:t>
      </w:r>
    </w:p>
    <w:p w14:paraId="30314FEE" w14:textId="19BFC920" w:rsidR="00DD5F0E" w:rsidRPr="008426D0" w:rsidRDefault="00B419BD" w:rsidP="00DD5F0E">
      <w:pPr>
        <w:pStyle w:val="Prrafodelista"/>
        <w:numPr>
          <w:ilvl w:val="1"/>
          <w:numId w:val="184"/>
        </w:numPr>
        <w:rPr>
          <w:b/>
          <w:bCs/>
          <w:lang w:val="es-ES"/>
        </w:rPr>
      </w:pPr>
      <w:r w:rsidRPr="008426D0">
        <w:rPr>
          <w:b/>
          <w:bCs/>
          <w:lang w:val="es-ES"/>
        </w:rPr>
        <w:t>e</w:t>
      </w:r>
      <w:r w:rsidR="005347EC" w:rsidRPr="008426D0">
        <w:rPr>
          <w:b/>
          <w:bCs/>
          <w:lang w:val="es-ES"/>
        </w:rPr>
        <w:t>mp</w:t>
      </w:r>
      <w:r w:rsidRPr="008426D0">
        <w:rPr>
          <w:b/>
          <w:bCs/>
          <w:lang w:val="es-ES"/>
        </w:rPr>
        <w:t>ty</w:t>
      </w:r>
    </w:p>
    <w:p w14:paraId="4D5ABAC6" w14:textId="454A11BF" w:rsidR="005347EC" w:rsidRPr="008426D0" w:rsidRDefault="00024064" w:rsidP="00DD5F0E">
      <w:pPr>
        <w:pStyle w:val="Prrafodelista"/>
        <w:numPr>
          <w:ilvl w:val="1"/>
          <w:numId w:val="184"/>
        </w:numPr>
        <w:rPr>
          <w:b/>
          <w:bCs/>
          <w:lang w:val="es-ES"/>
        </w:rPr>
      </w:pPr>
      <w:r w:rsidRPr="008426D0">
        <w:rPr>
          <w:b/>
          <w:bCs/>
          <w:lang w:val="es-ES"/>
        </w:rPr>
        <w:t>f</w:t>
      </w:r>
      <w:r w:rsidR="005347EC" w:rsidRPr="008426D0">
        <w:rPr>
          <w:b/>
          <w:bCs/>
          <w:lang w:val="es-ES"/>
        </w:rPr>
        <w:t>illed</w:t>
      </w:r>
    </w:p>
    <w:p w14:paraId="7139A468" w14:textId="08BD153B" w:rsidR="005347EC" w:rsidRPr="008426D0" w:rsidRDefault="00024064" w:rsidP="00DD5F0E">
      <w:pPr>
        <w:pStyle w:val="Prrafodelista"/>
        <w:numPr>
          <w:ilvl w:val="1"/>
          <w:numId w:val="184"/>
        </w:numPr>
        <w:rPr>
          <w:b/>
          <w:bCs/>
          <w:lang w:val="es-ES"/>
        </w:rPr>
      </w:pPr>
      <w:r w:rsidRPr="008426D0">
        <w:rPr>
          <w:b/>
          <w:bCs/>
          <w:lang w:val="es-ES"/>
        </w:rPr>
        <w:t>s</w:t>
      </w:r>
      <w:r w:rsidR="005347EC" w:rsidRPr="008426D0">
        <w:rPr>
          <w:b/>
          <w:bCs/>
          <w:lang w:val="es-ES"/>
        </w:rPr>
        <w:t>elected</w:t>
      </w:r>
    </w:p>
    <w:p w14:paraId="6ED41E32" w14:textId="0DCCF54F" w:rsidR="00D7026F" w:rsidRPr="008426D0" w:rsidRDefault="00D7026F" w:rsidP="00DD5F0E">
      <w:pPr>
        <w:pStyle w:val="Prrafodelista"/>
        <w:numPr>
          <w:ilvl w:val="1"/>
          <w:numId w:val="184"/>
        </w:numPr>
        <w:rPr>
          <w:lang w:val="es-ES"/>
        </w:rPr>
      </w:pPr>
      <w:r w:rsidRPr="008426D0">
        <w:rPr>
          <w:b/>
          <w:lang w:val="es-ES"/>
        </w:rPr>
        <w:t>odd</w:t>
      </w:r>
    </w:p>
    <w:p w14:paraId="1884B3D5" w14:textId="2A3BA345" w:rsidR="005347EC" w:rsidRPr="008426D0" w:rsidRDefault="00024064" w:rsidP="00DD5F0E">
      <w:pPr>
        <w:pStyle w:val="Prrafodelista"/>
        <w:numPr>
          <w:ilvl w:val="1"/>
          <w:numId w:val="184"/>
        </w:numPr>
        <w:rPr>
          <w:lang w:val="es-ES"/>
        </w:rPr>
      </w:pPr>
      <w:r w:rsidRPr="008426D0">
        <w:rPr>
          <w:b/>
          <w:bCs/>
          <w:lang w:val="es-ES"/>
        </w:rPr>
        <w:t>e</w:t>
      </w:r>
      <w:r w:rsidR="005347EC" w:rsidRPr="008426D0">
        <w:rPr>
          <w:b/>
          <w:bCs/>
          <w:lang w:val="es-ES"/>
        </w:rPr>
        <w:t>ven</w:t>
      </w:r>
      <w:r w:rsidR="00F75869" w:rsidRPr="008426D0">
        <w:rPr>
          <w:b/>
          <w:bCs/>
          <w:lang w:val="es-ES"/>
        </w:rPr>
        <w:t xml:space="preserve">: </w:t>
      </w:r>
      <w:r w:rsidR="00243E76" w:rsidRPr="008426D0">
        <w:rPr>
          <w:lang w:val="es-ES"/>
        </w:rPr>
        <w:t>la celda que representa el primer elemento tiene índice 0 y se considera una celda par.</w:t>
      </w:r>
    </w:p>
    <w:p w14:paraId="5A9761F8" w14:textId="77777777" w:rsidR="00DD5F0E" w:rsidRPr="008426D0" w:rsidRDefault="00DD5F0E" w:rsidP="006410C8"/>
    <w:p w14:paraId="7C964008" w14:textId="77777777" w:rsidR="00DD5F0E" w:rsidRPr="005E57AB" w:rsidRDefault="00DD5F0E" w:rsidP="006410C8">
      <w:pPr>
        <w:rPr>
          <w:lang w:val="en-US"/>
        </w:rPr>
      </w:pPr>
      <w:r w:rsidRPr="005E57AB">
        <w:rPr>
          <w:lang w:val="en-US"/>
        </w:rPr>
        <w:t>Veamos algunos ejemplos:</w:t>
      </w:r>
    </w:p>
    <w:p w14:paraId="24FF5DAF" w14:textId="77777777" w:rsidR="00D7026F" w:rsidRPr="005E57AB" w:rsidRDefault="00D7026F" w:rsidP="00D7026F">
      <w:pPr>
        <w:rPr>
          <w:lang w:val="en-US"/>
        </w:rPr>
      </w:pPr>
    </w:p>
    <w:p w14:paraId="1D258850" w14:textId="77777777" w:rsidR="00D7026F" w:rsidRPr="005E57AB" w:rsidRDefault="00D7026F" w:rsidP="00D7026F">
      <w:pPr>
        <w:rPr>
          <w:color w:val="4472C4" w:themeColor="accent1"/>
          <w:lang w:val="en-US"/>
        </w:rPr>
      </w:pPr>
      <w:r w:rsidRPr="005E57AB">
        <w:rPr>
          <w:color w:val="4472C4" w:themeColor="accent1"/>
          <w:lang w:val="en-US"/>
        </w:rPr>
        <w:t>.list-view .list-cell:even {</w:t>
      </w:r>
    </w:p>
    <w:p w14:paraId="43EB2E1E" w14:textId="77777777" w:rsidR="00D7026F" w:rsidRPr="005E57AB" w:rsidRDefault="00D7026F" w:rsidP="00D7026F">
      <w:pPr>
        <w:ind w:firstLine="708"/>
        <w:rPr>
          <w:color w:val="4472C4" w:themeColor="accent1"/>
          <w:lang w:val="en-US"/>
        </w:rPr>
      </w:pPr>
      <w:r w:rsidRPr="005E57AB">
        <w:rPr>
          <w:color w:val="4472C4" w:themeColor="accent1"/>
          <w:lang w:val="en-US"/>
        </w:rPr>
        <w:t>-fx-background-color: tan;</w:t>
      </w:r>
    </w:p>
    <w:p w14:paraId="3055128F" w14:textId="77777777" w:rsidR="00D7026F" w:rsidRPr="005E57AB" w:rsidRDefault="00D7026F" w:rsidP="00D7026F">
      <w:pPr>
        <w:rPr>
          <w:color w:val="4472C4" w:themeColor="accent1"/>
          <w:lang w:val="en-US"/>
        </w:rPr>
      </w:pPr>
      <w:r w:rsidRPr="005E57AB">
        <w:rPr>
          <w:color w:val="4472C4" w:themeColor="accent1"/>
          <w:lang w:val="en-US"/>
        </w:rPr>
        <w:t>}</w:t>
      </w:r>
    </w:p>
    <w:p w14:paraId="4AB5D3BC" w14:textId="77777777" w:rsidR="00D7026F" w:rsidRPr="005E57AB" w:rsidRDefault="00D7026F" w:rsidP="00D7026F">
      <w:pPr>
        <w:rPr>
          <w:color w:val="4472C4" w:themeColor="accent1"/>
          <w:lang w:val="en-US"/>
        </w:rPr>
      </w:pPr>
    </w:p>
    <w:p w14:paraId="3C88C0B1" w14:textId="77777777" w:rsidR="00D7026F" w:rsidRPr="005E57AB" w:rsidRDefault="00D7026F" w:rsidP="00D7026F">
      <w:pPr>
        <w:rPr>
          <w:color w:val="4472C4" w:themeColor="accent1"/>
          <w:lang w:val="en-US"/>
        </w:rPr>
      </w:pPr>
      <w:r w:rsidRPr="005E57AB">
        <w:rPr>
          <w:color w:val="4472C4" w:themeColor="accent1"/>
          <w:lang w:val="en-US"/>
        </w:rPr>
        <w:t>.list-view .list-cell:odd {</w:t>
      </w:r>
    </w:p>
    <w:p w14:paraId="655527A1" w14:textId="77777777" w:rsidR="00D7026F" w:rsidRPr="008426D0" w:rsidRDefault="00D7026F" w:rsidP="00D7026F">
      <w:pPr>
        <w:ind w:firstLine="708"/>
        <w:rPr>
          <w:color w:val="4472C4" w:themeColor="accent1"/>
        </w:rPr>
      </w:pPr>
      <w:r w:rsidRPr="008426D0">
        <w:rPr>
          <w:color w:val="4472C4" w:themeColor="accent1"/>
        </w:rPr>
        <w:t>-fx-background-color: lightgray;</w:t>
      </w:r>
    </w:p>
    <w:p w14:paraId="0EDE49D2" w14:textId="77777777" w:rsidR="00D7026F" w:rsidRPr="008426D0" w:rsidRDefault="00D7026F" w:rsidP="00D7026F">
      <w:pPr>
        <w:rPr>
          <w:color w:val="4472C4" w:themeColor="accent1"/>
        </w:rPr>
      </w:pPr>
      <w:r w:rsidRPr="008426D0">
        <w:rPr>
          <w:color w:val="4472C4" w:themeColor="accent1"/>
        </w:rPr>
        <w:t>}</w:t>
      </w:r>
    </w:p>
    <w:p w14:paraId="281628FE" w14:textId="77777777" w:rsidR="00D7026F" w:rsidRPr="008426D0" w:rsidRDefault="00D7026F" w:rsidP="00D7026F"/>
    <w:p w14:paraId="752F5470" w14:textId="77777777" w:rsidR="00D7026F" w:rsidRPr="008426D0" w:rsidRDefault="00D7026F" w:rsidP="00D7026F"/>
    <w:p w14:paraId="33C7476C" w14:textId="77777777" w:rsidR="00D7026F" w:rsidRPr="008426D0" w:rsidRDefault="00D7026F" w:rsidP="00D7026F">
      <w:pPr>
        <w:pStyle w:val="Ttulo2"/>
      </w:pPr>
      <w:bookmarkStart w:id="170" w:name="_Toc112794709"/>
      <w:r w:rsidRPr="008426D0">
        <w:t>TEXTINPUTCONTROL</w:t>
      </w:r>
      <w:bookmarkEnd w:id="170"/>
    </w:p>
    <w:p w14:paraId="7F0BC216" w14:textId="77777777" w:rsidR="00D7026F" w:rsidRPr="008426D0" w:rsidRDefault="00D7026F" w:rsidP="00D7026F">
      <w:r w:rsidRPr="008426D0">
        <w:t xml:space="preserve">JavaFX soporta controles de entrada de texto que permiten a los usuarios trabajar con una o varias líneas de texto plano. </w:t>
      </w:r>
    </w:p>
    <w:p w14:paraId="0121CD9E" w14:textId="77777777" w:rsidR="00D7026F" w:rsidRPr="008426D0" w:rsidRDefault="00D7026F" w:rsidP="00D7026F"/>
    <w:p w14:paraId="08D9D130" w14:textId="713EE690" w:rsidR="00D7026F" w:rsidRPr="008426D0" w:rsidRDefault="00D7026F" w:rsidP="00D7026F">
      <w:r w:rsidRPr="008426D0">
        <w:lastRenderedPageBreak/>
        <w:t>La clase TextInputControl contiene propiedades y métodos que se aplican a todos los tipos de controles de entrada de texto.</w:t>
      </w:r>
      <w:r w:rsidR="000810FF">
        <w:t xml:space="preserve"> Vamos a ver algunos de ells</w:t>
      </w:r>
    </w:p>
    <w:p w14:paraId="273AC70D" w14:textId="77777777" w:rsidR="00D7026F" w:rsidRPr="008426D0" w:rsidRDefault="00D7026F" w:rsidP="00D7026F"/>
    <w:tbl>
      <w:tblPr>
        <w:tblStyle w:val="TableNormal1"/>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1E0" w:firstRow="1" w:lastRow="1" w:firstColumn="1" w:lastColumn="1" w:noHBand="0" w:noVBand="0"/>
      </w:tblPr>
      <w:tblGrid>
        <w:gridCol w:w="2260"/>
        <w:gridCol w:w="3969"/>
        <w:gridCol w:w="4215"/>
      </w:tblGrid>
      <w:tr w:rsidR="008F091B" w:rsidRPr="008426D0" w14:paraId="6D36EF64" w14:textId="77777777" w:rsidTr="008F091B">
        <w:trPr>
          <w:trHeight w:val="302"/>
        </w:trPr>
        <w:tc>
          <w:tcPr>
            <w:tcW w:w="1082" w:type="pct"/>
            <w:shd w:val="clear" w:color="auto" w:fill="BABABA"/>
            <w:vAlign w:val="center"/>
          </w:tcPr>
          <w:p w14:paraId="14F30DF0" w14:textId="77777777" w:rsidR="00D7026F" w:rsidRPr="008426D0" w:rsidRDefault="00D7026F">
            <w:pPr>
              <w:ind w:left="129" w:right="99"/>
              <w:jc w:val="left"/>
              <w:rPr>
                <w:b/>
                <w:lang w:val="es-ES"/>
              </w:rPr>
            </w:pPr>
            <w:r w:rsidRPr="008426D0">
              <w:rPr>
                <w:b/>
                <w:lang w:val="es-ES"/>
              </w:rPr>
              <w:t>Propiedad</w:t>
            </w:r>
          </w:p>
        </w:tc>
        <w:tc>
          <w:tcPr>
            <w:tcW w:w="1900" w:type="pct"/>
            <w:shd w:val="clear" w:color="auto" w:fill="BABABA"/>
            <w:vAlign w:val="center"/>
          </w:tcPr>
          <w:p w14:paraId="4B6A619A" w14:textId="77777777" w:rsidR="00D7026F" w:rsidRPr="008426D0" w:rsidRDefault="00D7026F">
            <w:pPr>
              <w:ind w:left="107" w:right="221"/>
              <w:jc w:val="left"/>
              <w:rPr>
                <w:b/>
                <w:lang w:val="es-ES"/>
              </w:rPr>
            </w:pPr>
            <w:r w:rsidRPr="008426D0">
              <w:rPr>
                <w:b/>
                <w:lang w:val="es-ES"/>
              </w:rPr>
              <w:t>Tipo</w:t>
            </w:r>
          </w:p>
        </w:tc>
        <w:tc>
          <w:tcPr>
            <w:tcW w:w="2018" w:type="pct"/>
            <w:shd w:val="clear" w:color="auto" w:fill="BABABA"/>
            <w:vAlign w:val="center"/>
          </w:tcPr>
          <w:p w14:paraId="4B2F35FC" w14:textId="77777777" w:rsidR="00D7026F" w:rsidRPr="008426D0" w:rsidRDefault="00D7026F">
            <w:pPr>
              <w:ind w:left="63" w:right="235"/>
              <w:jc w:val="left"/>
              <w:rPr>
                <w:b/>
                <w:lang w:val="es-ES"/>
              </w:rPr>
            </w:pPr>
            <w:r w:rsidRPr="008426D0">
              <w:rPr>
                <w:b/>
                <w:lang w:val="es-ES"/>
              </w:rPr>
              <w:t>Descripción</w:t>
            </w:r>
          </w:p>
        </w:tc>
      </w:tr>
      <w:tr w:rsidR="00D7026F" w:rsidRPr="008426D0" w14:paraId="02BC59C0" w14:textId="77777777" w:rsidTr="008F091B">
        <w:trPr>
          <w:trHeight w:val="302"/>
        </w:trPr>
        <w:tc>
          <w:tcPr>
            <w:tcW w:w="1082" w:type="pct"/>
            <w:vAlign w:val="center"/>
          </w:tcPr>
          <w:p w14:paraId="33029883" w14:textId="77777777" w:rsidR="00D7026F" w:rsidRPr="008426D0" w:rsidRDefault="00D7026F">
            <w:pPr>
              <w:ind w:left="129" w:right="99"/>
              <w:jc w:val="left"/>
              <w:rPr>
                <w:b/>
                <w:lang w:val="es-ES"/>
              </w:rPr>
            </w:pPr>
            <w:r w:rsidRPr="008426D0">
              <w:rPr>
                <w:b/>
                <w:lang w:val="es-ES"/>
              </w:rPr>
              <w:t>editable</w:t>
            </w:r>
          </w:p>
        </w:tc>
        <w:tc>
          <w:tcPr>
            <w:tcW w:w="1900" w:type="pct"/>
            <w:vAlign w:val="center"/>
          </w:tcPr>
          <w:p w14:paraId="05A1BAA0" w14:textId="77777777" w:rsidR="00D7026F" w:rsidRPr="008426D0" w:rsidRDefault="00D7026F">
            <w:pPr>
              <w:ind w:left="107" w:right="221"/>
              <w:jc w:val="left"/>
              <w:rPr>
                <w:lang w:val="es-ES"/>
              </w:rPr>
            </w:pPr>
            <w:r w:rsidRPr="008426D0">
              <w:rPr>
                <w:lang w:val="es-ES"/>
              </w:rPr>
              <w:t>BooleanProperty</w:t>
            </w:r>
          </w:p>
        </w:tc>
        <w:tc>
          <w:tcPr>
            <w:tcW w:w="2018" w:type="pct"/>
            <w:vAlign w:val="center"/>
          </w:tcPr>
          <w:p w14:paraId="28814838" w14:textId="77777777" w:rsidR="00D7026F" w:rsidRPr="008426D0" w:rsidRDefault="00D7026F">
            <w:pPr>
              <w:ind w:left="63" w:right="235"/>
              <w:jc w:val="left"/>
              <w:rPr>
                <w:lang w:val="es-ES"/>
              </w:rPr>
            </w:pPr>
            <w:r w:rsidRPr="008426D0">
              <w:rPr>
                <w:lang w:val="es-ES"/>
              </w:rPr>
              <w:t>Indica si el control es editable.</w:t>
            </w:r>
          </w:p>
        </w:tc>
      </w:tr>
      <w:tr w:rsidR="00D7026F" w:rsidRPr="008426D0" w14:paraId="25C7751D" w14:textId="77777777" w:rsidTr="008F091B">
        <w:trPr>
          <w:trHeight w:val="302"/>
        </w:trPr>
        <w:tc>
          <w:tcPr>
            <w:tcW w:w="1082" w:type="pct"/>
            <w:vAlign w:val="center"/>
          </w:tcPr>
          <w:p w14:paraId="0ECBC038" w14:textId="77777777" w:rsidR="00D7026F" w:rsidRPr="008426D0" w:rsidRDefault="00D7026F">
            <w:pPr>
              <w:ind w:left="129" w:right="99"/>
              <w:jc w:val="left"/>
              <w:rPr>
                <w:b/>
                <w:lang w:val="es-ES"/>
              </w:rPr>
            </w:pPr>
            <w:r w:rsidRPr="008426D0">
              <w:rPr>
                <w:b/>
                <w:lang w:val="es-ES"/>
              </w:rPr>
              <w:t>font</w:t>
            </w:r>
          </w:p>
        </w:tc>
        <w:tc>
          <w:tcPr>
            <w:tcW w:w="1900" w:type="pct"/>
            <w:vAlign w:val="center"/>
          </w:tcPr>
          <w:p w14:paraId="3999D0EE" w14:textId="77777777" w:rsidR="00D7026F" w:rsidRPr="008426D0" w:rsidRDefault="00D7026F">
            <w:pPr>
              <w:ind w:left="107" w:right="221"/>
              <w:jc w:val="left"/>
              <w:rPr>
                <w:lang w:val="es-ES"/>
              </w:rPr>
            </w:pPr>
            <w:r w:rsidRPr="008426D0">
              <w:rPr>
                <w:lang w:val="es-ES"/>
              </w:rPr>
              <w:t>ObjectProperty&lt;Font&gt;</w:t>
            </w:r>
          </w:p>
        </w:tc>
        <w:tc>
          <w:tcPr>
            <w:tcW w:w="2018" w:type="pct"/>
            <w:vAlign w:val="center"/>
          </w:tcPr>
          <w:p w14:paraId="5CF107DC" w14:textId="77777777" w:rsidR="00D7026F" w:rsidRPr="008426D0" w:rsidRDefault="00D7026F">
            <w:pPr>
              <w:ind w:left="63" w:right="235"/>
              <w:jc w:val="left"/>
              <w:rPr>
                <w:lang w:val="es-ES"/>
              </w:rPr>
            </w:pPr>
            <w:r w:rsidRPr="008426D0">
              <w:rPr>
                <w:lang w:val="es-ES"/>
              </w:rPr>
              <w:t>Indica la fuente para el control.</w:t>
            </w:r>
          </w:p>
        </w:tc>
      </w:tr>
      <w:tr w:rsidR="00D7026F" w:rsidRPr="008426D0" w14:paraId="5A80A990" w14:textId="77777777" w:rsidTr="008F091B">
        <w:trPr>
          <w:trHeight w:val="302"/>
        </w:trPr>
        <w:tc>
          <w:tcPr>
            <w:tcW w:w="1082" w:type="pct"/>
            <w:vAlign w:val="center"/>
          </w:tcPr>
          <w:p w14:paraId="6FE4AC7A" w14:textId="77777777" w:rsidR="00D7026F" w:rsidRPr="008426D0" w:rsidRDefault="00D7026F">
            <w:pPr>
              <w:ind w:left="129" w:right="99"/>
              <w:jc w:val="left"/>
              <w:rPr>
                <w:b/>
                <w:lang w:val="es-ES"/>
              </w:rPr>
            </w:pPr>
            <w:r w:rsidRPr="008426D0">
              <w:rPr>
                <w:b/>
                <w:lang w:val="es-ES"/>
              </w:rPr>
              <w:t>length</w:t>
            </w:r>
          </w:p>
        </w:tc>
        <w:tc>
          <w:tcPr>
            <w:tcW w:w="1900" w:type="pct"/>
            <w:vAlign w:val="center"/>
          </w:tcPr>
          <w:p w14:paraId="32B9C772" w14:textId="77777777" w:rsidR="00D7026F" w:rsidRPr="008426D0" w:rsidRDefault="00D7026F">
            <w:pPr>
              <w:ind w:left="107" w:right="221"/>
              <w:jc w:val="left"/>
              <w:rPr>
                <w:lang w:val="es-ES"/>
              </w:rPr>
            </w:pPr>
            <w:r w:rsidRPr="008426D0">
              <w:rPr>
                <w:lang w:val="es-ES"/>
              </w:rPr>
              <w:t>ReadOnlyIntegerProperty</w:t>
            </w:r>
          </w:p>
        </w:tc>
        <w:tc>
          <w:tcPr>
            <w:tcW w:w="2018" w:type="pct"/>
            <w:vAlign w:val="center"/>
          </w:tcPr>
          <w:p w14:paraId="1C253576" w14:textId="77777777" w:rsidR="00D7026F" w:rsidRPr="008426D0" w:rsidRDefault="00D7026F">
            <w:pPr>
              <w:ind w:left="63" w:right="235"/>
              <w:jc w:val="left"/>
              <w:rPr>
                <w:lang w:val="es-ES"/>
              </w:rPr>
            </w:pPr>
            <w:r w:rsidRPr="008426D0">
              <w:rPr>
                <w:lang w:val="es-ES"/>
              </w:rPr>
              <w:t>Indica el número de caracteres del texto.</w:t>
            </w:r>
          </w:p>
        </w:tc>
      </w:tr>
      <w:tr w:rsidR="00D7026F" w:rsidRPr="008426D0" w14:paraId="4237E52B" w14:textId="77777777" w:rsidTr="008F091B">
        <w:trPr>
          <w:trHeight w:val="283"/>
        </w:trPr>
        <w:tc>
          <w:tcPr>
            <w:tcW w:w="1082" w:type="pct"/>
            <w:vAlign w:val="center"/>
          </w:tcPr>
          <w:p w14:paraId="14F5CDE9" w14:textId="77777777" w:rsidR="00D7026F" w:rsidRPr="008426D0" w:rsidRDefault="00D7026F">
            <w:pPr>
              <w:ind w:left="129" w:right="99"/>
              <w:jc w:val="left"/>
              <w:rPr>
                <w:b/>
                <w:lang w:val="es-ES"/>
              </w:rPr>
            </w:pPr>
            <w:r w:rsidRPr="008426D0">
              <w:rPr>
                <w:b/>
                <w:lang w:val="es-ES"/>
              </w:rPr>
              <w:t>promptText</w:t>
            </w:r>
          </w:p>
        </w:tc>
        <w:tc>
          <w:tcPr>
            <w:tcW w:w="1900" w:type="pct"/>
            <w:vAlign w:val="center"/>
          </w:tcPr>
          <w:p w14:paraId="34E919E5" w14:textId="77777777" w:rsidR="00D7026F" w:rsidRPr="008426D0" w:rsidRDefault="00D7026F">
            <w:pPr>
              <w:ind w:left="107" w:right="221"/>
              <w:jc w:val="left"/>
              <w:rPr>
                <w:lang w:val="es-ES"/>
              </w:rPr>
            </w:pPr>
            <w:r w:rsidRPr="008426D0">
              <w:rPr>
                <w:lang w:val="es-ES"/>
              </w:rPr>
              <w:t>StringProperty</w:t>
            </w:r>
          </w:p>
        </w:tc>
        <w:tc>
          <w:tcPr>
            <w:tcW w:w="2018" w:type="pct"/>
            <w:vAlign w:val="center"/>
          </w:tcPr>
          <w:p w14:paraId="6D932D25" w14:textId="77777777" w:rsidR="00D7026F" w:rsidRPr="008426D0" w:rsidRDefault="00D7026F">
            <w:pPr>
              <w:ind w:left="63" w:right="235"/>
              <w:jc w:val="left"/>
              <w:rPr>
                <w:lang w:val="es-ES"/>
              </w:rPr>
            </w:pPr>
            <w:r w:rsidRPr="008426D0">
              <w:rPr>
                <w:lang w:val="es-ES"/>
              </w:rPr>
              <w:t>Texto que se muestra en el control cuando éste no tiene contenido para indicar como hay que rellenarlo.</w:t>
            </w:r>
          </w:p>
        </w:tc>
      </w:tr>
      <w:tr w:rsidR="00D7026F" w:rsidRPr="008426D0" w14:paraId="65403CED" w14:textId="77777777" w:rsidTr="008F091B">
        <w:trPr>
          <w:trHeight w:val="302"/>
        </w:trPr>
        <w:tc>
          <w:tcPr>
            <w:tcW w:w="1082" w:type="pct"/>
            <w:vAlign w:val="center"/>
          </w:tcPr>
          <w:p w14:paraId="450F5AED" w14:textId="77777777" w:rsidR="00D7026F" w:rsidRPr="008426D0" w:rsidRDefault="00D7026F">
            <w:pPr>
              <w:ind w:left="129" w:right="99"/>
              <w:jc w:val="left"/>
              <w:rPr>
                <w:b/>
                <w:lang w:val="es-ES"/>
              </w:rPr>
            </w:pPr>
            <w:r w:rsidRPr="008426D0">
              <w:rPr>
                <w:b/>
                <w:lang w:val="es-ES"/>
              </w:rPr>
              <w:t>text</w:t>
            </w:r>
          </w:p>
        </w:tc>
        <w:tc>
          <w:tcPr>
            <w:tcW w:w="1900" w:type="pct"/>
            <w:vAlign w:val="center"/>
          </w:tcPr>
          <w:p w14:paraId="792005F8" w14:textId="77777777" w:rsidR="00D7026F" w:rsidRPr="008426D0" w:rsidRDefault="00D7026F">
            <w:pPr>
              <w:ind w:left="107" w:right="221"/>
              <w:jc w:val="left"/>
              <w:rPr>
                <w:lang w:val="es-ES"/>
              </w:rPr>
            </w:pPr>
            <w:r w:rsidRPr="008426D0">
              <w:rPr>
                <w:lang w:val="es-ES"/>
              </w:rPr>
              <w:t>StringProperty</w:t>
            </w:r>
          </w:p>
        </w:tc>
        <w:tc>
          <w:tcPr>
            <w:tcW w:w="2018" w:type="pct"/>
            <w:vAlign w:val="center"/>
          </w:tcPr>
          <w:p w14:paraId="169E3118" w14:textId="77777777" w:rsidR="00D7026F" w:rsidRPr="008426D0" w:rsidRDefault="00D7026F">
            <w:pPr>
              <w:ind w:left="63" w:right="235"/>
              <w:jc w:val="left"/>
              <w:rPr>
                <w:lang w:val="es-ES"/>
              </w:rPr>
            </w:pPr>
            <w:r w:rsidRPr="008426D0">
              <w:rPr>
                <w:lang w:val="es-ES"/>
              </w:rPr>
              <w:t>Contiene el texto.</w:t>
            </w:r>
          </w:p>
          <w:p w14:paraId="5C91ED0F" w14:textId="43C8EA32" w:rsidR="00D7026F" w:rsidRPr="008426D0" w:rsidRDefault="003E50DE">
            <w:pPr>
              <w:ind w:left="63" w:right="235"/>
              <w:jc w:val="left"/>
              <w:rPr>
                <w:lang w:val="es-ES"/>
              </w:rPr>
            </w:pPr>
            <w:r w:rsidRPr="008426D0">
              <w:rPr>
                <w:lang w:val="es-ES"/>
              </w:rPr>
              <w:t xml:space="preserve">Se puede cambiar el contenido mediante el método </w:t>
            </w:r>
            <w:r w:rsidRPr="008426D0">
              <w:rPr>
                <w:b/>
                <w:bCs/>
                <w:lang w:val="es-ES"/>
              </w:rPr>
              <w:t>setText(String text)</w:t>
            </w:r>
            <w:r w:rsidRPr="008426D0">
              <w:rPr>
                <w:lang w:val="es-ES"/>
              </w:rPr>
              <w:t xml:space="preserve"> y obtenerlo mediante el método </w:t>
            </w:r>
            <w:r w:rsidRPr="008426D0">
              <w:rPr>
                <w:b/>
                <w:bCs/>
                <w:lang w:val="es-ES"/>
              </w:rPr>
              <w:t>getText()</w:t>
            </w:r>
            <w:r w:rsidRPr="008426D0">
              <w:rPr>
                <w:lang w:val="es-ES"/>
              </w:rPr>
              <w:t>.</w:t>
            </w:r>
          </w:p>
        </w:tc>
      </w:tr>
      <w:tr w:rsidR="00B33F8C" w:rsidRPr="008426D0" w14:paraId="6C5767D1" w14:textId="77777777" w:rsidTr="008F091B">
        <w:trPr>
          <w:trHeight w:val="302"/>
        </w:trPr>
        <w:tc>
          <w:tcPr>
            <w:tcW w:w="1082" w:type="pct"/>
            <w:vAlign w:val="center"/>
          </w:tcPr>
          <w:p w14:paraId="18932E3E" w14:textId="557CAEA7" w:rsidR="00B33F8C" w:rsidRPr="008426D0" w:rsidRDefault="00534AC2">
            <w:pPr>
              <w:ind w:left="129" w:right="99"/>
              <w:jc w:val="left"/>
              <w:rPr>
                <w:b/>
                <w:lang w:val="es-ES"/>
              </w:rPr>
            </w:pPr>
            <w:r w:rsidRPr="008426D0">
              <w:rPr>
                <w:b/>
                <w:lang w:val="es-ES"/>
              </w:rPr>
              <w:t>c</w:t>
            </w:r>
            <w:r w:rsidR="00B33F8C" w:rsidRPr="008426D0">
              <w:rPr>
                <w:b/>
                <w:lang w:val="es-ES"/>
              </w:rPr>
              <w:t>lear</w:t>
            </w:r>
            <w:r w:rsidR="00BC5CE3" w:rsidRPr="008426D0">
              <w:rPr>
                <w:b/>
                <w:lang w:val="es-ES"/>
              </w:rPr>
              <w:t>()</w:t>
            </w:r>
          </w:p>
        </w:tc>
        <w:tc>
          <w:tcPr>
            <w:tcW w:w="1900" w:type="pct"/>
            <w:vAlign w:val="center"/>
          </w:tcPr>
          <w:p w14:paraId="6161BFB0" w14:textId="77777777" w:rsidR="00B33F8C" w:rsidRPr="008426D0" w:rsidRDefault="00B33F8C">
            <w:pPr>
              <w:ind w:left="107" w:right="221"/>
              <w:jc w:val="left"/>
              <w:rPr>
                <w:lang w:val="es-ES"/>
              </w:rPr>
            </w:pPr>
          </w:p>
        </w:tc>
        <w:tc>
          <w:tcPr>
            <w:tcW w:w="2018" w:type="pct"/>
            <w:vAlign w:val="center"/>
          </w:tcPr>
          <w:p w14:paraId="7E03A17E" w14:textId="308E7431" w:rsidR="00B33F8C" w:rsidRPr="008426D0" w:rsidRDefault="00BC5CE3">
            <w:pPr>
              <w:ind w:left="63" w:right="235"/>
              <w:jc w:val="left"/>
              <w:rPr>
                <w:lang w:val="es-ES"/>
              </w:rPr>
            </w:pPr>
            <w:r w:rsidRPr="008426D0">
              <w:rPr>
                <w:lang w:val="es-ES"/>
              </w:rPr>
              <w:t>Establece el contenido a una cadena vacía</w:t>
            </w:r>
          </w:p>
        </w:tc>
      </w:tr>
    </w:tbl>
    <w:p w14:paraId="2BA43AFB" w14:textId="77777777" w:rsidR="00D7026F" w:rsidRPr="008426D0" w:rsidRDefault="00D7026F" w:rsidP="00D7026F"/>
    <w:p w14:paraId="4CF02546" w14:textId="7F610D07" w:rsidR="0081467F" w:rsidRPr="008426D0" w:rsidRDefault="00F96921" w:rsidP="006410C8">
      <w:r w:rsidRPr="008426D0">
        <w:t>La clase TextInputControl introduce algunas propiedades y pseudoclases CSS:</w:t>
      </w:r>
    </w:p>
    <w:p w14:paraId="4724EF75" w14:textId="77777777" w:rsidR="00F92FC2" w:rsidRPr="008426D0" w:rsidRDefault="0081467F" w:rsidP="00F92FC2">
      <w:pPr>
        <w:pStyle w:val="Prrafodelista"/>
        <w:numPr>
          <w:ilvl w:val="0"/>
          <w:numId w:val="76"/>
        </w:numPr>
        <w:rPr>
          <w:lang w:val="es-ES"/>
        </w:rPr>
      </w:pPr>
      <w:r w:rsidRPr="008426D0">
        <w:rPr>
          <w:lang w:val="es-ES"/>
        </w:rPr>
        <w:t>Propiedades:</w:t>
      </w:r>
    </w:p>
    <w:p w14:paraId="22AC1DBF" w14:textId="2F02E392" w:rsidR="00F92FC2" w:rsidRPr="008426D0" w:rsidRDefault="00F92FC2" w:rsidP="00F92FC2">
      <w:pPr>
        <w:pStyle w:val="Prrafodelista"/>
        <w:numPr>
          <w:ilvl w:val="1"/>
          <w:numId w:val="76"/>
        </w:numPr>
        <w:rPr>
          <w:b/>
          <w:bCs/>
          <w:lang w:val="es-ES"/>
        </w:rPr>
      </w:pPr>
      <w:r w:rsidRPr="008426D0">
        <w:rPr>
          <w:b/>
          <w:bCs/>
          <w:lang w:val="es-ES"/>
        </w:rPr>
        <w:t>-fx-font</w:t>
      </w:r>
      <w:r w:rsidR="00266810" w:rsidRPr="008426D0">
        <w:rPr>
          <w:b/>
          <w:bCs/>
          <w:lang w:val="es-ES"/>
        </w:rPr>
        <w:t xml:space="preserve">: </w:t>
      </w:r>
      <w:r w:rsidR="00266810" w:rsidRPr="008426D0">
        <w:rPr>
          <w:lang w:val="es-ES"/>
        </w:rPr>
        <w:t>por defecto se hereda del padre.</w:t>
      </w:r>
    </w:p>
    <w:p w14:paraId="3FFDDD5D" w14:textId="77777777" w:rsidR="00D7026F" w:rsidRPr="008426D0" w:rsidRDefault="00D7026F" w:rsidP="00F92FC2">
      <w:pPr>
        <w:pStyle w:val="Prrafodelista"/>
        <w:numPr>
          <w:ilvl w:val="1"/>
          <w:numId w:val="76"/>
        </w:numPr>
        <w:rPr>
          <w:b/>
          <w:lang w:val="es-ES"/>
        </w:rPr>
      </w:pPr>
      <w:r w:rsidRPr="008426D0">
        <w:rPr>
          <w:b/>
          <w:lang w:val="es-ES"/>
        </w:rPr>
        <w:t>-fx-text-fill</w:t>
      </w:r>
    </w:p>
    <w:p w14:paraId="0921FC60" w14:textId="77777777" w:rsidR="00D7026F" w:rsidRPr="008426D0" w:rsidRDefault="00D7026F" w:rsidP="00F92FC2">
      <w:pPr>
        <w:pStyle w:val="Prrafodelista"/>
        <w:numPr>
          <w:ilvl w:val="1"/>
          <w:numId w:val="76"/>
        </w:numPr>
        <w:rPr>
          <w:b/>
          <w:lang w:val="es-ES"/>
        </w:rPr>
      </w:pPr>
      <w:r w:rsidRPr="008426D0">
        <w:rPr>
          <w:b/>
          <w:lang w:val="es-ES"/>
        </w:rPr>
        <w:t>-fx-prompt-text-fill</w:t>
      </w:r>
    </w:p>
    <w:p w14:paraId="77DB9C34" w14:textId="77777777" w:rsidR="00D7026F" w:rsidRPr="008426D0" w:rsidRDefault="00D7026F" w:rsidP="00F92FC2">
      <w:pPr>
        <w:pStyle w:val="Prrafodelista"/>
        <w:numPr>
          <w:ilvl w:val="1"/>
          <w:numId w:val="76"/>
        </w:numPr>
        <w:rPr>
          <w:b/>
          <w:lang w:val="es-ES"/>
        </w:rPr>
      </w:pPr>
      <w:r w:rsidRPr="008426D0">
        <w:rPr>
          <w:b/>
          <w:lang w:val="es-ES"/>
        </w:rPr>
        <w:t>-fx-highlight-fill</w:t>
      </w:r>
    </w:p>
    <w:p w14:paraId="3F0472F9" w14:textId="77777777" w:rsidR="00D7026F" w:rsidRPr="008426D0" w:rsidRDefault="00D7026F" w:rsidP="00F92FC2">
      <w:pPr>
        <w:pStyle w:val="Prrafodelista"/>
        <w:numPr>
          <w:ilvl w:val="1"/>
          <w:numId w:val="76"/>
        </w:numPr>
        <w:rPr>
          <w:b/>
          <w:lang w:val="es-ES"/>
        </w:rPr>
      </w:pPr>
      <w:r w:rsidRPr="008426D0">
        <w:rPr>
          <w:b/>
          <w:lang w:val="es-ES"/>
        </w:rPr>
        <w:t>-fx-highlight-text-fill</w:t>
      </w:r>
    </w:p>
    <w:p w14:paraId="28BB8C81" w14:textId="2296B003" w:rsidR="00F92FC2" w:rsidRPr="005E57AB" w:rsidRDefault="00F92FC2" w:rsidP="00F92FC2">
      <w:pPr>
        <w:pStyle w:val="Prrafodelista"/>
        <w:numPr>
          <w:ilvl w:val="1"/>
          <w:numId w:val="76"/>
        </w:numPr>
        <w:rPr>
          <w:b/>
          <w:bCs/>
          <w:lang w:val="en-US"/>
        </w:rPr>
      </w:pPr>
      <w:r w:rsidRPr="005E57AB">
        <w:rPr>
          <w:b/>
          <w:bCs/>
          <w:lang w:val="en-US"/>
        </w:rPr>
        <w:t>-fx-display-caret</w:t>
      </w:r>
      <w:r w:rsidR="00E33A3A" w:rsidRPr="005E57AB">
        <w:rPr>
          <w:b/>
          <w:bCs/>
          <w:lang w:val="en-US"/>
        </w:rPr>
        <w:t xml:space="preserve">: </w:t>
      </w:r>
      <w:r w:rsidR="00E33A3A" w:rsidRPr="005E57AB">
        <w:rPr>
          <w:lang w:val="en-US"/>
        </w:rPr>
        <w:t>puede ser true or false</w:t>
      </w:r>
    </w:p>
    <w:p w14:paraId="06999FA0" w14:textId="3E0A06BB" w:rsidR="0081467F" w:rsidRPr="008426D0" w:rsidRDefault="0081467F" w:rsidP="00F92FC2">
      <w:pPr>
        <w:pStyle w:val="Prrafodelista"/>
        <w:numPr>
          <w:ilvl w:val="0"/>
          <w:numId w:val="68"/>
        </w:numPr>
        <w:rPr>
          <w:lang w:val="es-ES"/>
        </w:rPr>
      </w:pPr>
      <w:r w:rsidRPr="008426D0">
        <w:rPr>
          <w:lang w:val="es-ES"/>
        </w:rPr>
        <w:t>Pseudoclases:</w:t>
      </w:r>
    </w:p>
    <w:p w14:paraId="4E8D6E21" w14:textId="469863C3" w:rsidR="0081467F" w:rsidRPr="008426D0" w:rsidRDefault="002317A6" w:rsidP="0081467F">
      <w:pPr>
        <w:pStyle w:val="Prrafodelista"/>
        <w:numPr>
          <w:ilvl w:val="1"/>
          <w:numId w:val="184"/>
        </w:numPr>
        <w:rPr>
          <w:b/>
          <w:bCs/>
          <w:lang w:val="es-ES"/>
        </w:rPr>
      </w:pPr>
      <w:r w:rsidRPr="008426D0">
        <w:rPr>
          <w:b/>
          <w:bCs/>
          <w:lang w:val="es-ES"/>
        </w:rPr>
        <w:t>r</w:t>
      </w:r>
      <w:r w:rsidR="00F92FC2" w:rsidRPr="008426D0">
        <w:rPr>
          <w:b/>
          <w:bCs/>
          <w:lang w:val="es-ES"/>
        </w:rPr>
        <w:t>eadonly</w:t>
      </w:r>
      <w:r w:rsidRPr="008426D0">
        <w:rPr>
          <w:b/>
          <w:bCs/>
          <w:lang w:val="es-ES"/>
        </w:rPr>
        <w:t xml:space="preserve">: </w:t>
      </w:r>
      <w:r w:rsidRPr="008426D0">
        <w:rPr>
          <w:lang w:val="es-ES"/>
        </w:rPr>
        <w:t xml:space="preserve">se aplica </w:t>
      </w:r>
      <w:r w:rsidR="00552061" w:rsidRPr="008426D0">
        <w:rPr>
          <w:lang w:val="es-ES"/>
        </w:rPr>
        <w:t>cuando</w:t>
      </w:r>
      <w:r w:rsidRPr="008426D0">
        <w:rPr>
          <w:lang w:val="es-ES"/>
        </w:rPr>
        <w:t xml:space="preserve"> el control no es editable</w:t>
      </w:r>
    </w:p>
    <w:p w14:paraId="427BABD0" w14:textId="77777777" w:rsidR="00D7026F" w:rsidRPr="008426D0" w:rsidRDefault="00D7026F" w:rsidP="00D7026F"/>
    <w:p w14:paraId="137481F9" w14:textId="77777777" w:rsidR="00D7026F" w:rsidRPr="008426D0" w:rsidRDefault="00D7026F" w:rsidP="00D7026F"/>
    <w:p w14:paraId="77AAE26E" w14:textId="77777777" w:rsidR="00D7026F" w:rsidRPr="008426D0" w:rsidRDefault="00D7026F" w:rsidP="00D7026F">
      <w:pPr>
        <w:pStyle w:val="Ttulo4"/>
        <w:spacing w:before="0"/>
        <w:rPr>
          <w:lang w:val="es-ES"/>
        </w:rPr>
      </w:pPr>
      <w:bookmarkStart w:id="171" w:name="_Toc112794710"/>
      <w:r w:rsidRPr="008426D0">
        <w:rPr>
          <w:lang w:val="es-ES"/>
        </w:rPr>
        <w:t>TEXTFIELD</w:t>
      </w:r>
      <w:bookmarkEnd w:id="171"/>
    </w:p>
    <w:p w14:paraId="71BD7FE8" w14:textId="0057893E" w:rsidR="00D7026F" w:rsidRPr="008426D0" w:rsidRDefault="00947FE0" w:rsidP="00D7026F">
      <w:r w:rsidRPr="008426D0">
        <w:t xml:space="preserve">La clase </w:t>
      </w:r>
      <w:r w:rsidR="00D7026F" w:rsidRPr="008426D0">
        <w:rPr>
          <w:b/>
        </w:rPr>
        <w:t>TextField</w:t>
      </w:r>
      <w:r w:rsidR="00D7026F" w:rsidRPr="008426D0">
        <w:t xml:space="preserve"> es un control de entrada de texto</w:t>
      </w:r>
      <w:r w:rsidR="00984AFE" w:rsidRPr="008426D0">
        <w:t xml:space="preserve"> que p</w:t>
      </w:r>
      <w:r w:rsidR="00D7026F" w:rsidRPr="008426D0">
        <w:t xml:space="preserve">ermite al usuario introducir una sola línea de texto sin formato. Los caracteres de nueva línea y de tabulación en el texto se eliminan. </w:t>
      </w:r>
    </w:p>
    <w:p w14:paraId="0DE0E17E" w14:textId="77777777" w:rsidR="00D7026F" w:rsidRPr="008426D0" w:rsidRDefault="00D7026F" w:rsidP="00D7026F"/>
    <w:p w14:paraId="07375C25" w14:textId="77777777" w:rsidR="00D7026F" w:rsidRPr="008426D0" w:rsidRDefault="00D7026F" w:rsidP="00D7026F">
      <w:pPr>
        <w:jc w:val="center"/>
      </w:pPr>
      <w:r w:rsidRPr="008426D0">
        <w:rPr>
          <w:noProof/>
        </w:rPr>
        <w:drawing>
          <wp:inline distT="0" distB="0" distL="0" distR="0" wp14:anchorId="348D8FCB" wp14:editId="32EB7E4D">
            <wp:extent cx="2276669" cy="897098"/>
            <wp:effectExtent l="0" t="0" r="0" b="5080"/>
            <wp:docPr id="469" name="Imagen 46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160"/>
                    <a:stretch>
                      <a:fillRect/>
                    </a:stretch>
                  </pic:blipFill>
                  <pic:spPr>
                    <a:xfrm>
                      <a:off x="0" y="0"/>
                      <a:ext cx="2313807" cy="911732"/>
                    </a:xfrm>
                    <a:prstGeom prst="rect">
                      <a:avLst/>
                    </a:prstGeom>
                  </pic:spPr>
                </pic:pic>
              </a:graphicData>
            </a:graphic>
          </wp:inline>
        </w:drawing>
      </w:r>
    </w:p>
    <w:p w14:paraId="71D6A1D9" w14:textId="77777777" w:rsidR="00D7026F" w:rsidRPr="008426D0" w:rsidRDefault="00D7026F" w:rsidP="00D7026F"/>
    <w:p w14:paraId="520BFAB1" w14:textId="268EF7E6" w:rsidR="00D7026F" w:rsidRPr="008426D0" w:rsidRDefault="00D7026F" w:rsidP="00D7026F">
      <w:r w:rsidRPr="008426D0">
        <w:t>Puede</w:t>
      </w:r>
      <w:r w:rsidR="00440374" w:rsidRPr="008426D0">
        <w:t>s</w:t>
      </w:r>
      <w:r w:rsidRPr="008426D0">
        <w:t xml:space="preserve"> crear un TextField con un texto vacío o con un texto inicial:</w:t>
      </w:r>
    </w:p>
    <w:p w14:paraId="309D31B1" w14:textId="77777777" w:rsidR="00D7026F" w:rsidRPr="008426D0" w:rsidRDefault="00D7026F" w:rsidP="00D7026F"/>
    <w:p w14:paraId="19882187" w14:textId="77777777" w:rsidR="00D7026F" w:rsidRPr="005E57AB" w:rsidRDefault="00D7026F" w:rsidP="00D7026F">
      <w:pPr>
        <w:rPr>
          <w:color w:val="4472C4" w:themeColor="accent1"/>
          <w:lang w:val="en-US"/>
        </w:rPr>
      </w:pPr>
      <w:r w:rsidRPr="005E57AB">
        <w:rPr>
          <w:color w:val="4472C4" w:themeColor="accent1"/>
          <w:lang w:val="en-US"/>
        </w:rPr>
        <w:t xml:space="preserve">// Create a TextField with an empty string as initial text </w:t>
      </w:r>
    </w:p>
    <w:p w14:paraId="167B03CC" w14:textId="77777777" w:rsidR="00D7026F" w:rsidRPr="005E57AB" w:rsidRDefault="00D7026F" w:rsidP="00D7026F">
      <w:pPr>
        <w:rPr>
          <w:color w:val="4472C4" w:themeColor="accent1"/>
          <w:lang w:val="en-US"/>
        </w:rPr>
      </w:pPr>
      <w:r w:rsidRPr="005E57AB">
        <w:rPr>
          <w:color w:val="4472C4" w:themeColor="accent1"/>
          <w:lang w:val="en-US"/>
        </w:rPr>
        <w:t>TextField nameFld1 = new TextField();</w:t>
      </w:r>
    </w:p>
    <w:p w14:paraId="084D7517" w14:textId="77777777" w:rsidR="00D7026F" w:rsidRPr="005E57AB" w:rsidRDefault="00D7026F" w:rsidP="00D7026F">
      <w:pPr>
        <w:rPr>
          <w:color w:val="4472C4" w:themeColor="accent1"/>
          <w:lang w:val="en-US"/>
        </w:rPr>
      </w:pPr>
      <w:r w:rsidRPr="005E57AB">
        <w:rPr>
          <w:color w:val="4472C4" w:themeColor="accent1"/>
          <w:lang w:val="en-US"/>
        </w:rPr>
        <w:t xml:space="preserve">// Create a TextField with "Layne Estes" as an initial text </w:t>
      </w:r>
    </w:p>
    <w:p w14:paraId="1E91ADE0" w14:textId="77777777" w:rsidR="00D7026F" w:rsidRPr="005E57AB" w:rsidRDefault="00D7026F" w:rsidP="00D7026F">
      <w:pPr>
        <w:rPr>
          <w:color w:val="4472C4" w:themeColor="accent1"/>
          <w:lang w:val="en-US"/>
        </w:rPr>
      </w:pPr>
      <w:r w:rsidRPr="005E57AB">
        <w:rPr>
          <w:color w:val="4472C4" w:themeColor="accent1"/>
          <w:lang w:val="en-US"/>
        </w:rPr>
        <w:t>TextField nameFld2 = new TextField("Layne Estes");</w:t>
      </w:r>
    </w:p>
    <w:p w14:paraId="55C83EE5" w14:textId="655CD200" w:rsidR="00D7026F" w:rsidRPr="005E57AB" w:rsidRDefault="00D7026F" w:rsidP="00D7026F">
      <w:pPr>
        <w:rPr>
          <w:lang w:val="en-US"/>
        </w:rPr>
      </w:pPr>
    </w:p>
    <w:p w14:paraId="1C82F527" w14:textId="77777777" w:rsidR="00440374" w:rsidRPr="008426D0" w:rsidRDefault="00D7026F" w:rsidP="00D7026F">
      <w:r w:rsidRPr="008426D0">
        <w:t xml:space="preserve">Si estás interesado en manejar los cambios en un TextField, necesitas añadir un ChangeListener a su propiedad text. </w:t>
      </w:r>
    </w:p>
    <w:p w14:paraId="0E00CA13" w14:textId="77777777" w:rsidR="00440374" w:rsidRPr="008426D0" w:rsidRDefault="00440374" w:rsidP="00D7026F"/>
    <w:p w14:paraId="7E21ACD5" w14:textId="5D142E3B" w:rsidR="00D7026F" w:rsidRPr="008426D0" w:rsidRDefault="00440374" w:rsidP="00D7026F">
      <w:r w:rsidRPr="008426D0">
        <w:lastRenderedPageBreak/>
        <w:t>El</w:t>
      </w:r>
      <w:r w:rsidR="00D7026F" w:rsidRPr="008426D0">
        <w:t xml:space="preserve"> método </w:t>
      </w:r>
      <w:r w:rsidR="00D7026F" w:rsidRPr="008426D0">
        <w:rPr>
          <w:b/>
        </w:rPr>
        <w:t>setText(String newText)</w:t>
      </w:r>
      <w:r w:rsidR="00D7026F" w:rsidRPr="008426D0">
        <w:t xml:space="preserve"> p</w:t>
      </w:r>
      <w:r w:rsidR="009E0B2B" w:rsidRPr="008426D0">
        <w:t>ermite</w:t>
      </w:r>
      <w:r w:rsidR="00D7026F" w:rsidRPr="008426D0">
        <w:t xml:space="preserve"> establecer el nuevo texto y el método </w:t>
      </w:r>
      <w:r w:rsidR="00D7026F" w:rsidRPr="008426D0">
        <w:rPr>
          <w:b/>
        </w:rPr>
        <w:t>getText()</w:t>
      </w:r>
      <w:r w:rsidR="00D7026F" w:rsidRPr="008426D0">
        <w:t xml:space="preserve"> obtener el texto del mismo. </w:t>
      </w:r>
    </w:p>
    <w:p w14:paraId="6CF058D1" w14:textId="77777777" w:rsidR="00D7026F" w:rsidRPr="008426D0" w:rsidRDefault="00D7026F" w:rsidP="00D7026F"/>
    <w:p w14:paraId="5B8C4A6D" w14:textId="77777777" w:rsidR="00D7026F" w:rsidRPr="008426D0" w:rsidRDefault="00D7026F" w:rsidP="00D7026F">
      <w:r w:rsidRPr="008426D0">
        <w:t>TextField añade las siguientes propiedades:</w:t>
      </w:r>
    </w:p>
    <w:p w14:paraId="30102538" w14:textId="69FEF64E" w:rsidR="00D7026F" w:rsidRPr="008426D0" w:rsidRDefault="00D7026F" w:rsidP="00F5077B">
      <w:pPr>
        <w:pStyle w:val="Prrafodelista"/>
        <w:numPr>
          <w:ilvl w:val="0"/>
          <w:numId w:val="77"/>
        </w:numPr>
        <w:rPr>
          <w:lang w:val="es-ES"/>
        </w:rPr>
      </w:pPr>
      <w:r w:rsidRPr="008426D0">
        <w:rPr>
          <w:b/>
          <w:lang w:val="es-ES"/>
        </w:rPr>
        <w:t>alignment</w:t>
      </w:r>
      <w:r w:rsidRPr="008426D0">
        <w:rPr>
          <w:lang w:val="es-ES"/>
        </w:rPr>
        <w:t>: determina la alineación del texto dentro del área TextField cuando hay espacio vacío. Su valor por defecto es CENTER_LEFT</w:t>
      </w:r>
      <w:r w:rsidR="007324FE" w:rsidRPr="008426D0">
        <w:rPr>
          <w:lang w:val="es-ES"/>
        </w:rPr>
        <w:t>.</w:t>
      </w:r>
    </w:p>
    <w:p w14:paraId="7670A537" w14:textId="09A2C744" w:rsidR="00D7026F" w:rsidRPr="008426D0" w:rsidRDefault="00D7026F" w:rsidP="00F5077B">
      <w:pPr>
        <w:pStyle w:val="Prrafodelista"/>
        <w:numPr>
          <w:ilvl w:val="0"/>
          <w:numId w:val="77"/>
        </w:numPr>
        <w:rPr>
          <w:lang w:val="es-ES"/>
        </w:rPr>
      </w:pPr>
      <w:r w:rsidRPr="008426D0">
        <w:rPr>
          <w:b/>
          <w:lang w:val="es-ES"/>
        </w:rPr>
        <w:t>onAction</w:t>
      </w:r>
      <w:r w:rsidRPr="008426D0">
        <w:rPr>
          <w:lang w:val="es-ES"/>
        </w:rPr>
        <w:t>: es un manejador de ActionEvent, que es llamado cuando se presiona la tecla Enter en el TextField</w:t>
      </w:r>
      <w:r w:rsidR="003E5E36" w:rsidRPr="008426D0">
        <w:rPr>
          <w:lang w:val="es-ES"/>
        </w:rPr>
        <w:t>.</w:t>
      </w:r>
    </w:p>
    <w:p w14:paraId="2B72352A" w14:textId="77777777" w:rsidR="00D7026F" w:rsidRPr="008426D0" w:rsidRDefault="00D7026F" w:rsidP="00F5077B">
      <w:pPr>
        <w:pStyle w:val="Prrafodelista"/>
        <w:numPr>
          <w:ilvl w:val="0"/>
          <w:numId w:val="77"/>
        </w:numPr>
        <w:rPr>
          <w:lang w:val="es-ES"/>
        </w:rPr>
      </w:pPr>
      <w:r w:rsidRPr="008426D0">
        <w:rPr>
          <w:b/>
          <w:lang w:val="es-ES"/>
        </w:rPr>
        <w:t>prefColumnCount</w:t>
      </w:r>
      <w:r w:rsidRPr="008426D0">
        <w:rPr>
          <w:lang w:val="es-ES"/>
        </w:rPr>
        <w:t>: determina el ancho del control. Por defecto, su valor es 12. Una columna es lo suficientemente ancha como para mostrar una letra W mayúscula</w:t>
      </w:r>
    </w:p>
    <w:p w14:paraId="05F994FF" w14:textId="77777777" w:rsidR="00DA12F8" w:rsidRPr="005E57AB" w:rsidRDefault="00DA12F8" w:rsidP="00D7026F">
      <w:pPr>
        <w:rPr>
          <w:lang w:val="en-US"/>
        </w:rPr>
      </w:pPr>
    </w:p>
    <w:p w14:paraId="6FF9990B" w14:textId="27AD318C" w:rsidR="00D7026F" w:rsidRPr="008426D0" w:rsidRDefault="00611C37" w:rsidP="00D7026F">
      <w:r w:rsidRPr="008426D0">
        <w:t>Veamos un ejemplo:</w:t>
      </w:r>
    </w:p>
    <w:p w14:paraId="55711B47" w14:textId="77777777" w:rsidR="00D7026F" w:rsidRPr="008426D0" w:rsidRDefault="00D7026F" w:rsidP="00D7026F"/>
    <w:p w14:paraId="6F305C5D"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i/>
          <w:iCs/>
          <w:color w:val="586E75"/>
          <w:sz w:val="21"/>
          <w:szCs w:val="21"/>
        </w:rPr>
        <w:t>// TextFieldTest.java</w:t>
      </w:r>
    </w:p>
    <w:p w14:paraId="17F52F1C" w14:textId="2FFDFC09"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59900"/>
          <w:sz w:val="21"/>
          <w:szCs w:val="21"/>
        </w:rPr>
        <w:t>package</w:t>
      </w:r>
      <w:r w:rsidRPr="008426D0">
        <w:rPr>
          <w:rFonts w:ascii="Menlo" w:hAnsi="Menlo" w:cs="Menlo"/>
          <w:color w:val="839496"/>
          <w:sz w:val="21"/>
          <w:szCs w:val="21"/>
        </w:rPr>
        <w:t xml:space="preserve"> </w:t>
      </w:r>
      <w:r w:rsidRPr="008426D0">
        <w:rPr>
          <w:rFonts w:ascii="Menlo" w:hAnsi="Menlo" w:cs="Menlo"/>
          <w:color w:val="CB4B16"/>
          <w:sz w:val="21"/>
          <w:szCs w:val="21"/>
        </w:rPr>
        <w:t>control</w:t>
      </w:r>
      <w:r w:rsidRPr="008426D0">
        <w:rPr>
          <w:rFonts w:ascii="Menlo" w:hAnsi="Menlo" w:cs="Menlo"/>
          <w:color w:val="839496"/>
          <w:sz w:val="21"/>
          <w:szCs w:val="21"/>
        </w:rPr>
        <w:t>;</w:t>
      </w:r>
    </w:p>
    <w:p w14:paraId="341D155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6158C15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5A9A27DA" w14:textId="37CBBC99"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Label</w:t>
      </w:r>
      <w:r w:rsidRPr="005E57AB">
        <w:rPr>
          <w:rFonts w:ascii="Menlo" w:hAnsi="Menlo" w:cs="Menlo"/>
          <w:color w:val="839496"/>
          <w:sz w:val="21"/>
          <w:szCs w:val="21"/>
          <w:lang w:val="en-US"/>
        </w:rPr>
        <w:t>;</w:t>
      </w:r>
    </w:p>
    <w:p w14:paraId="66F7AB9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TextField</w:t>
      </w:r>
      <w:r w:rsidRPr="005E57AB">
        <w:rPr>
          <w:rFonts w:ascii="Menlo" w:hAnsi="Menlo" w:cs="Menlo"/>
          <w:color w:val="839496"/>
          <w:sz w:val="21"/>
          <w:szCs w:val="21"/>
          <w:lang w:val="en-US"/>
        </w:rPr>
        <w:t>;</w:t>
      </w:r>
    </w:p>
    <w:p w14:paraId="467F829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GridPane</w:t>
      </w:r>
      <w:r w:rsidRPr="005E57AB">
        <w:rPr>
          <w:rFonts w:ascii="Menlo" w:hAnsi="Menlo" w:cs="Menlo"/>
          <w:color w:val="839496"/>
          <w:sz w:val="21"/>
          <w:szCs w:val="21"/>
          <w:lang w:val="en-US"/>
        </w:rPr>
        <w:t>;</w:t>
      </w:r>
    </w:p>
    <w:p w14:paraId="24C1016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1B5F37D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2EED024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TextFieldTest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557D1DD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3BEF400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64778AA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59101C0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5A0F810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1FD5862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5D88E1E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Create a TextFiled with an empty string as its initial text</w:t>
      </w:r>
    </w:p>
    <w:p w14:paraId="67505E2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TextField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firstNameFld</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TextField</w:t>
      </w:r>
      <w:r w:rsidRPr="005E57AB">
        <w:rPr>
          <w:rFonts w:ascii="Menlo" w:hAnsi="Menlo" w:cs="Menlo"/>
          <w:color w:val="839496"/>
          <w:sz w:val="21"/>
          <w:szCs w:val="21"/>
          <w:lang w:val="en-US"/>
        </w:rPr>
        <w:t>();</w:t>
      </w:r>
    </w:p>
    <w:p w14:paraId="1138A6D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TextField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lastNameFld</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TextField</w:t>
      </w:r>
      <w:r w:rsidRPr="005E57AB">
        <w:rPr>
          <w:rFonts w:ascii="Menlo" w:hAnsi="Menlo" w:cs="Menlo"/>
          <w:color w:val="839496"/>
          <w:sz w:val="21"/>
          <w:szCs w:val="21"/>
          <w:lang w:val="en-US"/>
        </w:rPr>
        <w:t>();</w:t>
      </w:r>
    </w:p>
    <w:p w14:paraId="4565EB3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Both fields should be wide enough to display 15 chars</w:t>
      </w:r>
    </w:p>
    <w:p w14:paraId="71FE482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firstNameFld</w:t>
      </w:r>
      <w:r w:rsidRPr="005E57AB">
        <w:rPr>
          <w:rFonts w:ascii="Menlo" w:hAnsi="Menlo" w:cs="Menlo"/>
          <w:color w:val="839496"/>
          <w:sz w:val="21"/>
          <w:szCs w:val="21"/>
          <w:lang w:val="en-US"/>
        </w:rPr>
        <w:t>.</w:t>
      </w:r>
      <w:r w:rsidRPr="005E57AB">
        <w:rPr>
          <w:rFonts w:ascii="Menlo" w:hAnsi="Menlo" w:cs="Menlo"/>
          <w:color w:val="268BD2"/>
          <w:sz w:val="21"/>
          <w:szCs w:val="21"/>
          <w:lang w:val="en-US"/>
        </w:rPr>
        <w:t>setPrefColumnCount</w:t>
      </w:r>
      <w:r w:rsidRPr="005E57AB">
        <w:rPr>
          <w:rFonts w:ascii="Menlo" w:hAnsi="Menlo" w:cs="Menlo"/>
          <w:color w:val="839496"/>
          <w:sz w:val="21"/>
          <w:szCs w:val="21"/>
          <w:lang w:val="en-US"/>
        </w:rPr>
        <w:t>(</w:t>
      </w:r>
      <w:r w:rsidRPr="005E57AB">
        <w:rPr>
          <w:rFonts w:ascii="Menlo" w:hAnsi="Menlo" w:cs="Menlo"/>
          <w:color w:val="D33682"/>
          <w:sz w:val="21"/>
          <w:szCs w:val="21"/>
          <w:lang w:val="en-US"/>
        </w:rPr>
        <w:t>15</w:t>
      </w:r>
      <w:r w:rsidRPr="005E57AB">
        <w:rPr>
          <w:rFonts w:ascii="Menlo" w:hAnsi="Menlo" w:cs="Menlo"/>
          <w:color w:val="839496"/>
          <w:sz w:val="21"/>
          <w:szCs w:val="21"/>
          <w:lang w:val="en-US"/>
        </w:rPr>
        <w:t>);</w:t>
      </w:r>
    </w:p>
    <w:p w14:paraId="43237EA0"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lastNameFld</w:t>
      </w:r>
      <w:r w:rsidRPr="005E57AB">
        <w:rPr>
          <w:rFonts w:ascii="Menlo" w:hAnsi="Menlo" w:cs="Menlo"/>
          <w:color w:val="839496"/>
          <w:sz w:val="21"/>
          <w:szCs w:val="21"/>
          <w:lang w:val="en-US"/>
        </w:rPr>
        <w:t>.</w:t>
      </w:r>
      <w:r w:rsidRPr="005E57AB">
        <w:rPr>
          <w:rFonts w:ascii="Menlo" w:hAnsi="Menlo" w:cs="Menlo"/>
          <w:color w:val="268BD2"/>
          <w:sz w:val="21"/>
          <w:szCs w:val="21"/>
          <w:lang w:val="en-US"/>
        </w:rPr>
        <w:t>setPrefColumnCount</w:t>
      </w:r>
      <w:r w:rsidRPr="005E57AB">
        <w:rPr>
          <w:rFonts w:ascii="Menlo" w:hAnsi="Menlo" w:cs="Menlo"/>
          <w:color w:val="839496"/>
          <w:sz w:val="21"/>
          <w:szCs w:val="21"/>
          <w:lang w:val="en-US"/>
        </w:rPr>
        <w:t>(</w:t>
      </w:r>
      <w:r w:rsidRPr="005E57AB">
        <w:rPr>
          <w:rFonts w:ascii="Menlo" w:hAnsi="Menlo" w:cs="Menlo"/>
          <w:color w:val="D33682"/>
          <w:sz w:val="21"/>
          <w:szCs w:val="21"/>
          <w:lang w:val="en-US"/>
        </w:rPr>
        <w:t>15</w:t>
      </w:r>
      <w:r w:rsidRPr="005E57AB">
        <w:rPr>
          <w:rFonts w:ascii="Menlo" w:hAnsi="Menlo" w:cs="Menlo"/>
          <w:color w:val="839496"/>
          <w:sz w:val="21"/>
          <w:szCs w:val="21"/>
          <w:lang w:val="en-US"/>
        </w:rPr>
        <w:t>);</w:t>
      </w:r>
    </w:p>
    <w:p w14:paraId="367BC82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Set ActionEvent handlers for both fields</w:t>
      </w:r>
    </w:p>
    <w:p w14:paraId="45B9762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firstNameFld</w:t>
      </w:r>
      <w:r w:rsidRPr="005E57AB">
        <w:rPr>
          <w:rFonts w:ascii="Menlo" w:hAnsi="Menlo" w:cs="Menlo"/>
          <w:color w:val="839496"/>
          <w:sz w:val="21"/>
          <w:szCs w:val="21"/>
          <w:lang w:val="en-US"/>
        </w:rPr>
        <w:t>.</w:t>
      </w:r>
      <w:r w:rsidRPr="005E57AB">
        <w:rPr>
          <w:rFonts w:ascii="Menlo" w:hAnsi="Menlo" w:cs="Menlo"/>
          <w:color w:val="268BD2"/>
          <w:sz w:val="21"/>
          <w:szCs w:val="21"/>
          <w:lang w:val="en-US"/>
        </w:rPr>
        <w:t>setOnAction</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nameChanged</w:t>
      </w:r>
      <w:r w:rsidRPr="005E57AB">
        <w:rPr>
          <w:rFonts w:ascii="Menlo" w:hAnsi="Menlo" w:cs="Menlo"/>
          <w:color w:val="839496"/>
          <w:sz w:val="21"/>
          <w:szCs w:val="21"/>
          <w:lang w:val="en-US"/>
        </w:rPr>
        <w:t>(</w:t>
      </w:r>
      <w:r w:rsidRPr="005E57AB">
        <w:rPr>
          <w:rFonts w:ascii="Menlo" w:hAnsi="Menlo" w:cs="Menlo"/>
          <w:color w:val="2AA198"/>
          <w:sz w:val="21"/>
          <w:szCs w:val="21"/>
          <w:lang w:val="en-US"/>
        </w:rPr>
        <w:t>"First Name"</w:t>
      </w:r>
      <w:r w:rsidRPr="005E57AB">
        <w:rPr>
          <w:rFonts w:ascii="Menlo" w:hAnsi="Menlo" w:cs="Menlo"/>
          <w:color w:val="839496"/>
          <w:sz w:val="21"/>
          <w:szCs w:val="21"/>
          <w:lang w:val="en-US"/>
        </w:rPr>
        <w:t>));</w:t>
      </w:r>
    </w:p>
    <w:p w14:paraId="76F679A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lastNameFld</w:t>
      </w:r>
      <w:r w:rsidRPr="005E57AB">
        <w:rPr>
          <w:rFonts w:ascii="Menlo" w:hAnsi="Menlo" w:cs="Menlo"/>
          <w:color w:val="839496"/>
          <w:sz w:val="21"/>
          <w:szCs w:val="21"/>
          <w:lang w:val="en-US"/>
        </w:rPr>
        <w:t>.</w:t>
      </w:r>
      <w:r w:rsidRPr="005E57AB">
        <w:rPr>
          <w:rFonts w:ascii="Menlo" w:hAnsi="Menlo" w:cs="Menlo"/>
          <w:color w:val="268BD2"/>
          <w:sz w:val="21"/>
          <w:szCs w:val="21"/>
          <w:lang w:val="en-US"/>
        </w:rPr>
        <w:t>setOnAction</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nameChanged</w:t>
      </w:r>
      <w:r w:rsidRPr="005E57AB">
        <w:rPr>
          <w:rFonts w:ascii="Menlo" w:hAnsi="Menlo" w:cs="Menlo"/>
          <w:color w:val="839496"/>
          <w:sz w:val="21"/>
          <w:szCs w:val="21"/>
          <w:lang w:val="en-US"/>
        </w:rPr>
        <w:t>(</w:t>
      </w:r>
      <w:r w:rsidRPr="005E57AB">
        <w:rPr>
          <w:rFonts w:ascii="Menlo" w:hAnsi="Menlo" w:cs="Menlo"/>
          <w:color w:val="2AA198"/>
          <w:sz w:val="21"/>
          <w:szCs w:val="21"/>
          <w:lang w:val="en-US"/>
        </w:rPr>
        <w:t>"Last Name"</w:t>
      </w:r>
      <w:r w:rsidRPr="005E57AB">
        <w:rPr>
          <w:rFonts w:ascii="Menlo" w:hAnsi="Menlo" w:cs="Menlo"/>
          <w:color w:val="839496"/>
          <w:sz w:val="21"/>
          <w:szCs w:val="21"/>
          <w:lang w:val="en-US"/>
        </w:rPr>
        <w:t>));</w:t>
      </w:r>
    </w:p>
    <w:p w14:paraId="68A6D4E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GridPane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GridPane</w:t>
      </w:r>
      <w:r w:rsidRPr="005E57AB">
        <w:rPr>
          <w:rFonts w:ascii="Menlo" w:hAnsi="Menlo" w:cs="Menlo"/>
          <w:color w:val="839496"/>
          <w:sz w:val="21"/>
          <w:szCs w:val="21"/>
          <w:lang w:val="en-US"/>
        </w:rPr>
        <w:t>();</w:t>
      </w:r>
    </w:p>
    <w:p w14:paraId="6343D50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setHgap</w:t>
      </w:r>
      <w:r w:rsidRPr="005E57AB">
        <w:rPr>
          <w:rFonts w:ascii="Menlo" w:hAnsi="Menlo" w:cs="Menlo"/>
          <w:color w:val="839496"/>
          <w:sz w:val="21"/>
          <w:szCs w:val="21"/>
          <w:lang w:val="en-US"/>
        </w:rPr>
        <w:t>(</w:t>
      </w:r>
      <w:r w:rsidRPr="005E57AB">
        <w:rPr>
          <w:rFonts w:ascii="Menlo" w:hAnsi="Menlo" w:cs="Menlo"/>
          <w:color w:val="D33682"/>
          <w:sz w:val="21"/>
          <w:szCs w:val="21"/>
          <w:lang w:val="en-US"/>
        </w:rPr>
        <w:t>10</w:t>
      </w:r>
      <w:r w:rsidRPr="005E57AB">
        <w:rPr>
          <w:rFonts w:ascii="Menlo" w:hAnsi="Menlo" w:cs="Menlo"/>
          <w:color w:val="839496"/>
          <w:sz w:val="21"/>
          <w:szCs w:val="21"/>
          <w:lang w:val="en-US"/>
        </w:rPr>
        <w:t>);</w:t>
      </w:r>
    </w:p>
    <w:p w14:paraId="3C503F3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setVgap</w:t>
      </w:r>
      <w:r w:rsidRPr="005E57AB">
        <w:rPr>
          <w:rFonts w:ascii="Menlo" w:hAnsi="Menlo" w:cs="Menlo"/>
          <w:color w:val="839496"/>
          <w:sz w:val="21"/>
          <w:szCs w:val="21"/>
          <w:lang w:val="en-US"/>
        </w:rPr>
        <w:t>(</w:t>
      </w:r>
      <w:r w:rsidRPr="005E57AB">
        <w:rPr>
          <w:rFonts w:ascii="Menlo" w:hAnsi="Menlo" w:cs="Menlo"/>
          <w:color w:val="D33682"/>
          <w:sz w:val="21"/>
          <w:szCs w:val="21"/>
          <w:lang w:val="en-US"/>
        </w:rPr>
        <w:t>5</w:t>
      </w:r>
      <w:r w:rsidRPr="005E57AB">
        <w:rPr>
          <w:rFonts w:ascii="Menlo" w:hAnsi="Menlo" w:cs="Menlo"/>
          <w:color w:val="839496"/>
          <w:sz w:val="21"/>
          <w:szCs w:val="21"/>
          <w:lang w:val="en-US"/>
        </w:rPr>
        <w:t>);</w:t>
      </w:r>
    </w:p>
    <w:p w14:paraId="6D95FA5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addRow</w:t>
      </w:r>
      <w:r w:rsidRPr="005E57AB">
        <w:rPr>
          <w:rFonts w:ascii="Menlo" w:hAnsi="Menlo" w:cs="Menlo"/>
          <w:color w:val="839496"/>
          <w:sz w:val="21"/>
          <w:szCs w:val="21"/>
          <w:lang w:val="en-US"/>
        </w:rPr>
        <w:t>(</w:t>
      </w:r>
      <w:r w:rsidRPr="005E57AB">
        <w:rPr>
          <w:rFonts w:ascii="Menlo" w:hAnsi="Menlo" w:cs="Menlo"/>
          <w:color w:val="D33682"/>
          <w:sz w:val="21"/>
          <w:szCs w:val="21"/>
          <w:lang w:val="en-US"/>
        </w:rPr>
        <w:t>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"First Name:"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firstNameFld</w:t>
      </w:r>
      <w:r w:rsidRPr="005E57AB">
        <w:rPr>
          <w:rFonts w:ascii="Menlo" w:hAnsi="Menlo" w:cs="Menlo"/>
          <w:color w:val="839496"/>
          <w:sz w:val="21"/>
          <w:szCs w:val="21"/>
          <w:lang w:val="en-US"/>
        </w:rPr>
        <w:t>);</w:t>
      </w:r>
    </w:p>
    <w:p w14:paraId="2DB2DCB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addRow</w:t>
      </w:r>
      <w:r w:rsidRPr="005E57AB">
        <w:rPr>
          <w:rFonts w:ascii="Menlo" w:hAnsi="Menlo" w:cs="Menlo"/>
          <w:color w:val="839496"/>
          <w:sz w:val="21"/>
          <w:szCs w:val="21"/>
          <w:lang w:val="en-US"/>
        </w:rPr>
        <w:t>(</w:t>
      </w:r>
      <w:r w:rsidRPr="005E57AB">
        <w:rPr>
          <w:rFonts w:ascii="Menlo" w:hAnsi="Menlo" w:cs="Menlo"/>
          <w:color w:val="D33682"/>
          <w:sz w:val="21"/>
          <w:szCs w:val="21"/>
          <w:lang w:val="en-US"/>
        </w:rPr>
        <w:t>1</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"Last Name:"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lastNameFld</w:t>
      </w:r>
      <w:r w:rsidRPr="005E57AB">
        <w:rPr>
          <w:rFonts w:ascii="Menlo" w:hAnsi="Menlo" w:cs="Menlo"/>
          <w:color w:val="839496"/>
          <w:sz w:val="21"/>
          <w:szCs w:val="21"/>
          <w:lang w:val="en-US"/>
        </w:rPr>
        <w:t>);</w:t>
      </w:r>
    </w:p>
    <w:p w14:paraId="41CB0A6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10;"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255B507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"-fx-border-style: solid inside;"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3B2B85E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"-fx-border-width: 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p>
    <w:p w14:paraId="0FBDCFF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"-fx-border-insets: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7FE0A5D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"-fx-border-radius: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6846811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"-fx-border-color: blue;"</w:t>
      </w:r>
      <w:r w:rsidRPr="005E57AB">
        <w:rPr>
          <w:rFonts w:ascii="Menlo" w:hAnsi="Menlo" w:cs="Menlo"/>
          <w:color w:val="839496"/>
          <w:sz w:val="21"/>
          <w:szCs w:val="21"/>
          <w:lang w:val="en-US"/>
        </w:rPr>
        <w:t>);</w:t>
      </w:r>
    </w:p>
    <w:p w14:paraId="73D34FD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0CAB721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28453ED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"Using TextField Controls"</w:t>
      </w:r>
      <w:r w:rsidRPr="005E57AB">
        <w:rPr>
          <w:rFonts w:ascii="Menlo" w:hAnsi="Menlo" w:cs="Menlo"/>
          <w:color w:val="839496"/>
          <w:sz w:val="21"/>
          <w:szCs w:val="21"/>
          <w:lang w:val="en-US"/>
        </w:rPr>
        <w:t>);</w:t>
      </w:r>
    </w:p>
    <w:p w14:paraId="038981F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show</w:t>
      </w:r>
      <w:r w:rsidRPr="005E57AB">
        <w:rPr>
          <w:rFonts w:ascii="Menlo" w:hAnsi="Menlo" w:cs="Menlo"/>
          <w:color w:val="839496"/>
          <w:sz w:val="21"/>
          <w:szCs w:val="21"/>
          <w:lang w:val="en-US"/>
        </w:rPr>
        <w:t>();</w:t>
      </w:r>
    </w:p>
    <w:p w14:paraId="50CD4C6C" w14:textId="79345D4D"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4C2830A5"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3CDF0581" w14:textId="77777777" w:rsidR="00D7026F" w:rsidRPr="008426D0" w:rsidRDefault="00D7026F" w:rsidP="00D7026F"/>
    <w:p w14:paraId="6BB41613" w14:textId="19041625" w:rsidR="009F4371" w:rsidRPr="008426D0" w:rsidRDefault="009F4371" w:rsidP="009F4371">
      <w:pPr>
        <w:jc w:val="center"/>
      </w:pPr>
      <w:r w:rsidRPr="008426D0">
        <w:rPr>
          <w:noProof/>
        </w:rPr>
        <w:drawing>
          <wp:inline distT="0" distB="0" distL="0" distR="0" wp14:anchorId="4CD24589" wp14:editId="39C2662C">
            <wp:extent cx="2680570" cy="1056251"/>
            <wp:effectExtent l="0" t="0" r="0" b="0"/>
            <wp:docPr id="23" name="Imagen 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160"/>
                    <a:stretch>
                      <a:fillRect/>
                    </a:stretch>
                  </pic:blipFill>
                  <pic:spPr>
                    <a:xfrm>
                      <a:off x="0" y="0"/>
                      <a:ext cx="2704766" cy="1065785"/>
                    </a:xfrm>
                    <a:prstGeom prst="rect">
                      <a:avLst/>
                    </a:prstGeom>
                  </pic:spPr>
                </pic:pic>
              </a:graphicData>
            </a:graphic>
          </wp:inline>
        </w:drawing>
      </w:r>
    </w:p>
    <w:p w14:paraId="380AFFCC" w14:textId="77777777" w:rsidR="009F4371" w:rsidRPr="008426D0" w:rsidRDefault="009F4371" w:rsidP="00D7026F"/>
    <w:p w14:paraId="7EA77653" w14:textId="0718E8C2" w:rsidR="005C62B6" w:rsidRPr="008426D0" w:rsidRDefault="005C62B6" w:rsidP="005C62B6">
      <w:r w:rsidRPr="008426D0">
        <w:t>Veamos las clases, pseudoclases y propiedades CSS de la clase TextField:</w:t>
      </w:r>
    </w:p>
    <w:p w14:paraId="79733FE4" w14:textId="77777777" w:rsidR="005C62B6" w:rsidRPr="008426D0" w:rsidRDefault="005C62B6" w:rsidP="005C62B6"/>
    <w:p w14:paraId="556703D7" w14:textId="7223529E" w:rsidR="005C62B6" w:rsidRPr="008426D0" w:rsidRDefault="005C62B6" w:rsidP="005C62B6">
      <w:r w:rsidRPr="008426D0">
        <w:rPr>
          <w:b/>
          <w:bCs/>
        </w:rPr>
        <w:t>text-field</w:t>
      </w:r>
      <w:r w:rsidRPr="008426D0">
        <w:t>:</w:t>
      </w:r>
    </w:p>
    <w:p w14:paraId="6C0B2C3D" w14:textId="77777777" w:rsidR="005C62B6" w:rsidRPr="008426D0" w:rsidRDefault="005C62B6" w:rsidP="005C62B6">
      <w:pPr>
        <w:pStyle w:val="Prrafodelista"/>
        <w:numPr>
          <w:ilvl w:val="0"/>
          <w:numId w:val="68"/>
        </w:numPr>
        <w:rPr>
          <w:lang w:val="es-ES"/>
        </w:rPr>
      </w:pPr>
      <w:r w:rsidRPr="008426D0">
        <w:rPr>
          <w:lang w:val="es-ES"/>
        </w:rPr>
        <w:t>Propiedades:</w:t>
      </w:r>
    </w:p>
    <w:p w14:paraId="03AD17E6" w14:textId="353E8010" w:rsidR="005C62B6" w:rsidRPr="008426D0" w:rsidRDefault="005C62B6" w:rsidP="005C62B6">
      <w:pPr>
        <w:pStyle w:val="Prrafodelista"/>
        <w:numPr>
          <w:ilvl w:val="1"/>
          <w:numId w:val="68"/>
        </w:numPr>
        <w:rPr>
          <w:b/>
          <w:lang w:val="es-ES"/>
        </w:rPr>
      </w:pPr>
      <w:r w:rsidRPr="008426D0">
        <w:rPr>
          <w:b/>
          <w:lang w:val="es-ES"/>
        </w:rPr>
        <w:t>-fx-alignment:</w:t>
      </w:r>
      <w:r w:rsidRPr="008426D0">
        <w:rPr>
          <w:bCs/>
          <w:lang w:val="es-ES"/>
        </w:rPr>
        <w:t xml:space="preserve"> indica la alineación de su texto dentro de su área de contenido.</w:t>
      </w:r>
    </w:p>
    <w:p w14:paraId="6944B063" w14:textId="77777777" w:rsidR="00D7026F" w:rsidRPr="008426D0" w:rsidRDefault="00D7026F" w:rsidP="00D7026F"/>
    <w:p w14:paraId="0B2FC32C" w14:textId="77777777" w:rsidR="00D7026F" w:rsidRPr="008426D0" w:rsidRDefault="00D7026F" w:rsidP="00D7026F"/>
    <w:p w14:paraId="425F3677" w14:textId="77777777" w:rsidR="00D7026F" w:rsidRPr="008426D0" w:rsidRDefault="00D7026F" w:rsidP="00D7026F">
      <w:pPr>
        <w:pStyle w:val="Ttulo4"/>
        <w:spacing w:before="0"/>
        <w:rPr>
          <w:lang w:val="es-ES"/>
        </w:rPr>
      </w:pPr>
      <w:bookmarkStart w:id="172" w:name="_Toc112794711"/>
      <w:r w:rsidRPr="008426D0">
        <w:rPr>
          <w:lang w:val="es-ES"/>
        </w:rPr>
        <w:t>PASSWORDFIELD</w:t>
      </w:r>
      <w:bookmarkEnd w:id="172"/>
    </w:p>
    <w:p w14:paraId="59B95802" w14:textId="549B0958" w:rsidR="00D7026F" w:rsidRPr="008426D0" w:rsidRDefault="005C62B6" w:rsidP="00D7026F">
      <w:r w:rsidRPr="008426D0">
        <w:t xml:space="preserve">La clase </w:t>
      </w:r>
      <w:r w:rsidR="00D7026F" w:rsidRPr="008426D0">
        <w:rPr>
          <w:b/>
          <w:bCs/>
        </w:rPr>
        <w:t>PasswordField</w:t>
      </w:r>
      <w:r w:rsidR="00D7026F" w:rsidRPr="008426D0">
        <w:t xml:space="preserve"> es un control de entrada de texto. Hereda de TextField y funciona de forma muy similar a TextField, excepto que enmascara su texto, es decir, no muestra los caracteres reales introducidos. En su lugar, muestra un carácter de eco para cada carácter introducido</w:t>
      </w:r>
      <w:r w:rsidR="006552D2" w:rsidRPr="008426D0">
        <w:t xml:space="preserve"> (viñeta por defecto)</w:t>
      </w:r>
    </w:p>
    <w:p w14:paraId="36722A55" w14:textId="77777777" w:rsidR="00D7026F" w:rsidRPr="008426D0" w:rsidRDefault="00D7026F" w:rsidP="00D7026F"/>
    <w:p w14:paraId="54CEBE0B" w14:textId="77777777" w:rsidR="00D7026F" w:rsidRPr="008426D0" w:rsidRDefault="00D7026F" w:rsidP="00D7026F">
      <w:pPr>
        <w:jc w:val="center"/>
      </w:pPr>
      <w:r w:rsidRPr="008426D0">
        <w:rPr>
          <w:noProof/>
        </w:rPr>
        <w:drawing>
          <wp:inline distT="0" distB="0" distL="0" distR="0" wp14:anchorId="5BC85035" wp14:editId="44828AA1">
            <wp:extent cx="2650357" cy="935883"/>
            <wp:effectExtent l="0" t="0" r="4445" b="4445"/>
            <wp:docPr id="471" name="Imagen 47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10;&#10;Descripción generada automáticamente"/>
                    <pic:cNvPicPr/>
                  </pic:nvPicPr>
                  <pic:blipFill>
                    <a:blip r:embed="rId161"/>
                    <a:stretch>
                      <a:fillRect/>
                    </a:stretch>
                  </pic:blipFill>
                  <pic:spPr>
                    <a:xfrm>
                      <a:off x="0" y="0"/>
                      <a:ext cx="2681628" cy="946925"/>
                    </a:xfrm>
                    <a:prstGeom prst="rect">
                      <a:avLst/>
                    </a:prstGeom>
                  </pic:spPr>
                </pic:pic>
              </a:graphicData>
            </a:graphic>
          </wp:inline>
        </w:drawing>
      </w:r>
    </w:p>
    <w:p w14:paraId="1A5D8A8F" w14:textId="77777777" w:rsidR="00D7026F" w:rsidRPr="008426D0" w:rsidRDefault="00D7026F" w:rsidP="00D7026F"/>
    <w:p w14:paraId="11994C45" w14:textId="74D4927B" w:rsidR="00D7026F" w:rsidRPr="008426D0" w:rsidRDefault="00D7026F" w:rsidP="00D7026F">
      <w:r w:rsidRPr="008426D0">
        <w:t xml:space="preserve">La clase PasswordField sólo </w:t>
      </w:r>
      <w:r w:rsidR="00DE6C9B" w:rsidRPr="008426D0">
        <w:t>tiene el</w:t>
      </w:r>
      <w:r w:rsidRPr="008426D0">
        <w:t xml:space="preserve"> constructor vacío. Puedes utilizar los métodos </w:t>
      </w:r>
      <w:r w:rsidRPr="008426D0">
        <w:rPr>
          <w:b/>
          <w:bCs/>
        </w:rPr>
        <w:t>setText()</w:t>
      </w:r>
      <w:r w:rsidRPr="008426D0">
        <w:t xml:space="preserve"> y </w:t>
      </w:r>
      <w:r w:rsidRPr="008426D0">
        <w:rPr>
          <w:b/>
          <w:bCs/>
        </w:rPr>
        <w:t>getText()</w:t>
      </w:r>
      <w:r w:rsidRPr="008426D0">
        <w:t xml:space="preserve"> para establecer y obtener, respectivamente, el texto real</w:t>
      </w:r>
      <w:r w:rsidR="00DE6C9B" w:rsidRPr="008426D0">
        <w:t>.</w:t>
      </w:r>
    </w:p>
    <w:p w14:paraId="376DBBEC" w14:textId="77777777" w:rsidR="00DE6C9B" w:rsidRPr="008426D0" w:rsidRDefault="00DE6C9B" w:rsidP="00D7026F"/>
    <w:p w14:paraId="2E7B246F" w14:textId="31F7C0B6" w:rsidR="00DE6C9B" w:rsidRPr="008426D0" w:rsidRDefault="00CD0925" w:rsidP="00D7026F">
      <w:r w:rsidRPr="008426D0">
        <w:t>Veamos un ejemplo:</w:t>
      </w:r>
    </w:p>
    <w:p w14:paraId="410FAF02" w14:textId="77777777" w:rsidR="00D7026F" w:rsidRPr="008426D0" w:rsidRDefault="00D7026F" w:rsidP="00D7026F"/>
    <w:p w14:paraId="11B9C58F" w14:textId="77777777" w:rsidR="00D7026F" w:rsidRPr="008426D0" w:rsidRDefault="00D7026F" w:rsidP="00D7026F">
      <w:pPr>
        <w:rPr>
          <w:color w:val="4472C4" w:themeColor="accent1"/>
        </w:rPr>
      </w:pPr>
      <w:r w:rsidRPr="008426D0">
        <w:rPr>
          <w:color w:val="4472C4" w:themeColor="accent1"/>
        </w:rPr>
        <w:t>// Create a PasswordField</w:t>
      </w:r>
    </w:p>
    <w:p w14:paraId="1EDCACA8" w14:textId="77777777" w:rsidR="00D7026F" w:rsidRPr="005E57AB" w:rsidRDefault="00D7026F" w:rsidP="00D7026F">
      <w:pPr>
        <w:rPr>
          <w:color w:val="4472C4" w:themeColor="accent1"/>
          <w:lang w:val="en-US"/>
        </w:rPr>
      </w:pPr>
      <w:r w:rsidRPr="005E57AB">
        <w:rPr>
          <w:color w:val="4472C4" w:themeColor="accent1"/>
          <w:lang w:val="en-US"/>
        </w:rPr>
        <w:t>PasswordField passwordFld = new PasswordField();</w:t>
      </w:r>
    </w:p>
    <w:p w14:paraId="12D87B3B" w14:textId="77777777" w:rsidR="00D7026F" w:rsidRPr="005E57AB" w:rsidRDefault="00D7026F" w:rsidP="00D7026F">
      <w:pPr>
        <w:rPr>
          <w:color w:val="4472C4" w:themeColor="accent1"/>
          <w:lang w:val="en-US"/>
        </w:rPr>
      </w:pPr>
      <w:r w:rsidRPr="005E57AB">
        <w:rPr>
          <w:color w:val="4472C4" w:themeColor="accent1"/>
          <w:lang w:val="en-US"/>
        </w:rPr>
        <w:t>...</w:t>
      </w:r>
    </w:p>
    <w:p w14:paraId="15FC43E1" w14:textId="77777777" w:rsidR="00D7026F" w:rsidRPr="005E57AB" w:rsidRDefault="00D7026F" w:rsidP="00D7026F">
      <w:pPr>
        <w:rPr>
          <w:color w:val="4472C4" w:themeColor="accent1"/>
          <w:lang w:val="en-US"/>
        </w:rPr>
      </w:pPr>
      <w:r w:rsidRPr="005E57AB">
        <w:rPr>
          <w:color w:val="4472C4" w:themeColor="accent1"/>
          <w:lang w:val="en-US"/>
        </w:rPr>
        <w:t>// Get the password text</w:t>
      </w:r>
    </w:p>
    <w:p w14:paraId="09C4C01F" w14:textId="77777777" w:rsidR="00D7026F" w:rsidRPr="008426D0" w:rsidRDefault="00D7026F" w:rsidP="00D7026F">
      <w:pPr>
        <w:rPr>
          <w:color w:val="4472C4" w:themeColor="accent1"/>
        </w:rPr>
      </w:pPr>
      <w:r w:rsidRPr="008426D0">
        <w:rPr>
          <w:color w:val="4472C4" w:themeColor="accent1"/>
        </w:rPr>
        <w:t>String passStr = passwordFld.getText();</w:t>
      </w:r>
    </w:p>
    <w:p w14:paraId="5C0B0D46" w14:textId="77777777" w:rsidR="00D7026F" w:rsidRPr="008426D0" w:rsidRDefault="00D7026F" w:rsidP="00D7026F"/>
    <w:p w14:paraId="2F09101F" w14:textId="77777777" w:rsidR="00D7026F" w:rsidRPr="008426D0" w:rsidRDefault="00D7026F" w:rsidP="00D7026F">
      <w:pPr>
        <w:rPr>
          <w:b/>
          <w:bCs/>
        </w:rPr>
      </w:pPr>
      <w:r w:rsidRPr="008426D0">
        <w:t xml:space="preserve">El nombre de la clase de estilo CSS por defecto para un PasswordField es </w:t>
      </w:r>
      <w:r w:rsidRPr="008426D0">
        <w:rPr>
          <w:b/>
          <w:bCs/>
        </w:rPr>
        <w:t>password-field.</w:t>
      </w:r>
    </w:p>
    <w:p w14:paraId="09BC3900" w14:textId="77777777" w:rsidR="00D7026F" w:rsidRPr="008426D0" w:rsidRDefault="00D7026F" w:rsidP="00D7026F"/>
    <w:p w14:paraId="14E37045" w14:textId="77777777" w:rsidR="00D7026F" w:rsidRPr="008426D0" w:rsidRDefault="00D7026F" w:rsidP="00D7026F"/>
    <w:p w14:paraId="7456D48A" w14:textId="77777777" w:rsidR="00D7026F" w:rsidRPr="008426D0" w:rsidRDefault="00D7026F" w:rsidP="00D7026F">
      <w:pPr>
        <w:pStyle w:val="Ttulo4"/>
        <w:spacing w:before="0"/>
        <w:rPr>
          <w:lang w:val="es-ES"/>
        </w:rPr>
      </w:pPr>
      <w:bookmarkStart w:id="173" w:name="_Toc112794712"/>
      <w:r w:rsidRPr="008426D0">
        <w:rPr>
          <w:lang w:val="es-ES"/>
        </w:rPr>
        <w:t>TEXTAREA</w:t>
      </w:r>
      <w:bookmarkEnd w:id="173"/>
    </w:p>
    <w:p w14:paraId="4224AB4B" w14:textId="1DE55BA0" w:rsidR="00D7026F" w:rsidRPr="008426D0" w:rsidRDefault="00CD0925" w:rsidP="00D7026F">
      <w:r w:rsidRPr="008426D0">
        <w:t xml:space="preserve">La clase </w:t>
      </w:r>
      <w:r w:rsidR="00D7026F" w:rsidRPr="008426D0">
        <w:rPr>
          <w:b/>
          <w:bCs/>
        </w:rPr>
        <w:t>TextArea</w:t>
      </w:r>
      <w:r w:rsidR="00D7026F" w:rsidRPr="008426D0">
        <w:t xml:space="preserve"> es un control de entrada de texto. Permite al usuario introducir texto plano de varias líneas. Si deseas utilizar texto enriquecido, </w:t>
      </w:r>
      <w:r w:rsidR="007D0C53" w:rsidRPr="008426D0">
        <w:t>debes utilizar</w:t>
      </w:r>
      <w:r w:rsidR="00D7026F" w:rsidRPr="008426D0">
        <w:t xml:space="preserve"> el control HTMLEditor. A diferencia del TextField, los caracteres de nueva línea y de tabulación en el texto se conservan.</w:t>
      </w:r>
    </w:p>
    <w:p w14:paraId="13CC2B26" w14:textId="77777777" w:rsidR="00D7026F" w:rsidRPr="008426D0" w:rsidRDefault="00D7026F" w:rsidP="00D7026F"/>
    <w:p w14:paraId="1AA00E8C" w14:textId="77777777" w:rsidR="00D7026F" w:rsidRPr="008426D0" w:rsidRDefault="00D7026F" w:rsidP="00D7026F">
      <w:pPr>
        <w:jc w:val="center"/>
      </w:pPr>
      <w:r w:rsidRPr="008426D0">
        <w:rPr>
          <w:noProof/>
        </w:rPr>
        <w:lastRenderedPageBreak/>
        <w:drawing>
          <wp:inline distT="0" distB="0" distL="0" distR="0" wp14:anchorId="2AFD1A8E" wp14:editId="4AF091B4">
            <wp:extent cx="2176397" cy="2311533"/>
            <wp:effectExtent l="0" t="0" r="0" b="0"/>
            <wp:docPr id="472" name="Imagen 47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10;&#10;Descripción generada automáticamente"/>
                    <pic:cNvPicPr/>
                  </pic:nvPicPr>
                  <pic:blipFill>
                    <a:blip r:embed="rId162"/>
                    <a:stretch>
                      <a:fillRect/>
                    </a:stretch>
                  </pic:blipFill>
                  <pic:spPr>
                    <a:xfrm>
                      <a:off x="0" y="0"/>
                      <a:ext cx="2186919" cy="2322709"/>
                    </a:xfrm>
                    <a:prstGeom prst="rect">
                      <a:avLst/>
                    </a:prstGeom>
                  </pic:spPr>
                </pic:pic>
              </a:graphicData>
            </a:graphic>
          </wp:inline>
        </w:drawing>
      </w:r>
    </w:p>
    <w:p w14:paraId="095ADE1D" w14:textId="77777777" w:rsidR="00D7026F" w:rsidRPr="008426D0" w:rsidRDefault="00D7026F" w:rsidP="00D7026F"/>
    <w:p w14:paraId="7E07BC6C" w14:textId="503DDBA2" w:rsidR="00D7026F" w:rsidRPr="008426D0" w:rsidRDefault="00D7026F" w:rsidP="00D7026F">
      <w:r w:rsidRPr="008426D0">
        <w:t>Puede</w:t>
      </w:r>
      <w:r w:rsidR="00FD14E7" w:rsidRPr="008426D0">
        <w:t>s</w:t>
      </w:r>
      <w:r w:rsidRPr="008426D0">
        <w:t xml:space="preserve"> crear un TextArea con un texto vacío o con un texto inicial especificado:</w:t>
      </w:r>
    </w:p>
    <w:p w14:paraId="09D47CCA" w14:textId="77777777" w:rsidR="00D7026F" w:rsidRPr="008426D0" w:rsidRDefault="00D7026F" w:rsidP="00D7026F"/>
    <w:p w14:paraId="37C4071B" w14:textId="77777777" w:rsidR="00D7026F" w:rsidRPr="005E57AB" w:rsidRDefault="00D7026F" w:rsidP="00D7026F">
      <w:pPr>
        <w:rPr>
          <w:color w:val="4472C4" w:themeColor="accent1"/>
          <w:lang w:val="en-US"/>
        </w:rPr>
      </w:pPr>
      <w:r w:rsidRPr="005E57AB">
        <w:rPr>
          <w:color w:val="4472C4" w:themeColor="accent1"/>
          <w:lang w:val="en-US"/>
        </w:rPr>
        <w:t xml:space="preserve">// Create a TextArea with an empty string as its initial text </w:t>
      </w:r>
    </w:p>
    <w:p w14:paraId="765179B6" w14:textId="77777777" w:rsidR="00D7026F" w:rsidRPr="005E57AB" w:rsidRDefault="00D7026F" w:rsidP="00D7026F">
      <w:pPr>
        <w:rPr>
          <w:color w:val="4472C4" w:themeColor="accent1"/>
          <w:lang w:val="en-US"/>
        </w:rPr>
      </w:pPr>
      <w:r w:rsidRPr="005E57AB">
        <w:rPr>
          <w:color w:val="4472C4" w:themeColor="accent1"/>
          <w:lang w:val="en-US"/>
        </w:rPr>
        <w:t>TextArea resume1 = new TextArea();</w:t>
      </w:r>
    </w:p>
    <w:p w14:paraId="2EB73254" w14:textId="77777777" w:rsidR="00D7026F" w:rsidRPr="005E57AB" w:rsidRDefault="00D7026F" w:rsidP="00D7026F">
      <w:pPr>
        <w:rPr>
          <w:color w:val="4472C4" w:themeColor="accent1"/>
          <w:lang w:val="en-US"/>
        </w:rPr>
      </w:pPr>
      <w:r w:rsidRPr="005E57AB">
        <w:rPr>
          <w:color w:val="4472C4" w:themeColor="accent1"/>
          <w:lang w:val="en-US"/>
        </w:rPr>
        <w:t>// Create a TextArea an initial text</w:t>
      </w:r>
    </w:p>
    <w:p w14:paraId="45129A0E" w14:textId="77777777" w:rsidR="00D7026F" w:rsidRPr="005E57AB" w:rsidRDefault="00D7026F" w:rsidP="00D7026F">
      <w:pPr>
        <w:rPr>
          <w:color w:val="4472C4" w:themeColor="accent1"/>
          <w:lang w:val="en-US"/>
        </w:rPr>
      </w:pPr>
      <w:r w:rsidRPr="005E57AB">
        <w:rPr>
          <w:color w:val="4472C4" w:themeColor="accent1"/>
          <w:lang w:val="en-US"/>
        </w:rPr>
        <w:t>TextArea resume2 = new TextArea("Years of Experience: 19");</w:t>
      </w:r>
    </w:p>
    <w:p w14:paraId="75ACE73F" w14:textId="77777777" w:rsidR="00D7026F" w:rsidRPr="005E57AB" w:rsidRDefault="00D7026F" w:rsidP="00D7026F">
      <w:pPr>
        <w:rPr>
          <w:lang w:val="en-US"/>
        </w:rPr>
      </w:pPr>
    </w:p>
    <w:p w14:paraId="053045C4" w14:textId="682211C5" w:rsidR="00D7026F" w:rsidRPr="008426D0" w:rsidRDefault="008E4467" w:rsidP="00D7026F">
      <w:r w:rsidRPr="008426D0">
        <w:t xml:space="preserve">El </w:t>
      </w:r>
      <w:r w:rsidR="00D7026F" w:rsidRPr="008426D0">
        <w:t xml:space="preserve">método </w:t>
      </w:r>
      <w:r w:rsidR="00D7026F" w:rsidRPr="008426D0">
        <w:rPr>
          <w:b/>
          <w:bCs/>
        </w:rPr>
        <w:t>setText(String newText)</w:t>
      </w:r>
      <w:r w:rsidR="00D7026F" w:rsidRPr="008426D0">
        <w:t xml:space="preserve"> </w:t>
      </w:r>
      <w:r w:rsidRPr="008426D0">
        <w:t>establece el</w:t>
      </w:r>
      <w:r w:rsidR="00D7026F" w:rsidRPr="008426D0">
        <w:t xml:space="preserve"> texto y </w:t>
      </w:r>
      <w:r w:rsidRPr="008426D0">
        <w:t xml:space="preserve">el </w:t>
      </w:r>
      <w:r w:rsidR="00D7026F" w:rsidRPr="008426D0">
        <w:t xml:space="preserve">método </w:t>
      </w:r>
      <w:r w:rsidR="00D7026F" w:rsidRPr="008426D0">
        <w:rPr>
          <w:b/>
          <w:bCs/>
        </w:rPr>
        <w:t>getText()</w:t>
      </w:r>
      <w:r w:rsidR="006205F5">
        <w:t xml:space="preserve"> </w:t>
      </w:r>
      <w:r w:rsidRPr="008426D0">
        <w:t>obtiene</w:t>
      </w:r>
      <w:r w:rsidR="00D7026F" w:rsidRPr="008426D0">
        <w:t xml:space="preserve"> el texto.</w:t>
      </w:r>
    </w:p>
    <w:p w14:paraId="27F116A5" w14:textId="77777777" w:rsidR="00D7026F" w:rsidRPr="008426D0" w:rsidRDefault="00D7026F" w:rsidP="00D7026F"/>
    <w:p w14:paraId="66FE7262" w14:textId="77777777" w:rsidR="00D7026F" w:rsidRPr="008426D0" w:rsidRDefault="00D7026F" w:rsidP="00D7026F">
      <w:r w:rsidRPr="008426D0">
        <w:t>TextArea añade las siguientes propiedades:</w:t>
      </w:r>
    </w:p>
    <w:p w14:paraId="4A770D84" w14:textId="77777777" w:rsidR="00D7026F" w:rsidRPr="008426D0" w:rsidRDefault="00D7026F" w:rsidP="00F5077B">
      <w:pPr>
        <w:pStyle w:val="Prrafodelista"/>
        <w:numPr>
          <w:ilvl w:val="0"/>
          <w:numId w:val="78"/>
        </w:numPr>
        <w:rPr>
          <w:lang w:val="es-ES"/>
        </w:rPr>
      </w:pPr>
      <w:r w:rsidRPr="008426D0">
        <w:rPr>
          <w:b/>
          <w:bCs/>
          <w:lang w:val="es-ES"/>
        </w:rPr>
        <w:t>prefColumnCount:</w:t>
      </w:r>
      <w:r w:rsidRPr="008426D0">
        <w:rPr>
          <w:lang w:val="es-ES"/>
        </w:rPr>
        <w:t xml:space="preserve"> determina el ancho del control. Por defecto, su valor es 32.</w:t>
      </w:r>
    </w:p>
    <w:p w14:paraId="544E5AB7" w14:textId="7896AB3B" w:rsidR="00D7026F" w:rsidRPr="008426D0" w:rsidRDefault="00D7026F" w:rsidP="00D7026F">
      <w:pPr>
        <w:pStyle w:val="Prrafodelista"/>
        <w:rPr>
          <w:lang w:val="es-ES"/>
        </w:rPr>
      </w:pPr>
      <w:r w:rsidRPr="008426D0">
        <w:rPr>
          <w:color w:val="4472C4" w:themeColor="accent1"/>
          <w:lang w:val="es-ES"/>
        </w:rPr>
        <w:t>resume.setPrefColumnCount(80);</w:t>
      </w:r>
    </w:p>
    <w:p w14:paraId="5CFB0F8C" w14:textId="77777777" w:rsidR="00D7026F" w:rsidRPr="008426D0" w:rsidRDefault="00D7026F" w:rsidP="00F5077B">
      <w:pPr>
        <w:pStyle w:val="Prrafodelista"/>
        <w:numPr>
          <w:ilvl w:val="0"/>
          <w:numId w:val="78"/>
        </w:numPr>
        <w:rPr>
          <w:lang w:val="es-ES"/>
        </w:rPr>
      </w:pPr>
      <w:r w:rsidRPr="008426D0">
        <w:rPr>
          <w:b/>
          <w:bCs/>
          <w:lang w:val="es-ES"/>
        </w:rPr>
        <w:t>prefRowCount:</w:t>
      </w:r>
      <w:r w:rsidRPr="008426D0">
        <w:rPr>
          <w:lang w:val="es-ES"/>
        </w:rPr>
        <w:t xml:space="preserve"> determina la altura del control. Por defecto, es 10.</w:t>
      </w:r>
    </w:p>
    <w:p w14:paraId="26904B5F" w14:textId="364A4C24" w:rsidR="00D7026F" w:rsidRPr="008426D0" w:rsidRDefault="00D7026F" w:rsidP="00D7026F">
      <w:pPr>
        <w:pStyle w:val="Prrafodelista"/>
        <w:rPr>
          <w:color w:val="4472C4" w:themeColor="accent1"/>
          <w:lang w:val="es-ES"/>
        </w:rPr>
      </w:pPr>
      <w:r w:rsidRPr="008426D0">
        <w:rPr>
          <w:color w:val="4472C4" w:themeColor="accent1"/>
          <w:lang w:val="es-ES"/>
        </w:rPr>
        <w:t>resume.setPref</w:t>
      </w:r>
      <w:r w:rsidR="006205F5">
        <w:rPr>
          <w:color w:val="4472C4" w:themeColor="accent1"/>
          <w:lang w:val="es-ES"/>
        </w:rPr>
        <w:t>Row</w:t>
      </w:r>
      <w:r w:rsidRPr="008426D0">
        <w:rPr>
          <w:color w:val="4472C4" w:themeColor="accent1"/>
          <w:lang w:val="es-ES"/>
        </w:rPr>
        <w:t>Count(20);</w:t>
      </w:r>
    </w:p>
    <w:p w14:paraId="08A8495E" w14:textId="77777777" w:rsidR="00D7026F" w:rsidRPr="008426D0" w:rsidRDefault="00D7026F" w:rsidP="00F5077B">
      <w:pPr>
        <w:pStyle w:val="Prrafodelista"/>
        <w:numPr>
          <w:ilvl w:val="0"/>
          <w:numId w:val="78"/>
        </w:numPr>
        <w:rPr>
          <w:lang w:val="es-ES"/>
        </w:rPr>
      </w:pPr>
      <w:r w:rsidRPr="008426D0">
        <w:rPr>
          <w:b/>
          <w:bCs/>
          <w:lang w:val="es-ES"/>
        </w:rPr>
        <w:t>scollLeft:</w:t>
      </w:r>
      <w:r w:rsidRPr="008426D0">
        <w:rPr>
          <w:lang w:val="es-ES"/>
        </w:rPr>
        <w:t xml:space="preserve"> número de pixeles que se desplaza el texto a la izquierda al hacer scroll.</w:t>
      </w:r>
    </w:p>
    <w:p w14:paraId="3B13440F" w14:textId="77777777" w:rsidR="00D7026F" w:rsidRPr="008426D0" w:rsidRDefault="00D7026F" w:rsidP="00D7026F">
      <w:pPr>
        <w:pStyle w:val="Prrafodelista"/>
        <w:rPr>
          <w:color w:val="4472C4" w:themeColor="accent1"/>
          <w:lang w:val="es-ES"/>
        </w:rPr>
      </w:pPr>
      <w:r w:rsidRPr="008426D0">
        <w:rPr>
          <w:color w:val="4472C4" w:themeColor="accent1"/>
          <w:lang w:val="es-ES"/>
        </w:rPr>
        <w:t>resume.setScrollLeft(30);</w:t>
      </w:r>
    </w:p>
    <w:p w14:paraId="6D26D408" w14:textId="77777777" w:rsidR="00D7026F" w:rsidRPr="008426D0" w:rsidRDefault="00D7026F" w:rsidP="00F5077B">
      <w:pPr>
        <w:pStyle w:val="Prrafodelista"/>
        <w:numPr>
          <w:ilvl w:val="0"/>
          <w:numId w:val="78"/>
        </w:numPr>
        <w:rPr>
          <w:lang w:val="es-ES"/>
        </w:rPr>
      </w:pPr>
      <w:r w:rsidRPr="008426D0">
        <w:rPr>
          <w:b/>
          <w:bCs/>
          <w:lang w:val="es-ES"/>
        </w:rPr>
        <w:t>scrollTop:</w:t>
      </w:r>
      <w:r w:rsidRPr="008426D0">
        <w:rPr>
          <w:lang w:val="es-ES"/>
        </w:rPr>
        <w:t xml:space="preserve"> número de pixeles que se desplaza el texto hacia arriba al hacer scroll.</w:t>
      </w:r>
    </w:p>
    <w:p w14:paraId="05A115EB" w14:textId="77777777" w:rsidR="00D7026F" w:rsidRPr="008426D0" w:rsidRDefault="00D7026F" w:rsidP="00D7026F">
      <w:pPr>
        <w:pStyle w:val="Prrafodelista"/>
        <w:rPr>
          <w:color w:val="4472C4" w:themeColor="accent1"/>
          <w:lang w:val="es-ES"/>
        </w:rPr>
      </w:pPr>
      <w:r w:rsidRPr="008426D0">
        <w:rPr>
          <w:color w:val="4472C4" w:themeColor="accent1"/>
          <w:lang w:val="es-ES"/>
        </w:rPr>
        <w:t>resume.setScrollTop(30);</w:t>
      </w:r>
    </w:p>
    <w:p w14:paraId="0FD29823" w14:textId="4AA946ED" w:rsidR="00D7026F" w:rsidRPr="008426D0" w:rsidRDefault="00D7026F" w:rsidP="00F5077B">
      <w:pPr>
        <w:pStyle w:val="Prrafodelista"/>
        <w:numPr>
          <w:ilvl w:val="0"/>
          <w:numId w:val="78"/>
        </w:numPr>
        <w:rPr>
          <w:lang w:val="es-ES"/>
        </w:rPr>
      </w:pPr>
      <w:r w:rsidRPr="008426D0">
        <w:rPr>
          <w:b/>
          <w:bCs/>
          <w:lang w:val="es-ES"/>
        </w:rPr>
        <w:t>wrapText:</w:t>
      </w:r>
      <w:r w:rsidRPr="008426D0">
        <w:rPr>
          <w:lang w:val="es-ES"/>
        </w:rPr>
        <w:t xml:space="preserve"> determina si el texto se pasa a otra línea cuando su </w:t>
      </w:r>
      <w:r w:rsidR="00EA218E" w:rsidRPr="008426D0">
        <w:rPr>
          <w:lang w:val="es-ES"/>
        </w:rPr>
        <w:t>longitud</w:t>
      </w:r>
      <w:r w:rsidRPr="008426D0">
        <w:rPr>
          <w:lang w:val="es-ES"/>
        </w:rPr>
        <w:t xml:space="preserve"> excede el ancho del control. Por defecto, su valor es fals</w:t>
      </w:r>
      <w:r w:rsidR="00EA218E" w:rsidRPr="008426D0">
        <w:rPr>
          <w:lang w:val="es-ES"/>
        </w:rPr>
        <w:t>e</w:t>
      </w:r>
      <w:r w:rsidRPr="008426D0">
        <w:rPr>
          <w:lang w:val="es-ES"/>
        </w:rPr>
        <w:t>.</w:t>
      </w:r>
    </w:p>
    <w:p w14:paraId="1D23404C" w14:textId="77777777" w:rsidR="00D7026F" w:rsidRPr="008426D0" w:rsidRDefault="00D7026F" w:rsidP="00D7026F">
      <w:pPr>
        <w:pStyle w:val="Prrafodelista"/>
        <w:rPr>
          <w:color w:val="4472C4" w:themeColor="accent1"/>
          <w:lang w:val="es-ES"/>
        </w:rPr>
      </w:pPr>
      <w:r w:rsidRPr="008426D0">
        <w:rPr>
          <w:color w:val="4472C4" w:themeColor="accent1"/>
          <w:lang w:val="es-ES"/>
        </w:rPr>
        <w:t>resume.setWrapText(true);</w:t>
      </w:r>
    </w:p>
    <w:p w14:paraId="6C666552" w14:textId="77777777" w:rsidR="00D7026F" w:rsidRPr="008426D0" w:rsidRDefault="00D7026F" w:rsidP="00D7026F"/>
    <w:p w14:paraId="2F49E018" w14:textId="56CA0DA3" w:rsidR="00D7026F" w:rsidRPr="008426D0" w:rsidRDefault="008E4467" w:rsidP="00D7026F">
      <w:r w:rsidRPr="008426D0">
        <w:t>Veamos un ejemplo:</w:t>
      </w:r>
    </w:p>
    <w:p w14:paraId="4026C260" w14:textId="77777777" w:rsidR="00D7026F" w:rsidRPr="008426D0" w:rsidRDefault="00D7026F" w:rsidP="00D7026F"/>
    <w:p w14:paraId="29FBA58F"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i/>
          <w:iCs/>
          <w:color w:val="586E75"/>
          <w:sz w:val="21"/>
          <w:szCs w:val="21"/>
        </w:rPr>
        <w:t>// TextAreaTest.java</w:t>
      </w:r>
    </w:p>
    <w:p w14:paraId="360B19C5"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59900"/>
          <w:sz w:val="21"/>
          <w:szCs w:val="21"/>
        </w:rPr>
        <w:t>package</w:t>
      </w:r>
      <w:r w:rsidRPr="008426D0">
        <w:rPr>
          <w:rFonts w:ascii="Menlo" w:hAnsi="Menlo" w:cs="Menlo"/>
          <w:color w:val="839496"/>
          <w:sz w:val="21"/>
          <w:szCs w:val="21"/>
        </w:rPr>
        <w:t xml:space="preserve"> </w:t>
      </w:r>
      <w:r w:rsidRPr="008426D0">
        <w:rPr>
          <w:rFonts w:ascii="Menlo" w:hAnsi="Menlo" w:cs="Menlo"/>
          <w:color w:val="CB4B16"/>
          <w:sz w:val="21"/>
          <w:szCs w:val="21"/>
        </w:rPr>
        <w:t>control</w:t>
      </w:r>
      <w:r w:rsidRPr="008426D0">
        <w:rPr>
          <w:rFonts w:ascii="Menlo" w:hAnsi="Menlo" w:cs="Menlo"/>
          <w:color w:val="839496"/>
          <w:sz w:val="21"/>
          <w:szCs w:val="21"/>
        </w:rPr>
        <w:t>;</w:t>
      </w:r>
    </w:p>
    <w:p w14:paraId="62E86498"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59900"/>
          <w:sz w:val="21"/>
          <w:szCs w:val="21"/>
        </w:rPr>
        <w:t>import</w:t>
      </w:r>
      <w:r w:rsidRPr="008426D0">
        <w:rPr>
          <w:rFonts w:ascii="Menlo" w:hAnsi="Menlo" w:cs="Menlo"/>
          <w:color w:val="839496"/>
          <w:sz w:val="21"/>
          <w:szCs w:val="21"/>
        </w:rPr>
        <w:t xml:space="preserve"> </w:t>
      </w:r>
      <w:r w:rsidRPr="008426D0">
        <w:rPr>
          <w:rFonts w:ascii="Menlo" w:hAnsi="Menlo" w:cs="Menlo"/>
          <w:color w:val="CB4B16"/>
          <w:sz w:val="21"/>
          <w:szCs w:val="21"/>
        </w:rPr>
        <w:t>javafx</w:t>
      </w:r>
      <w:r w:rsidRPr="008426D0">
        <w:rPr>
          <w:rFonts w:ascii="Menlo" w:hAnsi="Menlo" w:cs="Menlo"/>
          <w:b/>
          <w:bCs/>
          <w:color w:val="93A1A1"/>
          <w:sz w:val="21"/>
          <w:szCs w:val="21"/>
        </w:rPr>
        <w:t>.</w:t>
      </w:r>
      <w:r w:rsidRPr="008426D0">
        <w:rPr>
          <w:rFonts w:ascii="Menlo" w:hAnsi="Menlo" w:cs="Menlo"/>
          <w:color w:val="CB4B16"/>
          <w:sz w:val="21"/>
          <w:szCs w:val="21"/>
        </w:rPr>
        <w:t>application</w:t>
      </w:r>
      <w:r w:rsidRPr="008426D0">
        <w:rPr>
          <w:rFonts w:ascii="Menlo" w:hAnsi="Menlo" w:cs="Menlo"/>
          <w:b/>
          <w:bCs/>
          <w:color w:val="93A1A1"/>
          <w:sz w:val="21"/>
          <w:szCs w:val="21"/>
        </w:rPr>
        <w:t>.</w:t>
      </w:r>
      <w:r w:rsidRPr="008426D0">
        <w:rPr>
          <w:rFonts w:ascii="Menlo" w:hAnsi="Menlo" w:cs="Menlo"/>
          <w:color w:val="CB4B16"/>
          <w:sz w:val="21"/>
          <w:szCs w:val="21"/>
        </w:rPr>
        <w:t>Application</w:t>
      </w:r>
      <w:r w:rsidRPr="008426D0">
        <w:rPr>
          <w:rFonts w:ascii="Menlo" w:hAnsi="Menlo" w:cs="Menlo"/>
          <w:color w:val="839496"/>
          <w:sz w:val="21"/>
          <w:szCs w:val="21"/>
        </w:rPr>
        <w:t>;</w:t>
      </w:r>
    </w:p>
    <w:p w14:paraId="086806BF"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59900"/>
          <w:sz w:val="21"/>
          <w:szCs w:val="21"/>
        </w:rPr>
        <w:t>import</w:t>
      </w:r>
      <w:r w:rsidRPr="008426D0">
        <w:rPr>
          <w:rFonts w:ascii="Menlo" w:hAnsi="Menlo" w:cs="Menlo"/>
          <w:color w:val="839496"/>
          <w:sz w:val="21"/>
          <w:szCs w:val="21"/>
        </w:rPr>
        <w:t xml:space="preserve"> </w:t>
      </w:r>
      <w:r w:rsidRPr="008426D0">
        <w:rPr>
          <w:rFonts w:ascii="Menlo" w:hAnsi="Menlo" w:cs="Menlo"/>
          <w:color w:val="CB4B16"/>
          <w:sz w:val="21"/>
          <w:szCs w:val="21"/>
        </w:rPr>
        <w:t>javafx</w:t>
      </w:r>
      <w:r w:rsidRPr="008426D0">
        <w:rPr>
          <w:rFonts w:ascii="Menlo" w:hAnsi="Menlo" w:cs="Menlo"/>
          <w:b/>
          <w:bCs/>
          <w:color w:val="93A1A1"/>
          <w:sz w:val="21"/>
          <w:szCs w:val="21"/>
        </w:rPr>
        <w:t>.</w:t>
      </w:r>
      <w:r w:rsidRPr="008426D0">
        <w:rPr>
          <w:rFonts w:ascii="Menlo" w:hAnsi="Menlo" w:cs="Menlo"/>
          <w:color w:val="CB4B16"/>
          <w:sz w:val="21"/>
          <w:szCs w:val="21"/>
        </w:rPr>
        <w:t>collections</w:t>
      </w:r>
      <w:r w:rsidRPr="008426D0">
        <w:rPr>
          <w:rFonts w:ascii="Menlo" w:hAnsi="Menlo" w:cs="Menlo"/>
          <w:b/>
          <w:bCs/>
          <w:color w:val="93A1A1"/>
          <w:sz w:val="21"/>
          <w:szCs w:val="21"/>
        </w:rPr>
        <w:t>.</w:t>
      </w:r>
      <w:r w:rsidRPr="008426D0">
        <w:rPr>
          <w:rFonts w:ascii="Menlo" w:hAnsi="Menlo" w:cs="Menlo"/>
          <w:color w:val="CB4B16"/>
          <w:sz w:val="21"/>
          <w:szCs w:val="21"/>
        </w:rPr>
        <w:t>ObservableList</w:t>
      </w:r>
      <w:r w:rsidRPr="008426D0">
        <w:rPr>
          <w:rFonts w:ascii="Menlo" w:hAnsi="Menlo" w:cs="Menlo"/>
          <w:color w:val="839496"/>
          <w:sz w:val="21"/>
          <w:szCs w:val="21"/>
        </w:rPr>
        <w:t>;</w:t>
      </w:r>
    </w:p>
    <w:p w14:paraId="19D7739A"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59900"/>
          <w:sz w:val="21"/>
          <w:szCs w:val="21"/>
        </w:rPr>
        <w:t>import</w:t>
      </w:r>
      <w:r w:rsidRPr="008426D0">
        <w:rPr>
          <w:rFonts w:ascii="Menlo" w:hAnsi="Menlo" w:cs="Menlo"/>
          <w:color w:val="839496"/>
          <w:sz w:val="21"/>
          <w:szCs w:val="21"/>
        </w:rPr>
        <w:t xml:space="preserve"> </w:t>
      </w:r>
      <w:r w:rsidRPr="008426D0">
        <w:rPr>
          <w:rFonts w:ascii="Menlo" w:hAnsi="Menlo" w:cs="Menlo"/>
          <w:color w:val="CB4B16"/>
          <w:sz w:val="21"/>
          <w:szCs w:val="21"/>
        </w:rPr>
        <w:t>javafx</w:t>
      </w:r>
      <w:r w:rsidRPr="008426D0">
        <w:rPr>
          <w:rFonts w:ascii="Menlo" w:hAnsi="Menlo" w:cs="Menlo"/>
          <w:b/>
          <w:bCs/>
          <w:color w:val="93A1A1"/>
          <w:sz w:val="21"/>
          <w:szCs w:val="21"/>
        </w:rPr>
        <w:t>.</w:t>
      </w:r>
      <w:r w:rsidRPr="008426D0">
        <w:rPr>
          <w:rFonts w:ascii="Menlo" w:hAnsi="Menlo" w:cs="Menlo"/>
          <w:color w:val="CB4B16"/>
          <w:sz w:val="21"/>
          <w:szCs w:val="21"/>
        </w:rPr>
        <w:t>scene</w:t>
      </w:r>
      <w:r w:rsidRPr="008426D0">
        <w:rPr>
          <w:rFonts w:ascii="Menlo" w:hAnsi="Menlo" w:cs="Menlo"/>
          <w:b/>
          <w:bCs/>
          <w:color w:val="93A1A1"/>
          <w:sz w:val="21"/>
          <w:szCs w:val="21"/>
        </w:rPr>
        <w:t>.</w:t>
      </w:r>
      <w:r w:rsidRPr="008426D0">
        <w:rPr>
          <w:rFonts w:ascii="Menlo" w:hAnsi="Menlo" w:cs="Menlo"/>
          <w:color w:val="CB4B16"/>
          <w:sz w:val="21"/>
          <w:szCs w:val="21"/>
        </w:rPr>
        <w:t>Scene</w:t>
      </w:r>
      <w:r w:rsidRPr="008426D0">
        <w:rPr>
          <w:rFonts w:ascii="Menlo" w:hAnsi="Menlo" w:cs="Menlo"/>
          <w:color w:val="839496"/>
          <w:sz w:val="21"/>
          <w:szCs w:val="21"/>
        </w:rPr>
        <w:t>;</w:t>
      </w:r>
    </w:p>
    <w:p w14:paraId="797AA6D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Button</w:t>
      </w:r>
      <w:r w:rsidRPr="005E57AB">
        <w:rPr>
          <w:rFonts w:ascii="Menlo" w:hAnsi="Menlo" w:cs="Menlo"/>
          <w:color w:val="839496"/>
          <w:sz w:val="21"/>
          <w:szCs w:val="21"/>
          <w:lang w:val="en-US"/>
        </w:rPr>
        <w:t>;</w:t>
      </w:r>
    </w:p>
    <w:p w14:paraId="715FACB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Label</w:t>
      </w:r>
      <w:r w:rsidRPr="005E57AB">
        <w:rPr>
          <w:rFonts w:ascii="Menlo" w:hAnsi="Menlo" w:cs="Menlo"/>
          <w:color w:val="839496"/>
          <w:sz w:val="21"/>
          <w:szCs w:val="21"/>
          <w:lang w:val="en-US"/>
        </w:rPr>
        <w:t>;</w:t>
      </w:r>
    </w:p>
    <w:p w14:paraId="7E72F40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TextArea</w:t>
      </w:r>
      <w:r w:rsidRPr="005E57AB">
        <w:rPr>
          <w:rFonts w:ascii="Menlo" w:hAnsi="Menlo" w:cs="Menlo"/>
          <w:color w:val="839496"/>
          <w:sz w:val="21"/>
          <w:szCs w:val="21"/>
          <w:lang w:val="en-US"/>
        </w:rPr>
        <w:t>;</w:t>
      </w:r>
    </w:p>
    <w:p w14:paraId="1B0885E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TextField</w:t>
      </w:r>
      <w:r w:rsidRPr="005E57AB">
        <w:rPr>
          <w:rFonts w:ascii="Menlo" w:hAnsi="Menlo" w:cs="Menlo"/>
          <w:color w:val="839496"/>
          <w:sz w:val="21"/>
          <w:szCs w:val="21"/>
          <w:lang w:val="en-US"/>
        </w:rPr>
        <w:t>;</w:t>
      </w:r>
    </w:p>
    <w:p w14:paraId="31052B1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VBox</w:t>
      </w:r>
      <w:r w:rsidRPr="005E57AB">
        <w:rPr>
          <w:rFonts w:ascii="Menlo" w:hAnsi="Menlo" w:cs="Menlo"/>
          <w:color w:val="839496"/>
          <w:sz w:val="21"/>
          <w:szCs w:val="21"/>
          <w:lang w:val="en-US"/>
        </w:rPr>
        <w:t>;</w:t>
      </w:r>
    </w:p>
    <w:p w14:paraId="2E539C40"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589E1D3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44D48CC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TextAreaTest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292932B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2C8B657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7ABFFE3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32884D1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32030FC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3A82032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28BF437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TextField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title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TextField</w:t>
      </w:r>
      <w:r w:rsidRPr="005E57AB">
        <w:rPr>
          <w:rFonts w:ascii="Menlo" w:hAnsi="Menlo" w:cs="Menlo"/>
          <w:color w:val="839496"/>
          <w:sz w:val="21"/>
          <w:szCs w:val="21"/>
          <w:lang w:val="en-US"/>
        </w:rPr>
        <w:t>(</w:t>
      </w:r>
      <w:r w:rsidRPr="005E57AB">
        <w:rPr>
          <w:rFonts w:ascii="Menlo" w:hAnsi="Menlo" w:cs="Menlo"/>
          <w:color w:val="2AA198"/>
          <w:sz w:val="21"/>
          <w:szCs w:val="21"/>
          <w:lang w:val="en-US"/>
        </w:rPr>
        <w:t>"Luci"</w:t>
      </w:r>
      <w:r w:rsidRPr="005E57AB">
        <w:rPr>
          <w:rFonts w:ascii="Menlo" w:hAnsi="Menlo" w:cs="Menlo"/>
          <w:color w:val="839496"/>
          <w:sz w:val="21"/>
          <w:szCs w:val="21"/>
          <w:lang w:val="en-US"/>
        </w:rPr>
        <w:t>);</w:t>
      </w:r>
    </w:p>
    <w:p w14:paraId="4C8CC9D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title</w:t>
      </w:r>
      <w:r w:rsidRPr="005E57AB">
        <w:rPr>
          <w:rFonts w:ascii="Menlo" w:hAnsi="Menlo" w:cs="Menlo"/>
          <w:color w:val="839496"/>
          <w:sz w:val="21"/>
          <w:szCs w:val="21"/>
          <w:lang w:val="en-US"/>
        </w:rPr>
        <w:t>.</w:t>
      </w:r>
      <w:r w:rsidRPr="005E57AB">
        <w:rPr>
          <w:rFonts w:ascii="Menlo" w:hAnsi="Menlo" w:cs="Menlo"/>
          <w:color w:val="268BD2"/>
          <w:sz w:val="21"/>
          <w:szCs w:val="21"/>
          <w:lang w:val="en-US"/>
        </w:rPr>
        <w:t>setPromptText</w:t>
      </w:r>
      <w:r w:rsidRPr="005E57AB">
        <w:rPr>
          <w:rFonts w:ascii="Menlo" w:hAnsi="Menlo" w:cs="Menlo"/>
          <w:color w:val="839496"/>
          <w:sz w:val="21"/>
          <w:szCs w:val="21"/>
          <w:lang w:val="en-US"/>
        </w:rPr>
        <w:t>(</w:t>
      </w:r>
      <w:r w:rsidRPr="005E57AB">
        <w:rPr>
          <w:rFonts w:ascii="Menlo" w:hAnsi="Menlo" w:cs="Menlo"/>
          <w:color w:val="2AA198"/>
          <w:sz w:val="21"/>
          <w:szCs w:val="21"/>
          <w:lang w:val="en-US"/>
        </w:rPr>
        <w:t>"Your poem title goes here"</w:t>
      </w:r>
      <w:r w:rsidRPr="005E57AB">
        <w:rPr>
          <w:rFonts w:ascii="Menlo" w:hAnsi="Menlo" w:cs="Menlo"/>
          <w:color w:val="839496"/>
          <w:sz w:val="21"/>
          <w:szCs w:val="21"/>
          <w:lang w:val="en-US"/>
        </w:rPr>
        <w:t>);</w:t>
      </w:r>
    </w:p>
    <w:p w14:paraId="5028C04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TextArea</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poem</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TextArea</w:t>
      </w:r>
      <w:r w:rsidRPr="005E57AB">
        <w:rPr>
          <w:rFonts w:ascii="Menlo" w:hAnsi="Menlo" w:cs="Menlo"/>
          <w:color w:val="839496"/>
          <w:sz w:val="21"/>
          <w:szCs w:val="21"/>
          <w:lang w:val="en-US"/>
        </w:rPr>
        <w:t>();</w:t>
      </w:r>
    </w:p>
    <w:p w14:paraId="46656F4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poem</w:t>
      </w:r>
      <w:r w:rsidRPr="005E57AB">
        <w:rPr>
          <w:rFonts w:ascii="Menlo" w:hAnsi="Menlo" w:cs="Menlo"/>
          <w:color w:val="839496"/>
          <w:sz w:val="21"/>
          <w:szCs w:val="21"/>
          <w:lang w:val="en-US"/>
        </w:rPr>
        <w:t>.</w:t>
      </w:r>
      <w:r w:rsidRPr="005E57AB">
        <w:rPr>
          <w:rFonts w:ascii="Menlo" w:hAnsi="Menlo" w:cs="Menlo"/>
          <w:color w:val="268BD2"/>
          <w:sz w:val="21"/>
          <w:szCs w:val="21"/>
          <w:lang w:val="en-US"/>
        </w:rPr>
        <w:t>setPromptText</w:t>
      </w:r>
      <w:r w:rsidRPr="005E57AB">
        <w:rPr>
          <w:rFonts w:ascii="Menlo" w:hAnsi="Menlo" w:cs="Menlo"/>
          <w:color w:val="839496"/>
          <w:sz w:val="21"/>
          <w:szCs w:val="21"/>
          <w:lang w:val="en-US"/>
        </w:rPr>
        <w:t>(</w:t>
      </w:r>
      <w:r w:rsidRPr="005E57AB">
        <w:rPr>
          <w:rFonts w:ascii="Menlo" w:hAnsi="Menlo" w:cs="Menlo"/>
          <w:color w:val="2AA198"/>
          <w:sz w:val="21"/>
          <w:szCs w:val="21"/>
          <w:lang w:val="en-US"/>
        </w:rPr>
        <w:t>"Your poem goes here"</w:t>
      </w:r>
      <w:r w:rsidRPr="005E57AB">
        <w:rPr>
          <w:rFonts w:ascii="Menlo" w:hAnsi="Menlo" w:cs="Menlo"/>
          <w:color w:val="839496"/>
          <w:sz w:val="21"/>
          <w:szCs w:val="21"/>
          <w:lang w:val="en-US"/>
        </w:rPr>
        <w:t>);</w:t>
      </w:r>
    </w:p>
    <w:p w14:paraId="3C6C0BC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poem</w:t>
      </w:r>
      <w:r w:rsidRPr="005E57AB">
        <w:rPr>
          <w:rFonts w:ascii="Menlo" w:hAnsi="Menlo" w:cs="Menlo"/>
          <w:color w:val="839496"/>
          <w:sz w:val="21"/>
          <w:szCs w:val="21"/>
          <w:lang w:val="en-US"/>
        </w:rPr>
        <w:t>.</w:t>
      </w:r>
      <w:r w:rsidRPr="005E57AB">
        <w:rPr>
          <w:rFonts w:ascii="Menlo" w:hAnsi="Menlo" w:cs="Menlo"/>
          <w:color w:val="268BD2"/>
          <w:sz w:val="21"/>
          <w:szCs w:val="21"/>
          <w:lang w:val="en-US"/>
        </w:rPr>
        <w:t>setPrefColumnCount</w:t>
      </w:r>
      <w:r w:rsidRPr="005E57AB">
        <w:rPr>
          <w:rFonts w:ascii="Menlo" w:hAnsi="Menlo" w:cs="Menlo"/>
          <w:color w:val="839496"/>
          <w:sz w:val="21"/>
          <w:szCs w:val="21"/>
          <w:lang w:val="en-US"/>
        </w:rPr>
        <w:t>(</w:t>
      </w:r>
      <w:r w:rsidRPr="005E57AB">
        <w:rPr>
          <w:rFonts w:ascii="Menlo" w:hAnsi="Menlo" w:cs="Menlo"/>
          <w:color w:val="D33682"/>
          <w:sz w:val="21"/>
          <w:szCs w:val="21"/>
          <w:lang w:val="en-US"/>
        </w:rPr>
        <w:t>20</w:t>
      </w:r>
      <w:r w:rsidRPr="005E57AB">
        <w:rPr>
          <w:rFonts w:ascii="Menlo" w:hAnsi="Menlo" w:cs="Menlo"/>
          <w:color w:val="839496"/>
          <w:sz w:val="21"/>
          <w:szCs w:val="21"/>
          <w:lang w:val="en-US"/>
        </w:rPr>
        <w:t>);</w:t>
      </w:r>
    </w:p>
    <w:p w14:paraId="180CC89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poem</w:t>
      </w:r>
      <w:r w:rsidRPr="005E57AB">
        <w:rPr>
          <w:rFonts w:ascii="Menlo" w:hAnsi="Menlo" w:cs="Menlo"/>
          <w:color w:val="839496"/>
          <w:sz w:val="21"/>
          <w:szCs w:val="21"/>
          <w:lang w:val="en-US"/>
        </w:rPr>
        <w:t>.</w:t>
      </w:r>
      <w:r w:rsidRPr="005E57AB">
        <w:rPr>
          <w:rFonts w:ascii="Menlo" w:hAnsi="Menlo" w:cs="Menlo"/>
          <w:color w:val="268BD2"/>
          <w:sz w:val="21"/>
          <w:szCs w:val="21"/>
          <w:lang w:val="en-US"/>
        </w:rPr>
        <w:t>setPrefRowCount</w:t>
      </w:r>
      <w:r w:rsidRPr="005E57AB">
        <w:rPr>
          <w:rFonts w:ascii="Menlo" w:hAnsi="Menlo" w:cs="Menlo"/>
          <w:color w:val="839496"/>
          <w:sz w:val="21"/>
          <w:szCs w:val="21"/>
          <w:lang w:val="en-US"/>
        </w:rPr>
        <w:t>(</w:t>
      </w:r>
      <w:r w:rsidRPr="005E57AB">
        <w:rPr>
          <w:rFonts w:ascii="Menlo" w:hAnsi="Menlo" w:cs="Menlo"/>
          <w:color w:val="D33682"/>
          <w:sz w:val="21"/>
          <w:szCs w:val="21"/>
          <w:lang w:val="en-US"/>
        </w:rPr>
        <w:t>10</w:t>
      </w:r>
      <w:r w:rsidRPr="005E57AB">
        <w:rPr>
          <w:rFonts w:ascii="Menlo" w:hAnsi="Menlo" w:cs="Menlo"/>
          <w:color w:val="839496"/>
          <w:sz w:val="21"/>
          <w:szCs w:val="21"/>
          <w:lang w:val="en-US"/>
        </w:rPr>
        <w:t>);</w:t>
      </w:r>
    </w:p>
    <w:p w14:paraId="3D77B63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poem</w:t>
      </w:r>
      <w:r w:rsidRPr="005E57AB">
        <w:rPr>
          <w:rFonts w:ascii="Menlo" w:hAnsi="Menlo" w:cs="Menlo"/>
          <w:color w:val="839496"/>
          <w:sz w:val="21"/>
          <w:szCs w:val="21"/>
          <w:lang w:val="en-US"/>
        </w:rPr>
        <w:t>.</w:t>
      </w:r>
      <w:r w:rsidRPr="005E57AB">
        <w:rPr>
          <w:rFonts w:ascii="Menlo" w:hAnsi="Menlo" w:cs="Menlo"/>
          <w:color w:val="268BD2"/>
          <w:sz w:val="21"/>
          <w:szCs w:val="21"/>
          <w:lang w:val="en-US"/>
        </w:rPr>
        <w:t>appendText</w:t>
      </w:r>
      <w:r w:rsidRPr="005E57AB">
        <w:rPr>
          <w:rFonts w:ascii="Menlo" w:hAnsi="Menlo" w:cs="Menlo"/>
          <w:color w:val="839496"/>
          <w:sz w:val="21"/>
          <w:szCs w:val="21"/>
          <w:lang w:val="en-US"/>
        </w:rPr>
        <w:t>(</w:t>
      </w:r>
      <w:r w:rsidRPr="005E57AB">
        <w:rPr>
          <w:rFonts w:ascii="Menlo" w:hAnsi="Menlo" w:cs="Menlo"/>
          <w:color w:val="2AA198"/>
          <w:sz w:val="21"/>
          <w:szCs w:val="21"/>
          <w:lang w:val="en-US"/>
        </w:rPr>
        <w:t>"I told her this: her laughter light</w:t>
      </w:r>
      <w:r w:rsidRPr="005E57AB">
        <w:rPr>
          <w:rFonts w:ascii="Menlo" w:hAnsi="Menlo" w:cs="Menlo"/>
          <w:color w:val="CB4B16"/>
          <w:sz w:val="21"/>
          <w:szCs w:val="21"/>
          <w:lang w:val="en-US"/>
        </w:rPr>
        <w:t>\n</w:t>
      </w:r>
      <w:r w:rsidRPr="005E57AB">
        <w:rPr>
          <w:rFonts w:ascii="Menlo" w:hAnsi="Menlo" w:cs="Menlo"/>
          <w:color w:val="2AA198"/>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3495939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"Is ringing in my ears:</w:t>
      </w:r>
      <w:r w:rsidRPr="005E57AB">
        <w:rPr>
          <w:rFonts w:ascii="Menlo" w:hAnsi="Menlo" w:cs="Menlo"/>
          <w:color w:val="CB4B16"/>
          <w:sz w:val="21"/>
          <w:szCs w:val="21"/>
          <w:lang w:val="en-US"/>
        </w:rPr>
        <w:t>\n</w:t>
      </w:r>
      <w:r w:rsidRPr="005E57AB">
        <w:rPr>
          <w:rFonts w:ascii="Menlo" w:hAnsi="Menlo" w:cs="Menlo"/>
          <w:color w:val="2AA198"/>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694C42F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"And when I think upon that night</w:t>
      </w:r>
      <w:r w:rsidRPr="005E57AB">
        <w:rPr>
          <w:rFonts w:ascii="Menlo" w:hAnsi="Menlo" w:cs="Menlo"/>
          <w:color w:val="CB4B16"/>
          <w:sz w:val="21"/>
          <w:szCs w:val="21"/>
          <w:lang w:val="en-US"/>
        </w:rPr>
        <w:t>\n</w:t>
      </w:r>
      <w:r w:rsidRPr="005E57AB">
        <w:rPr>
          <w:rFonts w:ascii="Menlo" w:hAnsi="Menlo" w:cs="Menlo"/>
          <w:color w:val="2AA198"/>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2DB1537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"My eyes are dim with tears."</w:t>
      </w:r>
      <w:r w:rsidRPr="005E57AB">
        <w:rPr>
          <w:rFonts w:ascii="Menlo" w:hAnsi="Menlo" w:cs="Menlo"/>
          <w:color w:val="839496"/>
          <w:sz w:val="21"/>
          <w:szCs w:val="21"/>
          <w:lang w:val="en-US"/>
        </w:rPr>
        <w:t>);</w:t>
      </w:r>
    </w:p>
    <w:p w14:paraId="06DC11B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printBtn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"Print Poem Details"</w:t>
      </w:r>
      <w:r w:rsidRPr="005E57AB">
        <w:rPr>
          <w:rFonts w:ascii="Menlo" w:hAnsi="Menlo" w:cs="Menlo"/>
          <w:color w:val="839496"/>
          <w:sz w:val="21"/>
          <w:szCs w:val="21"/>
          <w:lang w:val="en-US"/>
        </w:rPr>
        <w:t>);</w:t>
      </w:r>
    </w:p>
    <w:p w14:paraId="43A05B4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printBtn</w:t>
      </w:r>
      <w:r w:rsidRPr="005E57AB">
        <w:rPr>
          <w:rFonts w:ascii="Menlo" w:hAnsi="Menlo" w:cs="Menlo"/>
          <w:color w:val="839496"/>
          <w:sz w:val="21"/>
          <w:szCs w:val="21"/>
          <w:lang w:val="en-US"/>
        </w:rPr>
        <w:t>.</w:t>
      </w:r>
      <w:r w:rsidRPr="005E57AB">
        <w:rPr>
          <w:rFonts w:ascii="Menlo" w:hAnsi="Menlo" w:cs="Menlo"/>
          <w:color w:val="268BD2"/>
          <w:sz w:val="21"/>
          <w:szCs w:val="21"/>
          <w:lang w:val="en-US"/>
        </w:rPr>
        <w:t>setOnAction</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print</w:t>
      </w:r>
      <w:r w:rsidRPr="005E57AB">
        <w:rPr>
          <w:rFonts w:ascii="Menlo" w:hAnsi="Menlo" w:cs="Menlo"/>
          <w:color w:val="839496"/>
          <w:sz w:val="21"/>
          <w:szCs w:val="21"/>
          <w:lang w:val="en-US"/>
        </w:rPr>
        <w:t>(poem));</w:t>
      </w:r>
    </w:p>
    <w:p w14:paraId="79DA2BF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VBox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VBox</w:t>
      </w:r>
      <w:r w:rsidRPr="005E57AB">
        <w:rPr>
          <w:rFonts w:ascii="Menlo" w:hAnsi="Menlo" w:cs="Menlo"/>
          <w:color w:val="839496"/>
          <w:sz w:val="21"/>
          <w:szCs w:val="21"/>
          <w:lang w:val="en-US"/>
        </w:rPr>
        <w:t>(</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"Title:"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title</w:t>
      </w:r>
      <w:r w:rsidRPr="005E57AB">
        <w:rPr>
          <w:rFonts w:ascii="Menlo" w:hAnsi="Menlo" w:cs="Menlo"/>
          <w:color w:val="839496"/>
          <w:sz w:val="21"/>
          <w:szCs w:val="21"/>
          <w:lang w:val="en-US"/>
        </w:rPr>
        <w:t xml:space="preserve">, </w:t>
      </w:r>
    </w:p>
    <w:p w14:paraId="41D5DB5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"Poem:"</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poem</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printBtn</w:t>
      </w:r>
      <w:r w:rsidRPr="005E57AB">
        <w:rPr>
          <w:rFonts w:ascii="Menlo" w:hAnsi="Menlo" w:cs="Menlo"/>
          <w:color w:val="839496"/>
          <w:sz w:val="21"/>
          <w:szCs w:val="21"/>
          <w:lang w:val="en-US"/>
        </w:rPr>
        <w:t>);</w:t>
      </w:r>
    </w:p>
    <w:p w14:paraId="444CFB1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10;"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584A653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"-fx-border-style: solid inside;"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39190AF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"-fx-border-width: 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p>
    <w:p w14:paraId="10C5F9A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"-fx-border-insets: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16081CD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"-fx-border-radius: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504655E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"-fx-border-color: blue;"</w:t>
      </w:r>
      <w:r w:rsidRPr="005E57AB">
        <w:rPr>
          <w:rFonts w:ascii="Menlo" w:hAnsi="Menlo" w:cs="Menlo"/>
          <w:color w:val="839496"/>
          <w:sz w:val="21"/>
          <w:szCs w:val="21"/>
          <w:lang w:val="en-US"/>
        </w:rPr>
        <w:t>);</w:t>
      </w:r>
    </w:p>
    <w:p w14:paraId="3559EF1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p>
    <w:p w14:paraId="5636D27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p>
    <w:p w14:paraId="10363D5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"Using TextArea Controls"</w:t>
      </w:r>
      <w:r w:rsidRPr="005E57AB">
        <w:rPr>
          <w:rFonts w:ascii="Menlo" w:hAnsi="Menlo" w:cs="Menlo"/>
          <w:color w:val="839496"/>
          <w:sz w:val="21"/>
          <w:szCs w:val="21"/>
          <w:lang w:val="en-US"/>
        </w:rPr>
        <w:t>);</w:t>
      </w:r>
    </w:p>
    <w:p w14:paraId="0BDCC97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show</w:t>
      </w:r>
      <w:r w:rsidRPr="005E57AB">
        <w:rPr>
          <w:rFonts w:ascii="Menlo" w:hAnsi="Menlo" w:cs="Menlo"/>
          <w:color w:val="839496"/>
          <w:sz w:val="21"/>
          <w:szCs w:val="21"/>
          <w:lang w:val="en-US"/>
        </w:rPr>
        <w:t>();</w:t>
      </w:r>
    </w:p>
    <w:p w14:paraId="302A9CC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6DCE168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1642F969" w14:textId="02F29A2E"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print</w:t>
      </w:r>
      <w:r w:rsidRPr="005E57AB">
        <w:rPr>
          <w:rFonts w:ascii="Menlo" w:hAnsi="Menlo" w:cs="Menlo"/>
          <w:color w:val="839496"/>
          <w:sz w:val="21"/>
          <w:szCs w:val="21"/>
          <w:lang w:val="en-US"/>
        </w:rPr>
        <w:t>(</w:t>
      </w:r>
      <w:r w:rsidRPr="005E57AB">
        <w:rPr>
          <w:rFonts w:ascii="Menlo" w:hAnsi="Menlo" w:cs="Menlo"/>
          <w:color w:val="CB4B16"/>
          <w:sz w:val="21"/>
          <w:szCs w:val="21"/>
          <w:lang w:val="en-US"/>
        </w:rPr>
        <w:t>TextArea</w:t>
      </w:r>
      <w:r w:rsidRPr="005E57AB">
        <w:rPr>
          <w:rFonts w:ascii="Menlo" w:hAnsi="Menlo" w:cs="Menlo"/>
          <w:color w:val="839496"/>
          <w:sz w:val="21"/>
          <w:szCs w:val="21"/>
          <w:lang w:val="en-US"/>
        </w:rPr>
        <w:t xml:space="preserve"> poem) {</w:t>
      </w:r>
    </w:p>
    <w:p w14:paraId="2266E5D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System</w:t>
      </w:r>
      <w:r w:rsidRPr="005E57AB">
        <w:rPr>
          <w:rFonts w:ascii="Menlo" w:hAnsi="Menlo" w:cs="Menlo"/>
          <w:color w:val="839496"/>
          <w:sz w:val="21"/>
          <w:szCs w:val="21"/>
          <w:lang w:val="en-US"/>
        </w:rPr>
        <w:t>.</w:t>
      </w:r>
      <w:r w:rsidRPr="005E57AB">
        <w:rPr>
          <w:rFonts w:ascii="Menlo" w:hAnsi="Menlo" w:cs="Menlo"/>
          <w:color w:val="268BD2"/>
          <w:sz w:val="21"/>
          <w:szCs w:val="21"/>
          <w:lang w:val="en-US"/>
        </w:rPr>
        <w:t>out</w:t>
      </w:r>
      <w:r w:rsidRPr="005E57AB">
        <w:rPr>
          <w:rFonts w:ascii="Menlo" w:hAnsi="Menlo" w:cs="Menlo"/>
          <w:color w:val="839496"/>
          <w:sz w:val="21"/>
          <w:szCs w:val="21"/>
          <w:lang w:val="en-US"/>
        </w:rPr>
        <w:t>.</w:t>
      </w:r>
      <w:r w:rsidRPr="005E57AB">
        <w:rPr>
          <w:rFonts w:ascii="Menlo" w:hAnsi="Menlo" w:cs="Menlo"/>
          <w:color w:val="268BD2"/>
          <w:sz w:val="21"/>
          <w:szCs w:val="21"/>
          <w:lang w:val="en-US"/>
        </w:rPr>
        <w:t>println</w:t>
      </w:r>
      <w:r w:rsidRPr="005E57AB">
        <w:rPr>
          <w:rFonts w:ascii="Menlo" w:hAnsi="Menlo" w:cs="Menlo"/>
          <w:color w:val="839496"/>
          <w:sz w:val="21"/>
          <w:szCs w:val="21"/>
          <w:lang w:val="en-US"/>
        </w:rPr>
        <w:t>(</w:t>
      </w:r>
      <w:r w:rsidRPr="005E57AB">
        <w:rPr>
          <w:rFonts w:ascii="Menlo" w:hAnsi="Menlo" w:cs="Menlo"/>
          <w:color w:val="2AA198"/>
          <w:sz w:val="21"/>
          <w:szCs w:val="21"/>
          <w:lang w:val="en-US"/>
        </w:rPr>
        <w:t>"Poem Length: "</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poem</w:t>
      </w:r>
      <w:r w:rsidRPr="005E57AB">
        <w:rPr>
          <w:rFonts w:ascii="Menlo" w:hAnsi="Menlo" w:cs="Menlo"/>
          <w:color w:val="839496"/>
          <w:sz w:val="21"/>
          <w:szCs w:val="21"/>
          <w:lang w:val="en-US"/>
        </w:rPr>
        <w:t>.</w:t>
      </w:r>
      <w:r w:rsidRPr="005E57AB">
        <w:rPr>
          <w:rFonts w:ascii="Menlo" w:hAnsi="Menlo" w:cs="Menlo"/>
          <w:color w:val="268BD2"/>
          <w:sz w:val="21"/>
          <w:szCs w:val="21"/>
          <w:lang w:val="en-US"/>
        </w:rPr>
        <w:t>getLength</w:t>
      </w:r>
      <w:r w:rsidRPr="005E57AB">
        <w:rPr>
          <w:rFonts w:ascii="Menlo" w:hAnsi="Menlo" w:cs="Menlo"/>
          <w:color w:val="839496"/>
          <w:sz w:val="21"/>
          <w:szCs w:val="21"/>
          <w:lang w:val="en-US"/>
        </w:rPr>
        <w:t>());</w:t>
      </w:r>
    </w:p>
    <w:p w14:paraId="608B775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System</w:t>
      </w:r>
      <w:r w:rsidRPr="005E57AB">
        <w:rPr>
          <w:rFonts w:ascii="Menlo" w:hAnsi="Menlo" w:cs="Menlo"/>
          <w:color w:val="839496"/>
          <w:sz w:val="21"/>
          <w:szCs w:val="21"/>
          <w:lang w:val="en-US"/>
        </w:rPr>
        <w:t>.</w:t>
      </w:r>
      <w:r w:rsidRPr="005E57AB">
        <w:rPr>
          <w:rFonts w:ascii="Menlo" w:hAnsi="Menlo" w:cs="Menlo"/>
          <w:color w:val="268BD2"/>
          <w:sz w:val="21"/>
          <w:szCs w:val="21"/>
          <w:lang w:val="en-US"/>
        </w:rPr>
        <w:t>out</w:t>
      </w:r>
      <w:r w:rsidRPr="005E57AB">
        <w:rPr>
          <w:rFonts w:ascii="Menlo" w:hAnsi="Menlo" w:cs="Menlo"/>
          <w:color w:val="839496"/>
          <w:sz w:val="21"/>
          <w:szCs w:val="21"/>
          <w:lang w:val="en-US"/>
        </w:rPr>
        <w:t>.</w:t>
      </w:r>
      <w:r w:rsidRPr="005E57AB">
        <w:rPr>
          <w:rFonts w:ascii="Menlo" w:hAnsi="Menlo" w:cs="Menlo"/>
          <w:color w:val="268BD2"/>
          <w:sz w:val="21"/>
          <w:szCs w:val="21"/>
          <w:lang w:val="en-US"/>
        </w:rPr>
        <w:t>println</w:t>
      </w:r>
      <w:r w:rsidRPr="005E57AB">
        <w:rPr>
          <w:rFonts w:ascii="Menlo" w:hAnsi="Menlo" w:cs="Menlo"/>
          <w:color w:val="839496"/>
          <w:sz w:val="21"/>
          <w:szCs w:val="21"/>
          <w:lang w:val="en-US"/>
        </w:rPr>
        <w:t>(</w:t>
      </w:r>
      <w:r w:rsidRPr="005E57AB">
        <w:rPr>
          <w:rFonts w:ascii="Menlo" w:hAnsi="Menlo" w:cs="Menlo"/>
          <w:color w:val="2AA198"/>
          <w:sz w:val="21"/>
          <w:szCs w:val="21"/>
          <w:lang w:val="en-US"/>
        </w:rPr>
        <w:t>"Poem Text:</w:t>
      </w:r>
      <w:r w:rsidRPr="005E57AB">
        <w:rPr>
          <w:rFonts w:ascii="Menlo" w:hAnsi="Menlo" w:cs="Menlo"/>
          <w:color w:val="CB4B16"/>
          <w:sz w:val="21"/>
          <w:szCs w:val="21"/>
          <w:lang w:val="en-US"/>
        </w:rPr>
        <w:t>\n</w:t>
      </w:r>
      <w:r w:rsidRPr="005E57AB">
        <w:rPr>
          <w:rFonts w:ascii="Menlo" w:hAnsi="Menlo" w:cs="Menlo"/>
          <w:color w:val="2AA198"/>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poem</w:t>
      </w:r>
      <w:r w:rsidRPr="005E57AB">
        <w:rPr>
          <w:rFonts w:ascii="Menlo" w:hAnsi="Menlo" w:cs="Menlo"/>
          <w:color w:val="839496"/>
          <w:sz w:val="21"/>
          <w:szCs w:val="21"/>
          <w:lang w:val="en-US"/>
        </w:rPr>
        <w:t>.</w:t>
      </w:r>
      <w:r w:rsidRPr="005E57AB">
        <w:rPr>
          <w:rFonts w:ascii="Menlo" w:hAnsi="Menlo" w:cs="Menlo"/>
          <w:color w:val="268BD2"/>
          <w:sz w:val="21"/>
          <w:szCs w:val="21"/>
          <w:lang w:val="en-US"/>
        </w:rPr>
        <w:t>getText</w:t>
      </w:r>
      <w:r w:rsidRPr="005E57AB">
        <w:rPr>
          <w:rFonts w:ascii="Menlo" w:hAnsi="Menlo" w:cs="Menlo"/>
          <w:color w:val="839496"/>
          <w:sz w:val="21"/>
          <w:szCs w:val="21"/>
          <w:lang w:val="en-US"/>
        </w:rPr>
        <w:t>());</w:t>
      </w:r>
    </w:p>
    <w:p w14:paraId="616F0EF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System</w:t>
      </w:r>
      <w:r w:rsidRPr="005E57AB">
        <w:rPr>
          <w:rFonts w:ascii="Menlo" w:hAnsi="Menlo" w:cs="Menlo"/>
          <w:color w:val="839496"/>
          <w:sz w:val="21"/>
          <w:szCs w:val="21"/>
          <w:lang w:val="en-US"/>
        </w:rPr>
        <w:t>.</w:t>
      </w:r>
      <w:r w:rsidRPr="005E57AB">
        <w:rPr>
          <w:rFonts w:ascii="Menlo" w:hAnsi="Menlo" w:cs="Menlo"/>
          <w:color w:val="268BD2"/>
          <w:sz w:val="21"/>
          <w:szCs w:val="21"/>
          <w:lang w:val="en-US"/>
        </w:rPr>
        <w:t>out</w:t>
      </w:r>
      <w:r w:rsidRPr="005E57AB">
        <w:rPr>
          <w:rFonts w:ascii="Menlo" w:hAnsi="Menlo" w:cs="Menlo"/>
          <w:color w:val="839496"/>
          <w:sz w:val="21"/>
          <w:szCs w:val="21"/>
          <w:lang w:val="en-US"/>
        </w:rPr>
        <w:t>.</w:t>
      </w:r>
      <w:r w:rsidRPr="005E57AB">
        <w:rPr>
          <w:rFonts w:ascii="Menlo" w:hAnsi="Menlo" w:cs="Menlo"/>
          <w:color w:val="268BD2"/>
          <w:sz w:val="21"/>
          <w:szCs w:val="21"/>
          <w:lang w:val="en-US"/>
        </w:rPr>
        <w:t>println</w:t>
      </w:r>
      <w:r w:rsidRPr="005E57AB">
        <w:rPr>
          <w:rFonts w:ascii="Menlo" w:hAnsi="Menlo" w:cs="Menlo"/>
          <w:color w:val="839496"/>
          <w:sz w:val="21"/>
          <w:szCs w:val="21"/>
          <w:lang w:val="en-US"/>
        </w:rPr>
        <w:t>();</w:t>
      </w:r>
    </w:p>
    <w:p w14:paraId="7C9DEDF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ObservableList</w:t>
      </w:r>
      <w:r w:rsidRPr="005E57AB">
        <w:rPr>
          <w:rFonts w:ascii="Menlo" w:hAnsi="Menlo" w:cs="Menlo"/>
          <w:color w:val="839496"/>
          <w:sz w:val="21"/>
          <w:szCs w:val="21"/>
          <w:lang w:val="en-US"/>
        </w:rPr>
        <w:t>&lt;</w:t>
      </w:r>
      <w:r w:rsidRPr="005E57AB">
        <w:rPr>
          <w:rFonts w:ascii="Menlo" w:hAnsi="Menlo" w:cs="Menlo"/>
          <w:color w:val="CB4B16"/>
          <w:sz w:val="21"/>
          <w:szCs w:val="21"/>
          <w:lang w:val="en-US"/>
        </w:rPr>
        <w:t>CharSequence</w:t>
      </w:r>
      <w:r w:rsidRPr="005E57AB">
        <w:rPr>
          <w:rFonts w:ascii="Menlo" w:hAnsi="Menlo" w:cs="Menlo"/>
          <w:color w:val="839496"/>
          <w:sz w:val="21"/>
          <w:szCs w:val="21"/>
          <w:lang w:val="en-US"/>
        </w:rPr>
        <w:t xml:space="preserve">&gt; </w:t>
      </w:r>
      <w:r w:rsidRPr="005E57AB">
        <w:rPr>
          <w:rFonts w:ascii="Menlo" w:hAnsi="Menlo" w:cs="Menlo"/>
          <w:color w:val="268BD2"/>
          <w:sz w:val="21"/>
          <w:szCs w:val="21"/>
          <w:lang w:val="en-US"/>
        </w:rPr>
        <w:t>list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poem</w:t>
      </w:r>
      <w:r w:rsidRPr="005E57AB">
        <w:rPr>
          <w:rFonts w:ascii="Menlo" w:hAnsi="Menlo" w:cs="Menlo"/>
          <w:color w:val="839496"/>
          <w:sz w:val="21"/>
          <w:szCs w:val="21"/>
          <w:lang w:val="en-US"/>
        </w:rPr>
        <w:t>.</w:t>
      </w:r>
      <w:r w:rsidRPr="005E57AB">
        <w:rPr>
          <w:rFonts w:ascii="Menlo" w:hAnsi="Menlo" w:cs="Menlo"/>
          <w:color w:val="268BD2"/>
          <w:sz w:val="21"/>
          <w:szCs w:val="21"/>
          <w:lang w:val="en-US"/>
        </w:rPr>
        <w:t>getParagraphs</w:t>
      </w:r>
      <w:r w:rsidRPr="005E57AB">
        <w:rPr>
          <w:rFonts w:ascii="Menlo" w:hAnsi="Menlo" w:cs="Menlo"/>
          <w:color w:val="839496"/>
          <w:sz w:val="21"/>
          <w:szCs w:val="21"/>
          <w:lang w:val="en-US"/>
        </w:rPr>
        <w:t>();</w:t>
      </w:r>
    </w:p>
    <w:p w14:paraId="51BE636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int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size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list</w:t>
      </w:r>
      <w:r w:rsidRPr="005E57AB">
        <w:rPr>
          <w:rFonts w:ascii="Menlo" w:hAnsi="Menlo" w:cs="Menlo"/>
          <w:color w:val="839496"/>
          <w:sz w:val="21"/>
          <w:szCs w:val="21"/>
          <w:lang w:val="en-US"/>
        </w:rPr>
        <w:t>.</w:t>
      </w:r>
      <w:r w:rsidRPr="005E57AB">
        <w:rPr>
          <w:rFonts w:ascii="Menlo" w:hAnsi="Menlo" w:cs="Menlo"/>
          <w:color w:val="268BD2"/>
          <w:sz w:val="21"/>
          <w:szCs w:val="21"/>
          <w:lang w:val="en-US"/>
        </w:rPr>
        <w:t>size</w:t>
      </w:r>
      <w:r w:rsidRPr="005E57AB">
        <w:rPr>
          <w:rFonts w:ascii="Menlo" w:hAnsi="Menlo" w:cs="Menlo"/>
          <w:color w:val="839496"/>
          <w:sz w:val="21"/>
          <w:szCs w:val="21"/>
          <w:lang w:val="en-US"/>
        </w:rPr>
        <w:t>();</w:t>
      </w:r>
    </w:p>
    <w:p w14:paraId="0FF88EC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System</w:t>
      </w:r>
      <w:r w:rsidRPr="005E57AB">
        <w:rPr>
          <w:rFonts w:ascii="Menlo" w:hAnsi="Menlo" w:cs="Menlo"/>
          <w:color w:val="839496"/>
          <w:sz w:val="21"/>
          <w:szCs w:val="21"/>
          <w:lang w:val="en-US"/>
        </w:rPr>
        <w:t>.</w:t>
      </w:r>
      <w:r w:rsidRPr="005E57AB">
        <w:rPr>
          <w:rFonts w:ascii="Menlo" w:hAnsi="Menlo" w:cs="Menlo"/>
          <w:color w:val="268BD2"/>
          <w:sz w:val="21"/>
          <w:szCs w:val="21"/>
          <w:lang w:val="en-US"/>
        </w:rPr>
        <w:t>out</w:t>
      </w:r>
      <w:r w:rsidRPr="005E57AB">
        <w:rPr>
          <w:rFonts w:ascii="Menlo" w:hAnsi="Menlo" w:cs="Menlo"/>
          <w:color w:val="839496"/>
          <w:sz w:val="21"/>
          <w:szCs w:val="21"/>
          <w:lang w:val="en-US"/>
        </w:rPr>
        <w:t>.</w:t>
      </w:r>
      <w:r w:rsidRPr="005E57AB">
        <w:rPr>
          <w:rFonts w:ascii="Menlo" w:hAnsi="Menlo" w:cs="Menlo"/>
          <w:color w:val="268BD2"/>
          <w:sz w:val="21"/>
          <w:szCs w:val="21"/>
          <w:lang w:val="en-US"/>
        </w:rPr>
        <w:t>println</w:t>
      </w:r>
      <w:r w:rsidRPr="005E57AB">
        <w:rPr>
          <w:rFonts w:ascii="Menlo" w:hAnsi="Menlo" w:cs="Menlo"/>
          <w:color w:val="839496"/>
          <w:sz w:val="21"/>
          <w:szCs w:val="21"/>
          <w:lang w:val="en-US"/>
        </w:rPr>
        <w:t>(</w:t>
      </w:r>
      <w:r w:rsidRPr="005E57AB">
        <w:rPr>
          <w:rFonts w:ascii="Menlo" w:hAnsi="Menlo" w:cs="Menlo"/>
          <w:color w:val="2AA198"/>
          <w:sz w:val="21"/>
          <w:szCs w:val="21"/>
          <w:lang w:val="en-US"/>
        </w:rPr>
        <w:t>"Paragraph Count:"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size</w:t>
      </w:r>
      <w:r w:rsidRPr="005E57AB">
        <w:rPr>
          <w:rFonts w:ascii="Menlo" w:hAnsi="Menlo" w:cs="Menlo"/>
          <w:color w:val="839496"/>
          <w:sz w:val="21"/>
          <w:szCs w:val="21"/>
          <w:lang w:val="en-US"/>
        </w:rPr>
        <w:t>);</w:t>
      </w:r>
    </w:p>
    <w:p w14:paraId="4D8A6E1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for</w:t>
      </w:r>
      <w:r w:rsidRPr="005E57AB">
        <w:rPr>
          <w:rFonts w:ascii="Menlo" w:hAnsi="Menlo" w:cs="Menlo"/>
          <w:color w:val="839496"/>
          <w:sz w:val="21"/>
          <w:szCs w:val="21"/>
          <w:lang w:val="en-US"/>
        </w:rPr>
        <w:t>(</w:t>
      </w:r>
      <w:r w:rsidRPr="005E57AB">
        <w:rPr>
          <w:rFonts w:ascii="Menlo" w:hAnsi="Menlo" w:cs="Menlo"/>
          <w:b/>
          <w:bCs/>
          <w:color w:val="93A1A1"/>
          <w:sz w:val="21"/>
          <w:szCs w:val="21"/>
          <w:lang w:val="en-US"/>
        </w:rPr>
        <w:t>int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0</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&lt;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size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w:t>
      </w:r>
      <w:r w:rsidRPr="005E57AB">
        <w:rPr>
          <w:rFonts w:ascii="Menlo" w:hAnsi="Menlo" w:cs="Menlo"/>
          <w:color w:val="859900"/>
          <w:sz w:val="21"/>
          <w:szCs w:val="21"/>
          <w:lang w:val="en-US"/>
        </w:rPr>
        <w:t>++</w:t>
      </w:r>
      <w:r w:rsidRPr="005E57AB">
        <w:rPr>
          <w:rFonts w:ascii="Menlo" w:hAnsi="Menlo" w:cs="Menlo"/>
          <w:color w:val="839496"/>
          <w:sz w:val="21"/>
          <w:szCs w:val="21"/>
          <w:lang w:val="en-US"/>
        </w:rPr>
        <w:t>) {</w:t>
      </w:r>
    </w:p>
    <w:p w14:paraId="52AF381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CharSequence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cs</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list</w:t>
      </w:r>
      <w:r w:rsidRPr="005E57AB">
        <w:rPr>
          <w:rFonts w:ascii="Menlo" w:hAnsi="Menlo" w:cs="Menlo"/>
          <w:color w:val="839496"/>
          <w:sz w:val="21"/>
          <w:szCs w:val="21"/>
          <w:lang w:val="en-US"/>
        </w:rPr>
        <w:t>.</w:t>
      </w:r>
      <w:r w:rsidRPr="005E57AB">
        <w:rPr>
          <w:rFonts w:ascii="Menlo" w:hAnsi="Menlo" w:cs="Menlo"/>
          <w:color w:val="268BD2"/>
          <w:sz w:val="21"/>
          <w:szCs w:val="21"/>
          <w:lang w:val="en-US"/>
        </w:rPr>
        <w:t>get</w:t>
      </w:r>
      <w:r w:rsidRPr="005E57AB">
        <w:rPr>
          <w:rFonts w:ascii="Menlo" w:hAnsi="Menlo" w:cs="Menlo"/>
          <w:color w:val="839496"/>
          <w:sz w:val="21"/>
          <w:szCs w:val="21"/>
          <w:lang w:val="en-US"/>
        </w:rPr>
        <w:t>(</w:t>
      </w:r>
      <w:r w:rsidRPr="005E57AB">
        <w:rPr>
          <w:rFonts w:ascii="Menlo" w:hAnsi="Menlo" w:cs="Menlo"/>
          <w:color w:val="268BD2"/>
          <w:sz w:val="21"/>
          <w:szCs w:val="21"/>
          <w:lang w:val="en-US"/>
        </w:rPr>
        <w:t>i</w:t>
      </w:r>
      <w:r w:rsidRPr="005E57AB">
        <w:rPr>
          <w:rFonts w:ascii="Menlo" w:hAnsi="Menlo" w:cs="Menlo"/>
          <w:color w:val="839496"/>
          <w:sz w:val="21"/>
          <w:szCs w:val="21"/>
          <w:lang w:val="en-US"/>
        </w:rPr>
        <w:t>);</w:t>
      </w:r>
    </w:p>
    <w:p w14:paraId="2708616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System</w:t>
      </w:r>
      <w:r w:rsidRPr="005E57AB">
        <w:rPr>
          <w:rFonts w:ascii="Menlo" w:hAnsi="Menlo" w:cs="Menlo"/>
          <w:color w:val="839496"/>
          <w:sz w:val="21"/>
          <w:szCs w:val="21"/>
          <w:lang w:val="en-US"/>
        </w:rPr>
        <w:t>.</w:t>
      </w:r>
      <w:r w:rsidRPr="005E57AB">
        <w:rPr>
          <w:rFonts w:ascii="Menlo" w:hAnsi="Menlo" w:cs="Menlo"/>
          <w:color w:val="268BD2"/>
          <w:sz w:val="21"/>
          <w:szCs w:val="21"/>
          <w:lang w:val="en-US"/>
        </w:rPr>
        <w:t>out</w:t>
      </w:r>
      <w:r w:rsidRPr="005E57AB">
        <w:rPr>
          <w:rFonts w:ascii="Menlo" w:hAnsi="Menlo" w:cs="Menlo"/>
          <w:color w:val="839496"/>
          <w:sz w:val="21"/>
          <w:szCs w:val="21"/>
          <w:lang w:val="en-US"/>
        </w:rPr>
        <w:t>.</w:t>
      </w:r>
      <w:r w:rsidRPr="005E57AB">
        <w:rPr>
          <w:rFonts w:ascii="Menlo" w:hAnsi="Menlo" w:cs="Menlo"/>
          <w:color w:val="268BD2"/>
          <w:sz w:val="21"/>
          <w:szCs w:val="21"/>
          <w:lang w:val="en-US"/>
        </w:rPr>
        <w:t>println</w:t>
      </w:r>
      <w:r w:rsidRPr="005E57AB">
        <w:rPr>
          <w:rFonts w:ascii="Menlo" w:hAnsi="Menlo" w:cs="Menlo"/>
          <w:color w:val="839496"/>
          <w:sz w:val="21"/>
          <w:szCs w:val="21"/>
          <w:lang w:val="en-US"/>
        </w:rPr>
        <w:t>(</w:t>
      </w:r>
      <w:r w:rsidRPr="005E57AB">
        <w:rPr>
          <w:rFonts w:ascii="Menlo" w:hAnsi="Menlo" w:cs="Menlo"/>
          <w:color w:val="2AA198"/>
          <w:sz w:val="21"/>
          <w:szCs w:val="21"/>
          <w:lang w:val="en-US"/>
        </w:rPr>
        <w:t>"Paragraph #"</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078CFD4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 Characters="</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cs</w:t>
      </w:r>
      <w:r w:rsidRPr="005E57AB">
        <w:rPr>
          <w:rFonts w:ascii="Menlo" w:hAnsi="Menlo" w:cs="Menlo"/>
          <w:color w:val="839496"/>
          <w:sz w:val="21"/>
          <w:szCs w:val="21"/>
          <w:lang w:val="en-US"/>
        </w:rPr>
        <w:t>.</w:t>
      </w:r>
      <w:r w:rsidRPr="005E57AB">
        <w:rPr>
          <w:rFonts w:ascii="Menlo" w:hAnsi="Menlo" w:cs="Menlo"/>
          <w:color w:val="268BD2"/>
          <w:sz w:val="21"/>
          <w:szCs w:val="21"/>
          <w:lang w:val="en-US"/>
        </w:rPr>
        <w:t>length</w:t>
      </w:r>
      <w:r w:rsidRPr="005E57AB">
        <w:rPr>
          <w:rFonts w:ascii="Menlo" w:hAnsi="Menlo" w:cs="Menlo"/>
          <w:color w:val="839496"/>
          <w:sz w:val="21"/>
          <w:szCs w:val="21"/>
          <w:lang w:val="en-US"/>
        </w:rPr>
        <w:t>());</w:t>
      </w:r>
    </w:p>
    <w:p w14:paraId="46DDD00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System</w:t>
      </w:r>
      <w:r w:rsidRPr="005E57AB">
        <w:rPr>
          <w:rFonts w:ascii="Menlo" w:hAnsi="Menlo" w:cs="Menlo"/>
          <w:color w:val="839496"/>
          <w:sz w:val="21"/>
          <w:szCs w:val="21"/>
          <w:lang w:val="en-US"/>
        </w:rPr>
        <w:t>.</w:t>
      </w:r>
      <w:r w:rsidRPr="005E57AB">
        <w:rPr>
          <w:rFonts w:ascii="Menlo" w:hAnsi="Menlo" w:cs="Menlo"/>
          <w:color w:val="268BD2"/>
          <w:sz w:val="21"/>
          <w:szCs w:val="21"/>
          <w:lang w:val="en-US"/>
        </w:rPr>
        <w:t>out</w:t>
      </w:r>
      <w:r w:rsidRPr="005E57AB">
        <w:rPr>
          <w:rFonts w:ascii="Menlo" w:hAnsi="Menlo" w:cs="Menlo"/>
          <w:color w:val="839496"/>
          <w:sz w:val="21"/>
          <w:szCs w:val="21"/>
          <w:lang w:val="en-US"/>
        </w:rPr>
        <w:t>.</w:t>
      </w:r>
      <w:r w:rsidRPr="005E57AB">
        <w:rPr>
          <w:rFonts w:ascii="Menlo" w:hAnsi="Menlo" w:cs="Menlo"/>
          <w:color w:val="268BD2"/>
          <w:sz w:val="21"/>
          <w:szCs w:val="21"/>
          <w:lang w:val="en-US"/>
        </w:rPr>
        <w:t>println</w:t>
      </w:r>
      <w:r w:rsidRPr="005E57AB">
        <w:rPr>
          <w:rFonts w:ascii="Menlo" w:hAnsi="Menlo" w:cs="Menlo"/>
          <w:color w:val="839496"/>
          <w:sz w:val="21"/>
          <w:szCs w:val="21"/>
          <w:lang w:val="en-US"/>
        </w:rPr>
        <w:t>(</w:t>
      </w:r>
      <w:r w:rsidRPr="005E57AB">
        <w:rPr>
          <w:rFonts w:ascii="Menlo" w:hAnsi="Menlo" w:cs="Menlo"/>
          <w:color w:val="268BD2"/>
          <w:sz w:val="21"/>
          <w:szCs w:val="21"/>
          <w:lang w:val="en-US"/>
        </w:rPr>
        <w:t>cs</w:t>
      </w:r>
      <w:r w:rsidRPr="005E57AB">
        <w:rPr>
          <w:rFonts w:ascii="Menlo" w:hAnsi="Menlo" w:cs="Menlo"/>
          <w:color w:val="839496"/>
          <w:sz w:val="21"/>
          <w:szCs w:val="21"/>
          <w:lang w:val="en-US"/>
        </w:rPr>
        <w:t>);</w:t>
      </w:r>
    </w:p>
    <w:p w14:paraId="46839090"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839496"/>
          <w:sz w:val="21"/>
          <w:szCs w:val="21"/>
        </w:rPr>
        <w:t>}</w:t>
      </w:r>
    </w:p>
    <w:p w14:paraId="404DB83C"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00A19A10"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529FF722" w14:textId="77777777" w:rsidR="00D7026F" w:rsidRPr="008426D0" w:rsidRDefault="00D7026F" w:rsidP="00D7026F"/>
    <w:p w14:paraId="6BC9592D" w14:textId="271EAEA9" w:rsidR="00EA218E" w:rsidRPr="008426D0" w:rsidRDefault="00EA218E" w:rsidP="00EA218E">
      <w:pPr>
        <w:jc w:val="center"/>
      </w:pPr>
      <w:r w:rsidRPr="008426D0">
        <w:rPr>
          <w:noProof/>
        </w:rPr>
        <w:lastRenderedPageBreak/>
        <w:drawing>
          <wp:inline distT="0" distB="0" distL="0" distR="0" wp14:anchorId="5F1F4DF4" wp14:editId="4EFE6B32">
            <wp:extent cx="2176397" cy="2311533"/>
            <wp:effectExtent l="0" t="0" r="0" b="0"/>
            <wp:docPr id="30" name="Imagen 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10;&#10;Descripción generada automáticamente"/>
                    <pic:cNvPicPr/>
                  </pic:nvPicPr>
                  <pic:blipFill>
                    <a:blip r:embed="rId162"/>
                    <a:stretch>
                      <a:fillRect/>
                    </a:stretch>
                  </pic:blipFill>
                  <pic:spPr>
                    <a:xfrm>
                      <a:off x="0" y="0"/>
                      <a:ext cx="2186919" cy="2322709"/>
                    </a:xfrm>
                    <a:prstGeom prst="rect">
                      <a:avLst/>
                    </a:prstGeom>
                  </pic:spPr>
                </pic:pic>
              </a:graphicData>
            </a:graphic>
          </wp:inline>
        </w:drawing>
      </w:r>
    </w:p>
    <w:p w14:paraId="0AB0439E" w14:textId="77777777" w:rsidR="00EA218E" w:rsidRPr="008426D0" w:rsidRDefault="00EA218E" w:rsidP="00D7026F"/>
    <w:p w14:paraId="31EBDE98" w14:textId="150D32EB" w:rsidR="00E64B6B" w:rsidRPr="008426D0" w:rsidRDefault="00E64B6B" w:rsidP="00E64B6B">
      <w:r w:rsidRPr="008426D0">
        <w:t xml:space="preserve">Veamos las clases, pseudoclases y propiedades CSS de la clase </w:t>
      </w:r>
      <w:r w:rsidR="00F800D3" w:rsidRPr="008426D0">
        <w:t>TextArea</w:t>
      </w:r>
      <w:r w:rsidRPr="008426D0">
        <w:t>:</w:t>
      </w:r>
    </w:p>
    <w:p w14:paraId="40C73CDE" w14:textId="77777777" w:rsidR="00E64B6B" w:rsidRPr="008426D0" w:rsidRDefault="00E64B6B" w:rsidP="00E64B6B"/>
    <w:p w14:paraId="3676EDB6" w14:textId="206116C8" w:rsidR="00E64B6B" w:rsidRPr="008426D0" w:rsidRDefault="00E64B6B" w:rsidP="00E64B6B">
      <w:r w:rsidRPr="008426D0">
        <w:rPr>
          <w:b/>
          <w:bCs/>
        </w:rPr>
        <w:t>t</w:t>
      </w:r>
      <w:r w:rsidR="00F800D3" w:rsidRPr="008426D0">
        <w:rPr>
          <w:b/>
          <w:bCs/>
        </w:rPr>
        <w:t>ext</w:t>
      </w:r>
      <w:r w:rsidRPr="008426D0">
        <w:rPr>
          <w:b/>
          <w:bCs/>
        </w:rPr>
        <w:t>-</w:t>
      </w:r>
      <w:r w:rsidR="00F800D3" w:rsidRPr="008426D0">
        <w:rPr>
          <w:b/>
          <w:bCs/>
        </w:rPr>
        <w:t>area</w:t>
      </w:r>
      <w:r w:rsidRPr="008426D0">
        <w:t>:</w:t>
      </w:r>
    </w:p>
    <w:p w14:paraId="52E6369D" w14:textId="77777777" w:rsidR="00E64B6B" w:rsidRPr="008426D0" w:rsidRDefault="00E64B6B" w:rsidP="00E64B6B">
      <w:pPr>
        <w:pStyle w:val="Prrafodelista"/>
        <w:numPr>
          <w:ilvl w:val="0"/>
          <w:numId w:val="68"/>
        </w:numPr>
        <w:rPr>
          <w:lang w:val="es-ES"/>
        </w:rPr>
      </w:pPr>
      <w:r w:rsidRPr="008426D0">
        <w:rPr>
          <w:lang w:val="es-ES"/>
        </w:rPr>
        <w:t>Subestructuras:</w:t>
      </w:r>
    </w:p>
    <w:p w14:paraId="64CA13DA" w14:textId="683F9DE1" w:rsidR="00E64B6B" w:rsidRPr="008426D0" w:rsidRDefault="00F800D3" w:rsidP="00E64B6B">
      <w:pPr>
        <w:pStyle w:val="Prrafodelista"/>
        <w:numPr>
          <w:ilvl w:val="1"/>
          <w:numId w:val="68"/>
        </w:numPr>
        <w:rPr>
          <w:b/>
          <w:bCs/>
          <w:lang w:val="es-ES"/>
        </w:rPr>
      </w:pPr>
      <w:r w:rsidRPr="008426D0">
        <w:rPr>
          <w:b/>
          <w:bCs/>
          <w:lang w:val="es-ES"/>
        </w:rPr>
        <w:t>scroll-pane</w:t>
      </w:r>
      <w:r w:rsidR="000341D8" w:rsidRPr="008426D0">
        <w:rPr>
          <w:b/>
          <w:bCs/>
          <w:lang w:val="es-ES"/>
        </w:rPr>
        <w:t xml:space="preserve">: </w:t>
      </w:r>
      <w:r w:rsidR="000341D8" w:rsidRPr="008426D0">
        <w:rPr>
          <w:lang w:val="es-ES"/>
        </w:rPr>
        <w:t>panel de desplazamiento que aparece cuando su texto supera su anchura o altura.</w:t>
      </w:r>
    </w:p>
    <w:p w14:paraId="376884D6" w14:textId="347F4B99" w:rsidR="00E64B6B" w:rsidRPr="008426D0" w:rsidRDefault="000341D8" w:rsidP="00E64B6B">
      <w:pPr>
        <w:pStyle w:val="Prrafodelista"/>
        <w:numPr>
          <w:ilvl w:val="1"/>
          <w:numId w:val="68"/>
        </w:numPr>
        <w:rPr>
          <w:lang w:val="es-ES"/>
        </w:rPr>
      </w:pPr>
      <w:r w:rsidRPr="008426D0">
        <w:rPr>
          <w:b/>
          <w:bCs/>
          <w:lang w:val="es-ES"/>
        </w:rPr>
        <w:t>c</w:t>
      </w:r>
      <w:r w:rsidR="00E64B6B" w:rsidRPr="008426D0">
        <w:rPr>
          <w:b/>
          <w:bCs/>
          <w:lang w:val="es-ES"/>
        </w:rPr>
        <w:t>ontent</w:t>
      </w:r>
      <w:r w:rsidRPr="008426D0">
        <w:rPr>
          <w:b/>
          <w:bCs/>
          <w:lang w:val="es-ES"/>
        </w:rPr>
        <w:t xml:space="preserve">: </w:t>
      </w:r>
      <w:r w:rsidRPr="008426D0">
        <w:rPr>
          <w:lang w:val="es-ES"/>
        </w:rPr>
        <w:t>la región que muestra el texto.</w:t>
      </w:r>
    </w:p>
    <w:p w14:paraId="4FA2982F" w14:textId="77777777" w:rsidR="00E64B6B" w:rsidRPr="008426D0" w:rsidRDefault="00E64B6B" w:rsidP="00E64B6B"/>
    <w:p w14:paraId="2BB5175F" w14:textId="77777777" w:rsidR="00E64B6B" w:rsidRPr="008426D0" w:rsidRDefault="00E64B6B" w:rsidP="00E64B6B">
      <w:r w:rsidRPr="008426D0">
        <w:t>Veamos algunos ejemplos:</w:t>
      </w:r>
    </w:p>
    <w:p w14:paraId="3D651061" w14:textId="77777777" w:rsidR="00D7026F" w:rsidRPr="008426D0" w:rsidRDefault="00D7026F" w:rsidP="00D7026F"/>
    <w:p w14:paraId="693238D8" w14:textId="77777777" w:rsidR="00D7026F" w:rsidRPr="008426D0" w:rsidRDefault="00D7026F" w:rsidP="00D7026F">
      <w:pPr>
        <w:rPr>
          <w:color w:val="4472C4" w:themeColor="accent1"/>
        </w:rPr>
      </w:pPr>
      <w:r w:rsidRPr="008426D0">
        <w:rPr>
          <w:color w:val="4472C4" w:themeColor="accent1"/>
        </w:rPr>
        <w:t>.text-area &gt; .scroll-pane {</w:t>
      </w:r>
    </w:p>
    <w:p w14:paraId="46BBADFB" w14:textId="77777777" w:rsidR="00D7026F" w:rsidRPr="005E57AB" w:rsidRDefault="00D7026F" w:rsidP="00D7026F">
      <w:pPr>
        <w:ind w:left="708"/>
        <w:rPr>
          <w:color w:val="4472C4" w:themeColor="accent1"/>
          <w:lang w:val="en-US"/>
        </w:rPr>
      </w:pPr>
      <w:r w:rsidRPr="005E57AB">
        <w:rPr>
          <w:color w:val="4472C4" w:themeColor="accent1"/>
          <w:lang w:val="en-US"/>
        </w:rPr>
        <w:t>-fx-hbar-policy: always;</w:t>
      </w:r>
    </w:p>
    <w:p w14:paraId="290E4529" w14:textId="77777777" w:rsidR="00D7026F" w:rsidRPr="005E57AB" w:rsidRDefault="00D7026F" w:rsidP="00D7026F">
      <w:pPr>
        <w:ind w:left="708"/>
        <w:rPr>
          <w:color w:val="4472C4" w:themeColor="accent1"/>
          <w:lang w:val="en-US"/>
        </w:rPr>
      </w:pPr>
      <w:r w:rsidRPr="005E57AB">
        <w:rPr>
          <w:color w:val="4472C4" w:themeColor="accent1"/>
          <w:lang w:val="en-US"/>
        </w:rPr>
        <w:t>-fx-vbar-policy: always;</w:t>
      </w:r>
    </w:p>
    <w:p w14:paraId="237FFA9B" w14:textId="77777777" w:rsidR="00D7026F" w:rsidRPr="005E57AB" w:rsidRDefault="00D7026F" w:rsidP="00D7026F">
      <w:pPr>
        <w:rPr>
          <w:color w:val="4472C4" w:themeColor="accent1"/>
          <w:lang w:val="en-US"/>
        </w:rPr>
      </w:pPr>
      <w:r w:rsidRPr="005E57AB">
        <w:rPr>
          <w:color w:val="4472C4" w:themeColor="accent1"/>
          <w:lang w:val="en-US"/>
        </w:rPr>
        <w:t>}</w:t>
      </w:r>
    </w:p>
    <w:p w14:paraId="7FBDD56F" w14:textId="77777777" w:rsidR="00D7026F" w:rsidRPr="005E57AB" w:rsidRDefault="00D7026F" w:rsidP="00D7026F">
      <w:pPr>
        <w:rPr>
          <w:color w:val="4472C4" w:themeColor="accent1"/>
          <w:lang w:val="en-US"/>
        </w:rPr>
      </w:pPr>
    </w:p>
    <w:p w14:paraId="30B20E51" w14:textId="77777777" w:rsidR="00D7026F" w:rsidRPr="005E57AB" w:rsidRDefault="00D7026F" w:rsidP="00D7026F">
      <w:pPr>
        <w:rPr>
          <w:color w:val="4472C4" w:themeColor="accent1"/>
          <w:lang w:val="en-US"/>
        </w:rPr>
      </w:pPr>
      <w:r w:rsidRPr="005E57AB">
        <w:rPr>
          <w:color w:val="4472C4" w:themeColor="accent1"/>
          <w:lang w:val="en-US"/>
        </w:rPr>
        <w:t>.text-area .content {</w:t>
      </w:r>
    </w:p>
    <w:p w14:paraId="39DC112B" w14:textId="77777777" w:rsidR="00D7026F" w:rsidRPr="005E57AB" w:rsidRDefault="00D7026F" w:rsidP="00D7026F">
      <w:pPr>
        <w:ind w:firstLine="708"/>
        <w:rPr>
          <w:color w:val="4472C4" w:themeColor="accent1"/>
          <w:lang w:val="en-US"/>
        </w:rPr>
      </w:pPr>
      <w:r w:rsidRPr="005E57AB">
        <w:rPr>
          <w:color w:val="4472C4" w:themeColor="accent1"/>
          <w:lang w:val="en-US"/>
        </w:rPr>
        <w:t>-fx-padding: 10;</w:t>
      </w:r>
    </w:p>
    <w:p w14:paraId="4A8B6CFF" w14:textId="77777777" w:rsidR="00D7026F" w:rsidRPr="008426D0" w:rsidRDefault="00D7026F" w:rsidP="00D7026F">
      <w:pPr>
        <w:rPr>
          <w:color w:val="4472C4" w:themeColor="accent1"/>
        </w:rPr>
      </w:pPr>
      <w:r w:rsidRPr="008426D0">
        <w:rPr>
          <w:color w:val="4472C4" w:themeColor="accent1"/>
        </w:rPr>
        <w:t>}</w:t>
      </w:r>
    </w:p>
    <w:p w14:paraId="61E14C53" w14:textId="77777777" w:rsidR="00D7026F" w:rsidRPr="008426D0" w:rsidRDefault="00D7026F" w:rsidP="00D7026F">
      <w:pPr>
        <w:rPr>
          <w:color w:val="4472C4" w:themeColor="accent1"/>
        </w:rPr>
      </w:pPr>
    </w:p>
    <w:p w14:paraId="1B39F641" w14:textId="77777777" w:rsidR="00D7026F" w:rsidRPr="008426D0" w:rsidRDefault="00D7026F" w:rsidP="00D7026F">
      <w:pPr>
        <w:rPr>
          <w:color w:val="4472C4" w:themeColor="accent1"/>
        </w:rPr>
      </w:pPr>
    </w:p>
    <w:p w14:paraId="19A8D6E2" w14:textId="77777777" w:rsidR="00D7026F" w:rsidRPr="008426D0" w:rsidRDefault="00D7026F" w:rsidP="00D7026F">
      <w:pPr>
        <w:pStyle w:val="Ttulo2"/>
      </w:pPr>
      <w:bookmarkStart w:id="174" w:name="_Toc112794713"/>
      <w:r w:rsidRPr="008426D0">
        <w:t>PROGRESSINDICATOR Y PROGRESSBAR</w:t>
      </w:r>
      <w:bookmarkEnd w:id="174"/>
    </w:p>
    <w:p w14:paraId="7D486993" w14:textId="77777777" w:rsidR="00D7026F" w:rsidRPr="008426D0" w:rsidRDefault="00D7026F" w:rsidP="00D7026F">
      <w:r w:rsidRPr="008426D0">
        <w:t>Cuando se tiene una tarea de larga duración, es necesario proporcionar una respuesta visual al usuario sobre el progreso de la tarea para una mejor experiencia de usuario. JavaFX ofrece dos controles para mostrar el progreso:</w:t>
      </w:r>
    </w:p>
    <w:p w14:paraId="5E07258F" w14:textId="77777777" w:rsidR="00D7026F" w:rsidRPr="008426D0" w:rsidRDefault="00D7026F" w:rsidP="00F5077B">
      <w:pPr>
        <w:pStyle w:val="Prrafodelista"/>
        <w:numPr>
          <w:ilvl w:val="0"/>
          <w:numId w:val="79"/>
        </w:numPr>
        <w:rPr>
          <w:lang w:val="es-ES"/>
        </w:rPr>
      </w:pPr>
      <w:r w:rsidRPr="008426D0">
        <w:rPr>
          <w:b/>
          <w:bCs/>
          <w:lang w:val="es-ES"/>
        </w:rPr>
        <w:t>ProgressIndicator</w:t>
      </w:r>
      <w:r w:rsidRPr="008426D0">
        <w:rPr>
          <w:lang w:val="es-ES"/>
        </w:rPr>
        <w:t>: muestra el progreso en un control circular.</w:t>
      </w:r>
    </w:p>
    <w:p w14:paraId="5338D436" w14:textId="77777777" w:rsidR="00D7026F" w:rsidRPr="008426D0" w:rsidRDefault="00D7026F" w:rsidP="00F5077B">
      <w:pPr>
        <w:pStyle w:val="Prrafodelista"/>
        <w:numPr>
          <w:ilvl w:val="0"/>
          <w:numId w:val="79"/>
        </w:numPr>
        <w:rPr>
          <w:lang w:val="es-ES"/>
        </w:rPr>
      </w:pPr>
      <w:r w:rsidRPr="008426D0">
        <w:rPr>
          <w:b/>
          <w:bCs/>
          <w:lang w:val="es-ES"/>
        </w:rPr>
        <w:t>ProgressBar</w:t>
      </w:r>
      <w:r w:rsidRPr="008426D0">
        <w:rPr>
          <w:lang w:val="es-ES"/>
        </w:rPr>
        <w:t>: muestra el progreso mediante una barra horizontal.</w:t>
      </w:r>
    </w:p>
    <w:p w14:paraId="4631FFB9" w14:textId="77777777" w:rsidR="00D7026F" w:rsidRPr="008426D0" w:rsidRDefault="00D7026F" w:rsidP="00D7026F"/>
    <w:p w14:paraId="072C2976" w14:textId="77777777" w:rsidR="00D7026F" w:rsidRPr="008426D0" w:rsidRDefault="00D7026F" w:rsidP="00D7026F">
      <w:r w:rsidRPr="008426D0">
        <w:t>Ambos controles tienen dos estados indeterminado y determinado.</w:t>
      </w:r>
    </w:p>
    <w:p w14:paraId="443F51C2" w14:textId="77777777" w:rsidR="00D7026F" w:rsidRPr="008426D0" w:rsidRDefault="00D7026F" w:rsidP="00D7026F"/>
    <w:p w14:paraId="4C305AAA" w14:textId="77777777" w:rsidR="00D7026F" w:rsidRPr="008426D0" w:rsidRDefault="00D7026F" w:rsidP="00D7026F">
      <w:pPr>
        <w:jc w:val="center"/>
      </w:pPr>
      <w:r w:rsidRPr="008426D0">
        <w:rPr>
          <w:noProof/>
        </w:rPr>
        <w:drawing>
          <wp:inline distT="0" distB="0" distL="0" distR="0" wp14:anchorId="0A12713F" wp14:editId="008F42FA">
            <wp:extent cx="2678904" cy="750093"/>
            <wp:effectExtent l="0" t="0" r="0" b="0"/>
            <wp:docPr id="473"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63" cstate="print"/>
                    <a:stretch>
                      <a:fillRect/>
                    </a:stretch>
                  </pic:blipFill>
                  <pic:spPr>
                    <a:xfrm>
                      <a:off x="0" y="0"/>
                      <a:ext cx="2678904" cy="750093"/>
                    </a:xfrm>
                    <a:prstGeom prst="rect">
                      <a:avLst/>
                    </a:prstGeom>
                  </pic:spPr>
                </pic:pic>
              </a:graphicData>
            </a:graphic>
          </wp:inline>
        </w:drawing>
      </w:r>
    </w:p>
    <w:p w14:paraId="761307C4" w14:textId="77777777" w:rsidR="00D7026F" w:rsidRPr="008426D0" w:rsidRDefault="00D7026F" w:rsidP="00D7026F">
      <w:pPr>
        <w:rPr>
          <w:bCs/>
          <w:iCs/>
        </w:rPr>
      </w:pPr>
    </w:p>
    <w:p w14:paraId="531DEC81" w14:textId="77777777" w:rsidR="00D7026F" w:rsidRPr="008426D0" w:rsidRDefault="00D7026F" w:rsidP="00D7026F">
      <w:pPr>
        <w:jc w:val="center"/>
        <w:rPr>
          <w:bCs/>
          <w:iCs/>
        </w:rPr>
      </w:pPr>
      <w:r w:rsidRPr="008426D0">
        <w:rPr>
          <w:bCs/>
          <w:iCs/>
          <w:noProof/>
        </w:rPr>
        <w:drawing>
          <wp:inline distT="0" distB="0" distL="0" distR="0" wp14:anchorId="13091012" wp14:editId="5DBA2C33">
            <wp:extent cx="5867482" cy="456056"/>
            <wp:effectExtent l="0" t="0" r="0" b="0"/>
            <wp:docPr id="474"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867482" cy="456056"/>
                    </a:xfrm>
                    <a:prstGeom prst="rect">
                      <a:avLst/>
                    </a:prstGeom>
                  </pic:spPr>
                </pic:pic>
              </a:graphicData>
            </a:graphic>
          </wp:inline>
        </w:drawing>
      </w:r>
    </w:p>
    <w:p w14:paraId="3E06E5E8" w14:textId="77777777" w:rsidR="00D7026F" w:rsidRPr="008426D0" w:rsidRDefault="00D7026F" w:rsidP="00D7026F">
      <w:pPr>
        <w:rPr>
          <w:bCs/>
          <w:iCs/>
        </w:rPr>
      </w:pPr>
    </w:p>
    <w:p w14:paraId="29AED557" w14:textId="77777777" w:rsidR="00D7026F" w:rsidRPr="008426D0" w:rsidRDefault="00D7026F" w:rsidP="00D7026F">
      <w:r w:rsidRPr="008426D0">
        <w:t>Estas clases tienen dos propiedades:</w:t>
      </w:r>
    </w:p>
    <w:p w14:paraId="333B3F33" w14:textId="4C55B624" w:rsidR="00D7026F" w:rsidRPr="008426D0" w:rsidRDefault="00C25DF3" w:rsidP="00F5077B">
      <w:pPr>
        <w:pStyle w:val="Prrafodelista"/>
        <w:numPr>
          <w:ilvl w:val="0"/>
          <w:numId w:val="80"/>
        </w:numPr>
        <w:rPr>
          <w:lang w:val="es-ES"/>
        </w:rPr>
      </w:pPr>
      <w:r w:rsidRPr="008426D0">
        <w:rPr>
          <w:b/>
          <w:bCs/>
          <w:lang w:val="es-ES"/>
        </w:rPr>
        <w:lastRenderedPageBreak/>
        <w:t>i</w:t>
      </w:r>
      <w:r w:rsidR="00D7026F" w:rsidRPr="008426D0">
        <w:rPr>
          <w:b/>
          <w:bCs/>
          <w:lang w:val="es-ES"/>
        </w:rPr>
        <w:t>ndeterminate</w:t>
      </w:r>
      <w:r w:rsidR="002D1AE7" w:rsidRPr="008426D0">
        <w:rPr>
          <w:b/>
          <w:bCs/>
          <w:lang w:val="es-ES"/>
        </w:rPr>
        <w:t xml:space="preserve">: </w:t>
      </w:r>
      <w:r w:rsidR="00C861BE" w:rsidRPr="008426D0">
        <w:rPr>
          <w:lang w:val="es-ES"/>
        </w:rPr>
        <w:t xml:space="preserve">propiedad booleana de sólo lectura </w:t>
      </w:r>
      <w:r w:rsidR="00FE6862" w:rsidRPr="008426D0">
        <w:rPr>
          <w:lang w:val="es-ES"/>
        </w:rPr>
        <w:t xml:space="preserve">cuyo </w:t>
      </w:r>
      <w:r w:rsidR="00552061" w:rsidRPr="008426D0">
        <w:rPr>
          <w:lang w:val="es-ES"/>
        </w:rPr>
        <w:t>valor</w:t>
      </w:r>
      <w:r w:rsidR="00FE6862" w:rsidRPr="008426D0">
        <w:rPr>
          <w:lang w:val="es-ES"/>
        </w:rPr>
        <w:t xml:space="preserve"> es true cuando no es posible determinar el progreso. En este estado el control se renderiza con algún tipo de animación repetida.</w:t>
      </w:r>
    </w:p>
    <w:p w14:paraId="02F46425" w14:textId="510E0663" w:rsidR="00D7026F" w:rsidRPr="008426D0" w:rsidRDefault="00C25DF3" w:rsidP="00F5077B">
      <w:pPr>
        <w:pStyle w:val="Prrafodelista"/>
        <w:numPr>
          <w:ilvl w:val="0"/>
          <w:numId w:val="80"/>
        </w:numPr>
        <w:rPr>
          <w:b/>
          <w:bCs/>
          <w:lang w:val="es-ES"/>
        </w:rPr>
      </w:pPr>
      <w:r w:rsidRPr="008426D0">
        <w:rPr>
          <w:b/>
          <w:bCs/>
          <w:lang w:val="es-ES"/>
        </w:rPr>
        <w:t>p</w:t>
      </w:r>
      <w:r w:rsidR="00D7026F" w:rsidRPr="008426D0">
        <w:rPr>
          <w:b/>
          <w:bCs/>
          <w:lang w:val="es-ES"/>
        </w:rPr>
        <w:t>rogress</w:t>
      </w:r>
      <w:r w:rsidRPr="008426D0">
        <w:rPr>
          <w:b/>
          <w:bCs/>
          <w:lang w:val="es-ES"/>
        </w:rPr>
        <w:t xml:space="preserve">: </w:t>
      </w:r>
      <w:r w:rsidRPr="008426D0">
        <w:rPr>
          <w:lang w:val="es-ES"/>
        </w:rPr>
        <w:t>es una propiedad de tipo double y su valor indica el progreso entre 0% y 100%.</w:t>
      </w:r>
    </w:p>
    <w:p w14:paraId="74B28008" w14:textId="77777777" w:rsidR="00D7026F" w:rsidRPr="008426D0" w:rsidRDefault="00D7026F" w:rsidP="00D7026F"/>
    <w:p w14:paraId="00791757" w14:textId="70A830D9" w:rsidR="00D7026F" w:rsidRPr="008426D0" w:rsidRDefault="00D7026F" w:rsidP="00D7026F">
      <w:r w:rsidRPr="008426D0">
        <w:t xml:space="preserve">Ambas clases proporcionan constructores </w:t>
      </w:r>
      <w:r w:rsidR="00BC3158" w:rsidRPr="008426D0">
        <w:t>vacíos</w:t>
      </w:r>
      <w:r w:rsidRPr="008426D0">
        <w:t xml:space="preserve"> que crean controles en estado indeterminado:</w:t>
      </w:r>
    </w:p>
    <w:p w14:paraId="408112D6" w14:textId="77777777" w:rsidR="00D7026F" w:rsidRPr="008426D0" w:rsidRDefault="00D7026F" w:rsidP="00D7026F"/>
    <w:p w14:paraId="03620D7C" w14:textId="77777777" w:rsidR="00D7026F" w:rsidRPr="005E57AB" w:rsidRDefault="00D7026F" w:rsidP="00D7026F">
      <w:pPr>
        <w:rPr>
          <w:color w:val="4472C4" w:themeColor="accent1"/>
          <w:lang w:val="en-US"/>
        </w:rPr>
      </w:pPr>
      <w:r w:rsidRPr="005E57AB">
        <w:rPr>
          <w:color w:val="4472C4" w:themeColor="accent1"/>
          <w:lang w:val="en-US"/>
        </w:rPr>
        <w:t xml:space="preserve">ProgressIndicator indeterminateInd = new ProgressIndicator(); </w:t>
      </w:r>
    </w:p>
    <w:p w14:paraId="63ABFA07" w14:textId="77777777" w:rsidR="00D7026F" w:rsidRPr="005E57AB" w:rsidRDefault="00D7026F" w:rsidP="00D7026F">
      <w:pPr>
        <w:rPr>
          <w:color w:val="4472C4" w:themeColor="accent1"/>
          <w:lang w:val="en-US"/>
        </w:rPr>
      </w:pPr>
      <w:r w:rsidRPr="005E57AB">
        <w:rPr>
          <w:color w:val="4472C4" w:themeColor="accent1"/>
          <w:lang w:val="en-US"/>
        </w:rPr>
        <w:t>ProgressBar indeterminateBar = new ProgressBar();</w:t>
      </w:r>
    </w:p>
    <w:p w14:paraId="57A3D048" w14:textId="77777777" w:rsidR="00D7026F" w:rsidRPr="005E57AB" w:rsidRDefault="00D7026F" w:rsidP="00D7026F">
      <w:pPr>
        <w:rPr>
          <w:lang w:val="en-US"/>
        </w:rPr>
      </w:pPr>
    </w:p>
    <w:p w14:paraId="427A5005" w14:textId="4DC85432" w:rsidR="00D7026F" w:rsidRPr="008426D0" w:rsidRDefault="00BC3158" w:rsidP="00D7026F">
      <w:r w:rsidRPr="008426D0">
        <w:t xml:space="preserve">También </w:t>
      </w:r>
      <w:r w:rsidR="00214CED" w:rsidRPr="008426D0">
        <w:t xml:space="preserve">existe </w:t>
      </w:r>
      <w:r w:rsidRPr="008426D0">
        <w:t xml:space="preserve">otro contructor al que se le pasa el valor de progreso. </w:t>
      </w:r>
      <w:r w:rsidR="00D7026F" w:rsidRPr="008426D0">
        <w:t>Si el valor de progreso es negativo, crean controles en estado indeterminado. En caso contrario, crean controles en estado determinado:</w:t>
      </w:r>
    </w:p>
    <w:p w14:paraId="695C9EF0" w14:textId="77777777" w:rsidR="00D7026F" w:rsidRPr="008426D0" w:rsidRDefault="00D7026F" w:rsidP="00D7026F"/>
    <w:p w14:paraId="214A5633" w14:textId="77777777" w:rsidR="00D7026F" w:rsidRPr="008426D0" w:rsidRDefault="00D7026F" w:rsidP="00D7026F">
      <w:pPr>
        <w:rPr>
          <w:color w:val="4472C4" w:themeColor="accent1"/>
        </w:rPr>
      </w:pPr>
      <w:r w:rsidRPr="008426D0">
        <w:rPr>
          <w:color w:val="4472C4" w:themeColor="accent1"/>
        </w:rPr>
        <w:t xml:space="preserve">// Create a determinate progress indicator with 10% progress </w:t>
      </w:r>
    </w:p>
    <w:p w14:paraId="3BD9A36A" w14:textId="77777777" w:rsidR="00D7026F" w:rsidRPr="005E57AB" w:rsidRDefault="00D7026F" w:rsidP="00D7026F">
      <w:pPr>
        <w:rPr>
          <w:color w:val="4472C4" w:themeColor="accent1"/>
          <w:lang w:val="en-US"/>
        </w:rPr>
      </w:pPr>
      <w:r w:rsidRPr="005E57AB">
        <w:rPr>
          <w:color w:val="4472C4" w:themeColor="accent1"/>
          <w:lang w:val="en-US"/>
        </w:rPr>
        <w:t>ProgressIndicator determinateInd = new ProgressIndicator(0.10);</w:t>
      </w:r>
    </w:p>
    <w:p w14:paraId="275EFEE3" w14:textId="77777777" w:rsidR="00D7026F" w:rsidRPr="005E57AB" w:rsidRDefault="00D7026F" w:rsidP="00D7026F">
      <w:pPr>
        <w:rPr>
          <w:color w:val="4472C4" w:themeColor="accent1"/>
          <w:lang w:val="en-US"/>
        </w:rPr>
      </w:pPr>
      <w:r w:rsidRPr="005E57AB">
        <w:rPr>
          <w:color w:val="4472C4" w:themeColor="accent1"/>
          <w:lang w:val="en-US"/>
        </w:rPr>
        <w:t xml:space="preserve">// Create a determinate progress bar with 70% progress </w:t>
      </w:r>
    </w:p>
    <w:p w14:paraId="02651B17" w14:textId="77777777" w:rsidR="00D7026F" w:rsidRPr="008426D0" w:rsidRDefault="00D7026F" w:rsidP="00D7026F">
      <w:pPr>
        <w:rPr>
          <w:color w:val="4472C4" w:themeColor="accent1"/>
        </w:rPr>
      </w:pPr>
      <w:r w:rsidRPr="008426D0">
        <w:rPr>
          <w:color w:val="4472C4" w:themeColor="accent1"/>
        </w:rPr>
        <w:t>ProgressBar determinateBar = new ProgressBar(0.70);</w:t>
      </w:r>
    </w:p>
    <w:p w14:paraId="7BCD05E9" w14:textId="77777777" w:rsidR="00D7026F" w:rsidRPr="008426D0" w:rsidRDefault="00D7026F" w:rsidP="00D7026F"/>
    <w:p w14:paraId="0368C392" w14:textId="5908D5D6" w:rsidR="00D7026F" w:rsidRPr="008426D0" w:rsidRDefault="00214CED" w:rsidP="00D7026F">
      <w:r w:rsidRPr="008426D0">
        <w:t>Veamos un ejemplo:</w:t>
      </w:r>
      <w:r w:rsidR="00D7026F" w:rsidRPr="008426D0">
        <w:t xml:space="preserve"> </w:t>
      </w:r>
    </w:p>
    <w:p w14:paraId="65236F42" w14:textId="77777777" w:rsidR="00D7026F" w:rsidRPr="008426D0" w:rsidRDefault="00D7026F" w:rsidP="00D7026F"/>
    <w:p w14:paraId="1B70322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i/>
          <w:iCs/>
          <w:color w:val="586E75"/>
          <w:sz w:val="21"/>
          <w:szCs w:val="21"/>
          <w:lang w:val="en-US"/>
        </w:rPr>
        <w:t>// ProgressTest.java</w:t>
      </w:r>
    </w:p>
    <w:p w14:paraId="3A411A0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package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control</w:t>
      </w:r>
      <w:r w:rsidRPr="005E57AB">
        <w:rPr>
          <w:rFonts w:ascii="Menlo" w:hAnsi="Menlo" w:cs="Menlo"/>
          <w:color w:val="839496"/>
          <w:sz w:val="21"/>
          <w:szCs w:val="21"/>
          <w:lang w:val="en-US"/>
        </w:rPr>
        <w:t>;</w:t>
      </w:r>
    </w:p>
    <w:p w14:paraId="6E911F50"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506B41E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3DCC7F9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Button</w:t>
      </w:r>
      <w:r w:rsidRPr="005E57AB">
        <w:rPr>
          <w:rFonts w:ascii="Menlo" w:hAnsi="Menlo" w:cs="Menlo"/>
          <w:color w:val="839496"/>
          <w:sz w:val="21"/>
          <w:szCs w:val="21"/>
          <w:lang w:val="en-US"/>
        </w:rPr>
        <w:t>;</w:t>
      </w:r>
    </w:p>
    <w:p w14:paraId="69482FB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Label</w:t>
      </w:r>
      <w:r w:rsidRPr="005E57AB">
        <w:rPr>
          <w:rFonts w:ascii="Menlo" w:hAnsi="Menlo" w:cs="Menlo"/>
          <w:color w:val="839496"/>
          <w:sz w:val="21"/>
          <w:szCs w:val="21"/>
          <w:lang w:val="en-US"/>
        </w:rPr>
        <w:t>;</w:t>
      </w:r>
    </w:p>
    <w:p w14:paraId="115BEB4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ProgressBar</w:t>
      </w:r>
      <w:r w:rsidRPr="005E57AB">
        <w:rPr>
          <w:rFonts w:ascii="Menlo" w:hAnsi="Menlo" w:cs="Menlo"/>
          <w:color w:val="839496"/>
          <w:sz w:val="21"/>
          <w:szCs w:val="21"/>
          <w:lang w:val="en-US"/>
        </w:rPr>
        <w:t>;</w:t>
      </w:r>
    </w:p>
    <w:p w14:paraId="0E5DF48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ProgressIndicator</w:t>
      </w:r>
      <w:r w:rsidRPr="005E57AB">
        <w:rPr>
          <w:rFonts w:ascii="Menlo" w:hAnsi="Menlo" w:cs="Menlo"/>
          <w:color w:val="839496"/>
          <w:sz w:val="21"/>
          <w:szCs w:val="21"/>
          <w:lang w:val="en-US"/>
        </w:rPr>
        <w:t>;</w:t>
      </w:r>
    </w:p>
    <w:p w14:paraId="457AFB4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GridPane</w:t>
      </w:r>
      <w:r w:rsidRPr="005E57AB">
        <w:rPr>
          <w:rFonts w:ascii="Menlo" w:hAnsi="Menlo" w:cs="Menlo"/>
          <w:color w:val="839496"/>
          <w:sz w:val="21"/>
          <w:szCs w:val="21"/>
          <w:lang w:val="en-US"/>
        </w:rPr>
        <w:t>;</w:t>
      </w:r>
    </w:p>
    <w:p w14:paraId="1A06553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7FFF0B7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7666FBA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ProgressTest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67D18E4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6D4C652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26D172D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4C2E9A4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32E0CA1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74B6A934" w14:textId="133049D5"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1E86149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ProgressIndicator</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indeterminateInd</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ProgressIndicator</w:t>
      </w:r>
      <w:r w:rsidRPr="005E57AB">
        <w:rPr>
          <w:rFonts w:ascii="Menlo" w:hAnsi="Menlo" w:cs="Menlo"/>
          <w:color w:val="839496"/>
          <w:sz w:val="21"/>
          <w:szCs w:val="21"/>
          <w:lang w:val="en-US"/>
        </w:rPr>
        <w:t>();</w:t>
      </w:r>
    </w:p>
    <w:p w14:paraId="18D0E9D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ProgressIndicator</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determinateInd</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ProgressIndicator</w:t>
      </w:r>
      <w:r w:rsidRPr="005E57AB">
        <w:rPr>
          <w:rFonts w:ascii="Menlo" w:hAnsi="Menlo" w:cs="Menlo"/>
          <w:color w:val="839496"/>
          <w:sz w:val="21"/>
          <w:szCs w:val="21"/>
          <w:lang w:val="en-US"/>
        </w:rPr>
        <w:t>(</w:t>
      </w:r>
      <w:r w:rsidRPr="005E57AB">
        <w:rPr>
          <w:rFonts w:ascii="Menlo" w:hAnsi="Menlo" w:cs="Menlo"/>
          <w:color w:val="D33682"/>
          <w:sz w:val="21"/>
          <w:szCs w:val="21"/>
          <w:lang w:val="en-US"/>
        </w:rPr>
        <w:t>0</w:t>
      </w:r>
      <w:r w:rsidRPr="005E57AB">
        <w:rPr>
          <w:rFonts w:ascii="Menlo" w:hAnsi="Menlo" w:cs="Menlo"/>
          <w:color w:val="839496"/>
          <w:sz w:val="21"/>
          <w:szCs w:val="21"/>
          <w:lang w:val="en-US"/>
        </w:rPr>
        <w:t>);</w:t>
      </w:r>
    </w:p>
    <w:p w14:paraId="21A839D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ProgressBar</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indeterminateBar</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ProgressBar</w:t>
      </w:r>
      <w:r w:rsidRPr="005E57AB">
        <w:rPr>
          <w:rFonts w:ascii="Menlo" w:hAnsi="Menlo" w:cs="Menlo"/>
          <w:color w:val="839496"/>
          <w:sz w:val="21"/>
          <w:szCs w:val="21"/>
          <w:lang w:val="en-US"/>
        </w:rPr>
        <w:t>();</w:t>
      </w:r>
    </w:p>
    <w:p w14:paraId="4DBFF1A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ProgressBar</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determinateBar</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ProgressBar</w:t>
      </w:r>
      <w:r w:rsidRPr="005E57AB">
        <w:rPr>
          <w:rFonts w:ascii="Menlo" w:hAnsi="Menlo" w:cs="Menlo"/>
          <w:color w:val="839496"/>
          <w:sz w:val="21"/>
          <w:szCs w:val="21"/>
          <w:lang w:val="en-US"/>
        </w:rPr>
        <w:t>(</w:t>
      </w:r>
      <w:r w:rsidRPr="005E57AB">
        <w:rPr>
          <w:rFonts w:ascii="Menlo" w:hAnsi="Menlo" w:cs="Menlo"/>
          <w:color w:val="D33682"/>
          <w:sz w:val="21"/>
          <w:szCs w:val="21"/>
          <w:lang w:val="en-US"/>
        </w:rPr>
        <w:t>0</w:t>
      </w:r>
      <w:r w:rsidRPr="005E57AB">
        <w:rPr>
          <w:rFonts w:ascii="Menlo" w:hAnsi="Menlo" w:cs="Menlo"/>
          <w:color w:val="839496"/>
          <w:sz w:val="21"/>
          <w:szCs w:val="21"/>
          <w:lang w:val="en-US"/>
        </w:rPr>
        <w:t>);</w:t>
      </w:r>
    </w:p>
    <w:p w14:paraId="57A679D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completeIndBtn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"Complete Task"</w:t>
      </w:r>
      <w:r w:rsidRPr="005E57AB">
        <w:rPr>
          <w:rFonts w:ascii="Menlo" w:hAnsi="Menlo" w:cs="Menlo"/>
          <w:color w:val="839496"/>
          <w:sz w:val="21"/>
          <w:szCs w:val="21"/>
          <w:lang w:val="en-US"/>
        </w:rPr>
        <w:t>);</w:t>
      </w:r>
    </w:p>
    <w:p w14:paraId="289E3090"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completeIndBtn</w:t>
      </w:r>
      <w:r w:rsidRPr="005E57AB">
        <w:rPr>
          <w:rFonts w:ascii="Menlo" w:hAnsi="Menlo" w:cs="Menlo"/>
          <w:color w:val="839496"/>
          <w:sz w:val="21"/>
          <w:szCs w:val="21"/>
          <w:lang w:val="en-US"/>
        </w:rPr>
        <w:t>.</w:t>
      </w:r>
      <w:r w:rsidRPr="005E57AB">
        <w:rPr>
          <w:rFonts w:ascii="Menlo" w:hAnsi="Menlo" w:cs="Menlo"/>
          <w:color w:val="268BD2"/>
          <w:sz w:val="21"/>
          <w:szCs w:val="21"/>
          <w:lang w:val="en-US"/>
        </w:rPr>
        <w:t>setOnAction</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indeterminateInd</w:t>
      </w:r>
      <w:r w:rsidRPr="005E57AB">
        <w:rPr>
          <w:rFonts w:ascii="Menlo" w:hAnsi="Menlo" w:cs="Menlo"/>
          <w:color w:val="839496"/>
          <w:sz w:val="21"/>
          <w:szCs w:val="21"/>
          <w:lang w:val="en-US"/>
        </w:rPr>
        <w:t>.</w:t>
      </w:r>
      <w:r w:rsidRPr="005E57AB">
        <w:rPr>
          <w:rFonts w:ascii="Menlo" w:hAnsi="Menlo" w:cs="Menlo"/>
          <w:color w:val="268BD2"/>
          <w:sz w:val="21"/>
          <w:szCs w:val="21"/>
          <w:lang w:val="en-US"/>
        </w:rPr>
        <w:t>setProgress</w:t>
      </w:r>
      <w:r w:rsidRPr="005E57AB">
        <w:rPr>
          <w:rFonts w:ascii="Menlo" w:hAnsi="Menlo" w:cs="Menlo"/>
          <w:color w:val="839496"/>
          <w:sz w:val="21"/>
          <w:szCs w:val="21"/>
          <w:lang w:val="en-US"/>
        </w:rPr>
        <w:t>(</w:t>
      </w:r>
      <w:r w:rsidRPr="005E57AB">
        <w:rPr>
          <w:rFonts w:ascii="Menlo" w:hAnsi="Menlo" w:cs="Menlo"/>
          <w:color w:val="D33682"/>
          <w:sz w:val="21"/>
          <w:szCs w:val="21"/>
          <w:lang w:val="en-US"/>
        </w:rPr>
        <w:t>1.0</w:t>
      </w:r>
      <w:r w:rsidRPr="005E57AB">
        <w:rPr>
          <w:rFonts w:ascii="Menlo" w:hAnsi="Menlo" w:cs="Menlo"/>
          <w:color w:val="839496"/>
          <w:sz w:val="21"/>
          <w:szCs w:val="21"/>
          <w:lang w:val="en-US"/>
        </w:rPr>
        <w:t>));</w:t>
      </w:r>
    </w:p>
    <w:p w14:paraId="57B9C1E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completeBarBtn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"Complete Task"</w:t>
      </w:r>
      <w:r w:rsidRPr="005E57AB">
        <w:rPr>
          <w:rFonts w:ascii="Menlo" w:hAnsi="Menlo" w:cs="Menlo"/>
          <w:color w:val="839496"/>
          <w:sz w:val="21"/>
          <w:szCs w:val="21"/>
          <w:lang w:val="en-US"/>
        </w:rPr>
        <w:t>);</w:t>
      </w:r>
    </w:p>
    <w:p w14:paraId="0C50A09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completeBarBtn</w:t>
      </w:r>
      <w:r w:rsidRPr="005E57AB">
        <w:rPr>
          <w:rFonts w:ascii="Menlo" w:hAnsi="Menlo" w:cs="Menlo"/>
          <w:color w:val="839496"/>
          <w:sz w:val="21"/>
          <w:szCs w:val="21"/>
          <w:lang w:val="en-US"/>
        </w:rPr>
        <w:t>.</w:t>
      </w:r>
      <w:r w:rsidRPr="005E57AB">
        <w:rPr>
          <w:rFonts w:ascii="Menlo" w:hAnsi="Menlo" w:cs="Menlo"/>
          <w:color w:val="268BD2"/>
          <w:sz w:val="21"/>
          <w:szCs w:val="21"/>
          <w:lang w:val="en-US"/>
        </w:rPr>
        <w:t>setOnAction</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indeterminateBar</w:t>
      </w:r>
      <w:r w:rsidRPr="005E57AB">
        <w:rPr>
          <w:rFonts w:ascii="Menlo" w:hAnsi="Menlo" w:cs="Menlo"/>
          <w:color w:val="839496"/>
          <w:sz w:val="21"/>
          <w:szCs w:val="21"/>
          <w:lang w:val="en-US"/>
        </w:rPr>
        <w:t>.</w:t>
      </w:r>
      <w:r w:rsidRPr="005E57AB">
        <w:rPr>
          <w:rFonts w:ascii="Menlo" w:hAnsi="Menlo" w:cs="Menlo"/>
          <w:color w:val="268BD2"/>
          <w:sz w:val="21"/>
          <w:szCs w:val="21"/>
          <w:lang w:val="en-US"/>
        </w:rPr>
        <w:t>setProgress</w:t>
      </w:r>
      <w:r w:rsidRPr="005E57AB">
        <w:rPr>
          <w:rFonts w:ascii="Menlo" w:hAnsi="Menlo" w:cs="Menlo"/>
          <w:color w:val="839496"/>
          <w:sz w:val="21"/>
          <w:szCs w:val="21"/>
          <w:lang w:val="en-US"/>
        </w:rPr>
        <w:t>(</w:t>
      </w:r>
      <w:r w:rsidRPr="005E57AB">
        <w:rPr>
          <w:rFonts w:ascii="Menlo" w:hAnsi="Menlo" w:cs="Menlo"/>
          <w:color w:val="D33682"/>
          <w:sz w:val="21"/>
          <w:szCs w:val="21"/>
          <w:lang w:val="en-US"/>
        </w:rPr>
        <w:t>1.0</w:t>
      </w:r>
      <w:r w:rsidRPr="005E57AB">
        <w:rPr>
          <w:rFonts w:ascii="Menlo" w:hAnsi="Menlo" w:cs="Menlo"/>
          <w:color w:val="839496"/>
          <w:sz w:val="21"/>
          <w:szCs w:val="21"/>
          <w:lang w:val="en-US"/>
        </w:rPr>
        <w:t>));</w:t>
      </w:r>
    </w:p>
    <w:p w14:paraId="0C2DD3B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makeProgresstIndBtn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"Make Progress"</w:t>
      </w:r>
      <w:r w:rsidRPr="005E57AB">
        <w:rPr>
          <w:rFonts w:ascii="Menlo" w:hAnsi="Menlo" w:cs="Menlo"/>
          <w:color w:val="839496"/>
          <w:sz w:val="21"/>
          <w:szCs w:val="21"/>
          <w:lang w:val="en-US"/>
        </w:rPr>
        <w:t>);</w:t>
      </w:r>
    </w:p>
    <w:p w14:paraId="551FEDE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makeProgresstIndBtn</w:t>
      </w:r>
      <w:r w:rsidRPr="005E57AB">
        <w:rPr>
          <w:rFonts w:ascii="Menlo" w:hAnsi="Menlo" w:cs="Menlo"/>
          <w:color w:val="839496"/>
          <w:sz w:val="21"/>
          <w:szCs w:val="21"/>
          <w:lang w:val="en-US"/>
        </w:rPr>
        <w:t>.</w:t>
      </w:r>
      <w:r w:rsidRPr="005E57AB">
        <w:rPr>
          <w:rFonts w:ascii="Menlo" w:hAnsi="Menlo" w:cs="Menlo"/>
          <w:color w:val="268BD2"/>
          <w:sz w:val="21"/>
          <w:szCs w:val="21"/>
          <w:lang w:val="en-US"/>
        </w:rPr>
        <w:t>setOnAction</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makeProgress</w:t>
      </w:r>
      <w:r w:rsidRPr="005E57AB">
        <w:rPr>
          <w:rFonts w:ascii="Menlo" w:hAnsi="Menlo" w:cs="Menlo"/>
          <w:color w:val="839496"/>
          <w:sz w:val="21"/>
          <w:szCs w:val="21"/>
          <w:lang w:val="en-US"/>
        </w:rPr>
        <w:t>(determinateInd));</w:t>
      </w:r>
    </w:p>
    <w:p w14:paraId="44F7336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makeProgresstBarBtn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"Make Progress"</w:t>
      </w:r>
      <w:r w:rsidRPr="005E57AB">
        <w:rPr>
          <w:rFonts w:ascii="Menlo" w:hAnsi="Menlo" w:cs="Menlo"/>
          <w:color w:val="839496"/>
          <w:sz w:val="21"/>
          <w:szCs w:val="21"/>
          <w:lang w:val="en-US"/>
        </w:rPr>
        <w:t>);</w:t>
      </w:r>
    </w:p>
    <w:p w14:paraId="5A7CBB6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makeProgresstBarBtn</w:t>
      </w:r>
      <w:r w:rsidRPr="005E57AB">
        <w:rPr>
          <w:rFonts w:ascii="Menlo" w:hAnsi="Menlo" w:cs="Menlo"/>
          <w:color w:val="839496"/>
          <w:sz w:val="21"/>
          <w:szCs w:val="21"/>
          <w:lang w:val="en-US"/>
        </w:rPr>
        <w:t>.</w:t>
      </w:r>
      <w:r w:rsidRPr="005E57AB">
        <w:rPr>
          <w:rFonts w:ascii="Menlo" w:hAnsi="Menlo" w:cs="Menlo"/>
          <w:color w:val="268BD2"/>
          <w:sz w:val="21"/>
          <w:szCs w:val="21"/>
          <w:lang w:val="en-US"/>
        </w:rPr>
        <w:t>setOnAction</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makeProgress</w:t>
      </w:r>
      <w:r w:rsidRPr="005E57AB">
        <w:rPr>
          <w:rFonts w:ascii="Menlo" w:hAnsi="Menlo" w:cs="Menlo"/>
          <w:color w:val="839496"/>
          <w:sz w:val="21"/>
          <w:szCs w:val="21"/>
          <w:lang w:val="en-US"/>
        </w:rPr>
        <w:t>(determinateBar));</w:t>
      </w:r>
    </w:p>
    <w:p w14:paraId="7E2D6FD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GridPane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GridPane</w:t>
      </w:r>
      <w:r w:rsidRPr="005E57AB">
        <w:rPr>
          <w:rFonts w:ascii="Menlo" w:hAnsi="Menlo" w:cs="Menlo"/>
          <w:color w:val="839496"/>
          <w:sz w:val="21"/>
          <w:szCs w:val="21"/>
          <w:lang w:val="en-US"/>
        </w:rPr>
        <w:t>();</w:t>
      </w:r>
    </w:p>
    <w:p w14:paraId="3027C79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setHgap</w:t>
      </w:r>
      <w:r w:rsidRPr="005E57AB">
        <w:rPr>
          <w:rFonts w:ascii="Menlo" w:hAnsi="Menlo" w:cs="Menlo"/>
          <w:color w:val="839496"/>
          <w:sz w:val="21"/>
          <w:szCs w:val="21"/>
          <w:lang w:val="en-US"/>
        </w:rPr>
        <w:t>(</w:t>
      </w:r>
      <w:r w:rsidRPr="005E57AB">
        <w:rPr>
          <w:rFonts w:ascii="Menlo" w:hAnsi="Menlo" w:cs="Menlo"/>
          <w:color w:val="D33682"/>
          <w:sz w:val="21"/>
          <w:szCs w:val="21"/>
          <w:lang w:val="en-US"/>
        </w:rPr>
        <w:t>10</w:t>
      </w:r>
      <w:r w:rsidRPr="005E57AB">
        <w:rPr>
          <w:rFonts w:ascii="Menlo" w:hAnsi="Menlo" w:cs="Menlo"/>
          <w:color w:val="839496"/>
          <w:sz w:val="21"/>
          <w:szCs w:val="21"/>
          <w:lang w:val="en-US"/>
        </w:rPr>
        <w:t>);</w:t>
      </w:r>
    </w:p>
    <w:p w14:paraId="0120F940"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setVgap</w:t>
      </w:r>
      <w:r w:rsidRPr="005E57AB">
        <w:rPr>
          <w:rFonts w:ascii="Menlo" w:hAnsi="Menlo" w:cs="Menlo"/>
          <w:color w:val="839496"/>
          <w:sz w:val="21"/>
          <w:szCs w:val="21"/>
          <w:lang w:val="en-US"/>
        </w:rPr>
        <w:t>(</w:t>
      </w:r>
      <w:r w:rsidRPr="005E57AB">
        <w:rPr>
          <w:rFonts w:ascii="Menlo" w:hAnsi="Menlo" w:cs="Menlo"/>
          <w:color w:val="D33682"/>
          <w:sz w:val="21"/>
          <w:szCs w:val="21"/>
          <w:lang w:val="en-US"/>
        </w:rPr>
        <w:t>5</w:t>
      </w:r>
      <w:r w:rsidRPr="005E57AB">
        <w:rPr>
          <w:rFonts w:ascii="Menlo" w:hAnsi="Menlo" w:cs="Menlo"/>
          <w:color w:val="839496"/>
          <w:sz w:val="21"/>
          <w:szCs w:val="21"/>
          <w:lang w:val="en-US"/>
        </w:rPr>
        <w:t>);</w:t>
      </w:r>
    </w:p>
    <w:p w14:paraId="6906B65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addRow</w:t>
      </w:r>
      <w:r w:rsidRPr="005E57AB">
        <w:rPr>
          <w:rFonts w:ascii="Menlo" w:hAnsi="Menlo" w:cs="Menlo"/>
          <w:color w:val="839496"/>
          <w:sz w:val="21"/>
          <w:szCs w:val="21"/>
          <w:lang w:val="en-US"/>
        </w:rPr>
        <w:t>(</w:t>
      </w:r>
      <w:r w:rsidRPr="005E57AB">
        <w:rPr>
          <w:rFonts w:ascii="Menlo" w:hAnsi="Menlo" w:cs="Menlo"/>
          <w:color w:val="D33682"/>
          <w:sz w:val="21"/>
          <w:szCs w:val="21"/>
          <w:lang w:val="en-US"/>
        </w:rPr>
        <w:t>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"Indeterminate Progress:"</w:t>
      </w:r>
      <w:r w:rsidRPr="005E57AB">
        <w:rPr>
          <w:rFonts w:ascii="Menlo" w:hAnsi="Menlo" w:cs="Menlo"/>
          <w:color w:val="839496"/>
          <w:sz w:val="21"/>
          <w:szCs w:val="21"/>
          <w:lang w:val="en-US"/>
        </w:rPr>
        <w:t xml:space="preserve">), </w:t>
      </w:r>
    </w:p>
    <w:p w14:paraId="418EC46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indeterminateInd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completeIndBtn</w:t>
      </w:r>
      <w:r w:rsidRPr="005E57AB">
        <w:rPr>
          <w:rFonts w:ascii="Menlo" w:hAnsi="Menlo" w:cs="Menlo"/>
          <w:color w:val="839496"/>
          <w:sz w:val="21"/>
          <w:szCs w:val="21"/>
          <w:lang w:val="en-US"/>
        </w:rPr>
        <w:t>);</w:t>
      </w:r>
    </w:p>
    <w:p w14:paraId="1D11BF0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addRow</w:t>
      </w:r>
      <w:r w:rsidRPr="005E57AB">
        <w:rPr>
          <w:rFonts w:ascii="Menlo" w:hAnsi="Menlo" w:cs="Menlo"/>
          <w:color w:val="839496"/>
          <w:sz w:val="21"/>
          <w:szCs w:val="21"/>
          <w:lang w:val="en-US"/>
        </w:rPr>
        <w:t>(</w:t>
      </w:r>
      <w:r w:rsidRPr="005E57AB">
        <w:rPr>
          <w:rFonts w:ascii="Menlo" w:hAnsi="Menlo" w:cs="Menlo"/>
          <w:color w:val="D33682"/>
          <w:sz w:val="21"/>
          <w:szCs w:val="21"/>
          <w:lang w:val="en-US"/>
        </w:rPr>
        <w:t>1</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"Determinate Progress:"</w:t>
      </w:r>
      <w:r w:rsidRPr="005E57AB">
        <w:rPr>
          <w:rFonts w:ascii="Menlo" w:hAnsi="Menlo" w:cs="Menlo"/>
          <w:color w:val="839496"/>
          <w:sz w:val="21"/>
          <w:szCs w:val="21"/>
          <w:lang w:val="en-US"/>
        </w:rPr>
        <w:t xml:space="preserve">), </w:t>
      </w:r>
    </w:p>
    <w:p w14:paraId="4CDAED1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determinateInd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makeProgresstIndBtn</w:t>
      </w:r>
      <w:r w:rsidRPr="005E57AB">
        <w:rPr>
          <w:rFonts w:ascii="Menlo" w:hAnsi="Menlo" w:cs="Menlo"/>
          <w:color w:val="839496"/>
          <w:sz w:val="21"/>
          <w:szCs w:val="21"/>
          <w:lang w:val="en-US"/>
        </w:rPr>
        <w:t>);</w:t>
      </w:r>
    </w:p>
    <w:p w14:paraId="05C6CBB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addRow</w:t>
      </w:r>
      <w:r w:rsidRPr="005E57AB">
        <w:rPr>
          <w:rFonts w:ascii="Menlo" w:hAnsi="Menlo" w:cs="Menlo"/>
          <w:color w:val="839496"/>
          <w:sz w:val="21"/>
          <w:szCs w:val="21"/>
          <w:lang w:val="en-US"/>
        </w:rPr>
        <w:t>(</w:t>
      </w:r>
      <w:r w:rsidRPr="005E57AB">
        <w:rPr>
          <w:rFonts w:ascii="Menlo" w:hAnsi="Menlo" w:cs="Menlo"/>
          <w:color w:val="D33682"/>
          <w:sz w:val="21"/>
          <w:szCs w:val="21"/>
          <w:lang w:val="en-US"/>
        </w:rPr>
        <w:t>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"Indeterminate Progress:"</w:t>
      </w:r>
      <w:r w:rsidRPr="005E57AB">
        <w:rPr>
          <w:rFonts w:ascii="Menlo" w:hAnsi="Menlo" w:cs="Menlo"/>
          <w:color w:val="839496"/>
          <w:sz w:val="21"/>
          <w:szCs w:val="21"/>
          <w:lang w:val="en-US"/>
        </w:rPr>
        <w:t xml:space="preserve">), </w:t>
      </w:r>
    </w:p>
    <w:p w14:paraId="36814FE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indeterminateBar</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completeBarBtn</w:t>
      </w:r>
      <w:r w:rsidRPr="005E57AB">
        <w:rPr>
          <w:rFonts w:ascii="Menlo" w:hAnsi="Menlo" w:cs="Menlo"/>
          <w:color w:val="839496"/>
          <w:sz w:val="21"/>
          <w:szCs w:val="21"/>
          <w:lang w:val="en-US"/>
        </w:rPr>
        <w:t>);</w:t>
      </w:r>
    </w:p>
    <w:p w14:paraId="19E3C590"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addRow</w:t>
      </w:r>
      <w:r w:rsidRPr="005E57AB">
        <w:rPr>
          <w:rFonts w:ascii="Menlo" w:hAnsi="Menlo" w:cs="Menlo"/>
          <w:color w:val="839496"/>
          <w:sz w:val="21"/>
          <w:szCs w:val="21"/>
          <w:lang w:val="en-US"/>
        </w:rPr>
        <w:t>(</w:t>
      </w:r>
      <w:r w:rsidRPr="005E57AB">
        <w:rPr>
          <w:rFonts w:ascii="Menlo" w:hAnsi="Menlo" w:cs="Menlo"/>
          <w:color w:val="D33682"/>
          <w:sz w:val="21"/>
          <w:szCs w:val="21"/>
          <w:lang w:val="en-US"/>
        </w:rPr>
        <w:t>3</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"Determinate Progress:"</w:t>
      </w:r>
      <w:r w:rsidRPr="005E57AB">
        <w:rPr>
          <w:rFonts w:ascii="Menlo" w:hAnsi="Menlo" w:cs="Menlo"/>
          <w:color w:val="839496"/>
          <w:sz w:val="21"/>
          <w:szCs w:val="21"/>
          <w:lang w:val="en-US"/>
        </w:rPr>
        <w:t xml:space="preserve">), </w:t>
      </w:r>
    </w:p>
    <w:p w14:paraId="521EDAF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determinateBar</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makeProgresstBarBtn</w:t>
      </w:r>
      <w:r w:rsidRPr="005E57AB">
        <w:rPr>
          <w:rFonts w:ascii="Menlo" w:hAnsi="Menlo" w:cs="Menlo"/>
          <w:color w:val="839496"/>
          <w:sz w:val="21"/>
          <w:szCs w:val="21"/>
          <w:lang w:val="en-US"/>
        </w:rPr>
        <w:t>);</w:t>
      </w:r>
    </w:p>
    <w:p w14:paraId="04C2EB4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10;"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44C9E44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"-fx-border-style: solid inside;"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10485D6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"-fx-border-width: 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p>
    <w:p w14:paraId="4334F750"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"-fx-border-insets: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6200944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"-fx-border-radius: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4B46187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"-fx-border-color: blue;"</w:t>
      </w:r>
      <w:r w:rsidRPr="005E57AB">
        <w:rPr>
          <w:rFonts w:ascii="Menlo" w:hAnsi="Menlo" w:cs="Menlo"/>
          <w:color w:val="839496"/>
          <w:sz w:val="21"/>
          <w:szCs w:val="21"/>
          <w:lang w:val="en-US"/>
        </w:rPr>
        <w:t>);</w:t>
      </w:r>
    </w:p>
    <w:p w14:paraId="5B24E2B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311B939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09FA491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"Using ProgressIndicator and ProgressBar Controls"</w:t>
      </w:r>
      <w:r w:rsidRPr="005E57AB">
        <w:rPr>
          <w:rFonts w:ascii="Menlo" w:hAnsi="Menlo" w:cs="Menlo"/>
          <w:color w:val="839496"/>
          <w:sz w:val="21"/>
          <w:szCs w:val="21"/>
          <w:lang w:val="en-US"/>
        </w:rPr>
        <w:t>);</w:t>
      </w:r>
    </w:p>
    <w:p w14:paraId="61D308D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show</w:t>
      </w:r>
      <w:r w:rsidRPr="005E57AB">
        <w:rPr>
          <w:rFonts w:ascii="Menlo" w:hAnsi="Menlo" w:cs="Menlo"/>
          <w:color w:val="839496"/>
          <w:sz w:val="21"/>
          <w:szCs w:val="21"/>
          <w:lang w:val="en-US"/>
        </w:rPr>
        <w:t>();</w:t>
      </w:r>
    </w:p>
    <w:p w14:paraId="7807FCB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65780BE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496D283B" w14:textId="0C1BC1D4"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makeProgress</w:t>
      </w:r>
      <w:r w:rsidRPr="005E57AB">
        <w:rPr>
          <w:rFonts w:ascii="Menlo" w:hAnsi="Menlo" w:cs="Menlo"/>
          <w:color w:val="839496"/>
          <w:sz w:val="21"/>
          <w:szCs w:val="21"/>
          <w:lang w:val="en-US"/>
        </w:rPr>
        <w:t>(</w:t>
      </w:r>
      <w:r w:rsidRPr="005E57AB">
        <w:rPr>
          <w:rFonts w:ascii="Menlo" w:hAnsi="Menlo" w:cs="Menlo"/>
          <w:color w:val="CB4B16"/>
          <w:sz w:val="21"/>
          <w:szCs w:val="21"/>
          <w:lang w:val="en-US"/>
        </w:rPr>
        <w:t>ProgressIndicator</w:t>
      </w:r>
      <w:r w:rsidRPr="005E57AB">
        <w:rPr>
          <w:rFonts w:ascii="Menlo" w:hAnsi="Menlo" w:cs="Menlo"/>
          <w:color w:val="839496"/>
          <w:sz w:val="21"/>
          <w:szCs w:val="21"/>
          <w:lang w:val="en-US"/>
        </w:rPr>
        <w:t xml:space="preserve"> p) {</w:t>
      </w:r>
    </w:p>
    <w:p w14:paraId="7BAD49A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double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progress</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w:t>
      </w:r>
      <w:r w:rsidRPr="005E57AB">
        <w:rPr>
          <w:rFonts w:ascii="Menlo" w:hAnsi="Menlo" w:cs="Menlo"/>
          <w:color w:val="839496"/>
          <w:sz w:val="21"/>
          <w:szCs w:val="21"/>
          <w:lang w:val="en-US"/>
        </w:rPr>
        <w:t>.</w:t>
      </w:r>
      <w:r w:rsidRPr="005E57AB">
        <w:rPr>
          <w:rFonts w:ascii="Menlo" w:hAnsi="Menlo" w:cs="Menlo"/>
          <w:color w:val="268BD2"/>
          <w:sz w:val="21"/>
          <w:szCs w:val="21"/>
          <w:lang w:val="en-US"/>
        </w:rPr>
        <w:t>getProgress</w:t>
      </w:r>
      <w:r w:rsidRPr="005E57AB">
        <w:rPr>
          <w:rFonts w:ascii="Menlo" w:hAnsi="Menlo" w:cs="Menlo"/>
          <w:color w:val="839496"/>
          <w:sz w:val="21"/>
          <w:szCs w:val="21"/>
          <w:lang w:val="en-US"/>
        </w:rPr>
        <w:t>();</w:t>
      </w:r>
    </w:p>
    <w:p w14:paraId="41F087C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if</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progress</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&lt;=</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0</w:t>
      </w:r>
      <w:r w:rsidRPr="005E57AB">
        <w:rPr>
          <w:rFonts w:ascii="Menlo" w:hAnsi="Menlo" w:cs="Menlo"/>
          <w:color w:val="839496"/>
          <w:sz w:val="21"/>
          <w:szCs w:val="21"/>
          <w:lang w:val="en-US"/>
        </w:rPr>
        <w:t>) {</w:t>
      </w:r>
    </w:p>
    <w:p w14:paraId="4395C8F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progress</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0.1</w:t>
      </w:r>
      <w:r w:rsidRPr="005E57AB">
        <w:rPr>
          <w:rFonts w:ascii="Menlo" w:hAnsi="Menlo" w:cs="Menlo"/>
          <w:color w:val="839496"/>
          <w:sz w:val="21"/>
          <w:szCs w:val="21"/>
          <w:lang w:val="en-US"/>
        </w:rPr>
        <w:t>;</w:t>
      </w:r>
    </w:p>
    <w:p w14:paraId="644B863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 </w:t>
      </w:r>
      <w:r w:rsidRPr="005E57AB">
        <w:rPr>
          <w:rFonts w:ascii="Menlo" w:hAnsi="Menlo" w:cs="Menlo"/>
          <w:color w:val="859900"/>
          <w:sz w:val="21"/>
          <w:szCs w:val="21"/>
          <w:lang w:val="en-US"/>
        </w:rPr>
        <w:t>else</w:t>
      </w:r>
      <w:r w:rsidRPr="005E57AB">
        <w:rPr>
          <w:rFonts w:ascii="Menlo" w:hAnsi="Menlo" w:cs="Menlo"/>
          <w:color w:val="839496"/>
          <w:sz w:val="21"/>
          <w:szCs w:val="21"/>
          <w:lang w:val="en-US"/>
        </w:rPr>
        <w:t xml:space="preserve"> {</w:t>
      </w:r>
    </w:p>
    <w:p w14:paraId="4069E28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progress</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progress</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0.1</w:t>
      </w:r>
      <w:r w:rsidRPr="005E57AB">
        <w:rPr>
          <w:rFonts w:ascii="Menlo" w:hAnsi="Menlo" w:cs="Menlo"/>
          <w:color w:val="839496"/>
          <w:sz w:val="21"/>
          <w:szCs w:val="21"/>
          <w:lang w:val="en-US"/>
        </w:rPr>
        <w:t>;</w:t>
      </w:r>
    </w:p>
    <w:p w14:paraId="3924EF8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if</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progress</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1.0</w:t>
      </w:r>
      <w:r w:rsidRPr="005E57AB">
        <w:rPr>
          <w:rFonts w:ascii="Menlo" w:hAnsi="Menlo" w:cs="Menlo"/>
          <w:color w:val="839496"/>
          <w:sz w:val="21"/>
          <w:szCs w:val="21"/>
          <w:lang w:val="en-US"/>
        </w:rPr>
        <w:t>) {</w:t>
      </w:r>
    </w:p>
    <w:p w14:paraId="5905B947"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progress</w:t>
      </w:r>
      <w:r w:rsidRPr="008426D0">
        <w:rPr>
          <w:rFonts w:ascii="Menlo" w:hAnsi="Menlo" w:cs="Menlo"/>
          <w:color w:val="839496"/>
          <w:sz w:val="21"/>
          <w:szCs w:val="21"/>
        </w:rPr>
        <w:t xml:space="preserve"> </w:t>
      </w:r>
      <w:r w:rsidRPr="008426D0">
        <w:rPr>
          <w:rFonts w:ascii="Menlo" w:hAnsi="Menlo" w:cs="Menlo"/>
          <w:color w:val="859900"/>
          <w:sz w:val="21"/>
          <w:szCs w:val="21"/>
        </w:rPr>
        <w:t>=</w:t>
      </w:r>
      <w:r w:rsidRPr="008426D0">
        <w:rPr>
          <w:rFonts w:ascii="Menlo" w:hAnsi="Menlo" w:cs="Menlo"/>
          <w:color w:val="839496"/>
          <w:sz w:val="21"/>
          <w:szCs w:val="21"/>
        </w:rPr>
        <w:t xml:space="preserve"> </w:t>
      </w:r>
      <w:r w:rsidRPr="008426D0">
        <w:rPr>
          <w:rFonts w:ascii="Menlo" w:hAnsi="Menlo" w:cs="Menlo"/>
          <w:color w:val="D33682"/>
          <w:sz w:val="21"/>
          <w:szCs w:val="21"/>
        </w:rPr>
        <w:t>1.0</w:t>
      </w:r>
      <w:r w:rsidRPr="008426D0">
        <w:rPr>
          <w:rFonts w:ascii="Menlo" w:hAnsi="Menlo" w:cs="Menlo"/>
          <w:color w:val="839496"/>
          <w:sz w:val="21"/>
          <w:szCs w:val="21"/>
        </w:rPr>
        <w:t>;</w:t>
      </w:r>
    </w:p>
    <w:p w14:paraId="4BA1AB37"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14322F54"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644E74E4"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r w:rsidRPr="008426D0">
        <w:rPr>
          <w:rFonts w:ascii="Menlo" w:hAnsi="Menlo" w:cs="Menlo"/>
          <w:color w:val="268BD2"/>
          <w:sz w:val="21"/>
          <w:szCs w:val="21"/>
        </w:rPr>
        <w:t>p</w:t>
      </w:r>
      <w:r w:rsidRPr="008426D0">
        <w:rPr>
          <w:rFonts w:ascii="Menlo" w:hAnsi="Menlo" w:cs="Menlo"/>
          <w:color w:val="839496"/>
          <w:sz w:val="21"/>
          <w:szCs w:val="21"/>
        </w:rPr>
        <w:t>.</w:t>
      </w:r>
      <w:r w:rsidRPr="008426D0">
        <w:rPr>
          <w:rFonts w:ascii="Menlo" w:hAnsi="Menlo" w:cs="Menlo"/>
          <w:color w:val="268BD2"/>
          <w:sz w:val="21"/>
          <w:szCs w:val="21"/>
        </w:rPr>
        <w:t>setProgress</w:t>
      </w:r>
      <w:r w:rsidRPr="008426D0">
        <w:rPr>
          <w:rFonts w:ascii="Menlo" w:hAnsi="Menlo" w:cs="Menlo"/>
          <w:color w:val="839496"/>
          <w:sz w:val="21"/>
          <w:szCs w:val="21"/>
        </w:rPr>
        <w:t>(</w:t>
      </w:r>
      <w:r w:rsidRPr="008426D0">
        <w:rPr>
          <w:rFonts w:ascii="Menlo" w:hAnsi="Menlo" w:cs="Menlo"/>
          <w:color w:val="268BD2"/>
          <w:sz w:val="21"/>
          <w:szCs w:val="21"/>
        </w:rPr>
        <w:t>progress</w:t>
      </w:r>
      <w:r w:rsidRPr="008426D0">
        <w:rPr>
          <w:rFonts w:ascii="Menlo" w:hAnsi="Menlo" w:cs="Menlo"/>
          <w:color w:val="839496"/>
          <w:sz w:val="21"/>
          <w:szCs w:val="21"/>
        </w:rPr>
        <w:t>);</w:t>
      </w:r>
    </w:p>
    <w:p w14:paraId="30E744B1"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3343096D"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2DCD6D3F" w14:textId="77777777" w:rsidR="00D7026F" w:rsidRPr="008426D0" w:rsidRDefault="00D7026F" w:rsidP="00D7026F">
      <w:pPr>
        <w:rPr>
          <w:bCs/>
          <w:iCs/>
        </w:rPr>
      </w:pPr>
    </w:p>
    <w:p w14:paraId="3CE4CAC6" w14:textId="77777777" w:rsidR="00D7026F" w:rsidRPr="008426D0" w:rsidRDefault="00D7026F" w:rsidP="00D7026F">
      <w:pPr>
        <w:jc w:val="center"/>
        <w:rPr>
          <w:bCs/>
          <w:iCs/>
        </w:rPr>
      </w:pPr>
      <w:r w:rsidRPr="008426D0">
        <w:rPr>
          <w:bCs/>
          <w:iCs/>
          <w:noProof/>
        </w:rPr>
        <w:drawing>
          <wp:inline distT="0" distB="0" distL="0" distR="0" wp14:anchorId="4A3E8591" wp14:editId="5B96F686">
            <wp:extent cx="2605413" cy="1510187"/>
            <wp:effectExtent l="0" t="0" r="0" b="1270"/>
            <wp:docPr id="475" name="Imagen 475"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magen que contiene Gráfico&#10;&#10;Descripción generada automáticamente"/>
                    <pic:cNvPicPr/>
                  </pic:nvPicPr>
                  <pic:blipFill>
                    <a:blip r:embed="rId165"/>
                    <a:stretch>
                      <a:fillRect/>
                    </a:stretch>
                  </pic:blipFill>
                  <pic:spPr>
                    <a:xfrm>
                      <a:off x="0" y="0"/>
                      <a:ext cx="2621490" cy="1519506"/>
                    </a:xfrm>
                    <a:prstGeom prst="rect">
                      <a:avLst/>
                    </a:prstGeom>
                  </pic:spPr>
                </pic:pic>
              </a:graphicData>
            </a:graphic>
          </wp:inline>
        </w:drawing>
      </w:r>
    </w:p>
    <w:p w14:paraId="3043F34F" w14:textId="77777777" w:rsidR="00D7026F" w:rsidRPr="008426D0" w:rsidRDefault="00D7026F" w:rsidP="00D7026F">
      <w:pPr>
        <w:rPr>
          <w:bCs/>
          <w:iCs/>
        </w:rPr>
      </w:pPr>
    </w:p>
    <w:p w14:paraId="44DD6C16" w14:textId="75BEE068" w:rsidR="00E90615" w:rsidRPr="008426D0" w:rsidRDefault="00E90615" w:rsidP="00E90615">
      <w:r w:rsidRPr="008426D0">
        <w:t>Veamos las clases, pseudoclases y propiedades CSS de las clases ProgressIndicator y ProgressBar:</w:t>
      </w:r>
    </w:p>
    <w:p w14:paraId="7D885BE9" w14:textId="77777777" w:rsidR="00E90615" w:rsidRPr="008426D0" w:rsidRDefault="00E90615" w:rsidP="00E90615"/>
    <w:p w14:paraId="733AE444" w14:textId="38538FD6" w:rsidR="00E90615" w:rsidRPr="008426D0" w:rsidRDefault="00E90615" w:rsidP="00E90615">
      <w:r w:rsidRPr="008426D0">
        <w:rPr>
          <w:b/>
          <w:bCs/>
        </w:rPr>
        <w:t>progress-indicator</w:t>
      </w:r>
      <w:r w:rsidRPr="008426D0">
        <w:t>:</w:t>
      </w:r>
    </w:p>
    <w:p w14:paraId="3553F0D3" w14:textId="77777777" w:rsidR="00E90615" w:rsidRPr="008426D0" w:rsidRDefault="00E90615" w:rsidP="00E90615">
      <w:pPr>
        <w:pStyle w:val="Prrafodelista"/>
        <w:numPr>
          <w:ilvl w:val="0"/>
          <w:numId w:val="68"/>
        </w:numPr>
        <w:rPr>
          <w:lang w:val="es-ES"/>
        </w:rPr>
      </w:pPr>
      <w:r w:rsidRPr="008426D0">
        <w:rPr>
          <w:lang w:val="es-ES"/>
        </w:rPr>
        <w:t>Propiedades:</w:t>
      </w:r>
    </w:p>
    <w:p w14:paraId="704AACAF" w14:textId="5DF4E472" w:rsidR="00E90615" w:rsidRPr="008426D0" w:rsidRDefault="00E90615" w:rsidP="00E90615">
      <w:pPr>
        <w:pStyle w:val="Prrafodelista"/>
        <w:numPr>
          <w:ilvl w:val="1"/>
          <w:numId w:val="68"/>
        </w:numPr>
        <w:rPr>
          <w:b/>
          <w:lang w:val="es-ES"/>
        </w:rPr>
      </w:pPr>
      <w:r w:rsidRPr="008426D0">
        <w:rPr>
          <w:b/>
          <w:lang w:val="es-ES"/>
        </w:rPr>
        <w:lastRenderedPageBreak/>
        <w:t xml:space="preserve">-fx-progress-color: </w:t>
      </w:r>
      <w:r w:rsidRPr="008426D0">
        <w:rPr>
          <w:bCs/>
          <w:lang w:val="es-ES"/>
        </w:rPr>
        <w:t>es el color del progreso.</w:t>
      </w:r>
    </w:p>
    <w:p w14:paraId="6A4107D4" w14:textId="77777777" w:rsidR="00E90615" w:rsidRPr="008426D0" w:rsidRDefault="00E90615" w:rsidP="00E90615">
      <w:pPr>
        <w:pStyle w:val="Prrafodelista"/>
        <w:numPr>
          <w:ilvl w:val="0"/>
          <w:numId w:val="68"/>
        </w:numPr>
        <w:rPr>
          <w:lang w:val="es-ES"/>
        </w:rPr>
      </w:pPr>
      <w:r w:rsidRPr="008426D0">
        <w:rPr>
          <w:lang w:val="es-ES"/>
        </w:rPr>
        <w:t>Subestructuras:</w:t>
      </w:r>
    </w:p>
    <w:p w14:paraId="5FF6698C" w14:textId="77777777" w:rsidR="00E90615" w:rsidRPr="008426D0" w:rsidRDefault="00E90615" w:rsidP="00E90615">
      <w:pPr>
        <w:pStyle w:val="Prrafodelista"/>
        <w:numPr>
          <w:ilvl w:val="1"/>
          <w:numId w:val="68"/>
        </w:numPr>
        <w:rPr>
          <w:b/>
          <w:bCs/>
          <w:lang w:val="es-ES"/>
        </w:rPr>
      </w:pPr>
      <w:r w:rsidRPr="008426D0">
        <w:rPr>
          <w:b/>
          <w:bCs/>
          <w:lang w:val="es-ES"/>
        </w:rPr>
        <w:t>indicator</w:t>
      </w:r>
    </w:p>
    <w:p w14:paraId="0B3BFD73" w14:textId="77777777" w:rsidR="00E90615" w:rsidRPr="008426D0" w:rsidRDefault="00E90615" w:rsidP="00E90615">
      <w:pPr>
        <w:pStyle w:val="Prrafodelista"/>
        <w:numPr>
          <w:ilvl w:val="1"/>
          <w:numId w:val="68"/>
        </w:numPr>
        <w:rPr>
          <w:b/>
          <w:bCs/>
          <w:lang w:val="es-ES"/>
        </w:rPr>
      </w:pPr>
      <w:r w:rsidRPr="008426D0">
        <w:rPr>
          <w:b/>
          <w:bCs/>
          <w:lang w:val="es-ES"/>
        </w:rPr>
        <w:t>progress</w:t>
      </w:r>
    </w:p>
    <w:p w14:paraId="1776D33C" w14:textId="77777777" w:rsidR="00E90615" w:rsidRPr="008426D0" w:rsidRDefault="00E90615" w:rsidP="00E90615">
      <w:pPr>
        <w:pStyle w:val="Prrafodelista"/>
        <w:numPr>
          <w:ilvl w:val="1"/>
          <w:numId w:val="68"/>
        </w:numPr>
        <w:rPr>
          <w:b/>
          <w:bCs/>
          <w:lang w:val="es-ES"/>
        </w:rPr>
      </w:pPr>
      <w:r w:rsidRPr="008426D0">
        <w:rPr>
          <w:b/>
          <w:bCs/>
          <w:lang w:val="es-ES"/>
        </w:rPr>
        <w:t>percentage</w:t>
      </w:r>
    </w:p>
    <w:p w14:paraId="44926FF3" w14:textId="77777777" w:rsidR="00E90615" w:rsidRPr="008426D0" w:rsidRDefault="00E90615" w:rsidP="00E90615">
      <w:pPr>
        <w:pStyle w:val="Prrafodelista"/>
        <w:numPr>
          <w:ilvl w:val="1"/>
          <w:numId w:val="68"/>
        </w:numPr>
        <w:rPr>
          <w:b/>
          <w:bCs/>
          <w:lang w:val="es-ES"/>
        </w:rPr>
      </w:pPr>
      <w:r w:rsidRPr="008426D0">
        <w:rPr>
          <w:b/>
          <w:bCs/>
          <w:lang w:val="es-ES"/>
        </w:rPr>
        <w:t>tick</w:t>
      </w:r>
    </w:p>
    <w:p w14:paraId="751826B5" w14:textId="77777777" w:rsidR="00E90615" w:rsidRPr="008426D0" w:rsidRDefault="00E90615" w:rsidP="00E90615">
      <w:pPr>
        <w:pStyle w:val="Prrafodelista"/>
        <w:numPr>
          <w:ilvl w:val="0"/>
          <w:numId w:val="184"/>
        </w:numPr>
        <w:rPr>
          <w:lang w:val="es-ES"/>
        </w:rPr>
      </w:pPr>
      <w:r w:rsidRPr="008426D0">
        <w:rPr>
          <w:lang w:val="es-ES"/>
        </w:rPr>
        <w:t>Pseudoclases:</w:t>
      </w:r>
    </w:p>
    <w:p w14:paraId="3A91E424" w14:textId="70371E50" w:rsidR="00E90615" w:rsidRPr="008426D0" w:rsidRDefault="00E90615" w:rsidP="00E90615">
      <w:pPr>
        <w:pStyle w:val="Prrafodelista"/>
        <w:numPr>
          <w:ilvl w:val="1"/>
          <w:numId w:val="184"/>
        </w:numPr>
        <w:rPr>
          <w:b/>
          <w:bCs/>
          <w:lang w:val="es-ES"/>
        </w:rPr>
      </w:pPr>
      <w:r w:rsidRPr="008426D0">
        <w:rPr>
          <w:b/>
          <w:bCs/>
          <w:lang w:val="es-ES"/>
        </w:rPr>
        <w:t>determinate</w:t>
      </w:r>
    </w:p>
    <w:p w14:paraId="09EA129F" w14:textId="3C454FFB" w:rsidR="00E90615" w:rsidRPr="008426D0" w:rsidRDefault="00E90615" w:rsidP="00E90615">
      <w:pPr>
        <w:pStyle w:val="Prrafodelista"/>
        <w:numPr>
          <w:ilvl w:val="1"/>
          <w:numId w:val="184"/>
        </w:numPr>
        <w:rPr>
          <w:lang w:val="es-ES"/>
        </w:rPr>
      </w:pPr>
      <w:r w:rsidRPr="008426D0">
        <w:rPr>
          <w:b/>
          <w:bCs/>
          <w:lang w:val="es-ES"/>
        </w:rPr>
        <w:t>indeterminate</w:t>
      </w:r>
    </w:p>
    <w:p w14:paraId="1A152690" w14:textId="0304F354" w:rsidR="00E90615" w:rsidRPr="008426D0" w:rsidRDefault="00E90615" w:rsidP="00E90615">
      <w:r w:rsidRPr="008426D0">
        <w:rPr>
          <w:b/>
          <w:bCs/>
        </w:rPr>
        <w:t>progress-bar</w:t>
      </w:r>
      <w:r w:rsidRPr="008426D0">
        <w:t>:</w:t>
      </w:r>
    </w:p>
    <w:p w14:paraId="38752D04" w14:textId="77777777" w:rsidR="00E90615" w:rsidRPr="008426D0" w:rsidRDefault="00E90615" w:rsidP="00E90615">
      <w:pPr>
        <w:pStyle w:val="Prrafodelista"/>
        <w:numPr>
          <w:ilvl w:val="0"/>
          <w:numId w:val="68"/>
        </w:numPr>
        <w:rPr>
          <w:lang w:val="es-ES"/>
        </w:rPr>
      </w:pPr>
      <w:r w:rsidRPr="008426D0">
        <w:rPr>
          <w:lang w:val="es-ES"/>
        </w:rPr>
        <w:t>Propiedades:</w:t>
      </w:r>
    </w:p>
    <w:p w14:paraId="2460824E" w14:textId="46CA4EA9" w:rsidR="00E90615" w:rsidRPr="008426D0" w:rsidRDefault="00E90615" w:rsidP="00E90615">
      <w:pPr>
        <w:pStyle w:val="Prrafodelista"/>
        <w:numPr>
          <w:ilvl w:val="1"/>
          <w:numId w:val="68"/>
        </w:numPr>
        <w:rPr>
          <w:bCs/>
          <w:lang w:val="es-ES"/>
        </w:rPr>
      </w:pPr>
      <w:r w:rsidRPr="008426D0">
        <w:rPr>
          <w:b/>
          <w:bCs/>
          <w:lang w:val="es-ES"/>
        </w:rPr>
        <w:t>-fx-indeterminate-bar-length:</w:t>
      </w:r>
      <w:r w:rsidRPr="008426D0">
        <w:rPr>
          <w:bCs/>
          <w:lang w:val="es-ES"/>
        </w:rPr>
        <w:t xml:space="preserve"> la longitud de la barra por defecto es de 60px</w:t>
      </w:r>
    </w:p>
    <w:p w14:paraId="2573B7E3" w14:textId="77777777" w:rsidR="00E90615" w:rsidRPr="008426D0" w:rsidRDefault="00E90615" w:rsidP="00E90615">
      <w:pPr>
        <w:pStyle w:val="Prrafodelista"/>
        <w:numPr>
          <w:ilvl w:val="1"/>
          <w:numId w:val="68"/>
        </w:numPr>
        <w:rPr>
          <w:bCs/>
          <w:lang w:val="es-ES"/>
        </w:rPr>
      </w:pPr>
      <w:r w:rsidRPr="008426D0">
        <w:rPr>
          <w:b/>
          <w:lang w:val="es-ES"/>
        </w:rPr>
        <w:t>-fx-indeterminate-bar-flip:</w:t>
      </w:r>
      <w:r w:rsidRPr="008426D0">
        <w:rPr>
          <w:bCs/>
          <w:lang w:val="es-ES"/>
        </w:rPr>
        <w:t xml:space="preserve"> indica si la barra se mueve sólo en una dirección o en ambas. El valor por defecto es true lo que significa que la barra se mueve en ambas direcciones invirtiendo su dirección al final de cada borde.</w:t>
      </w:r>
    </w:p>
    <w:p w14:paraId="6362593A" w14:textId="77777777" w:rsidR="00E90615" w:rsidRPr="008426D0" w:rsidRDefault="00E90615" w:rsidP="00E90615">
      <w:pPr>
        <w:pStyle w:val="Prrafodelista"/>
        <w:numPr>
          <w:ilvl w:val="1"/>
          <w:numId w:val="68"/>
        </w:numPr>
        <w:rPr>
          <w:lang w:val="es-ES"/>
        </w:rPr>
      </w:pPr>
      <w:r w:rsidRPr="008426D0">
        <w:rPr>
          <w:b/>
          <w:lang w:val="es-ES"/>
        </w:rPr>
        <w:t>-fx-indeterminate-bar-animation-time:</w:t>
      </w:r>
      <w:r w:rsidRPr="008426D0">
        <w:rPr>
          <w:bCs/>
          <w:lang w:val="es-ES"/>
        </w:rPr>
        <w:t xml:space="preserve"> es el tiempo en segundos que la barra debe tardar en ir de un borde</w:t>
      </w:r>
      <w:r w:rsidRPr="008426D0">
        <w:rPr>
          <w:lang w:val="es-ES"/>
        </w:rPr>
        <w:t xml:space="preserve"> a otro. El valor por defecto es 2.</w:t>
      </w:r>
    </w:p>
    <w:p w14:paraId="55639768" w14:textId="4F05F723" w:rsidR="00E90615" w:rsidRPr="008426D0" w:rsidRDefault="00E90615" w:rsidP="00E90615">
      <w:pPr>
        <w:pStyle w:val="Prrafodelista"/>
        <w:numPr>
          <w:ilvl w:val="0"/>
          <w:numId w:val="68"/>
        </w:numPr>
        <w:rPr>
          <w:lang w:val="es-ES"/>
        </w:rPr>
      </w:pPr>
      <w:r w:rsidRPr="008426D0">
        <w:rPr>
          <w:lang w:val="es-ES"/>
        </w:rPr>
        <w:t>Subestructuras:</w:t>
      </w:r>
    </w:p>
    <w:p w14:paraId="153079B6" w14:textId="77777777" w:rsidR="00E90615" w:rsidRPr="008426D0" w:rsidRDefault="00E90615" w:rsidP="00E90615">
      <w:pPr>
        <w:pStyle w:val="Prrafodelista"/>
        <w:numPr>
          <w:ilvl w:val="1"/>
          <w:numId w:val="68"/>
        </w:numPr>
        <w:rPr>
          <w:b/>
          <w:bCs/>
          <w:lang w:val="es-ES"/>
        </w:rPr>
      </w:pPr>
      <w:r w:rsidRPr="008426D0">
        <w:rPr>
          <w:b/>
          <w:bCs/>
          <w:lang w:val="es-ES"/>
        </w:rPr>
        <w:t>track</w:t>
      </w:r>
    </w:p>
    <w:p w14:paraId="7FBA0179" w14:textId="77777777" w:rsidR="00E90615" w:rsidRPr="008426D0" w:rsidRDefault="00E90615" w:rsidP="00E90615">
      <w:pPr>
        <w:pStyle w:val="Prrafodelista"/>
        <w:numPr>
          <w:ilvl w:val="1"/>
          <w:numId w:val="68"/>
        </w:numPr>
        <w:rPr>
          <w:b/>
          <w:bCs/>
          <w:lang w:val="es-ES"/>
        </w:rPr>
      </w:pPr>
      <w:r w:rsidRPr="008426D0">
        <w:rPr>
          <w:b/>
          <w:bCs/>
          <w:lang w:val="es-ES"/>
        </w:rPr>
        <w:t>bar</w:t>
      </w:r>
    </w:p>
    <w:p w14:paraId="36AA7413" w14:textId="77777777" w:rsidR="00E90615" w:rsidRPr="008426D0" w:rsidRDefault="00E90615" w:rsidP="00E90615">
      <w:pPr>
        <w:pStyle w:val="Prrafodelista"/>
        <w:numPr>
          <w:ilvl w:val="0"/>
          <w:numId w:val="184"/>
        </w:numPr>
        <w:rPr>
          <w:lang w:val="es-ES"/>
        </w:rPr>
      </w:pPr>
      <w:r w:rsidRPr="008426D0">
        <w:rPr>
          <w:lang w:val="es-ES"/>
        </w:rPr>
        <w:t>Pseudoclases:</w:t>
      </w:r>
    </w:p>
    <w:p w14:paraId="4433BFF7" w14:textId="77777777" w:rsidR="00E90615" w:rsidRPr="008426D0" w:rsidRDefault="00E90615" w:rsidP="00E90615">
      <w:pPr>
        <w:pStyle w:val="Prrafodelista"/>
        <w:numPr>
          <w:ilvl w:val="1"/>
          <w:numId w:val="184"/>
        </w:numPr>
        <w:rPr>
          <w:b/>
          <w:bCs/>
          <w:lang w:val="es-ES"/>
        </w:rPr>
      </w:pPr>
      <w:r w:rsidRPr="008426D0">
        <w:rPr>
          <w:b/>
          <w:bCs/>
          <w:lang w:val="es-ES"/>
        </w:rPr>
        <w:t>determinate</w:t>
      </w:r>
    </w:p>
    <w:p w14:paraId="10583003" w14:textId="77777777" w:rsidR="00E90615" w:rsidRPr="008426D0" w:rsidRDefault="00E90615" w:rsidP="00E90615">
      <w:pPr>
        <w:pStyle w:val="Prrafodelista"/>
        <w:numPr>
          <w:ilvl w:val="1"/>
          <w:numId w:val="184"/>
        </w:numPr>
        <w:rPr>
          <w:lang w:val="es-ES"/>
        </w:rPr>
      </w:pPr>
      <w:r w:rsidRPr="008426D0">
        <w:rPr>
          <w:b/>
          <w:bCs/>
          <w:lang w:val="es-ES"/>
        </w:rPr>
        <w:t>indeterminate</w:t>
      </w:r>
    </w:p>
    <w:p w14:paraId="73D9138F" w14:textId="77777777" w:rsidR="00E90615" w:rsidRPr="008426D0" w:rsidRDefault="00E90615" w:rsidP="00E90615"/>
    <w:p w14:paraId="69D03ED2" w14:textId="77777777" w:rsidR="00E90615" w:rsidRPr="008426D0" w:rsidRDefault="00E90615" w:rsidP="00E90615">
      <w:r w:rsidRPr="008426D0">
        <w:t>Veamos algunos ejemplos:</w:t>
      </w:r>
    </w:p>
    <w:p w14:paraId="7898AAB5" w14:textId="77777777" w:rsidR="00D7026F" w:rsidRPr="008426D0" w:rsidRDefault="00D7026F" w:rsidP="00D7026F">
      <w:pPr>
        <w:rPr>
          <w:bCs/>
          <w:iCs/>
        </w:rPr>
      </w:pPr>
    </w:p>
    <w:p w14:paraId="5A1FFEE4" w14:textId="77777777" w:rsidR="00D7026F" w:rsidRPr="008426D0" w:rsidRDefault="00D7026F" w:rsidP="00D7026F">
      <w:pPr>
        <w:rPr>
          <w:color w:val="4472C4" w:themeColor="accent1"/>
        </w:rPr>
      </w:pPr>
      <w:r w:rsidRPr="008426D0">
        <w:rPr>
          <w:color w:val="4472C4" w:themeColor="accent1"/>
        </w:rPr>
        <w:t>.progress-indicator:indeterminate {</w:t>
      </w:r>
    </w:p>
    <w:p w14:paraId="188264E5" w14:textId="77777777" w:rsidR="00D7026F" w:rsidRPr="008426D0" w:rsidRDefault="00D7026F" w:rsidP="00D7026F">
      <w:pPr>
        <w:ind w:firstLine="708"/>
        <w:rPr>
          <w:color w:val="4472C4" w:themeColor="accent1"/>
        </w:rPr>
      </w:pPr>
      <w:r w:rsidRPr="008426D0">
        <w:rPr>
          <w:color w:val="4472C4" w:themeColor="accent1"/>
        </w:rPr>
        <w:t>-fx-progress-color: red;</w:t>
      </w:r>
    </w:p>
    <w:p w14:paraId="5D656687" w14:textId="77777777" w:rsidR="00D7026F" w:rsidRPr="008426D0" w:rsidRDefault="00D7026F" w:rsidP="00D7026F">
      <w:pPr>
        <w:rPr>
          <w:color w:val="4472C4" w:themeColor="accent1"/>
        </w:rPr>
      </w:pPr>
      <w:r w:rsidRPr="008426D0">
        <w:rPr>
          <w:color w:val="4472C4" w:themeColor="accent1"/>
        </w:rPr>
        <w:t>}</w:t>
      </w:r>
    </w:p>
    <w:p w14:paraId="161B31DF" w14:textId="77777777" w:rsidR="00D7026F" w:rsidRPr="008426D0" w:rsidRDefault="00D7026F" w:rsidP="00D7026F">
      <w:pPr>
        <w:rPr>
          <w:color w:val="4472C4" w:themeColor="accent1"/>
        </w:rPr>
      </w:pPr>
    </w:p>
    <w:p w14:paraId="2C54EFE9" w14:textId="77777777" w:rsidR="00D7026F" w:rsidRPr="008426D0" w:rsidRDefault="00D7026F" w:rsidP="00D7026F">
      <w:pPr>
        <w:rPr>
          <w:color w:val="4472C4" w:themeColor="accent1"/>
        </w:rPr>
      </w:pPr>
      <w:r w:rsidRPr="008426D0">
        <w:rPr>
          <w:color w:val="4472C4" w:themeColor="accent1"/>
        </w:rPr>
        <w:t>.progress-indicator:determinate {</w:t>
      </w:r>
    </w:p>
    <w:p w14:paraId="51848473" w14:textId="77777777" w:rsidR="00D7026F" w:rsidRPr="008426D0" w:rsidRDefault="00D7026F" w:rsidP="00D7026F">
      <w:pPr>
        <w:ind w:firstLine="708"/>
        <w:rPr>
          <w:color w:val="4472C4" w:themeColor="accent1"/>
        </w:rPr>
      </w:pPr>
      <w:r w:rsidRPr="008426D0">
        <w:rPr>
          <w:color w:val="4472C4" w:themeColor="accent1"/>
        </w:rPr>
        <w:t>-fx-progress-color: blue;</w:t>
      </w:r>
    </w:p>
    <w:p w14:paraId="63DA2291" w14:textId="77777777" w:rsidR="00D7026F" w:rsidRPr="008426D0" w:rsidRDefault="00D7026F" w:rsidP="00D7026F">
      <w:pPr>
        <w:rPr>
          <w:color w:val="4472C4" w:themeColor="accent1"/>
        </w:rPr>
      </w:pPr>
      <w:r w:rsidRPr="008426D0">
        <w:rPr>
          <w:color w:val="4472C4" w:themeColor="accent1"/>
        </w:rPr>
        <w:t>}</w:t>
      </w:r>
    </w:p>
    <w:p w14:paraId="1FAD6D28" w14:textId="77777777" w:rsidR="00D7026F" w:rsidRPr="008426D0" w:rsidRDefault="00D7026F" w:rsidP="00D7026F"/>
    <w:p w14:paraId="5B4162D5" w14:textId="77777777" w:rsidR="00D7026F" w:rsidRPr="008426D0" w:rsidRDefault="00D7026F" w:rsidP="00D7026F">
      <w:pPr>
        <w:rPr>
          <w:color w:val="4472C4" w:themeColor="accent1"/>
        </w:rPr>
      </w:pPr>
      <w:r w:rsidRPr="008426D0">
        <w:rPr>
          <w:color w:val="4472C4" w:themeColor="accent1"/>
        </w:rPr>
        <w:t>.progress-bar .track{</w:t>
      </w:r>
    </w:p>
    <w:p w14:paraId="76797445" w14:textId="77777777" w:rsidR="00D7026F" w:rsidRPr="008426D0" w:rsidRDefault="00D7026F" w:rsidP="00D7026F">
      <w:pPr>
        <w:ind w:left="708"/>
        <w:rPr>
          <w:color w:val="4472C4" w:themeColor="accent1"/>
        </w:rPr>
      </w:pPr>
      <w:r w:rsidRPr="008426D0">
        <w:rPr>
          <w:color w:val="4472C4" w:themeColor="accent1"/>
        </w:rPr>
        <w:t>-fx-background-color: lightgray;</w:t>
      </w:r>
    </w:p>
    <w:p w14:paraId="2C6E74AD" w14:textId="77777777" w:rsidR="00D7026F" w:rsidRPr="008426D0" w:rsidRDefault="00D7026F" w:rsidP="00D7026F">
      <w:pPr>
        <w:ind w:left="708"/>
        <w:rPr>
          <w:color w:val="4472C4" w:themeColor="accent1"/>
        </w:rPr>
      </w:pPr>
      <w:r w:rsidRPr="008426D0">
        <w:rPr>
          <w:color w:val="4472C4" w:themeColor="accent1"/>
        </w:rPr>
        <w:t>-fx-background-radius: 5;</w:t>
      </w:r>
    </w:p>
    <w:p w14:paraId="247EE332" w14:textId="77777777" w:rsidR="00D7026F" w:rsidRPr="008426D0" w:rsidRDefault="00D7026F" w:rsidP="00D7026F">
      <w:pPr>
        <w:rPr>
          <w:color w:val="4472C4" w:themeColor="accent1"/>
        </w:rPr>
      </w:pPr>
      <w:r w:rsidRPr="008426D0">
        <w:rPr>
          <w:color w:val="4472C4" w:themeColor="accent1"/>
        </w:rPr>
        <w:t>}</w:t>
      </w:r>
    </w:p>
    <w:p w14:paraId="32DEC08B" w14:textId="77777777" w:rsidR="00D7026F" w:rsidRPr="008426D0" w:rsidRDefault="00D7026F" w:rsidP="00D7026F">
      <w:pPr>
        <w:rPr>
          <w:color w:val="4472C4" w:themeColor="accent1"/>
        </w:rPr>
      </w:pPr>
    </w:p>
    <w:p w14:paraId="268D63FF" w14:textId="77777777" w:rsidR="00D7026F" w:rsidRPr="008426D0" w:rsidRDefault="00D7026F" w:rsidP="00D7026F">
      <w:pPr>
        <w:rPr>
          <w:color w:val="4472C4" w:themeColor="accent1"/>
        </w:rPr>
      </w:pPr>
      <w:r w:rsidRPr="008426D0">
        <w:rPr>
          <w:color w:val="4472C4" w:themeColor="accent1"/>
        </w:rPr>
        <w:t>.progress-bar .bar{</w:t>
      </w:r>
    </w:p>
    <w:p w14:paraId="1941FCC4" w14:textId="77777777" w:rsidR="00D7026F" w:rsidRPr="008426D0" w:rsidRDefault="00D7026F" w:rsidP="00D7026F">
      <w:pPr>
        <w:ind w:left="708"/>
        <w:rPr>
          <w:color w:val="4472C4" w:themeColor="accent1"/>
        </w:rPr>
      </w:pPr>
      <w:r w:rsidRPr="008426D0">
        <w:rPr>
          <w:color w:val="4472C4" w:themeColor="accent1"/>
        </w:rPr>
        <w:t>-fx-background-color: blue;</w:t>
      </w:r>
    </w:p>
    <w:p w14:paraId="138A977D" w14:textId="77777777" w:rsidR="00D7026F" w:rsidRPr="008426D0" w:rsidRDefault="00D7026F" w:rsidP="00D7026F">
      <w:pPr>
        <w:ind w:left="708"/>
        <w:rPr>
          <w:color w:val="4472C4" w:themeColor="accent1"/>
        </w:rPr>
      </w:pPr>
      <w:r w:rsidRPr="008426D0">
        <w:rPr>
          <w:color w:val="4472C4" w:themeColor="accent1"/>
        </w:rPr>
        <w:t>-fx-background-radius: 5;</w:t>
      </w:r>
    </w:p>
    <w:p w14:paraId="38A63189" w14:textId="77D7EFD9" w:rsidR="00D7026F" w:rsidRPr="008426D0" w:rsidRDefault="00D7026F" w:rsidP="00381482">
      <w:pPr>
        <w:rPr>
          <w:color w:val="4472C4" w:themeColor="accent1"/>
        </w:rPr>
      </w:pPr>
      <w:r w:rsidRPr="008426D0">
        <w:rPr>
          <w:color w:val="4472C4" w:themeColor="accent1"/>
        </w:rPr>
        <w:t>}</w:t>
      </w:r>
    </w:p>
    <w:p w14:paraId="5AC71954" w14:textId="77777777" w:rsidR="00D7026F" w:rsidRPr="008426D0" w:rsidRDefault="00D7026F" w:rsidP="00D7026F">
      <w:pPr>
        <w:rPr>
          <w:bCs/>
          <w:iCs/>
        </w:rPr>
      </w:pPr>
    </w:p>
    <w:p w14:paraId="23238D13" w14:textId="77777777" w:rsidR="00D7026F" w:rsidRPr="008426D0" w:rsidRDefault="00D7026F" w:rsidP="00D7026F">
      <w:pPr>
        <w:rPr>
          <w:bCs/>
          <w:iCs/>
          <w:color w:val="4472C4" w:themeColor="accent1"/>
        </w:rPr>
      </w:pPr>
    </w:p>
    <w:p w14:paraId="25E7D869" w14:textId="77777777" w:rsidR="00D7026F" w:rsidRPr="008426D0" w:rsidRDefault="00D7026F" w:rsidP="00D7026F">
      <w:pPr>
        <w:pStyle w:val="Ttulo2"/>
      </w:pPr>
      <w:bookmarkStart w:id="175" w:name="_Toc112794714"/>
      <w:r w:rsidRPr="008426D0">
        <w:t>PAGINATION</w:t>
      </w:r>
      <w:bookmarkEnd w:id="175"/>
    </w:p>
    <w:p w14:paraId="4A660B10" w14:textId="579FCA90" w:rsidR="00D7026F" w:rsidRPr="008426D0" w:rsidRDefault="00D7026F" w:rsidP="00D7026F">
      <w:r w:rsidRPr="008426D0">
        <w:t xml:space="preserve">La </w:t>
      </w:r>
      <w:r w:rsidR="00381482" w:rsidRPr="008426D0">
        <w:t xml:space="preserve">clase </w:t>
      </w:r>
      <w:r w:rsidR="00381482" w:rsidRPr="008426D0">
        <w:rPr>
          <w:b/>
          <w:bCs/>
        </w:rPr>
        <w:t>Pagination</w:t>
      </w:r>
      <w:r w:rsidRPr="008426D0">
        <w:t xml:space="preserve"> se utiliza para mostrar un gran contenido en secciones más pequeñas llamad</w:t>
      </w:r>
      <w:r w:rsidR="00DF2CDB">
        <w:t>a</w:t>
      </w:r>
      <w:r w:rsidRPr="008426D0">
        <w:t>s páginas, por ejemplo, los resultados de una búsqueda. Si no se conoce el número de páginas, el número de páginas será indeterminado. El índice de las páginas empieza en 0.</w:t>
      </w:r>
    </w:p>
    <w:p w14:paraId="47C33343" w14:textId="77777777" w:rsidR="00D7026F" w:rsidRPr="008426D0" w:rsidRDefault="00D7026F" w:rsidP="00D7026F"/>
    <w:p w14:paraId="26927200" w14:textId="77777777" w:rsidR="00D7026F" w:rsidRPr="008426D0" w:rsidRDefault="00D7026F" w:rsidP="00D7026F">
      <w:pPr>
        <w:jc w:val="center"/>
      </w:pPr>
      <w:r w:rsidRPr="008426D0">
        <w:rPr>
          <w:noProof/>
        </w:rPr>
        <w:lastRenderedPageBreak/>
        <w:drawing>
          <wp:inline distT="0" distB="0" distL="0" distR="0" wp14:anchorId="4BE5F535" wp14:editId="4FFCC43A">
            <wp:extent cx="1987921" cy="700087"/>
            <wp:effectExtent l="0" t="0" r="0" b="0"/>
            <wp:docPr id="47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987921" cy="700087"/>
                    </a:xfrm>
                    <a:prstGeom prst="rect">
                      <a:avLst/>
                    </a:prstGeom>
                  </pic:spPr>
                </pic:pic>
              </a:graphicData>
            </a:graphic>
          </wp:inline>
        </w:drawing>
      </w:r>
    </w:p>
    <w:p w14:paraId="5B2C299D" w14:textId="77777777" w:rsidR="00D7026F" w:rsidRPr="008426D0" w:rsidRDefault="00D7026F" w:rsidP="00D7026F">
      <w:pPr>
        <w:jc w:val="center"/>
      </w:pPr>
    </w:p>
    <w:p w14:paraId="48454E0B" w14:textId="4FB2CDFE" w:rsidR="00D7026F" w:rsidRPr="008426D0" w:rsidRDefault="00D7026F" w:rsidP="00D7026F">
      <w:r w:rsidRPr="008426D0">
        <w:t xml:space="preserve">Un control de </w:t>
      </w:r>
      <w:r w:rsidR="00381482" w:rsidRPr="008426D0">
        <w:t>p</w:t>
      </w:r>
      <w:r w:rsidRPr="008426D0">
        <w:t>aginación se divide en dos áreas:</w:t>
      </w:r>
    </w:p>
    <w:p w14:paraId="25CFC5F4" w14:textId="0D783A4A" w:rsidR="00D7026F" w:rsidRPr="008426D0" w:rsidRDefault="00D7026F" w:rsidP="00D404B8">
      <w:pPr>
        <w:pStyle w:val="Prrafodelista"/>
        <w:numPr>
          <w:ilvl w:val="0"/>
          <w:numId w:val="88"/>
        </w:numPr>
        <w:rPr>
          <w:lang w:val="es-ES"/>
        </w:rPr>
      </w:pPr>
      <w:r w:rsidRPr="008426D0">
        <w:rPr>
          <w:b/>
          <w:bCs/>
          <w:lang w:val="es-ES"/>
        </w:rPr>
        <w:t>Área de contenido</w:t>
      </w:r>
      <w:r w:rsidR="00D404B8" w:rsidRPr="008426D0">
        <w:rPr>
          <w:lang w:val="es-ES"/>
        </w:rPr>
        <w:t xml:space="preserve">: muestra el contenido de la página actual. </w:t>
      </w:r>
    </w:p>
    <w:p w14:paraId="208A7892" w14:textId="65B9E42D" w:rsidR="00D404B8" w:rsidRPr="008426D0" w:rsidRDefault="00D7026F" w:rsidP="00D404B8">
      <w:pPr>
        <w:pStyle w:val="Prrafodelista"/>
        <w:numPr>
          <w:ilvl w:val="0"/>
          <w:numId w:val="88"/>
        </w:numPr>
        <w:rPr>
          <w:lang w:val="es-ES"/>
        </w:rPr>
      </w:pPr>
      <w:r w:rsidRPr="008426D0">
        <w:rPr>
          <w:b/>
          <w:bCs/>
          <w:lang w:val="es-ES"/>
        </w:rPr>
        <w:t>Área de navegación</w:t>
      </w:r>
      <w:r w:rsidR="00D404B8" w:rsidRPr="008426D0">
        <w:rPr>
          <w:lang w:val="es-ES"/>
        </w:rPr>
        <w:t xml:space="preserve">: contiene partes que permiten al usuario navegar de una página a otra. Se puede navegar entre páginas de forma secuencial o aleatoria. </w:t>
      </w:r>
    </w:p>
    <w:p w14:paraId="6DDE8944" w14:textId="77777777" w:rsidR="00D7026F" w:rsidRPr="008426D0" w:rsidRDefault="00D7026F" w:rsidP="00D7026F"/>
    <w:p w14:paraId="0D44F828" w14:textId="77777777" w:rsidR="00D7026F" w:rsidRPr="008426D0" w:rsidRDefault="00D7026F" w:rsidP="00D7026F">
      <w:pPr>
        <w:jc w:val="center"/>
      </w:pPr>
      <w:r w:rsidRPr="008426D0">
        <w:rPr>
          <w:noProof/>
        </w:rPr>
        <w:drawing>
          <wp:inline distT="0" distB="0" distL="0" distR="0" wp14:anchorId="2F00B3F9" wp14:editId="49051533">
            <wp:extent cx="3980503" cy="1126807"/>
            <wp:effectExtent l="0" t="0" r="0" b="0"/>
            <wp:docPr id="478"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167" cstate="print"/>
                    <a:stretch>
                      <a:fillRect/>
                    </a:stretch>
                  </pic:blipFill>
                  <pic:spPr>
                    <a:xfrm>
                      <a:off x="0" y="0"/>
                      <a:ext cx="3980503" cy="1126807"/>
                    </a:xfrm>
                    <a:prstGeom prst="rect">
                      <a:avLst/>
                    </a:prstGeom>
                  </pic:spPr>
                </pic:pic>
              </a:graphicData>
            </a:graphic>
          </wp:inline>
        </w:drawing>
      </w:r>
    </w:p>
    <w:p w14:paraId="29F0D326" w14:textId="77777777" w:rsidR="00D7026F" w:rsidRPr="008426D0" w:rsidRDefault="00D7026F" w:rsidP="00D7026F"/>
    <w:p w14:paraId="16E130A0" w14:textId="1AE40CF2" w:rsidR="00D7026F" w:rsidRPr="008426D0" w:rsidRDefault="00D7026F" w:rsidP="00D7026F">
      <w:r w:rsidRPr="008426D0">
        <w:t xml:space="preserve">El constructor </w:t>
      </w:r>
      <w:r w:rsidR="005C5B37" w:rsidRPr="008426D0">
        <w:t xml:space="preserve">por defecto </w:t>
      </w:r>
      <w:r w:rsidRPr="008426D0">
        <w:t>crea un control con un número de páginas indeterminado y cero como índice para la página seleccionada:</w:t>
      </w:r>
    </w:p>
    <w:p w14:paraId="5813191B" w14:textId="77777777" w:rsidR="00D7026F" w:rsidRPr="008426D0" w:rsidRDefault="00D7026F" w:rsidP="00D7026F"/>
    <w:p w14:paraId="5916AB59" w14:textId="77777777" w:rsidR="00D7026F" w:rsidRPr="008426D0" w:rsidRDefault="00D7026F" w:rsidP="00D7026F">
      <w:pPr>
        <w:rPr>
          <w:color w:val="4472C4" w:themeColor="accent1"/>
        </w:rPr>
      </w:pPr>
      <w:r w:rsidRPr="008426D0">
        <w:rPr>
          <w:color w:val="4472C4" w:themeColor="accent1"/>
        </w:rPr>
        <w:t>Pagination pagination1 = new Pagination();</w:t>
      </w:r>
    </w:p>
    <w:p w14:paraId="55B85384" w14:textId="77777777" w:rsidR="00D7026F" w:rsidRPr="008426D0" w:rsidRDefault="00D7026F" w:rsidP="00D7026F"/>
    <w:p w14:paraId="1B68D528" w14:textId="77777777" w:rsidR="00D7026F" w:rsidRPr="008426D0" w:rsidRDefault="00D7026F" w:rsidP="00D7026F">
      <w:r w:rsidRPr="008426D0">
        <w:t>Cuando el número de páginas es indeterminado, la etiqueta del indicador de página muestra x/..., donde x es el índice de la página actual más 1.</w:t>
      </w:r>
    </w:p>
    <w:p w14:paraId="1FC63015" w14:textId="77777777" w:rsidR="00D7026F" w:rsidRPr="008426D0" w:rsidRDefault="00D7026F" w:rsidP="00D7026F"/>
    <w:p w14:paraId="112F5339" w14:textId="27284FE4" w:rsidR="00D7026F" w:rsidRPr="008426D0" w:rsidRDefault="00D7026F" w:rsidP="00D7026F">
      <w:r w:rsidRPr="008426D0">
        <w:t>Se utiliza otro constructor para especificar un número de páginas:</w:t>
      </w:r>
    </w:p>
    <w:p w14:paraId="5F987105" w14:textId="77777777" w:rsidR="00D7026F" w:rsidRPr="008426D0" w:rsidRDefault="00D7026F" w:rsidP="00D7026F"/>
    <w:p w14:paraId="7634B94F" w14:textId="77777777" w:rsidR="00D7026F" w:rsidRPr="005E57AB" w:rsidRDefault="00D7026F" w:rsidP="00D7026F">
      <w:pPr>
        <w:rPr>
          <w:color w:val="4472C4" w:themeColor="accent1"/>
          <w:lang w:val="en-US"/>
        </w:rPr>
      </w:pPr>
      <w:r w:rsidRPr="005E57AB">
        <w:rPr>
          <w:color w:val="4472C4" w:themeColor="accent1"/>
          <w:lang w:val="en-US"/>
        </w:rPr>
        <w:t xml:space="preserve">// 5 as the page count and first page selected </w:t>
      </w:r>
    </w:p>
    <w:p w14:paraId="5FB60C80" w14:textId="77777777" w:rsidR="00D7026F" w:rsidRPr="008426D0" w:rsidRDefault="00D7026F" w:rsidP="00D7026F">
      <w:pPr>
        <w:rPr>
          <w:color w:val="4472C4" w:themeColor="accent1"/>
        </w:rPr>
      </w:pPr>
      <w:r w:rsidRPr="008426D0">
        <w:rPr>
          <w:color w:val="4472C4" w:themeColor="accent1"/>
        </w:rPr>
        <w:t>Pagination pagination2 = new Pagination(5);</w:t>
      </w:r>
    </w:p>
    <w:p w14:paraId="660A6DA1" w14:textId="77777777" w:rsidR="00D7026F" w:rsidRPr="008426D0" w:rsidRDefault="00D7026F" w:rsidP="00D7026F"/>
    <w:p w14:paraId="391C9F3E" w14:textId="66F7365C" w:rsidR="00D7026F" w:rsidRPr="008426D0" w:rsidRDefault="00D7026F" w:rsidP="00D7026F">
      <w:r w:rsidRPr="008426D0">
        <w:t>Puedes utilizar otro constructor para especificar el número de páginas y el índice de la página seleccionada:</w:t>
      </w:r>
    </w:p>
    <w:p w14:paraId="1A15DAA1" w14:textId="77777777" w:rsidR="00D7026F" w:rsidRPr="008426D0" w:rsidRDefault="00D7026F" w:rsidP="00D7026F"/>
    <w:p w14:paraId="53710271" w14:textId="77777777" w:rsidR="00D7026F" w:rsidRPr="005E57AB" w:rsidRDefault="00D7026F" w:rsidP="00D7026F">
      <w:pPr>
        <w:rPr>
          <w:color w:val="4472C4" w:themeColor="accent1"/>
          <w:lang w:val="en-US"/>
        </w:rPr>
      </w:pPr>
      <w:r w:rsidRPr="005E57AB">
        <w:rPr>
          <w:color w:val="4472C4" w:themeColor="accent1"/>
          <w:lang w:val="en-US"/>
        </w:rPr>
        <w:t xml:space="preserve">// 5 as the page count and second page selected (page index starts at 0) </w:t>
      </w:r>
    </w:p>
    <w:p w14:paraId="31778C7B" w14:textId="77777777" w:rsidR="00D7026F" w:rsidRPr="008426D0" w:rsidRDefault="00D7026F" w:rsidP="00D7026F">
      <w:pPr>
        <w:rPr>
          <w:color w:val="4472C4" w:themeColor="accent1"/>
        </w:rPr>
      </w:pPr>
      <w:r w:rsidRPr="008426D0">
        <w:rPr>
          <w:color w:val="4472C4" w:themeColor="accent1"/>
        </w:rPr>
        <w:t>Pagination pagination3 = new Pagination(5, 1);</w:t>
      </w:r>
    </w:p>
    <w:p w14:paraId="525525F2" w14:textId="77777777" w:rsidR="00D7026F" w:rsidRPr="008426D0" w:rsidRDefault="00D7026F" w:rsidP="00D7026F"/>
    <w:p w14:paraId="279D97E5" w14:textId="3B97A01A" w:rsidR="00D7026F" w:rsidRPr="008426D0" w:rsidRDefault="00D7026F" w:rsidP="00D7026F">
      <w:r w:rsidRPr="008426D0">
        <w:t xml:space="preserve">La clase Pagination declara una constante </w:t>
      </w:r>
      <w:r w:rsidRPr="008426D0">
        <w:rPr>
          <w:b/>
          <w:bCs/>
        </w:rPr>
        <w:t>INDETERMINATE</w:t>
      </w:r>
      <w:r w:rsidRPr="008426D0">
        <w:t xml:space="preserve"> que puede utilizarse para especificar un número de páginas indeterminado:</w:t>
      </w:r>
    </w:p>
    <w:p w14:paraId="63D90401" w14:textId="77777777" w:rsidR="00D7026F" w:rsidRPr="008426D0" w:rsidRDefault="00D7026F" w:rsidP="00D7026F"/>
    <w:p w14:paraId="7B39061B" w14:textId="77777777" w:rsidR="00D7026F" w:rsidRPr="005E57AB" w:rsidRDefault="00D7026F" w:rsidP="00D7026F">
      <w:pPr>
        <w:rPr>
          <w:color w:val="4472C4" w:themeColor="accent1"/>
          <w:lang w:val="en-US"/>
        </w:rPr>
      </w:pPr>
      <w:r w:rsidRPr="005E57AB">
        <w:rPr>
          <w:color w:val="4472C4" w:themeColor="accent1"/>
          <w:lang w:val="en-US"/>
        </w:rPr>
        <w:t>Pagination pagination4 = new Pagination(Pagination.INDETERMINATE, 1);</w:t>
      </w:r>
    </w:p>
    <w:p w14:paraId="55AC2448" w14:textId="77777777" w:rsidR="00D7026F" w:rsidRPr="005E57AB" w:rsidRDefault="00D7026F" w:rsidP="00D7026F">
      <w:pPr>
        <w:rPr>
          <w:lang w:val="en-US"/>
        </w:rPr>
      </w:pPr>
    </w:p>
    <w:p w14:paraId="47F8BC57" w14:textId="77777777" w:rsidR="00D7026F" w:rsidRPr="008426D0" w:rsidRDefault="00D7026F" w:rsidP="00D7026F">
      <w:r w:rsidRPr="008426D0">
        <w:t>La clase Paginación contiene las siguientes propiedades:</w:t>
      </w:r>
    </w:p>
    <w:p w14:paraId="2C5E3BCF" w14:textId="72F28784" w:rsidR="00D7026F" w:rsidRPr="008426D0" w:rsidRDefault="00D7026F" w:rsidP="00F5077B">
      <w:pPr>
        <w:pStyle w:val="Prrafodelista"/>
        <w:numPr>
          <w:ilvl w:val="0"/>
          <w:numId w:val="89"/>
        </w:numPr>
        <w:rPr>
          <w:lang w:val="es-ES"/>
        </w:rPr>
      </w:pPr>
      <w:r w:rsidRPr="008426D0">
        <w:rPr>
          <w:b/>
          <w:bCs/>
          <w:lang w:val="es-ES"/>
        </w:rPr>
        <w:t>currentPageIndex:</w:t>
      </w:r>
      <w:r w:rsidRPr="008426D0">
        <w:rPr>
          <w:lang w:val="es-ES"/>
        </w:rPr>
        <w:t xml:space="preserve"> indica el índice de la página a mostrar. El valor por defecto es cero. Puede</w:t>
      </w:r>
      <w:r w:rsidR="00C202FD" w:rsidRPr="008426D0">
        <w:rPr>
          <w:lang w:val="es-ES"/>
        </w:rPr>
        <w:t>s</w:t>
      </w:r>
      <w:r w:rsidRPr="008426D0">
        <w:rPr>
          <w:lang w:val="es-ES"/>
        </w:rPr>
        <w:t xml:space="preserve"> especificar su valor usando el método </w:t>
      </w:r>
      <w:r w:rsidRPr="008426D0">
        <w:rPr>
          <w:b/>
          <w:bCs/>
          <w:lang w:val="es-ES"/>
        </w:rPr>
        <w:t>setCurrentPageIndex().</w:t>
      </w:r>
    </w:p>
    <w:p w14:paraId="362944C0" w14:textId="77777777" w:rsidR="00D7026F" w:rsidRPr="008426D0" w:rsidRDefault="00D7026F" w:rsidP="00F5077B">
      <w:pPr>
        <w:pStyle w:val="Prrafodelista"/>
        <w:numPr>
          <w:ilvl w:val="0"/>
          <w:numId w:val="89"/>
        </w:numPr>
        <w:rPr>
          <w:lang w:val="es-ES"/>
        </w:rPr>
      </w:pPr>
      <w:r w:rsidRPr="008426D0">
        <w:rPr>
          <w:b/>
          <w:bCs/>
          <w:lang w:val="es-ES"/>
        </w:rPr>
        <w:t>maxPageIndicatorCount:</w:t>
      </w:r>
      <w:r w:rsidRPr="008426D0">
        <w:rPr>
          <w:lang w:val="es-ES"/>
        </w:rPr>
        <w:t xml:space="preserve"> indica el número máximo de indicadores de página a mostrar. Su valor por defecto es de diez. Puede establecer su valor utilizando el método </w:t>
      </w:r>
      <w:r w:rsidRPr="008426D0">
        <w:rPr>
          <w:b/>
          <w:bCs/>
          <w:lang w:val="es-ES"/>
        </w:rPr>
        <w:t>setMaxPageIndicatorCount().</w:t>
      </w:r>
    </w:p>
    <w:p w14:paraId="683F3757" w14:textId="3754D257" w:rsidR="00D7026F" w:rsidRPr="008426D0" w:rsidRDefault="00D7026F" w:rsidP="00F5077B">
      <w:pPr>
        <w:pStyle w:val="Prrafodelista"/>
        <w:numPr>
          <w:ilvl w:val="0"/>
          <w:numId w:val="89"/>
        </w:numPr>
        <w:rPr>
          <w:b/>
          <w:bCs/>
          <w:lang w:val="es-ES"/>
        </w:rPr>
      </w:pPr>
      <w:r w:rsidRPr="008426D0">
        <w:rPr>
          <w:b/>
          <w:bCs/>
          <w:lang w:val="es-ES"/>
        </w:rPr>
        <w:t>pageCount:</w:t>
      </w:r>
      <w:r w:rsidRPr="008426D0">
        <w:rPr>
          <w:lang w:val="es-ES"/>
        </w:rPr>
        <w:t xml:space="preserve"> indica el número de páginas. Su valor debe ser mayor o igual a uno. Su valor por defecto es indeterminado. Su valor puede ser establecido usando el método </w:t>
      </w:r>
      <w:r w:rsidRPr="008426D0">
        <w:rPr>
          <w:b/>
          <w:bCs/>
          <w:lang w:val="es-ES"/>
        </w:rPr>
        <w:t>setPageCount().</w:t>
      </w:r>
    </w:p>
    <w:p w14:paraId="5C3AEA48" w14:textId="77777777" w:rsidR="00D7026F" w:rsidRPr="008426D0" w:rsidRDefault="00D7026F" w:rsidP="00F5077B">
      <w:pPr>
        <w:pStyle w:val="Prrafodelista"/>
        <w:numPr>
          <w:ilvl w:val="0"/>
          <w:numId w:val="89"/>
        </w:numPr>
        <w:rPr>
          <w:lang w:val="es-ES"/>
        </w:rPr>
      </w:pPr>
      <w:r w:rsidRPr="008426D0">
        <w:rPr>
          <w:b/>
          <w:bCs/>
          <w:lang w:val="es-ES"/>
        </w:rPr>
        <w:t>pageFactory:</w:t>
      </w:r>
      <w:r w:rsidRPr="008426D0">
        <w:rPr>
          <w:lang w:val="es-ES"/>
        </w:rPr>
        <w:t xml:space="preserve"> es una propiedad del tipo Callback&lt;Integer, Node&gt;. Se utiliza para generar páginas. Cuando se necesita mostrar una página, el control llama al método call() del objeto Callback pasando el índice de la página. El método call() devuelve un nodo que es el contenido de la página.</w:t>
      </w:r>
    </w:p>
    <w:p w14:paraId="5B3AB8A7" w14:textId="77777777" w:rsidR="00D7026F" w:rsidRPr="008426D0" w:rsidRDefault="00D7026F" w:rsidP="00D7026F"/>
    <w:p w14:paraId="76CAB91A" w14:textId="1A4158F2" w:rsidR="00D7026F" w:rsidRPr="008426D0" w:rsidRDefault="00D7026F" w:rsidP="00D7026F">
      <w:r w:rsidRPr="008426D0">
        <w:lastRenderedPageBreak/>
        <w:t>El siguiente fragmento de código crea y establece la pageFactory para un control Pagination que devuelve una etiqueta:</w:t>
      </w:r>
    </w:p>
    <w:p w14:paraId="5A2C23DD" w14:textId="77777777" w:rsidR="00D7026F" w:rsidRPr="008426D0" w:rsidRDefault="00D7026F" w:rsidP="00D7026F"/>
    <w:p w14:paraId="6A68B438" w14:textId="77777777" w:rsidR="00D7026F" w:rsidRPr="005E57AB" w:rsidRDefault="00D7026F" w:rsidP="00D7026F">
      <w:pPr>
        <w:rPr>
          <w:color w:val="4472C4" w:themeColor="accent1"/>
          <w:lang w:val="en-US"/>
        </w:rPr>
      </w:pPr>
      <w:r w:rsidRPr="005E57AB">
        <w:rPr>
          <w:color w:val="4472C4" w:themeColor="accent1"/>
          <w:lang w:val="en-US"/>
        </w:rPr>
        <w:t xml:space="preserve">// Create a Pagination with an indeterminate page count </w:t>
      </w:r>
    </w:p>
    <w:p w14:paraId="4DD6A781" w14:textId="77777777" w:rsidR="00D7026F" w:rsidRPr="005E57AB" w:rsidRDefault="00D7026F" w:rsidP="00D7026F">
      <w:pPr>
        <w:rPr>
          <w:color w:val="4472C4" w:themeColor="accent1"/>
          <w:lang w:val="en-US"/>
        </w:rPr>
      </w:pPr>
      <w:r w:rsidRPr="005E57AB">
        <w:rPr>
          <w:color w:val="4472C4" w:themeColor="accent1"/>
          <w:lang w:val="en-US"/>
        </w:rPr>
        <w:t>Pagination pagination = new Pagination();</w:t>
      </w:r>
    </w:p>
    <w:p w14:paraId="3EE4CD90" w14:textId="77777777" w:rsidR="00D7026F" w:rsidRPr="005E57AB" w:rsidRDefault="00D7026F" w:rsidP="00D7026F">
      <w:pPr>
        <w:rPr>
          <w:color w:val="4472C4" w:themeColor="accent1"/>
          <w:lang w:val="en-US"/>
        </w:rPr>
      </w:pPr>
      <w:r w:rsidRPr="005E57AB">
        <w:rPr>
          <w:color w:val="4472C4" w:themeColor="accent1"/>
          <w:lang w:val="en-US"/>
        </w:rPr>
        <w:t xml:space="preserve">// Create a page factory that returns a Label </w:t>
      </w:r>
    </w:p>
    <w:p w14:paraId="6AAEF503" w14:textId="77777777" w:rsidR="00D7026F" w:rsidRPr="005E57AB" w:rsidRDefault="00D7026F" w:rsidP="00D7026F">
      <w:pPr>
        <w:rPr>
          <w:color w:val="4472C4" w:themeColor="accent1"/>
          <w:lang w:val="en-US"/>
        </w:rPr>
      </w:pPr>
      <w:r w:rsidRPr="005E57AB">
        <w:rPr>
          <w:color w:val="4472C4" w:themeColor="accent1"/>
          <w:lang w:val="en-US"/>
        </w:rPr>
        <w:t>Callback&lt;Integer, Node&gt; factory = pageIndex -&gt; new Label("Content for page " + (pageIndex + 1));</w:t>
      </w:r>
    </w:p>
    <w:p w14:paraId="54FA5CEA" w14:textId="77777777" w:rsidR="00D7026F" w:rsidRPr="005E57AB" w:rsidRDefault="00D7026F" w:rsidP="00D7026F">
      <w:pPr>
        <w:rPr>
          <w:color w:val="4472C4" w:themeColor="accent1"/>
          <w:lang w:val="en-US"/>
        </w:rPr>
      </w:pPr>
      <w:r w:rsidRPr="005E57AB">
        <w:rPr>
          <w:color w:val="4472C4" w:themeColor="accent1"/>
          <w:lang w:val="en-US"/>
        </w:rPr>
        <w:t xml:space="preserve">// Set the page factory </w:t>
      </w:r>
    </w:p>
    <w:p w14:paraId="23CB5B45" w14:textId="77777777" w:rsidR="00D7026F" w:rsidRPr="005E57AB" w:rsidRDefault="00D7026F" w:rsidP="00D7026F">
      <w:pPr>
        <w:rPr>
          <w:color w:val="4472C4" w:themeColor="accent1"/>
          <w:lang w:val="en-US"/>
        </w:rPr>
      </w:pPr>
      <w:r w:rsidRPr="005E57AB">
        <w:rPr>
          <w:color w:val="4472C4" w:themeColor="accent1"/>
          <w:lang w:val="en-US"/>
        </w:rPr>
        <w:t>pagination.setPageFactory(factory);</w:t>
      </w:r>
    </w:p>
    <w:p w14:paraId="4B792CE0" w14:textId="77777777" w:rsidR="00D7026F" w:rsidRPr="005E57AB" w:rsidRDefault="00D7026F" w:rsidP="00D7026F">
      <w:pPr>
        <w:rPr>
          <w:color w:val="4472C4" w:themeColor="accent1"/>
          <w:lang w:val="en-US"/>
        </w:rPr>
      </w:pPr>
    </w:p>
    <w:p w14:paraId="4FF927A1" w14:textId="00936703" w:rsidR="00D7026F" w:rsidRPr="008426D0" w:rsidRDefault="0019413B" w:rsidP="00D7026F">
      <w:r w:rsidRPr="008426D0">
        <w:t>Veamos un ejemplo:</w:t>
      </w:r>
    </w:p>
    <w:p w14:paraId="24723A62" w14:textId="77777777" w:rsidR="00D7026F" w:rsidRPr="008426D0" w:rsidRDefault="00D7026F" w:rsidP="00D7026F"/>
    <w:p w14:paraId="4D3694D9"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i/>
          <w:iCs/>
          <w:color w:val="586E75"/>
          <w:sz w:val="21"/>
          <w:szCs w:val="21"/>
        </w:rPr>
        <w:t>// PaginationTest.java</w:t>
      </w:r>
    </w:p>
    <w:p w14:paraId="41F91B1A"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59900"/>
          <w:sz w:val="21"/>
          <w:szCs w:val="21"/>
        </w:rPr>
        <w:t>package</w:t>
      </w:r>
      <w:r w:rsidRPr="008426D0">
        <w:rPr>
          <w:rFonts w:ascii="Menlo" w:hAnsi="Menlo" w:cs="Menlo"/>
          <w:color w:val="839496"/>
          <w:sz w:val="21"/>
          <w:szCs w:val="21"/>
        </w:rPr>
        <w:t xml:space="preserve"> </w:t>
      </w:r>
      <w:r w:rsidRPr="008426D0">
        <w:rPr>
          <w:rFonts w:ascii="Menlo" w:hAnsi="Menlo" w:cs="Menlo"/>
          <w:color w:val="CB4B16"/>
          <w:sz w:val="21"/>
          <w:szCs w:val="21"/>
        </w:rPr>
        <w:t>control</w:t>
      </w:r>
      <w:r w:rsidRPr="008426D0">
        <w:rPr>
          <w:rFonts w:ascii="Menlo" w:hAnsi="Menlo" w:cs="Menlo"/>
          <w:color w:val="839496"/>
          <w:sz w:val="21"/>
          <w:szCs w:val="21"/>
        </w:rPr>
        <w:t>;</w:t>
      </w:r>
    </w:p>
    <w:p w14:paraId="0C919F3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4995FAF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19C9A47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Label</w:t>
      </w:r>
      <w:r w:rsidRPr="005E57AB">
        <w:rPr>
          <w:rFonts w:ascii="Menlo" w:hAnsi="Menlo" w:cs="Menlo"/>
          <w:color w:val="839496"/>
          <w:sz w:val="21"/>
          <w:szCs w:val="21"/>
          <w:lang w:val="en-US"/>
        </w:rPr>
        <w:t>;</w:t>
      </w:r>
    </w:p>
    <w:p w14:paraId="67B7D8D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Pagination</w:t>
      </w:r>
      <w:r w:rsidRPr="005E57AB">
        <w:rPr>
          <w:rFonts w:ascii="Menlo" w:hAnsi="Menlo" w:cs="Menlo"/>
          <w:color w:val="839496"/>
          <w:sz w:val="21"/>
          <w:szCs w:val="21"/>
          <w:lang w:val="en-US"/>
        </w:rPr>
        <w:t>;</w:t>
      </w:r>
    </w:p>
    <w:p w14:paraId="1306F8B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VBox</w:t>
      </w:r>
      <w:r w:rsidRPr="005E57AB">
        <w:rPr>
          <w:rFonts w:ascii="Menlo" w:hAnsi="Menlo" w:cs="Menlo"/>
          <w:color w:val="839496"/>
          <w:sz w:val="21"/>
          <w:szCs w:val="21"/>
          <w:lang w:val="en-US"/>
        </w:rPr>
        <w:t>;</w:t>
      </w:r>
    </w:p>
    <w:p w14:paraId="0D7F5B7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69E3E04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6620090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PaginationTest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7606B6A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private</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final</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int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PAGE_COUNT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5</w:t>
      </w:r>
      <w:r w:rsidRPr="005E57AB">
        <w:rPr>
          <w:rFonts w:ascii="Menlo" w:hAnsi="Menlo" w:cs="Menlo"/>
          <w:color w:val="839496"/>
          <w:sz w:val="21"/>
          <w:szCs w:val="21"/>
          <w:lang w:val="en-US"/>
        </w:rPr>
        <w:t>;</w:t>
      </w:r>
    </w:p>
    <w:p w14:paraId="7A99A9C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7412852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058B88A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55074EC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1465304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08F92E4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5A70BBD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31E24E5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Pagination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pagination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Pagination</w:t>
      </w:r>
      <w:r w:rsidRPr="005E57AB">
        <w:rPr>
          <w:rFonts w:ascii="Menlo" w:hAnsi="Menlo" w:cs="Menlo"/>
          <w:color w:val="839496"/>
          <w:sz w:val="21"/>
          <w:szCs w:val="21"/>
          <w:lang w:val="en-US"/>
        </w:rPr>
        <w:t>(</w:t>
      </w:r>
      <w:r w:rsidRPr="005E57AB">
        <w:rPr>
          <w:rFonts w:ascii="Menlo" w:hAnsi="Menlo" w:cs="Menlo"/>
          <w:color w:val="268BD2"/>
          <w:sz w:val="21"/>
          <w:szCs w:val="21"/>
          <w:lang w:val="en-US"/>
        </w:rPr>
        <w:t>PAGE_COUNT</w:t>
      </w:r>
      <w:r w:rsidRPr="005E57AB">
        <w:rPr>
          <w:rFonts w:ascii="Menlo" w:hAnsi="Menlo" w:cs="Menlo"/>
          <w:color w:val="839496"/>
          <w:sz w:val="21"/>
          <w:szCs w:val="21"/>
          <w:lang w:val="en-US"/>
        </w:rPr>
        <w:t>);</w:t>
      </w:r>
    </w:p>
    <w:p w14:paraId="51E349E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Set the page factory</w:t>
      </w:r>
    </w:p>
    <w:p w14:paraId="1796D98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pagination</w:t>
      </w:r>
      <w:r w:rsidRPr="005E57AB">
        <w:rPr>
          <w:rFonts w:ascii="Menlo" w:hAnsi="Menlo" w:cs="Menlo"/>
          <w:color w:val="839496"/>
          <w:sz w:val="21"/>
          <w:szCs w:val="21"/>
          <w:lang w:val="en-US"/>
        </w:rPr>
        <w:t>.</w:t>
      </w:r>
      <w:r w:rsidRPr="005E57AB">
        <w:rPr>
          <w:rFonts w:ascii="Menlo" w:hAnsi="Menlo" w:cs="Menlo"/>
          <w:color w:val="268BD2"/>
          <w:sz w:val="21"/>
          <w:szCs w:val="21"/>
          <w:lang w:val="en-US"/>
        </w:rPr>
        <w:t>setPageFactory</w:t>
      </w:r>
      <w:r w:rsidRPr="005E57AB">
        <w:rPr>
          <w:rFonts w:ascii="Menlo" w:hAnsi="Menlo" w:cs="Menlo"/>
          <w:color w:val="839496"/>
          <w:sz w:val="21"/>
          <w:szCs w:val="21"/>
          <w:lang w:val="en-US"/>
        </w:rPr>
        <w:t>(</w:t>
      </w:r>
      <w:r w:rsidRPr="005E57AB">
        <w:rPr>
          <w:rFonts w:ascii="Menlo" w:hAnsi="Menlo" w:cs="Menlo"/>
          <w:color w:val="268BD2"/>
          <w:sz w:val="21"/>
          <w:szCs w:val="21"/>
          <w:lang w:val="en-US"/>
        </w:rPr>
        <w:t>this</w:t>
      </w:r>
      <w:r w:rsidRPr="005E57AB">
        <w:rPr>
          <w:rFonts w:ascii="Menlo" w:hAnsi="Menlo" w:cs="Menlo"/>
          <w:color w:val="859900"/>
          <w:sz w:val="21"/>
          <w:szCs w:val="21"/>
          <w:lang w:val="en-US"/>
        </w:rPr>
        <w:t>::</w:t>
      </w:r>
      <w:r w:rsidRPr="005E57AB">
        <w:rPr>
          <w:rFonts w:ascii="Menlo" w:hAnsi="Menlo" w:cs="Menlo"/>
          <w:color w:val="268BD2"/>
          <w:sz w:val="21"/>
          <w:szCs w:val="21"/>
          <w:lang w:val="en-US"/>
        </w:rPr>
        <w:t>getPage</w:t>
      </w:r>
      <w:r w:rsidRPr="005E57AB">
        <w:rPr>
          <w:rFonts w:ascii="Menlo" w:hAnsi="Menlo" w:cs="Menlo"/>
          <w:color w:val="839496"/>
          <w:sz w:val="21"/>
          <w:szCs w:val="21"/>
          <w:lang w:val="en-US"/>
        </w:rPr>
        <w:t>);</w:t>
      </w:r>
    </w:p>
    <w:p w14:paraId="11246CE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VBox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VBox</w:t>
      </w:r>
      <w:r w:rsidRPr="005E57AB">
        <w:rPr>
          <w:rFonts w:ascii="Menlo" w:hAnsi="Menlo" w:cs="Menlo"/>
          <w:color w:val="839496"/>
          <w:sz w:val="21"/>
          <w:szCs w:val="21"/>
          <w:lang w:val="en-US"/>
        </w:rPr>
        <w:t>(</w:t>
      </w:r>
      <w:r w:rsidRPr="005E57AB">
        <w:rPr>
          <w:rFonts w:ascii="Menlo" w:hAnsi="Menlo" w:cs="Menlo"/>
          <w:color w:val="268BD2"/>
          <w:sz w:val="21"/>
          <w:szCs w:val="21"/>
          <w:lang w:val="en-US"/>
        </w:rPr>
        <w:t>pagination</w:t>
      </w:r>
      <w:r w:rsidRPr="005E57AB">
        <w:rPr>
          <w:rFonts w:ascii="Menlo" w:hAnsi="Menlo" w:cs="Menlo"/>
          <w:color w:val="839496"/>
          <w:sz w:val="21"/>
          <w:szCs w:val="21"/>
          <w:lang w:val="en-US"/>
        </w:rPr>
        <w:t>);</w:t>
      </w:r>
    </w:p>
    <w:p w14:paraId="3D73D29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10;"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1F627C1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"-fx-border-style: solid inside;"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203F4FA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"-fx-border-width: 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p>
    <w:p w14:paraId="37DF969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"-fx-border-insets: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17A08E9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"-fx-border-radius: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058B4D7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"-fx-border-color: blue;"</w:t>
      </w:r>
      <w:r w:rsidRPr="005E57AB">
        <w:rPr>
          <w:rFonts w:ascii="Menlo" w:hAnsi="Menlo" w:cs="Menlo"/>
          <w:color w:val="839496"/>
          <w:sz w:val="21"/>
          <w:szCs w:val="21"/>
          <w:lang w:val="en-US"/>
        </w:rPr>
        <w:t>);</w:t>
      </w:r>
    </w:p>
    <w:p w14:paraId="4C27857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233787F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2467B38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"Using Pagination Controls"</w:t>
      </w:r>
      <w:r w:rsidRPr="005E57AB">
        <w:rPr>
          <w:rFonts w:ascii="Menlo" w:hAnsi="Menlo" w:cs="Menlo"/>
          <w:color w:val="839496"/>
          <w:sz w:val="21"/>
          <w:szCs w:val="21"/>
          <w:lang w:val="en-US"/>
        </w:rPr>
        <w:t>);</w:t>
      </w:r>
    </w:p>
    <w:p w14:paraId="395ED64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show</w:t>
      </w:r>
      <w:r w:rsidRPr="005E57AB">
        <w:rPr>
          <w:rFonts w:ascii="Menlo" w:hAnsi="Menlo" w:cs="Menlo"/>
          <w:color w:val="839496"/>
          <w:sz w:val="21"/>
          <w:szCs w:val="21"/>
          <w:lang w:val="en-US"/>
        </w:rPr>
        <w:t>();</w:t>
      </w:r>
    </w:p>
    <w:p w14:paraId="064F16E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232F06E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5E284AA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Label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getPage</w:t>
      </w:r>
      <w:r w:rsidRPr="005E57AB">
        <w:rPr>
          <w:rFonts w:ascii="Menlo" w:hAnsi="Menlo" w:cs="Menlo"/>
          <w:color w:val="839496"/>
          <w:sz w:val="21"/>
          <w:szCs w:val="21"/>
          <w:lang w:val="en-US"/>
        </w:rPr>
        <w:t>(</w:t>
      </w:r>
      <w:r w:rsidRPr="005E57AB">
        <w:rPr>
          <w:rFonts w:ascii="Menlo" w:hAnsi="Menlo" w:cs="Menlo"/>
          <w:b/>
          <w:bCs/>
          <w:color w:val="93A1A1"/>
          <w:sz w:val="21"/>
          <w:szCs w:val="21"/>
          <w:lang w:val="en-US"/>
        </w:rPr>
        <w:t>int</w:t>
      </w:r>
      <w:r w:rsidRPr="005E57AB">
        <w:rPr>
          <w:rFonts w:ascii="Menlo" w:hAnsi="Menlo" w:cs="Menlo"/>
          <w:color w:val="839496"/>
          <w:sz w:val="21"/>
          <w:szCs w:val="21"/>
          <w:lang w:val="en-US"/>
        </w:rPr>
        <w:t xml:space="preserve"> pageIndex) {</w:t>
      </w:r>
    </w:p>
    <w:p w14:paraId="4AC4726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Label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content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B58900"/>
          <w:sz w:val="21"/>
          <w:szCs w:val="21"/>
          <w:lang w:val="en-US"/>
        </w:rPr>
        <w:t>null</w:t>
      </w:r>
      <w:r w:rsidRPr="005E57AB">
        <w:rPr>
          <w:rFonts w:ascii="Menlo" w:hAnsi="Menlo" w:cs="Menlo"/>
          <w:color w:val="839496"/>
          <w:sz w:val="21"/>
          <w:szCs w:val="21"/>
          <w:lang w:val="en-US"/>
        </w:rPr>
        <w:t>;</w:t>
      </w:r>
    </w:p>
    <w:p w14:paraId="6D65F12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if</w:t>
      </w:r>
      <w:r w:rsidRPr="005E57AB">
        <w:rPr>
          <w:rFonts w:ascii="Menlo" w:hAnsi="Menlo" w:cs="Menlo"/>
          <w:color w:val="839496"/>
          <w:sz w:val="21"/>
          <w:szCs w:val="21"/>
          <w:lang w:val="en-US"/>
        </w:rPr>
        <w:t xml:space="preserve"> (pageIndex </w:t>
      </w:r>
      <w:r w:rsidRPr="005E57AB">
        <w:rPr>
          <w:rFonts w:ascii="Menlo" w:hAnsi="Menlo" w:cs="Menlo"/>
          <w:color w:val="859900"/>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&amp;&amp;</w:t>
      </w:r>
      <w:r w:rsidRPr="005E57AB">
        <w:rPr>
          <w:rFonts w:ascii="Menlo" w:hAnsi="Menlo" w:cs="Menlo"/>
          <w:color w:val="839496"/>
          <w:sz w:val="21"/>
          <w:szCs w:val="21"/>
          <w:lang w:val="en-US"/>
        </w:rPr>
        <w:t xml:space="preserve"> pageIndex </w:t>
      </w:r>
      <w:r w:rsidRPr="005E57AB">
        <w:rPr>
          <w:rFonts w:ascii="Menlo" w:hAnsi="Menlo" w:cs="Menlo"/>
          <w:color w:val="859900"/>
          <w:sz w:val="21"/>
          <w:szCs w:val="21"/>
          <w:lang w:val="en-US"/>
        </w:rPr>
        <w:t>&lt;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PAGE_COUNT</w:t>
      </w:r>
      <w:r w:rsidRPr="005E57AB">
        <w:rPr>
          <w:rFonts w:ascii="Menlo" w:hAnsi="Menlo" w:cs="Menlo"/>
          <w:color w:val="839496"/>
          <w:sz w:val="21"/>
          <w:szCs w:val="21"/>
          <w:lang w:val="en-US"/>
        </w:rPr>
        <w:t>) {</w:t>
      </w:r>
    </w:p>
    <w:p w14:paraId="7AE111D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color w:val="268BD2"/>
          <w:sz w:val="21"/>
          <w:szCs w:val="21"/>
          <w:lang w:val="en-US"/>
        </w:rPr>
        <w:t>content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"Content for page "</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(pageIndex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w:t>
      </w:r>
      <w:r w:rsidRPr="005E57AB">
        <w:rPr>
          <w:rFonts w:ascii="Menlo" w:hAnsi="Menlo" w:cs="Menlo"/>
          <w:color w:val="839496"/>
          <w:sz w:val="21"/>
          <w:szCs w:val="21"/>
          <w:lang w:val="en-US"/>
        </w:rPr>
        <w:t>));</w:t>
      </w:r>
    </w:p>
    <w:p w14:paraId="2775AF62"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839496"/>
          <w:sz w:val="21"/>
          <w:szCs w:val="21"/>
        </w:rPr>
        <w:t>}</w:t>
      </w:r>
    </w:p>
    <w:p w14:paraId="68D61372"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r w:rsidRPr="008426D0">
        <w:rPr>
          <w:rFonts w:ascii="Menlo" w:hAnsi="Menlo" w:cs="Menlo"/>
          <w:color w:val="859900"/>
          <w:sz w:val="21"/>
          <w:szCs w:val="21"/>
        </w:rPr>
        <w:t>return</w:t>
      </w:r>
      <w:r w:rsidRPr="008426D0">
        <w:rPr>
          <w:rFonts w:ascii="Menlo" w:hAnsi="Menlo" w:cs="Menlo"/>
          <w:color w:val="839496"/>
          <w:sz w:val="21"/>
          <w:szCs w:val="21"/>
        </w:rPr>
        <w:t xml:space="preserve"> </w:t>
      </w:r>
      <w:r w:rsidRPr="008426D0">
        <w:rPr>
          <w:rFonts w:ascii="Menlo" w:hAnsi="Menlo" w:cs="Menlo"/>
          <w:color w:val="268BD2"/>
          <w:sz w:val="21"/>
          <w:szCs w:val="21"/>
        </w:rPr>
        <w:t>content</w:t>
      </w:r>
      <w:r w:rsidRPr="008426D0">
        <w:rPr>
          <w:rFonts w:ascii="Menlo" w:hAnsi="Menlo" w:cs="Menlo"/>
          <w:color w:val="839496"/>
          <w:sz w:val="21"/>
          <w:szCs w:val="21"/>
        </w:rPr>
        <w:t>;</w:t>
      </w:r>
    </w:p>
    <w:p w14:paraId="77B4FC3D"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753DABB7"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59F1798D" w14:textId="77777777" w:rsidR="00D7026F" w:rsidRPr="008426D0" w:rsidRDefault="00D7026F" w:rsidP="00D7026F"/>
    <w:p w14:paraId="1FD0E99F" w14:textId="77777777" w:rsidR="00D7026F" w:rsidRPr="008426D0" w:rsidRDefault="00D7026F" w:rsidP="00D7026F">
      <w:pPr>
        <w:jc w:val="center"/>
      </w:pPr>
      <w:r w:rsidRPr="008426D0">
        <w:rPr>
          <w:noProof/>
        </w:rPr>
        <w:drawing>
          <wp:inline distT="0" distB="0" distL="0" distR="0" wp14:anchorId="630B12C7" wp14:editId="3ADC408C">
            <wp:extent cx="2052918" cy="1292192"/>
            <wp:effectExtent l="0" t="0" r="5080" b="3810"/>
            <wp:docPr id="479" name="Imagen 47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Aplicación&#10;&#10;Descripción generada automáticamente"/>
                    <pic:cNvPicPr/>
                  </pic:nvPicPr>
                  <pic:blipFill>
                    <a:blip r:embed="rId168"/>
                    <a:stretch>
                      <a:fillRect/>
                    </a:stretch>
                  </pic:blipFill>
                  <pic:spPr>
                    <a:xfrm>
                      <a:off x="0" y="0"/>
                      <a:ext cx="2059552" cy="1296368"/>
                    </a:xfrm>
                    <a:prstGeom prst="rect">
                      <a:avLst/>
                    </a:prstGeom>
                  </pic:spPr>
                </pic:pic>
              </a:graphicData>
            </a:graphic>
          </wp:inline>
        </w:drawing>
      </w:r>
    </w:p>
    <w:p w14:paraId="2C9F329C" w14:textId="77777777" w:rsidR="00D7026F" w:rsidRPr="008426D0" w:rsidRDefault="00D7026F" w:rsidP="00D7026F"/>
    <w:p w14:paraId="072C4729" w14:textId="77777777" w:rsidR="0065719D" w:rsidRPr="008426D0" w:rsidRDefault="00D7026F" w:rsidP="00D7026F">
      <w:r w:rsidRPr="008426D0">
        <w:t xml:space="preserve">Los indicadores de página pueden </w:t>
      </w:r>
      <w:r w:rsidR="0065719D" w:rsidRPr="008426D0">
        <w:t>tener dos estilos:</w:t>
      </w:r>
    </w:p>
    <w:p w14:paraId="531D032A" w14:textId="662EE3A4" w:rsidR="00C02E06" w:rsidRPr="008426D0" w:rsidRDefault="00C02E06" w:rsidP="0065719D">
      <w:pPr>
        <w:pStyle w:val="Prrafodelista"/>
        <w:numPr>
          <w:ilvl w:val="0"/>
          <w:numId w:val="187"/>
        </w:numPr>
        <w:rPr>
          <w:lang w:val="es-ES"/>
        </w:rPr>
      </w:pPr>
      <w:r w:rsidRPr="008426D0">
        <w:rPr>
          <w:lang w:val="es-ES"/>
        </w:rPr>
        <w:t>Numeric buttons: es el estilo por defecto.</w:t>
      </w:r>
    </w:p>
    <w:p w14:paraId="726546D6" w14:textId="744FF83A" w:rsidR="00D7026F" w:rsidRPr="008426D0" w:rsidRDefault="00C02E06" w:rsidP="0065719D">
      <w:pPr>
        <w:pStyle w:val="Prrafodelista"/>
        <w:numPr>
          <w:ilvl w:val="0"/>
          <w:numId w:val="187"/>
        </w:numPr>
        <w:rPr>
          <w:lang w:val="es-ES"/>
        </w:rPr>
      </w:pPr>
      <w:r w:rsidRPr="008426D0">
        <w:rPr>
          <w:lang w:val="es-ES"/>
        </w:rPr>
        <w:t xml:space="preserve">Bullet buttons: </w:t>
      </w:r>
      <w:r w:rsidR="00A47E4B" w:rsidRPr="008426D0">
        <w:rPr>
          <w:lang w:val="es-ES"/>
        </w:rPr>
        <w:t>hay que añadir la clase de estilos Pagination.</w:t>
      </w:r>
      <w:r w:rsidR="00D7026F" w:rsidRPr="008426D0">
        <w:rPr>
          <w:lang w:val="es-ES"/>
        </w:rPr>
        <w:t>STYLE_CLASS_BULLET</w:t>
      </w:r>
      <w:r w:rsidR="00A47E4B" w:rsidRPr="008426D0">
        <w:rPr>
          <w:lang w:val="es-ES"/>
        </w:rPr>
        <w:t xml:space="preserve"> para utilizar este estilo</w:t>
      </w:r>
      <w:r w:rsidR="00D7026F" w:rsidRPr="008426D0">
        <w:rPr>
          <w:lang w:val="es-ES"/>
        </w:rPr>
        <w:t xml:space="preserve">. </w:t>
      </w:r>
    </w:p>
    <w:p w14:paraId="325B7A7A" w14:textId="77777777" w:rsidR="00D7026F" w:rsidRPr="008426D0" w:rsidRDefault="00D7026F" w:rsidP="00D7026F"/>
    <w:p w14:paraId="7A76622C" w14:textId="77777777" w:rsidR="00D7026F" w:rsidRPr="008426D0" w:rsidRDefault="00D7026F" w:rsidP="00D7026F">
      <w:r w:rsidRPr="008426D0">
        <w:t>El siguiente código crea un Pagination y establece su clase de estilo para utilizar bullet button.</w:t>
      </w:r>
    </w:p>
    <w:p w14:paraId="2AA1399B" w14:textId="77777777" w:rsidR="00D7026F" w:rsidRPr="008426D0" w:rsidRDefault="00D7026F" w:rsidP="00D7026F"/>
    <w:p w14:paraId="062BC076" w14:textId="77777777" w:rsidR="00D7026F" w:rsidRPr="005E57AB" w:rsidRDefault="00D7026F" w:rsidP="00D7026F">
      <w:pPr>
        <w:rPr>
          <w:color w:val="4472C4" w:themeColor="accent1"/>
          <w:lang w:val="en-US"/>
        </w:rPr>
      </w:pPr>
      <w:r w:rsidRPr="005E57AB">
        <w:rPr>
          <w:color w:val="4472C4" w:themeColor="accent1"/>
          <w:lang w:val="en-US"/>
        </w:rPr>
        <w:t>Pagination pagination = new Pagination(5);</w:t>
      </w:r>
    </w:p>
    <w:p w14:paraId="5B288E64" w14:textId="77777777" w:rsidR="00D7026F" w:rsidRPr="005E57AB" w:rsidRDefault="00D7026F" w:rsidP="00D7026F">
      <w:pPr>
        <w:rPr>
          <w:color w:val="4472C4" w:themeColor="accent1"/>
          <w:lang w:val="en-US"/>
        </w:rPr>
      </w:pPr>
      <w:r w:rsidRPr="005E57AB">
        <w:rPr>
          <w:color w:val="4472C4" w:themeColor="accent1"/>
          <w:lang w:val="en-US"/>
        </w:rPr>
        <w:t>pagination.getStyleClass().add(Pagination.STYLE_CLASS_BULLET);</w:t>
      </w:r>
    </w:p>
    <w:p w14:paraId="3DEB81D2" w14:textId="77777777" w:rsidR="00D7026F" w:rsidRPr="005E57AB" w:rsidRDefault="00D7026F" w:rsidP="00D7026F">
      <w:pPr>
        <w:rPr>
          <w:color w:val="4472C4" w:themeColor="accent1"/>
          <w:lang w:val="en-US"/>
        </w:rPr>
      </w:pPr>
    </w:p>
    <w:p w14:paraId="0EE039EC" w14:textId="77777777" w:rsidR="00D7026F" w:rsidRPr="008426D0" w:rsidRDefault="00D7026F" w:rsidP="00D7026F">
      <w:pPr>
        <w:jc w:val="center"/>
      </w:pPr>
      <w:r w:rsidRPr="008426D0">
        <w:rPr>
          <w:noProof/>
        </w:rPr>
        <w:drawing>
          <wp:inline distT="0" distB="0" distL="0" distR="0" wp14:anchorId="2EA5160C" wp14:editId="0E4BA660">
            <wp:extent cx="1991240" cy="690086"/>
            <wp:effectExtent l="0" t="0" r="3175" b="0"/>
            <wp:docPr id="480"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991240" cy="690086"/>
                    </a:xfrm>
                    <a:prstGeom prst="rect">
                      <a:avLst/>
                    </a:prstGeom>
                  </pic:spPr>
                </pic:pic>
              </a:graphicData>
            </a:graphic>
          </wp:inline>
        </w:drawing>
      </w:r>
    </w:p>
    <w:p w14:paraId="4B1AC409" w14:textId="77777777" w:rsidR="00D7026F" w:rsidRPr="008426D0" w:rsidRDefault="00D7026F" w:rsidP="00D7026F"/>
    <w:p w14:paraId="34E78A5B" w14:textId="55AE91FA" w:rsidR="00A81DFB" w:rsidRPr="008426D0" w:rsidRDefault="00A81DFB" w:rsidP="00A81DFB">
      <w:r w:rsidRPr="008426D0">
        <w:t>Veamos las clases, pseudoclases y propiedades CSS de la clase Pagination:</w:t>
      </w:r>
    </w:p>
    <w:p w14:paraId="31B392AF" w14:textId="77777777" w:rsidR="00A81DFB" w:rsidRPr="008426D0" w:rsidRDefault="00A81DFB" w:rsidP="00A81DFB"/>
    <w:p w14:paraId="510F244E" w14:textId="4AAB42B7" w:rsidR="00A81DFB" w:rsidRPr="008426D0" w:rsidRDefault="00A81DFB" w:rsidP="00A81DFB">
      <w:r w:rsidRPr="008426D0">
        <w:rPr>
          <w:b/>
          <w:bCs/>
        </w:rPr>
        <w:t>pagination</w:t>
      </w:r>
    </w:p>
    <w:p w14:paraId="4CF0B148" w14:textId="77777777" w:rsidR="00A81DFB" w:rsidRPr="008426D0" w:rsidRDefault="00A81DFB" w:rsidP="00A81DFB">
      <w:pPr>
        <w:pStyle w:val="Prrafodelista"/>
        <w:numPr>
          <w:ilvl w:val="0"/>
          <w:numId w:val="68"/>
        </w:numPr>
        <w:rPr>
          <w:lang w:val="es-ES"/>
        </w:rPr>
      </w:pPr>
      <w:r w:rsidRPr="008426D0">
        <w:rPr>
          <w:lang w:val="es-ES"/>
        </w:rPr>
        <w:t>Propiedades:</w:t>
      </w:r>
    </w:p>
    <w:p w14:paraId="3836B422" w14:textId="77777777" w:rsidR="00A81DFB" w:rsidRPr="008426D0" w:rsidRDefault="00A81DFB" w:rsidP="00A81DFB">
      <w:pPr>
        <w:pStyle w:val="Prrafodelista"/>
        <w:numPr>
          <w:ilvl w:val="1"/>
          <w:numId w:val="68"/>
        </w:numPr>
        <w:rPr>
          <w:lang w:val="es-ES"/>
        </w:rPr>
      </w:pPr>
      <w:r w:rsidRPr="008426D0">
        <w:rPr>
          <w:b/>
          <w:bCs/>
          <w:lang w:val="es-ES"/>
        </w:rPr>
        <w:t>-fx-max-page-indicator-count:</w:t>
      </w:r>
      <w:r w:rsidRPr="008426D0">
        <w:rPr>
          <w:lang w:val="es-ES"/>
        </w:rPr>
        <w:t xml:space="preserve"> especifica el número máximo de indicadores de página a mostrar.</w:t>
      </w:r>
    </w:p>
    <w:p w14:paraId="25A9506C" w14:textId="77777777" w:rsidR="00A81DFB" w:rsidRPr="008426D0" w:rsidRDefault="00A81DFB" w:rsidP="00A81DFB">
      <w:pPr>
        <w:pStyle w:val="Prrafodelista"/>
        <w:numPr>
          <w:ilvl w:val="1"/>
          <w:numId w:val="68"/>
        </w:numPr>
        <w:rPr>
          <w:lang w:val="es-ES"/>
        </w:rPr>
      </w:pPr>
      <w:r w:rsidRPr="008426D0">
        <w:rPr>
          <w:b/>
          <w:bCs/>
          <w:lang w:val="es-ES"/>
        </w:rPr>
        <w:t xml:space="preserve">-fx-arrows-visible: </w:t>
      </w:r>
      <w:r w:rsidRPr="008426D0">
        <w:rPr>
          <w:lang w:val="es-ES"/>
        </w:rPr>
        <w:t>especifica si los botones de página anterior y siguiente son visibles. El valor por defecto es true.</w:t>
      </w:r>
    </w:p>
    <w:p w14:paraId="6B7F116E" w14:textId="77777777" w:rsidR="00A81DFB" w:rsidRPr="008426D0" w:rsidRDefault="00A81DFB" w:rsidP="00A81DFB">
      <w:pPr>
        <w:pStyle w:val="Prrafodelista"/>
        <w:numPr>
          <w:ilvl w:val="1"/>
          <w:numId w:val="68"/>
        </w:numPr>
        <w:rPr>
          <w:lang w:val="es-ES"/>
        </w:rPr>
      </w:pPr>
      <w:r w:rsidRPr="008426D0">
        <w:rPr>
          <w:b/>
          <w:bCs/>
          <w:lang w:val="es-ES"/>
        </w:rPr>
        <w:t>-fx-tooltip-visible:</w:t>
      </w:r>
      <w:r w:rsidRPr="008426D0">
        <w:rPr>
          <w:lang w:val="es-ES"/>
        </w:rPr>
        <w:t xml:space="preserve"> especifica si se muestra un tooltip cuando el ratón pasa por encima de un indicador de página. El valor por defecto es true.</w:t>
      </w:r>
    </w:p>
    <w:p w14:paraId="04CC8CC5" w14:textId="77777777" w:rsidR="00A81DFB" w:rsidRPr="008426D0" w:rsidRDefault="00A81DFB" w:rsidP="00A81DFB">
      <w:pPr>
        <w:pStyle w:val="Prrafodelista"/>
        <w:numPr>
          <w:ilvl w:val="1"/>
          <w:numId w:val="68"/>
        </w:numPr>
        <w:rPr>
          <w:lang w:val="es-ES"/>
        </w:rPr>
      </w:pPr>
      <w:r w:rsidRPr="008426D0">
        <w:rPr>
          <w:b/>
          <w:bCs/>
          <w:lang w:val="es-ES"/>
        </w:rPr>
        <w:t>-fx-page-information-visible:</w:t>
      </w:r>
      <w:r w:rsidRPr="008426D0">
        <w:rPr>
          <w:lang w:val="es-ES"/>
        </w:rPr>
        <w:t xml:space="preserve"> especifica si la etiqueta de la página seleccionada es visible. El valor por defecto es verdadero.</w:t>
      </w:r>
    </w:p>
    <w:p w14:paraId="364112F2" w14:textId="77777777" w:rsidR="00A81DFB" w:rsidRPr="008426D0" w:rsidRDefault="00A81DFB" w:rsidP="00A81DFB">
      <w:pPr>
        <w:pStyle w:val="Prrafodelista"/>
        <w:numPr>
          <w:ilvl w:val="1"/>
          <w:numId w:val="68"/>
        </w:numPr>
        <w:rPr>
          <w:lang w:val="es-ES"/>
        </w:rPr>
      </w:pPr>
      <w:r w:rsidRPr="008426D0">
        <w:rPr>
          <w:b/>
          <w:bCs/>
          <w:lang w:val="es-ES"/>
        </w:rPr>
        <w:t>-fx-page-information-alignment:</w:t>
      </w:r>
      <w:r w:rsidRPr="008426D0">
        <w:rPr>
          <w:lang w:val="es-ES"/>
        </w:rPr>
        <w:t xml:space="preserve"> especifica la ubicación de la etiqueta de página seleccionada en relación con los indicadores de página. Los valores posibles son top, right, bottom y left. El valor por defecto es bottom, que muestra el indicador de página seleccionado debajo de los indicadores de página.</w:t>
      </w:r>
    </w:p>
    <w:p w14:paraId="203E7154" w14:textId="77777777" w:rsidR="00A81DFB" w:rsidRPr="008426D0" w:rsidRDefault="00A81DFB" w:rsidP="00A81DFB">
      <w:pPr>
        <w:pStyle w:val="Prrafodelista"/>
        <w:numPr>
          <w:ilvl w:val="0"/>
          <w:numId w:val="68"/>
        </w:numPr>
        <w:rPr>
          <w:lang w:val="es-ES"/>
        </w:rPr>
      </w:pPr>
      <w:r w:rsidRPr="008426D0">
        <w:rPr>
          <w:lang w:val="es-ES"/>
        </w:rPr>
        <w:t>Subestructuras:</w:t>
      </w:r>
    </w:p>
    <w:p w14:paraId="168E5E30" w14:textId="6C8CC46E" w:rsidR="00A81DFB" w:rsidRPr="008426D0" w:rsidRDefault="00AD724A" w:rsidP="00A81DFB">
      <w:pPr>
        <w:pStyle w:val="Prrafodelista"/>
        <w:numPr>
          <w:ilvl w:val="1"/>
          <w:numId w:val="68"/>
        </w:numPr>
        <w:rPr>
          <w:b/>
          <w:bCs/>
          <w:lang w:val="es-ES"/>
        </w:rPr>
      </w:pPr>
      <w:r w:rsidRPr="008426D0">
        <w:rPr>
          <w:b/>
          <w:bCs/>
          <w:lang w:val="es-ES"/>
        </w:rPr>
        <w:t>p</w:t>
      </w:r>
      <w:r w:rsidR="00A81DFB" w:rsidRPr="008426D0">
        <w:rPr>
          <w:b/>
          <w:bCs/>
          <w:lang w:val="es-ES"/>
        </w:rPr>
        <w:t>age</w:t>
      </w:r>
      <w:r w:rsidR="00803ED0" w:rsidRPr="008426D0">
        <w:rPr>
          <w:b/>
          <w:bCs/>
          <w:lang w:val="es-ES"/>
        </w:rPr>
        <w:t>:</w:t>
      </w:r>
    </w:p>
    <w:p w14:paraId="4962F478" w14:textId="77777777" w:rsidR="00803ED0" w:rsidRPr="008426D0" w:rsidRDefault="00803ED0" w:rsidP="00803ED0">
      <w:pPr>
        <w:pStyle w:val="Prrafodelista"/>
        <w:numPr>
          <w:ilvl w:val="2"/>
          <w:numId w:val="68"/>
        </w:numPr>
        <w:rPr>
          <w:b/>
          <w:bCs/>
          <w:lang w:val="es-ES"/>
        </w:rPr>
      </w:pPr>
      <w:r w:rsidRPr="008426D0">
        <w:rPr>
          <w:b/>
          <w:bCs/>
          <w:lang w:val="es-ES"/>
        </w:rPr>
        <w:t>left-arrow-button</w:t>
      </w:r>
    </w:p>
    <w:p w14:paraId="7449857E" w14:textId="77777777" w:rsidR="00803ED0" w:rsidRPr="008426D0" w:rsidRDefault="00803ED0" w:rsidP="00803ED0">
      <w:pPr>
        <w:pStyle w:val="Prrafodelista"/>
        <w:numPr>
          <w:ilvl w:val="2"/>
          <w:numId w:val="68"/>
        </w:numPr>
        <w:rPr>
          <w:b/>
          <w:bCs/>
          <w:lang w:val="es-ES"/>
        </w:rPr>
      </w:pPr>
      <w:r w:rsidRPr="008426D0">
        <w:rPr>
          <w:b/>
          <w:bCs/>
          <w:lang w:val="es-ES"/>
        </w:rPr>
        <w:t xml:space="preserve">right-arrow-button </w:t>
      </w:r>
    </w:p>
    <w:p w14:paraId="4393342D" w14:textId="77777777" w:rsidR="00803ED0" w:rsidRPr="008426D0" w:rsidRDefault="00803ED0" w:rsidP="00803ED0">
      <w:pPr>
        <w:pStyle w:val="Prrafodelista"/>
        <w:numPr>
          <w:ilvl w:val="2"/>
          <w:numId w:val="68"/>
        </w:numPr>
        <w:rPr>
          <w:b/>
          <w:bCs/>
          <w:lang w:val="es-ES"/>
        </w:rPr>
      </w:pPr>
      <w:r w:rsidRPr="008426D0">
        <w:rPr>
          <w:b/>
          <w:bCs/>
          <w:lang w:val="es-ES"/>
        </w:rPr>
        <w:t xml:space="preserve">bullet-button </w:t>
      </w:r>
    </w:p>
    <w:p w14:paraId="01457081" w14:textId="77777777" w:rsidR="00803ED0" w:rsidRPr="008426D0" w:rsidRDefault="00803ED0" w:rsidP="00803ED0">
      <w:pPr>
        <w:pStyle w:val="Prrafodelista"/>
        <w:numPr>
          <w:ilvl w:val="2"/>
          <w:numId w:val="68"/>
        </w:numPr>
        <w:rPr>
          <w:b/>
          <w:bCs/>
          <w:lang w:val="es-ES"/>
        </w:rPr>
      </w:pPr>
      <w:r w:rsidRPr="008426D0">
        <w:rPr>
          <w:b/>
          <w:bCs/>
          <w:lang w:val="es-ES"/>
        </w:rPr>
        <w:t>number-button</w:t>
      </w:r>
    </w:p>
    <w:p w14:paraId="5E219521" w14:textId="0C6D566E" w:rsidR="00803ED0" w:rsidRPr="008426D0" w:rsidRDefault="00803ED0" w:rsidP="00AD724A">
      <w:pPr>
        <w:pStyle w:val="Prrafodelista"/>
        <w:numPr>
          <w:ilvl w:val="2"/>
          <w:numId w:val="68"/>
        </w:numPr>
        <w:rPr>
          <w:b/>
          <w:bCs/>
          <w:lang w:val="es-ES"/>
        </w:rPr>
      </w:pPr>
      <w:r w:rsidRPr="008426D0">
        <w:rPr>
          <w:b/>
          <w:bCs/>
          <w:lang w:val="es-ES"/>
        </w:rPr>
        <w:t>page-information</w:t>
      </w:r>
    </w:p>
    <w:p w14:paraId="6EC01387" w14:textId="723353C8" w:rsidR="00A81DFB" w:rsidRPr="008426D0" w:rsidRDefault="00A81DFB" w:rsidP="00A81DFB">
      <w:pPr>
        <w:pStyle w:val="Prrafodelista"/>
        <w:numPr>
          <w:ilvl w:val="1"/>
          <w:numId w:val="68"/>
        </w:numPr>
        <w:rPr>
          <w:b/>
          <w:bCs/>
          <w:lang w:val="es-ES"/>
        </w:rPr>
      </w:pPr>
      <w:r w:rsidRPr="008426D0">
        <w:rPr>
          <w:b/>
          <w:bCs/>
          <w:lang w:val="es-ES"/>
        </w:rPr>
        <w:lastRenderedPageBreak/>
        <w:t>pagination-control</w:t>
      </w:r>
      <w:r w:rsidR="00803ED0" w:rsidRPr="008426D0">
        <w:rPr>
          <w:b/>
          <w:bCs/>
          <w:lang w:val="es-ES"/>
        </w:rPr>
        <w:t>:</w:t>
      </w:r>
    </w:p>
    <w:p w14:paraId="598FBC05" w14:textId="194B9346" w:rsidR="00906085" w:rsidRPr="008426D0" w:rsidRDefault="00906085" w:rsidP="00906085">
      <w:pPr>
        <w:pStyle w:val="Prrafodelista"/>
        <w:numPr>
          <w:ilvl w:val="2"/>
          <w:numId w:val="68"/>
        </w:numPr>
        <w:rPr>
          <w:b/>
          <w:bCs/>
          <w:lang w:val="es-ES"/>
        </w:rPr>
      </w:pPr>
      <w:r w:rsidRPr="008426D0">
        <w:rPr>
          <w:b/>
          <w:bCs/>
          <w:lang w:val="es-ES"/>
        </w:rPr>
        <w:t>control-box</w:t>
      </w:r>
    </w:p>
    <w:p w14:paraId="7A9D295B" w14:textId="77777777" w:rsidR="00A81DFB" w:rsidRPr="008426D0" w:rsidRDefault="00A81DFB" w:rsidP="00A81DFB">
      <w:pPr>
        <w:pStyle w:val="Prrafodelista"/>
        <w:numPr>
          <w:ilvl w:val="0"/>
          <w:numId w:val="184"/>
        </w:numPr>
        <w:rPr>
          <w:lang w:val="es-ES"/>
        </w:rPr>
      </w:pPr>
      <w:r w:rsidRPr="008426D0">
        <w:rPr>
          <w:lang w:val="es-ES"/>
        </w:rPr>
        <w:t>Pseudoclases:</w:t>
      </w:r>
    </w:p>
    <w:p w14:paraId="7A48870F" w14:textId="77777777" w:rsidR="00A81DFB" w:rsidRPr="008426D0" w:rsidRDefault="00A81DFB" w:rsidP="00A81DFB">
      <w:pPr>
        <w:pStyle w:val="Prrafodelista"/>
        <w:numPr>
          <w:ilvl w:val="1"/>
          <w:numId w:val="184"/>
        </w:numPr>
        <w:rPr>
          <w:b/>
          <w:bCs/>
          <w:lang w:val="es-ES"/>
        </w:rPr>
      </w:pPr>
      <w:r w:rsidRPr="008426D0">
        <w:rPr>
          <w:b/>
          <w:bCs/>
          <w:lang w:val="es-ES"/>
        </w:rPr>
        <w:t>determinate</w:t>
      </w:r>
    </w:p>
    <w:p w14:paraId="4B724628" w14:textId="77777777" w:rsidR="00A81DFB" w:rsidRPr="008426D0" w:rsidRDefault="00A81DFB" w:rsidP="00A81DFB">
      <w:pPr>
        <w:pStyle w:val="Prrafodelista"/>
        <w:numPr>
          <w:ilvl w:val="1"/>
          <w:numId w:val="184"/>
        </w:numPr>
        <w:rPr>
          <w:lang w:val="es-ES"/>
        </w:rPr>
      </w:pPr>
      <w:r w:rsidRPr="008426D0">
        <w:rPr>
          <w:b/>
          <w:bCs/>
          <w:lang w:val="es-ES"/>
        </w:rPr>
        <w:t>indeterminate</w:t>
      </w:r>
    </w:p>
    <w:p w14:paraId="6D89275B" w14:textId="77777777" w:rsidR="00A81DFB" w:rsidRPr="008426D0" w:rsidRDefault="00A81DFB" w:rsidP="00D7026F"/>
    <w:p w14:paraId="40AF2414" w14:textId="4C1E7C3B" w:rsidR="00D7026F" w:rsidRPr="008426D0" w:rsidRDefault="00906085" w:rsidP="00D7026F">
      <w:r w:rsidRPr="008426D0">
        <w:t>Veamos algunos ejemplos:</w:t>
      </w:r>
    </w:p>
    <w:p w14:paraId="1A07F8DF" w14:textId="77777777" w:rsidR="00D7026F" w:rsidRPr="008426D0" w:rsidRDefault="00D7026F" w:rsidP="00D7026F"/>
    <w:p w14:paraId="3EE3422D" w14:textId="77777777" w:rsidR="00D7026F" w:rsidRPr="008426D0" w:rsidRDefault="00D7026F" w:rsidP="00D7026F">
      <w:pPr>
        <w:rPr>
          <w:color w:val="4472C4" w:themeColor="accent1"/>
        </w:rPr>
      </w:pPr>
      <w:r w:rsidRPr="008426D0">
        <w:rPr>
          <w:color w:val="4472C4" w:themeColor="accent1"/>
        </w:rPr>
        <w:t>.pagination{</w:t>
      </w:r>
    </w:p>
    <w:p w14:paraId="2F6E96E9" w14:textId="77777777" w:rsidR="00D7026F" w:rsidRPr="005E57AB" w:rsidRDefault="00D7026F" w:rsidP="00D7026F">
      <w:pPr>
        <w:ind w:firstLine="708"/>
        <w:rPr>
          <w:color w:val="4472C4" w:themeColor="accent1"/>
          <w:lang w:val="en-US"/>
        </w:rPr>
      </w:pPr>
      <w:r w:rsidRPr="005E57AB">
        <w:rPr>
          <w:color w:val="4472C4" w:themeColor="accent1"/>
          <w:lang w:val="en-US"/>
        </w:rPr>
        <w:t>-fx-page-information-visible: false;</w:t>
      </w:r>
    </w:p>
    <w:p w14:paraId="40A024F6" w14:textId="77777777" w:rsidR="00D7026F" w:rsidRPr="005E57AB" w:rsidRDefault="00D7026F" w:rsidP="00D7026F">
      <w:pPr>
        <w:rPr>
          <w:color w:val="4472C4" w:themeColor="accent1"/>
          <w:lang w:val="en-US"/>
        </w:rPr>
      </w:pPr>
      <w:r w:rsidRPr="005E57AB">
        <w:rPr>
          <w:color w:val="4472C4" w:themeColor="accent1"/>
          <w:lang w:val="en-US"/>
        </w:rPr>
        <w:t>}</w:t>
      </w:r>
    </w:p>
    <w:p w14:paraId="5AB6D3AC" w14:textId="77777777" w:rsidR="00D7026F" w:rsidRPr="005E57AB" w:rsidRDefault="00D7026F" w:rsidP="00D7026F">
      <w:pPr>
        <w:rPr>
          <w:color w:val="4472C4" w:themeColor="accent1"/>
          <w:lang w:val="en-US"/>
        </w:rPr>
      </w:pPr>
    </w:p>
    <w:p w14:paraId="32E35350" w14:textId="77777777" w:rsidR="00D7026F" w:rsidRPr="005E57AB" w:rsidRDefault="00D7026F" w:rsidP="00D7026F">
      <w:pPr>
        <w:rPr>
          <w:color w:val="4472C4" w:themeColor="accent1"/>
          <w:lang w:val="en-US"/>
        </w:rPr>
      </w:pPr>
      <w:r w:rsidRPr="005E57AB">
        <w:rPr>
          <w:color w:val="4472C4" w:themeColor="accent1"/>
          <w:lang w:val="en-US"/>
        </w:rPr>
        <w:t>.pagination &gt; .page {</w:t>
      </w:r>
    </w:p>
    <w:p w14:paraId="55FFF822" w14:textId="77777777" w:rsidR="00D7026F" w:rsidRPr="005E57AB" w:rsidRDefault="00D7026F" w:rsidP="00D7026F">
      <w:pPr>
        <w:ind w:firstLine="708"/>
        <w:rPr>
          <w:color w:val="4472C4" w:themeColor="accent1"/>
          <w:lang w:val="en-US"/>
        </w:rPr>
      </w:pPr>
      <w:r w:rsidRPr="005E57AB">
        <w:rPr>
          <w:color w:val="4472C4" w:themeColor="accent1"/>
          <w:lang w:val="en-US"/>
        </w:rPr>
        <w:t>-fx-background-color: lightgray;</w:t>
      </w:r>
    </w:p>
    <w:p w14:paraId="57DF028C" w14:textId="77777777" w:rsidR="00D7026F" w:rsidRPr="005E57AB" w:rsidRDefault="00D7026F" w:rsidP="00D7026F">
      <w:pPr>
        <w:rPr>
          <w:color w:val="4472C4" w:themeColor="accent1"/>
          <w:lang w:val="en-US"/>
        </w:rPr>
      </w:pPr>
      <w:r w:rsidRPr="005E57AB">
        <w:rPr>
          <w:color w:val="4472C4" w:themeColor="accent1"/>
          <w:lang w:val="en-US"/>
        </w:rPr>
        <w:t>}</w:t>
      </w:r>
    </w:p>
    <w:p w14:paraId="217198AB" w14:textId="77777777" w:rsidR="00D7026F" w:rsidRPr="005E57AB" w:rsidRDefault="00D7026F" w:rsidP="00D7026F">
      <w:pPr>
        <w:rPr>
          <w:color w:val="4472C4" w:themeColor="accent1"/>
          <w:lang w:val="en-US"/>
        </w:rPr>
      </w:pPr>
    </w:p>
    <w:p w14:paraId="1DFA8980" w14:textId="77777777" w:rsidR="00D7026F" w:rsidRPr="005E57AB" w:rsidRDefault="00D7026F" w:rsidP="00D7026F">
      <w:pPr>
        <w:rPr>
          <w:color w:val="4472C4" w:themeColor="accent1"/>
          <w:lang w:val="en-US"/>
        </w:rPr>
      </w:pPr>
      <w:r w:rsidRPr="005E57AB">
        <w:rPr>
          <w:color w:val="4472C4" w:themeColor="accent1"/>
          <w:lang w:val="en-US"/>
        </w:rPr>
        <w:t>.pagination</w:t>
      </w:r>
      <w:r w:rsidRPr="005E57AB">
        <w:rPr>
          <w:color w:val="4472C4" w:themeColor="accent1"/>
          <w:lang w:val="en-US"/>
        </w:rPr>
        <w:tab/>
        <w:t>&gt; .pagination-control &gt; .control-box {</w:t>
      </w:r>
    </w:p>
    <w:p w14:paraId="2F79C1E0" w14:textId="77777777" w:rsidR="00D7026F" w:rsidRPr="005E57AB" w:rsidRDefault="00D7026F" w:rsidP="00D7026F">
      <w:pPr>
        <w:ind w:left="708"/>
        <w:rPr>
          <w:color w:val="4472C4" w:themeColor="accent1"/>
          <w:lang w:val="en-US"/>
        </w:rPr>
      </w:pPr>
      <w:r w:rsidRPr="005E57AB">
        <w:rPr>
          <w:color w:val="4472C4" w:themeColor="accent1"/>
          <w:lang w:val="en-US"/>
        </w:rPr>
        <w:t>-fx-padding: 2;</w:t>
      </w:r>
    </w:p>
    <w:p w14:paraId="6D0F8810" w14:textId="77777777" w:rsidR="00D7026F" w:rsidRPr="005E57AB" w:rsidRDefault="00D7026F" w:rsidP="00D7026F">
      <w:pPr>
        <w:ind w:left="708"/>
        <w:rPr>
          <w:color w:val="4472C4" w:themeColor="accent1"/>
          <w:lang w:val="en-US"/>
        </w:rPr>
      </w:pPr>
      <w:r w:rsidRPr="005E57AB">
        <w:rPr>
          <w:color w:val="4472C4" w:themeColor="accent1"/>
          <w:lang w:val="en-US"/>
        </w:rPr>
        <w:t>-fx-border-style: dashed;</w:t>
      </w:r>
    </w:p>
    <w:p w14:paraId="07E3B7EA" w14:textId="77777777" w:rsidR="00D7026F" w:rsidRPr="005E57AB" w:rsidRDefault="00D7026F" w:rsidP="00D7026F">
      <w:pPr>
        <w:ind w:left="708"/>
        <w:rPr>
          <w:color w:val="4472C4" w:themeColor="accent1"/>
          <w:lang w:val="en-US"/>
        </w:rPr>
      </w:pPr>
      <w:r w:rsidRPr="005E57AB">
        <w:rPr>
          <w:color w:val="4472C4" w:themeColor="accent1"/>
          <w:lang w:val="en-US"/>
        </w:rPr>
        <w:t>-fx-border-width: 1;</w:t>
      </w:r>
    </w:p>
    <w:p w14:paraId="46134747" w14:textId="77777777" w:rsidR="00D7026F" w:rsidRPr="005E57AB" w:rsidRDefault="00D7026F" w:rsidP="00D7026F">
      <w:pPr>
        <w:ind w:left="708"/>
        <w:rPr>
          <w:color w:val="4472C4" w:themeColor="accent1"/>
          <w:lang w:val="en-US"/>
        </w:rPr>
      </w:pPr>
      <w:r w:rsidRPr="005E57AB">
        <w:rPr>
          <w:color w:val="4472C4" w:themeColor="accent1"/>
          <w:lang w:val="en-US"/>
        </w:rPr>
        <w:t>-fx-border-radius: 5;</w:t>
      </w:r>
    </w:p>
    <w:p w14:paraId="6CA23C44" w14:textId="77777777" w:rsidR="00D7026F" w:rsidRPr="008426D0" w:rsidRDefault="00D7026F" w:rsidP="00D7026F">
      <w:pPr>
        <w:ind w:left="708"/>
        <w:rPr>
          <w:color w:val="4472C4" w:themeColor="accent1"/>
        </w:rPr>
      </w:pPr>
      <w:r w:rsidRPr="008426D0">
        <w:rPr>
          <w:color w:val="4472C4" w:themeColor="accent1"/>
        </w:rPr>
        <w:t>-fx-border-color: blue;</w:t>
      </w:r>
    </w:p>
    <w:p w14:paraId="26EEF5DD" w14:textId="77777777" w:rsidR="00D7026F" w:rsidRPr="008426D0" w:rsidRDefault="00D7026F" w:rsidP="00D7026F">
      <w:pPr>
        <w:rPr>
          <w:color w:val="4472C4" w:themeColor="accent1"/>
        </w:rPr>
      </w:pPr>
      <w:r w:rsidRPr="008426D0">
        <w:rPr>
          <w:color w:val="4472C4" w:themeColor="accent1"/>
        </w:rPr>
        <w:t>}</w:t>
      </w:r>
    </w:p>
    <w:p w14:paraId="385AEE2F" w14:textId="77777777" w:rsidR="00D7026F" w:rsidRPr="008426D0" w:rsidRDefault="00D7026F" w:rsidP="00D7026F">
      <w:pPr>
        <w:rPr>
          <w:color w:val="4472C4" w:themeColor="accent1"/>
        </w:rPr>
      </w:pPr>
    </w:p>
    <w:p w14:paraId="1370652E" w14:textId="77777777" w:rsidR="00D7026F" w:rsidRPr="008426D0" w:rsidRDefault="00D7026F" w:rsidP="00D7026F">
      <w:pPr>
        <w:rPr>
          <w:color w:val="4472C4" w:themeColor="accent1"/>
        </w:rPr>
      </w:pPr>
    </w:p>
    <w:p w14:paraId="59E662F6" w14:textId="77777777" w:rsidR="00D7026F" w:rsidRPr="008426D0" w:rsidRDefault="00D7026F" w:rsidP="00D7026F">
      <w:pPr>
        <w:pStyle w:val="Ttulo2"/>
      </w:pPr>
      <w:bookmarkStart w:id="176" w:name="_Toc112794715"/>
      <w:r w:rsidRPr="008426D0">
        <w:t>TOOLTIP</w:t>
      </w:r>
      <w:bookmarkEnd w:id="176"/>
    </w:p>
    <w:p w14:paraId="766F5B9E" w14:textId="12D9C765" w:rsidR="00D7026F" w:rsidRPr="008426D0" w:rsidRDefault="00562F44" w:rsidP="00D7026F">
      <w:r w:rsidRPr="008426D0">
        <w:t xml:space="preserve">La clase </w:t>
      </w:r>
      <w:r w:rsidR="00D7026F" w:rsidRPr="008426D0">
        <w:rPr>
          <w:b/>
          <w:bCs/>
        </w:rPr>
        <w:t>Tooltip</w:t>
      </w:r>
      <w:r w:rsidR="00D7026F" w:rsidRPr="008426D0">
        <w:t xml:space="preserve"> es un control emergente que se utiliza para mostrar información adicional sobre un nodo. Se muestra cuando el puntero del ratón pasa por encima del nodo. </w:t>
      </w:r>
    </w:p>
    <w:p w14:paraId="291ABDF4" w14:textId="77777777" w:rsidR="00D7026F" w:rsidRPr="008426D0" w:rsidRDefault="00D7026F" w:rsidP="00D7026F"/>
    <w:p w14:paraId="01F5EF5E" w14:textId="77777777" w:rsidR="00D7026F" w:rsidRPr="008426D0" w:rsidRDefault="00D7026F" w:rsidP="00D7026F">
      <w:pPr>
        <w:jc w:val="center"/>
      </w:pPr>
      <w:r w:rsidRPr="008426D0">
        <w:rPr>
          <w:noProof/>
        </w:rPr>
        <w:drawing>
          <wp:inline distT="0" distB="0" distL="0" distR="0" wp14:anchorId="073A6674" wp14:editId="2640D7DC">
            <wp:extent cx="3303037" cy="995271"/>
            <wp:effectExtent l="0" t="0" r="0" b="0"/>
            <wp:docPr id="481" name="Imagen 48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rotWithShape="1">
                    <a:blip r:embed="rId170"/>
                    <a:srcRect l="34428" t="30637" r="34663" b="27081"/>
                    <a:stretch/>
                  </pic:blipFill>
                  <pic:spPr bwMode="auto">
                    <a:xfrm>
                      <a:off x="0" y="0"/>
                      <a:ext cx="3369682" cy="1015353"/>
                    </a:xfrm>
                    <a:prstGeom prst="rect">
                      <a:avLst/>
                    </a:prstGeom>
                    <a:ln>
                      <a:noFill/>
                    </a:ln>
                    <a:extLst>
                      <a:ext uri="{53640926-AAD7-44D8-BBD7-CCE9431645EC}">
                        <a14:shadowObscured xmlns:a14="http://schemas.microsoft.com/office/drawing/2010/main"/>
                      </a:ext>
                    </a:extLst>
                  </pic:spPr>
                </pic:pic>
              </a:graphicData>
            </a:graphic>
          </wp:inline>
        </w:drawing>
      </w:r>
    </w:p>
    <w:p w14:paraId="52ECA5B1" w14:textId="77777777" w:rsidR="00D7026F" w:rsidRPr="008426D0" w:rsidRDefault="00D7026F" w:rsidP="00D7026F"/>
    <w:p w14:paraId="5B9D4826" w14:textId="0F3953DB" w:rsidR="00D7026F" w:rsidRPr="008426D0" w:rsidRDefault="00D7026F" w:rsidP="00D7026F">
      <w:r w:rsidRPr="008426D0">
        <w:t>Un Tooltip puede tener texto y un gráfico. Puedes crear un Tooltip utilizando su constructor por defecto o usando un constructor al que se le pasa el texto:</w:t>
      </w:r>
    </w:p>
    <w:p w14:paraId="3BE5CA46" w14:textId="77777777" w:rsidR="00D7026F" w:rsidRPr="008426D0" w:rsidRDefault="00D7026F" w:rsidP="00D7026F"/>
    <w:p w14:paraId="798DAB8E" w14:textId="77777777" w:rsidR="00D7026F" w:rsidRPr="005E57AB" w:rsidRDefault="00D7026F" w:rsidP="00D7026F">
      <w:pPr>
        <w:rPr>
          <w:color w:val="4472C4" w:themeColor="accent1"/>
          <w:lang w:val="en-US"/>
        </w:rPr>
      </w:pPr>
      <w:r w:rsidRPr="005E57AB">
        <w:rPr>
          <w:color w:val="4472C4" w:themeColor="accent1"/>
          <w:lang w:val="en-US"/>
        </w:rPr>
        <w:t xml:space="preserve">// Create a Tooltip with No text and no graphic </w:t>
      </w:r>
    </w:p>
    <w:p w14:paraId="4AFB5568" w14:textId="77777777" w:rsidR="00D7026F" w:rsidRPr="005E57AB" w:rsidRDefault="00D7026F" w:rsidP="00D7026F">
      <w:pPr>
        <w:rPr>
          <w:color w:val="4472C4" w:themeColor="accent1"/>
          <w:lang w:val="en-US"/>
        </w:rPr>
      </w:pPr>
      <w:r w:rsidRPr="005E57AB">
        <w:rPr>
          <w:color w:val="4472C4" w:themeColor="accent1"/>
          <w:lang w:val="en-US"/>
        </w:rPr>
        <w:t>Tooltip tooltip1 = new Tooltip();</w:t>
      </w:r>
    </w:p>
    <w:p w14:paraId="27084323" w14:textId="77777777" w:rsidR="00D7026F" w:rsidRPr="005E57AB" w:rsidRDefault="00D7026F" w:rsidP="00D7026F">
      <w:pPr>
        <w:rPr>
          <w:color w:val="4472C4" w:themeColor="accent1"/>
          <w:lang w:val="en-US"/>
        </w:rPr>
      </w:pPr>
      <w:r w:rsidRPr="005E57AB">
        <w:rPr>
          <w:color w:val="4472C4" w:themeColor="accent1"/>
          <w:lang w:val="en-US"/>
        </w:rPr>
        <w:t>// Create a Tooltip with text</w:t>
      </w:r>
    </w:p>
    <w:p w14:paraId="03044CB7" w14:textId="77777777" w:rsidR="00D7026F" w:rsidRPr="005E57AB" w:rsidRDefault="00D7026F" w:rsidP="00D7026F">
      <w:pPr>
        <w:rPr>
          <w:color w:val="4472C4" w:themeColor="accent1"/>
          <w:lang w:val="en-US"/>
        </w:rPr>
      </w:pPr>
      <w:r w:rsidRPr="005E57AB">
        <w:rPr>
          <w:color w:val="4472C4" w:themeColor="accent1"/>
          <w:lang w:val="en-US"/>
        </w:rPr>
        <w:t>Tooltip tooltip2 = new Tooltip("Closes the window");</w:t>
      </w:r>
    </w:p>
    <w:p w14:paraId="56FFC865" w14:textId="77777777" w:rsidR="00D7026F" w:rsidRPr="005E57AB" w:rsidRDefault="00D7026F" w:rsidP="00D7026F">
      <w:pPr>
        <w:rPr>
          <w:lang w:val="en-US"/>
        </w:rPr>
      </w:pPr>
    </w:p>
    <w:p w14:paraId="2DB7A236" w14:textId="4E52CED8" w:rsidR="00D7026F" w:rsidRPr="008426D0" w:rsidRDefault="00D7026F" w:rsidP="00D7026F">
      <w:r w:rsidRPr="008426D0">
        <w:t xml:space="preserve">Es necesario instalar un Tooltip para un nodo utilizando el método estático </w:t>
      </w:r>
      <w:r w:rsidRPr="008426D0">
        <w:rPr>
          <w:b/>
          <w:bCs/>
        </w:rPr>
        <w:t>install()</w:t>
      </w:r>
      <w:r w:rsidRPr="008426D0">
        <w:t xml:space="preserve"> de la clase Tooltip. También está el método </w:t>
      </w:r>
      <w:r w:rsidRPr="008426D0">
        <w:rPr>
          <w:b/>
          <w:bCs/>
        </w:rPr>
        <w:t>uninstall()</w:t>
      </w:r>
      <w:r w:rsidRPr="008426D0">
        <w:t xml:space="preserve"> para desinstalarlo</w:t>
      </w:r>
      <w:r w:rsidR="00BB16A8">
        <w:t>.</w:t>
      </w:r>
    </w:p>
    <w:p w14:paraId="78D6C216" w14:textId="77777777" w:rsidR="00D7026F" w:rsidRPr="008426D0" w:rsidRDefault="00D7026F" w:rsidP="00D7026F"/>
    <w:p w14:paraId="61E0C957" w14:textId="77777777" w:rsidR="00D7026F" w:rsidRPr="008426D0" w:rsidRDefault="00D7026F" w:rsidP="00D7026F">
      <w:pPr>
        <w:rPr>
          <w:color w:val="4472C4" w:themeColor="accent1"/>
        </w:rPr>
      </w:pPr>
      <w:r w:rsidRPr="008426D0">
        <w:rPr>
          <w:color w:val="4472C4" w:themeColor="accent1"/>
        </w:rPr>
        <w:t>Button saveBtn = new Button("Save");</w:t>
      </w:r>
    </w:p>
    <w:p w14:paraId="0798F87C" w14:textId="77777777" w:rsidR="00D7026F" w:rsidRPr="005E57AB" w:rsidRDefault="00D7026F" w:rsidP="00D7026F">
      <w:pPr>
        <w:rPr>
          <w:color w:val="4472C4" w:themeColor="accent1"/>
          <w:lang w:val="en-US"/>
        </w:rPr>
      </w:pPr>
      <w:r w:rsidRPr="005E57AB">
        <w:rPr>
          <w:color w:val="4472C4" w:themeColor="accent1"/>
          <w:lang w:val="en-US"/>
        </w:rPr>
        <w:t>Tooltip tooltip = new Tooltip("Saves the data");</w:t>
      </w:r>
    </w:p>
    <w:p w14:paraId="1281536A" w14:textId="77777777" w:rsidR="00D7026F" w:rsidRPr="005E57AB" w:rsidRDefault="00D7026F" w:rsidP="00D7026F">
      <w:pPr>
        <w:rPr>
          <w:color w:val="4472C4" w:themeColor="accent1"/>
          <w:lang w:val="en-US"/>
        </w:rPr>
      </w:pPr>
      <w:r w:rsidRPr="005E57AB">
        <w:rPr>
          <w:color w:val="4472C4" w:themeColor="accent1"/>
          <w:lang w:val="en-US"/>
        </w:rPr>
        <w:t xml:space="preserve">// Install a tooltip </w:t>
      </w:r>
    </w:p>
    <w:p w14:paraId="0669BCFD" w14:textId="77777777" w:rsidR="00D7026F" w:rsidRPr="005E57AB" w:rsidRDefault="00D7026F" w:rsidP="00D7026F">
      <w:pPr>
        <w:rPr>
          <w:color w:val="4472C4" w:themeColor="accent1"/>
          <w:lang w:val="en-US"/>
        </w:rPr>
      </w:pPr>
      <w:r w:rsidRPr="005E57AB">
        <w:rPr>
          <w:color w:val="4472C4" w:themeColor="accent1"/>
          <w:lang w:val="en-US"/>
        </w:rPr>
        <w:t>Tooltip.install(saveBtn, tooltip);</w:t>
      </w:r>
    </w:p>
    <w:p w14:paraId="2183E139" w14:textId="77777777" w:rsidR="00D7026F" w:rsidRPr="005E57AB" w:rsidRDefault="00D7026F" w:rsidP="00D7026F">
      <w:pPr>
        <w:rPr>
          <w:color w:val="4472C4" w:themeColor="accent1"/>
          <w:lang w:val="en-US"/>
        </w:rPr>
      </w:pPr>
      <w:r w:rsidRPr="005E57AB">
        <w:rPr>
          <w:color w:val="4472C4" w:themeColor="accent1"/>
          <w:lang w:val="en-US"/>
        </w:rPr>
        <w:t>...</w:t>
      </w:r>
    </w:p>
    <w:p w14:paraId="5B63FABB" w14:textId="77777777" w:rsidR="00D7026F" w:rsidRPr="005E57AB" w:rsidRDefault="00D7026F" w:rsidP="00D7026F">
      <w:pPr>
        <w:rPr>
          <w:color w:val="4472C4" w:themeColor="accent1"/>
          <w:lang w:val="en-US"/>
        </w:rPr>
      </w:pPr>
      <w:r w:rsidRPr="005E57AB">
        <w:rPr>
          <w:color w:val="4472C4" w:themeColor="accent1"/>
          <w:lang w:val="en-US"/>
        </w:rPr>
        <w:lastRenderedPageBreak/>
        <w:t xml:space="preserve">// Uninstall the tooltip </w:t>
      </w:r>
    </w:p>
    <w:p w14:paraId="2596CC86" w14:textId="77777777" w:rsidR="00D7026F" w:rsidRPr="005E57AB" w:rsidRDefault="00D7026F" w:rsidP="00D7026F">
      <w:pPr>
        <w:rPr>
          <w:color w:val="4472C4" w:themeColor="accent1"/>
          <w:lang w:val="en-US"/>
        </w:rPr>
      </w:pPr>
      <w:r w:rsidRPr="005E57AB">
        <w:rPr>
          <w:color w:val="4472C4" w:themeColor="accent1"/>
          <w:lang w:val="en-US"/>
        </w:rPr>
        <w:t>Tooltip.uninstall(saveBtn, tooltip);</w:t>
      </w:r>
    </w:p>
    <w:p w14:paraId="2530FC6F" w14:textId="77777777" w:rsidR="00D7026F" w:rsidRPr="005E57AB" w:rsidRDefault="00D7026F" w:rsidP="00D7026F">
      <w:pPr>
        <w:rPr>
          <w:lang w:val="en-US"/>
        </w:rPr>
      </w:pPr>
    </w:p>
    <w:p w14:paraId="6350FA4D" w14:textId="546532A2" w:rsidR="00D7026F" w:rsidRPr="008426D0" w:rsidRDefault="00D7026F" w:rsidP="00D7026F">
      <w:r w:rsidRPr="008426D0">
        <w:t xml:space="preserve">Puedes utilizar el método </w:t>
      </w:r>
      <w:r w:rsidRPr="008426D0">
        <w:rPr>
          <w:b/>
          <w:bCs/>
        </w:rPr>
        <w:t>setTooltip()</w:t>
      </w:r>
      <w:r w:rsidRPr="008426D0">
        <w:t xml:space="preserve"> de la clase Control para establecer un Tooltip para los controles:</w:t>
      </w:r>
    </w:p>
    <w:p w14:paraId="349F3CDB" w14:textId="77777777" w:rsidR="00D7026F" w:rsidRPr="008426D0" w:rsidRDefault="00D7026F" w:rsidP="00D7026F"/>
    <w:p w14:paraId="5BEE7214" w14:textId="77777777" w:rsidR="00D7026F" w:rsidRPr="005E57AB" w:rsidRDefault="00D7026F" w:rsidP="00D7026F">
      <w:pPr>
        <w:rPr>
          <w:color w:val="4472C4" w:themeColor="accent1"/>
          <w:lang w:val="en-US"/>
        </w:rPr>
      </w:pPr>
      <w:r w:rsidRPr="005E57AB">
        <w:rPr>
          <w:color w:val="4472C4" w:themeColor="accent1"/>
          <w:lang w:val="en-US"/>
        </w:rPr>
        <w:t>Button saveBtn = new Button("Save");</w:t>
      </w:r>
    </w:p>
    <w:p w14:paraId="659B3EE8" w14:textId="77777777" w:rsidR="00D7026F" w:rsidRPr="005E57AB" w:rsidRDefault="00D7026F" w:rsidP="00D7026F">
      <w:pPr>
        <w:rPr>
          <w:color w:val="4472C4" w:themeColor="accent1"/>
          <w:lang w:val="en-US"/>
        </w:rPr>
      </w:pPr>
      <w:r w:rsidRPr="005E57AB">
        <w:rPr>
          <w:color w:val="4472C4" w:themeColor="accent1"/>
          <w:lang w:val="en-US"/>
        </w:rPr>
        <w:t>// Install a tooltip</w:t>
      </w:r>
    </w:p>
    <w:p w14:paraId="0FC93BBA" w14:textId="77777777" w:rsidR="00D7026F" w:rsidRPr="005E57AB" w:rsidRDefault="00D7026F" w:rsidP="00D7026F">
      <w:pPr>
        <w:rPr>
          <w:color w:val="4472C4" w:themeColor="accent1"/>
          <w:lang w:val="en-US"/>
        </w:rPr>
      </w:pPr>
      <w:r w:rsidRPr="005E57AB">
        <w:rPr>
          <w:color w:val="4472C4" w:themeColor="accent1"/>
          <w:lang w:val="en-US"/>
        </w:rPr>
        <w:t>saveBtn.setTooltip(new Tooltip("Saves the data"));</w:t>
      </w:r>
    </w:p>
    <w:p w14:paraId="36050232" w14:textId="77777777" w:rsidR="00D7026F" w:rsidRPr="005E57AB" w:rsidRDefault="00D7026F" w:rsidP="00D7026F">
      <w:pPr>
        <w:rPr>
          <w:color w:val="4472C4" w:themeColor="accent1"/>
          <w:lang w:val="en-US"/>
        </w:rPr>
      </w:pPr>
      <w:r w:rsidRPr="005E57AB">
        <w:rPr>
          <w:color w:val="4472C4" w:themeColor="accent1"/>
          <w:lang w:val="en-US"/>
        </w:rPr>
        <w:t>...</w:t>
      </w:r>
    </w:p>
    <w:p w14:paraId="793217C5" w14:textId="199C31B7" w:rsidR="00D7026F" w:rsidRPr="005E57AB" w:rsidRDefault="00D7026F" w:rsidP="00D7026F">
      <w:pPr>
        <w:rPr>
          <w:color w:val="4472C4" w:themeColor="accent1"/>
          <w:lang w:val="en-US"/>
        </w:rPr>
      </w:pPr>
      <w:r w:rsidRPr="005E57AB">
        <w:rPr>
          <w:color w:val="4472C4" w:themeColor="accent1"/>
          <w:lang w:val="en-US"/>
        </w:rPr>
        <w:t>// Uninstall the tooltip</w:t>
      </w:r>
    </w:p>
    <w:p w14:paraId="11C6D815" w14:textId="77777777" w:rsidR="00D7026F" w:rsidRPr="005E57AB" w:rsidRDefault="00D7026F" w:rsidP="00D7026F">
      <w:pPr>
        <w:rPr>
          <w:color w:val="4472C4" w:themeColor="accent1"/>
          <w:lang w:val="en-US"/>
        </w:rPr>
      </w:pPr>
      <w:r w:rsidRPr="005E57AB">
        <w:rPr>
          <w:color w:val="4472C4" w:themeColor="accent1"/>
          <w:lang w:val="en-US"/>
        </w:rPr>
        <w:t>saveBtn.setTooltip(null);</w:t>
      </w:r>
    </w:p>
    <w:p w14:paraId="145C4651" w14:textId="77777777" w:rsidR="00D7026F" w:rsidRPr="005E57AB" w:rsidRDefault="00D7026F" w:rsidP="00D7026F">
      <w:pPr>
        <w:rPr>
          <w:color w:val="4472C4" w:themeColor="accent1"/>
          <w:lang w:val="en-US"/>
        </w:rPr>
      </w:pPr>
    </w:p>
    <w:p w14:paraId="33025D1B" w14:textId="77777777" w:rsidR="00D7026F" w:rsidRPr="008426D0" w:rsidRDefault="00D7026F" w:rsidP="00D7026F">
      <w:r w:rsidRPr="008426D0">
        <w:t>La clase Tooltip contiene varias propiedades:</w:t>
      </w:r>
    </w:p>
    <w:p w14:paraId="7CBA99D0" w14:textId="77777777" w:rsidR="00D7026F" w:rsidRPr="008426D0" w:rsidRDefault="00D7026F" w:rsidP="00F5077B">
      <w:pPr>
        <w:pStyle w:val="Prrafodelista"/>
        <w:numPr>
          <w:ilvl w:val="0"/>
          <w:numId w:val="92"/>
        </w:numPr>
        <w:rPr>
          <w:lang w:val="es-ES"/>
        </w:rPr>
      </w:pPr>
      <w:r w:rsidRPr="008426D0">
        <w:rPr>
          <w:b/>
          <w:bCs/>
          <w:lang w:val="es-ES"/>
        </w:rPr>
        <w:t>text</w:t>
      </w:r>
      <w:r w:rsidRPr="008426D0">
        <w:rPr>
          <w:lang w:val="es-ES"/>
        </w:rPr>
        <w:t>: contiene el texto</w:t>
      </w:r>
    </w:p>
    <w:p w14:paraId="1DABCBEE" w14:textId="77777777" w:rsidR="00D7026F" w:rsidRPr="008426D0" w:rsidRDefault="00D7026F" w:rsidP="00F5077B">
      <w:pPr>
        <w:pStyle w:val="Prrafodelista"/>
        <w:numPr>
          <w:ilvl w:val="0"/>
          <w:numId w:val="92"/>
        </w:numPr>
        <w:rPr>
          <w:lang w:val="es-ES"/>
        </w:rPr>
      </w:pPr>
      <w:r w:rsidRPr="008426D0">
        <w:rPr>
          <w:b/>
          <w:bCs/>
          <w:lang w:val="es-ES"/>
        </w:rPr>
        <w:t>graphic</w:t>
      </w:r>
      <w:r w:rsidRPr="008426D0">
        <w:rPr>
          <w:lang w:val="es-ES"/>
        </w:rPr>
        <w:t>: contiene el gráfico</w:t>
      </w:r>
    </w:p>
    <w:p w14:paraId="62BB3D9B" w14:textId="7A804B6C" w:rsidR="00D7026F" w:rsidRPr="008426D0" w:rsidRDefault="00D7026F" w:rsidP="00F5077B">
      <w:pPr>
        <w:pStyle w:val="Prrafodelista"/>
        <w:numPr>
          <w:ilvl w:val="0"/>
          <w:numId w:val="92"/>
        </w:numPr>
        <w:rPr>
          <w:lang w:val="es-ES"/>
        </w:rPr>
      </w:pPr>
      <w:r w:rsidRPr="008426D0">
        <w:rPr>
          <w:b/>
          <w:bCs/>
          <w:lang w:val="es-ES"/>
        </w:rPr>
        <w:t>contentDisplay</w:t>
      </w:r>
      <w:r w:rsidRPr="008426D0">
        <w:rPr>
          <w:lang w:val="es-ES"/>
        </w:rPr>
        <w:t>: especifica la posición del gráfico en relación con el texto. El valor es una de las constantes de enum ContentDisplay. El valor por defecto es LEFT.</w:t>
      </w:r>
    </w:p>
    <w:p w14:paraId="44373C79" w14:textId="69BC5E73" w:rsidR="00D7026F" w:rsidRPr="008426D0" w:rsidRDefault="00D7026F" w:rsidP="00F5077B">
      <w:pPr>
        <w:pStyle w:val="Prrafodelista"/>
        <w:numPr>
          <w:ilvl w:val="0"/>
          <w:numId w:val="92"/>
        </w:numPr>
        <w:rPr>
          <w:lang w:val="es-ES"/>
        </w:rPr>
      </w:pPr>
      <w:r w:rsidRPr="008426D0">
        <w:rPr>
          <w:b/>
          <w:bCs/>
          <w:lang w:val="es-ES"/>
        </w:rPr>
        <w:t>textAlignment</w:t>
      </w:r>
      <w:r w:rsidRPr="008426D0">
        <w:rPr>
          <w:lang w:val="es-ES"/>
        </w:rPr>
        <w:t>: especifica la alineación del texto. El valor es una de las constantes de enum TextAlignment.</w:t>
      </w:r>
    </w:p>
    <w:p w14:paraId="1617CDA5" w14:textId="77777777" w:rsidR="00D7026F" w:rsidRPr="008426D0" w:rsidRDefault="00D7026F" w:rsidP="00F5077B">
      <w:pPr>
        <w:pStyle w:val="Prrafodelista"/>
        <w:numPr>
          <w:ilvl w:val="0"/>
          <w:numId w:val="92"/>
        </w:numPr>
        <w:rPr>
          <w:lang w:val="es-ES"/>
        </w:rPr>
      </w:pPr>
      <w:r w:rsidRPr="008426D0">
        <w:rPr>
          <w:b/>
          <w:bCs/>
          <w:lang w:val="es-ES"/>
        </w:rPr>
        <w:t>textOverrun</w:t>
      </w:r>
      <w:r w:rsidRPr="008426D0">
        <w:rPr>
          <w:lang w:val="es-ES"/>
        </w:rPr>
        <w:t>: es una propiedad del objeto de tipo enum OverrunStyle. Especifica el comportamiento a utilizar cuando no hay suficiente espacio para mostrar todo el texto. El comportamiento por defecto es utilizar una elipsis.</w:t>
      </w:r>
    </w:p>
    <w:p w14:paraId="2A38E4B2" w14:textId="59D6181F" w:rsidR="00D7026F" w:rsidRPr="008426D0" w:rsidRDefault="00D7026F" w:rsidP="00F5077B">
      <w:pPr>
        <w:pStyle w:val="Prrafodelista"/>
        <w:numPr>
          <w:ilvl w:val="0"/>
          <w:numId w:val="92"/>
        </w:numPr>
        <w:rPr>
          <w:lang w:val="es-ES"/>
        </w:rPr>
      </w:pPr>
      <w:r w:rsidRPr="008426D0">
        <w:rPr>
          <w:b/>
          <w:bCs/>
          <w:lang w:val="es-ES"/>
        </w:rPr>
        <w:t>wrapText</w:t>
      </w:r>
      <w:r w:rsidRPr="008426D0">
        <w:rPr>
          <w:lang w:val="es-ES"/>
        </w:rPr>
        <w:t xml:space="preserve">: es una propiedad booleana. Especifica si el texto debe </w:t>
      </w:r>
      <w:r w:rsidR="00F01578" w:rsidRPr="008426D0">
        <w:rPr>
          <w:lang w:val="es-ES"/>
        </w:rPr>
        <w:t>utilizar varias líneas si no entra en una</w:t>
      </w:r>
      <w:r w:rsidRPr="008426D0">
        <w:rPr>
          <w:lang w:val="es-ES"/>
        </w:rPr>
        <w:t>. El valor por defecto es false.</w:t>
      </w:r>
    </w:p>
    <w:p w14:paraId="63AA4B84" w14:textId="77777777" w:rsidR="00D7026F" w:rsidRPr="008426D0" w:rsidRDefault="00D7026F" w:rsidP="00F5077B">
      <w:pPr>
        <w:pStyle w:val="Prrafodelista"/>
        <w:numPr>
          <w:ilvl w:val="0"/>
          <w:numId w:val="92"/>
        </w:numPr>
        <w:rPr>
          <w:lang w:val="es-ES"/>
        </w:rPr>
      </w:pPr>
      <w:r w:rsidRPr="008426D0">
        <w:rPr>
          <w:b/>
          <w:bCs/>
          <w:lang w:val="es-ES"/>
        </w:rPr>
        <w:t>graphicTextGap</w:t>
      </w:r>
      <w:r w:rsidRPr="008426D0">
        <w:rPr>
          <w:lang w:val="es-ES"/>
        </w:rPr>
        <w:t xml:space="preserve">: es una propiedad doble que especifica el espacio entre el texto y el gráfico en píxeles. El valor por defecto es cuatro. </w:t>
      </w:r>
    </w:p>
    <w:p w14:paraId="171FF267" w14:textId="2FA94EF2" w:rsidR="00D7026F" w:rsidRPr="008426D0" w:rsidRDefault="00D7026F" w:rsidP="00F5077B">
      <w:pPr>
        <w:pStyle w:val="Prrafodelista"/>
        <w:numPr>
          <w:ilvl w:val="0"/>
          <w:numId w:val="92"/>
        </w:numPr>
        <w:rPr>
          <w:lang w:val="es-ES"/>
        </w:rPr>
      </w:pPr>
      <w:r w:rsidRPr="008426D0">
        <w:rPr>
          <w:b/>
          <w:bCs/>
          <w:lang w:val="es-ES"/>
        </w:rPr>
        <w:t>font</w:t>
      </w:r>
      <w:r w:rsidRPr="008426D0">
        <w:rPr>
          <w:lang w:val="es-ES"/>
        </w:rPr>
        <w:t xml:space="preserve">: </w:t>
      </w:r>
      <w:r w:rsidR="00036926" w:rsidRPr="008426D0">
        <w:rPr>
          <w:lang w:val="es-ES"/>
        </w:rPr>
        <w:t>e</w:t>
      </w:r>
      <w:r w:rsidRPr="008426D0">
        <w:rPr>
          <w:lang w:val="es-ES"/>
        </w:rPr>
        <w:t>specifica la fuente a utilizar para el texto.</w:t>
      </w:r>
    </w:p>
    <w:p w14:paraId="3FA31F07" w14:textId="2C4B5C70" w:rsidR="00D7026F" w:rsidRPr="008426D0" w:rsidRDefault="00D7026F" w:rsidP="00F5077B">
      <w:pPr>
        <w:pStyle w:val="Prrafodelista"/>
        <w:numPr>
          <w:ilvl w:val="0"/>
          <w:numId w:val="92"/>
        </w:numPr>
        <w:rPr>
          <w:lang w:val="es-ES"/>
        </w:rPr>
      </w:pPr>
      <w:r w:rsidRPr="008426D0">
        <w:rPr>
          <w:b/>
          <w:bCs/>
          <w:lang w:val="es-ES"/>
        </w:rPr>
        <w:t>hideDelay</w:t>
      </w:r>
      <w:r w:rsidR="00902AB9" w:rsidRPr="008426D0">
        <w:rPr>
          <w:b/>
          <w:bCs/>
          <w:lang w:val="es-ES"/>
        </w:rPr>
        <w:t xml:space="preserve">: </w:t>
      </w:r>
      <w:r w:rsidR="00181037" w:rsidRPr="008426D0">
        <w:rPr>
          <w:lang w:val="es-ES"/>
        </w:rPr>
        <w:t>l</w:t>
      </w:r>
      <w:r w:rsidR="00020ECF" w:rsidRPr="008426D0">
        <w:rPr>
          <w:lang w:val="es-ES"/>
        </w:rPr>
        <w:t xml:space="preserve">a duración en la que se seguirá mostrando </w:t>
      </w:r>
      <w:r w:rsidR="00AB5ECB" w:rsidRPr="008426D0">
        <w:rPr>
          <w:lang w:val="es-ES"/>
        </w:rPr>
        <w:t>el ToolTip</w:t>
      </w:r>
      <w:r w:rsidR="00020ECF" w:rsidRPr="008426D0">
        <w:rPr>
          <w:lang w:val="es-ES"/>
        </w:rPr>
        <w:t xml:space="preserve"> después de que el ratón haya abandonado el nodo.</w:t>
      </w:r>
    </w:p>
    <w:p w14:paraId="7B1760FF" w14:textId="63D72192" w:rsidR="00181037" w:rsidRPr="008426D0" w:rsidRDefault="00D7026F" w:rsidP="00A14E90">
      <w:pPr>
        <w:pStyle w:val="Prrafodelista"/>
        <w:numPr>
          <w:ilvl w:val="0"/>
          <w:numId w:val="92"/>
        </w:numPr>
        <w:rPr>
          <w:lang w:val="es-ES"/>
        </w:rPr>
      </w:pPr>
      <w:r w:rsidRPr="008426D0">
        <w:rPr>
          <w:b/>
          <w:bCs/>
          <w:lang w:val="es-ES"/>
        </w:rPr>
        <w:t>showDelay</w:t>
      </w:r>
      <w:r w:rsidR="001E4896" w:rsidRPr="008426D0">
        <w:rPr>
          <w:b/>
          <w:bCs/>
          <w:lang w:val="es-ES"/>
        </w:rPr>
        <w:t xml:space="preserve">: </w:t>
      </w:r>
      <w:r w:rsidR="002337B5" w:rsidRPr="008426D0">
        <w:rPr>
          <w:lang w:val="es-ES"/>
        </w:rPr>
        <w:t>e</w:t>
      </w:r>
      <w:r w:rsidR="00181037" w:rsidRPr="008426D0">
        <w:rPr>
          <w:lang w:val="es-ES"/>
        </w:rPr>
        <w:t xml:space="preserve">l retardo entre la entrada del ratón en el nodo y el momento en que se mostrará la </w:t>
      </w:r>
      <w:r w:rsidR="0014351E" w:rsidRPr="008426D0">
        <w:rPr>
          <w:lang w:val="es-ES"/>
        </w:rPr>
        <w:t>el ToolTip</w:t>
      </w:r>
      <w:r w:rsidR="00181037" w:rsidRPr="008426D0">
        <w:rPr>
          <w:lang w:val="es-ES"/>
        </w:rPr>
        <w:t>.</w:t>
      </w:r>
    </w:p>
    <w:p w14:paraId="03C9D738" w14:textId="13140F2B" w:rsidR="00D7026F" w:rsidRPr="008426D0" w:rsidRDefault="00D7026F" w:rsidP="00A14E90">
      <w:pPr>
        <w:pStyle w:val="Prrafodelista"/>
        <w:numPr>
          <w:ilvl w:val="0"/>
          <w:numId w:val="92"/>
        </w:numPr>
        <w:rPr>
          <w:lang w:val="es-ES"/>
        </w:rPr>
      </w:pPr>
      <w:r w:rsidRPr="008426D0">
        <w:rPr>
          <w:b/>
          <w:bCs/>
          <w:lang w:val="es-ES"/>
        </w:rPr>
        <w:t>showDuration</w:t>
      </w:r>
      <w:r w:rsidR="000E4F0B" w:rsidRPr="008426D0">
        <w:rPr>
          <w:b/>
          <w:bCs/>
          <w:lang w:val="es-ES"/>
        </w:rPr>
        <w:t xml:space="preserve">: </w:t>
      </w:r>
      <w:r w:rsidR="0014351E" w:rsidRPr="008426D0">
        <w:rPr>
          <w:lang w:val="es-ES"/>
        </w:rPr>
        <w:t>e</w:t>
      </w:r>
      <w:r w:rsidR="00181037" w:rsidRPr="008426D0">
        <w:rPr>
          <w:lang w:val="es-ES"/>
        </w:rPr>
        <w:t xml:space="preserve">l tiempo que </w:t>
      </w:r>
      <w:r w:rsidR="0014351E" w:rsidRPr="008426D0">
        <w:rPr>
          <w:lang w:val="es-ES"/>
        </w:rPr>
        <w:t>el ToolTip</w:t>
      </w:r>
      <w:r w:rsidR="00181037" w:rsidRPr="008426D0">
        <w:rPr>
          <w:lang w:val="es-ES"/>
        </w:rPr>
        <w:t xml:space="preserve"> debe </w:t>
      </w:r>
      <w:r w:rsidR="0014351E" w:rsidRPr="008426D0">
        <w:rPr>
          <w:lang w:val="es-ES"/>
        </w:rPr>
        <w:t>ser mostrado</w:t>
      </w:r>
      <w:r w:rsidR="00181037" w:rsidRPr="008426D0">
        <w:rPr>
          <w:lang w:val="es-ES"/>
        </w:rPr>
        <w:t>.</w:t>
      </w:r>
    </w:p>
    <w:p w14:paraId="71523537" w14:textId="77777777" w:rsidR="00D7026F" w:rsidRPr="008426D0" w:rsidRDefault="00D7026F" w:rsidP="00D7026F"/>
    <w:p w14:paraId="79D06FD2" w14:textId="359430FB" w:rsidR="00D7026F" w:rsidRPr="008426D0" w:rsidRDefault="00036926" w:rsidP="00D7026F">
      <w:r w:rsidRPr="008426D0">
        <w:t>Veamos un ejemplo:</w:t>
      </w:r>
    </w:p>
    <w:p w14:paraId="4C5EBA68" w14:textId="77777777" w:rsidR="00D7026F" w:rsidRPr="008426D0" w:rsidRDefault="00D7026F" w:rsidP="00D7026F"/>
    <w:p w14:paraId="69221001"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i/>
          <w:iCs/>
          <w:color w:val="586E75"/>
          <w:sz w:val="21"/>
          <w:szCs w:val="21"/>
        </w:rPr>
        <w:t>// TooltipTest.java</w:t>
      </w:r>
    </w:p>
    <w:p w14:paraId="5ACCE99A"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59900"/>
          <w:sz w:val="21"/>
          <w:szCs w:val="21"/>
        </w:rPr>
        <w:t>package</w:t>
      </w:r>
      <w:r w:rsidRPr="008426D0">
        <w:rPr>
          <w:rFonts w:ascii="Menlo" w:hAnsi="Menlo" w:cs="Menlo"/>
          <w:color w:val="839496"/>
          <w:sz w:val="21"/>
          <w:szCs w:val="21"/>
        </w:rPr>
        <w:t xml:space="preserve"> </w:t>
      </w:r>
      <w:r w:rsidRPr="008426D0">
        <w:rPr>
          <w:rFonts w:ascii="Menlo" w:hAnsi="Menlo" w:cs="Menlo"/>
          <w:color w:val="CB4B16"/>
          <w:sz w:val="21"/>
          <w:szCs w:val="21"/>
        </w:rPr>
        <w:t>control</w:t>
      </w:r>
      <w:r w:rsidRPr="008426D0">
        <w:rPr>
          <w:rFonts w:ascii="Menlo" w:hAnsi="Menlo" w:cs="Menlo"/>
          <w:color w:val="839496"/>
          <w:sz w:val="21"/>
          <w:szCs w:val="21"/>
        </w:rPr>
        <w:t>;</w:t>
      </w:r>
    </w:p>
    <w:p w14:paraId="022AA0B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3864A2A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07C0215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Button</w:t>
      </w:r>
      <w:r w:rsidRPr="005E57AB">
        <w:rPr>
          <w:rFonts w:ascii="Menlo" w:hAnsi="Menlo" w:cs="Menlo"/>
          <w:color w:val="839496"/>
          <w:sz w:val="21"/>
          <w:szCs w:val="21"/>
          <w:lang w:val="en-US"/>
        </w:rPr>
        <w:t>;</w:t>
      </w:r>
    </w:p>
    <w:p w14:paraId="70CC7E3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ContentDisplay</w:t>
      </w:r>
      <w:r w:rsidRPr="005E57AB">
        <w:rPr>
          <w:rFonts w:ascii="Menlo" w:hAnsi="Menlo" w:cs="Menlo"/>
          <w:color w:val="839496"/>
          <w:sz w:val="21"/>
          <w:szCs w:val="21"/>
          <w:lang w:val="en-US"/>
        </w:rPr>
        <w:t>;</w:t>
      </w:r>
    </w:p>
    <w:p w14:paraId="7013F6B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Label</w:t>
      </w:r>
      <w:r w:rsidRPr="005E57AB">
        <w:rPr>
          <w:rFonts w:ascii="Menlo" w:hAnsi="Menlo" w:cs="Menlo"/>
          <w:color w:val="839496"/>
          <w:sz w:val="21"/>
          <w:szCs w:val="21"/>
          <w:lang w:val="en-US"/>
        </w:rPr>
        <w:t>;</w:t>
      </w:r>
    </w:p>
    <w:p w14:paraId="48ED0E1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TextField</w:t>
      </w:r>
      <w:r w:rsidRPr="005E57AB">
        <w:rPr>
          <w:rFonts w:ascii="Menlo" w:hAnsi="Menlo" w:cs="Menlo"/>
          <w:color w:val="839496"/>
          <w:sz w:val="21"/>
          <w:szCs w:val="21"/>
          <w:lang w:val="en-US"/>
        </w:rPr>
        <w:t>;</w:t>
      </w:r>
    </w:p>
    <w:p w14:paraId="494378E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Tooltip</w:t>
      </w:r>
      <w:r w:rsidRPr="005E57AB">
        <w:rPr>
          <w:rFonts w:ascii="Menlo" w:hAnsi="Menlo" w:cs="Menlo"/>
          <w:color w:val="839496"/>
          <w:sz w:val="21"/>
          <w:szCs w:val="21"/>
          <w:lang w:val="en-US"/>
        </w:rPr>
        <w:t>;</w:t>
      </w:r>
    </w:p>
    <w:p w14:paraId="3C8308B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HBox</w:t>
      </w:r>
      <w:r w:rsidRPr="005E57AB">
        <w:rPr>
          <w:rFonts w:ascii="Menlo" w:hAnsi="Menlo" w:cs="Menlo"/>
          <w:color w:val="839496"/>
          <w:sz w:val="21"/>
          <w:szCs w:val="21"/>
          <w:lang w:val="en-US"/>
        </w:rPr>
        <w:t>;</w:t>
      </w:r>
    </w:p>
    <w:p w14:paraId="09F3496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5553A8D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05822C30"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TooltipTest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6DE5D140"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24997DB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2F78738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p>
    <w:p w14:paraId="3AF4D5A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5DB5A98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1D34B66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0A461630"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Label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nameLbl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"Name:"</w:t>
      </w:r>
      <w:r w:rsidRPr="005E57AB">
        <w:rPr>
          <w:rFonts w:ascii="Menlo" w:hAnsi="Menlo" w:cs="Menlo"/>
          <w:color w:val="839496"/>
          <w:sz w:val="21"/>
          <w:szCs w:val="21"/>
          <w:lang w:val="en-US"/>
        </w:rPr>
        <w:t>);</w:t>
      </w:r>
    </w:p>
    <w:p w14:paraId="3DCDEC9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TextField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nameFld</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TextField</w:t>
      </w:r>
      <w:r w:rsidRPr="005E57AB">
        <w:rPr>
          <w:rFonts w:ascii="Menlo" w:hAnsi="Menlo" w:cs="Menlo"/>
          <w:color w:val="839496"/>
          <w:sz w:val="21"/>
          <w:szCs w:val="21"/>
          <w:lang w:val="en-US"/>
        </w:rPr>
        <w:t>();</w:t>
      </w:r>
    </w:p>
    <w:p w14:paraId="1FF9CC00"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saveBtn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"Save"</w:t>
      </w:r>
      <w:r w:rsidRPr="005E57AB">
        <w:rPr>
          <w:rFonts w:ascii="Menlo" w:hAnsi="Menlo" w:cs="Menlo"/>
          <w:color w:val="839496"/>
          <w:sz w:val="21"/>
          <w:szCs w:val="21"/>
          <w:lang w:val="en-US"/>
        </w:rPr>
        <w:t>);</w:t>
      </w:r>
    </w:p>
    <w:p w14:paraId="4D13D47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closeBtn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"Close"</w:t>
      </w:r>
      <w:r w:rsidRPr="005E57AB">
        <w:rPr>
          <w:rFonts w:ascii="Menlo" w:hAnsi="Menlo" w:cs="Menlo"/>
          <w:color w:val="839496"/>
          <w:sz w:val="21"/>
          <w:szCs w:val="21"/>
          <w:lang w:val="en-US"/>
        </w:rPr>
        <w:t>);</w:t>
      </w:r>
    </w:p>
    <w:p w14:paraId="0CCBE45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Set an ActionEvent handler</w:t>
      </w:r>
    </w:p>
    <w:p w14:paraId="05033C5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closeBtn</w:t>
      </w:r>
      <w:r w:rsidRPr="005E57AB">
        <w:rPr>
          <w:rFonts w:ascii="Menlo" w:hAnsi="Menlo" w:cs="Menlo"/>
          <w:color w:val="839496"/>
          <w:sz w:val="21"/>
          <w:szCs w:val="21"/>
          <w:lang w:val="en-US"/>
        </w:rPr>
        <w:t>.</w:t>
      </w:r>
      <w:r w:rsidRPr="005E57AB">
        <w:rPr>
          <w:rFonts w:ascii="Menlo" w:hAnsi="Menlo" w:cs="Menlo"/>
          <w:color w:val="268BD2"/>
          <w:sz w:val="21"/>
          <w:szCs w:val="21"/>
          <w:lang w:val="en-US"/>
        </w:rPr>
        <w:t>setOnAction</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close</w:t>
      </w:r>
      <w:r w:rsidRPr="005E57AB">
        <w:rPr>
          <w:rFonts w:ascii="Menlo" w:hAnsi="Menlo" w:cs="Menlo"/>
          <w:color w:val="839496"/>
          <w:sz w:val="21"/>
          <w:szCs w:val="21"/>
          <w:lang w:val="en-US"/>
        </w:rPr>
        <w:t>());</w:t>
      </w:r>
    </w:p>
    <w:p w14:paraId="682E969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Add tooltips for Name field and Save button</w:t>
      </w:r>
    </w:p>
    <w:p w14:paraId="5E53250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nameFld</w:t>
      </w:r>
      <w:r w:rsidRPr="005E57AB">
        <w:rPr>
          <w:rFonts w:ascii="Menlo" w:hAnsi="Menlo" w:cs="Menlo"/>
          <w:color w:val="839496"/>
          <w:sz w:val="21"/>
          <w:szCs w:val="21"/>
          <w:lang w:val="en-US"/>
        </w:rPr>
        <w:t>.</w:t>
      </w:r>
      <w:r w:rsidRPr="005E57AB">
        <w:rPr>
          <w:rFonts w:ascii="Menlo" w:hAnsi="Menlo" w:cs="Menlo"/>
          <w:color w:val="268BD2"/>
          <w:sz w:val="21"/>
          <w:szCs w:val="21"/>
          <w:lang w:val="en-US"/>
        </w:rPr>
        <w:t>setTooltip</w:t>
      </w:r>
      <w:r w:rsidRPr="005E57AB">
        <w:rPr>
          <w:rFonts w:ascii="Menlo" w:hAnsi="Menlo" w:cs="Menlo"/>
          <w:color w:val="839496"/>
          <w:sz w:val="21"/>
          <w:szCs w:val="21"/>
          <w:lang w:val="en-US"/>
        </w:rPr>
        <w:t>(</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Tooltip</w:t>
      </w:r>
      <w:r w:rsidRPr="005E57AB">
        <w:rPr>
          <w:rFonts w:ascii="Menlo" w:hAnsi="Menlo" w:cs="Menlo"/>
          <w:color w:val="839496"/>
          <w:sz w:val="21"/>
          <w:szCs w:val="21"/>
          <w:lang w:val="en-US"/>
        </w:rPr>
        <w:t>(</w:t>
      </w:r>
      <w:r w:rsidRPr="005E57AB">
        <w:rPr>
          <w:rFonts w:ascii="Menlo" w:hAnsi="Menlo" w:cs="Menlo"/>
          <w:color w:val="2AA198"/>
          <w:sz w:val="21"/>
          <w:szCs w:val="21"/>
          <w:lang w:val="en-US"/>
        </w:rPr>
        <w:t>"Enter your name</w:t>
      </w:r>
      <w:r w:rsidRPr="005E57AB">
        <w:rPr>
          <w:rFonts w:ascii="Menlo" w:hAnsi="Menlo" w:cs="Menlo"/>
          <w:color w:val="CB4B16"/>
          <w:sz w:val="21"/>
          <w:szCs w:val="21"/>
          <w:lang w:val="en-US"/>
        </w:rPr>
        <w:t>\n</w:t>
      </w:r>
      <w:r w:rsidRPr="005E57AB">
        <w:rPr>
          <w:rFonts w:ascii="Menlo" w:hAnsi="Menlo" w:cs="Menlo"/>
          <w:color w:val="2AA198"/>
          <w:sz w:val="21"/>
          <w:szCs w:val="21"/>
          <w:lang w:val="en-US"/>
        </w:rPr>
        <w:t>(Max. 10 chars)"</w:t>
      </w:r>
      <w:r w:rsidRPr="005E57AB">
        <w:rPr>
          <w:rFonts w:ascii="Menlo" w:hAnsi="Menlo" w:cs="Menlo"/>
          <w:color w:val="839496"/>
          <w:sz w:val="21"/>
          <w:szCs w:val="21"/>
          <w:lang w:val="en-US"/>
        </w:rPr>
        <w:t>));</w:t>
      </w:r>
    </w:p>
    <w:p w14:paraId="36C023A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saveBtn</w:t>
      </w:r>
      <w:r w:rsidRPr="005E57AB">
        <w:rPr>
          <w:rFonts w:ascii="Menlo" w:hAnsi="Menlo" w:cs="Menlo"/>
          <w:color w:val="839496"/>
          <w:sz w:val="21"/>
          <w:szCs w:val="21"/>
          <w:lang w:val="en-US"/>
        </w:rPr>
        <w:t>.</w:t>
      </w:r>
      <w:r w:rsidRPr="005E57AB">
        <w:rPr>
          <w:rFonts w:ascii="Menlo" w:hAnsi="Menlo" w:cs="Menlo"/>
          <w:color w:val="268BD2"/>
          <w:sz w:val="21"/>
          <w:szCs w:val="21"/>
          <w:lang w:val="en-US"/>
        </w:rPr>
        <w:t>setTooltip</w:t>
      </w:r>
      <w:r w:rsidRPr="005E57AB">
        <w:rPr>
          <w:rFonts w:ascii="Menlo" w:hAnsi="Menlo" w:cs="Menlo"/>
          <w:color w:val="839496"/>
          <w:sz w:val="21"/>
          <w:szCs w:val="21"/>
          <w:lang w:val="en-US"/>
        </w:rPr>
        <w:t>(</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Tooltip</w:t>
      </w:r>
      <w:r w:rsidRPr="005E57AB">
        <w:rPr>
          <w:rFonts w:ascii="Menlo" w:hAnsi="Menlo" w:cs="Menlo"/>
          <w:color w:val="839496"/>
          <w:sz w:val="21"/>
          <w:szCs w:val="21"/>
          <w:lang w:val="en-US"/>
        </w:rPr>
        <w:t>(</w:t>
      </w:r>
      <w:r w:rsidRPr="005E57AB">
        <w:rPr>
          <w:rFonts w:ascii="Menlo" w:hAnsi="Menlo" w:cs="Menlo"/>
          <w:color w:val="2AA198"/>
          <w:sz w:val="21"/>
          <w:szCs w:val="21"/>
          <w:lang w:val="en-US"/>
        </w:rPr>
        <w:t>"Saves the data"</w:t>
      </w:r>
      <w:r w:rsidRPr="005E57AB">
        <w:rPr>
          <w:rFonts w:ascii="Menlo" w:hAnsi="Menlo" w:cs="Menlo"/>
          <w:color w:val="839496"/>
          <w:sz w:val="21"/>
          <w:szCs w:val="21"/>
          <w:lang w:val="en-US"/>
        </w:rPr>
        <w:t>));</w:t>
      </w:r>
    </w:p>
    <w:p w14:paraId="0425B58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Create and configure the Tooltip for Close button</w:t>
      </w:r>
    </w:p>
    <w:p w14:paraId="35B11A4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Tooltip</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closeBtnTip</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Tooltip</w:t>
      </w:r>
      <w:r w:rsidRPr="005E57AB">
        <w:rPr>
          <w:rFonts w:ascii="Menlo" w:hAnsi="Menlo" w:cs="Menlo"/>
          <w:color w:val="839496"/>
          <w:sz w:val="21"/>
          <w:szCs w:val="21"/>
          <w:lang w:val="en-US"/>
        </w:rPr>
        <w:t>(</w:t>
      </w:r>
      <w:r w:rsidRPr="005E57AB">
        <w:rPr>
          <w:rFonts w:ascii="Menlo" w:hAnsi="Menlo" w:cs="Menlo"/>
          <w:color w:val="2AA198"/>
          <w:sz w:val="21"/>
          <w:szCs w:val="21"/>
          <w:lang w:val="en-US"/>
        </w:rPr>
        <w:t>"Closes the window"</w:t>
      </w:r>
      <w:r w:rsidRPr="005E57AB">
        <w:rPr>
          <w:rFonts w:ascii="Menlo" w:hAnsi="Menlo" w:cs="Menlo"/>
          <w:color w:val="839496"/>
          <w:sz w:val="21"/>
          <w:szCs w:val="21"/>
          <w:lang w:val="en-US"/>
        </w:rPr>
        <w:t>);</w:t>
      </w:r>
    </w:p>
    <w:p w14:paraId="6649549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closeBtnTip</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"-fx-background-color: yellow; "</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263F971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 -fx-text-fill: black;"</w:t>
      </w:r>
      <w:r w:rsidRPr="005E57AB">
        <w:rPr>
          <w:rFonts w:ascii="Menlo" w:hAnsi="Menlo" w:cs="Menlo"/>
          <w:color w:val="839496"/>
          <w:sz w:val="21"/>
          <w:szCs w:val="21"/>
          <w:lang w:val="en-US"/>
        </w:rPr>
        <w:t>);</w:t>
      </w:r>
    </w:p>
    <w:p w14:paraId="70947D4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Display the icon above the text</w:t>
      </w:r>
    </w:p>
    <w:p w14:paraId="0B97463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closeBtnTip</w:t>
      </w:r>
      <w:r w:rsidRPr="005E57AB">
        <w:rPr>
          <w:rFonts w:ascii="Menlo" w:hAnsi="Menlo" w:cs="Menlo"/>
          <w:color w:val="839496"/>
          <w:sz w:val="21"/>
          <w:szCs w:val="21"/>
          <w:lang w:val="en-US"/>
        </w:rPr>
        <w:t>.</w:t>
      </w:r>
      <w:r w:rsidRPr="005E57AB">
        <w:rPr>
          <w:rFonts w:ascii="Menlo" w:hAnsi="Menlo" w:cs="Menlo"/>
          <w:color w:val="268BD2"/>
          <w:sz w:val="21"/>
          <w:szCs w:val="21"/>
          <w:lang w:val="en-US"/>
        </w:rPr>
        <w:t>setContentDisplay</w:t>
      </w:r>
      <w:r w:rsidRPr="005E57AB">
        <w:rPr>
          <w:rFonts w:ascii="Menlo" w:hAnsi="Menlo" w:cs="Menlo"/>
          <w:color w:val="839496"/>
          <w:sz w:val="21"/>
          <w:szCs w:val="21"/>
          <w:lang w:val="en-US"/>
        </w:rPr>
        <w:t>(</w:t>
      </w:r>
      <w:r w:rsidRPr="005E57AB">
        <w:rPr>
          <w:rFonts w:ascii="Menlo" w:hAnsi="Menlo" w:cs="Menlo"/>
          <w:color w:val="268BD2"/>
          <w:sz w:val="21"/>
          <w:szCs w:val="21"/>
          <w:lang w:val="en-US"/>
        </w:rPr>
        <w:t>ContentDisplay</w:t>
      </w:r>
      <w:r w:rsidRPr="005E57AB">
        <w:rPr>
          <w:rFonts w:ascii="Menlo" w:hAnsi="Menlo" w:cs="Menlo"/>
          <w:color w:val="839496"/>
          <w:sz w:val="21"/>
          <w:szCs w:val="21"/>
          <w:lang w:val="en-US"/>
        </w:rPr>
        <w:t>.</w:t>
      </w:r>
      <w:r w:rsidRPr="005E57AB">
        <w:rPr>
          <w:rFonts w:ascii="Menlo" w:hAnsi="Menlo" w:cs="Menlo"/>
          <w:color w:val="268BD2"/>
          <w:sz w:val="21"/>
          <w:szCs w:val="21"/>
          <w:lang w:val="en-US"/>
        </w:rPr>
        <w:t>TOP</w:t>
      </w:r>
      <w:r w:rsidRPr="005E57AB">
        <w:rPr>
          <w:rFonts w:ascii="Menlo" w:hAnsi="Menlo" w:cs="Menlo"/>
          <w:color w:val="839496"/>
          <w:sz w:val="21"/>
          <w:szCs w:val="21"/>
          <w:lang w:val="en-US"/>
        </w:rPr>
        <w:t>);</w:t>
      </w:r>
    </w:p>
    <w:p w14:paraId="456E819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Label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closeTipIcon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"X"</w:t>
      </w:r>
      <w:r w:rsidRPr="005E57AB">
        <w:rPr>
          <w:rFonts w:ascii="Menlo" w:hAnsi="Menlo" w:cs="Menlo"/>
          <w:color w:val="839496"/>
          <w:sz w:val="21"/>
          <w:szCs w:val="21"/>
          <w:lang w:val="en-US"/>
        </w:rPr>
        <w:t>);</w:t>
      </w:r>
    </w:p>
    <w:p w14:paraId="3B6DE86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closeTipIcon</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"-fx-text-fill: red;"</w:t>
      </w:r>
      <w:r w:rsidRPr="005E57AB">
        <w:rPr>
          <w:rFonts w:ascii="Menlo" w:hAnsi="Menlo" w:cs="Menlo"/>
          <w:color w:val="839496"/>
          <w:sz w:val="21"/>
          <w:szCs w:val="21"/>
          <w:lang w:val="en-US"/>
        </w:rPr>
        <w:t>);</w:t>
      </w:r>
    </w:p>
    <w:p w14:paraId="027A796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closeBtnTip</w:t>
      </w:r>
      <w:r w:rsidRPr="005E57AB">
        <w:rPr>
          <w:rFonts w:ascii="Menlo" w:hAnsi="Menlo" w:cs="Menlo"/>
          <w:color w:val="839496"/>
          <w:sz w:val="21"/>
          <w:szCs w:val="21"/>
          <w:lang w:val="en-US"/>
        </w:rPr>
        <w:t>.</w:t>
      </w:r>
      <w:r w:rsidRPr="005E57AB">
        <w:rPr>
          <w:rFonts w:ascii="Menlo" w:hAnsi="Menlo" w:cs="Menlo"/>
          <w:color w:val="268BD2"/>
          <w:sz w:val="21"/>
          <w:szCs w:val="21"/>
          <w:lang w:val="en-US"/>
        </w:rPr>
        <w:t>setGraphic</w:t>
      </w:r>
      <w:r w:rsidRPr="005E57AB">
        <w:rPr>
          <w:rFonts w:ascii="Menlo" w:hAnsi="Menlo" w:cs="Menlo"/>
          <w:color w:val="839496"/>
          <w:sz w:val="21"/>
          <w:szCs w:val="21"/>
          <w:lang w:val="en-US"/>
        </w:rPr>
        <w:t>(</w:t>
      </w:r>
      <w:r w:rsidRPr="005E57AB">
        <w:rPr>
          <w:rFonts w:ascii="Menlo" w:hAnsi="Menlo" w:cs="Menlo"/>
          <w:color w:val="268BD2"/>
          <w:sz w:val="21"/>
          <w:szCs w:val="21"/>
          <w:lang w:val="en-US"/>
        </w:rPr>
        <w:t>closeTipIcon</w:t>
      </w:r>
      <w:r w:rsidRPr="005E57AB">
        <w:rPr>
          <w:rFonts w:ascii="Menlo" w:hAnsi="Menlo" w:cs="Menlo"/>
          <w:color w:val="839496"/>
          <w:sz w:val="21"/>
          <w:szCs w:val="21"/>
          <w:lang w:val="en-US"/>
        </w:rPr>
        <w:t>);</w:t>
      </w:r>
    </w:p>
    <w:p w14:paraId="2F8F9200"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Set its Tooltip for Close button</w:t>
      </w:r>
    </w:p>
    <w:p w14:paraId="31E0C4F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closeBtn</w:t>
      </w:r>
      <w:r w:rsidRPr="005E57AB">
        <w:rPr>
          <w:rFonts w:ascii="Menlo" w:hAnsi="Menlo" w:cs="Menlo"/>
          <w:color w:val="839496"/>
          <w:sz w:val="21"/>
          <w:szCs w:val="21"/>
          <w:lang w:val="en-US"/>
        </w:rPr>
        <w:t>.</w:t>
      </w:r>
      <w:r w:rsidRPr="005E57AB">
        <w:rPr>
          <w:rFonts w:ascii="Menlo" w:hAnsi="Menlo" w:cs="Menlo"/>
          <w:color w:val="268BD2"/>
          <w:sz w:val="21"/>
          <w:szCs w:val="21"/>
          <w:lang w:val="en-US"/>
        </w:rPr>
        <w:t>setTooltip</w:t>
      </w:r>
      <w:r w:rsidRPr="005E57AB">
        <w:rPr>
          <w:rFonts w:ascii="Menlo" w:hAnsi="Menlo" w:cs="Menlo"/>
          <w:color w:val="839496"/>
          <w:sz w:val="21"/>
          <w:szCs w:val="21"/>
          <w:lang w:val="en-US"/>
        </w:rPr>
        <w:t>(</w:t>
      </w:r>
      <w:r w:rsidRPr="005E57AB">
        <w:rPr>
          <w:rFonts w:ascii="Menlo" w:hAnsi="Menlo" w:cs="Menlo"/>
          <w:color w:val="268BD2"/>
          <w:sz w:val="21"/>
          <w:szCs w:val="21"/>
          <w:lang w:val="en-US"/>
        </w:rPr>
        <w:t>closeBtnTip</w:t>
      </w:r>
      <w:r w:rsidRPr="005E57AB">
        <w:rPr>
          <w:rFonts w:ascii="Menlo" w:hAnsi="Menlo" w:cs="Menlo"/>
          <w:color w:val="839496"/>
          <w:sz w:val="21"/>
          <w:szCs w:val="21"/>
          <w:lang w:val="en-US"/>
        </w:rPr>
        <w:t>);</w:t>
      </w:r>
    </w:p>
    <w:p w14:paraId="16F14D1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HBox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HBox</w:t>
      </w:r>
      <w:r w:rsidRPr="005E57AB">
        <w:rPr>
          <w:rFonts w:ascii="Menlo" w:hAnsi="Menlo" w:cs="Menlo"/>
          <w:color w:val="839496"/>
          <w:sz w:val="21"/>
          <w:szCs w:val="21"/>
          <w:lang w:val="en-US"/>
        </w:rPr>
        <w:t>(</w:t>
      </w:r>
      <w:r w:rsidRPr="005E57AB">
        <w:rPr>
          <w:rFonts w:ascii="Menlo" w:hAnsi="Menlo" w:cs="Menlo"/>
          <w:color w:val="268BD2"/>
          <w:sz w:val="21"/>
          <w:szCs w:val="21"/>
          <w:lang w:val="en-US"/>
        </w:rPr>
        <w:t>nameLbl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nameFld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saveBtn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closeBtn</w:t>
      </w:r>
      <w:r w:rsidRPr="005E57AB">
        <w:rPr>
          <w:rFonts w:ascii="Menlo" w:hAnsi="Menlo" w:cs="Menlo"/>
          <w:color w:val="839496"/>
          <w:sz w:val="21"/>
          <w:szCs w:val="21"/>
          <w:lang w:val="en-US"/>
        </w:rPr>
        <w:t>);</w:t>
      </w:r>
    </w:p>
    <w:p w14:paraId="4226390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setSpacing</w:t>
      </w:r>
      <w:r w:rsidRPr="005E57AB">
        <w:rPr>
          <w:rFonts w:ascii="Menlo" w:hAnsi="Menlo" w:cs="Menlo"/>
          <w:color w:val="839496"/>
          <w:sz w:val="21"/>
          <w:szCs w:val="21"/>
          <w:lang w:val="en-US"/>
        </w:rPr>
        <w:t>(</w:t>
      </w:r>
      <w:r w:rsidRPr="005E57AB">
        <w:rPr>
          <w:rFonts w:ascii="Menlo" w:hAnsi="Menlo" w:cs="Menlo"/>
          <w:color w:val="D33682"/>
          <w:sz w:val="21"/>
          <w:szCs w:val="21"/>
          <w:lang w:val="en-US"/>
        </w:rPr>
        <w:t>10</w:t>
      </w:r>
      <w:r w:rsidRPr="005E57AB">
        <w:rPr>
          <w:rFonts w:ascii="Menlo" w:hAnsi="Menlo" w:cs="Menlo"/>
          <w:color w:val="839496"/>
          <w:sz w:val="21"/>
          <w:szCs w:val="21"/>
          <w:lang w:val="en-US"/>
        </w:rPr>
        <w:t>);</w:t>
      </w:r>
    </w:p>
    <w:p w14:paraId="4F668FB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10;"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2CA3647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"-fx-border-style: solid inside;"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13515FE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"-fx-border-width: 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p>
    <w:p w14:paraId="33D7F4E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"-fx-border-insets: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7EDA5A2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"-fx-border-radius: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19C1015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"-fx-border-color: blue;"</w:t>
      </w:r>
      <w:r w:rsidRPr="005E57AB">
        <w:rPr>
          <w:rFonts w:ascii="Menlo" w:hAnsi="Menlo" w:cs="Menlo"/>
          <w:color w:val="839496"/>
          <w:sz w:val="21"/>
          <w:szCs w:val="21"/>
          <w:lang w:val="en-US"/>
        </w:rPr>
        <w:t>);</w:t>
      </w:r>
    </w:p>
    <w:p w14:paraId="1C5CBCD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2CC68A2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57AFF860"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"Using Tooltip Controls"</w:t>
      </w:r>
      <w:r w:rsidRPr="005E57AB">
        <w:rPr>
          <w:rFonts w:ascii="Menlo" w:hAnsi="Menlo" w:cs="Menlo"/>
          <w:color w:val="839496"/>
          <w:sz w:val="21"/>
          <w:szCs w:val="21"/>
          <w:lang w:val="en-US"/>
        </w:rPr>
        <w:t>);</w:t>
      </w:r>
    </w:p>
    <w:p w14:paraId="14D869C6"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stage</w:t>
      </w:r>
      <w:r w:rsidRPr="008426D0">
        <w:rPr>
          <w:rFonts w:ascii="Menlo" w:hAnsi="Menlo" w:cs="Menlo"/>
          <w:color w:val="839496"/>
          <w:sz w:val="21"/>
          <w:szCs w:val="21"/>
        </w:rPr>
        <w:t>.</w:t>
      </w:r>
      <w:r w:rsidRPr="008426D0">
        <w:rPr>
          <w:rFonts w:ascii="Menlo" w:hAnsi="Menlo" w:cs="Menlo"/>
          <w:color w:val="268BD2"/>
          <w:sz w:val="21"/>
          <w:szCs w:val="21"/>
        </w:rPr>
        <w:t>show</w:t>
      </w:r>
      <w:r w:rsidRPr="008426D0">
        <w:rPr>
          <w:rFonts w:ascii="Menlo" w:hAnsi="Menlo" w:cs="Menlo"/>
          <w:color w:val="839496"/>
          <w:sz w:val="21"/>
          <w:szCs w:val="21"/>
        </w:rPr>
        <w:t>();</w:t>
      </w:r>
    </w:p>
    <w:p w14:paraId="4D5E7DD0"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3D0D66D6"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462EE427" w14:textId="77777777" w:rsidR="00D7026F" w:rsidRPr="008426D0" w:rsidRDefault="00D7026F" w:rsidP="00D7026F">
      <w:pPr>
        <w:rPr>
          <w:bCs/>
        </w:rPr>
      </w:pPr>
    </w:p>
    <w:p w14:paraId="7E40BC31" w14:textId="77BCD2FB" w:rsidR="007B7695" w:rsidRPr="008426D0" w:rsidRDefault="007B7695" w:rsidP="007B7695">
      <w:pPr>
        <w:jc w:val="center"/>
        <w:rPr>
          <w:b/>
        </w:rPr>
      </w:pPr>
      <w:r w:rsidRPr="008426D0">
        <w:rPr>
          <w:b/>
          <w:noProof/>
        </w:rPr>
        <w:drawing>
          <wp:inline distT="0" distB="0" distL="0" distR="0" wp14:anchorId="21F6DBD9" wp14:editId="165CE6A1">
            <wp:extent cx="3530600" cy="939800"/>
            <wp:effectExtent l="0" t="0" r="0" b="0"/>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10;&#10;Descripción generada automáticamente"/>
                    <pic:cNvPicPr/>
                  </pic:nvPicPr>
                  <pic:blipFill>
                    <a:blip r:embed="rId171"/>
                    <a:stretch>
                      <a:fillRect/>
                    </a:stretch>
                  </pic:blipFill>
                  <pic:spPr>
                    <a:xfrm>
                      <a:off x="0" y="0"/>
                      <a:ext cx="3530600" cy="939800"/>
                    </a:xfrm>
                    <a:prstGeom prst="rect">
                      <a:avLst/>
                    </a:prstGeom>
                  </pic:spPr>
                </pic:pic>
              </a:graphicData>
            </a:graphic>
          </wp:inline>
        </w:drawing>
      </w:r>
    </w:p>
    <w:p w14:paraId="241E0330" w14:textId="77777777" w:rsidR="007B7695" w:rsidRPr="008426D0" w:rsidRDefault="007B7695" w:rsidP="00D7026F">
      <w:pPr>
        <w:rPr>
          <w:bCs/>
        </w:rPr>
      </w:pPr>
    </w:p>
    <w:p w14:paraId="57CD9ADB" w14:textId="01D54881" w:rsidR="0007214E" w:rsidRPr="008426D0" w:rsidRDefault="0007214E" w:rsidP="0007214E">
      <w:r w:rsidRPr="008426D0">
        <w:t>Veamos las clases, pseudoclases y propiedades CSS de la clase ToolTip:</w:t>
      </w:r>
    </w:p>
    <w:p w14:paraId="05BAAD49" w14:textId="77777777" w:rsidR="0007214E" w:rsidRPr="008426D0" w:rsidRDefault="0007214E" w:rsidP="0007214E"/>
    <w:p w14:paraId="6596884F" w14:textId="601252F6" w:rsidR="0007214E" w:rsidRPr="008426D0" w:rsidRDefault="0007214E" w:rsidP="0007214E">
      <w:r w:rsidRPr="008426D0">
        <w:rPr>
          <w:b/>
          <w:bCs/>
        </w:rPr>
        <w:t>tool-tip</w:t>
      </w:r>
    </w:p>
    <w:p w14:paraId="5AF820C7" w14:textId="77777777" w:rsidR="0007214E" w:rsidRPr="008426D0" w:rsidRDefault="0007214E" w:rsidP="0007214E">
      <w:pPr>
        <w:pStyle w:val="Prrafodelista"/>
        <w:numPr>
          <w:ilvl w:val="0"/>
          <w:numId w:val="68"/>
        </w:numPr>
        <w:rPr>
          <w:lang w:val="es-ES"/>
        </w:rPr>
      </w:pPr>
      <w:r w:rsidRPr="008426D0">
        <w:rPr>
          <w:lang w:val="es-ES"/>
        </w:rPr>
        <w:t>Propiedades:</w:t>
      </w:r>
    </w:p>
    <w:p w14:paraId="1799CA7A" w14:textId="77777777" w:rsidR="0007214E" w:rsidRPr="008426D0" w:rsidRDefault="0007214E" w:rsidP="0007214E">
      <w:pPr>
        <w:pStyle w:val="Prrafodelista"/>
        <w:numPr>
          <w:ilvl w:val="1"/>
          <w:numId w:val="68"/>
        </w:numPr>
        <w:rPr>
          <w:b/>
          <w:bCs/>
          <w:lang w:val="es-ES"/>
        </w:rPr>
      </w:pPr>
      <w:r w:rsidRPr="008426D0">
        <w:rPr>
          <w:b/>
          <w:bCs/>
          <w:lang w:val="es-ES"/>
        </w:rPr>
        <w:lastRenderedPageBreak/>
        <w:t>-fx-text-alignment</w:t>
      </w:r>
    </w:p>
    <w:p w14:paraId="01F95DBA" w14:textId="77777777" w:rsidR="0007214E" w:rsidRPr="008426D0" w:rsidRDefault="0007214E" w:rsidP="0007214E">
      <w:pPr>
        <w:pStyle w:val="Prrafodelista"/>
        <w:numPr>
          <w:ilvl w:val="1"/>
          <w:numId w:val="68"/>
        </w:numPr>
        <w:rPr>
          <w:b/>
          <w:bCs/>
          <w:lang w:val="es-ES"/>
        </w:rPr>
      </w:pPr>
      <w:r w:rsidRPr="008426D0">
        <w:rPr>
          <w:b/>
          <w:bCs/>
          <w:lang w:val="es-ES"/>
        </w:rPr>
        <w:t>-fx-text-overrun</w:t>
      </w:r>
    </w:p>
    <w:p w14:paraId="568D4CE9" w14:textId="77777777" w:rsidR="0007214E" w:rsidRPr="008426D0" w:rsidRDefault="0007214E" w:rsidP="0007214E">
      <w:pPr>
        <w:pStyle w:val="Prrafodelista"/>
        <w:numPr>
          <w:ilvl w:val="1"/>
          <w:numId w:val="68"/>
        </w:numPr>
        <w:rPr>
          <w:b/>
          <w:bCs/>
          <w:lang w:val="es-ES"/>
        </w:rPr>
      </w:pPr>
      <w:r w:rsidRPr="008426D0">
        <w:rPr>
          <w:b/>
          <w:bCs/>
          <w:lang w:val="es-ES"/>
        </w:rPr>
        <w:t>-fx-wrap-text</w:t>
      </w:r>
    </w:p>
    <w:p w14:paraId="05CC6429" w14:textId="77777777" w:rsidR="0007214E" w:rsidRPr="008426D0" w:rsidRDefault="0007214E" w:rsidP="0007214E">
      <w:pPr>
        <w:pStyle w:val="Prrafodelista"/>
        <w:numPr>
          <w:ilvl w:val="1"/>
          <w:numId w:val="68"/>
        </w:numPr>
        <w:rPr>
          <w:b/>
          <w:bCs/>
          <w:lang w:val="es-ES"/>
        </w:rPr>
      </w:pPr>
      <w:r w:rsidRPr="008426D0">
        <w:rPr>
          <w:b/>
          <w:bCs/>
          <w:lang w:val="es-ES"/>
        </w:rPr>
        <w:t>-fx-graphic</w:t>
      </w:r>
    </w:p>
    <w:p w14:paraId="0D2B3763" w14:textId="77777777" w:rsidR="0007214E" w:rsidRPr="008426D0" w:rsidRDefault="0007214E" w:rsidP="0007214E">
      <w:pPr>
        <w:pStyle w:val="Prrafodelista"/>
        <w:numPr>
          <w:ilvl w:val="1"/>
          <w:numId w:val="68"/>
        </w:numPr>
        <w:rPr>
          <w:b/>
          <w:bCs/>
          <w:lang w:val="es-ES"/>
        </w:rPr>
      </w:pPr>
      <w:r w:rsidRPr="008426D0">
        <w:rPr>
          <w:b/>
          <w:bCs/>
          <w:lang w:val="es-ES"/>
        </w:rPr>
        <w:t>-fx-content-display</w:t>
      </w:r>
    </w:p>
    <w:p w14:paraId="4DF8972C" w14:textId="77777777" w:rsidR="0007214E" w:rsidRPr="008426D0" w:rsidRDefault="0007214E" w:rsidP="0007214E">
      <w:pPr>
        <w:pStyle w:val="Prrafodelista"/>
        <w:numPr>
          <w:ilvl w:val="1"/>
          <w:numId w:val="68"/>
        </w:numPr>
        <w:rPr>
          <w:b/>
          <w:bCs/>
          <w:lang w:val="es-ES"/>
        </w:rPr>
      </w:pPr>
      <w:r w:rsidRPr="008426D0">
        <w:rPr>
          <w:b/>
          <w:bCs/>
          <w:lang w:val="es-ES"/>
        </w:rPr>
        <w:t>-fx-graphic-text-gap</w:t>
      </w:r>
    </w:p>
    <w:p w14:paraId="54CC5464" w14:textId="77777777" w:rsidR="0007214E" w:rsidRPr="008426D0" w:rsidRDefault="0007214E" w:rsidP="0007214E">
      <w:pPr>
        <w:pStyle w:val="Prrafodelista"/>
        <w:numPr>
          <w:ilvl w:val="1"/>
          <w:numId w:val="68"/>
        </w:numPr>
        <w:rPr>
          <w:b/>
          <w:bCs/>
          <w:lang w:val="es-ES"/>
        </w:rPr>
      </w:pPr>
      <w:r w:rsidRPr="008426D0">
        <w:rPr>
          <w:b/>
          <w:bCs/>
          <w:lang w:val="es-ES"/>
        </w:rPr>
        <w:t>-fx-font</w:t>
      </w:r>
    </w:p>
    <w:p w14:paraId="006B2E20" w14:textId="77777777" w:rsidR="0007214E" w:rsidRPr="008426D0" w:rsidRDefault="0007214E" w:rsidP="0007214E"/>
    <w:p w14:paraId="2AD53973" w14:textId="77777777" w:rsidR="0007214E" w:rsidRPr="008426D0" w:rsidRDefault="0007214E" w:rsidP="0007214E">
      <w:r w:rsidRPr="008426D0">
        <w:t>Veamos algunos ejemplos:</w:t>
      </w:r>
    </w:p>
    <w:p w14:paraId="70BAF336" w14:textId="77777777" w:rsidR="0007214E" w:rsidRPr="008426D0" w:rsidRDefault="0007214E" w:rsidP="00D7026F">
      <w:pPr>
        <w:rPr>
          <w:bCs/>
        </w:rPr>
      </w:pPr>
    </w:p>
    <w:p w14:paraId="45628ACF" w14:textId="5CB5374D" w:rsidR="00D7026F" w:rsidRPr="008426D0" w:rsidRDefault="00D7026F" w:rsidP="00D7026F">
      <w:pPr>
        <w:rPr>
          <w:color w:val="4472C4" w:themeColor="accent1"/>
        </w:rPr>
      </w:pPr>
      <w:r w:rsidRPr="008426D0">
        <w:rPr>
          <w:color w:val="4472C4" w:themeColor="accent1"/>
        </w:rPr>
        <w:t>.tooltip {</w:t>
      </w:r>
    </w:p>
    <w:p w14:paraId="70740B87" w14:textId="77777777" w:rsidR="00D7026F" w:rsidRPr="008426D0" w:rsidRDefault="00D7026F" w:rsidP="00D7026F">
      <w:pPr>
        <w:ind w:left="708"/>
        <w:rPr>
          <w:color w:val="4472C4" w:themeColor="accent1"/>
        </w:rPr>
      </w:pPr>
      <w:r w:rsidRPr="008426D0">
        <w:rPr>
          <w:color w:val="4472C4" w:themeColor="accent1"/>
        </w:rPr>
        <w:t>-fx-background-color: yellow;</w:t>
      </w:r>
    </w:p>
    <w:p w14:paraId="2EEB1C33" w14:textId="77777777" w:rsidR="00D7026F" w:rsidRPr="008426D0" w:rsidRDefault="00D7026F" w:rsidP="00D7026F">
      <w:pPr>
        <w:ind w:left="708"/>
        <w:rPr>
          <w:color w:val="4472C4" w:themeColor="accent1"/>
        </w:rPr>
      </w:pPr>
      <w:r w:rsidRPr="008426D0">
        <w:rPr>
          <w:color w:val="4472C4" w:themeColor="accent1"/>
        </w:rPr>
        <w:t>-fx-text-fill: black;</w:t>
      </w:r>
    </w:p>
    <w:p w14:paraId="0CA5A892" w14:textId="77777777" w:rsidR="00D7026F" w:rsidRPr="008426D0" w:rsidRDefault="00D7026F" w:rsidP="00D7026F">
      <w:pPr>
        <w:ind w:left="708"/>
        <w:rPr>
          <w:color w:val="4472C4" w:themeColor="accent1"/>
        </w:rPr>
      </w:pPr>
      <w:r w:rsidRPr="008426D0">
        <w:rPr>
          <w:color w:val="4472C4" w:themeColor="accent1"/>
        </w:rPr>
        <w:t>-fx-wrap-text: true;</w:t>
      </w:r>
    </w:p>
    <w:p w14:paraId="4A40ACEC" w14:textId="77777777" w:rsidR="00D7026F" w:rsidRPr="008426D0" w:rsidRDefault="00D7026F" w:rsidP="00D7026F">
      <w:pPr>
        <w:rPr>
          <w:color w:val="4472C4" w:themeColor="accent1"/>
        </w:rPr>
      </w:pPr>
      <w:r w:rsidRPr="008426D0">
        <w:rPr>
          <w:color w:val="4472C4" w:themeColor="accent1"/>
        </w:rPr>
        <w:t>}</w:t>
      </w:r>
    </w:p>
    <w:p w14:paraId="2E36C94E" w14:textId="77777777" w:rsidR="00D7026F" w:rsidRPr="008426D0" w:rsidRDefault="00D7026F" w:rsidP="00D7026F"/>
    <w:p w14:paraId="06D57A93" w14:textId="77777777" w:rsidR="00D7026F" w:rsidRPr="008426D0" w:rsidRDefault="00D7026F" w:rsidP="00D7026F"/>
    <w:p w14:paraId="46CC0696" w14:textId="77777777" w:rsidR="00D7026F" w:rsidRPr="008426D0" w:rsidRDefault="00D7026F" w:rsidP="00D7026F">
      <w:pPr>
        <w:pStyle w:val="Ttulo2"/>
      </w:pPr>
      <w:bookmarkStart w:id="177" w:name="_Toc112794716"/>
      <w:r w:rsidRPr="008426D0">
        <w:t>SCROLLBAR</w:t>
      </w:r>
      <w:bookmarkEnd w:id="177"/>
    </w:p>
    <w:p w14:paraId="1C257047" w14:textId="414A7DD4" w:rsidR="00D7026F" w:rsidRPr="008426D0" w:rsidRDefault="008A03D6" w:rsidP="00D7026F">
      <w:r w:rsidRPr="008426D0">
        <w:t xml:space="preserve">La clase </w:t>
      </w:r>
      <w:r w:rsidR="00D7026F" w:rsidRPr="008426D0">
        <w:rPr>
          <w:b/>
          <w:bCs/>
        </w:rPr>
        <w:t>ScrollBar</w:t>
      </w:r>
      <w:r w:rsidR="00D7026F" w:rsidRPr="008426D0">
        <w:t xml:space="preserve"> es un control básico que no proporciona la función de desplazamiento por sí mismo. Se representa como una barra horizontal o vertical. </w:t>
      </w:r>
    </w:p>
    <w:p w14:paraId="635107B7" w14:textId="77777777" w:rsidR="00D7026F" w:rsidRPr="008426D0" w:rsidRDefault="00D7026F" w:rsidP="00D7026F"/>
    <w:p w14:paraId="36A1F2F7" w14:textId="77777777" w:rsidR="00D7026F" w:rsidRPr="008426D0" w:rsidRDefault="00D7026F" w:rsidP="00D7026F">
      <w:pPr>
        <w:jc w:val="center"/>
      </w:pPr>
      <w:r w:rsidRPr="008426D0">
        <w:rPr>
          <w:noProof/>
        </w:rPr>
        <w:drawing>
          <wp:inline distT="0" distB="0" distL="0" distR="0" wp14:anchorId="4F9D5E7A" wp14:editId="633E4709">
            <wp:extent cx="3302564" cy="1220152"/>
            <wp:effectExtent l="0" t="0" r="0" b="0"/>
            <wp:docPr id="482"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302564" cy="1220152"/>
                    </a:xfrm>
                    <a:prstGeom prst="rect">
                      <a:avLst/>
                    </a:prstGeom>
                  </pic:spPr>
                </pic:pic>
              </a:graphicData>
            </a:graphic>
          </wp:inline>
        </w:drawing>
      </w:r>
    </w:p>
    <w:p w14:paraId="7DF2AE64" w14:textId="77777777" w:rsidR="00D7026F" w:rsidRPr="008426D0" w:rsidRDefault="00D7026F" w:rsidP="00D7026F"/>
    <w:p w14:paraId="6219292A" w14:textId="77777777" w:rsidR="00D7026F" w:rsidRPr="008426D0" w:rsidRDefault="00D7026F" w:rsidP="00D7026F">
      <w:r w:rsidRPr="008426D0">
        <w:t>Un control ScrollBar consta de cuatro partes:</w:t>
      </w:r>
    </w:p>
    <w:p w14:paraId="7A4D0D64" w14:textId="77777777" w:rsidR="00D7026F" w:rsidRPr="008426D0" w:rsidRDefault="00D7026F" w:rsidP="00F5077B">
      <w:pPr>
        <w:pStyle w:val="Prrafodelista"/>
        <w:numPr>
          <w:ilvl w:val="0"/>
          <w:numId w:val="94"/>
        </w:numPr>
        <w:rPr>
          <w:lang w:val="es-ES"/>
        </w:rPr>
      </w:pPr>
      <w:r w:rsidRPr="008426D0">
        <w:rPr>
          <w:lang w:val="es-ES"/>
        </w:rPr>
        <w:t>Un botón de incremento para aumentar el valor (</w:t>
      </w:r>
      <w:r w:rsidRPr="008426D0">
        <w:rPr>
          <w:b/>
          <w:bCs/>
          <w:lang w:val="es-ES"/>
        </w:rPr>
        <w:t>increment button</w:t>
      </w:r>
      <w:r w:rsidRPr="008426D0">
        <w:rPr>
          <w:lang w:val="es-ES"/>
        </w:rPr>
        <w:t>).</w:t>
      </w:r>
    </w:p>
    <w:p w14:paraId="7907AD0F" w14:textId="77777777" w:rsidR="00D7026F" w:rsidRPr="008426D0" w:rsidRDefault="00D7026F" w:rsidP="00F5077B">
      <w:pPr>
        <w:pStyle w:val="Prrafodelista"/>
        <w:numPr>
          <w:ilvl w:val="0"/>
          <w:numId w:val="94"/>
        </w:numPr>
        <w:rPr>
          <w:lang w:val="es-ES"/>
        </w:rPr>
      </w:pPr>
      <w:r w:rsidRPr="008426D0">
        <w:rPr>
          <w:lang w:val="es-ES"/>
        </w:rPr>
        <w:t>Un botón de decremento para reducir el valor (</w:t>
      </w:r>
      <w:r w:rsidRPr="008426D0">
        <w:rPr>
          <w:b/>
          <w:bCs/>
          <w:lang w:val="es-ES"/>
        </w:rPr>
        <w:t>decrement button</w:t>
      </w:r>
      <w:r w:rsidRPr="008426D0">
        <w:rPr>
          <w:lang w:val="es-ES"/>
        </w:rPr>
        <w:t>).</w:t>
      </w:r>
    </w:p>
    <w:p w14:paraId="368722D8" w14:textId="77777777" w:rsidR="00D7026F" w:rsidRPr="008426D0" w:rsidRDefault="00D7026F" w:rsidP="00F5077B">
      <w:pPr>
        <w:pStyle w:val="Prrafodelista"/>
        <w:numPr>
          <w:ilvl w:val="0"/>
          <w:numId w:val="94"/>
        </w:numPr>
        <w:rPr>
          <w:lang w:val="es-ES"/>
        </w:rPr>
      </w:pPr>
      <w:r w:rsidRPr="008426D0">
        <w:rPr>
          <w:lang w:val="es-ES"/>
        </w:rPr>
        <w:t xml:space="preserve">Un </w:t>
      </w:r>
      <w:r w:rsidRPr="008426D0">
        <w:rPr>
          <w:b/>
          <w:bCs/>
          <w:lang w:val="es-ES"/>
        </w:rPr>
        <w:t>thumb</w:t>
      </w:r>
      <w:r w:rsidRPr="008426D0">
        <w:rPr>
          <w:lang w:val="es-ES"/>
        </w:rPr>
        <w:t xml:space="preserve"> para mostrar el valor actual.</w:t>
      </w:r>
    </w:p>
    <w:p w14:paraId="79507ED3" w14:textId="7D3D8A99" w:rsidR="00D7026F" w:rsidRPr="008426D0" w:rsidRDefault="00D7026F" w:rsidP="00F5077B">
      <w:pPr>
        <w:pStyle w:val="Prrafodelista"/>
        <w:numPr>
          <w:ilvl w:val="0"/>
          <w:numId w:val="94"/>
        </w:numPr>
        <w:rPr>
          <w:lang w:val="es-ES"/>
        </w:rPr>
      </w:pPr>
      <w:r w:rsidRPr="008426D0">
        <w:rPr>
          <w:lang w:val="es-ES"/>
        </w:rPr>
        <w:t>Una pista en la que se mueve el thumb (</w:t>
      </w:r>
      <w:r w:rsidRPr="008426D0">
        <w:rPr>
          <w:b/>
          <w:bCs/>
          <w:lang w:val="es-ES"/>
        </w:rPr>
        <w:t>tr</w:t>
      </w:r>
      <w:r w:rsidR="004B5EB5" w:rsidRPr="008426D0">
        <w:rPr>
          <w:b/>
          <w:bCs/>
          <w:lang w:val="es-ES"/>
        </w:rPr>
        <w:t>a</w:t>
      </w:r>
      <w:r w:rsidRPr="008426D0">
        <w:rPr>
          <w:b/>
          <w:bCs/>
          <w:lang w:val="es-ES"/>
        </w:rPr>
        <w:t>ck</w:t>
      </w:r>
      <w:r w:rsidRPr="008426D0">
        <w:rPr>
          <w:lang w:val="es-ES"/>
        </w:rPr>
        <w:t>).</w:t>
      </w:r>
    </w:p>
    <w:p w14:paraId="18AF1A2B" w14:textId="77777777" w:rsidR="00D7026F" w:rsidRPr="008426D0" w:rsidRDefault="00D7026F" w:rsidP="00D7026F"/>
    <w:p w14:paraId="108BA20A" w14:textId="7D62D6DA" w:rsidR="00D7026F" w:rsidRPr="008426D0" w:rsidRDefault="00D7026F" w:rsidP="00D7026F">
      <w:r w:rsidRPr="008426D0">
        <w:t xml:space="preserve">La clase ScrollBar proporciona un constructor por defecto que crea una barra de desplazamiento horizontal. </w:t>
      </w:r>
      <w:r w:rsidR="00C16424" w:rsidRPr="008426D0">
        <w:t>Aunque también se p</w:t>
      </w:r>
      <w:r w:rsidRPr="008426D0">
        <w:t xml:space="preserve">uede establecer su orientación usando el método </w:t>
      </w:r>
      <w:r w:rsidRPr="008426D0">
        <w:rPr>
          <w:b/>
          <w:bCs/>
        </w:rPr>
        <w:t>setOrientation()</w:t>
      </w:r>
      <w:r w:rsidRPr="008426D0">
        <w:t>:</w:t>
      </w:r>
    </w:p>
    <w:p w14:paraId="57D418DF" w14:textId="77777777" w:rsidR="00D7026F" w:rsidRPr="008426D0" w:rsidRDefault="00D7026F" w:rsidP="00D7026F"/>
    <w:p w14:paraId="07E31B3C" w14:textId="77777777" w:rsidR="00D7026F" w:rsidRPr="005E57AB" w:rsidRDefault="00D7026F" w:rsidP="00D7026F">
      <w:pPr>
        <w:rPr>
          <w:color w:val="4472C4" w:themeColor="accent1"/>
          <w:lang w:val="en-US"/>
        </w:rPr>
      </w:pPr>
      <w:r w:rsidRPr="005E57AB">
        <w:rPr>
          <w:color w:val="4472C4" w:themeColor="accent1"/>
          <w:lang w:val="en-US"/>
        </w:rPr>
        <w:t>ScrollBar vsb = new ScrollBar();</w:t>
      </w:r>
    </w:p>
    <w:p w14:paraId="2E988405" w14:textId="77777777" w:rsidR="00D7026F" w:rsidRPr="005E57AB" w:rsidRDefault="00D7026F" w:rsidP="00D7026F">
      <w:pPr>
        <w:rPr>
          <w:color w:val="4472C4" w:themeColor="accent1"/>
          <w:lang w:val="en-US"/>
        </w:rPr>
      </w:pPr>
      <w:r w:rsidRPr="005E57AB">
        <w:rPr>
          <w:color w:val="4472C4" w:themeColor="accent1"/>
          <w:lang w:val="en-US"/>
        </w:rPr>
        <w:t>vsb.setOrientation(Orientation.VERTICAL);</w:t>
      </w:r>
    </w:p>
    <w:p w14:paraId="2C0D88A3" w14:textId="77777777" w:rsidR="00D7026F" w:rsidRPr="005E57AB" w:rsidRDefault="00D7026F" w:rsidP="00D7026F">
      <w:pPr>
        <w:rPr>
          <w:lang w:val="en-US"/>
        </w:rPr>
      </w:pPr>
    </w:p>
    <w:p w14:paraId="5291DD6F" w14:textId="57C4EAE4" w:rsidR="009E0698" w:rsidRPr="008426D0" w:rsidRDefault="009E0698" w:rsidP="00D7026F">
      <w:r w:rsidRPr="008426D0">
        <w:t>La clase ScrollBar tienes las siguientes propiedades:</w:t>
      </w:r>
    </w:p>
    <w:p w14:paraId="556768D8" w14:textId="32EC337F" w:rsidR="009E0698" w:rsidRPr="008426D0" w:rsidRDefault="009E0698" w:rsidP="009E0698">
      <w:pPr>
        <w:pStyle w:val="Prrafodelista"/>
        <w:numPr>
          <w:ilvl w:val="0"/>
          <w:numId w:val="188"/>
        </w:numPr>
        <w:rPr>
          <w:lang w:val="es-ES"/>
        </w:rPr>
      </w:pPr>
      <w:r w:rsidRPr="008426D0">
        <w:rPr>
          <w:b/>
          <w:bCs/>
          <w:lang w:val="es-ES"/>
        </w:rPr>
        <w:t xml:space="preserve">min: </w:t>
      </w:r>
      <w:r w:rsidRPr="008426D0">
        <w:rPr>
          <w:lang w:val="es-ES"/>
        </w:rPr>
        <w:t xml:space="preserve">representa el valor mínimo </w:t>
      </w:r>
      <w:r w:rsidR="0017778D" w:rsidRPr="008426D0">
        <w:rPr>
          <w:lang w:val="es-ES"/>
        </w:rPr>
        <w:t>del ScrollBar y su valor por defecto es 0.</w:t>
      </w:r>
    </w:p>
    <w:p w14:paraId="03366E57" w14:textId="566C0D18" w:rsidR="009E0698" w:rsidRPr="008426D0" w:rsidRDefault="009E0698" w:rsidP="009E0698">
      <w:pPr>
        <w:pStyle w:val="Prrafodelista"/>
        <w:numPr>
          <w:ilvl w:val="0"/>
          <w:numId w:val="188"/>
        </w:numPr>
        <w:rPr>
          <w:lang w:val="es-ES"/>
        </w:rPr>
      </w:pPr>
      <w:r w:rsidRPr="008426D0">
        <w:rPr>
          <w:b/>
          <w:bCs/>
          <w:lang w:val="es-ES"/>
        </w:rPr>
        <w:t>max</w:t>
      </w:r>
      <w:r w:rsidR="0017778D" w:rsidRPr="008426D0">
        <w:rPr>
          <w:b/>
          <w:bCs/>
          <w:lang w:val="es-ES"/>
        </w:rPr>
        <w:t xml:space="preserve">: </w:t>
      </w:r>
      <w:r w:rsidR="0017778D" w:rsidRPr="008426D0">
        <w:rPr>
          <w:lang w:val="es-ES"/>
        </w:rPr>
        <w:t>representa el valor máximo del ScrollBar y su valor por defecto es 100.</w:t>
      </w:r>
    </w:p>
    <w:p w14:paraId="312B5FE3" w14:textId="5DA2B842" w:rsidR="008B535F" w:rsidRPr="008426D0" w:rsidRDefault="009E0698" w:rsidP="008B535F">
      <w:pPr>
        <w:pStyle w:val="Prrafodelista"/>
        <w:numPr>
          <w:ilvl w:val="0"/>
          <w:numId w:val="188"/>
        </w:numPr>
        <w:rPr>
          <w:lang w:val="es-ES"/>
        </w:rPr>
      </w:pPr>
      <w:r w:rsidRPr="008426D0">
        <w:rPr>
          <w:b/>
          <w:bCs/>
          <w:lang w:val="es-ES"/>
        </w:rPr>
        <w:t>value</w:t>
      </w:r>
      <w:r w:rsidR="0017778D" w:rsidRPr="008426D0">
        <w:rPr>
          <w:b/>
          <w:bCs/>
          <w:lang w:val="es-ES"/>
        </w:rPr>
        <w:t xml:space="preserve">: </w:t>
      </w:r>
      <w:r w:rsidR="0017778D" w:rsidRPr="008426D0">
        <w:rPr>
          <w:lang w:val="es-ES"/>
        </w:rPr>
        <w:t>representa el valor actual del ScrollBar y su valor por defecto es 0.</w:t>
      </w:r>
      <w:r w:rsidR="008B535F" w:rsidRPr="008426D0">
        <w:rPr>
          <w:lang w:val="es-ES"/>
        </w:rPr>
        <w:t xml:space="preserve"> El valor actual puede modificarse de tres maneras diferentes:</w:t>
      </w:r>
    </w:p>
    <w:p w14:paraId="680A62F3" w14:textId="0F1E1873" w:rsidR="008B535F" w:rsidRPr="008426D0" w:rsidRDefault="002253D0" w:rsidP="008B535F">
      <w:pPr>
        <w:pStyle w:val="Prrafodelista"/>
        <w:numPr>
          <w:ilvl w:val="0"/>
          <w:numId w:val="95"/>
        </w:numPr>
        <w:rPr>
          <w:lang w:val="es-ES"/>
        </w:rPr>
      </w:pPr>
      <w:r w:rsidRPr="008426D0">
        <w:rPr>
          <w:lang w:val="es-ES"/>
        </w:rPr>
        <w:t>Usando</w:t>
      </w:r>
      <w:r w:rsidR="008B535F" w:rsidRPr="008426D0">
        <w:rPr>
          <w:lang w:val="es-ES"/>
        </w:rPr>
        <w:t xml:space="preserve"> los métodos </w:t>
      </w:r>
      <w:r w:rsidR="008B535F" w:rsidRPr="008426D0">
        <w:rPr>
          <w:b/>
          <w:bCs/>
          <w:lang w:val="es-ES"/>
        </w:rPr>
        <w:t xml:space="preserve">setValue(), increment() </w:t>
      </w:r>
      <w:r w:rsidR="008B535F" w:rsidRPr="008426D0">
        <w:rPr>
          <w:lang w:val="es-ES"/>
        </w:rPr>
        <w:t>y</w:t>
      </w:r>
      <w:r w:rsidR="008B535F" w:rsidRPr="008426D0">
        <w:rPr>
          <w:b/>
          <w:bCs/>
          <w:lang w:val="es-ES"/>
        </w:rPr>
        <w:t xml:space="preserve"> decrement()</w:t>
      </w:r>
      <w:r w:rsidR="000F14CE" w:rsidRPr="008426D0">
        <w:rPr>
          <w:b/>
          <w:bCs/>
          <w:lang w:val="es-ES"/>
        </w:rPr>
        <w:t>.</w:t>
      </w:r>
    </w:p>
    <w:p w14:paraId="7182FC29" w14:textId="395A8004" w:rsidR="008B535F" w:rsidRPr="008426D0" w:rsidRDefault="00A7223A" w:rsidP="008B535F">
      <w:pPr>
        <w:pStyle w:val="Prrafodelista"/>
        <w:numPr>
          <w:ilvl w:val="0"/>
          <w:numId w:val="95"/>
        </w:numPr>
        <w:rPr>
          <w:lang w:val="es-ES"/>
        </w:rPr>
      </w:pPr>
      <w:r w:rsidRPr="008426D0">
        <w:rPr>
          <w:lang w:val="es-ES"/>
        </w:rPr>
        <w:t xml:space="preserve">Arrastrando </w:t>
      </w:r>
      <w:r w:rsidR="008B535F" w:rsidRPr="008426D0">
        <w:rPr>
          <w:lang w:val="es-ES"/>
        </w:rPr>
        <w:t>el thumb sobre la pista</w:t>
      </w:r>
    </w:p>
    <w:p w14:paraId="2D10BB32" w14:textId="77777777" w:rsidR="00A7223A" w:rsidRPr="008426D0" w:rsidRDefault="00A7223A" w:rsidP="00A7223A">
      <w:pPr>
        <w:pStyle w:val="Prrafodelista"/>
        <w:numPr>
          <w:ilvl w:val="0"/>
          <w:numId w:val="95"/>
        </w:numPr>
        <w:rPr>
          <w:lang w:val="es-ES"/>
        </w:rPr>
      </w:pPr>
      <w:r w:rsidRPr="008426D0">
        <w:rPr>
          <w:lang w:val="es-ES"/>
        </w:rPr>
        <w:t>Pulsando</w:t>
      </w:r>
      <w:r w:rsidR="008B535F" w:rsidRPr="008426D0">
        <w:rPr>
          <w:lang w:val="es-ES"/>
        </w:rPr>
        <w:t xml:space="preserve"> los botones de incremento y decremento</w:t>
      </w:r>
      <w:r w:rsidRPr="008426D0">
        <w:rPr>
          <w:lang w:val="es-ES"/>
        </w:rPr>
        <w:t xml:space="preserve">. Las propiedades </w:t>
      </w:r>
      <w:r w:rsidRPr="008426D0">
        <w:rPr>
          <w:b/>
          <w:bCs/>
          <w:lang w:val="es-ES"/>
        </w:rPr>
        <w:t>blockIncrement</w:t>
      </w:r>
      <w:r w:rsidRPr="008426D0">
        <w:rPr>
          <w:lang w:val="es-ES"/>
        </w:rPr>
        <w:t xml:space="preserve"> y </w:t>
      </w:r>
      <w:r w:rsidRPr="008426D0">
        <w:rPr>
          <w:b/>
          <w:bCs/>
          <w:lang w:val="es-ES"/>
        </w:rPr>
        <w:t>unitIncrement</w:t>
      </w:r>
      <w:r w:rsidRPr="008426D0">
        <w:rPr>
          <w:lang w:val="es-ES"/>
        </w:rPr>
        <w:t xml:space="preserve"> especifican la cantidad a ajustar el valor actual cuando el usuario hace clic en la pista y en los botones de incremento o decremento. </w:t>
      </w:r>
    </w:p>
    <w:p w14:paraId="4910A2B6" w14:textId="0AC07CC2" w:rsidR="008B535F" w:rsidRPr="008426D0" w:rsidRDefault="00CE2130" w:rsidP="00CE2130">
      <w:pPr>
        <w:pStyle w:val="Prrafodelista"/>
        <w:numPr>
          <w:ilvl w:val="0"/>
          <w:numId w:val="188"/>
        </w:numPr>
        <w:rPr>
          <w:lang w:val="es-ES"/>
        </w:rPr>
      </w:pPr>
      <w:r w:rsidRPr="008426D0">
        <w:rPr>
          <w:b/>
          <w:bCs/>
          <w:lang w:val="es-ES"/>
        </w:rPr>
        <w:t>blockIncrement</w:t>
      </w:r>
      <w:r w:rsidRPr="008426D0">
        <w:rPr>
          <w:lang w:val="es-ES"/>
        </w:rPr>
        <w:t xml:space="preserve">: </w:t>
      </w:r>
      <w:r w:rsidR="00E9675F" w:rsidRPr="008426D0">
        <w:rPr>
          <w:lang w:val="es-ES"/>
        </w:rPr>
        <w:t>cantidad a ajustar la propiedad value cuando se hace clic en la pista.</w:t>
      </w:r>
    </w:p>
    <w:p w14:paraId="1130056B" w14:textId="73276E37" w:rsidR="00CE2130" w:rsidRPr="008426D0" w:rsidRDefault="00CE2130" w:rsidP="00CE2130">
      <w:pPr>
        <w:pStyle w:val="Prrafodelista"/>
        <w:numPr>
          <w:ilvl w:val="0"/>
          <w:numId w:val="188"/>
        </w:numPr>
        <w:rPr>
          <w:lang w:val="es-ES"/>
        </w:rPr>
      </w:pPr>
      <w:r w:rsidRPr="008426D0">
        <w:rPr>
          <w:b/>
          <w:bCs/>
          <w:lang w:val="es-ES"/>
        </w:rPr>
        <w:lastRenderedPageBreak/>
        <w:t>unitIncrement</w:t>
      </w:r>
      <w:r w:rsidRPr="008426D0">
        <w:rPr>
          <w:lang w:val="es-ES"/>
        </w:rPr>
        <w:t xml:space="preserve">: </w:t>
      </w:r>
      <w:r w:rsidR="00E9675F" w:rsidRPr="008426D0">
        <w:rPr>
          <w:lang w:val="es-ES"/>
        </w:rPr>
        <w:t>cantidad a ajustar la propiedad value cuando se hace clic en los botones incremento y decremento.</w:t>
      </w:r>
    </w:p>
    <w:p w14:paraId="2B1D43A2" w14:textId="77777777" w:rsidR="00A7223A" w:rsidRPr="008426D0" w:rsidRDefault="00A7223A" w:rsidP="00D7026F"/>
    <w:p w14:paraId="175BF6CF" w14:textId="5A44EFD9" w:rsidR="00D7026F" w:rsidRPr="008426D0" w:rsidRDefault="00A7223A" w:rsidP="00D7026F">
      <w:r w:rsidRPr="008426D0">
        <w:t>Veamos un ejemplo</w:t>
      </w:r>
      <w:r w:rsidR="00D7026F" w:rsidRPr="008426D0">
        <w:t>:</w:t>
      </w:r>
    </w:p>
    <w:p w14:paraId="3E18134E" w14:textId="77777777" w:rsidR="00D7026F" w:rsidRPr="008426D0" w:rsidRDefault="00D7026F" w:rsidP="00D7026F"/>
    <w:p w14:paraId="3CA96257" w14:textId="77777777" w:rsidR="00D7026F" w:rsidRPr="008426D0" w:rsidRDefault="00D7026F" w:rsidP="00D7026F">
      <w:pPr>
        <w:rPr>
          <w:color w:val="4472C4" w:themeColor="accent1"/>
        </w:rPr>
      </w:pPr>
      <w:r w:rsidRPr="008426D0">
        <w:rPr>
          <w:color w:val="4472C4" w:themeColor="accent1"/>
        </w:rPr>
        <w:t xml:space="preserve">ScrollBar hsb = new ScrollBar(); </w:t>
      </w:r>
    </w:p>
    <w:p w14:paraId="492E76A0" w14:textId="77777777" w:rsidR="00D7026F" w:rsidRPr="005E57AB" w:rsidRDefault="00D7026F" w:rsidP="00D7026F">
      <w:pPr>
        <w:rPr>
          <w:color w:val="4472C4" w:themeColor="accent1"/>
          <w:lang w:val="en-US"/>
        </w:rPr>
      </w:pPr>
      <w:r w:rsidRPr="005E57AB">
        <w:rPr>
          <w:color w:val="4472C4" w:themeColor="accent1"/>
          <w:lang w:val="en-US"/>
        </w:rPr>
        <w:t>hsb.setMin(0);</w:t>
      </w:r>
    </w:p>
    <w:p w14:paraId="1689BBDB" w14:textId="77777777" w:rsidR="00D7026F" w:rsidRPr="005E57AB" w:rsidRDefault="00D7026F" w:rsidP="00D7026F">
      <w:pPr>
        <w:rPr>
          <w:color w:val="4472C4" w:themeColor="accent1"/>
          <w:lang w:val="en-US"/>
        </w:rPr>
      </w:pPr>
      <w:r w:rsidRPr="005E57AB">
        <w:rPr>
          <w:color w:val="4472C4" w:themeColor="accent1"/>
          <w:lang w:val="en-US"/>
        </w:rPr>
        <w:t xml:space="preserve">hsb.setMax(200); </w:t>
      </w:r>
    </w:p>
    <w:p w14:paraId="3CF89155" w14:textId="77777777" w:rsidR="00D7026F" w:rsidRPr="005E57AB" w:rsidRDefault="00D7026F" w:rsidP="00D7026F">
      <w:pPr>
        <w:rPr>
          <w:color w:val="4472C4" w:themeColor="accent1"/>
          <w:lang w:val="en-US"/>
        </w:rPr>
      </w:pPr>
      <w:r w:rsidRPr="005E57AB">
        <w:rPr>
          <w:color w:val="4472C4" w:themeColor="accent1"/>
          <w:lang w:val="en-US"/>
        </w:rPr>
        <w:t>hsb.setValue(150);</w:t>
      </w:r>
    </w:p>
    <w:p w14:paraId="26EC3C60" w14:textId="77777777" w:rsidR="00D7026F" w:rsidRPr="005E57AB" w:rsidRDefault="00D7026F" w:rsidP="00D7026F">
      <w:pPr>
        <w:rPr>
          <w:lang w:val="en-US"/>
        </w:rPr>
      </w:pPr>
    </w:p>
    <w:p w14:paraId="00D6FAC2" w14:textId="18046C65" w:rsidR="00E9675F" w:rsidRPr="008426D0" w:rsidRDefault="00E9675F" w:rsidP="00E9675F">
      <w:r w:rsidRPr="008426D0">
        <w:t>Veamos las clases, pseudoclases y propiedades CSS de la clase ScrollBar:</w:t>
      </w:r>
    </w:p>
    <w:p w14:paraId="525E9EFF" w14:textId="77777777" w:rsidR="00E9675F" w:rsidRPr="008426D0" w:rsidRDefault="00E9675F" w:rsidP="00E9675F"/>
    <w:p w14:paraId="13067129" w14:textId="74990CC8" w:rsidR="00E9675F" w:rsidRPr="008426D0" w:rsidRDefault="00E9675F" w:rsidP="00E9675F">
      <w:r w:rsidRPr="008426D0">
        <w:rPr>
          <w:b/>
          <w:bCs/>
        </w:rPr>
        <w:t>scroll-bar</w:t>
      </w:r>
    </w:p>
    <w:p w14:paraId="792FECA3" w14:textId="1CB2A917" w:rsidR="00E9675F" w:rsidRPr="008426D0" w:rsidRDefault="00E9675F" w:rsidP="00E9675F">
      <w:pPr>
        <w:pStyle w:val="Prrafodelista"/>
        <w:numPr>
          <w:ilvl w:val="0"/>
          <w:numId w:val="68"/>
        </w:numPr>
        <w:rPr>
          <w:lang w:val="es-ES"/>
        </w:rPr>
      </w:pPr>
      <w:r w:rsidRPr="008426D0">
        <w:rPr>
          <w:lang w:val="es-ES"/>
        </w:rPr>
        <w:t>Pseudoclases:</w:t>
      </w:r>
    </w:p>
    <w:p w14:paraId="3E9612A4" w14:textId="5DE2ECF4" w:rsidR="00E9675F" w:rsidRPr="008426D0" w:rsidRDefault="00E9675F" w:rsidP="00E9675F">
      <w:pPr>
        <w:pStyle w:val="Prrafodelista"/>
        <w:numPr>
          <w:ilvl w:val="1"/>
          <w:numId w:val="68"/>
        </w:numPr>
        <w:rPr>
          <w:b/>
          <w:bCs/>
          <w:lang w:val="es-ES"/>
        </w:rPr>
      </w:pPr>
      <w:r w:rsidRPr="008426D0">
        <w:rPr>
          <w:b/>
          <w:bCs/>
          <w:lang w:val="es-ES"/>
        </w:rPr>
        <w:t>horizontal</w:t>
      </w:r>
    </w:p>
    <w:p w14:paraId="1E55E6EF" w14:textId="215BE813" w:rsidR="00E9675F" w:rsidRPr="008426D0" w:rsidRDefault="00E9675F" w:rsidP="00E9675F">
      <w:pPr>
        <w:pStyle w:val="Prrafodelista"/>
        <w:numPr>
          <w:ilvl w:val="1"/>
          <w:numId w:val="68"/>
        </w:numPr>
        <w:rPr>
          <w:b/>
          <w:bCs/>
          <w:lang w:val="es-ES"/>
        </w:rPr>
      </w:pPr>
      <w:r w:rsidRPr="008426D0">
        <w:rPr>
          <w:b/>
          <w:bCs/>
          <w:lang w:val="es-ES"/>
        </w:rPr>
        <w:t>vertical</w:t>
      </w:r>
    </w:p>
    <w:p w14:paraId="0400FFDE" w14:textId="77777777" w:rsidR="00E9675F" w:rsidRPr="008426D0" w:rsidRDefault="00E9675F" w:rsidP="00E9675F"/>
    <w:p w14:paraId="3FF4847C" w14:textId="77777777" w:rsidR="00D7026F" w:rsidRPr="008426D0" w:rsidRDefault="00D7026F" w:rsidP="00D7026F"/>
    <w:p w14:paraId="228B6D87" w14:textId="77777777" w:rsidR="00D7026F" w:rsidRPr="008426D0" w:rsidRDefault="00D7026F" w:rsidP="00D7026F">
      <w:pPr>
        <w:pStyle w:val="Ttulo2"/>
      </w:pPr>
      <w:bookmarkStart w:id="178" w:name="_Toc112794717"/>
      <w:r w:rsidRPr="008426D0">
        <w:t>SCROLLPANE</w:t>
      </w:r>
      <w:bookmarkEnd w:id="178"/>
    </w:p>
    <w:p w14:paraId="59F59DC5" w14:textId="1706B998" w:rsidR="00D7026F" w:rsidRPr="008426D0" w:rsidRDefault="00E9675F" w:rsidP="00D7026F">
      <w:r w:rsidRPr="008426D0">
        <w:t>La clase</w:t>
      </w:r>
      <w:r w:rsidR="00D7026F" w:rsidRPr="008426D0">
        <w:t xml:space="preserve"> </w:t>
      </w:r>
      <w:r w:rsidR="00D7026F" w:rsidRPr="008426D0">
        <w:rPr>
          <w:b/>
          <w:bCs/>
        </w:rPr>
        <w:t>ScrollPane</w:t>
      </w:r>
      <w:r w:rsidR="00D7026F" w:rsidRPr="008426D0">
        <w:t xml:space="preserve"> consiste en un ScrollBar horizontal, un ScrollBar vertical y un nodo de contenido. El nodo para el que el ScrollPane proporciona desplazamiento es el nodo de contenido. El área a través de la cual el contenido es visible se conoce como </w:t>
      </w:r>
      <w:r w:rsidR="00D7026F" w:rsidRPr="008426D0">
        <w:rPr>
          <w:b/>
          <w:bCs/>
        </w:rPr>
        <w:t>viewport</w:t>
      </w:r>
      <w:r w:rsidR="00D7026F" w:rsidRPr="008426D0">
        <w:t xml:space="preserve">. </w:t>
      </w:r>
    </w:p>
    <w:p w14:paraId="3EB28494" w14:textId="77777777" w:rsidR="00D7026F" w:rsidRPr="008426D0" w:rsidRDefault="00D7026F" w:rsidP="00D7026F"/>
    <w:p w14:paraId="6194FED3" w14:textId="77777777" w:rsidR="00D7026F" w:rsidRPr="008426D0" w:rsidRDefault="00D7026F" w:rsidP="00D7026F">
      <w:pPr>
        <w:jc w:val="center"/>
      </w:pPr>
      <w:r w:rsidRPr="008426D0">
        <w:rPr>
          <w:noProof/>
        </w:rPr>
        <w:drawing>
          <wp:inline distT="0" distB="0" distL="0" distR="0" wp14:anchorId="67380081" wp14:editId="6A7845B4">
            <wp:extent cx="1328991" cy="983456"/>
            <wp:effectExtent l="0" t="0" r="5080" b="0"/>
            <wp:docPr id="483"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328991" cy="983456"/>
                    </a:xfrm>
                    <a:prstGeom prst="rect">
                      <a:avLst/>
                    </a:prstGeom>
                  </pic:spPr>
                </pic:pic>
              </a:graphicData>
            </a:graphic>
          </wp:inline>
        </w:drawing>
      </w:r>
    </w:p>
    <w:p w14:paraId="2C00D56C" w14:textId="77777777" w:rsidR="00D7026F" w:rsidRPr="008426D0" w:rsidRDefault="00D7026F" w:rsidP="00D7026F">
      <w:pPr>
        <w:rPr>
          <w:b/>
        </w:rPr>
      </w:pPr>
    </w:p>
    <w:p w14:paraId="370851DF" w14:textId="7FA1BAD0" w:rsidR="00D7026F" w:rsidRPr="008426D0" w:rsidRDefault="00D7026F" w:rsidP="00D7026F">
      <w:r w:rsidRPr="008426D0">
        <w:t xml:space="preserve">Puedes utilizar los constructores de la clase ScrollPane para crear un ScrollPane vacío </w:t>
      </w:r>
      <w:r w:rsidR="00C61EA2" w:rsidRPr="008426D0">
        <w:t xml:space="preserve">y añadirle después el contenido con el método </w:t>
      </w:r>
      <w:r w:rsidR="00C61EA2" w:rsidRPr="008426D0">
        <w:rPr>
          <w:b/>
          <w:bCs/>
        </w:rPr>
        <w:t>setContent()</w:t>
      </w:r>
      <w:r w:rsidR="00C61EA2" w:rsidRPr="008426D0">
        <w:t xml:space="preserve"> </w:t>
      </w:r>
      <w:r w:rsidRPr="008426D0">
        <w:t>o un ScrollPane con un nodo de contenido</w:t>
      </w:r>
      <w:r w:rsidR="00C61EA2" w:rsidRPr="008426D0">
        <w:t>.</w:t>
      </w:r>
    </w:p>
    <w:p w14:paraId="5539B658" w14:textId="77777777" w:rsidR="00D7026F" w:rsidRPr="008426D0" w:rsidRDefault="00D7026F" w:rsidP="00D7026F"/>
    <w:p w14:paraId="2215421C" w14:textId="77777777" w:rsidR="00D7026F" w:rsidRPr="005E57AB" w:rsidRDefault="00D7026F" w:rsidP="00D7026F">
      <w:pPr>
        <w:rPr>
          <w:color w:val="4472C4" w:themeColor="accent1"/>
          <w:lang w:val="en-US"/>
        </w:rPr>
      </w:pPr>
      <w:r w:rsidRPr="005E57AB">
        <w:rPr>
          <w:color w:val="4472C4" w:themeColor="accent1"/>
          <w:lang w:val="en-US"/>
        </w:rPr>
        <w:t xml:space="preserve">Label poemLbl1 = ... </w:t>
      </w:r>
    </w:p>
    <w:p w14:paraId="2495F47B" w14:textId="77777777" w:rsidR="00D7026F" w:rsidRPr="005E57AB" w:rsidRDefault="00D7026F" w:rsidP="00D7026F">
      <w:pPr>
        <w:rPr>
          <w:color w:val="4472C4" w:themeColor="accent1"/>
          <w:lang w:val="en-US"/>
        </w:rPr>
      </w:pPr>
      <w:r w:rsidRPr="005E57AB">
        <w:rPr>
          <w:color w:val="4472C4" w:themeColor="accent1"/>
          <w:lang w:val="en-US"/>
        </w:rPr>
        <w:t>Label poemLbl2 = ...</w:t>
      </w:r>
    </w:p>
    <w:p w14:paraId="27D0D107" w14:textId="77777777" w:rsidR="00D7026F" w:rsidRPr="005E57AB" w:rsidRDefault="00D7026F" w:rsidP="00D7026F">
      <w:pPr>
        <w:rPr>
          <w:color w:val="4472C4" w:themeColor="accent1"/>
          <w:lang w:val="en-US"/>
        </w:rPr>
      </w:pPr>
      <w:r w:rsidRPr="005E57AB">
        <w:rPr>
          <w:color w:val="4472C4" w:themeColor="accent1"/>
          <w:lang w:val="en-US"/>
        </w:rPr>
        <w:t xml:space="preserve">// Create an empty ScrollPane </w:t>
      </w:r>
    </w:p>
    <w:p w14:paraId="10EFB1D1" w14:textId="77777777" w:rsidR="00D7026F" w:rsidRPr="005E57AB" w:rsidRDefault="00D7026F" w:rsidP="00D7026F">
      <w:pPr>
        <w:rPr>
          <w:color w:val="4472C4" w:themeColor="accent1"/>
          <w:lang w:val="en-US"/>
        </w:rPr>
      </w:pPr>
      <w:r w:rsidRPr="005E57AB">
        <w:rPr>
          <w:color w:val="4472C4" w:themeColor="accent1"/>
          <w:lang w:val="en-US"/>
        </w:rPr>
        <w:t>ScrollPane sPane1 = new ScrollPane();</w:t>
      </w:r>
    </w:p>
    <w:p w14:paraId="56158FCD" w14:textId="77777777" w:rsidR="00D7026F" w:rsidRPr="005E57AB" w:rsidRDefault="00D7026F" w:rsidP="00D7026F">
      <w:pPr>
        <w:rPr>
          <w:color w:val="4472C4" w:themeColor="accent1"/>
          <w:lang w:val="en-US"/>
        </w:rPr>
      </w:pPr>
      <w:r w:rsidRPr="005E57AB">
        <w:rPr>
          <w:color w:val="4472C4" w:themeColor="accent1"/>
          <w:lang w:val="en-US"/>
        </w:rPr>
        <w:t>sPane1.setContent(poemLbl1);</w:t>
      </w:r>
    </w:p>
    <w:p w14:paraId="143A91AE" w14:textId="77777777" w:rsidR="00D7026F" w:rsidRPr="005E57AB" w:rsidRDefault="00D7026F" w:rsidP="00D7026F">
      <w:pPr>
        <w:rPr>
          <w:color w:val="4472C4" w:themeColor="accent1"/>
          <w:lang w:val="en-US"/>
        </w:rPr>
      </w:pPr>
      <w:r w:rsidRPr="005E57AB">
        <w:rPr>
          <w:color w:val="4472C4" w:themeColor="accent1"/>
          <w:lang w:val="en-US"/>
        </w:rPr>
        <w:t xml:space="preserve">// Create a ScrollPane with a content node </w:t>
      </w:r>
    </w:p>
    <w:p w14:paraId="25F36A66" w14:textId="77777777" w:rsidR="00D7026F" w:rsidRPr="005E57AB" w:rsidRDefault="00D7026F" w:rsidP="00D7026F">
      <w:pPr>
        <w:rPr>
          <w:color w:val="4472C4" w:themeColor="accent1"/>
          <w:lang w:val="en-US"/>
        </w:rPr>
      </w:pPr>
      <w:r w:rsidRPr="005E57AB">
        <w:rPr>
          <w:color w:val="4472C4" w:themeColor="accent1"/>
          <w:lang w:val="en-US"/>
        </w:rPr>
        <w:t>ScrollPane sPane2 = new ScrollPane(poemLbl2);</w:t>
      </w:r>
    </w:p>
    <w:p w14:paraId="064588A6" w14:textId="77777777" w:rsidR="00D7026F" w:rsidRPr="005E57AB" w:rsidRDefault="00D7026F" w:rsidP="00D7026F">
      <w:pPr>
        <w:rPr>
          <w:lang w:val="en-US"/>
        </w:rPr>
      </w:pPr>
    </w:p>
    <w:p w14:paraId="3498079F" w14:textId="511B4A4D" w:rsidR="00D7026F" w:rsidRPr="008426D0" w:rsidRDefault="00D7026F" w:rsidP="00D7026F">
      <w:r w:rsidRPr="008426D0">
        <w:t xml:space="preserve">La clase </w:t>
      </w:r>
      <w:r w:rsidRPr="008426D0">
        <w:rPr>
          <w:b/>
          <w:bCs/>
        </w:rPr>
        <w:t>ScrollPane</w:t>
      </w:r>
      <w:r w:rsidRPr="008426D0">
        <w:t xml:space="preserve"> contiene varias propiedades:</w:t>
      </w:r>
    </w:p>
    <w:p w14:paraId="476924E5" w14:textId="77777777" w:rsidR="00D7026F" w:rsidRPr="008426D0" w:rsidRDefault="00D7026F" w:rsidP="00F5077B">
      <w:pPr>
        <w:pStyle w:val="Prrafodelista"/>
        <w:numPr>
          <w:ilvl w:val="0"/>
          <w:numId w:val="96"/>
        </w:numPr>
        <w:rPr>
          <w:lang w:val="es-ES"/>
        </w:rPr>
      </w:pPr>
      <w:r w:rsidRPr="008426D0">
        <w:rPr>
          <w:b/>
          <w:bCs/>
          <w:lang w:val="es-ES"/>
        </w:rPr>
        <w:t>content</w:t>
      </w:r>
      <w:r w:rsidRPr="008426D0">
        <w:rPr>
          <w:lang w:val="es-ES"/>
        </w:rPr>
        <w:t>: especifica el nodo de contenido</w:t>
      </w:r>
    </w:p>
    <w:p w14:paraId="27B93FA2" w14:textId="77777777" w:rsidR="00D7026F" w:rsidRPr="008426D0" w:rsidRDefault="00D7026F" w:rsidP="00F5077B">
      <w:pPr>
        <w:pStyle w:val="Prrafodelista"/>
        <w:numPr>
          <w:ilvl w:val="0"/>
          <w:numId w:val="96"/>
        </w:numPr>
        <w:rPr>
          <w:lang w:val="es-ES"/>
        </w:rPr>
      </w:pPr>
      <w:r w:rsidRPr="008426D0">
        <w:rPr>
          <w:b/>
          <w:bCs/>
          <w:lang w:val="es-ES"/>
        </w:rPr>
        <w:t>pannable</w:t>
      </w:r>
      <w:r w:rsidRPr="008426D0">
        <w:rPr>
          <w:lang w:val="es-ES"/>
        </w:rPr>
        <w:t xml:space="preserve">: especifica si el usuario puede desplazarse por la ventana gráfica utilizando el ratón. El valor por defecto es false. Utiliza el método </w:t>
      </w:r>
      <w:r w:rsidRPr="008426D0">
        <w:rPr>
          <w:b/>
          <w:bCs/>
          <w:lang w:val="es-ES"/>
        </w:rPr>
        <w:t>setPannable(true)</w:t>
      </w:r>
      <w:r w:rsidRPr="008426D0">
        <w:rPr>
          <w:lang w:val="es-ES"/>
        </w:rPr>
        <w:t xml:space="preserve"> para hacer que un ScrollPane sea pannable.</w:t>
      </w:r>
    </w:p>
    <w:p w14:paraId="08CAE68C" w14:textId="77777777" w:rsidR="00D7026F" w:rsidRPr="008426D0" w:rsidRDefault="00D7026F" w:rsidP="00F5077B">
      <w:pPr>
        <w:pStyle w:val="Prrafodelista"/>
        <w:numPr>
          <w:ilvl w:val="0"/>
          <w:numId w:val="96"/>
        </w:numPr>
        <w:rPr>
          <w:lang w:val="es-ES"/>
        </w:rPr>
      </w:pPr>
      <w:r w:rsidRPr="008426D0">
        <w:rPr>
          <w:b/>
          <w:bCs/>
          <w:lang w:val="es-ES"/>
        </w:rPr>
        <w:t>fitToHeight</w:t>
      </w:r>
      <w:r w:rsidRPr="008426D0">
        <w:rPr>
          <w:lang w:val="es-ES"/>
        </w:rPr>
        <w:t xml:space="preserve"> y </w:t>
      </w:r>
      <w:r w:rsidRPr="008426D0">
        <w:rPr>
          <w:b/>
          <w:bCs/>
          <w:lang w:val="es-ES"/>
        </w:rPr>
        <w:t>fitToWidth</w:t>
      </w:r>
      <w:r w:rsidRPr="008426D0">
        <w:rPr>
          <w:lang w:val="es-ES"/>
        </w:rPr>
        <w:t>: especifican si el nodo de contenido se redimensiona para ajustarse a la altura y anchura de la ventana. Su valor por defecto es false.</w:t>
      </w:r>
    </w:p>
    <w:p w14:paraId="0538EA42" w14:textId="737F9601" w:rsidR="00032907" w:rsidRPr="008426D0" w:rsidRDefault="00D7026F" w:rsidP="00F5077B">
      <w:pPr>
        <w:pStyle w:val="Prrafodelista"/>
        <w:numPr>
          <w:ilvl w:val="0"/>
          <w:numId w:val="96"/>
        </w:numPr>
        <w:rPr>
          <w:lang w:val="es-ES"/>
        </w:rPr>
      </w:pPr>
      <w:r w:rsidRPr="008426D0">
        <w:rPr>
          <w:b/>
          <w:bCs/>
          <w:lang w:val="es-ES"/>
        </w:rPr>
        <w:t>hbarPolicy</w:t>
      </w:r>
      <w:r w:rsidRPr="008426D0">
        <w:rPr>
          <w:lang w:val="es-ES"/>
        </w:rPr>
        <w:t xml:space="preserve"> y </w:t>
      </w:r>
      <w:r w:rsidRPr="008426D0">
        <w:rPr>
          <w:b/>
          <w:bCs/>
          <w:lang w:val="es-ES"/>
        </w:rPr>
        <w:t>barPolicy</w:t>
      </w:r>
      <w:r w:rsidRPr="008426D0">
        <w:rPr>
          <w:lang w:val="es-ES"/>
        </w:rPr>
        <w:t xml:space="preserve">: </w:t>
      </w:r>
      <w:r w:rsidR="00032907" w:rsidRPr="008426D0">
        <w:rPr>
          <w:lang w:val="es-ES"/>
        </w:rPr>
        <w:t xml:space="preserve">especifican cuándo mostrar las barras de desplazamiento horizontal y vertical. </w:t>
      </w:r>
      <w:r w:rsidRPr="008426D0">
        <w:rPr>
          <w:lang w:val="es-ES"/>
        </w:rPr>
        <w:t xml:space="preserve">Los valores posibles son </w:t>
      </w:r>
      <w:r w:rsidR="00032907" w:rsidRPr="008426D0">
        <w:rPr>
          <w:lang w:val="es-ES"/>
        </w:rPr>
        <w:t>los valores del enum ScrollBarPolicy:</w:t>
      </w:r>
    </w:p>
    <w:p w14:paraId="59D79AED" w14:textId="1645CA24" w:rsidR="00032907" w:rsidRPr="008426D0" w:rsidRDefault="00D7026F" w:rsidP="00032907">
      <w:pPr>
        <w:pStyle w:val="Prrafodelista"/>
        <w:numPr>
          <w:ilvl w:val="1"/>
          <w:numId w:val="96"/>
        </w:numPr>
        <w:rPr>
          <w:lang w:val="es-ES"/>
        </w:rPr>
      </w:pPr>
      <w:r w:rsidRPr="008426D0">
        <w:rPr>
          <w:b/>
          <w:bCs/>
          <w:lang w:val="es-ES"/>
        </w:rPr>
        <w:t>ALWAYS</w:t>
      </w:r>
      <w:r w:rsidR="00032907" w:rsidRPr="008426D0">
        <w:rPr>
          <w:lang w:val="es-ES"/>
        </w:rPr>
        <w:t>: la barra de desplazamiento se muestra todo el tiempo.</w:t>
      </w:r>
    </w:p>
    <w:p w14:paraId="0FB15A7D" w14:textId="523D572A" w:rsidR="00032907" w:rsidRPr="008426D0" w:rsidRDefault="00D7026F" w:rsidP="00032907">
      <w:pPr>
        <w:pStyle w:val="Prrafodelista"/>
        <w:numPr>
          <w:ilvl w:val="1"/>
          <w:numId w:val="96"/>
        </w:numPr>
        <w:rPr>
          <w:lang w:val="es-ES"/>
        </w:rPr>
      </w:pPr>
      <w:r w:rsidRPr="008426D0">
        <w:rPr>
          <w:b/>
          <w:bCs/>
          <w:lang w:val="es-ES"/>
        </w:rPr>
        <w:t>AS_NEEDED</w:t>
      </w:r>
      <w:r w:rsidR="00032907" w:rsidRPr="008426D0">
        <w:rPr>
          <w:lang w:val="es-ES"/>
        </w:rPr>
        <w:t>: la barra de desplazamiento se muestra cuando es necesario.</w:t>
      </w:r>
    </w:p>
    <w:p w14:paraId="6AFB4147" w14:textId="7A315957" w:rsidR="00D7026F" w:rsidRPr="008426D0" w:rsidRDefault="00D7026F" w:rsidP="00032907">
      <w:pPr>
        <w:pStyle w:val="Prrafodelista"/>
        <w:numPr>
          <w:ilvl w:val="1"/>
          <w:numId w:val="96"/>
        </w:numPr>
        <w:rPr>
          <w:lang w:val="es-ES"/>
        </w:rPr>
      </w:pPr>
      <w:r w:rsidRPr="008426D0">
        <w:rPr>
          <w:b/>
          <w:bCs/>
          <w:lang w:val="es-ES"/>
        </w:rPr>
        <w:t>NEVER</w:t>
      </w:r>
      <w:r w:rsidR="00032907" w:rsidRPr="008426D0">
        <w:rPr>
          <w:lang w:val="es-ES"/>
        </w:rPr>
        <w:t>:</w:t>
      </w:r>
      <w:r w:rsidRPr="008426D0">
        <w:rPr>
          <w:lang w:val="es-ES"/>
        </w:rPr>
        <w:t xml:space="preserve"> la barra de desplazamiento no se muestra nunca.</w:t>
      </w:r>
    </w:p>
    <w:p w14:paraId="44043861" w14:textId="6B5B88FF" w:rsidR="00D7026F" w:rsidRPr="008426D0" w:rsidRDefault="00D7026F" w:rsidP="00F5077B">
      <w:pPr>
        <w:pStyle w:val="Prrafodelista"/>
        <w:numPr>
          <w:ilvl w:val="0"/>
          <w:numId w:val="96"/>
        </w:numPr>
        <w:rPr>
          <w:lang w:val="es-ES"/>
        </w:rPr>
      </w:pPr>
      <w:r w:rsidRPr="008426D0">
        <w:rPr>
          <w:b/>
          <w:bCs/>
          <w:lang w:val="es-ES"/>
        </w:rPr>
        <w:lastRenderedPageBreak/>
        <w:t>hmin</w:t>
      </w:r>
      <w:r w:rsidRPr="008426D0">
        <w:rPr>
          <w:lang w:val="es-ES"/>
        </w:rPr>
        <w:t xml:space="preserve">, </w:t>
      </w:r>
      <w:r w:rsidRPr="008426D0">
        <w:rPr>
          <w:b/>
          <w:bCs/>
          <w:lang w:val="es-ES"/>
        </w:rPr>
        <w:t>hmax</w:t>
      </w:r>
      <w:r w:rsidRPr="008426D0">
        <w:rPr>
          <w:lang w:val="es-ES"/>
        </w:rPr>
        <w:t xml:space="preserve"> y </w:t>
      </w:r>
      <w:r w:rsidRPr="008426D0">
        <w:rPr>
          <w:b/>
          <w:bCs/>
          <w:lang w:val="es-ES"/>
        </w:rPr>
        <w:t>hvalue</w:t>
      </w:r>
      <w:r w:rsidRPr="008426D0">
        <w:rPr>
          <w:lang w:val="es-ES"/>
        </w:rPr>
        <w:t>: especifican las propiedades min, max y value de la barra de desplazamiento horizontal.</w:t>
      </w:r>
    </w:p>
    <w:p w14:paraId="70F3B72E" w14:textId="7AE896F6" w:rsidR="00D7026F" w:rsidRPr="008426D0" w:rsidRDefault="00D7026F" w:rsidP="00F5077B">
      <w:pPr>
        <w:pStyle w:val="Prrafodelista"/>
        <w:numPr>
          <w:ilvl w:val="0"/>
          <w:numId w:val="96"/>
        </w:numPr>
        <w:rPr>
          <w:lang w:val="es-ES"/>
        </w:rPr>
      </w:pPr>
      <w:r w:rsidRPr="008426D0">
        <w:rPr>
          <w:b/>
          <w:bCs/>
          <w:lang w:val="es-ES"/>
        </w:rPr>
        <w:t>vmin</w:t>
      </w:r>
      <w:r w:rsidRPr="008426D0">
        <w:rPr>
          <w:lang w:val="es-ES"/>
        </w:rPr>
        <w:t xml:space="preserve">, </w:t>
      </w:r>
      <w:r w:rsidRPr="008426D0">
        <w:rPr>
          <w:b/>
          <w:bCs/>
          <w:lang w:val="es-ES"/>
        </w:rPr>
        <w:t>vmax</w:t>
      </w:r>
      <w:r w:rsidRPr="008426D0">
        <w:rPr>
          <w:lang w:val="es-ES"/>
        </w:rPr>
        <w:t xml:space="preserve"> y </w:t>
      </w:r>
      <w:r w:rsidRPr="008426D0">
        <w:rPr>
          <w:b/>
          <w:bCs/>
          <w:lang w:val="es-ES"/>
        </w:rPr>
        <w:t>vvalue</w:t>
      </w:r>
      <w:r w:rsidRPr="008426D0">
        <w:rPr>
          <w:lang w:val="es-ES"/>
        </w:rPr>
        <w:t>: especifican las propiedades min, max y value de la barra de desplazamiento vertical.</w:t>
      </w:r>
    </w:p>
    <w:p w14:paraId="50C746A9" w14:textId="602C8049" w:rsidR="00D7026F" w:rsidRPr="008426D0" w:rsidRDefault="00D7026F" w:rsidP="00F5077B">
      <w:pPr>
        <w:pStyle w:val="Prrafodelista"/>
        <w:numPr>
          <w:ilvl w:val="0"/>
          <w:numId w:val="96"/>
        </w:numPr>
        <w:rPr>
          <w:lang w:val="es-ES"/>
        </w:rPr>
      </w:pPr>
      <w:r w:rsidRPr="008426D0">
        <w:rPr>
          <w:b/>
          <w:bCs/>
          <w:lang w:val="es-ES"/>
        </w:rPr>
        <w:t>prefViewportHeight</w:t>
      </w:r>
      <w:r w:rsidRPr="008426D0">
        <w:rPr>
          <w:lang w:val="es-ES"/>
        </w:rPr>
        <w:t xml:space="preserve"> y </w:t>
      </w:r>
      <w:r w:rsidRPr="008426D0">
        <w:rPr>
          <w:b/>
          <w:bCs/>
          <w:lang w:val="es-ES"/>
        </w:rPr>
        <w:t>prefViewportWidth</w:t>
      </w:r>
      <w:r w:rsidRPr="008426D0">
        <w:rPr>
          <w:lang w:val="es-ES"/>
        </w:rPr>
        <w:t>: son la altura y la anchura preferidas, de la ventana gráfica que está disponible para el nodo de contenido.</w:t>
      </w:r>
    </w:p>
    <w:p w14:paraId="07EEB16B" w14:textId="77777777" w:rsidR="00D7026F" w:rsidRPr="008426D0" w:rsidRDefault="00D7026F" w:rsidP="00F5077B">
      <w:pPr>
        <w:pStyle w:val="Prrafodelista"/>
        <w:numPr>
          <w:ilvl w:val="0"/>
          <w:numId w:val="96"/>
        </w:numPr>
        <w:rPr>
          <w:lang w:val="es-ES"/>
        </w:rPr>
      </w:pPr>
      <w:r w:rsidRPr="008426D0">
        <w:rPr>
          <w:b/>
          <w:bCs/>
          <w:lang w:val="es-ES"/>
        </w:rPr>
        <w:t>viewportBounds</w:t>
      </w:r>
      <w:r w:rsidRPr="008426D0">
        <w:rPr>
          <w:lang w:val="es-ES"/>
        </w:rPr>
        <w:t>: son los límites reales de la ventana gráfica</w:t>
      </w:r>
    </w:p>
    <w:p w14:paraId="6B18F830" w14:textId="77777777" w:rsidR="00D7026F" w:rsidRPr="008426D0" w:rsidRDefault="00D7026F" w:rsidP="00D7026F"/>
    <w:p w14:paraId="37F62A9F" w14:textId="55454B4C" w:rsidR="00D7026F" w:rsidRPr="008426D0" w:rsidRDefault="00FE206C" w:rsidP="00D7026F">
      <w:r w:rsidRPr="008426D0">
        <w:t>Veamos un ejemplo:</w:t>
      </w:r>
    </w:p>
    <w:p w14:paraId="79CDDFDD" w14:textId="77777777" w:rsidR="00D7026F" w:rsidRPr="008426D0" w:rsidRDefault="00D7026F" w:rsidP="00D7026F"/>
    <w:p w14:paraId="6A1213C6"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i/>
          <w:iCs/>
          <w:color w:val="586E75"/>
          <w:sz w:val="21"/>
          <w:szCs w:val="21"/>
        </w:rPr>
        <w:t>// ScrollPaneTest.java</w:t>
      </w:r>
    </w:p>
    <w:p w14:paraId="528D81BF"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59900"/>
          <w:sz w:val="21"/>
          <w:szCs w:val="21"/>
        </w:rPr>
        <w:t>package</w:t>
      </w:r>
      <w:r w:rsidRPr="008426D0">
        <w:rPr>
          <w:rFonts w:ascii="Menlo" w:hAnsi="Menlo" w:cs="Menlo"/>
          <w:color w:val="839496"/>
          <w:sz w:val="21"/>
          <w:szCs w:val="21"/>
        </w:rPr>
        <w:t xml:space="preserve"> </w:t>
      </w:r>
      <w:r w:rsidRPr="008426D0">
        <w:rPr>
          <w:rFonts w:ascii="Menlo" w:hAnsi="Menlo" w:cs="Menlo"/>
          <w:color w:val="CB4B16"/>
          <w:sz w:val="21"/>
          <w:szCs w:val="21"/>
        </w:rPr>
        <w:t>control</w:t>
      </w:r>
      <w:r w:rsidRPr="008426D0">
        <w:rPr>
          <w:rFonts w:ascii="Menlo" w:hAnsi="Menlo" w:cs="Menlo"/>
          <w:color w:val="839496"/>
          <w:sz w:val="21"/>
          <w:szCs w:val="21"/>
        </w:rPr>
        <w:t>;</w:t>
      </w:r>
    </w:p>
    <w:p w14:paraId="19B76F0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2D2B35F0"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6DC0FC3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Label</w:t>
      </w:r>
      <w:r w:rsidRPr="005E57AB">
        <w:rPr>
          <w:rFonts w:ascii="Menlo" w:hAnsi="Menlo" w:cs="Menlo"/>
          <w:color w:val="839496"/>
          <w:sz w:val="21"/>
          <w:szCs w:val="21"/>
          <w:lang w:val="en-US"/>
        </w:rPr>
        <w:t>;</w:t>
      </w:r>
    </w:p>
    <w:p w14:paraId="1F98EDD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ScrollPane</w:t>
      </w:r>
      <w:r w:rsidRPr="005E57AB">
        <w:rPr>
          <w:rFonts w:ascii="Menlo" w:hAnsi="Menlo" w:cs="Menlo"/>
          <w:color w:val="839496"/>
          <w:sz w:val="21"/>
          <w:szCs w:val="21"/>
          <w:lang w:val="en-US"/>
        </w:rPr>
        <w:t>;</w:t>
      </w:r>
    </w:p>
    <w:p w14:paraId="48E9814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HBox</w:t>
      </w:r>
      <w:r w:rsidRPr="005E57AB">
        <w:rPr>
          <w:rFonts w:ascii="Menlo" w:hAnsi="Menlo" w:cs="Menlo"/>
          <w:color w:val="839496"/>
          <w:sz w:val="21"/>
          <w:szCs w:val="21"/>
          <w:lang w:val="en-US"/>
        </w:rPr>
        <w:t>;</w:t>
      </w:r>
    </w:p>
    <w:p w14:paraId="4110C29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3B0670E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01270BE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ScrollPaneTest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5200E55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076B834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4297974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4C9354E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4B2C56F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7F120F8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72EADCA0"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Label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poemLbl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"I told her this; her laughter light</w:t>
      </w:r>
      <w:r w:rsidRPr="005E57AB">
        <w:rPr>
          <w:rFonts w:ascii="Menlo" w:hAnsi="Menlo" w:cs="Menlo"/>
          <w:color w:val="CB4B16"/>
          <w:sz w:val="21"/>
          <w:szCs w:val="21"/>
          <w:lang w:val="en-US"/>
        </w:rPr>
        <w:t>\n</w:t>
      </w:r>
      <w:r w:rsidRPr="005E57AB">
        <w:rPr>
          <w:rFonts w:ascii="Menlo" w:hAnsi="Menlo" w:cs="Menlo"/>
          <w:color w:val="2AA198"/>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371EC8A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"Is ringing in my ears;</w:t>
      </w:r>
      <w:r w:rsidRPr="005E57AB">
        <w:rPr>
          <w:rFonts w:ascii="Menlo" w:hAnsi="Menlo" w:cs="Menlo"/>
          <w:color w:val="CB4B16"/>
          <w:sz w:val="21"/>
          <w:szCs w:val="21"/>
          <w:lang w:val="en-US"/>
        </w:rPr>
        <w:t>\n</w:t>
      </w:r>
      <w:r w:rsidRPr="005E57AB">
        <w:rPr>
          <w:rFonts w:ascii="Menlo" w:hAnsi="Menlo" w:cs="Menlo"/>
          <w:color w:val="2AA198"/>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3304A97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"And when I think upon that night</w:t>
      </w:r>
      <w:r w:rsidRPr="005E57AB">
        <w:rPr>
          <w:rFonts w:ascii="Menlo" w:hAnsi="Menlo" w:cs="Menlo"/>
          <w:color w:val="CB4B16"/>
          <w:sz w:val="21"/>
          <w:szCs w:val="21"/>
          <w:lang w:val="en-US"/>
        </w:rPr>
        <w:t>\n</w:t>
      </w:r>
      <w:r w:rsidRPr="005E57AB">
        <w:rPr>
          <w:rFonts w:ascii="Menlo" w:hAnsi="Menlo" w:cs="Menlo"/>
          <w:color w:val="2AA198"/>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54E67BF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"My eyes are dim with tears."</w:t>
      </w:r>
      <w:r w:rsidRPr="005E57AB">
        <w:rPr>
          <w:rFonts w:ascii="Menlo" w:hAnsi="Menlo" w:cs="Menlo"/>
          <w:color w:val="839496"/>
          <w:sz w:val="21"/>
          <w:szCs w:val="21"/>
          <w:lang w:val="en-US"/>
        </w:rPr>
        <w:t>);</w:t>
      </w:r>
    </w:p>
    <w:p w14:paraId="292FB4D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Create a scroll pane with poemLbl as its content</w:t>
      </w:r>
    </w:p>
    <w:p w14:paraId="26394F5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ScrollPane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sPane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ScrollPane</w:t>
      </w:r>
      <w:r w:rsidRPr="005E57AB">
        <w:rPr>
          <w:rFonts w:ascii="Menlo" w:hAnsi="Menlo" w:cs="Menlo"/>
          <w:color w:val="839496"/>
          <w:sz w:val="21"/>
          <w:szCs w:val="21"/>
          <w:lang w:val="en-US"/>
        </w:rPr>
        <w:t>(</w:t>
      </w:r>
      <w:r w:rsidRPr="005E57AB">
        <w:rPr>
          <w:rFonts w:ascii="Menlo" w:hAnsi="Menlo" w:cs="Menlo"/>
          <w:color w:val="268BD2"/>
          <w:sz w:val="21"/>
          <w:szCs w:val="21"/>
          <w:lang w:val="en-US"/>
        </w:rPr>
        <w:t>poemLbl</w:t>
      </w:r>
      <w:r w:rsidRPr="005E57AB">
        <w:rPr>
          <w:rFonts w:ascii="Menlo" w:hAnsi="Menlo" w:cs="Menlo"/>
          <w:color w:val="839496"/>
          <w:sz w:val="21"/>
          <w:szCs w:val="21"/>
          <w:lang w:val="en-US"/>
        </w:rPr>
        <w:t>);</w:t>
      </w:r>
    </w:p>
    <w:p w14:paraId="7FA6392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sPane</w:t>
      </w:r>
      <w:r w:rsidRPr="005E57AB">
        <w:rPr>
          <w:rFonts w:ascii="Menlo" w:hAnsi="Menlo" w:cs="Menlo"/>
          <w:color w:val="839496"/>
          <w:sz w:val="21"/>
          <w:szCs w:val="21"/>
          <w:lang w:val="en-US"/>
        </w:rPr>
        <w:t>.</w:t>
      </w:r>
      <w:r w:rsidRPr="005E57AB">
        <w:rPr>
          <w:rFonts w:ascii="Menlo" w:hAnsi="Menlo" w:cs="Menlo"/>
          <w:color w:val="268BD2"/>
          <w:sz w:val="21"/>
          <w:szCs w:val="21"/>
          <w:lang w:val="en-US"/>
        </w:rPr>
        <w:t>setPannable</w:t>
      </w:r>
      <w:r w:rsidRPr="005E57AB">
        <w:rPr>
          <w:rFonts w:ascii="Menlo" w:hAnsi="Menlo" w:cs="Menlo"/>
          <w:color w:val="839496"/>
          <w:sz w:val="21"/>
          <w:szCs w:val="21"/>
          <w:lang w:val="en-US"/>
        </w:rPr>
        <w:t>(</w:t>
      </w:r>
      <w:r w:rsidRPr="005E57AB">
        <w:rPr>
          <w:rFonts w:ascii="Menlo" w:hAnsi="Menlo" w:cs="Menlo"/>
          <w:color w:val="B58900"/>
          <w:sz w:val="21"/>
          <w:szCs w:val="21"/>
          <w:lang w:val="en-US"/>
        </w:rPr>
        <w:t>true</w:t>
      </w:r>
      <w:r w:rsidRPr="005E57AB">
        <w:rPr>
          <w:rFonts w:ascii="Menlo" w:hAnsi="Menlo" w:cs="Menlo"/>
          <w:color w:val="839496"/>
          <w:sz w:val="21"/>
          <w:szCs w:val="21"/>
          <w:lang w:val="en-US"/>
        </w:rPr>
        <w:t>);</w:t>
      </w:r>
    </w:p>
    <w:p w14:paraId="26ECCC3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HBox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HBox</w:t>
      </w:r>
      <w:r w:rsidRPr="005E57AB">
        <w:rPr>
          <w:rFonts w:ascii="Menlo" w:hAnsi="Menlo" w:cs="Menlo"/>
          <w:color w:val="839496"/>
          <w:sz w:val="21"/>
          <w:szCs w:val="21"/>
          <w:lang w:val="en-US"/>
        </w:rPr>
        <w:t>(</w:t>
      </w:r>
      <w:r w:rsidRPr="005E57AB">
        <w:rPr>
          <w:rFonts w:ascii="Menlo" w:hAnsi="Menlo" w:cs="Menlo"/>
          <w:color w:val="268BD2"/>
          <w:sz w:val="21"/>
          <w:szCs w:val="21"/>
          <w:lang w:val="en-US"/>
        </w:rPr>
        <w:t>sPane</w:t>
      </w:r>
      <w:r w:rsidRPr="005E57AB">
        <w:rPr>
          <w:rFonts w:ascii="Menlo" w:hAnsi="Menlo" w:cs="Menlo"/>
          <w:color w:val="839496"/>
          <w:sz w:val="21"/>
          <w:szCs w:val="21"/>
          <w:lang w:val="en-US"/>
        </w:rPr>
        <w:t>);</w:t>
      </w:r>
    </w:p>
    <w:p w14:paraId="6562410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10;"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056673F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"-fx-border-style: solid inside;"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467C190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"-fx-border-width: 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p>
    <w:p w14:paraId="21D83DB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"-fx-border-insets: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7FC5579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"-fx-border-radius: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50BE5D8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"-fx-border-color: blue;"</w:t>
      </w:r>
      <w:r w:rsidRPr="005E57AB">
        <w:rPr>
          <w:rFonts w:ascii="Menlo" w:hAnsi="Menlo" w:cs="Menlo"/>
          <w:color w:val="839496"/>
          <w:sz w:val="21"/>
          <w:szCs w:val="21"/>
          <w:lang w:val="en-US"/>
        </w:rPr>
        <w:t>);</w:t>
      </w:r>
    </w:p>
    <w:p w14:paraId="3217C37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54B26C8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5BF9FE4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"Using ScrollPane Controls"</w:t>
      </w:r>
      <w:r w:rsidRPr="005E57AB">
        <w:rPr>
          <w:rFonts w:ascii="Menlo" w:hAnsi="Menlo" w:cs="Menlo"/>
          <w:color w:val="839496"/>
          <w:sz w:val="21"/>
          <w:szCs w:val="21"/>
          <w:lang w:val="en-US"/>
        </w:rPr>
        <w:t>);</w:t>
      </w:r>
    </w:p>
    <w:p w14:paraId="209E0E4B"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stage</w:t>
      </w:r>
      <w:r w:rsidRPr="008426D0">
        <w:rPr>
          <w:rFonts w:ascii="Menlo" w:hAnsi="Menlo" w:cs="Menlo"/>
          <w:color w:val="839496"/>
          <w:sz w:val="21"/>
          <w:szCs w:val="21"/>
        </w:rPr>
        <w:t>.</w:t>
      </w:r>
      <w:r w:rsidRPr="008426D0">
        <w:rPr>
          <w:rFonts w:ascii="Menlo" w:hAnsi="Menlo" w:cs="Menlo"/>
          <w:color w:val="268BD2"/>
          <w:sz w:val="21"/>
          <w:szCs w:val="21"/>
        </w:rPr>
        <w:t>show</w:t>
      </w:r>
      <w:r w:rsidRPr="008426D0">
        <w:rPr>
          <w:rFonts w:ascii="Menlo" w:hAnsi="Menlo" w:cs="Menlo"/>
          <w:color w:val="839496"/>
          <w:sz w:val="21"/>
          <w:szCs w:val="21"/>
        </w:rPr>
        <w:t>();</w:t>
      </w:r>
    </w:p>
    <w:p w14:paraId="6A9714CE"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41062091"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231C2C93" w14:textId="77777777" w:rsidR="00D7026F" w:rsidRPr="008426D0" w:rsidRDefault="00D7026F" w:rsidP="00D7026F"/>
    <w:p w14:paraId="0AE6CB56" w14:textId="77777777" w:rsidR="00D7026F" w:rsidRPr="008426D0" w:rsidRDefault="00D7026F" w:rsidP="00D7026F">
      <w:r w:rsidRPr="008426D0">
        <w:t xml:space="preserve">El nombre de la clase de estilo por defecto para un control ScrollPane es </w:t>
      </w:r>
      <w:r w:rsidRPr="008426D0">
        <w:rPr>
          <w:b/>
          <w:bCs/>
        </w:rPr>
        <w:t>scroll-pane</w:t>
      </w:r>
      <w:r w:rsidRPr="008426D0">
        <w:t>.</w:t>
      </w:r>
    </w:p>
    <w:p w14:paraId="5313641A" w14:textId="77777777" w:rsidR="00D7026F" w:rsidRPr="008426D0" w:rsidRDefault="00D7026F" w:rsidP="00D7026F"/>
    <w:p w14:paraId="29F42CB0" w14:textId="77777777" w:rsidR="00D7026F" w:rsidRPr="008426D0" w:rsidRDefault="00D7026F" w:rsidP="00D7026F"/>
    <w:p w14:paraId="17631D5A" w14:textId="77777777" w:rsidR="00D7026F" w:rsidRPr="008426D0" w:rsidRDefault="00D7026F" w:rsidP="00D7026F">
      <w:pPr>
        <w:pStyle w:val="Ttulo2"/>
      </w:pPr>
      <w:bookmarkStart w:id="179" w:name="_Toc112794718"/>
      <w:r w:rsidRPr="008426D0">
        <w:t>SEPARATOR</w:t>
      </w:r>
      <w:bookmarkEnd w:id="179"/>
    </w:p>
    <w:p w14:paraId="5069CF20" w14:textId="41339171" w:rsidR="00D7026F" w:rsidRPr="008426D0" w:rsidRDefault="00177C10" w:rsidP="00D7026F">
      <w:r w:rsidRPr="008426D0">
        <w:t>La clase</w:t>
      </w:r>
      <w:r w:rsidR="00D7026F" w:rsidRPr="008426D0">
        <w:t xml:space="preserve"> </w:t>
      </w:r>
      <w:r w:rsidR="00D7026F" w:rsidRPr="008426D0">
        <w:rPr>
          <w:b/>
          <w:bCs/>
        </w:rPr>
        <w:t>Separator</w:t>
      </w:r>
      <w:r w:rsidR="00D7026F" w:rsidRPr="008426D0">
        <w:t xml:space="preserve"> es una línea horizontal o vertical que separa dos grupos de controles.</w:t>
      </w:r>
    </w:p>
    <w:p w14:paraId="063BD8C5" w14:textId="77777777" w:rsidR="00D7026F" w:rsidRPr="008426D0" w:rsidRDefault="00D7026F" w:rsidP="00D7026F"/>
    <w:p w14:paraId="40F79E63" w14:textId="240B1E32" w:rsidR="00D7026F" w:rsidRPr="008426D0" w:rsidRDefault="00D7026F" w:rsidP="00D7026F">
      <w:r w:rsidRPr="008426D0">
        <w:t xml:space="preserve">El constructor por defecto crea un separador horizontal. Para crear un separador vertical, puede especificar una orientación vertical en el constructor o utilizar el método </w:t>
      </w:r>
      <w:r w:rsidRPr="008426D0">
        <w:rPr>
          <w:b/>
          <w:bCs/>
        </w:rPr>
        <w:t>setOrientation()</w:t>
      </w:r>
      <w:r w:rsidRPr="008426D0">
        <w:t>:</w:t>
      </w:r>
    </w:p>
    <w:p w14:paraId="768404DE" w14:textId="77777777" w:rsidR="00D7026F" w:rsidRPr="008426D0" w:rsidRDefault="00D7026F" w:rsidP="00D7026F"/>
    <w:p w14:paraId="41BBAEBC" w14:textId="77777777" w:rsidR="00D7026F" w:rsidRPr="008426D0" w:rsidRDefault="00D7026F" w:rsidP="00D7026F">
      <w:pPr>
        <w:rPr>
          <w:color w:val="4472C4" w:themeColor="accent1"/>
        </w:rPr>
      </w:pPr>
      <w:r w:rsidRPr="008426D0">
        <w:rPr>
          <w:color w:val="4472C4" w:themeColor="accent1"/>
        </w:rPr>
        <w:t xml:space="preserve">// Create a horizontal separator </w:t>
      </w:r>
    </w:p>
    <w:p w14:paraId="582B4653" w14:textId="77777777" w:rsidR="00D7026F" w:rsidRPr="008426D0" w:rsidRDefault="00D7026F" w:rsidP="00D7026F">
      <w:pPr>
        <w:rPr>
          <w:color w:val="4472C4" w:themeColor="accent1"/>
        </w:rPr>
      </w:pPr>
      <w:r w:rsidRPr="008426D0">
        <w:rPr>
          <w:color w:val="4472C4" w:themeColor="accent1"/>
        </w:rPr>
        <w:t>Separator separator1 = new Separator();</w:t>
      </w:r>
    </w:p>
    <w:p w14:paraId="1DB1DC7D" w14:textId="77777777" w:rsidR="00D7026F" w:rsidRPr="008426D0" w:rsidRDefault="00D7026F" w:rsidP="00D7026F">
      <w:pPr>
        <w:rPr>
          <w:color w:val="4472C4" w:themeColor="accent1"/>
        </w:rPr>
      </w:pPr>
      <w:r w:rsidRPr="008426D0">
        <w:rPr>
          <w:color w:val="4472C4" w:themeColor="accent1"/>
        </w:rPr>
        <w:t>separator1.setOrientation(Orientation.VERTICAL);</w:t>
      </w:r>
    </w:p>
    <w:p w14:paraId="4B645BDC" w14:textId="77777777" w:rsidR="00D7026F" w:rsidRPr="008426D0" w:rsidRDefault="00D7026F" w:rsidP="00D7026F">
      <w:pPr>
        <w:rPr>
          <w:color w:val="4472C4" w:themeColor="accent1"/>
        </w:rPr>
      </w:pPr>
      <w:r w:rsidRPr="008426D0">
        <w:rPr>
          <w:color w:val="4472C4" w:themeColor="accent1"/>
        </w:rPr>
        <w:t>// Create a vertical separator</w:t>
      </w:r>
    </w:p>
    <w:p w14:paraId="6424E674" w14:textId="77777777" w:rsidR="00D7026F" w:rsidRPr="008426D0" w:rsidRDefault="00D7026F" w:rsidP="00D7026F">
      <w:pPr>
        <w:rPr>
          <w:color w:val="4472C4" w:themeColor="accent1"/>
        </w:rPr>
      </w:pPr>
      <w:r w:rsidRPr="008426D0">
        <w:rPr>
          <w:color w:val="4472C4" w:themeColor="accent1"/>
        </w:rPr>
        <w:t>Separator separator2 = new Separator(Orientation.VERTICAL);</w:t>
      </w:r>
    </w:p>
    <w:p w14:paraId="76A9E0AE" w14:textId="77777777" w:rsidR="00D7026F" w:rsidRPr="008426D0" w:rsidRDefault="00D7026F" w:rsidP="00D7026F"/>
    <w:p w14:paraId="6E1D6CAB" w14:textId="77777777" w:rsidR="00D7026F" w:rsidRPr="008426D0" w:rsidRDefault="00D7026F" w:rsidP="00D7026F">
      <w:r w:rsidRPr="008426D0">
        <w:t xml:space="preserve">Un Separator se redimensiona para llenar el espacio que se le asigna. </w:t>
      </w:r>
    </w:p>
    <w:p w14:paraId="79706CA8" w14:textId="77777777" w:rsidR="004650BF" w:rsidRPr="008426D0" w:rsidRDefault="004650BF" w:rsidP="00D7026F"/>
    <w:p w14:paraId="728112E2" w14:textId="77777777" w:rsidR="00D7026F" w:rsidRPr="008426D0" w:rsidRDefault="00D7026F" w:rsidP="00D7026F">
      <w:r w:rsidRPr="008426D0">
        <w:t>La clase Separator contiene tres propiedades:</w:t>
      </w:r>
    </w:p>
    <w:p w14:paraId="5CBE6442" w14:textId="12F0629B" w:rsidR="00D7026F" w:rsidRPr="008426D0" w:rsidRDefault="00D7026F" w:rsidP="00F5077B">
      <w:pPr>
        <w:pStyle w:val="Prrafodelista"/>
        <w:numPr>
          <w:ilvl w:val="0"/>
          <w:numId w:val="97"/>
        </w:numPr>
        <w:rPr>
          <w:lang w:val="es-ES"/>
        </w:rPr>
      </w:pPr>
      <w:r w:rsidRPr="008426D0">
        <w:rPr>
          <w:b/>
          <w:bCs/>
          <w:lang w:val="es-ES"/>
        </w:rPr>
        <w:t>orientation</w:t>
      </w:r>
      <w:r w:rsidRPr="008426D0">
        <w:rPr>
          <w:lang w:val="es-ES"/>
        </w:rPr>
        <w:t>: especifica la orientación del control. Los valores posibles son una de las dos constantes del enum Orientation.</w:t>
      </w:r>
    </w:p>
    <w:p w14:paraId="0F191112" w14:textId="31ACEEF4" w:rsidR="00D7026F" w:rsidRPr="008426D0" w:rsidRDefault="00D7026F" w:rsidP="00F5077B">
      <w:pPr>
        <w:pStyle w:val="Prrafodelista"/>
        <w:numPr>
          <w:ilvl w:val="0"/>
          <w:numId w:val="97"/>
        </w:numPr>
        <w:rPr>
          <w:lang w:val="es-ES"/>
        </w:rPr>
      </w:pPr>
      <w:r w:rsidRPr="008426D0">
        <w:rPr>
          <w:b/>
          <w:bCs/>
          <w:lang w:val="es-ES"/>
        </w:rPr>
        <w:t>halignment</w:t>
      </w:r>
      <w:r w:rsidRPr="008426D0">
        <w:rPr>
          <w:lang w:val="es-ES"/>
        </w:rPr>
        <w:t>: especifica la alineación horizontal dentro del ancho de un separador vertical. Los valores posibles son una de las constantes del enum HPos</w:t>
      </w:r>
      <w:r w:rsidR="004650BF" w:rsidRPr="008426D0">
        <w:rPr>
          <w:lang w:val="es-ES"/>
        </w:rPr>
        <w:t>.</w:t>
      </w:r>
    </w:p>
    <w:p w14:paraId="4FB091E4" w14:textId="0F6B6A72" w:rsidR="00D7026F" w:rsidRPr="008426D0" w:rsidRDefault="00D7026F" w:rsidP="00F5077B">
      <w:pPr>
        <w:pStyle w:val="Prrafodelista"/>
        <w:numPr>
          <w:ilvl w:val="0"/>
          <w:numId w:val="97"/>
        </w:numPr>
        <w:rPr>
          <w:lang w:val="es-ES"/>
        </w:rPr>
      </w:pPr>
      <w:r w:rsidRPr="008426D0">
        <w:rPr>
          <w:b/>
          <w:bCs/>
          <w:lang w:val="es-ES"/>
        </w:rPr>
        <w:t>valignment</w:t>
      </w:r>
      <w:r w:rsidRPr="008426D0">
        <w:rPr>
          <w:lang w:val="es-ES"/>
        </w:rPr>
        <w:t>: especifica la alineación vertical dentro de la altura de un separador horizontal. Los valores posibles son una de las constantes del enum VPos.</w:t>
      </w:r>
    </w:p>
    <w:p w14:paraId="43D9B411" w14:textId="77777777" w:rsidR="00D7026F" w:rsidRPr="008426D0" w:rsidRDefault="00D7026F" w:rsidP="00D7026F"/>
    <w:p w14:paraId="00A48DA9" w14:textId="0CB45FA4" w:rsidR="004650BF" w:rsidRPr="008426D0" w:rsidRDefault="004650BF" w:rsidP="004650BF">
      <w:r w:rsidRPr="008426D0">
        <w:t>Veamos las clases, pseudoclases y propiedades CSS de la clase Separator:</w:t>
      </w:r>
    </w:p>
    <w:p w14:paraId="43DB32E8" w14:textId="77777777" w:rsidR="004650BF" w:rsidRPr="008426D0" w:rsidRDefault="004650BF" w:rsidP="004650BF"/>
    <w:p w14:paraId="4B3CD60F" w14:textId="51E8E2DB" w:rsidR="004650BF" w:rsidRPr="008426D0" w:rsidRDefault="004650BF" w:rsidP="004650BF">
      <w:r w:rsidRPr="008426D0">
        <w:rPr>
          <w:b/>
          <w:bCs/>
        </w:rPr>
        <w:t>separator</w:t>
      </w:r>
    </w:p>
    <w:p w14:paraId="77ECD257" w14:textId="77777777" w:rsidR="004650BF" w:rsidRPr="008426D0" w:rsidRDefault="004650BF" w:rsidP="004650BF">
      <w:pPr>
        <w:pStyle w:val="Prrafodelista"/>
        <w:numPr>
          <w:ilvl w:val="0"/>
          <w:numId w:val="68"/>
        </w:numPr>
        <w:rPr>
          <w:lang w:val="es-ES"/>
        </w:rPr>
      </w:pPr>
      <w:r w:rsidRPr="008426D0">
        <w:rPr>
          <w:lang w:val="es-ES"/>
        </w:rPr>
        <w:t>Propiedades:</w:t>
      </w:r>
    </w:p>
    <w:p w14:paraId="579D54E9" w14:textId="77777777" w:rsidR="004650BF" w:rsidRPr="008426D0" w:rsidRDefault="004650BF" w:rsidP="004650BF">
      <w:pPr>
        <w:pStyle w:val="Prrafodelista"/>
        <w:numPr>
          <w:ilvl w:val="1"/>
          <w:numId w:val="68"/>
        </w:numPr>
        <w:rPr>
          <w:b/>
          <w:bCs/>
          <w:lang w:val="es-ES"/>
        </w:rPr>
      </w:pPr>
      <w:r w:rsidRPr="008426D0">
        <w:rPr>
          <w:b/>
          <w:bCs/>
          <w:lang w:val="es-ES"/>
        </w:rPr>
        <w:t>-fx-orientation</w:t>
      </w:r>
    </w:p>
    <w:p w14:paraId="49CF5778" w14:textId="77777777" w:rsidR="004650BF" w:rsidRPr="008426D0" w:rsidRDefault="004650BF" w:rsidP="004650BF">
      <w:pPr>
        <w:pStyle w:val="Prrafodelista"/>
        <w:numPr>
          <w:ilvl w:val="1"/>
          <w:numId w:val="68"/>
        </w:numPr>
        <w:rPr>
          <w:b/>
          <w:bCs/>
          <w:lang w:val="es-ES"/>
        </w:rPr>
      </w:pPr>
      <w:r w:rsidRPr="008426D0">
        <w:rPr>
          <w:b/>
          <w:bCs/>
          <w:lang w:val="es-ES"/>
        </w:rPr>
        <w:t>-fx-halignment</w:t>
      </w:r>
    </w:p>
    <w:p w14:paraId="325B74DB" w14:textId="77777777" w:rsidR="004650BF" w:rsidRPr="008426D0" w:rsidRDefault="004650BF" w:rsidP="004650BF">
      <w:pPr>
        <w:pStyle w:val="Prrafodelista"/>
        <w:numPr>
          <w:ilvl w:val="1"/>
          <w:numId w:val="68"/>
        </w:numPr>
        <w:rPr>
          <w:lang w:val="es-ES"/>
        </w:rPr>
      </w:pPr>
      <w:r w:rsidRPr="008426D0">
        <w:rPr>
          <w:b/>
          <w:bCs/>
          <w:lang w:val="es-ES"/>
        </w:rPr>
        <w:t>-fx-valignment</w:t>
      </w:r>
    </w:p>
    <w:p w14:paraId="7E3F81F9" w14:textId="3EB3A076" w:rsidR="004650BF" w:rsidRPr="008426D0" w:rsidRDefault="004650BF" w:rsidP="004650BF">
      <w:pPr>
        <w:pStyle w:val="Prrafodelista"/>
        <w:numPr>
          <w:ilvl w:val="0"/>
          <w:numId w:val="68"/>
        </w:numPr>
        <w:rPr>
          <w:lang w:val="es-ES"/>
        </w:rPr>
      </w:pPr>
      <w:r w:rsidRPr="008426D0">
        <w:rPr>
          <w:lang w:val="es-ES"/>
        </w:rPr>
        <w:t>Pseudoclases:</w:t>
      </w:r>
    </w:p>
    <w:p w14:paraId="33AC6F8B" w14:textId="48192D5A" w:rsidR="004650BF" w:rsidRPr="008426D0" w:rsidRDefault="00221946" w:rsidP="004650BF">
      <w:pPr>
        <w:pStyle w:val="Prrafodelista"/>
        <w:numPr>
          <w:ilvl w:val="1"/>
          <w:numId w:val="68"/>
        </w:numPr>
        <w:rPr>
          <w:lang w:val="es-ES"/>
        </w:rPr>
      </w:pPr>
      <w:r w:rsidRPr="008426D0">
        <w:rPr>
          <w:b/>
          <w:bCs/>
          <w:lang w:val="es-ES"/>
        </w:rPr>
        <w:t>h</w:t>
      </w:r>
      <w:r w:rsidR="004650BF" w:rsidRPr="008426D0">
        <w:rPr>
          <w:b/>
          <w:bCs/>
          <w:lang w:val="es-ES"/>
        </w:rPr>
        <w:t>orizontal</w:t>
      </w:r>
    </w:p>
    <w:p w14:paraId="42A711E0" w14:textId="26772782" w:rsidR="004650BF" w:rsidRPr="008426D0" w:rsidRDefault="00221946" w:rsidP="004650BF">
      <w:pPr>
        <w:pStyle w:val="Prrafodelista"/>
        <w:numPr>
          <w:ilvl w:val="1"/>
          <w:numId w:val="68"/>
        </w:numPr>
        <w:rPr>
          <w:lang w:val="es-ES"/>
        </w:rPr>
      </w:pPr>
      <w:r w:rsidRPr="008426D0">
        <w:rPr>
          <w:b/>
          <w:bCs/>
          <w:lang w:val="es-ES"/>
        </w:rPr>
        <w:t>v</w:t>
      </w:r>
      <w:r w:rsidR="004650BF" w:rsidRPr="008426D0">
        <w:rPr>
          <w:b/>
          <w:bCs/>
          <w:lang w:val="es-ES"/>
        </w:rPr>
        <w:t>ertica</w:t>
      </w:r>
      <w:r w:rsidRPr="008426D0">
        <w:rPr>
          <w:b/>
          <w:bCs/>
          <w:lang w:val="es-ES"/>
        </w:rPr>
        <w:t>l</w:t>
      </w:r>
    </w:p>
    <w:p w14:paraId="2A8D3FE7" w14:textId="438BD222" w:rsidR="00221946" w:rsidRPr="008426D0" w:rsidRDefault="00221946" w:rsidP="00221946">
      <w:pPr>
        <w:pStyle w:val="Prrafodelista"/>
        <w:numPr>
          <w:ilvl w:val="0"/>
          <w:numId w:val="68"/>
        </w:numPr>
        <w:rPr>
          <w:lang w:val="es-ES"/>
        </w:rPr>
      </w:pPr>
      <w:r w:rsidRPr="008426D0">
        <w:rPr>
          <w:lang w:val="es-ES"/>
        </w:rPr>
        <w:t>Subestructura:</w:t>
      </w:r>
    </w:p>
    <w:p w14:paraId="0CEF231D" w14:textId="3D7DB47C" w:rsidR="00221946" w:rsidRPr="008426D0" w:rsidRDefault="00221946" w:rsidP="00221946">
      <w:pPr>
        <w:pStyle w:val="Prrafodelista"/>
        <w:numPr>
          <w:ilvl w:val="1"/>
          <w:numId w:val="68"/>
        </w:numPr>
        <w:rPr>
          <w:b/>
          <w:bCs/>
          <w:lang w:val="es-ES"/>
        </w:rPr>
      </w:pPr>
      <w:r w:rsidRPr="008426D0">
        <w:rPr>
          <w:b/>
          <w:bCs/>
          <w:lang w:val="es-ES"/>
        </w:rPr>
        <w:t>line</w:t>
      </w:r>
    </w:p>
    <w:p w14:paraId="43AD0A0B" w14:textId="77777777" w:rsidR="004650BF" w:rsidRPr="008426D0" w:rsidRDefault="004650BF" w:rsidP="004650BF"/>
    <w:p w14:paraId="60673251" w14:textId="77777777" w:rsidR="004650BF" w:rsidRPr="008426D0" w:rsidRDefault="004650BF" w:rsidP="004650BF">
      <w:r w:rsidRPr="008426D0">
        <w:t>Veamos algunos ejemplos:</w:t>
      </w:r>
    </w:p>
    <w:p w14:paraId="334D6F2D" w14:textId="77777777" w:rsidR="00D7026F" w:rsidRPr="008426D0" w:rsidRDefault="00D7026F" w:rsidP="00D7026F"/>
    <w:p w14:paraId="3CAEE591" w14:textId="77777777" w:rsidR="00D7026F" w:rsidRPr="008426D0" w:rsidRDefault="00D7026F" w:rsidP="00D7026F">
      <w:pPr>
        <w:rPr>
          <w:color w:val="4472C4" w:themeColor="accent1"/>
        </w:rPr>
      </w:pPr>
      <w:r w:rsidRPr="008426D0">
        <w:rPr>
          <w:color w:val="4472C4" w:themeColor="accent1"/>
        </w:rPr>
        <w:t>.separator &gt; .line {</w:t>
      </w:r>
    </w:p>
    <w:p w14:paraId="1CA9CBD0" w14:textId="77777777" w:rsidR="00D7026F" w:rsidRPr="008426D0" w:rsidRDefault="00D7026F" w:rsidP="00D7026F">
      <w:pPr>
        <w:ind w:left="708"/>
        <w:rPr>
          <w:color w:val="4472C4" w:themeColor="accent1"/>
        </w:rPr>
      </w:pPr>
      <w:r w:rsidRPr="008426D0">
        <w:rPr>
          <w:color w:val="4472C4" w:themeColor="accent1"/>
        </w:rPr>
        <w:t>-fx-border-style: solid;</w:t>
      </w:r>
    </w:p>
    <w:p w14:paraId="38FC9FC3" w14:textId="77777777" w:rsidR="00D7026F" w:rsidRPr="008426D0" w:rsidRDefault="00D7026F" w:rsidP="00D7026F">
      <w:pPr>
        <w:ind w:left="708"/>
        <w:rPr>
          <w:color w:val="4472C4" w:themeColor="accent1"/>
        </w:rPr>
      </w:pPr>
      <w:r w:rsidRPr="008426D0">
        <w:rPr>
          <w:color w:val="4472C4" w:themeColor="accent1"/>
        </w:rPr>
        <w:t>-fx-border-width: 1;</w:t>
      </w:r>
    </w:p>
    <w:p w14:paraId="4E89D454" w14:textId="77777777" w:rsidR="00D7026F" w:rsidRPr="008426D0" w:rsidRDefault="00D7026F" w:rsidP="00D7026F">
      <w:pPr>
        <w:rPr>
          <w:color w:val="4472C4" w:themeColor="accent1"/>
        </w:rPr>
      </w:pPr>
      <w:r w:rsidRPr="008426D0">
        <w:rPr>
          <w:color w:val="4472C4" w:themeColor="accent1"/>
        </w:rPr>
        <w:t>}</w:t>
      </w:r>
    </w:p>
    <w:p w14:paraId="18A38837" w14:textId="77777777" w:rsidR="00D7026F" w:rsidRPr="008426D0" w:rsidRDefault="00D7026F" w:rsidP="00D7026F"/>
    <w:p w14:paraId="54AD5675" w14:textId="77777777" w:rsidR="00D7026F" w:rsidRPr="008426D0" w:rsidRDefault="00D7026F" w:rsidP="00D7026F">
      <w:pPr>
        <w:rPr>
          <w:color w:val="4472C4" w:themeColor="accent1"/>
        </w:rPr>
      </w:pPr>
      <w:r w:rsidRPr="008426D0">
        <w:rPr>
          <w:color w:val="4472C4" w:themeColor="accent1"/>
        </w:rPr>
        <w:t>.separator {</w:t>
      </w:r>
    </w:p>
    <w:p w14:paraId="18DAB45A" w14:textId="77777777" w:rsidR="00D7026F" w:rsidRPr="005E57AB" w:rsidRDefault="00D7026F" w:rsidP="00D7026F">
      <w:pPr>
        <w:ind w:left="708"/>
        <w:rPr>
          <w:color w:val="4472C4" w:themeColor="accent1"/>
          <w:lang w:val="en-US"/>
        </w:rPr>
      </w:pPr>
      <w:r w:rsidRPr="005E57AB">
        <w:rPr>
          <w:color w:val="4472C4" w:themeColor="accent1"/>
          <w:lang w:val="en-US"/>
        </w:rPr>
        <w:t>-fx-background-image: url("separator.jpg");</w:t>
      </w:r>
    </w:p>
    <w:p w14:paraId="19459F1D" w14:textId="77777777" w:rsidR="00D7026F" w:rsidRPr="005E57AB" w:rsidRDefault="00D7026F" w:rsidP="00D7026F">
      <w:pPr>
        <w:ind w:left="708"/>
        <w:rPr>
          <w:color w:val="4472C4" w:themeColor="accent1"/>
          <w:lang w:val="en-US"/>
        </w:rPr>
      </w:pPr>
      <w:r w:rsidRPr="005E57AB">
        <w:rPr>
          <w:color w:val="4472C4" w:themeColor="accent1"/>
          <w:lang w:val="en-US"/>
        </w:rPr>
        <w:t>-fx-background-repeat: repeat;</w:t>
      </w:r>
    </w:p>
    <w:p w14:paraId="1EF5DAC7" w14:textId="77777777" w:rsidR="00D7026F" w:rsidRPr="005E57AB" w:rsidRDefault="00D7026F" w:rsidP="00D7026F">
      <w:pPr>
        <w:ind w:left="708"/>
        <w:rPr>
          <w:color w:val="4472C4" w:themeColor="accent1"/>
          <w:lang w:val="en-US"/>
        </w:rPr>
      </w:pPr>
      <w:r w:rsidRPr="005E57AB">
        <w:rPr>
          <w:color w:val="4472C4" w:themeColor="accent1"/>
          <w:lang w:val="en-US"/>
        </w:rPr>
        <w:t>-fx-background-position: center;</w:t>
      </w:r>
    </w:p>
    <w:p w14:paraId="58D6C375" w14:textId="77777777" w:rsidR="00D7026F" w:rsidRPr="005E57AB" w:rsidRDefault="00D7026F" w:rsidP="00D7026F">
      <w:pPr>
        <w:ind w:left="708"/>
        <w:rPr>
          <w:color w:val="4472C4" w:themeColor="accent1"/>
          <w:lang w:val="en-US"/>
        </w:rPr>
      </w:pPr>
      <w:r w:rsidRPr="005E57AB">
        <w:rPr>
          <w:color w:val="4472C4" w:themeColor="accent1"/>
          <w:lang w:val="en-US"/>
        </w:rPr>
        <w:t>-fx-background-size: cover;</w:t>
      </w:r>
    </w:p>
    <w:p w14:paraId="42153E10" w14:textId="77777777" w:rsidR="00D7026F" w:rsidRPr="005E57AB" w:rsidRDefault="00D7026F" w:rsidP="00D7026F">
      <w:pPr>
        <w:rPr>
          <w:color w:val="4472C4" w:themeColor="accent1"/>
          <w:lang w:val="en-US"/>
        </w:rPr>
      </w:pPr>
      <w:r w:rsidRPr="005E57AB">
        <w:rPr>
          <w:color w:val="4472C4" w:themeColor="accent1"/>
          <w:lang w:val="en-US"/>
        </w:rPr>
        <w:t>}</w:t>
      </w:r>
    </w:p>
    <w:p w14:paraId="43FACE7E" w14:textId="77777777" w:rsidR="00D7026F" w:rsidRPr="005E57AB" w:rsidRDefault="00D7026F" w:rsidP="00D7026F">
      <w:pPr>
        <w:rPr>
          <w:color w:val="4472C4" w:themeColor="accent1"/>
          <w:lang w:val="en-US"/>
        </w:rPr>
      </w:pPr>
    </w:p>
    <w:p w14:paraId="07D09A15" w14:textId="77777777" w:rsidR="00D7026F" w:rsidRPr="005E57AB" w:rsidRDefault="00D7026F" w:rsidP="00D7026F">
      <w:pPr>
        <w:rPr>
          <w:color w:val="4472C4" w:themeColor="accent1"/>
          <w:lang w:val="en-US"/>
        </w:rPr>
      </w:pPr>
      <w:r w:rsidRPr="005E57AB">
        <w:rPr>
          <w:color w:val="4472C4" w:themeColor="accent1"/>
          <w:lang w:val="en-US"/>
        </w:rPr>
        <w:t>.separator:horizontal {</w:t>
      </w:r>
    </w:p>
    <w:p w14:paraId="68B3D717" w14:textId="77777777" w:rsidR="00D7026F" w:rsidRPr="005E57AB" w:rsidRDefault="00D7026F" w:rsidP="00D7026F">
      <w:pPr>
        <w:ind w:firstLine="708"/>
        <w:rPr>
          <w:color w:val="4472C4" w:themeColor="accent1"/>
          <w:lang w:val="en-US"/>
        </w:rPr>
      </w:pPr>
      <w:r w:rsidRPr="005E57AB">
        <w:rPr>
          <w:color w:val="4472C4" w:themeColor="accent1"/>
          <w:lang w:val="en-US"/>
        </w:rPr>
        <w:lastRenderedPageBreak/>
        <w:t>-fx-pref-height: 10;</w:t>
      </w:r>
    </w:p>
    <w:p w14:paraId="564F87CA" w14:textId="77777777" w:rsidR="00D7026F" w:rsidRPr="005E57AB" w:rsidRDefault="00D7026F" w:rsidP="00D7026F">
      <w:pPr>
        <w:rPr>
          <w:color w:val="4472C4" w:themeColor="accent1"/>
          <w:lang w:val="en-US"/>
        </w:rPr>
      </w:pPr>
      <w:r w:rsidRPr="005E57AB">
        <w:rPr>
          <w:color w:val="4472C4" w:themeColor="accent1"/>
          <w:lang w:val="en-US"/>
        </w:rPr>
        <w:t>}</w:t>
      </w:r>
    </w:p>
    <w:p w14:paraId="44192294" w14:textId="77777777" w:rsidR="00D7026F" w:rsidRPr="005E57AB" w:rsidRDefault="00D7026F" w:rsidP="00D7026F">
      <w:pPr>
        <w:rPr>
          <w:color w:val="4472C4" w:themeColor="accent1"/>
          <w:lang w:val="en-US"/>
        </w:rPr>
      </w:pPr>
    </w:p>
    <w:p w14:paraId="13506B93" w14:textId="77777777" w:rsidR="00D7026F" w:rsidRPr="005E57AB" w:rsidRDefault="00D7026F" w:rsidP="00D7026F">
      <w:pPr>
        <w:rPr>
          <w:color w:val="4472C4" w:themeColor="accent1"/>
          <w:lang w:val="en-US"/>
        </w:rPr>
      </w:pPr>
      <w:r w:rsidRPr="005E57AB">
        <w:rPr>
          <w:color w:val="4472C4" w:themeColor="accent1"/>
          <w:lang w:val="en-US"/>
        </w:rPr>
        <w:t>.separator:vertical {</w:t>
      </w:r>
    </w:p>
    <w:p w14:paraId="0F3B97C9" w14:textId="77777777" w:rsidR="00D7026F" w:rsidRPr="008426D0" w:rsidRDefault="00D7026F" w:rsidP="00D7026F">
      <w:pPr>
        <w:ind w:firstLine="708"/>
        <w:rPr>
          <w:color w:val="4472C4" w:themeColor="accent1"/>
        </w:rPr>
      </w:pPr>
      <w:r w:rsidRPr="008426D0">
        <w:rPr>
          <w:color w:val="4472C4" w:themeColor="accent1"/>
        </w:rPr>
        <w:t>-fx-pref-width: 10;</w:t>
      </w:r>
    </w:p>
    <w:p w14:paraId="7C3AA207" w14:textId="77777777" w:rsidR="00D7026F" w:rsidRPr="008426D0" w:rsidRDefault="00D7026F" w:rsidP="00D7026F">
      <w:pPr>
        <w:rPr>
          <w:color w:val="4472C4" w:themeColor="accent1"/>
        </w:rPr>
      </w:pPr>
      <w:r w:rsidRPr="008426D0">
        <w:rPr>
          <w:color w:val="4472C4" w:themeColor="accent1"/>
        </w:rPr>
        <w:t>}</w:t>
      </w:r>
    </w:p>
    <w:p w14:paraId="7066E698" w14:textId="77777777" w:rsidR="00D7026F" w:rsidRPr="008426D0" w:rsidRDefault="00D7026F" w:rsidP="00D7026F"/>
    <w:p w14:paraId="36A93F65" w14:textId="77777777" w:rsidR="00D7026F" w:rsidRPr="008426D0" w:rsidRDefault="00D7026F" w:rsidP="00D7026F"/>
    <w:p w14:paraId="15F1C801" w14:textId="77777777" w:rsidR="00D7026F" w:rsidRPr="008426D0" w:rsidRDefault="00D7026F" w:rsidP="00D7026F">
      <w:pPr>
        <w:pStyle w:val="Ttulo2"/>
      </w:pPr>
      <w:bookmarkStart w:id="180" w:name="_Toc112794719"/>
      <w:r w:rsidRPr="008426D0">
        <w:t>SPLITPANE</w:t>
      </w:r>
      <w:bookmarkEnd w:id="180"/>
    </w:p>
    <w:p w14:paraId="77929EAF" w14:textId="43514DF0" w:rsidR="00D7026F" w:rsidRPr="008426D0" w:rsidRDefault="00611236" w:rsidP="00D7026F">
      <w:r w:rsidRPr="008426D0">
        <w:t xml:space="preserve">La clase </w:t>
      </w:r>
      <w:r w:rsidR="00D7026F" w:rsidRPr="008426D0">
        <w:rPr>
          <w:b/>
          <w:bCs/>
        </w:rPr>
        <w:t>SplitPane</w:t>
      </w:r>
      <w:r w:rsidR="00D7026F" w:rsidRPr="008426D0">
        <w:t xml:space="preserve"> organiza múltiples nodos colocándolos horizontal o verticalmente separados por un divisor. El divisor puede ser arrastrado por el usuario, de modo que el nodo de un lado del divisor se expande, y el nodo del otro lado se encoge en la misma medida.</w:t>
      </w:r>
    </w:p>
    <w:p w14:paraId="4EDE94FC" w14:textId="77777777" w:rsidR="00D7026F" w:rsidRPr="008426D0" w:rsidRDefault="00D7026F" w:rsidP="00D7026F"/>
    <w:p w14:paraId="4C0679AA" w14:textId="77777777" w:rsidR="00D7026F" w:rsidRPr="008426D0" w:rsidRDefault="00D7026F" w:rsidP="00D7026F">
      <w:pPr>
        <w:jc w:val="center"/>
      </w:pPr>
      <w:r w:rsidRPr="008426D0">
        <w:rPr>
          <w:noProof/>
        </w:rPr>
        <w:drawing>
          <wp:inline distT="0" distB="0" distL="0" distR="0" wp14:anchorId="2316F95D" wp14:editId="436918A3">
            <wp:extent cx="2653775" cy="1644270"/>
            <wp:effectExtent l="0" t="0" r="635" b="0"/>
            <wp:docPr id="484" name="Imagen 48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10;&#10;Descripción generada automáticamente"/>
                    <pic:cNvPicPr/>
                  </pic:nvPicPr>
                  <pic:blipFill>
                    <a:blip r:embed="rId174"/>
                    <a:stretch>
                      <a:fillRect/>
                    </a:stretch>
                  </pic:blipFill>
                  <pic:spPr>
                    <a:xfrm>
                      <a:off x="0" y="0"/>
                      <a:ext cx="2665113" cy="1651295"/>
                    </a:xfrm>
                    <a:prstGeom prst="rect">
                      <a:avLst/>
                    </a:prstGeom>
                  </pic:spPr>
                </pic:pic>
              </a:graphicData>
            </a:graphic>
          </wp:inline>
        </w:drawing>
      </w:r>
    </w:p>
    <w:p w14:paraId="2F763ABD" w14:textId="77777777" w:rsidR="00D7026F" w:rsidRPr="008426D0" w:rsidRDefault="00D7026F" w:rsidP="00D7026F"/>
    <w:p w14:paraId="65B81F2D" w14:textId="2127C29C" w:rsidR="00D7026F" w:rsidRPr="008426D0" w:rsidRDefault="00D7026F" w:rsidP="00D7026F">
      <w:r w:rsidRPr="008426D0">
        <w:t>Puedes crear un SplitPane utilizando el constructor por defecto:</w:t>
      </w:r>
    </w:p>
    <w:p w14:paraId="6390FC3A" w14:textId="77777777" w:rsidR="00D7026F" w:rsidRPr="008426D0" w:rsidRDefault="00D7026F" w:rsidP="00D7026F"/>
    <w:p w14:paraId="4C293914" w14:textId="77777777" w:rsidR="00D7026F" w:rsidRPr="008426D0" w:rsidRDefault="00D7026F" w:rsidP="00D7026F">
      <w:pPr>
        <w:rPr>
          <w:color w:val="4472C4" w:themeColor="accent1"/>
        </w:rPr>
      </w:pPr>
      <w:r w:rsidRPr="008426D0">
        <w:rPr>
          <w:color w:val="4472C4" w:themeColor="accent1"/>
        </w:rPr>
        <w:t>SplitPane sp = new SplitPane();</w:t>
      </w:r>
    </w:p>
    <w:p w14:paraId="647F7F58" w14:textId="77777777" w:rsidR="00D7026F" w:rsidRPr="008426D0" w:rsidRDefault="00D7026F" w:rsidP="00D7026F">
      <w:pPr>
        <w:rPr>
          <w:color w:val="4472C4" w:themeColor="accent1"/>
        </w:rPr>
      </w:pPr>
    </w:p>
    <w:p w14:paraId="0A452CF6" w14:textId="1EE549F5" w:rsidR="00D7026F" w:rsidRPr="008426D0" w:rsidRDefault="00D7026F" w:rsidP="00D7026F">
      <w:r w:rsidRPr="008426D0">
        <w:t xml:space="preserve">El método </w:t>
      </w:r>
      <w:r w:rsidRPr="008426D0">
        <w:rPr>
          <w:b/>
          <w:bCs/>
        </w:rPr>
        <w:t>getItems()</w:t>
      </w:r>
      <w:r w:rsidRPr="008426D0">
        <w:t xml:space="preserve"> de la clase SplitPane devuelve el ObservableList&lt;Node&gt; que almacena la lista de nodos de un SplitPane</w:t>
      </w:r>
      <w:r w:rsidR="0046687A" w:rsidRPr="008426D0">
        <w:t xml:space="preserve"> y para agregar nodos al SplitPane hay que añadir nodos a esta lista:</w:t>
      </w:r>
    </w:p>
    <w:p w14:paraId="1ADA929D" w14:textId="77777777" w:rsidR="00D7026F" w:rsidRPr="008426D0" w:rsidRDefault="00D7026F" w:rsidP="00D7026F"/>
    <w:p w14:paraId="3DBE740D" w14:textId="77777777" w:rsidR="00D7026F" w:rsidRPr="005E57AB" w:rsidRDefault="00D7026F" w:rsidP="00D7026F">
      <w:pPr>
        <w:rPr>
          <w:color w:val="4472C4" w:themeColor="accent1"/>
          <w:lang w:val="en-US"/>
        </w:rPr>
      </w:pPr>
      <w:r w:rsidRPr="005E57AB">
        <w:rPr>
          <w:color w:val="4472C4" w:themeColor="accent1"/>
          <w:lang w:val="en-US"/>
        </w:rPr>
        <w:t xml:space="preserve">GridPane leftPane = new GridPane(); </w:t>
      </w:r>
    </w:p>
    <w:p w14:paraId="4E76DB6E" w14:textId="77777777" w:rsidR="00D7026F" w:rsidRPr="005E57AB" w:rsidRDefault="00D7026F" w:rsidP="00D7026F">
      <w:pPr>
        <w:rPr>
          <w:color w:val="4472C4" w:themeColor="accent1"/>
          <w:lang w:val="en-US"/>
        </w:rPr>
      </w:pPr>
      <w:r w:rsidRPr="005E57AB">
        <w:rPr>
          <w:color w:val="4472C4" w:themeColor="accent1"/>
          <w:lang w:val="en-US"/>
        </w:rPr>
        <w:t xml:space="preserve">GridPane centerPane = new GridPane(); </w:t>
      </w:r>
    </w:p>
    <w:p w14:paraId="40CCFA74" w14:textId="77777777" w:rsidR="00D7026F" w:rsidRPr="005E57AB" w:rsidRDefault="00D7026F" w:rsidP="00D7026F">
      <w:pPr>
        <w:rPr>
          <w:color w:val="4472C4" w:themeColor="accent1"/>
          <w:lang w:val="en-US"/>
        </w:rPr>
      </w:pPr>
      <w:r w:rsidRPr="005E57AB">
        <w:rPr>
          <w:color w:val="4472C4" w:themeColor="accent1"/>
          <w:lang w:val="en-US"/>
        </w:rPr>
        <w:t>GridPane rightPane = new GridPane();</w:t>
      </w:r>
    </w:p>
    <w:p w14:paraId="170B6635" w14:textId="77777777" w:rsidR="00D7026F" w:rsidRPr="005E57AB" w:rsidRDefault="00D7026F" w:rsidP="00D7026F">
      <w:pPr>
        <w:rPr>
          <w:color w:val="4472C4" w:themeColor="accent1"/>
          <w:lang w:val="en-US"/>
        </w:rPr>
      </w:pPr>
      <w:r w:rsidRPr="005E57AB">
        <w:rPr>
          <w:color w:val="4472C4" w:themeColor="accent1"/>
          <w:lang w:val="en-US"/>
        </w:rPr>
        <w:t>SplitPane SplitPane sp = new SplitPane();</w:t>
      </w:r>
    </w:p>
    <w:p w14:paraId="2B5CB6B4" w14:textId="77777777" w:rsidR="00D7026F" w:rsidRPr="005E57AB" w:rsidRDefault="00D7026F" w:rsidP="00D7026F">
      <w:pPr>
        <w:rPr>
          <w:color w:val="4472C4" w:themeColor="accent1"/>
          <w:lang w:val="en-US"/>
        </w:rPr>
      </w:pPr>
      <w:r w:rsidRPr="005E57AB">
        <w:rPr>
          <w:color w:val="4472C4" w:themeColor="accent1"/>
          <w:lang w:val="en-US"/>
        </w:rPr>
        <w:t>sp.getItems().addAll(leftPane, centerPane, rightPane);</w:t>
      </w:r>
    </w:p>
    <w:p w14:paraId="1ED9DAC1" w14:textId="77777777" w:rsidR="00D7026F" w:rsidRPr="005E57AB" w:rsidRDefault="00D7026F" w:rsidP="00D7026F">
      <w:pPr>
        <w:rPr>
          <w:lang w:val="en-US"/>
        </w:rPr>
      </w:pPr>
    </w:p>
    <w:p w14:paraId="53EE38DC" w14:textId="12AC6DF5" w:rsidR="00044DFD" w:rsidRPr="008426D0" w:rsidRDefault="00044DFD" w:rsidP="00D7026F">
      <w:r w:rsidRPr="008426D0">
        <w:t>Un SplitPane tiene dos orientaciones (por defecto horizontal, es decir, coloca sus nodos en horizontal)</w:t>
      </w:r>
      <w:r w:rsidR="008344E2" w:rsidRPr="008426D0">
        <w:t xml:space="preserve">. Su propiedad </w:t>
      </w:r>
      <w:r w:rsidR="008344E2" w:rsidRPr="008426D0">
        <w:rPr>
          <w:b/>
          <w:bCs/>
        </w:rPr>
        <w:t>orientation</w:t>
      </w:r>
      <w:r w:rsidR="008344E2" w:rsidRPr="008426D0">
        <w:t xml:space="preserve"> especifica la orientación y se puede cambiar con el método </w:t>
      </w:r>
      <w:r w:rsidR="008344E2" w:rsidRPr="008426D0">
        <w:rPr>
          <w:b/>
          <w:bCs/>
        </w:rPr>
        <w:t>setOrientation()</w:t>
      </w:r>
      <w:r w:rsidR="008344E2" w:rsidRPr="008426D0">
        <w:t>.</w:t>
      </w:r>
    </w:p>
    <w:p w14:paraId="5D8C6BFF" w14:textId="77777777" w:rsidR="00D7026F" w:rsidRPr="008426D0" w:rsidRDefault="00D7026F" w:rsidP="00D7026F"/>
    <w:p w14:paraId="08B49A2C" w14:textId="77777777" w:rsidR="00D7026F" w:rsidRPr="008426D0" w:rsidRDefault="00D7026F" w:rsidP="00D7026F">
      <w:pPr>
        <w:rPr>
          <w:color w:val="4472C4" w:themeColor="accent1"/>
        </w:rPr>
      </w:pPr>
      <w:r w:rsidRPr="008426D0">
        <w:rPr>
          <w:color w:val="4472C4" w:themeColor="accent1"/>
        </w:rPr>
        <w:t>sp.setOrientation(Orientation.VERTICAL);</w:t>
      </w:r>
    </w:p>
    <w:p w14:paraId="138B34C5" w14:textId="77777777" w:rsidR="00D7026F" w:rsidRPr="008426D0" w:rsidRDefault="00D7026F" w:rsidP="00D7026F"/>
    <w:p w14:paraId="5E74388A" w14:textId="1DACF0E5" w:rsidR="00D7026F" w:rsidRPr="008426D0" w:rsidRDefault="00D7026F" w:rsidP="00D7026F">
      <w:r w:rsidRPr="008426D0">
        <w:t xml:space="preserve">Un divisor puede moverse entre los bordes izquierdo y derecho </w:t>
      </w:r>
      <w:r w:rsidR="007C4F78" w:rsidRPr="008426D0">
        <w:t xml:space="preserve">(valor 0) </w:t>
      </w:r>
      <w:r w:rsidRPr="008426D0">
        <w:t xml:space="preserve">o superior e inferior </w:t>
      </w:r>
      <w:r w:rsidR="007C4F78" w:rsidRPr="008426D0">
        <w:t xml:space="preserve">(valor 1) </w:t>
      </w:r>
      <w:r w:rsidRPr="008426D0">
        <w:t xml:space="preserve">siempre que no se superponga a ningún otro divisor. Por defecto, un divisor se coloca en el centro </w:t>
      </w:r>
      <w:r w:rsidR="007C4F78" w:rsidRPr="008426D0">
        <w:t>(valor 0.5) aunque se puede cambiar su posici</w:t>
      </w:r>
      <w:r w:rsidR="001D02E0" w:rsidRPr="008426D0">
        <w:t>ón</w:t>
      </w:r>
      <w:r w:rsidRPr="008426D0">
        <w:t>:</w:t>
      </w:r>
    </w:p>
    <w:p w14:paraId="2BA9F135" w14:textId="2AF0C829" w:rsidR="00D7026F" w:rsidRPr="008426D0" w:rsidRDefault="00D7026F" w:rsidP="00F5077B">
      <w:pPr>
        <w:pStyle w:val="Prrafodelista"/>
        <w:numPr>
          <w:ilvl w:val="0"/>
          <w:numId w:val="99"/>
        </w:numPr>
        <w:rPr>
          <w:lang w:val="es-ES"/>
        </w:rPr>
      </w:pPr>
      <w:r w:rsidRPr="008426D0">
        <w:rPr>
          <w:b/>
          <w:bCs/>
          <w:lang w:val="es-ES"/>
        </w:rPr>
        <w:t>setDividerPositions(double... positions):</w:t>
      </w:r>
      <w:r w:rsidRPr="008426D0">
        <w:rPr>
          <w:lang w:val="es-ES"/>
        </w:rPr>
        <w:t xml:space="preserve"> </w:t>
      </w:r>
      <w:r w:rsidR="005D5004" w:rsidRPr="008426D0">
        <w:rPr>
          <w:lang w:val="es-ES"/>
        </w:rPr>
        <w:t>establece</w:t>
      </w:r>
      <w:r w:rsidRPr="008426D0">
        <w:rPr>
          <w:lang w:val="es-ES"/>
        </w:rPr>
        <w:t xml:space="preserve"> las posiciones de múltiples divisores.</w:t>
      </w:r>
    </w:p>
    <w:p w14:paraId="31974763" w14:textId="48C183E1" w:rsidR="00D7026F" w:rsidRPr="008426D0" w:rsidRDefault="00D7026F" w:rsidP="00F5077B">
      <w:pPr>
        <w:pStyle w:val="Prrafodelista"/>
        <w:numPr>
          <w:ilvl w:val="0"/>
          <w:numId w:val="99"/>
        </w:numPr>
        <w:rPr>
          <w:lang w:val="es-ES"/>
        </w:rPr>
      </w:pPr>
      <w:r w:rsidRPr="008426D0">
        <w:rPr>
          <w:b/>
          <w:bCs/>
          <w:lang w:val="es-ES"/>
        </w:rPr>
        <w:t>setDividerPosition(int dividerIndex, double position):</w:t>
      </w:r>
      <w:r w:rsidRPr="008426D0">
        <w:rPr>
          <w:lang w:val="es-ES"/>
        </w:rPr>
        <w:t xml:space="preserve"> </w:t>
      </w:r>
      <w:r w:rsidR="007F1D95">
        <w:rPr>
          <w:lang w:val="es-ES"/>
        </w:rPr>
        <w:t xml:space="preserve">indica la posición de un divisor en concreto, </w:t>
      </w:r>
      <w:r w:rsidRPr="008426D0">
        <w:rPr>
          <w:lang w:val="es-ES"/>
        </w:rPr>
        <w:t>el primer divisor tiene el índice 0.</w:t>
      </w:r>
    </w:p>
    <w:p w14:paraId="139A5F3C" w14:textId="77777777" w:rsidR="00D7026F" w:rsidRPr="008426D0" w:rsidRDefault="00D7026F" w:rsidP="00D7026F"/>
    <w:p w14:paraId="0A394702" w14:textId="1BDBC3DC" w:rsidR="00D7026F" w:rsidRPr="008426D0" w:rsidRDefault="00D7026F" w:rsidP="00D7026F">
      <w:r w:rsidRPr="008426D0">
        <w:t xml:space="preserve">Por defecto, SplitPane redimensiona sus nodos cuando se redimensiona. Puedes evitar que un nodo específico cambie de tamaño </w:t>
      </w:r>
      <w:r w:rsidR="00E16474" w:rsidRPr="008426D0">
        <w:t xml:space="preserve">con el </w:t>
      </w:r>
      <w:r w:rsidRPr="008426D0">
        <w:t xml:space="preserve">SplitPane utilizando el método estático </w:t>
      </w:r>
      <w:r w:rsidRPr="008426D0">
        <w:rPr>
          <w:b/>
          <w:bCs/>
        </w:rPr>
        <w:t>setResizableWithParent():</w:t>
      </w:r>
    </w:p>
    <w:p w14:paraId="5265DB16" w14:textId="77777777" w:rsidR="00D7026F" w:rsidRPr="008426D0" w:rsidRDefault="00D7026F" w:rsidP="00D7026F"/>
    <w:p w14:paraId="20E22D86" w14:textId="77777777" w:rsidR="00D7026F" w:rsidRPr="008426D0" w:rsidRDefault="00D7026F" w:rsidP="00D7026F">
      <w:pPr>
        <w:rPr>
          <w:color w:val="4472C4" w:themeColor="accent1"/>
        </w:rPr>
      </w:pPr>
      <w:r w:rsidRPr="008426D0">
        <w:rPr>
          <w:color w:val="4472C4" w:themeColor="accent1"/>
        </w:rPr>
        <w:t>SplitPane.setResizableWithParent(node1, false);</w:t>
      </w:r>
    </w:p>
    <w:p w14:paraId="1FF93E9B" w14:textId="77777777" w:rsidR="00D7026F" w:rsidRPr="008426D0" w:rsidRDefault="00D7026F" w:rsidP="00D7026F"/>
    <w:p w14:paraId="37E37A61" w14:textId="0E73EF7A" w:rsidR="00D7026F" w:rsidRPr="008426D0" w:rsidRDefault="00AC1D97" w:rsidP="00D7026F">
      <w:r w:rsidRPr="008426D0">
        <w:t>Veamos un ejemplo:</w:t>
      </w:r>
    </w:p>
    <w:p w14:paraId="2CDAAC50" w14:textId="77777777" w:rsidR="00D7026F" w:rsidRPr="008426D0" w:rsidRDefault="00D7026F" w:rsidP="00D7026F"/>
    <w:p w14:paraId="5C11411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i/>
          <w:iCs/>
          <w:color w:val="586E75"/>
          <w:sz w:val="21"/>
          <w:szCs w:val="21"/>
          <w:lang w:val="en-US"/>
        </w:rPr>
        <w:t>// SplitPaneTest.java</w:t>
      </w:r>
    </w:p>
    <w:p w14:paraId="1CFA185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package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control</w:t>
      </w:r>
      <w:r w:rsidRPr="005E57AB">
        <w:rPr>
          <w:rFonts w:ascii="Menlo" w:hAnsi="Menlo" w:cs="Menlo"/>
          <w:color w:val="839496"/>
          <w:sz w:val="21"/>
          <w:szCs w:val="21"/>
          <w:lang w:val="en-US"/>
        </w:rPr>
        <w:t>;</w:t>
      </w:r>
    </w:p>
    <w:p w14:paraId="4185BD4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42BAC1D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11ABB47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Label</w:t>
      </w:r>
      <w:r w:rsidRPr="005E57AB">
        <w:rPr>
          <w:rFonts w:ascii="Menlo" w:hAnsi="Menlo" w:cs="Menlo"/>
          <w:color w:val="839496"/>
          <w:sz w:val="21"/>
          <w:szCs w:val="21"/>
          <w:lang w:val="en-US"/>
        </w:rPr>
        <w:t>;</w:t>
      </w:r>
    </w:p>
    <w:p w14:paraId="0337252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SplitPane</w:t>
      </w:r>
      <w:r w:rsidRPr="005E57AB">
        <w:rPr>
          <w:rFonts w:ascii="Menlo" w:hAnsi="Menlo" w:cs="Menlo"/>
          <w:color w:val="839496"/>
          <w:sz w:val="21"/>
          <w:szCs w:val="21"/>
          <w:lang w:val="en-US"/>
        </w:rPr>
        <w:t>;</w:t>
      </w:r>
    </w:p>
    <w:p w14:paraId="75982C0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TextArea</w:t>
      </w:r>
      <w:r w:rsidRPr="005E57AB">
        <w:rPr>
          <w:rFonts w:ascii="Menlo" w:hAnsi="Menlo" w:cs="Menlo"/>
          <w:color w:val="839496"/>
          <w:sz w:val="21"/>
          <w:szCs w:val="21"/>
          <w:lang w:val="en-US"/>
        </w:rPr>
        <w:t>;</w:t>
      </w:r>
    </w:p>
    <w:p w14:paraId="69DE7FA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HBox</w:t>
      </w:r>
      <w:r w:rsidRPr="005E57AB">
        <w:rPr>
          <w:rFonts w:ascii="Menlo" w:hAnsi="Menlo" w:cs="Menlo"/>
          <w:color w:val="839496"/>
          <w:sz w:val="21"/>
          <w:szCs w:val="21"/>
          <w:lang w:val="en-US"/>
        </w:rPr>
        <w:t>;</w:t>
      </w:r>
    </w:p>
    <w:p w14:paraId="17D442E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VBox</w:t>
      </w:r>
      <w:r w:rsidRPr="005E57AB">
        <w:rPr>
          <w:rFonts w:ascii="Menlo" w:hAnsi="Menlo" w:cs="Menlo"/>
          <w:color w:val="839496"/>
          <w:sz w:val="21"/>
          <w:szCs w:val="21"/>
          <w:lang w:val="en-US"/>
        </w:rPr>
        <w:t>;</w:t>
      </w:r>
    </w:p>
    <w:p w14:paraId="4517367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2692377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5265E8A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SplitPaneTest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2A9C340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4583C73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6B7E029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5C370A0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4688124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6D32B51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 </w:t>
      </w:r>
    </w:p>
    <w:p w14:paraId="4D5A182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TextArea</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desc1</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TextArea</w:t>
      </w:r>
      <w:r w:rsidRPr="005E57AB">
        <w:rPr>
          <w:rFonts w:ascii="Menlo" w:hAnsi="Menlo" w:cs="Menlo"/>
          <w:color w:val="839496"/>
          <w:sz w:val="21"/>
          <w:szCs w:val="21"/>
          <w:lang w:val="en-US"/>
        </w:rPr>
        <w:t>();</w:t>
      </w:r>
    </w:p>
    <w:p w14:paraId="145CB60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desc1</w:t>
      </w:r>
      <w:r w:rsidRPr="005E57AB">
        <w:rPr>
          <w:rFonts w:ascii="Menlo" w:hAnsi="Menlo" w:cs="Menlo"/>
          <w:color w:val="839496"/>
          <w:sz w:val="21"/>
          <w:szCs w:val="21"/>
          <w:lang w:val="en-US"/>
        </w:rPr>
        <w:t>.</w:t>
      </w:r>
      <w:r w:rsidRPr="005E57AB">
        <w:rPr>
          <w:rFonts w:ascii="Menlo" w:hAnsi="Menlo" w:cs="Menlo"/>
          <w:color w:val="268BD2"/>
          <w:sz w:val="21"/>
          <w:szCs w:val="21"/>
          <w:lang w:val="en-US"/>
        </w:rPr>
        <w:t>setPrefColumnCount</w:t>
      </w:r>
      <w:r w:rsidRPr="005E57AB">
        <w:rPr>
          <w:rFonts w:ascii="Menlo" w:hAnsi="Menlo" w:cs="Menlo"/>
          <w:color w:val="839496"/>
          <w:sz w:val="21"/>
          <w:szCs w:val="21"/>
          <w:lang w:val="en-US"/>
        </w:rPr>
        <w:t>(</w:t>
      </w:r>
      <w:r w:rsidRPr="005E57AB">
        <w:rPr>
          <w:rFonts w:ascii="Menlo" w:hAnsi="Menlo" w:cs="Menlo"/>
          <w:color w:val="D33682"/>
          <w:sz w:val="21"/>
          <w:szCs w:val="21"/>
          <w:lang w:val="en-US"/>
        </w:rPr>
        <w:t>10</w:t>
      </w:r>
      <w:r w:rsidRPr="005E57AB">
        <w:rPr>
          <w:rFonts w:ascii="Menlo" w:hAnsi="Menlo" w:cs="Menlo"/>
          <w:color w:val="839496"/>
          <w:sz w:val="21"/>
          <w:szCs w:val="21"/>
          <w:lang w:val="en-US"/>
        </w:rPr>
        <w:t>);</w:t>
      </w:r>
    </w:p>
    <w:p w14:paraId="43C0170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desc1</w:t>
      </w:r>
      <w:r w:rsidRPr="005E57AB">
        <w:rPr>
          <w:rFonts w:ascii="Menlo" w:hAnsi="Menlo" w:cs="Menlo"/>
          <w:color w:val="839496"/>
          <w:sz w:val="21"/>
          <w:szCs w:val="21"/>
          <w:lang w:val="en-US"/>
        </w:rPr>
        <w:t>.</w:t>
      </w:r>
      <w:r w:rsidRPr="005E57AB">
        <w:rPr>
          <w:rFonts w:ascii="Menlo" w:hAnsi="Menlo" w:cs="Menlo"/>
          <w:color w:val="268BD2"/>
          <w:sz w:val="21"/>
          <w:szCs w:val="21"/>
          <w:lang w:val="en-US"/>
        </w:rPr>
        <w:t>setPrefRowCount</w:t>
      </w:r>
      <w:r w:rsidRPr="005E57AB">
        <w:rPr>
          <w:rFonts w:ascii="Menlo" w:hAnsi="Menlo" w:cs="Menlo"/>
          <w:color w:val="839496"/>
          <w:sz w:val="21"/>
          <w:szCs w:val="21"/>
          <w:lang w:val="en-US"/>
        </w:rPr>
        <w:t>(</w:t>
      </w:r>
      <w:r w:rsidRPr="005E57AB">
        <w:rPr>
          <w:rFonts w:ascii="Menlo" w:hAnsi="Menlo" w:cs="Menlo"/>
          <w:color w:val="D33682"/>
          <w:sz w:val="21"/>
          <w:szCs w:val="21"/>
          <w:lang w:val="en-US"/>
        </w:rPr>
        <w:t>4</w:t>
      </w:r>
      <w:r w:rsidRPr="005E57AB">
        <w:rPr>
          <w:rFonts w:ascii="Menlo" w:hAnsi="Menlo" w:cs="Menlo"/>
          <w:color w:val="839496"/>
          <w:sz w:val="21"/>
          <w:szCs w:val="21"/>
          <w:lang w:val="en-US"/>
        </w:rPr>
        <w:t>);</w:t>
      </w:r>
    </w:p>
    <w:p w14:paraId="3B40B51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TextArea</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desc2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TextArea</w:t>
      </w:r>
      <w:r w:rsidRPr="005E57AB">
        <w:rPr>
          <w:rFonts w:ascii="Menlo" w:hAnsi="Menlo" w:cs="Menlo"/>
          <w:color w:val="839496"/>
          <w:sz w:val="21"/>
          <w:szCs w:val="21"/>
          <w:lang w:val="en-US"/>
        </w:rPr>
        <w:t>();</w:t>
      </w:r>
    </w:p>
    <w:p w14:paraId="3C6F569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desc2</w:t>
      </w:r>
      <w:r w:rsidRPr="005E57AB">
        <w:rPr>
          <w:rFonts w:ascii="Menlo" w:hAnsi="Menlo" w:cs="Menlo"/>
          <w:color w:val="839496"/>
          <w:sz w:val="21"/>
          <w:szCs w:val="21"/>
          <w:lang w:val="en-US"/>
        </w:rPr>
        <w:t>.</w:t>
      </w:r>
      <w:r w:rsidRPr="005E57AB">
        <w:rPr>
          <w:rFonts w:ascii="Menlo" w:hAnsi="Menlo" w:cs="Menlo"/>
          <w:color w:val="268BD2"/>
          <w:sz w:val="21"/>
          <w:szCs w:val="21"/>
          <w:lang w:val="en-US"/>
        </w:rPr>
        <w:t>setPrefColumnCount</w:t>
      </w:r>
      <w:r w:rsidRPr="005E57AB">
        <w:rPr>
          <w:rFonts w:ascii="Menlo" w:hAnsi="Menlo" w:cs="Menlo"/>
          <w:color w:val="839496"/>
          <w:sz w:val="21"/>
          <w:szCs w:val="21"/>
          <w:lang w:val="en-US"/>
        </w:rPr>
        <w:t>(</w:t>
      </w:r>
      <w:r w:rsidRPr="005E57AB">
        <w:rPr>
          <w:rFonts w:ascii="Menlo" w:hAnsi="Menlo" w:cs="Menlo"/>
          <w:color w:val="D33682"/>
          <w:sz w:val="21"/>
          <w:szCs w:val="21"/>
          <w:lang w:val="en-US"/>
        </w:rPr>
        <w:t>10</w:t>
      </w:r>
      <w:r w:rsidRPr="005E57AB">
        <w:rPr>
          <w:rFonts w:ascii="Menlo" w:hAnsi="Menlo" w:cs="Menlo"/>
          <w:color w:val="839496"/>
          <w:sz w:val="21"/>
          <w:szCs w:val="21"/>
          <w:lang w:val="en-US"/>
        </w:rPr>
        <w:t>);</w:t>
      </w:r>
    </w:p>
    <w:p w14:paraId="1659E40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desc2</w:t>
      </w:r>
      <w:r w:rsidRPr="005E57AB">
        <w:rPr>
          <w:rFonts w:ascii="Menlo" w:hAnsi="Menlo" w:cs="Menlo"/>
          <w:color w:val="839496"/>
          <w:sz w:val="21"/>
          <w:szCs w:val="21"/>
          <w:lang w:val="en-US"/>
        </w:rPr>
        <w:t>.</w:t>
      </w:r>
      <w:r w:rsidRPr="005E57AB">
        <w:rPr>
          <w:rFonts w:ascii="Menlo" w:hAnsi="Menlo" w:cs="Menlo"/>
          <w:color w:val="268BD2"/>
          <w:sz w:val="21"/>
          <w:szCs w:val="21"/>
          <w:lang w:val="en-US"/>
        </w:rPr>
        <w:t>setPrefRowCount</w:t>
      </w:r>
      <w:r w:rsidRPr="005E57AB">
        <w:rPr>
          <w:rFonts w:ascii="Menlo" w:hAnsi="Menlo" w:cs="Menlo"/>
          <w:color w:val="839496"/>
          <w:sz w:val="21"/>
          <w:szCs w:val="21"/>
          <w:lang w:val="en-US"/>
        </w:rPr>
        <w:t>(</w:t>
      </w:r>
      <w:r w:rsidRPr="005E57AB">
        <w:rPr>
          <w:rFonts w:ascii="Menlo" w:hAnsi="Menlo" w:cs="Menlo"/>
          <w:color w:val="D33682"/>
          <w:sz w:val="21"/>
          <w:szCs w:val="21"/>
          <w:lang w:val="en-US"/>
        </w:rPr>
        <w:t>4</w:t>
      </w:r>
      <w:r w:rsidRPr="005E57AB">
        <w:rPr>
          <w:rFonts w:ascii="Menlo" w:hAnsi="Menlo" w:cs="Menlo"/>
          <w:color w:val="839496"/>
          <w:sz w:val="21"/>
          <w:szCs w:val="21"/>
          <w:lang w:val="en-US"/>
        </w:rPr>
        <w:t>);</w:t>
      </w:r>
    </w:p>
    <w:p w14:paraId="118CCB9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VBox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vb1</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VBox</w:t>
      </w:r>
      <w:r w:rsidRPr="005E57AB">
        <w:rPr>
          <w:rFonts w:ascii="Menlo" w:hAnsi="Menlo" w:cs="Menlo"/>
          <w:color w:val="839496"/>
          <w:sz w:val="21"/>
          <w:szCs w:val="21"/>
          <w:lang w:val="en-US"/>
        </w:rPr>
        <w:t>(</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"Description1"</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desc1</w:t>
      </w:r>
      <w:r w:rsidRPr="005E57AB">
        <w:rPr>
          <w:rFonts w:ascii="Menlo" w:hAnsi="Menlo" w:cs="Menlo"/>
          <w:color w:val="839496"/>
          <w:sz w:val="21"/>
          <w:szCs w:val="21"/>
          <w:lang w:val="en-US"/>
        </w:rPr>
        <w:t>);</w:t>
      </w:r>
    </w:p>
    <w:p w14:paraId="616B0F6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VBox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vb2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VBox</w:t>
      </w:r>
      <w:r w:rsidRPr="005E57AB">
        <w:rPr>
          <w:rFonts w:ascii="Menlo" w:hAnsi="Menlo" w:cs="Menlo"/>
          <w:color w:val="839496"/>
          <w:sz w:val="21"/>
          <w:szCs w:val="21"/>
          <w:lang w:val="en-US"/>
        </w:rPr>
        <w:t>(</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"Description2"</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desc2</w:t>
      </w:r>
      <w:r w:rsidRPr="005E57AB">
        <w:rPr>
          <w:rFonts w:ascii="Menlo" w:hAnsi="Menlo" w:cs="Menlo"/>
          <w:color w:val="839496"/>
          <w:sz w:val="21"/>
          <w:szCs w:val="21"/>
          <w:lang w:val="en-US"/>
        </w:rPr>
        <w:t xml:space="preserve">); </w:t>
      </w:r>
    </w:p>
    <w:p w14:paraId="633BFC4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SplitPane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sp</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SplitPane</w:t>
      </w:r>
      <w:r w:rsidRPr="005E57AB">
        <w:rPr>
          <w:rFonts w:ascii="Menlo" w:hAnsi="Menlo" w:cs="Menlo"/>
          <w:color w:val="839496"/>
          <w:sz w:val="21"/>
          <w:szCs w:val="21"/>
          <w:lang w:val="en-US"/>
        </w:rPr>
        <w:t>();</w:t>
      </w:r>
    </w:p>
    <w:p w14:paraId="0F49F94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sp</w:t>
      </w:r>
      <w:r w:rsidRPr="005E57AB">
        <w:rPr>
          <w:rFonts w:ascii="Menlo" w:hAnsi="Menlo" w:cs="Menlo"/>
          <w:color w:val="839496"/>
          <w:sz w:val="21"/>
          <w:szCs w:val="21"/>
          <w:lang w:val="en-US"/>
        </w:rPr>
        <w:t>.</w:t>
      </w:r>
      <w:r w:rsidRPr="005E57AB">
        <w:rPr>
          <w:rFonts w:ascii="Menlo" w:hAnsi="Menlo" w:cs="Menlo"/>
          <w:color w:val="268BD2"/>
          <w:sz w:val="21"/>
          <w:szCs w:val="21"/>
          <w:lang w:val="en-US"/>
        </w:rPr>
        <w:t>getItems</w:t>
      </w:r>
      <w:r w:rsidRPr="005E57AB">
        <w:rPr>
          <w:rFonts w:ascii="Menlo" w:hAnsi="Menlo" w:cs="Menlo"/>
          <w:color w:val="839496"/>
          <w:sz w:val="21"/>
          <w:szCs w:val="21"/>
          <w:lang w:val="en-US"/>
        </w:rPr>
        <w:t>().</w:t>
      </w:r>
      <w:r w:rsidRPr="005E57AB">
        <w:rPr>
          <w:rFonts w:ascii="Menlo" w:hAnsi="Menlo" w:cs="Menlo"/>
          <w:color w:val="268BD2"/>
          <w:sz w:val="21"/>
          <w:szCs w:val="21"/>
          <w:lang w:val="en-US"/>
        </w:rPr>
        <w:t>addAll</w:t>
      </w:r>
      <w:r w:rsidRPr="005E57AB">
        <w:rPr>
          <w:rFonts w:ascii="Menlo" w:hAnsi="Menlo" w:cs="Menlo"/>
          <w:color w:val="839496"/>
          <w:sz w:val="21"/>
          <w:szCs w:val="21"/>
          <w:lang w:val="en-US"/>
        </w:rPr>
        <w:t>(</w:t>
      </w:r>
      <w:r w:rsidRPr="005E57AB">
        <w:rPr>
          <w:rFonts w:ascii="Menlo" w:hAnsi="Menlo" w:cs="Menlo"/>
          <w:color w:val="268BD2"/>
          <w:sz w:val="21"/>
          <w:szCs w:val="21"/>
          <w:lang w:val="en-US"/>
        </w:rPr>
        <w:t>vb1</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vb2</w:t>
      </w:r>
      <w:r w:rsidRPr="005E57AB">
        <w:rPr>
          <w:rFonts w:ascii="Menlo" w:hAnsi="Menlo" w:cs="Menlo"/>
          <w:color w:val="839496"/>
          <w:sz w:val="21"/>
          <w:szCs w:val="21"/>
          <w:lang w:val="en-US"/>
        </w:rPr>
        <w:t>);</w:t>
      </w:r>
    </w:p>
    <w:p w14:paraId="23EDB9B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HBox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HBox</w:t>
      </w:r>
      <w:r w:rsidRPr="005E57AB">
        <w:rPr>
          <w:rFonts w:ascii="Menlo" w:hAnsi="Menlo" w:cs="Menlo"/>
          <w:color w:val="839496"/>
          <w:sz w:val="21"/>
          <w:szCs w:val="21"/>
          <w:lang w:val="en-US"/>
        </w:rPr>
        <w:t>(</w:t>
      </w:r>
      <w:r w:rsidRPr="005E57AB">
        <w:rPr>
          <w:rFonts w:ascii="Menlo" w:hAnsi="Menlo" w:cs="Menlo"/>
          <w:color w:val="268BD2"/>
          <w:sz w:val="21"/>
          <w:szCs w:val="21"/>
          <w:lang w:val="en-US"/>
        </w:rPr>
        <w:t>sp</w:t>
      </w:r>
      <w:r w:rsidRPr="005E57AB">
        <w:rPr>
          <w:rFonts w:ascii="Menlo" w:hAnsi="Menlo" w:cs="Menlo"/>
          <w:color w:val="839496"/>
          <w:sz w:val="21"/>
          <w:szCs w:val="21"/>
          <w:lang w:val="en-US"/>
        </w:rPr>
        <w:t>);</w:t>
      </w:r>
    </w:p>
    <w:p w14:paraId="71FA8AE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setSpacing</w:t>
      </w:r>
      <w:r w:rsidRPr="005E57AB">
        <w:rPr>
          <w:rFonts w:ascii="Menlo" w:hAnsi="Menlo" w:cs="Menlo"/>
          <w:color w:val="839496"/>
          <w:sz w:val="21"/>
          <w:szCs w:val="21"/>
          <w:lang w:val="en-US"/>
        </w:rPr>
        <w:t>(</w:t>
      </w:r>
      <w:r w:rsidRPr="005E57AB">
        <w:rPr>
          <w:rFonts w:ascii="Menlo" w:hAnsi="Menlo" w:cs="Menlo"/>
          <w:color w:val="D33682"/>
          <w:sz w:val="21"/>
          <w:szCs w:val="21"/>
          <w:lang w:val="en-US"/>
        </w:rPr>
        <w:t>10</w:t>
      </w:r>
      <w:r w:rsidRPr="005E57AB">
        <w:rPr>
          <w:rFonts w:ascii="Menlo" w:hAnsi="Menlo" w:cs="Menlo"/>
          <w:color w:val="839496"/>
          <w:sz w:val="21"/>
          <w:szCs w:val="21"/>
          <w:lang w:val="en-US"/>
        </w:rPr>
        <w:t>);</w:t>
      </w:r>
    </w:p>
    <w:p w14:paraId="33AFAF90"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10;"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75EEF3A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"-fx-border-style: solid inside;"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6B069E1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"-fx-border-width: 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p>
    <w:p w14:paraId="77ECCB5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"-fx-border-insets: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524114A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"-fx-border-radius: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25C335D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"-fx-border-color: blue;"</w:t>
      </w:r>
      <w:r w:rsidRPr="005E57AB">
        <w:rPr>
          <w:rFonts w:ascii="Menlo" w:hAnsi="Menlo" w:cs="Menlo"/>
          <w:color w:val="839496"/>
          <w:sz w:val="21"/>
          <w:szCs w:val="21"/>
          <w:lang w:val="en-US"/>
        </w:rPr>
        <w:t>);</w:t>
      </w:r>
    </w:p>
    <w:p w14:paraId="4CF5891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029A221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p>
    <w:p w14:paraId="6E1A65D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"Using SplitPane Controls"</w:t>
      </w:r>
      <w:r w:rsidRPr="005E57AB">
        <w:rPr>
          <w:rFonts w:ascii="Menlo" w:hAnsi="Menlo" w:cs="Menlo"/>
          <w:color w:val="839496"/>
          <w:sz w:val="21"/>
          <w:szCs w:val="21"/>
          <w:lang w:val="en-US"/>
        </w:rPr>
        <w:t>);</w:t>
      </w:r>
    </w:p>
    <w:p w14:paraId="05C16CEF"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stage</w:t>
      </w:r>
      <w:r w:rsidRPr="008426D0">
        <w:rPr>
          <w:rFonts w:ascii="Menlo" w:hAnsi="Menlo" w:cs="Menlo"/>
          <w:color w:val="839496"/>
          <w:sz w:val="21"/>
          <w:szCs w:val="21"/>
        </w:rPr>
        <w:t>.</w:t>
      </w:r>
      <w:r w:rsidRPr="008426D0">
        <w:rPr>
          <w:rFonts w:ascii="Menlo" w:hAnsi="Menlo" w:cs="Menlo"/>
          <w:color w:val="268BD2"/>
          <w:sz w:val="21"/>
          <w:szCs w:val="21"/>
        </w:rPr>
        <w:t>show</w:t>
      </w:r>
      <w:r w:rsidRPr="008426D0">
        <w:rPr>
          <w:rFonts w:ascii="Menlo" w:hAnsi="Menlo" w:cs="Menlo"/>
          <w:color w:val="839496"/>
          <w:sz w:val="21"/>
          <w:szCs w:val="21"/>
        </w:rPr>
        <w:t>();</w:t>
      </w:r>
    </w:p>
    <w:p w14:paraId="687CBB0E"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1420E4B3"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4CF26DFC" w14:textId="77777777" w:rsidR="00D7026F" w:rsidRPr="008426D0" w:rsidRDefault="00D7026F" w:rsidP="00D7026F"/>
    <w:p w14:paraId="5A48ADFB" w14:textId="6079D62E" w:rsidR="00930F63" w:rsidRPr="008426D0" w:rsidRDefault="00930F63" w:rsidP="00930F63">
      <w:r w:rsidRPr="008426D0">
        <w:t xml:space="preserve">Veamos las clases, pseudoclases y propiedades CSS de la clase </w:t>
      </w:r>
      <w:r w:rsidR="00697EAD" w:rsidRPr="008426D0">
        <w:t>SplitPane</w:t>
      </w:r>
      <w:r w:rsidRPr="008426D0">
        <w:t>:</w:t>
      </w:r>
    </w:p>
    <w:p w14:paraId="3147665A" w14:textId="77777777" w:rsidR="00930F63" w:rsidRPr="008426D0" w:rsidRDefault="00930F63" w:rsidP="00930F63"/>
    <w:p w14:paraId="1B2E6151" w14:textId="2DF5E741" w:rsidR="00930F63" w:rsidRPr="008426D0" w:rsidRDefault="00697EAD" w:rsidP="00930F63">
      <w:r w:rsidRPr="008426D0">
        <w:rPr>
          <w:b/>
          <w:bCs/>
        </w:rPr>
        <w:t>split-pane</w:t>
      </w:r>
    </w:p>
    <w:p w14:paraId="5D581300" w14:textId="77777777" w:rsidR="00930F63" w:rsidRPr="008426D0" w:rsidRDefault="00930F63" w:rsidP="00930F63">
      <w:pPr>
        <w:pStyle w:val="Prrafodelista"/>
        <w:numPr>
          <w:ilvl w:val="0"/>
          <w:numId w:val="68"/>
        </w:numPr>
        <w:rPr>
          <w:lang w:val="es-ES"/>
        </w:rPr>
      </w:pPr>
      <w:r w:rsidRPr="008426D0">
        <w:rPr>
          <w:lang w:val="es-ES"/>
        </w:rPr>
        <w:lastRenderedPageBreak/>
        <w:t>Propiedades:</w:t>
      </w:r>
    </w:p>
    <w:p w14:paraId="3FBAE2FC" w14:textId="46925095" w:rsidR="00930F63" w:rsidRPr="008426D0" w:rsidRDefault="00930F63" w:rsidP="00084B49">
      <w:pPr>
        <w:pStyle w:val="Prrafodelista"/>
        <w:numPr>
          <w:ilvl w:val="1"/>
          <w:numId w:val="68"/>
        </w:numPr>
        <w:rPr>
          <w:lang w:val="es-ES"/>
        </w:rPr>
      </w:pPr>
      <w:r w:rsidRPr="008426D0">
        <w:rPr>
          <w:b/>
          <w:bCs/>
          <w:lang w:val="es-ES"/>
        </w:rPr>
        <w:t>-fx-</w:t>
      </w:r>
      <w:r w:rsidR="00F564C3" w:rsidRPr="008426D0">
        <w:rPr>
          <w:b/>
          <w:bCs/>
          <w:lang w:val="es-ES"/>
        </w:rPr>
        <w:t xml:space="preserve">orientation: </w:t>
      </w:r>
      <w:r w:rsidR="00F564C3" w:rsidRPr="008426D0">
        <w:rPr>
          <w:lang w:val="es-ES"/>
        </w:rPr>
        <w:t>los valores posibles son horizontal y vertical.</w:t>
      </w:r>
    </w:p>
    <w:p w14:paraId="7FA2A7F2" w14:textId="77777777" w:rsidR="00930F63" w:rsidRPr="008426D0" w:rsidRDefault="00930F63" w:rsidP="00930F63">
      <w:pPr>
        <w:pStyle w:val="Prrafodelista"/>
        <w:numPr>
          <w:ilvl w:val="0"/>
          <w:numId w:val="68"/>
        </w:numPr>
        <w:rPr>
          <w:lang w:val="es-ES"/>
        </w:rPr>
      </w:pPr>
      <w:r w:rsidRPr="008426D0">
        <w:rPr>
          <w:lang w:val="es-ES"/>
        </w:rPr>
        <w:t>Subestructuras:</w:t>
      </w:r>
    </w:p>
    <w:p w14:paraId="1E11FD48" w14:textId="75FDB0F2" w:rsidR="00930F63" w:rsidRPr="008426D0" w:rsidRDefault="00B05988" w:rsidP="00930F63">
      <w:pPr>
        <w:pStyle w:val="Prrafodelista"/>
        <w:numPr>
          <w:ilvl w:val="1"/>
          <w:numId w:val="68"/>
        </w:numPr>
        <w:rPr>
          <w:b/>
          <w:bCs/>
          <w:lang w:val="es-ES"/>
        </w:rPr>
      </w:pPr>
      <w:r w:rsidRPr="008426D0">
        <w:rPr>
          <w:b/>
          <w:bCs/>
          <w:lang w:val="es-ES"/>
        </w:rPr>
        <w:t>split-pane-</w:t>
      </w:r>
      <w:r w:rsidR="00084B49" w:rsidRPr="008426D0">
        <w:rPr>
          <w:b/>
          <w:bCs/>
          <w:lang w:val="es-ES"/>
        </w:rPr>
        <w:t>divider</w:t>
      </w:r>
      <w:r w:rsidR="00930F63" w:rsidRPr="008426D0">
        <w:rPr>
          <w:b/>
          <w:bCs/>
          <w:lang w:val="es-ES"/>
        </w:rPr>
        <w:t>:</w:t>
      </w:r>
    </w:p>
    <w:p w14:paraId="427D9C37" w14:textId="5D18C871" w:rsidR="00952F61" w:rsidRPr="008426D0" w:rsidRDefault="00952F61" w:rsidP="00952F61">
      <w:pPr>
        <w:pStyle w:val="Prrafodelista"/>
        <w:numPr>
          <w:ilvl w:val="2"/>
          <w:numId w:val="68"/>
        </w:numPr>
        <w:rPr>
          <w:b/>
          <w:bCs/>
          <w:lang w:val="es-ES"/>
        </w:rPr>
      </w:pPr>
      <w:r w:rsidRPr="008426D0">
        <w:rPr>
          <w:b/>
          <w:bCs/>
          <w:lang w:val="es-ES"/>
        </w:rPr>
        <w:t>horizontal-grabber:</w:t>
      </w:r>
      <w:r w:rsidRPr="008426D0">
        <w:rPr>
          <w:lang w:val="es-ES"/>
        </w:rPr>
        <w:t xml:space="preserve"> se muestra en el centro </w:t>
      </w:r>
      <w:r w:rsidR="00B94AE0" w:rsidRPr="008426D0">
        <w:rPr>
          <w:lang w:val="es-ES"/>
        </w:rPr>
        <w:t>d</w:t>
      </w:r>
      <w:r w:rsidR="00871CFC" w:rsidRPr="008426D0">
        <w:rPr>
          <w:lang w:val="es-ES"/>
        </w:rPr>
        <w:t>el separador horizontal.</w:t>
      </w:r>
    </w:p>
    <w:p w14:paraId="39CEA866" w14:textId="00DDEEA4" w:rsidR="00952F61" w:rsidRPr="008426D0" w:rsidRDefault="00952F61" w:rsidP="00952F61">
      <w:pPr>
        <w:pStyle w:val="Prrafodelista"/>
        <w:numPr>
          <w:ilvl w:val="2"/>
          <w:numId w:val="68"/>
        </w:numPr>
        <w:rPr>
          <w:b/>
          <w:bCs/>
          <w:lang w:val="es-ES"/>
        </w:rPr>
      </w:pPr>
      <w:r w:rsidRPr="008426D0">
        <w:rPr>
          <w:b/>
          <w:bCs/>
          <w:lang w:val="es-ES"/>
        </w:rPr>
        <w:t>vertical-grabber:</w:t>
      </w:r>
      <w:r w:rsidRPr="008426D0">
        <w:rPr>
          <w:lang w:val="es-ES"/>
        </w:rPr>
        <w:t xml:space="preserve"> </w:t>
      </w:r>
      <w:r w:rsidR="00871CFC" w:rsidRPr="008426D0">
        <w:rPr>
          <w:lang w:val="es-ES"/>
        </w:rPr>
        <w:t>se muestra en el centro del separador vertical.</w:t>
      </w:r>
    </w:p>
    <w:p w14:paraId="391CDDD3" w14:textId="77777777" w:rsidR="00930F63" w:rsidRPr="008426D0" w:rsidRDefault="00930F63" w:rsidP="00930F63">
      <w:pPr>
        <w:pStyle w:val="Prrafodelista"/>
        <w:numPr>
          <w:ilvl w:val="0"/>
          <w:numId w:val="184"/>
        </w:numPr>
        <w:rPr>
          <w:lang w:val="es-ES"/>
        </w:rPr>
      </w:pPr>
      <w:r w:rsidRPr="008426D0">
        <w:rPr>
          <w:lang w:val="es-ES"/>
        </w:rPr>
        <w:t>Pseudoclases:</w:t>
      </w:r>
    </w:p>
    <w:p w14:paraId="2376AFF6" w14:textId="6E54732F" w:rsidR="00930F63" w:rsidRPr="008426D0" w:rsidRDefault="00084B49" w:rsidP="00930F63">
      <w:pPr>
        <w:pStyle w:val="Prrafodelista"/>
        <w:numPr>
          <w:ilvl w:val="1"/>
          <w:numId w:val="184"/>
        </w:numPr>
        <w:rPr>
          <w:b/>
          <w:bCs/>
          <w:lang w:val="es-ES"/>
        </w:rPr>
      </w:pPr>
      <w:r w:rsidRPr="008426D0">
        <w:rPr>
          <w:b/>
          <w:bCs/>
          <w:lang w:val="es-ES"/>
        </w:rPr>
        <w:t>horizontal</w:t>
      </w:r>
    </w:p>
    <w:p w14:paraId="1B492EB6" w14:textId="67522759" w:rsidR="00930F63" w:rsidRPr="008426D0" w:rsidRDefault="00084B49" w:rsidP="00930F63">
      <w:pPr>
        <w:pStyle w:val="Prrafodelista"/>
        <w:numPr>
          <w:ilvl w:val="1"/>
          <w:numId w:val="184"/>
        </w:numPr>
        <w:rPr>
          <w:lang w:val="es-ES"/>
        </w:rPr>
      </w:pPr>
      <w:r w:rsidRPr="008426D0">
        <w:rPr>
          <w:b/>
          <w:bCs/>
          <w:lang w:val="es-ES"/>
        </w:rPr>
        <w:t>vertical</w:t>
      </w:r>
    </w:p>
    <w:p w14:paraId="6191B463" w14:textId="77777777" w:rsidR="00930F63" w:rsidRPr="008426D0" w:rsidRDefault="00930F63" w:rsidP="00930F63"/>
    <w:p w14:paraId="2DC2239D" w14:textId="77777777" w:rsidR="00930F63" w:rsidRPr="008426D0" w:rsidRDefault="00930F63" w:rsidP="00930F63">
      <w:r w:rsidRPr="008426D0">
        <w:t>Veamos algunos ejemplos:</w:t>
      </w:r>
    </w:p>
    <w:p w14:paraId="6B1ED700" w14:textId="77777777" w:rsidR="00D7026F" w:rsidRPr="008426D0" w:rsidRDefault="00D7026F" w:rsidP="00D7026F"/>
    <w:p w14:paraId="192B08FF" w14:textId="77777777" w:rsidR="00D7026F" w:rsidRPr="005E57AB" w:rsidRDefault="00D7026F" w:rsidP="00D7026F">
      <w:pPr>
        <w:rPr>
          <w:color w:val="4472C4" w:themeColor="accent1"/>
          <w:lang w:val="en-US"/>
        </w:rPr>
      </w:pPr>
      <w:r w:rsidRPr="005E57AB">
        <w:rPr>
          <w:color w:val="4472C4" w:themeColor="accent1"/>
          <w:lang w:val="en-US"/>
        </w:rPr>
        <w:t>.split-pane &gt; .split-pane-divider {</w:t>
      </w:r>
    </w:p>
    <w:p w14:paraId="2304EAFE" w14:textId="77777777" w:rsidR="00D7026F" w:rsidRPr="005E57AB" w:rsidRDefault="00D7026F" w:rsidP="00D7026F">
      <w:pPr>
        <w:ind w:firstLine="708"/>
        <w:rPr>
          <w:color w:val="4472C4" w:themeColor="accent1"/>
          <w:lang w:val="en-US"/>
        </w:rPr>
      </w:pPr>
      <w:r w:rsidRPr="005E57AB">
        <w:rPr>
          <w:color w:val="4472C4" w:themeColor="accent1"/>
          <w:lang w:val="en-US"/>
        </w:rPr>
        <w:t>-fx-background-color: blue;</w:t>
      </w:r>
    </w:p>
    <w:p w14:paraId="0EB7C946" w14:textId="77777777" w:rsidR="00D7026F" w:rsidRPr="005E57AB" w:rsidRDefault="00D7026F" w:rsidP="00D7026F">
      <w:pPr>
        <w:rPr>
          <w:color w:val="4472C4" w:themeColor="accent1"/>
          <w:lang w:val="en-US"/>
        </w:rPr>
      </w:pPr>
      <w:r w:rsidRPr="005E57AB">
        <w:rPr>
          <w:color w:val="4472C4" w:themeColor="accent1"/>
          <w:lang w:val="en-US"/>
        </w:rPr>
        <w:t>}</w:t>
      </w:r>
    </w:p>
    <w:p w14:paraId="3BB14258" w14:textId="77777777" w:rsidR="00D7026F" w:rsidRPr="005E57AB" w:rsidRDefault="00D7026F" w:rsidP="00D7026F">
      <w:pPr>
        <w:rPr>
          <w:color w:val="4472C4" w:themeColor="accent1"/>
          <w:lang w:val="en-US"/>
        </w:rPr>
      </w:pPr>
    </w:p>
    <w:p w14:paraId="1A4B017D" w14:textId="77777777" w:rsidR="00D7026F" w:rsidRPr="005E57AB" w:rsidRDefault="00D7026F" w:rsidP="00D7026F">
      <w:pPr>
        <w:rPr>
          <w:color w:val="4472C4" w:themeColor="accent1"/>
          <w:lang w:val="en-US"/>
        </w:rPr>
      </w:pPr>
      <w:r w:rsidRPr="005E57AB">
        <w:rPr>
          <w:color w:val="4472C4" w:themeColor="accent1"/>
          <w:lang w:val="en-US"/>
        </w:rPr>
        <w:t>.split-pane:horizontal &gt; .split-pane-divider {</w:t>
      </w:r>
    </w:p>
    <w:p w14:paraId="4A84D1E1" w14:textId="77777777" w:rsidR="00D7026F" w:rsidRPr="005E57AB" w:rsidRDefault="00D7026F" w:rsidP="00D7026F">
      <w:pPr>
        <w:ind w:firstLine="708"/>
        <w:rPr>
          <w:color w:val="4472C4" w:themeColor="accent1"/>
          <w:lang w:val="en-US"/>
        </w:rPr>
      </w:pPr>
      <w:r w:rsidRPr="005E57AB">
        <w:rPr>
          <w:color w:val="4472C4" w:themeColor="accent1"/>
          <w:lang w:val="en-US"/>
        </w:rPr>
        <w:t>-fx-pref-width: 5;</w:t>
      </w:r>
    </w:p>
    <w:p w14:paraId="64748ACA" w14:textId="77777777" w:rsidR="00D7026F" w:rsidRPr="005E57AB" w:rsidRDefault="00D7026F" w:rsidP="00D7026F">
      <w:pPr>
        <w:rPr>
          <w:color w:val="4472C4" w:themeColor="accent1"/>
          <w:lang w:val="en-US"/>
        </w:rPr>
      </w:pPr>
      <w:r w:rsidRPr="005E57AB">
        <w:rPr>
          <w:color w:val="4472C4" w:themeColor="accent1"/>
          <w:lang w:val="en-US"/>
        </w:rPr>
        <w:t>}</w:t>
      </w:r>
    </w:p>
    <w:p w14:paraId="65FD505B" w14:textId="77777777" w:rsidR="00D7026F" w:rsidRPr="005E57AB" w:rsidRDefault="00D7026F" w:rsidP="00D7026F">
      <w:pPr>
        <w:rPr>
          <w:color w:val="4472C4" w:themeColor="accent1"/>
          <w:lang w:val="en-US"/>
        </w:rPr>
      </w:pPr>
    </w:p>
    <w:p w14:paraId="42009F41" w14:textId="77777777" w:rsidR="00D7026F" w:rsidRPr="005E57AB" w:rsidRDefault="00D7026F" w:rsidP="00D7026F">
      <w:pPr>
        <w:rPr>
          <w:color w:val="4472C4" w:themeColor="accent1"/>
          <w:lang w:val="en-US"/>
        </w:rPr>
      </w:pPr>
      <w:r w:rsidRPr="005E57AB">
        <w:rPr>
          <w:color w:val="4472C4" w:themeColor="accent1"/>
          <w:lang w:val="en-US"/>
        </w:rPr>
        <w:t>.split-pane:vertical &gt; .split-pane-divider {</w:t>
      </w:r>
    </w:p>
    <w:p w14:paraId="2CEA658B" w14:textId="77777777" w:rsidR="00D7026F" w:rsidRPr="008426D0" w:rsidRDefault="00D7026F" w:rsidP="00D7026F">
      <w:pPr>
        <w:ind w:firstLine="708"/>
        <w:rPr>
          <w:color w:val="4472C4" w:themeColor="accent1"/>
        </w:rPr>
      </w:pPr>
      <w:r w:rsidRPr="008426D0">
        <w:rPr>
          <w:color w:val="4472C4" w:themeColor="accent1"/>
        </w:rPr>
        <w:t>-fx-pref-height: 5;</w:t>
      </w:r>
    </w:p>
    <w:p w14:paraId="374652AC" w14:textId="77777777" w:rsidR="00D7026F" w:rsidRPr="008426D0" w:rsidRDefault="00D7026F" w:rsidP="00D7026F">
      <w:pPr>
        <w:rPr>
          <w:color w:val="4472C4" w:themeColor="accent1"/>
        </w:rPr>
      </w:pPr>
      <w:r w:rsidRPr="008426D0">
        <w:rPr>
          <w:color w:val="4472C4" w:themeColor="accent1"/>
        </w:rPr>
        <w:t>}</w:t>
      </w:r>
    </w:p>
    <w:p w14:paraId="53895603" w14:textId="77777777" w:rsidR="00D7026F" w:rsidRPr="008426D0" w:rsidRDefault="00D7026F" w:rsidP="00D7026F"/>
    <w:p w14:paraId="56B5908C" w14:textId="77777777" w:rsidR="00D7026F" w:rsidRPr="008426D0" w:rsidRDefault="00D7026F" w:rsidP="00D7026F"/>
    <w:p w14:paraId="0E773470" w14:textId="77777777" w:rsidR="00D7026F" w:rsidRPr="008426D0" w:rsidRDefault="00D7026F" w:rsidP="00D7026F">
      <w:pPr>
        <w:pStyle w:val="Ttulo2"/>
      </w:pPr>
      <w:bookmarkStart w:id="181" w:name="_Toc112794720"/>
      <w:r w:rsidRPr="008426D0">
        <w:t>SLIDER</w:t>
      </w:r>
      <w:bookmarkEnd w:id="181"/>
    </w:p>
    <w:p w14:paraId="0E235D8B" w14:textId="1C7D14AD" w:rsidR="00D7026F" w:rsidRPr="008426D0" w:rsidRDefault="00C120BD" w:rsidP="00D7026F">
      <w:r w:rsidRPr="008426D0">
        <w:t>La clase</w:t>
      </w:r>
      <w:r w:rsidR="00D7026F" w:rsidRPr="008426D0">
        <w:t xml:space="preserve"> </w:t>
      </w:r>
      <w:r w:rsidR="00D7026F" w:rsidRPr="008426D0">
        <w:rPr>
          <w:b/>
          <w:bCs/>
        </w:rPr>
        <w:t>Slider</w:t>
      </w:r>
      <w:r w:rsidR="00D7026F" w:rsidRPr="008426D0">
        <w:t xml:space="preserve"> permite al usuario seleccionar gráficamente un valor numérico de un rango deslizando un thumb a lo largo de una pista. Un Slider puede ser horizontal o vertical. </w:t>
      </w:r>
    </w:p>
    <w:p w14:paraId="7DC86174" w14:textId="77777777" w:rsidR="00D7026F" w:rsidRPr="008426D0" w:rsidRDefault="00D7026F" w:rsidP="00D7026F"/>
    <w:p w14:paraId="0B4F95AE" w14:textId="77777777" w:rsidR="00D7026F" w:rsidRPr="008426D0" w:rsidRDefault="00D7026F" w:rsidP="00D7026F">
      <w:pPr>
        <w:jc w:val="center"/>
      </w:pPr>
      <w:r w:rsidRPr="008426D0">
        <w:rPr>
          <w:noProof/>
        </w:rPr>
        <w:drawing>
          <wp:inline distT="0" distB="0" distL="0" distR="0" wp14:anchorId="31E2F35E" wp14:editId="6A9F21EE">
            <wp:extent cx="2667525" cy="870423"/>
            <wp:effectExtent l="0" t="0" r="0" b="6350"/>
            <wp:docPr id="48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175" cstate="print"/>
                    <a:stretch>
                      <a:fillRect/>
                    </a:stretch>
                  </pic:blipFill>
                  <pic:spPr>
                    <a:xfrm>
                      <a:off x="0" y="0"/>
                      <a:ext cx="2697369" cy="880161"/>
                    </a:xfrm>
                    <a:prstGeom prst="rect">
                      <a:avLst/>
                    </a:prstGeom>
                  </pic:spPr>
                </pic:pic>
              </a:graphicData>
            </a:graphic>
          </wp:inline>
        </w:drawing>
      </w:r>
    </w:p>
    <w:p w14:paraId="072DF57A" w14:textId="77777777" w:rsidR="00D7026F" w:rsidRPr="008426D0" w:rsidRDefault="00D7026F" w:rsidP="00D7026F"/>
    <w:p w14:paraId="092F04D1" w14:textId="62BCD4D2" w:rsidR="00D7026F" w:rsidRPr="008426D0" w:rsidRDefault="00D7026F" w:rsidP="00D7026F">
      <w:r w:rsidRPr="008426D0">
        <w:t xml:space="preserve">Un Slider tiene valores mínimos y máximos que determinan el rango de los valores válidos seleccionables. El thumb indica </w:t>
      </w:r>
      <w:r w:rsidR="00811089" w:rsidRPr="008426D0">
        <w:t>el</w:t>
      </w:r>
      <w:r w:rsidRPr="008426D0">
        <w:t xml:space="preserve"> valor actual. Las marcas de valores mayores y menores (major tick y minor tick) muestran la ubicación de los valores a lo largo de la pista. También se pueden mostrar etiquetas de las marcas.</w:t>
      </w:r>
    </w:p>
    <w:p w14:paraId="6BD881F1" w14:textId="77777777" w:rsidR="00D7026F" w:rsidRPr="008426D0" w:rsidRDefault="00D7026F" w:rsidP="00D7026F"/>
    <w:p w14:paraId="6BFDE758" w14:textId="0429AB08" w:rsidR="00D7026F" w:rsidRPr="008426D0" w:rsidRDefault="00CC61B4" w:rsidP="00D7026F">
      <w:r w:rsidRPr="008426D0">
        <w:t xml:space="preserve">Tenemos varios </w:t>
      </w:r>
      <w:r w:rsidR="009A7ACE" w:rsidRPr="008426D0">
        <w:t>constructores</w:t>
      </w:r>
      <w:r w:rsidRPr="008426D0">
        <w:t xml:space="preserve"> (por defecto la orientación es horizontal)</w:t>
      </w:r>
    </w:p>
    <w:p w14:paraId="06A11149" w14:textId="77777777" w:rsidR="00D7026F" w:rsidRPr="008426D0" w:rsidRDefault="00D7026F" w:rsidP="00D7026F"/>
    <w:p w14:paraId="6C20C9CD" w14:textId="77777777" w:rsidR="00D7026F" w:rsidRPr="005E57AB" w:rsidRDefault="00D7026F" w:rsidP="00D7026F">
      <w:pPr>
        <w:rPr>
          <w:color w:val="4472C4" w:themeColor="accent1"/>
          <w:lang w:val="en-US"/>
        </w:rPr>
      </w:pPr>
      <w:r w:rsidRPr="005E57AB">
        <w:rPr>
          <w:color w:val="4472C4" w:themeColor="accent1"/>
          <w:lang w:val="en-US"/>
        </w:rPr>
        <w:t xml:space="preserve">// Create a horizontal slider </w:t>
      </w:r>
    </w:p>
    <w:p w14:paraId="40EAA4B9" w14:textId="77777777" w:rsidR="00D7026F" w:rsidRPr="005E57AB" w:rsidRDefault="00D7026F" w:rsidP="00D7026F">
      <w:pPr>
        <w:rPr>
          <w:color w:val="4472C4" w:themeColor="accent1"/>
          <w:lang w:val="en-US"/>
        </w:rPr>
      </w:pPr>
      <w:r w:rsidRPr="005E57AB">
        <w:rPr>
          <w:color w:val="4472C4" w:themeColor="accent1"/>
          <w:lang w:val="en-US"/>
        </w:rPr>
        <w:t>Slider s1 = new Slider();</w:t>
      </w:r>
    </w:p>
    <w:p w14:paraId="04BE32BD" w14:textId="77777777" w:rsidR="00D7026F" w:rsidRPr="005E57AB" w:rsidRDefault="00D7026F" w:rsidP="00D7026F">
      <w:pPr>
        <w:rPr>
          <w:lang w:val="en-US"/>
        </w:rPr>
      </w:pPr>
    </w:p>
    <w:p w14:paraId="3DCA3E77" w14:textId="77777777" w:rsidR="00D7026F" w:rsidRPr="005E57AB" w:rsidRDefault="00D7026F" w:rsidP="00D7026F">
      <w:pPr>
        <w:rPr>
          <w:color w:val="4472C4" w:themeColor="accent1"/>
          <w:lang w:val="en-US"/>
        </w:rPr>
      </w:pPr>
      <w:r w:rsidRPr="005E57AB">
        <w:rPr>
          <w:color w:val="4472C4" w:themeColor="accent1"/>
          <w:lang w:val="en-US"/>
        </w:rPr>
        <w:t xml:space="preserve">// Create a horizontal slider with the specified min, max, and value </w:t>
      </w:r>
    </w:p>
    <w:p w14:paraId="12CB4110" w14:textId="77777777" w:rsidR="00D7026F" w:rsidRPr="005E57AB" w:rsidRDefault="00D7026F" w:rsidP="00D7026F">
      <w:pPr>
        <w:rPr>
          <w:color w:val="4472C4" w:themeColor="accent1"/>
          <w:lang w:val="en-US"/>
        </w:rPr>
      </w:pPr>
      <w:r w:rsidRPr="005E57AB">
        <w:rPr>
          <w:color w:val="4472C4" w:themeColor="accent1"/>
          <w:lang w:val="en-US"/>
        </w:rPr>
        <w:t>double min = 0.0;</w:t>
      </w:r>
    </w:p>
    <w:p w14:paraId="1A8BC786" w14:textId="77777777" w:rsidR="00D7026F" w:rsidRPr="005E57AB" w:rsidRDefault="00D7026F" w:rsidP="00D7026F">
      <w:pPr>
        <w:rPr>
          <w:color w:val="4472C4" w:themeColor="accent1"/>
          <w:lang w:val="en-US"/>
        </w:rPr>
      </w:pPr>
      <w:r w:rsidRPr="005E57AB">
        <w:rPr>
          <w:color w:val="4472C4" w:themeColor="accent1"/>
          <w:lang w:val="en-US"/>
        </w:rPr>
        <w:t xml:space="preserve">double max = 200.0; </w:t>
      </w:r>
    </w:p>
    <w:p w14:paraId="7F7228CE" w14:textId="77777777" w:rsidR="00D7026F" w:rsidRPr="005E57AB" w:rsidRDefault="00D7026F" w:rsidP="00D7026F">
      <w:pPr>
        <w:rPr>
          <w:color w:val="4472C4" w:themeColor="accent1"/>
          <w:lang w:val="en-US"/>
        </w:rPr>
      </w:pPr>
      <w:r w:rsidRPr="005E57AB">
        <w:rPr>
          <w:color w:val="4472C4" w:themeColor="accent1"/>
          <w:lang w:val="en-US"/>
        </w:rPr>
        <w:t>double value = 50.0;</w:t>
      </w:r>
    </w:p>
    <w:p w14:paraId="599471D4" w14:textId="77777777" w:rsidR="00D7026F" w:rsidRPr="005E57AB" w:rsidRDefault="00D7026F" w:rsidP="00D7026F">
      <w:pPr>
        <w:rPr>
          <w:color w:val="4472C4" w:themeColor="accent1"/>
          <w:lang w:val="en-US"/>
        </w:rPr>
      </w:pPr>
      <w:r w:rsidRPr="005E57AB">
        <w:rPr>
          <w:color w:val="4472C4" w:themeColor="accent1"/>
          <w:lang w:val="en-US"/>
        </w:rPr>
        <w:t>Slider s2 = new Slider(min, max, value);</w:t>
      </w:r>
    </w:p>
    <w:p w14:paraId="2EDFA9C2" w14:textId="77777777" w:rsidR="00D7026F" w:rsidRPr="005E57AB" w:rsidRDefault="00D7026F" w:rsidP="00D7026F">
      <w:pPr>
        <w:rPr>
          <w:lang w:val="en-US"/>
        </w:rPr>
      </w:pPr>
    </w:p>
    <w:p w14:paraId="558045DA" w14:textId="28EEDAB8" w:rsidR="00D7026F" w:rsidRPr="008426D0" w:rsidRDefault="00D7026F" w:rsidP="00D7026F">
      <w:r w:rsidRPr="008426D0">
        <w:t xml:space="preserve">La propiedad </w:t>
      </w:r>
      <w:r w:rsidRPr="008426D0">
        <w:rPr>
          <w:b/>
          <w:bCs/>
        </w:rPr>
        <w:t>orientation</w:t>
      </w:r>
      <w:r w:rsidRPr="008426D0">
        <w:t xml:space="preserve"> especifica la orientación </w:t>
      </w:r>
      <w:r w:rsidR="00CC61B4" w:rsidRPr="008426D0">
        <w:t xml:space="preserve">y su valor con el método </w:t>
      </w:r>
      <w:r w:rsidR="00CC61B4" w:rsidRPr="008426D0">
        <w:rPr>
          <w:b/>
          <w:bCs/>
        </w:rPr>
        <w:t>setOrientation()</w:t>
      </w:r>
      <w:r w:rsidRPr="008426D0">
        <w:rPr>
          <w:b/>
          <w:bCs/>
        </w:rPr>
        <w:t>:</w:t>
      </w:r>
    </w:p>
    <w:p w14:paraId="350495E3" w14:textId="77777777" w:rsidR="00D7026F" w:rsidRPr="008426D0" w:rsidRDefault="00D7026F" w:rsidP="00D7026F"/>
    <w:p w14:paraId="1A5D2B29" w14:textId="77777777" w:rsidR="00D7026F" w:rsidRPr="005E57AB" w:rsidRDefault="00D7026F" w:rsidP="00D7026F">
      <w:pPr>
        <w:rPr>
          <w:color w:val="4472C4" w:themeColor="accent1"/>
          <w:lang w:val="en-US"/>
        </w:rPr>
      </w:pPr>
      <w:r w:rsidRPr="005E57AB">
        <w:rPr>
          <w:color w:val="4472C4" w:themeColor="accent1"/>
          <w:lang w:val="en-US"/>
        </w:rPr>
        <w:lastRenderedPageBreak/>
        <w:t>Slider vs = new Slider();</w:t>
      </w:r>
    </w:p>
    <w:p w14:paraId="034D9160" w14:textId="77777777" w:rsidR="00D7026F" w:rsidRPr="005E57AB" w:rsidRDefault="00D7026F" w:rsidP="00D7026F">
      <w:pPr>
        <w:rPr>
          <w:color w:val="4472C4" w:themeColor="accent1"/>
          <w:lang w:val="en-US"/>
        </w:rPr>
      </w:pPr>
      <w:r w:rsidRPr="005E57AB">
        <w:rPr>
          <w:color w:val="4472C4" w:themeColor="accent1"/>
          <w:lang w:val="en-US"/>
        </w:rPr>
        <w:t>vs.setOrientation(Orientation.VERTICAL);</w:t>
      </w:r>
    </w:p>
    <w:p w14:paraId="51CEBC4F" w14:textId="77777777" w:rsidR="00D7026F" w:rsidRPr="005E57AB" w:rsidRDefault="00D7026F" w:rsidP="00D7026F">
      <w:pPr>
        <w:rPr>
          <w:lang w:val="en-US"/>
        </w:rPr>
      </w:pPr>
    </w:p>
    <w:p w14:paraId="031AF188" w14:textId="24ACF9BF" w:rsidR="00D7026F" w:rsidRPr="008426D0" w:rsidRDefault="00D20F9F" w:rsidP="00D7026F">
      <w:r w:rsidRPr="008426D0">
        <w:t>Veamos algunas propiedades de la clase Slider</w:t>
      </w:r>
      <w:r w:rsidR="00D7026F" w:rsidRPr="008426D0">
        <w:t>:</w:t>
      </w:r>
    </w:p>
    <w:p w14:paraId="3BB095D2" w14:textId="77777777" w:rsidR="00D7026F" w:rsidRPr="008426D0" w:rsidRDefault="00D7026F" w:rsidP="00F5077B">
      <w:pPr>
        <w:pStyle w:val="Prrafodelista"/>
        <w:numPr>
          <w:ilvl w:val="0"/>
          <w:numId w:val="100"/>
        </w:numPr>
        <w:rPr>
          <w:lang w:val="es-ES"/>
        </w:rPr>
      </w:pPr>
      <w:r w:rsidRPr="008426D0">
        <w:rPr>
          <w:b/>
          <w:bCs/>
          <w:lang w:val="es-ES"/>
        </w:rPr>
        <w:t>min</w:t>
      </w:r>
      <w:r w:rsidRPr="008426D0">
        <w:rPr>
          <w:lang w:val="es-ES"/>
        </w:rPr>
        <w:t>: indica el valor mínimo.</w:t>
      </w:r>
    </w:p>
    <w:p w14:paraId="0070619A" w14:textId="77777777" w:rsidR="00D7026F" w:rsidRPr="008426D0" w:rsidRDefault="00D7026F" w:rsidP="00F5077B">
      <w:pPr>
        <w:pStyle w:val="Prrafodelista"/>
        <w:numPr>
          <w:ilvl w:val="0"/>
          <w:numId w:val="100"/>
        </w:numPr>
        <w:rPr>
          <w:lang w:val="es-ES"/>
        </w:rPr>
      </w:pPr>
      <w:r w:rsidRPr="008426D0">
        <w:rPr>
          <w:b/>
          <w:bCs/>
          <w:lang w:val="es-ES"/>
        </w:rPr>
        <w:t>max</w:t>
      </w:r>
      <w:r w:rsidRPr="008426D0">
        <w:rPr>
          <w:lang w:val="es-ES"/>
        </w:rPr>
        <w:t>: indica el valor máximo.</w:t>
      </w:r>
    </w:p>
    <w:p w14:paraId="725CFFEC" w14:textId="4C4A671A" w:rsidR="00D7026F" w:rsidRPr="008426D0" w:rsidRDefault="00D7026F" w:rsidP="00F5077B">
      <w:pPr>
        <w:pStyle w:val="Prrafodelista"/>
        <w:numPr>
          <w:ilvl w:val="0"/>
          <w:numId w:val="100"/>
        </w:numPr>
        <w:rPr>
          <w:lang w:val="es-ES"/>
        </w:rPr>
      </w:pPr>
      <w:r w:rsidRPr="008426D0">
        <w:rPr>
          <w:b/>
          <w:bCs/>
          <w:lang w:val="es-ES"/>
        </w:rPr>
        <w:t>value</w:t>
      </w:r>
      <w:r w:rsidRPr="008426D0">
        <w:rPr>
          <w:lang w:val="es-ES"/>
        </w:rPr>
        <w:t xml:space="preserve">: indica el valor actual. El valor actual puede cambiarse utilizando el método </w:t>
      </w:r>
      <w:r w:rsidRPr="008426D0">
        <w:rPr>
          <w:b/>
          <w:bCs/>
          <w:lang w:val="es-ES"/>
        </w:rPr>
        <w:t>setValue().</w:t>
      </w:r>
      <w:r w:rsidRPr="008426D0">
        <w:rPr>
          <w:lang w:val="es-ES"/>
        </w:rPr>
        <w:t xml:space="preserve"> Si deseas realizar una acción cuando esta propiedad cambia tienes que añadir un ChangeListener a la propiedad value.</w:t>
      </w:r>
    </w:p>
    <w:p w14:paraId="74D2FCAA" w14:textId="00407CD9" w:rsidR="00D7026F" w:rsidRPr="008426D0" w:rsidRDefault="00D7026F" w:rsidP="00F5077B">
      <w:pPr>
        <w:pStyle w:val="Prrafodelista"/>
        <w:numPr>
          <w:ilvl w:val="0"/>
          <w:numId w:val="100"/>
        </w:numPr>
        <w:rPr>
          <w:lang w:val="es-ES"/>
        </w:rPr>
      </w:pPr>
      <w:r w:rsidRPr="008426D0">
        <w:rPr>
          <w:b/>
          <w:bCs/>
          <w:lang w:val="es-ES"/>
        </w:rPr>
        <w:t>valueChanging</w:t>
      </w:r>
      <w:r w:rsidRPr="008426D0">
        <w:rPr>
          <w:lang w:val="es-ES"/>
        </w:rPr>
        <w:t xml:space="preserve">: se establece como </w:t>
      </w:r>
      <w:r w:rsidR="00CB56BD" w:rsidRPr="008426D0">
        <w:rPr>
          <w:lang w:val="es-ES"/>
        </w:rPr>
        <w:t>true</w:t>
      </w:r>
      <w:r w:rsidRPr="008426D0">
        <w:rPr>
          <w:lang w:val="es-ES"/>
        </w:rPr>
        <w:t xml:space="preserve"> cuando el usuario presiona el thumb y se establece como fals</w:t>
      </w:r>
      <w:r w:rsidR="00CB56BD" w:rsidRPr="008426D0">
        <w:rPr>
          <w:lang w:val="es-ES"/>
        </w:rPr>
        <w:t>e</w:t>
      </w:r>
      <w:r w:rsidRPr="008426D0">
        <w:rPr>
          <w:lang w:val="es-ES"/>
        </w:rPr>
        <w:t xml:space="preserve"> cuando se suelta el </w:t>
      </w:r>
      <w:r w:rsidR="00CB56BD" w:rsidRPr="008426D0">
        <w:rPr>
          <w:lang w:val="es-ES"/>
        </w:rPr>
        <w:t>thumb</w:t>
      </w:r>
      <w:r w:rsidRPr="008426D0">
        <w:rPr>
          <w:lang w:val="es-ES"/>
        </w:rPr>
        <w:t>. Esta propiedad te ayuda a evitar la repetición de una acción si quieres realizar la acción sólo una vez (cuando se deje de mover el thumb).</w:t>
      </w:r>
    </w:p>
    <w:p w14:paraId="08CF5726" w14:textId="5D7D64AA" w:rsidR="00D7026F" w:rsidRPr="008426D0" w:rsidRDefault="00D7026F" w:rsidP="00F5077B">
      <w:pPr>
        <w:pStyle w:val="Prrafodelista"/>
        <w:numPr>
          <w:ilvl w:val="0"/>
          <w:numId w:val="100"/>
        </w:numPr>
        <w:rPr>
          <w:lang w:val="es-ES"/>
        </w:rPr>
      </w:pPr>
      <w:r w:rsidRPr="008426D0">
        <w:rPr>
          <w:b/>
          <w:bCs/>
          <w:lang w:val="es-ES"/>
        </w:rPr>
        <w:t>snapToTicks:</w:t>
      </w:r>
      <w:r w:rsidRPr="008426D0">
        <w:rPr>
          <w:lang w:val="es-ES"/>
        </w:rPr>
        <w:t xml:space="preserve"> </w:t>
      </w:r>
      <w:r w:rsidR="007577FF" w:rsidRPr="008426D0">
        <w:rPr>
          <w:lang w:val="es-ES"/>
        </w:rPr>
        <w:t>e</w:t>
      </w:r>
      <w:r w:rsidRPr="008426D0">
        <w:rPr>
          <w:lang w:val="es-ES"/>
        </w:rPr>
        <w:t>specifica si la propiedad del value está siempre alineada con las marcas</w:t>
      </w:r>
      <w:r w:rsidR="007577FF" w:rsidRPr="008426D0">
        <w:rPr>
          <w:lang w:val="es-ES"/>
        </w:rPr>
        <w:t xml:space="preserve"> (por defecto es false)</w:t>
      </w:r>
      <w:r w:rsidRPr="008426D0">
        <w:rPr>
          <w:lang w:val="es-ES"/>
        </w:rPr>
        <w:t xml:space="preserve">. </w:t>
      </w:r>
    </w:p>
    <w:p w14:paraId="3733E9F3" w14:textId="46ED7407" w:rsidR="00D7026F" w:rsidRPr="008426D0" w:rsidRDefault="00D7026F" w:rsidP="00F5077B">
      <w:pPr>
        <w:pStyle w:val="Prrafodelista"/>
        <w:numPr>
          <w:ilvl w:val="0"/>
          <w:numId w:val="101"/>
        </w:numPr>
        <w:rPr>
          <w:lang w:val="es-ES"/>
        </w:rPr>
      </w:pPr>
      <w:r w:rsidRPr="008426D0">
        <w:rPr>
          <w:b/>
          <w:bCs/>
          <w:lang w:val="es-ES"/>
        </w:rPr>
        <w:t>majorTickUnit:</w:t>
      </w:r>
      <w:r w:rsidRPr="008426D0">
        <w:rPr>
          <w:lang w:val="es-ES"/>
        </w:rPr>
        <w:t xml:space="preserve"> especifica la unidad de distancia entre los major ticks. </w:t>
      </w:r>
    </w:p>
    <w:p w14:paraId="5DA2D209" w14:textId="77777777" w:rsidR="00D7026F" w:rsidRPr="008426D0" w:rsidRDefault="00D7026F" w:rsidP="00F5077B">
      <w:pPr>
        <w:pStyle w:val="Prrafodelista"/>
        <w:numPr>
          <w:ilvl w:val="0"/>
          <w:numId w:val="101"/>
        </w:numPr>
        <w:rPr>
          <w:lang w:val="es-ES"/>
        </w:rPr>
      </w:pPr>
      <w:r w:rsidRPr="008426D0">
        <w:rPr>
          <w:b/>
          <w:bCs/>
          <w:lang w:val="es-ES"/>
        </w:rPr>
        <w:t>minorTickCount:</w:t>
      </w:r>
      <w:r w:rsidRPr="008426D0">
        <w:rPr>
          <w:lang w:val="es-ES"/>
        </w:rPr>
        <w:t xml:space="preserve"> especifica el número de minor ticks entre dos major ticks. El valor por defecto de la propiedad es 3.</w:t>
      </w:r>
    </w:p>
    <w:p w14:paraId="0464BABD" w14:textId="1FECDE85" w:rsidR="00D7026F" w:rsidRPr="008426D0" w:rsidRDefault="00D7026F" w:rsidP="00F5077B">
      <w:pPr>
        <w:pStyle w:val="Prrafodelista"/>
        <w:numPr>
          <w:ilvl w:val="0"/>
          <w:numId w:val="102"/>
        </w:numPr>
        <w:rPr>
          <w:lang w:val="es-ES"/>
        </w:rPr>
      </w:pPr>
      <w:r w:rsidRPr="008426D0">
        <w:rPr>
          <w:b/>
          <w:bCs/>
          <w:lang w:val="es-ES"/>
        </w:rPr>
        <w:t>showTickMarks</w:t>
      </w:r>
      <w:r w:rsidR="00A8515E" w:rsidRPr="008426D0">
        <w:rPr>
          <w:lang w:val="es-ES"/>
        </w:rPr>
        <w:t>: especifica se muestran las marcas y el valor por defecto es false.</w:t>
      </w:r>
    </w:p>
    <w:p w14:paraId="275C948B" w14:textId="4C751453" w:rsidR="00D7026F" w:rsidRPr="008426D0" w:rsidRDefault="00D7026F" w:rsidP="00F5077B">
      <w:pPr>
        <w:pStyle w:val="Prrafodelista"/>
        <w:numPr>
          <w:ilvl w:val="0"/>
          <w:numId w:val="102"/>
        </w:numPr>
        <w:rPr>
          <w:lang w:val="es-ES"/>
        </w:rPr>
      </w:pPr>
      <w:r w:rsidRPr="008426D0">
        <w:rPr>
          <w:b/>
          <w:bCs/>
          <w:lang w:val="es-ES"/>
        </w:rPr>
        <w:t>showTickLabels</w:t>
      </w:r>
      <w:r w:rsidR="00A8515E" w:rsidRPr="008426D0">
        <w:rPr>
          <w:lang w:val="es-ES"/>
        </w:rPr>
        <w:t>: especifica si se muestran las etiquetas de las marcas y el valor por defecto es false.</w:t>
      </w:r>
    </w:p>
    <w:p w14:paraId="1DC2FC9B" w14:textId="5F8280D6" w:rsidR="00D7026F" w:rsidRPr="008426D0" w:rsidRDefault="00321433" w:rsidP="00D7026F">
      <w:pPr>
        <w:pStyle w:val="Prrafodelista"/>
        <w:numPr>
          <w:ilvl w:val="0"/>
          <w:numId w:val="102"/>
        </w:numPr>
        <w:rPr>
          <w:lang w:val="es-ES"/>
        </w:rPr>
      </w:pPr>
      <w:r w:rsidRPr="008426D0">
        <w:rPr>
          <w:b/>
          <w:bCs/>
          <w:lang w:val="es-ES"/>
        </w:rPr>
        <w:t>labelFormatter</w:t>
      </w:r>
      <w:r w:rsidRPr="008426D0">
        <w:rPr>
          <w:lang w:val="es-ES"/>
        </w:rPr>
        <w:t xml:space="preserve">: </w:t>
      </w:r>
      <w:r w:rsidR="00D7026F" w:rsidRPr="008426D0">
        <w:rPr>
          <w:lang w:val="es-ES"/>
        </w:rPr>
        <w:t>es una propiedad del tipo StringConverter&lt;Double&gt; para personalizar las etiquetas de los major ticks. Por defecto, su valor es null.</w:t>
      </w:r>
    </w:p>
    <w:p w14:paraId="5C61828D" w14:textId="77777777" w:rsidR="00D7026F" w:rsidRPr="008426D0" w:rsidRDefault="00D7026F" w:rsidP="00D7026F"/>
    <w:p w14:paraId="23DA3690" w14:textId="77777777" w:rsidR="00D7026F" w:rsidRPr="008426D0" w:rsidRDefault="00D7026F" w:rsidP="00D7026F">
      <w:r w:rsidRPr="008426D0">
        <w:t>El siguiente fragmento de código crea un Slider con etiquetas personalizadas para los major ticks:</w:t>
      </w:r>
    </w:p>
    <w:p w14:paraId="056BF5E7" w14:textId="77777777" w:rsidR="00D7026F" w:rsidRPr="008426D0" w:rsidRDefault="00D7026F" w:rsidP="00D7026F"/>
    <w:p w14:paraId="19C54C41" w14:textId="77777777" w:rsidR="00D7026F" w:rsidRPr="005E57AB" w:rsidRDefault="00D7026F" w:rsidP="00D7026F">
      <w:pPr>
        <w:rPr>
          <w:color w:val="4472C4" w:themeColor="accent1"/>
          <w:lang w:val="en-US"/>
        </w:rPr>
      </w:pPr>
      <w:r w:rsidRPr="005E57AB">
        <w:rPr>
          <w:color w:val="4472C4" w:themeColor="accent1"/>
          <w:lang w:val="en-US"/>
        </w:rPr>
        <w:t xml:space="preserve">Slider scoreSlider = new Slider(); </w:t>
      </w:r>
    </w:p>
    <w:p w14:paraId="410B08F8" w14:textId="77777777" w:rsidR="00D7026F" w:rsidRPr="005E57AB" w:rsidRDefault="00D7026F" w:rsidP="00D7026F">
      <w:pPr>
        <w:rPr>
          <w:color w:val="4472C4" w:themeColor="accent1"/>
          <w:lang w:val="en-US"/>
        </w:rPr>
      </w:pPr>
      <w:r w:rsidRPr="005E57AB">
        <w:rPr>
          <w:color w:val="4472C4" w:themeColor="accent1"/>
          <w:lang w:val="en-US"/>
        </w:rPr>
        <w:t xml:space="preserve">scoreSlider.setShowTickLabels(true); </w:t>
      </w:r>
    </w:p>
    <w:p w14:paraId="5F63E423" w14:textId="77777777" w:rsidR="00D7026F" w:rsidRPr="005E57AB" w:rsidRDefault="00D7026F" w:rsidP="00D7026F">
      <w:pPr>
        <w:rPr>
          <w:color w:val="4472C4" w:themeColor="accent1"/>
          <w:lang w:val="en-US"/>
        </w:rPr>
      </w:pPr>
      <w:r w:rsidRPr="005E57AB">
        <w:rPr>
          <w:color w:val="4472C4" w:themeColor="accent1"/>
          <w:lang w:val="en-US"/>
        </w:rPr>
        <w:t xml:space="preserve">scoreSlider.setShowTickMarks(true); </w:t>
      </w:r>
    </w:p>
    <w:p w14:paraId="16340EF3" w14:textId="77777777" w:rsidR="00D7026F" w:rsidRPr="005E57AB" w:rsidRDefault="00D7026F" w:rsidP="00D7026F">
      <w:pPr>
        <w:rPr>
          <w:color w:val="4472C4" w:themeColor="accent1"/>
          <w:lang w:val="en-US"/>
        </w:rPr>
      </w:pPr>
      <w:r w:rsidRPr="005E57AB">
        <w:rPr>
          <w:color w:val="4472C4" w:themeColor="accent1"/>
          <w:lang w:val="en-US"/>
        </w:rPr>
        <w:t xml:space="preserve">scoreSlider.setMajorTickUnit(10); </w:t>
      </w:r>
    </w:p>
    <w:p w14:paraId="662E39E5" w14:textId="77777777" w:rsidR="00D7026F" w:rsidRPr="005E57AB" w:rsidRDefault="00D7026F" w:rsidP="00D7026F">
      <w:pPr>
        <w:rPr>
          <w:color w:val="4472C4" w:themeColor="accent1"/>
          <w:lang w:val="en-US"/>
        </w:rPr>
      </w:pPr>
      <w:r w:rsidRPr="005E57AB">
        <w:rPr>
          <w:color w:val="4472C4" w:themeColor="accent1"/>
          <w:lang w:val="en-US"/>
        </w:rPr>
        <w:t xml:space="preserve">scoreSlider.setMinorTickCount(3); </w:t>
      </w:r>
    </w:p>
    <w:p w14:paraId="166FFA2F" w14:textId="77777777" w:rsidR="00D7026F" w:rsidRPr="005E57AB" w:rsidRDefault="00D7026F" w:rsidP="00D7026F">
      <w:pPr>
        <w:rPr>
          <w:color w:val="4472C4" w:themeColor="accent1"/>
          <w:lang w:val="en-US"/>
        </w:rPr>
      </w:pPr>
      <w:r w:rsidRPr="005E57AB">
        <w:rPr>
          <w:color w:val="4472C4" w:themeColor="accent1"/>
          <w:lang w:val="en-US"/>
        </w:rPr>
        <w:t>scoreSlider.setSnapToTicks(true);</w:t>
      </w:r>
    </w:p>
    <w:p w14:paraId="3007B6FF" w14:textId="77777777" w:rsidR="00D7026F" w:rsidRPr="005E57AB" w:rsidRDefault="00D7026F" w:rsidP="00D7026F">
      <w:pPr>
        <w:rPr>
          <w:color w:val="4472C4" w:themeColor="accent1"/>
          <w:lang w:val="en-US"/>
        </w:rPr>
      </w:pPr>
      <w:r w:rsidRPr="005E57AB">
        <w:rPr>
          <w:color w:val="4472C4" w:themeColor="accent1"/>
          <w:lang w:val="en-US"/>
        </w:rPr>
        <w:t xml:space="preserve">// Set a custom major tick formatter </w:t>
      </w:r>
    </w:p>
    <w:p w14:paraId="33043286" w14:textId="77777777" w:rsidR="00D7026F" w:rsidRPr="005E57AB" w:rsidRDefault="00D7026F" w:rsidP="00D7026F">
      <w:pPr>
        <w:rPr>
          <w:color w:val="4472C4" w:themeColor="accent1"/>
          <w:lang w:val="en-US"/>
        </w:rPr>
      </w:pPr>
      <w:r w:rsidRPr="005E57AB">
        <w:rPr>
          <w:color w:val="4472C4" w:themeColor="accent1"/>
          <w:lang w:val="en-US"/>
        </w:rPr>
        <w:t>scoreSlider.setLabelFormatter(new StringConverter&lt;Double&gt;() {</w:t>
      </w:r>
    </w:p>
    <w:p w14:paraId="43130902" w14:textId="77777777" w:rsidR="00D7026F" w:rsidRPr="005E57AB" w:rsidRDefault="00D7026F" w:rsidP="00D7026F">
      <w:pPr>
        <w:ind w:firstLine="708"/>
        <w:rPr>
          <w:color w:val="4472C4" w:themeColor="accent1"/>
          <w:lang w:val="en-US"/>
        </w:rPr>
      </w:pPr>
      <w:r w:rsidRPr="005E57AB">
        <w:rPr>
          <w:color w:val="4472C4" w:themeColor="accent1"/>
          <w:lang w:val="en-US"/>
        </w:rPr>
        <w:t>@Override</w:t>
      </w:r>
    </w:p>
    <w:p w14:paraId="4C4D72C2" w14:textId="77777777" w:rsidR="00D7026F" w:rsidRPr="005E57AB" w:rsidRDefault="00D7026F" w:rsidP="00D7026F">
      <w:pPr>
        <w:ind w:firstLine="708"/>
        <w:rPr>
          <w:color w:val="4472C4" w:themeColor="accent1"/>
          <w:lang w:val="en-US"/>
        </w:rPr>
      </w:pPr>
      <w:r w:rsidRPr="005E57AB">
        <w:rPr>
          <w:color w:val="4472C4" w:themeColor="accent1"/>
          <w:lang w:val="en-US"/>
        </w:rPr>
        <w:t xml:space="preserve">public String toString(Double value) { </w:t>
      </w:r>
    </w:p>
    <w:p w14:paraId="52385EEE" w14:textId="77777777" w:rsidR="00D7026F" w:rsidRPr="005E57AB" w:rsidRDefault="00D7026F" w:rsidP="00D7026F">
      <w:pPr>
        <w:ind w:left="708" w:firstLine="708"/>
        <w:rPr>
          <w:color w:val="4472C4" w:themeColor="accent1"/>
          <w:lang w:val="en-US"/>
        </w:rPr>
      </w:pPr>
      <w:r w:rsidRPr="005E57AB">
        <w:rPr>
          <w:color w:val="4472C4" w:themeColor="accent1"/>
          <w:lang w:val="en-US"/>
        </w:rPr>
        <w:t>String label = "";</w:t>
      </w:r>
    </w:p>
    <w:p w14:paraId="579EC439" w14:textId="77777777" w:rsidR="00D7026F" w:rsidRPr="005E57AB" w:rsidRDefault="00D7026F" w:rsidP="00D7026F">
      <w:pPr>
        <w:ind w:left="1416"/>
        <w:rPr>
          <w:color w:val="4472C4" w:themeColor="accent1"/>
          <w:lang w:val="en-US"/>
        </w:rPr>
      </w:pPr>
      <w:r w:rsidRPr="005E57AB">
        <w:rPr>
          <w:color w:val="4472C4" w:themeColor="accent1"/>
          <w:lang w:val="en-US"/>
        </w:rPr>
        <w:t>if (value == 40) {</w:t>
      </w:r>
    </w:p>
    <w:p w14:paraId="00DAB0E7" w14:textId="77777777" w:rsidR="00D7026F" w:rsidRPr="005E57AB" w:rsidRDefault="00D7026F" w:rsidP="00D7026F">
      <w:pPr>
        <w:ind w:left="1416" w:firstLine="708"/>
        <w:rPr>
          <w:color w:val="4472C4" w:themeColor="accent1"/>
          <w:lang w:val="en-US"/>
        </w:rPr>
      </w:pPr>
      <w:r w:rsidRPr="005E57AB">
        <w:rPr>
          <w:color w:val="4472C4" w:themeColor="accent1"/>
          <w:lang w:val="en-US"/>
        </w:rPr>
        <w:t>label = "F";</w:t>
      </w:r>
    </w:p>
    <w:p w14:paraId="60C13A80" w14:textId="77777777" w:rsidR="00D7026F" w:rsidRPr="005E57AB" w:rsidRDefault="00D7026F" w:rsidP="00D7026F">
      <w:pPr>
        <w:ind w:left="1416"/>
        <w:rPr>
          <w:color w:val="4472C4" w:themeColor="accent1"/>
          <w:lang w:val="en-US"/>
        </w:rPr>
      </w:pPr>
      <w:r w:rsidRPr="005E57AB">
        <w:rPr>
          <w:color w:val="4472C4" w:themeColor="accent1"/>
          <w:lang w:val="en-US"/>
        </w:rPr>
        <w:t>} else if (value == 70) {</w:t>
      </w:r>
    </w:p>
    <w:p w14:paraId="6FEE1D43" w14:textId="77777777" w:rsidR="00D7026F" w:rsidRPr="005E57AB" w:rsidRDefault="00D7026F" w:rsidP="00D7026F">
      <w:pPr>
        <w:ind w:left="1416" w:firstLine="708"/>
        <w:rPr>
          <w:color w:val="4472C4" w:themeColor="accent1"/>
          <w:lang w:val="en-US"/>
        </w:rPr>
      </w:pPr>
      <w:r w:rsidRPr="005E57AB">
        <w:rPr>
          <w:color w:val="4472C4" w:themeColor="accent1"/>
          <w:lang w:val="en-US"/>
        </w:rPr>
        <w:t>label = "C";</w:t>
      </w:r>
    </w:p>
    <w:p w14:paraId="1CE573B3" w14:textId="77777777" w:rsidR="00D7026F" w:rsidRPr="005E57AB" w:rsidRDefault="00D7026F" w:rsidP="00D7026F">
      <w:pPr>
        <w:ind w:left="1416"/>
        <w:rPr>
          <w:color w:val="4472C4" w:themeColor="accent1"/>
          <w:lang w:val="en-US"/>
        </w:rPr>
      </w:pPr>
      <w:r w:rsidRPr="005E57AB">
        <w:rPr>
          <w:color w:val="4472C4" w:themeColor="accent1"/>
          <w:lang w:val="en-US"/>
        </w:rPr>
        <w:t>} else if (value == 80) {</w:t>
      </w:r>
    </w:p>
    <w:p w14:paraId="29946448" w14:textId="77777777" w:rsidR="00D7026F" w:rsidRPr="005E57AB" w:rsidRDefault="00D7026F" w:rsidP="00D7026F">
      <w:pPr>
        <w:ind w:left="1416" w:firstLine="708"/>
        <w:rPr>
          <w:color w:val="4472C4" w:themeColor="accent1"/>
          <w:lang w:val="en-US"/>
        </w:rPr>
      </w:pPr>
      <w:r w:rsidRPr="005E57AB">
        <w:rPr>
          <w:color w:val="4472C4" w:themeColor="accent1"/>
          <w:lang w:val="en-US"/>
        </w:rPr>
        <w:t>label = "B";</w:t>
      </w:r>
    </w:p>
    <w:p w14:paraId="3CD7F838" w14:textId="77777777" w:rsidR="00D7026F" w:rsidRPr="005E57AB" w:rsidRDefault="00D7026F" w:rsidP="00D7026F">
      <w:pPr>
        <w:ind w:left="1416"/>
        <w:rPr>
          <w:color w:val="4472C4" w:themeColor="accent1"/>
          <w:lang w:val="en-US"/>
        </w:rPr>
      </w:pPr>
      <w:r w:rsidRPr="005E57AB">
        <w:rPr>
          <w:color w:val="4472C4" w:themeColor="accent1"/>
          <w:lang w:val="en-US"/>
        </w:rPr>
        <w:t>} else if (value == 90) {</w:t>
      </w:r>
    </w:p>
    <w:p w14:paraId="445A62EC" w14:textId="77777777" w:rsidR="00D7026F" w:rsidRPr="005E57AB" w:rsidRDefault="00D7026F" w:rsidP="00D7026F">
      <w:pPr>
        <w:ind w:left="1416" w:firstLine="708"/>
        <w:rPr>
          <w:color w:val="4472C4" w:themeColor="accent1"/>
          <w:lang w:val="en-US"/>
        </w:rPr>
      </w:pPr>
      <w:r w:rsidRPr="005E57AB">
        <w:rPr>
          <w:color w:val="4472C4" w:themeColor="accent1"/>
          <w:lang w:val="en-US"/>
        </w:rPr>
        <w:t>label = "A";</w:t>
      </w:r>
    </w:p>
    <w:p w14:paraId="5A91C4C2" w14:textId="77777777" w:rsidR="00D7026F" w:rsidRPr="005E57AB" w:rsidRDefault="00D7026F" w:rsidP="00D7026F">
      <w:pPr>
        <w:ind w:left="1416"/>
        <w:rPr>
          <w:color w:val="4472C4" w:themeColor="accent1"/>
          <w:lang w:val="en-US"/>
        </w:rPr>
      </w:pPr>
      <w:r w:rsidRPr="005E57AB">
        <w:rPr>
          <w:color w:val="4472C4" w:themeColor="accent1"/>
          <w:lang w:val="en-US"/>
        </w:rPr>
        <w:t>}</w:t>
      </w:r>
    </w:p>
    <w:p w14:paraId="25363C31" w14:textId="77777777" w:rsidR="00D7026F" w:rsidRPr="005E57AB" w:rsidRDefault="00D7026F" w:rsidP="00D7026F">
      <w:pPr>
        <w:ind w:left="708" w:firstLine="708"/>
        <w:rPr>
          <w:color w:val="4472C4" w:themeColor="accent1"/>
          <w:lang w:val="en-US"/>
        </w:rPr>
      </w:pPr>
      <w:r w:rsidRPr="005E57AB">
        <w:rPr>
          <w:color w:val="4472C4" w:themeColor="accent1"/>
          <w:lang w:val="en-US"/>
        </w:rPr>
        <w:t>return label;</w:t>
      </w:r>
    </w:p>
    <w:p w14:paraId="2CAFE4FD" w14:textId="77777777" w:rsidR="00D7026F" w:rsidRPr="005E57AB" w:rsidRDefault="00D7026F" w:rsidP="00D7026F">
      <w:pPr>
        <w:ind w:firstLine="708"/>
        <w:rPr>
          <w:color w:val="4472C4" w:themeColor="accent1"/>
          <w:lang w:val="en-US"/>
        </w:rPr>
      </w:pPr>
      <w:r w:rsidRPr="005E57AB">
        <w:rPr>
          <w:color w:val="4472C4" w:themeColor="accent1"/>
          <w:lang w:val="en-US"/>
        </w:rPr>
        <w:t>}</w:t>
      </w:r>
    </w:p>
    <w:p w14:paraId="72F098CC" w14:textId="77777777" w:rsidR="00D7026F" w:rsidRPr="005E57AB" w:rsidRDefault="00D7026F" w:rsidP="00D7026F">
      <w:pPr>
        <w:rPr>
          <w:color w:val="4472C4" w:themeColor="accent1"/>
          <w:lang w:val="en-US"/>
        </w:rPr>
      </w:pPr>
    </w:p>
    <w:p w14:paraId="1322B09D" w14:textId="77777777" w:rsidR="00D7026F" w:rsidRPr="005E57AB" w:rsidRDefault="00D7026F" w:rsidP="00D7026F">
      <w:pPr>
        <w:ind w:left="708"/>
        <w:rPr>
          <w:color w:val="4472C4" w:themeColor="accent1"/>
          <w:lang w:val="en-US"/>
        </w:rPr>
      </w:pPr>
      <w:r w:rsidRPr="005E57AB">
        <w:rPr>
          <w:color w:val="4472C4" w:themeColor="accent1"/>
          <w:lang w:val="en-US"/>
        </w:rPr>
        <w:t>@Override</w:t>
      </w:r>
    </w:p>
    <w:p w14:paraId="34DE3D18" w14:textId="77777777" w:rsidR="00D7026F" w:rsidRPr="005E57AB" w:rsidRDefault="00D7026F" w:rsidP="00D7026F">
      <w:pPr>
        <w:ind w:left="708"/>
        <w:rPr>
          <w:color w:val="4472C4" w:themeColor="accent1"/>
          <w:lang w:val="en-US"/>
        </w:rPr>
      </w:pPr>
      <w:r w:rsidRPr="005E57AB">
        <w:rPr>
          <w:color w:val="4472C4" w:themeColor="accent1"/>
          <w:lang w:val="en-US"/>
        </w:rPr>
        <w:t xml:space="preserve">public Double fromString(String string) { </w:t>
      </w:r>
    </w:p>
    <w:p w14:paraId="4CDA9530" w14:textId="77777777" w:rsidR="00D7026F" w:rsidRPr="008426D0" w:rsidRDefault="00D7026F" w:rsidP="00D7026F">
      <w:pPr>
        <w:ind w:left="708" w:firstLine="708"/>
        <w:rPr>
          <w:color w:val="4472C4" w:themeColor="accent1"/>
        </w:rPr>
      </w:pPr>
      <w:r w:rsidRPr="008426D0">
        <w:rPr>
          <w:color w:val="4472C4" w:themeColor="accent1"/>
        </w:rPr>
        <w:t>return null; // Not used</w:t>
      </w:r>
    </w:p>
    <w:p w14:paraId="789A399C" w14:textId="77777777" w:rsidR="00D7026F" w:rsidRPr="008426D0" w:rsidRDefault="00D7026F" w:rsidP="00D7026F">
      <w:pPr>
        <w:ind w:left="708"/>
        <w:rPr>
          <w:color w:val="4472C4" w:themeColor="accent1"/>
        </w:rPr>
      </w:pPr>
      <w:r w:rsidRPr="008426D0">
        <w:rPr>
          <w:color w:val="4472C4" w:themeColor="accent1"/>
        </w:rPr>
        <w:t>}</w:t>
      </w:r>
    </w:p>
    <w:p w14:paraId="4FA11A72" w14:textId="77777777" w:rsidR="00D7026F" w:rsidRPr="008426D0" w:rsidRDefault="00D7026F" w:rsidP="00D7026F">
      <w:pPr>
        <w:rPr>
          <w:color w:val="4472C4" w:themeColor="accent1"/>
        </w:rPr>
      </w:pPr>
      <w:r w:rsidRPr="008426D0">
        <w:rPr>
          <w:color w:val="4472C4" w:themeColor="accent1"/>
        </w:rPr>
        <w:t>});</w:t>
      </w:r>
    </w:p>
    <w:p w14:paraId="72805C28" w14:textId="77777777" w:rsidR="00D7026F" w:rsidRPr="008426D0" w:rsidRDefault="00D7026F" w:rsidP="00D7026F"/>
    <w:p w14:paraId="415C5514" w14:textId="77777777" w:rsidR="00D7026F" w:rsidRPr="008426D0" w:rsidRDefault="00D7026F" w:rsidP="00D7026F">
      <w:pPr>
        <w:jc w:val="center"/>
      </w:pPr>
      <w:r w:rsidRPr="008426D0">
        <w:rPr>
          <w:noProof/>
        </w:rPr>
        <w:drawing>
          <wp:inline distT="0" distB="0" distL="0" distR="0" wp14:anchorId="75E59DEB" wp14:editId="04E8473F">
            <wp:extent cx="4081068" cy="414909"/>
            <wp:effectExtent l="0" t="0" r="0" b="4445"/>
            <wp:docPr id="486"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081068" cy="414909"/>
                    </a:xfrm>
                    <a:prstGeom prst="rect">
                      <a:avLst/>
                    </a:prstGeom>
                  </pic:spPr>
                </pic:pic>
              </a:graphicData>
            </a:graphic>
          </wp:inline>
        </w:drawing>
      </w:r>
    </w:p>
    <w:p w14:paraId="0E38C57F" w14:textId="77777777" w:rsidR="00D7026F" w:rsidRPr="008426D0" w:rsidRDefault="00D7026F" w:rsidP="00D7026F"/>
    <w:p w14:paraId="32FD5BD3" w14:textId="387D58CE" w:rsidR="00D7026F" w:rsidRPr="008426D0" w:rsidRDefault="00BD5926" w:rsidP="00D7026F">
      <w:r w:rsidRPr="008426D0">
        <w:t>Veamos un ejemplo:</w:t>
      </w:r>
    </w:p>
    <w:p w14:paraId="3CB87A74" w14:textId="77777777" w:rsidR="00D7026F" w:rsidRPr="008426D0" w:rsidRDefault="00D7026F" w:rsidP="00D7026F"/>
    <w:p w14:paraId="0C3E94F4"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i/>
          <w:iCs/>
          <w:color w:val="586E75"/>
          <w:sz w:val="21"/>
          <w:szCs w:val="21"/>
        </w:rPr>
        <w:t>// SliderTest.java</w:t>
      </w:r>
    </w:p>
    <w:p w14:paraId="069DCDC9" w14:textId="0C3FB6BA"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59900"/>
          <w:sz w:val="21"/>
          <w:szCs w:val="21"/>
        </w:rPr>
        <w:t>package</w:t>
      </w:r>
      <w:r w:rsidRPr="008426D0">
        <w:rPr>
          <w:rFonts w:ascii="Menlo" w:hAnsi="Menlo" w:cs="Menlo"/>
          <w:color w:val="839496"/>
          <w:sz w:val="21"/>
          <w:szCs w:val="21"/>
        </w:rPr>
        <w:t xml:space="preserve"> </w:t>
      </w:r>
      <w:r w:rsidRPr="008426D0">
        <w:rPr>
          <w:rFonts w:ascii="Menlo" w:hAnsi="Menlo" w:cs="Menlo"/>
          <w:color w:val="CB4B16"/>
          <w:sz w:val="21"/>
          <w:szCs w:val="21"/>
        </w:rPr>
        <w:t>control</w:t>
      </w:r>
      <w:r w:rsidRPr="008426D0">
        <w:rPr>
          <w:rFonts w:ascii="Menlo" w:hAnsi="Menlo" w:cs="Menlo"/>
          <w:color w:val="839496"/>
          <w:sz w:val="21"/>
          <w:szCs w:val="21"/>
        </w:rPr>
        <w:t>;</w:t>
      </w:r>
    </w:p>
    <w:p w14:paraId="6EEC3C5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77D472E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beans</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value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ObservableValue</w:t>
      </w:r>
      <w:r w:rsidRPr="005E57AB">
        <w:rPr>
          <w:rFonts w:ascii="Menlo" w:hAnsi="Menlo" w:cs="Menlo"/>
          <w:color w:val="839496"/>
          <w:sz w:val="21"/>
          <w:szCs w:val="21"/>
          <w:lang w:val="en-US"/>
        </w:rPr>
        <w:t>;</w:t>
      </w:r>
    </w:p>
    <w:p w14:paraId="2C4A08A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2F3BA43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Label</w:t>
      </w:r>
      <w:r w:rsidRPr="005E57AB">
        <w:rPr>
          <w:rFonts w:ascii="Menlo" w:hAnsi="Menlo" w:cs="Menlo"/>
          <w:color w:val="839496"/>
          <w:sz w:val="21"/>
          <w:szCs w:val="21"/>
          <w:lang w:val="en-US"/>
        </w:rPr>
        <w:t>;</w:t>
      </w:r>
    </w:p>
    <w:p w14:paraId="1E16F9B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Slider</w:t>
      </w:r>
      <w:r w:rsidRPr="005E57AB">
        <w:rPr>
          <w:rFonts w:ascii="Menlo" w:hAnsi="Menlo" w:cs="Menlo"/>
          <w:color w:val="839496"/>
          <w:sz w:val="21"/>
          <w:szCs w:val="21"/>
          <w:lang w:val="en-US"/>
        </w:rPr>
        <w:t>;</w:t>
      </w:r>
    </w:p>
    <w:p w14:paraId="7276BC5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GridPane</w:t>
      </w:r>
      <w:r w:rsidRPr="005E57AB">
        <w:rPr>
          <w:rFonts w:ascii="Menlo" w:hAnsi="Menlo" w:cs="Menlo"/>
          <w:color w:val="839496"/>
          <w:sz w:val="21"/>
          <w:szCs w:val="21"/>
          <w:lang w:val="en-US"/>
        </w:rPr>
        <w:t>;</w:t>
      </w:r>
    </w:p>
    <w:p w14:paraId="502548A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paint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Color</w:t>
      </w:r>
      <w:r w:rsidRPr="005E57AB">
        <w:rPr>
          <w:rFonts w:ascii="Menlo" w:hAnsi="Menlo" w:cs="Menlo"/>
          <w:color w:val="839496"/>
          <w:sz w:val="21"/>
          <w:szCs w:val="21"/>
          <w:lang w:val="en-US"/>
        </w:rPr>
        <w:t>;</w:t>
      </w:r>
    </w:p>
    <w:p w14:paraId="4160F4B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shape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Rectangle</w:t>
      </w:r>
      <w:r w:rsidRPr="005E57AB">
        <w:rPr>
          <w:rFonts w:ascii="Menlo" w:hAnsi="Menlo" w:cs="Menlo"/>
          <w:color w:val="839496"/>
          <w:sz w:val="21"/>
          <w:szCs w:val="21"/>
          <w:lang w:val="en-US"/>
        </w:rPr>
        <w:t>;</w:t>
      </w:r>
    </w:p>
    <w:p w14:paraId="3F99570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78AD01C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202B409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SliderTest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365A756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Rectangle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rect</w:t>
      </w:r>
      <w:r w:rsidRPr="005E57AB">
        <w:rPr>
          <w:rFonts w:ascii="Menlo" w:hAnsi="Menlo" w:cs="Menlo"/>
          <w:color w:val="839496"/>
          <w:sz w:val="21"/>
          <w:szCs w:val="21"/>
          <w:lang w:val="en-US"/>
        </w:rPr>
        <w:t>;</w:t>
      </w:r>
    </w:p>
    <w:p w14:paraId="47574E0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Slider</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redSlider</w:t>
      </w:r>
      <w:r w:rsidRPr="005E57AB">
        <w:rPr>
          <w:rFonts w:ascii="Menlo" w:hAnsi="Menlo" w:cs="Menlo"/>
          <w:color w:val="839496"/>
          <w:sz w:val="21"/>
          <w:szCs w:val="21"/>
          <w:lang w:val="en-US"/>
        </w:rPr>
        <w:t>;</w:t>
      </w:r>
    </w:p>
    <w:p w14:paraId="7B5A542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Slider</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greenSlider</w:t>
      </w:r>
      <w:r w:rsidRPr="005E57AB">
        <w:rPr>
          <w:rFonts w:ascii="Menlo" w:hAnsi="Menlo" w:cs="Menlo"/>
          <w:color w:val="839496"/>
          <w:sz w:val="21"/>
          <w:szCs w:val="21"/>
          <w:lang w:val="en-US"/>
        </w:rPr>
        <w:t>;</w:t>
      </w:r>
    </w:p>
    <w:p w14:paraId="535BAA5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Slider</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blueSlider</w:t>
      </w:r>
      <w:r w:rsidRPr="005E57AB">
        <w:rPr>
          <w:rFonts w:ascii="Menlo" w:hAnsi="Menlo" w:cs="Menlo"/>
          <w:color w:val="839496"/>
          <w:sz w:val="21"/>
          <w:szCs w:val="21"/>
          <w:lang w:val="en-US"/>
        </w:rPr>
        <w:t>;</w:t>
      </w:r>
    </w:p>
    <w:p w14:paraId="7EA3D38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6DF7CEA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56BF64A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0786783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4CBE023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3067A89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13BC3E1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37A6D4E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rect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Rectangle</w:t>
      </w:r>
      <w:r w:rsidRPr="005E57AB">
        <w:rPr>
          <w:rFonts w:ascii="Menlo" w:hAnsi="Menlo" w:cs="Menlo"/>
          <w:color w:val="839496"/>
          <w:sz w:val="21"/>
          <w:szCs w:val="21"/>
          <w:lang w:val="en-US"/>
        </w:rPr>
        <w:t>(</w:t>
      </w:r>
      <w:r w:rsidRPr="005E57AB">
        <w:rPr>
          <w:rFonts w:ascii="Menlo" w:hAnsi="Menlo" w:cs="Menlo"/>
          <w:color w:val="D33682"/>
          <w:sz w:val="21"/>
          <w:szCs w:val="21"/>
          <w:lang w:val="en-US"/>
        </w:rPr>
        <w:t>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200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50</w:t>
      </w:r>
      <w:r w:rsidRPr="005E57AB">
        <w:rPr>
          <w:rFonts w:ascii="Menlo" w:hAnsi="Menlo" w:cs="Menlo"/>
          <w:color w:val="839496"/>
          <w:sz w:val="21"/>
          <w:szCs w:val="21"/>
          <w:lang w:val="en-US"/>
        </w:rPr>
        <w:t>);</w:t>
      </w:r>
    </w:p>
    <w:p w14:paraId="1642152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redSlider</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getSlider</w:t>
      </w:r>
      <w:r w:rsidRPr="005E57AB">
        <w:rPr>
          <w:rFonts w:ascii="Menlo" w:hAnsi="Menlo" w:cs="Menlo"/>
          <w:color w:val="839496"/>
          <w:sz w:val="21"/>
          <w:szCs w:val="21"/>
          <w:lang w:val="en-US"/>
        </w:rPr>
        <w:t>();</w:t>
      </w:r>
    </w:p>
    <w:p w14:paraId="0033643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greenSlider</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getSlider</w:t>
      </w:r>
      <w:r w:rsidRPr="005E57AB">
        <w:rPr>
          <w:rFonts w:ascii="Menlo" w:hAnsi="Menlo" w:cs="Menlo"/>
          <w:color w:val="839496"/>
          <w:sz w:val="21"/>
          <w:szCs w:val="21"/>
          <w:lang w:val="en-US"/>
        </w:rPr>
        <w:t>();</w:t>
      </w:r>
    </w:p>
    <w:p w14:paraId="4E97ADE0"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blueSlider</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getSlider</w:t>
      </w:r>
      <w:r w:rsidRPr="005E57AB">
        <w:rPr>
          <w:rFonts w:ascii="Menlo" w:hAnsi="Menlo" w:cs="Menlo"/>
          <w:color w:val="839496"/>
          <w:sz w:val="21"/>
          <w:szCs w:val="21"/>
          <w:lang w:val="en-US"/>
        </w:rPr>
        <w:t>();</w:t>
      </w:r>
    </w:p>
    <w:p w14:paraId="2BF650C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Add a ChangeListener to all sliders</w:t>
      </w:r>
    </w:p>
    <w:p w14:paraId="2386BC50"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redSlider</w:t>
      </w:r>
      <w:r w:rsidRPr="005E57AB">
        <w:rPr>
          <w:rFonts w:ascii="Menlo" w:hAnsi="Menlo" w:cs="Menlo"/>
          <w:color w:val="839496"/>
          <w:sz w:val="21"/>
          <w:szCs w:val="21"/>
          <w:lang w:val="en-US"/>
        </w:rPr>
        <w:t>.</w:t>
      </w:r>
      <w:r w:rsidRPr="005E57AB">
        <w:rPr>
          <w:rFonts w:ascii="Menlo" w:hAnsi="Menlo" w:cs="Menlo"/>
          <w:color w:val="268BD2"/>
          <w:sz w:val="21"/>
          <w:szCs w:val="21"/>
          <w:lang w:val="en-US"/>
        </w:rPr>
        <w:t>valueProperty</w:t>
      </w:r>
      <w:r w:rsidRPr="005E57AB">
        <w:rPr>
          <w:rFonts w:ascii="Menlo" w:hAnsi="Menlo" w:cs="Menlo"/>
          <w:color w:val="839496"/>
          <w:sz w:val="21"/>
          <w:szCs w:val="21"/>
          <w:lang w:val="en-US"/>
        </w:rPr>
        <w:t>().</w:t>
      </w:r>
      <w:r w:rsidRPr="005E57AB">
        <w:rPr>
          <w:rFonts w:ascii="Menlo" w:hAnsi="Menlo" w:cs="Menlo"/>
          <w:color w:val="268BD2"/>
          <w:sz w:val="21"/>
          <w:szCs w:val="21"/>
          <w:lang w:val="en-US"/>
        </w:rPr>
        <w:t>addListener</w:t>
      </w:r>
      <w:r w:rsidRPr="005E57AB">
        <w:rPr>
          <w:rFonts w:ascii="Menlo" w:hAnsi="Menlo" w:cs="Menlo"/>
          <w:color w:val="839496"/>
          <w:sz w:val="21"/>
          <w:szCs w:val="21"/>
          <w:lang w:val="en-US"/>
        </w:rPr>
        <w:t>(</w:t>
      </w:r>
      <w:r w:rsidRPr="005E57AB">
        <w:rPr>
          <w:rFonts w:ascii="Menlo" w:hAnsi="Menlo" w:cs="Menlo"/>
          <w:color w:val="268BD2"/>
          <w:sz w:val="21"/>
          <w:szCs w:val="21"/>
          <w:lang w:val="en-US"/>
        </w:rPr>
        <w:t>this</w:t>
      </w:r>
      <w:r w:rsidRPr="005E57AB">
        <w:rPr>
          <w:rFonts w:ascii="Menlo" w:hAnsi="Menlo" w:cs="Menlo"/>
          <w:color w:val="859900"/>
          <w:sz w:val="21"/>
          <w:szCs w:val="21"/>
          <w:lang w:val="en-US"/>
        </w:rPr>
        <w:t>::</w:t>
      </w:r>
      <w:r w:rsidRPr="005E57AB">
        <w:rPr>
          <w:rFonts w:ascii="Menlo" w:hAnsi="Menlo" w:cs="Menlo"/>
          <w:color w:val="268BD2"/>
          <w:sz w:val="21"/>
          <w:szCs w:val="21"/>
          <w:lang w:val="en-US"/>
        </w:rPr>
        <w:t>changed</w:t>
      </w:r>
      <w:r w:rsidRPr="005E57AB">
        <w:rPr>
          <w:rFonts w:ascii="Menlo" w:hAnsi="Menlo" w:cs="Menlo"/>
          <w:color w:val="839496"/>
          <w:sz w:val="21"/>
          <w:szCs w:val="21"/>
          <w:lang w:val="en-US"/>
        </w:rPr>
        <w:t>);</w:t>
      </w:r>
    </w:p>
    <w:p w14:paraId="02F31BD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greenSlider</w:t>
      </w:r>
      <w:r w:rsidRPr="005E57AB">
        <w:rPr>
          <w:rFonts w:ascii="Menlo" w:hAnsi="Menlo" w:cs="Menlo"/>
          <w:color w:val="839496"/>
          <w:sz w:val="21"/>
          <w:szCs w:val="21"/>
          <w:lang w:val="en-US"/>
        </w:rPr>
        <w:t>.</w:t>
      </w:r>
      <w:r w:rsidRPr="005E57AB">
        <w:rPr>
          <w:rFonts w:ascii="Menlo" w:hAnsi="Menlo" w:cs="Menlo"/>
          <w:color w:val="268BD2"/>
          <w:sz w:val="21"/>
          <w:szCs w:val="21"/>
          <w:lang w:val="en-US"/>
        </w:rPr>
        <w:t>valueProperty</w:t>
      </w:r>
      <w:r w:rsidRPr="005E57AB">
        <w:rPr>
          <w:rFonts w:ascii="Menlo" w:hAnsi="Menlo" w:cs="Menlo"/>
          <w:color w:val="839496"/>
          <w:sz w:val="21"/>
          <w:szCs w:val="21"/>
          <w:lang w:val="en-US"/>
        </w:rPr>
        <w:t>().</w:t>
      </w:r>
      <w:r w:rsidRPr="005E57AB">
        <w:rPr>
          <w:rFonts w:ascii="Menlo" w:hAnsi="Menlo" w:cs="Menlo"/>
          <w:color w:val="268BD2"/>
          <w:sz w:val="21"/>
          <w:szCs w:val="21"/>
          <w:lang w:val="en-US"/>
        </w:rPr>
        <w:t>addListener</w:t>
      </w:r>
      <w:r w:rsidRPr="005E57AB">
        <w:rPr>
          <w:rFonts w:ascii="Menlo" w:hAnsi="Menlo" w:cs="Menlo"/>
          <w:color w:val="839496"/>
          <w:sz w:val="21"/>
          <w:szCs w:val="21"/>
          <w:lang w:val="en-US"/>
        </w:rPr>
        <w:t>(</w:t>
      </w:r>
      <w:r w:rsidRPr="005E57AB">
        <w:rPr>
          <w:rFonts w:ascii="Menlo" w:hAnsi="Menlo" w:cs="Menlo"/>
          <w:color w:val="268BD2"/>
          <w:sz w:val="21"/>
          <w:szCs w:val="21"/>
          <w:lang w:val="en-US"/>
        </w:rPr>
        <w:t>this</w:t>
      </w:r>
      <w:r w:rsidRPr="005E57AB">
        <w:rPr>
          <w:rFonts w:ascii="Menlo" w:hAnsi="Menlo" w:cs="Menlo"/>
          <w:color w:val="859900"/>
          <w:sz w:val="21"/>
          <w:szCs w:val="21"/>
          <w:lang w:val="en-US"/>
        </w:rPr>
        <w:t>::</w:t>
      </w:r>
      <w:r w:rsidRPr="005E57AB">
        <w:rPr>
          <w:rFonts w:ascii="Menlo" w:hAnsi="Menlo" w:cs="Menlo"/>
          <w:color w:val="268BD2"/>
          <w:sz w:val="21"/>
          <w:szCs w:val="21"/>
          <w:lang w:val="en-US"/>
        </w:rPr>
        <w:t>changed</w:t>
      </w:r>
      <w:r w:rsidRPr="005E57AB">
        <w:rPr>
          <w:rFonts w:ascii="Menlo" w:hAnsi="Menlo" w:cs="Menlo"/>
          <w:color w:val="839496"/>
          <w:sz w:val="21"/>
          <w:szCs w:val="21"/>
          <w:lang w:val="en-US"/>
        </w:rPr>
        <w:t>);</w:t>
      </w:r>
    </w:p>
    <w:p w14:paraId="438095B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blueSlider</w:t>
      </w:r>
      <w:r w:rsidRPr="005E57AB">
        <w:rPr>
          <w:rFonts w:ascii="Menlo" w:hAnsi="Menlo" w:cs="Menlo"/>
          <w:color w:val="839496"/>
          <w:sz w:val="21"/>
          <w:szCs w:val="21"/>
          <w:lang w:val="en-US"/>
        </w:rPr>
        <w:t>.</w:t>
      </w:r>
      <w:r w:rsidRPr="005E57AB">
        <w:rPr>
          <w:rFonts w:ascii="Menlo" w:hAnsi="Menlo" w:cs="Menlo"/>
          <w:color w:val="268BD2"/>
          <w:sz w:val="21"/>
          <w:szCs w:val="21"/>
          <w:lang w:val="en-US"/>
        </w:rPr>
        <w:t>valueProperty</w:t>
      </w:r>
      <w:r w:rsidRPr="005E57AB">
        <w:rPr>
          <w:rFonts w:ascii="Menlo" w:hAnsi="Menlo" w:cs="Menlo"/>
          <w:color w:val="839496"/>
          <w:sz w:val="21"/>
          <w:szCs w:val="21"/>
          <w:lang w:val="en-US"/>
        </w:rPr>
        <w:t>().</w:t>
      </w:r>
      <w:r w:rsidRPr="005E57AB">
        <w:rPr>
          <w:rFonts w:ascii="Menlo" w:hAnsi="Menlo" w:cs="Menlo"/>
          <w:color w:val="268BD2"/>
          <w:sz w:val="21"/>
          <w:szCs w:val="21"/>
          <w:lang w:val="en-US"/>
        </w:rPr>
        <w:t>addListener</w:t>
      </w:r>
      <w:r w:rsidRPr="005E57AB">
        <w:rPr>
          <w:rFonts w:ascii="Menlo" w:hAnsi="Menlo" w:cs="Menlo"/>
          <w:color w:val="839496"/>
          <w:sz w:val="21"/>
          <w:szCs w:val="21"/>
          <w:lang w:val="en-US"/>
        </w:rPr>
        <w:t>(</w:t>
      </w:r>
      <w:r w:rsidRPr="005E57AB">
        <w:rPr>
          <w:rFonts w:ascii="Menlo" w:hAnsi="Menlo" w:cs="Menlo"/>
          <w:color w:val="268BD2"/>
          <w:sz w:val="21"/>
          <w:szCs w:val="21"/>
          <w:lang w:val="en-US"/>
        </w:rPr>
        <w:t>this</w:t>
      </w:r>
      <w:r w:rsidRPr="005E57AB">
        <w:rPr>
          <w:rFonts w:ascii="Menlo" w:hAnsi="Menlo" w:cs="Menlo"/>
          <w:color w:val="859900"/>
          <w:sz w:val="21"/>
          <w:szCs w:val="21"/>
          <w:lang w:val="en-US"/>
        </w:rPr>
        <w:t>::</w:t>
      </w:r>
      <w:r w:rsidRPr="005E57AB">
        <w:rPr>
          <w:rFonts w:ascii="Menlo" w:hAnsi="Menlo" w:cs="Menlo"/>
          <w:color w:val="268BD2"/>
          <w:sz w:val="21"/>
          <w:szCs w:val="21"/>
          <w:lang w:val="en-US"/>
        </w:rPr>
        <w:t>changed</w:t>
      </w:r>
      <w:r w:rsidRPr="005E57AB">
        <w:rPr>
          <w:rFonts w:ascii="Menlo" w:hAnsi="Menlo" w:cs="Menlo"/>
          <w:color w:val="839496"/>
          <w:sz w:val="21"/>
          <w:szCs w:val="21"/>
          <w:lang w:val="en-US"/>
        </w:rPr>
        <w:t>);</w:t>
      </w:r>
    </w:p>
    <w:p w14:paraId="36FD9D8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GridPane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GridPane</w:t>
      </w:r>
      <w:r w:rsidRPr="005E57AB">
        <w:rPr>
          <w:rFonts w:ascii="Menlo" w:hAnsi="Menlo" w:cs="Menlo"/>
          <w:color w:val="839496"/>
          <w:sz w:val="21"/>
          <w:szCs w:val="21"/>
          <w:lang w:val="en-US"/>
        </w:rPr>
        <w:t>();</w:t>
      </w:r>
    </w:p>
    <w:p w14:paraId="3A91060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setVgap</w:t>
      </w:r>
      <w:r w:rsidRPr="005E57AB">
        <w:rPr>
          <w:rFonts w:ascii="Menlo" w:hAnsi="Menlo" w:cs="Menlo"/>
          <w:color w:val="839496"/>
          <w:sz w:val="21"/>
          <w:szCs w:val="21"/>
          <w:lang w:val="en-US"/>
        </w:rPr>
        <w:t>(</w:t>
      </w:r>
      <w:r w:rsidRPr="005E57AB">
        <w:rPr>
          <w:rFonts w:ascii="Menlo" w:hAnsi="Menlo" w:cs="Menlo"/>
          <w:color w:val="D33682"/>
          <w:sz w:val="21"/>
          <w:szCs w:val="21"/>
          <w:lang w:val="en-US"/>
        </w:rPr>
        <w:t>10</w:t>
      </w:r>
      <w:r w:rsidRPr="005E57AB">
        <w:rPr>
          <w:rFonts w:ascii="Menlo" w:hAnsi="Menlo" w:cs="Menlo"/>
          <w:color w:val="839496"/>
          <w:sz w:val="21"/>
          <w:szCs w:val="21"/>
          <w:lang w:val="en-US"/>
        </w:rPr>
        <w:t>);</w:t>
      </w:r>
    </w:p>
    <w:p w14:paraId="68A221E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add</w:t>
      </w:r>
      <w:r w:rsidRPr="005E57AB">
        <w:rPr>
          <w:rFonts w:ascii="Menlo" w:hAnsi="Menlo" w:cs="Menlo"/>
          <w:color w:val="839496"/>
          <w:sz w:val="21"/>
          <w:szCs w:val="21"/>
          <w:lang w:val="en-US"/>
        </w:rPr>
        <w:t>(</w:t>
      </w:r>
      <w:r w:rsidRPr="005E57AB">
        <w:rPr>
          <w:rFonts w:ascii="Menlo" w:hAnsi="Menlo" w:cs="Menlo"/>
          <w:color w:val="268BD2"/>
          <w:sz w:val="21"/>
          <w:szCs w:val="21"/>
          <w:lang w:val="en-US"/>
        </w:rPr>
        <w:t>rect</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2</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w:t>
      </w:r>
      <w:r w:rsidRPr="005E57AB">
        <w:rPr>
          <w:rFonts w:ascii="Menlo" w:hAnsi="Menlo" w:cs="Menlo"/>
          <w:color w:val="839496"/>
          <w:sz w:val="21"/>
          <w:szCs w:val="21"/>
          <w:lang w:val="en-US"/>
        </w:rPr>
        <w:t>);</w:t>
      </w:r>
    </w:p>
    <w:p w14:paraId="2EFB541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add</w:t>
      </w:r>
      <w:r w:rsidRPr="005E57AB">
        <w:rPr>
          <w:rFonts w:ascii="Menlo" w:hAnsi="Menlo" w:cs="Menlo"/>
          <w:color w:val="839496"/>
          <w:sz w:val="21"/>
          <w:szCs w:val="21"/>
          <w:lang w:val="en-US"/>
        </w:rPr>
        <w:t>(</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"Use sliders to change the fill color"</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2</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w:t>
      </w:r>
      <w:r w:rsidRPr="005E57AB">
        <w:rPr>
          <w:rFonts w:ascii="Menlo" w:hAnsi="Menlo" w:cs="Menlo"/>
          <w:color w:val="839496"/>
          <w:sz w:val="21"/>
          <w:szCs w:val="21"/>
          <w:lang w:val="en-US"/>
        </w:rPr>
        <w:t>);</w:t>
      </w:r>
    </w:p>
    <w:p w14:paraId="7AD5C08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addRow</w:t>
      </w:r>
      <w:r w:rsidRPr="005E57AB">
        <w:rPr>
          <w:rFonts w:ascii="Menlo" w:hAnsi="Menlo" w:cs="Menlo"/>
          <w:color w:val="839496"/>
          <w:sz w:val="21"/>
          <w:szCs w:val="21"/>
          <w:lang w:val="en-US"/>
        </w:rPr>
        <w:t>(</w:t>
      </w:r>
      <w:r w:rsidRPr="005E57AB">
        <w:rPr>
          <w:rFonts w:ascii="Menlo" w:hAnsi="Menlo" w:cs="Menlo"/>
          <w:color w:val="D33682"/>
          <w:sz w:val="21"/>
          <w:szCs w:val="21"/>
          <w:lang w:val="en-US"/>
        </w:rPr>
        <w:t>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"Red:"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redSlider</w:t>
      </w:r>
      <w:r w:rsidRPr="005E57AB">
        <w:rPr>
          <w:rFonts w:ascii="Menlo" w:hAnsi="Menlo" w:cs="Menlo"/>
          <w:color w:val="839496"/>
          <w:sz w:val="21"/>
          <w:szCs w:val="21"/>
          <w:lang w:val="en-US"/>
        </w:rPr>
        <w:t>);</w:t>
      </w:r>
    </w:p>
    <w:p w14:paraId="75481AD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addRow</w:t>
      </w:r>
      <w:r w:rsidRPr="005E57AB">
        <w:rPr>
          <w:rFonts w:ascii="Menlo" w:hAnsi="Menlo" w:cs="Menlo"/>
          <w:color w:val="839496"/>
          <w:sz w:val="21"/>
          <w:szCs w:val="21"/>
          <w:lang w:val="en-US"/>
        </w:rPr>
        <w:t>(</w:t>
      </w:r>
      <w:r w:rsidRPr="005E57AB">
        <w:rPr>
          <w:rFonts w:ascii="Menlo" w:hAnsi="Menlo" w:cs="Menlo"/>
          <w:color w:val="D33682"/>
          <w:sz w:val="21"/>
          <w:szCs w:val="21"/>
          <w:lang w:val="en-US"/>
        </w:rPr>
        <w:t>3</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"Green:"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greenSlider</w:t>
      </w:r>
      <w:r w:rsidRPr="005E57AB">
        <w:rPr>
          <w:rFonts w:ascii="Menlo" w:hAnsi="Menlo" w:cs="Menlo"/>
          <w:color w:val="839496"/>
          <w:sz w:val="21"/>
          <w:szCs w:val="21"/>
          <w:lang w:val="en-US"/>
        </w:rPr>
        <w:t>);</w:t>
      </w:r>
    </w:p>
    <w:p w14:paraId="6A3B7B0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addRow</w:t>
      </w:r>
      <w:r w:rsidRPr="005E57AB">
        <w:rPr>
          <w:rFonts w:ascii="Menlo" w:hAnsi="Menlo" w:cs="Menlo"/>
          <w:color w:val="839496"/>
          <w:sz w:val="21"/>
          <w:szCs w:val="21"/>
          <w:lang w:val="en-US"/>
        </w:rPr>
        <w:t>(</w:t>
      </w:r>
      <w:r w:rsidRPr="005E57AB">
        <w:rPr>
          <w:rFonts w:ascii="Menlo" w:hAnsi="Menlo" w:cs="Menlo"/>
          <w:color w:val="D33682"/>
          <w:sz w:val="21"/>
          <w:szCs w:val="21"/>
          <w:lang w:val="en-US"/>
        </w:rPr>
        <w:t>4</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"Blue:"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blueSlider</w:t>
      </w:r>
      <w:r w:rsidRPr="005E57AB">
        <w:rPr>
          <w:rFonts w:ascii="Menlo" w:hAnsi="Menlo" w:cs="Menlo"/>
          <w:color w:val="839496"/>
          <w:sz w:val="21"/>
          <w:szCs w:val="21"/>
          <w:lang w:val="en-US"/>
        </w:rPr>
        <w:t>);</w:t>
      </w:r>
    </w:p>
    <w:p w14:paraId="06ECC22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10;"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43E0DB2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"-fx-border-style: solid inside;"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244485F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"-fx-border-width: 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p>
    <w:p w14:paraId="73D3446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"-fx-border-insets: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0AF49CD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color w:val="2AA198"/>
          <w:sz w:val="21"/>
          <w:szCs w:val="21"/>
          <w:lang w:val="en-US"/>
        </w:rPr>
        <w:t>"-fx-border-radius: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65324B4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"-fx-border-color: blue;"</w:t>
      </w:r>
      <w:r w:rsidRPr="005E57AB">
        <w:rPr>
          <w:rFonts w:ascii="Menlo" w:hAnsi="Menlo" w:cs="Menlo"/>
          <w:color w:val="839496"/>
          <w:sz w:val="21"/>
          <w:szCs w:val="21"/>
          <w:lang w:val="en-US"/>
        </w:rPr>
        <w:t>);</w:t>
      </w:r>
    </w:p>
    <w:p w14:paraId="557E0AA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5F6C77A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5F37DFB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"Using Slider Controls"</w:t>
      </w:r>
      <w:r w:rsidRPr="005E57AB">
        <w:rPr>
          <w:rFonts w:ascii="Menlo" w:hAnsi="Menlo" w:cs="Menlo"/>
          <w:color w:val="839496"/>
          <w:sz w:val="21"/>
          <w:szCs w:val="21"/>
          <w:lang w:val="en-US"/>
        </w:rPr>
        <w:t>);</w:t>
      </w:r>
    </w:p>
    <w:p w14:paraId="7D8F693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show</w:t>
      </w:r>
      <w:r w:rsidRPr="005E57AB">
        <w:rPr>
          <w:rFonts w:ascii="Menlo" w:hAnsi="Menlo" w:cs="Menlo"/>
          <w:color w:val="839496"/>
          <w:sz w:val="21"/>
          <w:szCs w:val="21"/>
          <w:lang w:val="en-US"/>
        </w:rPr>
        <w:t>();</w:t>
      </w:r>
    </w:p>
    <w:p w14:paraId="01C36F9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Adjust the fill color of the rectangle</w:t>
      </w:r>
    </w:p>
    <w:p w14:paraId="419CD82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changeColor</w:t>
      </w:r>
      <w:r w:rsidRPr="005E57AB">
        <w:rPr>
          <w:rFonts w:ascii="Menlo" w:hAnsi="Menlo" w:cs="Menlo"/>
          <w:color w:val="839496"/>
          <w:sz w:val="21"/>
          <w:szCs w:val="21"/>
          <w:lang w:val="en-US"/>
        </w:rPr>
        <w:t>();</w:t>
      </w:r>
    </w:p>
    <w:p w14:paraId="391E653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5E1E775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51D4A4C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Slider</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getSlider</w:t>
      </w:r>
      <w:r w:rsidRPr="005E57AB">
        <w:rPr>
          <w:rFonts w:ascii="Menlo" w:hAnsi="Menlo" w:cs="Menlo"/>
          <w:color w:val="839496"/>
          <w:sz w:val="21"/>
          <w:szCs w:val="21"/>
          <w:lang w:val="en-US"/>
        </w:rPr>
        <w:t>() {</w:t>
      </w:r>
    </w:p>
    <w:p w14:paraId="65C19F1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Slider</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slider</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Slider</w:t>
      </w:r>
      <w:r w:rsidRPr="005E57AB">
        <w:rPr>
          <w:rFonts w:ascii="Menlo" w:hAnsi="Menlo" w:cs="Menlo"/>
          <w:color w:val="839496"/>
          <w:sz w:val="21"/>
          <w:szCs w:val="21"/>
          <w:lang w:val="en-US"/>
        </w:rPr>
        <w:t>(</w:t>
      </w:r>
      <w:r w:rsidRPr="005E57AB">
        <w:rPr>
          <w:rFonts w:ascii="Menlo" w:hAnsi="Menlo" w:cs="Menlo"/>
          <w:color w:val="D33682"/>
          <w:sz w:val="21"/>
          <w:szCs w:val="21"/>
          <w:lang w:val="en-US"/>
        </w:rPr>
        <w:t>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255</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125</w:t>
      </w:r>
      <w:r w:rsidRPr="005E57AB">
        <w:rPr>
          <w:rFonts w:ascii="Menlo" w:hAnsi="Menlo" w:cs="Menlo"/>
          <w:color w:val="839496"/>
          <w:sz w:val="21"/>
          <w:szCs w:val="21"/>
          <w:lang w:val="en-US"/>
        </w:rPr>
        <w:t>);</w:t>
      </w:r>
    </w:p>
    <w:p w14:paraId="5001DFF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slider</w:t>
      </w:r>
      <w:r w:rsidRPr="005E57AB">
        <w:rPr>
          <w:rFonts w:ascii="Menlo" w:hAnsi="Menlo" w:cs="Menlo"/>
          <w:color w:val="839496"/>
          <w:sz w:val="21"/>
          <w:szCs w:val="21"/>
          <w:lang w:val="en-US"/>
        </w:rPr>
        <w:t>.</w:t>
      </w:r>
      <w:r w:rsidRPr="005E57AB">
        <w:rPr>
          <w:rFonts w:ascii="Menlo" w:hAnsi="Menlo" w:cs="Menlo"/>
          <w:color w:val="268BD2"/>
          <w:sz w:val="21"/>
          <w:szCs w:val="21"/>
          <w:lang w:val="en-US"/>
        </w:rPr>
        <w:t>setShowTickLabels</w:t>
      </w:r>
      <w:r w:rsidRPr="005E57AB">
        <w:rPr>
          <w:rFonts w:ascii="Menlo" w:hAnsi="Menlo" w:cs="Menlo"/>
          <w:color w:val="839496"/>
          <w:sz w:val="21"/>
          <w:szCs w:val="21"/>
          <w:lang w:val="en-US"/>
        </w:rPr>
        <w:t>(</w:t>
      </w:r>
      <w:r w:rsidRPr="005E57AB">
        <w:rPr>
          <w:rFonts w:ascii="Menlo" w:hAnsi="Menlo" w:cs="Menlo"/>
          <w:color w:val="B58900"/>
          <w:sz w:val="21"/>
          <w:szCs w:val="21"/>
          <w:lang w:val="en-US"/>
        </w:rPr>
        <w:t>true</w:t>
      </w:r>
      <w:r w:rsidRPr="005E57AB">
        <w:rPr>
          <w:rFonts w:ascii="Menlo" w:hAnsi="Menlo" w:cs="Menlo"/>
          <w:color w:val="839496"/>
          <w:sz w:val="21"/>
          <w:szCs w:val="21"/>
          <w:lang w:val="en-US"/>
        </w:rPr>
        <w:t>);</w:t>
      </w:r>
    </w:p>
    <w:p w14:paraId="72F91A8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slider</w:t>
      </w:r>
      <w:r w:rsidRPr="005E57AB">
        <w:rPr>
          <w:rFonts w:ascii="Menlo" w:hAnsi="Menlo" w:cs="Menlo"/>
          <w:color w:val="839496"/>
          <w:sz w:val="21"/>
          <w:szCs w:val="21"/>
          <w:lang w:val="en-US"/>
        </w:rPr>
        <w:t>.</w:t>
      </w:r>
      <w:r w:rsidRPr="005E57AB">
        <w:rPr>
          <w:rFonts w:ascii="Menlo" w:hAnsi="Menlo" w:cs="Menlo"/>
          <w:color w:val="268BD2"/>
          <w:sz w:val="21"/>
          <w:szCs w:val="21"/>
          <w:lang w:val="en-US"/>
        </w:rPr>
        <w:t>setShowTickMarks</w:t>
      </w:r>
      <w:r w:rsidRPr="005E57AB">
        <w:rPr>
          <w:rFonts w:ascii="Menlo" w:hAnsi="Menlo" w:cs="Menlo"/>
          <w:color w:val="839496"/>
          <w:sz w:val="21"/>
          <w:szCs w:val="21"/>
          <w:lang w:val="en-US"/>
        </w:rPr>
        <w:t>(</w:t>
      </w:r>
      <w:r w:rsidRPr="005E57AB">
        <w:rPr>
          <w:rFonts w:ascii="Menlo" w:hAnsi="Menlo" w:cs="Menlo"/>
          <w:color w:val="B58900"/>
          <w:sz w:val="21"/>
          <w:szCs w:val="21"/>
          <w:lang w:val="en-US"/>
        </w:rPr>
        <w:t>true</w:t>
      </w:r>
      <w:r w:rsidRPr="005E57AB">
        <w:rPr>
          <w:rFonts w:ascii="Menlo" w:hAnsi="Menlo" w:cs="Menlo"/>
          <w:color w:val="839496"/>
          <w:sz w:val="21"/>
          <w:szCs w:val="21"/>
          <w:lang w:val="en-US"/>
        </w:rPr>
        <w:t>);</w:t>
      </w:r>
    </w:p>
    <w:p w14:paraId="597BC88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slider</w:t>
      </w:r>
      <w:r w:rsidRPr="005E57AB">
        <w:rPr>
          <w:rFonts w:ascii="Menlo" w:hAnsi="Menlo" w:cs="Menlo"/>
          <w:color w:val="839496"/>
          <w:sz w:val="21"/>
          <w:szCs w:val="21"/>
          <w:lang w:val="en-US"/>
        </w:rPr>
        <w:t>.</w:t>
      </w:r>
      <w:r w:rsidRPr="005E57AB">
        <w:rPr>
          <w:rFonts w:ascii="Menlo" w:hAnsi="Menlo" w:cs="Menlo"/>
          <w:color w:val="268BD2"/>
          <w:sz w:val="21"/>
          <w:szCs w:val="21"/>
          <w:lang w:val="en-US"/>
        </w:rPr>
        <w:t>setMajorTickUnit</w:t>
      </w:r>
      <w:r w:rsidRPr="005E57AB">
        <w:rPr>
          <w:rFonts w:ascii="Menlo" w:hAnsi="Menlo" w:cs="Menlo"/>
          <w:color w:val="839496"/>
          <w:sz w:val="21"/>
          <w:szCs w:val="21"/>
          <w:lang w:val="en-US"/>
        </w:rPr>
        <w:t>(</w:t>
      </w:r>
      <w:r w:rsidRPr="005E57AB">
        <w:rPr>
          <w:rFonts w:ascii="Menlo" w:hAnsi="Menlo" w:cs="Menlo"/>
          <w:color w:val="D33682"/>
          <w:sz w:val="21"/>
          <w:szCs w:val="21"/>
          <w:lang w:val="en-US"/>
        </w:rPr>
        <w:t>85</w:t>
      </w:r>
      <w:r w:rsidRPr="005E57AB">
        <w:rPr>
          <w:rFonts w:ascii="Menlo" w:hAnsi="Menlo" w:cs="Menlo"/>
          <w:color w:val="839496"/>
          <w:sz w:val="21"/>
          <w:szCs w:val="21"/>
          <w:lang w:val="en-US"/>
        </w:rPr>
        <w:t>);</w:t>
      </w:r>
    </w:p>
    <w:p w14:paraId="7CC86C8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slider</w:t>
      </w:r>
      <w:r w:rsidRPr="005E57AB">
        <w:rPr>
          <w:rFonts w:ascii="Menlo" w:hAnsi="Menlo" w:cs="Menlo"/>
          <w:color w:val="839496"/>
          <w:sz w:val="21"/>
          <w:szCs w:val="21"/>
          <w:lang w:val="en-US"/>
        </w:rPr>
        <w:t>.</w:t>
      </w:r>
      <w:r w:rsidRPr="005E57AB">
        <w:rPr>
          <w:rFonts w:ascii="Menlo" w:hAnsi="Menlo" w:cs="Menlo"/>
          <w:color w:val="268BD2"/>
          <w:sz w:val="21"/>
          <w:szCs w:val="21"/>
          <w:lang w:val="en-US"/>
        </w:rPr>
        <w:t>setMinorTickCount</w:t>
      </w:r>
      <w:r w:rsidRPr="005E57AB">
        <w:rPr>
          <w:rFonts w:ascii="Menlo" w:hAnsi="Menlo" w:cs="Menlo"/>
          <w:color w:val="839496"/>
          <w:sz w:val="21"/>
          <w:szCs w:val="21"/>
          <w:lang w:val="en-US"/>
        </w:rPr>
        <w:t>(</w:t>
      </w:r>
      <w:r w:rsidRPr="005E57AB">
        <w:rPr>
          <w:rFonts w:ascii="Menlo" w:hAnsi="Menlo" w:cs="Menlo"/>
          <w:color w:val="D33682"/>
          <w:sz w:val="21"/>
          <w:szCs w:val="21"/>
          <w:lang w:val="en-US"/>
        </w:rPr>
        <w:t>10</w:t>
      </w:r>
      <w:r w:rsidRPr="005E57AB">
        <w:rPr>
          <w:rFonts w:ascii="Menlo" w:hAnsi="Menlo" w:cs="Menlo"/>
          <w:color w:val="839496"/>
          <w:sz w:val="21"/>
          <w:szCs w:val="21"/>
          <w:lang w:val="en-US"/>
        </w:rPr>
        <w:t>);</w:t>
      </w:r>
    </w:p>
    <w:p w14:paraId="2FF9866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slider</w:t>
      </w:r>
      <w:r w:rsidRPr="005E57AB">
        <w:rPr>
          <w:rFonts w:ascii="Menlo" w:hAnsi="Menlo" w:cs="Menlo"/>
          <w:color w:val="839496"/>
          <w:sz w:val="21"/>
          <w:szCs w:val="21"/>
          <w:lang w:val="en-US"/>
        </w:rPr>
        <w:t>.</w:t>
      </w:r>
      <w:r w:rsidRPr="005E57AB">
        <w:rPr>
          <w:rFonts w:ascii="Menlo" w:hAnsi="Menlo" w:cs="Menlo"/>
          <w:color w:val="268BD2"/>
          <w:sz w:val="21"/>
          <w:szCs w:val="21"/>
          <w:lang w:val="en-US"/>
        </w:rPr>
        <w:t>setBlockIncrement</w:t>
      </w:r>
      <w:r w:rsidRPr="005E57AB">
        <w:rPr>
          <w:rFonts w:ascii="Menlo" w:hAnsi="Menlo" w:cs="Menlo"/>
          <w:color w:val="839496"/>
          <w:sz w:val="21"/>
          <w:szCs w:val="21"/>
          <w:lang w:val="en-US"/>
        </w:rPr>
        <w:t>(</w:t>
      </w:r>
      <w:r w:rsidRPr="005E57AB">
        <w:rPr>
          <w:rFonts w:ascii="Menlo" w:hAnsi="Menlo" w:cs="Menlo"/>
          <w:color w:val="D33682"/>
          <w:sz w:val="21"/>
          <w:szCs w:val="21"/>
          <w:lang w:val="en-US"/>
        </w:rPr>
        <w:t>20</w:t>
      </w:r>
      <w:r w:rsidRPr="005E57AB">
        <w:rPr>
          <w:rFonts w:ascii="Menlo" w:hAnsi="Menlo" w:cs="Menlo"/>
          <w:color w:val="839496"/>
          <w:sz w:val="21"/>
          <w:szCs w:val="21"/>
          <w:lang w:val="en-US"/>
        </w:rPr>
        <w:t>);</w:t>
      </w:r>
    </w:p>
    <w:p w14:paraId="12A649A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slider</w:t>
      </w:r>
      <w:r w:rsidRPr="005E57AB">
        <w:rPr>
          <w:rFonts w:ascii="Menlo" w:hAnsi="Menlo" w:cs="Menlo"/>
          <w:color w:val="839496"/>
          <w:sz w:val="21"/>
          <w:szCs w:val="21"/>
          <w:lang w:val="en-US"/>
        </w:rPr>
        <w:t>.</w:t>
      </w:r>
      <w:r w:rsidRPr="005E57AB">
        <w:rPr>
          <w:rFonts w:ascii="Menlo" w:hAnsi="Menlo" w:cs="Menlo"/>
          <w:color w:val="268BD2"/>
          <w:sz w:val="21"/>
          <w:szCs w:val="21"/>
          <w:lang w:val="en-US"/>
        </w:rPr>
        <w:t>setSnapToTicks</w:t>
      </w:r>
      <w:r w:rsidRPr="005E57AB">
        <w:rPr>
          <w:rFonts w:ascii="Menlo" w:hAnsi="Menlo" w:cs="Menlo"/>
          <w:color w:val="839496"/>
          <w:sz w:val="21"/>
          <w:szCs w:val="21"/>
          <w:lang w:val="en-US"/>
        </w:rPr>
        <w:t>(</w:t>
      </w:r>
      <w:r w:rsidRPr="005E57AB">
        <w:rPr>
          <w:rFonts w:ascii="Menlo" w:hAnsi="Menlo" w:cs="Menlo"/>
          <w:color w:val="B58900"/>
          <w:sz w:val="21"/>
          <w:szCs w:val="21"/>
          <w:lang w:val="en-US"/>
        </w:rPr>
        <w:t>true</w:t>
      </w:r>
      <w:r w:rsidRPr="005E57AB">
        <w:rPr>
          <w:rFonts w:ascii="Menlo" w:hAnsi="Menlo" w:cs="Menlo"/>
          <w:color w:val="839496"/>
          <w:sz w:val="21"/>
          <w:szCs w:val="21"/>
          <w:lang w:val="en-US"/>
        </w:rPr>
        <w:t>);</w:t>
      </w:r>
    </w:p>
    <w:p w14:paraId="1065626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return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slider</w:t>
      </w:r>
      <w:r w:rsidRPr="005E57AB">
        <w:rPr>
          <w:rFonts w:ascii="Menlo" w:hAnsi="Menlo" w:cs="Menlo"/>
          <w:color w:val="839496"/>
          <w:sz w:val="21"/>
          <w:szCs w:val="21"/>
          <w:lang w:val="en-US"/>
        </w:rPr>
        <w:t>;</w:t>
      </w:r>
    </w:p>
    <w:p w14:paraId="1C7C696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6BE53EE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54AC237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 change listener to track the change in color</w:t>
      </w:r>
    </w:p>
    <w:p w14:paraId="6AD9D24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changed</w:t>
      </w:r>
      <w:r w:rsidRPr="005E57AB">
        <w:rPr>
          <w:rFonts w:ascii="Menlo" w:hAnsi="Menlo" w:cs="Menlo"/>
          <w:color w:val="839496"/>
          <w:sz w:val="21"/>
          <w:szCs w:val="21"/>
          <w:lang w:val="en-US"/>
        </w:rPr>
        <w:t>(</w:t>
      </w:r>
      <w:r w:rsidRPr="005E57AB">
        <w:rPr>
          <w:rFonts w:ascii="Menlo" w:hAnsi="Menlo" w:cs="Menlo"/>
          <w:color w:val="CB4B16"/>
          <w:sz w:val="21"/>
          <w:szCs w:val="21"/>
          <w:lang w:val="en-US"/>
        </w:rPr>
        <w:t>ObservableValue</w:t>
      </w:r>
      <w:r w:rsidRPr="005E57AB">
        <w:rPr>
          <w:rFonts w:ascii="Menlo" w:hAnsi="Menlo" w:cs="Menlo"/>
          <w:color w:val="839496"/>
          <w:sz w:val="21"/>
          <w:szCs w:val="21"/>
          <w:lang w:val="en-US"/>
        </w:rPr>
        <w:t>&lt;</w:t>
      </w:r>
      <w:r w:rsidRPr="005E57AB">
        <w:rPr>
          <w:rFonts w:ascii="Menlo" w:hAnsi="Menlo" w:cs="Menlo"/>
          <w:b/>
          <w:bCs/>
          <w:color w:val="93A1A1"/>
          <w:sz w:val="21"/>
          <w:szCs w:val="21"/>
          <w:lang w:val="en-US"/>
        </w:rPr>
        <w: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Number</w:t>
      </w:r>
      <w:r w:rsidRPr="005E57AB">
        <w:rPr>
          <w:rFonts w:ascii="Menlo" w:hAnsi="Menlo" w:cs="Menlo"/>
          <w:color w:val="839496"/>
          <w:sz w:val="21"/>
          <w:szCs w:val="21"/>
          <w:lang w:val="en-US"/>
        </w:rPr>
        <w:t xml:space="preserve">&gt; prop, </w:t>
      </w:r>
    </w:p>
    <w:p w14:paraId="4164577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Number</w:t>
      </w:r>
      <w:r w:rsidRPr="005E57AB">
        <w:rPr>
          <w:rFonts w:ascii="Menlo" w:hAnsi="Menlo" w:cs="Menlo"/>
          <w:color w:val="839496"/>
          <w:sz w:val="21"/>
          <w:szCs w:val="21"/>
          <w:lang w:val="en-US"/>
        </w:rPr>
        <w:t xml:space="preserve"> oldValue, </w:t>
      </w:r>
      <w:r w:rsidRPr="005E57AB">
        <w:rPr>
          <w:rFonts w:ascii="Menlo" w:hAnsi="Menlo" w:cs="Menlo"/>
          <w:color w:val="CB4B16"/>
          <w:sz w:val="21"/>
          <w:szCs w:val="21"/>
          <w:lang w:val="en-US"/>
        </w:rPr>
        <w:t>Number</w:t>
      </w:r>
      <w:r w:rsidRPr="005E57AB">
        <w:rPr>
          <w:rFonts w:ascii="Menlo" w:hAnsi="Menlo" w:cs="Menlo"/>
          <w:color w:val="839496"/>
          <w:sz w:val="21"/>
          <w:szCs w:val="21"/>
          <w:lang w:val="en-US"/>
        </w:rPr>
        <w:t xml:space="preserve"> newValue) {</w:t>
      </w:r>
    </w:p>
    <w:p w14:paraId="417C454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changeColor</w:t>
      </w:r>
      <w:r w:rsidRPr="005E57AB">
        <w:rPr>
          <w:rFonts w:ascii="Menlo" w:hAnsi="Menlo" w:cs="Menlo"/>
          <w:color w:val="839496"/>
          <w:sz w:val="21"/>
          <w:szCs w:val="21"/>
          <w:lang w:val="en-US"/>
        </w:rPr>
        <w:t>();</w:t>
      </w:r>
    </w:p>
    <w:p w14:paraId="577A6E7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0EED860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493AB0F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changeColor</w:t>
      </w:r>
      <w:r w:rsidRPr="005E57AB">
        <w:rPr>
          <w:rFonts w:ascii="Menlo" w:hAnsi="Menlo" w:cs="Menlo"/>
          <w:color w:val="839496"/>
          <w:sz w:val="21"/>
          <w:szCs w:val="21"/>
          <w:lang w:val="en-US"/>
        </w:rPr>
        <w:t>() {</w:t>
      </w:r>
    </w:p>
    <w:p w14:paraId="6BA42DC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int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int</w:t>
      </w:r>
      <w:r w:rsidRPr="005E57AB">
        <w:rPr>
          <w:rFonts w:ascii="Menlo" w:hAnsi="Menlo" w:cs="Menlo"/>
          <w:color w:val="839496"/>
          <w:sz w:val="21"/>
          <w:szCs w:val="21"/>
          <w:lang w:val="en-US"/>
        </w:rPr>
        <w:t>)</w:t>
      </w:r>
      <w:r w:rsidRPr="005E57AB">
        <w:rPr>
          <w:rFonts w:ascii="Menlo" w:hAnsi="Menlo" w:cs="Menlo"/>
          <w:color w:val="268BD2"/>
          <w:sz w:val="21"/>
          <w:szCs w:val="21"/>
          <w:lang w:val="en-US"/>
        </w:rPr>
        <w:t>redSlider</w:t>
      </w:r>
      <w:r w:rsidRPr="005E57AB">
        <w:rPr>
          <w:rFonts w:ascii="Menlo" w:hAnsi="Menlo" w:cs="Menlo"/>
          <w:color w:val="839496"/>
          <w:sz w:val="21"/>
          <w:szCs w:val="21"/>
          <w:lang w:val="en-US"/>
        </w:rPr>
        <w:t>.</w:t>
      </w:r>
      <w:r w:rsidRPr="005E57AB">
        <w:rPr>
          <w:rFonts w:ascii="Menlo" w:hAnsi="Menlo" w:cs="Menlo"/>
          <w:color w:val="268BD2"/>
          <w:sz w:val="21"/>
          <w:szCs w:val="21"/>
          <w:lang w:val="en-US"/>
        </w:rPr>
        <w:t>getValue</w:t>
      </w:r>
      <w:r w:rsidRPr="005E57AB">
        <w:rPr>
          <w:rFonts w:ascii="Menlo" w:hAnsi="Menlo" w:cs="Menlo"/>
          <w:color w:val="839496"/>
          <w:sz w:val="21"/>
          <w:szCs w:val="21"/>
          <w:lang w:val="en-US"/>
        </w:rPr>
        <w:t>();</w:t>
      </w:r>
    </w:p>
    <w:p w14:paraId="147D05A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int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int</w:t>
      </w:r>
      <w:r w:rsidRPr="005E57AB">
        <w:rPr>
          <w:rFonts w:ascii="Menlo" w:hAnsi="Menlo" w:cs="Menlo"/>
          <w:color w:val="839496"/>
          <w:sz w:val="21"/>
          <w:szCs w:val="21"/>
          <w:lang w:val="en-US"/>
        </w:rPr>
        <w:t>)</w:t>
      </w:r>
      <w:r w:rsidRPr="005E57AB">
        <w:rPr>
          <w:rFonts w:ascii="Menlo" w:hAnsi="Menlo" w:cs="Menlo"/>
          <w:color w:val="268BD2"/>
          <w:sz w:val="21"/>
          <w:szCs w:val="21"/>
          <w:lang w:val="en-US"/>
        </w:rPr>
        <w:t>greenSlider</w:t>
      </w:r>
      <w:r w:rsidRPr="005E57AB">
        <w:rPr>
          <w:rFonts w:ascii="Menlo" w:hAnsi="Menlo" w:cs="Menlo"/>
          <w:color w:val="839496"/>
          <w:sz w:val="21"/>
          <w:szCs w:val="21"/>
          <w:lang w:val="en-US"/>
        </w:rPr>
        <w:t>.</w:t>
      </w:r>
      <w:r w:rsidRPr="005E57AB">
        <w:rPr>
          <w:rFonts w:ascii="Menlo" w:hAnsi="Menlo" w:cs="Menlo"/>
          <w:color w:val="268BD2"/>
          <w:sz w:val="21"/>
          <w:szCs w:val="21"/>
          <w:lang w:val="en-US"/>
        </w:rPr>
        <w:t>getValue</w:t>
      </w:r>
      <w:r w:rsidRPr="005E57AB">
        <w:rPr>
          <w:rFonts w:ascii="Menlo" w:hAnsi="Menlo" w:cs="Menlo"/>
          <w:color w:val="839496"/>
          <w:sz w:val="21"/>
          <w:szCs w:val="21"/>
          <w:lang w:val="en-US"/>
        </w:rPr>
        <w:t>();</w:t>
      </w:r>
    </w:p>
    <w:p w14:paraId="1B4EDA4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int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int</w:t>
      </w:r>
      <w:r w:rsidRPr="005E57AB">
        <w:rPr>
          <w:rFonts w:ascii="Menlo" w:hAnsi="Menlo" w:cs="Menlo"/>
          <w:color w:val="839496"/>
          <w:sz w:val="21"/>
          <w:szCs w:val="21"/>
          <w:lang w:val="en-US"/>
        </w:rPr>
        <w:t>)</w:t>
      </w:r>
      <w:r w:rsidRPr="005E57AB">
        <w:rPr>
          <w:rFonts w:ascii="Menlo" w:hAnsi="Menlo" w:cs="Menlo"/>
          <w:color w:val="268BD2"/>
          <w:sz w:val="21"/>
          <w:szCs w:val="21"/>
          <w:lang w:val="en-US"/>
        </w:rPr>
        <w:t>blueSlider</w:t>
      </w:r>
      <w:r w:rsidRPr="005E57AB">
        <w:rPr>
          <w:rFonts w:ascii="Menlo" w:hAnsi="Menlo" w:cs="Menlo"/>
          <w:color w:val="839496"/>
          <w:sz w:val="21"/>
          <w:szCs w:val="21"/>
          <w:lang w:val="en-US"/>
        </w:rPr>
        <w:t>.</w:t>
      </w:r>
      <w:r w:rsidRPr="005E57AB">
        <w:rPr>
          <w:rFonts w:ascii="Menlo" w:hAnsi="Menlo" w:cs="Menlo"/>
          <w:color w:val="268BD2"/>
          <w:sz w:val="21"/>
          <w:szCs w:val="21"/>
          <w:lang w:val="en-US"/>
        </w:rPr>
        <w:t>getValue</w:t>
      </w:r>
      <w:r w:rsidRPr="005E57AB">
        <w:rPr>
          <w:rFonts w:ascii="Menlo" w:hAnsi="Menlo" w:cs="Menlo"/>
          <w:color w:val="839496"/>
          <w:sz w:val="21"/>
          <w:szCs w:val="21"/>
          <w:lang w:val="en-US"/>
        </w:rPr>
        <w:t>();</w:t>
      </w:r>
    </w:p>
    <w:p w14:paraId="3B18538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Color</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fillColor</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Color</w:t>
      </w:r>
      <w:r w:rsidRPr="005E57AB">
        <w:rPr>
          <w:rFonts w:ascii="Menlo" w:hAnsi="Menlo" w:cs="Menlo"/>
          <w:color w:val="839496"/>
          <w:sz w:val="21"/>
          <w:szCs w:val="21"/>
          <w:lang w:val="en-US"/>
        </w:rPr>
        <w:t>.</w:t>
      </w:r>
      <w:r w:rsidRPr="005E57AB">
        <w:rPr>
          <w:rFonts w:ascii="Menlo" w:hAnsi="Menlo" w:cs="Menlo"/>
          <w:color w:val="268BD2"/>
          <w:sz w:val="21"/>
          <w:szCs w:val="21"/>
          <w:lang w:val="en-US"/>
        </w:rPr>
        <w:t>rgb</w:t>
      </w:r>
      <w:r w:rsidRPr="005E57AB">
        <w:rPr>
          <w:rFonts w:ascii="Menlo" w:hAnsi="Menlo" w:cs="Menlo"/>
          <w:color w:val="839496"/>
          <w:sz w:val="21"/>
          <w:szCs w:val="21"/>
          <w:lang w:val="en-US"/>
        </w:rPr>
        <w:t>(</w:t>
      </w:r>
      <w:r w:rsidRPr="005E57AB">
        <w:rPr>
          <w:rFonts w:ascii="Menlo" w:hAnsi="Menlo" w:cs="Menlo"/>
          <w:color w:val="268BD2"/>
          <w:sz w:val="21"/>
          <w:szCs w:val="21"/>
          <w:lang w:val="en-US"/>
        </w:rPr>
        <w:t>r</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w:t>
      </w:r>
      <w:r w:rsidRPr="005E57AB">
        <w:rPr>
          <w:rFonts w:ascii="Menlo" w:hAnsi="Menlo" w:cs="Menlo"/>
          <w:color w:val="839496"/>
          <w:sz w:val="21"/>
          <w:szCs w:val="21"/>
          <w:lang w:val="en-US"/>
        </w:rPr>
        <w:t>);</w:t>
      </w:r>
    </w:p>
    <w:p w14:paraId="2F49EA77"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rect</w:t>
      </w:r>
      <w:r w:rsidRPr="008426D0">
        <w:rPr>
          <w:rFonts w:ascii="Menlo" w:hAnsi="Menlo" w:cs="Menlo"/>
          <w:color w:val="839496"/>
          <w:sz w:val="21"/>
          <w:szCs w:val="21"/>
        </w:rPr>
        <w:t>.</w:t>
      </w:r>
      <w:r w:rsidRPr="008426D0">
        <w:rPr>
          <w:rFonts w:ascii="Menlo" w:hAnsi="Menlo" w:cs="Menlo"/>
          <w:color w:val="268BD2"/>
          <w:sz w:val="21"/>
          <w:szCs w:val="21"/>
        </w:rPr>
        <w:t>setFill</w:t>
      </w:r>
      <w:r w:rsidRPr="008426D0">
        <w:rPr>
          <w:rFonts w:ascii="Menlo" w:hAnsi="Menlo" w:cs="Menlo"/>
          <w:color w:val="839496"/>
          <w:sz w:val="21"/>
          <w:szCs w:val="21"/>
        </w:rPr>
        <w:t>(</w:t>
      </w:r>
      <w:r w:rsidRPr="008426D0">
        <w:rPr>
          <w:rFonts w:ascii="Menlo" w:hAnsi="Menlo" w:cs="Menlo"/>
          <w:color w:val="268BD2"/>
          <w:sz w:val="21"/>
          <w:szCs w:val="21"/>
        </w:rPr>
        <w:t>fillColor</w:t>
      </w:r>
      <w:r w:rsidRPr="008426D0">
        <w:rPr>
          <w:rFonts w:ascii="Menlo" w:hAnsi="Menlo" w:cs="Menlo"/>
          <w:color w:val="839496"/>
          <w:sz w:val="21"/>
          <w:szCs w:val="21"/>
        </w:rPr>
        <w:t>);</w:t>
      </w:r>
    </w:p>
    <w:p w14:paraId="41B4B172"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4C083090"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713BEF75" w14:textId="77777777" w:rsidR="00D7026F" w:rsidRPr="008426D0" w:rsidRDefault="00D7026F" w:rsidP="00D7026F"/>
    <w:p w14:paraId="235E51F8" w14:textId="77777777" w:rsidR="00D7026F" w:rsidRPr="008426D0" w:rsidRDefault="00D7026F" w:rsidP="00D7026F">
      <w:pPr>
        <w:jc w:val="center"/>
        <w:rPr>
          <w:color w:val="4472C4" w:themeColor="accent1"/>
        </w:rPr>
      </w:pPr>
      <w:r w:rsidRPr="008426D0">
        <w:rPr>
          <w:noProof/>
          <w:color w:val="4472C4" w:themeColor="accent1"/>
        </w:rPr>
        <w:drawing>
          <wp:inline distT="0" distB="0" distL="0" distR="0" wp14:anchorId="5E01ED90" wp14:editId="0B039790">
            <wp:extent cx="1788512" cy="2163029"/>
            <wp:effectExtent l="0" t="0" r="2540" b="0"/>
            <wp:docPr id="487" name="Imagen 48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que contiene Interfaz de usuario gráfica&#10;&#10;Descripción generada automáticamente"/>
                    <pic:cNvPicPr/>
                  </pic:nvPicPr>
                  <pic:blipFill>
                    <a:blip r:embed="rId177"/>
                    <a:stretch>
                      <a:fillRect/>
                    </a:stretch>
                  </pic:blipFill>
                  <pic:spPr>
                    <a:xfrm>
                      <a:off x="0" y="0"/>
                      <a:ext cx="1793431" cy="2168978"/>
                    </a:xfrm>
                    <a:prstGeom prst="rect">
                      <a:avLst/>
                    </a:prstGeom>
                  </pic:spPr>
                </pic:pic>
              </a:graphicData>
            </a:graphic>
          </wp:inline>
        </w:drawing>
      </w:r>
    </w:p>
    <w:p w14:paraId="747B514F" w14:textId="77777777" w:rsidR="00D7026F" w:rsidRPr="008426D0" w:rsidRDefault="00D7026F" w:rsidP="00D7026F">
      <w:pPr>
        <w:rPr>
          <w:bCs/>
          <w:iCs/>
        </w:rPr>
      </w:pPr>
    </w:p>
    <w:p w14:paraId="2EBCFFDE" w14:textId="4E4ED336" w:rsidR="00930F63" w:rsidRPr="008426D0" w:rsidRDefault="00930F63" w:rsidP="00930F63">
      <w:r w:rsidRPr="008426D0">
        <w:t xml:space="preserve">Veamos las clases, pseudoclases y propiedades CSS de la clase </w:t>
      </w:r>
      <w:r w:rsidR="00BE7E57" w:rsidRPr="008426D0">
        <w:t>Slider</w:t>
      </w:r>
      <w:r w:rsidRPr="008426D0">
        <w:t>:</w:t>
      </w:r>
    </w:p>
    <w:p w14:paraId="23B0BA26" w14:textId="77777777" w:rsidR="00930F63" w:rsidRPr="008426D0" w:rsidRDefault="00930F63" w:rsidP="00930F63"/>
    <w:p w14:paraId="4DE1F6C1" w14:textId="7314C5EA" w:rsidR="00930F63" w:rsidRPr="008426D0" w:rsidRDefault="00BE7E57" w:rsidP="00930F63">
      <w:r w:rsidRPr="008426D0">
        <w:rPr>
          <w:b/>
          <w:bCs/>
        </w:rPr>
        <w:t>slider</w:t>
      </w:r>
    </w:p>
    <w:p w14:paraId="70C437BB" w14:textId="77777777" w:rsidR="00930F63" w:rsidRPr="008426D0" w:rsidRDefault="00930F63" w:rsidP="00930F63">
      <w:pPr>
        <w:pStyle w:val="Prrafodelista"/>
        <w:numPr>
          <w:ilvl w:val="0"/>
          <w:numId w:val="68"/>
        </w:numPr>
        <w:rPr>
          <w:lang w:val="es-ES"/>
        </w:rPr>
      </w:pPr>
      <w:r w:rsidRPr="008426D0">
        <w:rPr>
          <w:lang w:val="es-ES"/>
        </w:rPr>
        <w:t>Propiedades:</w:t>
      </w:r>
    </w:p>
    <w:p w14:paraId="4BB292B0" w14:textId="77777777" w:rsidR="00BE7E57" w:rsidRPr="008426D0" w:rsidRDefault="00BE7E57" w:rsidP="00BE7E57">
      <w:pPr>
        <w:pStyle w:val="Prrafodelista"/>
        <w:numPr>
          <w:ilvl w:val="1"/>
          <w:numId w:val="68"/>
        </w:numPr>
        <w:rPr>
          <w:b/>
          <w:bCs/>
          <w:lang w:val="es-ES"/>
        </w:rPr>
      </w:pPr>
      <w:r w:rsidRPr="008426D0">
        <w:rPr>
          <w:b/>
          <w:bCs/>
          <w:lang w:val="es-ES"/>
        </w:rPr>
        <w:t>-fx-orientation</w:t>
      </w:r>
    </w:p>
    <w:p w14:paraId="1CB256F6" w14:textId="77777777" w:rsidR="00BE7E57" w:rsidRPr="008426D0" w:rsidRDefault="00BE7E57" w:rsidP="00BE7E57">
      <w:pPr>
        <w:pStyle w:val="Prrafodelista"/>
        <w:numPr>
          <w:ilvl w:val="1"/>
          <w:numId w:val="68"/>
        </w:numPr>
        <w:rPr>
          <w:b/>
          <w:bCs/>
          <w:lang w:val="es-ES"/>
        </w:rPr>
      </w:pPr>
      <w:r w:rsidRPr="008426D0">
        <w:rPr>
          <w:b/>
          <w:bCs/>
          <w:lang w:val="es-ES"/>
        </w:rPr>
        <w:t>-fx-show-tick-labels</w:t>
      </w:r>
    </w:p>
    <w:p w14:paraId="00BED9DD" w14:textId="77777777" w:rsidR="00BE7E57" w:rsidRPr="008426D0" w:rsidRDefault="00BE7E57" w:rsidP="00BE7E57">
      <w:pPr>
        <w:pStyle w:val="Prrafodelista"/>
        <w:numPr>
          <w:ilvl w:val="1"/>
          <w:numId w:val="68"/>
        </w:numPr>
        <w:rPr>
          <w:b/>
          <w:bCs/>
          <w:lang w:val="es-ES"/>
        </w:rPr>
      </w:pPr>
      <w:r w:rsidRPr="008426D0">
        <w:rPr>
          <w:b/>
          <w:bCs/>
          <w:lang w:val="es-ES"/>
        </w:rPr>
        <w:t>-fx-show-tick-marks</w:t>
      </w:r>
    </w:p>
    <w:p w14:paraId="34B89321" w14:textId="77777777" w:rsidR="00BE7E57" w:rsidRPr="008426D0" w:rsidRDefault="00BE7E57" w:rsidP="00BE7E57">
      <w:pPr>
        <w:pStyle w:val="Prrafodelista"/>
        <w:numPr>
          <w:ilvl w:val="1"/>
          <w:numId w:val="68"/>
        </w:numPr>
        <w:rPr>
          <w:b/>
          <w:bCs/>
          <w:lang w:val="es-ES"/>
        </w:rPr>
      </w:pPr>
      <w:r w:rsidRPr="008426D0">
        <w:rPr>
          <w:b/>
          <w:bCs/>
          <w:lang w:val="es-ES"/>
        </w:rPr>
        <w:t>-fx-major-tick-unit</w:t>
      </w:r>
    </w:p>
    <w:p w14:paraId="27F13A66" w14:textId="77777777" w:rsidR="00BE7E57" w:rsidRPr="008426D0" w:rsidRDefault="00BE7E57" w:rsidP="00BE7E57">
      <w:pPr>
        <w:pStyle w:val="Prrafodelista"/>
        <w:numPr>
          <w:ilvl w:val="1"/>
          <w:numId w:val="68"/>
        </w:numPr>
        <w:rPr>
          <w:b/>
          <w:bCs/>
          <w:lang w:val="es-ES"/>
        </w:rPr>
      </w:pPr>
      <w:r w:rsidRPr="008426D0">
        <w:rPr>
          <w:b/>
          <w:bCs/>
          <w:lang w:val="es-ES"/>
        </w:rPr>
        <w:t>-fx-minor-tick-count</w:t>
      </w:r>
    </w:p>
    <w:p w14:paraId="6C5A1F20" w14:textId="77777777" w:rsidR="00BE7E57" w:rsidRPr="008426D0" w:rsidRDefault="00BE7E57" w:rsidP="00BE7E57">
      <w:pPr>
        <w:pStyle w:val="Prrafodelista"/>
        <w:numPr>
          <w:ilvl w:val="1"/>
          <w:numId w:val="68"/>
        </w:numPr>
        <w:rPr>
          <w:b/>
          <w:bCs/>
          <w:lang w:val="es-ES"/>
        </w:rPr>
      </w:pPr>
      <w:r w:rsidRPr="008426D0">
        <w:rPr>
          <w:b/>
          <w:bCs/>
          <w:lang w:val="es-ES"/>
        </w:rPr>
        <w:t>-fx-snap-to-ticks</w:t>
      </w:r>
    </w:p>
    <w:p w14:paraId="5868FC6E" w14:textId="77777777" w:rsidR="00BE7E57" w:rsidRPr="008426D0" w:rsidRDefault="00BE7E57" w:rsidP="00BE7E57">
      <w:pPr>
        <w:pStyle w:val="Prrafodelista"/>
        <w:numPr>
          <w:ilvl w:val="1"/>
          <w:numId w:val="68"/>
        </w:numPr>
        <w:rPr>
          <w:lang w:val="es-ES"/>
        </w:rPr>
      </w:pPr>
      <w:r w:rsidRPr="008426D0">
        <w:rPr>
          <w:b/>
          <w:bCs/>
          <w:lang w:val="es-ES"/>
        </w:rPr>
        <w:t>-fx-block-increment</w:t>
      </w:r>
    </w:p>
    <w:p w14:paraId="01297660" w14:textId="77777777" w:rsidR="00930F63" w:rsidRPr="008426D0" w:rsidRDefault="00930F63" w:rsidP="00930F63">
      <w:pPr>
        <w:pStyle w:val="Prrafodelista"/>
        <w:numPr>
          <w:ilvl w:val="0"/>
          <w:numId w:val="68"/>
        </w:numPr>
        <w:rPr>
          <w:lang w:val="es-ES"/>
        </w:rPr>
      </w:pPr>
      <w:r w:rsidRPr="008426D0">
        <w:rPr>
          <w:lang w:val="es-ES"/>
        </w:rPr>
        <w:t>Subestructuras:</w:t>
      </w:r>
    </w:p>
    <w:p w14:paraId="1A1C5D19" w14:textId="5D7E6D0F" w:rsidR="00BE7E57" w:rsidRPr="008426D0" w:rsidRDefault="00CB63E5" w:rsidP="00BE7E57">
      <w:pPr>
        <w:pStyle w:val="Prrafodelista"/>
        <w:numPr>
          <w:ilvl w:val="1"/>
          <w:numId w:val="68"/>
        </w:numPr>
        <w:rPr>
          <w:b/>
          <w:bCs/>
          <w:lang w:val="es-ES"/>
        </w:rPr>
      </w:pPr>
      <w:r>
        <w:rPr>
          <w:b/>
          <w:bCs/>
          <w:lang w:val="es-ES"/>
        </w:rPr>
        <w:t>a</w:t>
      </w:r>
      <w:r w:rsidR="00BE7E57" w:rsidRPr="008426D0">
        <w:rPr>
          <w:b/>
          <w:bCs/>
          <w:lang w:val="es-ES"/>
        </w:rPr>
        <w:t>xis</w:t>
      </w:r>
    </w:p>
    <w:p w14:paraId="30AEB66A" w14:textId="11278224" w:rsidR="00032525" w:rsidRPr="008426D0" w:rsidRDefault="00032525" w:rsidP="00032525">
      <w:pPr>
        <w:pStyle w:val="Prrafodelista"/>
        <w:numPr>
          <w:ilvl w:val="2"/>
          <w:numId w:val="68"/>
        </w:numPr>
        <w:rPr>
          <w:b/>
          <w:bCs/>
          <w:lang w:val="es-ES"/>
        </w:rPr>
      </w:pPr>
      <w:r w:rsidRPr="008426D0">
        <w:rPr>
          <w:b/>
          <w:bCs/>
          <w:lang w:val="es-ES"/>
        </w:rPr>
        <w:t>axis-tick-mark</w:t>
      </w:r>
    </w:p>
    <w:p w14:paraId="0A2D732E" w14:textId="16C7773A" w:rsidR="00032525" w:rsidRPr="008426D0" w:rsidRDefault="00032525" w:rsidP="00032525">
      <w:pPr>
        <w:pStyle w:val="Prrafodelista"/>
        <w:numPr>
          <w:ilvl w:val="2"/>
          <w:numId w:val="68"/>
        </w:numPr>
        <w:rPr>
          <w:b/>
          <w:bCs/>
          <w:lang w:val="es-ES"/>
        </w:rPr>
      </w:pPr>
      <w:r w:rsidRPr="008426D0">
        <w:rPr>
          <w:b/>
          <w:bCs/>
          <w:lang w:val="es-ES"/>
        </w:rPr>
        <w:t>axis-minor-tick-mark</w:t>
      </w:r>
    </w:p>
    <w:p w14:paraId="4D2C4932" w14:textId="77777777" w:rsidR="00BE7E57" w:rsidRPr="008426D0" w:rsidRDefault="00BE7E57" w:rsidP="00BE7E57">
      <w:pPr>
        <w:pStyle w:val="Prrafodelista"/>
        <w:numPr>
          <w:ilvl w:val="1"/>
          <w:numId w:val="68"/>
        </w:numPr>
        <w:rPr>
          <w:b/>
          <w:bCs/>
          <w:lang w:val="es-ES"/>
        </w:rPr>
      </w:pPr>
      <w:r w:rsidRPr="008426D0">
        <w:rPr>
          <w:b/>
          <w:bCs/>
          <w:lang w:val="es-ES"/>
        </w:rPr>
        <w:t xml:space="preserve">track </w:t>
      </w:r>
    </w:p>
    <w:p w14:paraId="3700D716" w14:textId="77777777" w:rsidR="00BE7E57" w:rsidRPr="008426D0" w:rsidRDefault="00BE7E57" w:rsidP="00BE7E57">
      <w:pPr>
        <w:pStyle w:val="Prrafodelista"/>
        <w:numPr>
          <w:ilvl w:val="1"/>
          <w:numId w:val="68"/>
        </w:numPr>
        <w:rPr>
          <w:b/>
          <w:bCs/>
          <w:lang w:val="es-ES"/>
        </w:rPr>
      </w:pPr>
      <w:r w:rsidRPr="008426D0">
        <w:rPr>
          <w:b/>
          <w:bCs/>
          <w:lang w:val="es-ES"/>
        </w:rPr>
        <w:t>thumb</w:t>
      </w:r>
    </w:p>
    <w:p w14:paraId="429C4C9B" w14:textId="77777777" w:rsidR="00930F63" w:rsidRPr="008426D0" w:rsidRDefault="00930F63" w:rsidP="00930F63">
      <w:pPr>
        <w:pStyle w:val="Prrafodelista"/>
        <w:numPr>
          <w:ilvl w:val="0"/>
          <w:numId w:val="184"/>
        </w:numPr>
        <w:rPr>
          <w:lang w:val="es-ES"/>
        </w:rPr>
      </w:pPr>
      <w:r w:rsidRPr="008426D0">
        <w:rPr>
          <w:lang w:val="es-ES"/>
        </w:rPr>
        <w:t>Pseudoclases:</w:t>
      </w:r>
    </w:p>
    <w:p w14:paraId="0133B279" w14:textId="69A972E9" w:rsidR="00930F63" w:rsidRPr="008426D0" w:rsidRDefault="00BE7E57" w:rsidP="00930F63">
      <w:pPr>
        <w:pStyle w:val="Prrafodelista"/>
        <w:numPr>
          <w:ilvl w:val="1"/>
          <w:numId w:val="184"/>
        </w:numPr>
        <w:rPr>
          <w:b/>
          <w:bCs/>
          <w:lang w:val="es-ES"/>
        </w:rPr>
      </w:pPr>
      <w:r w:rsidRPr="008426D0">
        <w:rPr>
          <w:b/>
          <w:bCs/>
          <w:lang w:val="es-ES"/>
        </w:rPr>
        <w:t>horizontal</w:t>
      </w:r>
    </w:p>
    <w:p w14:paraId="37528F78" w14:textId="175A9D27" w:rsidR="00930F63" w:rsidRPr="008426D0" w:rsidRDefault="00BE7E57" w:rsidP="00930F63">
      <w:pPr>
        <w:pStyle w:val="Prrafodelista"/>
        <w:numPr>
          <w:ilvl w:val="1"/>
          <w:numId w:val="184"/>
        </w:numPr>
        <w:rPr>
          <w:lang w:val="es-ES"/>
        </w:rPr>
      </w:pPr>
      <w:r w:rsidRPr="008426D0">
        <w:rPr>
          <w:b/>
          <w:bCs/>
          <w:lang w:val="es-ES"/>
        </w:rPr>
        <w:t>vertical</w:t>
      </w:r>
    </w:p>
    <w:p w14:paraId="7556BB52" w14:textId="77777777" w:rsidR="00930F63" w:rsidRPr="008426D0" w:rsidRDefault="00930F63" w:rsidP="00930F63"/>
    <w:p w14:paraId="1B5D1E18" w14:textId="77777777" w:rsidR="00930F63" w:rsidRPr="008426D0" w:rsidRDefault="00930F63" w:rsidP="00930F63">
      <w:r w:rsidRPr="008426D0">
        <w:t>Veamos algunos ejemplos:</w:t>
      </w:r>
    </w:p>
    <w:p w14:paraId="2B508B8B" w14:textId="77777777" w:rsidR="00D7026F" w:rsidRPr="008426D0" w:rsidRDefault="00D7026F" w:rsidP="00D7026F"/>
    <w:p w14:paraId="7E77F175" w14:textId="77777777" w:rsidR="00D7026F" w:rsidRPr="008426D0" w:rsidRDefault="00D7026F" w:rsidP="00D7026F">
      <w:pPr>
        <w:rPr>
          <w:color w:val="4472C4" w:themeColor="accent1"/>
        </w:rPr>
      </w:pPr>
      <w:r w:rsidRPr="008426D0">
        <w:rPr>
          <w:color w:val="4472C4" w:themeColor="accent1"/>
        </w:rPr>
        <w:t>.slider &gt; .axis {</w:t>
      </w:r>
    </w:p>
    <w:p w14:paraId="5A770C90" w14:textId="77777777" w:rsidR="00D7026F" w:rsidRPr="005E57AB" w:rsidRDefault="00D7026F" w:rsidP="00D7026F">
      <w:pPr>
        <w:ind w:left="708"/>
        <w:rPr>
          <w:color w:val="4472C4" w:themeColor="accent1"/>
          <w:lang w:val="en-US"/>
        </w:rPr>
      </w:pPr>
      <w:r w:rsidRPr="005E57AB">
        <w:rPr>
          <w:color w:val="4472C4" w:themeColor="accent1"/>
          <w:lang w:val="en-US"/>
        </w:rPr>
        <w:t>-fx-tick-label-fill: blue;</w:t>
      </w:r>
    </w:p>
    <w:p w14:paraId="2429E248" w14:textId="77777777" w:rsidR="00D7026F" w:rsidRPr="005E57AB" w:rsidRDefault="00D7026F" w:rsidP="00D7026F">
      <w:pPr>
        <w:ind w:left="708"/>
        <w:rPr>
          <w:color w:val="4472C4" w:themeColor="accent1"/>
          <w:lang w:val="en-US"/>
        </w:rPr>
      </w:pPr>
      <w:r w:rsidRPr="005E57AB">
        <w:rPr>
          <w:color w:val="4472C4" w:themeColor="accent1"/>
          <w:lang w:val="en-US"/>
        </w:rPr>
        <w:t>-fx-tick-length: 15px;</w:t>
      </w:r>
    </w:p>
    <w:p w14:paraId="75DAA232" w14:textId="77777777" w:rsidR="00D7026F" w:rsidRPr="005E57AB" w:rsidRDefault="00D7026F" w:rsidP="00D7026F">
      <w:pPr>
        <w:ind w:left="708"/>
        <w:rPr>
          <w:color w:val="4472C4" w:themeColor="accent1"/>
          <w:lang w:val="en-US"/>
        </w:rPr>
      </w:pPr>
      <w:r w:rsidRPr="005E57AB">
        <w:rPr>
          <w:color w:val="4472C4" w:themeColor="accent1"/>
          <w:lang w:val="en-US"/>
        </w:rPr>
        <w:t>-fx-minor-tick-length: 5px</w:t>
      </w:r>
    </w:p>
    <w:p w14:paraId="5F8D4149" w14:textId="77777777" w:rsidR="00D7026F" w:rsidRPr="005E57AB" w:rsidRDefault="00D7026F" w:rsidP="00D7026F">
      <w:pPr>
        <w:rPr>
          <w:color w:val="4472C4" w:themeColor="accent1"/>
          <w:lang w:val="en-US"/>
        </w:rPr>
      </w:pPr>
      <w:r w:rsidRPr="005E57AB">
        <w:rPr>
          <w:color w:val="4472C4" w:themeColor="accent1"/>
          <w:lang w:val="en-US"/>
        </w:rPr>
        <w:t>}</w:t>
      </w:r>
    </w:p>
    <w:p w14:paraId="490E87BA" w14:textId="77777777" w:rsidR="00D7026F" w:rsidRPr="005E57AB" w:rsidRDefault="00D7026F" w:rsidP="00D7026F">
      <w:pPr>
        <w:rPr>
          <w:color w:val="4472C4" w:themeColor="accent1"/>
          <w:lang w:val="en-US"/>
        </w:rPr>
      </w:pPr>
    </w:p>
    <w:p w14:paraId="4D79CE39" w14:textId="77777777" w:rsidR="00D7026F" w:rsidRPr="005E57AB" w:rsidRDefault="00D7026F" w:rsidP="00D7026F">
      <w:pPr>
        <w:rPr>
          <w:color w:val="4472C4" w:themeColor="accent1"/>
          <w:lang w:val="en-US"/>
        </w:rPr>
      </w:pPr>
      <w:r w:rsidRPr="005E57AB">
        <w:rPr>
          <w:color w:val="4472C4" w:themeColor="accent1"/>
          <w:lang w:val="en-US"/>
        </w:rPr>
        <w:t>.slider &gt; .axis &gt; .axis-tick-mark {</w:t>
      </w:r>
    </w:p>
    <w:p w14:paraId="54E950E0" w14:textId="77777777" w:rsidR="00D7026F" w:rsidRPr="005E57AB" w:rsidRDefault="00D7026F" w:rsidP="00D7026F">
      <w:pPr>
        <w:ind w:firstLine="708"/>
        <w:rPr>
          <w:color w:val="4472C4" w:themeColor="accent1"/>
          <w:lang w:val="en-US"/>
        </w:rPr>
      </w:pPr>
      <w:r w:rsidRPr="005E57AB">
        <w:rPr>
          <w:color w:val="4472C4" w:themeColor="accent1"/>
          <w:lang w:val="en-US"/>
        </w:rPr>
        <w:t>-fx-stroke: red;</w:t>
      </w:r>
    </w:p>
    <w:p w14:paraId="15D077FF" w14:textId="77777777" w:rsidR="00D7026F" w:rsidRPr="005E57AB" w:rsidRDefault="00D7026F" w:rsidP="00D7026F">
      <w:pPr>
        <w:rPr>
          <w:color w:val="4472C4" w:themeColor="accent1"/>
          <w:lang w:val="en-US"/>
        </w:rPr>
      </w:pPr>
      <w:r w:rsidRPr="005E57AB">
        <w:rPr>
          <w:color w:val="4472C4" w:themeColor="accent1"/>
          <w:lang w:val="en-US"/>
        </w:rPr>
        <w:t>}</w:t>
      </w:r>
    </w:p>
    <w:p w14:paraId="79982436" w14:textId="77777777" w:rsidR="00D7026F" w:rsidRPr="005E57AB" w:rsidRDefault="00D7026F" w:rsidP="00D7026F">
      <w:pPr>
        <w:rPr>
          <w:color w:val="4472C4" w:themeColor="accent1"/>
          <w:lang w:val="en-US"/>
        </w:rPr>
      </w:pPr>
    </w:p>
    <w:p w14:paraId="5CB21CC2" w14:textId="77777777" w:rsidR="00D7026F" w:rsidRPr="005E57AB" w:rsidRDefault="00D7026F" w:rsidP="00D7026F">
      <w:pPr>
        <w:rPr>
          <w:color w:val="4472C4" w:themeColor="accent1"/>
          <w:lang w:val="en-US"/>
        </w:rPr>
      </w:pPr>
      <w:r w:rsidRPr="005E57AB">
        <w:rPr>
          <w:color w:val="4472C4" w:themeColor="accent1"/>
          <w:lang w:val="en-US"/>
        </w:rPr>
        <w:t>.slider &gt; .axis &gt; .axis-minor-tick-mark {</w:t>
      </w:r>
    </w:p>
    <w:p w14:paraId="3806231B" w14:textId="77777777" w:rsidR="00D7026F" w:rsidRPr="005E57AB" w:rsidRDefault="00D7026F" w:rsidP="00D7026F">
      <w:pPr>
        <w:ind w:firstLine="708"/>
        <w:rPr>
          <w:color w:val="4472C4" w:themeColor="accent1"/>
          <w:lang w:val="en-US"/>
        </w:rPr>
      </w:pPr>
      <w:r w:rsidRPr="005E57AB">
        <w:rPr>
          <w:color w:val="4472C4" w:themeColor="accent1"/>
          <w:lang w:val="en-US"/>
        </w:rPr>
        <w:t>-fx-stroke: green;</w:t>
      </w:r>
    </w:p>
    <w:p w14:paraId="5E7D9A79" w14:textId="77777777" w:rsidR="00D7026F" w:rsidRPr="005E57AB" w:rsidRDefault="00D7026F" w:rsidP="00D7026F">
      <w:pPr>
        <w:rPr>
          <w:color w:val="4472C4" w:themeColor="accent1"/>
          <w:lang w:val="en-US"/>
        </w:rPr>
      </w:pPr>
      <w:r w:rsidRPr="005E57AB">
        <w:rPr>
          <w:color w:val="4472C4" w:themeColor="accent1"/>
          <w:lang w:val="en-US"/>
        </w:rPr>
        <w:t>}</w:t>
      </w:r>
    </w:p>
    <w:p w14:paraId="139C01BB" w14:textId="77777777" w:rsidR="00D7026F" w:rsidRPr="005E57AB" w:rsidRDefault="00D7026F" w:rsidP="00D7026F">
      <w:pPr>
        <w:rPr>
          <w:lang w:val="en-US"/>
        </w:rPr>
      </w:pPr>
    </w:p>
    <w:p w14:paraId="066F9686" w14:textId="77777777" w:rsidR="00D7026F" w:rsidRPr="005E57AB" w:rsidRDefault="00D7026F" w:rsidP="00D7026F">
      <w:pPr>
        <w:rPr>
          <w:color w:val="4472C4" w:themeColor="accent1"/>
          <w:lang w:val="en-US"/>
        </w:rPr>
      </w:pPr>
      <w:r w:rsidRPr="005E57AB">
        <w:rPr>
          <w:color w:val="4472C4" w:themeColor="accent1"/>
          <w:lang w:val="en-US"/>
        </w:rPr>
        <w:t>.slider &gt; .track {</w:t>
      </w:r>
    </w:p>
    <w:p w14:paraId="01EE4E67" w14:textId="4D33CAC3" w:rsidR="00D7026F" w:rsidRPr="005E57AB" w:rsidRDefault="00D7026F" w:rsidP="00D7026F">
      <w:pPr>
        <w:ind w:firstLine="708"/>
        <w:rPr>
          <w:color w:val="4472C4" w:themeColor="accent1"/>
          <w:lang w:val="en-US"/>
        </w:rPr>
      </w:pPr>
      <w:r w:rsidRPr="005E57AB">
        <w:rPr>
          <w:color w:val="4472C4" w:themeColor="accent1"/>
          <w:lang w:val="en-US"/>
        </w:rPr>
        <w:t xml:space="preserve">-fx-background-color: </w:t>
      </w:r>
      <w:r w:rsidR="00B04ADA" w:rsidRPr="005E57AB">
        <w:rPr>
          <w:color w:val="4472C4" w:themeColor="accent1"/>
          <w:lang w:val="en-US"/>
        </w:rPr>
        <w:t>red</w:t>
      </w:r>
      <w:r w:rsidRPr="005E57AB">
        <w:rPr>
          <w:color w:val="4472C4" w:themeColor="accent1"/>
          <w:lang w:val="en-US"/>
        </w:rPr>
        <w:t>;</w:t>
      </w:r>
    </w:p>
    <w:p w14:paraId="2E426FFB" w14:textId="77777777" w:rsidR="00D7026F" w:rsidRPr="005E57AB" w:rsidRDefault="00D7026F" w:rsidP="00D7026F">
      <w:pPr>
        <w:rPr>
          <w:color w:val="4472C4" w:themeColor="accent1"/>
          <w:lang w:val="en-US"/>
        </w:rPr>
      </w:pPr>
      <w:r w:rsidRPr="005E57AB">
        <w:rPr>
          <w:color w:val="4472C4" w:themeColor="accent1"/>
          <w:lang w:val="en-US"/>
        </w:rPr>
        <w:t>}</w:t>
      </w:r>
    </w:p>
    <w:p w14:paraId="07A4B03F" w14:textId="77777777" w:rsidR="00D7026F" w:rsidRPr="005E57AB" w:rsidRDefault="00D7026F" w:rsidP="00D7026F">
      <w:pPr>
        <w:rPr>
          <w:lang w:val="en-US"/>
        </w:rPr>
      </w:pPr>
    </w:p>
    <w:p w14:paraId="540A042D" w14:textId="77777777" w:rsidR="00D7026F" w:rsidRPr="005E57AB" w:rsidRDefault="00D7026F" w:rsidP="00D7026F">
      <w:pPr>
        <w:rPr>
          <w:color w:val="4472C4" w:themeColor="accent1"/>
          <w:lang w:val="en-US"/>
        </w:rPr>
      </w:pPr>
      <w:r w:rsidRPr="005E57AB">
        <w:rPr>
          <w:color w:val="4472C4" w:themeColor="accent1"/>
          <w:lang w:val="en-US"/>
        </w:rPr>
        <w:t>.slider .thumb {</w:t>
      </w:r>
    </w:p>
    <w:p w14:paraId="1F4F2165" w14:textId="77777777" w:rsidR="00D7026F" w:rsidRPr="005E57AB" w:rsidRDefault="00D7026F" w:rsidP="00D7026F">
      <w:pPr>
        <w:ind w:firstLine="708"/>
        <w:rPr>
          <w:color w:val="4472C4" w:themeColor="accent1"/>
          <w:lang w:val="en-US"/>
        </w:rPr>
      </w:pPr>
      <w:r w:rsidRPr="005E57AB">
        <w:rPr>
          <w:color w:val="4472C4" w:themeColor="accent1"/>
          <w:lang w:val="en-US"/>
        </w:rPr>
        <w:t>-fx-background-radius: 0;</w:t>
      </w:r>
    </w:p>
    <w:p w14:paraId="39C0DA83" w14:textId="77777777" w:rsidR="00D7026F" w:rsidRPr="005E57AB" w:rsidRDefault="00D7026F" w:rsidP="00D7026F">
      <w:pPr>
        <w:rPr>
          <w:color w:val="4472C4" w:themeColor="accent1"/>
          <w:lang w:val="en-US"/>
        </w:rPr>
      </w:pPr>
      <w:r w:rsidRPr="005E57AB">
        <w:rPr>
          <w:color w:val="4472C4" w:themeColor="accent1"/>
          <w:lang w:val="en-US"/>
        </w:rPr>
        <w:t>}</w:t>
      </w:r>
    </w:p>
    <w:p w14:paraId="368B9D9F" w14:textId="77777777" w:rsidR="00D7026F" w:rsidRPr="005E57AB" w:rsidRDefault="00D7026F" w:rsidP="00D7026F">
      <w:pPr>
        <w:rPr>
          <w:lang w:val="en-US"/>
        </w:rPr>
      </w:pPr>
    </w:p>
    <w:p w14:paraId="682973F6" w14:textId="77777777" w:rsidR="00D7026F" w:rsidRPr="005E57AB" w:rsidRDefault="00D7026F" w:rsidP="00D7026F">
      <w:pPr>
        <w:rPr>
          <w:color w:val="4472C4" w:themeColor="accent1"/>
          <w:lang w:val="en-US"/>
        </w:rPr>
      </w:pPr>
      <w:r w:rsidRPr="005E57AB">
        <w:rPr>
          <w:lang w:val="en-US"/>
        </w:rPr>
        <w:t xml:space="preserve">. </w:t>
      </w:r>
      <w:r w:rsidRPr="005E57AB">
        <w:rPr>
          <w:color w:val="4472C4" w:themeColor="accent1"/>
          <w:lang w:val="en-US"/>
        </w:rPr>
        <w:t>slider .thumb {</w:t>
      </w:r>
    </w:p>
    <w:p w14:paraId="1952A4B9" w14:textId="77777777" w:rsidR="00D7026F" w:rsidRPr="005E57AB" w:rsidRDefault="00D7026F" w:rsidP="00D7026F">
      <w:pPr>
        <w:ind w:firstLine="708"/>
        <w:rPr>
          <w:color w:val="4472C4" w:themeColor="accent1"/>
          <w:lang w:val="en-US"/>
        </w:rPr>
      </w:pPr>
      <w:r w:rsidRPr="005E57AB">
        <w:rPr>
          <w:color w:val="4472C4" w:themeColor="accent1"/>
          <w:lang w:val="en-US"/>
        </w:rPr>
        <w:t>-fx-background-image: url("thumb.jpg");</w:t>
      </w:r>
    </w:p>
    <w:p w14:paraId="12860675" w14:textId="77777777" w:rsidR="00D7026F" w:rsidRPr="008426D0" w:rsidRDefault="00D7026F" w:rsidP="00D7026F">
      <w:pPr>
        <w:rPr>
          <w:color w:val="4472C4" w:themeColor="accent1"/>
        </w:rPr>
      </w:pPr>
      <w:r w:rsidRPr="008426D0">
        <w:rPr>
          <w:color w:val="4472C4" w:themeColor="accent1"/>
        </w:rPr>
        <w:t>}</w:t>
      </w:r>
    </w:p>
    <w:p w14:paraId="3AB2614A" w14:textId="77777777" w:rsidR="00D7026F" w:rsidRPr="008426D0" w:rsidRDefault="00D7026F" w:rsidP="00D7026F">
      <w:pPr>
        <w:rPr>
          <w:b/>
          <w:iCs/>
        </w:rPr>
      </w:pPr>
    </w:p>
    <w:p w14:paraId="684B22DB" w14:textId="77777777" w:rsidR="00D7026F" w:rsidRPr="008426D0" w:rsidRDefault="00D7026F" w:rsidP="00D7026F">
      <w:pPr>
        <w:rPr>
          <w:iCs/>
        </w:rPr>
      </w:pPr>
    </w:p>
    <w:p w14:paraId="258516A2" w14:textId="77777777" w:rsidR="00D7026F" w:rsidRPr="008426D0" w:rsidRDefault="00D7026F" w:rsidP="00D7026F">
      <w:pPr>
        <w:pStyle w:val="Ttulo2"/>
      </w:pPr>
      <w:bookmarkStart w:id="182" w:name="_Toc112794721"/>
      <w:r w:rsidRPr="008426D0">
        <w:t>MENU</w:t>
      </w:r>
      <w:bookmarkEnd w:id="182"/>
    </w:p>
    <w:p w14:paraId="7DC20DFA" w14:textId="77777777" w:rsidR="00D7026F" w:rsidRPr="008426D0" w:rsidRDefault="00D7026F" w:rsidP="00D7026F">
      <w:r w:rsidRPr="008426D0">
        <w:t>Un menú se utiliza para proporcionar una lista de elementos accionables de forma compacta.</w:t>
      </w:r>
    </w:p>
    <w:p w14:paraId="189F3AD1" w14:textId="77777777" w:rsidR="00D7026F" w:rsidRPr="008426D0" w:rsidRDefault="00D7026F" w:rsidP="00D7026F"/>
    <w:p w14:paraId="2FA0154E" w14:textId="77777777" w:rsidR="00D7026F" w:rsidRPr="008426D0" w:rsidRDefault="00D7026F" w:rsidP="00D7026F">
      <w:pPr>
        <w:jc w:val="center"/>
      </w:pPr>
      <w:r w:rsidRPr="008426D0">
        <w:rPr>
          <w:noProof/>
        </w:rPr>
        <w:lastRenderedPageBreak/>
        <w:drawing>
          <wp:inline distT="0" distB="0" distL="0" distR="0" wp14:anchorId="23DA3885" wp14:editId="05B70B8E">
            <wp:extent cx="3269063" cy="2043588"/>
            <wp:effectExtent l="0" t="0" r="0" b="1270"/>
            <wp:docPr id="488"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269063" cy="2043588"/>
                    </a:xfrm>
                    <a:prstGeom prst="rect">
                      <a:avLst/>
                    </a:prstGeom>
                  </pic:spPr>
                </pic:pic>
              </a:graphicData>
            </a:graphic>
          </wp:inline>
        </w:drawing>
      </w:r>
    </w:p>
    <w:p w14:paraId="2B5E1FB6" w14:textId="77777777" w:rsidR="00D7026F" w:rsidRPr="008426D0" w:rsidRDefault="00D7026F" w:rsidP="00D7026F"/>
    <w:p w14:paraId="54F362CE" w14:textId="77777777" w:rsidR="00D7026F" w:rsidRPr="008426D0" w:rsidRDefault="00D7026F" w:rsidP="00D7026F">
      <w:r w:rsidRPr="008426D0">
        <w:t>El uso de un menú es un proceso de varios pasos</w:t>
      </w:r>
    </w:p>
    <w:p w14:paraId="182262F0" w14:textId="77777777" w:rsidR="00D7026F" w:rsidRPr="008426D0" w:rsidRDefault="00D7026F" w:rsidP="00F5077B">
      <w:pPr>
        <w:pStyle w:val="Prrafodelista"/>
        <w:numPr>
          <w:ilvl w:val="0"/>
          <w:numId w:val="105"/>
        </w:numPr>
        <w:rPr>
          <w:lang w:val="es-ES"/>
        </w:rPr>
      </w:pPr>
      <w:r w:rsidRPr="008426D0">
        <w:rPr>
          <w:lang w:val="es-ES"/>
        </w:rPr>
        <w:t>Crear una barra de menú y añadirla a un contenedor.</w:t>
      </w:r>
    </w:p>
    <w:p w14:paraId="7A3A4C74" w14:textId="77777777" w:rsidR="00D7026F" w:rsidRPr="008426D0" w:rsidRDefault="00D7026F" w:rsidP="00F5077B">
      <w:pPr>
        <w:pStyle w:val="Prrafodelista"/>
        <w:numPr>
          <w:ilvl w:val="0"/>
          <w:numId w:val="105"/>
        </w:numPr>
        <w:rPr>
          <w:lang w:val="es-ES"/>
        </w:rPr>
      </w:pPr>
      <w:r w:rsidRPr="008426D0">
        <w:rPr>
          <w:lang w:val="es-ES"/>
        </w:rPr>
        <w:t>Crear menús y añadirlos a la barra de menús.</w:t>
      </w:r>
    </w:p>
    <w:p w14:paraId="2993F1FB" w14:textId="77777777" w:rsidR="00D7026F" w:rsidRPr="008426D0" w:rsidRDefault="00D7026F" w:rsidP="00F5077B">
      <w:pPr>
        <w:pStyle w:val="Prrafodelista"/>
        <w:numPr>
          <w:ilvl w:val="0"/>
          <w:numId w:val="105"/>
        </w:numPr>
        <w:rPr>
          <w:lang w:val="es-ES"/>
        </w:rPr>
      </w:pPr>
      <w:r w:rsidRPr="008426D0">
        <w:rPr>
          <w:lang w:val="es-ES"/>
        </w:rPr>
        <w:t>Crear elementos de menú y añadirlos a los menús.</w:t>
      </w:r>
    </w:p>
    <w:p w14:paraId="2BB6FD21" w14:textId="00B615D7" w:rsidR="00D7026F" w:rsidRPr="00C117A1" w:rsidRDefault="00D7026F" w:rsidP="00C117A1">
      <w:pPr>
        <w:pStyle w:val="Prrafodelista"/>
        <w:numPr>
          <w:ilvl w:val="0"/>
          <w:numId w:val="105"/>
        </w:numPr>
        <w:rPr>
          <w:lang w:val="es-ES"/>
        </w:rPr>
      </w:pPr>
      <w:r w:rsidRPr="008426D0">
        <w:rPr>
          <w:lang w:val="es-ES"/>
        </w:rPr>
        <w:t>Añad</w:t>
      </w:r>
      <w:r w:rsidR="00C117A1">
        <w:rPr>
          <w:lang w:val="es-ES"/>
        </w:rPr>
        <w:t>ir</w:t>
      </w:r>
      <w:r w:rsidRPr="00C117A1">
        <w:t xml:space="preserve"> manejadores de ActionEvent a los elementos del menú para realizar acciones cuando se hace clic en ellos.</w:t>
      </w:r>
    </w:p>
    <w:p w14:paraId="2619B7C0" w14:textId="77777777" w:rsidR="00D7026F" w:rsidRPr="008426D0" w:rsidRDefault="00D7026F" w:rsidP="00D7026F"/>
    <w:p w14:paraId="53BE574F" w14:textId="77777777" w:rsidR="00E94038" w:rsidRPr="008426D0" w:rsidRDefault="00E94038" w:rsidP="00D7026F"/>
    <w:p w14:paraId="43AB15A5" w14:textId="77777777" w:rsidR="00D7026F" w:rsidRPr="008426D0" w:rsidRDefault="00D7026F" w:rsidP="00D7026F">
      <w:pPr>
        <w:pStyle w:val="Ttulo4"/>
        <w:spacing w:before="0"/>
        <w:rPr>
          <w:lang w:val="es-ES"/>
        </w:rPr>
      </w:pPr>
      <w:bookmarkStart w:id="183" w:name="_Toc112794722"/>
      <w:r w:rsidRPr="008426D0">
        <w:rPr>
          <w:lang w:val="es-ES"/>
        </w:rPr>
        <w:t>MENUBAR</w:t>
      </w:r>
      <w:bookmarkEnd w:id="183"/>
    </w:p>
    <w:p w14:paraId="156A2D11" w14:textId="64709652" w:rsidR="00D7026F" w:rsidRPr="008426D0" w:rsidRDefault="00E94038" w:rsidP="00D7026F">
      <w:r w:rsidRPr="008426D0">
        <w:t>La clase</w:t>
      </w:r>
      <w:r w:rsidR="00D7026F" w:rsidRPr="008426D0">
        <w:t xml:space="preserve"> </w:t>
      </w:r>
      <w:r w:rsidR="00D7026F" w:rsidRPr="008426D0">
        <w:rPr>
          <w:b/>
          <w:bCs/>
        </w:rPr>
        <w:t>MenuBar</w:t>
      </w:r>
      <w:r w:rsidR="00D7026F" w:rsidRPr="008426D0">
        <w:t xml:space="preserve"> es una barra horizontal que actúa como contenedor de menús y que normalmente se añade a la parte superior de la ventana.</w:t>
      </w:r>
    </w:p>
    <w:p w14:paraId="254F9BA7" w14:textId="77777777" w:rsidR="00D7026F" w:rsidRPr="008426D0" w:rsidRDefault="00D7026F" w:rsidP="00D7026F"/>
    <w:p w14:paraId="7A130B2A" w14:textId="77777777" w:rsidR="00D7026F" w:rsidRPr="008426D0" w:rsidRDefault="00D7026F" w:rsidP="00D7026F">
      <w:r w:rsidRPr="008426D0">
        <w:t>Puedes crear una MenuBar utilizando su constructor por defecto:</w:t>
      </w:r>
    </w:p>
    <w:p w14:paraId="47A03E9F" w14:textId="77777777" w:rsidR="00D7026F" w:rsidRPr="008426D0" w:rsidRDefault="00D7026F" w:rsidP="00D7026F"/>
    <w:p w14:paraId="698F370C" w14:textId="77777777" w:rsidR="00D7026F" w:rsidRPr="008426D0" w:rsidRDefault="00D7026F" w:rsidP="00D7026F">
      <w:pPr>
        <w:rPr>
          <w:color w:val="4472C4" w:themeColor="accent1"/>
        </w:rPr>
      </w:pPr>
      <w:r w:rsidRPr="008426D0">
        <w:rPr>
          <w:color w:val="4472C4" w:themeColor="accent1"/>
        </w:rPr>
        <w:t>MenuBar menuBar = new MenuBar();</w:t>
      </w:r>
    </w:p>
    <w:p w14:paraId="363FA6AB" w14:textId="77777777" w:rsidR="00D7026F" w:rsidRPr="008426D0" w:rsidRDefault="00D7026F" w:rsidP="00D7026F"/>
    <w:p w14:paraId="0CA202E5" w14:textId="77A67A80" w:rsidR="006D14B3" w:rsidRPr="008426D0" w:rsidRDefault="006D14B3" w:rsidP="00D7026F">
      <w:r w:rsidRPr="008426D0">
        <w:t xml:space="preserve">La propiedad </w:t>
      </w:r>
      <w:r w:rsidRPr="008426D0">
        <w:rPr>
          <w:b/>
          <w:bCs/>
        </w:rPr>
        <w:t>useSystemMenuBar</w:t>
      </w:r>
      <w:r w:rsidR="00E26A41" w:rsidRPr="008426D0">
        <w:t xml:space="preserve"> indica si se utilizará la barra de menús del sistema si la plataforma lo soporta, por defecto su valor es false.</w:t>
      </w:r>
    </w:p>
    <w:p w14:paraId="1DEDF6F0" w14:textId="77777777" w:rsidR="00D7026F" w:rsidRPr="008426D0" w:rsidRDefault="00D7026F" w:rsidP="00D7026F"/>
    <w:p w14:paraId="6FDFD845" w14:textId="77777777" w:rsidR="00D7026F" w:rsidRPr="008426D0" w:rsidRDefault="00D7026F" w:rsidP="00D7026F">
      <w:pPr>
        <w:rPr>
          <w:color w:val="4472C4" w:themeColor="accent1"/>
        </w:rPr>
      </w:pPr>
      <w:r w:rsidRPr="008426D0">
        <w:rPr>
          <w:color w:val="4472C4" w:themeColor="accent1"/>
        </w:rPr>
        <w:t>menuBar.setUseSystemMenuBar(true);</w:t>
      </w:r>
    </w:p>
    <w:p w14:paraId="7978B963" w14:textId="77777777" w:rsidR="00D7026F" w:rsidRPr="008426D0" w:rsidRDefault="00D7026F" w:rsidP="00D7026F"/>
    <w:p w14:paraId="276D0194" w14:textId="0F2A6C08" w:rsidR="00D7026F" w:rsidRPr="008426D0" w:rsidRDefault="00D7026F" w:rsidP="00D7026F">
      <w:r w:rsidRPr="008426D0">
        <w:t xml:space="preserve">Un MenuBar almacena todos sus menús en un ObservableList </w:t>
      </w:r>
      <w:r w:rsidR="002345BC">
        <w:t>de</w:t>
      </w:r>
      <w:r w:rsidRPr="008426D0">
        <w:t xml:space="preserve"> Menu cuya referencia es devuelta por su método </w:t>
      </w:r>
      <w:r w:rsidRPr="008426D0">
        <w:rPr>
          <w:b/>
          <w:bCs/>
        </w:rPr>
        <w:t>getMenus()</w:t>
      </w:r>
      <w:r w:rsidR="003F6260" w:rsidRPr="008426D0">
        <w:t xml:space="preserve"> y a la que se pueden añadir los elementos del MenuBar</w:t>
      </w:r>
      <w:r w:rsidRPr="008426D0">
        <w:t>:</w:t>
      </w:r>
    </w:p>
    <w:p w14:paraId="1BE252ED" w14:textId="77777777" w:rsidR="00D7026F" w:rsidRPr="008426D0" w:rsidRDefault="00D7026F" w:rsidP="00D7026F"/>
    <w:p w14:paraId="5493FE80" w14:textId="77777777" w:rsidR="00D7026F" w:rsidRPr="005E57AB" w:rsidRDefault="00D7026F" w:rsidP="00D7026F">
      <w:pPr>
        <w:rPr>
          <w:color w:val="4472C4" w:themeColor="accent1"/>
          <w:lang w:val="en-US"/>
        </w:rPr>
      </w:pPr>
      <w:r w:rsidRPr="005E57AB">
        <w:rPr>
          <w:color w:val="4472C4" w:themeColor="accent1"/>
          <w:lang w:val="en-US"/>
        </w:rPr>
        <w:t xml:space="preserve">// Add some menus to the MenuBar </w:t>
      </w:r>
    </w:p>
    <w:p w14:paraId="4C975B60" w14:textId="77777777" w:rsidR="00D7026F" w:rsidRPr="005E57AB" w:rsidRDefault="00D7026F" w:rsidP="00D7026F">
      <w:pPr>
        <w:rPr>
          <w:color w:val="4472C4" w:themeColor="accent1"/>
          <w:lang w:val="en-US"/>
        </w:rPr>
      </w:pPr>
      <w:r w:rsidRPr="005E57AB">
        <w:rPr>
          <w:color w:val="4472C4" w:themeColor="accent1"/>
          <w:lang w:val="en-US"/>
        </w:rPr>
        <w:t xml:space="preserve">Menu fileMenu = new Menu("File"); </w:t>
      </w:r>
    </w:p>
    <w:p w14:paraId="65995AC6" w14:textId="77777777" w:rsidR="00D7026F" w:rsidRPr="005E57AB" w:rsidRDefault="00D7026F" w:rsidP="00D7026F">
      <w:pPr>
        <w:rPr>
          <w:color w:val="4472C4" w:themeColor="accent1"/>
          <w:lang w:val="en-US"/>
        </w:rPr>
      </w:pPr>
      <w:r w:rsidRPr="005E57AB">
        <w:rPr>
          <w:color w:val="4472C4" w:themeColor="accent1"/>
          <w:lang w:val="en-US"/>
        </w:rPr>
        <w:t>Menu editMenu = new Menu("Edit");</w:t>
      </w:r>
    </w:p>
    <w:p w14:paraId="473C4328" w14:textId="77777777" w:rsidR="00D7026F" w:rsidRPr="005E57AB" w:rsidRDefault="00D7026F" w:rsidP="00D7026F">
      <w:pPr>
        <w:rPr>
          <w:color w:val="4472C4" w:themeColor="accent1"/>
          <w:lang w:val="en-US"/>
        </w:rPr>
      </w:pPr>
      <w:r w:rsidRPr="005E57AB">
        <w:rPr>
          <w:color w:val="4472C4" w:themeColor="accent1"/>
          <w:lang w:val="en-US"/>
        </w:rPr>
        <w:t>menuBar.getMenus().addAll(fileMenu, editMenu);</w:t>
      </w:r>
    </w:p>
    <w:p w14:paraId="6DE93E94" w14:textId="77777777" w:rsidR="00D7026F" w:rsidRPr="005E57AB" w:rsidRDefault="00D7026F" w:rsidP="00D7026F">
      <w:pPr>
        <w:rPr>
          <w:lang w:val="en-US"/>
        </w:rPr>
      </w:pPr>
    </w:p>
    <w:p w14:paraId="2812A6EF" w14:textId="77777777" w:rsidR="00D7026F" w:rsidRPr="005E57AB" w:rsidRDefault="00D7026F" w:rsidP="00D7026F">
      <w:pPr>
        <w:rPr>
          <w:lang w:val="en-US"/>
        </w:rPr>
      </w:pPr>
    </w:p>
    <w:p w14:paraId="6E9AD957" w14:textId="77777777" w:rsidR="00D7026F" w:rsidRPr="008426D0" w:rsidRDefault="00D7026F" w:rsidP="00D7026F">
      <w:pPr>
        <w:pStyle w:val="Ttulo4"/>
        <w:spacing w:before="0"/>
        <w:rPr>
          <w:lang w:val="es-ES"/>
        </w:rPr>
      </w:pPr>
      <w:bookmarkStart w:id="184" w:name="_Toc112794723"/>
      <w:r w:rsidRPr="008426D0">
        <w:rPr>
          <w:lang w:val="es-ES"/>
        </w:rPr>
        <w:t>MENU</w:t>
      </w:r>
      <w:bookmarkEnd w:id="184"/>
    </w:p>
    <w:p w14:paraId="4590D97D" w14:textId="47DCACDC" w:rsidR="00D7026F" w:rsidRPr="008426D0" w:rsidRDefault="00D7026F" w:rsidP="00D7026F">
      <w:r w:rsidRPr="008426D0">
        <w:t>Un Menu contiene una lista de elementos accionables. La lista de elementos del menú se oculta cuando el usuario selecciona un elemento o mueve el puntero del ratón fuera de la lista. Un menú suele añadirse a una barra de menús o a otro menú como submenú.</w:t>
      </w:r>
    </w:p>
    <w:p w14:paraId="60F4660D" w14:textId="77777777" w:rsidR="00D7026F" w:rsidRPr="008426D0" w:rsidRDefault="00D7026F" w:rsidP="00D7026F"/>
    <w:p w14:paraId="1AFBF22B" w14:textId="0BBBFA43" w:rsidR="00D7026F" w:rsidRPr="008426D0" w:rsidRDefault="00F72379" w:rsidP="00D7026F">
      <w:r w:rsidRPr="008426D0">
        <w:t>La clase Menu tiene varios constructores</w:t>
      </w:r>
      <w:r w:rsidR="00D7026F" w:rsidRPr="008426D0">
        <w:t>:</w:t>
      </w:r>
    </w:p>
    <w:p w14:paraId="4E860F3F" w14:textId="77777777" w:rsidR="00D7026F" w:rsidRPr="008426D0" w:rsidRDefault="00D7026F" w:rsidP="00D7026F"/>
    <w:p w14:paraId="136FB049" w14:textId="77777777" w:rsidR="00D7026F" w:rsidRPr="005E57AB" w:rsidRDefault="00D7026F" w:rsidP="00D7026F">
      <w:pPr>
        <w:rPr>
          <w:color w:val="4472C4" w:themeColor="accent1"/>
          <w:lang w:val="en-US"/>
        </w:rPr>
      </w:pPr>
      <w:r w:rsidRPr="005E57AB">
        <w:rPr>
          <w:color w:val="4472C4" w:themeColor="accent1"/>
          <w:lang w:val="en-US"/>
        </w:rPr>
        <w:t>Menu aMenu = new Menu();</w:t>
      </w:r>
    </w:p>
    <w:p w14:paraId="00BB5FDA" w14:textId="77777777" w:rsidR="00D7026F" w:rsidRPr="005E57AB" w:rsidRDefault="00D7026F" w:rsidP="00D7026F">
      <w:pPr>
        <w:rPr>
          <w:color w:val="4472C4" w:themeColor="accent1"/>
          <w:lang w:val="en-US"/>
        </w:rPr>
      </w:pPr>
      <w:r w:rsidRPr="005E57AB">
        <w:rPr>
          <w:color w:val="4472C4" w:themeColor="accent1"/>
          <w:lang w:val="en-US"/>
        </w:rPr>
        <w:t>aMenu.setText("Text");</w:t>
      </w:r>
    </w:p>
    <w:p w14:paraId="2F58D0F7" w14:textId="77777777" w:rsidR="00D7026F" w:rsidRPr="005E57AB" w:rsidRDefault="00D7026F" w:rsidP="00D7026F">
      <w:pPr>
        <w:rPr>
          <w:color w:val="4472C4" w:themeColor="accent1"/>
          <w:lang w:val="en-US"/>
        </w:rPr>
      </w:pPr>
      <w:r w:rsidRPr="005E57AB">
        <w:rPr>
          <w:color w:val="4472C4" w:themeColor="accent1"/>
          <w:lang w:val="en-US"/>
        </w:rPr>
        <w:t>aMenu.setGraphic(new ImageView(new Image("image.jpg")));</w:t>
      </w:r>
    </w:p>
    <w:p w14:paraId="7D5551FE" w14:textId="77777777" w:rsidR="00D7026F" w:rsidRPr="005E57AB" w:rsidRDefault="00D7026F" w:rsidP="00D7026F">
      <w:pPr>
        <w:rPr>
          <w:lang w:val="en-US"/>
        </w:rPr>
      </w:pPr>
    </w:p>
    <w:p w14:paraId="6798352C" w14:textId="77777777" w:rsidR="00D7026F" w:rsidRPr="005E57AB" w:rsidRDefault="00D7026F" w:rsidP="00D7026F">
      <w:pPr>
        <w:rPr>
          <w:color w:val="4472C4" w:themeColor="accent1"/>
          <w:lang w:val="en-US"/>
        </w:rPr>
      </w:pPr>
      <w:r w:rsidRPr="005E57AB">
        <w:rPr>
          <w:color w:val="4472C4" w:themeColor="accent1"/>
          <w:lang w:val="en-US"/>
        </w:rPr>
        <w:t>Menu fileMenu1 = new Menu("File");</w:t>
      </w:r>
    </w:p>
    <w:p w14:paraId="553CBAD7" w14:textId="77777777" w:rsidR="00D7026F" w:rsidRPr="005E57AB" w:rsidRDefault="00D7026F" w:rsidP="00D7026F">
      <w:pPr>
        <w:rPr>
          <w:lang w:val="en-US"/>
        </w:rPr>
      </w:pPr>
    </w:p>
    <w:p w14:paraId="345DFDD8" w14:textId="77777777" w:rsidR="00D7026F" w:rsidRPr="005E57AB" w:rsidRDefault="00D7026F" w:rsidP="00D7026F">
      <w:pPr>
        <w:rPr>
          <w:color w:val="4472C4" w:themeColor="accent1"/>
          <w:lang w:val="en-US"/>
        </w:rPr>
      </w:pPr>
      <w:r w:rsidRPr="005E57AB">
        <w:rPr>
          <w:color w:val="4472C4" w:themeColor="accent1"/>
          <w:lang w:val="en-US"/>
        </w:rPr>
        <w:t>Menu fileMenu2 = new Menu("File", new ImageView(new Image("file.jpg")));</w:t>
      </w:r>
    </w:p>
    <w:p w14:paraId="71B9D1A6" w14:textId="77777777" w:rsidR="00D7026F" w:rsidRPr="005E57AB" w:rsidRDefault="00D7026F" w:rsidP="00D7026F">
      <w:pPr>
        <w:rPr>
          <w:lang w:val="en-US"/>
        </w:rPr>
      </w:pPr>
    </w:p>
    <w:p w14:paraId="00ACB95B" w14:textId="41DEC913" w:rsidR="00D7026F" w:rsidRPr="008426D0" w:rsidRDefault="006A3AA1" w:rsidP="00D7026F">
      <w:r w:rsidRPr="008426D0">
        <w:t>Veamos un ejemplo:</w:t>
      </w:r>
    </w:p>
    <w:p w14:paraId="7D4F88D5" w14:textId="77777777" w:rsidR="00D7026F" w:rsidRPr="008426D0" w:rsidRDefault="00D7026F" w:rsidP="00D7026F"/>
    <w:p w14:paraId="6F415D19"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i/>
          <w:iCs/>
          <w:color w:val="586E75"/>
          <w:sz w:val="21"/>
          <w:szCs w:val="21"/>
        </w:rPr>
        <w:t>// MenuTest.java</w:t>
      </w:r>
    </w:p>
    <w:p w14:paraId="399D67EB"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59900"/>
          <w:sz w:val="21"/>
          <w:szCs w:val="21"/>
        </w:rPr>
        <w:t>package</w:t>
      </w:r>
      <w:r w:rsidRPr="008426D0">
        <w:rPr>
          <w:rFonts w:ascii="Menlo" w:hAnsi="Menlo" w:cs="Menlo"/>
          <w:color w:val="839496"/>
          <w:sz w:val="21"/>
          <w:szCs w:val="21"/>
        </w:rPr>
        <w:t xml:space="preserve"> </w:t>
      </w:r>
      <w:r w:rsidRPr="008426D0">
        <w:rPr>
          <w:rFonts w:ascii="Menlo" w:hAnsi="Menlo" w:cs="Menlo"/>
          <w:color w:val="CB4B16"/>
          <w:sz w:val="21"/>
          <w:szCs w:val="21"/>
        </w:rPr>
        <w:t>control</w:t>
      </w:r>
      <w:r w:rsidRPr="008426D0">
        <w:rPr>
          <w:rFonts w:ascii="Menlo" w:hAnsi="Menlo" w:cs="Menlo"/>
          <w:color w:val="839496"/>
          <w:sz w:val="21"/>
          <w:szCs w:val="21"/>
        </w:rPr>
        <w:t>;</w:t>
      </w:r>
    </w:p>
    <w:p w14:paraId="66A8622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64C9A24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2663FF5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Menu</w:t>
      </w:r>
      <w:r w:rsidRPr="005E57AB">
        <w:rPr>
          <w:rFonts w:ascii="Menlo" w:hAnsi="Menlo" w:cs="Menlo"/>
          <w:color w:val="839496"/>
          <w:sz w:val="21"/>
          <w:szCs w:val="21"/>
          <w:lang w:val="en-US"/>
        </w:rPr>
        <w:t>;</w:t>
      </w:r>
    </w:p>
    <w:p w14:paraId="6546D21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MenuBar</w:t>
      </w:r>
      <w:r w:rsidRPr="005E57AB">
        <w:rPr>
          <w:rFonts w:ascii="Menlo" w:hAnsi="Menlo" w:cs="Menlo"/>
          <w:color w:val="839496"/>
          <w:sz w:val="21"/>
          <w:szCs w:val="21"/>
          <w:lang w:val="en-US"/>
        </w:rPr>
        <w:t>;</w:t>
      </w:r>
    </w:p>
    <w:p w14:paraId="68F6AC5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BorderPane</w:t>
      </w:r>
      <w:r w:rsidRPr="005E57AB">
        <w:rPr>
          <w:rFonts w:ascii="Menlo" w:hAnsi="Menlo" w:cs="Menlo"/>
          <w:color w:val="839496"/>
          <w:sz w:val="21"/>
          <w:szCs w:val="21"/>
          <w:lang w:val="en-US"/>
        </w:rPr>
        <w:t>;</w:t>
      </w:r>
    </w:p>
    <w:p w14:paraId="5A3FA78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570BD3C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7BC7F69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MenuTest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414C10B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1E2B15A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75EB60B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61EA48A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73F16E4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10217F0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7013F1F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Create some menus</w:t>
      </w:r>
    </w:p>
    <w:p w14:paraId="483634D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Menu</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fileMenu</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Menu</w:t>
      </w:r>
      <w:r w:rsidRPr="005E57AB">
        <w:rPr>
          <w:rFonts w:ascii="Menlo" w:hAnsi="Menlo" w:cs="Menlo"/>
          <w:color w:val="839496"/>
          <w:sz w:val="21"/>
          <w:szCs w:val="21"/>
          <w:lang w:val="en-US"/>
        </w:rPr>
        <w:t>(</w:t>
      </w:r>
      <w:r w:rsidRPr="005E57AB">
        <w:rPr>
          <w:rFonts w:ascii="Menlo" w:hAnsi="Menlo" w:cs="Menlo"/>
          <w:color w:val="2AA198"/>
          <w:sz w:val="21"/>
          <w:szCs w:val="21"/>
          <w:lang w:val="en-US"/>
        </w:rPr>
        <w:t>"File"</w:t>
      </w:r>
      <w:r w:rsidRPr="005E57AB">
        <w:rPr>
          <w:rFonts w:ascii="Menlo" w:hAnsi="Menlo" w:cs="Menlo"/>
          <w:color w:val="839496"/>
          <w:sz w:val="21"/>
          <w:szCs w:val="21"/>
          <w:lang w:val="en-US"/>
        </w:rPr>
        <w:t>);</w:t>
      </w:r>
    </w:p>
    <w:p w14:paraId="6296319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Menu</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editMenu</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Menu</w:t>
      </w:r>
      <w:r w:rsidRPr="005E57AB">
        <w:rPr>
          <w:rFonts w:ascii="Menlo" w:hAnsi="Menlo" w:cs="Menlo"/>
          <w:color w:val="839496"/>
          <w:sz w:val="21"/>
          <w:szCs w:val="21"/>
          <w:lang w:val="en-US"/>
        </w:rPr>
        <w:t>(</w:t>
      </w:r>
      <w:r w:rsidRPr="005E57AB">
        <w:rPr>
          <w:rFonts w:ascii="Menlo" w:hAnsi="Menlo" w:cs="Menlo"/>
          <w:color w:val="2AA198"/>
          <w:sz w:val="21"/>
          <w:szCs w:val="21"/>
          <w:lang w:val="en-US"/>
        </w:rPr>
        <w:t>"Edit"</w:t>
      </w:r>
      <w:r w:rsidRPr="005E57AB">
        <w:rPr>
          <w:rFonts w:ascii="Menlo" w:hAnsi="Menlo" w:cs="Menlo"/>
          <w:color w:val="839496"/>
          <w:sz w:val="21"/>
          <w:szCs w:val="21"/>
          <w:lang w:val="en-US"/>
        </w:rPr>
        <w:t>);</w:t>
      </w:r>
    </w:p>
    <w:p w14:paraId="36F92FA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Menu</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optionsMenu</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Menu</w:t>
      </w:r>
      <w:r w:rsidRPr="005E57AB">
        <w:rPr>
          <w:rFonts w:ascii="Menlo" w:hAnsi="Menlo" w:cs="Menlo"/>
          <w:color w:val="839496"/>
          <w:sz w:val="21"/>
          <w:szCs w:val="21"/>
          <w:lang w:val="en-US"/>
        </w:rPr>
        <w:t>(</w:t>
      </w:r>
      <w:r w:rsidRPr="005E57AB">
        <w:rPr>
          <w:rFonts w:ascii="Menlo" w:hAnsi="Menlo" w:cs="Menlo"/>
          <w:color w:val="2AA198"/>
          <w:sz w:val="21"/>
          <w:szCs w:val="21"/>
          <w:lang w:val="en-US"/>
        </w:rPr>
        <w:t>"Options"</w:t>
      </w:r>
      <w:r w:rsidRPr="005E57AB">
        <w:rPr>
          <w:rFonts w:ascii="Menlo" w:hAnsi="Menlo" w:cs="Menlo"/>
          <w:color w:val="839496"/>
          <w:sz w:val="21"/>
          <w:szCs w:val="21"/>
          <w:lang w:val="en-US"/>
        </w:rPr>
        <w:t>);</w:t>
      </w:r>
    </w:p>
    <w:p w14:paraId="10A592D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Menu</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helpMenu</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Menu</w:t>
      </w:r>
      <w:r w:rsidRPr="005E57AB">
        <w:rPr>
          <w:rFonts w:ascii="Menlo" w:hAnsi="Menlo" w:cs="Menlo"/>
          <w:color w:val="839496"/>
          <w:sz w:val="21"/>
          <w:szCs w:val="21"/>
          <w:lang w:val="en-US"/>
        </w:rPr>
        <w:t>(</w:t>
      </w:r>
      <w:r w:rsidRPr="005E57AB">
        <w:rPr>
          <w:rFonts w:ascii="Menlo" w:hAnsi="Menlo" w:cs="Menlo"/>
          <w:color w:val="2AA198"/>
          <w:sz w:val="21"/>
          <w:szCs w:val="21"/>
          <w:lang w:val="en-US"/>
        </w:rPr>
        <w:t>"Help"</w:t>
      </w:r>
      <w:r w:rsidRPr="005E57AB">
        <w:rPr>
          <w:rFonts w:ascii="Menlo" w:hAnsi="Menlo" w:cs="Menlo"/>
          <w:color w:val="839496"/>
          <w:sz w:val="21"/>
          <w:szCs w:val="21"/>
          <w:lang w:val="en-US"/>
        </w:rPr>
        <w:t>);</w:t>
      </w:r>
    </w:p>
    <w:p w14:paraId="3AFF7AB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Add menus to a menu bar</w:t>
      </w:r>
    </w:p>
    <w:p w14:paraId="761420F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MenuBar</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menuBar</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MenuBar</w:t>
      </w:r>
      <w:r w:rsidRPr="005E57AB">
        <w:rPr>
          <w:rFonts w:ascii="Menlo" w:hAnsi="Menlo" w:cs="Menlo"/>
          <w:color w:val="839496"/>
          <w:sz w:val="21"/>
          <w:szCs w:val="21"/>
          <w:lang w:val="en-US"/>
        </w:rPr>
        <w:t>();</w:t>
      </w:r>
    </w:p>
    <w:p w14:paraId="7D42679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menuBar</w:t>
      </w:r>
      <w:r w:rsidRPr="005E57AB">
        <w:rPr>
          <w:rFonts w:ascii="Menlo" w:hAnsi="Menlo" w:cs="Menlo"/>
          <w:color w:val="839496"/>
          <w:sz w:val="21"/>
          <w:szCs w:val="21"/>
          <w:lang w:val="en-US"/>
        </w:rPr>
        <w:t>.</w:t>
      </w:r>
      <w:r w:rsidRPr="005E57AB">
        <w:rPr>
          <w:rFonts w:ascii="Menlo" w:hAnsi="Menlo" w:cs="Menlo"/>
          <w:color w:val="268BD2"/>
          <w:sz w:val="21"/>
          <w:szCs w:val="21"/>
          <w:lang w:val="en-US"/>
        </w:rPr>
        <w:t>getMenus</w:t>
      </w:r>
      <w:r w:rsidRPr="005E57AB">
        <w:rPr>
          <w:rFonts w:ascii="Menlo" w:hAnsi="Menlo" w:cs="Menlo"/>
          <w:color w:val="839496"/>
          <w:sz w:val="21"/>
          <w:szCs w:val="21"/>
          <w:lang w:val="en-US"/>
        </w:rPr>
        <w:t>().</w:t>
      </w:r>
      <w:r w:rsidRPr="005E57AB">
        <w:rPr>
          <w:rFonts w:ascii="Menlo" w:hAnsi="Menlo" w:cs="Menlo"/>
          <w:color w:val="268BD2"/>
          <w:sz w:val="21"/>
          <w:szCs w:val="21"/>
          <w:lang w:val="en-US"/>
        </w:rPr>
        <w:t>addAll</w:t>
      </w:r>
      <w:r w:rsidRPr="005E57AB">
        <w:rPr>
          <w:rFonts w:ascii="Menlo" w:hAnsi="Menlo" w:cs="Menlo"/>
          <w:color w:val="839496"/>
          <w:sz w:val="21"/>
          <w:szCs w:val="21"/>
          <w:lang w:val="en-US"/>
        </w:rPr>
        <w:t>(</w:t>
      </w:r>
      <w:r w:rsidRPr="005E57AB">
        <w:rPr>
          <w:rFonts w:ascii="Menlo" w:hAnsi="Menlo" w:cs="Menlo"/>
          <w:color w:val="268BD2"/>
          <w:sz w:val="21"/>
          <w:szCs w:val="21"/>
          <w:lang w:val="en-US"/>
        </w:rPr>
        <w:t>fileMenu</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editMenu</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optionsMenu</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helpMenu</w:t>
      </w:r>
      <w:r w:rsidRPr="005E57AB">
        <w:rPr>
          <w:rFonts w:ascii="Menlo" w:hAnsi="Menlo" w:cs="Menlo"/>
          <w:color w:val="839496"/>
          <w:sz w:val="21"/>
          <w:szCs w:val="21"/>
          <w:lang w:val="en-US"/>
        </w:rPr>
        <w:t>);</w:t>
      </w:r>
    </w:p>
    <w:p w14:paraId="778C27F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BorderPane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BorderPane</w:t>
      </w:r>
      <w:r w:rsidRPr="005E57AB">
        <w:rPr>
          <w:rFonts w:ascii="Menlo" w:hAnsi="Menlo" w:cs="Menlo"/>
          <w:color w:val="839496"/>
          <w:sz w:val="21"/>
          <w:szCs w:val="21"/>
          <w:lang w:val="en-US"/>
        </w:rPr>
        <w:t>();</w:t>
      </w:r>
    </w:p>
    <w:p w14:paraId="56E676D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setTop</w:t>
      </w:r>
      <w:r w:rsidRPr="005E57AB">
        <w:rPr>
          <w:rFonts w:ascii="Menlo" w:hAnsi="Menlo" w:cs="Menlo"/>
          <w:color w:val="839496"/>
          <w:sz w:val="21"/>
          <w:szCs w:val="21"/>
          <w:lang w:val="en-US"/>
        </w:rPr>
        <w:t>(</w:t>
      </w:r>
      <w:r w:rsidRPr="005E57AB">
        <w:rPr>
          <w:rFonts w:ascii="Menlo" w:hAnsi="Menlo" w:cs="Menlo"/>
          <w:color w:val="268BD2"/>
          <w:sz w:val="21"/>
          <w:szCs w:val="21"/>
          <w:lang w:val="en-US"/>
        </w:rPr>
        <w:t>menuBar</w:t>
      </w:r>
      <w:r w:rsidRPr="005E57AB">
        <w:rPr>
          <w:rFonts w:ascii="Menlo" w:hAnsi="Menlo" w:cs="Menlo"/>
          <w:color w:val="839496"/>
          <w:sz w:val="21"/>
          <w:szCs w:val="21"/>
          <w:lang w:val="en-US"/>
        </w:rPr>
        <w:t>);</w:t>
      </w:r>
    </w:p>
    <w:p w14:paraId="626ADC6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10;"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3896D06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"-fx-border-style: solid inside;"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0CC70AD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"-fx-border-width: 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p>
    <w:p w14:paraId="4AF6BB4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"-fx-border-insets: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767AA9D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"-fx-border-radius: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5AD1A4C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"-fx-border-color: blue;"</w:t>
      </w:r>
      <w:r w:rsidRPr="005E57AB">
        <w:rPr>
          <w:rFonts w:ascii="Menlo" w:hAnsi="Menlo" w:cs="Menlo"/>
          <w:color w:val="839496"/>
          <w:sz w:val="21"/>
          <w:szCs w:val="21"/>
          <w:lang w:val="en-US"/>
        </w:rPr>
        <w:t>);</w:t>
      </w:r>
    </w:p>
    <w:p w14:paraId="37AAFE7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35F21B50"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240EA95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"Using Menus"</w:t>
      </w:r>
      <w:r w:rsidRPr="005E57AB">
        <w:rPr>
          <w:rFonts w:ascii="Menlo" w:hAnsi="Menlo" w:cs="Menlo"/>
          <w:color w:val="839496"/>
          <w:sz w:val="21"/>
          <w:szCs w:val="21"/>
          <w:lang w:val="en-US"/>
        </w:rPr>
        <w:t>);</w:t>
      </w:r>
    </w:p>
    <w:p w14:paraId="61839AA4"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stage</w:t>
      </w:r>
      <w:r w:rsidRPr="008426D0">
        <w:rPr>
          <w:rFonts w:ascii="Menlo" w:hAnsi="Menlo" w:cs="Menlo"/>
          <w:color w:val="839496"/>
          <w:sz w:val="21"/>
          <w:szCs w:val="21"/>
        </w:rPr>
        <w:t>.</w:t>
      </w:r>
      <w:r w:rsidRPr="008426D0">
        <w:rPr>
          <w:rFonts w:ascii="Menlo" w:hAnsi="Menlo" w:cs="Menlo"/>
          <w:color w:val="268BD2"/>
          <w:sz w:val="21"/>
          <w:szCs w:val="21"/>
        </w:rPr>
        <w:t>show</w:t>
      </w:r>
      <w:r w:rsidRPr="008426D0">
        <w:rPr>
          <w:rFonts w:ascii="Menlo" w:hAnsi="Menlo" w:cs="Menlo"/>
          <w:color w:val="839496"/>
          <w:sz w:val="21"/>
          <w:szCs w:val="21"/>
        </w:rPr>
        <w:t>();</w:t>
      </w:r>
    </w:p>
    <w:p w14:paraId="10D06138"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252E5A71"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7E506442" w14:textId="77777777" w:rsidR="00D7026F" w:rsidRPr="008426D0" w:rsidRDefault="00D7026F" w:rsidP="00D7026F"/>
    <w:p w14:paraId="6D23358E" w14:textId="77777777" w:rsidR="00D7026F" w:rsidRPr="008426D0" w:rsidRDefault="00D7026F" w:rsidP="00D7026F">
      <w:pPr>
        <w:jc w:val="center"/>
      </w:pPr>
      <w:r w:rsidRPr="008426D0">
        <w:rPr>
          <w:noProof/>
        </w:rPr>
        <w:lastRenderedPageBreak/>
        <w:drawing>
          <wp:inline distT="0" distB="0" distL="0" distR="0" wp14:anchorId="5A42F3C4" wp14:editId="558E9459">
            <wp:extent cx="2169335" cy="830809"/>
            <wp:effectExtent l="0" t="0" r="2540" b="0"/>
            <wp:docPr id="489" name="Imagen 489"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Aplicación, Chat o mensaje de texto&#10;&#10;Descripción generada automáticamente"/>
                    <pic:cNvPicPr/>
                  </pic:nvPicPr>
                  <pic:blipFill>
                    <a:blip r:embed="rId179"/>
                    <a:stretch>
                      <a:fillRect/>
                    </a:stretch>
                  </pic:blipFill>
                  <pic:spPr>
                    <a:xfrm>
                      <a:off x="0" y="0"/>
                      <a:ext cx="2191204" cy="839184"/>
                    </a:xfrm>
                    <a:prstGeom prst="rect">
                      <a:avLst/>
                    </a:prstGeom>
                  </pic:spPr>
                </pic:pic>
              </a:graphicData>
            </a:graphic>
          </wp:inline>
        </w:drawing>
      </w:r>
    </w:p>
    <w:p w14:paraId="7ACA72E8" w14:textId="77777777" w:rsidR="00D7026F" w:rsidRPr="008426D0" w:rsidRDefault="00D7026F" w:rsidP="00D7026F"/>
    <w:p w14:paraId="43A724E5" w14:textId="77777777" w:rsidR="00D7026F" w:rsidRPr="008426D0" w:rsidRDefault="00D7026F" w:rsidP="00D7026F">
      <w:r w:rsidRPr="008426D0">
        <w:t>Se pueden añadir diferentes tipos de elementos accionables en un Menu:</w:t>
      </w:r>
    </w:p>
    <w:p w14:paraId="7E3F2D58" w14:textId="17E31DA8" w:rsidR="00D7026F" w:rsidRPr="008426D0" w:rsidRDefault="00D7026F" w:rsidP="00F5077B">
      <w:pPr>
        <w:pStyle w:val="Prrafodelista"/>
        <w:numPr>
          <w:ilvl w:val="0"/>
          <w:numId w:val="107"/>
        </w:numPr>
        <w:rPr>
          <w:lang w:val="es-ES"/>
        </w:rPr>
      </w:pPr>
      <w:r w:rsidRPr="008426D0">
        <w:rPr>
          <w:b/>
          <w:bCs/>
          <w:lang w:val="es-ES"/>
        </w:rPr>
        <w:t>MenuItem</w:t>
      </w:r>
      <w:r w:rsidRPr="008426D0">
        <w:rPr>
          <w:lang w:val="es-ES"/>
        </w:rPr>
        <w:t>: para una opción accionable</w:t>
      </w:r>
      <w:r w:rsidR="002345BC">
        <w:rPr>
          <w:lang w:val="es-ES"/>
        </w:rPr>
        <w:t>.</w:t>
      </w:r>
    </w:p>
    <w:p w14:paraId="58BB8619" w14:textId="289289C1" w:rsidR="00D7026F" w:rsidRPr="008426D0" w:rsidRDefault="00D7026F" w:rsidP="00F5077B">
      <w:pPr>
        <w:pStyle w:val="Prrafodelista"/>
        <w:numPr>
          <w:ilvl w:val="0"/>
          <w:numId w:val="107"/>
        </w:numPr>
        <w:rPr>
          <w:lang w:val="es-ES"/>
        </w:rPr>
      </w:pPr>
      <w:r w:rsidRPr="008426D0">
        <w:rPr>
          <w:b/>
          <w:bCs/>
          <w:lang w:val="es-ES"/>
        </w:rPr>
        <w:t>RadioMenuItem</w:t>
      </w:r>
      <w:r w:rsidRPr="008426D0">
        <w:rPr>
          <w:lang w:val="es-ES"/>
        </w:rPr>
        <w:t>: para un grupo de opciones mutuamente excluyentes</w:t>
      </w:r>
      <w:r w:rsidR="002345BC">
        <w:rPr>
          <w:lang w:val="es-ES"/>
        </w:rPr>
        <w:t>.</w:t>
      </w:r>
    </w:p>
    <w:p w14:paraId="2D14541C" w14:textId="18BB6D22" w:rsidR="00D7026F" w:rsidRPr="008426D0" w:rsidRDefault="00D7026F" w:rsidP="00F5077B">
      <w:pPr>
        <w:pStyle w:val="Prrafodelista"/>
        <w:numPr>
          <w:ilvl w:val="0"/>
          <w:numId w:val="107"/>
        </w:numPr>
        <w:rPr>
          <w:lang w:val="es-ES"/>
        </w:rPr>
      </w:pPr>
      <w:r w:rsidRPr="008426D0">
        <w:rPr>
          <w:b/>
          <w:bCs/>
          <w:lang w:val="es-ES"/>
        </w:rPr>
        <w:t>CheckMenuItem</w:t>
      </w:r>
      <w:r w:rsidRPr="008426D0">
        <w:rPr>
          <w:lang w:val="es-ES"/>
        </w:rPr>
        <w:t>: para una casilla de verificación</w:t>
      </w:r>
      <w:r w:rsidR="002345BC">
        <w:rPr>
          <w:lang w:val="es-ES"/>
        </w:rPr>
        <w:t>.</w:t>
      </w:r>
    </w:p>
    <w:p w14:paraId="7FEB86A4" w14:textId="1B9756A1" w:rsidR="00D7026F" w:rsidRPr="008426D0" w:rsidRDefault="00D7026F" w:rsidP="00F5077B">
      <w:pPr>
        <w:pStyle w:val="Prrafodelista"/>
        <w:numPr>
          <w:ilvl w:val="0"/>
          <w:numId w:val="107"/>
        </w:numPr>
        <w:rPr>
          <w:lang w:val="es-ES"/>
        </w:rPr>
      </w:pPr>
      <w:r w:rsidRPr="008426D0">
        <w:rPr>
          <w:b/>
          <w:bCs/>
          <w:lang w:val="es-ES"/>
        </w:rPr>
        <w:t>Menu</w:t>
      </w:r>
      <w:r w:rsidRPr="008426D0">
        <w:rPr>
          <w:lang w:val="es-ES"/>
        </w:rPr>
        <w:t xml:space="preserve">: cuando se utiliza como </w:t>
      </w:r>
      <w:r w:rsidR="00555C4B" w:rsidRPr="008426D0">
        <w:rPr>
          <w:lang w:val="es-ES"/>
        </w:rPr>
        <w:t>elemento de un Menu</w:t>
      </w:r>
      <w:r w:rsidRPr="008426D0">
        <w:rPr>
          <w:lang w:val="es-ES"/>
        </w:rPr>
        <w:t xml:space="preserve"> </w:t>
      </w:r>
      <w:r w:rsidR="00555C4B" w:rsidRPr="008426D0">
        <w:rPr>
          <w:lang w:val="es-ES"/>
        </w:rPr>
        <w:t>se crea</w:t>
      </w:r>
      <w:r w:rsidRPr="008426D0">
        <w:rPr>
          <w:lang w:val="es-ES"/>
        </w:rPr>
        <w:t xml:space="preserve"> submenú</w:t>
      </w:r>
      <w:r w:rsidR="002345BC">
        <w:rPr>
          <w:lang w:val="es-ES"/>
        </w:rPr>
        <w:t>.</w:t>
      </w:r>
    </w:p>
    <w:p w14:paraId="099944EE" w14:textId="695677C8" w:rsidR="00D7026F" w:rsidRPr="008426D0" w:rsidRDefault="00D7026F" w:rsidP="00F5077B">
      <w:pPr>
        <w:pStyle w:val="Prrafodelista"/>
        <w:numPr>
          <w:ilvl w:val="0"/>
          <w:numId w:val="107"/>
        </w:numPr>
        <w:rPr>
          <w:lang w:val="es-ES"/>
        </w:rPr>
      </w:pPr>
      <w:r w:rsidRPr="008426D0">
        <w:rPr>
          <w:b/>
          <w:bCs/>
          <w:lang w:val="es-ES"/>
        </w:rPr>
        <w:t>CustomMenuItem</w:t>
      </w:r>
      <w:r w:rsidRPr="008426D0">
        <w:rPr>
          <w:lang w:val="es-ES"/>
        </w:rPr>
        <w:t xml:space="preserve">: </w:t>
      </w:r>
      <w:r w:rsidR="003F5C0C" w:rsidRPr="008426D0">
        <w:rPr>
          <w:lang w:val="es-ES"/>
        </w:rPr>
        <w:t>permite utilizar cualquier nodo</w:t>
      </w:r>
      <w:r w:rsidRPr="008426D0">
        <w:rPr>
          <w:lang w:val="es-ES"/>
        </w:rPr>
        <w:t xml:space="preserve"> como elemento de menú</w:t>
      </w:r>
      <w:r w:rsidR="002345BC">
        <w:rPr>
          <w:lang w:val="es-ES"/>
        </w:rPr>
        <w:t>.</w:t>
      </w:r>
    </w:p>
    <w:p w14:paraId="57F621F8" w14:textId="0E6AC90B" w:rsidR="00D7026F" w:rsidRPr="008426D0" w:rsidRDefault="00D7026F" w:rsidP="00F5077B">
      <w:pPr>
        <w:pStyle w:val="Prrafodelista"/>
        <w:numPr>
          <w:ilvl w:val="0"/>
          <w:numId w:val="107"/>
        </w:numPr>
        <w:rPr>
          <w:lang w:val="es-ES"/>
        </w:rPr>
      </w:pPr>
      <w:r w:rsidRPr="008426D0">
        <w:rPr>
          <w:b/>
          <w:bCs/>
          <w:lang w:val="es-ES"/>
        </w:rPr>
        <w:t>SeparatorMenuItem</w:t>
      </w:r>
      <w:r w:rsidRPr="008426D0">
        <w:rPr>
          <w:lang w:val="es-ES"/>
        </w:rPr>
        <w:t xml:space="preserve">: es un CustomMenuItem para mostrar un </w:t>
      </w:r>
      <w:r w:rsidR="00A55843" w:rsidRPr="008426D0">
        <w:rPr>
          <w:lang w:val="es-ES"/>
        </w:rPr>
        <w:t>Separator</w:t>
      </w:r>
      <w:r w:rsidRPr="008426D0">
        <w:rPr>
          <w:lang w:val="es-ES"/>
        </w:rPr>
        <w:t xml:space="preserve"> como elemento de menú.</w:t>
      </w:r>
    </w:p>
    <w:p w14:paraId="18821A30" w14:textId="77777777" w:rsidR="00D7026F" w:rsidRPr="008426D0" w:rsidRDefault="00D7026F" w:rsidP="00D7026F"/>
    <w:p w14:paraId="523356EA" w14:textId="77777777" w:rsidR="00D7026F" w:rsidRPr="008426D0" w:rsidRDefault="00D7026F" w:rsidP="00D7026F">
      <w:pPr>
        <w:jc w:val="center"/>
      </w:pPr>
      <w:r w:rsidRPr="008426D0">
        <w:rPr>
          <w:noProof/>
        </w:rPr>
        <w:drawing>
          <wp:inline distT="0" distB="0" distL="0" distR="0" wp14:anchorId="59DDF49F" wp14:editId="32FE4CE2">
            <wp:extent cx="4000497" cy="1273492"/>
            <wp:effectExtent l="0" t="0" r="635" b="0"/>
            <wp:docPr id="490"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000497" cy="1273492"/>
                    </a:xfrm>
                    <a:prstGeom prst="rect">
                      <a:avLst/>
                    </a:prstGeom>
                  </pic:spPr>
                </pic:pic>
              </a:graphicData>
            </a:graphic>
          </wp:inline>
        </w:drawing>
      </w:r>
    </w:p>
    <w:p w14:paraId="169A20AF" w14:textId="77777777" w:rsidR="00D7026F" w:rsidRPr="008426D0" w:rsidRDefault="00D7026F" w:rsidP="00D7026F"/>
    <w:p w14:paraId="31E48C9A" w14:textId="77777777" w:rsidR="00D7026F" w:rsidRPr="008426D0" w:rsidRDefault="00D7026F" w:rsidP="00D7026F"/>
    <w:p w14:paraId="27F2BE2C" w14:textId="77777777" w:rsidR="00D7026F" w:rsidRPr="008426D0" w:rsidRDefault="00D7026F" w:rsidP="00D7026F">
      <w:pPr>
        <w:pStyle w:val="Ttulo4"/>
        <w:spacing w:before="0"/>
        <w:rPr>
          <w:lang w:val="es-ES"/>
        </w:rPr>
      </w:pPr>
      <w:bookmarkStart w:id="185" w:name="_Toc112794724"/>
      <w:r w:rsidRPr="008426D0">
        <w:rPr>
          <w:lang w:val="es-ES"/>
        </w:rPr>
        <w:t>MENUITEM</w:t>
      </w:r>
      <w:bookmarkEnd w:id="185"/>
    </w:p>
    <w:p w14:paraId="267669BD" w14:textId="468638E1" w:rsidR="00D7026F" w:rsidRPr="008426D0" w:rsidRDefault="00A55843" w:rsidP="00D7026F">
      <w:r w:rsidRPr="008426D0">
        <w:t xml:space="preserve">La clase </w:t>
      </w:r>
      <w:r w:rsidR="00D7026F" w:rsidRPr="008426D0">
        <w:rPr>
          <w:b/>
          <w:bCs/>
        </w:rPr>
        <w:t>MenuItem</w:t>
      </w:r>
      <w:r w:rsidR="00D7026F" w:rsidRPr="008426D0">
        <w:t xml:space="preserve"> representa una opción accionable</w:t>
      </w:r>
      <w:r w:rsidRPr="008426D0">
        <w:t>: c</w:t>
      </w:r>
      <w:r w:rsidR="00D7026F" w:rsidRPr="008426D0">
        <w:t xml:space="preserve">uando se hace clic en él, se llama a los manejadores de ActionEvent registrados. </w:t>
      </w:r>
    </w:p>
    <w:p w14:paraId="32CD6C17" w14:textId="77777777" w:rsidR="00D7026F" w:rsidRPr="008426D0" w:rsidRDefault="00D7026F" w:rsidP="00D7026F"/>
    <w:p w14:paraId="0DB87757" w14:textId="1343F1CE" w:rsidR="00D7026F" w:rsidRPr="008426D0" w:rsidRDefault="00D7026F" w:rsidP="00D7026F">
      <w:r w:rsidRPr="008426D0">
        <w:t xml:space="preserve">La clase MenuItem </w:t>
      </w:r>
      <w:r w:rsidR="0069510D" w:rsidRPr="008426D0">
        <w:t>tiene</w:t>
      </w:r>
      <w:r w:rsidRPr="008426D0">
        <w:t xml:space="preserve"> </w:t>
      </w:r>
      <w:r w:rsidR="0069510D" w:rsidRPr="008426D0">
        <w:t>varias propiedades</w:t>
      </w:r>
      <w:r w:rsidRPr="008426D0">
        <w:t>:</w:t>
      </w:r>
    </w:p>
    <w:p w14:paraId="78C6F4EE" w14:textId="77777777" w:rsidR="00D7026F" w:rsidRPr="008426D0" w:rsidRDefault="00D7026F" w:rsidP="00F5077B">
      <w:pPr>
        <w:pStyle w:val="Prrafodelista"/>
        <w:numPr>
          <w:ilvl w:val="0"/>
          <w:numId w:val="108"/>
        </w:numPr>
        <w:rPr>
          <w:lang w:val="es-ES"/>
        </w:rPr>
      </w:pPr>
      <w:r w:rsidRPr="008426D0">
        <w:rPr>
          <w:b/>
          <w:bCs/>
          <w:lang w:val="es-ES"/>
        </w:rPr>
        <w:t>text</w:t>
      </w:r>
      <w:r w:rsidRPr="008426D0">
        <w:rPr>
          <w:lang w:val="es-ES"/>
        </w:rPr>
        <w:t>: contiene el texto del elemento de menú.</w:t>
      </w:r>
    </w:p>
    <w:p w14:paraId="03AF54BD" w14:textId="77777777" w:rsidR="00D7026F" w:rsidRPr="008426D0" w:rsidRDefault="00D7026F" w:rsidP="00F5077B">
      <w:pPr>
        <w:pStyle w:val="Prrafodelista"/>
        <w:numPr>
          <w:ilvl w:val="0"/>
          <w:numId w:val="108"/>
        </w:numPr>
        <w:rPr>
          <w:lang w:val="es-ES"/>
        </w:rPr>
      </w:pPr>
      <w:r w:rsidRPr="008426D0">
        <w:rPr>
          <w:b/>
          <w:bCs/>
          <w:lang w:val="es-ES"/>
        </w:rPr>
        <w:t>graphic</w:t>
      </w:r>
      <w:r w:rsidRPr="008426D0">
        <w:rPr>
          <w:lang w:val="es-ES"/>
        </w:rPr>
        <w:t>: contiene el gráfico del elemento de menú.</w:t>
      </w:r>
    </w:p>
    <w:p w14:paraId="785276F3" w14:textId="4E0EED36" w:rsidR="00D7026F" w:rsidRPr="008426D0" w:rsidRDefault="00D7026F" w:rsidP="00F5077B">
      <w:pPr>
        <w:pStyle w:val="Prrafodelista"/>
        <w:numPr>
          <w:ilvl w:val="0"/>
          <w:numId w:val="108"/>
        </w:numPr>
        <w:rPr>
          <w:lang w:val="es-ES"/>
        </w:rPr>
      </w:pPr>
      <w:r w:rsidRPr="008426D0">
        <w:rPr>
          <w:b/>
          <w:bCs/>
          <w:lang w:val="es-ES"/>
        </w:rPr>
        <w:t>disable</w:t>
      </w:r>
      <w:r w:rsidRPr="008426D0">
        <w:rPr>
          <w:lang w:val="es-ES"/>
        </w:rPr>
        <w:t>: establece si el elemento de</w:t>
      </w:r>
      <w:r w:rsidR="00687E4B">
        <w:rPr>
          <w:lang w:val="es-ES"/>
        </w:rPr>
        <w:t>l</w:t>
      </w:r>
      <w:r w:rsidRPr="008426D0">
        <w:rPr>
          <w:lang w:val="es-ES"/>
        </w:rPr>
        <w:t xml:space="preserve"> menú está deshabilitado.</w:t>
      </w:r>
    </w:p>
    <w:p w14:paraId="0EAA537F" w14:textId="6575BF95" w:rsidR="00D7026F" w:rsidRPr="008426D0" w:rsidRDefault="00D7026F" w:rsidP="00F5077B">
      <w:pPr>
        <w:pStyle w:val="Prrafodelista"/>
        <w:numPr>
          <w:ilvl w:val="0"/>
          <w:numId w:val="108"/>
        </w:numPr>
        <w:rPr>
          <w:lang w:val="es-ES"/>
        </w:rPr>
      </w:pPr>
      <w:r w:rsidRPr="008426D0">
        <w:rPr>
          <w:b/>
          <w:bCs/>
          <w:lang w:val="es-ES"/>
        </w:rPr>
        <w:t>visible</w:t>
      </w:r>
      <w:r w:rsidRPr="008426D0">
        <w:rPr>
          <w:lang w:val="es-ES"/>
        </w:rPr>
        <w:t>: establece si el elemento de</w:t>
      </w:r>
      <w:r w:rsidR="00687E4B">
        <w:rPr>
          <w:lang w:val="es-ES"/>
        </w:rPr>
        <w:t>l</w:t>
      </w:r>
      <w:r w:rsidRPr="008426D0">
        <w:rPr>
          <w:lang w:val="es-ES"/>
        </w:rPr>
        <w:t xml:space="preserve"> men</w:t>
      </w:r>
      <w:r w:rsidR="00687E4B">
        <w:rPr>
          <w:lang w:val="es-ES"/>
        </w:rPr>
        <w:t>ú</w:t>
      </w:r>
      <w:r w:rsidRPr="008426D0">
        <w:rPr>
          <w:lang w:val="es-ES"/>
        </w:rPr>
        <w:t xml:space="preserve"> es visible.</w:t>
      </w:r>
    </w:p>
    <w:p w14:paraId="3751F57F" w14:textId="77777777" w:rsidR="00D7026F" w:rsidRPr="008426D0" w:rsidRDefault="00D7026F" w:rsidP="00F5077B">
      <w:pPr>
        <w:pStyle w:val="Prrafodelista"/>
        <w:numPr>
          <w:ilvl w:val="0"/>
          <w:numId w:val="108"/>
        </w:numPr>
        <w:rPr>
          <w:lang w:val="es-ES"/>
        </w:rPr>
      </w:pPr>
      <w:r w:rsidRPr="008426D0">
        <w:rPr>
          <w:b/>
          <w:bCs/>
          <w:lang w:val="es-ES"/>
        </w:rPr>
        <w:t>accelerator</w:t>
      </w:r>
      <w:r w:rsidRPr="008426D0">
        <w:rPr>
          <w:lang w:val="es-ES"/>
        </w:rPr>
        <w:t>: es una propiedad de tipo KeyCombination que especifica una combinación de teclas que puede utilizarse para ejecutar la acción asociada al elemento de menú.</w:t>
      </w:r>
    </w:p>
    <w:p w14:paraId="5E43D21E" w14:textId="4A629302" w:rsidR="00D7026F" w:rsidRPr="008426D0" w:rsidRDefault="00D7026F" w:rsidP="00F5077B">
      <w:pPr>
        <w:pStyle w:val="Prrafodelista"/>
        <w:numPr>
          <w:ilvl w:val="0"/>
          <w:numId w:val="108"/>
        </w:numPr>
        <w:rPr>
          <w:lang w:val="es-ES"/>
        </w:rPr>
      </w:pPr>
      <w:r w:rsidRPr="008426D0">
        <w:rPr>
          <w:b/>
          <w:bCs/>
          <w:lang w:val="es-ES"/>
        </w:rPr>
        <w:t>mnemonicParsing</w:t>
      </w:r>
      <w:r w:rsidRPr="008426D0">
        <w:rPr>
          <w:lang w:val="es-ES"/>
        </w:rPr>
        <w:t xml:space="preserve">: es una propiedad booleana. Activa o desactiva el análisis de texto para detectar un carácter </w:t>
      </w:r>
      <w:r w:rsidR="007474BE" w:rsidRPr="008426D0">
        <w:rPr>
          <w:lang w:val="es-ES"/>
        </w:rPr>
        <w:t>nemotécnico</w:t>
      </w:r>
      <w:r w:rsidRPr="008426D0">
        <w:rPr>
          <w:lang w:val="es-ES"/>
        </w:rPr>
        <w:t>. Por defecto, está establecida en true para los elementos de</w:t>
      </w:r>
      <w:r w:rsidR="00687E4B">
        <w:rPr>
          <w:lang w:val="es-ES"/>
        </w:rPr>
        <w:t>l</w:t>
      </w:r>
      <w:r w:rsidRPr="008426D0">
        <w:rPr>
          <w:lang w:val="es-ES"/>
        </w:rPr>
        <w:t xml:space="preserve"> menú. Si se establece como true, el texto del elemento de menú se analiza en busca de un carácter de subrayado</w:t>
      </w:r>
      <w:r w:rsidR="00892C3A" w:rsidRPr="008426D0">
        <w:rPr>
          <w:lang w:val="es-ES"/>
        </w:rPr>
        <w:t xml:space="preserve"> y e</w:t>
      </w:r>
      <w:r w:rsidRPr="008426D0">
        <w:rPr>
          <w:lang w:val="es-ES"/>
        </w:rPr>
        <w:t xml:space="preserve">l carácter que sigue al primer </w:t>
      </w:r>
      <w:r w:rsidR="00687E4B" w:rsidRPr="008426D0">
        <w:rPr>
          <w:lang w:val="es-ES"/>
        </w:rPr>
        <w:t>guion</w:t>
      </w:r>
      <w:r w:rsidRPr="008426D0">
        <w:rPr>
          <w:lang w:val="es-ES"/>
        </w:rPr>
        <w:t xml:space="preserve"> bajo se añade como mnemotécnico para el elemento de</w:t>
      </w:r>
      <w:r w:rsidR="00687E4B">
        <w:rPr>
          <w:lang w:val="es-ES"/>
        </w:rPr>
        <w:t>l</w:t>
      </w:r>
      <w:r w:rsidRPr="008426D0">
        <w:rPr>
          <w:lang w:val="es-ES"/>
        </w:rPr>
        <w:t xml:space="preserve"> menú.</w:t>
      </w:r>
    </w:p>
    <w:p w14:paraId="6AE09F97" w14:textId="42AE85B3" w:rsidR="00D7026F" w:rsidRPr="008426D0" w:rsidRDefault="00D7026F" w:rsidP="00F5077B">
      <w:pPr>
        <w:pStyle w:val="Prrafodelista"/>
        <w:numPr>
          <w:ilvl w:val="0"/>
          <w:numId w:val="108"/>
        </w:numPr>
        <w:rPr>
          <w:lang w:val="es-ES"/>
        </w:rPr>
      </w:pPr>
      <w:r w:rsidRPr="008426D0">
        <w:rPr>
          <w:b/>
          <w:bCs/>
          <w:lang w:val="es-ES"/>
        </w:rPr>
        <w:t>onAction</w:t>
      </w:r>
      <w:r w:rsidRPr="008426D0">
        <w:rPr>
          <w:lang w:val="es-ES"/>
        </w:rPr>
        <w:t>: es un manejador de ActionEvent que se llama cuando se activa el elemento de</w:t>
      </w:r>
      <w:r w:rsidR="00687E4B">
        <w:rPr>
          <w:lang w:val="es-ES"/>
        </w:rPr>
        <w:t>l</w:t>
      </w:r>
      <w:r w:rsidRPr="008426D0">
        <w:rPr>
          <w:lang w:val="es-ES"/>
        </w:rPr>
        <w:t xml:space="preserve"> menú</w:t>
      </w:r>
      <w:r w:rsidR="00FC0721" w:rsidRPr="008426D0">
        <w:rPr>
          <w:lang w:val="es-ES"/>
        </w:rPr>
        <w:t>.</w:t>
      </w:r>
    </w:p>
    <w:p w14:paraId="465743C3" w14:textId="6436457D" w:rsidR="00D7026F" w:rsidRPr="008426D0" w:rsidRDefault="00D7026F" w:rsidP="00F5077B">
      <w:pPr>
        <w:pStyle w:val="Prrafodelista"/>
        <w:numPr>
          <w:ilvl w:val="0"/>
          <w:numId w:val="108"/>
        </w:numPr>
        <w:rPr>
          <w:lang w:val="es-ES"/>
        </w:rPr>
      </w:pPr>
      <w:r w:rsidRPr="008426D0">
        <w:rPr>
          <w:b/>
          <w:bCs/>
          <w:lang w:val="es-ES"/>
        </w:rPr>
        <w:t>parentMenu</w:t>
      </w:r>
      <w:r w:rsidRPr="008426D0">
        <w:rPr>
          <w:lang w:val="es-ES"/>
        </w:rPr>
        <w:t xml:space="preserve">: es la referencia del Menu que contiene el MenuItem. </w:t>
      </w:r>
    </w:p>
    <w:p w14:paraId="1CCF7CDD" w14:textId="3C4BF2ED" w:rsidR="00D7026F" w:rsidRPr="008426D0" w:rsidRDefault="00D7026F" w:rsidP="00F5077B">
      <w:pPr>
        <w:pStyle w:val="Prrafodelista"/>
        <w:numPr>
          <w:ilvl w:val="0"/>
          <w:numId w:val="108"/>
        </w:numPr>
        <w:rPr>
          <w:lang w:val="es-ES"/>
        </w:rPr>
      </w:pPr>
      <w:r w:rsidRPr="008426D0">
        <w:rPr>
          <w:b/>
          <w:bCs/>
          <w:lang w:val="es-ES"/>
        </w:rPr>
        <w:t>parentPopup</w:t>
      </w:r>
      <w:r w:rsidRPr="008426D0">
        <w:rPr>
          <w:lang w:val="es-ES"/>
        </w:rPr>
        <w:t>: es la referencia del ContextMenu en el que aparece el elemento de</w:t>
      </w:r>
      <w:r w:rsidR="00687E4B">
        <w:rPr>
          <w:lang w:val="es-ES"/>
        </w:rPr>
        <w:t>l</w:t>
      </w:r>
      <w:r w:rsidRPr="008426D0">
        <w:rPr>
          <w:lang w:val="es-ES"/>
        </w:rPr>
        <w:t xml:space="preserve"> menú. Es </w:t>
      </w:r>
      <w:r w:rsidR="00DC5930" w:rsidRPr="008426D0">
        <w:rPr>
          <w:lang w:val="es-ES"/>
        </w:rPr>
        <w:t>null</w:t>
      </w:r>
      <w:r w:rsidRPr="008426D0">
        <w:rPr>
          <w:lang w:val="es-ES"/>
        </w:rPr>
        <w:t xml:space="preserve"> para un elemento de menú que no está en un menú contextual.</w:t>
      </w:r>
    </w:p>
    <w:p w14:paraId="5EF5E8C6" w14:textId="7CC6C00D" w:rsidR="00D7026F" w:rsidRPr="008426D0" w:rsidRDefault="00D7026F" w:rsidP="00F5077B">
      <w:pPr>
        <w:pStyle w:val="Prrafodelista"/>
        <w:numPr>
          <w:ilvl w:val="0"/>
          <w:numId w:val="108"/>
        </w:numPr>
        <w:rPr>
          <w:lang w:val="es-ES"/>
        </w:rPr>
      </w:pPr>
      <w:r w:rsidRPr="008426D0">
        <w:rPr>
          <w:b/>
          <w:bCs/>
          <w:lang w:val="es-ES"/>
        </w:rPr>
        <w:t>style</w:t>
      </w:r>
      <w:r w:rsidRPr="008426D0">
        <w:rPr>
          <w:lang w:val="es-ES"/>
        </w:rPr>
        <w:t xml:space="preserve">: </w:t>
      </w:r>
      <w:r w:rsidR="000A5988" w:rsidRPr="008426D0">
        <w:rPr>
          <w:lang w:val="es-ES"/>
        </w:rPr>
        <w:t>contiene los estilos en línea</w:t>
      </w:r>
      <w:r w:rsidR="00D53F15" w:rsidRPr="008426D0">
        <w:rPr>
          <w:lang w:val="es-ES"/>
        </w:rPr>
        <w:t xml:space="preserve"> del elemento del menú.</w:t>
      </w:r>
    </w:p>
    <w:p w14:paraId="1AEFE081" w14:textId="03D79DF2" w:rsidR="00D7026F" w:rsidRPr="008426D0" w:rsidRDefault="00D7026F" w:rsidP="00F5077B">
      <w:pPr>
        <w:pStyle w:val="Prrafodelista"/>
        <w:numPr>
          <w:ilvl w:val="0"/>
          <w:numId w:val="108"/>
        </w:numPr>
        <w:rPr>
          <w:lang w:val="es-ES"/>
        </w:rPr>
      </w:pPr>
      <w:r w:rsidRPr="008426D0">
        <w:rPr>
          <w:b/>
          <w:bCs/>
          <w:lang w:val="es-ES"/>
        </w:rPr>
        <w:t>id</w:t>
      </w:r>
      <w:r w:rsidRPr="008426D0">
        <w:rPr>
          <w:lang w:val="es-ES"/>
        </w:rPr>
        <w:t xml:space="preserve">: </w:t>
      </w:r>
      <w:r w:rsidR="004B5560" w:rsidRPr="008426D0">
        <w:rPr>
          <w:lang w:val="es-ES"/>
        </w:rPr>
        <w:t>contiene el id del elemento del menú (para usarlo en un CSS)</w:t>
      </w:r>
    </w:p>
    <w:p w14:paraId="7F846FE7" w14:textId="77777777" w:rsidR="00D7026F" w:rsidRPr="008426D0" w:rsidRDefault="00D7026F" w:rsidP="00D7026F"/>
    <w:p w14:paraId="16C5F638" w14:textId="6608DB02" w:rsidR="00D7026F" w:rsidRPr="005E57AB" w:rsidRDefault="000A5988" w:rsidP="00D7026F">
      <w:pPr>
        <w:rPr>
          <w:lang w:val="en-US"/>
        </w:rPr>
      </w:pPr>
      <w:r w:rsidRPr="005E57AB">
        <w:rPr>
          <w:lang w:val="en-US"/>
        </w:rPr>
        <w:t>Veamos algún ejemplo:</w:t>
      </w:r>
    </w:p>
    <w:p w14:paraId="43837B37" w14:textId="77777777" w:rsidR="00D7026F" w:rsidRPr="005E57AB" w:rsidRDefault="00D7026F" w:rsidP="00D7026F">
      <w:pPr>
        <w:rPr>
          <w:lang w:val="en-US"/>
        </w:rPr>
      </w:pPr>
    </w:p>
    <w:p w14:paraId="261AC1A7" w14:textId="77777777" w:rsidR="00D7026F" w:rsidRPr="005E57AB" w:rsidRDefault="00D7026F" w:rsidP="00D7026F">
      <w:pPr>
        <w:rPr>
          <w:color w:val="4472C4" w:themeColor="accent1"/>
          <w:lang w:val="en-US"/>
        </w:rPr>
      </w:pPr>
      <w:r w:rsidRPr="005E57AB">
        <w:rPr>
          <w:color w:val="4472C4" w:themeColor="accent1"/>
          <w:lang w:val="en-US"/>
        </w:rPr>
        <w:t xml:space="preserve">MenuItem rectItem = new MenuItem("Rectangle"); </w:t>
      </w:r>
    </w:p>
    <w:p w14:paraId="6B83E0E2" w14:textId="77777777" w:rsidR="00D7026F" w:rsidRPr="005E57AB" w:rsidRDefault="00D7026F" w:rsidP="00D7026F">
      <w:pPr>
        <w:rPr>
          <w:color w:val="4472C4" w:themeColor="accent1"/>
          <w:lang w:val="en-US"/>
        </w:rPr>
      </w:pPr>
      <w:r w:rsidRPr="005E57AB">
        <w:rPr>
          <w:color w:val="4472C4" w:themeColor="accent1"/>
          <w:lang w:val="en-US"/>
        </w:rPr>
        <w:t>KeyCombination kr = new KeyCodeCombination(KeyCode.R, KeyCombination.ALT_DOWN);</w:t>
      </w:r>
    </w:p>
    <w:p w14:paraId="2C1511AF" w14:textId="354C930C" w:rsidR="00D7026F" w:rsidRPr="005E57AB" w:rsidRDefault="00D7026F" w:rsidP="00CA45CA">
      <w:pPr>
        <w:rPr>
          <w:color w:val="4472C4" w:themeColor="accent1"/>
          <w:lang w:val="en-US"/>
        </w:rPr>
      </w:pPr>
      <w:r w:rsidRPr="005E57AB">
        <w:rPr>
          <w:color w:val="4472C4" w:themeColor="accent1"/>
          <w:lang w:val="en-US"/>
        </w:rPr>
        <w:t>rectItem.setAccelerator(kr);</w:t>
      </w:r>
    </w:p>
    <w:p w14:paraId="439D1094" w14:textId="77777777" w:rsidR="00CA45CA" w:rsidRPr="005E57AB" w:rsidRDefault="00CA45CA" w:rsidP="00D7026F">
      <w:pPr>
        <w:rPr>
          <w:lang w:val="en-US"/>
        </w:rPr>
      </w:pPr>
    </w:p>
    <w:p w14:paraId="789B0E71" w14:textId="2D3E21A2" w:rsidR="00D7026F" w:rsidRPr="005E57AB" w:rsidRDefault="00D7026F" w:rsidP="00D7026F">
      <w:pPr>
        <w:rPr>
          <w:color w:val="4472C4" w:themeColor="accent1"/>
          <w:lang w:val="en-US"/>
        </w:rPr>
      </w:pPr>
      <w:r w:rsidRPr="005E57AB">
        <w:rPr>
          <w:color w:val="4472C4" w:themeColor="accent1"/>
          <w:lang w:val="en-US"/>
        </w:rPr>
        <w:lastRenderedPageBreak/>
        <w:t xml:space="preserve">// Create a menu item with x as its mnemonic character </w:t>
      </w:r>
    </w:p>
    <w:p w14:paraId="6F85FC69" w14:textId="77777777" w:rsidR="00D7026F" w:rsidRPr="005E57AB" w:rsidRDefault="00D7026F" w:rsidP="00D7026F">
      <w:pPr>
        <w:rPr>
          <w:color w:val="4472C4" w:themeColor="accent1"/>
          <w:lang w:val="en-US"/>
        </w:rPr>
      </w:pPr>
      <w:r w:rsidRPr="005E57AB">
        <w:rPr>
          <w:color w:val="4472C4" w:themeColor="accent1"/>
          <w:lang w:val="en-US"/>
        </w:rPr>
        <w:t>MenuItem exitItem = new MenuItem("E_xit");</w:t>
      </w:r>
    </w:p>
    <w:p w14:paraId="49B55717" w14:textId="77777777" w:rsidR="00D7026F" w:rsidRPr="008426D0" w:rsidRDefault="00D7026F" w:rsidP="00D7026F">
      <w:pPr>
        <w:rPr>
          <w:color w:val="4472C4" w:themeColor="accent1"/>
        </w:rPr>
      </w:pPr>
      <w:r w:rsidRPr="008426D0">
        <w:rPr>
          <w:color w:val="4472C4" w:themeColor="accent1"/>
        </w:rPr>
        <w:t>exitItem.setOnAction(e -&gt; Platform.exit());</w:t>
      </w:r>
    </w:p>
    <w:p w14:paraId="4CDAEB8A" w14:textId="77777777" w:rsidR="00D7026F" w:rsidRPr="008426D0" w:rsidRDefault="00D7026F" w:rsidP="00D7026F"/>
    <w:p w14:paraId="058AF357" w14:textId="77777777" w:rsidR="00D7026F" w:rsidRPr="008426D0" w:rsidRDefault="00D7026F" w:rsidP="00D7026F"/>
    <w:p w14:paraId="3EA5FACA" w14:textId="77777777" w:rsidR="00D7026F" w:rsidRPr="008426D0" w:rsidRDefault="00D7026F" w:rsidP="00D7026F">
      <w:pPr>
        <w:pStyle w:val="Ttulo4"/>
        <w:spacing w:before="0"/>
        <w:rPr>
          <w:lang w:val="es-ES"/>
        </w:rPr>
      </w:pPr>
      <w:bookmarkStart w:id="186" w:name="_Toc112794725"/>
      <w:r w:rsidRPr="008426D0">
        <w:rPr>
          <w:lang w:val="es-ES"/>
        </w:rPr>
        <w:t>RADIOMENUITEM</w:t>
      </w:r>
      <w:bookmarkEnd w:id="186"/>
    </w:p>
    <w:p w14:paraId="51469971" w14:textId="602D1310" w:rsidR="00B0623C" w:rsidRPr="008426D0" w:rsidRDefault="00CA45CA" w:rsidP="00B0623C">
      <w:r w:rsidRPr="008426D0">
        <w:t>La clase</w:t>
      </w:r>
      <w:r w:rsidR="00D7026F" w:rsidRPr="008426D0">
        <w:t xml:space="preserve"> </w:t>
      </w:r>
      <w:r w:rsidR="00D7026F" w:rsidRPr="008426D0">
        <w:rPr>
          <w:b/>
          <w:bCs/>
        </w:rPr>
        <w:t>RadioMenuItem</w:t>
      </w:r>
      <w:r w:rsidR="00D7026F" w:rsidRPr="008426D0">
        <w:t xml:space="preserve"> representa una opción mutuamente excluyente (para que las opciones sean excluyentes se usa un ToggleGroup). El RadioMenuItem muestra una marca de verificación cuando se selecciona. </w:t>
      </w:r>
      <w:r w:rsidR="00B0623C" w:rsidRPr="008426D0">
        <w:t>Normalmente, uno de los RadioMenuItem en un grupo se selecciona por defecto.</w:t>
      </w:r>
    </w:p>
    <w:p w14:paraId="21C0F7EC" w14:textId="77777777" w:rsidR="00D7026F" w:rsidRPr="008426D0" w:rsidRDefault="00D7026F" w:rsidP="00D7026F"/>
    <w:p w14:paraId="02F3DEDF" w14:textId="6CBDE839" w:rsidR="00D7026F" w:rsidRPr="008426D0" w:rsidRDefault="00B0623C" w:rsidP="00D7026F">
      <w:r w:rsidRPr="008426D0">
        <w:t>Veamos un ejemplo:</w:t>
      </w:r>
    </w:p>
    <w:p w14:paraId="60B9D096" w14:textId="77777777" w:rsidR="00D7026F" w:rsidRPr="008426D0" w:rsidRDefault="00D7026F" w:rsidP="00D7026F"/>
    <w:p w14:paraId="5383FC33" w14:textId="77777777" w:rsidR="00D7026F" w:rsidRPr="008426D0" w:rsidRDefault="00D7026F" w:rsidP="00D7026F">
      <w:pPr>
        <w:rPr>
          <w:color w:val="4472C4" w:themeColor="accent1"/>
        </w:rPr>
      </w:pPr>
      <w:r w:rsidRPr="008426D0">
        <w:rPr>
          <w:color w:val="4472C4" w:themeColor="accent1"/>
        </w:rPr>
        <w:t>// Create three RadioMenuItems</w:t>
      </w:r>
    </w:p>
    <w:p w14:paraId="096F0054" w14:textId="77777777" w:rsidR="00D7026F" w:rsidRPr="005E57AB" w:rsidRDefault="00D7026F" w:rsidP="00D7026F">
      <w:pPr>
        <w:rPr>
          <w:color w:val="4472C4" w:themeColor="accent1"/>
          <w:lang w:val="en-US"/>
        </w:rPr>
      </w:pPr>
      <w:r w:rsidRPr="005E57AB">
        <w:rPr>
          <w:color w:val="4472C4" w:themeColor="accent1"/>
          <w:lang w:val="en-US"/>
        </w:rPr>
        <w:t xml:space="preserve">RadioMenuItem rectItem = new RadioMenuItem("Rectangle"); </w:t>
      </w:r>
    </w:p>
    <w:p w14:paraId="026C5B27" w14:textId="77777777" w:rsidR="00D7026F" w:rsidRPr="005E57AB" w:rsidRDefault="00D7026F" w:rsidP="00D7026F">
      <w:pPr>
        <w:rPr>
          <w:color w:val="4472C4" w:themeColor="accent1"/>
          <w:lang w:val="en-US"/>
        </w:rPr>
      </w:pPr>
      <w:r w:rsidRPr="005E57AB">
        <w:rPr>
          <w:color w:val="4472C4" w:themeColor="accent1"/>
          <w:lang w:val="en-US"/>
        </w:rPr>
        <w:t xml:space="preserve">RadioMenuItem circleItem = new RadioMenuItem("Circle"); </w:t>
      </w:r>
    </w:p>
    <w:p w14:paraId="11F1A955" w14:textId="77777777" w:rsidR="00D7026F" w:rsidRPr="005E57AB" w:rsidRDefault="00D7026F" w:rsidP="00D7026F">
      <w:pPr>
        <w:rPr>
          <w:color w:val="4472C4" w:themeColor="accent1"/>
          <w:lang w:val="en-US"/>
        </w:rPr>
      </w:pPr>
      <w:r w:rsidRPr="005E57AB">
        <w:rPr>
          <w:color w:val="4472C4" w:themeColor="accent1"/>
          <w:lang w:val="en-US"/>
        </w:rPr>
        <w:t>RadioMenuItem ellipseItem = new RadioMenuItem("Ellipse");</w:t>
      </w:r>
    </w:p>
    <w:p w14:paraId="7EF9E444" w14:textId="77777777" w:rsidR="00D7026F" w:rsidRPr="005E57AB" w:rsidRDefault="00D7026F" w:rsidP="00D7026F">
      <w:pPr>
        <w:rPr>
          <w:color w:val="4472C4" w:themeColor="accent1"/>
          <w:lang w:val="en-US"/>
        </w:rPr>
      </w:pPr>
      <w:r w:rsidRPr="005E57AB">
        <w:rPr>
          <w:color w:val="4472C4" w:themeColor="accent1"/>
          <w:lang w:val="en-US"/>
        </w:rPr>
        <w:t xml:space="preserve">// Select the Rectangle option by default </w:t>
      </w:r>
    </w:p>
    <w:p w14:paraId="53B6F2FF" w14:textId="77777777" w:rsidR="00D7026F" w:rsidRPr="005E57AB" w:rsidRDefault="00D7026F" w:rsidP="00D7026F">
      <w:pPr>
        <w:rPr>
          <w:color w:val="4472C4" w:themeColor="accent1"/>
          <w:lang w:val="en-US"/>
        </w:rPr>
      </w:pPr>
      <w:r w:rsidRPr="005E57AB">
        <w:rPr>
          <w:color w:val="4472C4" w:themeColor="accent1"/>
          <w:lang w:val="en-US"/>
        </w:rPr>
        <w:t>rectItem.setSelected(true);</w:t>
      </w:r>
    </w:p>
    <w:p w14:paraId="2C9508DD" w14:textId="77777777" w:rsidR="00D7026F" w:rsidRPr="005E57AB" w:rsidRDefault="00D7026F" w:rsidP="00D7026F">
      <w:pPr>
        <w:rPr>
          <w:color w:val="4472C4" w:themeColor="accent1"/>
          <w:lang w:val="en-US"/>
        </w:rPr>
      </w:pPr>
      <w:r w:rsidRPr="005E57AB">
        <w:rPr>
          <w:color w:val="4472C4" w:themeColor="accent1"/>
          <w:lang w:val="en-US"/>
        </w:rPr>
        <w:t xml:space="preserve">// Add them to a ToggleGroup to make them mutually exclusive </w:t>
      </w:r>
    </w:p>
    <w:p w14:paraId="6C81D329" w14:textId="77777777" w:rsidR="00D7026F" w:rsidRPr="005E57AB" w:rsidRDefault="00D7026F" w:rsidP="00D7026F">
      <w:pPr>
        <w:rPr>
          <w:color w:val="4472C4" w:themeColor="accent1"/>
          <w:lang w:val="en-US"/>
        </w:rPr>
      </w:pPr>
      <w:r w:rsidRPr="005E57AB">
        <w:rPr>
          <w:color w:val="4472C4" w:themeColor="accent1"/>
          <w:lang w:val="en-US"/>
        </w:rPr>
        <w:t xml:space="preserve">ToggleGroup shapeGroup = new ToggleGroup(); </w:t>
      </w:r>
    </w:p>
    <w:p w14:paraId="4B8EB3AB" w14:textId="77777777" w:rsidR="00D7026F" w:rsidRPr="005E57AB" w:rsidRDefault="00D7026F" w:rsidP="00D7026F">
      <w:pPr>
        <w:rPr>
          <w:color w:val="4472C4" w:themeColor="accent1"/>
          <w:lang w:val="en-US"/>
        </w:rPr>
      </w:pPr>
      <w:r w:rsidRPr="005E57AB">
        <w:rPr>
          <w:color w:val="4472C4" w:themeColor="accent1"/>
          <w:lang w:val="en-US"/>
        </w:rPr>
        <w:t>shapeGroup.getToggles().addAll(rectItem, circleItem, ellipseItem);</w:t>
      </w:r>
    </w:p>
    <w:p w14:paraId="3C8F96FD" w14:textId="77777777" w:rsidR="00D7026F" w:rsidRPr="005E57AB" w:rsidRDefault="00D7026F" w:rsidP="00D7026F">
      <w:pPr>
        <w:rPr>
          <w:color w:val="4472C4" w:themeColor="accent1"/>
          <w:lang w:val="en-US"/>
        </w:rPr>
      </w:pPr>
      <w:r w:rsidRPr="005E57AB">
        <w:rPr>
          <w:color w:val="4472C4" w:themeColor="accent1"/>
          <w:lang w:val="en-US"/>
        </w:rPr>
        <w:t xml:space="preserve">// Add RadioMenuItems to a File Menu </w:t>
      </w:r>
    </w:p>
    <w:p w14:paraId="6BA04904" w14:textId="77777777" w:rsidR="00D7026F" w:rsidRPr="005E57AB" w:rsidRDefault="00D7026F" w:rsidP="00D7026F">
      <w:pPr>
        <w:rPr>
          <w:color w:val="4472C4" w:themeColor="accent1"/>
          <w:lang w:val="en-US"/>
        </w:rPr>
      </w:pPr>
      <w:r w:rsidRPr="005E57AB">
        <w:rPr>
          <w:color w:val="4472C4" w:themeColor="accent1"/>
          <w:lang w:val="en-US"/>
        </w:rPr>
        <w:t>Menu fileMenu = new Menu("File");</w:t>
      </w:r>
    </w:p>
    <w:p w14:paraId="7F1E07E0" w14:textId="77777777" w:rsidR="00D7026F" w:rsidRPr="005E57AB" w:rsidRDefault="00D7026F" w:rsidP="00D7026F">
      <w:pPr>
        <w:rPr>
          <w:color w:val="4472C4" w:themeColor="accent1"/>
          <w:lang w:val="en-US"/>
        </w:rPr>
      </w:pPr>
      <w:r w:rsidRPr="005E57AB">
        <w:rPr>
          <w:color w:val="4472C4" w:themeColor="accent1"/>
          <w:lang w:val="en-US"/>
        </w:rPr>
        <w:t>fileMenu.getItems().addAll(rectItem, circleItem, ellipseItem);</w:t>
      </w:r>
    </w:p>
    <w:p w14:paraId="3E210C18" w14:textId="77777777" w:rsidR="00D7026F" w:rsidRPr="005E57AB" w:rsidRDefault="00D7026F" w:rsidP="00D7026F">
      <w:pPr>
        <w:rPr>
          <w:lang w:val="en-US"/>
        </w:rPr>
      </w:pPr>
    </w:p>
    <w:p w14:paraId="14D9C7F8" w14:textId="77777777" w:rsidR="00D7026F" w:rsidRPr="008426D0" w:rsidRDefault="00D7026F" w:rsidP="00D7026F">
      <w:pPr>
        <w:jc w:val="center"/>
      </w:pPr>
      <w:r w:rsidRPr="008426D0">
        <w:rPr>
          <w:noProof/>
        </w:rPr>
        <w:drawing>
          <wp:inline distT="0" distB="0" distL="0" distR="0" wp14:anchorId="2F0B66D6" wp14:editId="6374E32D">
            <wp:extent cx="1191873" cy="1477206"/>
            <wp:effectExtent l="0" t="0" r="2540" b="0"/>
            <wp:docPr id="492"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rotWithShape="1">
                    <a:blip r:embed="rId181" cstate="print"/>
                    <a:srcRect r="53664"/>
                    <a:stretch/>
                  </pic:blipFill>
                  <pic:spPr bwMode="auto">
                    <a:xfrm>
                      <a:off x="0" y="0"/>
                      <a:ext cx="1199365" cy="1486491"/>
                    </a:xfrm>
                    <a:prstGeom prst="rect">
                      <a:avLst/>
                    </a:prstGeom>
                    <a:ln>
                      <a:noFill/>
                    </a:ln>
                    <a:extLst>
                      <a:ext uri="{53640926-AAD7-44D8-BBD7-CCE9431645EC}">
                        <a14:shadowObscured xmlns:a14="http://schemas.microsoft.com/office/drawing/2010/main"/>
                      </a:ext>
                    </a:extLst>
                  </pic:spPr>
                </pic:pic>
              </a:graphicData>
            </a:graphic>
          </wp:inline>
        </w:drawing>
      </w:r>
    </w:p>
    <w:p w14:paraId="01D92101" w14:textId="77777777" w:rsidR="00D7026F" w:rsidRPr="008426D0" w:rsidRDefault="00D7026F" w:rsidP="00D7026F">
      <w:pPr>
        <w:rPr>
          <w:bCs/>
          <w:iCs/>
        </w:rPr>
      </w:pPr>
    </w:p>
    <w:p w14:paraId="01D3E7C7" w14:textId="635EDEAD" w:rsidR="00D7026F" w:rsidRPr="008426D0" w:rsidRDefault="00F546B0" w:rsidP="00D7026F">
      <w:r w:rsidRPr="008426D0">
        <w:t>Hay que añadir</w:t>
      </w:r>
      <w:r w:rsidR="00D7026F" w:rsidRPr="008426D0">
        <w:t xml:space="preserve"> un manejador de ActionEvent al RadioMenuItem </w:t>
      </w:r>
      <w:r w:rsidRPr="008426D0">
        <w:t>para</w:t>
      </w:r>
      <w:r w:rsidR="00D7026F" w:rsidRPr="008426D0">
        <w:t xml:space="preserve"> realizar una acción cuando se seleccione</w:t>
      </w:r>
      <w:r w:rsidRPr="008426D0">
        <w:t>:</w:t>
      </w:r>
    </w:p>
    <w:p w14:paraId="396F6A8D" w14:textId="77777777" w:rsidR="00D7026F" w:rsidRPr="008426D0" w:rsidRDefault="00D7026F" w:rsidP="00D7026F"/>
    <w:p w14:paraId="59A16275" w14:textId="77777777" w:rsidR="00D7026F" w:rsidRPr="005E57AB" w:rsidRDefault="00D7026F" w:rsidP="00D7026F">
      <w:pPr>
        <w:rPr>
          <w:color w:val="4472C4" w:themeColor="accent1"/>
          <w:lang w:val="en-US"/>
        </w:rPr>
      </w:pPr>
      <w:r w:rsidRPr="005E57AB">
        <w:rPr>
          <w:color w:val="4472C4" w:themeColor="accent1"/>
          <w:lang w:val="en-US"/>
        </w:rPr>
        <w:t xml:space="preserve">rectItem.setOnAction(e -&gt; draw()); </w:t>
      </w:r>
    </w:p>
    <w:p w14:paraId="1F4B1B5E" w14:textId="77777777" w:rsidR="00D7026F" w:rsidRPr="005E57AB" w:rsidRDefault="00D7026F" w:rsidP="00D7026F">
      <w:pPr>
        <w:rPr>
          <w:color w:val="4472C4" w:themeColor="accent1"/>
          <w:lang w:val="en-US"/>
        </w:rPr>
      </w:pPr>
      <w:r w:rsidRPr="005E57AB">
        <w:rPr>
          <w:color w:val="4472C4" w:themeColor="accent1"/>
          <w:lang w:val="en-US"/>
        </w:rPr>
        <w:t xml:space="preserve">circleItem.setOnAction(e -&gt; draw()); </w:t>
      </w:r>
    </w:p>
    <w:p w14:paraId="1F65981A" w14:textId="77777777" w:rsidR="00D7026F" w:rsidRPr="005E57AB" w:rsidRDefault="00D7026F" w:rsidP="00D7026F">
      <w:pPr>
        <w:rPr>
          <w:color w:val="4472C4" w:themeColor="accent1"/>
          <w:lang w:val="en-US"/>
        </w:rPr>
      </w:pPr>
      <w:r w:rsidRPr="005E57AB">
        <w:rPr>
          <w:color w:val="4472C4" w:themeColor="accent1"/>
          <w:lang w:val="en-US"/>
        </w:rPr>
        <w:t>ellipseItem.setOnAction(e -&gt; draw());</w:t>
      </w:r>
    </w:p>
    <w:p w14:paraId="1788E4B4" w14:textId="77777777" w:rsidR="00D7026F" w:rsidRPr="005E57AB" w:rsidRDefault="00D7026F" w:rsidP="00D7026F">
      <w:pPr>
        <w:rPr>
          <w:lang w:val="en-US"/>
        </w:rPr>
      </w:pPr>
    </w:p>
    <w:p w14:paraId="79BA9D43" w14:textId="77777777" w:rsidR="00D7026F" w:rsidRPr="005E57AB" w:rsidRDefault="00D7026F" w:rsidP="00D7026F">
      <w:pPr>
        <w:rPr>
          <w:lang w:val="en-US"/>
        </w:rPr>
      </w:pPr>
    </w:p>
    <w:p w14:paraId="0730054F" w14:textId="77777777" w:rsidR="00D7026F" w:rsidRPr="005E57AB" w:rsidRDefault="00D7026F" w:rsidP="00D7026F">
      <w:pPr>
        <w:pStyle w:val="Ttulo4"/>
        <w:spacing w:before="0"/>
      </w:pPr>
      <w:bookmarkStart w:id="187" w:name="_Toc112794726"/>
      <w:r w:rsidRPr="005E57AB">
        <w:t>CHECKMENUITEM</w:t>
      </w:r>
      <w:bookmarkEnd w:id="187"/>
    </w:p>
    <w:p w14:paraId="584865D0" w14:textId="2390E3BB" w:rsidR="00D7026F" w:rsidRPr="008426D0" w:rsidRDefault="00F546B0" w:rsidP="00D7026F">
      <w:r w:rsidRPr="008426D0">
        <w:t>La clase</w:t>
      </w:r>
      <w:r w:rsidR="00D7026F" w:rsidRPr="008426D0">
        <w:t xml:space="preserve"> </w:t>
      </w:r>
      <w:r w:rsidR="00D7026F" w:rsidRPr="008426D0">
        <w:rPr>
          <w:b/>
          <w:bCs/>
        </w:rPr>
        <w:t>CheckMenuItem</w:t>
      </w:r>
      <w:r w:rsidR="00D7026F" w:rsidRPr="008426D0">
        <w:t xml:space="preserve"> </w:t>
      </w:r>
      <w:r w:rsidR="00F60E73" w:rsidRPr="008426D0">
        <w:t>representa</w:t>
      </w:r>
      <w:r w:rsidR="00D7026F" w:rsidRPr="008426D0">
        <w:t xml:space="preserve"> un elemento de menú booleano que puede alternar entre estados seleccionado y no seleccionado. </w:t>
      </w:r>
      <w:r w:rsidR="00F60E73" w:rsidRPr="008426D0">
        <w:t>Hay que utilizar</w:t>
      </w:r>
      <w:r w:rsidR="00D7026F" w:rsidRPr="008426D0">
        <w:t xml:space="preserve"> un manejador de ActionEvent para ser notificado cuando el estado del CheckMenuItem </w:t>
      </w:r>
      <w:r w:rsidR="00F60E73" w:rsidRPr="008426D0">
        <w:t>cambia</w:t>
      </w:r>
      <w:r w:rsidR="00D7026F" w:rsidRPr="008426D0">
        <w:t>.</w:t>
      </w:r>
    </w:p>
    <w:p w14:paraId="6C76CCA7" w14:textId="77777777" w:rsidR="00D7026F" w:rsidRPr="008426D0" w:rsidRDefault="00D7026F" w:rsidP="00D7026F"/>
    <w:p w14:paraId="249618AF" w14:textId="77777777" w:rsidR="00D7026F" w:rsidRPr="005E57AB" w:rsidRDefault="00D7026F" w:rsidP="00D7026F">
      <w:pPr>
        <w:rPr>
          <w:color w:val="4472C4" w:themeColor="accent1"/>
          <w:lang w:val="en-US"/>
        </w:rPr>
      </w:pPr>
      <w:r w:rsidRPr="005E57AB">
        <w:rPr>
          <w:color w:val="4472C4" w:themeColor="accent1"/>
          <w:lang w:val="en-US"/>
        </w:rPr>
        <w:t xml:space="preserve">CheckMenuItem strokeItem = new CheckMenuItem("Draw Stroke"); </w:t>
      </w:r>
    </w:p>
    <w:p w14:paraId="2D3DA859" w14:textId="77777777" w:rsidR="00D7026F" w:rsidRPr="008426D0" w:rsidRDefault="00D7026F" w:rsidP="00D7026F">
      <w:pPr>
        <w:rPr>
          <w:color w:val="4472C4" w:themeColor="accent1"/>
        </w:rPr>
      </w:pPr>
      <w:r w:rsidRPr="008426D0">
        <w:rPr>
          <w:color w:val="4472C4" w:themeColor="accent1"/>
        </w:rPr>
        <w:t>strokeItem.setOnAction( e -&gt; drawStroke());</w:t>
      </w:r>
    </w:p>
    <w:p w14:paraId="31702FB5" w14:textId="77777777" w:rsidR="00D7026F" w:rsidRPr="008426D0" w:rsidRDefault="00D7026F" w:rsidP="00D7026F"/>
    <w:p w14:paraId="37E2F045" w14:textId="77777777" w:rsidR="00D7026F" w:rsidRPr="008426D0" w:rsidRDefault="00D7026F" w:rsidP="00D7026F">
      <w:r w:rsidRPr="008426D0">
        <w:t>Cuando se selecciona un CheckMenuItem, se muestra una marca de verificación junto a él.</w:t>
      </w:r>
    </w:p>
    <w:p w14:paraId="182865C7" w14:textId="77777777" w:rsidR="00D7026F" w:rsidRPr="008426D0" w:rsidRDefault="00D7026F" w:rsidP="00D7026F"/>
    <w:p w14:paraId="60D54D8C" w14:textId="77777777" w:rsidR="00D7026F" w:rsidRPr="008426D0" w:rsidRDefault="00D7026F" w:rsidP="00D7026F"/>
    <w:p w14:paraId="720CCDEC" w14:textId="77777777" w:rsidR="00D7026F" w:rsidRPr="008426D0" w:rsidRDefault="00D7026F" w:rsidP="00D7026F">
      <w:pPr>
        <w:pStyle w:val="Ttulo4"/>
        <w:spacing w:before="0"/>
        <w:rPr>
          <w:lang w:val="es-ES"/>
        </w:rPr>
      </w:pPr>
      <w:bookmarkStart w:id="188" w:name="_Toc112794727"/>
      <w:r w:rsidRPr="008426D0">
        <w:rPr>
          <w:lang w:val="es-ES"/>
        </w:rPr>
        <w:t>SUBMENU</w:t>
      </w:r>
      <w:bookmarkEnd w:id="188"/>
    </w:p>
    <w:p w14:paraId="7044BD4F" w14:textId="77777777" w:rsidR="00D7026F" w:rsidRPr="008426D0" w:rsidRDefault="00D7026F" w:rsidP="00D7026F">
      <w:r w:rsidRPr="008426D0">
        <w:t>Utiliza un Menu como MenuItem para crear un submenú. Cuando el ratón pasa por encima de un submenú, se muestra su lista de opciones.</w:t>
      </w:r>
    </w:p>
    <w:p w14:paraId="181F732B" w14:textId="77777777" w:rsidR="00D7026F" w:rsidRPr="008426D0" w:rsidRDefault="00D7026F" w:rsidP="00D7026F"/>
    <w:p w14:paraId="0991E8A7" w14:textId="7CB4BD46" w:rsidR="00D7026F" w:rsidRPr="008426D0" w:rsidRDefault="00335D55" w:rsidP="00D7026F">
      <w:r w:rsidRPr="008426D0">
        <w:t>Veamos un ejemplo</w:t>
      </w:r>
      <w:r w:rsidR="00D7026F" w:rsidRPr="008426D0">
        <w:t>:</w:t>
      </w:r>
    </w:p>
    <w:p w14:paraId="3D9712B4" w14:textId="77777777" w:rsidR="00D7026F" w:rsidRPr="008426D0" w:rsidRDefault="00D7026F" w:rsidP="00D7026F"/>
    <w:p w14:paraId="67B55A88" w14:textId="77777777" w:rsidR="00D7026F" w:rsidRPr="008426D0" w:rsidRDefault="00D7026F" w:rsidP="00D7026F">
      <w:pPr>
        <w:rPr>
          <w:color w:val="4472C4" w:themeColor="accent1"/>
        </w:rPr>
      </w:pPr>
      <w:r w:rsidRPr="008426D0">
        <w:rPr>
          <w:color w:val="4472C4" w:themeColor="accent1"/>
        </w:rPr>
        <w:t xml:space="preserve">MenuBar menuBar = new MenuBar(); </w:t>
      </w:r>
    </w:p>
    <w:p w14:paraId="335EF6C3" w14:textId="77777777" w:rsidR="00D7026F" w:rsidRPr="005E57AB" w:rsidRDefault="00D7026F" w:rsidP="00D7026F">
      <w:pPr>
        <w:rPr>
          <w:color w:val="4472C4" w:themeColor="accent1"/>
          <w:lang w:val="en-US"/>
        </w:rPr>
      </w:pPr>
      <w:r w:rsidRPr="005E57AB">
        <w:rPr>
          <w:color w:val="4472C4" w:themeColor="accent1"/>
          <w:lang w:val="en-US"/>
        </w:rPr>
        <w:t>Menu fileMenu = new Menu("File");</w:t>
      </w:r>
    </w:p>
    <w:p w14:paraId="5D2D6B22" w14:textId="77777777" w:rsidR="00D7026F" w:rsidRPr="005E57AB" w:rsidRDefault="00D7026F" w:rsidP="00D7026F">
      <w:pPr>
        <w:rPr>
          <w:color w:val="4472C4" w:themeColor="accent1"/>
          <w:lang w:val="en-US"/>
        </w:rPr>
      </w:pPr>
      <w:r w:rsidRPr="005E57AB">
        <w:rPr>
          <w:color w:val="4472C4" w:themeColor="accent1"/>
          <w:lang w:val="en-US"/>
        </w:rPr>
        <w:t>menuBar.getMenus().addAll(fileMenu);</w:t>
      </w:r>
    </w:p>
    <w:p w14:paraId="3273DE74" w14:textId="77777777" w:rsidR="00D7026F" w:rsidRPr="005E57AB" w:rsidRDefault="00D7026F" w:rsidP="00D7026F">
      <w:pPr>
        <w:rPr>
          <w:color w:val="4472C4" w:themeColor="accent1"/>
          <w:lang w:val="en-US"/>
        </w:rPr>
      </w:pPr>
      <w:r w:rsidRPr="005E57AB">
        <w:rPr>
          <w:color w:val="4472C4" w:themeColor="accent1"/>
          <w:lang w:val="en-US"/>
        </w:rPr>
        <w:t xml:space="preserve">MenuItem newItem = new MenuItem("New"); </w:t>
      </w:r>
    </w:p>
    <w:p w14:paraId="2229DF96" w14:textId="77777777" w:rsidR="00D7026F" w:rsidRPr="005E57AB" w:rsidRDefault="00D7026F" w:rsidP="00D7026F">
      <w:pPr>
        <w:rPr>
          <w:color w:val="4472C4" w:themeColor="accent1"/>
          <w:lang w:val="en-US"/>
        </w:rPr>
      </w:pPr>
      <w:r w:rsidRPr="005E57AB">
        <w:rPr>
          <w:color w:val="4472C4" w:themeColor="accent1"/>
          <w:lang w:val="en-US"/>
        </w:rPr>
        <w:t xml:space="preserve">MenuItem openItem = new MenuItem("Open"); </w:t>
      </w:r>
    </w:p>
    <w:p w14:paraId="3B732FFF" w14:textId="77777777" w:rsidR="00D7026F" w:rsidRPr="005E57AB" w:rsidRDefault="00D7026F" w:rsidP="00D7026F">
      <w:pPr>
        <w:rPr>
          <w:color w:val="4472C4" w:themeColor="accent1"/>
          <w:lang w:val="en-US"/>
        </w:rPr>
      </w:pPr>
      <w:r w:rsidRPr="005E57AB">
        <w:rPr>
          <w:color w:val="4472C4" w:themeColor="accent1"/>
          <w:lang w:val="en-US"/>
        </w:rPr>
        <w:t>Menu saveAsSubMenu = new Menu("Save As");</w:t>
      </w:r>
    </w:p>
    <w:p w14:paraId="4D050D72" w14:textId="77777777" w:rsidR="00D7026F" w:rsidRPr="005E57AB" w:rsidRDefault="00D7026F" w:rsidP="00D7026F">
      <w:pPr>
        <w:rPr>
          <w:color w:val="4472C4" w:themeColor="accent1"/>
          <w:lang w:val="en-US"/>
        </w:rPr>
      </w:pPr>
      <w:r w:rsidRPr="005E57AB">
        <w:rPr>
          <w:color w:val="4472C4" w:themeColor="accent1"/>
          <w:lang w:val="en-US"/>
        </w:rPr>
        <w:t xml:space="preserve">// Add menu items to the File menu </w:t>
      </w:r>
    </w:p>
    <w:p w14:paraId="55E1B703" w14:textId="77777777" w:rsidR="00D7026F" w:rsidRPr="005E57AB" w:rsidRDefault="00D7026F" w:rsidP="00D7026F">
      <w:pPr>
        <w:rPr>
          <w:color w:val="4472C4" w:themeColor="accent1"/>
          <w:lang w:val="en-US"/>
        </w:rPr>
      </w:pPr>
      <w:r w:rsidRPr="005E57AB">
        <w:rPr>
          <w:color w:val="4472C4" w:themeColor="accent1"/>
          <w:lang w:val="en-US"/>
        </w:rPr>
        <w:t>fileMenu.getItems().addAll(newItem, openItem, saveAsSubMenu);</w:t>
      </w:r>
    </w:p>
    <w:p w14:paraId="4F36DDCF" w14:textId="77777777" w:rsidR="00D7026F" w:rsidRPr="005E57AB" w:rsidRDefault="00D7026F" w:rsidP="00D7026F">
      <w:pPr>
        <w:rPr>
          <w:color w:val="4472C4" w:themeColor="accent1"/>
          <w:lang w:val="en-US"/>
        </w:rPr>
      </w:pPr>
      <w:r w:rsidRPr="005E57AB">
        <w:rPr>
          <w:color w:val="4472C4" w:themeColor="accent1"/>
          <w:lang w:val="en-US"/>
        </w:rPr>
        <w:t xml:space="preserve">MenuItem textItem = new MenuItem("Text"); </w:t>
      </w:r>
    </w:p>
    <w:p w14:paraId="06E82160" w14:textId="77777777" w:rsidR="00D7026F" w:rsidRPr="005E57AB" w:rsidRDefault="00D7026F" w:rsidP="00D7026F">
      <w:pPr>
        <w:rPr>
          <w:color w:val="4472C4" w:themeColor="accent1"/>
          <w:lang w:val="en-US"/>
        </w:rPr>
      </w:pPr>
      <w:r w:rsidRPr="005E57AB">
        <w:rPr>
          <w:color w:val="4472C4" w:themeColor="accent1"/>
          <w:lang w:val="en-US"/>
        </w:rPr>
        <w:t>MenuItem pdfItem = new MenuItem("PDF");</w:t>
      </w:r>
    </w:p>
    <w:p w14:paraId="125504D1" w14:textId="77777777" w:rsidR="00D7026F" w:rsidRPr="005E57AB" w:rsidRDefault="00D7026F" w:rsidP="00D7026F">
      <w:pPr>
        <w:rPr>
          <w:color w:val="4472C4" w:themeColor="accent1"/>
          <w:lang w:val="en-US"/>
        </w:rPr>
      </w:pPr>
      <w:r w:rsidRPr="005E57AB">
        <w:rPr>
          <w:color w:val="4472C4" w:themeColor="accent1"/>
          <w:lang w:val="en-US"/>
        </w:rPr>
        <w:t>saveAsSubMenu.getItems().addAll(textItem, pdfItem);</w:t>
      </w:r>
    </w:p>
    <w:p w14:paraId="62A68E74" w14:textId="77777777" w:rsidR="00D7026F" w:rsidRPr="005E57AB" w:rsidRDefault="00D7026F" w:rsidP="00D7026F">
      <w:pPr>
        <w:rPr>
          <w:color w:val="4472C4" w:themeColor="accent1"/>
          <w:lang w:val="en-US"/>
        </w:rPr>
      </w:pPr>
    </w:p>
    <w:p w14:paraId="2AB3F1C0" w14:textId="77777777" w:rsidR="00D7026F" w:rsidRPr="008426D0" w:rsidRDefault="00D7026F" w:rsidP="00D7026F">
      <w:pPr>
        <w:jc w:val="center"/>
      </w:pPr>
      <w:r w:rsidRPr="008426D0">
        <w:rPr>
          <w:noProof/>
        </w:rPr>
        <w:drawing>
          <wp:inline distT="0" distB="0" distL="0" distR="0" wp14:anchorId="163C2179" wp14:editId="657EF4F5">
            <wp:extent cx="1453019" cy="1596345"/>
            <wp:effectExtent l="0" t="0" r="0" b="4445"/>
            <wp:docPr id="493"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473913" cy="1619299"/>
                    </a:xfrm>
                    <a:prstGeom prst="rect">
                      <a:avLst/>
                    </a:prstGeom>
                  </pic:spPr>
                </pic:pic>
              </a:graphicData>
            </a:graphic>
          </wp:inline>
        </w:drawing>
      </w:r>
    </w:p>
    <w:p w14:paraId="544E2505" w14:textId="77777777" w:rsidR="00D7026F" w:rsidRPr="008426D0" w:rsidRDefault="00D7026F" w:rsidP="00D7026F"/>
    <w:p w14:paraId="54EF1B97" w14:textId="77777777" w:rsidR="00D7026F" w:rsidRPr="008426D0" w:rsidRDefault="00D7026F" w:rsidP="00D7026F"/>
    <w:p w14:paraId="74024379" w14:textId="77777777" w:rsidR="00D7026F" w:rsidRPr="008426D0" w:rsidRDefault="00D7026F" w:rsidP="00D7026F">
      <w:pPr>
        <w:pStyle w:val="Ttulo4"/>
        <w:spacing w:before="0"/>
        <w:rPr>
          <w:lang w:val="es-ES"/>
        </w:rPr>
      </w:pPr>
      <w:bookmarkStart w:id="189" w:name="_Toc112794728"/>
      <w:r w:rsidRPr="008426D0">
        <w:rPr>
          <w:lang w:val="es-ES"/>
        </w:rPr>
        <w:t>CUSTOMMENUITEM</w:t>
      </w:r>
      <w:bookmarkEnd w:id="189"/>
    </w:p>
    <w:p w14:paraId="15E36E13" w14:textId="67AD81C8" w:rsidR="00D7026F" w:rsidRPr="008426D0" w:rsidRDefault="008517F2" w:rsidP="00D7026F">
      <w:r w:rsidRPr="008426D0">
        <w:t xml:space="preserve">La clase </w:t>
      </w:r>
      <w:r w:rsidR="00D7026F" w:rsidRPr="008426D0">
        <w:rPr>
          <w:b/>
          <w:bCs/>
        </w:rPr>
        <w:t>CustomMenuItem</w:t>
      </w:r>
      <w:r w:rsidR="00D7026F" w:rsidRPr="008426D0">
        <w:t xml:space="preserve"> permite utilizar cualquier nodo como elemento de menú. Por ejemplo, puede utilizar un Slider, un TextField o un HBox como elemento de menú. </w:t>
      </w:r>
    </w:p>
    <w:p w14:paraId="51027EC8" w14:textId="77777777" w:rsidR="00D7026F" w:rsidRPr="008426D0" w:rsidRDefault="00D7026F" w:rsidP="00D7026F"/>
    <w:p w14:paraId="67C69B1E" w14:textId="77777777" w:rsidR="00D7026F" w:rsidRPr="008426D0" w:rsidRDefault="00D7026F" w:rsidP="00D7026F">
      <w:r w:rsidRPr="008426D0">
        <w:t>La clase CustomMenuItem contiene dos propiedades:</w:t>
      </w:r>
    </w:p>
    <w:p w14:paraId="4939AD48" w14:textId="77777777" w:rsidR="00D7026F" w:rsidRPr="008426D0" w:rsidRDefault="00D7026F" w:rsidP="00F5077B">
      <w:pPr>
        <w:pStyle w:val="Prrafodelista"/>
        <w:numPr>
          <w:ilvl w:val="0"/>
          <w:numId w:val="109"/>
        </w:numPr>
        <w:rPr>
          <w:lang w:val="es-ES"/>
        </w:rPr>
      </w:pPr>
      <w:r w:rsidRPr="008426D0">
        <w:rPr>
          <w:b/>
          <w:bCs/>
          <w:lang w:val="es-ES"/>
        </w:rPr>
        <w:t>content</w:t>
      </w:r>
      <w:r w:rsidRPr="008426D0">
        <w:rPr>
          <w:lang w:val="es-ES"/>
        </w:rPr>
        <w:t>: es una propiedad del tipo Node. Su valor es el nodo que se quiere utilizar como elemento del menú.</w:t>
      </w:r>
    </w:p>
    <w:p w14:paraId="44B985C3" w14:textId="77777777" w:rsidR="00D7026F" w:rsidRPr="008426D0" w:rsidRDefault="00D7026F" w:rsidP="00F5077B">
      <w:pPr>
        <w:pStyle w:val="Prrafodelista"/>
        <w:numPr>
          <w:ilvl w:val="0"/>
          <w:numId w:val="109"/>
        </w:numPr>
        <w:rPr>
          <w:lang w:val="es-ES"/>
        </w:rPr>
      </w:pPr>
      <w:r w:rsidRPr="008426D0">
        <w:rPr>
          <w:b/>
          <w:bCs/>
          <w:lang w:val="es-ES"/>
        </w:rPr>
        <w:t>hideOnClick</w:t>
      </w:r>
      <w:r w:rsidRPr="008426D0">
        <w:rPr>
          <w:lang w:val="es-ES"/>
        </w:rPr>
        <w:t>: cuando el usuario hace clic en un elemento de menú, todos los menús visibles se ocultan, y sólo los menús de nivel superior de la barra de menús permanecen visibles. Cuando usas un CustomMenuItem no quieres ocultar los menús cuando el usuario hace clic en él porque el usuario necesita interactuar con el elemento de menú, por ejemplo, para introducir o seleccionar algún dato. La propiedad hideOnClick es una propiedad booleana que permite controlar este comportamiento. Por defecto, está establecida en true, lo que significa que al hacer clic en un menú personalizado se ocultan todos los menús que se muestran.</w:t>
      </w:r>
    </w:p>
    <w:p w14:paraId="1C4D652E" w14:textId="77777777" w:rsidR="00D7026F" w:rsidRPr="008426D0" w:rsidRDefault="00D7026F" w:rsidP="00D7026F"/>
    <w:p w14:paraId="602F594B" w14:textId="23B7BF24" w:rsidR="00D7026F" w:rsidRPr="008426D0" w:rsidRDefault="00D7026F" w:rsidP="00D7026F">
      <w:r w:rsidRPr="008426D0">
        <w:t>La clase CustomMenuItem proporciona varios constructores:</w:t>
      </w:r>
    </w:p>
    <w:p w14:paraId="13818C4F" w14:textId="77777777" w:rsidR="00D7026F" w:rsidRPr="008426D0" w:rsidRDefault="00D7026F" w:rsidP="00D7026F"/>
    <w:p w14:paraId="1FA457AB" w14:textId="77777777" w:rsidR="007D1025" w:rsidRPr="005E57AB" w:rsidRDefault="007D1025" w:rsidP="007D1025">
      <w:pPr>
        <w:rPr>
          <w:color w:val="4472C4" w:themeColor="accent1"/>
          <w:lang w:val="en-US"/>
        </w:rPr>
      </w:pPr>
      <w:r w:rsidRPr="005E57AB">
        <w:rPr>
          <w:color w:val="4472C4" w:themeColor="accent1"/>
          <w:lang w:val="en-US"/>
        </w:rPr>
        <w:t xml:space="preserve">// Create a custom menu item with a Slider content and set the hideOnClick property to false </w:t>
      </w:r>
    </w:p>
    <w:p w14:paraId="7FEE8521" w14:textId="77777777" w:rsidR="00D7026F" w:rsidRPr="005E57AB" w:rsidRDefault="00D7026F" w:rsidP="00D7026F">
      <w:pPr>
        <w:rPr>
          <w:color w:val="4472C4" w:themeColor="accent1"/>
          <w:lang w:val="en-US"/>
        </w:rPr>
      </w:pPr>
      <w:r w:rsidRPr="005E57AB">
        <w:rPr>
          <w:color w:val="4472C4" w:themeColor="accent1"/>
          <w:lang w:val="en-US"/>
        </w:rPr>
        <w:t>Slider slider = new Slider(1, 10, 1);</w:t>
      </w:r>
    </w:p>
    <w:p w14:paraId="5F670745" w14:textId="77777777" w:rsidR="00D7026F" w:rsidRPr="005E57AB" w:rsidRDefault="00D7026F" w:rsidP="00D7026F">
      <w:pPr>
        <w:rPr>
          <w:color w:val="4472C4" w:themeColor="accent1"/>
          <w:lang w:val="en-US"/>
        </w:rPr>
      </w:pPr>
      <w:r w:rsidRPr="005E57AB">
        <w:rPr>
          <w:color w:val="4472C4" w:themeColor="accent1"/>
          <w:lang w:val="en-US"/>
        </w:rPr>
        <w:t xml:space="preserve">CustomMenuItem cmi1 = new CustomMenuItem(); </w:t>
      </w:r>
    </w:p>
    <w:p w14:paraId="0E8ED8FB" w14:textId="77777777" w:rsidR="00D7026F" w:rsidRPr="005E57AB" w:rsidRDefault="00D7026F" w:rsidP="00D7026F">
      <w:pPr>
        <w:rPr>
          <w:color w:val="4472C4" w:themeColor="accent1"/>
          <w:lang w:val="en-US"/>
        </w:rPr>
      </w:pPr>
      <w:r w:rsidRPr="005E57AB">
        <w:rPr>
          <w:color w:val="4472C4" w:themeColor="accent1"/>
          <w:lang w:val="en-US"/>
        </w:rPr>
        <w:t xml:space="preserve">cmi1.setContent(slider); </w:t>
      </w:r>
    </w:p>
    <w:p w14:paraId="1926D2C7" w14:textId="77777777" w:rsidR="00D7026F" w:rsidRPr="005E57AB" w:rsidRDefault="00D7026F" w:rsidP="00D7026F">
      <w:pPr>
        <w:rPr>
          <w:color w:val="4472C4" w:themeColor="accent1"/>
          <w:lang w:val="en-US"/>
        </w:rPr>
      </w:pPr>
      <w:r w:rsidRPr="005E57AB">
        <w:rPr>
          <w:color w:val="4472C4" w:themeColor="accent1"/>
          <w:lang w:val="en-US"/>
        </w:rPr>
        <w:t>cmi1.setHideOnClick(false);</w:t>
      </w:r>
    </w:p>
    <w:p w14:paraId="0170DB9D" w14:textId="77777777" w:rsidR="00D7026F" w:rsidRPr="005E57AB" w:rsidRDefault="00D7026F" w:rsidP="00D7026F">
      <w:pPr>
        <w:rPr>
          <w:color w:val="4472C4" w:themeColor="accent1"/>
          <w:lang w:val="en-US"/>
        </w:rPr>
      </w:pPr>
    </w:p>
    <w:p w14:paraId="2D3C7A47" w14:textId="1147B7A3" w:rsidR="00D7026F" w:rsidRPr="005E57AB" w:rsidRDefault="00D7026F" w:rsidP="00D7026F">
      <w:pPr>
        <w:rPr>
          <w:color w:val="4472C4" w:themeColor="accent1"/>
          <w:lang w:val="en-US"/>
        </w:rPr>
      </w:pPr>
      <w:r w:rsidRPr="005E57AB">
        <w:rPr>
          <w:color w:val="4472C4" w:themeColor="accent1"/>
          <w:lang w:val="en-US"/>
        </w:rPr>
        <w:t>// Create a custom menu item with a Slider content and</w:t>
      </w:r>
      <w:r w:rsidR="007D1025" w:rsidRPr="005E57AB">
        <w:rPr>
          <w:color w:val="4472C4" w:themeColor="accent1"/>
          <w:lang w:val="en-US"/>
        </w:rPr>
        <w:t xml:space="preserve"> </w:t>
      </w:r>
      <w:r w:rsidRPr="005E57AB">
        <w:rPr>
          <w:color w:val="4472C4" w:themeColor="accent1"/>
          <w:lang w:val="en-US"/>
        </w:rPr>
        <w:t xml:space="preserve">set the hideOnClick property to false </w:t>
      </w:r>
    </w:p>
    <w:p w14:paraId="042BBDF4" w14:textId="77777777" w:rsidR="00D7026F" w:rsidRPr="005E57AB" w:rsidRDefault="00D7026F" w:rsidP="00D7026F">
      <w:pPr>
        <w:rPr>
          <w:color w:val="4472C4" w:themeColor="accent1"/>
          <w:lang w:val="en-US"/>
        </w:rPr>
      </w:pPr>
      <w:r w:rsidRPr="005E57AB">
        <w:rPr>
          <w:color w:val="4472C4" w:themeColor="accent1"/>
          <w:lang w:val="en-US"/>
        </w:rPr>
        <w:t>CustomMenuItem cmi2 = new CustomMenuItem(slider);</w:t>
      </w:r>
    </w:p>
    <w:p w14:paraId="1D22EA0C" w14:textId="77777777" w:rsidR="00D7026F" w:rsidRPr="005E57AB" w:rsidRDefault="00D7026F" w:rsidP="00D7026F">
      <w:pPr>
        <w:rPr>
          <w:color w:val="4472C4" w:themeColor="accent1"/>
          <w:lang w:val="en-US"/>
        </w:rPr>
      </w:pPr>
      <w:r w:rsidRPr="005E57AB">
        <w:rPr>
          <w:color w:val="4472C4" w:themeColor="accent1"/>
          <w:lang w:val="en-US"/>
        </w:rPr>
        <w:t>cmi1.setHideOnClick(false);</w:t>
      </w:r>
    </w:p>
    <w:p w14:paraId="5F798EDF" w14:textId="77777777" w:rsidR="00D7026F" w:rsidRPr="005E57AB" w:rsidRDefault="00D7026F" w:rsidP="00D7026F">
      <w:pPr>
        <w:rPr>
          <w:color w:val="4472C4" w:themeColor="accent1"/>
          <w:lang w:val="en-US"/>
        </w:rPr>
      </w:pPr>
    </w:p>
    <w:p w14:paraId="4A99F442" w14:textId="77777777" w:rsidR="007D1025" w:rsidRPr="005E57AB" w:rsidRDefault="007D1025" w:rsidP="007D1025">
      <w:pPr>
        <w:rPr>
          <w:color w:val="4472C4" w:themeColor="accent1"/>
          <w:lang w:val="en-US"/>
        </w:rPr>
      </w:pPr>
      <w:r w:rsidRPr="005E57AB">
        <w:rPr>
          <w:color w:val="4472C4" w:themeColor="accent1"/>
          <w:lang w:val="en-US"/>
        </w:rPr>
        <w:t xml:space="preserve">// Create a custom menu item with a Slider content and set the hideOnClick property to false </w:t>
      </w:r>
    </w:p>
    <w:p w14:paraId="019C74E0" w14:textId="77777777" w:rsidR="00D7026F" w:rsidRPr="005E57AB" w:rsidRDefault="00D7026F" w:rsidP="00D7026F">
      <w:pPr>
        <w:rPr>
          <w:color w:val="4472C4" w:themeColor="accent1"/>
          <w:lang w:val="en-US"/>
        </w:rPr>
      </w:pPr>
      <w:r w:rsidRPr="005E57AB">
        <w:rPr>
          <w:color w:val="4472C4" w:themeColor="accent1"/>
          <w:lang w:val="en-US"/>
        </w:rPr>
        <w:t>CustomMenuItem cmi2 = new CustomMenuItem(slider, false);</w:t>
      </w:r>
    </w:p>
    <w:p w14:paraId="6A3C780F" w14:textId="77777777" w:rsidR="00D7026F" w:rsidRPr="005E57AB" w:rsidRDefault="00D7026F" w:rsidP="00D7026F">
      <w:pPr>
        <w:rPr>
          <w:lang w:val="en-US"/>
        </w:rPr>
      </w:pPr>
    </w:p>
    <w:p w14:paraId="2CD6CA9E" w14:textId="77777777" w:rsidR="00D7026F" w:rsidRPr="008426D0" w:rsidRDefault="00D7026F" w:rsidP="00D7026F">
      <w:r w:rsidRPr="008426D0">
        <w:t>El siguiente fragmento de código crea un menú como el que se muestra en la imagen:</w:t>
      </w:r>
    </w:p>
    <w:p w14:paraId="4727D54E" w14:textId="77777777" w:rsidR="00D7026F" w:rsidRPr="008426D0" w:rsidRDefault="00D7026F" w:rsidP="00D7026F"/>
    <w:p w14:paraId="5E2EFD3B" w14:textId="77777777" w:rsidR="00D7026F" w:rsidRPr="005E57AB" w:rsidRDefault="00D7026F" w:rsidP="00D7026F">
      <w:pPr>
        <w:rPr>
          <w:color w:val="4472C4" w:themeColor="accent1"/>
          <w:lang w:val="en-US"/>
        </w:rPr>
      </w:pPr>
      <w:r w:rsidRPr="005E57AB">
        <w:rPr>
          <w:color w:val="4472C4" w:themeColor="accent1"/>
          <w:lang w:val="en-US"/>
        </w:rPr>
        <w:t xml:space="preserve">CheckMenuItem strokeItem = new CheckMenuItem("Draw Stroke"); </w:t>
      </w:r>
    </w:p>
    <w:p w14:paraId="4BB5AFDA" w14:textId="77777777" w:rsidR="00D7026F" w:rsidRPr="005E57AB" w:rsidRDefault="00D7026F" w:rsidP="00D7026F">
      <w:pPr>
        <w:rPr>
          <w:color w:val="4472C4" w:themeColor="accent1"/>
          <w:lang w:val="en-US"/>
        </w:rPr>
      </w:pPr>
      <w:r w:rsidRPr="005E57AB">
        <w:rPr>
          <w:color w:val="4472C4" w:themeColor="accent1"/>
          <w:lang w:val="en-US"/>
        </w:rPr>
        <w:t>strokeItem.setSelected(true);</w:t>
      </w:r>
    </w:p>
    <w:p w14:paraId="14281BDC" w14:textId="77777777" w:rsidR="00D7026F" w:rsidRPr="005E57AB" w:rsidRDefault="00D7026F" w:rsidP="00D7026F">
      <w:pPr>
        <w:rPr>
          <w:color w:val="4472C4" w:themeColor="accent1"/>
          <w:lang w:val="en-US"/>
        </w:rPr>
      </w:pPr>
      <w:r w:rsidRPr="005E57AB">
        <w:rPr>
          <w:color w:val="4472C4" w:themeColor="accent1"/>
          <w:lang w:val="en-US"/>
        </w:rPr>
        <w:t xml:space="preserve">Slider strokeWidthSlider = new Slider(1, 10, 1); </w:t>
      </w:r>
    </w:p>
    <w:p w14:paraId="56CC295D" w14:textId="77777777" w:rsidR="00D7026F" w:rsidRPr="005E57AB" w:rsidRDefault="00D7026F" w:rsidP="00D7026F">
      <w:pPr>
        <w:rPr>
          <w:color w:val="4472C4" w:themeColor="accent1"/>
          <w:lang w:val="en-US"/>
        </w:rPr>
      </w:pPr>
      <w:r w:rsidRPr="005E57AB">
        <w:rPr>
          <w:color w:val="4472C4" w:themeColor="accent1"/>
          <w:lang w:val="en-US"/>
        </w:rPr>
        <w:t xml:space="preserve">strokeWidthSlider.setShowTickMarks(true); </w:t>
      </w:r>
    </w:p>
    <w:p w14:paraId="715BB61D" w14:textId="77777777" w:rsidR="00D7026F" w:rsidRPr="005E57AB" w:rsidRDefault="00D7026F" w:rsidP="00D7026F">
      <w:pPr>
        <w:rPr>
          <w:color w:val="4472C4" w:themeColor="accent1"/>
          <w:lang w:val="en-US"/>
        </w:rPr>
      </w:pPr>
      <w:r w:rsidRPr="005E57AB">
        <w:rPr>
          <w:color w:val="4472C4" w:themeColor="accent1"/>
          <w:lang w:val="en-US"/>
        </w:rPr>
        <w:t>strokeWidthSlider.setMajorTickUnit(2);</w:t>
      </w:r>
    </w:p>
    <w:p w14:paraId="666674DD" w14:textId="77777777" w:rsidR="00D7026F" w:rsidRPr="005E57AB" w:rsidRDefault="00D7026F" w:rsidP="00D7026F">
      <w:pPr>
        <w:rPr>
          <w:color w:val="4472C4" w:themeColor="accent1"/>
          <w:lang w:val="en-US"/>
        </w:rPr>
      </w:pPr>
      <w:r w:rsidRPr="005E57AB">
        <w:rPr>
          <w:color w:val="4472C4" w:themeColor="accent1"/>
          <w:lang w:val="en-US"/>
        </w:rPr>
        <w:t>CustomMenuItem strokeWidthItem = new CustomMenuItem(strokeWidthSlider, false);</w:t>
      </w:r>
    </w:p>
    <w:p w14:paraId="039E25B8" w14:textId="77777777" w:rsidR="00D7026F" w:rsidRPr="005E57AB" w:rsidRDefault="00D7026F" w:rsidP="00D7026F">
      <w:pPr>
        <w:rPr>
          <w:color w:val="4472C4" w:themeColor="accent1"/>
          <w:lang w:val="en-US"/>
        </w:rPr>
      </w:pPr>
      <w:r w:rsidRPr="005E57AB">
        <w:rPr>
          <w:color w:val="4472C4" w:themeColor="accent1"/>
          <w:lang w:val="en-US"/>
        </w:rPr>
        <w:t xml:space="preserve">Menu optionsMenu = new Menu("Options"); </w:t>
      </w:r>
    </w:p>
    <w:p w14:paraId="6519B8BE" w14:textId="77777777" w:rsidR="00D7026F" w:rsidRPr="005E57AB" w:rsidRDefault="00D7026F" w:rsidP="00D7026F">
      <w:pPr>
        <w:rPr>
          <w:color w:val="4472C4" w:themeColor="accent1"/>
          <w:lang w:val="en-US"/>
        </w:rPr>
      </w:pPr>
      <w:r w:rsidRPr="005E57AB">
        <w:rPr>
          <w:color w:val="4472C4" w:themeColor="accent1"/>
          <w:lang w:val="en-US"/>
        </w:rPr>
        <w:t>optionsMenu.getItems().addAll(strokeItem, strokeWidthItem);</w:t>
      </w:r>
    </w:p>
    <w:p w14:paraId="26D13401" w14:textId="77777777" w:rsidR="00D7026F" w:rsidRPr="005E57AB" w:rsidRDefault="00D7026F" w:rsidP="00D7026F">
      <w:pPr>
        <w:rPr>
          <w:color w:val="4472C4" w:themeColor="accent1"/>
          <w:lang w:val="en-US"/>
        </w:rPr>
      </w:pPr>
      <w:r w:rsidRPr="005E57AB">
        <w:rPr>
          <w:color w:val="4472C4" w:themeColor="accent1"/>
          <w:lang w:val="en-US"/>
        </w:rPr>
        <w:t xml:space="preserve">MenuBar menuBar = new MenuBar(); </w:t>
      </w:r>
    </w:p>
    <w:p w14:paraId="42C4E22E" w14:textId="77777777" w:rsidR="00D7026F" w:rsidRPr="005E57AB" w:rsidRDefault="00D7026F" w:rsidP="00D7026F">
      <w:pPr>
        <w:rPr>
          <w:color w:val="4472C4" w:themeColor="accent1"/>
          <w:lang w:val="en-US"/>
        </w:rPr>
      </w:pPr>
      <w:r w:rsidRPr="005E57AB">
        <w:rPr>
          <w:color w:val="4472C4" w:themeColor="accent1"/>
          <w:lang w:val="en-US"/>
        </w:rPr>
        <w:t>menuBar.getMenus().add(optionsMenu);</w:t>
      </w:r>
    </w:p>
    <w:p w14:paraId="1625D40F" w14:textId="77777777" w:rsidR="00D7026F" w:rsidRPr="005E57AB" w:rsidRDefault="00D7026F" w:rsidP="00D7026F">
      <w:pPr>
        <w:rPr>
          <w:color w:val="4472C4" w:themeColor="accent1"/>
          <w:lang w:val="en-US"/>
        </w:rPr>
      </w:pPr>
    </w:p>
    <w:p w14:paraId="4444F2A7" w14:textId="5F598A01" w:rsidR="00D7026F" w:rsidRPr="008426D0" w:rsidRDefault="000E72D9" w:rsidP="00D7026F">
      <w:pPr>
        <w:jc w:val="center"/>
      </w:pPr>
      <w:r w:rsidRPr="008426D0">
        <w:rPr>
          <w:noProof/>
        </w:rPr>
        <w:drawing>
          <wp:inline distT="0" distB="0" distL="0" distR="0" wp14:anchorId="091026DA" wp14:editId="4BAF3A02">
            <wp:extent cx="1511300" cy="1117600"/>
            <wp:effectExtent l="0" t="0" r="0" b="0"/>
            <wp:docPr id="34" name="Imagen 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Aplicación&#10;&#10;Descripción generada automáticamente"/>
                    <pic:cNvPicPr/>
                  </pic:nvPicPr>
                  <pic:blipFill>
                    <a:blip r:embed="rId183"/>
                    <a:stretch>
                      <a:fillRect/>
                    </a:stretch>
                  </pic:blipFill>
                  <pic:spPr>
                    <a:xfrm>
                      <a:off x="0" y="0"/>
                      <a:ext cx="1511300" cy="1117600"/>
                    </a:xfrm>
                    <a:prstGeom prst="rect">
                      <a:avLst/>
                    </a:prstGeom>
                  </pic:spPr>
                </pic:pic>
              </a:graphicData>
            </a:graphic>
          </wp:inline>
        </w:drawing>
      </w:r>
    </w:p>
    <w:p w14:paraId="241DDB25" w14:textId="77777777" w:rsidR="00D7026F" w:rsidRPr="008426D0" w:rsidRDefault="00D7026F" w:rsidP="00D7026F">
      <w:pPr>
        <w:rPr>
          <w:bCs/>
          <w:iCs/>
        </w:rPr>
      </w:pPr>
    </w:p>
    <w:p w14:paraId="286CD231" w14:textId="77777777" w:rsidR="00D7026F" w:rsidRPr="008426D0" w:rsidRDefault="00D7026F" w:rsidP="00D7026F">
      <w:pPr>
        <w:rPr>
          <w:bCs/>
          <w:iCs/>
        </w:rPr>
      </w:pPr>
    </w:p>
    <w:p w14:paraId="71C85AAB" w14:textId="77777777" w:rsidR="00D7026F" w:rsidRPr="008426D0" w:rsidRDefault="00D7026F" w:rsidP="00D7026F">
      <w:pPr>
        <w:pStyle w:val="Ttulo4"/>
        <w:spacing w:before="0"/>
        <w:rPr>
          <w:lang w:val="es-ES"/>
        </w:rPr>
      </w:pPr>
      <w:bookmarkStart w:id="190" w:name="_Toc112794729"/>
      <w:r w:rsidRPr="008426D0">
        <w:rPr>
          <w:lang w:val="es-ES"/>
        </w:rPr>
        <w:t>SEPARATORMENUITEM</w:t>
      </w:r>
      <w:bookmarkEnd w:id="190"/>
    </w:p>
    <w:p w14:paraId="2E4B4D28" w14:textId="77777777" w:rsidR="00D7026F" w:rsidRPr="008426D0" w:rsidRDefault="00D7026F" w:rsidP="00D7026F">
      <w:r w:rsidRPr="00A610D4">
        <w:rPr>
          <w:b/>
          <w:bCs/>
        </w:rPr>
        <w:t>SeparatorMenuItem</w:t>
      </w:r>
      <w:r w:rsidRPr="008426D0">
        <w:t xml:space="preserve"> hereda del CustomMenuItem: utiliza un control horizontal Separator como contenido y establece la propiedad hideOnClick a false. Se utiliza para separar los elementos del menú que pertenecen a diferentes grupos. </w:t>
      </w:r>
    </w:p>
    <w:p w14:paraId="19DBB4E6" w14:textId="77777777" w:rsidR="00D7026F" w:rsidRPr="008426D0" w:rsidRDefault="00D7026F" w:rsidP="00D7026F"/>
    <w:p w14:paraId="1CB7AC54" w14:textId="77777777" w:rsidR="00D7026F" w:rsidRPr="008426D0" w:rsidRDefault="00D7026F" w:rsidP="00D7026F">
      <w:r w:rsidRPr="008426D0">
        <w:t>SeparatorMenuItem proporciona un constructor por defecto:</w:t>
      </w:r>
    </w:p>
    <w:p w14:paraId="4D5AE503" w14:textId="77777777" w:rsidR="00D7026F" w:rsidRPr="008426D0" w:rsidRDefault="00D7026F" w:rsidP="00D7026F"/>
    <w:p w14:paraId="1AA7C60A" w14:textId="77777777" w:rsidR="00D7026F" w:rsidRPr="008426D0" w:rsidRDefault="00D7026F" w:rsidP="00D7026F">
      <w:pPr>
        <w:rPr>
          <w:color w:val="4472C4" w:themeColor="accent1"/>
        </w:rPr>
      </w:pPr>
      <w:r w:rsidRPr="008426D0">
        <w:rPr>
          <w:color w:val="4472C4" w:themeColor="accent1"/>
        </w:rPr>
        <w:t>SeparatorMenuItem smi = SeparatorMenuItem();</w:t>
      </w:r>
    </w:p>
    <w:p w14:paraId="31653D82" w14:textId="77777777" w:rsidR="00D7026F" w:rsidRPr="008426D0" w:rsidRDefault="00D7026F" w:rsidP="00D7026F"/>
    <w:p w14:paraId="13F56FD5" w14:textId="77777777" w:rsidR="00D7026F" w:rsidRPr="008426D0" w:rsidRDefault="00D7026F" w:rsidP="00D7026F"/>
    <w:p w14:paraId="49CFFC6B" w14:textId="77777777" w:rsidR="00D7026F" w:rsidRPr="008426D0" w:rsidRDefault="00D7026F" w:rsidP="00D7026F">
      <w:pPr>
        <w:pStyle w:val="Ttulo4"/>
        <w:spacing w:before="0"/>
        <w:rPr>
          <w:lang w:val="es-ES"/>
        </w:rPr>
      </w:pPr>
      <w:bookmarkStart w:id="191" w:name="_Toc112794730"/>
      <w:r w:rsidRPr="008426D0">
        <w:rPr>
          <w:lang w:val="es-ES"/>
        </w:rPr>
        <w:t>EJEMPLO DE UN MENU</w:t>
      </w:r>
      <w:bookmarkEnd w:id="191"/>
    </w:p>
    <w:p w14:paraId="4B137DFF" w14:textId="77777777" w:rsidR="00D7026F" w:rsidRPr="008426D0" w:rsidRDefault="00D7026F" w:rsidP="00D7026F">
      <w:r w:rsidRPr="008426D0">
        <w:t>Entender las partes de los menús es fácil. Sin embargo, utilizarlos en el código es complicado porque hay que crear todas las partes por separado, añadir manejadores de eventos y luego ensamblarlas.</w:t>
      </w:r>
    </w:p>
    <w:p w14:paraId="45D57368" w14:textId="77777777" w:rsidR="00D7026F" w:rsidRPr="008426D0" w:rsidRDefault="00D7026F" w:rsidP="00D7026F"/>
    <w:p w14:paraId="28B93978" w14:textId="77777777" w:rsidR="00D7026F" w:rsidRPr="008426D0" w:rsidRDefault="00D7026F" w:rsidP="00D7026F">
      <w:r w:rsidRPr="008426D0">
        <w:t>El siguiente código crea una aplicación de dibujo de formas utilizando menús.</w:t>
      </w:r>
    </w:p>
    <w:p w14:paraId="080F20AE" w14:textId="77777777" w:rsidR="00EF6AFA" w:rsidRPr="008426D0" w:rsidRDefault="00EF6AFA" w:rsidP="00D7026F"/>
    <w:p w14:paraId="35A1F045"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i/>
          <w:iCs/>
          <w:color w:val="586E75"/>
          <w:sz w:val="21"/>
          <w:szCs w:val="21"/>
          <w:lang w:val="en-US"/>
        </w:rPr>
        <w:t>// MenuItemTest.java</w:t>
      </w:r>
    </w:p>
    <w:p w14:paraId="1DD518AC" w14:textId="4245EB5E"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package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control</w:t>
      </w:r>
      <w:r w:rsidRPr="005E57AB">
        <w:rPr>
          <w:rFonts w:ascii="Menlo" w:hAnsi="Menlo" w:cs="Menlo"/>
          <w:color w:val="839496"/>
          <w:sz w:val="21"/>
          <w:szCs w:val="21"/>
          <w:lang w:val="en-US"/>
        </w:rPr>
        <w:t>;</w:t>
      </w:r>
    </w:p>
    <w:p w14:paraId="13203B54"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5690CBDF"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Platform</w:t>
      </w:r>
      <w:r w:rsidRPr="005E57AB">
        <w:rPr>
          <w:rFonts w:ascii="Menlo" w:hAnsi="Menlo" w:cs="Menlo"/>
          <w:color w:val="839496"/>
          <w:sz w:val="21"/>
          <w:szCs w:val="21"/>
          <w:lang w:val="en-US"/>
        </w:rPr>
        <w:t>;</w:t>
      </w:r>
    </w:p>
    <w:p w14:paraId="0BEA195C"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beans</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value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ObservableValue</w:t>
      </w:r>
      <w:r w:rsidRPr="005E57AB">
        <w:rPr>
          <w:rFonts w:ascii="Menlo" w:hAnsi="Menlo" w:cs="Menlo"/>
          <w:color w:val="839496"/>
          <w:sz w:val="21"/>
          <w:szCs w:val="21"/>
          <w:lang w:val="en-US"/>
        </w:rPr>
        <w:t>;</w:t>
      </w:r>
    </w:p>
    <w:p w14:paraId="2EDB8EC1"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38003BA9"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lastRenderedPageBreak/>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canvas</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Canvas</w:t>
      </w:r>
      <w:r w:rsidRPr="005E57AB">
        <w:rPr>
          <w:rFonts w:ascii="Menlo" w:hAnsi="Menlo" w:cs="Menlo"/>
          <w:color w:val="839496"/>
          <w:sz w:val="21"/>
          <w:szCs w:val="21"/>
          <w:lang w:val="en-US"/>
        </w:rPr>
        <w:t>;</w:t>
      </w:r>
    </w:p>
    <w:p w14:paraId="7BFD890C"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canvas</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GraphicsContext</w:t>
      </w:r>
      <w:r w:rsidRPr="005E57AB">
        <w:rPr>
          <w:rFonts w:ascii="Menlo" w:hAnsi="Menlo" w:cs="Menlo"/>
          <w:color w:val="839496"/>
          <w:sz w:val="21"/>
          <w:szCs w:val="21"/>
          <w:lang w:val="en-US"/>
        </w:rPr>
        <w:t>;</w:t>
      </w:r>
    </w:p>
    <w:p w14:paraId="487F9C93"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CheckMenuItem</w:t>
      </w:r>
      <w:r w:rsidRPr="005E57AB">
        <w:rPr>
          <w:rFonts w:ascii="Menlo" w:hAnsi="Menlo" w:cs="Menlo"/>
          <w:color w:val="839496"/>
          <w:sz w:val="21"/>
          <w:szCs w:val="21"/>
          <w:lang w:val="en-US"/>
        </w:rPr>
        <w:t>;</w:t>
      </w:r>
    </w:p>
    <w:p w14:paraId="62A6A01F"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CustomMenuItem</w:t>
      </w:r>
      <w:r w:rsidRPr="005E57AB">
        <w:rPr>
          <w:rFonts w:ascii="Menlo" w:hAnsi="Menlo" w:cs="Menlo"/>
          <w:color w:val="839496"/>
          <w:sz w:val="21"/>
          <w:szCs w:val="21"/>
          <w:lang w:val="en-US"/>
        </w:rPr>
        <w:t>;</w:t>
      </w:r>
    </w:p>
    <w:p w14:paraId="2D59B49B"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Menu</w:t>
      </w:r>
      <w:r w:rsidRPr="005E57AB">
        <w:rPr>
          <w:rFonts w:ascii="Menlo" w:hAnsi="Menlo" w:cs="Menlo"/>
          <w:color w:val="839496"/>
          <w:sz w:val="21"/>
          <w:szCs w:val="21"/>
          <w:lang w:val="en-US"/>
        </w:rPr>
        <w:t>;</w:t>
      </w:r>
    </w:p>
    <w:p w14:paraId="65727500"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MenuBar</w:t>
      </w:r>
      <w:r w:rsidRPr="005E57AB">
        <w:rPr>
          <w:rFonts w:ascii="Menlo" w:hAnsi="Menlo" w:cs="Menlo"/>
          <w:color w:val="839496"/>
          <w:sz w:val="21"/>
          <w:szCs w:val="21"/>
          <w:lang w:val="en-US"/>
        </w:rPr>
        <w:t>;</w:t>
      </w:r>
    </w:p>
    <w:p w14:paraId="72FF60E8"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MenuItem</w:t>
      </w:r>
      <w:r w:rsidRPr="005E57AB">
        <w:rPr>
          <w:rFonts w:ascii="Menlo" w:hAnsi="Menlo" w:cs="Menlo"/>
          <w:color w:val="839496"/>
          <w:sz w:val="21"/>
          <w:szCs w:val="21"/>
          <w:lang w:val="en-US"/>
        </w:rPr>
        <w:t>;</w:t>
      </w:r>
    </w:p>
    <w:p w14:paraId="4A35914D"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RadioMenuItem</w:t>
      </w:r>
      <w:r w:rsidRPr="005E57AB">
        <w:rPr>
          <w:rFonts w:ascii="Menlo" w:hAnsi="Menlo" w:cs="Menlo"/>
          <w:color w:val="839496"/>
          <w:sz w:val="21"/>
          <w:szCs w:val="21"/>
          <w:lang w:val="en-US"/>
        </w:rPr>
        <w:t>;</w:t>
      </w:r>
    </w:p>
    <w:p w14:paraId="04141BE8"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SeparatorMenuItem</w:t>
      </w:r>
      <w:r w:rsidRPr="005E57AB">
        <w:rPr>
          <w:rFonts w:ascii="Menlo" w:hAnsi="Menlo" w:cs="Menlo"/>
          <w:color w:val="839496"/>
          <w:sz w:val="21"/>
          <w:szCs w:val="21"/>
          <w:lang w:val="en-US"/>
        </w:rPr>
        <w:t>;</w:t>
      </w:r>
    </w:p>
    <w:p w14:paraId="127F3A19"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Slider</w:t>
      </w:r>
      <w:r w:rsidRPr="005E57AB">
        <w:rPr>
          <w:rFonts w:ascii="Menlo" w:hAnsi="Menlo" w:cs="Menlo"/>
          <w:color w:val="839496"/>
          <w:sz w:val="21"/>
          <w:szCs w:val="21"/>
          <w:lang w:val="en-US"/>
        </w:rPr>
        <w:t>;</w:t>
      </w:r>
    </w:p>
    <w:p w14:paraId="35E48801"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ToggleGroup</w:t>
      </w:r>
      <w:r w:rsidRPr="005E57AB">
        <w:rPr>
          <w:rFonts w:ascii="Menlo" w:hAnsi="Menlo" w:cs="Menlo"/>
          <w:color w:val="839496"/>
          <w:sz w:val="21"/>
          <w:szCs w:val="21"/>
          <w:lang w:val="en-US"/>
        </w:rPr>
        <w:t>;</w:t>
      </w:r>
    </w:p>
    <w:p w14:paraId="1B426DAD"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input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KeyCode</w:t>
      </w:r>
      <w:r w:rsidRPr="005E57AB">
        <w:rPr>
          <w:rFonts w:ascii="Menlo" w:hAnsi="Menlo" w:cs="Menlo"/>
          <w:color w:val="839496"/>
          <w:sz w:val="21"/>
          <w:szCs w:val="21"/>
          <w:lang w:val="en-US"/>
        </w:rPr>
        <w:t>;</w:t>
      </w:r>
    </w:p>
    <w:p w14:paraId="5E763B1F"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input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KeyCodeCombination</w:t>
      </w:r>
      <w:r w:rsidRPr="005E57AB">
        <w:rPr>
          <w:rFonts w:ascii="Menlo" w:hAnsi="Menlo" w:cs="Menlo"/>
          <w:color w:val="839496"/>
          <w:sz w:val="21"/>
          <w:szCs w:val="21"/>
          <w:lang w:val="en-US"/>
        </w:rPr>
        <w:t>;</w:t>
      </w:r>
    </w:p>
    <w:p w14:paraId="78C6F3B8"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input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KeyCombination</w:t>
      </w:r>
      <w:r w:rsidRPr="005E57AB">
        <w:rPr>
          <w:rFonts w:ascii="Menlo" w:hAnsi="Menlo" w:cs="Menlo"/>
          <w:color w:val="839496"/>
          <w:sz w:val="21"/>
          <w:szCs w:val="21"/>
          <w:lang w:val="en-US"/>
        </w:rPr>
        <w:t>;</w:t>
      </w:r>
    </w:p>
    <w:p w14:paraId="0380C36C"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BorderPane</w:t>
      </w:r>
      <w:r w:rsidRPr="005E57AB">
        <w:rPr>
          <w:rFonts w:ascii="Menlo" w:hAnsi="Menlo" w:cs="Menlo"/>
          <w:color w:val="839496"/>
          <w:sz w:val="21"/>
          <w:szCs w:val="21"/>
          <w:lang w:val="en-US"/>
        </w:rPr>
        <w:t>;</w:t>
      </w:r>
    </w:p>
    <w:p w14:paraId="7DD5B729"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paint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Color</w:t>
      </w:r>
      <w:r w:rsidRPr="005E57AB">
        <w:rPr>
          <w:rFonts w:ascii="Menlo" w:hAnsi="Menlo" w:cs="Menlo"/>
          <w:color w:val="839496"/>
          <w:sz w:val="21"/>
          <w:szCs w:val="21"/>
          <w:lang w:val="en-US"/>
        </w:rPr>
        <w:t>;</w:t>
      </w:r>
    </w:p>
    <w:p w14:paraId="0AE09131"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642EAA7D"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p>
    <w:p w14:paraId="6D4F6542"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MenuItemTest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19EC8BBE"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Canvas</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canvas</w:t>
      </w:r>
      <w:r w:rsidRPr="005E57AB">
        <w:rPr>
          <w:rFonts w:ascii="Menlo" w:hAnsi="Menlo" w:cs="Menlo"/>
          <w:color w:val="839496"/>
          <w:sz w:val="21"/>
          <w:szCs w:val="21"/>
          <w:lang w:val="en-US"/>
        </w:rPr>
        <w:t>;</w:t>
      </w:r>
    </w:p>
    <w:p w14:paraId="22B9A7C1"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RadioMenuItem</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rectItem</w:t>
      </w:r>
      <w:r w:rsidRPr="005E57AB">
        <w:rPr>
          <w:rFonts w:ascii="Menlo" w:hAnsi="Menlo" w:cs="Menlo"/>
          <w:color w:val="839496"/>
          <w:sz w:val="21"/>
          <w:szCs w:val="21"/>
          <w:lang w:val="en-US"/>
        </w:rPr>
        <w:t>;</w:t>
      </w:r>
    </w:p>
    <w:p w14:paraId="476565A3"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RadioMenuItem</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circleItem</w:t>
      </w:r>
      <w:r w:rsidRPr="005E57AB">
        <w:rPr>
          <w:rFonts w:ascii="Menlo" w:hAnsi="Menlo" w:cs="Menlo"/>
          <w:color w:val="839496"/>
          <w:sz w:val="21"/>
          <w:szCs w:val="21"/>
          <w:lang w:val="en-US"/>
        </w:rPr>
        <w:t>;</w:t>
      </w:r>
    </w:p>
    <w:p w14:paraId="17F905D8"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RadioMenuItem</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ellipseItem</w:t>
      </w:r>
      <w:r w:rsidRPr="005E57AB">
        <w:rPr>
          <w:rFonts w:ascii="Menlo" w:hAnsi="Menlo" w:cs="Menlo"/>
          <w:color w:val="839496"/>
          <w:sz w:val="21"/>
          <w:szCs w:val="21"/>
          <w:lang w:val="en-US"/>
        </w:rPr>
        <w:t>;</w:t>
      </w:r>
    </w:p>
    <w:p w14:paraId="4761EAF6"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CheckMenuItem</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strokeItem</w:t>
      </w:r>
      <w:r w:rsidRPr="005E57AB">
        <w:rPr>
          <w:rFonts w:ascii="Menlo" w:hAnsi="Menlo" w:cs="Menlo"/>
          <w:color w:val="839496"/>
          <w:sz w:val="21"/>
          <w:szCs w:val="21"/>
          <w:lang w:val="en-US"/>
        </w:rPr>
        <w:t>;</w:t>
      </w:r>
    </w:p>
    <w:p w14:paraId="127FC1C0"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Slider</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strokeWidthSlider</w:t>
      </w:r>
      <w:r w:rsidRPr="005E57AB">
        <w:rPr>
          <w:rFonts w:ascii="Menlo" w:hAnsi="Menlo" w:cs="Menlo"/>
          <w:color w:val="839496"/>
          <w:sz w:val="21"/>
          <w:szCs w:val="21"/>
          <w:lang w:val="en-US"/>
        </w:rPr>
        <w:t>;</w:t>
      </w:r>
    </w:p>
    <w:p w14:paraId="4A38A92F"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CustomMenuItem</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strokeWidthItem</w:t>
      </w:r>
      <w:r w:rsidRPr="005E57AB">
        <w:rPr>
          <w:rFonts w:ascii="Menlo" w:hAnsi="Menlo" w:cs="Menlo"/>
          <w:color w:val="839496"/>
          <w:sz w:val="21"/>
          <w:szCs w:val="21"/>
          <w:lang w:val="en-US"/>
        </w:rPr>
        <w:t>;</w:t>
      </w:r>
    </w:p>
    <w:p w14:paraId="7ABF4005"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p>
    <w:p w14:paraId="1607F8C1"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4ADEBE2F"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5E32E225"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611A93CF"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p>
    <w:p w14:paraId="53A55B64"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09AFFA73"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3F27CF91"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 canvas to draw shapes</w:t>
      </w:r>
    </w:p>
    <w:p w14:paraId="7552B395"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canvas</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Canvas</w:t>
      </w:r>
      <w:r w:rsidRPr="005E57AB">
        <w:rPr>
          <w:rFonts w:ascii="Menlo" w:hAnsi="Menlo" w:cs="Menlo"/>
          <w:color w:val="839496"/>
          <w:sz w:val="21"/>
          <w:szCs w:val="21"/>
          <w:lang w:val="en-US"/>
        </w:rPr>
        <w:t>(</w:t>
      </w:r>
      <w:r w:rsidRPr="005E57AB">
        <w:rPr>
          <w:rFonts w:ascii="Menlo" w:hAnsi="Menlo" w:cs="Menlo"/>
          <w:color w:val="D33682"/>
          <w:sz w:val="21"/>
          <w:szCs w:val="21"/>
          <w:lang w:val="en-US"/>
        </w:rPr>
        <w:t>200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200</w:t>
      </w:r>
      <w:r w:rsidRPr="005E57AB">
        <w:rPr>
          <w:rFonts w:ascii="Menlo" w:hAnsi="Menlo" w:cs="Menlo"/>
          <w:color w:val="839496"/>
          <w:sz w:val="21"/>
          <w:szCs w:val="21"/>
          <w:lang w:val="en-US"/>
        </w:rPr>
        <w:t>);</w:t>
      </w:r>
    </w:p>
    <w:p w14:paraId="00C04708"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Create three RadioMenuItems for shapes</w:t>
      </w:r>
    </w:p>
    <w:p w14:paraId="6B71A099"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rectItem</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RadioMenuItem</w:t>
      </w:r>
      <w:r w:rsidRPr="005E57AB">
        <w:rPr>
          <w:rFonts w:ascii="Menlo" w:hAnsi="Menlo" w:cs="Menlo"/>
          <w:color w:val="839496"/>
          <w:sz w:val="21"/>
          <w:szCs w:val="21"/>
          <w:lang w:val="en-US"/>
        </w:rPr>
        <w:t>(</w:t>
      </w:r>
      <w:r w:rsidRPr="005E57AB">
        <w:rPr>
          <w:rFonts w:ascii="Menlo" w:hAnsi="Menlo" w:cs="Menlo"/>
          <w:color w:val="2AA198"/>
          <w:sz w:val="21"/>
          <w:szCs w:val="21"/>
          <w:lang w:val="en-US"/>
        </w:rPr>
        <w:t>"_Rectangle"</w:t>
      </w:r>
      <w:r w:rsidRPr="005E57AB">
        <w:rPr>
          <w:rFonts w:ascii="Menlo" w:hAnsi="Menlo" w:cs="Menlo"/>
          <w:color w:val="839496"/>
          <w:sz w:val="21"/>
          <w:szCs w:val="21"/>
          <w:lang w:val="en-US"/>
        </w:rPr>
        <w:t>);</w:t>
      </w:r>
    </w:p>
    <w:p w14:paraId="012AEB3F"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circleItem</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RadioMenuItem</w:t>
      </w:r>
      <w:r w:rsidRPr="005E57AB">
        <w:rPr>
          <w:rFonts w:ascii="Menlo" w:hAnsi="Menlo" w:cs="Menlo"/>
          <w:color w:val="839496"/>
          <w:sz w:val="21"/>
          <w:szCs w:val="21"/>
          <w:lang w:val="en-US"/>
        </w:rPr>
        <w:t>(</w:t>
      </w:r>
      <w:r w:rsidRPr="005E57AB">
        <w:rPr>
          <w:rFonts w:ascii="Menlo" w:hAnsi="Menlo" w:cs="Menlo"/>
          <w:color w:val="2AA198"/>
          <w:sz w:val="21"/>
          <w:szCs w:val="21"/>
          <w:lang w:val="en-US"/>
        </w:rPr>
        <w:t>"_Circle"</w:t>
      </w:r>
      <w:r w:rsidRPr="005E57AB">
        <w:rPr>
          <w:rFonts w:ascii="Menlo" w:hAnsi="Menlo" w:cs="Menlo"/>
          <w:color w:val="839496"/>
          <w:sz w:val="21"/>
          <w:szCs w:val="21"/>
          <w:lang w:val="en-US"/>
        </w:rPr>
        <w:t>);</w:t>
      </w:r>
    </w:p>
    <w:p w14:paraId="668F90D9"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ellipseItem</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RadioMenuItem</w:t>
      </w:r>
      <w:r w:rsidRPr="005E57AB">
        <w:rPr>
          <w:rFonts w:ascii="Menlo" w:hAnsi="Menlo" w:cs="Menlo"/>
          <w:color w:val="839496"/>
          <w:sz w:val="21"/>
          <w:szCs w:val="21"/>
          <w:lang w:val="en-US"/>
        </w:rPr>
        <w:t>(</w:t>
      </w:r>
      <w:r w:rsidRPr="005E57AB">
        <w:rPr>
          <w:rFonts w:ascii="Menlo" w:hAnsi="Menlo" w:cs="Menlo"/>
          <w:color w:val="2AA198"/>
          <w:sz w:val="21"/>
          <w:szCs w:val="21"/>
          <w:lang w:val="en-US"/>
        </w:rPr>
        <w:t>"_Ellipse"</w:t>
      </w:r>
      <w:r w:rsidRPr="005E57AB">
        <w:rPr>
          <w:rFonts w:ascii="Menlo" w:hAnsi="Menlo" w:cs="Menlo"/>
          <w:color w:val="839496"/>
          <w:sz w:val="21"/>
          <w:szCs w:val="21"/>
          <w:lang w:val="en-US"/>
        </w:rPr>
        <w:t>);</w:t>
      </w:r>
    </w:p>
    <w:p w14:paraId="2CB4C12E"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 menu item to draw stroke</w:t>
      </w:r>
    </w:p>
    <w:p w14:paraId="2D63D9AE"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strokeItem</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CheckMenuItem</w:t>
      </w:r>
      <w:r w:rsidRPr="005E57AB">
        <w:rPr>
          <w:rFonts w:ascii="Menlo" w:hAnsi="Menlo" w:cs="Menlo"/>
          <w:color w:val="839496"/>
          <w:sz w:val="21"/>
          <w:szCs w:val="21"/>
          <w:lang w:val="en-US"/>
        </w:rPr>
        <w:t>(</w:t>
      </w:r>
      <w:r w:rsidRPr="005E57AB">
        <w:rPr>
          <w:rFonts w:ascii="Menlo" w:hAnsi="Menlo" w:cs="Menlo"/>
          <w:color w:val="2AA198"/>
          <w:sz w:val="21"/>
          <w:szCs w:val="21"/>
          <w:lang w:val="en-US"/>
        </w:rPr>
        <w:t>"Draw _Stroke"</w:t>
      </w:r>
      <w:r w:rsidRPr="005E57AB">
        <w:rPr>
          <w:rFonts w:ascii="Menlo" w:hAnsi="Menlo" w:cs="Menlo"/>
          <w:color w:val="839496"/>
          <w:sz w:val="21"/>
          <w:szCs w:val="21"/>
          <w:lang w:val="en-US"/>
        </w:rPr>
        <w:t>);</w:t>
      </w:r>
    </w:p>
    <w:p w14:paraId="6AA2A520"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To adjust the stroke width</w:t>
      </w:r>
    </w:p>
    <w:p w14:paraId="7CA5B050"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strokeWidthSlider</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Slider</w:t>
      </w:r>
      <w:r w:rsidRPr="005E57AB">
        <w:rPr>
          <w:rFonts w:ascii="Menlo" w:hAnsi="Menlo" w:cs="Menlo"/>
          <w:color w:val="839496"/>
          <w:sz w:val="21"/>
          <w:szCs w:val="21"/>
          <w:lang w:val="en-US"/>
        </w:rPr>
        <w:t>(</w:t>
      </w:r>
      <w:r w:rsidRPr="005E57AB">
        <w:rPr>
          <w:rFonts w:ascii="Menlo" w:hAnsi="Menlo" w:cs="Menlo"/>
          <w:color w:val="D33682"/>
          <w:sz w:val="21"/>
          <w:szCs w:val="21"/>
          <w:lang w:val="en-US"/>
        </w:rPr>
        <w:t>1</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w:t>
      </w:r>
      <w:r w:rsidRPr="005E57AB">
        <w:rPr>
          <w:rFonts w:ascii="Menlo" w:hAnsi="Menlo" w:cs="Menlo"/>
          <w:color w:val="839496"/>
          <w:sz w:val="21"/>
          <w:szCs w:val="21"/>
          <w:lang w:val="en-US"/>
        </w:rPr>
        <w:t>);</w:t>
      </w:r>
    </w:p>
    <w:p w14:paraId="7B69D848"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strokeWidthItem</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CustomMenuItem</w:t>
      </w:r>
      <w:r w:rsidRPr="005E57AB">
        <w:rPr>
          <w:rFonts w:ascii="Menlo" w:hAnsi="Menlo" w:cs="Menlo"/>
          <w:color w:val="839496"/>
          <w:sz w:val="21"/>
          <w:szCs w:val="21"/>
          <w:lang w:val="en-US"/>
        </w:rPr>
        <w:t>(</w:t>
      </w:r>
      <w:r w:rsidRPr="005E57AB">
        <w:rPr>
          <w:rFonts w:ascii="Menlo" w:hAnsi="Menlo" w:cs="Menlo"/>
          <w:color w:val="268BD2"/>
          <w:sz w:val="21"/>
          <w:szCs w:val="21"/>
          <w:lang w:val="en-US"/>
        </w:rPr>
        <w:t>strokeWidthSlider</w:t>
      </w:r>
      <w:r w:rsidRPr="005E57AB">
        <w:rPr>
          <w:rFonts w:ascii="Menlo" w:hAnsi="Menlo" w:cs="Menlo"/>
          <w:color w:val="839496"/>
          <w:sz w:val="21"/>
          <w:szCs w:val="21"/>
          <w:lang w:val="en-US"/>
        </w:rPr>
        <w:t xml:space="preserve">, </w:t>
      </w:r>
      <w:r w:rsidRPr="005E57AB">
        <w:rPr>
          <w:rFonts w:ascii="Menlo" w:hAnsi="Menlo" w:cs="Menlo"/>
          <w:color w:val="B58900"/>
          <w:sz w:val="21"/>
          <w:szCs w:val="21"/>
          <w:lang w:val="en-US"/>
        </w:rPr>
        <w:t>false</w:t>
      </w:r>
      <w:r w:rsidRPr="005E57AB">
        <w:rPr>
          <w:rFonts w:ascii="Menlo" w:hAnsi="Menlo" w:cs="Menlo"/>
          <w:color w:val="839496"/>
          <w:sz w:val="21"/>
          <w:szCs w:val="21"/>
          <w:lang w:val="en-US"/>
        </w:rPr>
        <w:t>);</w:t>
      </w:r>
    </w:p>
    <w:p w14:paraId="269B3FAA"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Menu</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fileMenu</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getFileMenu</w:t>
      </w:r>
      <w:r w:rsidRPr="005E57AB">
        <w:rPr>
          <w:rFonts w:ascii="Menlo" w:hAnsi="Menlo" w:cs="Menlo"/>
          <w:color w:val="839496"/>
          <w:sz w:val="21"/>
          <w:szCs w:val="21"/>
          <w:lang w:val="en-US"/>
        </w:rPr>
        <w:t>();</w:t>
      </w:r>
    </w:p>
    <w:p w14:paraId="2CE619D3"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Menu</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optionsMenu</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getOptionsMenu</w:t>
      </w:r>
      <w:r w:rsidRPr="005E57AB">
        <w:rPr>
          <w:rFonts w:ascii="Menlo" w:hAnsi="Menlo" w:cs="Menlo"/>
          <w:color w:val="839496"/>
          <w:sz w:val="21"/>
          <w:szCs w:val="21"/>
          <w:lang w:val="en-US"/>
        </w:rPr>
        <w:t>();</w:t>
      </w:r>
    </w:p>
    <w:p w14:paraId="12798EEB"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MenuBar</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menuBar</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MenuBar</w:t>
      </w:r>
      <w:r w:rsidRPr="005E57AB">
        <w:rPr>
          <w:rFonts w:ascii="Menlo" w:hAnsi="Menlo" w:cs="Menlo"/>
          <w:color w:val="839496"/>
          <w:sz w:val="21"/>
          <w:szCs w:val="21"/>
          <w:lang w:val="en-US"/>
        </w:rPr>
        <w:t>();</w:t>
      </w:r>
    </w:p>
    <w:p w14:paraId="5C6C89FD"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menuBar</w:t>
      </w:r>
      <w:r w:rsidRPr="005E57AB">
        <w:rPr>
          <w:rFonts w:ascii="Menlo" w:hAnsi="Menlo" w:cs="Menlo"/>
          <w:color w:val="839496"/>
          <w:sz w:val="21"/>
          <w:szCs w:val="21"/>
          <w:lang w:val="en-US"/>
        </w:rPr>
        <w:t>.</w:t>
      </w:r>
      <w:r w:rsidRPr="005E57AB">
        <w:rPr>
          <w:rFonts w:ascii="Menlo" w:hAnsi="Menlo" w:cs="Menlo"/>
          <w:color w:val="268BD2"/>
          <w:sz w:val="21"/>
          <w:szCs w:val="21"/>
          <w:lang w:val="en-US"/>
        </w:rPr>
        <w:t>getMenus</w:t>
      </w:r>
      <w:r w:rsidRPr="005E57AB">
        <w:rPr>
          <w:rFonts w:ascii="Menlo" w:hAnsi="Menlo" w:cs="Menlo"/>
          <w:color w:val="839496"/>
          <w:sz w:val="21"/>
          <w:szCs w:val="21"/>
          <w:lang w:val="en-US"/>
        </w:rPr>
        <w:t>().</w:t>
      </w:r>
      <w:r w:rsidRPr="005E57AB">
        <w:rPr>
          <w:rFonts w:ascii="Menlo" w:hAnsi="Menlo" w:cs="Menlo"/>
          <w:color w:val="268BD2"/>
          <w:sz w:val="21"/>
          <w:szCs w:val="21"/>
          <w:lang w:val="en-US"/>
        </w:rPr>
        <w:t>addAll</w:t>
      </w:r>
      <w:r w:rsidRPr="005E57AB">
        <w:rPr>
          <w:rFonts w:ascii="Menlo" w:hAnsi="Menlo" w:cs="Menlo"/>
          <w:color w:val="839496"/>
          <w:sz w:val="21"/>
          <w:szCs w:val="21"/>
          <w:lang w:val="en-US"/>
        </w:rPr>
        <w:t>(</w:t>
      </w:r>
      <w:r w:rsidRPr="005E57AB">
        <w:rPr>
          <w:rFonts w:ascii="Menlo" w:hAnsi="Menlo" w:cs="Menlo"/>
          <w:color w:val="268BD2"/>
          <w:sz w:val="21"/>
          <w:szCs w:val="21"/>
          <w:lang w:val="en-US"/>
        </w:rPr>
        <w:t>fileMenu</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optionsMenu</w:t>
      </w:r>
      <w:r w:rsidRPr="005E57AB">
        <w:rPr>
          <w:rFonts w:ascii="Menlo" w:hAnsi="Menlo" w:cs="Menlo"/>
          <w:color w:val="839496"/>
          <w:sz w:val="21"/>
          <w:szCs w:val="21"/>
          <w:lang w:val="en-US"/>
        </w:rPr>
        <w:t>);</w:t>
      </w:r>
    </w:p>
    <w:p w14:paraId="4AF686BA"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i/>
          <w:iCs/>
          <w:color w:val="586E75"/>
          <w:sz w:val="21"/>
          <w:szCs w:val="21"/>
          <w:lang w:val="en-US"/>
        </w:rPr>
        <w:t>// Draw the default shape, which is a Rectangle</w:t>
      </w:r>
    </w:p>
    <w:p w14:paraId="6E9B62E9"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this</w:t>
      </w:r>
      <w:r w:rsidRPr="005E57AB">
        <w:rPr>
          <w:rFonts w:ascii="Menlo" w:hAnsi="Menlo" w:cs="Menlo"/>
          <w:color w:val="839496"/>
          <w:sz w:val="21"/>
          <w:szCs w:val="21"/>
          <w:lang w:val="en-US"/>
        </w:rPr>
        <w:t>.</w:t>
      </w:r>
      <w:r w:rsidRPr="005E57AB">
        <w:rPr>
          <w:rFonts w:ascii="Menlo" w:hAnsi="Menlo" w:cs="Menlo"/>
          <w:color w:val="268BD2"/>
          <w:sz w:val="21"/>
          <w:szCs w:val="21"/>
          <w:lang w:val="en-US"/>
        </w:rPr>
        <w:t>draw</w:t>
      </w:r>
      <w:r w:rsidRPr="005E57AB">
        <w:rPr>
          <w:rFonts w:ascii="Menlo" w:hAnsi="Menlo" w:cs="Menlo"/>
          <w:color w:val="839496"/>
          <w:sz w:val="21"/>
          <w:szCs w:val="21"/>
          <w:lang w:val="en-US"/>
        </w:rPr>
        <w:t>();</w:t>
      </w:r>
    </w:p>
    <w:p w14:paraId="5A2E8093"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BorderPane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BorderPane</w:t>
      </w:r>
      <w:r w:rsidRPr="005E57AB">
        <w:rPr>
          <w:rFonts w:ascii="Menlo" w:hAnsi="Menlo" w:cs="Menlo"/>
          <w:color w:val="839496"/>
          <w:sz w:val="21"/>
          <w:szCs w:val="21"/>
          <w:lang w:val="en-US"/>
        </w:rPr>
        <w:t>();</w:t>
      </w:r>
    </w:p>
    <w:p w14:paraId="45077206"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setTop</w:t>
      </w:r>
      <w:r w:rsidRPr="005E57AB">
        <w:rPr>
          <w:rFonts w:ascii="Menlo" w:hAnsi="Menlo" w:cs="Menlo"/>
          <w:color w:val="839496"/>
          <w:sz w:val="21"/>
          <w:szCs w:val="21"/>
          <w:lang w:val="en-US"/>
        </w:rPr>
        <w:t>(</w:t>
      </w:r>
      <w:r w:rsidRPr="005E57AB">
        <w:rPr>
          <w:rFonts w:ascii="Menlo" w:hAnsi="Menlo" w:cs="Menlo"/>
          <w:color w:val="268BD2"/>
          <w:sz w:val="21"/>
          <w:szCs w:val="21"/>
          <w:lang w:val="en-US"/>
        </w:rPr>
        <w:t>menuBar</w:t>
      </w:r>
      <w:r w:rsidRPr="005E57AB">
        <w:rPr>
          <w:rFonts w:ascii="Menlo" w:hAnsi="Menlo" w:cs="Menlo"/>
          <w:color w:val="839496"/>
          <w:sz w:val="21"/>
          <w:szCs w:val="21"/>
          <w:lang w:val="en-US"/>
        </w:rPr>
        <w:t>);</w:t>
      </w:r>
    </w:p>
    <w:p w14:paraId="49AE3C3A"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setCenter</w:t>
      </w:r>
      <w:r w:rsidRPr="005E57AB">
        <w:rPr>
          <w:rFonts w:ascii="Menlo" w:hAnsi="Menlo" w:cs="Menlo"/>
          <w:color w:val="839496"/>
          <w:sz w:val="21"/>
          <w:szCs w:val="21"/>
          <w:lang w:val="en-US"/>
        </w:rPr>
        <w:t>(</w:t>
      </w:r>
      <w:r w:rsidRPr="005E57AB">
        <w:rPr>
          <w:rFonts w:ascii="Menlo" w:hAnsi="Menlo" w:cs="Menlo"/>
          <w:color w:val="268BD2"/>
          <w:sz w:val="21"/>
          <w:szCs w:val="21"/>
          <w:lang w:val="en-US"/>
        </w:rPr>
        <w:t>canvas</w:t>
      </w:r>
      <w:r w:rsidRPr="005E57AB">
        <w:rPr>
          <w:rFonts w:ascii="Menlo" w:hAnsi="Menlo" w:cs="Menlo"/>
          <w:color w:val="839496"/>
          <w:sz w:val="21"/>
          <w:szCs w:val="21"/>
          <w:lang w:val="en-US"/>
        </w:rPr>
        <w:t>);</w:t>
      </w:r>
    </w:p>
    <w:p w14:paraId="7066EB3E"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10;"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53B3306C"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"-fx-border-style: solid inside;"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3D0A6460"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"-fx-border-width: 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556460CC"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"-fx-border-insets: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08C991AB"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"-fx-border-radius: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3C495410" w14:textId="0D878F68"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"-fx-border-color: blue;"</w:t>
      </w:r>
      <w:r w:rsidRPr="005E57AB">
        <w:rPr>
          <w:rFonts w:ascii="Menlo" w:hAnsi="Menlo" w:cs="Menlo"/>
          <w:color w:val="839496"/>
          <w:sz w:val="21"/>
          <w:szCs w:val="21"/>
          <w:lang w:val="en-US"/>
        </w:rPr>
        <w:t>);</w:t>
      </w:r>
    </w:p>
    <w:p w14:paraId="642ABF3B"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56F716F8"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60390E72"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"Using Different Types of Menu Items"</w:t>
      </w:r>
      <w:r w:rsidRPr="005E57AB">
        <w:rPr>
          <w:rFonts w:ascii="Menlo" w:hAnsi="Menlo" w:cs="Menlo"/>
          <w:color w:val="839496"/>
          <w:sz w:val="21"/>
          <w:szCs w:val="21"/>
          <w:lang w:val="en-US"/>
        </w:rPr>
        <w:t>);</w:t>
      </w:r>
    </w:p>
    <w:p w14:paraId="07EC09E7"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show</w:t>
      </w:r>
      <w:r w:rsidRPr="005E57AB">
        <w:rPr>
          <w:rFonts w:ascii="Menlo" w:hAnsi="Menlo" w:cs="Menlo"/>
          <w:color w:val="839496"/>
          <w:sz w:val="21"/>
          <w:szCs w:val="21"/>
          <w:lang w:val="en-US"/>
        </w:rPr>
        <w:t>();</w:t>
      </w:r>
    </w:p>
    <w:p w14:paraId="05449845"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33924F22"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p>
    <w:p w14:paraId="0EF28A72"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draw</w:t>
      </w:r>
      <w:r w:rsidRPr="005E57AB">
        <w:rPr>
          <w:rFonts w:ascii="Menlo" w:hAnsi="Menlo" w:cs="Menlo"/>
          <w:color w:val="839496"/>
          <w:sz w:val="21"/>
          <w:szCs w:val="21"/>
          <w:lang w:val="en-US"/>
        </w:rPr>
        <w:t>() {</w:t>
      </w:r>
    </w:p>
    <w:p w14:paraId="09B5E8A5"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GraphicsContext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gc</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canvas</w:t>
      </w:r>
      <w:r w:rsidRPr="005E57AB">
        <w:rPr>
          <w:rFonts w:ascii="Menlo" w:hAnsi="Menlo" w:cs="Menlo"/>
          <w:color w:val="839496"/>
          <w:sz w:val="21"/>
          <w:szCs w:val="21"/>
          <w:lang w:val="en-US"/>
        </w:rPr>
        <w:t>.</w:t>
      </w:r>
      <w:r w:rsidRPr="005E57AB">
        <w:rPr>
          <w:rFonts w:ascii="Menlo" w:hAnsi="Menlo" w:cs="Menlo"/>
          <w:color w:val="268BD2"/>
          <w:sz w:val="21"/>
          <w:szCs w:val="21"/>
          <w:lang w:val="en-US"/>
        </w:rPr>
        <w:t>getGraphicsContext2D</w:t>
      </w:r>
      <w:r w:rsidRPr="005E57AB">
        <w:rPr>
          <w:rFonts w:ascii="Menlo" w:hAnsi="Menlo" w:cs="Menlo"/>
          <w:color w:val="839496"/>
          <w:sz w:val="21"/>
          <w:szCs w:val="21"/>
          <w:lang w:val="en-US"/>
        </w:rPr>
        <w:t>();</w:t>
      </w:r>
    </w:p>
    <w:p w14:paraId="22AAC262"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gc</w:t>
      </w:r>
      <w:r w:rsidRPr="005E57AB">
        <w:rPr>
          <w:rFonts w:ascii="Menlo" w:hAnsi="Menlo" w:cs="Menlo"/>
          <w:color w:val="839496"/>
          <w:sz w:val="21"/>
          <w:szCs w:val="21"/>
          <w:lang w:val="en-US"/>
        </w:rPr>
        <w:t>.</w:t>
      </w:r>
      <w:r w:rsidRPr="005E57AB">
        <w:rPr>
          <w:rFonts w:ascii="Menlo" w:hAnsi="Menlo" w:cs="Menlo"/>
          <w:color w:val="268BD2"/>
          <w:sz w:val="21"/>
          <w:szCs w:val="21"/>
          <w:lang w:val="en-US"/>
        </w:rPr>
        <w:t>clearRect</w:t>
      </w:r>
      <w:r w:rsidRPr="005E57AB">
        <w:rPr>
          <w:rFonts w:ascii="Menlo" w:hAnsi="Menlo" w:cs="Menlo"/>
          <w:color w:val="839496"/>
          <w:sz w:val="21"/>
          <w:szCs w:val="21"/>
          <w:lang w:val="en-US"/>
        </w:rPr>
        <w:t>(</w:t>
      </w:r>
      <w:r w:rsidRPr="005E57AB">
        <w:rPr>
          <w:rFonts w:ascii="Menlo" w:hAnsi="Menlo" w:cs="Menlo"/>
          <w:color w:val="D33682"/>
          <w:sz w:val="21"/>
          <w:szCs w:val="21"/>
          <w:lang w:val="en-US"/>
        </w:rPr>
        <w:t>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200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200</w:t>
      </w: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First clear the canvas</w:t>
      </w:r>
    </w:p>
    <w:p w14:paraId="0BEFE52C"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Set drawing parameters</w:t>
      </w:r>
    </w:p>
    <w:p w14:paraId="0D378BF9"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gc</w:t>
      </w:r>
      <w:r w:rsidRPr="005E57AB">
        <w:rPr>
          <w:rFonts w:ascii="Menlo" w:hAnsi="Menlo" w:cs="Menlo"/>
          <w:color w:val="839496"/>
          <w:sz w:val="21"/>
          <w:szCs w:val="21"/>
          <w:lang w:val="en-US"/>
        </w:rPr>
        <w:t>.</w:t>
      </w:r>
      <w:r w:rsidRPr="005E57AB">
        <w:rPr>
          <w:rFonts w:ascii="Menlo" w:hAnsi="Menlo" w:cs="Menlo"/>
          <w:color w:val="268BD2"/>
          <w:sz w:val="21"/>
          <w:szCs w:val="21"/>
          <w:lang w:val="en-US"/>
        </w:rPr>
        <w:t>setFill</w:t>
      </w:r>
      <w:r w:rsidRPr="005E57AB">
        <w:rPr>
          <w:rFonts w:ascii="Menlo" w:hAnsi="Menlo" w:cs="Menlo"/>
          <w:color w:val="839496"/>
          <w:sz w:val="21"/>
          <w:szCs w:val="21"/>
          <w:lang w:val="en-US"/>
        </w:rPr>
        <w:t>(</w:t>
      </w:r>
      <w:r w:rsidRPr="005E57AB">
        <w:rPr>
          <w:rFonts w:ascii="Menlo" w:hAnsi="Menlo" w:cs="Menlo"/>
          <w:color w:val="268BD2"/>
          <w:sz w:val="21"/>
          <w:szCs w:val="21"/>
          <w:lang w:val="en-US"/>
        </w:rPr>
        <w:t>Color</w:t>
      </w:r>
      <w:r w:rsidRPr="005E57AB">
        <w:rPr>
          <w:rFonts w:ascii="Menlo" w:hAnsi="Menlo" w:cs="Menlo"/>
          <w:color w:val="839496"/>
          <w:sz w:val="21"/>
          <w:szCs w:val="21"/>
          <w:lang w:val="en-US"/>
        </w:rPr>
        <w:t>.</w:t>
      </w:r>
      <w:r w:rsidRPr="005E57AB">
        <w:rPr>
          <w:rFonts w:ascii="Menlo" w:hAnsi="Menlo" w:cs="Menlo"/>
          <w:color w:val="268BD2"/>
          <w:sz w:val="21"/>
          <w:szCs w:val="21"/>
          <w:lang w:val="en-US"/>
        </w:rPr>
        <w:t>TAN</w:t>
      </w:r>
      <w:r w:rsidRPr="005E57AB">
        <w:rPr>
          <w:rFonts w:ascii="Menlo" w:hAnsi="Menlo" w:cs="Menlo"/>
          <w:color w:val="839496"/>
          <w:sz w:val="21"/>
          <w:szCs w:val="21"/>
          <w:lang w:val="en-US"/>
        </w:rPr>
        <w:t>);</w:t>
      </w:r>
    </w:p>
    <w:p w14:paraId="270191C5"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gc</w:t>
      </w:r>
      <w:r w:rsidRPr="005E57AB">
        <w:rPr>
          <w:rFonts w:ascii="Menlo" w:hAnsi="Menlo" w:cs="Menlo"/>
          <w:color w:val="839496"/>
          <w:sz w:val="21"/>
          <w:szCs w:val="21"/>
          <w:lang w:val="en-US"/>
        </w:rPr>
        <w:t>.</w:t>
      </w:r>
      <w:r w:rsidRPr="005E57AB">
        <w:rPr>
          <w:rFonts w:ascii="Menlo" w:hAnsi="Menlo" w:cs="Menlo"/>
          <w:color w:val="268BD2"/>
          <w:sz w:val="21"/>
          <w:szCs w:val="21"/>
          <w:lang w:val="en-US"/>
        </w:rPr>
        <w:t>setStroke</w:t>
      </w:r>
      <w:r w:rsidRPr="005E57AB">
        <w:rPr>
          <w:rFonts w:ascii="Menlo" w:hAnsi="Menlo" w:cs="Menlo"/>
          <w:color w:val="839496"/>
          <w:sz w:val="21"/>
          <w:szCs w:val="21"/>
          <w:lang w:val="en-US"/>
        </w:rPr>
        <w:t>(</w:t>
      </w:r>
      <w:r w:rsidRPr="005E57AB">
        <w:rPr>
          <w:rFonts w:ascii="Menlo" w:hAnsi="Menlo" w:cs="Menlo"/>
          <w:color w:val="268BD2"/>
          <w:sz w:val="21"/>
          <w:szCs w:val="21"/>
          <w:lang w:val="en-US"/>
        </w:rPr>
        <w:t>Color</w:t>
      </w:r>
      <w:r w:rsidRPr="005E57AB">
        <w:rPr>
          <w:rFonts w:ascii="Menlo" w:hAnsi="Menlo" w:cs="Menlo"/>
          <w:color w:val="839496"/>
          <w:sz w:val="21"/>
          <w:szCs w:val="21"/>
          <w:lang w:val="en-US"/>
        </w:rPr>
        <w:t>.</w:t>
      </w:r>
      <w:r w:rsidRPr="005E57AB">
        <w:rPr>
          <w:rFonts w:ascii="Menlo" w:hAnsi="Menlo" w:cs="Menlo"/>
          <w:color w:val="268BD2"/>
          <w:sz w:val="21"/>
          <w:szCs w:val="21"/>
          <w:lang w:val="en-US"/>
        </w:rPr>
        <w:t>RED</w:t>
      </w:r>
      <w:r w:rsidRPr="005E57AB">
        <w:rPr>
          <w:rFonts w:ascii="Menlo" w:hAnsi="Menlo" w:cs="Menlo"/>
          <w:color w:val="839496"/>
          <w:sz w:val="21"/>
          <w:szCs w:val="21"/>
          <w:lang w:val="en-US"/>
        </w:rPr>
        <w:t>);</w:t>
      </w:r>
    </w:p>
    <w:p w14:paraId="024202E5"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gc</w:t>
      </w:r>
      <w:r w:rsidRPr="005E57AB">
        <w:rPr>
          <w:rFonts w:ascii="Menlo" w:hAnsi="Menlo" w:cs="Menlo"/>
          <w:color w:val="839496"/>
          <w:sz w:val="21"/>
          <w:szCs w:val="21"/>
          <w:lang w:val="en-US"/>
        </w:rPr>
        <w:t>.</w:t>
      </w:r>
      <w:r w:rsidRPr="005E57AB">
        <w:rPr>
          <w:rFonts w:ascii="Menlo" w:hAnsi="Menlo" w:cs="Menlo"/>
          <w:color w:val="268BD2"/>
          <w:sz w:val="21"/>
          <w:szCs w:val="21"/>
          <w:lang w:val="en-US"/>
        </w:rPr>
        <w:t>setLineWidth</w:t>
      </w:r>
      <w:r w:rsidRPr="005E57AB">
        <w:rPr>
          <w:rFonts w:ascii="Menlo" w:hAnsi="Menlo" w:cs="Menlo"/>
          <w:color w:val="839496"/>
          <w:sz w:val="21"/>
          <w:szCs w:val="21"/>
          <w:lang w:val="en-US"/>
        </w:rPr>
        <w:t>(</w:t>
      </w:r>
      <w:r w:rsidRPr="005E57AB">
        <w:rPr>
          <w:rFonts w:ascii="Menlo" w:hAnsi="Menlo" w:cs="Menlo"/>
          <w:color w:val="268BD2"/>
          <w:sz w:val="21"/>
          <w:szCs w:val="21"/>
          <w:lang w:val="en-US"/>
        </w:rPr>
        <w:t>strokeWidthSlider</w:t>
      </w:r>
      <w:r w:rsidRPr="005E57AB">
        <w:rPr>
          <w:rFonts w:ascii="Menlo" w:hAnsi="Menlo" w:cs="Menlo"/>
          <w:color w:val="839496"/>
          <w:sz w:val="21"/>
          <w:szCs w:val="21"/>
          <w:lang w:val="en-US"/>
        </w:rPr>
        <w:t>.</w:t>
      </w:r>
      <w:r w:rsidRPr="005E57AB">
        <w:rPr>
          <w:rFonts w:ascii="Menlo" w:hAnsi="Menlo" w:cs="Menlo"/>
          <w:color w:val="268BD2"/>
          <w:sz w:val="21"/>
          <w:szCs w:val="21"/>
          <w:lang w:val="en-US"/>
        </w:rPr>
        <w:t>getValue</w:t>
      </w:r>
      <w:r w:rsidRPr="005E57AB">
        <w:rPr>
          <w:rFonts w:ascii="Menlo" w:hAnsi="Menlo" w:cs="Menlo"/>
          <w:color w:val="839496"/>
          <w:sz w:val="21"/>
          <w:szCs w:val="21"/>
          <w:lang w:val="en-US"/>
        </w:rPr>
        <w:t>());</w:t>
      </w:r>
    </w:p>
    <w:p w14:paraId="3975B3E1"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shapeType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getSelectedShape</w:t>
      </w:r>
      <w:r w:rsidRPr="005E57AB">
        <w:rPr>
          <w:rFonts w:ascii="Menlo" w:hAnsi="Menlo" w:cs="Menlo"/>
          <w:color w:val="839496"/>
          <w:sz w:val="21"/>
          <w:szCs w:val="21"/>
          <w:lang w:val="en-US"/>
        </w:rPr>
        <w:t>();</w:t>
      </w:r>
    </w:p>
    <w:p w14:paraId="73828A6A"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switch</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shapeType</w:t>
      </w:r>
      <w:r w:rsidRPr="005E57AB">
        <w:rPr>
          <w:rFonts w:ascii="Menlo" w:hAnsi="Menlo" w:cs="Menlo"/>
          <w:color w:val="839496"/>
          <w:sz w:val="21"/>
          <w:szCs w:val="21"/>
          <w:lang w:val="en-US"/>
        </w:rPr>
        <w:t>) {</w:t>
      </w:r>
    </w:p>
    <w:p w14:paraId="720506E1"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case</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"Rectangle"</w:t>
      </w:r>
      <w:r w:rsidRPr="005E57AB">
        <w:rPr>
          <w:rFonts w:ascii="Menlo" w:hAnsi="Menlo" w:cs="Menlo"/>
          <w:color w:val="859900"/>
          <w:sz w:val="21"/>
          <w:szCs w:val="21"/>
          <w:lang w:val="en-US"/>
        </w:rPr>
        <w:t>:</w:t>
      </w:r>
    </w:p>
    <w:p w14:paraId="45E5E80A"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gc</w:t>
      </w:r>
      <w:r w:rsidRPr="005E57AB">
        <w:rPr>
          <w:rFonts w:ascii="Menlo" w:hAnsi="Menlo" w:cs="Menlo"/>
          <w:color w:val="839496"/>
          <w:sz w:val="21"/>
          <w:szCs w:val="21"/>
          <w:lang w:val="en-US"/>
        </w:rPr>
        <w:t>.</w:t>
      </w:r>
      <w:r w:rsidRPr="005E57AB">
        <w:rPr>
          <w:rFonts w:ascii="Menlo" w:hAnsi="Menlo" w:cs="Menlo"/>
          <w:color w:val="268BD2"/>
          <w:sz w:val="21"/>
          <w:szCs w:val="21"/>
          <w:lang w:val="en-US"/>
        </w:rPr>
        <w:t>fillRect</w:t>
      </w:r>
      <w:r w:rsidRPr="005E57AB">
        <w:rPr>
          <w:rFonts w:ascii="Menlo" w:hAnsi="Menlo" w:cs="Menlo"/>
          <w:color w:val="839496"/>
          <w:sz w:val="21"/>
          <w:szCs w:val="21"/>
          <w:lang w:val="en-US"/>
        </w:rPr>
        <w:t>(</w:t>
      </w:r>
      <w:r w:rsidRPr="005E57AB">
        <w:rPr>
          <w:rFonts w:ascii="Menlo" w:hAnsi="Menlo" w:cs="Menlo"/>
          <w:color w:val="D33682"/>
          <w:sz w:val="21"/>
          <w:szCs w:val="21"/>
          <w:lang w:val="en-US"/>
        </w:rPr>
        <w:t>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200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200</w:t>
      </w:r>
      <w:r w:rsidRPr="005E57AB">
        <w:rPr>
          <w:rFonts w:ascii="Menlo" w:hAnsi="Menlo" w:cs="Menlo"/>
          <w:color w:val="839496"/>
          <w:sz w:val="21"/>
          <w:szCs w:val="21"/>
          <w:lang w:val="en-US"/>
        </w:rPr>
        <w:t>);</w:t>
      </w:r>
    </w:p>
    <w:p w14:paraId="20039CAE"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if</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strokeItem</w:t>
      </w:r>
      <w:r w:rsidRPr="005E57AB">
        <w:rPr>
          <w:rFonts w:ascii="Menlo" w:hAnsi="Menlo" w:cs="Menlo"/>
          <w:color w:val="839496"/>
          <w:sz w:val="21"/>
          <w:szCs w:val="21"/>
          <w:lang w:val="en-US"/>
        </w:rPr>
        <w:t>.</w:t>
      </w:r>
      <w:r w:rsidRPr="005E57AB">
        <w:rPr>
          <w:rFonts w:ascii="Menlo" w:hAnsi="Menlo" w:cs="Menlo"/>
          <w:color w:val="268BD2"/>
          <w:sz w:val="21"/>
          <w:szCs w:val="21"/>
          <w:lang w:val="en-US"/>
        </w:rPr>
        <w:t>isSelected</w:t>
      </w:r>
      <w:r w:rsidRPr="005E57AB">
        <w:rPr>
          <w:rFonts w:ascii="Menlo" w:hAnsi="Menlo" w:cs="Menlo"/>
          <w:color w:val="839496"/>
          <w:sz w:val="21"/>
          <w:szCs w:val="21"/>
          <w:lang w:val="en-US"/>
        </w:rPr>
        <w:t>()) {</w:t>
      </w:r>
    </w:p>
    <w:p w14:paraId="459E78E8"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gc</w:t>
      </w:r>
      <w:r w:rsidRPr="005E57AB">
        <w:rPr>
          <w:rFonts w:ascii="Menlo" w:hAnsi="Menlo" w:cs="Menlo"/>
          <w:color w:val="839496"/>
          <w:sz w:val="21"/>
          <w:szCs w:val="21"/>
          <w:lang w:val="en-US"/>
        </w:rPr>
        <w:t>.</w:t>
      </w:r>
      <w:r w:rsidRPr="005E57AB">
        <w:rPr>
          <w:rFonts w:ascii="Menlo" w:hAnsi="Menlo" w:cs="Menlo"/>
          <w:color w:val="268BD2"/>
          <w:sz w:val="21"/>
          <w:szCs w:val="21"/>
          <w:lang w:val="en-US"/>
        </w:rPr>
        <w:t>strokeRect</w:t>
      </w:r>
      <w:r w:rsidRPr="005E57AB">
        <w:rPr>
          <w:rFonts w:ascii="Menlo" w:hAnsi="Menlo" w:cs="Menlo"/>
          <w:color w:val="839496"/>
          <w:sz w:val="21"/>
          <w:szCs w:val="21"/>
          <w:lang w:val="en-US"/>
        </w:rPr>
        <w:t>(</w:t>
      </w:r>
      <w:r w:rsidRPr="005E57AB">
        <w:rPr>
          <w:rFonts w:ascii="Menlo" w:hAnsi="Menlo" w:cs="Menlo"/>
          <w:color w:val="D33682"/>
          <w:sz w:val="21"/>
          <w:szCs w:val="21"/>
          <w:lang w:val="en-US"/>
        </w:rPr>
        <w:t>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200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200</w:t>
      </w:r>
      <w:r w:rsidRPr="005E57AB">
        <w:rPr>
          <w:rFonts w:ascii="Menlo" w:hAnsi="Menlo" w:cs="Menlo"/>
          <w:color w:val="839496"/>
          <w:sz w:val="21"/>
          <w:szCs w:val="21"/>
          <w:lang w:val="en-US"/>
        </w:rPr>
        <w:t>);</w:t>
      </w:r>
    </w:p>
    <w:p w14:paraId="6B9130DF"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3C0CDDFD"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break</w:t>
      </w:r>
      <w:r w:rsidRPr="005E57AB">
        <w:rPr>
          <w:rFonts w:ascii="Menlo" w:hAnsi="Menlo" w:cs="Menlo"/>
          <w:color w:val="839496"/>
          <w:sz w:val="21"/>
          <w:szCs w:val="21"/>
          <w:lang w:val="en-US"/>
        </w:rPr>
        <w:t>;</w:t>
      </w:r>
    </w:p>
    <w:p w14:paraId="54ACF9DE"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case</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"Circle"</w:t>
      </w:r>
      <w:r w:rsidRPr="005E57AB">
        <w:rPr>
          <w:rFonts w:ascii="Menlo" w:hAnsi="Menlo" w:cs="Menlo"/>
          <w:color w:val="859900"/>
          <w:sz w:val="21"/>
          <w:szCs w:val="21"/>
          <w:lang w:val="en-US"/>
        </w:rPr>
        <w:t>:</w:t>
      </w:r>
    </w:p>
    <w:p w14:paraId="0AFA9404"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gc</w:t>
      </w:r>
      <w:r w:rsidRPr="005E57AB">
        <w:rPr>
          <w:rFonts w:ascii="Menlo" w:hAnsi="Menlo" w:cs="Menlo"/>
          <w:color w:val="839496"/>
          <w:sz w:val="21"/>
          <w:szCs w:val="21"/>
          <w:lang w:val="en-US"/>
        </w:rPr>
        <w:t>.</w:t>
      </w:r>
      <w:r w:rsidRPr="005E57AB">
        <w:rPr>
          <w:rFonts w:ascii="Menlo" w:hAnsi="Menlo" w:cs="Menlo"/>
          <w:color w:val="268BD2"/>
          <w:sz w:val="21"/>
          <w:szCs w:val="21"/>
          <w:lang w:val="en-US"/>
        </w:rPr>
        <w:t>fillOval</w:t>
      </w:r>
      <w:r w:rsidRPr="005E57AB">
        <w:rPr>
          <w:rFonts w:ascii="Menlo" w:hAnsi="Menlo" w:cs="Menlo"/>
          <w:color w:val="839496"/>
          <w:sz w:val="21"/>
          <w:szCs w:val="21"/>
          <w:lang w:val="en-US"/>
        </w:rPr>
        <w:t>(</w:t>
      </w:r>
      <w:r w:rsidRPr="005E57AB">
        <w:rPr>
          <w:rFonts w:ascii="Menlo" w:hAnsi="Menlo" w:cs="Menlo"/>
          <w:color w:val="D33682"/>
          <w:sz w:val="21"/>
          <w:szCs w:val="21"/>
          <w:lang w:val="en-US"/>
        </w:rPr>
        <w:t>10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180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180</w:t>
      </w:r>
      <w:r w:rsidRPr="005E57AB">
        <w:rPr>
          <w:rFonts w:ascii="Menlo" w:hAnsi="Menlo" w:cs="Menlo"/>
          <w:color w:val="839496"/>
          <w:sz w:val="21"/>
          <w:szCs w:val="21"/>
          <w:lang w:val="en-US"/>
        </w:rPr>
        <w:t>);</w:t>
      </w:r>
    </w:p>
    <w:p w14:paraId="4A0D132D"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if</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strokeItem</w:t>
      </w:r>
      <w:r w:rsidRPr="005E57AB">
        <w:rPr>
          <w:rFonts w:ascii="Menlo" w:hAnsi="Menlo" w:cs="Menlo"/>
          <w:color w:val="839496"/>
          <w:sz w:val="21"/>
          <w:szCs w:val="21"/>
          <w:lang w:val="en-US"/>
        </w:rPr>
        <w:t>.</w:t>
      </w:r>
      <w:r w:rsidRPr="005E57AB">
        <w:rPr>
          <w:rFonts w:ascii="Menlo" w:hAnsi="Menlo" w:cs="Menlo"/>
          <w:color w:val="268BD2"/>
          <w:sz w:val="21"/>
          <w:szCs w:val="21"/>
          <w:lang w:val="en-US"/>
        </w:rPr>
        <w:t>isSelected</w:t>
      </w:r>
      <w:r w:rsidRPr="005E57AB">
        <w:rPr>
          <w:rFonts w:ascii="Menlo" w:hAnsi="Menlo" w:cs="Menlo"/>
          <w:color w:val="839496"/>
          <w:sz w:val="21"/>
          <w:szCs w:val="21"/>
          <w:lang w:val="en-US"/>
        </w:rPr>
        <w:t>()) {</w:t>
      </w:r>
    </w:p>
    <w:p w14:paraId="72A58840"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gc</w:t>
      </w:r>
      <w:r w:rsidRPr="005E57AB">
        <w:rPr>
          <w:rFonts w:ascii="Menlo" w:hAnsi="Menlo" w:cs="Menlo"/>
          <w:color w:val="839496"/>
          <w:sz w:val="21"/>
          <w:szCs w:val="21"/>
          <w:lang w:val="en-US"/>
        </w:rPr>
        <w:t>.</w:t>
      </w:r>
      <w:r w:rsidRPr="005E57AB">
        <w:rPr>
          <w:rFonts w:ascii="Menlo" w:hAnsi="Menlo" w:cs="Menlo"/>
          <w:color w:val="268BD2"/>
          <w:sz w:val="21"/>
          <w:szCs w:val="21"/>
          <w:lang w:val="en-US"/>
        </w:rPr>
        <w:t>strokeOval</w:t>
      </w:r>
      <w:r w:rsidRPr="005E57AB">
        <w:rPr>
          <w:rFonts w:ascii="Menlo" w:hAnsi="Menlo" w:cs="Menlo"/>
          <w:color w:val="839496"/>
          <w:sz w:val="21"/>
          <w:szCs w:val="21"/>
          <w:lang w:val="en-US"/>
        </w:rPr>
        <w:t>(</w:t>
      </w:r>
      <w:r w:rsidRPr="005E57AB">
        <w:rPr>
          <w:rFonts w:ascii="Menlo" w:hAnsi="Menlo" w:cs="Menlo"/>
          <w:color w:val="D33682"/>
          <w:sz w:val="21"/>
          <w:szCs w:val="21"/>
          <w:lang w:val="en-US"/>
        </w:rPr>
        <w:t>10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180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180</w:t>
      </w:r>
      <w:r w:rsidRPr="005E57AB">
        <w:rPr>
          <w:rFonts w:ascii="Menlo" w:hAnsi="Menlo" w:cs="Menlo"/>
          <w:color w:val="839496"/>
          <w:sz w:val="21"/>
          <w:szCs w:val="21"/>
          <w:lang w:val="en-US"/>
        </w:rPr>
        <w:t>);</w:t>
      </w:r>
    </w:p>
    <w:p w14:paraId="5368F676"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7CC3E667"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break</w:t>
      </w:r>
      <w:r w:rsidRPr="005E57AB">
        <w:rPr>
          <w:rFonts w:ascii="Menlo" w:hAnsi="Menlo" w:cs="Menlo"/>
          <w:color w:val="839496"/>
          <w:sz w:val="21"/>
          <w:szCs w:val="21"/>
          <w:lang w:val="en-US"/>
        </w:rPr>
        <w:t>;</w:t>
      </w:r>
    </w:p>
    <w:p w14:paraId="026AFFF2"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case</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"Ellipse"</w:t>
      </w:r>
      <w:r w:rsidRPr="005E57AB">
        <w:rPr>
          <w:rFonts w:ascii="Menlo" w:hAnsi="Menlo" w:cs="Menlo"/>
          <w:color w:val="859900"/>
          <w:sz w:val="21"/>
          <w:szCs w:val="21"/>
          <w:lang w:val="en-US"/>
        </w:rPr>
        <w:t>:</w:t>
      </w:r>
    </w:p>
    <w:p w14:paraId="5DE9AA93"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gc</w:t>
      </w:r>
      <w:r w:rsidRPr="005E57AB">
        <w:rPr>
          <w:rFonts w:ascii="Menlo" w:hAnsi="Menlo" w:cs="Menlo"/>
          <w:color w:val="839496"/>
          <w:sz w:val="21"/>
          <w:szCs w:val="21"/>
          <w:lang w:val="en-US"/>
        </w:rPr>
        <w:t>.</w:t>
      </w:r>
      <w:r w:rsidRPr="005E57AB">
        <w:rPr>
          <w:rFonts w:ascii="Menlo" w:hAnsi="Menlo" w:cs="Menlo"/>
          <w:color w:val="268BD2"/>
          <w:sz w:val="21"/>
          <w:szCs w:val="21"/>
          <w:lang w:val="en-US"/>
        </w:rPr>
        <w:t>fillOval</w:t>
      </w:r>
      <w:r w:rsidRPr="005E57AB">
        <w:rPr>
          <w:rFonts w:ascii="Menlo" w:hAnsi="Menlo" w:cs="Menlo"/>
          <w:color w:val="839496"/>
          <w:sz w:val="21"/>
          <w:szCs w:val="21"/>
          <w:lang w:val="en-US"/>
        </w:rPr>
        <w:t>(</w:t>
      </w:r>
      <w:r w:rsidRPr="005E57AB">
        <w:rPr>
          <w:rFonts w:ascii="Menlo" w:hAnsi="Menlo" w:cs="Menlo"/>
          <w:color w:val="D33682"/>
          <w:sz w:val="21"/>
          <w:szCs w:val="21"/>
          <w:lang w:val="en-US"/>
        </w:rPr>
        <w:t>10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180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150</w:t>
      </w:r>
      <w:r w:rsidRPr="005E57AB">
        <w:rPr>
          <w:rFonts w:ascii="Menlo" w:hAnsi="Menlo" w:cs="Menlo"/>
          <w:color w:val="839496"/>
          <w:sz w:val="21"/>
          <w:szCs w:val="21"/>
          <w:lang w:val="en-US"/>
        </w:rPr>
        <w:t>);</w:t>
      </w:r>
    </w:p>
    <w:p w14:paraId="6841A411"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if</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strokeItem</w:t>
      </w:r>
      <w:r w:rsidRPr="005E57AB">
        <w:rPr>
          <w:rFonts w:ascii="Menlo" w:hAnsi="Menlo" w:cs="Menlo"/>
          <w:color w:val="839496"/>
          <w:sz w:val="21"/>
          <w:szCs w:val="21"/>
          <w:lang w:val="en-US"/>
        </w:rPr>
        <w:t>.</w:t>
      </w:r>
      <w:r w:rsidRPr="005E57AB">
        <w:rPr>
          <w:rFonts w:ascii="Menlo" w:hAnsi="Menlo" w:cs="Menlo"/>
          <w:color w:val="268BD2"/>
          <w:sz w:val="21"/>
          <w:szCs w:val="21"/>
          <w:lang w:val="en-US"/>
        </w:rPr>
        <w:t>isSelected</w:t>
      </w:r>
      <w:r w:rsidRPr="005E57AB">
        <w:rPr>
          <w:rFonts w:ascii="Menlo" w:hAnsi="Menlo" w:cs="Menlo"/>
          <w:color w:val="839496"/>
          <w:sz w:val="21"/>
          <w:szCs w:val="21"/>
          <w:lang w:val="en-US"/>
        </w:rPr>
        <w:t>()) {</w:t>
      </w:r>
    </w:p>
    <w:p w14:paraId="394008C7"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gc</w:t>
      </w:r>
      <w:r w:rsidRPr="005E57AB">
        <w:rPr>
          <w:rFonts w:ascii="Menlo" w:hAnsi="Menlo" w:cs="Menlo"/>
          <w:color w:val="839496"/>
          <w:sz w:val="21"/>
          <w:szCs w:val="21"/>
          <w:lang w:val="en-US"/>
        </w:rPr>
        <w:t>.</w:t>
      </w:r>
      <w:r w:rsidRPr="005E57AB">
        <w:rPr>
          <w:rFonts w:ascii="Menlo" w:hAnsi="Menlo" w:cs="Menlo"/>
          <w:color w:val="268BD2"/>
          <w:sz w:val="21"/>
          <w:szCs w:val="21"/>
          <w:lang w:val="en-US"/>
        </w:rPr>
        <w:t>strokeOval</w:t>
      </w:r>
      <w:r w:rsidRPr="005E57AB">
        <w:rPr>
          <w:rFonts w:ascii="Menlo" w:hAnsi="Menlo" w:cs="Menlo"/>
          <w:color w:val="839496"/>
          <w:sz w:val="21"/>
          <w:szCs w:val="21"/>
          <w:lang w:val="en-US"/>
        </w:rPr>
        <w:t>(</w:t>
      </w:r>
      <w:r w:rsidRPr="005E57AB">
        <w:rPr>
          <w:rFonts w:ascii="Menlo" w:hAnsi="Menlo" w:cs="Menlo"/>
          <w:color w:val="D33682"/>
          <w:sz w:val="21"/>
          <w:szCs w:val="21"/>
          <w:lang w:val="en-US"/>
        </w:rPr>
        <w:t>10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180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150</w:t>
      </w:r>
      <w:r w:rsidRPr="005E57AB">
        <w:rPr>
          <w:rFonts w:ascii="Menlo" w:hAnsi="Menlo" w:cs="Menlo"/>
          <w:color w:val="839496"/>
          <w:sz w:val="21"/>
          <w:szCs w:val="21"/>
          <w:lang w:val="en-US"/>
        </w:rPr>
        <w:t>);</w:t>
      </w:r>
    </w:p>
    <w:p w14:paraId="689D83A5"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7DD04A79"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break</w:t>
      </w:r>
      <w:r w:rsidRPr="005E57AB">
        <w:rPr>
          <w:rFonts w:ascii="Menlo" w:hAnsi="Menlo" w:cs="Menlo"/>
          <w:color w:val="839496"/>
          <w:sz w:val="21"/>
          <w:szCs w:val="21"/>
          <w:lang w:val="en-US"/>
        </w:rPr>
        <w:t>;</w:t>
      </w:r>
    </w:p>
    <w:p w14:paraId="3AC5F5A0"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default:</w:t>
      </w:r>
    </w:p>
    <w:p w14:paraId="576CC3BB"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clear</w:t>
      </w: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Do not know the shape type</w:t>
      </w:r>
    </w:p>
    <w:p w14:paraId="029DB727"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7787FAF4"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36B34DCB"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p>
    <w:p w14:paraId="17BC2590"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clear</w:t>
      </w:r>
      <w:r w:rsidRPr="005E57AB">
        <w:rPr>
          <w:rFonts w:ascii="Menlo" w:hAnsi="Menlo" w:cs="Menlo"/>
          <w:color w:val="839496"/>
          <w:sz w:val="21"/>
          <w:szCs w:val="21"/>
          <w:lang w:val="en-US"/>
        </w:rPr>
        <w:t>() {</w:t>
      </w:r>
    </w:p>
    <w:p w14:paraId="27F9BD5C"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canvas</w:t>
      </w:r>
      <w:r w:rsidRPr="005E57AB">
        <w:rPr>
          <w:rFonts w:ascii="Menlo" w:hAnsi="Menlo" w:cs="Menlo"/>
          <w:color w:val="839496"/>
          <w:sz w:val="21"/>
          <w:szCs w:val="21"/>
          <w:lang w:val="en-US"/>
        </w:rPr>
        <w:t>.</w:t>
      </w:r>
      <w:r w:rsidRPr="005E57AB">
        <w:rPr>
          <w:rFonts w:ascii="Menlo" w:hAnsi="Menlo" w:cs="Menlo"/>
          <w:color w:val="268BD2"/>
          <w:sz w:val="21"/>
          <w:szCs w:val="21"/>
          <w:lang w:val="en-US"/>
        </w:rPr>
        <w:t>getGraphicsContext2D</w:t>
      </w:r>
      <w:r w:rsidRPr="005E57AB">
        <w:rPr>
          <w:rFonts w:ascii="Menlo" w:hAnsi="Menlo" w:cs="Menlo"/>
          <w:color w:val="839496"/>
          <w:sz w:val="21"/>
          <w:szCs w:val="21"/>
          <w:lang w:val="en-US"/>
        </w:rPr>
        <w:t>().</w:t>
      </w:r>
      <w:r w:rsidRPr="005E57AB">
        <w:rPr>
          <w:rFonts w:ascii="Menlo" w:hAnsi="Menlo" w:cs="Menlo"/>
          <w:color w:val="268BD2"/>
          <w:sz w:val="21"/>
          <w:szCs w:val="21"/>
          <w:lang w:val="en-US"/>
        </w:rPr>
        <w:t>clearRect</w:t>
      </w:r>
      <w:r w:rsidRPr="005E57AB">
        <w:rPr>
          <w:rFonts w:ascii="Menlo" w:hAnsi="Menlo" w:cs="Menlo"/>
          <w:color w:val="839496"/>
          <w:sz w:val="21"/>
          <w:szCs w:val="21"/>
          <w:lang w:val="en-US"/>
        </w:rPr>
        <w:t>(</w:t>
      </w:r>
      <w:r w:rsidRPr="005E57AB">
        <w:rPr>
          <w:rFonts w:ascii="Menlo" w:hAnsi="Menlo" w:cs="Menlo"/>
          <w:color w:val="D33682"/>
          <w:sz w:val="21"/>
          <w:szCs w:val="21"/>
          <w:lang w:val="en-US"/>
        </w:rPr>
        <w:t>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200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200</w:t>
      </w:r>
      <w:r w:rsidRPr="005E57AB">
        <w:rPr>
          <w:rFonts w:ascii="Menlo" w:hAnsi="Menlo" w:cs="Menlo"/>
          <w:color w:val="839496"/>
          <w:sz w:val="21"/>
          <w:szCs w:val="21"/>
          <w:lang w:val="en-US"/>
        </w:rPr>
        <w:t>);</w:t>
      </w:r>
    </w:p>
    <w:p w14:paraId="32E2472B"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this</w:t>
      </w:r>
      <w:r w:rsidRPr="005E57AB">
        <w:rPr>
          <w:rFonts w:ascii="Menlo" w:hAnsi="Menlo" w:cs="Menlo"/>
          <w:color w:val="839496"/>
          <w:sz w:val="21"/>
          <w:szCs w:val="21"/>
          <w:lang w:val="en-US"/>
        </w:rPr>
        <w:t>.</w:t>
      </w:r>
      <w:r w:rsidRPr="005E57AB">
        <w:rPr>
          <w:rFonts w:ascii="Menlo" w:hAnsi="Menlo" w:cs="Menlo"/>
          <w:color w:val="268BD2"/>
          <w:sz w:val="21"/>
          <w:szCs w:val="21"/>
          <w:lang w:val="en-US"/>
        </w:rPr>
        <w:t>rectItem</w:t>
      </w:r>
      <w:r w:rsidRPr="005E57AB">
        <w:rPr>
          <w:rFonts w:ascii="Menlo" w:hAnsi="Menlo" w:cs="Menlo"/>
          <w:color w:val="839496"/>
          <w:sz w:val="21"/>
          <w:szCs w:val="21"/>
          <w:lang w:val="en-US"/>
        </w:rPr>
        <w:t>.</w:t>
      </w:r>
      <w:r w:rsidRPr="005E57AB">
        <w:rPr>
          <w:rFonts w:ascii="Menlo" w:hAnsi="Menlo" w:cs="Menlo"/>
          <w:color w:val="268BD2"/>
          <w:sz w:val="21"/>
          <w:szCs w:val="21"/>
          <w:lang w:val="en-US"/>
        </w:rPr>
        <w:t>setSelected</w:t>
      </w:r>
      <w:r w:rsidRPr="005E57AB">
        <w:rPr>
          <w:rFonts w:ascii="Menlo" w:hAnsi="Menlo" w:cs="Menlo"/>
          <w:color w:val="839496"/>
          <w:sz w:val="21"/>
          <w:szCs w:val="21"/>
          <w:lang w:val="en-US"/>
        </w:rPr>
        <w:t>(</w:t>
      </w:r>
      <w:r w:rsidRPr="005E57AB">
        <w:rPr>
          <w:rFonts w:ascii="Menlo" w:hAnsi="Menlo" w:cs="Menlo"/>
          <w:color w:val="B58900"/>
          <w:sz w:val="21"/>
          <w:szCs w:val="21"/>
          <w:lang w:val="en-US"/>
        </w:rPr>
        <w:t>false</w:t>
      </w:r>
      <w:r w:rsidRPr="005E57AB">
        <w:rPr>
          <w:rFonts w:ascii="Menlo" w:hAnsi="Menlo" w:cs="Menlo"/>
          <w:color w:val="839496"/>
          <w:sz w:val="21"/>
          <w:szCs w:val="21"/>
          <w:lang w:val="en-US"/>
        </w:rPr>
        <w:t>);</w:t>
      </w:r>
    </w:p>
    <w:p w14:paraId="2DD100CF"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this</w:t>
      </w:r>
      <w:r w:rsidRPr="005E57AB">
        <w:rPr>
          <w:rFonts w:ascii="Menlo" w:hAnsi="Menlo" w:cs="Menlo"/>
          <w:color w:val="839496"/>
          <w:sz w:val="21"/>
          <w:szCs w:val="21"/>
          <w:lang w:val="en-US"/>
        </w:rPr>
        <w:t>.</w:t>
      </w:r>
      <w:r w:rsidRPr="005E57AB">
        <w:rPr>
          <w:rFonts w:ascii="Menlo" w:hAnsi="Menlo" w:cs="Menlo"/>
          <w:color w:val="268BD2"/>
          <w:sz w:val="21"/>
          <w:szCs w:val="21"/>
          <w:lang w:val="en-US"/>
        </w:rPr>
        <w:t>circleItem</w:t>
      </w:r>
      <w:r w:rsidRPr="005E57AB">
        <w:rPr>
          <w:rFonts w:ascii="Menlo" w:hAnsi="Menlo" w:cs="Menlo"/>
          <w:color w:val="839496"/>
          <w:sz w:val="21"/>
          <w:szCs w:val="21"/>
          <w:lang w:val="en-US"/>
        </w:rPr>
        <w:t>.</w:t>
      </w:r>
      <w:r w:rsidRPr="005E57AB">
        <w:rPr>
          <w:rFonts w:ascii="Menlo" w:hAnsi="Menlo" w:cs="Menlo"/>
          <w:color w:val="268BD2"/>
          <w:sz w:val="21"/>
          <w:szCs w:val="21"/>
          <w:lang w:val="en-US"/>
        </w:rPr>
        <w:t>setSelected</w:t>
      </w:r>
      <w:r w:rsidRPr="005E57AB">
        <w:rPr>
          <w:rFonts w:ascii="Menlo" w:hAnsi="Menlo" w:cs="Menlo"/>
          <w:color w:val="839496"/>
          <w:sz w:val="21"/>
          <w:szCs w:val="21"/>
          <w:lang w:val="en-US"/>
        </w:rPr>
        <w:t>(</w:t>
      </w:r>
      <w:r w:rsidRPr="005E57AB">
        <w:rPr>
          <w:rFonts w:ascii="Menlo" w:hAnsi="Menlo" w:cs="Menlo"/>
          <w:color w:val="B58900"/>
          <w:sz w:val="21"/>
          <w:szCs w:val="21"/>
          <w:lang w:val="en-US"/>
        </w:rPr>
        <w:t>false</w:t>
      </w:r>
      <w:r w:rsidRPr="005E57AB">
        <w:rPr>
          <w:rFonts w:ascii="Menlo" w:hAnsi="Menlo" w:cs="Menlo"/>
          <w:color w:val="839496"/>
          <w:sz w:val="21"/>
          <w:szCs w:val="21"/>
          <w:lang w:val="en-US"/>
        </w:rPr>
        <w:t>);</w:t>
      </w:r>
    </w:p>
    <w:p w14:paraId="4618C3EA"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this</w:t>
      </w:r>
      <w:r w:rsidRPr="005E57AB">
        <w:rPr>
          <w:rFonts w:ascii="Menlo" w:hAnsi="Menlo" w:cs="Menlo"/>
          <w:color w:val="839496"/>
          <w:sz w:val="21"/>
          <w:szCs w:val="21"/>
          <w:lang w:val="en-US"/>
        </w:rPr>
        <w:t>.</w:t>
      </w:r>
      <w:r w:rsidRPr="005E57AB">
        <w:rPr>
          <w:rFonts w:ascii="Menlo" w:hAnsi="Menlo" w:cs="Menlo"/>
          <w:color w:val="268BD2"/>
          <w:sz w:val="21"/>
          <w:szCs w:val="21"/>
          <w:lang w:val="en-US"/>
        </w:rPr>
        <w:t>ellipseItem</w:t>
      </w:r>
      <w:r w:rsidRPr="005E57AB">
        <w:rPr>
          <w:rFonts w:ascii="Menlo" w:hAnsi="Menlo" w:cs="Menlo"/>
          <w:color w:val="839496"/>
          <w:sz w:val="21"/>
          <w:szCs w:val="21"/>
          <w:lang w:val="en-US"/>
        </w:rPr>
        <w:t>.</w:t>
      </w:r>
      <w:r w:rsidRPr="005E57AB">
        <w:rPr>
          <w:rFonts w:ascii="Menlo" w:hAnsi="Menlo" w:cs="Menlo"/>
          <w:color w:val="268BD2"/>
          <w:sz w:val="21"/>
          <w:szCs w:val="21"/>
          <w:lang w:val="en-US"/>
        </w:rPr>
        <w:t>setSelected</w:t>
      </w:r>
      <w:r w:rsidRPr="005E57AB">
        <w:rPr>
          <w:rFonts w:ascii="Menlo" w:hAnsi="Menlo" w:cs="Menlo"/>
          <w:color w:val="839496"/>
          <w:sz w:val="21"/>
          <w:szCs w:val="21"/>
          <w:lang w:val="en-US"/>
        </w:rPr>
        <w:t>(</w:t>
      </w:r>
      <w:r w:rsidRPr="005E57AB">
        <w:rPr>
          <w:rFonts w:ascii="Menlo" w:hAnsi="Menlo" w:cs="Menlo"/>
          <w:color w:val="B58900"/>
          <w:sz w:val="21"/>
          <w:szCs w:val="21"/>
          <w:lang w:val="en-US"/>
        </w:rPr>
        <w:t>false</w:t>
      </w:r>
      <w:r w:rsidRPr="005E57AB">
        <w:rPr>
          <w:rFonts w:ascii="Menlo" w:hAnsi="Menlo" w:cs="Menlo"/>
          <w:color w:val="839496"/>
          <w:sz w:val="21"/>
          <w:szCs w:val="21"/>
          <w:lang w:val="en-US"/>
        </w:rPr>
        <w:t>);</w:t>
      </w:r>
    </w:p>
    <w:p w14:paraId="3F20C31F"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66EA514E"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p>
    <w:p w14:paraId="463DFD65"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Menu</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getFileMenu</w:t>
      </w:r>
      <w:r w:rsidRPr="005E57AB">
        <w:rPr>
          <w:rFonts w:ascii="Menlo" w:hAnsi="Menlo" w:cs="Menlo"/>
          <w:color w:val="839496"/>
          <w:sz w:val="21"/>
          <w:szCs w:val="21"/>
          <w:lang w:val="en-US"/>
        </w:rPr>
        <w:t>() {</w:t>
      </w:r>
    </w:p>
    <w:p w14:paraId="532EE049"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Menu</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fileMenu</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Menu</w:t>
      </w:r>
      <w:r w:rsidRPr="005E57AB">
        <w:rPr>
          <w:rFonts w:ascii="Menlo" w:hAnsi="Menlo" w:cs="Menlo"/>
          <w:color w:val="839496"/>
          <w:sz w:val="21"/>
          <w:szCs w:val="21"/>
          <w:lang w:val="en-US"/>
        </w:rPr>
        <w:t>(</w:t>
      </w:r>
      <w:r w:rsidRPr="005E57AB">
        <w:rPr>
          <w:rFonts w:ascii="Menlo" w:hAnsi="Menlo" w:cs="Menlo"/>
          <w:color w:val="2AA198"/>
          <w:sz w:val="21"/>
          <w:szCs w:val="21"/>
          <w:lang w:val="en-US"/>
        </w:rPr>
        <w:t>"_File"</w:t>
      </w:r>
      <w:r w:rsidRPr="005E57AB">
        <w:rPr>
          <w:rFonts w:ascii="Menlo" w:hAnsi="Menlo" w:cs="Menlo"/>
          <w:color w:val="839496"/>
          <w:sz w:val="21"/>
          <w:szCs w:val="21"/>
          <w:lang w:val="en-US"/>
        </w:rPr>
        <w:t>);</w:t>
      </w:r>
    </w:p>
    <w:p w14:paraId="485F2D21"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Make Rectangle the default option</w:t>
      </w:r>
    </w:p>
    <w:p w14:paraId="06533850"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rectItem</w:t>
      </w:r>
      <w:r w:rsidRPr="005E57AB">
        <w:rPr>
          <w:rFonts w:ascii="Menlo" w:hAnsi="Menlo" w:cs="Menlo"/>
          <w:color w:val="839496"/>
          <w:sz w:val="21"/>
          <w:szCs w:val="21"/>
          <w:lang w:val="en-US"/>
        </w:rPr>
        <w:t>.</w:t>
      </w:r>
      <w:r w:rsidRPr="005E57AB">
        <w:rPr>
          <w:rFonts w:ascii="Menlo" w:hAnsi="Menlo" w:cs="Menlo"/>
          <w:color w:val="268BD2"/>
          <w:sz w:val="21"/>
          <w:szCs w:val="21"/>
          <w:lang w:val="en-US"/>
        </w:rPr>
        <w:t>setSelected</w:t>
      </w:r>
      <w:r w:rsidRPr="005E57AB">
        <w:rPr>
          <w:rFonts w:ascii="Menlo" w:hAnsi="Menlo" w:cs="Menlo"/>
          <w:color w:val="839496"/>
          <w:sz w:val="21"/>
          <w:szCs w:val="21"/>
          <w:lang w:val="en-US"/>
        </w:rPr>
        <w:t>(</w:t>
      </w:r>
      <w:r w:rsidRPr="005E57AB">
        <w:rPr>
          <w:rFonts w:ascii="Menlo" w:hAnsi="Menlo" w:cs="Menlo"/>
          <w:color w:val="B58900"/>
          <w:sz w:val="21"/>
          <w:szCs w:val="21"/>
          <w:lang w:val="en-US"/>
        </w:rPr>
        <w:t>true</w:t>
      </w:r>
      <w:r w:rsidRPr="005E57AB">
        <w:rPr>
          <w:rFonts w:ascii="Menlo" w:hAnsi="Menlo" w:cs="Menlo"/>
          <w:color w:val="839496"/>
          <w:sz w:val="21"/>
          <w:szCs w:val="21"/>
          <w:lang w:val="en-US"/>
        </w:rPr>
        <w:t>);</w:t>
      </w:r>
    </w:p>
    <w:p w14:paraId="41A40910"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Set Key Combinations for shapes</w:t>
      </w:r>
    </w:p>
    <w:p w14:paraId="4CFC86E6" w14:textId="77777777" w:rsidR="009C15BD" w:rsidRPr="005E57AB" w:rsidRDefault="009C15BD" w:rsidP="00585814">
      <w:pPr>
        <w:shd w:val="clear" w:color="auto" w:fill="002B36"/>
        <w:spacing w:line="315" w:lineRule="atLeast"/>
        <w:ind w:left="4111" w:hanging="4111"/>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KeyCombination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kr</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KeyCodeCombination</w:t>
      </w:r>
      <w:r w:rsidRPr="005E57AB">
        <w:rPr>
          <w:rFonts w:ascii="Menlo" w:hAnsi="Menlo" w:cs="Menlo"/>
          <w:color w:val="839496"/>
          <w:sz w:val="21"/>
          <w:szCs w:val="21"/>
          <w:lang w:val="en-US"/>
        </w:rPr>
        <w:t>(</w:t>
      </w:r>
      <w:r w:rsidRPr="005E57AB">
        <w:rPr>
          <w:rFonts w:ascii="Menlo" w:hAnsi="Menlo" w:cs="Menlo"/>
          <w:color w:val="268BD2"/>
          <w:sz w:val="21"/>
          <w:szCs w:val="21"/>
          <w:lang w:val="en-US"/>
        </w:rPr>
        <w:t>KeyCode</w:t>
      </w:r>
      <w:r w:rsidRPr="005E57AB">
        <w:rPr>
          <w:rFonts w:ascii="Menlo" w:hAnsi="Menlo" w:cs="Menlo"/>
          <w:color w:val="839496"/>
          <w:sz w:val="21"/>
          <w:szCs w:val="21"/>
          <w:lang w:val="en-US"/>
        </w:rPr>
        <w:t>.</w:t>
      </w:r>
      <w:r w:rsidRPr="005E57AB">
        <w:rPr>
          <w:rFonts w:ascii="Menlo" w:hAnsi="Menlo" w:cs="Menlo"/>
          <w:color w:val="268BD2"/>
          <w:sz w:val="21"/>
          <w:szCs w:val="21"/>
          <w:lang w:val="en-US"/>
        </w:rPr>
        <w:t>R</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KeyCombination</w:t>
      </w:r>
      <w:r w:rsidRPr="005E57AB">
        <w:rPr>
          <w:rFonts w:ascii="Menlo" w:hAnsi="Menlo" w:cs="Menlo"/>
          <w:color w:val="839496"/>
          <w:sz w:val="21"/>
          <w:szCs w:val="21"/>
          <w:lang w:val="en-US"/>
        </w:rPr>
        <w:t>.</w:t>
      </w:r>
      <w:r w:rsidRPr="005E57AB">
        <w:rPr>
          <w:rFonts w:ascii="Menlo" w:hAnsi="Menlo" w:cs="Menlo"/>
          <w:color w:val="268BD2"/>
          <w:sz w:val="21"/>
          <w:szCs w:val="21"/>
          <w:lang w:val="en-US"/>
        </w:rPr>
        <w:t>ALT_DOWN</w:t>
      </w:r>
      <w:r w:rsidRPr="005E57AB">
        <w:rPr>
          <w:rFonts w:ascii="Menlo" w:hAnsi="Menlo" w:cs="Menlo"/>
          <w:color w:val="839496"/>
          <w:sz w:val="21"/>
          <w:szCs w:val="21"/>
          <w:lang w:val="en-US"/>
        </w:rPr>
        <w:t>);</w:t>
      </w:r>
    </w:p>
    <w:p w14:paraId="0ED00877" w14:textId="77777777" w:rsidR="009C15BD" w:rsidRPr="005E57AB" w:rsidRDefault="009C15BD" w:rsidP="00585814">
      <w:pPr>
        <w:shd w:val="clear" w:color="auto" w:fill="002B36"/>
        <w:spacing w:line="315" w:lineRule="atLeast"/>
        <w:ind w:left="4111" w:hanging="4111"/>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KeyCombination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kc</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KeyCodeCombination</w:t>
      </w:r>
      <w:r w:rsidRPr="005E57AB">
        <w:rPr>
          <w:rFonts w:ascii="Menlo" w:hAnsi="Menlo" w:cs="Menlo"/>
          <w:color w:val="839496"/>
          <w:sz w:val="21"/>
          <w:szCs w:val="21"/>
          <w:lang w:val="en-US"/>
        </w:rPr>
        <w:t>(</w:t>
      </w:r>
      <w:r w:rsidRPr="005E57AB">
        <w:rPr>
          <w:rFonts w:ascii="Menlo" w:hAnsi="Menlo" w:cs="Menlo"/>
          <w:color w:val="268BD2"/>
          <w:sz w:val="21"/>
          <w:szCs w:val="21"/>
          <w:lang w:val="en-US"/>
        </w:rPr>
        <w:t>KeyCode</w:t>
      </w:r>
      <w:r w:rsidRPr="005E57AB">
        <w:rPr>
          <w:rFonts w:ascii="Menlo" w:hAnsi="Menlo" w:cs="Menlo"/>
          <w:color w:val="839496"/>
          <w:sz w:val="21"/>
          <w:szCs w:val="21"/>
          <w:lang w:val="en-US"/>
        </w:rPr>
        <w:t>.</w:t>
      </w:r>
      <w:r w:rsidRPr="005E57AB">
        <w:rPr>
          <w:rFonts w:ascii="Menlo" w:hAnsi="Menlo" w:cs="Menlo"/>
          <w:color w:val="268BD2"/>
          <w:sz w:val="21"/>
          <w:szCs w:val="21"/>
          <w:lang w:val="en-US"/>
        </w:rPr>
        <w:t>C</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KeyCombination</w:t>
      </w:r>
      <w:r w:rsidRPr="005E57AB">
        <w:rPr>
          <w:rFonts w:ascii="Menlo" w:hAnsi="Menlo" w:cs="Menlo"/>
          <w:color w:val="839496"/>
          <w:sz w:val="21"/>
          <w:szCs w:val="21"/>
          <w:lang w:val="en-US"/>
        </w:rPr>
        <w:t>.</w:t>
      </w:r>
      <w:r w:rsidRPr="005E57AB">
        <w:rPr>
          <w:rFonts w:ascii="Menlo" w:hAnsi="Menlo" w:cs="Menlo"/>
          <w:color w:val="268BD2"/>
          <w:sz w:val="21"/>
          <w:szCs w:val="21"/>
          <w:lang w:val="en-US"/>
        </w:rPr>
        <w:t>ALT_DOWN</w:t>
      </w:r>
      <w:r w:rsidRPr="005E57AB">
        <w:rPr>
          <w:rFonts w:ascii="Menlo" w:hAnsi="Menlo" w:cs="Menlo"/>
          <w:color w:val="839496"/>
          <w:sz w:val="21"/>
          <w:szCs w:val="21"/>
          <w:lang w:val="en-US"/>
        </w:rPr>
        <w:t>);</w:t>
      </w:r>
    </w:p>
    <w:p w14:paraId="5DE167B7" w14:textId="77777777" w:rsidR="009C15BD" w:rsidRPr="005E57AB" w:rsidRDefault="009C15BD" w:rsidP="00585814">
      <w:pPr>
        <w:shd w:val="clear" w:color="auto" w:fill="002B36"/>
        <w:spacing w:line="315" w:lineRule="atLeast"/>
        <w:ind w:left="4111" w:hanging="4111"/>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KeyCombination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ke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KeyCodeCombination</w:t>
      </w:r>
      <w:r w:rsidRPr="005E57AB">
        <w:rPr>
          <w:rFonts w:ascii="Menlo" w:hAnsi="Menlo" w:cs="Menlo"/>
          <w:color w:val="839496"/>
          <w:sz w:val="21"/>
          <w:szCs w:val="21"/>
          <w:lang w:val="en-US"/>
        </w:rPr>
        <w:t>(</w:t>
      </w:r>
      <w:r w:rsidRPr="005E57AB">
        <w:rPr>
          <w:rFonts w:ascii="Menlo" w:hAnsi="Menlo" w:cs="Menlo"/>
          <w:color w:val="268BD2"/>
          <w:sz w:val="21"/>
          <w:szCs w:val="21"/>
          <w:lang w:val="en-US"/>
        </w:rPr>
        <w:t>KeyCode</w:t>
      </w:r>
      <w:r w:rsidRPr="005E57AB">
        <w:rPr>
          <w:rFonts w:ascii="Menlo" w:hAnsi="Menlo" w:cs="Menlo"/>
          <w:color w:val="839496"/>
          <w:sz w:val="21"/>
          <w:szCs w:val="21"/>
          <w:lang w:val="en-US"/>
        </w:rPr>
        <w:t>.</w:t>
      </w:r>
      <w:r w:rsidRPr="005E57AB">
        <w:rPr>
          <w:rFonts w:ascii="Menlo" w:hAnsi="Menlo" w:cs="Menlo"/>
          <w:color w:val="268BD2"/>
          <w:sz w:val="21"/>
          <w:szCs w:val="21"/>
          <w:lang w:val="en-US"/>
        </w:rPr>
        <w:t>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KeyCombination</w:t>
      </w:r>
      <w:r w:rsidRPr="005E57AB">
        <w:rPr>
          <w:rFonts w:ascii="Menlo" w:hAnsi="Menlo" w:cs="Menlo"/>
          <w:color w:val="839496"/>
          <w:sz w:val="21"/>
          <w:szCs w:val="21"/>
          <w:lang w:val="en-US"/>
        </w:rPr>
        <w:t>.</w:t>
      </w:r>
      <w:r w:rsidRPr="005E57AB">
        <w:rPr>
          <w:rFonts w:ascii="Menlo" w:hAnsi="Menlo" w:cs="Menlo"/>
          <w:color w:val="268BD2"/>
          <w:sz w:val="21"/>
          <w:szCs w:val="21"/>
          <w:lang w:val="en-US"/>
        </w:rPr>
        <w:t>ALT_DOWN</w:t>
      </w:r>
      <w:r w:rsidRPr="005E57AB">
        <w:rPr>
          <w:rFonts w:ascii="Menlo" w:hAnsi="Menlo" w:cs="Menlo"/>
          <w:color w:val="839496"/>
          <w:sz w:val="21"/>
          <w:szCs w:val="21"/>
          <w:lang w:val="en-US"/>
        </w:rPr>
        <w:t>);</w:t>
      </w:r>
    </w:p>
    <w:p w14:paraId="2B54B0F2" w14:textId="77777777" w:rsidR="009C15BD" w:rsidRPr="008426D0" w:rsidRDefault="009C15BD" w:rsidP="009C15BD">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rectItem</w:t>
      </w:r>
      <w:r w:rsidRPr="008426D0">
        <w:rPr>
          <w:rFonts w:ascii="Menlo" w:hAnsi="Menlo" w:cs="Menlo"/>
          <w:color w:val="839496"/>
          <w:sz w:val="21"/>
          <w:szCs w:val="21"/>
        </w:rPr>
        <w:t>.</w:t>
      </w:r>
      <w:r w:rsidRPr="008426D0">
        <w:rPr>
          <w:rFonts w:ascii="Menlo" w:hAnsi="Menlo" w:cs="Menlo"/>
          <w:color w:val="268BD2"/>
          <w:sz w:val="21"/>
          <w:szCs w:val="21"/>
        </w:rPr>
        <w:t>setAccelerator</w:t>
      </w:r>
      <w:r w:rsidRPr="008426D0">
        <w:rPr>
          <w:rFonts w:ascii="Menlo" w:hAnsi="Menlo" w:cs="Menlo"/>
          <w:color w:val="839496"/>
          <w:sz w:val="21"/>
          <w:szCs w:val="21"/>
        </w:rPr>
        <w:t>(</w:t>
      </w:r>
      <w:r w:rsidRPr="008426D0">
        <w:rPr>
          <w:rFonts w:ascii="Menlo" w:hAnsi="Menlo" w:cs="Menlo"/>
          <w:color w:val="268BD2"/>
          <w:sz w:val="21"/>
          <w:szCs w:val="21"/>
        </w:rPr>
        <w:t>kr</w:t>
      </w:r>
      <w:r w:rsidRPr="008426D0">
        <w:rPr>
          <w:rFonts w:ascii="Menlo" w:hAnsi="Menlo" w:cs="Menlo"/>
          <w:color w:val="839496"/>
          <w:sz w:val="21"/>
          <w:szCs w:val="21"/>
        </w:rPr>
        <w:t>);</w:t>
      </w:r>
    </w:p>
    <w:p w14:paraId="6B15091B" w14:textId="77777777" w:rsidR="009C15BD" w:rsidRPr="008426D0" w:rsidRDefault="009C15BD" w:rsidP="009C15BD">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r w:rsidRPr="008426D0">
        <w:rPr>
          <w:rFonts w:ascii="Menlo" w:hAnsi="Menlo" w:cs="Menlo"/>
          <w:color w:val="268BD2"/>
          <w:sz w:val="21"/>
          <w:szCs w:val="21"/>
        </w:rPr>
        <w:t>circleItem</w:t>
      </w:r>
      <w:r w:rsidRPr="008426D0">
        <w:rPr>
          <w:rFonts w:ascii="Menlo" w:hAnsi="Menlo" w:cs="Menlo"/>
          <w:color w:val="839496"/>
          <w:sz w:val="21"/>
          <w:szCs w:val="21"/>
        </w:rPr>
        <w:t>.</w:t>
      </w:r>
      <w:r w:rsidRPr="008426D0">
        <w:rPr>
          <w:rFonts w:ascii="Menlo" w:hAnsi="Menlo" w:cs="Menlo"/>
          <w:color w:val="268BD2"/>
          <w:sz w:val="21"/>
          <w:szCs w:val="21"/>
        </w:rPr>
        <w:t>setAccelerator</w:t>
      </w:r>
      <w:r w:rsidRPr="008426D0">
        <w:rPr>
          <w:rFonts w:ascii="Menlo" w:hAnsi="Menlo" w:cs="Menlo"/>
          <w:color w:val="839496"/>
          <w:sz w:val="21"/>
          <w:szCs w:val="21"/>
        </w:rPr>
        <w:t>(</w:t>
      </w:r>
      <w:r w:rsidRPr="008426D0">
        <w:rPr>
          <w:rFonts w:ascii="Menlo" w:hAnsi="Menlo" w:cs="Menlo"/>
          <w:color w:val="268BD2"/>
          <w:sz w:val="21"/>
          <w:szCs w:val="21"/>
        </w:rPr>
        <w:t>kc</w:t>
      </w:r>
      <w:r w:rsidRPr="008426D0">
        <w:rPr>
          <w:rFonts w:ascii="Menlo" w:hAnsi="Menlo" w:cs="Menlo"/>
          <w:color w:val="839496"/>
          <w:sz w:val="21"/>
          <w:szCs w:val="21"/>
        </w:rPr>
        <w:t>);</w:t>
      </w:r>
    </w:p>
    <w:p w14:paraId="210B3ECE"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8426D0">
        <w:rPr>
          <w:rFonts w:ascii="Menlo" w:hAnsi="Menlo" w:cs="Menlo"/>
          <w:color w:val="839496"/>
          <w:sz w:val="21"/>
          <w:szCs w:val="21"/>
        </w:rPr>
        <w:t xml:space="preserve">        </w:t>
      </w:r>
      <w:r w:rsidRPr="005E57AB">
        <w:rPr>
          <w:rFonts w:ascii="Menlo" w:hAnsi="Menlo" w:cs="Menlo"/>
          <w:color w:val="268BD2"/>
          <w:sz w:val="21"/>
          <w:szCs w:val="21"/>
          <w:lang w:val="en-US"/>
        </w:rPr>
        <w:t>ellipseItem</w:t>
      </w:r>
      <w:r w:rsidRPr="005E57AB">
        <w:rPr>
          <w:rFonts w:ascii="Menlo" w:hAnsi="Menlo" w:cs="Menlo"/>
          <w:color w:val="839496"/>
          <w:sz w:val="21"/>
          <w:szCs w:val="21"/>
          <w:lang w:val="en-US"/>
        </w:rPr>
        <w:t>.</w:t>
      </w:r>
      <w:r w:rsidRPr="005E57AB">
        <w:rPr>
          <w:rFonts w:ascii="Menlo" w:hAnsi="Menlo" w:cs="Menlo"/>
          <w:color w:val="268BD2"/>
          <w:sz w:val="21"/>
          <w:szCs w:val="21"/>
          <w:lang w:val="en-US"/>
        </w:rPr>
        <w:t>setAccelerator</w:t>
      </w:r>
      <w:r w:rsidRPr="005E57AB">
        <w:rPr>
          <w:rFonts w:ascii="Menlo" w:hAnsi="Menlo" w:cs="Menlo"/>
          <w:color w:val="839496"/>
          <w:sz w:val="21"/>
          <w:szCs w:val="21"/>
          <w:lang w:val="en-US"/>
        </w:rPr>
        <w:t>(</w:t>
      </w:r>
      <w:r w:rsidRPr="005E57AB">
        <w:rPr>
          <w:rFonts w:ascii="Menlo" w:hAnsi="Menlo" w:cs="Menlo"/>
          <w:color w:val="268BD2"/>
          <w:sz w:val="21"/>
          <w:szCs w:val="21"/>
          <w:lang w:val="en-US"/>
        </w:rPr>
        <w:t>ke</w:t>
      </w:r>
      <w:r w:rsidRPr="005E57AB">
        <w:rPr>
          <w:rFonts w:ascii="Menlo" w:hAnsi="Menlo" w:cs="Menlo"/>
          <w:color w:val="839496"/>
          <w:sz w:val="21"/>
          <w:szCs w:val="21"/>
          <w:lang w:val="en-US"/>
        </w:rPr>
        <w:t>);</w:t>
      </w:r>
    </w:p>
    <w:p w14:paraId="47753130"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Add ActionEvent handler to all shape radio menu items</w:t>
      </w:r>
    </w:p>
    <w:p w14:paraId="75ECDBCC"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rectItem</w:t>
      </w:r>
      <w:r w:rsidRPr="005E57AB">
        <w:rPr>
          <w:rFonts w:ascii="Menlo" w:hAnsi="Menlo" w:cs="Menlo"/>
          <w:color w:val="839496"/>
          <w:sz w:val="21"/>
          <w:szCs w:val="21"/>
          <w:lang w:val="en-US"/>
        </w:rPr>
        <w:t>.</w:t>
      </w:r>
      <w:r w:rsidRPr="005E57AB">
        <w:rPr>
          <w:rFonts w:ascii="Menlo" w:hAnsi="Menlo" w:cs="Menlo"/>
          <w:color w:val="268BD2"/>
          <w:sz w:val="21"/>
          <w:szCs w:val="21"/>
          <w:lang w:val="en-US"/>
        </w:rPr>
        <w:t>setOnAction</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draw</w:t>
      </w:r>
      <w:r w:rsidRPr="005E57AB">
        <w:rPr>
          <w:rFonts w:ascii="Menlo" w:hAnsi="Menlo" w:cs="Menlo"/>
          <w:color w:val="839496"/>
          <w:sz w:val="21"/>
          <w:szCs w:val="21"/>
          <w:lang w:val="en-US"/>
        </w:rPr>
        <w:t>());</w:t>
      </w:r>
    </w:p>
    <w:p w14:paraId="1AB90764"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circleItem</w:t>
      </w:r>
      <w:r w:rsidRPr="005E57AB">
        <w:rPr>
          <w:rFonts w:ascii="Menlo" w:hAnsi="Menlo" w:cs="Menlo"/>
          <w:color w:val="839496"/>
          <w:sz w:val="21"/>
          <w:szCs w:val="21"/>
          <w:lang w:val="en-US"/>
        </w:rPr>
        <w:t>.</w:t>
      </w:r>
      <w:r w:rsidRPr="005E57AB">
        <w:rPr>
          <w:rFonts w:ascii="Menlo" w:hAnsi="Menlo" w:cs="Menlo"/>
          <w:color w:val="268BD2"/>
          <w:sz w:val="21"/>
          <w:szCs w:val="21"/>
          <w:lang w:val="en-US"/>
        </w:rPr>
        <w:t>setOnAction</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draw</w:t>
      </w:r>
      <w:r w:rsidRPr="005E57AB">
        <w:rPr>
          <w:rFonts w:ascii="Menlo" w:hAnsi="Menlo" w:cs="Menlo"/>
          <w:color w:val="839496"/>
          <w:sz w:val="21"/>
          <w:szCs w:val="21"/>
          <w:lang w:val="en-US"/>
        </w:rPr>
        <w:t>());</w:t>
      </w:r>
    </w:p>
    <w:p w14:paraId="475D388E"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ellipseItem</w:t>
      </w:r>
      <w:r w:rsidRPr="005E57AB">
        <w:rPr>
          <w:rFonts w:ascii="Menlo" w:hAnsi="Menlo" w:cs="Menlo"/>
          <w:color w:val="839496"/>
          <w:sz w:val="21"/>
          <w:szCs w:val="21"/>
          <w:lang w:val="en-US"/>
        </w:rPr>
        <w:t>.</w:t>
      </w:r>
      <w:r w:rsidRPr="005E57AB">
        <w:rPr>
          <w:rFonts w:ascii="Menlo" w:hAnsi="Menlo" w:cs="Menlo"/>
          <w:color w:val="268BD2"/>
          <w:sz w:val="21"/>
          <w:szCs w:val="21"/>
          <w:lang w:val="en-US"/>
        </w:rPr>
        <w:t>setOnAction</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draw</w:t>
      </w:r>
      <w:r w:rsidRPr="005E57AB">
        <w:rPr>
          <w:rFonts w:ascii="Menlo" w:hAnsi="Menlo" w:cs="Menlo"/>
          <w:color w:val="839496"/>
          <w:sz w:val="21"/>
          <w:szCs w:val="21"/>
          <w:lang w:val="en-US"/>
        </w:rPr>
        <w:t>());</w:t>
      </w:r>
    </w:p>
    <w:p w14:paraId="5E4F8663"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Add RadioMenuItems to a ToggleGroup to make them mutually exclusive</w:t>
      </w:r>
    </w:p>
    <w:p w14:paraId="2BE365E6"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ToggleGroup</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shapeGroup</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ToggleGroup</w:t>
      </w:r>
      <w:r w:rsidRPr="005E57AB">
        <w:rPr>
          <w:rFonts w:ascii="Menlo" w:hAnsi="Menlo" w:cs="Menlo"/>
          <w:color w:val="839496"/>
          <w:sz w:val="21"/>
          <w:szCs w:val="21"/>
          <w:lang w:val="en-US"/>
        </w:rPr>
        <w:t>();</w:t>
      </w:r>
    </w:p>
    <w:p w14:paraId="4DC8EB8A"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shapeGroup</w:t>
      </w:r>
      <w:r w:rsidRPr="005E57AB">
        <w:rPr>
          <w:rFonts w:ascii="Menlo" w:hAnsi="Menlo" w:cs="Menlo"/>
          <w:color w:val="839496"/>
          <w:sz w:val="21"/>
          <w:szCs w:val="21"/>
          <w:lang w:val="en-US"/>
        </w:rPr>
        <w:t>.</w:t>
      </w:r>
      <w:r w:rsidRPr="005E57AB">
        <w:rPr>
          <w:rFonts w:ascii="Menlo" w:hAnsi="Menlo" w:cs="Menlo"/>
          <w:color w:val="268BD2"/>
          <w:sz w:val="21"/>
          <w:szCs w:val="21"/>
          <w:lang w:val="en-US"/>
        </w:rPr>
        <w:t>getToggles</w:t>
      </w:r>
      <w:r w:rsidRPr="005E57AB">
        <w:rPr>
          <w:rFonts w:ascii="Menlo" w:hAnsi="Menlo" w:cs="Menlo"/>
          <w:color w:val="839496"/>
          <w:sz w:val="21"/>
          <w:szCs w:val="21"/>
          <w:lang w:val="en-US"/>
        </w:rPr>
        <w:t>().</w:t>
      </w:r>
      <w:r w:rsidRPr="005E57AB">
        <w:rPr>
          <w:rFonts w:ascii="Menlo" w:hAnsi="Menlo" w:cs="Menlo"/>
          <w:color w:val="268BD2"/>
          <w:sz w:val="21"/>
          <w:szCs w:val="21"/>
          <w:lang w:val="en-US"/>
        </w:rPr>
        <w:t>addAll</w:t>
      </w:r>
      <w:r w:rsidRPr="005E57AB">
        <w:rPr>
          <w:rFonts w:ascii="Menlo" w:hAnsi="Menlo" w:cs="Menlo"/>
          <w:color w:val="839496"/>
          <w:sz w:val="21"/>
          <w:szCs w:val="21"/>
          <w:lang w:val="en-US"/>
        </w:rPr>
        <w:t>(</w:t>
      </w:r>
      <w:r w:rsidRPr="005E57AB">
        <w:rPr>
          <w:rFonts w:ascii="Menlo" w:hAnsi="Menlo" w:cs="Menlo"/>
          <w:color w:val="268BD2"/>
          <w:sz w:val="21"/>
          <w:szCs w:val="21"/>
          <w:lang w:val="en-US"/>
        </w:rPr>
        <w:t>rectItem</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circleItem</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ellipseItem</w:t>
      </w:r>
      <w:r w:rsidRPr="005E57AB">
        <w:rPr>
          <w:rFonts w:ascii="Menlo" w:hAnsi="Menlo" w:cs="Menlo"/>
          <w:color w:val="839496"/>
          <w:sz w:val="21"/>
          <w:szCs w:val="21"/>
          <w:lang w:val="en-US"/>
        </w:rPr>
        <w:t>);</w:t>
      </w:r>
    </w:p>
    <w:p w14:paraId="3000F5CF"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MenuItem</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clearItem</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MenuItem</w:t>
      </w:r>
      <w:r w:rsidRPr="005E57AB">
        <w:rPr>
          <w:rFonts w:ascii="Menlo" w:hAnsi="Menlo" w:cs="Menlo"/>
          <w:color w:val="839496"/>
          <w:sz w:val="21"/>
          <w:szCs w:val="21"/>
          <w:lang w:val="en-US"/>
        </w:rPr>
        <w:t>(</w:t>
      </w:r>
      <w:r w:rsidRPr="005E57AB">
        <w:rPr>
          <w:rFonts w:ascii="Menlo" w:hAnsi="Menlo" w:cs="Menlo"/>
          <w:color w:val="2AA198"/>
          <w:sz w:val="21"/>
          <w:szCs w:val="21"/>
          <w:lang w:val="en-US"/>
        </w:rPr>
        <w:t>"Cle_ar"</w:t>
      </w:r>
      <w:r w:rsidRPr="005E57AB">
        <w:rPr>
          <w:rFonts w:ascii="Menlo" w:hAnsi="Menlo" w:cs="Menlo"/>
          <w:color w:val="839496"/>
          <w:sz w:val="21"/>
          <w:szCs w:val="21"/>
          <w:lang w:val="en-US"/>
        </w:rPr>
        <w:t>);</w:t>
      </w:r>
    </w:p>
    <w:p w14:paraId="2FE2D686"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clearItem</w:t>
      </w:r>
      <w:r w:rsidRPr="005E57AB">
        <w:rPr>
          <w:rFonts w:ascii="Menlo" w:hAnsi="Menlo" w:cs="Menlo"/>
          <w:color w:val="839496"/>
          <w:sz w:val="21"/>
          <w:szCs w:val="21"/>
          <w:lang w:val="en-US"/>
        </w:rPr>
        <w:t>.</w:t>
      </w:r>
      <w:r w:rsidRPr="005E57AB">
        <w:rPr>
          <w:rFonts w:ascii="Menlo" w:hAnsi="Menlo" w:cs="Menlo"/>
          <w:color w:val="268BD2"/>
          <w:sz w:val="21"/>
          <w:szCs w:val="21"/>
          <w:lang w:val="en-US"/>
        </w:rPr>
        <w:t>setOnAction</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clear</w:t>
      </w:r>
      <w:r w:rsidRPr="005E57AB">
        <w:rPr>
          <w:rFonts w:ascii="Menlo" w:hAnsi="Menlo" w:cs="Menlo"/>
          <w:color w:val="839496"/>
          <w:sz w:val="21"/>
          <w:szCs w:val="21"/>
          <w:lang w:val="en-US"/>
        </w:rPr>
        <w:t>());</w:t>
      </w:r>
    </w:p>
    <w:p w14:paraId="2C4CA1BB"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MenuItem</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exitItem</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MenuItem</w:t>
      </w:r>
      <w:r w:rsidRPr="005E57AB">
        <w:rPr>
          <w:rFonts w:ascii="Menlo" w:hAnsi="Menlo" w:cs="Menlo"/>
          <w:color w:val="839496"/>
          <w:sz w:val="21"/>
          <w:szCs w:val="21"/>
          <w:lang w:val="en-US"/>
        </w:rPr>
        <w:t>(</w:t>
      </w:r>
      <w:r w:rsidRPr="005E57AB">
        <w:rPr>
          <w:rFonts w:ascii="Menlo" w:hAnsi="Menlo" w:cs="Menlo"/>
          <w:color w:val="2AA198"/>
          <w:sz w:val="21"/>
          <w:szCs w:val="21"/>
          <w:lang w:val="en-US"/>
        </w:rPr>
        <w:t>"E_xit"</w:t>
      </w:r>
      <w:r w:rsidRPr="005E57AB">
        <w:rPr>
          <w:rFonts w:ascii="Menlo" w:hAnsi="Menlo" w:cs="Menlo"/>
          <w:color w:val="839496"/>
          <w:sz w:val="21"/>
          <w:szCs w:val="21"/>
          <w:lang w:val="en-US"/>
        </w:rPr>
        <w:t>);</w:t>
      </w:r>
    </w:p>
    <w:p w14:paraId="12E54E9D" w14:textId="77777777" w:rsidR="009C15BD" w:rsidRPr="008426D0" w:rsidRDefault="009C15BD" w:rsidP="009C15BD">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exitItem</w:t>
      </w:r>
      <w:r w:rsidRPr="008426D0">
        <w:rPr>
          <w:rFonts w:ascii="Menlo" w:hAnsi="Menlo" w:cs="Menlo"/>
          <w:color w:val="839496"/>
          <w:sz w:val="21"/>
          <w:szCs w:val="21"/>
        </w:rPr>
        <w:t>.</w:t>
      </w:r>
      <w:r w:rsidRPr="008426D0">
        <w:rPr>
          <w:rFonts w:ascii="Menlo" w:hAnsi="Menlo" w:cs="Menlo"/>
          <w:color w:val="268BD2"/>
          <w:sz w:val="21"/>
          <w:szCs w:val="21"/>
        </w:rPr>
        <w:t>setOnAction</w:t>
      </w:r>
      <w:r w:rsidRPr="008426D0">
        <w:rPr>
          <w:rFonts w:ascii="Menlo" w:hAnsi="Menlo" w:cs="Menlo"/>
          <w:color w:val="839496"/>
          <w:sz w:val="21"/>
          <w:szCs w:val="21"/>
        </w:rPr>
        <w:t xml:space="preserve">(e </w:t>
      </w:r>
      <w:r w:rsidRPr="008426D0">
        <w:rPr>
          <w:rFonts w:ascii="Menlo" w:hAnsi="Menlo" w:cs="Menlo"/>
          <w:b/>
          <w:bCs/>
          <w:color w:val="93A1A1"/>
          <w:sz w:val="21"/>
          <w:szCs w:val="21"/>
        </w:rPr>
        <w:t>-&gt;</w:t>
      </w:r>
      <w:r w:rsidRPr="008426D0">
        <w:rPr>
          <w:rFonts w:ascii="Menlo" w:hAnsi="Menlo" w:cs="Menlo"/>
          <w:color w:val="839496"/>
          <w:sz w:val="21"/>
          <w:szCs w:val="21"/>
        </w:rPr>
        <w:t xml:space="preserve"> </w:t>
      </w:r>
      <w:r w:rsidRPr="008426D0">
        <w:rPr>
          <w:rFonts w:ascii="Menlo" w:hAnsi="Menlo" w:cs="Menlo"/>
          <w:color w:val="268BD2"/>
          <w:sz w:val="21"/>
          <w:szCs w:val="21"/>
        </w:rPr>
        <w:t>Platform</w:t>
      </w:r>
      <w:r w:rsidRPr="008426D0">
        <w:rPr>
          <w:rFonts w:ascii="Menlo" w:hAnsi="Menlo" w:cs="Menlo"/>
          <w:color w:val="839496"/>
          <w:sz w:val="21"/>
          <w:szCs w:val="21"/>
        </w:rPr>
        <w:t>.</w:t>
      </w:r>
      <w:r w:rsidRPr="008426D0">
        <w:rPr>
          <w:rFonts w:ascii="Menlo" w:hAnsi="Menlo" w:cs="Menlo"/>
          <w:color w:val="268BD2"/>
          <w:sz w:val="21"/>
          <w:szCs w:val="21"/>
        </w:rPr>
        <w:t>exit</w:t>
      </w:r>
      <w:r w:rsidRPr="008426D0">
        <w:rPr>
          <w:rFonts w:ascii="Menlo" w:hAnsi="Menlo" w:cs="Menlo"/>
          <w:color w:val="839496"/>
          <w:sz w:val="21"/>
          <w:szCs w:val="21"/>
        </w:rPr>
        <w:t>());</w:t>
      </w:r>
    </w:p>
    <w:p w14:paraId="0205A20C"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8426D0">
        <w:rPr>
          <w:rFonts w:ascii="Menlo" w:hAnsi="Menlo" w:cs="Menlo"/>
          <w:color w:val="839496"/>
          <w:sz w:val="21"/>
          <w:szCs w:val="21"/>
        </w:rPr>
        <w:t xml:space="preserve">        </w:t>
      </w:r>
      <w:r w:rsidRPr="005E57AB">
        <w:rPr>
          <w:rFonts w:ascii="Menlo" w:hAnsi="Menlo" w:cs="Menlo"/>
          <w:i/>
          <w:iCs/>
          <w:color w:val="586E75"/>
          <w:sz w:val="21"/>
          <w:szCs w:val="21"/>
          <w:lang w:val="en-US"/>
        </w:rPr>
        <w:t>// Add menu items to the File menu</w:t>
      </w:r>
    </w:p>
    <w:p w14:paraId="2D266500" w14:textId="77777777" w:rsidR="009C15BD" w:rsidRPr="005E57AB" w:rsidRDefault="009C15BD" w:rsidP="00C6030F">
      <w:pPr>
        <w:shd w:val="clear" w:color="auto" w:fill="002B36"/>
        <w:spacing w:line="315" w:lineRule="atLeast"/>
        <w:ind w:left="1701" w:hanging="1701"/>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fileMenu</w:t>
      </w:r>
      <w:r w:rsidRPr="005E57AB">
        <w:rPr>
          <w:rFonts w:ascii="Menlo" w:hAnsi="Menlo" w:cs="Menlo"/>
          <w:color w:val="839496"/>
          <w:sz w:val="21"/>
          <w:szCs w:val="21"/>
          <w:lang w:val="en-US"/>
        </w:rPr>
        <w:t>.</w:t>
      </w:r>
      <w:r w:rsidRPr="005E57AB">
        <w:rPr>
          <w:rFonts w:ascii="Menlo" w:hAnsi="Menlo" w:cs="Menlo"/>
          <w:color w:val="268BD2"/>
          <w:sz w:val="21"/>
          <w:szCs w:val="21"/>
          <w:lang w:val="en-US"/>
        </w:rPr>
        <w:t>getItems</w:t>
      </w:r>
      <w:r w:rsidRPr="005E57AB">
        <w:rPr>
          <w:rFonts w:ascii="Menlo" w:hAnsi="Menlo" w:cs="Menlo"/>
          <w:color w:val="839496"/>
          <w:sz w:val="21"/>
          <w:szCs w:val="21"/>
          <w:lang w:val="en-US"/>
        </w:rPr>
        <w:t>().</w:t>
      </w:r>
      <w:r w:rsidRPr="005E57AB">
        <w:rPr>
          <w:rFonts w:ascii="Menlo" w:hAnsi="Menlo" w:cs="Menlo"/>
          <w:color w:val="268BD2"/>
          <w:sz w:val="21"/>
          <w:szCs w:val="21"/>
          <w:lang w:val="en-US"/>
        </w:rPr>
        <w:t>addAll</w:t>
      </w:r>
      <w:r w:rsidRPr="005E57AB">
        <w:rPr>
          <w:rFonts w:ascii="Menlo" w:hAnsi="Menlo" w:cs="Menlo"/>
          <w:color w:val="839496"/>
          <w:sz w:val="21"/>
          <w:szCs w:val="21"/>
          <w:lang w:val="en-US"/>
        </w:rPr>
        <w:t>(</w:t>
      </w:r>
      <w:r w:rsidRPr="005E57AB">
        <w:rPr>
          <w:rFonts w:ascii="Menlo" w:hAnsi="Menlo" w:cs="Menlo"/>
          <w:color w:val="268BD2"/>
          <w:sz w:val="21"/>
          <w:szCs w:val="21"/>
          <w:lang w:val="en-US"/>
        </w:rPr>
        <w:t>rectItem</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circleItem</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ellipseItem</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SeparatorMenuItem</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clearItem</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SeparatorMenuItem</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exitItem</w:t>
      </w:r>
      <w:r w:rsidRPr="005E57AB">
        <w:rPr>
          <w:rFonts w:ascii="Menlo" w:hAnsi="Menlo" w:cs="Menlo"/>
          <w:color w:val="839496"/>
          <w:sz w:val="21"/>
          <w:szCs w:val="21"/>
          <w:lang w:val="en-US"/>
        </w:rPr>
        <w:t>);</w:t>
      </w:r>
    </w:p>
    <w:p w14:paraId="34FD8526"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return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fileMenu</w:t>
      </w:r>
      <w:r w:rsidRPr="005E57AB">
        <w:rPr>
          <w:rFonts w:ascii="Menlo" w:hAnsi="Menlo" w:cs="Menlo"/>
          <w:color w:val="839496"/>
          <w:sz w:val="21"/>
          <w:szCs w:val="21"/>
          <w:lang w:val="en-US"/>
        </w:rPr>
        <w:t>;</w:t>
      </w:r>
    </w:p>
    <w:p w14:paraId="7CE9CC9B"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305B534A"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p>
    <w:p w14:paraId="3A9716D3"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Menu</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getOptionsMenu</w:t>
      </w:r>
      <w:r w:rsidRPr="005E57AB">
        <w:rPr>
          <w:rFonts w:ascii="Menlo" w:hAnsi="Menlo" w:cs="Menlo"/>
          <w:color w:val="839496"/>
          <w:sz w:val="21"/>
          <w:szCs w:val="21"/>
          <w:lang w:val="en-US"/>
        </w:rPr>
        <w:t>() {</w:t>
      </w:r>
    </w:p>
    <w:p w14:paraId="5153676E"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Draw stroke by default</w:t>
      </w:r>
    </w:p>
    <w:p w14:paraId="07B3CB72"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strokeItem</w:t>
      </w:r>
      <w:r w:rsidRPr="005E57AB">
        <w:rPr>
          <w:rFonts w:ascii="Menlo" w:hAnsi="Menlo" w:cs="Menlo"/>
          <w:color w:val="839496"/>
          <w:sz w:val="21"/>
          <w:szCs w:val="21"/>
          <w:lang w:val="en-US"/>
        </w:rPr>
        <w:t>.</w:t>
      </w:r>
      <w:r w:rsidRPr="005E57AB">
        <w:rPr>
          <w:rFonts w:ascii="Menlo" w:hAnsi="Menlo" w:cs="Menlo"/>
          <w:color w:val="268BD2"/>
          <w:sz w:val="21"/>
          <w:szCs w:val="21"/>
          <w:lang w:val="en-US"/>
        </w:rPr>
        <w:t>setSelected</w:t>
      </w:r>
      <w:r w:rsidRPr="005E57AB">
        <w:rPr>
          <w:rFonts w:ascii="Menlo" w:hAnsi="Menlo" w:cs="Menlo"/>
          <w:color w:val="839496"/>
          <w:sz w:val="21"/>
          <w:szCs w:val="21"/>
          <w:lang w:val="en-US"/>
        </w:rPr>
        <w:t>(</w:t>
      </w:r>
      <w:r w:rsidRPr="005E57AB">
        <w:rPr>
          <w:rFonts w:ascii="Menlo" w:hAnsi="Menlo" w:cs="Menlo"/>
          <w:color w:val="B58900"/>
          <w:sz w:val="21"/>
          <w:szCs w:val="21"/>
          <w:lang w:val="en-US"/>
        </w:rPr>
        <w:t>true</w:t>
      </w:r>
      <w:r w:rsidRPr="005E57AB">
        <w:rPr>
          <w:rFonts w:ascii="Menlo" w:hAnsi="Menlo" w:cs="Menlo"/>
          <w:color w:val="839496"/>
          <w:sz w:val="21"/>
          <w:szCs w:val="21"/>
          <w:lang w:val="en-US"/>
        </w:rPr>
        <w:t>);</w:t>
      </w:r>
    </w:p>
    <w:p w14:paraId="179077C8"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Redraw the shape when draw stroke option toggles</w:t>
      </w:r>
    </w:p>
    <w:p w14:paraId="1C50034F"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strokeItem</w:t>
      </w:r>
      <w:r w:rsidRPr="005E57AB">
        <w:rPr>
          <w:rFonts w:ascii="Menlo" w:hAnsi="Menlo" w:cs="Menlo"/>
          <w:color w:val="839496"/>
          <w:sz w:val="21"/>
          <w:szCs w:val="21"/>
          <w:lang w:val="en-US"/>
        </w:rPr>
        <w:t>.</w:t>
      </w:r>
      <w:r w:rsidRPr="005E57AB">
        <w:rPr>
          <w:rFonts w:ascii="Menlo" w:hAnsi="Menlo" w:cs="Menlo"/>
          <w:color w:val="268BD2"/>
          <w:sz w:val="21"/>
          <w:szCs w:val="21"/>
          <w:lang w:val="en-US"/>
        </w:rPr>
        <w:t>setOnAction</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syncStroke</w:t>
      </w:r>
      <w:r w:rsidRPr="005E57AB">
        <w:rPr>
          <w:rFonts w:ascii="Menlo" w:hAnsi="Menlo" w:cs="Menlo"/>
          <w:color w:val="839496"/>
          <w:sz w:val="21"/>
          <w:szCs w:val="21"/>
          <w:lang w:val="en-US"/>
        </w:rPr>
        <w:t>());</w:t>
      </w:r>
    </w:p>
    <w:p w14:paraId="449BA466"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Configure the slider</w:t>
      </w:r>
    </w:p>
    <w:p w14:paraId="21FEA776"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strokeWidthSlider</w:t>
      </w:r>
      <w:r w:rsidRPr="005E57AB">
        <w:rPr>
          <w:rFonts w:ascii="Menlo" w:hAnsi="Menlo" w:cs="Menlo"/>
          <w:color w:val="839496"/>
          <w:sz w:val="21"/>
          <w:szCs w:val="21"/>
          <w:lang w:val="en-US"/>
        </w:rPr>
        <w:t>.</w:t>
      </w:r>
      <w:r w:rsidRPr="005E57AB">
        <w:rPr>
          <w:rFonts w:ascii="Menlo" w:hAnsi="Menlo" w:cs="Menlo"/>
          <w:color w:val="268BD2"/>
          <w:sz w:val="21"/>
          <w:szCs w:val="21"/>
          <w:lang w:val="en-US"/>
        </w:rPr>
        <w:t>setShowTickLabels</w:t>
      </w:r>
      <w:r w:rsidRPr="005E57AB">
        <w:rPr>
          <w:rFonts w:ascii="Menlo" w:hAnsi="Menlo" w:cs="Menlo"/>
          <w:color w:val="839496"/>
          <w:sz w:val="21"/>
          <w:szCs w:val="21"/>
          <w:lang w:val="en-US"/>
        </w:rPr>
        <w:t>(</w:t>
      </w:r>
      <w:r w:rsidRPr="005E57AB">
        <w:rPr>
          <w:rFonts w:ascii="Menlo" w:hAnsi="Menlo" w:cs="Menlo"/>
          <w:color w:val="B58900"/>
          <w:sz w:val="21"/>
          <w:szCs w:val="21"/>
          <w:lang w:val="en-US"/>
        </w:rPr>
        <w:t>true</w:t>
      </w:r>
      <w:r w:rsidRPr="005E57AB">
        <w:rPr>
          <w:rFonts w:ascii="Menlo" w:hAnsi="Menlo" w:cs="Menlo"/>
          <w:color w:val="839496"/>
          <w:sz w:val="21"/>
          <w:szCs w:val="21"/>
          <w:lang w:val="en-US"/>
        </w:rPr>
        <w:t>);</w:t>
      </w:r>
    </w:p>
    <w:p w14:paraId="416B1B81"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strokeWidthSlider</w:t>
      </w:r>
      <w:r w:rsidRPr="005E57AB">
        <w:rPr>
          <w:rFonts w:ascii="Menlo" w:hAnsi="Menlo" w:cs="Menlo"/>
          <w:color w:val="839496"/>
          <w:sz w:val="21"/>
          <w:szCs w:val="21"/>
          <w:lang w:val="en-US"/>
        </w:rPr>
        <w:t>.</w:t>
      </w:r>
      <w:r w:rsidRPr="005E57AB">
        <w:rPr>
          <w:rFonts w:ascii="Menlo" w:hAnsi="Menlo" w:cs="Menlo"/>
          <w:color w:val="268BD2"/>
          <w:sz w:val="21"/>
          <w:szCs w:val="21"/>
          <w:lang w:val="en-US"/>
        </w:rPr>
        <w:t>setShowTickMarks</w:t>
      </w:r>
      <w:r w:rsidRPr="005E57AB">
        <w:rPr>
          <w:rFonts w:ascii="Menlo" w:hAnsi="Menlo" w:cs="Menlo"/>
          <w:color w:val="839496"/>
          <w:sz w:val="21"/>
          <w:szCs w:val="21"/>
          <w:lang w:val="en-US"/>
        </w:rPr>
        <w:t>(</w:t>
      </w:r>
      <w:r w:rsidRPr="005E57AB">
        <w:rPr>
          <w:rFonts w:ascii="Menlo" w:hAnsi="Menlo" w:cs="Menlo"/>
          <w:color w:val="B58900"/>
          <w:sz w:val="21"/>
          <w:szCs w:val="21"/>
          <w:lang w:val="en-US"/>
        </w:rPr>
        <w:t>true</w:t>
      </w:r>
      <w:r w:rsidRPr="005E57AB">
        <w:rPr>
          <w:rFonts w:ascii="Menlo" w:hAnsi="Menlo" w:cs="Menlo"/>
          <w:color w:val="839496"/>
          <w:sz w:val="21"/>
          <w:szCs w:val="21"/>
          <w:lang w:val="en-US"/>
        </w:rPr>
        <w:t>);</w:t>
      </w:r>
    </w:p>
    <w:p w14:paraId="450B0233"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strokeWidthSlider</w:t>
      </w:r>
      <w:r w:rsidRPr="005E57AB">
        <w:rPr>
          <w:rFonts w:ascii="Menlo" w:hAnsi="Menlo" w:cs="Menlo"/>
          <w:color w:val="839496"/>
          <w:sz w:val="21"/>
          <w:szCs w:val="21"/>
          <w:lang w:val="en-US"/>
        </w:rPr>
        <w:t>.</w:t>
      </w:r>
      <w:r w:rsidRPr="005E57AB">
        <w:rPr>
          <w:rFonts w:ascii="Menlo" w:hAnsi="Menlo" w:cs="Menlo"/>
          <w:color w:val="268BD2"/>
          <w:sz w:val="21"/>
          <w:szCs w:val="21"/>
          <w:lang w:val="en-US"/>
        </w:rPr>
        <w:t>setMajorTickUnit</w:t>
      </w:r>
      <w:r w:rsidRPr="005E57AB">
        <w:rPr>
          <w:rFonts w:ascii="Menlo" w:hAnsi="Menlo" w:cs="Menlo"/>
          <w:color w:val="839496"/>
          <w:sz w:val="21"/>
          <w:szCs w:val="21"/>
          <w:lang w:val="en-US"/>
        </w:rPr>
        <w:t>(</w:t>
      </w:r>
      <w:r w:rsidRPr="005E57AB">
        <w:rPr>
          <w:rFonts w:ascii="Menlo" w:hAnsi="Menlo" w:cs="Menlo"/>
          <w:color w:val="D33682"/>
          <w:sz w:val="21"/>
          <w:szCs w:val="21"/>
          <w:lang w:val="en-US"/>
        </w:rPr>
        <w:t>2</w:t>
      </w:r>
      <w:r w:rsidRPr="005E57AB">
        <w:rPr>
          <w:rFonts w:ascii="Menlo" w:hAnsi="Menlo" w:cs="Menlo"/>
          <w:color w:val="839496"/>
          <w:sz w:val="21"/>
          <w:szCs w:val="21"/>
          <w:lang w:val="en-US"/>
        </w:rPr>
        <w:t>);</w:t>
      </w:r>
    </w:p>
    <w:p w14:paraId="52602C4D"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color w:val="268BD2"/>
          <w:sz w:val="21"/>
          <w:szCs w:val="21"/>
          <w:lang w:val="en-US"/>
        </w:rPr>
        <w:t>strokeWidthSlider</w:t>
      </w:r>
      <w:r w:rsidRPr="005E57AB">
        <w:rPr>
          <w:rFonts w:ascii="Menlo" w:hAnsi="Menlo" w:cs="Menlo"/>
          <w:color w:val="839496"/>
          <w:sz w:val="21"/>
          <w:szCs w:val="21"/>
          <w:lang w:val="en-US"/>
        </w:rPr>
        <w:t>.</w:t>
      </w:r>
      <w:r w:rsidRPr="005E57AB">
        <w:rPr>
          <w:rFonts w:ascii="Menlo" w:hAnsi="Menlo" w:cs="Menlo"/>
          <w:color w:val="268BD2"/>
          <w:sz w:val="21"/>
          <w:szCs w:val="21"/>
          <w:lang w:val="en-US"/>
        </w:rPr>
        <w:t>setSnapToPixel</w:t>
      </w:r>
      <w:r w:rsidRPr="005E57AB">
        <w:rPr>
          <w:rFonts w:ascii="Menlo" w:hAnsi="Menlo" w:cs="Menlo"/>
          <w:color w:val="839496"/>
          <w:sz w:val="21"/>
          <w:szCs w:val="21"/>
          <w:lang w:val="en-US"/>
        </w:rPr>
        <w:t>(</w:t>
      </w:r>
      <w:r w:rsidRPr="005E57AB">
        <w:rPr>
          <w:rFonts w:ascii="Menlo" w:hAnsi="Menlo" w:cs="Menlo"/>
          <w:color w:val="B58900"/>
          <w:sz w:val="21"/>
          <w:szCs w:val="21"/>
          <w:lang w:val="en-US"/>
        </w:rPr>
        <w:t>true</w:t>
      </w:r>
      <w:r w:rsidRPr="005E57AB">
        <w:rPr>
          <w:rFonts w:ascii="Menlo" w:hAnsi="Menlo" w:cs="Menlo"/>
          <w:color w:val="839496"/>
          <w:sz w:val="21"/>
          <w:szCs w:val="21"/>
          <w:lang w:val="en-US"/>
        </w:rPr>
        <w:t>);</w:t>
      </w:r>
    </w:p>
    <w:p w14:paraId="4E9074A4"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strokeWidthSlider</w:t>
      </w:r>
      <w:r w:rsidRPr="005E57AB">
        <w:rPr>
          <w:rFonts w:ascii="Menlo" w:hAnsi="Menlo" w:cs="Menlo"/>
          <w:color w:val="839496"/>
          <w:sz w:val="21"/>
          <w:szCs w:val="21"/>
          <w:lang w:val="en-US"/>
        </w:rPr>
        <w:t>.</w:t>
      </w:r>
      <w:r w:rsidRPr="005E57AB">
        <w:rPr>
          <w:rFonts w:ascii="Menlo" w:hAnsi="Menlo" w:cs="Menlo"/>
          <w:color w:val="268BD2"/>
          <w:sz w:val="21"/>
          <w:szCs w:val="21"/>
          <w:lang w:val="en-US"/>
        </w:rPr>
        <w:t>valueProperty</w:t>
      </w:r>
      <w:r w:rsidRPr="005E57AB">
        <w:rPr>
          <w:rFonts w:ascii="Menlo" w:hAnsi="Menlo" w:cs="Menlo"/>
          <w:color w:val="839496"/>
          <w:sz w:val="21"/>
          <w:szCs w:val="21"/>
          <w:lang w:val="en-US"/>
        </w:rPr>
        <w:t>().</w:t>
      </w:r>
      <w:r w:rsidRPr="005E57AB">
        <w:rPr>
          <w:rFonts w:ascii="Menlo" w:hAnsi="Menlo" w:cs="Menlo"/>
          <w:color w:val="268BD2"/>
          <w:sz w:val="21"/>
          <w:szCs w:val="21"/>
          <w:lang w:val="en-US"/>
        </w:rPr>
        <w:t>addListener</w:t>
      </w:r>
      <w:r w:rsidRPr="005E57AB">
        <w:rPr>
          <w:rFonts w:ascii="Menlo" w:hAnsi="Menlo" w:cs="Menlo"/>
          <w:color w:val="839496"/>
          <w:sz w:val="21"/>
          <w:szCs w:val="21"/>
          <w:lang w:val="en-US"/>
        </w:rPr>
        <w:t>(</w:t>
      </w:r>
      <w:r w:rsidRPr="005E57AB">
        <w:rPr>
          <w:rFonts w:ascii="Menlo" w:hAnsi="Menlo" w:cs="Menlo"/>
          <w:color w:val="268BD2"/>
          <w:sz w:val="21"/>
          <w:szCs w:val="21"/>
          <w:lang w:val="en-US"/>
        </w:rPr>
        <w:t>this</w:t>
      </w:r>
      <w:r w:rsidRPr="005E57AB">
        <w:rPr>
          <w:rFonts w:ascii="Menlo" w:hAnsi="Menlo" w:cs="Menlo"/>
          <w:color w:val="859900"/>
          <w:sz w:val="21"/>
          <w:szCs w:val="21"/>
          <w:lang w:val="en-US"/>
        </w:rPr>
        <w:t>::</w:t>
      </w:r>
      <w:r w:rsidRPr="005E57AB">
        <w:rPr>
          <w:rFonts w:ascii="Menlo" w:hAnsi="Menlo" w:cs="Menlo"/>
          <w:color w:val="268BD2"/>
          <w:sz w:val="21"/>
          <w:szCs w:val="21"/>
          <w:lang w:val="en-US"/>
        </w:rPr>
        <w:t>strokeWidthChanged</w:t>
      </w:r>
      <w:r w:rsidRPr="005E57AB">
        <w:rPr>
          <w:rFonts w:ascii="Menlo" w:hAnsi="Menlo" w:cs="Menlo"/>
          <w:color w:val="839496"/>
          <w:sz w:val="21"/>
          <w:szCs w:val="21"/>
          <w:lang w:val="en-US"/>
        </w:rPr>
        <w:t>);</w:t>
      </w:r>
    </w:p>
    <w:p w14:paraId="16D79C49"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Menu</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optionsMenu</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Menu</w:t>
      </w:r>
      <w:r w:rsidRPr="005E57AB">
        <w:rPr>
          <w:rFonts w:ascii="Menlo" w:hAnsi="Menlo" w:cs="Menlo"/>
          <w:color w:val="839496"/>
          <w:sz w:val="21"/>
          <w:szCs w:val="21"/>
          <w:lang w:val="en-US"/>
        </w:rPr>
        <w:t>(</w:t>
      </w:r>
      <w:r w:rsidRPr="005E57AB">
        <w:rPr>
          <w:rFonts w:ascii="Menlo" w:hAnsi="Menlo" w:cs="Menlo"/>
          <w:color w:val="2AA198"/>
          <w:sz w:val="21"/>
          <w:szCs w:val="21"/>
          <w:lang w:val="en-US"/>
        </w:rPr>
        <w:t>"_Options"</w:t>
      </w:r>
      <w:r w:rsidRPr="005E57AB">
        <w:rPr>
          <w:rFonts w:ascii="Menlo" w:hAnsi="Menlo" w:cs="Menlo"/>
          <w:color w:val="839496"/>
          <w:sz w:val="21"/>
          <w:szCs w:val="21"/>
          <w:lang w:val="en-US"/>
        </w:rPr>
        <w:t>);</w:t>
      </w:r>
    </w:p>
    <w:p w14:paraId="689354CA"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optionsMenu</w:t>
      </w:r>
      <w:r w:rsidRPr="005E57AB">
        <w:rPr>
          <w:rFonts w:ascii="Menlo" w:hAnsi="Menlo" w:cs="Menlo"/>
          <w:color w:val="839496"/>
          <w:sz w:val="21"/>
          <w:szCs w:val="21"/>
          <w:lang w:val="en-US"/>
        </w:rPr>
        <w:t>.</w:t>
      </w:r>
      <w:r w:rsidRPr="005E57AB">
        <w:rPr>
          <w:rFonts w:ascii="Menlo" w:hAnsi="Menlo" w:cs="Menlo"/>
          <w:color w:val="268BD2"/>
          <w:sz w:val="21"/>
          <w:szCs w:val="21"/>
          <w:lang w:val="en-US"/>
        </w:rPr>
        <w:t>getItems</w:t>
      </w:r>
      <w:r w:rsidRPr="005E57AB">
        <w:rPr>
          <w:rFonts w:ascii="Menlo" w:hAnsi="Menlo" w:cs="Menlo"/>
          <w:color w:val="839496"/>
          <w:sz w:val="21"/>
          <w:szCs w:val="21"/>
          <w:lang w:val="en-US"/>
        </w:rPr>
        <w:t>().</w:t>
      </w:r>
      <w:r w:rsidRPr="005E57AB">
        <w:rPr>
          <w:rFonts w:ascii="Menlo" w:hAnsi="Menlo" w:cs="Menlo"/>
          <w:color w:val="268BD2"/>
          <w:sz w:val="21"/>
          <w:szCs w:val="21"/>
          <w:lang w:val="en-US"/>
        </w:rPr>
        <w:t>addAll</w:t>
      </w:r>
      <w:r w:rsidRPr="005E57AB">
        <w:rPr>
          <w:rFonts w:ascii="Menlo" w:hAnsi="Menlo" w:cs="Menlo"/>
          <w:color w:val="839496"/>
          <w:sz w:val="21"/>
          <w:szCs w:val="21"/>
          <w:lang w:val="en-US"/>
        </w:rPr>
        <w:t>(</w:t>
      </w:r>
      <w:r w:rsidRPr="005E57AB">
        <w:rPr>
          <w:rFonts w:ascii="Menlo" w:hAnsi="Menlo" w:cs="Menlo"/>
          <w:color w:val="268BD2"/>
          <w:sz w:val="21"/>
          <w:szCs w:val="21"/>
          <w:lang w:val="en-US"/>
        </w:rPr>
        <w:t>strokeItem</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this</w:t>
      </w:r>
      <w:r w:rsidRPr="005E57AB">
        <w:rPr>
          <w:rFonts w:ascii="Menlo" w:hAnsi="Menlo" w:cs="Menlo"/>
          <w:color w:val="839496"/>
          <w:sz w:val="21"/>
          <w:szCs w:val="21"/>
          <w:lang w:val="en-US"/>
        </w:rPr>
        <w:t>.</w:t>
      </w:r>
      <w:r w:rsidRPr="005E57AB">
        <w:rPr>
          <w:rFonts w:ascii="Menlo" w:hAnsi="Menlo" w:cs="Menlo"/>
          <w:color w:val="268BD2"/>
          <w:sz w:val="21"/>
          <w:szCs w:val="21"/>
          <w:lang w:val="en-US"/>
        </w:rPr>
        <w:t>strokeWidthItem</w:t>
      </w:r>
      <w:r w:rsidRPr="005E57AB">
        <w:rPr>
          <w:rFonts w:ascii="Menlo" w:hAnsi="Menlo" w:cs="Menlo"/>
          <w:color w:val="839496"/>
          <w:sz w:val="21"/>
          <w:szCs w:val="21"/>
          <w:lang w:val="en-US"/>
        </w:rPr>
        <w:t>);</w:t>
      </w:r>
    </w:p>
    <w:p w14:paraId="7728B307"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return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optionsMenu</w:t>
      </w:r>
      <w:r w:rsidRPr="005E57AB">
        <w:rPr>
          <w:rFonts w:ascii="Menlo" w:hAnsi="Menlo" w:cs="Menlo"/>
          <w:color w:val="839496"/>
          <w:sz w:val="21"/>
          <w:szCs w:val="21"/>
          <w:lang w:val="en-US"/>
        </w:rPr>
        <w:t>;</w:t>
      </w:r>
    </w:p>
    <w:p w14:paraId="6F691817"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2DCE10A2"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p>
    <w:p w14:paraId="5560EE71" w14:textId="77777777" w:rsidR="009C15BD" w:rsidRPr="005E57AB" w:rsidRDefault="009C15BD" w:rsidP="00C6030F">
      <w:pPr>
        <w:shd w:val="clear" w:color="auto" w:fill="002B36"/>
        <w:spacing w:line="315" w:lineRule="atLeast"/>
        <w:ind w:left="4395" w:hanging="4395"/>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strokeWidthChanged</w:t>
      </w:r>
      <w:r w:rsidRPr="005E57AB">
        <w:rPr>
          <w:rFonts w:ascii="Menlo" w:hAnsi="Menlo" w:cs="Menlo"/>
          <w:color w:val="839496"/>
          <w:sz w:val="21"/>
          <w:szCs w:val="21"/>
          <w:lang w:val="en-US"/>
        </w:rPr>
        <w:t>(</w:t>
      </w:r>
      <w:r w:rsidRPr="005E57AB">
        <w:rPr>
          <w:rFonts w:ascii="Menlo" w:hAnsi="Menlo" w:cs="Menlo"/>
          <w:color w:val="CB4B16"/>
          <w:sz w:val="21"/>
          <w:szCs w:val="21"/>
          <w:lang w:val="en-US"/>
        </w:rPr>
        <w:t>ObservableValue</w:t>
      </w:r>
      <w:r w:rsidRPr="005E57AB">
        <w:rPr>
          <w:rFonts w:ascii="Menlo" w:hAnsi="Menlo" w:cs="Menlo"/>
          <w:color w:val="839496"/>
          <w:sz w:val="21"/>
          <w:szCs w:val="21"/>
          <w:lang w:val="en-US"/>
        </w:rPr>
        <w:t>&lt;</w:t>
      </w:r>
      <w:r w:rsidRPr="005E57AB">
        <w:rPr>
          <w:rFonts w:ascii="Menlo" w:hAnsi="Menlo" w:cs="Menlo"/>
          <w:b/>
          <w:bCs/>
          <w:color w:val="93A1A1"/>
          <w:sz w:val="21"/>
          <w:szCs w:val="21"/>
          <w:lang w:val="en-US"/>
        </w:rPr>
        <w: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Number</w:t>
      </w:r>
      <w:r w:rsidRPr="005E57AB">
        <w:rPr>
          <w:rFonts w:ascii="Menlo" w:hAnsi="Menlo" w:cs="Menlo"/>
          <w:color w:val="839496"/>
          <w:sz w:val="21"/>
          <w:szCs w:val="21"/>
          <w:lang w:val="en-US"/>
        </w:rPr>
        <w:t xml:space="preserve">&gt; prop, </w:t>
      </w:r>
      <w:r w:rsidRPr="005E57AB">
        <w:rPr>
          <w:rFonts w:ascii="Menlo" w:hAnsi="Menlo" w:cs="Menlo"/>
          <w:color w:val="CB4B16"/>
          <w:sz w:val="21"/>
          <w:szCs w:val="21"/>
          <w:lang w:val="en-US"/>
        </w:rPr>
        <w:t>Number</w:t>
      </w:r>
      <w:r w:rsidRPr="005E57AB">
        <w:rPr>
          <w:rFonts w:ascii="Menlo" w:hAnsi="Menlo" w:cs="Menlo"/>
          <w:color w:val="839496"/>
          <w:sz w:val="21"/>
          <w:szCs w:val="21"/>
          <w:lang w:val="en-US"/>
        </w:rPr>
        <w:t xml:space="preserve"> oldValue, </w:t>
      </w:r>
      <w:r w:rsidRPr="005E57AB">
        <w:rPr>
          <w:rFonts w:ascii="Menlo" w:hAnsi="Menlo" w:cs="Menlo"/>
          <w:color w:val="CB4B16"/>
          <w:sz w:val="21"/>
          <w:szCs w:val="21"/>
          <w:lang w:val="en-US"/>
        </w:rPr>
        <w:t>Number</w:t>
      </w:r>
      <w:r w:rsidRPr="005E57AB">
        <w:rPr>
          <w:rFonts w:ascii="Menlo" w:hAnsi="Menlo" w:cs="Menlo"/>
          <w:color w:val="839496"/>
          <w:sz w:val="21"/>
          <w:szCs w:val="21"/>
          <w:lang w:val="en-US"/>
        </w:rPr>
        <w:t xml:space="preserve"> newValue) {</w:t>
      </w:r>
    </w:p>
    <w:p w14:paraId="02A84BDB"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draw</w:t>
      </w:r>
      <w:r w:rsidRPr="005E57AB">
        <w:rPr>
          <w:rFonts w:ascii="Menlo" w:hAnsi="Menlo" w:cs="Menlo"/>
          <w:color w:val="839496"/>
          <w:sz w:val="21"/>
          <w:szCs w:val="21"/>
          <w:lang w:val="en-US"/>
        </w:rPr>
        <w:t>();</w:t>
      </w:r>
    </w:p>
    <w:p w14:paraId="0D72CC21"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080DD0FB"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p>
    <w:p w14:paraId="1516E023"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getSelectedShape</w:t>
      </w:r>
      <w:r w:rsidRPr="005E57AB">
        <w:rPr>
          <w:rFonts w:ascii="Menlo" w:hAnsi="Menlo" w:cs="Menlo"/>
          <w:color w:val="839496"/>
          <w:sz w:val="21"/>
          <w:szCs w:val="21"/>
          <w:lang w:val="en-US"/>
        </w:rPr>
        <w:t>() {</w:t>
      </w:r>
    </w:p>
    <w:p w14:paraId="29A165F9"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if</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rectItem</w:t>
      </w:r>
      <w:r w:rsidRPr="005E57AB">
        <w:rPr>
          <w:rFonts w:ascii="Menlo" w:hAnsi="Menlo" w:cs="Menlo"/>
          <w:color w:val="839496"/>
          <w:sz w:val="21"/>
          <w:szCs w:val="21"/>
          <w:lang w:val="en-US"/>
        </w:rPr>
        <w:t>.</w:t>
      </w:r>
      <w:r w:rsidRPr="005E57AB">
        <w:rPr>
          <w:rFonts w:ascii="Menlo" w:hAnsi="Menlo" w:cs="Menlo"/>
          <w:color w:val="268BD2"/>
          <w:sz w:val="21"/>
          <w:szCs w:val="21"/>
          <w:lang w:val="en-US"/>
        </w:rPr>
        <w:t>isSelected</w:t>
      </w:r>
      <w:r w:rsidRPr="005E57AB">
        <w:rPr>
          <w:rFonts w:ascii="Menlo" w:hAnsi="Menlo" w:cs="Menlo"/>
          <w:color w:val="839496"/>
          <w:sz w:val="21"/>
          <w:szCs w:val="21"/>
          <w:lang w:val="en-US"/>
        </w:rPr>
        <w:t>()) {</w:t>
      </w:r>
    </w:p>
    <w:p w14:paraId="2FD1D155"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return</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"Rectangle"</w:t>
      </w:r>
      <w:r w:rsidRPr="005E57AB">
        <w:rPr>
          <w:rFonts w:ascii="Menlo" w:hAnsi="Menlo" w:cs="Menlo"/>
          <w:color w:val="839496"/>
          <w:sz w:val="21"/>
          <w:szCs w:val="21"/>
          <w:lang w:val="en-US"/>
        </w:rPr>
        <w:t>;</w:t>
      </w:r>
    </w:p>
    <w:p w14:paraId="1F58757C"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 </w:t>
      </w:r>
      <w:r w:rsidRPr="005E57AB">
        <w:rPr>
          <w:rFonts w:ascii="Menlo" w:hAnsi="Menlo" w:cs="Menlo"/>
          <w:color w:val="859900"/>
          <w:sz w:val="21"/>
          <w:szCs w:val="21"/>
          <w:lang w:val="en-US"/>
        </w:rPr>
        <w:t>else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if</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circleItem</w:t>
      </w:r>
      <w:r w:rsidRPr="005E57AB">
        <w:rPr>
          <w:rFonts w:ascii="Menlo" w:hAnsi="Menlo" w:cs="Menlo"/>
          <w:color w:val="839496"/>
          <w:sz w:val="21"/>
          <w:szCs w:val="21"/>
          <w:lang w:val="en-US"/>
        </w:rPr>
        <w:t>.</w:t>
      </w:r>
      <w:r w:rsidRPr="005E57AB">
        <w:rPr>
          <w:rFonts w:ascii="Menlo" w:hAnsi="Menlo" w:cs="Menlo"/>
          <w:color w:val="268BD2"/>
          <w:sz w:val="21"/>
          <w:szCs w:val="21"/>
          <w:lang w:val="en-US"/>
        </w:rPr>
        <w:t>isSelected</w:t>
      </w:r>
      <w:r w:rsidRPr="005E57AB">
        <w:rPr>
          <w:rFonts w:ascii="Menlo" w:hAnsi="Menlo" w:cs="Menlo"/>
          <w:color w:val="839496"/>
          <w:sz w:val="21"/>
          <w:szCs w:val="21"/>
          <w:lang w:val="en-US"/>
        </w:rPr>
        <w:t>()) {</w:t>
      </w:r>
    </w:p>
    <w:p w14:paraId="1F9FD417"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return</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"Circle"</w:t>
      </w:r>
      <w:r w:rsidRPr="005E57AB">
        <w:rPr>
          <w:rFonts w:ascii="Menlo" w:hAnsi="Menlo" w:cs="Menlo"/>
          <w:color w:val="839496"/>
          <w:sz w:val="21"/>
          <w:szCs w:val="21"/>
          <w:lang w:val="en-US"/>
        </w:rPr>
        <w:t>;</w:t>
      </w:r>
    </w:p>
    <w:p w14:paraId="5198391E"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 </w:t>
      </w:r>
      <w:r w:rsidRPr="005E57AB">
        <w:rPr>
          <w:rFonts w:ascii="Menlo" w:hAnsi="Menlo" w:cs="Menlo"/>
          <w:color w:val="859900"/>
          <w:sz w:val="21"/>
          <w:szCs w:val="21"/>
          <w:lang w:val="en-US"/>
        </w:rPr>
        <w:t>else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if</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ellipseItem</w:t>
      </w:r>
      <w:r w:rsidRPr="005E57AB">
        <w:rPr>
          <w:rFonts w:ascii="Menlo" w:hAnsi="Menlo" w:cs="Menlo"/>
          <w:color w:val="839496"/>
          <w:sz w:val="21"/>
          <w:szCs w:val="21"/>
          <w:lang w:val="en-US"/>
        </w:rPr>
        <w:t>.</w:t>
      </w:r>
      <w:r w:rsidRPr="005E57AB">
        <w:rPr>
          <w:rFonts w:ascii="Menlo" w:hAnsi="Menlo" w:cs="Menlo"/>
          <w:color w:val="268BD2"/>
          <w:sz w:val="21"/>
          <w:szCs w:val="21"/>
          <w:lang w:val="en-US"/>
        </w:rPr>
        <w:t>isSelected</w:t>
      </w:r>
      <w:r w:rsidRPr="005E57AB">
        <w:rPr>
          <w:rFonts w:ascii="Menlo" w:hAnsi="Menlo" w:cs="Menlo"/>
          <w:color w:val="839496"/>
          <w:sz w:val="21"/>
          <w:szCs w:val="21"/>
          <w:lang w:val="en-US"/>
        </w:rPr>
        <w:t>()) {</w:t>
      </w:r>
    </w:p>
    <w:p w14:paraId="57D407AB"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return</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"Ellipse"</w:t>
      </w:r>
      <w:r w:rsidRPr="005E57AB">
        <w:rPr>
          <w:rFonts w:ascii="Menlo" w:hAnsi="Menlo" w:cs="Menlo"/>
          <w:color w:val="839496"/>
          <w:sz w:val="21"/>
          <w:szCs w:val="21"/>
          <w:lang w:val="en-US"/>
        </w:rPr>
        <w:t>;</w:t>
      </w:r>
    </w:p>
    <w:p w14:paraId="7C3707CE"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 </w:t>
      </w:r>
      <w:r w:rsidRPr="005E57AB">
        <w:rPr>
          <w:rFonts w:ascii="Menlo" w:hAnsi="Menlo" w:cs="Menlo"/>
          <w:color w:val="859900"/>
          <w:sz w:val="21"/>
          <w:szCs w:val="21"/>
          <w:lang w:val="en-US"/>
        </w:rPr>
        <w:t>else</w:t>
      </w:r>
      <w:r w:rsidRPr="005E57AB">
        <w:rPr>
          <w:rFonts w:ascii="Menlo" w:hAnsi="Menlo" w:cs="Menlo"/>
          <w:color w:val="839496"/>
          <w:sz w:val="21"/>
          <w:szCs w:val="21"/>
          <w:lang w:val="en-US"/>
        </w:rPr>
        <w:t xml:space="preserve"> {</w:t>
      </w:r>
    </w:p>
    <w:p w14:paraId="66335E1F"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return</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w:t>
      </w:r>
      <w:r w:rsidRPr="005E57AB">
        <w:rPr>
          <w:rFonts w:ascii="Menlo" w:hAnsi="Menlo" w:cs="Menlo"/>
          <w:color w:val="839496"/>
          <w:sz w:val="21"/>
          <w:szCs w:val="21"/>
          <w:lang w:val="en-US"/>
        </w:rPr>
        <w:t>;</w:t>
      </w:r>
    </w:p>
    <w:p w14:paraId="5BAEC7DE"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5B366C1C"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51DE4D8E"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p>
    <w:p w14:paraId="58522331"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syncStroke</w:t>
      </w:r>
      <w:r w:rsidRPr="005E57AB">
        <w:rPr>
          <w:rFonts w:ascii="Menlo" w:hAnsi="Menlo" w:cs="Menlo"/>
          <w:color w:val="839496"/>
          <w:sz w:val="21"/>
          <w:szCs w:val="21"/>
          <w:lang w:val="en-US"/>
        </w:rPr>
        <w:t>() {</w:t>
      </w:r>
    </w:p>
    <w:p w14:paraId="621CEA23"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Enable/disable the slider</w:t>
      </w:r>
    </w:p>
    <w:p w14:paraId="0A4F2AAB" w14:textId="77777777" w:rsidR="009C15BD" w:rsidRPr="005E57AB" w:rsidRDefault="009C15BD" w:rsidP="009C15BD">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strokeWidthSlider</w:t>
      </w:r>
      <w:r w:rsidRPr="005E57AB">
        <w:rPr>
          <w:rFonts w:ascii="Menlo" w:hAnsi="Menlo" w:cs="Menlo"/>
          <w:color w:val="839496"/>
          <w:sz w:val="21"/>
          <w:szCs w:val="21"/>
          <w:lang w:val="en-US"/>
        </w:rPr>
        <w:t>.</w:t>
      </w:r>
      <w:r w:rsidRPr="005E57AB">
        <w:rPr>
          <w:rFonts w:ascii="Menlo" w:hAnsi="Menlo" w:cs="Menlo"/>
          <w:color w:val="268BD2"/>
          <w:sz w:val="21"/>
          <w:szCs w:val="21"/>
          <w:lang w:val="en-US"/>
        </w:rPr>
        <w:t>setDisable</w:t>
      </w:r>
      <w:r w:rsidRPr="005E57AB">
        <w:rPr>
          <w:rFonts w:ascii="Menlo" w:hAnsi="Menlo" w:cs="Menlo"/>
          <w:color w:val="839496"/>
          <w:sz w:val="21"/>
          <w:szCs w:val="21"/>
          <w:lang w:val="en-US"/>
        </w:rPr>
        <w:t>(</w:t>
      </w:r>
      <w:r w:rsidRPr="005E57AB">
        <w:rPr>
          <w:rFonts w:ascii="Menlo" w:hAnsi="Menlo" w:cs="Menlo"/>
          <w:color w:val="859900"/>
          <w:sz w:val="21"/>
          <w:szCs w:val="21"/>
          <w:lang w:val="en-US"/>
        </w:rPr>
        <w:t>!</w:t>
      </w:r>
      <w:r w:rsidRPr="005E57AB">
        <w:rPr>
          <w:rFonts w:ascii="Menlo" w:hAnsi="Menlo" w:cs="Menlo"/>
          <w:color w:val="268BD2"/>
          <w:sz w:val="21"/>
          <w:szCs w:val="21"/>
          <w:lang w:val="en-US"/>
        </w:rPr>
        <w:t>strokeItem</w:t>
      </w:r>
      <w:r w:rsidRPr="005E57AB">
        <w:rPr>
          <w:rFonts w:ascii="Menlo" w:hAnsi="Menlo" w:cs="Menlo"/>
          <w:color w:val="839496"/>
          <w:sz w:val="21"/>
          <w:szCs w:val="21"/>
          <w:lang w:val="en-US"/>
        </w:rPr>
        <w:t>.</w:t>
      </w:r>
      <w:r w:rsidRPr="005E57AB">
        <w:rPr>
          <w:rFonts w:ascii="Menlo" w:hAnsi="Menlo" w:cs="Menlo"/>
          <w:color w:val="268BD2"/>
          <w:sz w:val="21"/>
          <w:szCs w:val="21"/>
          <w:lang w:val="en-US"/>
        </w:rPr>
        <w:t>isSelected</w:t>
      </w:r>
      <w:r w:rsidRPr="005E57AB">
        <w:rPr>
          <w:rFonts w:ascii="Menlo" w:hAnsi="Menlo" w:cs="Menlo"/>
          <w:color w:val="839496"/>
          <w:sz w:val="21"/>
          <w:szCs w:val="21"/>
          <w:lang w:val="en-US"/>
        </w:rPr>
        <w:t>());</w:t>
      </w:r>
    </w:p>
    <w:p w14:paraId="1A248F75" w14:textId="77777777" w:rsidR="009C15BD" w:rsidRPr="008426D0" w:rsidRDefault="009C15BD" w:rsidP="009C15BD">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draw</w:t>
      </w:r>
      <w:r w:rsidRPr="008426D0">
        <w:rPr>
          <w:rFonts w:ascii="Menlo" w:hAnsi="Menlo" w:cs="Menlo"/>
          <w:color w:val="839496"/>
          <w:sz w:val="21"/>
          <w:szCs w:val="21"/>
        </w:rPr>
        <w:t>();</w:t>
      </w:r>
    </w:p>
    <w:p w14:paraId="07A02ADD" w14:textId="77777777" w:rsidR="009C15BD" w:rsidRPr="008426D0" w:rsidRDefault="009C15BD" w:rsidP="009C15BD">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586CFEF6" w14:textId="5F8855BE" w:rsidR="009C15BD" w:rsidRPr="008426D0" w:rsidRDefault="009C15BD" w:rsidP="009C15BD">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52DA4AAB" w14:textId="77777777" w:rsidR="009C15BD" w:rsidRPr="008426D0" w:rsidRDefault="009C15BD" w:rsidP="00D7026F"/>
    <w:p w14:paraId="640F9666" w14:textId="77777777" w:rsidR="00D7026F" w:rsidRPr="008426D0" w:rsidRDefault="00D7026F" w:rsidP="00D7026F"/>
    <w:p w14:paraId="4509C070" w14:textId="77777777" w:rsidR="00D7026F" w:rsidRPr="008426D0" w:rsidRDefault="00D7026F" w:rsidP="00D7026F">
      <w:pPr>
        <w:pStyle w:val="Ttulo4"/>
        <w:spacing w:before="0"/>
        <w:rPr>
          <w:lang w:val="es-ES"/>
        </w:rPr>
      </w:pPr>
      <w:bookmarkStart w:id="192" w:name="_Toc112794731"/>
      <w:r w:rsidRPr="008426D0">
        <w:rPr>
          <w:caps w:val="0"/>
          <w:lang w:val="es-ES"/>
        </w:rPr>
        <w:t xml:space="preserve">CSS EN </w:t>
      </w:r>
      <w:r w:rsidRPr="008426D0">
        <w:rPr>
          <w:lang w:val="es-ES"/>
        </w:rPr>
        <w:t>MENU</w:t>
      </w:r>
      <w:bookmarkEnd w:id="192"/>
    </w:p>
    <w:p w14:paraId="15B9202B" w14:textId="77777777" w:rsidR="00930F63" w:rsidRPr="008426D0" w:rsidRDefault="00930F63" w:rsidP="00D7026F"/>
    <w:p w14:paraId="22286C6B" w14:textId="29B95FF5" w:rsidR="00D7026F" w:rsidRPr="008426D0" w:rsidRDefault="00D07F5A" w:rsidP="00D7026F">
      <w:r w:rsidRPr="008426D0">
        <w:t xml:space="preserve">Veamos las clases, pseudoclases y propiedades CSS </w:t>
      </w:r>
      <w:r w:rsidR="00D7026F" w:rsidRPr="008426D0">
        <w:t>para los componentes relacionados con los menús.</w:t>
      </w:r>
    </w:p>
    <w:p w14:paraId="03D415A6" w14:textId="77777777" w:rsidR="00D7026F" w:rsidRPr="008426D0" w:rsidRDefault="00D7026F" w:rsidP="00D7026F"/>
    <w:tbl>
      <w:tblPr>
        <w:tblStyle w:val="TableNormal1"/>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1E0" w:firstRow="1" w:lastRow="1" w:firstColumn="1" w:lastColumn="1" w:noHBand="0" w:noVBand="0"/>
      </w:tblPr>
      <w:tblGrid>
        <w:gridCol w:w="2544"/>
        <w:gridCol w:w="7900"/>
      </w:tblGrid>
      <w:tr w:rsidR="00D7026F" w:rsidRPr="008426D0" w14:paraId="6A401C9E" w14:textId="77777777" w:rsidTr="00DB389D">
        <w:trPr>
          <w:trHeight w:val="302"/>
        </w:trPr>
        <w:tc>
          <w:tcPr>
            <w:tcW w:w="1218" w:type="pct"/>
            <w:shd w:val="clear" w:color="auto" w:fill="BABABA"/>
          </w:tcPr>
          <w:p w14:paraId="7A4F2D6F" w14:textId="77777777" w:rsidR="00D7026F" w:rsidRPr="008426D0" w:rsidRDefault="00D7026F">
            <w:pPr>
              <w:ind w:left="132"/>
              <w:rPr>
                <w:b/>
                <w:lang w:val="es-ES"/>
              </w:rPr>
            </w:pPr>
            <w:r w:rsidRPr="008426D0">
              <w:rPr>
                <w:b/>
                <w:lang w:val="es-ES"/>
              </w:rPr>
              <w:t>Componente del menú</w:t>
            </w:r>
          </w:p>
        </w:tc>
        <w:tc>
          <w:tcPr>
            <w:tcW w:w="3782" w:type="pct"/>
            <w:shd w:val="clear" w:color="auto" w:fill="BABABA"/>
          </w:tcPr>
          <w:p w14:paraId="4A8EFB00" w14:textId="77777777" w:rsidR="00D7026F" w:rsidRPr="008426D0" w:rsidRDefault="00D7026F" w:rsidP="00932038">
            <w:pPr>
              <w:ind w:left="147" w:right="93"/>
              <w:rPr>
                <w:b/>
                <w:lang w:val="es-ES"/>
              </w:rPr>
            </w:pPr>
            <w:r w:rsidRPr="008426D0">
              <w:rPr>
                <w:b/>
                <w:lang w:val="es-ES"/>
              </w:rPr>
              <w:t>Nombre de la clase de estilo</w:t>
            </w:r>
          </w:p>
        </w:tc>
      </w:tr>
      <w:tr w:rsidR="00D7026F" w:rsidRPr="008426D0" w14:paraId="343D1555" w14:textId="77777777" w:rsidTr="00DB389D">
        <w:trPr>
          <w:trHeight w:val="302"/>
        </w:trPr>
        <w:tc>
          <w:tcPr>
            <w:tcW w:w="1218" w:type="pct"/>
          </w:tcPr>
          <w:p w14:paraId="3896CFA3" w14:textId="77777777" w:rsidR="00D7026F" w:rsidRPr="008426D0" w:rsidRDefault="00D7026F">
            <w:pPr>
              <w:ind w:left="132"/>
              <w:rPr>
                <w:lang w:val="es-ES"/>
              </w:rPr>
            </w:pPr>
            <w:r w:rsidRPr="008426D0">
              <w:rPr>
                <w:lang w:val="es-ES"/>
              </w:rPr>
              <w:t>MenuBar</w:t>
            </w:r>
          </w:p>
        </w:tc>
        <w:tc>
          <w:tcPr>
            <w:tcW w:w="3782" w:type="pct"/>
          </w:tcPr>
          <w:p w14:paraId="5186C6C7" w14:textId="77777777" w:rsidR="00D7026F" w:rsidRPr="008426D0" w:rsidRDefault="00D7026F" w:rsidP="00932038">
            <w:pPr>
              <w:ind w:left="147" w:right="93"/>
              <w:rPr>
                <w:b/>
                <w:bCs/>
                <w:lang w:val="es-ES"/>
              </w:rPr>
            </w:pPr>
            <w:r w:rsidRPr="008426D0">
              <w:rPr>
                <w:b/>
                <w:bCs/>
                <w:lang w:val="es-ES"/>
              </w:rPr>
              <w:t>menu-bar</w:t>
            </w:r>
          </w:p>
          <w:p w14:paraId="7F336C94" w14:textId="77777777" w:rsidR="00BF78B6" w:rsidRPr="008426D0" w:rsidRDefault="007E3D90" w:rsidP="00932038">
            <w:pPr>
              <w:pStyle w:val="Prrafodelista"/>
              <w:numPr>
                <w:ilvl w:val="0"/>
                <w:numId w:val="184"/>
              </w:numPr>
              <w:ind w:right="93"/>
              <w:rPr>
                <w:lang w:val="es-ES"/>
              </w:rPr>
            </w:pPr>
            <w:r w:rsidRPr="008426D0">
              <w:rPr>
                <w:lang w:val="es-ES"/>
              </w:rPr>
              <w:t>Propiedades:</w:t>
            </w:r>
          </w:p>
          <w:p w14:paraId="0CA86BD2" w14:textId="648C1D39" w:rsidR="007E3D90" w:rsidRPr="008426D0" w:rsidRDefault="007E3D90" w:rsidP="00932038">
            <w:pPr>
              <w:pStyle w:val="Prrafodelista"/>
              <w:numPr>
                <w:ilvl w:val="1"/>
                <w:numId w:val="184"/>
              </w:numPr>
              <w:ind w:right="93"/>
              <w:rPr>
                <w:b/>
                <w:bCs/>
                <w:lang w:val="es-ES"/>
              </w:rPr>
            </w:pPr>
            <w:r w:rsidRPr="008426D0">
              <w:rPr>
                <w:b/>
                <w:bCs/>
                <w:lang w:val="es-ES"/>
              </w:rPr>
              <w:t xml:space="preserve">-fx-use-system-menu-bar: </w:t>
            </w:r>
            <w:r w:rsidRPr="008426D0">
              <w:rPr>
                <w:lang w:val="es-ES"/>
              </w:rPr>
              <w:t>i</w:t>
            </w:r>
            <w:r w:rsidR="00DB389D" w:rsidRPr="008426D0">
              <w:rPr>
                <w:lang w:val="es-ES"/>
              </w:rPr>
              <w:t xml:space="preserve">ndica si se debe </w:t>
            </w:r>
            <w:r w:rsidR="009A7ACE" w:rsidRPr="008426D0">
              <w:rPr>
                <w:lang w:val="es-ES"/>
              </w:rPr>
              <w:t>utilizar</w:t>
            </w:r>
            <w:r w:rsidR="00DB389D" w:rsidRPr="008426D0">
              <w:rPr>
                <w:lang w:val="es-ES"/>
              </w:rPr>
              <w:t xml:space="preserve"> el menú del sistema para la barra de menús, su valor por defecto es false.</w:t>
            </w:r>
          </w:p>
        </w:tc>
      </w:tr>
      <w:tr w:rsidR="00D7026F" w:rsidRPr="008426D0" w14:paraId="6C5BBE04" w14:textId="77777777" w:rsidTr="00DB389D">
        <w:trPr>
          <w:trHeight w:val="302"/>
        </w:trPr>
        <w:tc>
          <w:tcPr>
            <w:tcW w:w="1218" w:type="pct"/>
          </w:tcPr>
          <w:p w14:paraId="266820A4" w14:textId="77777777" w:rsidR="00D7026F" w:rsidRPr="008426D0" w:rsidRDefault="00D7026F">
            <w:pPr>
              <w:ind w:left="132"/>
              <w:rPr>
                <w:lang w:val="es-ES"/>
              </w:rPr>
            </w:pPr>
            <w:r w:rsidRPr="008426D0">
              <w:rPr>
                <w:lang w:val="es-ES"/>
              </w:rPr>
              <w:t>Menu</w:t>
            </w:r>
          </w:p>
        </w:tc>
        <w:tc>
          <w:tcPr>
            <w:tcW w:w="3782" w:type="pct"/>
          </w:tcPr>
          <w:p w14:paraId="03B9075A" w14:textId="5FEBFAD2" w:rsidR="00FB60FF" w:rsidRPr="00A60665" w:rsidRDefault="00A60665" w:rsidP="00A60665">
            <w:pPr>
              <w:ind w:left="147" w:right="93"/>
              <w:rPr>
                <w:b/>
                <w:bCs/>
                <w:lang w:val="es-ES"/>
              </w:rPr>
            </w:pPr>
            <w:r>
              <w:rPr>
                <w:b/>
                <w:bCs/>
                <w:lang w:val="es-ES"/>
              </w:rPr>
              <w:t>m</w:t>
            </w:r>
            <w:r w:rsidR="00FB60FF" w:rsidRPr="008426D0">
              <w:rPr>
                <w:b/>
                <w:bCs/>
                <w:lang w:val="es-ES"/>
              </w:rPr>
              <w:t>en</w:t>
            </w:r>
            <w:r>
              <w:rPr>
                <w:b/>
                <w:bCs/>
                <w:lang w:val="es-ES"/>
              </w:rPr>
              <w:t>u</w:t>
            </w:r>
          </w:p>
        </w:tc>
      </w:tr>
      <w:tr w:rsidR="00D7026F" w:rsidRPr="008426D0" w14:paraId="70CA2B29" w14:textId="77777777" w:rsidTr="00DB389D">
        <w:trPr>
          <w:trHeight w:val="302"/>
        </w:trPr>
        <w:tc>
          <w:tcPr>
            <w:tcW w:w="1218" w:type="pct"/>
          </w:tcPr>
          <w:p w14:paraId="169593BF" w14:textId="77777777" w:rsidR="00D7026F" w:rsidRPr="008426D0" w:rsidRDefault="00D7026F">
            <w:pPr>
              <w:ind w:left="132"/>
              <w:rPr>
                <w:lang w:val="es-ES"/>
              </w:rPr>
            </w:pPr>
            <w:r w:rsidRPr="008426D0">
              <w:rPr>
                <w:lang w:val="es-ES"/>
              </w:rPr>
              <w:t>MenuItem</w:t>
            </w:r>
          </w:p>
        </w:tc>
        <w:tc>
          <w:tcPr>
            <w:tcW w:w="3782" w:type="pct"/>
          </w:tcPr>
          <w:p w14:paraId="0351B645" w14:textId="77777777" w:rsidR="00D7026F" w:rsidRPr="008426D0" w:rsidRDefault="00D7026F" w:rsidP="00932038">
            <w:pPr>
              <w:ind w:left="147" w:right="93"/>
              <w:rPr>
                <w:b/>
                <w:bCs/>
                <w:lang w:val="es-ES"/>
              </w:rPr>
            </w:pPr>
            <w:r w:rsidRPr="008426D0">
              <w:rPr>
                <w:b/>
                <w:bCs/>
                <w:lang w:val="es-ES"/>
              </w:rPr>
              <w:t>menu-item</w:t>
            </w:r>
          </w:p>
        </w:tc>
      </w:tr>
      <w:tr w:rsidR="00D7026F" w:rsidRPr="008426D0" w14:paraId="5F3F0DB5" w14:textId="77777777" w:rsidTr="00DB389D">
        <w:trPr>
          <w:trHeight w:val="302"/>
        </w:trPr>
        <w:tc>
          <w:tcPr>
            <w:tcW w:w="1218" w:type="pct"/>
          </w:tcPr>
          <w:p w14:paraId="16E6C9A6" w14:textId="77777777" w:rsidR="00D7026F" w:rsidRPr="008426D0" w:rsidRDefault="00D7026F">
            <w:pPr>
              <w:ind w:left="132"/>
              <w:rPr>
                <w:lang w:val="es-ES"/>
              </w:rPr>
            </w:pPr>
            <w:r w:rsidRPr="008426D0">
              <w:rPr>
                <w:lang w:val="es-ES"/>
              </w:rPr>
              <w:t>RadioMenuItem</w:t>
            </w:r>
          </w:p>
        </w:tc>
        <w:tc>
          <w:tcPr>
            <w:tcW w:w="3782" w:type="pct"/>
          </w:tcPr>
          <w:p w14:paraId="77B28D90" w14:textId="77777777" w:rsidR="00D7026F" w:rsidRPr="008426D0" w:rsidRDefault="00D7026F" w:rsidP="00932038">
            <w:pPr>
              <w:ind w:left="147" w:right="93"/>
              <w:rPr>
                <w:b/>
                <w:bCs/>
                <w:lang w:val="es-ES"/>
              </w:rPr>
            </w:pPr>
            <w:r w:rsidRPr="008426D0">
              <w:rPr>
                <w:b/>
                <w:bCs/>
                <w:lang w:val="es-ES"/>
              </w:rPr>
              <w:t>radio-menu-item</w:t>
            </w:r>
          </w:p>
          <w:p w14:paraId="17EDCEA4" w14:textId="77777777" w:rsidR="00A269EC" w:rsidRPr="008426D0" w:rsidRDefault="00A269EC" w:rsidP="00A269EC">
            <w:pPr>
              <w:pStyle w:val="Prrafodelista"/>
              <w:numPr>
                <w:ilvl w:val="0"/>
                <w:numId w:val="184"/>
              </w:numPr>
              <w:ind w:right="93"/>
              <w:rPr>
                <w:lang w:val="es-ES"/>
              </w:rPr>
            </w:pPr>
            <w:r w:rsidRPr="008426D0">
              <w:rPr>
                <w:lang w:val="es-ES"/>
              </w:rPr>
              <w:t>Pseudoclases</w:t>
            </w:r>
          </w:p>
          <w:p w14:paraId="2ED29230" w14:textId="0CA44C5A" w:rsidR="00A269EC" w:rsidRPr="008426D0" w:rsidRDefault="00A269EC" w:rsidP="00A269EC">
            <w:pPr>
              <w:pStyle w:val="Prrafodelista"/>
              <w:numPr>
                <w:ilvl w:val="1"/>
                <w:numId w:val="184"/>
              </w:numPr>
              <w:ind w:right="93"/>
              <w:rPr>
                <w:b/>
                <w:bCs/>
                <w:lang w:val="es-ES"/>
              </w:rPr>
            </w:pPr>
            <w:r w:rsidRPr="008426D0">
              <w:rPr>
                <w:b/>
                <w:bCs/>
                <w:lang w:val="es-ES"/>
              </w:rPr>
              <w:t>selected</w:t>
            </w:r>
          </w:p>
        </w:tc>
      </w:tr>
      <w:tr w:rsidR="00D7026F" w:rsidRPr="008426D0" w14:paraId="0B717983" w14:textId="77777777" w:rsidTr="00DB389D">
        <w:trPr>
          <w:trHeight w:val="302"/>
        </w:trPr>
        <w:tc>
          <w:tcPr>
            <w:tcW w:w="1218" w:type="pct"/>
          </w:tcPr>
          <w:p w14:paraId="10FDC388" w14:textId="77777777" w:rsidR="00D7026F" w:rsidRPr="008426D0" w:rsidRDefault="00D7026F">
            <w:pPr>
              <w:ind w:left="132"/>
              <w:rPr>
                <w:lang w:val="es-ES"/>
              </w:rPr>
            </w:pPr>
            <w:r w:rsidRPr="008426D0">
              <w:rPr>
                <w:lang w:val="es-ES"/>
              </w:rPr>
              <w:t>CheckMenuItem</w:t>
            </w:r>
          </w:p>
        </w:tc>
        <w:tc>
          <w:tcPr>
            <w:tcW w:w="3782" w:type="pct"/>
          </w:tcPr>
          <w:p w14:paraId="41EAD3C4" w14:textId="77777777" w:rsidR="00D7026F" w:rsidRPr="008426D0" w:rsidRDefault="00D7026F" w:rsidP="00932038">
            <w:pPr>
              <w:ind w:left="147" w:right="93"/>
              <w:rPr>
                <w:b/>
                <w:bCs/>
                <w:lang w:val="es-ES"/>
              </w:rPr>
            </w:pPr>
            <w:r w:rsidRPr="008426D0">
              <w:rPr>
                <w:b/>
                <w:bCs/>
                <w:lang w:val="es-ES"/>
              </w:rPr>
              <w:t>check-menu-item</w:t>
            </w:r>
          </w:p>
          <w:p w14:paraId="68CAE37D" w14:textId="77777777" w:rsidR="00A269EC" w:rsidRPr="008426D0" w:rsidRDefault="00A269EC" w:rsidP="00A269EC">
            <w:pPr>
              <w:pStyle w:val="Prrafodelista"/>
              <w:numPr>
                <w:ilvl w:val="0"/>
                <w:numId w:val="184"/>
              </w:numPr>
              <w:ind w:right="93"/>
              <w:rPr>
                <w:lang w:val="es-ES"/>
              </w:rPr>
            </w:pPr>
            <w:r w:rsidRPr="008426D0">
              <w:rPr>
                <w:lang w:val="es-ES"/>
              </w:rPr>
              <w:t>Pseudoclases</w:t>
            </w:r>
          </w:p>
          <w:p w14:paraId="7242E5A9" w14:textId="4A8611B8" w:rsidR="00A269EC" w:rsidRPr="008426D0" w:rsidRDefault="00A269EC" w:rsidP="00A269EC">
            <w:pPr>
              <w:pStyle w:val="Prrafodelista"/>
              <w:numPr>
                <w:ilvl w:val="1"/>
                <w:numId w:val="184"/>
              </w:numPr>
              <w:ind w:right="93"/>
              <w:rPr>
                <w:b/>
                <w:bCs/>
                <w:lang w:val="es-ES"/>
              </w:rPr>
            </w:pPr>
            <w:r w:rsidRPr="008426D0">
              <w:rPr>
                <w:b/>
                <w:bCs/>
                <w:lang w:val="es-ES"/>
              </w:rPr>
              <w:t>selected</w:t>
            </w:r>
          </w:p>
        </w:tc>
      </w:tr>
      <w:tr w:rsidR="00D7026F" w:rsidRPr="008426D0" w14:paraId="3B3F6678" w14:textId="77777777" w:rsidTr="00DB389D">
        <w:trPr>
          <w:trHeight w:val="302"/>
        </w:trPr>
        <w:tc>
          <w:tcPr>
            <w:tcW w:w="1218" w:type="pct"/>
          </w:tcPr>
          <w:p w14:paraId="1B4F4679" w14:textId="77777777" w:rsidR="00D7026F" w:rsidRPr="008426D0" w:rsidRDefault="00D7026F">
            <w:pPr>
              <w:ind w:left="132"/>
              <w:rPr>
                <w:lang w:val="es-ES"/>
              </w:rPr>
            </w:pPr>
            <w:r w:rsidRPr="008426D0">
              <w:rPr>
                <w:lang w:val="es-ES"/>
              </w:rPr>
              <w:lastRenderedPageBreak/>
              <w:t>CustomMenuItem</w:t>
            </w:r>
          </w:p>
        </w:tc>
        <w:tc>
          <w:tcPr>
            <w:tcW w:w="3782" w:type="pct"/>
          </w:tcPr>
          <w:p w14:paraId="4B4F460E" w14:textId="77777777" w:rsidR="00D7026F" w:rsidRPr="008426D0" w:rsidRDefault="00D7026F" w:rsidP="00932038">
            <w:pPr>
              <w:ind w:left="147" w:right="93"/>
              <w:rPr>
                <w:b/>
                <w:bCs/>
                <w:lang w:val="es-ES"/>
              </w:rPr>
            </w:pPr>
            <w:r w:rsidRPr="008426D0">
              <w:rPr>
                <w:b/>
                <w:bCs/>
                <w:lang w:val="es-ES"/>
              </w:rPr>
              <w:t>custom-menu-item</w:t>
            </w:r>
          </w:p>
        </w:tc>
      </w:tr>
      <w:tr w:rsidR="00D7026F" w:rsidRPr="008426D0" w14:paraId="7589773B" w14:textId="77777777" w:rsidTr="00DB389D">
        <w:trPr>
          <w:trHeight w:val="302"/>
        </w:trPr>
        <w:tc>
          <w:tcPr>
            <w:tcW w:w="1218" w:type="pct"/>
          </w:tcPr>
          <w:p w14:paraId="0A4AEC34" w14:textId="77777777" w:rsidR="00D7026F" w:rsidRPr="008426D0" w:rsidRDefault="00D7026F">
            <w:pPr>
              <w:ind w:left="132"/>
              <w:rPr>
                <w:lang w:val="es-ES"/>
              </w:rPr>
            </w:pPr>
            <w:r w:rsidRPr="008426D0">
              <w:rPr>
                <w:lang w:val="es-ES"/>
              </w:rPr>
              <w:t>SeparatorMenuItem</w:t>
            </w:r>
          </w:p>
        </w:tc>
        <w:tc>
          <w:tcPr>
            <w:tcW w:w="3782" w:type="pct"/>
          </w:tcPr>
          <w:p w14:paraId="77543BDD" w14:textId="77777777" w:rsidR="00D7026F" w:rsidRPr="008426D0" w:rsidRDefault="00D7026F" w:rsidP="00932038">
            <w:pPr>
              <w:ind w:left="147" w:right="93"/>
              <w:rPr>
                <w:b/>
                <w:bCs/>
                <w:lang w:val="es-ES"/>
              </w:rPr>
            </w:pPr>
            <w:r w:rsidRPr="008426D0">
              <w:rPr>
                <w:b/>
                <w:bCs/>
                <w:lang w:val="es-ES"/>
              </w:rPr>
              <w:t>separator-menu-item</w:t>
            </w:r>
          </w:p>
        </w:tc>
      </w:tr>
    </w:tbl>
    <w:p w14:paraId="35B00CA5" w14:textId="77777777" w:rsidR="00D7026F" w:rsidRPr="008426D0" w:rsidRDefault="00D7026F" w:rsidP="00D7026F"/>
    <w:p w14:paraId="09D0B816" w14:textId="77777777" w:rsidR="00D7026F" w:rsidRPr="008426D0" w:rsidRDefault="00D7026F" w:rsidP="00D7026F"/>
    <w:p w14:paraId="2732E209" w14:textId="77777777" w:rsidR="00D7026F" w:rsidRPr="008426D0" w:rsidRDefault="00D7026F" w:rsidP="00D7026F">
      <w:pPr>
        <w:pStyle w:val="Ttulo2"/>
      </w:pPr>
      <w:bookmarkStart w:id="193" w:name="_Toc112794732"/>
      <w:r w:rsidRPr="008426D0">
        <w:t>CONTEXTMENU</w:t>
      </w:r>
      <w:bookmarkEnd w:id="193"/>
    </w:p>
    <w:p w14:paraId="66163607" w14:textId="08940CB9" w:rsidR="00D7026F" w:rsidRPr="008426D0" w:rsidRDefault="00A269EC" w:rsidP="00D7026F">
      <w:r w:rsidRPr="008426D0">
        <w:t xml:space="preserve">La clase </w:t>
      </w:r>
      <w:r w:rsidR="00D7026F" w:rsidRPr="008426D0">
        <w:rPr>
          <w:b/>
          <w:bCs/>
        </w:rPr>
        <w:t>ContextMenu</w:t>
      </w:r>
      <w:r w:rsidR="00D7026F" w:rsidRPr="008426D0">
        <w:t xml:space="preserve"> es un control emergente </w:t>
      </w:r>
      <w:r w:rsidR="00284DFB" w:rsidRPr="008426D0">
        <w:t xml:space="preserve">o contextual </w:t>
      </w:r>
      <w:r w:rsidR="00D7026F" w:rsidRPr="008426D0">
        <w:t>que muestra una lista de elementos de menú. Por defecto, está oculto. El usuario tiene que hacer una petición, normalmente haciendo clic con el botón derecho del ratón, para mostrarlo.</w:t>
      </w:r>
    </w:p>
    <w:p w14:paraId="7D23A4AC" w14:textId="680D8C23" w:rsidR="00D7026F" w:rsidRPr="008426D0" w:rsidRDefault="00D7026F" w:rsidP="00D7026F"/>
    <w:p w14:paraId="62E69256" w14:textId="77777777" w:rsidR="00E14199" w:rsidRPr="008426D0" w:rsidRDefault="00E14199" w:rsidP="00E14199">
      <w:r w:rsidRPr="008426D0">
        <w:t xml:space="preserve">Los elementos de menú de un menú contextual pueden ser un objeto de la clase MenuItem o de sus subclases. </w:t>
      </w:r>
    </w:p>
    <w:p w14:paraId="6AC61226" w14:textId="4BB32A2C" w:rsidR="00E14199" w:rsidRPr="008426D0" w:rsidRDefault="00E14199" w:rsidP="00D7026F"/>
    <w:p w14:paraId="56063A68" w14:textId="7DDBFA49" w:rsidR="00CD22B5" w:rsidRPr="008426D0" w:rsidRDefault="008A78F7" w:rsidP="00CD22B5">
      <w:r w:rsidRPr="008426D0">
        <w:t>Los</w:t>
      </w:r>
      <w:r w:rsidR="00CD22B5" w:rsidRPr="008426D0">
        <w:t xml:space="preserve"> elementos de menú </w:t>
      </w:r>
      <w:r w:rsidRPr="008426D0">
        <w:t xml:space="preserve">se guardan </w:t>
      </w:r>
      <w:r w:rsidR="00CD22B5" w:rsidRPr="008426D0">
        <w:t>en un ObservableList&lt;MenuItem&gt;</w:t>
      </w:r>
      <w:r w:rsidRPr="008426D0">
        <w:t xml:space="preserve"> y el</w:t>
      </w:r>
      <w:r w:rsidR="00CD22B5" w:rsidRPr="008426D0">
        <w:t xml:space="preserve"> método </w:t>
      </w:r>
      <w:r w:rsidR="00CD22B5" w:rsidRPr="008426D0">
        <w:rPr>
          <w:b/>
          <w:bCs/>
        </w:rPr>
        <w:t xml:space="preserve">getItems() </w:t>
      </w:r>
      <w:r w:rsidR="00CD22B5" w:rsidRPr="008426D0">
        <w:t xml:space="preserve">devuelve la referencia de la lista observable </w:t>
      </w:r>
      <w:r w:rsidR="00F745B9" w:rsidRPr="008426D0">
        <w:t>a la cual se pueden añadir elementos</w:t>
      </w:r>
      <w:r w:rsidR="00CD22B5" w:rsidRPr="008426D0">
        <w:t>.</w:t>
      </w:r>
    </w:p>
    <w:p w14:paraId="54E3165A" w14:textId="7B1DBB27" w:rsidR="00D7026F" w:rsidRPr="008426D0" w:rsidRDefault="00D7026F" w:rsidP="00D7026F"/>
    <w:p w14:paraId="3EA1B217" w14:textId="06BD91F6" w:rsidR="00F745B9" w:rsidRPr="008426D0" w:rsidRDefault="00F745B9" w:rsidP="00D7026F">
      <w:r w:rsidRPr="008426D0">
        <w:t>La clase ContextMenu tiene varios constructores:</w:t>
      </w:r>
    </w:p>
    <w:p w14:paraId="37D1A063" w14:textId="77777777" w:rsidR="00F745B9" w:rsidRPr="008426D0" w:rsidRDefault="00F745B9" w:rsidP="00D7026F"/>
    <w:p w14:paraId="6BEF7939" w14:textId="77777777" w:rsidR="00CD22B5" w:rsidRPr="005E57AB" w:rsidRDefault="00CD22B5" w:rsidP="00CD22B5">
      <w:pPr>
        <w:rPr>
          <w:color w:val="4472C4" w:themeColor="accent1"/>
          <w:lang w:val="en-US"/>
        </w:rPr>
      </w:pPr>
      <w:r w:rsidRPr="005E57AB">
        <w:rPr>
          <w:color w:val="4472C4" w:themeColor="accent1"/>
          <w:lang w:val="en-US"/>
        </w:rPr>
        <w:t>MenuItem rectItem = new MenuItem("Rectangle");</w:t>
      </w:r>
    </w:p>
    <w:p w14:paraId="5D0A8035" w14:textId="77777777" w:rsidR="00CD22B5" w:rsidRPr="005E57AB" w:rsidRDefault="00CD22B5" w:rsidP="00CD22B5">
      <w:pPr>
        <w:rPr>
          <w:color w:val="4472C4" w:themeColor="accent1"/>
          <w:lang w:val="en-US"/>
        </w:rPr>
      </w:pPr>
      <w:r w:rsidRPr="005E57AB">
        <w:rPr>
          <w:color w:val="4472C4" w:themeColor="accent1"/>
          <w:lang w:val="en-US"/>
        </w:rPr>
        <w:t xml:space="preserve">MenuItem circleItem = new MenuItem("Circle"); </w:t>
      </w:r>
    </w:p>
    <w:p w14:paraId="76E55EDF" w14:textId="6AA34142" w:rsidR="00CD22B5" w:rsidRPr="005E57AB" w:rsidRDefault="00CD22B5" w:rsidP="00CD22B5">
      <w:pPr>
        <w:rPr>
          <w:color w:val="4472C4" w:themeColor="accent1"/>
          <w:lang w:val="en-US"/>
        </w:rPr>
      </w:pPr>
      <w:r w:rsidRPr="005E57AB">
        <w:rPr>
          <w:color w:val="4472C4" w:themeColor="accent1"/>
          <w:lang w:val="en-US"/>
        </w:rPr>
        <w:t>MenuItem ellipseItem = new MenuItem("Ellipse");</w:t>
      </w:r>
    </w:p>
    <w:p w14:paraId="140B635C" w14:textId="77777777" w:rsidR="008D39CB" w:rsidRPr="005E57AB" w:rsidRDefault="008D39CB" w:rsidP="00CD22B5">
      <w:pPr>
        <w:rPr>
          <w:color w:val="4472C4" w:themeColor="accent1"/>
          <w:lang w:val="en-US"/>
        </w:rPr>
      </w:pPr>
    </w:p>
    <w:p w14:paraId="15374F7A" w14:textId="77777777" w:rsidR="00D7026F" w:rsidRPr="005E57AB" w:rsidRDefault="00D7026F" w:rsidP="00D7026F">
      <w:pPr>
        <w:rPr>
          <w:color w:val="4472C4" w:themeColor="accent1"/>
          <w:lang w:val="en-US"/>
        </w:rPr>
      </w:pPr>
      <w:r w:rsidRPr="005E57AB">
        <w:rPr>
          <w:color w:val="4472C4" w:themeColor="accent1"/>
          <w:lang w:val="en-US"/>
        </w:rPr>
        <w:t xml:space="preserve">ContextMenu ctxMenu = new ContextMenu(); </w:t>
      </w:r>
    </w:p>
    <w:p w14:paraId="05F0BDA3" w14:textId="77777777" w:rsidR="00D7026F" w:rsidRPr="005E57AB" w:rsidRDefault="00D7026F" w:rsidP="00D7026F">
      <w:pPr>
        <w:rPr>
          <w:color w:val="4472C4" w:themeColor="accent1"/>
          <w:lang w:val="en-US"/>
        </w:rPr>
      </w:pPr>
      <w:r w:rsidRPr="005E57AB">
        <w:rPr>
          <w:color w:val="4472C4" w:themeColor="accent1"/>
          <w:lang w:val="en-US"/>
        </w:rPr>
        <w:t>ctxMenu.getItems().addAll(rectItem, circleItem, ellipseItem);</w:t>
      </w:r>
    </w:p>
    <w:p w14:paraId="7FA7C02C" w14:textId="77777777" w:rsidR="00D7026F" w:rsidRPr="005E57AB" w:rsidRDefault="00D7026F" w:rsidP="00D7026F">
      <w:pPr>
        <w:rPr>
          <w:lang w:val="en-US"/>
        </w:rPr>
      </w:pPr>
    </w:p>
    <w:p w14:paraId="50108A2D" w14:textId="77777777" w:rsidR="00D7026F" w:rsidRPr="005E57AB" w:rsidRDefault="00D7026F" w:rsidP="00D7026F">
      <w:pPr>
        <w:rPr>
          <w:color w:val="4472C4" w:themeColor="accent1"/>
          <w:lang w:val="en-US"/>
        </w:rPr>
      </w:pPr>
      <w:r w:rsidRPr="005E57AB">
        <w:rPr>
          <w:color w:val="4472C4" w:themeColor="accent1"/>
          <w:lang w:val="en-US"/>
        </w:rPr>
        <w:t>ContextMenu ctxMenu = new ContextMenu(rectItem, circleItem, ellipseItem);</w:t>
      </w:r>
    </w:p>
    <w:p w14:paraId="2591C13B" w14:textId="77777777" w:rsidR="00D7026F" w:rsidRPr="005E57AB" w:rsidRDefault="00D7026F" w:rsidP="00D7026F">
      <w:pPr>
        <w:rPr>
          <w:lang w:val="en-US"/>
        </w:rPr>
      </w:pPr>
    </w:p>
    <w:p w14:paraId="63AEC8F3" w14:textId="77777777" w:rsidR="00D7026F" w:rsidRPr="008426D0" w:rsidRDefault="00D7026F" w:rsidP="00D7026F">
      <w:r w:rsidRPr="008426D0">
        <w:t xml:space="preserve">Normalmente, los menús contextuales se proporcionan a los controles para acceder a sus funciones más utilizadas. Algunos controles tienen menús contextuales por defecto. La clase Control tiene la propiedad </w:t>
      </w:r>
      <w:r w:rsidRPr="008426D0">
        <w:rPr>
          <w:b/>
          <w:bCs/>
        </w:rPr>
        <w:t>contextMenu</w:t>
      </w:r>
      <w:r w:rsidRPr="008426D0">
        <w:t xml:space="preserve"> para referenciar su menú contextual. </w:t>
      </w:r>
    </w:p>
    <w:p w14:paraId="43600E49" w14:textId="77777777" w:rsidR="00D7026F" w:rsidRPr="008426D0" w:rsidRDefault="00D7026F" w:rsidP="00D7026F"/>
    <w:p w14:paraId="5710D199" w14:textId="77777777" w:rsidR="00D7026F" w:rsidRPr="008426D0" w:rsidRDefault="00D7026F" w:rsidP="00D7026F">
      <w:r w:rsidRPr="008426D0">
        <w:t>El siguiente fragmento de código establece un ContextMenu para un control TextField:</w:t>
      </w:r>
    </w:p>
    <w:p w14:paraId="3B45B492" w14:textId="77777777" w:rsidR="00D7026F" w:rsidRPr="008426D0" w:rsidRDefault="00D7026F" w:rsidP="00D7026F"/>
    <w:p w14:paraId="7C2D24A5" w14:textId="77777777" w:rsidR="00D7026F" w:rsidRPr="005E57AB" w:rsidRDefault="00D7026F" w:rsidP="00D7026F">
      <w:pPr>
        <w:rPr>
          <w:color w:val="4472C4" w:themeColor="accent1"/>
          <w:lang w:val="en-US"/>
        </w:rPr>
      </w:pPr>
      <w:r w:rsidRPr="005E57AB">
        <w:rPr>
          <w:color w:val="4472C4" w:themeColor="accent1"/>
          <w:lang w:val="en-US"/>
        </w:rPr>
        <w:t>ContextMenu ctxMenu = ...</w:t>
      </w:r>
    </w:p>
    <w:p w14:paraId="6AE3C573" w14:textId="77777777" w:rsidR="00D7026F" w:rsidRPr="005E57AB" w:rsidRDefault="00D7026F" w:rsidP="00D7026F">
      <w:pPr>
        <w:rPr>
          <w:color w:val="4472C4" w:themeColor="accent1"/>
          <w:lang w:val="en-US"/>
        </w:rPr>
      </w:pPr>
      <w:r w:rsidRPr="005E57AB">
        <w:rPr>
          <w:color w:val="4472C4" w:themeColor="accent1"/>
          <w:lang w:val="en-US"/>
        </w:rPr>
        <w:t xml:space="preserve">TextField nameFld = new TextField(); </w:t>
      </w:r>
    </w:p>
    <w:p w14:paraId="3F1AC231" w14:textId="77777777" w:rsidR="00D7026F" w:rsidRPr="008426D0" w:rsidRDefault="00D7026F" w:rsidP="00D7026F">
      <w:pPr>
        <w:rPr>
          <w:color w:val="4472C4" w:themeColor="accent1"/>
        </w:rPr>
      </w:pPr>
      <w:r w:rsidRPr="008426D0">
        <w:rPr>
          <w:color w:val="4472C4" w:themeColor="accent1"/>
        </w:rPr>
        <w:t>nameFld.setContextMenu(ctxMenu);</w:t>
      </w:r>
    </w:p>
    <w:p w14:paraId="00989D8F" w14:textId="77777777" w:rsidR="00D7026F" w:rsidRPr="008426D0" w:rsidRDefault="00D7026F" w:rsidP="00D7026F"/>
    <w:p w14:paraId="79E11C8F" w14:textId="77777777" w:rsidR="00D7026F" w:rsidRPr="008426D0" w:rsidRDefault="00D7026F" w:rsidP="00D7026F">
      <w:r w:rsidRPr="008426D0">
        <w:t>Al hacer clic con el botón derecho del ratón en el TextField, se mostrará su menú contextual en lugar del predeterminado.</w:t>
      </w:r>
    </w:p>
    <w:p w14:paraId="4C11A132" w14:textId="77777777" w:rsidR="00D7026F" w:rsidRPr="008426D0" w:rsidRDefault="00D7026F" w:rsidP="00D7026F"/>
    <w:p w14:paraId="5B61DB4C" w14:textId="77777777" w:rsidR="00D7026F" w:rsidRPr="008426D0" w:rsidRDefault="00D7026F" w:rsidP="00D7026F">
      <w:r w:rsidRPr="008426D0">
        <w:t>Si quieres desactivar el menú contextual de un control, establece su propiedad contextMenu a null.</w:t>
      </w:r>
    </w:p>
    <w:p w14:paraId="7FE771F7" w14:textId="77777777" w:rsidR="00930F63" w:rsidRPr="008426D0" w:rsidRDefault="00930F63" w:rsidP="00D7026F"/>
    <w:p w14:paraId="79F3E106" w14:textId="77777777" w:rsidR="00D7026F" w:rsidRPr="008426D0" w:rsidRDefault="00D7026F" w:rsidP="00D7026F">
      <w:r w:rsidRPr="008426D0">
        <w:t xml:space="preserve">El nombre de la clase de estilo por defecto para un ContextMenu es </w:t>
      </w:r>
      <w:r w:rsidRPr="008426D0">
        <w:rPr>
          <w:b/>
          <w:bCs/>
        </w:rPr>
        <w:t>context-menu</w:t>
      </w:r>
      <w:r w:rsidRPr="008426D0">
        <w:t xml:space="preserve">. </w:t>
      </w:r>
    </w:p>
    <w:p w14:paraId="1C0CA5B5" w14:textId="77777777" w:rsidR="00D7026F" w:rsidRPr="008426D0" w:rsidRDefault="00D7026F" w:rsidP="00D7026F"/>
    <w:p w14:paraId="2C3DD46A" w14:textId="42725E89" w:rsidR="00D7026F" w:rsidRPr="008426D0" w:rsidRDefault="00EC03CD" w:rsidP="00D7026F">
      <w:r w:rsidRPr="008426D0">
        <w:t>Veamos algún ejemplo</w:t>
      </w:r>
      <w:r w:rsidR="00D7026F" w:rsidRPr="008426D0">
        <w:t>:</w:t>
      </w:r>
    </w:p>
    <w:p w14:paraId="5B0AC12B" w14:textId="77777777" w:rsidR="00D7026F" w:rsidRPr="008426D0" w:rsidRDefault="00D7026F" w:rsidP="00D7026F"/>
    <w:p w14:paraId="46A18695" w14:textId="77777777" w:rsidR="00D7026F" w:rsidRPr="008426D0" w:rsidRDefault="00D7026F" w:rsidP="00D7026F">
      <w:pPr>
        <w:rPr>
          <w:color w:val="4472C4" w:themeColor="accent1"/>
        </w:rPr>
      </w:pPr>
      <w:r w:rsidRPr="008426D0">
        <w:rPr>
          <w:color w:val="4472C4" w:themeColor="accent1"/>
        </w:rPr>
        <w:t>.context-menu {</w:t>
      </w:r>
    </w:p>
    <w:p w14:paraId="3DB4D48D" w14:textId="77777777" w:rsidR="00D7026F" w:rsidRPr="005E57AB" w:rsidRDefault="00D7026F" w:rsidP="00D7026F">
      <w:pPr>
        <w:ind w:left="708"/>
        <w:rPr>
          <w:color w:val="4472C4" w:themeColor="accent1"/>
          <w:lang w:val="en-US"/>
        </w:rPr>
      </w:pPr>
      <w:r w:rsidRPr="005E57AB">
        <w:rPr>
          <w:color w:val="4472C4" w:themeColor="accent1"/>
          <w:lang w:val="en-US"/>
        </w:rPr>
        <w:t>-fx-font-size: 8pt;</w:t>
      </w:r>
    </w:p>
    <w:p w14:paraId="5D4AF791" w14:textId="77777777" w:rsidR="00D7026F" w:rsidRPr="005E57AB" w:rsidRDefault="00D7026F" w:rsidP="00D7026F">
      <w:pPr>
        <w:ind w:left="708"/>
        <w:rPr>
          <w:color w:val="4472C4" w:themeColor="accent1"/>
          <w:lang w:val="en-US"/>
        </w:rPr>
      </w:pPr>
      <w:r w:rsidRPr="005E57AB">
        <w:rPr>
          <w:color w:val="4472C4" w:themeColor="accent1"/>
          <w:lang w:val="en-US"/>
        </w:rPr>
        <w:t>-fx-effect: null;</w:t>
      </w:r>
    </w:p>
    <w:p w14:paraId="2008676B" w14:textId="77777777" w:rsidR="00D7026F" w:rsidRPr="008426D0" w:rsidRDefault="00D7026F" w:rsidP="00D7026F">
      <w:pPr>
        <w:rPr>
          <w:color w:val="4472C4" w:themeColor="accent1"/>
        </w:rPr>
      </w:pPr>
      <w:r w:rsidRPr="008426D0">
        <w:rPr>
          <w:color w:val="4472C4" w:themeColor="accent1"/>
        </w:rPr>
        <w:t>}</w:t>
      </w:r>
    </w:p>
    <w:p w14:paraId="7D74435E" w14:textId="77777777" w:rsidR="00D7026F" w:rsidRPr="008426D0" w:rsidRDefault="00D7026F" w:rsidP="00D7026F">
      <w:pPr>
        <w:rPr>
          <w:color w:val="4472C4" w:themeColor="accent1"/>
        </w:rPr>
      </w:pPr>
    </w:p>
    <w:p w14:paraId="704962A2" w14:textId="77777777" w:rsidR="00D7026F" w:rsidRPr="008426D0" w:rsidRDefault="00D7026F" w:rsidP="00D7026F">
      <w:pPr>
        <w:rPr>
          <w:color w:val="4472C4" w:themeColor="accent1"/>
        </w:rPr>
      </w:pPr>
    </w:p>
    <w:p w14:paraId="4A59D9DC" w14:textId="77777777" w:rsidR="00D7026F" w:rsidRPr="008426D0" w:rsidRDefault="00D7026F" w:rsidP="00D7026F">
      <w:pPr>
        <w:pStyle w:val="Ttulo2"/>
      </w:pPr>
      <w:bookmarkStart w:id="194" w:name="_Toc112794733"/>
      <w:r w:rsidRPr="008426D0">
        <w:lastRenderedPageBreak/>
        <w:t>TOOLBAR</w:t>
      </w:r>
      <w:bookmarkEnd w:id="194"/>
    </w:p>
    <w:p w14:paraId="7407B43F" w14:textId="414C2673" w:rsidR="00D7026F" w:rsidRPr="008426D0" w:rsidRDefault="00EC03CD" w:rsidP="00D7026F">
      <w:r w:rsidRPr="008426D0">
        <w:t xml:space="preserve">La clase </w:t>
      </w:r>
      <w:r w:rsidR="00D7026F" w:rsidRPr="008426D0">
        <w:rPr>
          <w:b/>
          <w:bCs/>
        </w:rPr>
        <w:t>ToolBar</w:t>
      </w:r>
      <w:r w:rsidR="00D7026F" w:rsidRPr="008426D0">
        <w:t xml:space="preserve"> se utiliza para mostrar un grupo de nodos, que proporcionan los elementos de acción más utilizados en una pantalla.</w:t>
      </w:r>
    </w:p>
    <w:p w14:paraId="669AC13B" w14:textId="77777777" w:rsidR="00D7026F" w:rsidRPr="008426D0" w:rsidRDefault="00D7026F" w:rsidP="00D7026F"/>
    <w:p w14:paraId="59F3E772" w14:textId="77777777" w:rsidR="00D7026F" w:rsidRPr="008426D0" w:rsidRDefault="00D7026F" w:rsidP="00D7026F">
      <w:r w:rsidRPr="008426D0">
        <w:t>Un control ToolBar puede contener muchos tipos de nodos. Los nodos más utilizados en una ToolBar son los Buttons y los ToogleButtons. Los separadores se utilizan para separar un grupo de botones de otros. Normalmente, los botones se mantienen pequeños utilizando iconos pequeños, preferiblemente de 16px por 16px de tamaño.</w:t>
      </w:r>
    </w:p>
    <w:p w14:paraId="7D02F9A5" w14:textId="77777777" w:rsidR="00D7026F" w:rsidRPr="008426D0" w:rsidRDefault="00D7026F" w:rsidP="00D7026F"/>
    <w:p w14:paraId="76302B18" w14:textId="77777777" w:rsidR="00D7026F" w:rsidRPr="008426D0" w:rsidRDefault="00D7026F" w:rsidP="00D7026F">
      <w:r w:rsidRPr="008426D0">
        <w:t xml:space="preserve">Si los elementos de una barra de herramientas se desbordan, aparece un botón de desbordamiento que permite a los usuarios navegar hasta los elementos ocultos. Una barra de herramientas puede tener orientación horizontal o vertical. </w:t>
      </w:r>
    </w:p>
    <w:p w14:paraId="30F2372C" w14:textId="77777777" w:rsidR="00D7026F" w:rsidRPr="008426D0" w:rsidRDefault="00D7026F" w:rsidP="00D7026F"/>
    <w:p w14:paraId="573B6BC6" w14:textId="77777777" w:rsidR="00D7026F" w:rsidRPr="008426D0" w:rsidRDefault="00D7026F" w:rsidP="00D7026F">
      <w:pPr>
        <w:jc w:val="center"/>
      </w:pPr>
      <w:r w:rsidRPr="008426D0">
        <w:rPr>
          <w:noProof/>
        </w:rPr>
        <w:drawing>
          <wp:inline distT="0" distB="0" distL="0" distR="0" wp14:anchorId="1B3121EC" wp14:editId="46EF0A04">
            <wp:extent cx="4351355" cy="606447"/>
            <wp:effectExtent l="0" t="0" r="5080" b="3175"/>
            <wp:docPr id="496"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jpe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4413397" cy="615094"/>
                    </a:xfrm>
                    <a:prstGeom prst="rect">
                      <a:avLst/>
                    </a:prstGeom>
                  </pic:spPr>
                </pic:pic>
              </a:graphicData>
            </a:graphic>
          </wp:inline>
        </w:drawing>
      </w:r>
    </w:p>
    <w:p w14:paraId="1DA26E23" w14:textId="77777777" w:rsidR="00D7026F" w:rsidRPr="008426D0" w:rsidRDefault="00D7026F" w:rsidP="00D7026F">
      <w:pPr>
        <w:rPr>
          <w:b/>
          <w:iCs/>
        </w:rPr>
      </w:pPr>
    </w:p>
    <w:p w14:paraId="7B67FB12" w14:textId="77777777" w:rsidR="00D7026F" w:rsidRPr="008426D0" w:rsidRDefault="00D7026F" w:rsidP="00D7026F">
      <w:r w:rsidRPr="008426D0">
        <w:t>En los siguientes ejemplos se utilizarán los siguientes cuatro elementos de la barra de herramientas:</w:t>
      </w:r>
    </w:p>
    <w:p w14:paraId="5F17D0E2" w14:textId="77777777" w:rsidR="00D7026F" w:rsidRPr="008426D0" w:rsidRDefault="00D7026F" w:rsidP="00D7026F"/>
    <w:p w14:paraId="2FB544F2" w14:textId="77777777" w:rsidR="00D7026F" w:rsidRPr="005E57AB" w:rsidRDefault="00D7026F" w:rsidP="00D7026F">
      <w:pPr>
        <w:rPr>
          <w:color w:val="4472C4" w:themeColor="accent1"/>
          <w:lang w:val="en-US"/>
        </w:rPr>
      </w:pPr>
      <w:r w:rsidRPr="005E57AB">
        <w:rPr>
          <w:color w:val="4472C4" w:themeColor="accent1"/>
          <w:lang w:val="en-US"/>
        </w:rPr>
        <w:t xml:space="preserve">Button rectBtn = new Button("", new Rectangle(0, 0, 16, 16)); </w:t>
      </w:r>
    </w:p>
    <w:p w14:paraId="5822BF65" w14:textId="77777777" w:rsidR="00D7026F" w:rsidRPr="005E57AB" w:rsidRDefault="00D7026F" w:rsidP="00D7026F">
      <w:pPr>
        <w:rPr>
          <w:color w:val="4472C4" w:themeColor="accent1"/>
          <w:lang w:val="en-US"/>
        </w:rPr>
      </w:pPr>
      <w:r w:rsidRPr="005E57AB">
        <w:rPr>
          <w:color w:val="4472C4" w:themeColor="accent1"/>
          <w:lang w:val="en-US"/>
        </w:rPr>
        <w:t>Button circleBtn = new Button("", new Circle(0, 0, 8));</w:t>
      </w:r>
    </w:p>
    <w:p w14:paraId="48156A78" w14:textId="77777777" w:rsidR="00D7026F" w:rsidRPr="005E57AB" w:rsidRDefault="00D7026F" w:rsidP="00D7026F">
      <w:pPr>
        <w:rPr>
          <w:color w:val="4472C4" w:themeColor="accent1"/>
          <w:lang w:val="en-US"/>
        </w:rPr>
      </w:pPr>
      <w:r w:rsidRPr="005E57AB">
        <w:rPr>
          <w:color w:val="4472C4" w:themeColor="accent1"/>
          <w:lang w:val="en-US"/>
        </w:rPr>
        <w:t xml:space="preserve">Button ellipseBtn = new Button("", new Ellipse(8, 8, 8, 6)); </w:t>
      </w:r>
    </w:p>
    <w:p w14:paraId="78A26332" w14:textId="77777777" w:rsidR="00D7026F" w:rsidRPr="005E57AB" w:rsidRDefault="00D7026F" w:rsidP="00D7026F">
      <w:pPr>
        <w:rPr>
          <w:color w:val="4472C4" w:themeColor="accent1"/>
          <w:lang w:val="en-US"/>
        </w:rPr>
      </w:pPr>
      <w:r w:rsidRPr="005E57AB">
        <w:rPr>
          <w:color w:val="4472C4" w:themeColor="accent1"/>
          <w:lang w:val="en-US"/>
        </w:rPr>
        <w:t>Button exitBtn = new Button("Exit");</w:t>
      </w:r>
    </w:p>
    <w:p w14:paraId="08C45AB2" w14:textId="77777777" w:rsidR="00D7026F" w:rsidRPr="005E57AB" w:rsidRDefault="00D7026F" w:rsidP="00D7026F">
      <w:pPr>
        <w:rPr>
          <w:lang w:val="en-US"/>
        </w:rPr>
      </w:pPr>
    </w:p>
    <w:p w14:paraId="6FD816EF" w14:textId="7C4A4B06" w:rsidR="00D7026F" w:rsidRPr="008426D0" w:rsidRDefault="00D7026F" w:rsidP="00D7026F">
      <w:r w:rsidRPr="008426D0">
        <w:t xml:space="preserve">Un ToolBar almacena la referencia de los elementos en un ObservableList&lt;Node&gt; y se utiliza el método </w:t>
      </w:r>
      <w:r w:rsidRPr="008426D0">
        <w:rPr>
          <w:b/>
          <w:bCs/>
        </w:rPr>
        <w:t>getItems()</w:t>
      </w:r>
      <w:r w:rsidRPr="008426D0">
        <w:t xml:space="preserve"> para obtener la referencia de la lista observable</w:t>
      </w:r>
      <w:r w:rsidR="007B608B" w:rsidRPr="008426D0">
        <w:t xml:space="preserve"> y añadir elementos.</w:t>
      </w:r>
    </w:p>
    <w:p w14:paraId="492D2AED" w14:textId="64D4A8C7" w:rsidR="007B608B" w:rsidRPr="00CD1DC3" w:rsidRDefault="007B608B" w:rsidP="00D7026F">
      <w:pPr>
        <w:rPr>
          <w:lang w:val="es-ES_tradnl"/>
        </w:rPr>
      </w:pPr>
    </w:p>
    <w:p w14:paraId="4D5BBC99" w14:textId="41C7ED90" w:rsidR="007B608B" w:rsidRPr="00CD1DC3" w:rsidRDefault="007B608B" w:rsidP="00D7026F">
      <w:pPr>
        <w:rPr>
          <w:lang w:val="es-ES_tradnl"/>
        </w:rPr>
      </w:pPr>
      <w:r w:rsidRPr="00CD1DC3">
        <w:rPr>
          <w:lang w:val="es-ES_tradnl"/>
        </w:rPr>
        <w:t>ToolBar tiene varios constructores:</w:t>
      </w:r>
    </w:p>
    <w:p w14:paraId="4FF4B879" w14:textId="77777777" w:rsidR="00D7026F" w:rsidRPr="00CD1DC3" w:rsidRDefault="00D7026F" w:rsidP="00D7026F">
      <w:pPr>
        <w:rPr>
          <w:lang w:val="es-ES_tradnl"/>
        </w:rPr>
      </w:pPr>
    </w:p>
    <w:p w14:paraId="1A4A45A3" w14:textId="77777777" w:rsidR="00D7026F" w:rsidRPr="005E57AB" w:rsidRDefault="00D7026F" w:rsidP="00D7026F">
      <w:pPr>
        <w:rPr>
          <w:color w:val="4472C4" w:themeColor="accent1"/>
          <w:lang w:val="en-US"/>
        </w:rPr>
      </w:pPr>
      <w:r w:rsidRPr="005E57AB">
        <w:rPr>
          <w:color w:val="4472C4" w:themeColor="accent1"/>
          <w:lang w:val="en-US"/>
        </w:rPr>
        <w:t xml:space="preserve">ToolBar toolBar = new ToolBar(); </w:t>
      </w:r>
    </w:p>
    <w:p w14:paraId="2E5E4A7E" w14:textId="77777777" w:rsidR="00D7026F" w:rsidRPr="005E57AB" w:rsidRDefault="00D7026F" w:rsidP="00D7026F">
      <w:pPr>
        <w:rPr>
          <w:color w:val="4472C4" w:themeColor="accent1"/>
          <w:lang w:val="en-US"/>
        </w:rPr>
      </w:pPr>
      <w:r w:rsidRPr="005E57AB">
        <w:rPr>
          <w:color w:val="4472C4" w:themeColor="accent1"/>
          <w:lang w:val="en-US"/>
        </w:rPr>
        <w:t>toolBar.getItems().addAll(circleBtn, ellipseBtn, new Separator(), exitBtn);</w:t>
      </w:r>
    </w:p>
    <w:p w14:paraId="725C9A2A" w14:textId="77777777" w:rsidR="00D7026F" w:rsidRPr="005E57AB" w:rsidRDefault="00D7026F" w:rsidP="00D7026F">
      <w:pPr>
        <w:rPr>
          <w:lang w:val="en-US"/>
        </w:rPr>
      </w:pPr>
    </w:p>
    <w:p w14:paraId="19CF8E58" w14:textId="77777777" w:rsidR="00D7026F" w:rsidRPr="005E57AB" w:rsidRDefault="00D7026F" w:rsidP="00D7026F">
      <w:pPr>
        <w:rPr>
          <w:color w:val="4472C4" w:themeColor="accent1"/>
          <w:lang w:val="en-US"/>
        </w:rPr>
      </w:pPr>
      <w:r w:rsidRPr="005E57AB">
        <w:rPr>
          <w:color w:val="4472C4" w:themeColor="accent1"/>
          <w:lang w:val="en-US"/>
        </w:rPr>
        <w:t>ToolBar toolBar = new ToolBar(rectBtn, circleBtn, ellipseBtn, new Separator(),exitBtn);</w:t>
      </w:r>
    </w:p>
    <w:p w14:paraId="4A9473E6" w14:textId="77777777" w:rsidR="00D7026F" w:rsidRPr="005E57AB" w:rsidRDefault="00D7026F" w:rsidP="00D7026F">
      <w:pPr>
        <w:rPr>
          <w:lang w:val="en-US"/>
        </w:rPr>
      </w:pPr>
    </w:p>
    <w:p w14:paraId="3C2F25A8" w14:textId="6E49F1BD" w:rsidR="00D7026F" w:rsidRPr="008426D0" w:rsidRDefault="00D7026F" w:rsidP="00D7026F">
      <w:r w:rsidRPr="008426D0">
        <w:t xml:space="preserve">La propiedad </w:t>
      </w:r>
      <w:r w:rsidRPr="008426D0">
        <w:rPr>
          <w:b/>
          <w:bCs/>
        </w:rPr>
        <w:t>orientation</w:t>
      </w:r>
      <w:r w:rsidRPr="008426D0">
        <w:t xml:space="preserve"> de la clase ToolBar especifica su orientación</w:t>
      </w:r>
      <w:r w:rsidR="007B608B" w:rsidRPr="008426D0">
        <w:t xml:space="preserve"> qu</w:t>
      </w:r>
      <w:r w:rsidR="009A7ACE" w:rsidRPr="008426D0">
        <w:t>e</w:t>
      </w:r>
      <w:r w:rsidR="007B608B" w:rsidRPr="008426D0">
        <w:t xml:space="preserve"> por defecto es horizontal</w:t>
      </w:r>
      <w:r w:rsidRPr="008426D0">
        <w:t>:</w:t>
      </w:r>
    </w:p>
    <w:p w14:paraId="77C47578" w14:textId="77777777" w:rsidR="00D7026F" w:rsidRPr="008426D0" w:rsidRDefault="00D7026F" w:rsidP="00D7026F"/>
    <w:p w14:paraId="6D2A119C" w14:textId="77777777" w:rsidR="00D7026F" w:rsidRPr="005E57AB" w:rsidRDefault="00D7026F" w:rsidP="00D7026F">
      <w:pPr>
        <w:rPr>
          <w:color w:val="4472C4" w:themeColor="accent1"/>
          <w:lang w:val="en-US"/>
        </w:rPr>
      </w:pPr>
      <w:r w:rsidRPr="005E57AB">
        <w:rPr>
          <w:color w:val="4472C4" w:themeColor="accent1"/>
          <w:lang w:val="en-US"/>
        </w:rPr>
        <w:t xml:space="preserve">ToolBar toolBar = new ToolBar(); </w:t>
      </w:r>
    </w:p>
    <w:p w14:paraId="01F28436" w14:textId="77777777" w:rsidR="00D7026F" w:rsidRPr="005E57AB" w:rsidRDefault="00D7026F" w:rsidP="00D7026F">
      <w:pPr>
        <w:rPr>
          <w:color w:val="4472C4" w:themeColor="accent1"/>
          <w:lang w:val="en-US"/>
        </w:rPr>
      </w:pPr>
      <w:r w:rsidRPr="005E57AB">
        <w:rPr>
          <w:color w:val="4472C4" w:themeColor="accent1"/>
          <w:lang w:val="en-US"/>
        </w:rPr>
        <w:t>toolBar.setOrientation(Orientation.VERTICAL);</w:t>
      </w:r>
    </w:p>
    <w:p w14:paraId="4FC6CCE1" w14:textId="77777777" w:rsidR="00D7026F" w:rsidRPr="005E57AB" w:rsidRDefault="00D7026F" w:rsidP="00D7026F">
      <w:pPr>
        <w:rPr>
          <w:color w:val="4472C4" w:themeColor="accent1"/>
          <w:lang w:val="en-US"/>
        </w:rPr>
      </w:pPr>
    </w:p>
    <w:p w14:paraId="18AEB59A" w14:textId="25CBDE4A" w:rsidR="00D7026F" w:rsidRPr="008426D0" w:rsidRDefault="003A41EC" w:rsidP="00D7026F">
      <w:r w:rsidRPr="008426D0">
        <w:t>Veamos un ejemplo:</w:t>
      </w:r>
    </w:p>
    <w:p w14:paraId="0179819B" w14:textId="77777777" w:rsidR="00D7026F" w:rsidRPr="008426D0" w:rsidRDefault="00D7026F" w:rsidP="00D7026F"/>
    <w:p w14:paraId="2D6DD4AD"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i/>
          <w:iCs/>
          <w:color w:val="586E75"/>
          <w:sz w:val="21"/>
          <w:szCs w:val="21"/>
        </w:rPr>
        <w:t>// ToolBarTest.java</w:t>
      </w:r>
    </w:p>
    <w:p w14:paraId="6984C19F"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59900"/>
          <w:sz w:val="21"/>
          <w:szCs w:val="21"/>
        </w:rPr>
        <w:t>package</w:t>
      </w:r>
      <w:r w:rsidRPr="008426D0">
        <w:rPr>
          <w:rFonts w:ascii="Menlo" w:hAnsi="Menlo" w:cs="Menlo"/>
          <w:color w:val="839496"/>
          <w:sz w:val="21"/>
          <w:szCs w:val="21"/>
        </w:rPr>
        <w:t xml:space="preserve"> </w:t>
      </w:r>
      <w:r w:rsidRPr="008426D0">
        <w:rPr>
          <w:rFonts w:ascii="Menlo" w:hAnsi="Menlo" w:cs="Menlo"/>
          <w:color w:val="CB4B16"/>
          <w:sz w:val="21"/>
          <w:szCs w:val="21"/>
        </w:rPr>
        <w:t>control</w:t>
      </w:r>
      <w:r w:rsidRPr="008426D0">
        <w:rPr>
          <w:rFonts w:ascii="Menlo" w:hAnsi="Menlo" w:cs="Menlo"/>
          <w:color w:val="839496"/>
          <w:sz w:val="21"/>
          <w:szCs w:val="21"/>
        </w:rPr>
        <w:t>;</w:t>
      </w:r>
    </w:p>
    <w:p w14:paraId="2504CEC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447CD07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Platform</w:t>
      </w:r>
      <w:r w:rsidRPr="005E57AB">
        <w:rPr>
          <w:rFonts w:ascii="Menlo" w:hAnsi="Menlo" w:cs="Menlo"/>
          <w:color w:val="839496"/>
          <w:sz w:val="21"/>
          <w:szCs w:val="21"/>
          <w:lang w:val="en-US"/>
        </w:rPr>
        <w:t>;</w:t>
      </w:r>
    </w:p>
    <w:p w14:paraId="0356B6A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30AA18C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canvas</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Canvas</w:t>
      </w:r>
      <w:r w:rsidRPr="005E57AB">
        <w:rPr>
          <w:rFonts w:ascii="Menlo" w:hAnsi="Menlo" w:cs="Menlo"/>
          <w:color w:val="839496"/>
          <w:sz w:val="21"/>
          <w:szCs w:val="21"/>
          <w:lang w:val="en-US"/>
        </w:rPr>
        <w:t>;</w:t>
      </w:r>
    </w:p>
    <w:p w14:paraId="0886858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canvas</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GraphicsContext</w:t>
      </w:r>
      <w:r w:rsidRPr="005E57AB">
        <w:rPr>
          <w:rFonts w:ascii="Menlo" w:hAnsi="Menlo" w:cs="Menlo"/>
          <w:color w:val="839496"/>
          <w:sz w:val="21"/>
          <w:szCs w:val="21"/>
          <w:lang w:val="en-US"/>
        </w:rPr>
        <w:t>;</w:t>
      </w:r>
    </w:p>
    <w:p w14:paraId="2BBC8A9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Button</w:t>
      </w:r>
      <w:r w:rsidRPr="005E57AB">
        <w:rPr>
          <w:rFonts w:ascii="Menlo" w:hAnsi="Menlo" w:cs="Menlo"/>
          <w:color w:val="839496"/>
          <w:sz w:val="21"/>
          <w:szCs w:val="21"/>
          <w:lang w:val="en-US"/>
        </w:rPr>
        <w:t>;</w:t>
      </w:r>
    </w:p>
    <w:p w14:paraId="7B1CBB4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Label</w:t>
      </w:r>
      <w:r w:rsidRPr="005E57AB">
        <w:rPr>
          <w:rFonts w:ascii="Menlo" w:hAnsi="Menlo" w:cs="Menlo"/>
          <w:color w:val="839496"/>
          <w:sz w:val="21"/>
          <w:szCs w:val="21"/>
          <w:lang w:val="en-US"/>
        </w:rPr>
        <w:t>;</w:t>
      </w:r>
    </w:p>
    <w:p w14:paraId="184AAF5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Separator</w:t>
      </w:r>
      <w:r w:rsidRPr="005E57AB">
        <w:rPr>
          <w:rFonts w:ascii="Menlo" w:hAnsi="Menlo" w:cs="Menlo"/>
          <w:color w:val="839496"/>
          <w:sz w:val="21"/>
          <w:szCs w:val="21"/>
          <w:lang w:val="en-US"/>
        </w:rPr>
        <w:t>;</w:t>
      </w:r>
    </w:p>
    <w:p w14:paraId="0435C7A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lastRenderedPageBreak/>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ToolBar</w:t>
      </w:r>
      <w:r w:rsidRPr="005E57AB">
        <w:rPr>
          <w:rFonts w:ascii="Menlo" w:hAnsi="Menlo" w:cs="Menlo"/>
          <w:color w:val="839496"/>
          <w:sz w:val="21"/>
          <w:szCs w:val="21"/>
          <w:lang w:val="en-US"/>
        </w:rPr>
        <w:t>;</w:t>
      </w:r>
    </w:p>
    <w:p w14:paraId="1E39B8E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Tooltip</w:t>
      </w:r>
      <w:r w:rsidRPr="005E57AB">
        <w:rPr>
          <w:rFonts w:ascii="Menlo" w:hAnsi="Menlo" w:cs="Menlo"/>
          <w:color w:val="839496"/>
          <w:sz w:val="21"/>
          <w:szCs w:val="21"/>
          <w:lang w:val="en-US"/>
        </w:rPr>
        <w:t>;</w:t>
      </w:r>
    </w:p>
    <w:p w14:paraId="277717D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BorderPane</w:t>
      </w:r>
      <w:r w:rsidRPr="005E57AB">
        <w:rPr>
          <w:rFonts w:ascii="Menlo" w:hAnsi="Menlo" w:cs="Menlo"/>
          <w:color w:val="839496"/>
          <w:sz w:val="21"/>
          <w:szCs w:val="21"/>
          <w:lang w:val="en-US"/>
        </w:rPr>
        <w:t>;</w:t>
      </w:r>
    </w:p>
    <w:p w14:paraId="1EDB37A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VBox</w:t>
      </w:r>
      <w:r w:rsidRPr="005E57AB">
        <w:rPr>
          <w:rFonts w:ascii="Menlo" w:hAnsi="Menlo" w:cs="Menlo"/>
          <w:color w:val="839496"/>
          <w:sz w:val="21"/>
          <w:szCs w:val="21"/>
          <w:lang w:val="en-US"/>
        </w:rPr>
        <w:t>;</w:t>
      </w:r>
    </w:p>
    <w:p w14:paraId="5AF1D3C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paint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Color</w:t>
      </w:r>
      <w:r w:rsidRPr="005E57AB">
        <w:rPr>
          <w:rFonts w:ascii="Menlo" w:hAnsi="Menlo" w:cs="Menlo"/>
          <w:color w:val="839496"/>
          <w:sz w:val="21"/>
          <w:szCs w:val="21"/>
          <w:lang w:val="en-US"/>
        </w:rPr>
        <w:t>;</w:t>
      </w:r>
    </w:p>
    <w:p w14:paraId="0A55A32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shape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Circle</w:t>
      </w:r>
      <w:r w:rsidRPr="005E57AB">
        <w:rPr>
          <w:rFonts w:ascii="Menlo" w:hAnsi="Menlo" w:cs="Menlo"/>
          <w:color w:val="839496"/>
          <w:sz w:val="21"/>
          <w:szCs w:val="21"/>
          <w:lang w:val="en-US"/>
        </w:rPr>
        <w:t>;</w:t>
      </w:r>
    </w:p>
    <w:p w14:paraId="125FE0D0"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shape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Ellipse</w:t>
      </w:r>
      <w:r w:rsidRPr="005E57AB">
        <w:rPr>
          <w:rFonts w:ascii="Menlo" w:hAnsi="Menlo" w:cs="Menlo"/>
          <w:color w:val="839496"/>
          <w:sz w:val="21"/>
          <w:szCs w:val="21"/>
          <w:lang w:val="en-US"/>
        </w:rPr>
        <w:t>;</w:t>
      </w:r>
    </w:p>
    <w:p w14:paraId="03404B6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shape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Rectangle</w:t>
      </w:r>
      <w:r w:rsidRPr="005E57AB">
        <w:rPr>
          <w:rFonts w:ascii="Menlo" w:hAnsi="Menlo" w:cs="Menlo"/>
          <w:color w:val="839496"/>
          <w:sz w:val="21"/>
          <w:szCs w:val="21"/>
          <w:lang w:val="en-US"/>
        </w:rPr>
        <w:t>;</w:t>
      </w:r>
    </w:p>
    <w:p w14:paraId="54997EF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1FA8ADB0"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251C0F4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ToolBarTest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4082140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Canvas</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canvas</w:t>
      </w:r>
      <w:r w:rsidRPr="005E57AB">
        <w:rPr>
          <w:rFonts w:ascii="Menlo" w:hAnsi="Menlo" w:cs="Menlo"/>
          <w:color w:val="839496"/>
          <w:sz w:val="21"/>
          <w:szCs w:val="21"/>
          <w:lang w:val="en-US"/>
        </w:rPr>
        <w:t>;</w:t>
      </w:r>
    </w:p>
    <w:p w14:paraId="5947C54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316757F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64A629D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559F32A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5766466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09A8615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    </w:t>
      </w:r>
    </w:p>
    <w:p w14:paraId="1BAB4B1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canvas</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Canvas</w:t>
      </w:r>
      <w:r w:rsidRPr="005E57AB">
        <w:rPr>
          <w:rFonts w:ascii="Menlo" w:hAnsi="Menlo" w:cs="Menlo"/>
          <w:color w:val="839496"/>
          <w:sz w:val="21"/>
          <w:szCs w:val="21"/>
          <w:lang w:val="en-US"/>
        </w:rPr>
        <w:t>(</w:t>
      </w:r>
      <w:r w:rsidRPr="005E57AB">
        <w:rPr>
          <w:rFonts w:ascii="Menlo" w:hAnsi="Menlo" w:cs="Menlo"/>
          <w:color w:val="D33682"/>
          <w:sz w:val="21"/>
          <w:szCs w:val="21"/>
          <w:lang w:val="en-US"/>
        </w:rPr>
        <w:t>200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200</w:t>
      </w:r>
      <w:r w:rsidRPr="005E57AB">
        <w:rPr>
          <w:rFonts w:ascii="Menlo" w:hAnsi="Menlo" w:cs="Menlo"/>
          <w:color w:val="839496"/>
          <w:sz w:val="21"/>
          <w:szCs w:val="21"/>
          <w:lang w:val="en-US"/>
        </w:rPr>
        <w:t>);</w:t>
      </w:r>
    </w:p>
    <w:p w14:paraId="156C1D8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Create ToolBar items</w:t>
      </w:r>
    </w:p>
    <w:p w14:paraId="6FB48C2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rectBtn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Rectangle</w:t>
      </w:r>
      <w:r w:rsidRPr="005E57AB">
        <w:rPr>
          <w:rFonts w:ascii="Menlo" w:hAnsi="Menlo" w:cs="Menlo"/>
          <w:color w:val="839496"/>
          <w:sz w:val="21"/>
          <w:szCs w:val="21"/>
          <w:lang w:val="en-US"/>
        </w:rPr>
        <w:t>(</w:t>
      </w:r>
      <w:r w:rsidRPr="005E57AB">
        <w:rPr>
          <w:rFonts w:ascii="Menlo" w:hAnsi="Menlo" w:cs="Menlo"/>
          <w:color w:val="D33682"/>
          <w:sz w:val="21"/>
          <w:szCs w:val="21"/>
          <w:lang w:val="en-US"/>
        </w:rPr>
        <w:t>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16</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16</w:t>
      </w:r>
      <w:r w:rsidRPr="005E57AB">
        <w:rPr>
          <w:rFonts w:ascii="Menlo" w:hAnsi="Menlo" w:cs="Menlo"/>
          <w:color w:val="839496"/>
          <w:sz w:val="21"/>
          <w:szCs w:val="21"/>
          <w:lang w:val="en-US"/>
        </w:rPr>
        <w:t>));</w:t>
      </w:r>
    </w:p>
    <w:p w14:paraId="7C72313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circleBtn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Circle</w:t>
      </w:r>
      <w:r w:rsidRPr="005E57AB">
        <w:rPr>
          <w:rFonts w:ascii="Menlo" w:hAnsi="Menlo" w:cs="Menlo"/>
          <w:color w:val="839496"/>
          <w:sz w:val="21"/>
          <w:szCs w:val="21"/>
          <w:lang w:val="en-US"/>
        </w:rPr>
        <w:t>(</w:t>
      </w:r>
      <w:r w:rsidRPr="005E57AB">
        <w:rPr>
          <w:rFonts w:ascii="Menlo" w:hAnsi="Menlo" w:cs="Menlo"/>
          <w:color w:val="D33682"/>
          <w:sz w:val="21"/>
          <w:szCs w:val="21"/>
          <w:lang w:val="en-US"/>
        </w:rPr>
        <w:t>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8</w:t>
      </w:r>
      <w:r w:rsidRPr="005E57AB">
        <w:rPr>
          <w:rFonts w:ascii="Menlo" w:hAnsi="Menlo" w:cs="Menlo"/>
          <w:color w:val="839496"/>
          <w:sz w:val="21"/>
          <w:szCs w:val="21"/>
          <w:lang w:val="en-US"/>
        </w:rPr>
        <w:t>));</w:t>
      </w:r>
    </w:p>
    <w:p w14:paraId="43D65AC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ellipseBtn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Ellipse</w:t>
      </w:r>
      <w:r w:rsidRPr="005E57AB">
        <w:rPr>
          <w:rFonts w:ascii="Menlo" w:hAnsi="Menlo" w:cs="Menlo"/>
          <w:color w:val="839496"/>
          <w:sz w:val="21"/>
          <w:szCs w:val="21"/>
          <w:lang w:val="en-US"/>
        </w:rPr>
        <w:t>(</w:t>
      </w:r>
      <w:r w:rsidRPr="005E57AB">
        <w:rPr>
          <w:rFonts w:ascii="Menlo" w:hAnsi="Menlo" w:cs="Menlo"/>
          <w:color w:val="D33682"/>
          <w:sz w:val="21"/>
          <w:szCs w:val="21"/>
          <w:lang w:val="en-US"/>
        </w:rPr>
        <w:t>8</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8</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8</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6</w:t>
      </w:r>
      <w:r w:rsidRPr="005E57AB">
        <w:rPr>
          <w:rFonts w:ascii="Menlo" w:hAnsi="Menlo" w:cs="Menlo"/>
          <w:color w:val="839496"/>
          <w:sz w:val="21"/>
          <w:szCs w:val="21"/>
          <w:lang w:val="en-US"/>
        </w:rPr>
        <w:t>));</w:t>
      </w:r>
    </w:p>
    <w:p w14:paraId="11664C4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exitBtn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"Exit"</w:t>
      </w:r>
      <w:r w:rsidRPr="005E57AB">
        <w:rPr>
          <w:rFonts w:ascii="Menlo" w:hAnsi="Menlo" w:cs="Menlo"/>
          <w:color w:val="839496"/>
          <w:sz w:val="21"/>
          <w:szCs w:val="21"/>
          <w:lang w:val="en-US"/>
        </w:rPr>
        <w:t>);</w:t>
      </w:r>
    </w:p>
    <w:p w14:paraId="1C88350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Set tooltips</w:t>
      </w:r>
    </w:p>
    <w:p w14:paraId="3067181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rectBtn</w:t>
      </w:r>
      <w:r w:rsidRPr="005E57AB">
        <w:rPr>
          <w:rFonts w:ascii="Menlo" w:hAnsi="Menlo" w:cs="Menlo"/>
          <w:color w:val="839496"/>
          <w:sz w:val="21"/>
          <w:szCs w:val="21"/>
          <w:lang w:val="en-US"/>
        </w:rPr>
        <w:t>.</w:t>
      </w:r>
      <w:r w:rsidRPr="005E57AB">
        <w:rPr>
          <w:rFonts w:ascii="Menlo" w:hAnsi="Menlo" w:cs="Menlo"/>
          <w:color w:val="268BD2"/>
          <w:sz w:val="21"/>
          <w:szCs w:val="21"/>
          <w:lang w:val="en-US"/>
        </w:rPr>
        <w:t>setTooltip</w:t>
      </w:r>
      <w:r w:rsidRPr="005E57AB">
        <w:rPr>
          <w:rFonts w:ascii="Menlo" w:hAnsi="Menlo" w:cs="Menlo"/>
          <w:color w:val="839496"/>
          <w:sz w:val="21"/>
          <w:szCs w:val="21"/>
          <w:lang w:val="en-US"/>
        </w:rPr>
        <w:t>(</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Tooltip</w:t>
      </w:r>
      <w:r w:rsidRPr="005E57AB">
        <w:rPr>
          <w:rFonts w:ascii="Menlo" w:hAnsi="Menlo" w:cs="Menlo"/>
          <w:color w:val="839496"/>
          <w:sz w:val="21"/>
          <w:szCs w:val="21"/>
          <w:lang w:val="en-US"/>
        </w:rPr>
        <w:t>(</w:t>
      </w:r>
      <w:r w:rsidRPr="005E57AB">
        <w:rPr>
          <w:rFonts w:ascii="Menlo" w:hAnsi="Menlo" w:cs="Menlo"/>
          <w:color w:val="2AA198"/>
          <w:sz w:val="21"/>
          <w:szCs w:val="21"/>
          <w:lang w:val="en-US"/>
        </w:rPr>
        <w:t>"Draws a rectangle"</w:t>
      </w:r>
      <w:r w:rsidRPr="005E57AB">
        <w:rPr>
          <w:rFonts w:ascii="Menlo" w:hAnsi="Menlo" w:cs="Menlo"/>
          <w:color w:val="839496"/>
          <w:sz w:val="21"/>
          <w:szCs w:val="21"/>
          <w:lang w:val="en-US"/>
        </w:rPr>
        <w:t>));</w:t>
      </w:r>
    </w:p>
    <w:p w14:paraId="7E1446A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circleBtn</w:t>
      </w:r>
      <w:r w:rsidRPr="005E57AB">
        <w:rPr>
          <w:rFonts w:ascii="Menlo" w:hAnsi="Menlo" w:cs="Menlo"/>
          <w:color w:val="839496"/>
          <w:sz w:val="21"/>
          <w:szCs w:val="21"/>
          <w:lang w:val="en-US"/>
        </w:rPr>
        <w:t>.</w:t>
      </w:r>
      <w:r w:rsidRPr="005E57AB">
        <w:rPr>
          <w:rFonts w:ascii="Menlo" w:hAnsi="Menlo" w:cs="Menlo"/>
          <w:color w:val="268BD2"/>
          <w:sz w:val="21"/>
          <w:szCs w:val="21"/>
          <w:lang w:val="en-US"/>
        </w:rPr>
        <w:t>setTooltip</w:t>
      </w:r>
      <w:r w:rsidRPr="005E57AB">
        <w:rPr>
          <w:rFonts w:ascii="Menlo" w:hAnsi="Menlo" w:cs="Menlo"/>
          <w:color w:val="839496"/>
          <w:sz w:val="21"/>
          <w:szCs w:val="21"/>
          <w:lang w:val="en-US"/>
        </w:rPr>
        <w:t>(</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Tooltip</w:t>
      </w:r>
      <w:r w:rsidRPr="005E57AB">
        <w:rPr>
          <w:rFonts w:ascii="Menlo" w:hAnsi="Menlo" w:cs="Menlo"/>
          <w:color w:val="839496"/>
          <w:sz w:val="21"/>
          <w:szCs w:val="21"/>
          <w:lang w:val="en-US"/>
        </w:rPr>
        <w:t>(</w:t>
      </w:r>
      <w:r w:rsidRPr="005E57AB">
        <w:rPr>
          <w:rFonts w:ascii="Menlo" w:hAnsi="Menlo" w:cs="Menlo"/>
          <w:color w:val="2AA198"/>
          <w:sz w:val="21"/>
          <w:szCs w:val="21"/>
          <w:lang w:val="en-US"/>
        </w:rPr>
        <w:t>"Draws a circle"</w:t>
      </w:r>
      <w:r w:rsidRPr="005E57AB">
        <w:rPr>
          <w:rFonts w:ascii="Menlo" w:hAnsi="Menlo" w:cs="Menlo"/>
          <w:color w:val="839496"/>
          <w:sz w:val="21"/>
          <w:szCs w:val="21"/>
          <w:lang w:val="en-US"/>
        </w:rPr>
        <w:t>));</w:t>
      </w:r>
    </w:p>
    <w:p w14:paraId="6AE7711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ellipseBtn</w:t>
      </w:r>
      <w:r w:rsidRPr="005E57AB">
        <w:rPr>
          <w:rFonts w:ascii="Menlo" w:hAnsi="Menlo" w:cs="Menlo"/>
          <w:color w:val="839496"/>
          <w:sz w:val="21"/>
          <w:szCs w:val="21"/>
          <w:lang w:val="en-US"/>
        </w:rPr>
        <w:t>.</w:t>
      </w:r>
      <w:r w:rsidRPr="005E57AB">
        <w:rPr>
          <w:rFonts w:ascii="Menlo" w:hAnsi="Menlo" w:cs="Menlo"/>
          <w:color w:val="268BD2"/>
          <w:sz w:val="21"/>
          <w:szCs w:val="21"/>
          <w:lang w:val="en-US"/>
        </w:rPr>
        <w:t>setTooltip</w:t>
      </w:r>
      <w:r w:rsidRPr="005E57AB">
        <w:rPr>
          <w:rFonts w:ascii="Menlo" w:hAnsi="Menlo" w:cs="Menlo"/>
          <w:color w:val="839496"/>
          <w:sz w:val="21"/>
          <w:szCs w:val="21"/>
          <w:lang w:val="en-US"/>
        </w:rPr>
        <w:t>(</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Tooltip</w:t>
      </w:r>
      <w:r w:rsidRPr="005E57AB">
        <w:rPr>
          <w:rFonts w:ascii="Menlo" w:hAnsi="Menlo" w:cs="Menlo"/>
          <w:color w:val="839496"/>
          <w:sz w:val="21"/>
          <w:szCs w:val="21"/>
          <w:lang w:val="en-US"/>
        </w:rPr>
        <w:t>(</w:t>
      </w:r>
      <w:r w:rsidRPr="005E57AB">
        <w:rPr>
          <w:rFonts w:ascii="Menlo" w:hAnsi="Menlo" w:cs="Menlo"/>
          <w:color w:val="2AA198"/>
          <w:sz w:val="21"/>
          <w:szCs w:val="21"/>
          <w:lang w:val="en-US"/>
        </w:rPr>
        <w:t>"Draws an ellipse"</w:t>
      </w:r>
      <w:r w:rsidRPr="005E57AB">
        <w:rPr>
          <w:rFonts w:ascii="Menlo" w:hAnsi="Menlo" w:cs="Menlo"/>
          <w:color w:val="839496"/>
          <w:sz w:val="21"/>
          <w:szCs w:val="21"/>
          <w:lang w:val="en-US"/>
        </w:rPr>
        <w:t>));</w:t>
      </w:r>
    </w:p>
    <w:p w14:paraId="4BEBA73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exitBtn</w:t>
      </w:r>
      <w:r w:rsidRPr="005E57AB">
        <w:rPr>
          <w:rFonts w:ascii="Menlo" w:hAnsi="Menlo" w:cs="Menlo"/>
          <w:color w:val="839496"/>
          <w:sz w:val="21"/>
          <w:szCs w:val="21"/>
          <w:lang w:val="en-US"/>
        </w:rPr>
        <w:t>.</w:t>
      </w:r>
      <w:r w:rsidRPr="005E57AB">
        <w:rPr>
          <w:rFonts w:ascii="Menlo" w:hAnsi="Menlo" w:cs="Menlo"/>
          <w:color w:val="268BD2"/>
          <w:sz w:val="21"/>
          <w:szCs w:val="21"/>
          <w:lang w:val="en-US"/>
        </w:rPr>
        <w:t>setTooltip</w:t>
      </w:r>
      <w:r w:rsidRPr="005E57AB">
        <w:rPr>
          <w:rFonts w:ascii="Menlo" w:hAnsi="Menlo" w:cs="Menlo"/>
          <w:color w:val="839496"/>
          <w:sz w:val="21"/>
          <w:szCs w:val="21"/>
          <w:lang w:val="en-US"/>
        </w:rPr>
        <w:t>(</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Tooltip</w:t>
      </w:r>
      <w:r w:rsidRPr="005E57AB">
        <w:rPr>
          <w:rFonts w:ascii="Menlo" w:hAnsi="Menlo" w:cs="Menlo"/>
          <w:color w:val="839496"/>
          <w:sz w:val="21"/>
          <w:szCs w:val="21"/>
          <w:lang w:val="en-US"/>
        </w:rPr>
        <w:t>(</w:t>
      </w:r>
      <w:r w:rsidRPr="005E57AB">
        <w:rPr>
          <w:rFonts w:ascii="Menlo" w:hAnsi="Menlo" w:cs="Menlo"/>
          <w:color w:val="2AA198"/>
          <w:sz w:val="21"/>
          <w:szCs w:val="21"/>
          <w:lang w:val="en-US"/>
        </w:rPr>
        <w:t>"Exits application"</w:t>
      </w:r>
      <w:r w:rsidRPr="005E57AB">
        <w:rPr>
          <w:rFonts w:ascii="Menlo" w:hAnsi="Menlo" w:cs="Menlo"/>
          <w:color w:val="839496"/>
          <w:sz w:val="21"/>
          <w:szCs w:val="21"/>
          <w:lang w:val="en-US"/>
        </w:rPr>
        <w:t>));</w:t>
      </w:r>
    </w:p>
    <w:p w14:paraId="2A7B246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Add ActionEvent handlers for items</w:t>
      </w:r>
    </w:p>
    <w:p w14:paraId="512F5B9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rectBtn</w:t>
      </w:r>
      <w:r w:rsidRPr="005E57AB">
        <w:rPr>
          <w:rFonts w:ascii="Menlo" w:hAnsi="Menlo" w:cs="Menlo"/>
          <w:color w:val="839496"/>
          <w:sz w:val="21"/>
          <w:szCs w:val="21"/>
          <w:lang w:val="en-US"/>
        </w:rPr>
        <w:t>.</w:t>
      </w:r>
      <w:r w:rsidRPr="005E57AB">
        <w:rPr>
          <w:rFonts w:ascii="Menlo" w:hAnsi="Menlo" w:cs="Menlo"/>
          <w:color w:val="268BD2"/>
          <w:sz w:val="21"/>
          <w:szCs w:val="21"/>
          <w:lang w:val="en-US"/>
        </w:rPr>
        <w:t>setOnAction</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draw</w:t>
      </w:r>
      <w:r w:rsidRPr="005E57AB">
        <w:rPr>
          <w:rFonts w:ascii="Menlo" w:hAnsi="Menlo" w:cs="Menlo"/>
          <w:color w:val="839496"/>
          <w:sz w:val="21"/>
          <w:szCs w:val="21"/>
          <w:lang w:val="en-US"/>
        </w:rPr>
        <w:t>(</w:t>
      </w:r>
      <w:r w:rsidRPr="005E57AB">
        <w:rPr>
          <w:rFonts w:ascii="Menlo" w:hAnsi="Menlo" w:cs="Menlo"/>
          <w:color w:val="2AA198"/>
          <w:sz w:val="21"/>
          <w:szCs w:val="21"/>
          <w:lang w:val="en-US"/>
        </w:rPr>
        <w:t>"Rectangle"</w:t>
      </w:r>
      <w:r w:rsidRPr="005E57AB">
        <w:rPr>
          <w:rFonts w:ascii="Menlo" w:hAnsi="Menlo" w:cs="Menlo"/>
          <w:color w:val="839496"/>
          <w:sz w:val="21"/>
          <w:szCs w:val="21"/>
          <w:lang w:val="en-US"/>
        </w:rPr>
        <w:t>));</w:t>
      </w:r>
    </w:p>
    <w:p w14:paraId="20D91B6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circleBtn</w:t>
      </w:r>
      <w:r w:rsidRPr="005E57AB">
        <w:rPr>
          <w:rFonts w:ascii="Menlo" w:hAnsi="Menlo" w:cs="Menlo"/>
          <w:color w:val="839496"/>
          <w:sz w:val="21"/>
          <w:szCs w:val="21"/>
          <w:lang w:val="en-US"/>
        </w:rPr>
        <w:t>.</w:t>
      </w:r>
      <w:r w:rsidRPr="005E57AB">
        <w:rPr>
          <w:rFonts w:ascii="Menlo" w:hAnsi="Menlo" w:cs="Menlo"/>
          <w:color w:val="268BD2"/>
          <w:sz w:val="21"/>
          <w:szCs w:val="21"/>
          <w:lang w:val="en-US"/>
        </w:rPr>
        <w:t>setOnAction</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draw</w:t>
      </w:r>
      <w:r w:rsidRPr="005E57AB">
        <w:rPr>
          <w:rFonts w:ascii="Menlo" w:hAnsi="Menlo" w:cs="Menlo"/>
          <w:color w:val="839496"/>
          <w:sz w:val="21"/>
          <w:szCs w:val="21"/>
          <w:lang w:val="en-US"/>
        </w:rPr>
        <w:t>(</w:t>
      </w:r>
      <w:r w:rsidRPr="005E57AB">
        <w:rPr>
          <w:rFonts w:ascii="Menlo" w:hAnsi="Menlo" w:cs="Menlo"/>
          <w:color w:val="2AA198"/>
          <w:sz w:val="21"/>
          <w:szCs w:val="21"/>
          <w:lang w:val="en-US"/>
        </w:rPr>
        <w:t>"Circle"</w:t>
      </w:r>
      <w:r w:rsidRPr="005E57AB">
        <w:rPr>
          <w:rFonts w:ascii="Menlo" w:hAnsi="Menlo" w:cs="Menlo"/>
          <w:color w:val="839496"/>
          <w:sz w:val="21"/>
          <w:szCs w:val="21"/>
          <w:lang w:val="en-US"/>
        </w:rPr>
        <w:t>));</w:t>
      </w:r>
    </w:p>
    <w:p w14:paraId="43FD01B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ellipseBtn</w:t>
      </w:r>
      <w:r w:rsidRPr="005E57AB">
        <w:rPr>
          <w:rFonts w:ascii="Menlo" w:hAnsi="Menlo" w:cs="Menlo"/>
          <w:color w:val="839496"/>
          <w:sz w:val="21"/>
          <w:szCs w:val="21"/>
          <w:lang w:val="en-US"/>
        </w:rPr>
        <w:t>.</w:t>
      </w:r>
      <w:r w:rsidRPr="005E57AB">
        <w:rPr>
          <w:rFonts w:ascii="Menlo" w:hAnsi="Menlo" w:cs="Menlo"/>
          <w:color w:val="268BD2"/>
          <w:sz w:val="21"/>
          <w:szCs w:val="21"/>
          <w:lang w:val="en-US"/>
        </w:rPr>
        <w:t>setOnAction</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draw</w:t>
      </w:r>
      <w:r w:rsidRPr="005E57AB">
        <w:rPr>
          <w:rFonts w:ascii="Menlo" w:hAnsi="Menlo" w:cs="Menlo"/>
          <w:color w:val="839496"/>
          <w:sz w:val="21"/>
          <w:szCs w:val="21"/>
          <w:lang w:val="en-US"/>
        </w:rPr>
        <w:t>(</w:t>
      </w:r>
      <w:r w:rsidRPr="005E57AB">
        <w:rPr>
          <w:rFonts w:ascii="Menlo" w:hAnsi="Menlo" w:cs="Menlo"/>
          <w:color w:val="2AA198"/>
          <w:sz w:val="21"/>
          <w:szCs w:val="21"/>
          <w:lang w:val="en-US"/>
        </w:rPr>
        <w:t>"Ellipse"</w:t>
      </w:r>
      <w:r w:rsidRPr="005E57AB">
        <w:rPr>
          <w:rFonts w:ascii="Menlo" w:hAnsi="Menlo" w:cs="Menlo"/>
          <w:color w:val="839496"/>
          <w:sz w:val="21"/>
          <w:szCs w:val="21"/>
          <w:lang w:val="en-US"/>
        </w:rPr>
        <w:t>));</w:t>
      </w:r>
    </w:p>
    <w:p w14:paraId="5C37349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exitBtn</w:t>
      </w:r>
      <w:r w:rsidRPr="005E57AB">
        <w:rPr>
          <w:rFonts w:ascii="Menlo" w:hAnsi="Menlo" w:cs="Menlo"/>
          <w:color w:val="839496"/>
          <w:sz w:val="21"/>
          <w:szCs w:val="21"/>
          <w:lang w:val="en-US"/>
        </w:rPr>
        <w:t>.</w:t>
      </w:r>
      <w:r w:rsidRPr="005E57AB">
        <w:rPr>
          <w:rFonts w:ascii="Menlo" w:hAnsi="Menlo" w:cs="Menlo"/>
          <w:color w:val="268BD2"/>
          <w:sz w:val="21"/>
          <w:szCs w:val="21"/>
          <w:lang w:val="en-US"/>
        </w:rPr>
        <w:t>setOnAction</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Platform</w:t>
      </w:r>
      <w:r w:rsidRPr="005E57AB">
        <w:rPr>
          <w:rFonts w:ascii="Menlo" w:hAnsi="Menlo" w:cs="Menlo"/>
          <w:color w:val="839496"/>
          <w:sz w:val="21"/>
          <w:szCs w:val="21"/>
          <w:lang w:val="en-US"/>
        </w:rPr>
        <w:t>.</w:t>
      </w:r>
      <w:r w:rsidRPr="005E57AB">
        <w:rPr>
          <w:rFonts w:ascii="Menlo" w:hAnsi="Menlo" w:cs="Menlo"/>
          <w:color w:val="268BD2"/>
          <w:sz w:val="21"/>
          <w:szCs w:val="21"/>
          <w:lang w:val="en-US"/>
        </w:rPr>
        <w:t>exit</w:t>
      </w:r>
      <w:r w:rsidRPr="005E57AB">
        <w:rPr>
          <w:rFonts w:ascii="Menlo" w:hAnsi="Menlo" w:cs="Menlo"/>
          <w:color w:val="839496"/>
          <w:sz w:val="21"/>
          <w:szCs w:val="21"/>
          <w:lang w:val="en-US"/>
        </w:rPr>
        <w:t>());</w:t>
      </w:r>
    </w:p>
    <w:p w14:paraId="4CE8D19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ToolBar</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toolBar</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ToolBar</w:t>
      </w:r>
      <w:r w:rsidRPr="005E57AB">
        <w:rPr>
          <w:rFonts w:ascii="Menlo" w:hAnsi="Menlo" w:cs="Menlo"/>
          <w:color w:val="839496"/>
          <w:sz w:val="21"/>
          <w:szCs w:val="21"/>
          <w:lang w:val="en-US"/>
        </w:rPr>
        <w:t>(</w:t>
      </w:r>
      <w:r w:rsidRPr="005E57AB">
        <w:rPr>
          <w:rFonts w:ascii="Menlo" w:hAnsi="Menlo" w:cs="Menlo"/>
          <w:color w:val="268BD2"/>
          <w:sz w:val="21"/>
          <w:szCs w:val="21"/>
          <w:lang w:val="en-US"/>
        </w:rPr>
        <w:t>rectBtn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circleBtn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ellipseBtn</w:t>
      </w:r>
      <w:r w:rsidRPr="005E57AB">
        <w:rPr>
          <w:rFonts w:ascii="Menlo" w:hAnsi="Menlo" w:cs="Menlo"/>
          <w:color w:val="839496"/>
          <w:sz w:val="21"/>
          <w:szCs w:val="21"/>
          <w:lang w:val="en-US"/>
        </w:rPr>
        <w:t xml:space="preserve">, </w:t>
      </w:r>
    </w:p>
    <w:p w14:paraId="1ABDF7D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Separator</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exitBtn</w:t>
      </w:r>
      <w:r w:rsidRPr="005E57AB">
        <w:rPr>
          <w:rFonts w:ascii="Menlo" w:hAnsi="Menlo" w:cs="Menlo"/>
          <w:color w:val="839496"/>
          <w:sz w:val="21"/>
          <w:szCs w:val="21"/>
          <w:lang w:val="en-US"/>
        </w:rPr>
        <w:t>);</w:t>
      </w:r>
    </w:p>
    <w:p w14:paraId="04DA7084" w14:textId="2A26E0BC"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BorderPane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BorderPane</w:t>
      </w:r>
      <w:r w:rsidRPr="005E57AB">
        <w:rPr>
          <w:rFonts w:ascii="Menlo" w:hAnsi="Menlo" w:cs="Menlo"/>
          <w:color w:val="839496"/>
          <w:sz w:val="21"/>
          <w:szCs w:val="21"/>
          <w:lang w:val="en-US"/>
        </w:rPr>
        <w:t>();</w:t>
      </w:r>
    </w:p>
    <w:p w14:paraId="4B1B374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setTop</w:t>
      </w:r>
      <w:r w:rsidRPr="005E57AB">
        <w:rPr>
          <w:rFonts w:ascii="Menlo" w:hAnsi="Menlo" w:cs="Menlo"/>
          <w:color w:val="839496"/>
          <w:sz w:val="21"/>
          <w:szCs w:val="21"/>
          <w:lang w:val="en-US"/>
        </w:rPr>
        <w:t>(</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VBox</w:t>
      </w:r>
      <w:r w:rsidRPr="005E57AB">
        <w:rPr>
          <w:rFonts w:ascii="Menlo" w:hAnsi="Menlo" w:cs="Menlo"/>
          <w:color w:val="839496"/>
          <w:sz w:val="21"/>
          <w:szCs w:val="21"/>
          <w:lang w:val="en-US"/>
        </w:rPr>
        <w:t>(</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"Click a shape to draw."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toolBar</w:t>
      </w:r>
      <w:r w:rsidRPr="005E57AB">
        <w:rPr>
          <w:rFonts w:ascii="Menlo" w:hAnsi="Menlo" w:cs="Menlo"/>
          <w:color w:val="839496"/>
          <w:sz w:val="21"/>
          <w:szCs w:val="21"/>
          <w:lang w:val="en-US"/>
        </w:rPr>
        <w:t xml:space="preserve">)); </w:t>
      </w:r>
    </w:p>
    <w:p w14:paraId="6E24183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setCenter</w:t>
      </w:r>
      <w:r w:rsidRPr="005E57AB">
        <w:rPr>
          <w:rFonts w:ascii="Menlo" w:hAnsi="Menlo" w:cs="Menlo"/>
          <w:color w:val="839496"/>
          <w:sz w:val="21"/>
          <w:szCs w:val="21"/>
          <w:lang w:val="en-US"/>
        </w:rPr>
        <w:t>(</w:t>
      </w:r>
      <w:r w:rsidRPr="005E57AB">
        <w:rPr>
          <w:rFonts w:ascii="Menlo" w:hAnsi="Menlo" w:cs="Menlo"/>
          <w:color w:val="268BD2"/>
          <w:sz w:val="21"/>
          <w:szCs w:val="21"/>
          <w:lang w:val="en-US"/>
        </w:rPr>
        <w:t>canvas</w:t>
      </w:r>
      <w:r w:rsidRPr="005E57AB">
        <w:rPr>
          <w:rFonts w:ascii="Menlo" w:hAnsi="Menlo" w:cs="Menlo"/>
          <w:color w:val="839496"/>
          <w:sz w:val="21"/>
          <w:szCs w:val="21"/>
          <w:lang w:val="en-US"/>
        </w:rPr>
        <w:t>);</w:t>
      </w:r>
    </w:p>
    <w:p w14:paraId="79C136F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10;"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046684D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"-fx-border-style: solid inside;"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6C03D1B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"-fx-border-width: 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p>
    <w:p w14:paraId="699286D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"-fx-border-insets: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354AF8A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"-fx-border-radius: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1831509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"-fx-border-color: blue;"</w:t>
      </w:r>
      <w:r w:rsidRPr="005E57AB">
        <w:rPr>
          <w:rFonts w:ascii="Menlo" w:hAnsi="Menlo" w:cs="Menlo"/>
          <w:color w:val="839496"/>
          <w:sz w:val="21"/>
          <w:szCs w:val="21"/>
          <w:lang w:val="en-US"/>
        </w:rPr>
        <w:t>);</w:t>
      </w:r>
    </w:p>
    <w:p w14:paraId="36EDA6B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5621AFF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65688FB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"Using ToolBar Controls"</w:t>
      </w:r>
      <w:r w:rsidRPr="005E57AB">
        <w:rPr>
          <w:rFonts w:ascii="Menlo" w:hAnsi="Menlo" w:cs="Menlo"/>
          <w:color w:val="839496"/>
          <w:sz w:val="21"/>
          <w:szCs w:val="21"/>
          <w:lang w:val="en-US"/>
        </w:rPr>
        <w:t>);</w:t>
      </w:r>
    </w:p>
    <w:p w14:paraId="775F2CE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show</w:t>
      </w:r>
      <w:r w:rsidRPr="005E57AB">
        <w:rPr>
          <w:rFonts w:ascii="Menlo" w:hAnsi="Menlo" w:cs="Menlo"/>
          <w:color w:val="839496"/>
          <w:sz w:val="21"/>
          <w:szCs w:val="21"/>
          <w:lang w:val="en-US"/>
        </w:rPr>
        <w:t xml:space="preserve">(); </w:t>
      </w:r>
    </w:p>
    <w:p w14:paraId="194ACC0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6581D2E0"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4083CD4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draw</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 shapeType) {</w:t>
      </w:r>
    </w:p>
    <w:p w14:paraId="1B66872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GraphicsContext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gc</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canvas</w:t>
      </w:r>
      <w:r w:rsidRPr="005E57AB">
        <w:rPr>
          <w:rFonts w:ascii="Menlo" w:hAnsi="Menlo" w:cs="Menlo"/>
          <w:color w:val="839496"/>
          <w:sz w:val="21"/>
          <w:szCs w:val="21"/>
          <w:lang w:val="en-US"/>
        </w:rPr>
        <w:t>.</w:t>
      </w:r>
      <w:r w:rsidRPr="005E57AB">
        <w:rPr>
          <w:rFonts w:ascii="Menlo" w:hAnsi="Menlo" w:cs="Menlo"/>
          <w:color w:val="268BD2"/>
          <w:sz w:val="21"/>
          <w:szCs w:val="21"/>
          <w:lang w:val="en-US"/>
        </w:rPr>
        <w:t>getGraphicsContext2D</w:t>
      </w:r>
      <w:r w:rsidRPr="005E57AB">
        <w:rPr>
          <w:rFonts w:ascii="Menlo" w:hAnsi="Menlo" w:cs="Menlo"/>
          <w:color w:val="839496"/>
          <w:sz w:val="21"/>
          <w:szCs w:val="21"/>
          <w:lang w:val="en-US"/>
        </w:rPr>
        <w:t>();</w:t>
      </w:r>
    </w:p>
    <w:p w14:paraId="475B36F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gc</w:t>
      </w:r>
      <w:r w:rsidRPr="005E57AB">
        <w:rPr>
          <w:rFonts w:ascii="Menlo" w:hAnsi="Menlo" w:cs="Menlo"/>
          <w:color w:val="839496"/>
          <w:sz w:val="21"/>
          <w:szCs w:val="21"/>
          <w:lang w:val="en-US"/>
        </w:rPr>
        <w:t>.</w:t>
      </w:r>
      <w:r w:rsidRPr="005E57AB">
        <w:rPr>
          <w:rFonts w:ascii="Menlo" w:hAnsi="Menlo" w:cs="Menlo"/>
          <w:color w:val="268BD2"/>
          <w:sz w:val="21"/>
          <w:szCs w:val="21"/>
          <w:lang w:val="en-US"/>
        </w:rPr>
        <w:t>clearRect</w:t>
      </w:r>
      <w:r w:rsidRPr="005E57AB">
        <w:rPr>
          <w:rFonts w:ascii="Menlo" w:hAnsi="Menlo" w:cs="Menlo"/>
          <w:color w:val="839496"/>
          <w:sz w:val="21"/>
          <w:szCs w:val="21"/>
          <w:lang w:val="en-US"/>
        </w:rPr>
        <w:t>(</w:t>
      </w:r>
      <w:r w:rsidRPr="005E57AB">
        <w:rPr>
          <w:rFonts w:ascii="Menlo" w:hAnsi="Menlo" w:cs="Menlo"/>
          <w:color w:val="D33682"/>
          <w:sz w:val="21"/>
          <w:szCs w:val="21"/>
          <w:lang w:val="en-US"/>
        </w:rPr>
        <w:t>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200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200</w:t>
      </w: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First clear the canvas</w:t>
      </w:r>
    </w:p>
    <w:p w14:paraId="11584EC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gc</w:t>
      </w:r>
      <w:r w:rsidRPr="005E57AB">
        <w:rPr>
          <w:rFonts w:ascii="Menlo" w:hAnsi="Menlo" w:cs="Menlo"/>
          <w:color w:val="839496"/>
          <w:sz w:val="21"/>
          <w:szCs w:val="21"/>
          <w:lang w:val="en-US"/>
        </w:rPr>
        <w:t>.</w:t>
      </w:r>
      <w:r w:rsidRPr="005E57AB">
        <w:rPr>
          <w:rFonts w:ascii="Menlo" w:hAnsi="Menlo" w:cs="Menlo"/>
          <w:color w:val="268BD2"/>
          <w:sz w:val="21"/>
          <w:szCs w:val="21"/>
          <w:lang w:val="en-US"/>
        </w:rPr>
        <w:t>setFill</w:t>
      </w:r>
      <w:r w:rsidRPr="005E57AB">
        <w:rPr>
          <w:rFonts w:ascii="Menlo" w:hAnsi="Menlo" w:cs="Menlo"/>
          <w:color w:val="839496"/>
          <w:sz w:val="21"/>
          <w:szCs w:val="21"/>
          <w:lang w:val="en-US"/>
        </w:rPr>
        <w:t>(</w:t>
      </w:r>
      <w:r w:rsidRPr="005E57AB">
        <w:rPr>
          <w:rFonts w:ascii="Menlo" w:hAnsi="Menlo" w:cs="Menlo"/>
          <w:color w:val="268BD2"/>
          <w:sz w:val="21"/>
          <w:szCs w:val="21"/>
          <w:lang w:val="en-US"/>
        </w:rPr>
        <w:t>Color</w:t>
      </w:r>
      <w:r w:rsidRPr="005E57AB">
        <w:rPr>
          <w:rFonts w:ascii="Menlo" w:hAnsi="Menlo" w:cs="Menlo"/>
          <w:color w:val="839496"/>
          <w:sz w:val="21"/>
          <w:szCs w:val="21"/>
          <w:lang w:val="en-US"/>
        </w:rPr>
        <w:t>.</w:t>
      </w:r>
      <w:r w:rsidRPr="005E57AB">
        <w:rPr>
          <w:rFonts w:ascii="Menlo" w:hAnsi="Menlo" w:cs="Menlo"/>
          <w:color w:val="268BD2"/>
          <w:sz w:val="21"/>
          <w:szCs w:val="21"/>
          <w:lang w:val="en-US"/>
        </w:rPr>
        <w:t>TAN</w:t>
      </w:r>
      <w:r w:rsidRPr="005E57AB">
        <w:rPr>
          <w:rFonts w:ascii="Menlo" w:hAnsi="Menlo" w:cs="Menlo"/>
          <w:color w:val="839496"/>
          <w:sz w:val="21"/>
          <w:szCs w:val="21"/>
          <w:lang w:val="en-US"/>
        </w:rPr>
        <w:t>);</w:t>
      </w:r>
    </w:p>
    <w:p w14:paraId="03D26F0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if</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shapeType</w:t>
      </w:r>
      <w:r w:rsidRPr="005E57AB">
        <w:rPr>
          <w:rFonts w:ascii="Menlo" w:hAnsi="Menlo" w:cs="Menlo"/>
          <w:color w:val="839496"/>
          <w:sz w:val="21"/>
          <w:szCs w:val="21"/>
          <w:lang w:val="en-US"/>
        </w:rPr>
        <w:t>.</w:t>
      </w:r>
      <w:r w:rsidRPr="005E57AB">
        <w:rPr>
          <w:rFonts w:ascii="Menlo" w:hAnsi="Menlo" w:cs="Menlo"/>
          <w:color w:val="268BD2"/>
          <w:sz w:val="21"/>
          <w:szCs w:val="21"/>
          <w:lang w:val="en-US"/>
        </w:rPr>
        <w:t>equals</w:t>
      </w:r>
      <w:r w:rsidRPr="005E57AB">
        <w:rPr>
          <w:rFonts w:ascii="Menlo" w:hAnsi="Menlo" w:cs="Menlo"/>
          <w:color w:val="839496"/>
          <w:sz w:val="21"/>
          <w:szCs w:val="21"/>
          <w:lang w:val="en-US"/>
        </w:rPr>
        <w:t>(</w:t>
      </w:r>
      <w:r w:rsidRPr="005E57AB">
        <w:rPr>
          <w:rFonts w:ascii="Menlo" w:hAnsi="Menlo" w:cs="Menlo"/>
          <w:color w:val="2AA198"/>
          <w:sz w:val="21"/>
          <w:szCs w:val="21"/>
          <w:lang w:val="en-US"/>
        </w:rPr>
        <w:t>"Rectangle"</w:t>
      </w:r>
      <w:r w:rsidRPr="005E57AB">
        <w:rPr>
          <w:rFonts w:ascii="Menlo" w:hAnsi="Menlo" w:cs="Menlo"/>
          <w:color w:val="839496"/>
          <w:sz w:val="21"/>
          <w:szCs w:val="21"/>
          <w:lang w:val="en-US"/>
        </w:rPr>
        <w:t>)) {</w:t>
      </w:r>
    </w:p>
    <w:p w14:paraId="3AFB01E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gc</w:t>
      </w:r>
      <w:r w:rsidRPr="005E57AB">
        <w:rPr>
          <w:rFonts w:ascii="Menlo" w:hAnsi="Menlo" w:cs="Menlo"/>
          <w:color w:val="839496"/>
          <w:sz w:val="21"/>
          <w:szCs w:val="21"/>
          <w:lang w:val="en-US"/>
        </w:rPr>
        <w:t>.</w:t>
      </w:r>
      <w:r w:rsidRPr="005E57AB">
        <w:rPr>
          <w:rFonts w:ascii="Menlo" w:hAnsi="Menlo" w:cs="Menlo"/>
          <w:color w:val="268BD2"/>
          <w:sz w:val="21"/>
          <w:szCs w:val="21"/>
          <w:lang w:val="en-US"/>
        </w:rPr>
        <w:t>fillRect</w:t>
      </w:r>
      <w:r w:rsidRPr="005E57AB">
        <w:rPr>
          <w:rFonts w:ascii="Menlo" w:hAnsi="Menlo" w:cs="Menlo"/>
          <w:color w:val="839496"/>
          <w:sz w:val="21"/>
          <w:szCs w:val="21"/>
          <w:lang w:val="en-US"/>
        </w:rPr>
        <w:t>(</w:t>
      </w:r>
      <w:r w:rsidRPr="005E57AB">
        <w:rPr>
          <w:rFonts w:ascii="Menlo" w:hAnsi="Menlo" w:cs="Menlo"/>
          <w:color w:val="D33682"/>
          <w:sz w:val="21"/>
          <w:szCs w:val="21"/>
          <w:lang w:val="en-US"/>
        </w:rPr>
        <w:t>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200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200</w:t>
      </w:r>
      <w:r w:rsidRPr="005E57AB">
        <w:rPr>
          <w:rFonts w:ascii="Menlo" w:hAnsi="Menlo" w:cs="Menlo"/>
          <w:color w:val="839496"/>
          <w:sz w:val="21"/>
          <w:szCs w:val="21"/>
          <w:lang w:val="en-US"/>
        </w:rPr>
        <w:t>);</w:t>
      </w:r>
    </w:p>
    <w:p w14:paraId="4A845C3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 </w:t>
      </w:r>
      <w:r w:rsidRPr="005E57AB">
        <w:rPr>
          <w:rFonts w:ascii="Menlo" w:hAnsi="Menlo" w:cs="Menlo"/>
          <w:color w:val="859900"/>
          <w:sz w:val="21"/>
          <w:szCs w:val="21"/>
          <w:lang w:val="en-US"/>
        </w:rPr>
        <w:t>else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if</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shapeType</w:t>
      </w:r>
      <w:r w:rsidRPr="005E57AB">
        <w:rPr>
          <w:rFonts w:ascii="Menlo" w:hAnsi="Menlo" w:cs="Menlo"/>
          <w:color w:val="839496"/>
          <w:sz w:val="21"/>
          <w:szCs w:val="21"/>
          <w:lang w:val="en-US"/>
        </w:rPr>
        <w:t>.</w:t>
      </w:r>
      <w:r w:rsidRPr="005E57AB">
        <w:rPr>
          <w:rFonts w:ascii="Menlo" w:hAnsi="Menlo" w:cs="Menlo"/>
          <w:color w:val="268BD2"/>
          <w:sz w:val="21"/>
          <w:szCs w:val="21"/>
          <w:lang w:val="en-US"/>
        </w:rPr>
        <w:t>equals</w:t>
      </w:r>
      <w:r w:rsidRPr="005E57AB">
        <w:rPr>
          <w:rFonts w:ascii="Menlo" w:hAnsi="Menlo" w:cs="Menlo"/>
          <w:color w:val="839496"/>
          <w:sz w:val="21"/>
          <w:szCs w:val="21"/>
          <w:lang w:val="en-US"/>
        </w:rPr>
        <w:t>(</w:t>
      </w:r>
      <w:r w:rsidRPr="005E57AB">
        <w:rPr>
          <w:rFonts w:ascii="Menlo" w:hAnsi="Menlo" w:cs="Menlo"/>
          <w:color w:val="2AA198"/>
          <w:sz w:val="21"/>
          <w:szCs w:val="21"/>
          <w:lang w:val="en-US"/>
        </w:rPr>
        <w:t>"Circle"</w:t>
      </w:r>
      <w:r w:rsidRPr="005E57AB">
        <w:rPr>
          <w:rFonts w:ascii="Menlo" w:hAnsi="Menlo" w:cs="Menlo"/>
          <w:color w:val="839496"/>
          <w:sz w:val="21"/>
          <w:szCs w:val="21"/>
          <w:lang w:val="en-US"/>
        </w:rPr>
        <w:t xml:space="preserve">)) { </w:t>
      </w:r>
    </w:p>
    <w:p w14:paraId="52D1D83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gc</w:t>
      </w:r>
      <w:r w:rsidRPr="005E57AB">
        <w:rPr>
          <w:rFonts w:ascii="Menlo" w:hAnsi="Menlo" w:cs="Menlo"/>
          <w:color w:val="839496"/>
          <w:sz w:val="21"/>
          <w:szCs w:val="21"/>
          <w:lang w:val="en-US"/>
        </w:rPr>
        <w:t>.</w:t>
      </w:r>
      <w:r w:rsidRPr="005E57AB">
        <w:rPr>
          <w:rFonts w:ascii="Menlo" w:hAnsi="Menlo" w:cs="Menlo"/>
          <w:color w:val="268BD2"/>
          <w:sz w:val="21"/>
          <w:szCs w:val="21"/>
          <w:lang w:val="en-US"/>
        </w:rPr>
        <w:t>fillOval</w:t>
      </w:r>
      <w:r w:rsidRPr="005E57AB">
        <w:rPr>
          <w:rFonts w:ascii="Menlo" w:hAnsi="Menlo" w:cs="Menlo"/>
          <w:color w:val="839496"/>
          <w:sz w:val="21"/>
          <w:szCs w:val="21"/>
          <w:lang w:val="en-US"/>
        </w:rPr>
        <w:t>(</w:t>
      </w:r>
      <w:r w:rsidRPr="005E57AB">
        <w:rPr>
          <w:rFonts w:ascii="Menlo" w:hAnsi="Menlo" w:cs="Menlo"/>
          <w:color w:val="D33682"/>
          <w:sz w:val="21"/>
          <w:szCs w:val="21"/>
          <w:lang w:val="en-US"/>
        </w:rPr>
        <w:t>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200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200</w:t>
      </w:r>
      <w:r w:rsidRPr="005E57AB">
        <w:rPr>
          <w:rFonts w:ascii="Menlo" w:hAnsi="Menlo" w:cs="Menlo"/>
          <w:color w:val="839496"/>
          <w:sz w:val="21"/>
          <w:szCs w:val="21"/>
          <w:lang w:val="en-US"/>
        </w:rPr>
        <w:t xml:space="preserve">); </w:t>
      </w:r>
    </w:p>
    <w:p w14:paraId="5761491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 </w:t>
      </w:r>
      <w:r w:rsidRPr="005E57AB">
        <w:rPr>
          <w:rFonts w:ascii="Menlo" w:hAnsi="Menlo" w:cs="Menlo"/>
          <w:color w:val="859900"/>
          <w:sz w:val="21"/>
          <w:szCs w:val="21"/>
          <w:lang w:val="en-US"/>
        </w:rPr>
        <w:t>else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if</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shapeType</w:t>
      </w:r>
      <w:r w:rsidRPr="005E57AB">
        <w:rPr>
          <w:rFonts w:ascii="Menlo" w:hAnsi="Menlo" w:cs="Menlo"/>
          <w:color w:val="839496"/>
          <w:sz w:val="21"/>
          <w:szCs w:val="21"/>
          <w:lang w:val="en-US"/>
        </w:rPr>
        <w:t>.</w:t>
      </w:r>
      <w:r w:rsidRPr="005E57AB">
        <w:rPr>
          <w:rFonts w:ascii="Menlo" w:hAnsi="Menlo" w:cs="Menlo"/>
          <w:color w:val="268BD2"/>
          <w:sz w:val="21"/>
          <w:szCs w:val="21"/>
          <w:lang w:val="en-US"/>
        </w:rPr>
        <w:t>equals</w:t>
      </w:r>
      <w:r w:rsidRPr="005E57AB">
        <w:rPr>
          <w:rFonts w:ascii="Menlo" w:hAnsi="Menlo" w:cs="Menlo"/>
          <w:color w:val="839496"/>
          <w:sz w:val="21"/>
          <w:szCs w:val="21"/>
          <w:lang w:val="en-US"/>
        </w:rPr>
        <w:t>(</w:t>
      </w:r>
      <w:r w:rsidRPr="005E57AB">
        <w:rPr>
          <w:rFonts w:ascii="Menlo" w:hAnsi="Menlo" w:cs="Menlo"/>
          <w:color w:val="2AA198"/>
          <w:sz w:val="21"/>
          <w:szCs w:val="21"/>
          <w:lang w:val="en-US"/>
        </w:rPr>
        <w:t>"Ellipse"</w:t>
      </w:r>
      <w:r w:rsidRPr="005E57AB">
        <w:rPr>
          <w:rFonts w:ascii="Menlo" w:hAnsi="Menlo" w:cs="Menlo"/>
          <w:color w:val="839496"/>
          <w:sz w:val="21"/>
          <w:szCs w:val="21"/>
          <w:lang w:val="en-US"/>
        </w:rPr>
        <w:t>)) {</w:t>
      </w:r>
    </w:p>
    <w:p w14:paraId="4A3EDD23"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gc</w:t>
      </w:r>
      <w:r w:rsidRPr="008426D0">
        <w:rPr>
          <w:rFonts w:ascii="Menlo" w:hAnsi="Menlo" w:cs="Menlo"/>
          <w:color w:val="839496"/>
          <w:sz w:val="21"/>
          <w:szCs w:val="21"/>
        </w:rPr>
        <w:t>.</w:t>
      </w:r>
      <w:r w:rsidRPr="008426D0">
        <w:rPr>
          <w:rFonts w:ascii="Menlo" w:hAnsi="Menlo" w:cs="Menlo"/>
          <w:color w:val="268BD2"/>
          <w:sz w:val="21"/>
          <w:szCs w:val="21"/>
        </w:rPr>
        <w:t>fillOval</w:t>
      </w:r>
      <w:r w:rsidRPr="008426D0">
        <w:rPr>
          <w:rFonts w:ascii="Menlo" w:hAnsi="Menlo" w:cs="Menlo"/>
          <w:color w:val="839496"/>
          <w:sz w:val="21"/>
          <w:szCs w:val="21"/>
        </w:rPr>
        <w:t>(</w:t>
      </w:r>
      <w:r w:rsidRPr="008426D0">
        <w:rPr>
          <w:rFonts w:ascii="Menlo" w:hAnsi="Menlo" w:cs="Menlo"/>
          <w:color w:val="D33682"/>
          <w:sz w:val="21"/>
          <w:szCs w:val="21"/>
        </w:rPr>
        <w:t>10</w:t>
      </w:r>
      <w:r w:rsidRPr="008426D0">
        <w:rPr>
          <w:rFonts w:ascii="Menlo" w:hAnsi="Menlo" w:cs="Menlo"/>
          <w:color w:val="839496"/>
          <w:sz w:val="21"/>
          <w:szCs w:val="21"/>
        </w:rPr>
        <w:t xml:space="preserve">, </w:t>
      </w:r>
      <w:r w:rsidRPr="008426D0">
        <w:rPr>
          <w:rFonts w:ascii="Menlo" w:hAnsi="Menlo" w:cs="Menlo"/>
          <w:color w:val="D33682"/>
          <w:sz w:val="21"/>
          <w:szCs w:val="21"/>
        </w:rPr>
        <w:t>40</w:t>
      </w:r>
      <w:r w:rsidRPr="008426D0">
        <w:rPr>
          <w:rFonts w:ascii="Menlo" w:hAnsi="Menlo" w:cs="Menlo"/>
          <w:color w:val="839496"/>
          <w:sz w:val="21"/>
          <w:szCs w:val="21"/>
        </w:rPr>
        <w:t xml:space="preserve">, </w:t>
      </w:r>
      <w:r w:rsidRPr="008426D0">
        <w:rPr>
          <w:rFonts w:ascii="Menlo" w:hAnsi="Menlo" w:cs="Menlo"/>
          <w:color w:val="D33682"/>
          <w:sz w:val="21"/>
          <w:szCs w:val="21"/>
        </w:rPr>
        <w:t>180</w:t>
      </w:r>
      <w:r w:rsidRPr="008426D0">
        <w:rPr>
          <w:rFonts w:ascii="Menlo" w:hAnsi="Menlo" w:cs="Menlo"/>
          <w:color w:val="839496"/>
          <w:sz w:val="21"/>
          <w:szCs w:val="21"/>
        </w:rPr>
        <w:t xml:space="preserve">, </w:t>
      </w:r>
      <w:r w:rsidRPr="008426D0">
        <w:rPr>
          <w:rFonts w:ascii="Menlo" w:hAnsi="Menlo" w:cs="Menlo"/>
          <w:color w:val="D33682"/>
          <w:sz w:val="21"/>
          <w:szCs w:val="21"/>
        </w:rPr>
        <w:t>120</w:t>
      </w:r>
      <w:r w:rsidRPr="008426D0">
        <w:rPr>
          <w:rFonts w:ascii="Menlo" w:hAnsi="Menlo" w:cs="Menlo"/>
          <w:color w:val="839496"/>
          <w:sz w:val="21"/>
          <w:szCs w:val="21"/>
        </w:rPr>
        <w:t>);</w:t>
      </w:r>
    </w:p>
    <w:p w14:paraId="68B66E5D"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39B4E025"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6B07B6AB"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21F7A60C" w14:textId="77777777" w:rsidR="00D7026F" w:rsidRPr="008426D0" w:rsidRDefault="00D7026F" w:rsidP="00D7026F"/>
    <w:p w14:paraId="34A9F1CD" w14:textId="77777777" w:rsidR="00D7026F" w:rsidRPr="008426D0" w:rsidRDefault="00D7026F" w:rsidP="00D7026F">
      <w:pPr>
        <w:jc w:val="center"/>
      </w:pPr>
      <w:r w:rsidRPr="008426D0">
        <w:rPr>
          <w:noProof/>
        </w:rPr>
        <w:drawing>
          <wp:inline distT="0" distB="0" distL="0" distR="0" wp14:anchorId="5B600688" wp14:editId="0DE76966">
            <wp:extent cx="1204805" cy="1627001"/>
            <wp:effectExtent l="0" t="0" r="1905" b="0"/>
            <wp:docPr id="497" name="Imagen 49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Aplicación&#10;&#10;Descripción generada automáticamente"/>
                    <pic:cNvPicPr/>
                  </pic:nvPicPr>
                  <pic:blipFill>
                    <a:blip r:embed="rId185"/>
                    <a:stretch>
                      <a:fillRect/>
                    </a:stretch>
                  </pic:blipFill>
                  <pic:spPr>
                    <a:xfrm>
                      <a:off x="0" y="0"/>
                      <a:ext cx="1213302" cy="1638476"/>
                    </a:xfrm>
                    <a:prstGeom prst="rect">
                      <a:avLst/>
                    </a:prstGeom>
                  </pic:spPr>
                </pic:pic>
              </a:graphicData>
            </a:graphic>
          </wp:inline>
        </w:drawing>
      </w:r>
    </w:p>
    <w:p w14:paraId="76AE1E56" w14:textId="77777777" w:rsidR="00D7026F" w:rsidRPr="008426D0" w:rsidRDefault="00D7026F" w:rsidP="00D7026F">
      <w:pPr>
        <w:jc w:val="center"/>
      </w:pPr>
    </w:p>
    <w:p w14:paraId="3D4D9D16" w14:textId="77777777" w:rsidR="00930F63" w:rsidRPr="008426D0" w:rsidRDefault="00930F63" w:rsidP="00D7026F"/>
    <w:p w14:paraId="00C311EB" w14:textId="46F722C2" w:rsidR="00930F63" w:rsidRPr="008426D0" w:rsidRDefault="00930F63" w:rsidP="00930F63">
      <w:r w:rsidRPr="008426D0">
        <w:t xml:space="preserve">Veamos las clases, pseudoclases y propiedades CSS de la clase </w:t>
      </w:r>
      <w:r w:rsidR="00945853" w:rsidRPr="008426D0">
        <w:t>ToolBar</w:t>
      </w:r>
      <w:r w:rsidRPr="008426D0">
        <w:t>:</w:t>
      </w:r>
    </w:p>
    <w:p w14:paraId="569319F2" w14:textId="77777777" w:rsidR="00930F63" w:rsidRPr="008426D0" w:rsidRDefault="00930F63" w:rsidP="00930F63"/>
    <w:p w14:paraId="64572DE2" w14:textId="5E932D23" w:rsidR="00930F63" w:rsidRPr="008426D0" w:rsidRDefault="00945853" w:rsidP="00930F63">
      <w:r w:rsidRPr="008426D0">
        <w:rPr>
          <w:b/>
          <w:bCs/>
        </w:rPr>
        <w:t>tool-bar</w:t>
      </w:r>
    </w:p>
    <w:p w14:paraId="7F881BA7" w14:textId="77777777" w:rsidR="00930F63" w:rsidRPr="008426D0" w:rsidRDefault="00930F63" w:rsidP="00930F63">
      <w:pPr>
        <w:pStyle w:val="Prrafodelista"/>
        <w:numPr>
          <w:ilvl w:val="0"/>
          <w:numId w:val="68"/>
        </w:numPr>
        <w:rPr>
          <w:lang w:val="es-ES"/>
        </w:rPr>
      </w:pPr>
      <w:r w:rsidRPr="008426D0">
        <w:rPr>
          <w:lang w:val="es-ES"/>
        </w:rPr>
        <w:t>Propiedades:</w:t>
      </w:r>
    </w:p>
    <w:p w14:paraId="03FE4FF2" w14:textId="01B94E98" w:rsidR="00930F63" w:rsidRPr="008426D0" w:rsidRDefault="00930F63" w:rsidP="00A0377C">
      <w:pPr>
        <w:pStyle w:val="Prrafodelista"/>
        <w:numPr>
          <w:ilvl w:val="1"/>
          <w:numId w:val="68"/>
        </w:numPr>
        <w:rPr>
          <w:lang w:val="es-ES"/>
        </w:rPr>
      </w:pPr>
      <w:r w:rsidRPr="008426D0">
        <w:rPr>
          <w:b/>
          <w:bCs/>
          <w:lang w:val="es-ES"/>
        </w:rPr>
        <w:t>-fx-</w:t>
      </w:r>
      <w:r w:rsidR="009474F4" w:rsidRPr="008426D0">
        <w:rPr>
          <w:b/>
          <w:bCs/>
          <w:lang w:val="es-ES"/>
        </w:rPr>
        <w:t>orientation</w:t>
      </w:r>
      <w:r w:rsidRPr="008426D0">
        <w:rPr>
          <w:b/>
          <w:bCs/>
          <w:lang w:val="es-ES"/>
        </w:rPr>
        <w:t>:</w:t>
      </w:r>
      <w:r w:rsidRPr="008426D0">
        <w:rPr>
          <w:lang w:val="es-ES"/>
        </w:rPr>
        <w:t xml:space="preserve"> </w:t>
      </w:r>
      <w:r w:rsidR="009474F4" w:rsidRPr="008426D0">
        <w:rPr>
          <w:lang w:val="es-ES"/>
        </w:rPr>
        <w:t>su valor puede ser horizontal o vertical</w:t>
      </w:r>
      <w:r w:rsidRPr="008426D0">
        <w:rPr>
          <w:lang w:val="es-ES"/>
        </w:rPr>
        <w:t>.</w:t>
      </w:r>
    </w:p>
    <w:p w14:paraId="3D08C18F" w14:textId="770965F1" w:rsidR="006E78EB" w:rsidRPr="008426D0" w:rsidRDefault="006E78EB" w:rsidP="00A0377C">
      <w:pPr>
        <w:pStyle w:val="Prrafodelista"/>
        <w:numPr>
          <w:ilvl w:val="1"/>
          <w:numId w:val="68"/>
        </w:numPr>
        <w:rPr>
          <w:lang w:val="es-ES"/>
        </w:rPr>
      </w:pPr>
      <w:r w:rsidRPr="008426D0">
        <w:rPr>
          <w:b/>
          <w:bCs/>
          <w:lang w:val="es-ES"/>
        </w:rPr>
        <w:t xml:space="preserve">-fx-spacing: </w:t>
      </w:r>
      <w:r w:rsidRPr="008426D0">
        <w:rPr>
          <w:lang w:val="es-ES"/>
        </w:rPr>
        <w:t>especifica el espacio entre dos elementos adyacentes en el contenedor</w:t>
      </w:r>
      <w:r w:rsidR="00CD1DC3">
        <w:rPr>
          <w:lang w:val="es-ES"/>
        </w:rPr>
        <w:t>.</w:t>
      </w:r>
    </w:p>
    <w:p w14:paraId="4E4DAD3D" w14:textId="77777777" w:rsidR="00930F63" w:rsidRPr="008426D0" w:rsidRDefault="00930F63" w:rsidP="00930F63">
      <w:pPr>
        <w:pStyle w:val="Prrafodelista"/>
        <w:numPr>
          <w:ilvl w:val="0"/>
          <w:numId w:val="68"/>
        </w:numPr>
        <w:rPr>
          <w:lang w:val="es-ES"/>
        </w:rPr>
      </w:pPr>
      <w:r w:rsidRPr="008426D0">
        <w:rPr>
          <w:lang w:val="es-ES"/>
        </w:rPr>
        <w:t>Subestructuras:</w:t>
      </w:r>
    </w:p>
    <w:p w14:paraId="14FBCB17" w14:textId="2383128E" w:rsidR="00930F63" w:rsidRPr="008426D0" w:rsidRDefault="00D466D8" w:rsidP="00930F63">
      <w:pPr>
        <w:pStyle w:val="Prrafodelista"/>
        <w:numPr>
          <w:ilvl w:val="1"/>
          <w:numId w:val="68"/>
        </w:numPr>
        <w:rPr>
          <w:b/>
          <w:bCs/>
          <w:lang w:val="es-ES"/>
        </w:rPr>
      </w:pPr>
      <w:r w:rsidRPr="008426D0">
        <w:rPr>
          <w:b/>
          <w:bCs/>
          <w:lang w:val="es-ES"/>
        </w:rPr>
        <w:t>c</w:t>
      </w:r>
      <w:r w:rsidR="009474F4" w:rsidRPr="008426D0">
        <w:rPr>
          <w:b/>
          <w:bCs/>
          <w:lang w:val="es-ES"/>
        </w:rPr>
        <w:t>ontainer</w:t>
      </w:r>
    </w:p>
    <w:p w14:paraId="43A0E7F6" w14:textId="3E98D6C5" w:rsidR="00D466D8" w:rsidRPr="008426D0" w:rsidRDefault="00D466D8" w:rsidP="00930F63">
      <w:pPr>
        <w:pStyle w:val="Prrafodelista"/>
        <w:numPr>
          <w:ilvl w:val="1"/>
          <w:numId w:val="68"/>
        </w:numPr>
        <w:rPr>
          <w:lang w:val="es-ES"/>
        </w:rPr>
      </w:pPr>
      <w:r w:rsidRPr="008426D0">
        <w:rPr>
          <w:b/>
          <w:bCs/>
          <w:lang w:val="es-ES"/>
        </w:rPr>
        <w:t xml:space="preserve">tool-bar-overflow-button: </w:t>
      </w:r>
      <w:r w:rsidRPr="008426D0">
        <w:rPr>
          <w:lang w:val="es-ES"/>
        </w:rPr>
        <w:t xml:space="preserve">representa el </w:t>
      </w:r>
      <w:r w:rsidR="009A7ACE" w:rsidRPr="008426D0">
        <w:rPr>
          <w:lang w:val="es-ES"/>
        </w:rPr>
        <w:t>botón</w:t>
      </w:r>
      <w:r w:rsidRPr="008426D0">
        <w:rPr>
          <w:lang w:val="es-ES"/>
        </w:rPr>
        <w:t xml:space="preserve"> de desbordamiento</w:t>
      </w:r>
      <w:r w:rsidR="00CD1DC3">
        <w:rPr>
          <w:lang w:val="es-ES"/>
        </w:rPr>
        <w:t>.</w:t>
      </w:r>
    </w:p>
    <w:p w14:paraId="307F4823" w14:textId="22B17469" w:rsidR="00D466D8" w:rsidRPr="008426D0" w:rsidRDefault="00D466D8" w:rsidP="00D466D8">
      <w:pPr>
        <w:pStyle w:val="Prrafodelista"/>
        <w:numPr>
          <w:ilvl w:val="2"/>
          <w:numId w:val="68"/>
        </w:numPr>
        <w:rPr>
          <w:b/>
          <w:bCs/>
          <w:lang w:val="es-ES"/>
        </w:rPr>
      </w:pPr>
      <w:r w:rsidRPr="008426D0">
        <w:rPr>
          <w:b/>
          <w:bCs/>
          <w:lang w:val="es-ES"/>
        </w:rPr>
        <w:t>arrow</w:t>
      </w:r>
    </w:p>
    <w:p w14:paraId="3B224192" w14:textId="77777777" w:rsidR="00930F63" w:rsidRPr="008426D0" w:rsidRDefault="00930F63" w:rsidP="00930F63">
      <w:pPr>
        <w:pStyle w:val="Prrafodelista"/>
        <w:numPr>
          <w:ilvl w:val="0"/>
          <w:numId w:val="184"/>
        </w:numPr>
        <w:rPr>
          <w:lang w:val="es-ES"/>
        </w:rPr>
      </w:pPr>
      <w:r w:rsidRPr="008426D0">
        <w:rPr>
          <w:lang w:val="es-ES"/>
        </w:rPr>
        <w:t>Pseudoclases:</w:t>
      </w:r>
    </w:p>
    <w:p w14:paraId="2C3A5016" w14:textId="2A68FC86" w:rsidR="00930F63" w:rsidRPr="008426D0" w:rsidRDefault="009474F4" w:rsidP="00930F63">
      <w:pPr>
        <w:pStyle w:val="Prrafodelista"/>
        <w:numPr>
          <w:ilvl w:val="1"/>
          <w:numId w:val="184"/>
        </w:numPr>
        <w:rPr>
          <w:b/>
          <w:bCs/>
          <w:lang w:val="es-ES"/>
        </w:rPr>
      </w:pPr>
      <w:r w:rsidRPr="008426D0">
        <w:rPr>
          <w:b/>
          <w:bCs/>
          <w:lang w:val="es-ES"/>
        </w:rPr>
        <w:t>horizontal</w:t>
      </w:r>
    </w:p>
    <w:p w14:paraId="541F31DC" w14:textId="3962F103" w:rsidR="00930F63" w:rsidRPr="008426D0" w:rsidRDefault="009474F4" w:rsidP="00930F63">
      <w:pPr>
        <w:pStyle w:val="Prrafodelista"/>
        <w:numPr>
          <w:ilvl w:val="1"/>
          <w:numId w:val="184"/>
        </w:numPr>
        <w:rPr>
          <w:lang w:val="es-ES"/>
        </w:rPr>
      </w:pPr>
      <w:r w:rsidRPr="008426D0">
        <w:rPr>
          <w:b/>
          <w:bCs/>
          <w:lang w:val="es-ES"/>
        </w:rPr>
        <w:t>vertical</w:t>
      </w:r>
    </w:p>
    <w:p w14:paraId="4BC8A4E8" w14:textId="77777777" w:rsidR="00930F63" w:rsidRPr="008426D0" w:rsidRDefault="00930F63" w:rsidP="00930F63"/>
    <w:p w14:paraId="6B6B25E8" w14:textId="77777777" w:rsidR="00930F63" w:rsidRPr="008426D0" w:rsidRDefault="00930F63" w:rsidP="00930F63">
      <w:r w:rsidRPr="008426D0">
        <w:t>Veamos algunos ejemplos:</w:t>
      </w:r>
    </w:p>
    <w:p w14:paraId="68F10113" w14:textId="77777777" w:rsidR="00930F63" w:rsidRPr="008426D0" w:rsidRDefault="00930F63" w:rsidP="00D7026F"/>
    <w:p w14:paraId="427CE9E0" w14:textId="77777777" w:rsidR="00D7026F" w:rsidRPr="008426D0" w:rsidRDefault="00D7026F" w:rsidP="00D7026F">
      <w:pPr>
        <w:rPr>
          <w:color w:val="4472C4" w:themeColor="accent1"/>
        </w:rPr>
      </w:pPr>
      <w:r w:rsidRPr="008426D0">
        <w:rPr>
          <w:color w:val="4472C4" w:themeColor="accent1"/>
        </w:rPr>
        <w:t>.tool-bar{</w:t>
      </w:r>
    </w:p>
    <w:p w14:paraId="4D250A85" w14:textId="77777777" w:rsidR="00D7026F" w:rsidRPr="008426D0" w:rsidRDefault="00D7026F" w:rsidP="00D7026F">
      <w:pPr>
        <w:ind w:firstLine="708"/>
        <w:rPr>
          <w:color w:val="4472C4" w:themeColor="accent1"/>
        </w:rPr>
      </w:pPr>
      <w:r w:rsidRPr="008426D0">
        <w:rPr>
          <w:color w:val="4472C4" w:themeColor="accent1"/>
        </w:rPr>
        <w:t>-fx-spacing: 2;</w:t>
      </w:r>
    </w:p>
    <w:p w14:paraId="2111697C" w14:textId="77777777" w:rsidR="00D7026F" w:rsidRPr="008426D0" w:rsidRDefault="00D7026F" w:rsidP="00D7026F">
      <w:pPr>
        <w:rPr>
          <w:color w:val="4472C4" w:themeColor="accent1"/>
        </w:rPr>
      </w:pPr>
      <w:r w:rsidRPr="008426D0">
        <w:rPr>
          <w:color w:val="4472C4" w:themeColor="accent1"/>
        </w:rPr>
        <w:t>}</w:t>
      </w:r>
    </w:p>
    <w:p w14:paraId="3408735E" w14:textId="77777777" w:rsidR="00D7026F" w:rsidRPr="008426D0" w:rsidRDefault="00D7026F" w:rsidP="00D7026F">
      <w:pPr>
        <w:rPr>
          <w:color w:val="4472C4" w:themeColor="accent1"/>
        </w:rPr>
      </w:pPr>
    </w:p>
    <w:p w14:paraId="433EB544" w14:textId="77777777" w:rsidR="00D7026F" w:rsidRPr="008426D0" w:rsidRDefault="00D7026F" w:rsidP="00D7026F">
      <w:pPr>
        <w:rPr>
          <w:color w:val="4472C4" w:themeColor="accent1"/>
        </w:rPr>
      </w:pPr>
      <w:r w:rsidRPr="008426D0">
        <w:rPr>
          <w:color w:val="4472C4" w:themeColor="accent1"/>
        </w:rPr>
        <w:t>.tool-bar &gt; .container</w:t>
      </w:r>
      <w:r w:rsidRPr="008426D0">
        <w:rPr>
          <w:color w:val="4472C4" w:themeColor="accent1"/>
        </w:rPr>
        <w:tab/>
        <w:t>{</w:t>
      </w:r>
    </w:p>
    <w:p w14:paraId="57BCBC8E" w14:textId="77777777" w:rsidR="00D7026F" w:rsidRPr="008426D0" w:rsidRDefault="00D7026F" w:rsidP="00D7026F">
      <w:pPr>
        <w:ind w:firstLine="708"/>
        <w:rPr>
          <w:color w:val="4472C4" w:themeColor="accent1"/>
        </w:rPr>
      </w:pPr>
      <w:r w:rsidRPr="008426D0">
        <w:rPr>
          <w:color w:val="4472C4" w:themeColor="accent1"/>
        </w:rPr>
        <w:t>-fx-spacing: 2;</w:t>
      </w:r>
    </w:p>
    <w:p w14:paraId="7E9A7F08" w14:textId="77777777" w:rsidR="00D7026F" w:rsidRPr="008426D0" w:rsidRDefault="00D7026F" w:rsidP="00D7026F">
      <w:pPr>
        <w:rPr>
          <w:color w:val="4472C4" w:themeColor="accent1"/>
        </w:rPr>
      </w:pPr>
      <w:r w:rsidRPr="008426D0">
        <w:rPr>
          <w:color w:val="4472C4" w:themeColor="accent1"/>
        </w:rPr>
        <w:t>}</w:t>
      </w:r>
    </w:p>
    <w:p w14:paraId="080841E2" w14:textId="77777777" w:rsidR="00D7026F" w:rsidRPr="008426D0" w:rsidRDefault="00D7026F" w:rsidP="00D7026F"/>
    <w:p w14:paraId="3E7A9D4B" w14:textId="77777777" w:rsidR="00D7026F" w:rsidRPr="008426D0" w:rsidRDefault="00D7026F" w:rsidP="00D7026F"/>
    <w:p w14:paraId="00F10A23" w14:textId="77777777" w:rsidR="00D7026F" w:rsidRPr="008426D0" w:rsidRDefault="00D7026F" w:rsidP="00D7026F">
      <w:pPr>
        <w:pStyle w:val="Ttulo2"/>
      </w:pPr>
      <w:bookmarkStart w:id="195" w:name="_Toc112794734"/>
      <w:r w:rsidRPr="008426D0">
        <w:t>TABPANE Y TAB</w:t>
      </w:r>
      <w:bookmarkEnd w:id="195"/>
    </w:p>
    <w:p w14:paraId="3A1E838F" w14:textId="67C63980" w:rsidR="00D7026F" w:rsidRPr="008426D0" w:rsidRDefault="00D54C3D" w:rsidP="00D7026F">
      <w:r w:rsidRPr="008426D0">
        <w:t xml:space="preserve">Las clases </w:t>
      </w:r>
      <w:r w:rsidR="00D7026F" w:rsidRPr="008426D0">
        <w:rPr>
          <w:b/>
          <w:bCs/>
        </w:rPr>
        <w:t>TabPane</w:t>
      </w:r>
      <w:r w:rsidR="00D7026F" w:rsidRPr="008426D0">
        <w:t xml:space="preserve"> y </w:t>
      </w:r>
      <w:r w:rsidR="00D7026F" w:rsidRPr="008426D0">
        <w:rPr>
          <w:b/>
          <w:bCs/>
        </w:rPr>
        <w:t>Tab</w:t>
      </w:r>
      <w:r w:rsidR="00D7026F" w:rsidRPr="008426D0">
        <w:t xml:space="preserve"> permiten presentar la información dividida en páginas representadas por pestañas.</w:t>
      </w:r>
    </w:p>
    <w:p w14:paraId="3FA9CA2F" w14:textId="77777777" w:rsidR="00D7026F" w:rsidRPr="008426D0" w:rsidRDefault="00D7026F" w:rsidP="00D7026F"/>
    <w:p w14:paraId="6FBE4C15" w14:textId="6FC3FE3B" w:rsidR="00D7026F" w:rsidRPr="008426D0" w:rsidRDefault="00D7026F" w:rsidP="00D7026F">
      <w:r w:rsidRPr="008426D0">
        <w:t xml:space="preserve">Una </w:t>
      </w:r>
      <w:r w:rsidRPr="008426D0">
        <w:rPr>
          <w:b/>
          <w:bCs/>
        </w:rPr>
        <w:t>Tab</w:t>
      </w:r>
      <w:r w:rsidRPr="008426D0">
        <w:t xml:space="preserve"> consta de un título y un contenido. El título consiste en un texto, un gráfico opcional y un botón de cierre opcional para cerrar la pestaña. El contenido consiste en </w:t>
      </w:r>
      <w:r w:rsidR="003433BA" w:rsidRPr="008426D0">
        <w:t>un nodo (normalmente un contenedor con varios controles)</w:t>
      </w:r>
      <w:r w:rsidRPr="008426D0">
        <w:t>.</w:t>
      </w:r>
    </w:p>
    <w:p w14:paraId="7279A7C1" w14:textId="77777777" w:rsidR="00D7026F" w:rsidRPr="008426D0" w:rsidRDefault="00D7026F" w:rsidP="00D7026F"/>
    <w:p w14:paraId="40258722" w14:textId="072F0B99" w:rsidR="00D7026F" w:rsidRPr="008426D0" w:rsidRDefault="003433BA" w:rsidP="00D7026F">
      <w:r w:rsidRPr="008426D0">
        <w:t>L</w:t>
      </w:r>
      <w:r w:rsidR="00D7026F" w:rsidRPr="008426D0">
        <w:t>os títulos de las Tab son visibles</w:t>
      </w:r>
      <w:r w:rsidRPr="008426D0">
        <w:t xml:space="preserve"> y solo se ve el contenido de la Tab seleccionada</w:t>
      </w:r>
      <w:r w:rsidR="00D7026F" w:rsidRPr="008426D0">
        <w:t xml:space="preserve">. </w:t>
      </w:r>
    </w:p>
    <w:p w14:paraId="7ABDEC1B" w14:textId="77777777" w:rsidR="00D7026F" w:rsidRPr="008426D0" w:rsidRDefault="00D7026F" w:rsidP="00D7026F"/>
    <w:p w14:paraId="3522C712" w14:textId="77777777" w:rsidR="00D7026F" w:rsidRPr="008426D0" w:rsidRDefault="00D7026F" w:rsidP="00D7026F">
      <w:pPr>
        <w:jc w:val="center"/>
      </w:pPr>
      <w:r w:rsidRPr="008426D0">
        <w:rPr>
          <w:noProof/>
        </w:rPr>
        <w:drawing>
          <wp:inline distT="0" distB="0" distL="0" distR="0" wp14:anchorId="01C3274E" wp14:editId="36C7861F">
            <wp:extent cx="3622805" cy="1417419"/>
            <wp:effectExtent l="0" t="0" r="0" b="5080"/>
            <wp:docPr id="498"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664170" cy="1433603"/>
                    </a:xfrm>
                    <a:prstGeom prst="rect">
                      <a:avLst/>
                    </a:prstGeom>
                  </pic:spPr>
                </pic:pic>
              </a:graphicData>
            </a:graphic>
          </wp:inline>
        </w:drawing>
      </w:r>
    </w:p>
    <w:p w14:paraId="123BBE5B" w14:textId="77777777" w:rsidR="00D7026F" w:rsidRPr="008426D0" w:rsidRDefault="00D7026F" w:rsidP="00D7026F">
      <w:pPr>
        <w:rPr>
          <w:bCs/>
          <w:iCs/>
        </w:rPr>
      </w:pPr>
    </w:p>
    <w:p w14:paraId="1902611C" w14:textId="77777777" w:rsidR="00D7026F" w:rsidRPr="008426D0" w:rsidRDefault="00D7026F" w:rsidP="00D7026F">
      <w:r w:rsidRPr="008426D0">
        <w:t xml:space="preserve">Un TabPane está dividido en dos partes: </w:t>
      </w:r>
    </w:p>
    <w:p w14:paraId="0B541D8E" w14:textId="7810C0A1" w:rsidR="00D7026F" w:rsidRPr="008426D0" w:rsidRDefault="00D7026F" w:rsidP="00F5077B">
      <w:pPr>
        <w:pStyle w:val="Prrafodelista"/>
        <w:numPr>
          <w:ilvl w:val="0"/>
          <w:numId w:val="149"/>
        </w:numPr>
        <w:rPr>
          <w:lang w:val="es-ES"/>
        </w:rPr>
      </w:pPr>
      <w:r w:rsidRPr="008426D0">
        <w:rPr>
          <w:b/>
          <w:bCs/>
          <w:iCs/>
          <w:lang w:val="es-ES"/>
        </w:rPr>
        <w:t>Área de cabecera:</w:t>
      </w:r>
      <w:r w:rsidRPr="008426D0">
        <w:rPr>
          <w:i/>
          <w:lang w:val="es-ES"/>
        </w:rPr>
        <w:t xml:space="preserve"> </w:t>
      </w:r>
      <w:r w:rsidRPr="008426D0">
        <w:rPr>
          <w:lang w:val="es-ES"/>
        </w:rPr>
        <w:t>muestra los títulos de las pestañas.</w:t>
      </w:r>
      <w:r w:rsidR="00F334A3" w:rsidRPr="008426D0">
        <w:rPr>
          <w:lang w:val="es-ES"/>
        </w:rPr>
        <w:t xml:space="preserve"> </w:t>
      </w:r>
    </w:p>
    <w:p w14:paraId="34FE94C6" w14:textId="77777777" w:rsidR="00D7026F" w:rsidRPr="008426D0" w:rsidRDefault="00D7026F" w:rsidP="00D7026F">
      <w:pPr>
        <w:pStyle w:val="Prrafodelista"/>
        <w:rPr>
          <w:lang w:val="es-ES"/>
        </w:rPr>
      </w:pPr>
    </w:p>
    <w:p w14:paraId="259E2EA6" w14:textId="77777777" w:rsidR="00D7026F" w:rsidRPr="008426D0" w:rsidRDefault="00D7026F" w:rsidP="00D7026F">
      <w:pPr>
        <w:pStyle w:val="Prrafodelista"/>
        <w:jc w:val="center"/>
        <w:rPr>
          <w:lang w:val="es-ES"/>
        </w:rPr>
      </w:pPr>
      <w:r w:rsidRPr="008426D0">
        <w:rPr>
          <w:noProof/>
          <w:lang w:val="es-ES"/>
        </w:rPr>
        <w:drawing>
          <wp:inline distT="0" distB="0" distL="0" distR="0" wp14:anchorId="1F71223E" wp14:editId="523B59DF">
            <wp:extent cx="3150362" cy="792560"/>
            <wp:effectExtent l="0" t="0" r="0" b="0"/>
            <wp:docPr id="499" name="image36.jpeg"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 name="image36.jpeg" descr="Interfaz de usuario gráfica, Aplicación&#10;&#10;Descripción generada automáticament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165309" cy="796320"/>
                    </a:xfrm>
                    <a:prstGeom prst="rect">
                      <a:avLst/>
                    </a:prstGeom>
                  </pic:spPr>
                </pic:pic>
              </a:graphicData>
            </a:graphic>
          </wp:inline>
        </w:drawing>
      </w:r>
    </w:p>
    <w:p w14:paraId="40704B0E" w14:textId="77777777" w:rsidR="00D7026F" w:rsidRPr="008426D0" w:rsidRDefault="00D7026F" w:rsidP="00D7026F">
      <w:pPr>
        <w:pStyle w:val="Prrafodelista"/>
        <w:rPr>
          <w:lang w:val="es-ES"/>
        </w:rPr>
      </w:pPr>
    </w:p>
    <w:p w14:paraId="2EFC2D22" w14:textId="1B80E0B2" w:rsidR="00D7026F" w:rsidRPr="008426D0" w:rsidRDefault="00D7026F" w:rsidP="00F5077B">
      <w:pPr>
        <w:pStyle w:val="Prrafodelista"/>
        <w:numPr>
          <w:ilvl w:val="0"/>
          <w:numId w:val="110"/>
        </w:numPr>
        <w:rPr>
          <w:lang w:val="es-ES"/>
        </w:rPr>
      </w:pPr>
      <w:r w:rsidRPr="008426D0">
        <w:rPr>
          <w:b/>
          <w:bCs/>
          <w:iCs/>
          <w:lang w:val="es-ES"/>
        </w:rPr>
        <w:t>Área de contenido</w:t>
      </w:r>
      <w:r w:rsidRPr="008426D0">
        <w:rPr>
          <w:b/>
          <w:bCs/>
          <w:lang w:val="es-ES"/>
        </w:rPr>
        <w:t>:</w:t>
      </w:r>
      <w:r w:rsidRPr="008426D0">
        <w:rPr>
          <w:lang w:val="es-ES"/>
        </w:rPr>
        <w:t xml:space="preserve"> muestra el contenido de la pestaña seleccionada.</w:t>
      </w:r>
    </w:p>
    <w:p w14:paraId="1B5C2B0D" w14:textId="77777777" w:rsidR="00D7026F" w:rsidRPr="008426D0" w:rsidRDefault="00D7026F" w:rsidP="00D7026F"/>
    <w:p w14:paraId="30521E2E" w14:textId="3E6F0BA2" w:rsidR="00D4241B" w:rsidRPr="008426D0" w:rsidRDefault="00D4241B" w:rsidP="00D7026F">
      <w:r w:rsidRPr="008426D0">
        <w:t xml:space="preserve">La clase </w:t>
      </w:r>
      <w:r w:rsidRPr="008426D0">
        <w:rPr>
          <w:b/>
          <w:bCs/>
        </w:rPr>
        <w:t>Tab</w:t>
      </w:r>
      <w:r w:rsidRPr="008426D0">
        <w:t xml:space="preserve"> tiene varios constructores:</w:t>
      </w:r>
    </w:p>
    <w:p w14:paraId="1703AF49" w14:textId="77777777" w:rsidR="00D4241B" w:rsidRPr="008426D0" w:rsidRDefault="00D4241B" w:rsidP="00D7026F">
      <w:pPr>
        <w:rPr>
          <w:color w:val="4472C4" w:themeColor="accent1"/>
        </w:rPr>
      </w:pPr>
    </w:p>
    <w:p w14:paraId="38399492" w14:textId="3B0A58F6" w:rsidR="00D7026F" w:rsidRPr="005E57AB" w:rsidRDefault="00D7026F" w:rsidP="00D7026F">
      <w:pPr>
        <w:rPr>
          <w:color w:val="4472C4" w:themeColor="accent1"/>
          <w:lang w:val="en-US"/>
        </w:rPr>
      </w:pPr>
      <w:r w:rsidRPr="005E57AB">
        <w:rPr>
          <w:color w:val="4472C4" w:themeColor="accent1"/>
          <w:lang w:val="en-US"/>
        </w:rPr>
        <w:t>Tab tab1 = new Tab();</w:t>
      </w:r>
    </w:p>
    <w:p w14:paraId="3BF1AF6A" w14:textId="77777777" w:rsidR="00D7026F" w:rsidRPr="005E57AB" w:rsidRDefault="00D7026F" w:rsidP="00D7026F">
      <w:pPr>
        <w:rPr>
          <w:color w:val="4472C4" w:themeColor="accent1"/>
          <w:lang w:val="en-US"/>
        </w:rPr>
      </w:pPr>
      <w:r w:rsidRPr="005E57AB">
        <w:rPr>
          <w:color w:val="4472C4" w:themeColor="accent1"/>
          <w:lang w:val="en-US"/>
        </w:rPr>
        <w:t>tab1.setText("General");</w:t>
      </w:r>
    </w:p>
    <w:p w14:paraId="41E34EF9" w14:textId="77777777" w:rsidR="00D7026F" w:rsidRPr="005E57AB" w:rsidRDefault="00D7026F" w:rsidP="00D7026F">
      <w:pPr>
        <w:rPr>
          <w:lang w:val="en-US"/>
        </w:rPr>
      </w:pPr>
    </w:p>
    <w:p w14:paraId="3778BF53" w14:textId="77777777" w:rsidR="00D7026F" w:rsidRPr="005E57AB" w:rsidRDefault="00D7026F" w:rsidP="00D7026F">
      <w:pPr>
        <w:rPr>
          <w:color w:val="4472C4" w:themeColor="accent1"/>
          <w:lang w:val="en-US"/>
        </w:rPr>
      </w:pPr>
      <w:r w:rsidRPr="005E57AB">
        <w:rPr>
          <w:color w:val="4472C4" w:themeColor="accent1"/>
          <w:lang w:val="en-US"/>
        </w:rPr>
        <w:t>Tab tab2 = new Tab("General");</w:t>
      </w:r>
    </w:p>
    <w:p w14:paraId="2E50B084" w14:textId="77777777" w:rsidR="00D7026F" w:rsidRPr="005E57AB" w:rsidRDefault="00D7026F" w:rsidP="00D7026F">
      <w:pPr>
        <w:rPr>
          <w:lang w:val="en-US"/>
        </w:rPr>
      </w:pPr>
    </w:p>
    <w:p w14:paraId="689077DD" w14:textId="3ED4FD96" w:rsidR="00D7026F" w:rsidRPr="008426D0" w:rsidRDefault="00D7026F" w:rsidP="00D7026F">
      <w:r w:rsidRPr="008426D0">
        <w:t xml:space="preserve">La clase Tab </w:t>
      </w:r>
      <w:r w:rsidR="00D4241B" w:rsidRPr="008426D0">
        <w:t>tiene varias propiedades</w:t>
      </w:r>
      <w:r w:rsidRPr="008426D0">
        <w:t>:</w:t>
      </w:r>
    </w:p>
    <w:p w14:paraId="0953572B" w14:textId="77777777" w:rsidR="00D7026F" w:rsidRPr="008426D0" w:rsidRDefault="00D7026F" w:rsidP="00F5077B">
      <w:pPr>
        <w:pStyle w:val="Prrafodelista"/>
        <w:numPr>
          <w:ilvl w:val="0"/>
          <w:numId w:val="111"/>
        </w:numPr>
        <w:rPr>
          <w:lang w:val="es-ES"/>
        </w:rPr>
      </w:pPr>
      <w:r w:rsidRPr="008426D0">
        <w:rPr>
          <w:b/>
          <w:bCs/>
          <w:lang w:val="es-ES"/>
        </w:rPr>
        <w:t>text</w:t>
      </w:r>
      <w:r w:rsidRPr="008426D0">
        <w:rPr>
          <w:lang w:val="es-ES"/>
        </w:rPr>
        <w:t>: especifica el título</w:t>
      </w:r>
    </w:p>
    <w:p w14:paraId="5D43C617" w14:textId="77777777" w:rsidR="00D7026F" w:rsidRPr="008426D0" w:rsidRDefault="00D7026F" w:rsidP="00F5077B">
      <w:pPr>
        <w:pStyle w:val="Prrafodelista"/>
        <w:numPr>
          <w:ilvl w:val="0"/>
          <w:numId w:val="111"/>
        </w:numPr>
        <w:rPr>
          <w:lang w:val="es-ES"/>
        </w:rPr>
      </w:pPr>
      <w:r w:rsidRPr="008426D0">
        <w:rPr>
          <w:b/>
          <w:bCs/>
          <w:lang w:val="es-ES"/>
        </w:rPr>
        <w:t>graphic</w:t>
      </w:r>
      <w:r w:rsidRPr="008426D0">
        <w:rPr>
          <w:lang w:val="es-ES"/>
        </w:rPr>
        <w:t>: especifica el gráfico</w:t>
      </w:r>
    </w:p>
    <w:p w14:paraId="0C134669" w14:textId="77777777" w:rsidR="00D7026F" w:rsidRPr="008426D0" w:rsidRDefault="00D7026F" w:rsidP="00F5077B">
      <w:pPr>
        <w:pStyle w:val="Prrafodelista"/>
        <w:numPr>
          <w:ilvl w:val="0"/>
          <w:numId w:val="111"/>
        </w:numPr>
        <w:rPr>
          <w:lang w:val="es-ES"/>
        </w:rPr>
      </w:pPr>
      <w:r w:rsidRPr="008426D0">
        <w:rPr>
          <w:b/>
          <w:bCs/>
          <w:lang w:val="es-ES"/>
        </w:rPr>
        <w:t>closable</w:t>
      </w:r>
      <w:r w:rsidRPr="008426D0">
        <w:rPr>
          <w:lang w:val="es-ES"/>
        </w:rPr>
        <w:t>: especifica si la pestaña puede ser cerrada</w:t>
      </w:r>
    </w:p>
    <w:p w14:paraId="5A80ECC1" w14:textId="77777777" w:rsidR="00D7026F" w:rsidRPr="008426D0" w:rsidRDefault="00D7026F" w:rsidP="00F5077B">
      <w:pPr>
        <w:pStyle w:val="Prrafodelista"/>
        <w:numPr>
          <w:ilvl w:val="0"/>
          <w:numId w:val="111"/>
        </w:numPr>
        <w:rPr>
          <w:lang w:val="es-ES"/>
        </w:rPr>
      </w:pPr>
      <w:r w:rsidRPr="008426D0">
        <w:rPr>
          <w:b/>
          <w:bCs/>
          <w:lang w:val="es-ES"/>
        </w:rPr>
        <w:t>content</w:t>
      </w:r>
      <w:r w:rsidRPr="008426D0">
        <w:rPr>
          <w:lang w:val="es-ES"/>
        </w:rPr>
        <w:t>: especifica el contenido de la pestaña</w:t>
      </w:r>
    </w:p>
    <w:p w14:paraId="1F079450" w14:textId="77777777" w:rsidR="00D7026F" w:rsidRPr="008426D0" w:rsidRDefault="00D7026F" w:rsidP="00D7026F"/>
    <w:p w14:paraId="0C005C57" w14:textId="460656D0" w:rsidR="00D4241B" w:rsidRPr="008426D0" w:rsidRDefault="00D7026F" w:rsidP="00D7026F">
      <w:r w:rsidRPr="008426D0">
        <w:t>El siguiente fragmento de código crea una pestaña con texto y establece una imagen como su gráfico (asumiendo que el archivo está en resources/picture):</w:t>
      </w:r>
    </w:p>
    <w:p w14:paraId="19753EC3" w14:textId="77777777" w:rsidR="00D4241B" w:rsidRPr="008426D0" w:rsidRDefault="00D4241B" w:rsidP="00D7026F"/>
    <w:p w14:paraId="0C9AEB55" w14:textId="20849D6F" w:rsidR="00EF48E1" w:rsidRPr="005E57AB" w:rsidRDefault="00EF48E1" w:rsidP="00EF48E1">
      <w:pPr>
        <w:rPr>
          <w:color w:val="4472C4" w:themeColor="accent1"/>
          <w:lang w:val="en-US"/>
        </w:rPr>
      </w:pPr>
      <w:r w:rsidRPr="005E57AB">
        <w:rPr>
          <w:color w:val="4472C4" w:themeColor="accent1"/>
          <w:lang w:val="en-US"/>
        </w:rPr>
        <w:t>String imagePath = getClass().getResource("</w:t>
      </w:r>
      <w:r w:rsidR="006D5EF2" w:rsidRPr="005E57AB">
        <w:rPr>
          <w:color w:val="4472C4" w:themeColor="accent1"/>
          <w:lang w:val="en-US"/>
        </w:rPr>
        <w:t xml:space="preserve">/picture/address_icon.png </w:t>
      </w:r>
      <w:r w:rsidRPr="005E57AB">
        <w:rPr>
          <w:color w:val="4472C4" w:themeColor="accent1"/>
          <w:lang w:val="en-US"/>
        </w:rPr>
        <w:t>").toString();</w:t>
      </w:r>
    </w:p>
    <w:p w14:paraId="2E42DB1F" w14:textId="6B1C71F6" w:rsidR="00EF48E1" w:rsidRPr="005E57AB" w:rsidRDefault="00EF48E1" w:rsidP="00EF48E1">
      <w:pPr>
        <w:rPr>
          <w:color w:val="4472C4" w:themeColor="accent1"/>
          <w:lang w:val="en-US"/>
        </w:rPr>
      </w:pPr>
      <w:r w:rsidRPr="005E57AB">
        <w:rPr>
          <w:color w:val="4472C4" w:themeColor="accent1"/>
          <w:lang w:val="en-US"/>
        </w:rPr>
        <w:t>Image img = new Image(imagePath);</w:t>
      </w:r>
    </w:p>
    <w:p w14:paraId="7BA3230C" w14:textId="3ABEED9A" w:rsidR="00EF48E1" w:rsidRPr="005E57AB" w:rsidRDefault="00774174" w:rsidP="00EF48E1">
      <w:pPr>
        <w:rPr>
          <w:color w:val="4472C4" w:themeColor="accent1"/>
          <w:lang w:val="en-US"/>
        </w:rPr>
      </w:pPr>
      <w:r w:rsidRPr="005E57AB">
        <w:rPr>
          <w:color w:val="4472C4" w:themeColor="accent1"/>
          <w:lang w:val="en-US"/>
        </w:rPr>
        <w:t xml:space="preserve">ImageView </w:t>
      </w:r>
      <w:r w:rsidR="006D5EF2" w:rsidRPr="005E57AB">
        <w:rPr>
          <w:color w:val="4472C4" w:themeColor="accent1"/>
          <w:lang w:val="en-US"/>
        </w:rPr>
        <w:t>icon</w:t>
      </w:r>
      <w:r w:rsidR="00EF48E1" w:rsidRPr="005E57AB">
        <w:rPr>
          <w:color w:val="4472C4" w:themeColor="accent1"/>
          <w:lang w:val="en-US"/>
        </w:rPr>
        <w:t xml:space="preserve"> = new ImageView(img);</w:t>
      </w:r>
    </w:p>
    <w:p w14:paraId="729923D2" w14:textId="77777777" w:rsidR="00D7026F" w:rsidRPr="005E57AB" w:rsidRDefault="00D7026F" w:rsidP="00D7026F">
      <w:pPr>
        <w:rPr>
          <w:color w:val="4472C4" w:themeColor="accent1"/>
          <w:lang w:val="en-US"/>
        </w:rPr>
      </w:pPr>
      <w:r w:rsidRPr="005E57AB">
        <w:rPr>
          <w:color w:val="4472C4" w:themeColor="accent1"/>
          <w:lang w:val="en-US"/>
        </w:rPr>
        <w:t xml:space="preserve">// Create a Tab with "Address" text </w:t>
      </w:r>
    </w:p>
    <w:p w14:paraId="78003542" w14:textId="77777777" w:rsidR="00D7026F" w:rsidRPr="005E57AB" w:rsidRDefault="00D7026F" w:rsidP="00D7026F">
      <w:pPr>
        <w:rPr>
          <w:color w:val="4472C4" w:themeColor="accent1"/>
          <w:lang w:val="en-US"/>
        </w:rPr>
      </w:pPr>
      <w:r w:rsidRPr="005E57AB">
        <w:rPr>
          <w:color w:val="4472C4" w:themeColor="accent1"/>
          <w:lang w:val="en-US"/>
        </w:rPr>
        <w:t>Tab addressTab = new Tab("Address");</w:t>
      </w:r>
    </w:p>
    <w:p w14:paraId="3B081C7D" w14:textId="77777777" w:rsidR="00D7026F" w:rsidRPr="005E57AB" w:rsidRDefault="00D7026F" w:rsidP="00D7026F">
      <w:pPr>
        <w:rPr>
          <w:color w:val="4472C4" w:themeColor="accent1"/>
          <w:lang w:val="en-US"/>
        </w:rPr>
      </w:pPr>
      <w:r w:rsidRPr="005E57AB">
        <w:rPr>
          <w:color w:val="4472C4" w:themeColor="accent1"/>
          <w:lang w:val="en-US"/>
        </w:rPr>
        <w:lastRenderedPageBreak/>
        <w:t xml:space="preserve">// Set the graphic </w:t>
      </w:r>
    </w:p>
    <w:p w14:paraId="4139B676" w14:textId="77777777" w:rsidR="00D7026F" w:rsidRPr="005E57AB" w:rsidRDefault="00D7026F" w:rsidP="00D7026F">
      <w:pPr>
        <w:rPr>
          <w:color w:val="4472C4" w:themeColor="accent1"/>
          <w:lang w:val="en-US"/>
        </w:rPr>
      </w:pPr>
      <w:r w:rsidRPr="005E57AB">
        <w:rPr>
          <w:color w:val="4472C4" w:themeColor="accent1"/>
          <w:lang w:val="en-US"/>
        </w:rPr>
        <w:t>addressTab.setGraphic(icon);</w:t>
      </w:r>
    </w:p>
    <w:p w14:paraId="5E19988B" w14:textId="77777777" w:rsidR="00D7026F" w:rsidRPr="005E57AB" w:rsidRDefault="00D7026F" w:rsidP="00D7026F">
      <w:pPr>
        <w:rPr>
          <w:lang w:val="en-US"/>
        </w:rPr>
      </w:pPr>
    </w:p>
    <w:p w14:paraId="281AE4A7" w14:textId="216E0A14" w:rsidR="00D7026F" w:rsidRPr="008426D0" w:rsidRDefault="00D7026F" w:rsidP="00D7026F">
      <w:r w:rsidRPr="008426D0">
        <w:t>El siguiente fragmento de código crea un GridPane, añade algunos controles y establece el GridPane como contenido de una pestaña:</w:t>
      </w:r>
    </w:p>
    <w:p w14:paraId="1D3F91F6" w14:textId="77777777" w:rsidR="00E71AAC" w:rsidRPr="008426D0" w:rsidRDefault="00E71AAC" w:rsidP="00D7026F"/>
    <w:p w14:paraId="2AC2AED0" w14:textId="1585563E" w:rsidR="00D7026F" w:rsidRPr="005E57AB" w:rsidRDefault="00D7026F" w:rsidP="00D7026F">
      <w:pPr>
        <w:rPr>
          <w:color w:val="4472C4" w:themeColor="accent1"/>
          <w:lang w:val="en-US"/>
        </w:rPr>
      </w:pPr>
      <w:r w:rsidRPr="005E57AB">
        <w:rPr>
          <w:color w:val="4472C4" w:themeColor="accent1"/>
          <w:lang w:val="en-US"/>
        </w:rPr>
        <w:t>// Create a GridPane layout pane with some controls</w:t>
      </w:r>
    </w:p>
    <w:p w14:paraId="27639788" w14:textId="5D8DE6A6" w:rsidR="005249FE" w:rsidRPr="005E57AB" w:rsidRDefault="005249FE" w:rsidP="005249FE">
      <w:pPr>
        <w:rPr>
          <w:color w:val="4472C4" w:themeColor="accent1"/>
          <w:lang w:val="en-US"/>
        </w:rPr>
      </w:pPr>
      <w:r w:rsidRPr="005E57AB">
        <w:rPr>
          <w:color w:val="4472C4" w:themeColor="accent1"/>
          <w:lang w:val="en-US"/>
        </w:rPr>
        <w:t>TextField streetFld = new TextField();</w:t>
      </w:r>
    </w:p>
    <w:p w14:paraId="32B8F44E" w14:textId="3A0A215D" w:rsidR="005249FE" w:rsidRPr="005E57AB" w:rsidRDefault="005249FE" w:rsidP="005249FE">
      <w:pPr>
        <w:rPr>
          <w:color w:val="4472C4" w:themeColor="accent1"/>
          <w:lang w:val="en-US"/>
        </w:rPr>
      </w:pPr>
      <w:r w:rsidRPr="005E57AB">
        <w:rPr>
          <w:color w:val="4472C4" w:themeColor="accent1"/>
          <w:lang w:val="en-US"/>
        </w:rPr>
        <w:t>TextField cityFld = new TextField();</w:t>
      </w:r>
    </w:p>
    <w:p w14:paraId="7C811B24" w14:textId="31AEC773" w:rsidR="005249FE" w:rsidRPr="005E57AB" w:rsidRDefault="005249FE" w:rsidP="005249FE">
      <w:pPr>
        <w:rPr>
          <w:color w:val="4472C4" w:themeColor="accent1"/>
          <w:lang w:val="en-US"/>
        </w:rPr>
      </w:pPr>
      <w:r w:rsidRPr="005E57AB">
        <w:rPr>
          <w:color w:val="4472C4" w:themeColor="accent1"/>
          <w:lang w:val="en-US"/>
        </w:rPr>
        <w:t>TextField stateFld = new TextField();</w:t>
      </w:r>
    </w:p>
    <w:p w14:paraId="0F12D8FF" w14:textId="19265860" w:rsidR="005249FE" w:rsidRPr="005E57AB" w:rsidRDefault="005249FE" w:rsidP="005249FE">
      <w:pPr>
        <w:rPr>
          <w:color w:val="4472C4" w:themeColor="accent1"/>
          <w:lang w:val="en-US"/>
        </w:rPr>
      </w:pPr>
      <w:r w:rsidRPr="005E57AB">
        <w:rPr>
          <w:color w:val="4472C4" w:themeColor="accent1"/>
          <w:lang w:val="en-US"/>
        </w:rPr>
        <w:t xml:space="preserve">TextField zipFld = new TextField(); </w:t>
      </w:r>
    </w:p>
    <w:p w14:paraId="09B93ABB" w14:textId="7170CA6E" w:rsidR="00D7026F" w:rsidRPr="005E57AB" w:rsidRDefault="00D7026F" w:rsidP="005249FE">
      <w:pPr>
        <w:rPr>
          <w:color w:val="4472C4" w:themeColor="accent1"/>
          <w:lang w:val="en-US"/>
        </w:rPr>
      </w:pPr>
      <w:r w:rsidRPr="005E57AB">
        <w:rPr>
          <w:color w:val="4472C4" w:themeColor="accent1"/>
          <w:lang w:val="en-US"/>
        </w:rPr>
        <w:t>GridPane grid = new GridPane();</w:t>
      </w:r>
    </w:p>
    <w:p w14:paraId="220ED142" w14:textId="77777777" w:rsidR="00D7026F" w:rsidRPr="005E57AB" w:rsidRDefault="00D7026F" w:rsidP="00D7026F">
      <w:pPr>
        <w:rPr>
          <w:color w:val="4472C4" w:themeColor="accent1"/>
          <w:lang w:val="en-US"/>
        </w:rPr>
      </w:pPr>
      <w:r w:rsidRPr="005E57AB">
        <w:rPr>
          <w:color w:val="4472C4" w:themeColor="accent1"/>
          <w:lang w:val="en-US"/>
        </w:rPr>
        <w:t>grid.addRow(0, new Label("Street:"), streetFld);</w:t>
      </w:r>
    </w:p>
    <w:p w14:paraId="2D7E82BB" w14:textId="77777777" w:rsidR="00D7026F" w:rsidRPr="005E57AB" w:rsidRDefault="00D7026F" w:rsidP="00D7026F">
      <w:pPr>
        <w:rPr>
          <w:color w:val="4472C4" w:themeColor="accent1"/>
          <w:lang w:val="en-US"/>
        </w:rPr>
      </w:pPr>
      <w:r w:rsidRPr="005E57AB">
        <w:rPr>
          <w:color w:val="4472C4" w:themeColor="accent1"/>
          <w:lang w:val="en-US"/>
        </w:rPr>
        <w:t xml:space="preserve">grid.addRow(1, new Label("City:"), cityFld); </w:t>
      </w:r>
    </w:p>
    <w:p w14:paraId="696A0AC9" w14:textId="77777777" w:rsidR="00D7026F" w:rsidRPr="005E57AB" w:rsidRDefault="00D7026F" w:rsidP="00D7026F">
      <w:pPr>
        <w:rPr>
          <w:color w:val="4472C4" w:themeColor="accent1"/>
          <w:lang w:val="en-US"/>
        </w:rPr>
      </w:pPr>
      <w:r w:rsidRPr="005E57AB">
        <w:rPr>
          <w:color w:val="4472C4" w:themeColor="accent1"/>
          <w:lang w:val="en-US"/>
        </w:rPr>
        <w:t>grid.addRow(2, new Label("State:"), stateFld);</w:t>
      </w:r>
    </w:p>
    <w:p w14:paraId="242CAC78" w14:textId="77777777" w:rsidR="00D7026F" w:rsidRPr="005E57AB" w:rsidRDefault="00D7026F" w:rsidP="00D7026F">
      <w:pPr>
        <w:rPr>
          <w:color w:val="4472C4" w:themeColor="accent1"/>
          <w:lang w:val="en-US"/>
        </w:rPr>
      </w:pPr>
      <w:r w:rsidRPr="005E57AB">
        <w:rPr>
          <w:color w:val="4472C4" w:themeColor="accent1"/>
          <w:lang w:val="en-US"/>
        </w:rPr>
        <w:t>grid.addRow(3, new Label("ZIP:"), zipFld);</w:t>
      </w:r>
    </w:p>
    <w:p w14:paraId="60E13D33" w14:textId="77777777" w:rsidR="00D7026F" w:rsidRPr="005E57AB" w:rsidRDefault="00D7026F" w:rsidP="00D7026F">
      <w:pPr>
        <w:rPr>
          <w:color w:val="4472C4" w:themeColor="accent1"/>
          <w:lang w:val="en-US"/>
        </w:rPr>
      </w:pPr>
      <w:r w:rsidRPr="005E57AB">
        <w:rPr>
          <w:color w:val="4472C4" w:themeColor="accent1"/>
          <w:lang w:val="en-US"/>
        </w:rPr>
        <w:t xml:space="preserve">Tab addressTab = new Tab("Address"); </w:t>
      </w:r>
    </w:p>
    <w:p w14:paraId="3BF5C3EA" w14:textId="37AD8C5F" w:rsidR="00D7026F" w:rsidRPr="008426D0" w:rsidRDefault="00D7026F" w:rsidP="00D7026F">
      <w:pPr>
        <w:rPr>
          <w:color w:val="4472C4" w:themeColor="accent1"/>
        </w:rPr>
      </w:pPr>
      <w:r w:rsidRPr="008426D0">
        <w:rPr>
          <w:color w:val="4472C4" w:themeColor="accent1"/>
        </w:rPr>
        <w:t xml:space="preserve">addressTab.setContent(grid); </w:t>
      </w:r>
    </w:p>
    <w:p w14:paraId="5E69C18C" w14:textId="77777777" w:rsidR="00D7026F" w:rsidRPr="008426D0" w:rsidRDefault="00D7026F" w:rsidP="00D7026F">
      <w:pPr>
        <w:rPr>
          <w:b/>
        </w:rPr>
      </w:pPr>
    </w:p>
    <w:p w14:paraId="1A32F406" w14:textId="220D3DB9" w:rsidR="00D7026F" w:rsidRPr="008426D0" w:rsidRDefault="00D7026F" w:rsidP="00D7026F">
      <w:r w:rsidRPr="008426D0">
        <w:t xml:space="preserve">La clase </w:t>
      </w:r>
      <w:r w:rsidRPr="008426D0">
        <w:rPr>
          <w:b/>
          <w:bCs/>
        </w:rPr>
        <w:t>TabPane</w:t>
      </w:r>
      <w:r w:rsidRPr="008426D0">
        <w:t xml:space="preserve"> sólo proporciona </w:t>
      </w:r>
      <w:r w:rsidR="00FF166B" w:rsidRPr="008426D0">
        <w:t>el con</w:t>
      </w:r>
      <w:r w:rsidRPr="008426D0">
        <w:t>s</w:t>
      </w:r>
      <w:r w:rsidR="00FF166B" w:rsidRPr="008426D0">
        <w:t>tructor por defecto</w:t>
      </w:r>
      <w:r w:rsidRPr="008426D0">
        <w:t>:</w:t>
      </w:r>
    </w:p>
    <w:p w14:paraId="2FC84DB1" w14:textId="77777777" w:rsidR="00D7026F" w:rsidRPr="008426D0" w:rsidRDefault="00D7026F" w:rsidP="00D7026F"/>
    <w:p w14:paraId="32594C07" w14:textId="77777777" w:rsidR="00D7026F" w:rsidRPr="008426D0" w:rsidRDefault="00D7026F" w:rsidP="00D7026F">
      <w:pPr>
        <w:rPr>
          <w:color w:val="4472C4" w:themeColor="accent1"/>
        </w:rPr>
      </w:pPr>
      <w:r w:rsidRPr="008426D0">
        <w:rPr>
          <w:color w:val="4472C4" w:themeColor="accent1"/>
        </w:rPr>
        <w:t>TabPane tabPane = new TabPane();</w:t>
      </w:r>
    </w:p>
    <w:p w14:paraId="26C68262" w14:textId="77777777" w:rsidR="00D7026F" w:rsidRPr="008426D0" w:rsidRDefault="00D7026F" w:rsidP="00D7026F">
      <w:pPr>
        <w:rPr>
          <w:b/>
        </w:rPr>
      </w:pPr>
    </w:p>
    <w:p w14:paraId="2884BB46" w14:textId="48DB18E2" w:rsidR="00D7026F" w:rsidRPr="008426D0" w:rsidRDefault="00D7026F" w:rsidP="00D7026F">
      <w:r w:rsidRPr="008426D0">
        <w:t>Un TabPane almacena las referencias de sus pestañas en un ObservableList&lt;Tab&gt;</w:t>
      </w:r>
      <w:r w:rsidR="000F7FC7" w:rsidRPr="008426D0">
        <w:t xml:space="preserve"> a la que se accede con el método </w:t>
      </w:r>
      <w:r w:rsidRPr="008426D0">
        <w:rPr>
          <w:b/>
          <w:bCs/>
        </w:rPr>
        <w:t>getTabs()</w:t>
      </w:r>
      <w:r w:rsidRPr="008426D0">
        <w:t xml:space="preserve"> </w:t>
      </w:r>
      <w:r w:rsidR="000F7FC7" w:rsidRPr="008426D0">
        <w:t>y a la que pueden añadir nuevas Tabs</w:t>
      </w:r>
      <w:r w:rsidRPr="008426D0">
        <w:t>.</w:t>
      </w:r>
    </w:p>
    <w:p w14:paraId="071145D3" w14:textId="77777777" w:rsidR="00D7026F" w:rsidRPr="008426D0" w:rsidRDefault="00D7026F" w:rsidP="00D7026F"/>
    <w:p w14:paraId="3CB05784" w14:textId="77777777" w:rsidR="00D7026F" w:rsidRPr="008426D0" w:rsidRDefault="00D7026F" w:rsidP="00D7026F">
      <w:r w:rsidRPr="008426D0">
        <w:t>El siguiente fragmento de código añade dos pestañas a un TabPane:</w:t>
      </w:r>
    </w:p>
    <w:p w14:paraId="541A2EB4" w14:textId="77777777" w:rsidR="00D7026F" w:rsidRPr="008426D0" w:rsidRDefault="00D7026F" w:rsidP="00D7026F"/>
    <w:p w14:paraId="0B7EA1BC" w14:textId="77777777" w:rsidR="00D7026F" w:rsidRPr="005E57AB" w:rsidRDefault="00D7026F" w:rsidP="00D7026F">
      <w:pPr>
        <w:rPr>
          <w:color w:val="4472C4" w:themeColor="accent1"/>
          <w:lang w:val="en-US"/>
        </w:rPr>
      </w:pPr>
      <w:r w:rsidRPr="005E57AB">
        <w:rPr>
          <w:color w:val="4472C4" w:themeColor="accent1"/>
          <w:lang w:val="en-US"/>
        </w:rPr>
        <w:t xml:space="preserve">Tab generalTab = new Tab("General"); </w:t>
      </w:r>
    </w:p>
    <w:p w14:paraId="140F63D2" w14:textId="77777777" w:rsidR="00D7026F" w:rsidRPr="005E57AB" w:rsidRDefault="00D7026F" w:rsidP="00D7026F">
      <w:pPr>
        <w:rPr>
          <w:color w:val="4472C4" w:themeColor="accent1"/>
          <w:lang w:val="en-US"/>
        </w:rPr>
      </w:pPr>
      <w:r w:rsidRPr="005E57AB">
        <w:rPr>
          <w:color w:val="4472C4" w:themeColor="accent1"/>
          <w:lang w:val="en-US"/>
        </w:rPr>
        <w:t>Tab addressTab = new Tab("Address");</w:t>
      </w:r>
    </w:p>
    <w:p w14:paraId="2D751D72" w14:textId="77777777" w:rsidR="00D7026F" w:rsidRPr="005E57AB" w:rsidRDefault="00D7026F" w:rsidP="00D7026F">
      <w:pPr>
        <w:rPr>
          <w:color w:val="4472C4" w:themeColor="accent1"/>
          <w:lang w:val="en-US"/>
        </w:rPr>
      </w:pPr>
      <w:r w:rsidRPr="005E57AB">
        <w:rPr>
          <w:color w:val="4472C4" w:themeColor="accent1"/>
          <w:lang w:val="en-US"/>
        </w:rPr>
        <w:t>...</w:t>
      </w:r>
    </w:p>
    <w:p w14:paraId="00F77410" w14:textId="77777777" w:rsidR="00D7026F" w:rsidRPr="005E57AB" w:rsidRDefault="00D7026F" w:rsidP="00D7026F">
      <w:pPr>
        <w:rPr>
          <w:color w:val="4472C4" w:themeColor="accent1"/>
          <w:lang w:val="en-US"/>
        </w:rPr>
      </w:pPr>
      <w:r w:rsidRPr="005E57AB">
        <w:rPr>
          <w:color w:val="4472C4" w:themeColor="accent1"/>
          <w:lang w:val="en-US"/>
        </w:rPr>
        <w:t>TabPane tabPane = new TabPane();</w:t>
      </w:r>
    </w:p>
    <w:p w14:paraId="302C2E87" w14:textId="77777777" w:rsidR="00D7026F" w:rsidRPr="005E57AB" w:rsidRDefault="00D7026F" w:rsidP="00D7026F">
      <w:pPr>
        <w:rPr>
          <w:color w:val="4472C4" w:themeColor="accent1"/>
          <w:lang w:val="en-US"/>
        </w:rPr>
      </w:pPr>
      <w:r w:rsidRPr="005E57AB">
        <w:rPr>
          <w:color w:val="4472C4" w:themeColor="accent1"/>
          <w:lang w:val="en-US"/>
        </w:rPr>
        <w:t xml:space="preserve">// Add the two Tabs to the TabPane </w:t>
      </w:r>
    </w:p>
    <w:p w14:paraId="2A01CB09" w14:textId="77777777" w:rsidR="00D7026F" w:rsidRPr="005E57AB" w:rsidRDefault="00D7026F" w:rsidP="00D7026F">
      <w:pPr>
        <w:rPr>
          <w:color w:val="4472C4" w:themeColor="accent1"/>
          <w:lang w:val="en-US"/>
        </w:rPr>
      </w:pPr>
      <w:r w:rsidRPr="005E57AB">
        <w:rPr>
          <w:color w:val="4472C4" w:themeColor="accent1"/>
          <w:lang w:val="en-US"/>
        </w:rPr>
        <w:t>tabPane.getTabs().addAll(generalTab, addressTab);</w:t>
      </w:r>
    </w:p>
    <w:p w14:paraId="21D6DD05" w14:textId="77777777" w:rsidR="00D7026F" w:rsidRPr="005E57AB" w:rsidRDefault="00D7026F" w:rsidP="00D7026F">
      <w:pPr>
        <w:rPr>
          <w:lang w:val="en-US"/>
        </w:rPr>
      </w:pPr>
    </w:p>
    <w:p w14:paraId="4AE9C240" w14:textId="77777777" w:rsidR="00D7026F" w:rsidRPr="008426D0" w:rsidRDefault="00D7026F" w:rsidP="00D7026F">
      <w:r w:rsidRPr="008426D0">
        <w:t>Cuando una pestaña no debe formar parte de un TabPane, hay que eliminarla de la lista observable.</w:t>
      </w:r>
    </w:p>
    <w:p w14:paraId="04CDE0A4" w14:textId="77777777" w:rsidR="00D7026F" w:rsidRPr="008426D0" w:rsidRDefault="00D7026F" w:rsidP="00D7026F"/>
    <w:p w14:paraId="692FA507" w14:textId="77777777" w:rsidR="00D7026F" w:rsidRPr="005E57AB" w:rsidRDefault="00D7026F" w:rsidP="00D7026F">
      <w:pPr>
        <w:rPr>
          <w:color w:val="4472C4" w:themeColor="accent1"/>
          <w:lang w:val="en-US"/>
        </w:rPr>
      </w:pPr>
      <w:r w:rsidRPr="005E57AB">
        <w:rPr>
          <w:color w:val="4472C4" w:themeColor="accent1"/>
          <w:lang w:val="en-US"/>
        </w:rPr>
        <w:t xml:space="preserve">// Remove the Address tab </w:t>
      </w:r>
    </w:p>
    <w:p w14:paraId="63DAF93F" w14:textId="77777777" w:rsidR="00D7026F" w:rsidRPr="005E57AB" w:rsidRDefault="00D7026F" w:rsidP="00D7026F">
      <w:pPr>
        <w:rPr>
          <w:color w:val="4472C4" w:themeColor="accent1"/>
          <w:lang w:val="en-US"/>
        </w:rPr>
      </w:pPr>
      <w:r w:rsidRPr="005E57AB">
        <w:rPr>
          <w:color w:val="4472C4" w:themeColor="accent1"/>
          <w:lang w:val="en-US"/>
        </w:rPr>
        <w:t>tabPane.getTabs().remove(addressTab);</w:t>
      </w:r>
    </w:p>
    <w:p w14:paraId="6298E1D1" w14:textId="77777777" w:rsidR="00D7026F" w:rsidRPr="005E57AB" w:rsidRDefault="00D7026F" w:rsidP="00D7026F">
      <w:pPr>
        <w:rPr>
          <w:lang w:val="en-US"/>
        </w:rPr>
      </w:pPr>
    </w:p>
    <w:p w14:paraId="1E1BF967" w14:textId="77777777" w:rsidR="00D7026F" w:rsidRPr="008426D0" w:rsidRDefault="00D7026F" w:rsidP="00D7026F">
      <w:r w:rsidRPr="008426D0">
        <w:t>La propiedad tabPane de la clase Tab, de sólo lectura, almacena la referencia del TabPane que contiene la pestaña. Si una pestaña aún no ha sido añadida a un TabPane, su propiedad tabPane es null. Utiliza el método getTabPane() de la clase Tab para obtener la referencia del TabPane.</w:t>
      </w:r>
    </w:p>
    <w:p w14:paraId="323B9C2A" w14:textId="77777777" w:rsidR="00D7026F" w:rsidRPr="008426D0" w:rsidRDefault="00D7026F" w:rsidP="00D7026F"/>
    <w:p w14:paraId="33E2D67E" w14:textId="25BDDA51" w:rsidR="00D7026F" w:rsidRPr="008426D0" w:rsidRDefault="00D65C72" w:rsidP="00D7026F">
      <w:r w:rsidRPr="008426D0">
        <w:t>Veamos un ejemplo con varias clases:</w:t>
      </w:r>
    </w:p>
    <w:p w14:paraId="204B7472" w14:textId="77777777" w:rsidR="00D7026F" w:rsidRPr="008426D0" w:rsidRDefault="00D7026F" w:rsidP="00D7026F"/>
    <w:p w14:paraId="09BEF6A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i/>
          <w:iCs/>
          <w:color w:val="586E75"/>
          <w:sz w:val="21"/>
          <w:szCs w:val="21"/>
          <w:lang w:val="en-US"/>
        </w:rPr>
        <w:t>// GeneralTab.java</w:t>
      </w:r>
    </w:p>
    <w:p w14:paraId="7E0867A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package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control</w:t>
      </w:r>
      <w:r w:rsidRPr="005E57AB">
        <w:rPr>
          <w:rFonts w:ascii="Menlo" w:hAnsi="Menlo" w:cs="Menlo"/>
          <w:color w:val="839496"/>
          <w:sz w:val="21"/>
          <w:szCs w:val="21"/>
          <w:lang w:val="en-US"/>
        </w:rPr>
        <w:t>;</w:t>
      </w:r>
    </w:p>
    <w:p w14:paraId="237EA5A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Node</w:t>
      </w:r>
      <w:r w:rsidRPr="005E57AB">
        <w:rPr>
          <w:rFonts w:ascii="Menlo" w:hAnsi="Menlo" w:cs="Menlo"/>
          <w:color w:val="839496"/>
          <w:sz w:val="21"/>
          <w:szCs w:val="21"/>
          <w:lang w:val="en-US"/>
        </w:rPr>
        <w:t>;</w:t>
      </w:r>
    </w:p>
    <w:p w14:paraId="4CA6B67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DatePicker</w:t>
      </w:r>
      <w:r w:rsidRPr="005E57AB">
        <w:rPr>
          <w:rFonts w:ascii="Menlo" w:hAnsi="Menlo" w:cs="Menlo"/>
          <w:color w:val="839496"/>
          <w:sz w:val="21"/>
          <w:szCs w:val="21"/>
          <w:lang w:val="en-US"/>
        </w:rPr>
        <w:t>;</w:t>
      </w:r>
    </w:p>
    <w:p w14:paraId="32B3AEA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Label</w:t>
      </w:r>
      <w:r w:rsidRPr="005E57AB">
        <w:rPr>
          <w:rFonts w:ascii="Menlo" w:hAnsi="Menlo" w:cs="Menlo"/>
          <w:color w:val="839496"/>
          <w:sz w:val="21"/>
          <w:szCs w:val="21"/>
          <w:lang w:val="en-US"/>
        </w:rPr>
        <w:t>;</w:t>
      </w:r>
    </w:p>
    <w:p w14:paraId="324117D0"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Tab</w:t>
      </w:r>
      <w:r w:rsidRPr="005E57AB">
        <w:rPr>
          <w:rFonts w:ascii="Menlo" w:hAnsi="Menlo" w:cs="Menlo"/>
          <w:color w:val="839496"/>
          <w:sz w:val="21"/>
          <w:szCs w:val="21"/>
          <w:lang w:val="en-US"/>
        </w:rPr>
        <w:t>;</w:t>
      </w:r>
    </w:p>
    <w:p w14:paraId="063B4EC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lastRenderedPageBreak/>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TextField</w:t>
      </w:r>
      <w:r w:rsidRPr="005E57AB">
        <w:rPr>
          <w:rFonts w:ascii="Menlo" w:hAnsi="Menlo" w:cs="Menlo"/>
          <w:color w:val="839496"/>
          <w:sz w:val="21"/>
          <w:szCs w:val="21"/>
          <w:lang w:val="en-US"/>
        </w:rPr>
        <w:t>;</w:t>
      </w:r>
    </w:p>
    <w:p w14:paraId="2C4A9F7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GridPane</w:t>
      </w:r>
      <w:r w:rsidRPr="005E57AB">
        <w:rPr>
          <w:rFonts w:ascii="Menlo" w:hAnsi="Menlo" w:cs="Menlo"/>
          <w:color w:val="839496"/>
          <w:sz w:val="21"/>
          <w:szCs w:val="21"/>
          <w:lang w:val="en-US"/>
        </w:rPr>
        <w:t>;</w:t>
      </w:r>
    </w:p>
    <w:p w14:paraId="45D51470"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1A7DF5F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GeneralTab</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Tab</w:t>
      </w:r>
      <w:r w:rsidRPr="005E57AB">
        <w:rPr>
          <w:rFonts w:ascii="Menlo" w:hAnsi="Menlo" w:cs="Menlo"/>
          <w:color w:val="839496"/>
          <w:sz w:val="21"/>
          <w:szCs w:val="21"/>
          <w:lang w:val="en-US"/>
        </w:rPr>
        <w:t xml:space="preserve"> {</w:t>
      </w:r>
    </w:p>
    <w:p w14:paraId="6D51C01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TextField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firstNameFld</w:t>
      </w:r>
      <w:r w:rsidRPr="005E57AB">
        <w:rPr>
          <w:rFonts w:ascii="Menlo" w:hAnsi="Menlo" w:cs="Menlo"/>
          <w:color w:val="839496"/>
          <w:sz w:val="21"/>
          <w:szCs w:val="21"/>
          <w:lang w:val="en-US"/>
        </w:rPr>
        <w:t>;</w:t>
      </w:r>
    </w:p>
    <w:p w14:paraId="74426D5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TextField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lastNameFld</w:t>
      </w:r>
      <w:r w:rsidRPr="005E57AB">
        <w:rPr>
          <w:rFonts w:ascii="Menlo" w:hAnsi="Menlo" w:cs="Menlo"/>
          <w:color w:val="839496"/>
          <w:sz w:val="21"/>
          <w:szCs w:val="21"/>
          <w:lang w:val="en-US"/>
        </w:rPr>
        <w:t>;</w:t>
      </w:r>
    </w:p>
    <w:p w14:paraId="3369BE1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DatePicker</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dob</w:t>
      </w:r>
      <w:r w:rsidRPr="005E57AB">
        <w:rPr>
          <w:rFonts w:ascii="Menlo" w:hAnsi="Menlo" w:cs="Menlo"/>
          <w:color w:val="839496"/>
          <w:sz w:val="21"/>
          <w:szCs w:val="21"/>
          <w:lang w:val="en-US"/>
        </w:rPr>
        <w:t>;</w:t>
      </w:r>
    </w:p>
    <w:p w14:paraId="7AAE01D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008AA47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GeneralTab</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 text, </w:t>
      </w:r>
      <w:r w:rsidRPr="005E57AB">
        <w:rPr>
          <w:rFonts w:ascii="Menlo" w:hAnsi="Menlo" w:cs="Menlo"/>
          <w:color w:val="CB4B16"/>
          <w:sz w:val="21"/>
          <w:szCs w:val="21"/>
          <w:lang w:val="en-US"/>
        </w:rPr>
        <w:t>Node</w:t>
      </w:r>
      <w:r w:rsidRPr="005E57AB">
        <w:rPr>
          <w:rFonts w:ascii="Menlo" w:hAnsi="Menlo" w:cs="Menlo"/>
          <w:color w:val="839496"/>
          <w:sz w:val="21"/>
          <w:szCs w:val="21"/>
          <w:lang w:val="en-US"/>
        </w:rPr>
        <w:t xml:space="preserve"> graphic) {</w:t>
      </w:r>
    </w:p>
    <w:p w14:paraId="61D4957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this</w:t>
      </w:r>
      <w:r w:rsidRPr="005E57AB">
        <w:rPr>
          <w:rFonts w:ascii="Menlo" w:hAnsi="Menlo" w:cs="Menlo"/>
          <w:color w:val="839496"/>
          <w:sz w:val="21"/>
          <w:szCs w:val="21"/>
          <w:lang w:val="en-US"/>
        </w:rPr>
        <w:t>.</w:t>
      </w:r>
      <w:r w:rsidRPr="005E57AB">
        <w:rPr>
          <w:rFonts w:ascii="Menlo" w:hAnsi="Menlo" w:cs="Menlo"/>
          <w:color w:val="268BD2"/>
          <w:sz w:val="21"/>
          <w:szCs w:val="21"/>
          <w:lang w:val="en-US"/>
        </w:rPr>
        <w:t>setText</w:t>
      </w:r>
      <w:r w:rsidRPr="005E57AB">
        <w:rPr>
          <w:rFonts w:ascii="Menlo" w:hAnsi="Menlo" w:cs="Menlo"/>
          <w:color w:val="839496"/>
          <w:sz w:val="21"/>
          <w:szCs w:val="21"/>
          <w:lang w:val="en-US"/>
        </w:rPr>
        <w:t>(text);</w:t>
      </w:r>
    </w:p>
    <w:p w14:paraId="3377CCF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this</w:t>
      </w:r>
      <w:r w:rsidRPr="005E57AB">
        <w:rPr>
          <w:rFonts w:ascii="Menlo" w:hAnsi="Menlo" w:cs="Menlo"/>
          <w:color w:val="839496"/>
          <w:sz w:val="21"/>
          <w:szCs w:val="21"/>
          <w:lang w:val="en-US"/>
        </w:rPr>
        <w:t>.</w:t>
      </w:r>
      <w:r w:rsidRPr="005E57AB">
        <w:rPr>
          <w:rFonts w:ascii="Menlo" w:hAnsi="Menlo" w:cs="Menlo"/>
          <w:color w:val="268BD2"/>
          <w:sz w:val="21"/>
          <w:szCs w:val="21"/>
          <w:lang w:val="en-US"/>
        </w:rPr>
        <w:t>setGraphic</w:t>
      </w:r>
      <w:r w:rsidRPr="005E57AB">
        <w:rPr>
          <w:rFonts w:ascii="Menlo" w:hAnsi="Menlo" w:cs="Menlo"/>
          <w:color w:val="839496"/>
          <w:sz w:val="21"/>
          <w:szCs w:val="21"/>
          <w:lang w:val="en-US"/>
        </w:rPr>
        <w:t>(graphic);</w:t>
      </w:r>
    </w:p>
    <w:p w14:paraId="15FE8B3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init</w:t>
      </w:r>
      <w:r w:rsidRPr="005E57AB">
        <w:rPr>
          <w:rFonts w:ascii="Menlo" w:hAnsi="Menlo" w:cs="Menlo"/>
          <w:color w:val="839496"/>
          <w:sz w:val="21"/>
          <w:szCs w:val="21"/>
          <w:lang w:val="en-US"/>
        </w:rPr>
        <w:t>();</w:t>
      </w:r>
    </w:p>
    <w:p w14:paraId="612F063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640E018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085EB0C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init</w:t>
      </w:r>
      <w:r w:rsidRPr="005E57AB">
        <w:rPr>
          <w:rFonts w:ascii="Menlo" w:hAnsi="Menlo" w:cs="Menlo"/>
          <w:color w:val="839496"/>
          <w:sz w:val="21"/>
          <w:szCs w:val="21"/>
          <w:lang w:val="en-US"/>
        </w:rPr>
        <w:t>() {</w:t>
      </w:r>
    </w:p>
    <w:p w14:paraId="33B0965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firstNameFld</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TextField</w:t>
      </w:r>
      <w:r w:rsidRPr="005E57AB">
        <w:rPr>
          <w:rFonts w:ascii="Menlo" w:hAnsi="Menlo" w:cs="Menlo"/>
          <w:color w:val="839496"/>
          <w:sz w:val="21"/>
          <w:szCs w:val="21"/>
          <w:lang w:val="en-US"/>
        </w:rPr>
        <w:t>();</w:t>
      </w:r>
    </w:p>
    <w:p w14:paraId="18853FF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lastNameFld</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TextField</w:t>
      </w:r>
      <w:r w:rsidRPr="005E57AB">
        <w:rPr>
          <w:rFonts w:ascii="Menlo" w:hAnsi="Menlo" w:cs="Menlo"/>
          <w:color w:val="839496"/>
          <w:sz w:val="21"/>
          <w:szCs w:val="21"/>
          <w:lang w:val="en-US"/>
        </w:rPr>
        <w:t>();</w:t>
      </w:r>
    </w:p>
    <w:p w14:paraId="4AF463F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dob</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DatePicker</w:t>
      </w:r>
      <w:r w:rsidRPr="005E57AB">
        <w:rPr>
          <w:rFonts w:ascii="Menlo" w:hAnsi="Menlo" w:cs="Menlo"/>
          <w:color w:val="839496"/>
          <w:sz w:val="21"/>
          <w:szCs w:val="21"/>
          <w:lang w:val="en-US"/>
        </w:rPr>
        <w:t>();</w:t>
      </w:r>
    </w:p>
    <w:p w14:paraId="1CACB8A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dob</w:t>
      </w:r>
      <w:r w:rsidRPr="005E57AB">
        <w:rPr>
          <w:rFonts w:ascii="Menlo" w:hAnsi="Menlo" w:cs="Menlo"/>
          <w:color w:val="839496"/>
          <w:sz w:val="21"/>
          <w:szCs w:val="21"/>
          <w:lang w:val="en-US"/>
        </w:rPr>
        <w:t>.</w:t>
      </w:r>
      <w:r w:rsidRPr="005E57AB">
        <w:rPr>
          <w:rFonts w:ascii="Menlo" w:hAnsi="Menlo" w:cs="Menlo"/>
          <w:color w:val="268BD2"/>
          <w:sz w:val="21"/>
          <w:szCs w:val="21"/>
          <w:lang w:val="en-US"/>
        </w:rPr>
        <w:t>setPrefWidth</w:t>
      </w:r>
      <w:r w:rsidRPr="005E57AB">
        <w:rPr>
          <w:rFonts w:ascii="Menlo" w:hAnsi="Menlo" w:cs="Menlo"/>
          <w:color w:val="839496"/>
          <w:sz w:val="21"/>
          <w:szCs w:val="21"/>
          <w:lang w:val="en-US"/>
        </w:rPr>
        <w:t>(</w:t>
      </w:r>
      <w:r w:rsidRPr="005E57AB">
        <w:rPr>
          <w:rFonts w:ascii="Menlo" w:hAnsi="Menlo" w:cs="Menlo"/>
          <w:color w:val="D33682"/>
          <w:sz w:val="21"/>
          <w:szCs w:val="21"/>
          <w:lang w:val="en-US"/>
        </w:rPr>
        <w:t>200</w:t>
      </w:r>
      <w:r w:rsidRPr="005E57AB">
        <w:rPr>
          <w:rFonts w:ascii="Menlo" w:hAnsi="Menlo" w:cs="Menlo"/>
          <w:color w:val="839496"/>
          <w:sz w:val="21"/>
          <w:szCs w:val="21"/>
          <w:lang w:val="en-US"/>
        </w:rPr>
        <w:t>);</w:t>
      </w:r>
    </w:p>
    <w:p w14:paraId="2934AD0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GridPane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grid</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GridPane</w:t>
      </w:r>
      <w:r w:rsidRPr="005E57AB">
        <w:rPr>
          <w:rFonts w:ascii="Menlo" w:hAnsi="Menlo" w:cs="Menlo"/>
          <w:color w:val="839496"/>
          <w:sz w:val="21"/>
          <w:szCs w:val="21"/>
          <w:lang w:val="en-US"/>
        </w:rPr>
        <w:t>();</w:t>
      </w:r>
    </w:p>
    <w:p w14:paraId="64DF58A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grid</w:t>
      </w:r>
      <w:r w:rsidRPr="005E57AB">
        <w:rPr>
          <w:rFonts w:ascii="Menlo" w:hAnsi="Menlo" w:cs="Menlo"/>
          <w:color w:val="839496"/>
          <w:sz w:val="21"/>
          <w:szCs w:val="21"/>
          <w:lang w:val="en-US"/>
        </w:rPr>
        <w:t>.</w:t>
      </w:r>
      <w:r w:rsidRPr="005E57AB">
        <w:rPr>
          <w:rFonts w:ascii="Menlo" w:hAnsi="Menlo" w:cs="Menlo"/>
          <w:color w:val="268BD2"/>
          <w:sz w:val="21"/>
          <w:szCs w:val="21"/>
          <w:lang w:val="en-US"/>
        </w:rPr>
        <w:t>addRow</w:t>
      </w:r>
      <w:r w:rsidRPr="005E57AB">
        <w:rPr>
          <w:rFonts w:ascii="Menlo" w:hAnsi="Menlo" w:cs="Menlo"/>
          <w:color w:val="839496"/>
          <w:sz w:val="21"/>
          <w:szCs w:val="21"/>
          <w:lang w:val="en-US"/>
        </w:rPr>
        <w:t>(</w:t>
      </w:r>
      <w:r w:rsidRPr="005E57AB">
        <w:rPr>
          <w:rFonts w:ascii="Menlo" w:hAnsi="Menlo" w:cs="Menlo"/>
          <w:color w:val="D33682"/>
          <w:sz w:val="21"/>
          <w:szCs w:val="21"/>
          <w:lang w:val="en-US"/>
        </w:rPr>
        <w:t>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"First Name:"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firstNameFld</w:t>
      </w:r>
      <w:r w:rsidRPr="005E57AB">
        <w:rPr>
          <w:rFonts w:ascii="Menlo" w:hAnsi="Menlo" w:cs="Menlo"/>
          <w:color w:val="839496"/>
          <w:sz w:val="21"/>
          <w:szCs w:val="21"/>
          <w:lang w:val="en-US"/>
        </w:rPr>
        <w:t>);</w:t>
      </w:r>
    </w:p>
    <w:p w14:paraId="675A1BA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grid</w:t>
      </w:r>
      <w:r w:rsidRPr="005E57AB">
        <w:rPr>
          <w:rFonts w:ascii="Menlo" w:hAnsi="Menlo" w:cs="Menlo"/>
          <w:color w:val="839496"/>
          <w:sz w:val="21"/>
          <w:szCs w:val="21"/>
          <w:lang w:val="en-US"/>
        </w:rPr>
        <w:t>.</w:t>
      </w:r>
      <w:r w:rsidRPr="005E57AB">
        <w:rPr>
          <w:rFonts w:ascii="Menlo" w:hAnsi="Menlo" w:cs="Menlo"/>
          <w:color w:val="268BD2"/>
          <w:sz w:val="21"/>
          <w:szCs w:val="21"/>
          <w:lang w:val="en-US"/>
        </w:rPr>
        <w:t>addRow</w:t>
      </w:r>
      <w:r w:rsidRPr="005E57AB">
        <w:rPr>
          <w:rFonts w:ascii="Menlo" w:hAnsi="Menlo" w:cs="Menlo"/>
          <w:color w:val="839496"/>
          <w:sz w:val="21"/>
          <w:szCs w:val="21"/>
          <w:lang w:val="en-US"/>
        </w:rPr>
        <w:t>(</w:t>
      </w:r>
      <w:r w:rsidRPr="005E57AB">
        <w:rPr>
          <w:rFonts w:ascii="Menlo" w:hAnsi="Menlo" w:cs="Menlo"/>
          <w:color w:val="D33682"/>
          <w:sz w:val="21"/>
          <w:szCs w:val="21"/>
          <w:lang w:val="en-US"/>
        </w:rPr>
        <w:t>1</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"Last Name:"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lastNameFld</w:t>
      </w:r>
      <w:r w:rsidRPr="005E57AB">
        <w:rPr>
          <w:rFonts w:ascii="Menlo" w:hAnsi="Menlo" w:cs="Menlo"/>
          <w:color w:val="839496"/>
          <w:sz w:val="21"/>
          <w:szCs w:val="21"/>
          <w:lang w:val="en-US"/>
        </w:rPr>
        <w:t>);</w:t>
      </w:r>
    </w:p>
    <w:p w14:paraId="06E4771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grid</w:t>
      </w:r>
      <w:r w:rsidRPr="005E57AB">
        <w:rPr>
          <w:rFonts w:ascii="Menlo" w:hAnsi="Menlo" w:cs="Menlo"/>
          <w:color w:val="839496"/>
          <w:sz w:val="21"/>
          <w:szCs w:val="21"/>
          <w:lang w:val="en-US"/>
        </w:rPr>
        <w:t>.</w:t>
      </w:r>
      <w:r w:rsidRPr="005E57AB">
        <w:rPr>
          <w:rFonts w:ascii="Menlo" w:hAnsi="Menlo" w:cs="Menlo"/>
          <w:color w:val="268BD2"/>
          <w:sz w:val="21"/>
          <w:szCs w:val="21"/>
          <w:lang w:val="en-US"/>
        </w:rPr>
        <w:t>addRow</w:t>
      </w:r>
      <w:r w:rsidRPr="005E57AB">
        <w:rPr>
          <w:rFonts w:ascii="Menlo" w:hAnsi="Menlo" w:cs="Menlo"/>
          <w:color w:val="839496"/>
          <w:sz w:val="21"/>
          <w:szCs w:val="21"/>
          <w:lang w:val="en-US"/>
        </w:rPr>
        <w:t>(</w:t>
      </w:r>
      <w:r w:rsidRPr="005E57AB">
        <w:rPr>
          <w:rFonts w:ascii="Menlo" w:hAnsi="Menlo" w:cs="Menlo"/>
          <w:color w:val="D33682"/>
          <w:sz w:val="21"/>
          <w:szCs w:val="21"/>
          <w:lang w:val="en-US"/>
        </w:rPr>
        <w:t>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"DOB:"</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dob</w:t>
      </w:r>
      <w:r w:rsidRPr="005E57AB">
        <w:rPr>
          <w:rFonts w:ascii="Menlo" w:hAnsi="Menlo" w:cs="Menlo"/>
          <w:color w:val="839496"/>
          <w:sz w:val="21"/>
          <w:szCs w:val="21"/>
          <w:lang w:val="en-US"/>
        </w:rPr>
        <w:t>);</w:t>
      </w:r>
    </w:p>
    <w:p w14:paraId="05BA876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this</w:t>
      </w:r>
      <w:r w:rsidRPr="005E57AB">
        <w:rPr>
          <w:rFonts w:ascii="Menlo" w:hAnsi="Menlo" w:cs="Menlo"/>
          <w:color w:val="839496"/>
          <w:sz w:val="21"/>
          <w:szCs w:val="21"/>
          <w:lang w:val="en-US"/>
        </w:rPr>
        <w:t>.</w:t>
      </w:r>
      <w:r w:rsidRPr="005E57AB">
        <w:rPr>
          <w:rFonts w:ascii="Menlo" w:hAnsi="Menlo" w:cs="Menlo"/>
          <w:color w:val="268BD2"/>
          <w:sz w:val="21"/>
          <w:szCs w:val="21"/>
          <w:lang w:val="en-US"/>
        </w:rPr>
        <w:t>setContent</w:t>
      </w:r>
      <w:r w:rsidRPr="005E57AB">
        <w:rPr>
          <w:rFonts w:ascii="Menlo" w:hAnsi="Menlo" w:cs="Menlo"/>
          <w:color w:val="839496"/>
          <w:sz w:val="21"/>
          <w:szCs w:val="21"/>
          <w:lang w:val="en-US"/>
        </w:rPr>
        <w:t>(</w:t>
      </w:r>
      <w:r w:rsidRPr="005E57AB">
        <w:rPr>
          <w:rFonts w:ascii="Menlo" w:hAnsi="Menlo" w:cs="Menlo"/>
          <w:color w:val="268BD2"/>
          <w:sz w:val="21"/>
          <w:szCs w:val="21"/>
          <w:lang w:val="en-US"/>
        </w:rPr>
        <w:t>grid</w:t>
      </w:r>
      <w:r w:rsidRPr="005E57AB">
        <w:rPr>
          <w:rFonts w:ascii="Menlo" w:hAnsi="Menlo" w:cs="Menlo"/>
          <w:color w:val="839496"/>
          <w:sz w:val="21"/>
          <w:szCs w:val="21"/>
          <w:lang w:val="en-US"/>
        </w:rPr>
        <w:t>);</w:t>
      </w:r>
    </w:p>
    <w:p w14:paraId="5FE840A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6C05D54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w:t>
      </w:r>
    </w:p>
    <w:p w14:paraId="36D514D6" w14:textId="77777777" w:rsidR="00D7026F" w:rsidRPr="005E57AB" w:rsidRDefault="00D7026F" w:rsidP="00D7026F">
      <w:pPr>
        <w:rPr>
          <w:lang w:val="en-US"/>
        </w:rPr>
      </w:pPr>
    </w:p>
    <w:p w14:paraId="278D273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i/>
          <w:iCs/>
          <w:color w:val="586E75"/>
          <w:sz w:val="21"/>
          <w:szCs w:val="21"/>
          <w:lang w:val="en-US"/>
        </w:rPr>
        <w:t>// AddressTab.java</w:t>
      </w:r>
    </w:p>
    <w:p w14:paraId="6D25474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package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control</w:t>
      </w:r>
      <w:r w:rsidRPr="005E57AB">
        <w:rPr>
          <w:rFonts w:ascii="Menlo" w:hAnsi="Menlo" w:cs="Menlo"/>
          <w:color w:val="839496"/>
          <w:sz w:val="21"/>
          <w:szCs w:val="21"/>
          <w:lang w:val="en-US"/>
        </w:rPr>
        <w:t>;</w:t>
      </w:r>
    </w:p>
    <w:p w14:paraId="4A2C961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Node</w:t>
      </w:r>
      <w:r w:rsidRPr="005E57AB">
        <w:rPr>
          <w:rFonts w:ascii="Menlo" w:hAnsi="Menlo" w:cs="Menlo"/>
          <w:color w:val="839496"/>
          <w:sz w:val="21"/>
          <w:szCs w:val="21"/>
          <w:lang w:val="en-US"/>
        </w:rPr>
        <w:t>;</w:t>
      </w:r>
    </w:p>
    <w:p w14:paraId="2B877AE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Label</w:t>
      </w:r>
      <w:r w:rsidRPr="005E57AB">
        <w:rPr>
          <w:rFonts w:ascii="Menlo" w:hAnsi="Menlo" w:cs="Menlo"/>
          <w:color w:val="839496"/>
          <w:sz w:val="21"/>
          <w:szCs w:val="21"/>
          <w:lang w:val="en-US"/>
        </w:rPr>
        <w:t>;</w:t>
      </w:r>
    </w:p>
    <w:p w14:paraId="0781C0E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Tab</w:t>
      </w:r>
      <w:r w:rsidRPr="005E57AB">
        <w:rPr>
          <w:rFonts w:ascii="Menlo" w:hAnsi="Menlo" w:cs="Menlo"/>
          <w:color w:val="839496"/>
          <w:sz w:val="21"/>
          <w:szCs w:val="21"/>
          <w:lang w:val="en-US"/>
        </w:rPr>
        <w:t>;</w:t>
      </w:r>
    </w:p>
    <w:p w14:paraId="17D1925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TextField</w:t>
      </w:r>
      <w:r w:rsidRPr="005E57AB">
        <w:rPr>
          <w:rFonts w:ascii="Menlo" w:hAnsi="Menlo" w:cs="Menlo"/>
          <w:color w:val="839496"/>
          <w:sz w:val="21"/>
          <w:szCs w:val="21"/>
          <w:lang w:val="en-US"/>
        </w:rPr>
        <w:t>;</w:t>
      </w:r>
    </w:p>
    <w:p w14:paraId="5DE6FCB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GridPane</w:t>
      </w:r>
      <w:r w:rsidRPr="005E57AB">
        <w:rPr>
          <w:rFonts w:ascii="Menlo" w:hAnsi="Menlo" w:cs="Menlo"/>
          <w:color w:val="839496"/>
          <w:sz w:val="21"/>
          <w:szCs w:val="21"/>
          <w:lang w:val="en-US"/>
        </w:rPr>
        <w:t>;</w:t>
      </w:r>
    </w:p>
    <w:p w14:paraId="01793F9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238A22A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AddressTab</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Tab</w:t>
      </w:r>
      <w:r w:rsidRPr="005E57AB">
        <w:rPr>
          <w:rFonts w:ascii="Menlo" w:hAnsi="Menlo" w:cs="Menlo"/>
          <w:color w:val="839496"/>
          <w:sz w:val="21"/>
          <w:szCs w:val="21"/>
          <w:lang w:val="en-US"/>
        </w:rPr>
        <w:t xml:space="preserve"> {</w:t>
      </w:r>
    </w:p>
    <w:p w14:paraId="0561535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TextField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streetFld</w:t>
      </w:r>
      <w:r w:rsidRPr="005E57AB">
        <w:rPr>
          <w:rFonts w:ascii="Menlo" w:hAnsi="Menlo" w:cs="Menlo"/>
          <w:color w:val="839496"/>
          <w:sz w:val="21"/>
          <w:szCs w:val="21"/>
          <w:lang w:val="en-US"/>
        </w:rPr>
        <w:t>;</w:t>
      </w:r>
    </w:p>
    <w:p w14:paraId="01C705B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TextField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cityFld</w:t>
      </w:r>
      <w:r w:rsidRPr="005E57AB">
        <w:rPr>
          <w:rFonts w:ascii="Menlo" w:hAnsi="Menlo" w:cs="Menlo"/>
          <w:color w:val="839496"/>
          <w:sz w:val="21"/>
          <w:szCs w:val="21"/>
          <w:lang w:val="en-US"/>
        </w:rPr>
        <w:t>;</w:t>
      </w:r>
    </w:p>
    <w:p w14:paraId="4B32014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TextField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stateFld</w:t>
      </w:r>
      <w:r w:rsidRPr="005E57AB">
        <w:rPr>
          <w:rFonts w:ascii="Menlo" w:hAnsi="Menlo" w:cs="Menlo"/>
          <w:color w:val="839496"/>
          <w:sz w:val="21"/>
          <w:szCs w:val="21"/>
          <w:lang w:val="en-US"/>
        </w:rPr>
        <w:t>;</w:t>
      </w:r>
    </w:p>
    <w:p w14:paraId="5868A65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TextField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zipFld</w:t>
      </w:r>
      <w:r w:rsidRPr="005E57AB">
        <w:rPr>
          <w:rFonts w:ascii="Menlo" w:hAnsi="Menlo" w:cs="Menlo"/>
          <w:color w:val="839496"/>
          <w:sz w:val="21"/>
          <w:szCs w:val="21"/>
          <w:lang w:val="en-US"/>
        </w:rPr>
        <w:t>;</w:t>
      </w:r>
    </w:p>
    <w:p w14:paraId="41C1B1E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3ED3503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AddressTab</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 text, </w:t>
      </w:r>
      <w:r w:rsidRPr="005E57AB">
        <w:rPr>
          <w:rFonts w:ascii="Menlo" w:hAnsi="Menlo" w:cs="Menlo"/>
          <w:color w:val="CB4B16"/>
          <w:sz w:val="21"/>
          <w:szCs w:val="21"/>
          <w:lang w:val="en-US"/>
        </w:rPr>
        <w:t>Node</w:t>
      </w:r>
      <w:r w:rsidRPr="005E57AB">
        <w:rPr>
          <w:rFonts w:ascii="Menlo" w:hAnsi="Menlo" w:cs="Menlo"/>
          <w:color w:val="839496"/>
          <w:sz w:val="21"/>
          <w:szCs w:val="21"/>
          <w:lang w:val="en-US"/>
        </w:rPr>
        <w:t xml:space="preserve"> graphic) {</w:t>
      </w:r>
    </w:p>
    <w:p w14:paraId="4BB8877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this</w:t>
      </w:r>
      <w:r w:rsidRPr="005E57AB">
        <w:rPr>
          <w:rFonts w:ascii="Menlo" w:hAnsi="Menlo" w:cs="Menlo"/>
          <w:color w:val="839496"/>
          <w:sz w:val="21"/>
          <w:szCs w:val="21"/>
          <w:lang w:val="en-US"/>
        </w:rPr>
        <w:t>.</w:t>
      </w:r>
      <w:r w:rsidRPr="005E57AB">
        <w:rPr>
          <w:rFonts w:ascii="Menlo" w:hAnsi="Menlo" w:cs="Menlo"/>
          <w:color w:val="268BD2"/>
          <w:sz w:val="21"/>
          <w:szCs w:val="21"/>
          <w:lang w:val="en-US"/>
        </w:rPr>
        <w:t>setText</w:t>
      </w:r>
      <w:r w:rsidRPr="005E57AB">
        <w:rPr>
          <w:rFonts w:ascii="Menlo" w:hAnsi="Menlo" w:cs="Menlo"/>
          <w:color w:val="839496"/>
          <w:sz w:val="21"/>
          <w:szCs w:val="21"/>
          <w:lang w:val="en-US"/>
        </w:rPr>
        <w:t>(text);</w:t>
      </w:r>
    </w:p>
    <w:p w14:paraId="013209B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this</w:t>
      </w:r>
      <w:r w:rsidRPr="005E57AB">
        <w:rPr>
          <w:rFonts w:ascii="Menlo" w:hAnsi="Menlo" w:cs="Menlo"/>
          <w:color w:val="839496"/>
          <w:sz w:val="21"/>
          <w:szCs w:val="21"/>
          <w:lang w:val="en-US"/>
        </w:rPr>
        <w:t>.</w:t>
      </w:r>
      <w:r w:rsidRPr="005E57AB">
        <w:rPr>
          <w:rFonts w:ascii="Menlo" w:hAnsi="Menlo" w:cs="Menlo"/>
          <w:color w:val="268BD2"/>
          <w:sz w:val="21"/>
          <w:szCs w:val="21"/>
          <w:lang w:val="en-US"/>
        </w:rPr>
        <w:t>setGraphic</w:t>
      </w:r>
      <w:r w:rsidRPr="005E57AB">
        <w:rPr>
          <w:rFonts w:ascii="Menlo" w:hAnsi="Menlo" w:cs="Menlo"/>
          <w:color w:val="839496"/>
          <w:sz w:val="21"/>
          <w:szCs w:val="21"/>
          <w:lang w:val="en-US"/>
        </w:rPr>
        <w:t>(graphic);</w:t>
      </w:r>
    </w:p>
    <w:p w14:paraId="77ABACB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init</w:t>
      </w:r>
      <w:r w:rsidRPr="005E57AB">
        <w:rPr>
          <w:rFonts w:ascii="Menlo" w:hAnsi="Menlo" w:cs="Menlo"/>
          <w:color w:val="839496"/>
          <w:sz w:val="21"/>
          <w:szCs w:val="21"/>
          <w:lang w:val="en-US"/>
        </w:rPr>
        <w:t>();</w:t>
      </w:r>
    </w:p>
    <w:p w14:paraId="100EA0C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1C3B010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1EA36AB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init</w:t>
      </w:r>
      <w:r w:rsidRPr="005E57AB">
        <w:rPr>
          <w:rFonts w:ascii="Menlo" w:hAnsi="Menlo" w:cs="Menlo"/>
          <w:color w:val="839496"/>
          <w:sz w:val="21"/>
          <w:szCs w:val="21"/>
          <w:lang w:val="en-US"/>
        </w:rPr>
        <w:t>() {</w:t>
      </w:r>
    </w:p>
    <w:p w14:paraId="7E41F460"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color w:val="268BD2"/>
          <w:sz w:val="21"/>
          <w:szCs w:val="21"/>
          <w:lang w:val="en-US"/>
        </w:rPr>
        <w:t>streetFld</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TextField</w:t>
      </w:r>
      <w:r w:rsidRPr="005E57AB">
        <w:rPr>
          <w:rFonts w:ascii="Menlo" w:hAnsi="Menlo" w:cs="Menlo"/>
          <w:color w:val="839496"/>
          <w:sz w:val="21"/>
          <w:szCs w:val="21"/>
          <w:lang w:val="en-US"/>
        </w:rPr>
        <w:t>();</w:t>
      </w:r>
    </w:p>
    <w:p w14:paraId="4348F76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cityFld</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TextField</w:t>
      </w:r>
      <w:r w:rsidRPr="005E57AB">
        <w:rPr>
          <w:rFonts w:ascii="Menlo" w:hAnsi="Menlo" w:cs="Menlo"/>
          <w:color w:val="839496"/>
          <w:sz w:val="21"/>
          <w:szCs w:val="21"/>
          <w:lang w:val="en-US"/>
        </w:rPr>
        <w:t>();</w:t>
      </w:r>
    </w:p>
    <w:p w14:paraId="6148971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stateFld</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TextField</w:t>
      </w:r>
      <w:r w:rsidRPr="005E57AB">
        <w:rPr>
          <w:rFonts w:ascii="Menlo" w:hAnsi="Menlo" w:cs="Menlo"/>
          <w:color w:val="839496"/>
          <w:sz w:val="21"/>
          <w:szCs w:val="21"/>
          <w:lang w:val="en-US"/>
        </w:rPr>
        <w:t>();</w:t>
      </w:r>
    </w:p>
    <w:p w14:paraId="38DA2C2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zipFld</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TextField</w:t>
      </w:r>
      <w:r w:rsidRPr="005E57AB">
        <w:rPr>
          <w:rFonts w:ascii="Menlo" w:hAnsi="Menlo" w:cs="Menlo"/>
          <w:color w:val="839496"/>
          <w:sz w:val="21"/>
          <w:szCs w:val="21"/>
          <w:lang w:val="en-US"/>
        </w:rPr>
        <w:t>();</w:t>
      </w:r>
    </w:p>
    <w:p w14:paraId="24DD586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GridPane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grid</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GridPane</w:t>
      </w:r>
      <w:r w:rsidRPr="005E57AB">
        <w:rPr>
          <w:rFonts w:ascii="Menlo" w:hAnsi="Menlo" w:cs="Menlo"/>
          <w:color w:val="839496"/>
          <w:sz w:val="21"/>
          <w:szCs w:val="21"/>
          <w:lang w:val="en-US"/>
        </w:rPr>
        <w:t>();</w:t>
      </w:r>
    </w:p>
    <w:p w14:paraId="5A94EE4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grid</w:t>
      </w:r>
      <w:r w:rsidRPr="005E57AB">
        <w:rPr>
          <w:rFonts w:ascii="Menlo" w:hAnsi="Menlo" w:cs="Menlo"/>
          <w:color w:val="839496"/>
          <w:sz w:val="21"/>
          <w:szCs w:val="21"/>
          <w:lang w:val="en-US"/>
        </w:rPr>
        <w:t>.</w:t>
      </w:r>
      <w:r w:rsidRPr="005E57AB">
        <w:rPr>
          <w:rFonts w:ascii="Menlo" w:hAnsi="Menlo" w:cs="Menlo"/>
          <w:color w:val="268BD2"/>
          <w:sz w:val="21"/>
          <w:szCs w:val="21"/>
          <w:lang w:val="en-US"/>
        </w:rPr>
        <w:t>addRow</w:t>
      </w:r>
      <w:r w:rsidRPr="005E57AB">
        <w:rPr>
          <w:rFonts w:ascii="Menlo" w:hAnsi="Menlo" w:cs="Menlo"/>
          <w:color w:val="839496"/>
          <w:sz w:val="21"/>
          <w:szCs w:val="21"/>
          <w:lang w:val="en-US"/>
        </w:rPr>
        <w:t>(</w:t>
      </w:r>
      <w:r w:rsidRPr="005E57AB">
        <w:rPr>
          <w:rFonts w:ascii="Menlo" w:hAnsi="Menlo" w:cs="Menlo"/>
          <w:color w:val="D33682"/>
          <w:sz w:val="21"/>
          <w:szCs w:val="21"/>
          <w:lang w:val="en-US"/>
        </w:rPr>
        <w:t>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"Street:"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streetFld</w:t>
      </w:r>
      <w:r w:rsidRPr="005E57AB">
        <w:rPr>
          <w:rFonts w:ascii="Menlo" w:hAnsi="Menlo" w:cs="Menlo"/>
          <w:color w:val="839496"/>
          <w:sz w:val="21"/>
          <w:szCs w:val="21"/>
          <w:lang w:val="en-US"/>
        </w:rPr>
        <w:t>);</w:t>
      </w:r>
    </w:p>
    <w:p w14:paraId="1E8741D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grid</w:t>
      </w:r>
      <w:r w:rsidRPr="005E57AB">
        <w:rPr>
          <w:rFonts w:ascii="Menlo" w:hAnsi="Menlo" w:cs="Menlo"/>
          <w:color w:val="839496"/>
          <w:sz w:val="21"/>
          <w:szCs w:val="21"/>
          <w:lang w:val="en-US"/>
        </w:rPr>
        <w:t>.</w:t>
      </w:r>
      <w:r w:rsidRPr="005E57AB">
        <w:rPr>
          <w:rFonts w:ascii="Menlo" w:hAnsi="Menlo" w:cs="Menlo"/>
          <w:color w:val="268BD2"/>
          <w:sz w:val="21"/>
          <w:szCs w:val="21"/>
          <w:lang w:val="en-US"/>
        </w:rPr>
        <w:t>addRow</w:t>
      </w:r>
      <w:r w:rsidRPr="005E57AB">
        <w:rPr>
          <w:rFonts w:ascii="Menlo" w:hAnsi="Menlo" w:cs="Menlo"/>
          <w:color w:val="839496"/>
          <w:sz w:val="21"/>
          <w:szCs w:val="21"/>
          <w:lang w:val="en-US"/>
        </w:rPr>
        <w:t>(</w:t>
      </w:r>
      <w:r w:rsidRPr="005E57AB">
        <w:rPr>
          <w:rFonts w:ascii="Menlo" w:hAnsi="Menlo" w:cs="Menlo"/>
          <w:color w:val="D33682"/>
          <w:sz w:val="21"/>
          <w:szCs w:val="21"/>
          <w:lang w:val="en-US"/>
        </w:rPr>
        <w:t>1</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"City:"</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cityFld</w:t>
      </w:r>
      <w:r w:rsidRPr="005E57AB">
        <w:rPr>
          <w:rFonts w:ascii="Menlo" w:hAnsi="Menlo" w:cs="Menlo"/>
          <w:color w:val="839496"/>
          <w:sz w:val="21"/>
          <w:szCs w:val="21"/>
          <w:lang w:val="en-US"/>
        </w:rPr>
        <w:t>);</w:t>
      </w:r>
    </w:p>
    <w:p w14:paraId="45F49EB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grid</w:t>
      </w:r>
      <w:r w:rsidRPr="005E57AB">
        <w:rPr>
          <w:rFonts w:ascii="Menlo" w:hAnsi="Menlo" w:cs="Menlo"/>
          <w:color w:val="839496"/>
          <w:sz w:val="21"/>
          <w:szCs w:val="21"/>
          <w:lang w:val="en-US"/>
        </w:rPr>
        <w:t>.</w:t>
      </w:r>
      <w:r w:rsidRPr="005E57AB">
        <w:rPr>
          <w:rFonts w:ascii="Menlo" w:hAnsi="Menlo" w:cs="Menlo"/>
          <w:color w:val="268BD2"/>
          <w:sz w:val="21"/>
          <w:szCs w:val="21"/>
          <w:lang w:val="en-US"/>
        </w:rPr>
        <w:t>addRow</w:t>
      </w:r>
      <w:r w:rsidRPr="005E57AB">
        <w:rPr>
          <w:rFonts w:ascii="Menlo" w:hAnsi="Menlo" w:cs="Menlo"/>
          <w:color w:val="839496"/>
          <w:sz w:val="21"/>
          <w:szCs w:val="21"/>
          <w:lang w:val="en-US"/>
        </w:rPr>
        <w:t>(</w:t>
      </w:r>
      <w:r w:rsidRPr="005E57AB">
        <w:rPr>
          <w:rFonts w:ascii="Menlo" w:hAnsi="Menlo" w:cs="Menlo"/>
          <w:color w:val="D33682"/>
          <w:sz w:val="21"/>
          <w:szCs w:val="21"/>
          <w:lang w:val="en-US"/>
        </w:rPr>
        <w:t>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"State:"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stateFld</w:t>
      </w:r>
      <w:r w:rsidRPr="005E57AB">
        <w:rPr>
          <w:rFonts w:ascii="Menlo" w:hAnsi="Menlo" w:cs="Menlo"/>
          <w:color w:val="839496"/>
          <w:sz w:val="21"/>
          <w:szCs w:val="21"/>
          <w:lang w:val="en-US"/>
        </w:rPr>
        <w:t>);</w:t>
      </w:r>
    </w:p>
    <w:p w14:paraId="547A416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grid</w:t>
      </w:r>
      <w:r w:rsidRPr="005E57AB">
        <w:rPr>
          <w:rFonts w:ascii="Menlo" w:hAnsi="Menlo" w:cs="Menlo"/>
          <w:color w:val="839496"/>
          <w:sz w:val="21"/>
          <w:szCs w:val="21"/>
          <w:lang w:val="en-US"/>
        </w:rPr>
        <w:t>.</w:t>
      </w:r>
      <w:r w:rsidRPr="005E57AB">
        <w:rPr>
          <w:rFonts w:ascii="Menlo" w:hAnsi="Menlo" w:cs="Menlo"/>
          <w:color w:val="268BD2"/>
          <w:sz w:val="21"/>
          <w:szCs w:val="21"/>
          <w:lang w:val="en-US"/>
        </w:rPr>
        <w:t>addRow</w:t>
      </w:r>
      <w:r w:rsidRPr="005E57AB">
        <w:rPr>
          <w:rFonts w:ascii="Menlo" w:hAnsi="Menlo" w:cs="Menlo"/>
          <w:color w:val="839496"/>
          <w:sz w:val="21"/>
          <w:szCs w:val="21"/>
          <w:lang w:val="en-US"/>
        </w:rPr>
        <w:t>(</w:t>
      </w:r>
      <w:r w:rsidRPr="005E57AB">
        <w:rPr>
          <w:rFonts w:ascii="Menlo" w:hAnsi="Menlo" w:cs="Menlo"/>
          <w:color w:val="D33682"/>
          <w:sz w:val="21"/>
          <w:szCs w:val="21"/>
          <w:lang w:val="en-US"/>
        </w:rPr>
        <w:t>3</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"ZIP:"</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zipFld</w:t>
      </w:r>
      <w:r w:rsidRPr="005E57AB">
        <w:rPr>
          <w:rFonts w:ascii="Menlo" w:hAnsi="Menlo" w:cs="Menlo"/>
          <w:color w:val="839496"/>
          <w:sz w:val="21"/>
          <w:szCs w:val="21"/>
          <w:lang w:val="en-US"/>
        </w:rPr>
        <w:t>);</w:t>
      </w:r>
    </w:p>
    <w:p w14:paraId="712CD61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this</w:t>
      </w:r>
      <w:r w:rsidRPr="005E57AB">
        <w:rPr>
          <w:rFonts w:ascii="Menlo" w:hAnsi="Menlo" w:cs="Menlo"/>
          <w:color w:val="839496"/>
          <w:sz w:val="21"/>
          <w:szCs w:val="21"/>
          <w:lang w:val="en-US"/>
        </w:rPr>
        <w:t>.</w:t>
      </w:r>
      <w:r w:rsidRPr="005E57AB">
        <w:rPr>
          <w:rFonts w:ascii="Menlo" w:hAnsi="Menlo" w:cs="Menlo"/>
          <w:color w:val="268BD2"/>
          <w:sz w:val="21"/>
          <w:szCs w:val="21"/>
          <w:lang w:val="en-US"/>
        </w:rPr>
        <w:t>setContent</w:t>
      </w:r>
      <w:r w:rsidRPr="005E57AB">
        <w:rPr>
          <w:rFonts w:ascii="Menlo" w:hAnsi="Menlo" w:cs="Menlo"/>
          <w:color w:val="839496"/>
          <w:sz w:val="21"/>
          <w:szCs w:val="21"/>
          <w:lang w:val="en-US"/>
        </w:rPr>
        <w:t>(</w:t>
      </w:r>
      <w:r w:rsidRPr="005E57AB">
        <w:rPr>
          <w:rFonts w:ascii="Menlo" w:hAnsi="Menlo" w:cs="Menlo"/>
          <w:color w:val="268BD2"/>
          <w:sz w:val="21"/>
          <w:szCs w:val="21"/>
          <w:lang w:val="en-US"/>
        </w:rPr>
        <w:t>grid</w:t>
      </w:r>
      <w:r w:rsidRPr="005E57AB">
        <w:rPr>
          <w:rFonts w:ascii="Menlo" w:hAnsi="Menlo" w:cs="Menlo"/>
          <w:color w:val="839496"/>
          <w:sz w:val="21"/>
          <w:szCs w:val="21"/>
          <w:lang w:val="en-US"/>
        </w:rPr>
        <w:t>);</w:t>
      </w:r>
    </w:p>
    <w:p w14:paraId="601E85A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0DFB1CC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w:t>
      </w:r>
    </w:p>
    <w:p w14:paraId="21968A5A" w14:textId="77777777" w:rsidR="00D7026F" w:rsidRPr="005E57AB" w:rsidRDefault="00D7026F" w:rsidP="00D7026F">
      <w:pPr>
        <w:rPr>
          <w:lang w:val="en-US"/>
        </w:rPr>
      </w:pPr>
    </w:p>
    <w:p w14:paraId="2746527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i/>
          <w:iCs/>
          <w:color w:val="586E75"/>
          <w:sz w:val="21"/>
          <w:szCs w:val="21"/>
          <w:lang w:val="en-US"/>
        </w:rPr>
        <w:t>// TabTest.java</w:t>
      </w:r>
    </w:p>
    <w:p w14:paraId="4FD6B32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package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control</w:t>
      </w:r>
      <w:r w:rsidRPr="005E57AB">
        <w:rPr>
          <w:rFonts w:ascii="Menlo" w:hAnsi="Menlo" w:cs="Menlo"/>
          <w:color w:val="839496"/>
          <w:sz w:val="21"/>
          <w:szCs w:val="21"/>
          <w:lang w:val="en-US"/>
        </w:rPr>
        <w:t>;</w:t>
      </w:r>
    </w:p>
    <w:p w14:paraId="7AA334F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6234774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11D0761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TabPane</w:t>
      </w:r>
      <w:r w:rsidRPr="005E57AB">
        <w:rPr>
          <w:rFonts w:ascii="Menlo" w:hAnsi="Menlo" w:cs="Menlo"/>
          <w:color w:val="839496"/>
          <w:sz w:val="21"/>
          <w:szCs w:val="21"/>
          <w:lang w:val="en-US"/>
        </w:rPr>
        <w:t>;</w:t>
      </w:r>
    </w:p>
    <w:p w14:paraId="054F635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image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Image</w:t>
      </w:r>
      <w:r w:rsidRPr="005E57AB">
        <w:rPr>
          <w:rFonts w:ascii="Menlo" w:hAnsi="Menlo" w:cs="Menlo"/>
          <w:color w:val="839496"/>
          <w:sz w:val="21"/>
          <w:szCs w:val="21"/>
          <w:lang w:val="en-US"/>
        </w:rPr>
        <w:t>;</w:t>
      </w:r>
    </w:p>
    <w:p w14:paraId="51A3CF2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image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ImageView</w:t>
      </w:r>
      <w:r w:rsidRPr="005E57AB">
        <w:rPr>
          <w:rFonts w:ascii="Menlo" w:hAnsi="Menlo" w:cs="Menlo"/>
          <w:color w:val="839496"/>
          <w:sz w:val="21"/>
          <w:szCs w:val="21"/>
          <w:lang w:val="en-US"/>
        </w:rPr>
        <w:t>;</w:t>
      </w:r>
    </w:p>
    <w:p w14:paraId="144F32B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BorderPane</w:t>
      </w:r>
      <w:r w:rsidRPr="005E57AB">
        <w:rPr>
          <w:rFonts w:ascii="Menlo" w:hAnsi="Menlo" w:cs="Menlo"/>
          <w:color w:val="839496"/>
          <w:sz w:val="21"/>
          <w:szCs w:val="21"/>
          <w:lang w:val="en-US"/>
        </w:rPr>
        <w:t>;</w:t>
      </w:r>
    </w:p>
    <w:p w14:paraId="3D59294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2091C610"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136826E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TabTest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1DA97CF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0A2C75D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66B1659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3E940DD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50E3570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3C8E9FA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468FAA0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ImageView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privacyIcon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getImage</w:t>
      </w:r>
      <w:r w:rsidRPr="005E57AB">
        <w:rPr>
          <w:rFonts w:ascii="Menlo" w:hAnsi="Menlo" w:cs="Menlo"/>
          <w:color w:val="839496"/>
          <w:sz w:val="21"/>
          <w:szCs w:val="21"/>
          <w:lang w:val="en-US"/>
        </w:rPr>
        <w:t>(</w:t>
      </w:r>
      <w:r w:rsidRPr="005E57AB">
        <w:rPr>
          <w:rFonts w:ascii="Menlo" w:hAnsi="Menlo" w:cs="Menlo"/>
          <w:color w:val="2AA198"/>
          <w:sz w:val="21"/>
          <w:szCs w:val="21"/>
          <w:lang w:val="en-US"/>
        </w:rPr>
        <w:t>"privacy_icon.png"</w:t>
      </w:r>
      <w:r w:rsidRPr="005E57AB">
        <w:rPr>
          <w:rFonts w:ascii="Menlo" w:hAnsi="Menlo" w:cs="Menlo"/>
          <w:color w:val="839496"/>
          <w:sz w:val="21"/>
          <w:szCs w:val="21"/>
          <w:lang w:val="en-US"/>
        </w:rPr>
        <w:t>);</w:t>
      </w:r>
    </w:p>
    <w:p w14:paraId="107A98A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GeneralTab</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generalTab</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GeneralTab</w:t>
      </w:r>
      <w:r w:rsidRPr="005E57AB">
        <w:rPr>
          <w:rFonts w:ascii="Menlo" w:hAnsi="Menlo" w:cs="Menlo"/>
          <w:color w:val="839496"/>
          <w:sz w:val="21"/>
          <w:szCs w:val="21"/>
          <w:lang w:val="en-US"/>
        </w:rPr>
        <w:t>(</w:t>
      </w:r>
      <w:r w:rsidRPr="005E57AB">
        <w:rPr>
          <w:rFonts w:ascii="Menlo" w:hAnsi="Menlo" w:cs="Menlo"/>
          <w:color w:val="2AA198"/>
          <w:sz w:val="21"/>
          <w:szCs w:val="21"/>
          <w:lang w:val="en-US"/>
        </w:rPr>
        <w:t>"General"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privacyIcon</w:t>
      </w:r>
      <w:r w:rsidRPr="005E57AB">
        <w:rPr>
          <w:rFonts w:ascii="Menlo" w:hAnsi="Menlo" w:cs="Menlo"/>
          <w:color w:val="839496"/>
          <w:sz w:val="21"/>
          <w:szCs w:val="21"/>
          <w:lang w:val="en-US"/>
        </w:rPr>
        <w:t>);</w:t>
      </w:r>
    </w:p>
    <w:p w14:paraId="4A3EE46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ImageView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addressIcon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getImage</w:t>
      </w:r>
      <w:r w:rsidRPr="005E57AB">
        <w:rPr>
          <w:rFonts w:ascii="Menlo" w:hAnsi="Menlo" w:cs="Menlo"/>
          <w:color w:val="839496"/>
          <w:sz w:val="21"/>
          <w:szCs w:val="21"/>
          <w:lang w:val="en-US"/>
        </w:rPr>
        <w:t>(</w:t>
      </w:r>
      <w:r w:rsidRPr="005E57AB">
        <w:rPr>
          <w:rFonts w:ascii="Menlo" w:hAnsi="Menlo" w:cs="Menlo"/>
          <w:color w:val="2AA198"/>
          <w:sz w:val="21"/>
          <w:szCs w:val="21"/>
          <w:lang w:val="en-US"/>
        </w:rPr>
        <w:t>"address_icon.png"</w:t>
      </w:r>
      <w:r w:rsidRPr="005E57AB">
        <w:rPr>
          <w:rFonts w:ascii="Menlo" w:hAnsi="Menlo" w:cs="Menlo"/>
          <w:color w:val="839496"/>
          <w:sz w:val="21"/>
          <w:szCs w:val="21"/>
          <w:lang w:val="en-US"/>
        </w:rPr>
        <w:t>);</w:t>
      </w:r>
    </w:p>
    <w:p w14:paraId="69CE3EC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AddressTab</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addressTab</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AddressTab</w:t>
      </w:r>
      <w:r w:rsidRPr="005E57AB">
        <w:rPr>
          <w:rFonts w:ascii="Menlo" w:hAnsi="Menlo" w:cs="Menlo"/>
          <w:color w:val="839496"/>
          <w:sz w:val="21"/>
          <w:szCs w:val="21"/>
          <w:lang w:val="en-US"/>
        </w:rPr>
        <w:t>(</w:t>
      </w:r>
      <w:r w:rsidRPr="005E57AB">
        <w:rPr>
          <w:rFonts w:ascii="Menlo" w:hAnsi="Menlo" w:cs="Menlo"/>
          <w:color w:val="2AA198"/>
          <w:sz w:val="21"/>
          <w:szCs w:val="21"/>
          <w:lang w:val="en-US"/>
        </w:rPr>
        <w:t>"Address"</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addressIcon</w:t>
      </w:r>
      <w:r w:rsidRPr="005E57AB">
        <w:rPr>
          <w:rFonts w:ascii="Menlo" w:hAnsi="Menlo" w:cs="Menlo"/>
          <w:color w:val="839496"/>
          <w:sz w:val="21"/>
          <w:szCs w:val="21"/>
          <w:lang w:val="en-US"/>
        </w:rPr>
        <w:t>);</w:t>
      </w:r>
    </w:p>
    <w:p w14:paraId="284B4AE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TabPane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tabPane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TabPane</w:t>
      </w:r>
      <w:r w:rsidRPr="005E57AB">
        <w:rPr>
          <w:rFonts w:ascii="Menlo" w:hAnsi="Menlo" w:cs="Menlo"/>
          <w:color w:val="839496"/>
          <w:sz w:val="21"/>
          <w:szCs w:val="21"/>
          <w:lang w:val="en-US"/>
        </w:rPr>
        <w:t>();</w:t>
      </w:r>
    </w:p>
    <w:p w14:paraId="6B86893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tabPane</w:t>
      </w:r>
      <w:r w:rsidRPr="005E57AB">
        <w:rPr>
          <w:rFonts w:ascii="Menlo" w:hAnsi="Menlo" w:cs="Menlo"/>
          <w:color w:val="839496"/>
          <w:sz w:val="21"/>
          <w:szCs w:val="21"/>
          <w:lang w:val="en-US"/>
        </w:rPr>
        <w:t>.</w:t>
      </w:r>
      <w:r w:rsidRPr="005E57AB">
        <w:rPr>
          <w:rFonts w:ascii="Menlo" w:hAnsi="Menlo" w:cs="Menlo"/>
          <w:color w:val="268BD2"/>
          <w:sz w:val="21"/>
          <w:szCs w:val="21"/>
          <w:lang w:val="en-US"/>
        </w:rPr>
        <w:t>getTabs</w:t>
      </w:r>
      <w:r w:rsidRPr="005E57AB">
        <w:rPr>
          <w:rFonts w:ascii="Menlo" w:hAnsi="Menlo" w:cs="Menlo"/>
          <w:color w:val="839496"/>
          <w:sz w:val="21"/>
          <w:szCs w:val="21"/>
          <w:lang w:val="en-US"/>
        </w:rPr>
        <w:t>().</w:t>
      </w:r>
      <w:r w:rsidRPr="005E57AB">
        <w:rPr>
          <w:rFonts w:ascii="Menlo" w:hAnsi="Menlo" w:cs="Menlo"/>
          <w:color w:val="268BD2"/>
          <w:sz w:val="21"/>
          <w:szCs w:val="21"/>
          <w:lang w:val="en-US"/>
        </w:rPr>
        <w:t>addAll</w:t>
      </w:r>
      <w:r w:rsidRPr="005E57AB">
        <w:rPr>
          <w:rFonts w:ascii="Menlo" w:hAnsi="Menlo" w:cs="Menlo"/>
          <w:color w:val="839496"/>
          <w:sz w:val="21"/>
          <w:szCs w:val="21"/>
          <w:lang w:val="en-US"/>
        </w:rPr>
        <w:t>(</w:t>
      </w:r>
      <w:r w:rsidRPr="005E57AB">
        <w:rPr>
          <w:rFonts w:ascii="Menlo" w:hAnsi="Menlo" w:cs="Menlo"/>
          <w:color w:val="268BD2"/>
          <w:sz w:val="21"/>
          <w:szCs w:val="21"/>
          <w:lang w:val="en-US"/>
        </w:rPr>
        <w:t>generalTab</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addressTab</w:t>
      </w:r>
      <w:r w:rsidRPr="005E57AB">
        <w:rPr>
          <w:rFonts w:ascii="Menlo" w:hAnsi="Menlo" w:cs="Menlo"/>
          <w:color w:val="839496"/>
          <w:sz w:val="21"/>
          <w:szCs w:val="21"/>
          <w:lang w:val="en-US"/>
        </w:rPr>
        <w:t>);</w:t>
      </w:r>
    </w:p>
    <w:p w14:paraId="234AED6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BorderPane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BorderPane</w:t>
      </w:r>
      <w:r w:rsidRPr="005E57AB">
        <w:rPr>
          <w:rFonts w:ascii="Menlo" w:hAnsi="Menlo" w:cs="Menlo"/>
          <w:color w:val="839496"/>
          <w:sz w:val="21"/>
          <w:szCs w:val="21"/>
          <w:lang w:val="en-US"/>
        </w:rPr>
        <w:t xml:space="preserve">(); </w:t>
      </w:r>
    </w:p>
    <w:p w14:paraId="0C81796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setCenter</w:t>
      </w:r>
      <w:r w:rsidRPr="005E57AB">
        <w:rPr>
          <w:rFonts w:ascii="Menlo" w:hAnsi="Menlo" w:cs="Menlo"/>
          <w:color w:val="839496"/>
          <w:sz w:val="21"/>
          <w:szCs w:val="21"/>
          <w:lang w:val="en-US"/>
        </w:rPr>
        <w:t>(</w:t>
      </w:r>
      <w:r w:rsidRPr="005E57AB">
        <w:rPr>
          <w:rFonts w:ascii="Menlo" w:hAnsi="Menlo" w:cs="Menlo"/>
          <w:color w:val="268BD2"/>
          <w:sz w:val="21"/>
          <w:szCs w:val="21"/>
          <w:lang w:val="en-US"/>
        </w:rPr>
        <w:t>tabPane</w:t>
      </w:r>
      <w:r w:rsidRPr="005E57AB">
        <w:rPr>
          <w:rFonts w:ascii="Menlo" w:hAnsi="Menlo" w:cs="Menlo"/>
          <w:color w:val="839496"/>
          <w:sz w:val="21"/>
          <w:szCs w:val="21"/>
          <w:lang w:val="en-US"/>
        </w:rPr>
        <w:t>);</w:t>
      </w:r>
    </w:p>
    <w:p w14:paraId="5E1A619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10;"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351ED88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"-fx-border-style: solid inside;"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7B6500B0"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"-fx-border-width: 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p>
    <w:p w14:paraId="6CD85DB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"-fx-border-insets: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43911AF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"-fx-border-radius: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30C4409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"-fx-border-color: blue;"</w:t>
      </w:r>
      <w:r w:rsidRPr="005E57AB">
        <w:rPr>
          <w:rFonts w:ascii="Menlo" w:hAnsi="Menlo" w:cs="Menlo"/>
          <w:color w:val="839496"/>
          <w:sz w:val="21"/>
          <w:szCs w:val="21"/>
          <w:lang w:val="en-US"/>
        </w:rPr>
        <w:t>);</w:t>
      </w:r>
    </w:p>
    <w:p w14:paraId="73EE7F9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1FA11660"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01E430F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"Using TabPane and Tab Controls"</w:t>
      </w:r>
      <w:r w:rsidRPr="005E57AB">
        <w:rPr>
          <w:rFonts w:ascii="Menlo" w:hAnsi="Menlo" w:cs="Menlo"/>
          <w:color w:val="839496"/>
          <w:sz w:val="21"/>
          <w:szCs w:val="21"/>
          <w:lang w:val="en-US"/>
        </w:rPr>
        <w:t>);</w:t>
      </w:r>
    </w:p>
    <w:p w14:paraId="2A37A0F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show</w:t>
      </w:r>
      <w:r w:rsidRPr="005E57AB">
        <w:rPr>
          <w:rFonts w:ascii="Menlo" w:hAnsi="Menlo" w:cs="Menlo"/>
          <w:color w:val="839496"/>
          <w:sz w:val="21"/>
          <w:szCs w:val="21"/>
          <w:lang w:val="en-US"/>
        </w:rPr>
        <w:t>();</w:t>
      </w:r>
    </w:p>
    <w:p w14:paraId="3326FBC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p>
    <w:p w14:paraId="7995B5D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7F6CF96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ImageView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getImage</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 fileName) {</w:t>
      </w:r>
    </w:p>
    <w:p w14:paraId="12A9B706"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ImageView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imgView</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B58900"/>
          <w:sz w:val="21"/>
          <w:szCs w:val="21"/>
          <w:lang w:val="en-US"/>
        </w:rPr>
        <w:t>null</w:t>
      </w:r>
      <w:r w:rsidRPr="005E57AB">
        <w:rPr>
          <w:rFonts w:ascii="Menlo" w:hAnsi="Menlo" w:cs="Menlo"/>
          <w:color w:val="839496"/>
          <w:sz w:val="21"/>
          <w:szCs w:val="21"/>
          <w:lang w:val="en-US"/>
        </w:rPr>
        <w:t>;</w:t>
      </w:r>
    </w:p>
    <w:p w14:paraId="13DF0E5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try</w:t>
      </w:r>
      <w:r w:rsidRPr="005E57AB">
        <w:rPr>
          <w:rFonts w:ascii="Menlo" w:hAnsi="Menlo" w:cs="Menlo"/>
          <w:color w:val="839496"/>
          <w:sz w:val="21"/>
          <w:szCs w:val="21"/>
          <w:lang w:val="en-US"/>
        </w:rPr>
        <w:t xml:space="preserve"> {</w:t>
      </w:r>
    </w:p>
    <w:p w14:paraId="6F36CD90"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TODO: book text</w:t>
      </w:r>
    </w:p>
    <w:p w14:paraId="24790DF7" w14:textId="664F486F" w:rsidR="00D7026F" w:rsidRPr="005E57AB" w:rsidRDefault="00D7026F" w:rsidP="00B96271">
      <w:pPr>
        <w:shd w:val="clear" w:color="auto" w:fill="002B36"/>
        <w:spacing w:line="315" w:lineRule="atLeast"/>
        <w:ind w:left="2552" w:hanging="2552"/>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imagePath</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getClass</w:t>
      </w:r>
      <w:r w:rsidRPr="005E57AB">
        <w:rPr>
          <w:rFonts w:ascii="Menlo" w:hAnsi="Menlo" w:cs="Menlo"/>
          <w:color w:val="839496"/>
          <w:sz w:val="21"/>
          <w:szCs w:val="21"/>
          <w:lang w:val="en-US"/>
        </w:rPr>
        <w:t>().</w:t>
      </w:r>
      <w:r w:rsidRPr="005E57AB">
        <w:rPr>
          <w:rFonts w:ascii="Menlo" w:hAnsi="Menlo" w:cs="Menlo"/>
          <w:color w:val="268BD2"/>
          <w:sz w:val="21"/>
          <w:szCs w:val="21"/>
          <w:lang w:val="en-US"/>
        </w:rPr>
        <w:t>getResource</w:t>
      </w:r>
      <w:r w:rsidRPr="005E57AB">
        <w:rPr>
          <w:rFonts w:ascii="Menlo" w:hAnsi="Menlo" w:cs="Menlo"/>
          <w:color w:val="839496"/>
          <w:sz w:val="21"/>
          <w:szCs w:val="21"/>
          <w:lang w:val="en-US"/>
        </w:rPr>
        <w:t>(</w:t>
      </w:r>
      <w:r w:rsidRPr="005E57AB">
        <w:rPr>
          <w:rFonts w:ascii="Menlo" w:hAnsi="Menlo" w:cs="Menlo"/>
          <w:color w:val="2AA198"/>
          <w:sz w:val="21"/>
          <w:szCs w:val="21"/>
          <w:lang w:val="en-US"/>
        </w:rPr>
        <w:t>"/picture/"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fileName).</w:t>
      </w:r>
      <w:r w:rsidRPr="005E57AB">
        <w:rPr>
          <w:rFonts w:ascii="Menlo" w:hAnsi="Menlo" w:cs="Menlo"/>
          <w:color w:val="268BD2"/>
          <w:sz w:val="21"/>
          <w:szCs w:val="21"/>
          <w:lang w:val="en-US"/>
        </w:rPr>
        <w:t>toString</w:t>
      </w:r>
      <w:r w:rsidRPr="005E57AB">
        <w:rPr>
          <w:rFonts w:ascii="Menlo" w:hAnsi="Menlo" w:cs="Menlo"/>
          <w:color w:val="839496"/>
          <w:sz w:val="21"/>
          <w:szCs w:val="21"/>
          <w:lang w:val="en-US"/>
        </w:rPr>
        <w:t>();</w:t>
      </w:r>
    </w:p>
    <w:p w14:paraId="531991E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Image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img</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Image</w:t>
      </w:r>
      <w:r w:rsidRPr="005E57AB">
        <w:rPr>
          <w:rFonts w:ascii="Menlo" w:hAnsi="Menlo" w:cs="Menlo"/>
          <w:color w:val="839496"/>
          <w:sz w:val="21"/>
          <w:szCs w:val="21"/>
          <w:lang w:val="en-US"/>
        </w:rPr>
        <w:t>(</w:t>
      </w:r>
      <w:r w:rsidRPr="005E57AB">
        <w:rPr>
          <w:rFonts w:ascii="Menlo" w:hAnsi="Menlo" w:cs="Menlo"/>
          <w:color w:val="268BD2"/>
          <w:sz w:val="21"/>
          <w:szCs w:val="21"/>
          <w:lang w:val="en-US"/>
        </w:rPr>
        <w:t>imagePath</w:t>
      </w:r>
      <w:r w:rsidRPr="005E57AB">
        <w:rPr>
          <w:rFonts w:ascii="Menlo" w:hAnsi="Menlo" w:cs="Menlo"/>
          <w:color w:val="839496"/>
          <w:sz w:val="21"/>
          <w:szCs w:val="21"/>
          <w:lang w:val="en-US"/>
        </w:rPr>
        <w:t>);</w:t>
      </w:r>
    </w:p>
    <w:p w14:paraId="16FFF8B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imgView</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ImageView</w:t>
      </w:r>
      <w:r w:rsidRPr="005E57AB">
        <w:rPr>
          <w:rFonts w:ascii="Menlo" w:hAnsi="Menlo" w:cs="Menlo"/>
          <w:color w:val="839496"/>
          <w:sz w:val="21"/>
          <w:szCs w:val="21"/>
          <w:lang w:val="en-US"/>
        </w:rPr>
        <w:t>(</w:t>
      </w:r>
      <w:r w:rsidRPr="005E57AB">
        <w:rPr>
          <w:rFonts w:ascii="Menlo" w:hAnsi="Menlo" w:cs="Menlo"/>
          <w:color w:val="268BD2"/>
          <w:sz w:val="21"/>
          <w:szCs w:val="21"/>
          <w:lang w:val="en-US"/>
        </w:rPr>
        <w:t>img</w:t>
      </w:r>
      <w:r w:rsidRPr="005E57AB">
        <w:rPr>
          <w:rFonts w:ascii="Menlo" w:hAnsi="Menlo" w:cs="Menlo"/>
          <w:color w:val="839496"/>
          <w:sz w:val="21"/>
          <w:szCs w:val="21"/>
          <w:lang w:val="en-US"/>
        </w:rPr>
        <w:t>);</w:t>
      </w:r>
    </w:p>
    <w:p w14:paraId="74F5EA4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1929CFE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catch</w:t>
      </w:r>
      <w:r w:rsidRPr="005E57AB">
        <w:rPr>
          <w:rFonts w:ascii="Menlo" w:hAnsi="Menlo" w:cs="Menlo"/>
          <w:color w:val="839496"/>
          <w:sz w:val="21"/>
          <w:szCs w:val="21"/>
          <w:lang w:val="en-US"/>
        </w:rPr>
        <w:t>(</w:t>
      </w:r>
      <w:r w:rsidRPr="005E57AB">
        <w:rPr>
          <w:rFonts w:ascii="Menlo" w:hAnsi="Menlo" w:cs="Menlo"/>
          <w:color w:val="CB4B16"/>
          <w:sz w:val="21"/>
          <w:szCs w:val="21"/>
          <w:lang w:val="en-US"/>
        </w:rPr>
        <w:t>Exception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e</w:t>
      </w:r>
      <w:r w:rsidRPr="005E57AB">
        <w:rPr>
          <w:rFonts w:ascii="Menlo" w:hAnsi="Menlo" w:cs="Menlo"/>
          <w:color w:val="839496"/>
          <w:sz w:val="21"/>
          <w:szCs w:val="21"/>
          <w:lang w:val="en-US"/>
        </w:rPr>
        <w:t>) {</w:t>
      </w:r>
    </w:p>
    <w:p w14:paraId="7418D12A"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e</w:t>
      </w:r>
      <w:r w:rsidRPr="008426D0">
        <w:rPr>
          <w:rFonts w:ascii="Menlo" w:hAnsi="Menlo" w:cs="Menlo"/>
          <w:color w:val="839496"/>
          <w:sz w:val="21"/>
          <w:szCs w:val="21"/>
        </w:rPr>
        <w:t>.</w:t>
      </w:r>
      <w:r w:rsidRPr="008426D0">
        <w:rPr>
          <w:rFonts w:ascii="Menlo" w:hAnsi="Menlo" w:cs="Menlo"/>
          <w:color w:val="268BD2"/>
          <w:sz w:val="21"/>
          <w:szCs w:val="21"/>
        </w:rPr>
        <w:t>printStackTrace</w:t>
      </w:r>
      <w:r w:rsidRPr="008426D0">
        <w:rPr>
          <w:rFonts w:ascii="Menlo" w:hAnsi="Menlo" w:cs="Menlo"/>
          <w:color w:val="839496"/>
          <w:sz w:val="21"/>
          <w:szCs w:val="21"/>
        </w:rPr>
        <w:t>();</w:t>
      </w:r>
    </w:p>
    <w:p w14:paraId="771D1DB5"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3309A6DC"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r w:rsidRPr="008426D0">
        <w:rPr>
          <w:rFonts w:ascii="Menlo" w:hAnsi="Menlo" w:cs="Menlo"/>
          <w:color w:val="859900"/>
          <w:sz w:val="21"/>
          <w:szCs w:val="21"/>
        </w:rPr>
        <w:t>return</w:t>
      </w:r>
      <w:r w:rsidRPr="008426D0">
        <w:rPr>
          <w:rFonts w:ascii="Menlo" w:hAnsi="Menlo" w:cs="Menlo"/>
          <w:color w:val="839496"/>
          <w:sz w:val="21"/>
          <w:szCs w:val="21"/>
        </w:rPr>
        <w:t xml:space="preserve"> </w:t>
      </w:r>
      <w:r w:rsidRPr="008426D0">
        <w:rPr>
          <w:rFonts w:ascii="Menlo" w:hAnsi="Menlo" w:cs="Menlo"/>
          <w:color w:val="268BD2"/>
          <w:sz w:val="21"/>
          <w:szCs w:val="21"/>
        </w:rPr>
        <w:t>imgView</w:t>
      </w:r>
      <w:r w:rsidRPr="008426D0">
        <w:rPr>
          <w:rFonts w:ascii="Menlo" w:hAnsi="Menlo" w:cs="Menlo"/>
          <w:color w:val="839496"/>
          <w:sz w:val="21"/>
          <w:szCs w:val="21"/>
        </w:rPr>
        <w:t>;</w:t>
      </w:r>
    </w:p>
    <w:p w14:paraId="14531460"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5241612B"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3139949A" w14:textId="77777777" w:rsidR="00D7026F" w:rsidRPr="008426D0" w:rsidRDefault="00D7026F" w:rsidP="00D7026F"/>
    <w:p w14:paraId="09069398" w14:textId="77777777" w:rsidR="00D7026F" w:rsidRPr="008426D0" w:rsidRDefault="00D7026F" w:rsidP="00D7026F">
      <w:pPr>
        <w:jc w:val="center"/>
      </w:pPr>
      <w:r w:rsidRPr="008426D0">
        <w:rPr>
          <w:noProof/>
        </w:rPr>
        <w:drawing>
          <wp:inline distT="0" distB="0" distL="0" distR="0" wp14:anchorId="49F3A670" wp14:editId="2344FC24">
            <wp:extent cx="2387600" cy="1597111"/>
            <wp:effectExtent l="0" t="0" r="0" b="3175"/>
            <wp:docPr id="500" name="Imagen 50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 Aplicación, Chat o mensaje de texto&#10;&#10;Descripción generada automáticamente"/>
                    <pic:cNvPicPr/>
                  </pic:nvPicPr>
                  <pic:blipFill>
                    <a:blip r:embed="rId188"/>
                    <a:stretch>
                      <a:fillRect/>
                    </a:stretch>
                  </pic:blipFill>
                  <pic:spPr>
                    <a:xfrm>
                      <a:off x="0" y="0"/>
                      <a:ext cx="2396996" cy="1603396"/>
                    </a:xfrm>
                    <a:prstGeom prst="rect">
                      <a:avLst/>
                    </a:prstGeom>
                  </pic:spPr>
                </pic:pic>
              </a:graphicData>
            </a:graphic>
          </wp:inline>
        </w:drawing>
      </w:r>
    </w:p>
    <w:p w14:paraId="5C58D1CF" w14:textId="77777777" w:rsidR="00D7026F" w:rsidRPr="008426D0" w:rsidRDefault="00D7026F" w:rsidP="00D7026F"/>
    <w:p w14:paraId="45B04DA2" w14:textId="022E2CCC" w:rsidR="00D7026F" w:rsidRPr="008426D0" w:rsidRDefault="00D7026F" w:rsidP="00D7026F">
      <w:r w:rsidRPr="008426D0">
        <w:t xml:space="preserve">La clase Tab contiene una propiedad </w:t>
      </w:r>
      <w:r w:rsidRPr="008426D0">
        <w:rPr>
          <w:b/>
          <w:bCs/>
        </w:rPr>
        <w:t>selected</w:t>
      </w:r>
      <w:r w:rsidRPr="008426D0">
        <w:t xml:space="preserve"> de sólo lectura de tipo booleano, que es true cuando la pestaña está seleccionada.</w:t>
      </w:r>
      <w:r w:rsidR="00522144" w:rsidRPr="008426D0">
        <w:t xml:space="preserve"> Puedes </w:t>
      </w:r>
      <w:r w:rsidRPr="008426D0">
        <w:t>añadir manejadores de eventos que son notificados cuando la pestaña es seleccionada o deseleccionada</w:t>
      </w:r>
      <w:r w:rsidR="00522144" w:rsidRPr="008426D0">
        <w:t xml:space="preserve"> con l</w:t>
      </w:r>
      <w:r w:rsidRPr="008426D0">
        <w:t xml:space="preserve">a propiedad </w:t>
      </w:r>
      <w:r w:rsidRPr="008426D0">
        <w:rPr>
          <w:b/>
          <w:bCs/>
        </w:rPr>
        <w:t>onSelectionChanged</w:t>
      </w:r>
      <w:r w:rsidRPr="008426D0">
        <w:t>:</w:t>
      </w:r>
    </w:p>
    <w:p w14:paraId="179F0A2F" w14:textId="77777777" w:rsidR="00D7026F" w:rsidRPr="008426D0" w:rsidRDefault="00D7026F" w:rsidP="00D7026F"/>
    <w:p w14:paraId="4CD6C67B" w14:textId="77777777" w:rsidR="00D7026F" w:rsidRPr="005E57AB" w:rsidRDefault="00D7026F" w:rsidP="00D7026F">
      <w:pPr>
        <w:rPr>
          <w:color w:val="4472C4" w:themeColor="accent1"/>
          <w:lang w:val="en-US"/>
        </w:rPr>
      </w:pPr>
      <w:r w:rsidRPr="005E57AB">
        <w:rPr>
          <w:color w:val="4472C4" w:themeColor="accent1"/>
          <w:lang w:val="en-US"/>
        </w:rPr>
        <w:t>generalTab.setOnSelectionChanged(e -&gt; {</w:t>
      </w:r>
    </w:p>
    <w:p w14:paraId="66892A15" w14:textId="77777777" w:rsidR="00D7026F" w:rsidRPr="005E57AB" w:rsidRDefault="00D7026F" w:rsidP="00D7026F">
      <w:pPr>
        <w:ind w:firstLine="708"/>
        <w:rPr>
          <w:color w:val="4472C4" w:themeColor="accent1"/>
          <w:lang w:val="en-US"/>
        </w:rPr>
      </w:pPr>
      <w:r w:rsidRPr="005E57AB">
        <w:rPr>
          <w:color w:val="4472C4" w:themeColor="accent1"/>
          <w:lang w:val="en-US"/>
        </w:rPr>
        <w:t>if (generalTab.isSelected()) {</w:t>
      </w:r>
    </w:p>
    <w:p w14:paraId="372059D2" w14:textId="77777777" w:rsidR="00D7026F" w:rsidRPr="005E57AB" w:rsidRDefault="00D7026F" w:rsidP="00D7026F">
      <w:pPr>
        <w:ind w:left="708" w:firstLine="708"/>
        <w:rPr>
          <w:color w:val="4472C4" w:themeColor="accent1"/>
          <w:lang w:val="en-US"/>
        </w:rPr>
      </w:pPr>
      <w:r w:rsidRPr="005E57AB">
        <w:rPr>
          <w:color w:val="4472C4" w:themeColor="accent1"/>
          <w:lang w:val="en-US"/>
        </w:rPr>
        <w:t>System.out.println("General tab has been selected.");</w:t>
      </w:r>
    </w:p>
    <w:p w14:paraId="6F22A03B" w14:textId="77777777" w:rsidR="00D7026F" w:rsidRPr="005E57AB" w:rsidRDefault="00D7026F" w:rsidP="00D7026F">
      <w:pPr>
        <w:ind w:left="708"/>
        <w:rPr>
          <w:color w:val="4472C4" w:themeColor="accent1"/>
          <w:lang w:val="en-US"/>
        </w:rPr>
      </w:pPr>
      <w:r w:rsidRPr="005E57AB">
        <w:rPr>
          <w:color w:val="4472C4" w:themeColor="accent1"/>
          <w:lang w:val="en-US"/>
        </w:rPr>
        <w:t>} else {</w:t>
      </w:r>
    </w:p>
    <w:p w14:paraId="1E69FA8F" w14:textId="77777777" w:rsidR="00D7026F" w:rsidRPr="005E57AB" w:rsidRDefault="00D7026F" w:rsidP="00D7026F">
      <w:pPr>
        <w:ind w:left="708" w:firstLine="708"/>
        <w:rPr>
          <w:color w:val="4472C4" w:themeColor="accent1"/>
          <w:lang w:val="en-US"/>
        </w:rPr>
      </w:pPr>
      <w:r w:rsidRPr="005E57AB">
        <w:rPr>
          <w:color w:val="4472C4" w:themeColor="accent1"/>
          <w:lang w:val="en-US"/>
        </w:rPr>
        <w:t>System.out.println("General tab has been unselected.");</w:t>
      </w:r>
    </w:p>
    <w:p w14:paraId="62BE14FE" w14:textId="77777777" w:rsidR="00D7026F" w:rsidRPr="008426D0" w:rsidRDefault="00D7026F" w:rsidP="00D7026F">
      <w:pPr>
        <w:ind w:left="708"/>
        <w:rPr>
          <w:color w:val="4472C4" w:themeColor="accent1"/>
        </w:rPr>
      </w:pPr>
      <w:r w:rsidRPr="008426D0">
        <w:rPr>
          <w:color w:val="4472C4" w:themeColor="accent1"/>
        </w:rPr>
        <w:t>}</w:t>
      </w:r>
    </w:p>
    <w:p w14:paraId="31383455" w14:textId="77777777" w:rsidR="00D7026F" w:rsidRPr="008426D0" w:rsidRDefault="00D7026F" w:rsidP="00D7026F">
      <w:pPr>
        <w:rPr>
          <w:color w:val="4472C4" w:themeColor="accent1"/>
        </w:rPr>
      </w:pPr>
      <w:r w:rsidRPr="008426D0">
        <w:rPr>
          <w:color w:val="4472C4" w:themeColor="accent1"/>
        </w:rPr>
        <w:t>});</w:t>
      </w:r>
    </w:p>
    <w:p w14:paraId="543C7579" w14:textId="77777777" w:rsidR="00D7026F" w:rsidRPr="008426D0" w:rsidRDefault="00D7026F" w:rsidP="00D7026F"/>
    <w:p w14:paraId="2E737F92" w14:textId="62CB4E72" w:rsidR="00D7026F" w:rsidRPr="008426D0" w:rsidRDefault="00D7026F" w:rsidP="00D7026F">
      <w:r w:rsidRPr="008426D0">
        <w:t xml:space="preserve">La clase TabPane contiene una propiedad </w:t>
      </w:r>
      <w:r w:rsidRPr="008426D0">
        <w:rPr>
          <w:b/>
          <w:bCs/>
        </w:rPr>
        <w:t>selectionModel</w:t>
      </w:r>
      <w:r w:rsidRPr="008426D0">
        <w:t xml:space="preserve"> para almacenar los detalles de la selección de la pestaña</w:t>
      </w:r>
      <w:r w:rsidR="0001646D" w:rsidRPr="008426D0">
        <w:t xml:space="preserve"> que</w:t>
      </w:r>
      <w:r w:rsidRPr="008426D0">
        <w:t xml:space="preserve"> es un objeto de la clase </w:t>
      </w:r>
      <w:r w:rsidRPr="008426D0">
        <w:rPr>
          <w:b/>
          <w:bCs/>
        </w:rPr>
        <w:t>SingleSelectionModel</w:t>
      </w:r>
      <w:r w:rsidRPr="008426D0">
        <w:t xml:space="preserve">. El modelo de selección proporciona las </w:t>
      </w:r>
      <w:r w:rsidR="006C79D7" w:rsidRPr="008426D0">
        <w:t xml:space="preserve">siguientes </w:t>
      </w:r>
      <w:r w:rsidRPr="008426D0">
        <w:t>funcionalidades relacionadas con la selección:</w:t>
      </w:r>
    </w:p>
    <w:p w14:paraId="1FF1CB00" w14:textId="205EF2C8" w:rsidR="00D7026F" w:rsidRPr="008426D0" w:rsidRDefault="00D7026F" w:rsidP="00F5077B">
      <w:pPr>
        <w:pStyle w:val="Prrafodelista"/>
        <w:numPr>
          <w:ilvl w:val="0"/>
          <w:numId w:val="112"/>
        </w:numPr>
        <w:rPr>
          <w:lang w:val="es-ES"/>
        </w:rPr>
      </w:pPr>
      <w:r w:rsidRPr="008426D0">
        <w:rPr>
          <w:lang w:val="es-ES"/>
        </w:rPr>
        <w:t xml:space="preserve">Permite seleccionar una pestaña utilizando el índice de la misma (el </w:t>
      </w:r>
      <w:r w:rsidR="009A7ACE" w:rsidRPr="008426D0">
        <w:rPr>
          <w:lang w:val="es-ES"/>
        </w:rPr>
        <w:t>índice</w:t>
      </w:r>
      <w:r w:rsidRPr="008426D0">
        <w:rPr>
          <w:lang w:val="es-ES"/>
        </w:rPr>
        <w:t xml:space="preserve"> empieza en 0)</w:t>
      </w:r>
      <w:r w:rsidR="006C79D7" w:rsidRPr="008426D0">
        <w:rPr>
          <w:lang w:val="es-ES"/>
        </w:rPr>
        <w:t xml:space="preserve"> o utilizando </w:t>
      </w:r>
      <w:r w:rsidR="00BD2E4E" w:rsidRPr="008426D0">
        <w:rPr>
          <w:lang w:val="es-ES"/>
        </w:rPr>
        <w:t>una referencia a la pestaña</w:t>
      </w:r>
      <w:r w:rsidRPr="008426D0">
        <w:rPr>
          <w:lang w:val="es-ES"/>
        </w:rPr>
        <w:t xml:space="preserve">: </w:t>
      </w:r>
      <w:r w:rsidRPr="008426D0">
        <w:rPr>
          <w:b/>
          <w:bCs/>
          <w:lang w:val="es-ES"/>
        </w:rPr>
        <w:t>select(int index)</w:t>
      </w:r>
      <w:r w:rsidRPr="008426D0">
        <w:rPr>
          <w:lang w:val="es-ES"/>
        </w:rPr>
        <w:t xml:space="preserve"> y </w:t>
      </w:r>
      <w:r w:rsidRPr="008426D0">
        <w:rPr>
          <w:b/>
          <w:bCs/>
          <w:lang w:val="es-ES"/>
        </w:rPr>
        <w:t>select(T item)</w:t>
      </w:r>
    </w:p>
    <w:p w14:paraId="1A057301" w14:textId="08119265" w:rsidR="00D7026F" w:rsidRPr="008426D0" w:rsidRDefault="00D7026F" w:rsidP="00F5077B">
      <w:pPr>
        <w:pStyle w:val="Prrafodelista"/>
        <w:numPr>
          <w:ilvl w:val="0"/>
          <w:numId w:val="112"/>
        </w:numPr>
        <w:rPr>
          <w:b/>
          <w:bCs/>
          <w:lang w:val="es-ES"/>
        </w:rPr>
      </w:pPr>
      <w:r w:rsidRPr="008426D0">
        <w:rPr>
          <w:lang w:val="es-ES"/>
        </w:rPr>
        <w:t xml:space="preserve">Permite seleccionar la primera, la siguiente, la anterior o la última pestaña de la lista: </w:t>
      </w:r>
      <w:r w:rsidRPr="008426D0">
        <w:rPr>
          <w:b/>
          <w:bCs/>
          <w:lang w:val="es-ES"/>
        </w:rPr>
        <w:t>selectFirts(), selectNex(), selectPrevious</w:t>
      </w:r>
      <w:r w:rsidR="00BD2E4E" w:rsidRPr="008426D0">
        <w:rPr>
          <w:b/>
          <w:bCs/>
          <w:lang w:val="es-ES"/>
        </w:rPr>
        <w:t>()</w:t>
      </w:r>
      <w:r w:rsidRPr="008426D0">
        <w:rPr>
          <w:b/>
          <w:bCs/>
          <w:lang w:val="es-ES"/>
        </w:rPr>
        <w:t xml:space="preserve"> </w:t>
      </w:r>
      <w:r w:rsidRPr="008426D0">
        <w:rPr>
          <w:lang w:val="es-ES"/>
        </w:rPr>
        <w:t xml:space="preserve">y </w:t>
      </w:r>
      <w:r w:rsidRPr="008426D0">
        <w:rPr>
          <w:b/>
          <w:bCs/>
          <w:lang w:val="es-ES"/>
        </w:rPr>
        <w:t>selectLast()</w:t>
      </w:r>
      <w:r w:rsidR="00BD2E4E" w:rsidRPr="008426D0">
        <w:rPr>
          <w:b/>
          <w:bCs/>
          <w:lang w:val="es-ES"/>
        </w:rPr>
        <w:t>.</w:t>
      </w:r>
    </w:p>
    <w:p w14:paraId="5E19A316" w14:textId="77777777" w:rsidR="00D7026F" w:rsidRPr="008426D0" w:rsidRDefault="00D7026F" w:rsidP="00F5077B">
      <w:pPr>
        <w:pStyle w:val="Prrafodelista"/>
        <w:numPr>
          <w:ilvl w:val="0"/>
          <w:numId w:val="112"/>
        </w:numPr>
        <w:rPr>
          <w:lang w:val="es-ES"/>
        </w:rPr>
      </w:pPr>
      <w:r w:rsidRPr="008426D0">
        <w:rPr>
          <w:lang w:val="es-ES"/>
        </w:rPr>
        <w:t xml:space="preserve">Las propiedades </w:t>
      </w:r>
      <w:r w:rsidRPr="008426D0">
        <w:rPr>
          <w:b/>
          <w:bCs/>
          <w:lang w:val="es-ES"/>
        </w:rPr>
        <w:t>selectedIndex</w:t>
      </w:r>
      <w:r w:rsidRPr="008426D0">
        <w:rPr>
          <w:lang w:val="es-ES"/>
        </w:rPr>
        <w:t xml:space="preserve"> y </w:t>
      </w:r>
      <w:r w:rsidRPr="008426D0">
        <w:rPr>
          <w:b/>
          <w:bCs/>
          <w:lang w:val="es-ES"/>
        </w:rPr>
        <w:t>selectedItem</w:t>
      </w:r>
      <w:r w:rsidRPr="008426D0">
        <w:rPr>
          <w:lang w:val="es-ES"/>
        </w:rPr>
        <w:t xml:space="preserve"> registran el índice y la referencia de la pestaña seleccionada. Puede añadir un ChangeListener a estas propiedades para manejar un cambio en la selección de pestañas en un TabPane.</w:t>
      </w:r>
    </w:p>
    <w:p w14:paraId="189265E6" w14:textId="77777777" w:rsidR="00D7026F" w:rsidRPr="008426D0" w:rsidRDefault="00D7026F" w:rsidP="00D7026F"/>
    <w:p w14:paraId="435BF967" w14:textId="77777777" w:rsidR="00D7026F" w:rsidRPr="008426D0" w:rsidRDefault="00D7026F" w:rsidP="00D7026F">
      <w:r w:rsidRPr="008426D0">
        <w:lastRenderedPageBreak/>
        <w:t xml:space="preserve">El siguiente fragmento de código selecciona la última pestaña de un TabPane: </w:t>
      </w:r>
    </w:p>
    <w:p w14:paraId="3A7BBDE2" w14:textId="77777777" w:rsidR="00D7026F" w:rsidRPr="008426D0" w:rsidRDefault="00D7026F" w:rsidP="00D7026F"/>
    <w:p w14:paraId="38305C4C" w14:textId="77777777" w:rsidR="00D7026F" w:rsidRPr="008426D0" w:rsidRDefault="00D7026F" w:rsidP="00D7026F">
      <w:pPr>
        <w:rPr>
          <w:color w:val="4472C4" w:themeColor="accent1"/>
        </w:rPr>
      </w:pPr>
      <w:r w:rsidRPr="008426D0">
        <w:rPr>
          <w:color w:val="4472C4" w:themeColor="accent1"/>
        </w:rPr>
        <w:t>tabPane.getSelectionModel().selectLast();</w:t>
      </w:r>
    </w:p>
    <w:p w14:paraId="1F96994C" w14:textId="77777777" w:rsidR="00D7026F" w:rsidRPr="008426D0" w:rsidRDefault="00D7026F" w:rsidP="00D7026F"/>
    <w:p w14:paraId="6F83CE66" w14:textId="77777777" w:rsidR="00D7026F" w:rsidRPr="008426D0" w:rsidRDefault="00D7026F" w:rsidP="00D7026F">
      <w:r w:rsidRPr="008426D0">
        <w:t>Los usuarios pueden cerrar las pestañas de un TabPane mediante el botón de cierre que aparece en la barra de título de las pestañas. La función de cierre de pestañas se controla mediante las siguientes propiedades:</w:t>
      </w:r>
    </w:p>
    <w:p w14:paraId="2E921E6F" w14:textId="0A1E16EA" w:rsidR="00D7026F" w:rsidRPr="008426D0" w:rsidRDefault="00D7026F" w:rsidP="00F5077B">
      <w:pPr>
        <w:pStyle w:val="Prrafodelista"/>
        <w:numPr>
          <w:ilvl w:val="0"/>
          <w:numId w:val="113"/>
        </w:numPr>
        <w:rPr>
          <w:lang w:val="es-ES"/>
        </w:rPr>
      </w:pPr>
      <w:r w:rsidRPr="008426D0">
        <w:rPr>
          <w:lang w:val="es-ES"/>
        </w:rPr>
        <w:t xml:space="preserve">La propiedad </w:t>
      </w:r>
      <w:r w:rsidRPr="008426D0">
        <w:rPr>
          <w:b/>
          <w:bCs/>
          <w:lang w:val="es-ES"/>
        </w:rPr>
        <w:t>closable</w:t>
      </w:r>
      <w:r w:rsidRPr="008426D0">
        <w:rPr>
          <w:lang w:val="es-ES"/>
        </w:rPr>
        <w:t xml:space="preserve"> de la clase Tab</w:t>
      </w:r>
      <w:r w:rsidR="00722A54" w:rsidRPr="008426D0">
        <w:rPr>
          <w:lang w:val="es-ES"/>
        </w:rPr>
        <w:t>: si se establece en false, la pestaña no puede cerrarse, independientemente del valor de la tabClosingPolicy.</w:t>
      </w:r>
    </w:p>
    <w:p w14:paraId="1E91F5A9" w14:textId="11ACC8EF" w:rsidR="00D7026F" w:rsidRPr="008426D0" w:rsidRDefault="00D7026F" w:rsidP="00722A54">
      <w:pPr>
        <w:pStyle w:val="Prrafodelista"/>
        <w:numPr>
          <w:ilvl w:val="0"/>
          <w:numId w:val="113"/>
        </w:numPr>
        <w:rPr>
          <w:lang w:val="es-ES"/>
        </w:rPr>
      </w:pPr>
      <w:r w:rsidRPr="008426D0">
        <w:rPr>
          <w:lang w:val="es-ES"/>
        </w:rPr>
        <w:t xml:space="preserve">La propiedad </w:t>
      </w:r>
      <w:r w:rsidRPr="008426D0">
        <w:rPr>
          <w:b/>
          <w:bCs/>
          <w:lang w:val="es-ES"/>
        </w:rPr>
        <w:t>tabClosingPolicy</w:t>
      </w:r>
      <w:r w:rsidRPr="008426D0">
        <w:rPr>
          <w:lang w:val="es-ES"/>
        </w:rPr>
        <w:t xml:space="preserve"> de la clase TabPane</w:t>
      </w:r>
      <w:r w:rsidR="00722A54" w:rsidRPr="008426D0">
        <w:rPr>
          <w:lang w:val="es-ES"/>
        </w:rPr>
        <w:t>: tabClosingPolicy especifica si están disponibles los botones de cierre de las pestañas</w:t>
      </w:r>
      <w:r w:rsidR="00722A54" w:rsidRPr="008426D0">
        <w:rPr>
          <w:rFonts w:eastAsia="Times New Roman" w:cs="Times New Roman"/>
          <w:lang w:val="es-ES" w:eastAsia="es-ES_tradnl"/>
        </w:rPr>
        <w:t xml:space="preserve">. </w:t>
      </w:r>
      <w:r w:rsidRPr="008426D0">
        <w:rPr>
          <w:lang w:val="es-ES"/>
        </w:rPr>
        <w:t>Su valor es una de las constantes del enum TabClosingPolicy:</w:t>
      </w:r>
    </w:p>
    <w:p w14:paraId="608A2085" w14:textId="77777777" w:rsidR="00D7026F" w:rsidRPr="008426D0" w:rsidRDefault="00D7026F" w:rsidP="00F5077B">
      <w:pPr>
        <w:pStyle w:val="Prrafodelista"/>
        <w:numPr>
          <w:ilvl w:val="0"/>
          <w:numId w:val="114"/>
        </w:numPr>
        <w:rPr>
          <w:lang w:val="es-ES"/>
        </w:rPr>
      </w:pPr>
      <w:r w:rsidRPr="008426D0">
        <w:rPr>
          <w:b/>
          <w:bCs/>
          <w:lang w:val="es-ES"/>
        </w:rPr>
        <w:t>ALL_TABS</w:t>
      </w:r>
      <w:r w:rsidRPr="008426D0">
        <w:rPr>
          <w:lang w:val="es-ES"/>
        </w:rPr>
        <w:t>: el botón de cierre está disponible para todas las pestañas. Es decir, cualquier pestaña puede cerrarse en cualquier momento siempre que la propiedad closable de la pestaña sea verdadera.</w:t>
      </w:r>
    </w:p>
    <w:p w14:paraId="2E0E7D23" w14:textId="00523D46" w:rsidR="00D7026F" w:rsidRPr="008426D0" w:rsidRDefault="00D7026F" w:rsidP="00F5077B">
      <w:pPr>
        <w:pStyle w:val="Prrafodelista"/>
        <w:numPr>
          <w:ilvl w:val="0"/>
          <w:numId w:val="114"/>
        </w:numPr>
        <w:rPr>
          <w:lang w:val="es-ES"/>
        </w:rPr>
      </w:pPr>
      <w:r w:rsidRPr="008426D0">
        <w:rPr>
          <w:b/>
          <w:bCs/>
          <w:lang w:val="es-ES"/>
        </w:rPr>
        <w:t>SELECTED_TAB</w:t>
      </w:r>
      <w:r w:rsidRPr="008426D0">
        <w:rPr>
          <w:lang w:val="es-ES"/>
        </w:rPr>
        <w:t>: el botón de cierre sólo aparece para la pestaña seleccionada. Esta es la política de cierre de pestañas por defecto de un TabPane</w:t>
      </w:r>
      <w:r w:rsidR="00722A54" w:rsidRPr="008426D0">
        <w:rPr>
          <w:lang w:val="es-ES"/>
        </w:rPr>
        <w:t>.</w:t>
      </w:r>
    </w:p>
    <w:p w14:paraId="7CE373FD" w14:textId="5C9C8BCD" w:rsidR="00D7026F" w:rsidRPr="008426D0" w:rsidRDefault="00D7026F" w:rsidP="00F5077B">
      <w:pPr>
        <w:pStyle w:val="Prrafodelista"/>
        <w:numPr>
          <w:ilvl w:val="0"/>
          <w:numId w:val="114"/>
        </w:numPr>
        <w:rPr>
          <w:lang w:val="es-ES"/>
        </w:rPr>
      </w:pPr>
      <w:r w:rsidRPr="008426D0">
        <w:rPr>
          <w:b/>
          <w:bCs/>
          <w:lang w:val="es-ES"/>
        </w:rPr>
        <w:t>UNAVAILABLE</w:t>
      </w:r>
      <w:r w:rsidRPr="008426D0">
        <w:rPr>
          <w:lang w:val="es-ES"/>
        </w:rPr>
        <w:t>: el botón de cierre no está disponible para ninguna pestañ</w:t>
      </w:r>
      <w:r w:rsidR="00722A54" w:rsidRPr="008426D0">
        <w:rPr>
          <w:lang w:val="es-ES"/>
        </w:rPr>
        <w:t>a, independientemente del valor de la propiedad closable de la pestaña</w:t>
      </w:r>
      <w:r w:rsidRPr="008426D0">
        <w:rPr>
          <w:lang w:val="es-ES"/>
        </w:rPr>
        <w:t>.</w:t>
      </w:r>
    </w:p>
    <w:p w14:paraId="3CE5ADAB" w14:textId="77777777" w:rsidR="00D7026F" w:rsidRPr="008426D0" w:rsidRDefault="00D7026F" w:rsidP="00D7026F"/>
    <w:p w14:paraId="750FCE76" w14:textId="083BC567" w:rsidR="00B8144E" w:rsidRPr="008426D0" w:rsidRDefault="00B8144E" w:rsidP="00D7026F">
      <w:r w:rsidRPr="008426D0">
        <w:t xml:space="preserve">La propiedad </w:t>
      </w:r>
      <w:r w:rsidRPr="008426D0">
        <w:rPr>
          <w:b/>
          <w:bCs/>
        </w:rPr>
        <w:t>side</w:t>
      </w:r>
      <w:r w:rsidRPr="008426D0">
        <w:t xml:space="preserve"> de TabPane indica donde deben colocarse las pestañas:</w:t>
      </w:r>
    </w:p>
    <w:p w14:paraId="5B5F2E16" w14:textId="0449E8A9" w:rsidR="00B8144E" w:rsidRPr="008426D0" w:rsidRDefault="00B8144E" w:rsidP="00B8144E">
      <w:pPr>
        <w:pStyle w:val="Prrafodelista"/>
        <w:numPr>
          <w:ilvl w:val="0"/>
          <w:numId w:val="189"/>
        </w:numPr>
        <w:rPr>
          <w:lang w:val="es-ES"/>
        </w:rPr>
      </w:pPr>
      <w:r w:rsidRPr="008426D0">
        <w:rPr>
          <w:b/>
          <w:bCs/>
          <w:lang w:val="es-ES"/>
        </w:rPr>
        <w:t>Side.TOP</w:t>
      </w:r>
      <w:r w:rsidRPr="008426D0">
        <w:rPr>
          <w:lang w:val="es-ES"/>
        </w:rPr>
        <w:t>: es el valor por defecto</w:t>
      </w:r>
    </w:p>
    <w:p w14:paraId="43F27D90" w14:textId="7F902DB5" w:rsidR="00B8144E" w:rsidRPr="008426D0" w:rsidRDefault="00B8144E" w:rsidP="00B8144E">
      <w:pPr>
        <w:pStyle w:val="Prrafodelista"/>
        <w:numPr>
          <w:ilvl w:val="0"/>
          <w:numId w:val="189"/>
        </w:numPr>
        <w:rPr>
          <w:b/>
          <w:bCs/>
          <w:lang w:val="es-ES"/>
        </w:rPr>
      </w:pPr>
      <w:r w:rsidRPr="008426D0">
        <w:rPr>
          <w:b/>
          <w:bCs/>
          <w:lang w:val="es-ES"/>
        </w:rPr>
        <w:t>Side.RIGHT</w:t>
      </w:r>
    </w:p>
    <w:p w14:paraId="18A02E34" w14:textId="75091484" w:rsidR="00B8144E" w:rsidRPr="008426D0" w:rsidRDefault="00B8144E" w:rsidP="00B8144E">
      <w:pPr>
        <w:pStyle w:val="Prrafodelista"/>
        <w:numPr>
          <w:ilvl w:val="0"/>
          <w:numId w:val="189"/>
        </w:numPr>
        <w:rPr>
          <w:b/>
          <w:bCs/>
          <w:lang w:val="es-ES"/>
        </w:rPr>
      </w:pPr>
      <w:r w:rsidRPr="008426D0">
        <w:rPr>
          <w:b/>
          <w:bCs/>
          <w:lang w:val="es-ES"/>
        </w:rPr>
        <w:t>Side.BOTTOM</w:t>
      </w:r>
    </w:p>
    <w:p w14:paraId="56203CD5" w14:textId="77784482" w:rsidR="00B8144E" w:rsidRPr="008426D0" w:rsidRDefault="00B8144E" w:rsidP="00B8144E">
      <w:pPr>
        <w:pStyle w:val="Prrafodelista"/>
        <w:numPr>
          <w:ilvl w:val="0"/>
          <w:numId w:val="189"/>
        </w:numPr>
        <w:rPr>
          <w:b/>
          <w:bCs/>
          <w:lang w:val="es-ES"/>
        </w:rPr>
      </w:pPr>
      <w:r w:rsidRPr="008426D0">
        <w:rPr>
          <w:b/>
          <w:bCs/>
          <w:lang w:val="es-ES"/>
        </w:rPr>
        <w:t>Side.LEFT</w:t>
      </w:r>
    </w:p>
    <w:p w14:paraId="76426387" w14:textId="77777777" w:rsidR="00B8144E" w:rsidRPr="008426D0" w:rsidRDefault="00B8144E" w:rsidP="00D7026F"/>
    <w:p w14:paraId="5FFD8C9F" w14:textId="77777777" w:rsidR="00D7026F" w:rsidRPr="008426D0" w:rsidRDefault="00D7026F" w:rsidP="00D7026F">
      <w:pPr>
        <w:rPr>
          <w:color w:val="4472C4" w:themeColor="accent1"/>
        </w:rPr>
      </w:pPr>
      <w:r w:rsidRPr="008426D0">
        <w:rPr>
          <w:color w:val="4472C4" w:themeColor="accent1"/>
        </w:rPr>
        <w:t xml:space="preserve">TabPane tabPane = new TabPane(); </w:t>
      </w:r>
    </w:p>
    <w:p w14:paraId="1D088F26" w14:textId="77777777" w:rsidR="00D7026F" w:rsidRPr="008426D0" w:rsidRDefault="00D7026F" w:rsidP="00D7026F">
      <w:pPr>
        <w:rPr>
          <w:color w:val="4472C4" w:themeColor="accent1"/>
        </w:rPr>
      </w:pPr>
      <w:r w:rsidRPr="008426D0">
        <w:rPr>
          <w:color w:val="4472C4" w:themeColor="accent1"/>
        </w:rPr>
        <w:t>tabPane.setSide(Side.LEFT);</w:t>
      </w:r>
    </w:p>
    <w:p w14:paraId="6C68610B" w14:textId="77777777" w:rsidR="00D7026F" w:rsidRPr="008426D0" w:rsidRDefault="00D7026F" w:rsidP="00D7026F"/>
    <w:p w14:paraId="7B5FE4B2" w14:textId="77777777" w:rsidR="00D7026F" w:rsidRPr="008426D0" w:rsidRDefault="00D7026F" w:rsidP="00D7026F">
      <w:r w:rsidRPr="008426D0">
        <w:t xml:space="preserve">Por defecto, cuando la propiedad side cambia a Side.LEFT o Side.RIGHT, el texto del título se rota, manteniendo el gráfico en posición vertical. La propiedad </w:t>
      </w:r>
      <w:r w:rsidRPr="008426D0">
        <w:rPr>
          <w:b/>
          <w:bCs/>
        </w:rPr>
        <w:t>rotateGraphic</w:t>
      </w:r>
      <w:r w:rsidRPr="008426D0">
        <w:t xml:space="preserve"> especifica si el gráfico se rota con el texto. Por defecto, está establecida en false.</w:t>
      </w:r>
    </w:p>
    <w:p w14:paraId="28D56AB0" w14:textId="77777777" w:rsidR="00D7026F" w:rsidRPr="008426D0" w:rsidRDefault="00D7026F" w:rsidP="00D7026F"/>
    <w:p w14:paraId="1E6ABCAE" w14:textId="77777777" w:rsidR="00D7026F" w:rsidRPr="008426D0" w:rsidRDefault="00D7026F" w:rsidP="00D7026F">
      <w:pPr>
        <w:jc w:val="center"/>
      </w:pPr>
      <w:r w:rsidRPr="008426D0">
        <w:rPr>
          <w:noProof/>
        </w:rPr>
        <w:drawing>
          <wp:inline distT="0" distB="0" distL="0" distR="0" wp14:anchorId="2889C8AC" wp14:editId="48E42EEC">
            <wp:extent cx="3964488" cy="1047026"/>
            <wp:effectExtent l="0" t="0" r="0" b="0"/>
            <wp:docPr id="501"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png"/>
                    <pic:cNvPicPr/>
                  </pic:nvPicPr>
                  <pic:blipFill>
                    <a:blip r:embed="rId189" cstate="print"/>
                    <a:stretch>
                      <a:fillRect/>
                    </a:stretch>
                  </pic:blipFill>
                  <pic:spPr>
                    <a:xfrm>
                      <a:off x="0" y="0"/>
                      <a:ext cx="3980111" cy="1051152"/>
                    </a:xfrm>
                    <a:prstGeom prst="rect">
                      <a:avLst/>
                    </a:prstGeom>
                  </pic:spPr>
                </pic:pic>
              </a:graphicData>
            </a:graphic>
          </wp:inline>
        </w:drawing>
      </w:r>
    </w:p>
    <w:p w14:paraId="7FD51169" w14:textId="77777777" w:rsidR="00D7026F" w:rsidRPr="008426D0" w:rsidRDefault="00D7026F" w:rsidP="00D7026F">
      <w:pPr>
        <w:rPr>
          <w:bCs/>
          <w:iCs/>
        </w:rPr>
      </w:pPr>
    </w:p>
    <w:p w14:paraId="118F2100" w14:textId="77777777" w:rsidR="00D7026F" w:rsidRPr="008426D0" w:rsidRDefault="00D7026F" w:rsidP="00D7026F">
      <w:pPr>
        <w:rPr>
          <w:color w:val="4472C4" w:themeColor="accent1"/>
        </w:rPr>
      </w:pPr>
      <w:r w:rsidRPr="008426D0">
        <w:rPr>
          <w:color w:val="4472C4" w:themeColor="accent1"/>
        </w:rPr>
        <w:t>tabPane.setRotateGraphic(true);</w:t>
      </w:r>
    </w:p>
    <w:p w14:paraId="3AF1A576" w14:textId="77777777" w:rsidR="00D7026F" w:rsidRPr="008426D0" w:rsidRDefault="00D7026F" w:rsidP="00D7026F"/>
    <w:p w14:paraId="63657D00" w14:textId="77777777" w:rsidR="00D7026F" w:rsidRPr="008426D0" w:rsidRDefault="00D7026F" w:rsidP="00D7026F">
      <w:r w:rsidRPr="008426D0">
        <w:t>Un TabPane tiene dos modos:</w:t>
      </w:r>
    </w:p>
    <w:p w14:paraId="477960BC" w14:textId="77777777" w:rsidR="00D7026F" w:rsidRPr="008426D0" w:rsidRDefault="00D7026F" w:rsidP="00F5077B">
      <w:pPr>
        <w:pStyle w:val="Prrafodelista"/>
        <w:numPr>
          <w:ilvl w:val="0"/>
          <w:numId w:val="150"/>
        </w:numPr>
        <w:rPr>
          <w:lang w:val="es-ES"/>
        </w:rPr>
      </w:pPr>
      <w:r w:rsidRPr="008426D0">
        <w:rPr>
          <w:b/>
          <w:bCs/>
          <w:lang w:val="es-ES"/>
        </w:rPr>
        <w:t>Recessed</w:t>
      </w:r>
      <w:r w:rsidRPr="008426D0">
        <w:rPr>
          <w:lang w:val="es-ES"/>
        </w:rPr>
        <w:t>: en el modo empotrado, parece estar fijo</w:t>
      </w:r>
    </w:p>
    <w:p w14:paraId="1680F02E" w14:textId="77777777" w:rsidR="00D7026F" w:rsidRPr="008426D0" w:rsidRDefault="00D7026F" w:rsidP="00F5077B">
      <w:pPr>
        <w:pStyle w:val="Prrafodelista"/>
        <w:numPr>
          <w:ilvl w:val="0"/>
          <w:numId w:val="150"/>
        </w:numPr>
        <w:rPr>
          <w:lang w:val="es-ES"/>
        </w:rPr>
      </w:pPr>
      <w:r w:rsidRPr="008426D0">
        <w:rPr>
          <w:b/>
          <w:bCs/>
          <w:lang w:val="es-ES"/>
        </w:rPr>
        <w:t>Floating</w:t>
      </w:r>
      <w:r w:rsidRPr="008426D0">
        <w:rPr>
          <w:lang w:val="es-ES"/>
        </w:rPr>
        <w:t>: en el modo flotante, se elimina el color de fondo del área de la cabecera y se añade un borde alrededor del área de contenido</w:t>
      </w:r>
    </w:p>
    <w:p w14:paraId="6B8ACD0E" w14:textId="77777777" w:rsidR="00D7026F" w:rsidRPr="008426D0" w:rsidRDefault="00D7026F" w:rsidP="00D7026F"/>
    <w:p w14:paraId="46E982B4" w14:textId="77777777" w:rsidR="00D7026F" w:rsidRPr="008426D0" w:rsidRDefault="00D7026F" w:rsidP="00D7026F">
      <w:pPr>
        <w:jc w:val="center"/>
      </w:pPr>
      <w:r w:rsidRPr="008426D0">
        <w:rPr>
          <w:noProof/>
        </w:rPr>
        <w:lastRenderedPageBreak/>
        <w:drawing>
          <wp:inline distT="0" distB="0" distL="0" distR="0" wp14:anchorId="74E8F5AA" wp14:editId="2825641C">
            <wp:extent cx="4918364" cy="1764458"/>
            <wp:effectExtent l="0" t="0" r="0" b="1270"/>
            <wp:docPr id="502"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jpeg"/>
                    <pic:cNvPicPr/>
                  </pic:nvPicPr>
                  <pic:blipFill>
                    <a:blip r:embed="rId190" cstate="print"/>
                    <a:stretch>
                      <a:fillRect/>
                    </a:stretch>
                  </pic:blipFill>
                  <pic:spPr>
                    <a:xfrm>
                      <a:off x="0" y="0"/>
                      <a:ext cx="4940139" cy="1772270"/>
                    </a:xfrm>
                    <a:prstGeom prst="rect">
                      <a:avLst/>
                    </a:prstGeom>
                  </pic:spPr>
                </pic:pic>
              </a:graphicData>
            </a:graphic>
          </wp:inline>
        </w:drawing>
      </w:r>
    </w:p>
    <w:p w14:paraId="07480D88" w14:textId="77777777" w:rsidR="00D7026F" w:rsidRPr="008426D0" w:rsidRDefault="00D7026F" w:rsidP="00D7026F">
      <w:pPr>
        <w:rPr>
          <w:b/>
          <w:i/>
        </w:rPr>
      </w:pPr>
    </w:p>
    <w:p w14:paraId="723BE196" w14:textId="77777777" w:rsidR="00D7026F" w:rsidRPr="008426D0" w:rsidRDefault="00D7026F" w:rsidP="00D7026F">
      <w:r w:rsidRPr="008426D0">
        <w:t>El siguiente fragmento de código muestra cómo activar y desactivar el modo flotante para un TabPane:</w:t>
      </w:r>
    </w:p>
    <w:p w14:paraId="7E4A26C2" w14:textId="77777777" w:rsidR="00D7026F" w:rsidRPr="008426D0" w:rsidRDefault="00D7026F" w:rsidP="00D7026F"/>
    <w:p w14:paraId="7DBDD6A3" w14:textId="77777777" w:rsidR="00D7026F" w:rsidRPr="005E57AB" w:rsidRDefault="00D7026F" w:rsidP="00D7026F">
      <w:pPr>
        <w:rPr>
          <w:color w:val="4472C4" w:themeColor="accent1"/>
          <w:lang w:val="en-US"/>
        </w:rPr>
      </w:pPr>
      <w:r w:rsidRPr="005E57AB">
        <w:rPr>
          <w:color w:val="4472C4" w:themeColor="accent1"/>
          <w:lang w:val="en-US"/>
        </w:rPr>
        <w:t>TabPane tabPane = new TabPane();</w:t>
      </w:r>
    </w:p>
    <w:p w14:paraId="76E01649" w14:textId="77777777" w:rsidR="00D7026F" w:rsidRPr="005E57AB" w:rsidRDefault="00D7026F" w:rsidP="00D7026F">
      <w:pPr>
        <w:rPr>
          <w:color w:val="4472C4" w:themeColor="accent1"/>
          <w:lang w:val="en-US"/>
        </w:rPr>
      </w:pPr>
      <w:r w:rsidRPr="005E57AB">
        <w:rPr>
          <w:color w:val="4472C4" w:themeColor="accent1"/>
          <w:lang w:val="en-US"/>
        </w:rPr>
        <w:t xml:space="preserve">// Turn on the floating mode </w:t>
      </w:r>
    </w:p>
    <w:p w14:paraId="0DC3DE17" w14:textId="77777777" w:rsidR="00D7026F" w:rsidRPr="005E57AB" w:rsidRDefault="00D7026F" w:rsidP="00D7026F">
      <w:pPr>
        <w:rPr>
          <w:color w:val="4472C4" w:themeColor="accent1"/>
          <w:lang w:val="en-US"/>
        </w:rPr>
      </w:pPr>
      <w:r w:rsidRPr="005E57AB">
        <w:rPr>
          <w:color w:val="4472C4" w:themeColor="accent1"/>
          <w:lang w:val="en-US"/>
        </w:rPr>
        <w:t>tabPane.getStyleClass().add(TabPane.STYLE_CLASS_FLOATING);</w:t>
      </w:r>
    </w:p>
    <w:p w14:paraId="2E2BDDAA" w14:textId="77777777" w:rsidR="00D7026F" w:rsidRPr="005E57AB" w:rsidRDefault="00D7026F" w:rsidP="00D7026F">
      <w:pPr>
        <w:rPr>
          <w:color w:val="4472C4" w:themeColor="accent1"/>
          <w:lang w:val="en-US"/>
        </w:rPr>
      </w:pPr>
      <w:r w:rsidRPr="005E57AB">
        <w:rPr>
          <w:color w:val="4472C4" w:themeColor="accent1"/>
          <w:lang w:val="en-US"/>
        </w:rPr>
        <w:t>...</w:t>
      </w:r>
    </w:p>
    <w:p w14:paraId="63E39D45" w14:textId="77777777" w:rsidR="00D7026F" w:rsidRPr="005E57AB" w:rsidRDefault="00D7026F" w:rsidP="00D7026F">
      <w:pPr>
        <w:rPr>
          <w:color w:val="4472C4" w:themeColor="accent1"/>
          <w:lang w:val="en-US"/>
        </w:rPr>
      </w:pPr>
      <w:r w:rsidRPr="005E57AB">
        <w:rPr>
          <w:color w:val="4472C4" w:themeColor="accent1"/>
          <w:lang w:val="en-US"/>
        </w:rPr>
        <w:t xml:space="preserve">// Turn off the floating mode </w:t>
      </w:r>
    </w:p>
    <w:p w14:paraId="2E154A17" w14:textId="77777777" w:rsidR="00D7026F" w:rsidRPr="005E57AB" w:rsidRDefault="00D7026F" w:rsidP="00D7026F">
      <w:pPr>
        <w:rPr>
          <w:color w:val="4472C4" w:themeColor="accent1"/>
          <w:lang w:val="en-US"/>
        </w:rPr>
      </w:pPr>
      <w:r w:rsidRPr="005E57AB">
        <w:rPr>
          <w:color w:val="4472C4" w:themeColor="accent1"/>
          <w:lang w:val="en-US"/>
        </w:rPr>
        <w:t>tabPane.getStyleClass().remove(TabPane.STYLE_CLASS_FLOATING);</w:t>
      </w:r>
    </w:p>
    <w:p w14:paraId="01C82F06" w14:textId="77777777" w:rsidR="00D7026F" w:rsidRPr="005E57AB" w:rsidRDefault="00D7026F" w:rsidP="00D7026F">
      <w:pPr>
        <w:rPr>
          <w:b/>
          <w:lang w:val="en-US"/>
        </w:rPr>
      </w:pPr>
    </w:p>
    <w:p w14:paraId="4F1CE5D9" w14:textId="2E458F6A" w:rsidR="00930F63" w:rsidRPr="008426D0" w:rsidRDefault="00930F63" w:rsidP="00930F63">
      <w:r w:rsidRPr="008426D0">
        <w:t xml:space="preserve">Veamos las clases, pseudoclases y propiedades CSS de la clase </w:t>
      </w:r>
      <w:r w:rsidR="000730F2" w:rsidRPr="008426D0">
        <w:t>TabPane</w:t>
      </w:r>
      <w:r w:rsidRPr="008426D0">
        <w:t>:</w:t>
      </w:r>
    </w:p>
    <w:p w14:paraId="22AA8901" w14:textId="77777777" w:rsidR="00930F63" w:rsidRPr="008426D0" w:rsidRDefault="00930F63" w:rsidP="00930F63"/>
    <w:p w14:paraId="0356B6AC" w14:textId="5AD008AB" w:rsidR="00930F63" w:rsidRPr="008426D0" w:rsidRDefault="000730F2" w:rsidP="00930F63">
      <w:r w:rsidRPr="008426D0">
        <w:rPr>
          <w:b/>
          <w:bCs/>
        </w:rPr>
        <w:t>tab-pane</w:t>
      </w:r>
    </w:p>
    <w:p w14:paraId="73085B96" w14:textId="77777777" w:rsidR="00930F63" w:rsidRPr="008426D0" w:rsidRDefault="00930F63" w:rsidP="00930F63">
      <w:pPr>
        <w:pStyle w:val="Prrafodelista"/>
        <w:numPr>
          <w:ilvl w:val="0"/>
          <w:numId w:val="68"/>
        </w:numPr>
        <w:rPr>
          <w:lang w:val="es-ES"/>
        </w:rPr>
      </w:pPr>
      <w:r w:rsidRPr="008426D0">
        <w:rPr>
          <w:lang w:val="es-ES"/>
        </w:rPr>
        <w:t>Subestructuras:</w:t>
      </w:r>
    </w:p>
    <w:p w14:paraId="44CD2B92" w14:textId="4D4EE1EF" w:rsidR="00C61487" w:rsidRPr="008426D0" w:rsidRDefault="0008655F" w:rsidP="00C61487">
      <w:pPr>
        <w:pStyle w:val="Prrafodelista"/>
        <w:numPr>
          <w:ilvl w:val="1"/>
          <w:numId w:val="68"/>
        </w:numPr>
        <w:rPr>
          <w:b/>
          <w:bCs/>
          <w:lang w:val="es-ES"/>
        </w:rPr>
      </w:pPr>
      <w:r w:rsidRPr="008426D0">
        <w:rPr>
          <w:b/>
          <w:bCs/>
          <w:lang w:val="es-ES"/>
        </w:rPr>
        <w:t>tab-</w:t>
      </w:r>
      <w:r w:rsidR="00C61487" w:rsidRPr="008426D0">
        <w:rPr>
          <w:b/>
          <w:bCs/>
          <w:lang w:val="es-ES"/>
        </w:rPr>
        <w:t>header-</w:t>
      </w:r>
      <w:r w:rsidRPr="008426D0">
        <w:rPr>
          <w:b/>
          <w:bCs/>
          <w:lang w:val="es-ES"/>
        </w:rPr>
        <w:t>area</w:t>
      </w:r>
    </w:p>
    <w:p w14:paraId="0E0D6A24" w14:textId="6B2285D6" w:rsidR="00C61487" w:rsidRPr="008426D0" w:rsidRDefault="00C61487" w:rsidP="00664738">
      <w:pPr>
        <w:pStyle w:val="Prrafodelista"/>
        <w:numPr>
          <w:ilvl w:val="2"/>
          <w:numId w:val="68"/>
        </w:numPr>
        <w:rPr>
          <w:b/>
          <w:bCs/>
          <w:lang w:val="es-ES"/>
        </w:rPr>
      </w:pPr>
      <w:r w:rsidRPr="008426D0">
        <w:rPr>
          <w:b/>
          <w:bCs/>
          <w:lang w:val="es-ES"/>
        </w:rPr>
        <w:t>tab-header-background</w:t>
      </w:r>
    </w:p>
    <w:p w14:paraId="22AE855A" w14:textId="2829774D" w:rsidR="00930F63" w:rsidRPr="008426D0" w:rsidRDefault="00424859" w:rsidP="00930F63">
      <w:pPr>
        <w:pStyle w:val="Prrafodelista"/>
        <w:numPr>
          <w:ilvl w:val="1"/>
          <w:numId w:val="68"/>
        </w:numPr>
        <w:rPr>
          <w:b/>
          <w:bCs/>
          <w:lang w:val="es-ES"/>
        </w:rPr>
      </w:pPr>
      <w:r w:rsidRPr="008426D0">
        <w:rPr>
          <w:b/>
          <w:bCs/>
          <w:lang w:val="es-ES"/>
        </w:rPr>
        <w:t>tab</w:t>
      </w:r>
      <w:r w:rsidR="00930F63" w:rsidRPr="008426D0">
        <w:rPr>
          <w:b/>
          <w:bCs/>
          <w:lang w:val="es-ES"/>
        </w:rPr>
        <w:t>:</w:t>
      </w:r>
    </w:p>
    <w:p w14:paraId="66BE0A30" w14:textId="77777777" w:rsidR="004B6B77" w:rsidRPr="008426D0" w:rsidRDefault="004B6B77" w:rsidP="004B6B77">
      <w:pPr>
        <w:pStyle w:val="Prrafodelista"/>
        <w:numPr>
          <w:ilvl w:val="2"/>
          <w:numId w:val="68"/>
        </w:numPr>
        <w:rPr>
          <w:b/>
          <w:bCs/>
          <w:lang w:val="es-ES"/>
        </w:rPr>
      </w:pPr>
      <w:r w:rsidRPr="008426D0">
        <w:rPr>
          <w:b/>
          <w:bCs/>
          <w:lang w:val="es-ES"/>
        </w:rPr>
        <w:t>tab-label</w:t>
      </w:r>
    </w:p>
    <w:p w14:paraId="2399C70E" w14:textId="448D6B8D" w:rsidR="004B6B77" w:rsidRPr="008426D0" w:rsidRDefault="004B6B77" w:rsidP="004B6B77">
      <w:pPr>
        <w:pStyle w:val="Prrafodelista"/>
        <w:numPr>
          <w:ilvl w:val="2"/>
          <w:numId w:val="68"/>
        </w:numPr>
        <w:rPr>
          <w:b/>
          <w:bCs/>
          <w:lang w:val="es-ES"/>
        </w:rPr>
      </w:pPr>
      <w:r w:rsidRPr="008426D0">
        <w:rPr>
          <w:b/>
          <w:bCs/>
          <w:lang w:val="es-ES"/>
        </w:rPr>
        <w:t>tab-close-button</w:t>
      </w:r>
    </w:p>
    <w:p w14:paraId="1194AAC8" w14:textId="273EEB8B" w:rsidR="004B6B77" w:rsidRPr="008426D0" w:rsidRDefault="004B6B77" w:rsidP="0008655F">
      <w:pPr>
        <w:pStyle w:val="Prrafodelista"/>
        <w:numPr>
          <w:ilvl w:val="1"/>
          <w:numId w:val="68"/>
        </w:numPr>
        <w:rPr>
          <w:b/>
          <w:bCs/>
          <w:lang w:val="es-ES"/>
        </w:rPr>
      </w:pPr>
      <w:r w:rsidRPr="008426D0">
        <w:rPr>
          <w:b/>
          <w:bCs/>
          <w:lang w:val="es-ES"/>
        </w:rPr>
        <w:t>tab-content</w:t>
      </w:r>
      <w:r w:rsidR="0031734A" w:rsidRPr="008426D0">
        <w:rPr>
          <w:b/>
          <w:bCs/>
          <w:lang w:val="es-ES"/>
        </w:rPr>
        <w:t>-area</w:t>
      </w:r>
    </w:p>
    <w:p w14:paraId="232993E9" w14:textId="77777777" w:rsidR="00930F63" w:rsidRPr="008426D0" w:rsidRDefault="00930F63" w:rsidP="00930F63">
      <w:pPr>
        <w:pStyle w:val="Prrafodelista"/>
        <w:numPr>
          <w:ilvl w:val="0"/>
          <w:numId w:val="184"/>
        </w:numPr>
        <w:rPr>
          <w:lang w:val="es-ES"/>
        </w:rPr>
      </w:pPr>
      <w:r w:rsidRPr="008426D0">
        <w:rPr>
          <w:lang w:val="es-ES"/>
        </w:rPr>
        <w:t>Pseudoclases:</w:t>
      </w:r>
    </w:p>
    <w:p w14:paraId="0D1C2305" w14:textId="77DEC3E1" w:rsidR="00930F63" w:rsidRPr="008426D0" w:rsidRDefault="00424859" w:rsidP="00930F63">
      <w:pPr>
        <w:pStyle w:val="Prrafodelista"/>
        <w:numPr>
          <w:ilvl w:val="1"/>
          <w:numId w:val="184"/>
        </w:numPr>
        <w:rPr>
          <w:b/>
          <w:bCs/>
          <w:lang w:val="es-ES"/>
        </w:rPr>
      </w:pPr>
      <w:r w:rsidRPr="008426D0">
        <w:rPr>
          <w:b/>
          <w:bCs/>
          <w:lang w:val="es-ES"/>
        </w:rPr>
        <w:t>top</w:t>
      </w:r>
    </w:p>
    <w:p w14:paraId="6B90B079" w14:textId="4BBD4F14" w:rsidR="00424859" w:rsidRPr="008426D0" w:rsidRDefault="00424859" w:rsidP="00930F63">
      <w:pPr>
        <w:pStyle w:val="Prrafodelista"/>
        <w:numPr>
          <w:ilvl w:val="1"/>
          <w:numId w:val="184"/>
        </w:numPr>
        <w:rPr>
          <w:b/>
          <w:bCs/>
          <w:lang w:val="es-ES"/>
        </w:rPr>
      </w:pPr>
      <w:r w:rsidRPr="008426D0">
        <w:rPr>
          <w:b/>
          <w:bCs/>
          <w:lang w:val="es-ES"/>
        </w:rPr>
        <w:t>right</w:t>
      </w:r>
    </w:p>
    <w:p w14:paraId="6A0DE57B" w14:textId="7D61B85C" w:rsidR="00424859" w:rsidRPr="008426D0" w:rsidRDefault="00424859" w:rsidP="00930F63">
      <w:pPr>
        <w:pStyle w:val="Prrafodelista"/>
        <w:numPr>
          <w:ilvl w:val="1"/>
          <w:numId w:val="184"/>
        </w:numPr>
        <w:rPr>
          <w:b/>
          <w:bCs/>
          <w:lang w:val="es-ES"/>
        </w:rPr>
      </w:pPr>
      <w:r w:rsidRPr="008426D0">
        <w:rPr>
          <w:b/>
          <w:bCs/>
          <w:lang w:val="es-ES"/>
        </w:rPr>
        <w:t>bottom</w:t>
      </w:r>
    </w:p>
    <w:p w14:paraId="754C2225" w14:textId="05C366C4" w:rsidR="00424859" w:rsidRPr="008426D0" w:rsidRDefault="00424859" w:rsidP="00930F63">
      <w:pPr>
        <w:pStyle w:val="Prrafodelista"/>
        <w:numPr>
          <w:ilvl w:val="1"/>
          <w:numId w:val="184"/>
        </w:numPr>
        <w:rPr>
          <w:b/>
          <w:bCs/>
          <w:lang w:val="es-ES"/>
        </w:rPr>
      </w:pPr>
      <w:r w:rsidRPr="008426D0">
        <w:rPr>
          <w:b/>
          <w:bCs/>
          <w:lang w:val="es-ES"/>
        </w:rPr>
        <w:t>left</w:t>
      </w:r>
    </w:p>
    <w:p w14:paraId="1D7C7F97" w14:textId="77777777" w:rsidR="00930F63" w:rsidRPr="008426D0" w:rsidRDefault="00930F63" w:rsidP="00930F63"/>
    <w:p w14:paraId="4C378E1C" w14:textId="77777777" w:rsidR="00930F63" w:rsidRPr="008426D0" w:rsidRDefault="00930F63" w:rsidP="00930F63">
      <w:r w:rsidRPr="008426D0">
        <w:t>Veamos algunos ejemplos:</w:t>
      </w:r>
    </w:p>
    <w:p w14:paraId="67594800" w14:textId="77777777" w:rsidR="00930F63" w:rsidRPr="008426D0" w:rsidRDefault="00930F63" w:rsidP="00D7026F">
      <w:pPr>
        <w:rPr>
          <w:b/>
        </w:rPr>
      </w:pPr>
    </w:p>
    <w:p w14:paraId="29EAD39B" w14:textId="10B6BA71" w:rsidR="00D7026F" w:rsidRPr="005E57AB" w:rsidRDefault="00D7026F" w:rsidP="00D7026F">
      <w:pPr>
        <w:rPr>
          <w:color w:val="4472C4" w:themeColor="accent1"/>
          <w:lang w:val="en-US"/>
        </w:rPr>
      </w:pPr>
      <w:r w:rsidRPr="005E57AB">
        <w:rPr>
          <w:color w:val="4472C4" w:themeColor="accent1"/>
          <w:lang w:val="en-US"/>
        </w:rPr>
        <w:t>.tab-pane .tab-header-area .tab-header-background {</w:t>
      </w:r>
    </w:p>
    <w:p w14:paraId="30C4ABB7" w14:textId="77777777" w:rsidR="00D7026F" w:rsidRPr="008426D0" w:rsidRDefault="00D7026F" w:rsidP="00D7026F">
      <w:pPr>
        <w:ind w:firstLine="708"/>
        <w:rPr>
          <w:color w:val="4472C4" w:themeColor="accent1"/>
        </w:rPr>
      </w:pPr>
      <w:r w:rsidRPr="008426D0">
        <w:rPr>
          <w:color w:val="4472C4" w:themeColor="accent1"/>
        </w:rPr>
        <w:t>-fx-background-color: null;</w:t>
      </w:r>
    </w:p>
    <w:p w14:paraId="03FC4D1F" w14:textId="77777777" w:rsidR="00D7026F" w:rsidRPr="008426D0" w:rsidRDefault="00D7026F" w:rsidP="00D7026F">
      <w:pPr>
        <w:rPr>
          <w:color w:val="4472C4" w:themeColor="accent1"/>
        </w:rPr>
      </w:pPr>
      <w:r w:rsidRPr="008426D0">
        <w:rPr>
          <w:color w:val="4472C4" w:themeColor="accent1"/>
        </w:rPr>
        <w:t>}</w:t>
      </w:r>
    </w:p>
    <w:p w14:paraId="0127563D" w14:textId="77777777" w:rsidR="00D7026F" w:rsidRPr="008426D0" w:rsidRDefault="00D7026F" w:rsidP="00D7026F"/>
    <w:p w14:paraId="5D240992" w14:textId="77777777" w:rsidR="00D7026F" w:rsidRPr="008426D0" w:rsidRDefault="00D7026F" w:rsidP="00D7026F">
      <w:r w:rsidRPr="008426D0">
        <w:t>El siguiente código muestra las pestañas con fondo azul y el texto del título en blanco de 10pt:</w:t>
      </w:r>
    </w:p>
    <w:p w14:paraId="4A9014B6" w14:textId="77777777" w:rsidR="00D7026F" w:rsidRPr="008426D0" w:rsidRDefault="00D7026F" w:rsidP="00D7026F"/>
    <w:p w14:paraId="147753ED" w14:textId="77777777" w:rsidR="00D7026F" w:rsidRPr="005E57AB" w:rsidRDefault="00D7026F" w:rsidP="00D7026F">
      <w:pPr>
        <w:rPr>
          <w:color w:val="4472C4" w:themeColor="accent1"/>
          <w:lang w:val="en-US"/>
        </w:rPr>
      </w:pPr>
      <w:r w:rsidRPr="005E57AB">
        <w:rPr>
          <w:color w:val="4472C4" w:themeColor="accent1"/>
          <w:lang w:val="en-US"/>
        </w:rPr>
        <w:t>.tab-pane &gt; .tab-header-area &gt; .headers-region &gt; .tab{</w:t>
      </w:r>
    </w:p>
    <w:p w14:paraId="40DB5B5A" w14:textId="77777777" w:rsidR="00D7026F" w:rsidRPr="005E57AB" w:rsidRDefault="00D7026F" w:rsidP="00D7026F">
      <w:pPr>
        <w:ind w:firstLine="708"/>
        <w:rPr>
          <w:color w:val="4472C4" w:themeColor="accent1"/>
          <w:lang w:val="en-US"/>
        </w:rPr>
      </w:pPr>
      <w:r w:rsidRPr="005E57AB">
        <w:rPr>
          <w:color w:val="4472C4" w:themeColor="accent1"/>
          <w:lang w:val="en-US"/>
        </w:rPr>
        <w:t>-fx-background-color: blue;</w:t>
      </w:r>
    </w:p>
    <w:p w14:paraId="3A4C64A3" w14:textId="77777777" w:rsidR="00D7026F" w:rsidRPr="005E57AB" w:rsidRDefault="00D7026F" w:rsidP="00D7026F">
      <w:pPr>
        <w:rPr>
          <w:color w:val="4472C4" w:themeColor="accent1"/>
          <w:lang w:val="en-US"/>
        </w:rPr>
      </w:pPr>
      <w:r w:rsidRPr="005E57AB">
        <w:rPr>
          <w:color w:val="4472C4" w:themeColor="accent1"/>
          <w:lang w:val="en-US"/>
        </w:rPr>
        <w:t>}</w:t>
      </w:r>
    </w:p>
    <w:p w14:paraId="1FBD8BFF" w14:textId="77777777" w:rsidR="00D7026F" w:rsidRPr="005E57AB" w:rsidRDefault="00D7026F" w:rsidP="00D7026F">
      <w:pPr>
        <w:rPr>
          <w:lang w:val="en-US"/>
        </w:rPr>
      </w:pPr>
    </w:p>
    <w:p w14:paraId="45B073C1" w14:textId="7D93F500" w:rsidR="00D7026F" w:rsidRPr="005E57AB" w:rsidRDefault="00D7026F" w:rsidP="00D7026F">
      <w:pPr>
        <w:rPr>
          <w:color w:val="4472C4" w:themeColor="accent1"/>
          <w:lang w:val="en-US"/>
        </w:rPr>
      </w:pPr>
      <w:r w:rsidRPr="005E57AB">
        <w:rPr>
          <w:color w:val="4472C4" w:themeColor="accent1"/>
          <w:lang w:val="en-US"/>
        </w:rPr>
        <w:t>.tab-pane .tab .tab-label {</w:t>
      </w:r>
    </w:p>
    <w:p w14:paraId="1D557CD8" w14:textId="77777777" w:rsidR="00D7026F" w:rsidRPr="005E57AB" w:rsidRDefault="00D7026F" w:rsidP="00D7026F">
      <w:pPr>
        <w:ind w:left="708"/>
        <w:rPr>
          <w:color w:val="4472C4" w:themeColor="accent1"/>
          <w:lang w:val="en-US"/>
        </w:rPr>
      </w:pPr>
      <w:r w:rsidRPr="005E57AB">
        <w:rPr>
          <w:color w:val="4472C4" w:themeColor="accent1"/>
          <w:lang w:val="en-US"/>
        </w:rPr>
        <w:t>-fx-text-fill: white;</w:t>
      </w:r>
    </w:p>
    <w:p w14:paraId="73A33A1D" w14:textId="77777777" w:rsidR="00D7026F" w:rsidRPr="005E57AB" w:rsidRDefault="00D7026F" w:rsidP="00D7026F">
      <w:pPr>
        <w:ind w:left="708"/>
        <w:rPr>
          <w:color w:val="4472C4" w:themeColor="accent1"/>
          <w:lang w:val="en-US"/>
        </w:rPr>
      </w:pPr>
      <w:r w:rsidRPr="005E57AB">
        <w:rPr>
          <w:color w:val="4472C4" w:themeColor="accent1"/>
          <w:lang w:val="en-US"/>
        </w:rPr>
        <w:t>-fx-font-size: 10pt;</w:t>
      </w:r>
    </w:p>
    <w:p w14:paraId="57F96DF5" w14:textId="77777777" w:rsidR="00D7026F" w:rsidRPr="005E57AB" w:rsidRDefault="00D7026F" w:rsidP="00D7026F">
      <w:pPr>
        <w:rPr>
          <w:color w:val="4472C4" w:themeColor="accent1"/>
          <w:lang w:val="en-US"/>
        </w:rPr>
      </w:pPr>
      <w:r w:rsidRPr="005E57AB">
        <w:rPr>
          <w:color w:val="4472C4" w:themeColor="accent1"/>
          <w:lang w:val="en-US"/>
        </w:rPr>
        <w:t>}</w:t>
      </w:r>
    </w:p>
    <w:p w14:paraId="16FC40EC" w14:textId="77777777" w:rsidR="00D7026F" w:rsidRPr="005E57AB" w:rsidRDefault="00D7026F" w:rsidP="00D7026F">
      <w:pPr>
        <w:rPr>
          <w:lang w:val="en-US"/>
        </w:rPr>
      </w:pPr>
    </w:p>
    <w:p w14:paraId="5EA34B45" w14:textId="77777777" w:rsidR="00D7026F" w:rsidRPr="005E57AB" w:rsidRDefault="00D7026F" w:rsidP="00D7026F">
      <w:pPr>
        <w:rPr>
          <w:color w:val="4472C4" w:themeColor="accent1"/>
          <w:lang w:val="en-US"/>
        </w:rPr>
      </w:pPr>
      <w:r w:rsidRPr="005E57AB">
        <w:rPr>
          <w:color w:val="4472C4" w:themeColor="accent1"/>
          <w:lang w:val="en-US"/>
        </w:rPr>
        <w:t>.tab-pane.floating &gt; .tab-content-area {</w:t>
      </w:r>
    </w:p>
    <w:p w14:paraId="398B7DB1" w14:textId="77777777" w:rsidR="00D7026F" w:rsidRPr="008426D0" w:rsidRDefault="00D7026F" w:rsidP="00D7026F">
      <w:pPr>
        <w:ind w:firstLine="708"/>
        <w:rPr>
          <w:color w:val="4472C4" w:themeColor="accent1"/>
        </w:rPr>
      </w:pPr>
      <w:r w:rsidRPr="008426D0">
        <w:rPr>
          <w:color w:val="4472C4" w:themeColor="accent1"/>
        </w:rPr>
        <w:t>-fx-border-color: azul;</w:t>
      </w:r>
    </w:p>
    <w:p w14:paraId="3761D128" w14:textId="77777777" w:rsidR="00D7026F" w:rsidRPr="008426D0" w:rsidRDefault="00D7026F" w:rsidP="00D7026F">
      <w:pPr>
        <w:rPr>
          <w:color w:val="4472C4" w:themeColor="accent1"/>
        </w:rPr>
      </w:pPr>
      <w:r w:rsidRPr="008426D0">
        <w:rPr>
          <w:color w:val="4472C4" w:themeColor="accent1"/>
        </w:rPr>
        <w:t>}</w:t>
      </w:r>
    </w:p>
    <w:p w14:paraId="3EA1CDEA" w14:textId="77777777" w:rsidR="00D7026F" w:rsidRPr="008426D0" w:rsidRDefault="00D7026F" w:rsidP="00D7026F"/>
    <w:p w14:paraId="60655070" w14:textId="77777777" w:rsidR="00D7026F" w:rsidRPr="008426D0" w:rsidRDefault="00D7026F" w:rsidP="00D7026F"/>
    <w:p w14:paraId="29CBCF00" w14:textId="77777777" w:rsidR="00D7026F" w:rsidRPr="008426D0" w:rsidRDefault="00D7026F" w:rsidP="00D7026F">
      <w:pPr>
        <w:pStyle w:val="Ttulo2"/>
      </w:pPr>
      <w:bookmarkStart w:id="196" w:name="_Toc112794735"/>
      <w:r w:rsidRPr="008426D0">
        <w:t>HTMLEDITOR</w:t>
      </w:r>
      <w:bookmarkEnd w:id="196"/>
    </w:p>
    <w:p w14:paraId="0AD10593" w14:textId="770DACBC" w:rsidR="00D7026F" w:rsidRPr="008426D0" w:rsidRDefault="0094278F" w:rsidP="00D7026F">
      <w:r w:rsidRPr="008426D0">
        <w:t>La clase</w:t>
      </w:r>
      <w:r w:rsidR="00D7026F" w:rsidRPr="008426D0">
        <w:t xml:space="preserve"> HTMLEditor proporciona la capacidad de edición de texto enriquecido a una aplicación JavaFX. El texto formateado en </w:t>
      </w:r>
      <w:r w:rsidRPr="008426D0">
        <w:t xml:space="preserve">el </w:t>
      </w:r>
      <w:r w:rsidR="00D7026F" w:rsidRPr="008426D0">
        <w:t xml:space="preserve">HTMLEditor se almacena en formato HTML. </w:t>
      </w:r>
    </w:p>
    <w:p w14:paraId="0FCF9253" w14:textId="77777777" w:rsidR="00D7026F" w:rsidRPr="008426D0" w:rsidRDefault="00D7026F" w:rsidP="00D7026F"/>
    <w:p w14:paraId="292D3D4A" w14:textId="77777777" w:rsidR="00D7026F" w:rsidRPr="008426D0" w:rsidRDefault="00D7026F" w:rsidP="00D7026F">
      <w:pPr>
        <w:jc w:val="center"/>
      </w:pPr>
      <w:r w:rsidRPr="008426D0">
        <w:rPr>
          <w:noProof/>
        </w:rPr>
        <w:drawing>
          <wp:inline distT="0" distB="0" distL="0" distR="0" wp14:anchorId="3D7E48A2" wp14:editId="30B54D1D">
            <wp:extent cx="3970751" cy="1883296"/>
            <wp:effectExtent l="0" t="0" r="4445" b="0"/>
            <wp:docPr id="503" name="Imagen 50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Texto&#10;&#10;Descripción generada automáticamente"/>
                    <pic:cNvPicPr/>
                  </pic:nvPicPr>
                  <pic:blipFill rotWithShape="1">
                    <a:blip r:embed="rId191"/>
                    <a:srcRect b="50895"/>
                    <a:stretch/>
                  </pic:blipFill>
                  <pic:spPr bwMode="auto">
                    <a:xfrm>
                      <a:off x="0" y="0"/>
                      <a:ext cx="3982150" cy="1888702"/>
                    </a:xfrm>
                    <a:prstGeom prst="rect">
                      <a:avLst/>
                    </a:prstGeom>
                    <a:ln>
                      <a:noFill/>
                    </a:ln>
                    <a:extLst>
                      <a:ext uri="{53640926-AAD7-44D8-BBD7-CCE9431645EC}">
                        <a14:shadowObscured xmlns:a14="http://schemas.microsoft.com/office/drawing/2010/main"/>
                      </a:ext>
                    </a:extLst>
                  </pic:spPr>
                </pic:pic>
              </a:graphicData>
            </a:graphic>
          </wp:inline>
        </w:drawing>
      </w:r>
    </w:p>
    <w:p w14:paraId="47951022" w14:textId="77777777" w:rsidR="00D7026F" w:rsidRPr="008426D0" w:rsidRDefault="00D7026F" w:rsidP="00D7026F">
      <w:pPr>
        <w:rPr>
          <w:bCs/>
          <w:iCs/>
        </w:rPr>
      </w:pPr>
    </w:p>
    <w:p w14:paraId="3C98B06F" w14:textId="77777777" w:rsidR="00D7026F" w:rsidRPr="008426D0" w:rsidRDefault="00D7026F" w:rsidP="00D7026F">
      <w:r w:rsidRPr="008426D0">
        <w:t xml:space="preserve">Un HTMLEditor muestra una barra de herramientas con las siguientes utilidades: </w:t>
      </w:r>
    </w:p>
    <w:p w14:paraId="48B5621F" w14:textId="77777777" w:rsidR="00D7026F" w:rsidRPr="008426D0" w:rsidRDefault="00D7026F" w:rsidP="00F5077B">
      <w:pPr>
        <w:pStyle w:val="Prrafodelista"/>
        <w:numPr>
          <w:ilvl w:val="0"/>
          <w:numId w:val="117"/>
        </w:numPr>
        <w:rPr>
          <w:lang w:val="es-ES"/>
        </w:rPr>
      </w:pPr>
      <w:r w:rsidRPr="008426D0">
        <w:rPr>
          <w:lang w:val="es-ES"/>
        </w:rPr>
        <w:t xml:space="preserve">Copiar, cortar y pegar texto utilizando el portapapeles del sistema </w:t>
      </w:r>
    </w:p>
    <w:p w14:paraId="71822A42" w14:textId="77777777" w:rsidR="00D7026F" w:rsidRPr="008426D0" w:rsidRDefault="00D7026F" w:rsidP="00F5077B">
      <w:pPr>
        <w:pStyle w:val="Prrafodelista"/>
        <w:numPr>
          <w:ilvl w:val="0"/>
          <w:numId w:val="117"/>
        </w:numPr>
        <w:rPr>
          <w:lang w:val="es-ES"/>
        </w:rPr>
      </w:pPr>
      <w:r w:rsidRPr="008426D0">
        <w:rPr>
          <w:lang w:val="es-ES"/>
        </w:rPr>
        <w:t>Aplicar la alineación del texto</w:t>
      </w:r>
    </w:p>
    <w:p w14:paraId="299C0E81" w14:textId="77777777" w:rsidR="00D7026F" w:rsidRPr="008426D0" w:rsidRDefault="00D7026F" w:rsidP="00F5077B">
      <w:pPr>
        <w:pStyle w:val="Prrafodelista"/>
        <w:numPr>
          <w:ilvl w:val="0"/>
          <w:numId w:val="117"/>
        </w:numPr>
        <w:rPr>
          <w:lang w:val="es-ES"/>
        </w:rPr>
      </w:pPr>
      <w:r w:rsidRPr="008426D0">
        <w:rPr>
          <w:lang w:val="es-ES"/>
        </w:rPr>
        <w:t>Texto con sangría</w:t>
      </w:r>
    </w:p>
    <w:p w14:paraId="62E52D53" w14:textId="77777777" w:rsidR="00D7026F" w:rsidRPr="008426D0" w:rsidRDefault="00D7026F" w:rsidP="00F5077B">
      <w:pPr>
        <w:pStyle w:val="Prrafodelista"/>
        <w:numPr>
          <w:ilvl w:val="0"/>
          <w:numId w:val="117"/>
        </w:numPr>
        <w:rPr>
          <w:lang w:val="es-ES"/>
        </w:rPr>
      </w:pPr>
      <w:r w:rsidRPr="008426D0">
        <w:rPr>
          <w:lang w:val="es-ES"/>
        </w:rPr>
        <w:t xml:space="preserve">Aplicar estilos de lista con viñetas y lista numerada </w:t>
      </w:r>
    </w:p>
    <w:p w14:paraId="0D08A76A" w14:textId="77777777" w:rsidR="00D7026F" w:rsidRPr="008426D0" w:rsidRDefault="00D7026F" w:rsidP="00F5077B">
      <w:pPr>
        <w:pStyle w:val="Prrafodelista"/>
        <w:numPr>
          <w:ilvl w:val="0"/>
          <w:numId w:val="117"/>
        </w:numPr>
        <w:rPr>
          <w:lang w:val="es-ES"/>
        </w:rPr>
      </w:pPr>
      <w:r w:rsidRPr="008426D0">
        <w:rPr>
          <w:lang w:val="es-ES"/>
        </w:rPr>
        <w:t>Establecer los colores de primer y segundo plano</w:t>
      </w:r>
    </w:p>
    <w:p w14:paraId="200B5451" w14:textId="77777777" w:rsidR="00D7026F" w:rsidRPr="008426D0" w:rsidRDefault="00D7026F" w:rsidP="00F5077B">
      <w:pPr>
        <w:pStyle w:val="Prrafodelista"/>
        <w:numPr>
          <w:ilvl w:val="0"/>
          <w:numId w:val="117"/>
        </w:numPr>
        <w:rPr>
          <w:lang w:val="es-ES"/>
        </w:rPr>
      </w:pPr>
      <w:r w:rsidRPr="008426D0">
        <w:rPr>
          <w:lang w:val="es-ES"/>
        </w:rPr>
        <w:t xml:space="preserve">Aplicar estilos de párrafo y de encabezamiento con familia y tamaño de letra  </w:t>
      </w:r>
    </w:p>
    <w:p w14:paraId="6DAE73DA" w14:textId="77777777" w:rsidR="00D7026F" w:rsidRPr="008426D0" w:rsidRDefault="00D7026F" w:rsidP="00F5077B">
      <w:pPr>
        <w:pStyle w:val="Prrafodelista"/>
        <w:numPr>
          <w:ilvl w:val="0"/>
          <w:numId w:val="117"/>
        </w:numPr>
        <w:rPr>
          <w:lang w:val="es-ES"/>
        </w:rPr>
      </w:pPr>
      <w:r w:rsidRPr="008426D0">
        <w:rPr>
          <w:lang w:val="es-ES"/>
        </w:rPr>
        <w:t xml:space="preserve">Aplicar estilos de formato como negrita, cursiva, subrayado y tachado </w:t>
      </w:r>
    </w:p>
    <w:p w14:paraId="589F5686" w14:textId="77777777" w:rsidR="00D7026F" w:rsidRPr="008426D0" w:rsidRDefault="00D7026F" w:rsidP="00F5077B">
      <w:pPr>
        <w:pStyle w:val="Prrafodelista"/>
        <w:numPr>
          <w:ilvl w:val="0"/>
          <w:numId w:val="117"/>
        </w:numPr>
        <w:rPr>
          <w:lang w:val="es-ES"/>
        </w:rPr>
      </w:pPr>
      <w:r w:rsidRPr="008426D0">
        <w:rPr>
          <w:lang w:val="es-ES"/>
        </w:rPr>
        <w:t>Añadir líneas horizontales</w:t>
      </w:r>
    </w:p>
    <w:p w14:paraId="73C734E8" w14:textId="77777777" w:rsidR="00D7026F" w:rsidRPr="008426D0" w:rsidRDefault="00D7026F" w:rsidP="00D7026F"/>
    <w:p w14:paraId="3C45AD81" w14:textId="0A016831" w:rsidR="00D7026F" w:rsidRPr="008426D0" w:rsidRDefault="0094278F" w:rsidP="00D7026F">
      <w:r w:rsidRPr="008426D0">
        <w:t>HTMLEditor sólo tiene el constructor por defecto</w:t>
      </w:r>
      <w:r w:rsidR="00D7026F" w:rsidRPr="008426D0">
        <w:t>:</w:t>
      </w:r>
    </w:p>
    <w:p w14:paraId="581E0634" w14:textId="77777777" w:rsidR="00D7026F" w:rsidRPr="008426D0" w:rsidRDefault="00D7026F" w:rsidP="00D7026F"/>
    <w:p w14:paraId="12E0D8A7" w14:textId="77777777" w:rsidR="00D7026F" w:rsidRPr="008426D0" w:rsidRDefault="00D7026F" w:rsidP="00D7026F">
      <w:pPr>
        <w:rPr>
          <w:color w:val="4472C4" w:themeColor="accent1"/>
        </w:rPr>
      </w:pPr>
      <w:r w:rsidRPr="008426D0">
        <w:rPr>
          <w:color w:val="4472C4" w:themeColor="accent1"/>
        </w:rPr>
        <w:t>HTMLEditor editor = new HTMLEditor();</w:t>
      </w:r>
    </w:p>
    <w:p w14:paraId="56E43763" w14:textId="77777777" w:rsidR="00D7026F" w:rsidRPr="008426D0" w:rsidRDefault="00D7026F" w:rsidP="00D7026F">
      <w:pPr>
        <w:rPr>
          <w:b/>
        </w:rPr>
      </w:pPr>
    </w:p>
    <w:p w14:paraId="0C2DBE10" w14:textId="01E19E37" w:rsidR="00D7026F" w:rsidRPr="008426D0" w:rsidRDefault="00D7026F" w:rsidP="00D7026F">
      <w:r w:rsidRPr="008426D0">
        <w:t>La clase HTMLEditor tiene tres métodos:</w:t>
      </w:r>
    </w:p>
    <w:p w14:paraId="51E13145" w14:textId="77777777" w:rsidR="00D7026F" w:rsidRPr="008426D0" w:rsidRDefault="00D7026F" w:rsidP="00F5077B">
      <w:pPr>
        <w:pStyle w:val="Prrafodelista"/>
        <w:numPr>
          <w:ilvl w:val="0"/>
          <w:numId w:val="118"/>
        </w:numPr>
        <w:rPr>
          <w:lang w:val="es-ES"/>
        </w:rPr>
      </w:pPr>
      <w:r w:rsidRPr="008426D0">
        <w:rPr>
          <w:b/>
          <w:bCs/>
          <w:lang w:val="es-ES"/>
        </w:rPr>
        <w:t>getHtmlText():</w:t>
      </w:r>
      <w:r w:rsidRPr="008426D0">
        <w:rPr>
          <w:lang w:val="es-ES"/>
        </w:rPr>
        <w:t xml:space="preserve"> devuelve el contenido HTML en forma de cadena.</w:t>
      </w:r>
    </w:p>
    <w:p w14:paraId="472C0C84" w14:textId="77777777" w:rsidR="00D7026F" w:rsidRPr="008426D0" w:rsidRDefault="00D7026F" w:rsidP="00F5077B">
      <w:pPr>
        <w:pStyle w:val="Prrafodelista"/>
        <w:numPr>
          <w:ilvl w:val="0"/>
          <w:numId w:val="118"/>
        </w:numPr>
        <w:rPr>
          <w:lang w:val="es-ES"/>
        </w:rPr>
      </w:pPr>
      <w:r w:rsidRPr="008426D0">
        <w:rPr>
          <w:b/>
          <w:bCs/>
          <w:lang w:val="es-ES"/>
        </w:rPr>
        <w:t xml:space="preserve">setHtmlText(String htmlText): </w:t>
      </w:r>
      <w:r w:rsidRPr="008426D0">
        <w:rPr>
          <w:lang w:val="es-ES"/>
        </w:rPr>
        <w:t>establece el contenido del control a la cadena HTML especificada.</w:t>
      </w:r>
    </w:p>
    <w:p w14:paraId="7FE905BB" w14:textId="77777777" w:rsidR="00D7026F" w:rsidRPr="008426D0" w:rsidRDefault="00D7026F" w:rsidP="00F5077B">
      <w:pPr>
        <w:pStyle w:val="Prrafodelista"/>
        <w:numPr>
          <w:ilvl w:val="0"/>
          <w:numId w:val="118"/>
        </w:numPr>
        <w:rPr>
          <w:lang w:val="es-ES"/>
        </w:rPr>
      </w:pPr>
      <w:r w:rsidRPr="008426D0">
        <w:rPr>
          <w:b/>
          <w:bCs/>
          <w:lang w:val="es-ES"/>
        </w:rPr>
        <w:t>print(PrinterJob job):</w:t>
      </w:r>
      <w:r w:rsidRPr="008426D0">
        <w:rPr>
          <w:lang w:val="es-ES"/>
        </w:rPr>
        <w:t xml:space="preserve"> imprime el contenido del control.</w:t>
      </w:r>
    </w:p>
    <w:p w14:paraId="298DD8B6" w14:textId="77777777" w:rsidR="00D7026F" w:rsidRPr="008426D0" w:rsidRDefault="00D7026F" w:rsidP="00D7026F"/>
    <w:p w14:paraId="41BF88AC" w14:textId="1A6F9D81" w:rsidR="00D7026F" w:rsidRPr="008426D0" w:rsidRDefault="00F94C0B" w:rsidP="00D7026F">
      <w:r w:rsidRPr="008426D0">
        <w:t>Veamos un ejemplo:</w:t>
      </w:r>
    </w:p>
    <w:p w14:paraId="6BEAFE0E" w14:textId="77777777" w:rsidR="00D7026F" w:rsidRPr="008426D0" w:rsidRDefault="00D7026F" w:rsidP="00D7026F"/>
    <w:p w14:paraId="31215B8B"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i/>
          <w:iCs/>
          <w:color w:val="586E75"/>
          <w:sz w:val="21"/>
          <w:szCs w:val="21"/>
        </w:rPr>
        <w:t>// HTMLEditorTest.java</w:t>
      </w:r>
    </w:p>
    <w:p w14:paraId="67C1B218"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59900"/>
          <w:sz w:val="21"/>
          <w:szCs w:val="21"/>
        </w:rPr>
        <w:t>package</w:t>
      </w:r>
      <w:r w:rsidRPr="008426D0">
        <w:rPr>
          <w:rFonts w:ascii="Menlo" w:hAnsi="Menlo" w:cs="Menlo"/>
          <w:color w:val="839496"/>
          <w:sz w:val="21"/>
          <w:szCs w:val="21"/>
        </w:rPr>
        <w:t xml:space="preserve"> </w:t>
      </w:r>
      <w:r w:rsidRPr="008426D0">
        <w:rPr>
          <w:rFonts w:ascii="Menlo" w:hAnsi="Menlo" w:cs="Menlo"/>
          <w:color w:val="CB4B16"/>
          <w:sz w:val="21"/>
          <w:szCs w:val="21"/>
        </w:rPr>
        <w:t>control</w:t>
      </w:r>
      <w:r w:rsidRPr="008426D0">
        <w:rPr>
          <w:rFonts w:ascii="Menlo" w:hAnsi="Menlo" w:cs="Menlo"/>
          <w:color w:val="839496"/>
          <w:sz w:val="21"/>
          <w:szCs w:val="21"/>
        </w:rPr>
        <w:t>;</w:t>
      </w:r>
    </w:p>
    <w:p w14:paraId="0CDA315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29A2A7C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600C1FD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Button</w:t>
      </w:r>
      <w:r w:rsidRPr="005E57AB">
        <w:rPr>
          <w:rFonts w:ascii="Menlo" w:hAnsi="Menlo" w:cs="Menlo"/>
          <w:color w:val="839496"/>
          <w:sz w:val="21"/>
          <w:szCs w:val="21"/>
          <w:lang w:val="en-US"/>
        </w:rPr>
        <w:t>;</w:t>
      </w:r>
    </w:p>
    <w:p w14:paraId="4C2F4A8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TextArea</w:t>
      </w:r>
      <w:r w:rsidRPr="005E57AB">
        <w:rPr>
          <w:rFonts w:ascii="Menlo" w:hAnsi="Menlo" w:cs="Menlo"/>
          <w:color w:val="839496"/>
          <w:sz w:val="21"/>
          <w:szCs w:val="21"/>
          <w:lang w:val="en-US"/>
        </w:rPr>
        <w:t>;</w:t>
      </w:r>
    </w:p>
    <w:p w14:paraId="4D4C31A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HBox</w:t>
      </w:r>
      <w:r w:rsidRPr="005E57AB">
        <w:rPr>
          <w:rFonts w:ascii="Menlo" w:hAnsi="Menlo" w:cs="Menlo"/>
          <w:color w:val="839496"/>
          <w:sz w:val="21"/>
          <w:szCs w:val="21"/>
          <w:lang w:val="en-US"/>
        </w:rPr>
        <w:t>;</w:t>
      </w:r>
    </w:p>
    <w:p w14:paraId="7F19CE7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VBox</w:t>
      </w:r>
      <w:r w:rsidRPr="005E57AB">
        <w:rPr>
          <w:rFonts w:ascii="Menlo" w:hAnsi="Menlo" w:cs="Menlo"/>
          <w:color w:val="839496"/>
          <w:sz w:val="21"/>
          <w:szCs w:val="21"/>
          <w:lang w:val="en-US"/>
        </w:rPr>
        <w:t>;</w:t>
      </w:r>
    </w:p>
    <w:p w14:paraId="1C12ECFF"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lastRenderedPageBreak/>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web</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HTMLEditor</w:t>
      </w:r>
      <w:r w:rsidRPr="005E57AB">
        <w:rPr>
          <w:rFonts w:ascii="Menlo" w:hAnsi="Menlo" w:cs="Menlo"/>
          <w:color w:val="839496"/>
          <w:sz w:val="21"/>
          <w:szCs w:val="21"/>
          <w:lang w:val="en-US"/>
        </w:rPr>
        <w:t>;</w:t>
      </w:r>
    </w:p>
    <w:p w14:paraId="1D1AC1F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2690C81A"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1B5941F9"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HTMLEditorTest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4A44AD9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47C48CA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5A54430C"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6D9D0A88"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p>
    <w:p w14:paraId="3CAA082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6208A17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0026C9B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HTMLEditor</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editor</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HTMLEditor</w:t>
      </w:r>
      <w:r w:rsidRPr="005E57AB">
        <w:rPr>
          <w:rFonts w:ascii="Menlo" w:hAnsi="Menlo" w:cs="Menlo"/>
          <w:color w:val="839496"/>
          <w:sz w:val="21"/>
          <w:szCs w:val="21"/>
          <w:lang w:val="en-US"/>
        </w:rPr>
        <w:t>();</w:t>
      </w:r>
    </w:p>
    <w:p w14:paraId="6B144A0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editor</w:t>
      </w:r>
      <w:r w:rsidRPr="005E57AB">
        <w:rPr>
          <w:rFonts w:ascii="Menlo" w:hAnsi="Menlo" w:cs="Menlo"/>
          <w:color w:val="839496"/>
          <w:sz w:val="21"/>
          <w:szCs w:val="21"/>
          <w:lang w:val="en-US"/>
        </w:rPr>
        <w:t>.</w:t>
      </w:r>
      <w:r w:rsidRPr="005E57AB">
        <w:rPr>
          <w:rFonts w:ascii="Menlo" w:hAnsi="Menlo" w:cs="Menlo"/>
          <w:color w:val="268BD2"/>
          <w:sz w:val="21"/>
          <w:szCs w:val="21"/>
          <w:lang w:val="en-US"/>
        </w:rPr>
        <w:t>setPrefSize</w:t>
      </w:r>
      <w:r w:rsidRPr="005E57AB">
        <w:rPr>
          <w:rFonts w:ascii="Menlo" w:hAnsi="Menlo" w:cs="Menlo"/>
          <w:color w:val="839496"/>
          <w:sz w:val="21"/>
          <w:szCs w:val="21"/>
          <w:lang w:val="en-US"/>
        </w:rPr>
        <w:t>(</w:t>
      </w:r>
      <w:r w:rsidRPr="005E57AB">
        <w:rPr>
          <w:rFonts w:ascii="Menlo" w:hAnsi="Menlo" w:cs="Menlo"/>
          <w:color w:val="D33682"/>
          <w:sz w:val="21"/>
          <w:szCs w:val="21"/>
          <w:lang w:val="en-US"/>
        </w:rPr>
        <w:t>600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300</w:t>
      </w:r>
      <w:r w:rsidRPr="005E57AB">
        <w:rPr>
          <w:rFonts w:ascii="Menlo" w:hAnsi="Menlo" w:cs="Menlo"/>
          <w:color w:val="839496"/>
          <w:sz w:val="21"/>
          <w:szCs w:val="21"/>
          <w:lang w:val="en-US"/>
        </w:rPr>
        <w:t>);</w:t>
      </w:r>
    </w:p>
    <w:p w14:paraId="0468569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TextArea</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html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TextArea</w:t>
      </w:r>
      <w:r w:rsidRPr="005E57AB">
        <w:rPr>
          <w:rFonts w:ascii="Menlo" w:hAnsi="Menlo" w:cs="Menlo"/>
          <w:color w:val="839496"/>
          <w:sz w:val="21"/>
          <w:szCs w:val="21"/>
          <w:lang w:val="en-US"/>
        </w:rPr>
        <w:t>();</w:t>
      </w:r>
    </w:p>
    <w:p w14:paraId="31CDDC1B"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html</w:t>
      </w:r>
      <w:r w:rsidRPr="005E57AB">
        <w:rPr>
          <w:rFonts w:ascii="Menlo" w:hAnsi="Menlo" w:cs="Menlo"/>
          <w:color w:val="839496"/>
          <w:sz w:val="21"/>
          <w:szCs w:val="21"/>
          <w:lang w:val="en-US"/>
        </w:rPr>
        <w:t>.</w:t>
      </w:r>
      <w:r w:rsidRPr="005E57AB">
        <w:rPr>
          <w:rFonts w:ascii="Menlo" w:hAnsi="Menlo" w:cs="Menlo"/>
          <w:color w:val="268BD2"/>
          <w:sz w:val="21"/>
          <w:szCs w:val="21"/>
          <w:lang w:val="en-US"/>
        </w:rPr>
        <w:t>setPrefSize</w:t>
      </w:r>
      <w:r w:rsidRPr="005E57AB">
        <w:rPr>
          <w:rFonts w:ascii="Menlo" w:hAnsi="Menlo" w:cs="Menlo"/>
          <w:color w:val="839496"/>
          <w:sz w:val="21"/>
          <w:szCs w:val="21"/>
          <w:lang w:val="en-US"/>
        </w:rPr>
        <w:t>(</w:t>
      </w:r>
      <w:r w:rsidRPr="005E57AB">
        <w:rPr>
          <w:rFonts w:ascii="Menlo" w:hAnsi="Menlo" w:cs="Menlo"/>
          <w:color w:val="D33682"/>
          <w:sz w:val="21"/>
          <w:szCs w:val="21"/>
          <w:lang w:val="en-US"/>
        </w:rPr>
        <w:t>600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300</w:t>
      </w:r>
      <w:r w:rsidRPr="005E57AB">
        <w:rPr>
          <w:rFonts w:ascii="Menlo" w:hAnsi="Menlo" w:cs="Menlo"/>
          <w:color w:val="839496"/>
          <w:sz w:val="21"/>
          <w:szCs w:val="21"/>
          <w:lang w:val="en-US"/>
        </w:rPr>
        <w:t>);</w:t>
      </w:r>
    </w:p>
    <w:p w14:paraId="4181D31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html</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 xml:space="preserve">"-fx-font-size:10pt; -fx-font-family: </w:t>
      </w:r>
      <w:r w:rsidRPr="005E57AB">
        <w:rPr>
          <w:rFonts w:ascii="Menlo" w:hAnsi="Menlo" w:cs="Menlo"/>
          <w:color w:val="CB4B16"/>
          <w:sz w:val="21"/>
          <w:szCs w:val="21"/>
          <w:lang w:val="en-US"/>
        </w:rPr>
        <w:t>\"</w:t>
      </w:r>
      <w:r w:rsidRPr="005E57AB">
        <w:rPr>
          <w:rFonts w:ascii="Menlo" w:hAnsi="Menlo" w:cs="Menlo"/>
          <w:color w:val="2AA198"/>
          <w:sz w:val="21"/>
          <w:szCs w:val="21"/>
          <w:lang w:val="en-US"/>
        </w:rPr>
        <w:t>Courier New</w:t>
      </w:r>
      <w:r w:rsidRPr="005E57AB">
        <w:rPr>
          <w:rFonts w:ascii="Menlo" w:hAnsi="Menlo" w:cs="Menlo"/>
          <w:color w:val="CB4B16"/>
          <w:sz w:val="21"/>
          <w:szCs w:val="21"/>
          <w:lang w:val="en-US"/>
        </w:rPr>
        <w:t>\"</w:t>
      </w:r>
      <w:r w:rsidRPr="005E57AB">
        <w:rPr>
          <w:rFonts w:ascii="Menlo" w:hAnsi="Menlo" w:cs="Menlo"/>
          <w:color w:val="2AA198"/>
          <w:sz w:val="21"/>
          <w:szCs w:val="21"/>
          <w:lang w:val="en-US"/>
        </w:rPr>
        <w:t>;"</w:t>
      </w:r>
      <w:r w:rsidRPr="005E57AB">
        <w:rPr>
          <w:rFonts w:ascii="Menlo" w:hAnsi="Menlo" w:cs="Menlo"/>
          <w:color w:val="839496"/>
          <w:sz w:val="21"/>
          <w:szCs w:val="21"/>
          <w:lang w:val="en-US"/>
        </w:rPr>
        <w:t>);</w:t>
      </w:r>
    </w:p>
    <w:p w14:paraId="2C8B3C85"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htmlToText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"Convert HTML to Text"</w:t>
      </w:r>
      <w:r w:rsidRPr="005E57AB">
        <w:rPr>
          <w:rFonts w:ascii="Menlo" w:hAnsi="Menlo" w:cs="Menlo"/>
          <w:color w:val="839496"/>
          <w:sz w:val="21"/>
          <w:szCs w:val="21"/>
          <w:lang w:val="en-US"/>
        </w:rPr>
        <w:t>);</w:t>
      </w:r>
    </w:p>
    <w:p w14:paraId="749D922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textToHtml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"Convert Text to HTML"</w:t>
      </w:r>
      <w:r w:rsidRPr="005E57AB">
        <w:rPr>
          <w:rFonts w:ascii="Menlo" w:hAnsi="Menlo" w:cs="Menlo"/>
          <w:color w:val="839496"/>
          <w:sz w:val="21"/>
          <w:szCs w:val="21"/>
          <w:lang w:val="en-US"/>
        </w:rPr>
        <w:t>);</w:t>
      </w:r>
    </w:p>
    <w:p w14:paraId="5BFBF7B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htmlToText</w:t>
      </w:r>
      <w:r w:rsidRPr="005E57AB">
        <w:rPr>
          <w:rFonts w:ascii="Menlo" w:hAnsi="Menlo" w:cs="Menlo"/>
          <w:color w:val="839496"/>
          <w:sz w:val="21"/>
          <w:szCs w:val="21"/>
          <w:lang w:val="en-US"/>
        </w:rPr>
        <w:t>.</w:t>
      </w:r>
      <w:r w:rsidRPr="005E57AB">
        <w:rPr>
          <w:rFonts w:ascii="Menlo" w:hAnsi="Menlo" w:cs="Menlo"/>
          <w:color w:val="268BD2"/>
          <w:sz w:val="21"/>
          <w:szCs w:val="21"/>
          <w:lang w:val="en-US"/>
        </w:rPr>
        <w:t>setOnAction</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editor</w:t>
      </w:r>
      <w:r w:rsidRPr="005E57AB">
        <w:rPr>
          <w:rFonts w:ascii="Menlo" w:hAnsi="Menlo" w:cs="Menlo"/>
          <w:color w:val="839496"/>
          <w:sz w:val="21"/>
          <w:szCs w:val="21"/>
          <w:lang w:val="en-US"/>
        </w:rPr>
        <w:t>.</w:t>
      </w:r>
      <w:r w:rsidRPr="005E57AB">
        <w:rPr>
          <w:rFonts w:ascii="Menlo" w:hAnsi="Menlo" w:cs="Menlo"/>
          <w:color w:val="268BD2"/>
          <w:sz w:val="21"/>
          <w:szCs w:val="21"/>
          <w:lang w:val="en-US"/>
        </w:rPr>
        <w:t>setHtmlText</w:t>
      </w:r>
      <w:r w:rsidRPr="005E57AB">
        <w:rPr>
          <w:rFonts w:ascii="Menlo" w:hAnsi="Menlo" w:cs="Menlo"/>
          <w:color w:val="839496"/>
          <w:sz w:val="21"/>
          <w:szCs w:val="21"/>
          <w:lang w:val="en-US"/>
        </w:rPr>
        <w:t>(</w:t>
      </w:r>
      <w:r w:rsidRPr="005E57AB">
        <w:rPr>
          <w:rFonts w:ascii="Menlo" w:hAnsi="Menlo" w:cs="Menlo"/>
          <w:color w:val="268BD2"/>
          <w:sz w:val="21"/>
          <w:szCs w:val="21"/>
          <w:lang w:val="en-US"/>
        </w:rPr>
        <w:t>html</w:t>
      </w:r>
      <w:r w:rsidRPr="005E57AB">
        <w:rPr>
          <w:rFonts w:ascii="Menlo" w:hAnsi="Menlo" w:cs="Menlo"/>
          <w:color w:val="839496"/>
          <w:sz w:val="21"/>
          <w:szCs w:val="21"/>
          <w:lang w:val="en-US"/>
        </w:rPr>
        <w:t>.</w:t>
      </w:r>
      <w:r w:rsidRPr="005E57AB">
        <w:rPr>
          <w:rFonts w:ascii="Menlo" w:hAnsi="Menlo" w:cs="Menlo"/>
          <w:color w:val="268BD2"/>
          <w:sz w:val="21"/>
          <w:szCs w:val="21"/>
          <w:lang w:val="en-US"/>
        </w:rPr>
        <w:t>getText</w:t>
      </w:r>
      <w:r w:rsidRPr="005E57AB">
        <w:rPr>
          <w:rFonts w:ascii="Menlo" w:hAnsi="Menlo" w:cs="Menlo"/>
          <w:color w:val="839496"/>
          <w:sz w:val="21"/>
          <w:szCs w:val="21"/>
          <w:lang w:val="en-US"/>
        </w:rPr>
        <w:t>()));</w:t>
      </w:r>
    </w:p>
    <w:p w14:paraId="6C5A3D4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textToHtml</w:t>
      </w:r>
      <w:r w:rsidRPr="005E57AB">
        <w:rPr>
          <w:rFonts w:ascii="Menlo" w:hAnsi="Menlo" w:cs="Menlo"/>
          <w:color w:val="839496"/>
          <w:sz w:val="21"/>
          <w:szCs w:val="21"/>
          <w:lang w:val="en-US"/>
        </w:rPr>
        <w:t>.</w:t>
      </w:r>
      <w:r w:rsidRPr="005E57AB">
        <w:rPr>
          <w:rFonts w:ascii="Menlo" w:hAnsi="Menlo" w:cs="Menlo"/>
          <w:color w:val="268BD2"/>
          <w:sz w:val="21"/>
          <w:szCs w:val="21"/>
          <w:lang w:val="en-US"/>
        </w:rPr>
        <w:t>setOnAction</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html</w:t>
      </w:r>
      <w:r w:rsidRPr="005E57AB">
        <w:rPr>
          <w:rFonts w:ascii="Menlo" w:hAnsi="Menlo" w:cs="Menlo"/>
          <w:color w:val="839496"/>
          <w:sz w:val="21"/>
          <w:szCs w:val="21"/>
          <w:lang w:val="en-US"/>
        </w:rPr>
        <w:t>.</w:t>
      </w:r>
      <w:r w:rsidRPr="005E57AB">
        <w:rPr>
          <w:rFonts w:ascii="Menlo" w:hAnsi="Menlo" w:cs="Menlo"/>
          <w:color w:val="268BD2"/>
          <w:sz w:val="21"/>
          <w:szCs w:val="21"/>
          <w:lang w:val="en-US"/>
        </w:rPr>
        <w:t>setText</w:t>
      </w:r>
      <w:r w:rsidRPr="005E57AB">
        <w:rPr>
          <w:rFonts w:ascii="Menlo" w:hAnsi="Menlo" w:cs="Menlo"/>
          <w:color w:val="839496"/>
          <w:sz w:val="21"/>
          <w:szCs w:val="21"/>
          <w:lang w:val="en-US"/>
        </w:rPr>
        <w:t>(</w:t>
      </w:r>
      <w:r w:rsidRPr="005E57AB">
        <w:rPr>
          <w:rFonts w:ascii="Menlo" w:hAnsi="Menlo" w:cs="Menlo"/>
          <w:color w:val="268BD2"/>
          <w:sz w:val="21"/>
          <w:szCs w:val="21"/>
          <w:lang w:val="en-US"/>
        </w:rPr>
        <w:t>editor</w:t>
      </w:r>
      <w:r w:rsidRPr="005E57AB">
        <w:rPr>
          <w:rFonts w:ascii="Menlo" w:hAnsi="Menlo" w:cs="Menlo"/>
          <w:color w:val="839496"/>
          <w:sz w:val="21"/>
          <w:szCs w:val="21"/>
          <w:lang w:val="en-US"/>
        </w:rPr>
        <w:t>.</w:t>
      </w:r>
      <w:r w:rsidRPr="005E57AB">
        <w:rPr>
          <w:rFonts w:ascii="Menlo" w:hAnsi="Menlo" w:cs="Menlo"/>
          <w:color w:val="268BD2"/>
          <w:sz w:val="21"/>
          <w:szCs w:val="21"/>
          <w:lang w:val="en-US"/>
        </w:rPr>
        <w:t>getHtmlText</w:t>
      </w:r>
      <w:r w:rsidRPr="005E57AB">
        <w:rPr>
          <w:rFonts w:ascii="Menlo" w:hAnsi="Menlo" w:cs="Menlo"/>
          <w:color w:val="839496"/>
          <w:sz w:val="21"/>
          <w:szCs w:val="21"/>
          <w:lang w:val="en-US"/>
        </w:rPr>
        <w:t>()));</w:t>
      </w:r>
    </w:p>
    <w:p w14:paraId="5CEECAC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HBox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buttons</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HBox</w:t>
      </w:r>
      <w:r w:rsidRPr="005E57AB">
        <w:rPr>
          <w:rFonts w:ascii="Menlo" w:hAnsi="Menlo" w:cs="Menlo"/>
          <w:color w:val="839496"/>
          <w:sz w:val="21"/>
          <w:szCs w:val="21"/>
          <w:lang w:val="en-US"/>
        </w:rPr>
        <w:t>(</w:t>
      </w:r>
      <w:r w:rsidRPr="005E57AB">
        <w:rPr>
          <w:rFonts w:ascii="Menlo" w:hAnsi="Menlo" w:cs="Menlo"/>
          <w:color w:val="268BD2"/>
          <w:sz w:val="21"/>
          <w:szCs w:val="21"/>
          <w:lang w:val="en-US"/>
        </w:rPr>
        <w:t>htmlToText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textToHtml</w:t>
      </w:r>
      <w:r w:rsidRPr="005E57AB">
        <w:rPr>
          <w:rFonts w:ascii="Menlo" w:hAnsi="Menlo" w:cs="Menlo"/>
          <w:color w:val="839496"/>
          <w:sz w:val="21"/>
          <w:szCs w:val="21"/>
          <w:lang w:val="en-US"/>
        </w:rPr>
        <w:t>);</w:t>
      </w:r>
    </w:p>
    <w:p w14:paraId="4FE60E6E"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buttons</w:t>
      </w:r>
      <w:r w:rsidRPr="005E57AB">
        <w:rPr>
          <w:rFonts w:ascii="Menlo" w:hAnsi="Menlo" w:cs="Menlo"/>
          <w:color w:val="839496"/>
          <w:sz w:val="21"/>
          <w:szCs w:val="21"/>
          <w:lang w:val="en-US"/>
        </w:rPr>
        <w:t>.</w:t>
      </w:r>
      <w:r w:rsidRPr="005E57AB">
        <w:rPr>
          <w:rFonts w:ascii="Menlo" w:hAnsi="Menlo" w:cs="Menlo"/>
          <w:color w:val="268BD2"/>
          <w:sz w:val="21"/>
          <w:szCs w:val="21"/>
          <w:lang w:val="en-US"/>
        </w:rPr>
        <w:t>setSpacing</w:t>
      </w:r>
      <w:r w:rsidRPr="005E57AB">
        <w:rPr>
          <w:rFonts w:ascii="Menlo" w:hAnsi="Menlo" w:cs="Menlo"/>
          <w:color w:val="839496"/>
          <w:sz w:val="21"/>
          <w:szCs w:val="21"/>
          <w:lang w:val="en-US"/>
        </w:rPr>
        <w:t>(</w:t>
      </w:r>
      <w:r w:rsidRPr="005E57AB">
        <w:rPr>
          <w:rFonts w:ascii="Menlo" w:hAnsi="Menlo" w:cs="Menlo"/>
          <w:color w:val="D33682"/>
          <w:sz w:val="21"/>
          <w:szCs w:val="21"/>
          <w:lang w:val="en-US"/>
        </w:rPr>
        <w:t>10</w:t>
      </w:r>
      <w:r w:rsidRPr="005E57AB">
        <w:rPr>
          <w:rFonts w:ascii="Menlo" w:hAnsi="Menlo" w:cs="Menlo"/>
          <w:color w:val="839496"/>
          <w:sz w:val="21"/>
          <w:szCs w:val="21"/>
          <w:lang w:val="en-US"/>
        </w:rPr>
        <w:t>);</w:t>
      </w:r>
    </w:p>
    <w:p w14:paraId="47C47F82"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VBox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VBox</w:t>
      </w:r>
      <w:r w:rsidRPr="005E57AB">
        <w:rPr>
          <w:rFonts w:ascii="Menlo" w:hAnsi="Menlo" w:cs="Menlo"/>
          <w:color w:val="839496"/>
          <w:sz w:val="21"/>
          <w:szCs w:val="21"/>
          <w:lang w:val="en-US"/>
        </w:rPr>
        <w:t>(</w:t>
      </w:r>
      <w:r w:rsidRPr="005E57AB">
        <w:rPr>
          <w:rFonts w:ascii="Menlo" w:hAnsi="Menlo" w:cs="Menlo"/>
          <w:color w:val="268BD2"/>
          <w:sz w:val="21"/>
          <w:szCs w:val="21"/>
          <w:lang w:val="en-US"/>
        </w:rPr>
        <w:t>editor</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buttons</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html</w:t>
      </w:r>
      <w:r w:rsidRPr="005E57AB">
        <w:rPr>
          <w:rFonts w:ascii="Menlo" w:hAnsi="Menlo" w:cs="Menlo"/>
          <w:color w:val="839496"/>
          <w:sz w:val="21"/>
          <w:szCs w:val="21"/>
          <w:lang w:val="en-US"/>
        </w:rPr>
        <w:t>);</w:t>
      </w:r>
    </w:p>
    <w:p w14:paraId="585C672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setSpacing</w:t>
      </w:r>
      <w:r w:rsidRPr="005E57AB">
        <w:rPr>
          <w:rFonts w:ascii="Menlo" w:hAnsi="Menlo" w:cs="Menlo"/>
          <w:color w:val="839496"/>
          <w:sz w:val="21"/>
          <w:szCs w:val="21"/>
          <w:lang w:val="en-US"/>
        </w:rPr>
        <w:t>(</w:t>
      </w:r>
      <w:r w:rsidRPr="005E57AB">
        <w:rPr>
          <w:rFonts w:ascii="Menlo" w:hAnsi="Menlo" w:cs="Menlo"/>
          <w:color w:val="D33682"/>
          <w:sz w:val="21"/>
          <w:szCs w:val="21"/>
          <w:lang w:val="en-US"/>
        </w:rPr>
        <w:t>10</w:t>
      </w:r>
      <w:r w:rsidRPr="005E57AB">
        <w:rPr>
          <w:rFonts w:ascii="Menlo" w:hAnsi="Menlo" w:cs="Menlo"/>
          <w:color w:val="839496"/>
          <w:sz w:val="21"/>
          <w:szCs w:val="21"/>
          <w:lang w:val="en-US"/>
        </w:rPr>
        <w:t>);</w:t>
      </w:r>
    </w:p>
    <w:p w14:paraId="6BED5313"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10;"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266D0E2F" w14:textId="08B8AD93"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"-fx-border-style: solid inside;"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"-fx-border-width: 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p>
    <w:p w14:paraId="03B0F1C8" w14:textId="4A18FA63"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"-fx-border-insets: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"-fx-border-radius: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36383F34"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"-fx-border-color: blue;"</w:t>
      </w:r>
      <w:r w:rsidRPr="005E57AB">
        <w:rPr>
          <w:rFonts w:ascii="Menlo" w:hAnsi="Menlo" w:cs="Menlo"/>
          <w:color w:val="839496"/>
          <w:sz w:val="21"/>
          <w:szCs w:val="21"/>
          <w:lang w:val="en-US"/>
        </w:rPr>
        <w:t>);</w:t>
      </w:r>
    </w:p>
    <w:p w14:paraId="26DD748D"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18CD03B7"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0C1449B1" w14:textId="77777777" w:rsidR="00D7026F" w:rsidRPr="005E57AB" w:rsidRDefault="00D7026F" w:rsidP="00D7026F">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"Using an HTMLEditor"</w:t>
      </w:r>
      <w:r w:rsidRPr="005E57AB">
        <w:rPr>
          <w:rFonts w:ascii="Menlo" w:hAnsi="Menlo" w:cs="Menlo"/>
          <w:color w:val="839496"/>
          <w:sz w:val="21"/>
          <w:szCs w:val="21"/>
          <w:lang w:val="en-US"/>
        </w:rPr>
        <w:t>);</w:t>
      </w:r>
    </w:p>
    <w:p w14:paraId="015BC659"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stage</w:t>
      </w:r>
      <w:r w:rsidRPr="008426D0">
        <w:rPr>
          <w:rFonts w:ascii="Menlo" w:hAnsi="Menlo" w:cs="Menlo"/>
          <w:color w:val="839496"/>
          <w:sz w:val="21"/>
          <w:szCs w:val="21"/>
        </w:rPr>
        <w:t>.</w:t>
      </w:r>
      <w:r w:rsidRPr="008426D0">
        <w:rPr>
          <w:rFonts w:ascii="Menlo" w:hAnsi="Menlo" w:cs="Menlo"/>
          <w:color w:val="268BD2"/>
          <w:sz w:val="21"/>
          <w:szCs w:val="21"/>
        </w:rPr>
        <w:t>show</w:t>
      </w:r>
      <w:r w:rsidRPr="008426D0">
        <w:rPr>
          <w:rFonts w:ascii="Menlo" w:hAnsi="Menlo" w:cs="Menlo"/>
          <w:color w:val="839496"/>
          <w:sz w:val="21"/>
          <w:szCs w:val="21"/>
        </w:rPr>
        <w:t>();</w:t>
      </w:r>
    </w:p>
    <w:p w14:paraId="38D4FCE7"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5DF70914" w14:textId="77777777" w:rsidR="00D7026F" w:rsidRPr="008426D0" w:rsidRDefault="00D7026F" w:rsidP="00D7026F">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69241D6E" w14:textId="77777777" w:rsidR="00D7026F" w:rsidRPr="008426D0" w:rsidRDefault="00D7026F" w:rsidP="00D7026F"/>
    <w:p w14:paraId="4AEC4EE6" w14:textId="3F55695B" w:rsidR="000766B3" w:rsidRPr="008426D0" w:rsidRDefault="000766B3" w:rsidP="000766B3">
      <w:pPr>
        <w:jc w:val="center"/>
      </w:pPr>
      <w:r w:rsidRPr="008426D0">
        <w:rPr>
          <w:noProof/>
        </w:rPr>
        <w:drawing>
          <wp:inline distT="0" distB="0" distL="0" distR="0" wp14:anchorId="4AB79BE7" wp14:editId="76F36E39">
            <wp:extent cx="2633989" cy="2939442"/>
            <wp:effectExtent l="0" t="0" r="0" b="0"/>
            <wp:docPr id="36" name="Imagen 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10;&#10;Descripción generada automáticamente"/>
                    <pic:cNvPicPr/>
                  </pic:nvPicPr>
                  <pic:blipFill>
                    <a:blip r:embed="rId192"/>
                    <a:stretch>
                      <a:fillRect/>
                    </a:stretch>
                  </pic:blipFill>
                  <pic:spPr>
                    <a:xfrm>
                      <a:off x="0" y="0"/>
                      <a:ext cx="2663865" cy="2972782"/>
                    </a:xfrm>
                    <a:prstGeom prst="rect">
                      <a:avLst/>
                    </a:prstGeom>
                  </pic:spPr>
                </pic:pic>
              </a:graphicData>
            </a:graphic>
          </wp:inline>
        </w:drawing>
      </w:r>
    </w:p>
    <w:p w14:paraId="7A8055BC" w14:textId="77777777" w:rsidR="000766B3" w:rsidRPr="008426D0" w:rsidRDefault="000766B3" w:rsidP="00D7026F"/>
    <w:p w14:paraId="2989E4A5" w14:textId="77777777" w:rsidR="00D7026F" w:rsidRPr="008426D0" w:rsidRDefault="00D7026F" w:rsidP="00D7026F">
      <w:r w:rsidRPr="008426D0">
        <w:t xml:space="preserve">El nombre de la clase de estilo por defecto para un HTMLEditor es </w:t>
      </w:r>
      <w:r w:rsidRPr="008426D0">
        <w:rPr>
          <w:b/>
          <w:bCs/>
        </w:rPr>
        <w:t>html-editor.</w:t>
      </w:r>
    </w:p>
    <w:p w14:paraId="2A15660F" w14:textId="77777777" w:rsidR="00D7026F" w:rsidRPr="008426D0" w:rsidRDefault="00D7026F" w:rsidP="00D7026F"/>
    <w:p w14:paraId="11F9184E" w14:textId="77777777" w:rsidR="00D7026F" w:rsidRPr="008426D0" w:rsidRDefault="00D7026F" w:rsidP="00D7026F"/>
    <w:p w14:paraId="1C262D6C" w14:textId="77777777" w:rsidR="00D7026F" w:rsidRPr="008426D0" w:rsidRDefault="00D7026F" w:rsidP="00D7026F">
      <w:pPr>
        <w:pStyle w:val="Ttulo2"/>
      </w:pPr>
      <w:bookmarkStart w:id="197" w:name="_Toc112794736"/>
      <w:r w:rsidRPr="008426D0">
        <w:t>FILECHOOSER</w:t>
      </w:r>
      <w:bookmarkEnd w:id="197"/>
    </w:p>
    <w:p w14:paraId="7FA94DD7" w14:textId="00AE93EE" w:rsidR="00D7026F" w:rsidRPr="008426D0" w:rsidRDefault="0076156B" w:rsidP="00D7026F">
      <w:r w:rsidRPr="008426D0">
        <w:t>La clase</w:t>
      </w:r>
      <w:r w:rsidR="00D7026F" w:rsidRPr="008426D0">
        <w:t xml:space="preserve"> </w:t>
      </w:r>
      <w:r w:rsidR="00D7026F" w:rsidRPr="008426D0">
        <w:rPr>
          <w:b/>
          <w:bCs/>
        </w:rPr>
        <w:t>FileChooser</w:t>
      </w:r>
      <w:r w:rsidR="00D7026F" w:rsidRPr="008426D0">
        <w:t xml:space="preserve"> muestra un cuadro de dialogo para elegir archivos de nuestro sistema y su aspecto depende de la plataforma y no puede ser estilizado con JavaFX porque no es realmente un control. Se utiliza para permitir al usuario seleccionar archivos para abrir o guardar. Algunas de sus partes, por ejemplo, el título, el directorio inicial y la lista de extensiones de archivos, pueden especificarse antes de abrir </w:t>
      </w:r>
      <w:r w:rsidR="005019FA" w:rsidRPr="008426D0">
        <w:t>el cuadro de diálogo</w:t>
      </w:r>
      <w:r w:rsidR="00D7026F" w:rsidRPr="008426D0">
        <w:t xml:space="preserve">. </w:t>
      </w:r>
    </w:p>
    <w:p w14:paraId="1D1C277F" w14:textId="77777777" w:rsidR="00D7026F" w:rsidRPr="008426D0" w:rsidRDefault="00D7026F" w:rsidP="00D7026F"/>
    <w:p w14:paraId="5C23E650" w14:textId="77777777" w:rsidR="00D7026F" w:rsidRPr="008426D0" w:rsidRDefault="00D7026F" w:rsidP="00D7026F">
      <w:r w:rsidRPr="008426D0">
        <w:t>Hay tres pasos en el uso de un FileChooser:</w:t>
      </w:r>
    </w:p>
    <w:p w14:paraId="68476739" w14:textId="77777777" w:rsidR="00D7026F" w:rsidRPr="008426D0" w:rsidRDefault="00D7026F" w:rsidP="00F5077B">
      <w:pPr>
        <w:pStyle w:val="Prrafodelista"/>
        <w:numPr>
          <w:ilvl w:val="0"/>
          <w:numId w:val="119"/>
        </w:numPr>
        <w:rPr>
          <w:lang w:val="es-ES"/>
        </w:rPr>
      </w:pPr>
      <w:r w:rsidRPr="008426D0">
        <w:rPr>
          <w:lang w:val="es-ES"/>
        </w:rPr>
        <w:t>Crear un objeto de la clase FileChooser.</w:t>
      </w:r>
    </w:p>
    <w:p w14:paraId="164FDF95" w14:textId="77777777" w:rsidR="00D7026F" w:rsidRPr="008426D0" w:rsidRDefault="00D7026F" w:rsidP="00F5077B">
      <w:pPr>
        <w:pStyle w:val="Prrafodelista"/>
        <w:numPr>
          <w:ilvl w:val="0"/>
          <w:numId w:val="119"/>
        </w:numPr>
        <w:rPr>
          <w:lang w:val="es-ES"/>
        </w:rPr>
      </w:pPr>
      <w:r w:rsidRPr="008426D0">
        <w:rPr>
          <w:lang w:val="es-ES"/>
        </w:rPr>
        <w:t>Establecer las propiedades iniciales.</w:t>
      </w:r>
    </w:p>
    <w:p w14:paraId="114123DC" w14:textId="77777777" w:rsidR="00D7026F" w:rsidRPr="008426D0" w:rsidRDefault="00D7026F" w:rsidP="00F5077B">
      <w:pPr>
        <w:pStyle w:val="Prrafodelista"/>
        <w:numPr>
          <w:ilvl w:val="0"/>
          <w:numId w:val="119"/>
        </w:numPr>
        <w:rPr>
          <w:lang w:val="es-ES"/>
        </w:rPr>
      </w:pPr>
      <w:r w:rsidRPr="008426D0">
        <w:rPr>
          <w:lang w:val="es-ES"/>
        </w:rPr>
        <w:t>Utilizar uno de los métodos showXXXDialog() para mostrar el cuadro de diálogo.</w:t>
      </w:r>
    </w:p>
    <w:p w14:paraId="0B096267" w14:textId="77777777" w:rsidR="00D7026F" w:rsidRPr="008426D0" w:rsidRDefault="00D7026F" w:rsidP="00D7026F"/>
    <w:p w14:paraId="0210B4BB" w14:textId="77777777" w:rsidR="00D7026F" w:rsidRPr="008426D0" w:rsidRDefault="00D7026F" w:rsidP="00D7026F">
      <w:r w:rsidRPr="008426D0">
        <w:t>La clase contiene un constructor vacío:</w:t>
      </w:r>
    </w:p>
    <w:p w14:paraId="55F21CF5" w14:textId="77777777" w:rsidR="00D7026F" w:rsidRPr="008426D0" w:rsidRDefault="00D7026F" w:rsidP="00D7026F"/>
    <w:p w14:paraId="7954C4F9" w14:textId="77777777" w:rsidR="00D7026F" w:rsidRPr="008426D0" w:rsidRDefault="00D7026F" w:rsidP="00D7026F">
      <w:pPr>
        <w:rPr>
          <w:color w:val="4472C4" w:themeColor="accent1"/>
        </w:rPr>
      </w:pPr>
      <w:r w:rsidRPr="008426D0">
        <w:rPr>
          <w:color w:val="4472C4" w:themeColor="accent1"/>
        </w:rPr>
        <w:t>FileChooser fileDialog = new FileChooser();</w:t>
      </w:r>
    </w:p>
    <w:p w14:paraId="44156DBB" w14:textId="77777777" w:rsidR="00D7026F" w:rsidRPr="008426D0" w:rsidRDefault="00D7026F" w:rsidP="00D7026F">
      <w:pPr>
        <w:rPr>
          <w:iCs/>
        </w:rPr>
      </w:pPr>
    </w:p>
    <w:p w14:paraId="051F80B8" w14:textId="4718793C" w:rsidR="00D7026F" w:rsidRPr="008426D0" w:rsidRDefault="00D7026F" w:rsidP="00D7026F">
      <w:r w:rsidRPr="008426D0">
        <w:t xml:space="preserve">Puedes establecer las siguientes propiedades iniciales </w:t>
      </w:r>
      <w:r w:rsidR="00E96189" w:rsidRPr="008426D0">
        <w:t>para la clase FileChooser</w:t>
      </w:r>
      <w:r w:rsidRPr="008426D0">
        <w:t>:</w:t>
      </w:r>
    </w:p>
    <w:p w14:paraId="2499C7E5" w14:textId="77777777" w:rsidR="00D7026F" w:rsidRPr="008426D0" w:rsidRDefault="00D7026F" w:rsidP="00F5077B">
      <w:pPr>
        <w:pStyle w:val="Prrafodelista"/>
        <w:numPr>
          <w:ilvl w:val="0"/>
          <w:numId w:val="120"/>
        </w:numPr>
        <w:rPr>
          <w:lang w:val="es-ES"/>
        </w:rPr>
      </w:pPr>
      <w:r w:rsidRPr="008426D0">
        <w:rPr>
          <w:b/>
          <w:bCs/>
          <w:lang w:val="es-ES"/>
        </w:rPr>
        <w:t>title</w:t>
      </w:r>
      <w:r w:rsidRPr="008426D0">
        <w:rPr>
          <w:lang w:val="es-ES"/>
        </w:rPr>
        <w:t>: representa el título del cuadro de diálogo.</w:t>
      </w:r>
    </w:p>
    <w:p w14:paraId="3A9666BF" w14:textId="77777777" w:rsidR="00D7026F" w:rsidRPr="008426D0" w:rsidRDefault="00D7026F" w:rsidP="00F5077B">
      <w:pPr>
        <w:pStyle w:val="Prrafodelista"/>
        <w:numPr>
          <w:ilvl w:val="0"/>
          <w:numId w:val="120"/>
        </w:numPr>
        <w:rPr>
          <w:lang w:val="es-ES"/>
        </w:rPr>
      </w:pPr>
      <w:r w:rsidRPr="008426D0">
        <w:rPr>
          <w:b/>
          <w:bCs/>
          <w:lang w:val="es-ES"/>
        </w:rPr>
        <w:t>initialDirectory</w:t>
      </w:r>
      <w:r w:rsidRPr="008426D0">
        <w:rPr>
          <w:lang w:val="es-ES"/>
        </w:rPr>
        <w:t>: indica el directorio inicial</w:t>
      </w:r>
    </w:p>
    <w:p w14:paraId="36F07CF6" w14:textId="77777777" w:rsidR="00D7026F" w:rsidRPr="008426D0" w:rsidRDefault="00D7026F" w:rsidP="00F5077B">
      <w:pPr>
        <w:pStyle w:val="Prrafodelista"/>
        <w:numPr>
          <w:ilvl w:val="0"/>
          <w:numId w:val="120"/>
        </w:numPr>
        <w:rPr>
          <w:lang w:val="es-ES"/>
        </w:rPr>
      </w:pPr>
      <w:r w:rsidRPr="008426D0">
        <w:rPr>
          <w:b/>
          <w:bCs/>
          <w:lang w:val="es-ES"/>
        </w:rPr>
        <w:t>initialFileName</w:t>
      </w:r>
      <w:r w:rsidRPr="008426D0">
        <w:rPr>
          <w:lang w:val="es-ES"/>
        </w:rPr>
        <w:t>: indica el nombre inicial</w:t>
      </w:r>
    </w:p>
    <w:p w14:paraId="42F6BF76" w14:textId="7A819DB2" w:rsidR="00D7026F" w:rsidRPr="008426D0" w:rsidRDefault="00D7026F" w:rsidP="00F5077B">
      <w:pPr>
        <w:pStyle w:val="Prrafodelista"/>
        <w:numPr>
          <w:ilvl w:val="0"/>
          <w:numId w:val="120"/>
        </w:numPr>
        <w:rPr>
          <w:lang w:val="es-ES"/>
        </w:rPr>
      </w:pPr>
      <w:r w:rsidRPr="008426D0">
        <w:rPr>
          <w:b/>
          <w:bCs/>
          <w:lang w:val="es-ES"/>
        </w:rPr>
        <w:t>extensionFilter</w:t>
      </w:r>
      <w:r w:rsidRPr="008426D0">
        <w:rPr>
          <w:lang w:val="es-ES"/>
        </w:rPr>
        <w:t xml:space="preserve">: establece una lista de filtros de extensión. Un filtro de extensión está representado por una instancia de la clase ExtensionFilter. El método </w:t>
      </w:r>
      <w:r w:rsidRPr="008426D0">
        <w:rPr>
          <w:b/>
          <w:bCs/>
          <w:lang w:val="es-ES"/>
        </w:rPr>
        <w:t>getExtensionFilters()</w:t>
      </w:r>
      <w:r w:rsidRPr="008426D0">
        <w:rPr>
          <w:lang w:val="es-ES"/>
        </w:rPr>
        <w:t xml:space="preserve"> de la clase FileChooser devuelve un ObservableList&lt;FileChooser.ExtensionFilter</w:t>
      </w:r>
      <w:r w:rsidR="00801119" w:rsidRPr="008426D0">
        <w:rPr>
          <w:lang w:val="es-ES"/>
        </w:rPr>
        <w:t>&gt; y se pueden añadir y quitar elementos de esta lista.</w:t>
      </w:r>
      <w:r w:rsidRPr="008426D0">
        <w:rPr>
          <w:lang w:val="es-ES"/>
        </w:rPr>
        <w:t xml:space="preserve"> Un filtro de extensión tiene dos propiedades: una descripción y una lista de extensiones de archivos.</w:t>
      </w:r>
    </w:p>
    <w:p w14:paraId="0F1BE065" w14:textId="7594B24D" w:rsidR="00D7026F" w:rsidRPr="008426D0" w:rsidRDefault="00D7026F" w:rsidP="00F5077B">
      <w:pPr>
        <w:pStyle w:val="Prrafodelista"/>
        <w:numPr>
          <w:ilvl w:val="0"/>
          <w:numId w:val="120"/>
        </w:numPr>
        <w:rPr>
          <w:lang w:val="es-ES"/>
        </w:rPr>
      </w:pPr>
      <w:r w:rsidRPr="008426D0">
        <w:rPr>
          <w:b/>
          <w:bCs/>
          <w:lang w:val="es-ES"/>
        </w:rPr>
        <w:t>selectedExtensionFilter:</w:t>
      </w:r>
      <w:r w:rsidRPr="008426D0">
        <w:rPr>
          <w:lang w:val="es-ES"/>
        </w:rPr>
        <w:t xml:space="preserve"> </w:t>
      </w:r>
      <w:r w:rsidR="00801119" w:rsidRPr="008426D0">
        <w:rPr>
          <w:lang w:val="es-ES"/>
        </w:rPr>
        <w:t>indica</w:t>
      </w:r>
      <w:r w:rsidRPr="008426D0">
        <w:rPr>
          <w:lang w:val="es-ES"/>
        </w:rPr>
        <w:t xml:space="preserve"> el filtro de extensiones activo </w:t>
      </w:r>
      <w:r w:rsidR="00801119" w:rsidRPr="008426D0">
        <w:rPr>
          <w:lang w:val="es-ES"/>
        </w:rPr>
        <w:t>inic</w:t>
      </w:r>
      <w:r w:rsidR="009A7ACE" w:rsidRPr="008426D0">
        <w:rPr>
          <w:lang w:val="es-ES"/>
        </w:rPr>
        <w:t>i</w:t>
      </w:r>
      <w:r w:rsidR="00801119" w:rsidRPr="008426D0">
        <w:rPr>
          <w:lang w:val="es-ES"/>
        </w:rPr>
        <w:t>almente</w:t>
      </w:r>
      <w:r w:rsidRPr="008426D0">
        <w:rPr>
          <w:lang w:val="es-ES"/>
        </w:rPr>
        <w:t>.</w:t>
      </w:r>
    </w:p>
    <w:p w14:paraId="3B7C43F4" w14:textId="77777777" w:rsidR="00D7026F" w:rsidRPr="008426D0" w:rsidRDefault="00D7026F" w:rsidP="00D7026F"/>
    <w:p w14:paraId="2947C980" w14:textId="441C0BDD" w:rsidR="00D7026F" w:rsidRPr="008426D0" w:rsidRDefault="00801119" w:rsidP="00D7026F">
      <w:r w:rsidRPr="008426D0">
        <w:t>Veamos un ejemplo</w:t>
      </w:r>
      <w:r w:rsidR="00D7026F" w:rsidRPr="008426D0">
        <w:t>:</w:t>
      </w:r>
    </w:p>
    <w:p w14:paraId="4209EF85" w14:textId="77777777" w:rsidR="00D7026F" w:rsidRPr="008426D0" w:rsidRDefault="00D7026F" w:rsidP="00D7026F"/>
    <w:p w14:paraId="66EACA3A" w14:textId="77777777" w:rsidR="00801119" w:rsidRPr="008426D0" w:rsidRDefault="00801119" w:rsidP="00801119">
      <w:pPr>
        <w:rPr>
          <w:color w:val="4472C4" w:themeColor="accent1"/>
        </w:rPr>
      </w:pPr>
      <w:r w:rsidRPr="008426D0">
        <w:rPr>
          <w:color w:val="4472C4" w:themeColor="accent1"/>
        </w:rPr>
        <w:t>FileChooser fileDialog = new FileChooser();</w:t>
      </w:r>
    </w:p>
    <w:p w14:paraId="5102A0B3" w14:textId="77777777" w:rsidR="00D7026F" w:rsidRPr="005E57AB" w:rsidRDefault="00D7026F" w:rsidP="00D7026F">
      <w:pPr>
        <w:rPr>
          <w:color w:val="4472C4" w:themeColor="accent1"/>
          <w:lang w:val="en-US"/>
        </w:rPr>
      </w:pPr>
      <w:r w:rsidRPr="005E57AB">
        <w:rPr>
          <w:color w:val="4472C4" w:themeColor="accent1"/>
          <w:lang w:val="en-US"/>
        </w:rPr>
        <w:t>fileDialog.setTitle("Open Resume");</w:t>
      </w:r>
    </w:p>
    <w:p w14:paraId="46385EDD" w14:textId="77777777" w:rsidR="00D7026F" w:rsidRPr="005E57AB" w:rsidRDefault="00D7026F" w:rsidP="00D7026F">
      <w:pPr>
        <w:rPr>
          <w:color w:val="4472C4" w:themeColor="accent1"/>
          <w:lang w:val="en-US"/>
        </w:rPr>
      </w:pPr>
      <w:r w:rsidRPr="005E57AB">
        <w:rPr>
          <w:color w:val="4472C4" w:themeColor="accent1"/>
          <w:lang w:val="en-US"/>
        </w:rPr>
        <w:t>fileDialog.setInitialDirectory(new File("C:\\"));</w:t>
      </w:r>
    </w:p>
    <w:p w14:paraId="31982824" w14:textId="77777777" w:rsidR="00D7026F" w:rsidRPr="005E57AB" w:rsidRDefault="00D7026F" w:rsidP="00D7026F">
      <w:pPr>
        <w:rPr>
          <w:color w:val="4472C4" w:themeColor="accent1"/>
          <w:lang w:val="en-US"/>
        </w:rPr>
      </w:pPr>
      <w:r w:rsidRPr="005E57AB">
        <w:rPr>
          <w:color w:val="4472C4" w:themeColor="accent1"/>
          <w:lang w:val="en-US"/>
        </w:rPr>
        <w:t>fileDialog.setInitialFileName("untitled.htm");</w:t>
      </w:r>
    </w:p>
    <w:p w14:paraId="3548B10A" w14:textId="7962EA20" w:rsidR="00D7026F" w:rsidRPr="005E57AB" w:rsidRDefault="00D7026F" w:rsidP="00D7026F">
      <w:pPr>
        <w:rPr>
          <w:color w:val="4472C4" w:themeColor="accent1"/>
          <w:lang w:val="en-US"/>
        </w:rPr>
      </w:pPr>
      <w:r w:rsidRPr="005E57AB">
        <w:rPr>
          <w:color w:val="4472C4" w:themeColor="accent1"/>
          <w:lang w:val="en-US"/>
        </w:rPr>
        <w:t xml:space="preserve">// </w:t>
      </w:r>
      <w:r w:rsidR="00A418C7" w:rsidRPr="005E57AB">
        <w:rPr>
          <w:color w:val="4472C4" w:themeColor="accent1"/>
          <w:lang w:val="en-US"/>
        </w:rPr>
        <w:t>Add extensión filters</w:t>
      </w:r>
      <w:r w:rsidRPr="005E57AB">
        <w:rPr>
          <w:color w:val="4472C4" w:themeColor="accent1"/>
          <w:lang w:val="en-US"/>
        </w:rPr>
        <w:t xml:space="preserve"> </w:t>
      </w:r>
    </w:p>
    <w:p w14:paraId="40BC9CCE" w14:textId="77777777" w:rsidR="00D7026F" w:rsidRPr="005E57AB" w:rsidRDefault="00D7026F" w:rsidP="00801119">
      <w:pPr>
        <w:ind w:left="993" w:hanging="993"/>
        <w:rPr>
          <w:color w:val="4472C4" w:themeColor="accent1"/>
          <w:lang w:val="en-US"/>
        </w:rPr>
      </w:pPr>
      <w:r w:rsidRPr="005E57AB">
        <w:rPr>
          <w:color w:val="4472C4" w:themeColor="accent1"/>
          <w:lang w:val="en-US"/>
        </w:rPr>
        <w:t>fileDialog.getExtensionFilters().addAll(new ExtensionFilter("Archivos HTML", "*.htm", "*.html"), new ExtensionFilter("Archivos de texto", "*.txt"),new ExtensionFilter("Todos los archivos", "*.*");</w:t>
      </w:r>
    </w:p>
    <w:p w14:paraId="1ED87250" w14:textId="6F86BB32" w:rsidR="00D7026F" w:rsidRPr="005E57AB" w:rsidRDefault="00D7026F" w:rsidP="00D7026F">
      <w:pPr>
        <w:rPr>
          <w:color w:val="4472C4" w:themeColor="accent1"/>
          <w:lang w:val="en-US"/>
        </w:rPr>
      </w:pPr>
      <w:r w:rsidRPr="005E57AB">
        <w:rPr>
          <w:color w:val="4472C4" w:themeColor="accent1"/>
          <w:lang w:val="en-US"/>
        </w:rPr>
        <w:t xml:space="preserve">// </w:t>
      </w:r>
      <w:r w:rsidR="00A418C7" w:rsidRPr="005E57AB">
        <w:rPr>
          <w:color w:val="4472C4" w:themeColor="accent1"/>
          <w:lang w:val="en-US"/>
        </w:rPr>
        <w:t>Select *.txt a initial extension filter</w:t>
      </w:r>
    </w:p>
    <w:p w14:paraId="70A63AFB" w14:textId="77777777" w:rsidR="00D7026F" w:rsidRPr="005E57AB" w:rsidRDefault="00D7026F" w:rsidP="00D7026F">
      <w:pPr>
        <w:rPr>
          <w:color w:val="4472C4" w:themeColor="accent1"/>
          <w:lang w:val="en-US"/>
        </w:rPr>
      </w:pPr>
      <w:r w:rsidRPr="005E57AB">
        <w:rPr>
          <w:color w:val="4472C4" w:themeColor="accent1"/>
          <w:lang w:val="en-US"/>
        </w:rPr>
        <w:t>fileDialog.setSelectedExtensionFilter( fileDialog.getExtensionFilters().get(1));</w:t>
      </w:r>
    </w:p>
    <w:p w14:paraId="343199CF" w14:textId="77777777" w:rsidR="00D7026F" w:rsidRPr="005E57AB" w:rsidRDefault="00D7026F" w:rsidP="00D7026F">
      <w:pPr>
        <w:rPr>
          <w:lang w:val="en-US"/>
        </w:rPr>
      </w:pPr>
    </w:p>
    <w:p w14:paraId="6DE65FF4" w14:textId="77777777" w:rsidR="00D7026F" w:rsidRPr="008426D0" w:rsidRDefault="00D7026F" w:rsidP="00D7026F">
      <w:r w:rsidRPr="008426D0">
        <w:t>Una instancia de la clase FileChooser puede abrir tres tipos de cuadros de diálogo:</w:t>
      </w:r>
    </w:p>
    <w:p w14:paraId="39FC17F7" w14:textId="3A6E8688" w:rsidR="00D7026F" w:rsidRPr="008426D0" w:rsidRDefault="00C052A9" w:rsidP="00F5077B">
      <w:pPr>
        <w:pStyle w:val="Prrafodelista"/>
        <w:numPr>
          <w:ilvl w:val="0"/>
          <w:numId w:val="121"/>
        </w:numPr>
        <w:rPr>
          <w:lang w:val="es-ES"/>
        </w:rPr>
      </w:pPr>
      <w:r w:rsidRPr="008426D0">
        <w:rPr>
          <w:b/>
          <w:bCs/>
          <w:lang w:val="es-ES"/>
        </w:rPr>
        <w:t xml:space="preserve">File </w:t>
      </w:r>
      <w:r w:rsidR="00D7026F" w:rsidRPr="008426D0">
        <w:rPr>
          <w:b/>
          <w:bCs/>
          <w:lang w:val="es-ES"/>
        </w:rPr>
        <w:t>showOpenDialog(Window ownerWindow)</w:t>
      </w:r>
      <w:r w:rsidR="00143CB1" w:rsidRPr="008426D0">
        <w:rPr>
          <w:b/>
          <w:bCs/>
          <w:lang w:val="es-ES"/>
        </w:rPr>
        <w:t>:</w:t>
      </w:r>
      <w:r w:rsidR="00143CB1" w:rsidRPr="008426D0">
        <w:rPr>
          <w:lang w:val="es-ES"/>
        </w:rPr>
        <w:t xml:space="preserve"> cuadro de dialogo para seleccionar sólo un archivo</w:t>
      </w:r>
      <w:r w:rsidRPr="008426D0">
        <w:rPr>
          <w:lang w:val="es-ES"/>
        </w:rPr>
        <w:t xml:space="preserve">. </w:t>
      </w:r>
      <w:r w:rsidR="00072FB4" w:rsidRPr="008426D0">
        <w:rPr>
          <w:lang w:val="es-ES"/>
        </w:rPr>
        <w:t>Devuelve el fichero seleccionado o null si no se ha seleccionado ninguno.</w:t>
      </w:r>
    </w:p>
    <w:p w14:paraId="1730302E" w14:textId="056D691C" w:rsidR="00D7026F" w:rsidRPr="008426D0" w:rsidRDefault="00072FB4" w:rsidP="00F5077B">
      <w:pPr>
        <w:pStyle w:val="Prrafodelista"/>
        <w:numPr>
          <w:ilvl w:val="0"/>
          <w:numId w:val="122"/>
        </w:numPr>
        <w:rPr>
          <w:lang w:val="es-ES"/>
        </w:rPr>
      </w:pPr>
      <w:r w:rsidRPr="008426D0">
        <w:rPr>
          <w:b/>
          <w:bCs/>
          <w:lang w:val="es-ES"/>
        </w:rPr>
        <w:t xml:space="preserve">List&lt;File&gt; </w:t>
      </w:r>
      <w:r w:rsidR="00D7026F" w:rsidRPr="008426D0">
        <w:rPr>
          <w:b/>
          <w:bCs/>
          <w:lang w:val="es-ES"/>
        </w:rPr>
        <w:t>showOpenMultipleDialog(Window ownerWindow)</w:t>
      </w:r>
      <w:r w:rsidR="00143CB1" w:rsidRPr="008426D0">
        <w:rPr>
          <w:b/>
          <w:bCs/>
          <w:lang w:val="es-ES"/>
        </w:rPr>
        <w:t>:</w:t>
      </w:r>
      <w:r w:rsidR="00143CB1" w:rsidRPr="008426D0">
        <w:rPr>
          <w:lang w:val="es-ES"/>
        </w:rPr>
        <w:t xml:space="preserve"> cuadro de dialogo para seleccionar varios archivos</w:t>
      </w:r>
      <w:r w:rsidRPr="008426D0">
        <w:rPr>
          <w:lang w:val="es-ES"/>
        </w:rPr>
        <w:t>. Devuelve una lista que contiene todos los archivos seleccionados, o null si no hay archivos seleccionados</w:t>
      </w:r>
    </w:p>
    <w:p w14:paraId="0047FD14" w14:textId="1DE52461" w:rsidR="00D7026F" w:rsidRPr="008426D0" w:rsidRDefault="00072FB4" w:rsidP="00D7026F">
      <w:pPr>
        <w:pStyle w:val="Prrafodelista"/>
        <w:numPr>
          <w:ilvl w:val="0"/>
          <w:numId w:val="121"/>
        </w:numPr>
        <w:rPr>
          <w:lang w:val="es-ES"/>
        </w:rPr>
      </w:pPr>
      <w:r w:rsidRPr="008426D0">
        <w:rPr>
          <w:b/>
          <w:bCs/>
          <w:lang w:val="es-ES"/>
        </w:rPr>
        <w:t xml:space="preserve">File </w:t>
      </w:r>
      <w:r w:rsidR="00D7026F" w:rsidRPr="008426D0">
        <w:rPr>
          <w:b/>
          <w:bCs/>
          <w:lang w:val="es-ES"/>
        </w:rPr>
        <w:t>showSaveDialog(Window ownerWindow)</w:t>
      </w:r>
      <w:r w:rsidR="00143CB1" w:rsidRPr="008426D0">
        <w:rPr>
          <w:b/>
          <w:bCs/>
          <w:lang w:val="es-ES"/>
        </w:rPr>
        <w:t>:</w:t>
      </w:r>
      <w:r w:rsidR="00143CB1" w:rsidRPr="008426D0">
        <w:rPr>
          <w:lang w:val="es-ES"/>
        </w:rPr>
        <w:t xml:space="preserve"> cuadro de dialogo para guardar archivos</w:t>
      </w:r>
      <w:r w:rsidRPr="008426D0">
        <w:rPr>
          <w:lang w:val="es-ES"/>
        </w:rPr>
        <w:t>. Devuelve el fichero seleccionado o null si no se ha seleccionado ninguno.</w:t>
      </w:r>
    </w:p>
    <w:p w14:paraId="024C6D4F" w14:textId="77777777" w:rsidR="00072FB4" w:rsidRPr="008426D0" w:rsidRDefault="00072FB4" w:rsidP="00072FB4"/>
    <w:p w14:paraId="0B563673" w14:textId="6476AAF4" w:rsidR="00072FB4" w:rsidRPr="005E57AB" w:rsidRDefault="00072FB4" w:rsidP="00072FB4">
      <w:pPr>
        <w:rPr>
          <w:lang w:val="en-US"/>
        </w:rPr>
      </w:pPr>
      <w:r w:rsidRPr="005E57AB">
        <w:rPr>
          <w:lang w:val="en-US"/>
        </w:rPr>
        <w:t>Veamos un ejemplo:</w:t>
      </w:r>
    </w:p>
    <w:p w14:paraId="25B3617B" w14:textId="77777777" w:rsidR="00072FB4" w:rsidRPr="005E57AB" w:rsidRDefault="00072FB4" w:rsidP="00D7026F">
      <w:pPr>
        <w:rPr>
          <w:lang w:val="en-US"/>
        </w:rPr>
      </w:pPr>
    </w:p>
    <w:p w14:paraId="64C4A1E2" w14:textId="77777777" w:rsidR="00D7026F" w:rsidRPr="005E57AB" w:rsidRDefault="00D7026F" w:rsidP="00D7026F">
      <w:pPr>
        <w:rPr>
          <w:color w:val="4472C4" w:themeColor="accent1"/>
          <w:lang w:val="en-US"/>
        </w:rPr>
      </w:pPr>
      <w:r w:rsidRPr="005E57AB">
        <w:rPr>
          <w:color w:val="4472C4" w:themeColor="accent1"/>
          <w:lang w:val="en-US"/>
        </w:rPr>
        <w:t>// Show a file open dialog to select multiple files</w:t>
      </w:r>
    </w:p>
    <w:p w14:paraId="66834F17" w14:textId="77777777" w:rsidR="00D7026F" w:rsidRPr="005E57AB" w:rsidRDefault="00D7026F" w:rsidP="00D7026F">
      <w:pPr>
        <w:rPr>
          <w:color w:val="4472C4" w:themeColor="accent1"/>
          <w:lang w:val="en-US"/>
        </w:rPr>
      </w:pPr>
      <w:r w:rsidRPr="005E57AB">
        <w:rPr>
          <w:color w:val="4472C4" w:themeColor="accent1"/>
          <w:lang w:val="en-US"/>
        </w:rPr>
        <w:t xml:space="preserve">List&lt;File&gt; files = fileDialog.showOpenMultipleDialog(primaryStage); </w:t>
      </w:r>
    </w:p>
    <w:p w14:paraId="567E1479" w14:textId="77777777" w:rsidR="00D7026F" w:rsidRPr="005E57AB" w:rsidRDefault="00D7026F" w:rsidP="00D7026F">
      <w:pPr>
        <w:rPr>
          <w:color w:val="4472C4" w:themeColor="accent1"/>
          <w:lang w:val="en-US"/>
        </w:rPr>
      </w:pPr>
      <w:r w:rsidRPr="005E57AB">
        <w:rPr>
          <w:color w:val="4472C4" w:themeColor="accent1"/>
          <w:lang w:val="en-US"/>
        </w:rPr>
        <w:t>if (files != null) {</w:t>
      </w:r>
    </w:p>
    <w:p w14:paraId="3DE44E1C" w14:textId="77777777" w:rsidR="00D7026F" w:rsidRPr="005E57AB" w:rsidRDefault="00D7026F" w:rsidP="00D7026F">
      <w:pPr>
        <w:ind w:left="708"/>
        <w:rPr>
          <w:color w:val="4472C4" w:themeColor="accent1"/>
          <w:lang w:val="en-US"/>
        </w:rPr>
      </w:pPr>
      <w:r w:rsidRPr="005E57AB">
        <w:rPr>
          <w:color w:val="4472C4" w:themeColor="accent1"/>
          <w:lang w:val="en-US"/>
        </w:rPr>
        <w:t>for(File f : files) {</w:t>
      </w:r>
    </w:p>
    <w:p w14:paraId="7A954E14" w14:textId="77777777" w:rsidR="00D7026F" w:rsidRPr="005E57AB" w:rsidRDefault="00D7026F" w:rsidP="00D7026F">
      <w:pPr>
        <w:ind w:left="708" w:firstLine="708"/>
        <w:rPr>
          <w:color w:val="4472C4" w:themeColor="accent1"/>
          <w:lang w:val="en-US"/>
        </w:rPr>
      </w:pPr>
      <w:r w:rsidRPr="005E57AB">
        <w:rPr>
          <w:color w:val="4472C4" w:themeColor="accent1"/>
          <w:lang w:val="en-US"/>
        </w:rPr>
        <w:t>System.out.println("Selected file :" + f);</w:t>
      </w:r>
    </w:p>
    <w:p w14:paraId="4CE14129" w14:textId="77777777" w:rsidR="00D7026F" w:rsidRPr="005E57AB" w:rsidRDefault="00D7026F" w:rsidP="00D7026F">
      <w:pPr>
        <w:ind w:left="708"/>
        <w:rPr>
          <w:color w:val="4472C4" w:themeColor="accent1"/>
          <w:lang w:val="en-US"/>
        </w:rPr>
      </w:pPr>
      <w:r w:rsidRPr="005E57AB">
        <w:rPr>
          <w:color w:val="4472C4" w:themeColor="accent1"/>
          <w:lang w:val="en-US"/>
        </w:rPr>
        <w:t>}</w:t>
      </w:r>
    </w:p>
    <w:p w14:paraId="788DB14F" w14:textId="77777777" w:rsidR="00D7026F" w:rsidRPr="005E57AB" w:rsidRDefault="00D7026F" w:rsidP="00D7026F">
      <w:pPr>
        <w:rPr>
          <w:color w:val="4472C4" w:themeColor="accent1"/>
          <w:lang w:val="en-US"/>
        </w:rPr>
      </w:pPr>
      <w:r w:rsidRPr="005E57AB">
        <w:rPr>
          <w:color w:val="4472C4" w:themeColor="accent1"/>
          <w:lang w:val="en-US"/>
        </w:rPr>
        <w:t>} else {</w:t>
      </w:r>
    </w:p>
    <w:p w14:paraId="6ED827B8" w14:textId="77777777" w:rsidR="00D7026F" w:rsidRPr="005E57AB" w:rsidRDefault="00D7026F" w:rsidP="00D7026F">
      <w:pPr>
        <w:ind w:firstLine="708"/>
        <w:rPr>
          <w:color w:val="4472C4" w:themeColor="accent1"/>
          <w:lang w:val="en-US"/>
        </w:rPr>
      </w:pPr>
      <w:r w:rsidRPr="005E57AB">
        <w:rPr>
          <w:color w:val="4472C4" w:themeColor="accent1"/>
          <w:lang w:val="en-US"/>
        </w:rPr>
        <w:t>System.out.println("No files were selected.");</w:t>
      </w:r>
    </w:p>
    <w:p w14:paraId="7578C024" w14:textId="77777777" w:rsidR="00D7026F" w:rsidRPr="008426D0" w:rsidRDefault="00D7026F" w:rsidP="00D7026F">
      <w:pPr>
        <w:rPr>
          <w:color w:val="4472C4" w:themeColor="accent1"/>
        </w:rPr>
      </w:pPr>
      <w:r w:rsidRPr="008426D0">
        <w:rPr>
          <w:color w:val="4472C4" w:themeColor="accent1"/>
        </w:rPr>
        <w:t>}</w:t>
      </w:r>
    </w:p>
    <w:p w14:paraId="3470207C" w14:textId="77777777" w:rsidR="00D7026F" w:rsidRPr="008426D0" w:rsidRDefault="00D7026F" w:rsidP="00D7026F"/>
    <w:p w14:paraId="4C9B152E" w14:textId="77777777" w:rsidR="00D7026F" w:rsidRPr="008426D0" w:rsidRDefault="00D7026F" w:rsidP="00D7026F">
      <w:r w:rsidRPr="008426D0">
        <w:t xml:space="preserve">Utiliza la propiedad </w:t>
      </w:r>
      <w:r w:rsidRPr="008426D0">
        <w:rPr>
          <w:b/>
          <w:bCs/>
        </w:rPr>
        <w:t>selectedExtensionFilter</w:t>
      </w:r>
      <w:r w:rsidRPr="008426D0">
        <w:t xml:space="preserve"> para obtener el filtro de extensión seleccionado en el momento en que se cerró el cuadro de diálogo:</w:t>
      </w:r>
    </w:p>
    <w:p w14:paraId="74886145" w14:textId="77777777" w:rsidR="00D7026F" w:rsidRPr="008426D0" w:rsidRDefault="00D7026F" w:rsidP="00D7026F"/>
    <w:p w14:paraId="2F0892EC" w14:textId="77777777" w:rsidR="00D7026F" w:rsidRPr="005E57AB" w:rsidRDefault="00D7026F" w:rsidP="00D7026F">
      <w:pPr>
        <w:rPr>
          <w:color w:val="4472C4" w:themeColor="accent1"/>
          <w:lang w:val="en-US"/>
        </w:rPr>
      </w:pPr>
      <w:r w:rsidRPr="005E57AB">
        <w:rPr>
          <w:color w:val="4472C4" w:themeColor="accent1"/>
          <w:lang w:val="en-US"/>
        </w:rPr>
        <w:t>// Print the selected extension filter description</w:t>
      </w:r>
    </w:p>
    <w:p w14:paraId="76F92F23" w14:textId="77777777" w:rsidR="00D7026F" w:rsidRPr="005E57AB" w:rsidRDefault="00D7026F" w:rsidP="00D7026F">
      <w:pPr>
        <w:rPr>
          <w:color w:val="4472C4" w:themeColor="accent1"/>
          <w:lang w:val="en-US"/>
        </w:rPr>
      </w:pPr>
      <w:r w:rsidRPr="005E57AB">
        <w:rPr>
          <w:color w:val="4472C4" w:themeColor="accent1"/>
          <w:lang w:val="en-US"/>
        </w:rPr>
        <w:t xml:space="preserve">ExtensionFilter filter = fileDialog.getSelectedExtensionFilter(); </w:t>
      </w:r>
    </w:p>
    <w:p w14:paraId="509255E3" w14:textId="77777777" w:rsidR="00D7026F" w:rsidRPr="005E57AB" w:rsidRDefault="00D7026F" w:rsidP="00D7026F">
      <w:pPr>
        <w:rPr>
          <w:color w:val="4472C4" w:themeColor="accent1"/>
          <w:lang w:val="en-US"/>
        </w:rPr>
      </w:pPr>
      <w:r w:rsidRPr="005E57AB">
        <w:rPr>
          <w:color w:val="4472C4" w:themeColor="accent1"/>
          <w:lang w:val="en-US"/>
        </w:rPr>
        <w:t>if (filter != null) {</w:t>
      </w:r>
    </w:p>
    <w:p w14:paraId="18F5CF31" w14:textId="77777777" w:rsidR="00D7026F" w:rsidRPr="005E57AB" w:rsidRDefault="00D7026F" w:rsidP="00D7026F">
      <w:pPr>
        <w:ind w:firstLine="708"/>
        <w:rPr>
          <w:color w:val="4472C4" w:themeColor="accent1"/>
          <w:lang w:val="en-US"/>
        </w:rPr>
      </w:pPr>
      <w:r w:rsidRPr="005E57AB">
        <w:rPr>
          <w:color w:val="4472C4" w:themeColor="accent1"/>
          <w:lang w:val="en-US"/>
        </w:rPr>
        <w:t>System.out.println("Selected Filter: " + filter.getDescription());</w:t>
      </w:r>
    </w:p>
    <w:p w14:paraId="291A4998" w14:textId="77777777" w:rsidR="00D7026F" w:rsidRPr="005E57AB" w:rsidRDefault="00D7026F" w:rsidP="00D7026F">
      <w:pPr>
        <w:rPr>
          <w:color w:val="4472C4" w:themeColor="accent1"/>
          <w:lang w:val="en-US"/>
        </w:rPr>
      </w:pPr>
      <w:r w:rsidRPr="005E57AB">
        <w:rPr>
          <w:color w:val="4472C4" w:themeColor="accent1"/>
          <w:lang w:val="en-US"/>
        </w:rPr>
        <w:t>} else {</w:t>
      </w:r>
    </w:p>
    <w:p w14:paraId="708607EF" w14:textId="77777777" w:rsidR="00D7026F" w:rsidRPr="005E57AB" w:rsidRDefault="00D7026F" w:rsidP="00D7026F">
      <w:pPr>
        <w:ind w:firstLine="708"/>
        <w:rPr>
          <w:color w:val="4472C4" w:themeColor="accent1"/>
          <w:lang w:val="en-US"/>
        </w:rPr>
      </w:pPr>
      <w:r w:rsidRPr="005E57AB">
        <w:rPr>
          <w:color w:val="4472C4" w:themeColor="accent1"/>
          <w:lang w:val="en-US"/>
        </w:rPr>
        <w:t>System.out.println("No extension filter selected.");</w:t>
      </w:r>
    </w:p>
    <w:p w14:paraId="60EB531C" w14:textId="77777777" w:rsidR="00D7026F" w:rsidRPr="008426D0" w:rsidRDefault="00D7026F" w:rsidP="00D7026F">
      <w:pPr>
        <w:rPr>
          <w:color w:val="4472C4" w:themeColor="accent1"/>
        </w:rPr>
      </w:pPr>
      <w:r w:rsidRPr="008426D0">
        <w:rPr>
          <w:color w:val="4472C4" w:themeColor="accent1"/>
        </w:rPr>
        <w:t>}</w:t>
      </w:r>
    </w:p>
    <w:p w14:paraId="3EE0399B" w14:textId="77777777" w:rsidR="00D7026F" w:rsidRPr="008426D0" w:rsidRDefault="00D7026F" w:rsidP="00D7026F"/>
    <w:p w14:paraId="3B0EC062" w14:textId="26FB711A" w:rsidR="00D7026F" w:rsidRPr="008426D0" w:rsidRDefault="00A46B2B" w:rsidP="00D7026F">
      <w:r w:rsidRPr="008426D0">
        <w:t>Veamos un ejemplo</w:t>
      </w:r>
      <w:r w:rsidR="00E46ECE">
        <w:t>:</w:t>
      </w:r>
    </w:p>
    <w:p w14:paraId="3FF7379C" w14:textId="77777777" w:rsidR="00D7026F" w:rsidRPr="008426D0" w:rsidRDefault="00D7026F" w:rsidP="00D7026F"/>
    <w:p w14:paraId="210B37C9" w14:textId="77777777" w:rsidR="00902CD8" w:rsidRPr="008426D0" w:rsidRDefault="00902CD8" w:rsidP="00902CD8">
      <w:pPr>
        <w:shd w:val="clear" w:color="auto" w:fill="002B36"/>
        <w:spacing w:line="315" w:lineRule="atLeast"/>
        <w:jc w:val="left"/>
        <w:rPr>
          <w:rFonts w:ascii="Menlo" w:hAnsi="Menlo" w:cs="Menlo"/>
          <w:color w:val="839496"/>
          <w:sz w:val="21"/>
          <w:szCs w:val="21"/>
        </w:rPr>
      </w:pPr>
      <w:r w:rsidRPr="008426D0">
        <w:rPr>
          <w:rFonts w:ascii="Menlo" w:hAnsi="Menlo" w:cs="Menlo"/>
          <w:i/>
          <w:iCs/>
          <w:color w:val="586E75"/>
          <w:sz w:val="21"/>
          <w:szCs w:val="21"/>
        </w:rPr>
        <w:t>// FileChooserTest.java</w:t>
      </w:r>
    </w:p>
    <w:p w14:paraId="1B4B4462" w14:textId="4F7E4255" w:rsidR="00902CD8" w:rsidRPr="008426D0" w:rsidRDefault="00902CD8" w:rsidP="00902CD8">
      <w:pPr>
        <w:shd w:val="clear" w:color="auto" w:fill="002B36"/>
        <w:spacing w:line="315" w:lineRule="atLeast"/>
        <w:jc w:val="left"/>
        <w:rPr>
          <w:rFonts w:ascii="Menlo" w:hAnsi="Menlo" w:cs="Menlo"/>
          <w:color w:val="839496"/>
          <w:sz w:val="21"/>
          <w:szCs w:val="21"/>
        </w:rPr>
      </w:pPr>
      <w:r w:rsidRPr="008426D0">
        <w:rPr>
          <w:rFonts w:ascii="Menlo" w:hAnsi="Menlo" w:cs="Menlo"/>
          <w:color w:val="859900"/>
          <w:sz w:val="21"/>
          <w:szCs w:val="21"/>
        </w:rPr>
        <w:t>package</w:t>
      </w:r>
      <w:r w:rsidRPr="008426D0">
        <w:rPr>
          <w:rFonts w:ascii="Menlo" w:hAnsi="Menlo" w:cs="Menlo"/>
          <w:color w:val="839496"/>
          <w:sz w:val="21"/>
          <w:szCs w:val="21"/>
        </w:rPr>
        <w:t xml:space="preserve"> </w:t>
      </w:r>
      <w:r w:rsidRPr="008426D0">
        <w:rPr>
          <w:rFonts w:ascii="Menlo" w:hAnsi="Menlo" w:cs="Menlo"/>
          <w:color w:val="CB4B16"/>
          <w:sz w:val="21"/>
          <w:szCs w:val="21"/>
        </w:rPr>
        <w:t>control</w:t>
      </w:r>
      <w:r w:rsidRPr="008426D0">
        <w:rPr>
          <w:rFonts w:ascii="Menlo" w:hAnsi="Menlo" w:cs="Menlo"/>
          <w:color w:val="839496"/>
          <w:sz w:val="21"/>
          <w:szCs w:val="21"/>
        </w:rPr>
        <w:t>;</w:t>
      </w:r>
    </w:p>
    <w:p w14:paraId="318B2757"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4270EFE0"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io</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File</w:t>
      </w:r>
      <w:r w:rsidRPr="005E57AB">
        <w:rPr>
          <w:rFonts w:ascii="Menlo" w:hAnsi="Menlo" w:cs="Menlo"/>
          <w:color w:val="839496"/>
          <w:sz w:val="21"/>
          <w:szCs w:val="21"/>
          <w:lang w:val="en-US"/>
        </w:rPr>
        <w:t>;</w:t>
      </w:r>
    </w:p>
    <w:p w14:paraId="01AF31DB"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io</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IOException</w:t>
      </w:r>
      <w:r w:rsidRPr="005E57AB">
        <w:rPr>
          <w:rFonts w:ascii="Menlo" w:hAnsi="Menlo" w:cs="Menlo"/>
          <w:color w:val="839496"/>
          <w:sz w:val="21"/>
          <w:szCs w:val="21"/>
          <w:lang w:val="en-US"/>
        </w:rPr>
        <w:t>;</w:t>
      </w:r>
    </w:p>
    <w:p w14:paraId="39184AFE"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nio</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file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Files</w:t>
      </w:r>
      <w:r w:rsidRPr="005E57AB">
        <w:rPr>
          <w:rFonts w:ascii="Menlo" w:hAnsi="Menlo" w:cs="Menlo"/>
          <w:color w:val="839496"/>
          <w:sz w:val="21"/>
          <w:szCs w:val="21"/>
          <w:lang w:val="en-US"/>
        </w:rPr>
        <w:t>;</w:t>
      </w:r>
    </w:p>
    <w:p w14:paraId="7401C119"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geometry</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Pos</w:t>
      </w:r>
      <w:r w:rsidRPr="005E57AB">
        <w:rPr>
          <w:rFonts w:ascii="Menlo" w:hAnsi="Menlo" w:cs="Menlo"/>
          <w:color w:val="839496"/>
          <w:sz w:val="21"/>
          <w:szCs w:val="21"/>
          <w:lang w:val="en-US"/>
        </w:rPr>
        <w:t>;</w:t>
      </w:r>
    </w:p>
    <w:p w14:paraId="0259D03A"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4A95E32A"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Button</w:t>
      </w:r>
      <w:r w:rsidRPr="005E57AB">
        <w:rPr>
          <w:rFonts w:ascii="Menlo" w:hAnsi="Menlo" w:cs="Menlo"/>
          <w:color w:val="839496"/>
          <w:sz w:val="21"/>
          <w:szCs w:val="21"/>
          <w:lang w:val="en-US"/>
        </w:rPr>
        <w:t>;</w:t>
      </w:r>
    </w:p>
    <w:p w14:paraId="73388E89"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HBox</w:t>
      </w:r>
      <w:r w:rsidRPr="005E57AB">
        <w:rPr>
          <w:rFonts w:ascii="Menlo" w:hAnsi="Menlo" w:cs="Menlo"/>
          <w:color w:val="839496"/>
          <w:sz w:val="21"/>
          <w:szCs w:val="21"/>
          <w:lang w:val="en-US"/>
        </w:rPr>
        <w:t>;</w:t>
      </w:r>
    </w:p>
    <w:p w14:paraId="5BC10B2A"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VBox</w:t>
      </w:r>
      <w:r w:rsidRPr="005E57AB">
        <w:rPr>
          <w:rFonts w:ascii="Menlo" w:hAnsi="Menlo" w:cs="Menlo"/>
          <w:color w:val="839496"/>
          <w:sz w:val="21"/>
          <w:szCs w:val="21"/>
          <w:lang w:val="en-US"/>
        </w:rPr>
        <w:t>;</w:t>
      </w:r>
    </w:p>
    <w:p w14:paraId="17D62B98"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web</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HTMLEditor</w:t>
      </w:r>
      <w:r w:rsidRPr="005E57AB">
        <w:rPr>
          <w:rFonts w:ascii="Menlo" w:hAnsi="Menlo" w:cs="Menlo"/>
          <w:color w:val="839496"/>
          <w:sz w:val="21"/>
          <w:szCs w:val="21"/>
          <w:lang w:val="en-US"/>
        </w:rPr>
        <w:t>;</w:t>
      </w:r>
    </w:p>
    <w:p w14:paraId="0E5317D3"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FileChooser</w:t>
      </w:r>
      <w:r w:rsidRPr="005E57AB">
        <w:rPr>
          <w:rFonts w:ascii="Menlo" w:hAnsi="Menlo" w:cs="Menlo"/>
          <w:color w:val="839496"/>
          <w:sz w:val="21"/>
          <w:szCs w:val="21"/>
          <w:lang w:val="en-US"/>
        </w:rPr>
        <w:t>;</w:t>
      </w:r>
    </w:p>
    <w:p w14:paraId="24C5B692"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4FF9CC5D"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FileChooser</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ExtensionFilter</w:t>
      </w:r>
      <w:r w:rsidRPr="005E57AB">
        <w:rPr>
          <w:rFonts w:ascii="Menlo" w:hAnsi="Menlo" w:cs="Menlo"/>
          <w:color w:val="839496"/>
          <w:sz w:val="21"/>
          <w:szCs w:val="21"/>
          <w:lang w:val="en-US"/>
        </w:rPr>
        <w:t>;</w:t>
      </w:r>
    </w:p>
    <w:p w14:paraId="3D21F702"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p>
    <w:p w14:paraId="5B0DDECB"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FileChooserTest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3E28EE22"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private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primaryStage</w:t>
      </w:r>
      <w:r w:rsidRPr="005E57AB">
        <w:rPr>
          <w:rFonts w:ascii="Menlo" w:hAnsi="Menlo" w:cs="Menlo"/>
          <w:color w:val="839496"/>
          <w:sz w:val="21"/>
          <w:szCs w:val="21"/>
          <w:lang w:val="en-US"/>
        </w:rPr>
        <w:t>;</w:t>
      </w:r>
    </w:p>
    <w:p w14:paraId="434466C4" w14:textId="672C339E"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private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HTMLEditor</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resumeEditor</w:t>
      </w:r>
      <w:r w:rsidRPr="005E57AB">
        <w:rPr>
          <w:rFonts w:ascii="Menlo" w:hAnsi="Menlo" w:cs="Menlo"/>
          <w:color w:val="839496"/>
          <w:sz w:val="21"/>
          <w:szCs w:val="21"/>
          <w:lang w:val="en-US"/>
        </w:rPr>
        <w:t>;</w:t>
      </w:r>
    </w:p>
    <w:p w14:paraId="322753EE"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private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FileChooser</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fileDialog</w:t>
      </w:r>
      <w:r w:rsidRPr="005E57AB">
        <w:rPr>
          <w:rFonts w:ascii="Menlo" w:hAnsi="Menlo" w:cs="Menlo"/>
          <w:color w:val="839496"/>
          <w:sz w:val="21"/>
          <w:szCs w:val="21"/>
          <w:lang w:val="en-US"/>
        </w:rPr>
        <w:t>;</w:t>
      </w:r>
    </w:p>
    <w:p w14:paraId="29CBAC6D"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05A298B5"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49C919B1"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42EB6F25"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5D13C218"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p>
    <w:p w14:paraId="5A0A02E3"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4D1D9515"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02ED1F93"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primaryStage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stage; </w:t>
      </w:r>
      <w:r w:rsidRPr="005E57AB">
        <w:rPr>
          <w:rFonts w:ascii="Menlo" w:hAnsi="Menlo" w:cs="Menlo"/>
          <w:i/>
          <w:iCs/>
          <w:color w:val="586E75"/>
          <w:sz w:val="21"/>
          <w:szCs w:val="21"/>
          <w:lang w:val="en-US"/>
        </w:rPr>
        <w:t>// Used in file dialogs later</w:t>
      </w:r>
    </w:p>
    <w:p w14:paraId="5DE0EED1"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resumeEditor</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HTMLEditor</w:t>
      </w:r>
      <w:r w:rsidRPr="005E57AB">
        <w:rPr>
          <w:rFonts w:ascii="Menlo" w:hAnsi="Menlo" w:cs="Menlo"/>
          <w:color w:val="839496"/>
          <w:sz w:val="21"/>
          <w:szCs w:val="21"/>
          <w:lang w:val="en-US"/>
        </w:rPr>
        <w:t>();</w:t>
      </w:r>
    </w:p>
    <w:p w14:paraId="1936AC69"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resumeEditor</w:t>
      </w:r>
      <w:r w:rsidRPr="005E57AB">
        <w:rPr>
          <w:rFonts w:ascii="Menlo" w:hAnsi="Menlo" w:cs="Menlo"/>
          <w:color w:val="839496"/>
          <w:sz w:val="21"/>
          <w:szCs w:val="21"/>
          <w:lang w:val="en-US"/>
        </w:rPr>
        <w:t>.</w:t>
      </w:r>
      <w:r w:rsidRPr="005E57AB">
        <w:rPr>
          <w:rFonts w:ascii="Menlo" w:hAnsi="Menlo" w:cs="Menlo"/>
          <w:color w:val="268BD2"/>
          <w:sz w:val="21"/>
          <w:szCs w:val="21"/>
          <w:lang w:val="en-US"/>
        </w:rPr>
        <w:t>setPrefSize</w:t>
      </w:r>
      <w:r w:rsidRPr="005E57AB">
        <w:rPr>
          <w:rFonts w:ascii="Menlo" w:hAnsi="Menlo" w:cs="Menlo"/>
          <w:color w:val="839496"/>
          <w:sz w:val="21"/>
          <w:szCs w:val="21"/>
          <w:lang w:val="en-US"/>
        </w:rPr>
        <w:t>(</w:t>
      </w:r>
      <w:r w:rsidRPr="005E57AB">
        <w:rPr>
          <w:rFonts w:ascii="Menlo" w:hAnsi="Menlo" w:cs="Menlo"/>
          <w:color w:val="D33682"/>
          <w:sz w:val="21"/>
          <w:szCs w:val="21"/>
          <w:lang w:val="en-US"/>
        </w:rPr>
        <w:t>600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300</w:t>
      </w:r>
      <w:r w:rsidRPr="005E57AB">
        <w:rPr>
          <w:rFonts w:ascii="Menlo" w:hAnsi="Menlo" w:cs="Menlo"/>
          <w:color w:val="839496"/>
          <w:sz w:val="21"/>
          <w:szCs w:val="21"/>
          <w:lang w:val="en-US"/>
        </w:rPr>
        <w:t>);</w:t>
      </w:r>
    </w:p>
    <w:p w14:paraId="6180F283"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fileDialog</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FileChooser</w:t>
      </w:r>
      <w:r w:rsidRPr="005E57AB">
        <w:rPr>
          <w:rFonts w:ascii="Menlo" w:hAnsi="Menlo" w:cs="Menlo"/>
          <w:color w:val="839496"/>
          <w:sz w:val="21"/>
          <w:szCs w:val="21"/>
          <w:lang w:val="en-US"/>
        </w:rPr>
        <w:t>();</w:t>
      </w:r>
    </w:p>
    <w:p w14:paraId="2AE4788A"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Filter only HTML files</w:t>
      </w:r>
    </w:p>
    <w:p w14:paraId="19F0FDA8"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fileDialog</w:t>
      </w:r>
      <w:r w:rsidRPr="005E57AB">
        <w:rPr>
          <w:rFonts w:ascii="Menlo" w:hAnsi="Menlo" w:cs="Menlo"/>
          <w:color w:val="839496"/>
          <w:sz w:val="21"/>
          <w:szCs w:val="21"/>
          <w:lang w:val="en-US"/>
        </w:rPr>
        <w:t>.</w:t>
      </w:r>
      <w:r w:rsidRPr="005E57AB">
        <w:rPr>
          <w:rFonts w:ascii="Menlo" w:hAnsi="Menlo" w:cs="Menlo"/>
          <w:color w:val="268BD2"/>
          <w:sz w:val="21"/>
          <w:szCs w:val="21"/>
          <w:lang w:val="en-US"/>
        </w:rPr>
        <w:t>getExtensionFilters</w:t>
      </w:r>
      <w:r w:rsidRPr="005E57AB">
        <w:rPr>
          <w:rFonts w:ascii="Menlo" w:hAnsi="Menlo" w:cs="Menlo"/>
          <w:color w:val="839496"/>
          <w:sz w:val="21"/>
          <w:szCs w:val="21"/>
          <w:lang w:val="en-US"/>
        </w:rPr>
        <w:t>()</w:t>
      </w:r>
    </w:p>
    <w:p w14:paraId="268F0A75" w14:textId="52310578"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add</w:t>
      </w:r>
      <w:r w:rsidRPr="005E57AB">
        <w:rPr>
          <w:rFonts w:ascii="Menlo" w:hAnsi="Menlo" w:cs="Menlo"/>
          <w:color w:val="839496"/>
          <w:sz w:val="21"/>
          <w:szCs w:val="21"/>
          <w:lang w:val="en-US"/>
        </w:rPr>
        <w:t>(</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ExtensionFilter</w:t>
      </w:r>
      <w:r w:rsidRPr="005E57AB">
        <w:rPr>
          <w:rFonts w:ascii="Menlo" w:hAnsi="Menlo" w:cs="Menlo"/>
          <w:color w:val="839496"/>
          <w:sz w:val="21"/>
          <w:szCs w:val="21"/>
          <w:lang w:val="en-US"/>
        </w:rPr>
        <w:t>(</w:t>
      </w:r>
      <w:r w:rsidRPr="005E57AB">
        <w:rPr>
          <w:rFonts w:ascii="Menlo" w:hAnsi="Menlo" w:cs="Menlo"/>
          <w:color w:val="2AA198"/>
          <w:sz w:val="21"/>
          <w:szCs w:val="21"/>
          <w:lang w:val="en-US"/>
        </w:rPr>
        <w:t>"HTML Files"</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"*.htm"</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"*.html"</w:t>
      </w:r>
      <w:r w:rsidRPr="005E57AB">
        <w:rPr>
          <w:rFonts w:ascii="Menlo" w:hAnsi="Menlo" w:cs="Menlo"/>
          <w:color w:val="839496"/>
          <w:sz w:val="21"/>
          <w:szCs w:val="21"/>
          <w:lang w:val="en-US"/>
        </w:rPr>
        <w:t>));</w:t>
      </w:r>
    </w:p>
    <w:p w14:paraId="5890E698"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openBtn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"Open"</w:t>
      </w:r>
      <w:r w:rsidRPr="005E57AB">
        <w:rPr>
          <w:rFonts w:ascii="Menlo" w:hAnsi="Menlo" w:cs="Menlo"/>
          <w:color w:val="839496"/>
          <w:sz w:val="21"/>
          <w:szCs w:val="21"/>
          <w:lang w:val="en-US"/>
        </w:rPr>
        <w:t>);</w:t>
      </w:r>
    </w:p>
    <w:p w14:paraId="49EB48FC"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saveBtn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"Save"</w:t>
      </w:r>
      <w:r w:rsidRPr="005E57AB">
        <w:rPr>
          <w:rFonts w:ascii="Menlo" w:hAnsi="Menlo" w:cs="Menlo"/>
          <w:color w:val="839496"/>
          <w:sz w:val="21"/>
          <w:szCs w:val="21"/>
          <w:lang w:val="en-US"/>
        </w:rPr>
        <w:t>);</w:t>
      </w:r>
    </w:p>
    <w:p w14:paraId="625BB75F"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closeBtn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"Close"</w:t>
      </w:r>
      <w:r w:rsidRPr="005E57AB">
        <w:rPr>
          <w:rFonts w:ascii="Menlo" w:hAnsi="Menlo" w:cs="Menlo"/>
          <w:color w:val="839496"/>
          <w:sz w:val="21"/>
          <w:szCs w:val="21"/>
          <w:lang w:val="en-US"/>
        </w:rPr>
        <w:t>);</w:t>
      </w:r>
    </w:p>
    <w:p w14:paraId="7396B0D1"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openBtn</w:t>
      </w:r>
      <w:r w:rsidRPr="005E57AB">
        <w:rPr>
          <w:rFonts w:ascii="Menlo" w:hAnsi="Menlo" w:cs="Menlo"/>
          <w:color w:val="839496"/>
          <w:sz w:val="21"/>
          <w:szCs w:val="21"/>
          <w:lang w:val="en-US"/>
        </w:rPr>
        <w:t>.</w:t>
      </w:r>
      <w:r w:rsidRPr="005E57AB">
        <w:rPr>
          <w:rFonts w:ascii="Menlo" w:hAnsi="Menlo" w:cs="Menlo"/>
          <w:color w:val="268BD2"/>
          <w:sz w:val="21"/>
          <w:szCs w:val="21"/>
          <w:lang w:val="en-US"/>
        </w:rPr>
        <w:t>setOnAction</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openFile</w:t>
      </w:r>
      <w:r w:rsidRPr="005E57AB">
        <w:rPr>
          <w:rFonts w:ascii="Menlo" w:hAnsi="Menlo" w:cs="Menlo"/>
          <w:color w:val="839496"/>
          <w:sz w:val="21"/>
          <w:szCs w:val="21"/>
          <w:lang w:val="en-US"/>
        </w:rPr>
        <w:t>());</w:t>
      </w:r>
    </w:p>
    <w:p w14:paraId="770A450C"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saveBtn</w:t>
      </w:r>
      <w:r w:rsidRPr="005E57AB">
        <w:rPr>
          <w:rFonts w:ascii="Menlo" w:hAnsi="Menlo" w:cs="Menlo"/>
          <w:color w:val="839496"/>
          <w:sz w:val="21"/>
          <w:szCs w:val="21"/>
          <w:lang w:val="en-US"/>
        </w:rPr>
        <w:t>.</w:t>
      </w:r>
      <w:r w:rsidRPr="005E57AB">
        <w:rPr>
          <w:rFonts w:ascii="Menlo" w:hAnsi="Menlo" w:cs="Menlo"/>
          <w:color w:val="268BD2"/>
          <w:sz w:val="21"/>
          <w:szCs w:val="21"/>
          <w:lang w:val="en-US"/>
        </w:rPr>
        <w:t>setOnAction</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saveFile</w:t>
      </w:r>
      <w:r w:rsidRPr="005E57AB">
        <w:rPr>
          <w:rFonts w:ascii="Menlo" w:hAnsi="Menlo" w:cs="Menlo"/>
          <w:color w:val="839496"/>
          <w:sz w:val="21"/>
          <w:szCs w:val="21"/>
          <w:lang w:val="en-US"/>
        </w:rPr>
        <w:t>());</w:t>
      </w:r>
    </w:p>
    <w:p w14:paraId="2813B757" w14:textId="66AD6CFC"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closeBtn</w:t>
      </w:r>
      <w:r w:rsidRPr="005E57AB">
        <w:rPr>
          <w:rFonts w:ascii="Menlo" w:hAnsi="Menlo" w:cs="Menlo"/>
          <w:color w:val="839496"/>
          <w:sz w:val="21"/>
          <w:szCs w:val="21"/>
          <w:lang w:val="en-US"/>
        </w:rPr>
        <w:t>.</w:t>
      </w:r>
      <w:r w:rsidRPr="005E57AB">
        <w:rPr>
          <w:rFonts w:ascii="Menlo" w:hAnsi="Menlo" w:cs="Menlo"/>
          <w:color w:val="268BD2"/>
          <w:sz w:val="21"/>
          <w:szCs w:val="21"/>
          <w:lang w:val="en-US"/>
        </w:rPr>
        <w:t>setOnAction</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close</w:t>
      </w:r>
      <w:r w:rsidRPr="005E57AB">
        <w:rPr>
          <w:rFonts w:ascii="Menlo" w:hAnsi="Menlo" w:cs="Menlo"/>
          <w:color w:val="839496"/>
          <w:sz w:val="21"/>
          <w:szCs w:val="21"/>
          <w:lang w:val="en-US"/>
        </w:rPr>
        <w:t>());</w:t>
      </w:r>
    </w:p>
    <w:p w14:paraId="176D39CF"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HBox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buttons</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HBox</w:t>
      </w:r>
      <w:r w:rsidRPr="005E57AB">
        <w:rPr>
          <w:rFonts w:ascii="Menlo" w:hAnsi="Menlo" w:cs="Menlo"/>
          <w:color w:val="839496"/>
          <w:sz w:val="21"/>
          <w:szCs w:val="21"/>
          <w:lang w:val="en-US"/>
        </w:rPr>
        <w:t>(</w:t>
      </w:r>
      <w:r w:rsidRPr="005E57AB">
        <w:rPr>
          <w:rFonts w:ascii="Menlo" w:hAnsi="Menlo" w:cs="Menlo"/>
          <w:color w:val="D33682"/>
          <w:sz w:val="21"/>
          <w:szCs w:val="21"/>
          <w:lang w:val="en-US"/>
        </w:rPr>
        <w:t>20</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openBtn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saveBtn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closeBtn</w:t>
      </w:r>
      <w:r w:rsidRPr="005E57AB">
        <w:rPr>
          <w:rFonts w:ascii="Menlo" w:hAnsi="Menlo" w:cs="Menlo"/>
          <w:color w:val="839496"/>
          <w:sz w:val="21"/>
          <w:szCs w:val="21"/>
          <w:lang w:val="en-US"/>
        </w:rPr>
        <w:t>);</w:t>
      </w:r>
    </w:p>
    <w:p w14:paraId="544F6C53"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buttons</w:t>
      </w:r>
      <w:r w:rsidRPr="005E57AB">
        <w:rPr>
          <w:rFonts w:ascii="Menlo" w:hAnsi="Menlo" w:cs="Menlo"/>
          <w:color w:val="839496"/>
          <w:sz w:val="21"/>
          <w:szCs w:val="21"/>
          <w:lang w:val="en-US"/>
        </w:rPr>
        <w:t>.</w:t>
      </w:r>
      <w:r w:rsidRPr="005E57AB">
        <w:rPr>
          <w:rFonts w:ascii="Menlo" w:hAnsi="Menlo" w:cs="Menlo"/>
          <w:color w:val="268BD2"/>
          <w:sz w:val="21"/>
          <w:szCs w:val="21"/>
          <w:lang w:val="en-US"/>
        </w:rPr>
        <w:t>setAlignment</w:t>
      </w:r>
      <w:r w:rsidRPr="005E57AB">
        <w:rPr>
          <w:rFonts w:ascii="Menlo" w:hAnsi="Menlo" w:cs="Menlo"/>
          <w:color w:val="839496"/>
          <w:sz w:val="21"/>
          <w:szCs w:val="21"/>
          <w:lang w:val="en-US"/>
        </w:rPr>
        <w:t>(</w:t>
      </w:r>
      <w:r w:rsidRPr="005E57AB">
        <w:rPr>
          <w:rFonts w:ascii="Menlo" w:hAnsi="Menlo" w:cs="Menlo"/>
          <w:color w:val="268BD2"/>
          <w:sz w:val="21"/>
          <w:szCs w:val="21"/>
          <w:lang w:val="en-US"/>
        </w:rPr>
        <w:t>Pos</w:t>
      </w:r>
      <w:r w:rsidRPr="005E57AB">
        <w:rPr>
          <w:rFonts w:ascii="Menlo" w:hAnsi="Menlo" w:cs="Menlo"/>
          <w:color w:val="839496"/>
          <w:sz w:val="21"/>
          <w:szCs w:val="21"/>
          <w:lang w:val="en-US"/>
        </w:rPr>
        <w:t>.</w:t>
      </w:r>
      <w:r w:rsidRPr="005E57AB">
        <w:rPr>
          <w:rFonts w:ascii="Menlo" w:hAnsi="Menlo" w:cs="Menlo"/>
          <w:color w:val="268BD2"/>
          <w:sz w:val="21"/>
          <w:szCs w:val="21"/>
          <w:lang w:val="en-US"/>
        </w:rPr>
        <w:t>CENTER_RIGHT</w:t>
      </w:r>
      <w:r w:rsidRPr="005E57AB">
        <w:rPr>
          <w:rFonts w:ascii="Menlo" w:hAnsi="Menlo" w:cs="Menlo"/>
          <w:color w:val="839496"/>
          <w:sz w:val="21"/>
          <w:szCs w:val="21"/>
          <w:lang w:val="en-US"/>
        </w:rPr>
        <w:t>);</w:t>
      </w:r>
    </w:p>
    <w:p w14:paraId="05FB99DA"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VBox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VBox</w:t>
      </w:r>
      <w:r w:rsidRPr="005E57AB">
        <w:rPr>
          <w:rFonts w:ascii="Menlo" w:hAnsi="Menlo" w:cs="Menlo"/>
          <w:color w:val="839496"/>
          <w:sz w:val="21"/>
          <w:szCs w:val="21"/>
          <w:lang w:val="en-US"/>
        </w:rPr>
        <w:t>(</w:t>
      </w:r>
      <w:r w:rsidRPr="005E57AB">
        <w:rPr>
          <w:rFonts w:ascii="Menlo" w:hAnsi="Menlo" w:cs="Menlo"/>
          <w:color w:val="268BD2"/>
          <w:sz w:val="21"/>
          <w:szCs w:val="21"/>
          <w:lang w:val="en-US"/>
        </w:rPr>
        <w:t>resumeEditor</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buttons</w:t>
      </w:r>
      <w:r w:rsidRPr="005E57AB">
        <w:rPr>
          <w:rFonts w:ascii="Menlo" w:hAnsi="Menlo" w:cs="Menlo"/>
          <w:color w:val="839496"/>
          <w:sz w:val="21"/>
          <w:szCs w:val="21"/>
          <w:lang w:val="en-US"/>
        </w:rPr>
        <w:t>);</w:t>
      </w:r>
    </w:p>
    <w:p w14:paraId="2049F0AD"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setSpacing</w:t>
      </w:r>
      <w:r w:rsidRPr="005E57AB">
        <w:rPr>
          <w:rFonts w:ascii="Menlo" w:hAnsi="Menlo" w:cs="Menlo"/>
          <w:color w:val="839496"/>
          <w:sz w:val="21"/>
          <w:szCs w:val="21"/>
          <w:lang w:val="en-US"/>
        </w:rPr>
        <w:t>(</w:t>
      </w:r>
      <w:r w:rsidRPr="005E57AB">
        <w:rPr>
          <w:rFonts w:ascii="Menlo" w:hAnsi="Menlo" w:cs="Menlo"/>
          <w:color w:val="D33682"/>
          <w:sz w:val="21"/>
          <w:szCs w:val="21"/>
          <w:lang w:val="en-US"/>
        </w:rPr>
        <w:t>20</w:t>
      </w:r>
      <w:r w:rsidRPr="005E57AB">
        <w:rPr>
          <w:rFonts w:ascii="Menlo" w:hAnsi="Menlo" w:cs="Menlo"/>
          <w:color w:val="839496"/>
          <w:sz w:val="21"/>
          <w:szCs w:val="21"/>
          <w:lang w:val="en-US"/>
        </w:rPr>
        <w:t>);</w:t>
      </w:r>
    </w:p>
    <w:p w14:paraId="4FA2E454"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10;"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371E4F4C"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"-fx-border-style: solid inside;"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20D4D5DA"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"-fx-border-width: 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p>
    <w:p w14:paraId="201CCB5D"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"-fx-border-insets: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0BB266FC"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"-fx-border-radius: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79C03996" w14:textId="5866811C"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"-fx-border-color: blue;"</w:t>
      </w:r>
      <w:r w:rsidRPr="005E57AB">
        <w:rPr>
          <w:rFonts w:ascii="Menlo" w:hAnsi="Menlo" w:cs="Menlo"/>
          <w:color w:val="839496"/>
          <w:sz w:val="21"/>
          <w:szCs w:val="21"/>
          <w:lang w:val="en-US"/>
        </w:rPr>
        <w:t>);</w:t>
      </w:r>
    </w:p>
    <w:p w14:paraId="5E6E3BAE"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45F47CB8"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4F617802"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"Editing Resume in HTML Format"</w:t>
      </w:r>
      <w:r w:rsidRPr="005E57AB">
        <w:rPr>
          <w:rFonts w:ascii="Menlo" w:hAnsi="Menlo" w:cs="Menlo"/>
          <w:color w:val="839496"/>
          <w:sz w:val="21"/>
          <w:szCs w:val="21"/>
          <w:lang w:val="en-US"/>
        </w:rPr>
        <w:t>);</w:t>
      </w:r>
    </w:p>
    <w:p w14:paraId="6945C468"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show</w:t>
      </w:r>
      <w:r w:rsidRPr="005E57AB">
        <w:rPr>
          <w:rFonts w:ascii="Menlo" w:hAnsi="Menlo" w:cs="Menlo"/>
          <w:color w:val="839496"/>
          <w:sz w:val="21"/>
          <w:szCs w:val="21"/>
          <w:lang w:val="en-US"/>
        </w:rPr>
        <w:t>();</w:t>
      </w:r>
    </w:p>
    <w:p w14:paraId="348CC843"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17EB7D32"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402EAC40"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private</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openFile</w:t>
      </w:r>
      <w:r w:rsidRPr="005E57AB">
        <w:rPr>
          <w:rFonts w:ascii="Menlo" w:hAnsi="Menlo" w:cs="Menlo"/>
          <w:color w:val="839496"/>
          <w:sz w:val="21"/>
          <w:szCs w:val="21"/>
          <w:lang w:val="en-US"/>
        </w:rPr>
        <w:t>() {</w:t>
      </w:r>
    </w:p>
    <w:p w14:paraId="5992D8DB"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fileDialog</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"Open Resume"</w:t>
      </w:r>
      <w:r w:rsidRPr="005E57AB">
        <w:rPr>
          <w:rFonts w:ascii="Menlo" w:hAnsi="Menlo" w:cs="Menlo"/>
          <w:color w:val="839496"/>
          <w:sz w:val="21"/>
          <w:szCs w:val="21"/>
          <w:lang w:val="en-US"/>
        </w:rPr>
        <w:t>);</w:t>
      </w:r>
    </w:p>
    <w:p w14:paraId="71963FF1"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File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file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fileDialog</w:t>
      </w:r>
      <w:r w:rsidRPr="005E57AB">
        <w:rPr>
          <w:rFonts w:ascii="Menlo" w:hAnsi="Menlo" w:cs="Menlo"/>
          <w:color w:val="839496"/>
          <w:sz w:val="21"/>
          <w:szCs w:val="21"/>
          <w:lang w:val="en-US"/>
        </w:rPr>
        <w:t>.</w:t>
      </w:r>
      <w:r w:rsidRPr="005E57AB">
        <w:rPr>
          <w:rFonts w:ascii="Menlo" w:hAnsi="Menlo" w:cs="Menlo"/>
          <w:color w:val="268BD2"/>
          <w:sz w:val="21"/>
          <w:szCs w:val="21"/>
          <w:lang w:val="en-US"/>
        </w:rPr>
        <w:t>showOpenDialog</w:t>
      </w:r>
      <w:r w:rsidRPr="005E57AB">
        <w:rPr>
          <w:rFonts w:ascii="Menlo" w:hAnsi="Menlo" w:cs="Menlo"/>
          <w:color w:val="839496"/>
          <w:sz w:val="21"/>
          <w:szCs w:val="21"/>
          <w:lang w:val="en-US"/>
        </w:rPr>
        <w:t>(</w:t>
      </w:r>
      <w:r w:rsidRPr="005E57AB">
        <w:rPr>
          <w:rFonts w:ascii="Menlo" w:hAnsi="Menlo" w:cs="Menlo"/>
          <w:color w:val="268BD2"/>
          <w:sz w:val="21"/>
          <w:szCs w:val="21"/>
          <w:lang w:val="en-US"/>
        </w:rPr>
        <w:t>primaryStage</w:t>
      </w:r>
      <w:r w:rsidRPr="005E57AB">
        <w:rPr>
          <w:rFonts w:ascii="Menlo" w:hAnsi="Menlo" w:cs="Menlo"/>
          <w:color w:val="839496"/>
          <w:sz w:val="21"/>
          <w:szCs w:val="21"/>
          <w:lang w:val="en-US"/>
        </w:rPr>
        <w:t>);</w:t>
      </w:r>
    </w:p>
    <w:p w14:paraId="2C200074"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if</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file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B58900"/>
          <w:sz w:val="21"/>
          <w:szCs w:val="21"/>
          <w:lang w:val="en-US"/>
        </w:rPr>
        <w:t>null</w:t>
      </w:r>
      <w:r w:rsidRPr="005E57AB">
        <w:rPr>
          <w:rFonts w:ascii="Menlo" w:hAnsi="Menlo" w:cs="Menlo"/>
          <w:color w:val="839496"/>
          <w:sz w:val="21"/>
          <w:szCs w:val="21"/>
          <w:lang w:val="en-US"/>
        </w:rPr>
        <w:t>) {</w:t>
      </w:r>
    </w:p>
    <w:p w14:paraId="62BE3E60"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return</w:t>
      </w:r>
      <w:r w:rsidRPr="005E57AB">
        <w:rPr>
          <w:rFonts w:ascii="Menlo" w:hAnsi="Menlo" w:cs="Menlo"/>
          <w:color w:val="839496"/>
          <w:sz w:val="21"/>
          <w:szCs w:val="21"/>
          <w:lang w:val="en-US"/>
        </w:rPr>
        <w:t>;</w:t>
      </w:r>
    </w:p>
    <w:p w14:paraId="3F8C3073" w14:textId="3818A5FB"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002B85FF"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try</w:t>
      </w:r>
      <w:r w:rsidRPr="005E57AB">
        <w:rPr>
          <w:rFonts w:ascii="Menlo" w:hAnsi="Menlo" w:cs="Menlo"/>
          <w:color w:val="839496"/>
          <w:sz w:val="21"/>
          <w:szCs w:val="21"/>
          <w:lang w:val="en-US"/>
        </w:rPr>
        <w:t xml:space="preserve"> {</w:t>
      </w:r>
    </w:p>
    <w:p w14:paraId="20C02F6D"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xml:space="preserve">// Read the file and populate the HTMLEditor        </w:t>
      </w:r>
    </w:p>
    <w:p w14:paraId="07E82D63"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byte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resume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Files</w:t>
      </w:r>
      <w:r w:rsidRPr="005E57AB">
        <w:rPr>
          <w:rFonts w:ascii="Menlo" w:hAnsi="Menlo" w:cs="Menlo"/>
          <w:color w:val="839496"/>
          <w:sz w:val="21"/>
          <w:szCs w:val="21"/>
          <w:lang w:val="en-US"/>
        </w:rPr>
        <w:t>.</w:t>
      </w:r>
      <w:r w:rsidRPr="005E57AB">
        <w:rPr>
          <w:rFonts w:ascii="Menlo" w:hAnsi="Menlo" w:cs="Menlo"/>
          <w:color w:val="268BD2"/>
          <w:sz w:val="21"/>
          <w:szCs w:val="21"/>
          <w:lang w:val="en-US"/>
        </w:rPr>
        <w:t>readAllBytes</w:t>
      </w:r>
      <w:r w:rsidRPr="005E57AB">
        <w:rPr>
          <w:rFonts w:ascii="Menlo" w:hAnsi="Menlo" w:cs="Menlo"/>
          <w:color w:val="839496"/>
          <w:sz w:val="21"/>
          <w:szCs w:val="21"/>
          <w:lang w:val="en-US"/>
        </w:rPr>
        <w:t>(</w:t>
      </w:r>
      <w:r w:rsidRPr="005E57AB">
        <w:rPr>
          <w:rFonts w:ascii="Menlo" w:hAnsi="Menlo" w:cs="Menlo"/>
          <w:color w:val="268BD2"/>
          <w:sz w:val="21"/>
          <w:szCs w:val="21"/>
          <w:lang w:val="en-US"/>
        </w:rPr>
        <w:t>file</w:t>
      </w:r>
      <w:r w:rsidRPr="005E57AB">
        <w:rPr>
          <w:rFonts w:ascii="Menlo" w:hAnsi="Menlo" w:cs="Menlo"/>
          <w:color w:val="839496"/>
          <w:sz w:val="21"/>
          <w:szCs w:val="21"/>
          <w:lang w:val="en-US"/>
        </w:rPr>
        <w:t>.</w:t>
      </w:r>
      <w:r w:rsidRPr="005E57AB">
        <w:rPr>
          <w:rFonts w:ascii="Menlo" w:hAnsi="Menlo" w:cs="Menlo"/>
          <w:color w:val="268BD2"/>
          <w:sz w:val="21"/>
          <w:szCs w:val="21"/>
          <w:lang w:val="en-US"/>
        </w:rPr>
        <w:t>toPath</w:t>
      </w:r>
      <w:r w:rsidRPr="005E57AB">
        <w:rPr>
          <w:rFonts w:ascii="Menlo" w:hAnsi="Menlo" w:cs="Menlo"/>
          <w:color w:val="839496"/>
          <w:sz w:val="21"/>
          <w:szCs w:val="21"/>
          <w:lang w:val="en-US"/>
        </w:rPr>
        <w:t>());</w:t>
      </w:r>
    </w:p>
    <w:p w14:paraId="7121E715"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resumeEditor</w:t>
      </w:r>
      <w:r w:rsidRPr="005E57AB">
        <w:rPr>
          <w:rFonts w:ascii="Menlo" w:hAnsi="Menlo" w:cs="Menlo"/>
          <w:color w:val="839496"/>
          <w:sz w:val="21"/>
          <w:szCs w:val="21"/>
          <w:lang w:val="en-US"/>
        </w:rPr>
        <w:t>.</w:t>
      </w:r>
      <w:r w:rsidRPr="005E57AB">
        <w:rPr>
          <w:rFonts w:ascii="Menlo" w:hAnsi="Menlo" w:cs="Menlo"/>
          <w:color w:val="268BD2"/>
          <w:sz w:val="21"/>
          <w:szCs w:val="21"/>
          <w:lang w:val="en-US"/>
        </w:rPr>
        <w:t>setHtmlText</w:t>
      </w:r>
      <w:r w:rsidRPr="005E57AB">
        <w:rPr>
          <w:rFonts w:ascii="Menlo" w:hAnsi="Menlo" w:cs="Menlo"/>
          <w:color w:val="839496"/>
          <w:sz w:val="21"/>
          <w:szCs w:val="21"/>
          <w:lang w:val="en-US"/>
        </w:rPr>
        <w:t>(</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String</w:t>
      </w:r>
      <w:r w:rsidRPr="005E57AB">
        <w:rPr>
          <w:rFonts w:ascii="Menlo" w:hAnsi="Menlo" w:cs="Menlo"/>
          <w:color w:val="839496"/>
          <w:sz w:val="21"/>
          <w:szCs w:val="21"/>
          <w:lang w:val="en-US"/>
        </w:rPr>
        <w:t>(</w:t>
      </w:r>
      <w:r w:rsidRPr="005E57AB">
        <w:rPr>
          <w:rFonts w:ascii="Menlo" w:hAnsi="Menlo" w:cs="Menlo"/>
          <w:color w:val="268BD2"/>
          <w:sz w:val="21"/>
          <w:szCs w:val="21"/>
          <w:lang w:val="en-US"/>
        </w:rPr>
        <w:t>resume</w:t>
      </w:r>
      <w:r w:rsidRPr="005E57AB">
        <w:rPr>
          <w:rFonts w:ascii="Menlo" w:hAnsi="Menlo" w:cs="Menlo"/>
          <w:color w:val="839496"/>
          <w:sz w:val="21"/>
          <w:szCs w:val="21"/>
          <w:lang w:val="en-US"/>
        </w:rPr>
        <w:t>));</w:t>
      </w:r>
    </w:p>
    <w:p w14:paraId="09F969D2" w14:textId="4F4227E1"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catch</w:t>
      </w:r>
      <w:r w:rsidRPr="005E57AB">
        <w:rPr>
          <w:rFonts w:ascii="Menlo" w:hAnsi="Menlo" w:cs="Menlo"/>
          <w:color w:val="839496"/>
          <w:sz w:val="21"/>
          <w:szCs w:val="21"/>
          <w:lang w:val="en-US"/>
        </w:rPr>
        <w:t>(</w:t>
      </w:r>
      <w:r w:rsidRPr="005E57AB">
        <w:rPr>
          <w:rFonts w:ascii="Menlo" w:hAnsi="Menlo" w:cs="Menlo"/>
          <w:color w:val="CB4B16"/>
          <w:sz w:val="21"/>
          <w:szCs w:val="21"/>
          <w:lang w:val="en-US"/>
        </w:rPr>
        <w:t>IOException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e</w:t>
      </w:r>
      <w:r w:rsidRPr="005E57AB">
        <w:rPr>
          <w:rFonts w:ascii="Menlo" w:hAnsi="Menlo" w:cs="Menlo"/>
          <w:color w:val="839496"/>
          <w:sz w:val="21"/>
          <w:szCs w:val="21"/>
          <w:lang w:val="en-US"/>
        </w:rPr>
        <w:t>) {</w:t>
      </w:r>
    </w:p>
    <w:p w14:paraId="405D5C61"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e</w:t>
      </w:r>
      <w:r w:rsidRPr="005E57AB">
        <w:rPr>
          <w:rFonts w:ascii="Menlo" w:hAnsi="Menlo" w:cs="Menlo"/>
          <w:color w:val="839496"/>
          <w:sz w:val="21"/>
          <w:szCs w:val="21"/>
          <w:lang w:val="en-US"/>
        </w:rPr>
        <w:t>.</w:t>
      </w:r>
      <w:r w:rsidRPr="005E57AB">
        <w:rPr>
          <w:rFonts w:ascii="Menlo" w:hAnsi="Menlo" w:cs="Menlo"/>
          <w:color w:val="268BD2"/>
          <w:sz w:val="21"/>
          <w:szCs w:val="21"/>
          <w:lang w:val="en-US"/>
        </w:rPr>
        <w:t>printStackTrace</w:t>
      </w:r>
      <w:r w:rsidRPr="005E57AB">
        <w:rPr>
          <w:rFonts w:ascii="Menlo" w:hAnsi="Menlo" w:cs="Menlo"/>
          <w:color w:val="839496"/>
          <w:sz w:val="21"/>
          <w:szCs w:val="21"/>
          <w:lang w:val="en-US"/>
        </w:rPr>
        <w:t>();</w:t>
      </w:r>
    </w:p>
    <w:p w14:paraId="58ADCCD4"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1E97C7D2"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3FD97EDB"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15E480E9"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private</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saveFile</w:t>
      </w:r>
      <w:r w:rsidRPr="005E57AB">
        <w:rPr>
          <w:rFonts w:ascii="Menlo" w:hAnsi="Menlo" w:cs="Menlo"/>
          <w:color w:val="839496"/>
          <w:sz w:val="21"/>
          <w:szCs w:val="21"/>
          <w:lang w:val="en-US"/>
        </w:rPr>
        <w:t>() {</w:t>
      </w:r>
    </w:p>
    <w:p w14:paraId="7A322CF4"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color w:val="268BD2"/>
          <w:sz w:val="21"/>
          <w:szCs w:val="21"/>
          <w:lang w:val="en-US"/>
        </w:rPr>
        <w:t>fileDialog</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"Save Resume"</w:t>
      </w:r>
      <w:r w:rsidRPr="005E57AB">
        <w:rPr>
          <w:rFonts w:ascii="Menlo" w:hAnsi="Menlo" w:cs="Menlo"/>
          <w:color w:val="839496"/>
          <w:sz w:val="21"/>
          <w:szCs w:val="21"/>
          <w:lang w:val="en-US"/>
        </w:rPr>
        <w:t>);</w:t>
      </w:r>
    </w:p>
    <w:p w14:paraId="71F38353"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fileDialog</w:t>
      </w:r>
      <w:r w:rsidRPr="005E57AB">
        <w:rPr>
          <w:rFonts w:ascii="Menlo" w:hAnsi="Menlo" w:cs="Menlo"/>
          <w:color w:val="839496"/>
          <w:sz w:val="21"/>
          <w:szCs w:val="21"/>
          <w:lang w:val="en-US"/>
        </w:rPr>
        <w:t>.</w:t>
      </w:r>
      <w:r w:rsidRPr="005E57AB">
        <w:rPr>
          <w:rFonts w:ascii="Menlo" w:hAnsi="Menlo" w:cs="Menlo"/>
          <w:color w:val="268BD2"/>
          <w:sz w:val="21"/>
          <w:szCs w:val="21"/>
          <w:lang w:val="en-US"/>
        </w:rPr>
        <w:t>setInitialFileName</w:t>
      </w:r>
      <w:r w:rsidRPr="005E57AB">
        <w:rPr>
          <w:rFonts w:ascii="Menlo" w:hAnsi="Menlo" w:cs="Menlo"/>
          <w:color w:val="839496"/>
          <w:sz w:val="21"/>
          <w:szCs w:val="21"/>
          <w:lang w:val="en-US"/>
        </w:rPr>
        <w:t>(</w:t>
      </w:r>
      <w:r w:rsidRPr="005E57AB">
        <w:rPr>
          <w:rFonts w:ascii="Menlo" w:hAnsi="Menlo" w:cs="Menlo"/>
          <w:color w:val="2AA198"/>
          <w:sz w:val="21"/>
          <w:szCs w:val="21"/>
          <w:lang w:val="en-US"/>
        </w:rPr>
        <w:t>"untitled.htm"</w:t>
      </w:r>
      <w:r w:rsidRPr="005E57AB">
        <w:rPr>
          <w:rFonts w:ascii="Menlo" w:hAnsi="Menlo" w:cs="Menlo"/>
          <w:color w:val="839496"/>
          <w:sz w:val="21"/>
          <w:szCs w:val="21"/>
          <w:lang w:val="en-US"/>
        </w:rPr>
        <w:t>);</w:t>
      </w:r>
    </w:p>
    <w:p w14:paraId="2601FC91" w14:textId="61BAF545"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File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file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fileDialog</w:t>
      </w:r>
      <w:r w:rsidRPr="005E57AB">
        <w:rPr>
          <w:rFonts w:ascii="Menlo" w:hAnsi="Menlo" w:cs="Menlo"/>
          <w:color w:val="839496"/>
          <w:sz w:val="21"/>
          <w:szCs w:val="21"/>
          <w:lang w:val="en-US"/>
        </w:rPr>
        <w:t>.</w:t>
      </w:r>
      <w:r w:rsidRPr="005E57AB">
        <w:rPr>
          <w:rFonts w:ascii="Menlo" w:hAnsi="Menlo" w:cs="Menlo"/>
          <w:color w:val="268BD2"/>
          <w:sz w:val="21"/>
          <w:szCs w:val="21"/>
          <w:lang w:val="en-US"/>
        </w:rPr>
        <w:t>showSaveDialog</w:t>
      </w:r>
      <w:r w:rsidRPr="005E57AB">
        <w:rPr>
          <w:rFonts w:ascii="Menlo" w:hAnsi="Menlo" w:cs="Menlo"/>
          <w:color w:val="839496"/>
          <w:sz w:val="21"/>
          <w:szCs w:val="21"/>
          <w:lang w:val="en-US"/>
        </w:rPr>
        <w:t>(</w:t>
      </w:r>
      <w:r w:rsidRPr="005E57AB">
        <w:rPr>
          <w:rFonts w:ascii="Menlo" w:hAnsi="Menlo" w:cs="Menlo"/>
          <w:color w:val="268BD2"/>
          <w:sz w:val="21"/>
          <w:szCs w:val="21"/>
          <w:lang w:val="en-US"/>
        </w:rPr>
        <w:t>primaryStage</w:t>
      </w:r>
      <w:r w:rsidRPr="005E57AB">
        <w:rPr>
          <w:rFonts w:ascii="Menlo" w:hAnsi="Menlo" w:cs="Menlo"/>
          <w:color w:val="839496"/>
          <w:sz w:val="21"/>
          <w:szCs w:val="21"/>
          <w:lang w:val="en-US"/>
        </w:rPr>
        <w:t>);</w:t>
      </w:r>
    </w:p>
    <w:p w14:paraId="3543126E"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if</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file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B58900"/>
          <w:sz w:val="21"/>
          <w:szCs w:val="21"/>
          <w:lang w:val="en-US"/>
        </w:rPr>
        <w:t>null</w:t>
      </w:r>
      <w:r w:rsidRPr="005E57AB">
        <w:rPr>
          <w:rFonts w:ascii="Menlo" w:hAnsi="Menlo" w:cs="Menlo"/>
          <w:color w:val="839496"/>
          <w:sz w:val="21"/>
          <w:szCs w:val="21"/>
          <w:lang w:val="en-US"/>
        </w:rPr>
        <w:t>) {</w:t>
      </w:r>
    </w:p>
    <w:p w14:paraId="6926D1F0"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return</w:t>
      </w:r>
      <w:r w:rsidRPr="005E57AB">
        <w:rPr>
          <w:rFonts w:ascii="Menlo" w:hAnsi="Menlo" w:cs="Menlo"/>
          <w:color w:val="839496"/>
          <w:sz w:val="21"/>
          <w:szCs w:val="21"/>
          <w:lang w:val="en-US"/>
        </w:rPr>
        <w:t>;</w:t>
      </w:r>
    </w:p>
    <w:p w14:paraId="62A5180E" w14:textId="2671C553"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7298CD17"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try</w:t>
      </w:r>
      <w:r w:rsidRPr="005E57AB">
        <w:rPr>
          <w:rFonts w:ascii="Menlo" w:hAnsi="Menlo" w:cs="Menlo"/>
          <w:color w:val="839496"/>
          <w:sz w:val="21"/>
          <w:szCs w:val="21"/>
          <w:lang w:val="en-US"/>
        </w:rPr>
        <w:t xml:space="preserve"> {</w:t>
      </w:r>
    </w:p>
    <w:p w14:paraId="6B00DCCB"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Write the HTML contents to the file. Overwrite the existing file.</w:t>
      </w:r>
    </w:p>
    <w:p w14:paraId="1B235840"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html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resumeEditor</w:t>
      </w:r>
      <w:r w:rsidRPr="005E57AB">
        <w:rPr>
          <w:rFonts w:ascii="Menlo" w:hAnsi="Menlo" w:cs="Menlo"/>
          <w:color w:val="839496"/>
          <w:sz w:val="21"/>
          <w:szCs w:val="21"/>
          <w:lang w:val="en-US"/>
        </w:rPr>
        <w:t>.</w:t>
      </w:r>
      <w:r w:rsidRPr="005E57AB">
        <w:rPr>
          <w:rFonts w:ascii="Menlo" w:hAnsi="Menlo" w:cs="Menlo"/>
          <w:color w:val="268BD2"/>
          <w:sz w:val="21"/>
          <w:szCs w:val="21"/>
          <w:lang w:val="en-US"/>
        </w:rPr>
        <w:t>getHtmlText</w:t>
      </w:r>
      <w:r w:rsidRPr="005E57AB">
        <w:rPr>
          <w:rFonts w:ascii="Menlo" w:hAnsi="Menlo" w:cs="Menlo"/>
          <w:color w:val="839496"/>
          <w:sz w:val="21"/>
          <w:szCs w:val="21"/>
          <w:lang w:val="en-US"/>
        </w:rPr>
        <w:t>();</w:t>
      </w:r>
    </w:p>
    <w:p w14:paraId="35FD5682"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Files</w:t>
      </w:r>
      <w:r w:rsidRPr="005E57AB">
        <w:rPr>
          <w:rFonts w:ascii="Menlo" w:hAnsi="Menlo" w:cs="Menlo"/>
          <w:color w:val="839496"/>
          <w:sz w:val="21"/>
          <w:szCs w:val="21"/>
          <w:lang w:val="en-US"/>
        </w:rPr>
        <w:t>.</w:t>
      </w:r>
      <w:r w:rsidRPr="005E57AB">
        <w:rPr>
          <w:rFonts w:ascii="Menlo" w:hAnsi="Menlo" w:cs="Menlo"/>
          <w:color w:val="268BD2"/>
          <w:sz w:val="21"/>
          <w:szCs w:val="21"/>
          <w:lang w:val="en-US"/>
        </w:rPr>
        <w:t>write</w:t>
      </w:r>
      <w:r w:rsidRPr="005E57AB">
        <w:rPr>
          <w:rFonts w:ascii="Menlo" w:hAnsi="Menlo" w:cs="Menlo"/>
          <w:color w:val="839496"/>
          <w:sz w:val="21"/>
          <w:szCs w:val="21"/>
          <w:lang w:val="en-US"/>
        </w:rPr>
        <w:t>(</w:t>
      </w:r>
      <w:r w:rsidRPr="005E57AB">
        <w:rPr>
          <w:rFonts w:ascii="Menlo" w:hAnsi="Menlo" w:cs="Menlo"/>
          <w:color w:val="268BD2"/>
          <w:sz w:val="21"/>
          <w:szCs w:val="21"/>
          <w:lang w:val="en-US"/>
        </w:rPr>
        <w:t>file</w:t>
      </w:r>
      <w:r w:rsidRPr="005E57AB">
        <w:rPr>
          <w:rFonts w:ascii="Menlo" w:hAnsi="Menlo" w:cs="Menlo"/>
          <w:color w:val="839496"/>
          <w:sz w:val="21"/>
          <w:szCs w:val="21"/>
          <w:lang w:val="en-US"/>
        </w:rPr>
        <w:t>.</w:t>
      </w:r>
      <w:r w:rsidRPr="005E57AB">
        <w:rPr>
          <w:rFonts w:ascii="Menlo" w:hAnsi="Menlo" w:cs="Menlo"/>
          <w:color w:val="268BD2"/>
          <w:sz w:val="21"/>
          <w:szCs w:val="21"/>
          <w:lang w:val="en-US"/>
        </w:rPr>
        <w:t>toPath</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html</w:t>
      </w:r>
      <w:r w:rsidRPr="005E57AB">
        <w:rPr>
          <w:rFonts w:ascii="Menlo" w:hAnsi="Menlo" w:cs="Menlo"/>
          <w:color w:val="839496"/>
          <w:sz w:val="21"/>
          <w:szCs w:val="21"/>
          <w:lang w:val="en-US"/>
        </w:rPr>
        <w:t>.</w:t>
      </w:r>
      <w:r w:rsidRPr="005E57AB">
        <w:rPr>
          <w:rFonts w:ascii="Menlo" w:hAnsi="Menlo" w:cs="Menlo"/>
          <w:color w:val="268BD2"/>
          <w:sz w:val="21"/>
          <w:szCs w:val="21"/>
          <w:lang w:val="en-US"/>
        </w:rPr>
        <w:t>getBytes</w:t>
      </w:r>
      <w:r w:rsidRPr="005E57AB">
        <w:rPr>
          <w:rFonts w:ascii="Menlo" w:hAnsi="Menlo" w:cs="Menlo"/>
          <w:color w:val="839496"/>
          <w:sz w:val="21"/>
          <w:szCs w:val="21"/>
          <w:lang w:val="en-US"/>
        </w:rPr>
        <w:t xml:space="preserve">()); </w:t>
      </w:r>
    </w:p>
    <w:p w14:paraId="5754760C" w14:textId="6DC70274"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catch</w:t>
      </w:r>
      <w:r w:rsidRPr="005E57AB">
        <w:rPr>
          <w:rFonts w:ascii="Menlo" w:hAnsi="Menlo" w:cs="Menlo"/>
          <w:color w:val="839496"/>
          <w:sz w:val="21"/>
          <w:szCs w:val="21"/>
          <w:lang w:val="en-US"/>
        </w:rPr>
        <w:t>(</w:t>
      </w:r>
      <w:r w:rsidRPr="005E57AB">
        <w:rPr>
          <w:rFonts w:ascii="Menlo" w:hAnsi="Menlo" w:cs="Menlo"/>
          <w:color w:val="CB4B16"/>
          <w:sz w:val="21"/>
          <w:szCs w:val="21"/>
          <w:lang w:val="en-US"/>
        </w:rPr>
        <w:t>IOException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e</w:t>
      </w:r>
      <w:r w:rsidRPr="005E57AB">
        <w:rPr>
          <w:rFonts w:ascii="Menlo" w:hAnsi="Menlo" w:cs="Menlo"/>
          <w:color w:val="839496"/>
          <w:sz w:val="21"/>
          <w:szCs w:val="21"/>
          <w:lang w:val="en-US"/>
        </w:rPr>
        <w:t>) {</w:t>
      </w:r>
    </w:p>
    <w:p w14:paraId="5E418EC3" w14:textId="77777777" w:rsidR="00902CD8" w:rsidRPr="005E57AB" w:rsidRDefault="00902CD8" w:rsidP="00902CD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e</w:t>
      </w:r>
      <w:r w:rsidRPr="005E57AB">
        <w:rPr>
          <w:rFonts w:ascii="Menlo" w:hAnsi="Menlo" w:cs="Menlo"/>
          <w:color w:val="839496"/>
          <w:sz w:val="21"/>
          <w:szCs w:val="21"/>
          <w:lang w:val="en-US"/>
        </w:rPr>
        <w:t>.</w:t>
      </w:r>
      <w:r w:rsidRPr="005E57AB">
        <w:rPr>
          <w:rFonts w:ascii="Menlo" w:hAnsi="Menlo" w:cs="Menlo"/>
          <w:color w:val="268BD2"/>
          <w:sz w:val="21"/>
          <w:szCs w:val="21"/>
          <w:lang w:val="en-US"/>
        </w:rPr>
        <w:t>printStackTrace</w:t>
      </w:r>
      <w:r w:rsidRPr="005E57AB">
        <w:rPr>
          <w:rFonts w:ascii="Menlo" w:hAnsi="Menlo" w:cs="Menlo"/>
          <w:color w:val="839496"/>
          <w:sz w:val="21"/>
          <w:szCs w:val="21"/>
          <w:lang w:val="en-US"/>
        </w:rPr>
        <w:t>();</w:t>
      </w:r>
    </w:p>
    <w:p w14:paraId="140EB7F8" w14:textId="77777777" w:rsidR="00902CD8" w:rsidRPr="008426D0" w:rsidRDefault="00902CD8" w:rsidP="00902CD8">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839496"/>
          <w:sz w:val="21"/>
          <w:szCs w:val="21"/>
        </w:rPr>
        <w:t>}</w:t>
      </w:r>
    </w:p>
    <w:p w14:paraId="13B45281" w14:textId="77777777" w:rsidR="00902CD8" w:rsidRPr="008426D0" w:rsidRDefault="00902CD8" w:rsidP="00902CD8">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7E78605C" w14:textId="5863BD33" w:rsidR="00902CD8" w:rsidRPr="008426D0" w:rsidRDefault="00902CD8" w:rsidP="00902CD8">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28F27DF8" w14:textId="77777777" w:rsidR="00902CD8" w:rsidRPr="008426D0" w:rsidRDefault="00902CD8" w:rsidP="00D7026F"/>
    <w:p w14:paraId="3CC2B707" w14:textId="77777777" w:rsidR="00D7026F" w:rsidRPr="008426D0" w:rsidRDefault="00D7026F" w:rsidP="00D7026F"/>
    <w:p w14:paraId="14F46E6C" w14:textId="77777777" w:rsidR="00D7026F" w:rsidRPr="008426D0" w:rsidRDefault="00D7026F" w:rsidP="00D7026F">
      <w:pPr>
        <w:pStyle w:val="Ttulo2"/>
      </w:pPr>
      <w:bookmarkStart w:id="198" w:name="_Toc112794737"/>
      <w:r w:rsidRPr="008426D0">
        <w:t>DIRECTORYCHOOSER</w:t>
      </w:r>
      <w:bookmarkEnd w:id="198"/>
    </w:p>
    <w:p w14:paraId="003CE7C6" w14:textId="11EC6076" w:rsidR="00D7026F" w:rsidRPr="008426D0" w:rsidRDefault="00955068" w:rsidP="00D7026F">
      <w:r w:rsidRPr="008426D0">
        <w:t>La clase</w:t>
      </w:r>
      <w:r w:rsidR="00D7026F" w:rsidRPr="008426D0">
        <w:t xml:space="preserve"> </w:t>
      </w:r>
      <w:r w:rsidR="00D7026F" w:rsidRPr="008426D0">
        <w:rPr>
          <w:b/>
          <w:bCs/>
        </w:rPr>
        <w:t>FileChooser</w:t>
      </w:r>
      <w:r w:rsidR="00D7026F" w:rsidRPr="008426D0">
        <w:t xml:space="preserve"> muestra un cuadro de dialogo para elegir directorios de nuestro sistema y su aspecto depende de la plataforma y no puede ser estilizado con JavaFX porque no es realmente un control.</w:t>
      </w:r>
    </w:p>
    <w:p w14:paraId="3B9455CC" w14:textId="77777777" w:rsidR="00D7026F" w:rsidRPr="008426D0" w:rsidRDefault="00D7026F" w:rsidP="00D7026F"/>
    <w:p w14:paraId="44AC35CC" w14:textId="77777777" w:rsidR="00D7026F" w:rsidRPr="008426D0" w:rsidRDefault="00D7026F" w:rsidP="00D7026F">
      <w:r w:rsidRPr="008426D0">
        <w:t>La clase DirectoryChooser contiene dos propiedades:</w:t>
      </w:r>
    </w:p>
    <w:p w14:paraId="1D98AE4D" w14:textId="77777777" w:rsidR="00D7026F" w:rsidRPr="008426D0" w:rsidRDefault="00D7026F" w:rsidP="00F5077B">
      <w:pPr>
        <w:pStyle w:val="Prrafodelista"/>
        <w:numPr>
          <w:ilvl w:val="0"/>
          <w:numId w:val="120"/>
        </w:numPr>
        <w:rPr>
          <w:lang w:val="es-ES"/>
        </w:rPr>
      </w:pPr>
      <w:r w:rsidRPr="008426D0">
        <w:rPr>
          <w:b/>
          <w:bCs/>
          <w:lang w:val="es-ES"/>
        </w:rPr>
        <w:t>title</w:t>
      </w:r>
      <w:r w:rsidRPr="008426D0">
        <w:rPr>
          <w:lang w:val="es-ES"/>
        </w:rPr>
        <w:t>: representa el título del cuadro de diálogo.</w:t>
      </w:r>
    </w:p>
    <w:p w14:paraId="056375A0" w14:textId="77777777" w:rsidR="00D7026F" w:rsidRPr="008426D0" w:rsidRDefault="00D7026F" w:rsidP="00F5077B">
      <w:pPr>
        <w:pStyle w:val="Prrafodelista"/>
        <w:numPr>
          <w:ilvl w:val="0"/>
          <w:numId w:val="120"/>
        </w:numPr>
        <w:rPr>
          <w:lang w:val="es-ES"/>
        </w:rPr>
      </w:pPr>
      <w:r w:rsidRPr="008426D0">
        <w:rPr>
          <w:b/>
          <w:bCs/>
          <w:lang w:val="es-ES"/>
        </w:rPr>
        <w:t>initialDirectory</w:t>
      </w:r>
      <w:r w:rsidRPr="008426D0">
        <w:rPr>
          <w:lang w:val="es-ES"/>
        </w:rPr>
        <w:t>: indica el directorio inicial</w:t>
      </w:r>
    </w:p>
    <w:p w14:paraId="53A430B3" w14:textId="77777777" w:rsidR="00D7026F" w:rsidRPr="008426D0" w:rsidRDefault="00D7026F" w:rsidP="00D7026F"/>
    <w:p w14:paraId="5CED17FF" w14:textId="6580463E" w:rsidR="00D7026F" w:rsidRPr="008426D0" w:rsidRDefault="00D7026F" w:rsidP="00D7026F">
      <w:r w:rsidRPr="008426D0">
        <w:t xml:space="preserve">Utiliza el método </w:t>
      </w:r>
      <w:r w:rsidRPr="008426D0">
        <w:rPr>
          <w:b/>
          <w:bCs/>
        </w:rPr>
        <w:t>showDialog(Window ownerWindow)</w:t>
      </w:r>
      <w:r w:rsidRPr="008426D0">
        <w:t xml:space="preserve"> de la clase DirectoryChooser para abrir el cuadro de </w:t>
      </w:r>
      <w:r w:rsidR="009A7ACE" w:rsidRPr="008426D0">
        <w:t>diálogo</w:t>
      </w:r>
      <w:r w:rsidRPr="008426D0">
        <w:t>. El método devuelve un File, que es el directorio seleccionado, o null si no hay ningún directorio seleccionado.</w:t>
      </w:r>
    </w:p>
    <w:p w14:paraId="0EBE6ABB" w14:textId="77777777" w:rsidR="00D7026F" w:rsidRPr="008426D0" w:rsidRDefault="00D7026F" w:rsidP="00D7026F"/>
    <w:p w14:paraId="3A113A49" w14:textId="686BCAB2" w:rsidR="00D7026F" w:rsidRPr="008426D0" w:rsidRDefault="00085728" w:rsidP="00D7026F">
      <w:r w:rsidRPr="008426D0">
        <w:t>Veamos un ejemplo</w:t>
      </w:r>
      <w:r w:rsidR="00D7026F" w:rsidRPr="008426D0">
        <w:t>:</w:t>
      </w:r>
    </w:p>
    <w:p w14:paraId="41F5DEC2" w14:textId="77777777" w:rsidR="00D7026F" w:rsidRPr="008426D0" w:rsidRDefault="00D7026F" w:rsidP="00D7026F"/>
    <w:p w14:paraId="106F82F5" w14:textId="77777777" w:rsidR="00D7026F" w:rsidRPr="008426D0" w:rsidRDefault="00D7026F" w:rsidP="00D7026F">
      <w:pPr>
        <w:rPr>
          <w:color w:val="4472C4" w:themeColor="accent1"/>
        </w:rPr>
      </w:pPr>
      <w:r w:rsidRPr="008426D0">
        <w:rPr>
          <w:color w:val="4472C4" w:themeColor="accent1"/>
        </w:rPr>
        <w:t>DirectoryChooser dirDialog = new DirectoryChooser();</w:t>
      </w:r>
    </w:p>
    <w:p w14:paraId="20FFB99D" w14:textId="77777777" w:rsidR="00D7026F" w:rsidRPr="005E57AB" w:rsidRDefault="00D7026F" w:rsidP="00D7026F">
      <w:pPr>
        <w:rPr>
          <w:color w:val="4472C4" w:themeColor="accent1"/>
          <w:lang w:val="en-US"/>
        </w:rPr>
      </w:pPr>
      <w:r w:rsidRPr="005E57AB">
        <w:rPr>
          <w:color w:val="4472C4" w:themeColor="accent1"/>
          <w:lang w:val="en-US"/>
        </w:rPr>
        <w:t xml:space="preserve">// Configure the properties </w:t>
      </w:r>
    </w:p>
    <w:p w14:paraId="0D806FE4" w14:textId="77777777" w:rsidR="00D7026F" w:rsidRPr="005E57AB" w:rsidRDefault="00D7026F" w:rsidP="00D7026F">
      <w:pPr>
        <w:rPr>
          <w:color w:val="4472C4" w:themeColor="accent1"/>
          <w:lang w:val="en-US"/>
        </w:rPr>
      </w:pPr>
      <w:r w:rsidRPr="005E57AB">
        <w:rPr>
          <w:color w:val="4472C4" w:themeColor="accent1"/>
          <w:lang w:val="en-US"/>
        </w:rPr>
        <w:t xml:space="preserve">dirDialog.setTitle("Select Destination Directory"); </w:t>
      </w:r>
    </w:p>
    <w:p w14:paraId="1351259E" w14:textId="205F494B" w:rsidR="00D7026F" w:rsidRPr="005E57AB" w:rsidRDefault="00D7026F" w:rsidP="00D7026F">
      <w:pPr>
        <w:rPr>
          <w:color w:val="4472C4" w:themeColor="accent1"/>
          <w:lang w:val="en-US"/>
        </w:rPr>
      </w:pPr>
      <w:r w:rsidRPr="005E57AB">
        <w:rPr>
          <w:color w:val="4472C4" w:themeColor="accent1"/>
          <w:lang w:val="en-US"/>
        </w:rPr>
        <w:t>dirDialog.setInitialDirectory(new File("</w:t>
      </w:r>
      <w:r w:rsidR="00085728" w:rsidRPr="005E57AB">
        <w:rPr>
          <w:color w:val="4472C4" w:themeColor="accent1"/>
          <w:lang w:val="en-US"/>
        </w:rPr>
        <w:t>C</w:t>
      </w:r>
      <w:r w:rsidRPr="005E57AB">
        <w:rPr>
          <w:color w:val="4472C4" w:themeColor="accent1"/>
          <w:lang w:val="en-US"/>
        </w:rPr>
        <w:t>:\\"));</w:t>
      </w:r>
    </w:p>
    <w:p w14:paraId="2B1CE32F" w14:textId="77777777" w:rsidR="00D7026F" w:rsidRPr="005E57AB" w:rsidRDefault="00D7026F" w:rsidP="00D7026F">
      <w:pPr>
        <w:rPr>
          <w:color w:val="4472C4" w:themeColor="accent1"/>
          <w:lang w:val="en-US"/>
        </w:rPr>
      </w:pPr>
      <w:r w:rsidRPr="005E57AB">
        <w:rPr>
          <w:color w:val="4472C4" w:themeColor="accent1"/>
          <w:lang w:val="en-US"/>
        </w:rPr>
        <w:t>// Show the directory dialog</w:t>
      </w:r>
    </w:p>
    <w:p w14:paraId="3B7AC884" w14:textId="77777777" w:rsidR="00085728" w:rsidRPr="005E57AB" w:rsidRDefault="00D7026F" w:rsidP="00D7026F">
      <w:pPr>
        <w:rPr>
          <w:color w:val="4472C4" w:themeColor="accent1"/>
          <w:lang w:val="en-US"/>
        </w:rPr>
      </w:pPr>
      <w:r w:rsidRPr="005E57AB">
        <w:rPr>
          <w:color w:val="4472C4" w:themeColor="accent1"/>
          <w:lang w:val="en-US"/>
        </w:rPr>
        <w:t xml:space="preserve">File dir = dirDialog.showDialog(null); </w:t>
      </w:r>
    </w:p>
    <w:p w14:paraId="0E44522D" w14:textId="028B77AD" w:rsidR="00D7026F" w:rsidRPr="005E57AB" w:rsidRDefault="00D7026F" w:rsidP="00D7026F">
      <w:pPr>
        <w:rPr>
          <w:color w:val="4472C4" w:themeColor="accent1"/>
          <w:lang w:val="en-US"/>
        </w:rPr>
      </w:pPr>
      <w:r w:rsidRPr="005E57AB">
        <w:rPr>
          <w:color w:val="4472C4" w:themeColor="accent1"/>
          <w:lang w:val="en-US"/>
        </w:rPr>
        <w:t>if (dir != null) {</w:t>
      </w:r>
    </w:p>
    <w:p w14:paraId="6E11427D" w14:textId="77777777" w:rsidR="00D7026F" w:rsidRPr="005E57AB" w:rsidRDefault="00D7026F" w:rsidP="00D7026F">
      <w:pPr>
        <w:ind w:firstLine="708"/>
        <w:rPr>
          <w:color w:val="4472C4" w:themeColor="accent1"/>
          <w:lang w:val="en-US"/>
        </w:rPr>
      </w:pPr>
      <w:r w:rsidRPr="005E57AB">
        <w:rPr>
          <w:color w:val="4472C4" w:themeColor="accent1"/>
          <w:lang w:val="en-US"/>
        </w:rPr>
        <w:t>System.out.println("Selected directory: " + dir);</w:t>
      </w:r>
    </w:p>
    <w:p w14:paraId="2730B3D1" w14:textId="77777777" w:rsidR="00D7026F" w:rsidRPr="005E57AB" w:rsidRDefault="00D7026F" w:rsidP="00D7026F">
      <w:pPr>
        <w:rPr>
          <w:color w:val="4472C4" w:themeColor="accent1"/>
          <w:lang w:val="en-US"/>
        </w:rPr>
      </w:pPr>
      <w:r w:rsidRPr="005E57AB">
        <w:rPr>
          <w:color w:val="4472C4" w:themeColor="accent1"/>
          <w:lang w:val="en-US"/>
        </w:rPr>
        <w:t>} else {</w:t>
      </w:r>
    </w:p>
    <w:p w14:paraId="126F1CE4" w14:textId="165C8998" w:rsidR="00D7026F" w:rsidRPr="005E57AB" w:rsidRDefault="00085728" w:rsidP="00085728">
      <w:pPr>
        <w:ind w:firstLine="708"/>
        <w:rPr>
          <w:color w:val="4472C4" w:themeColor="accent1"/>
          <w:lang w:val="en-US"/>
        </w:rPr>
      </w:pPr>
      <w:r w:rsidRPr="005E57AB">
        <w:rPr>
          <w:color w:val="4472C4" w:themeColor="accent1"/>
          <w:lang w:val="en-US"/>
        </w:rPr>
        <w:t>System.out.println("No directory selected ");</w:t>
      </w:r>
    </w:p>
    <w:p w14:paraId="4BB400A3" w14:textId="77777777" w:rsidR="00D7026F" w:rsidRPr="008426D0" w:rsidRDefault="00D7026F" w:rsidP="00D7026F">
      <w:pPr>
        <w:rPr>
          <w:color w:val="4472C4" w:themeColor="accent1"/>
        </w:rPr>
      </w:pPr>
      <w:r w:rsidRPr="008426D0">
        <w:rPr>
          <w:color w:val="4472C4" w:themeColor="accent1"/>
        </w:rPr>
        <w:t>}</w:t>
      </w:r>
    </w:p>
    <w:p w14:paraId="4BADFCD8" w14:textId="403AAEF9" w:rsidR="00664A77" w:rsidRPr="008426D0" w:rsidRDefault="00664A77" w:rsidP="00664A77"/>
    <w:p w14:paraId="26575343" w14:textId="77777777" w:rsidR="00664A77" w:rsidRPr="008426D0" w:rsidRDefault="00664A77" w:rsidP="00664A77"/>
    <w:p w14:paraId="6CC9B7B8" w14:textId="77777777" w:rsidR="00664A77" w:rsidRPr="008426D0" w:rsidRDefault="00664A77" w:rsidP="00664A77">
      <w:pPr>
        <w:pStyle w:val="Ttulo2"/>
      </w:pPr>
      <w:bookmarkStart w:id="199" w:name="_Toc112794738"/>
      <w:r w:rsidRPr="008426D0">
        <w:t>TABLEVIEW</w:t>
      </w:r>
      <w:bookmarkEnd w:id="199"/>
    </w:p>
    <w:p w14:paraId="1199F21A" w14:textId="0B0843EF" w:rsidR="00664A77" w:rsidRPr="008426D0" w:rsidRDefault="00085728" w:rsidP="00664A77">
      <w:r w:rsidRPr="008426D0">
        <w:t xml:space="preserve">La clase </w:t>
      </w:r>
      <w:r w:rsidR="00664A77" w:rsidRPr="008426D0">
        <w:rPr>
          <w:b/>
          <w:bCs/>
        </w:rPr>
        <w:t>TableView</w:t>
      </w:r>
      <w:r w:rsidR="00664A77" w:rsidRPr="008426D0">
        <w:t xml:space="preserve"> es un potente control para mostrar y editar datos en forma tabular desde un modelo de datos. Un TableView consiste en filas y columnas. Una celda es la intersección de una fila y una columna. Las celdas contienen los valores de los datos.</w:t>
      </w:r>
    </w:p>
    <w:p w14:paraId="59E9846B" w14:textId="77777777" w:rsidR="00664A77" w:rsidRPr="008426D0" w:rsidRDefault="00664A77" w:rsidP="00664A77"/>
    <w:p w14:paraId="6E89E6D1" w14:textId="64A67BEE" w:rsidR="00664A77" w:rsidRPr="008426D0" w:rsidRDefault="00664A77" w:rsidP="00664A77">
      <w:r w:rsidRPr="008426D0">
        <w:t>El cambio de tamaño y la ordenación de los datos de las columnas están incorporados.</w:t>
      </w:r>
    </w:p>
    <w:p w14:paraId="3B68D9FC" w14:textId="77777777" w:rsidR="00664A77" w:rsidRPr="008426D0" w:rsidRDefault="00664A77" w:rsidP="00664A77"/>
    <w:p w14:paraId="407F6E57" w14:textId="77777777" w:rsidR="00664A77" w:rsidRPr="008426D0" w:rsidRDefault="00664A77" w:rsidP="00664A77">
      <w:pPr>
        <w:jc w:val="center"/>
      </w:pPr>
      <w:r w:rsidRPr="008426D0">
        <w:rPr>
          <w:noProof/>
        </w:rPr>
        <w:drawing>
          <wp:inline distT="0" distB="0" distL="0" distR="0" wp14:anchorId="5C85E659" wp14:editId="17E2DC5F">
            <wp:extent cx="2600327" cy="1433893"/>
            <wp:effectExtent l="0" t="0" r="0" b="0"/>
            <wp:docPr id="1384" name="image41.png"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 name="image41.png" descr="Tabla&#10;&#10;Descripción generada automáticamente"/>
                    <pic:cNvPicPr/>
                  </pic:nvPicPr>
                  <pic:blipFill>
                    <a:blip r:embed="rId193" cstate="print"/>
                    <a:stretch>
                      <a:fillRect/>
                    </a:stretch>
                  </pic:blipFill>
                  <pic:spPr>
                    <a:xfrm>
                      <a:off x="0" y="0"/>
                      <a:ext cx="2600327" cy="1433893"/>
                    </a:xfrm>
                    <a:prstGeom prst="rect">
                      <a:avLst/>
                    </a:prstGeom>
                  </pic:spPr>
                </pic:pic>
              </a:graphicData>
            </a:graphic>
          </wp:inline>
        </w:drawing>
      </w:r>
    </w:p>
    <w:p w14:paraId="73B8D89E" w14:textId="77777777" w:rsidR="00664A77" w:rsidRPr="008426D0" w:rsidRDefault="00664A77" w:rsidP="00664A77">
      <w:pPr>
        <w:rPr>
          <w:bCs/>
          <w:iCs/>
        </w:rPr>
      </w:pPr>
    </w:p>
    <w:p w14:paraId="155B1D83" w14:textId="77777777" w:rsidR="00664A77" w:rsidRPr="008426D0" w:rsidRDefault="00664A77" w:rsidP="00664A77">
      <w:r w:rsidRPr="008426D0">
        <w:t>Hay varias clases involucradas en el trabajo con TableView:</w:t>
      </w:r>
    </w:p>
    <w:p w14:paraId="6387E4A8" w14:textId="60188F73" w:rsidR="00664A77" w:rsidRPr="008426D0" w:rsidRDefault="00664A77" w:rsidP="00F5077B">
      <w:pPr>
        <w:pStyle w:val="Prrafodelista"/>
        <w:numPr>
          <w:ilvl w:val="0"/>
          <w:numId w:val="123"/>
        </w:numPr>
        <w:rPr>
          <w:lang w:val="es-ES"/>
        </w:rPr>
      </w:pPr>
      <w:r w:rsidRPr="008426D0">
        <w:rPr>
          <w:b/>
          <w:bCs/>
          <w:lang w:val="es-ES"/>
        </w:rPr>
        <w:t>TableView</w:t>
      </w:r>
      <w:r w:rsidRPr="008426D0">
        <w:rPr>
          <w:lang w:val="es-ES"/>
        </w:rPr>
        <w:t xml:space="preserve">: esta clase </w:t>
      </w:r>
      <w:r w:rsidR="009A7ACE" w:rsidRPr="008426D0">
        <w:rPr>
          <w:lang w:val="es-ES"/>
        </w:rPr>
        <w:t>representa</w:t>
      </w:r>
      <w:r w:rsidRPr="008426D0">
        <w:rPr>
          <w:lang w:val="es-ES"/>
        </w:rPr>
        <w:t xml:space="preserve"> un control TableView.</w:t>
      </w:r>
    </w:p>
    <w:p w14:paraId="6F5BF877" w14:textId="77777777" w:rsidR="00664A77" w:rsidRPr="008426D0" w:rsidRDefault="00664A77" w:rsidP="00F5077B">
      <w:pPr>
        <w:pStyle w:val="Prrafodelista"/>
        <w:numPr>
          <w:ilvl w:val="0"/>
          <w:numId w:val="123"/>
        </w:numPr>
        <w:rPr>
          <w:lang w:val="es-ES"/>
        </w:rPr>
      </w:pPr>
      <w:r w:rsidRPr="008426D0">
        <w:rPr>
          <w:b/>
          <w:bCs/>
          <w:lang w:val="es-ES"/>
        </w:rPr>
        <w:t>TableColumn</w:t>
      </w:r>
      <w:r w:rsidRPr="008426D0">
        <w:rPr>
          <w:lang w:val="es-ES"/>
        </w:rPr>
        <w:t>: representa una columna en un TableView y está formada por celdas, que son instancias de la clase TableCell. Normalmente, una TableView contiene múltiples instancias de TableColumn.</w:t>
      </w:r>
    </w:p>
    <w:p w14:paraId="3657DB9A" w14:textId="52F54CC4" w:rsidR="00664A77" w:rsidRPr="008426D0" w:rsidRDefault="00664A77" w:rsidP="00F5077B">
      <w:pPr>
        <w:pStyle w:val="Prrafodelista"/>
        <w:numPr>
          <w:ilvl w:val="0"/>
          <w:numId w:val="123"/>
        </w:numPr>
        <w:rPr>
          <w:lang w:val="es-ES"/>
        </w:rPr>
      </w:pPr>
      <w:r w:rsidRPr="008426D0">
        <w:rPr>
          <w:b/>
          <w:bCs/>
          <w:lang w:val="es-ES"/>
        </w:rPr>
        <w:t>TableRow</w:t>
      </w:r>
      <w:r w:rsidRPr="008426D0">
        <w:rPr>
          <w:lang w:val="es-ES"/>
        </w:rPr>
        <w:t>: representa una fila en una TableView</w:t>
      </w:r>
      <w:r w:rsidR="00722C86" w:rsidRPr="008426D0">
        <w:rPr>
          <w:lang w:val="es-ES"/>
        </w:rPr>
        <w:t xml:space="preserve"> aunque casi no se utiliza</w:t>
      </w:r>
      <w:r w:rsidRPr="008426D0">
        <w:rPr>
          <w:lang w:val="es-ES"/>
        </w:rPr>
        <w:t>.</w:t>
      </w:r>
    </w:p>
    <w:p w14:paraId="63906BD9" w14:textId="064953EB" w:rsidR="00664A77" w:rsidRPr="008426D0" w:rsidRDefault="00664A77" w:rsidP="00F5077B">
      <w:pPr>
        <w:pStyle w:val="Prrafodelista"/>
        <w:numPr>
          <w:ilvl w:val="0"/>
          <w:numId w:val="123"/>
        </w:numPr>
        <w:rPr>
          <w:lang w:val="es-ES"/>
        </w:rPr>
      </w:pPr>
      <w:r w:rsidRPr="008426D0">
        <w:rPr>
          <w:b/>
          <w:bCs/>
          <w:lang w:val="es-ES"/>
        </w:rPr>
        <w:t>TableCell</w:t>
      </w:r>
      <w:r w:rsidRPr="008426D0">
        <w:rPr>
          <w:lang w:val="es-ES"/>
        </w:rPr>
        <w:t>: representa una celda en una TableView. Las celdas son altamente personalizables</w:t>
      </w:r>
      <w:r w:rsidR="00DE50B7" w:rsidRPr="008426D0">
        <w:rPr>
          <w:lang w:val="es-ES"/>
        </w:rPr>
        <w:t xml:space="preserve"> y m</w:t>
      </w:r>
      <w:r w:rsidRPr="008426D0">
        <w:rPr>
          <w:lang w:val="es-ES"/>
        </w:rPr>
        <w:t xml:space="preserve">uestran </w:t>
      </w:r>
      <w:r w:rsidR="00DE50B7" w:rsidRPr="008426D0">
        <w:rPr>
          <w:lang w:val="es-ES"/>
        </w:rPr>
        <w:t xml:space="preserve">los </w:t>
      </w:r>
      <w:r w:rsidRPr="008426D0">
        <w:rPr>
          <w:lang w:val="es-ES"/>
        </w:rPr>
        <w:t xml:space="preserve">datos del modelo de datos subyacente. </w:t>
      </w:r>
    </w:p>
    <w:p w14:paraId="368659EB" w14:textId="2E64AF30" w:rsidR="00664A77" w:rsidRPr="008426D0" w:rsidRDefault="00664A77" w:rsidP="00F5077B">
      <w:pPr>
        <w:pStyle w:val="Prrafodelista"/>
        <w:numPr>
          <w:ilvl w:val="0"/>
          <w:numId w:val="123"/>
        </w:numPr>
        <w:rPr>
          <w:lang w:val="es-ES"/>
        </w:rPr>
      </w:pPr>
      <w:r w:rsidRPr="008426D0">
        <w:rPr>
          <w:b/>
          <w:bCs/>
          <w:lang w:val="es-ES"/>
        </w:rPr>
        <w:t>TablePosition</w:t>
      </w:r>
      <w:r w:rsidRPr="008426D0">
        <w:rPr>
          <w:lang w:val="es-ES"/>
        </w:rPr>
        <w:t xml:space="preserve">: representa la posición de una </w:t>
      </w:r>
      <w:r w:rsidR="001B2B1F" w:rsidRPr="008426D0">
        <w:rPr>
          <w:lang w:val="es-ES"/>
        </w:rPr>
        <w:t>TableCell</w:t>
      </w:r>
      <w:r w:rsidRPr="008426D0">
        <w:rPr>
          <w:lang w:val="es-ES"/>
        </w:rPr>
        <w:t xml:space="preserve">. Sus métodos </w:t>
      </w:r>
      <w:r w:rsidRPr="008426D0">
        <w:rPr>
          <w:b/>
          <w:bCs/>
          <w:lang w:val="es-ES"/>
        </w:rPr>
        <w:t>getRow()</w:t>
      </w:r>
      <w:r w:rsidRPr="008426D0">
        <w:rPr>
          <w:lang w:val="es-ES"/>
        </w:rPr>
        <w:t xml:space="preserve"> y </w:t>
      </w:r>
      <w:r w:rsidRPr="008426D0">
        <w:rPr>
          <w:b/>
          <w:bCs/>
          <w:lang w:val="es-ES"/>
        </w:rPr>
        <w:t>getColumn()</w:t>
      </w:r>
      <w:r w:rsidRPr="008426D0">
        <w:rPr>
          <w:lang w:val="es-ES"/>
        </w:rPr>
        <w:t xml:space="preserve"> devuelven los índices de la fila y la columna, respectivamente, a la que pertenece la celda.</w:t>
      </w:r>
    </w:p>
    <w:p w14:paraId="05C8E5B4" w14:textId="21335AA9" w:rsidR="00664A77" w:rsidRPr="008426D0" w:rsidRDefault="00664A77" w:rsidP="00F5077B">
      <w:pPr>
        <w:pStyle w:val="Prrafodelista"/>
        <w:numPr>
          <w:ilvl w:val="0"/>
          <w:numId w:val="123"/>
        </w:numPr>
        <w:rPr>
          <w:lang w:val="es-ES"/>
        </w:rPr>
      </w:pPr>
      <w:r w:rsidRPr="008426D0">
        <w:rPr>
          <w:b/>
          <w:bCs/>
          <w:lang w:val="es-ES"/>
        </w:rPr>
        <w:t>TableViewSelectionModel</w:t>
      </w:r>
      <w:r w:rsidRPr="008426D0">
        <w:rPr>
          <w:lang w:val="es-ES"/>
        </w:rPr>
        <w:t>: representa el modelo de selección de la TableView para gestionar la selección de filas y celdas</w:t>
      </w:r>
      <w:r w:rsidR="006F6DA2">
        <w:rPr>
          <w:lang w:val="es-ES"/>
        </w:rPr>
        <w:t>.</w:t>
      </w:r>
    </w:p>
    <w:p w14:paraId="0720EC68" w14:textId="77777777" w:rsidR="00664A77" w:rsidRPr="008426D0" w:rsidRDefault="00664A77" w:rsidP="00664A77"/>
    <w:p w14:paraId="221B1774" w14:textId="77777777" w:rsidR="00664A77" w:rsidRPr="008426D0" w:rsidRDefault="00664A77" w:rsidP="00664A77">
      <w:r w:rsidRPr="008426D0">
        <w:t>Para los ejemplos de este apartado vamos a utilizar la clase Person:</w:t>
      </w:r>
    </w:p>
    <w:p w14:paraId="045F90C4" w14:textId="77777777" w:rsidR="00664A77" w:rsidRPr="008426D0" w:rsidRDefault="00664A77" w:rsidP="00664A77"/>
    <w:p w14:paraId="3F27F8AE"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i/>
          <w:iCs/>
          <w:color w:val="586E75"/>
          <w:sz w:val="21"/>
          <w:szCs w:val="21"/>
          <w:lang w:val="en-US"/>
        </w:rPr>
        <w:t>// Person.java</w:t>
      </w:r>
    </w:p>
    <w:p w14:paraId="7B7C0D24"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59900"/>
          <w:sz w:val="21"/>
          <w:szCs w:val="21"/>
          <w:lang w:val="en-US"/>
        </w:rPr>
        <w:t>package</w:t>
      </w:r>
      <w:r w:rsidRPr="005F3D78">
        <w:rPr>
          <w:rFonts w:ascii="Menlo" w:hAnsi="Menlo" w:cs="Menlo"/>
          <w:color w:val="839496"/>
          <w:sz w:val="21"/>
          <w:szCs w:val="21"/>
          <w:lang w:val="en-US"/>
        </w:rPr>
        <w:t xml:space="preserve"> </w:t>
      </w:r>
      <w:r w:rsidRPr="005F3D78">
        <w:rPr>
          <w:rFonts w:ascii="Menlo" w:hAnsi="Menlo" w:cs="Menlo"/>
          <w:color w:val="CB4B16"/>
          <w:sz w:val="21"/>
          <w:szCs w:val="21"/>
          <w:lang w:val="en-US"/>
        </w:rPr>
        <w:t>model</w:t>
      </w:r>
      <w:r w:rsidRPr="005F3D78">
        <w:rPr>
          <w:rFonts w:ascii="Menlo" w:hAnsi="Menlo" w:cs="Menlo"/>
          <w:color w:val="839496"/>
          <w:sz w:val="21"/>
          <w:szCs w:val="21"/>
          <w:lang w:val="en-US"/>
        </w:rPr>
        <w:t>;</w:t>
      </w:r>
    </w:p>
    <w:p w14:paraId="6111076D"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p>
    <w:p w14:paraId="6556C96C"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59900"/>
          <w:sz w:val="21"/>
          <w:szCs w:val="21"/>
          <w:lang w:val="en-US"/>
        </w:rPr>
        <w:t>import</w:t>
      </w:r>
      <w:r w:rsidRPr="005F3D78">
        <w:rPr>
          <w:rFonts w:ascii="Menlo" w:hAnsi="Menlo" w:cs="Menlo"/>
          <w:color w:val="839496"/>
          <w:sz w:val="21"/>
          <w:szCs w:val="21"/>
          <w:lang w:val="en-US"/>
        </w:rPr>
        <w:t xml:space="preserve"> </w:t>
      </w:r>
      <w:r w:rsidRPr="005F3D78">
        <w:rPr>
          <w:rFonts w:ascii="Menlo" w:hAnsi="Menlo" w:cs="Menlo"/>
          <w:color w:val="CB4B16"/>
          <w:sz w:val="21"/>
          <w:szCs w:val="21"/>
          <w:lang w:val="en-US"/>
        </w:rPr>
        <w:t>java</w:t>
      </w:r>
      <w:r w:rsidRPr="005F3D78">
        <w:rPr>
          <w:rFonts w:ascii="Menlo" w:hAnsi="Menlo" w:cs="Menlo"/>
          <w:b/>
          <w:bCs/>
          <w:color w:val="93A1A1"/>
          <w:sz w:val="21"/>
          <w:szCs w:val="21"/>
          <w:lang w:val="en-US"/>
        </w:rPr>
        <w:t>.</w:t>
      </w:r>
      <w:r w:rsidRPr="005F3D78">
        <w:rPr>
          <w:rFonts w:ascii="Menlo" w:hAnsi="Menlo" w:cs="Menlo"/>
          <w:color w:val="CB4B16"/>
          <w:sz w:val="21"/>
          <w:szCs w:val="21"/>
          <w:lang w:val="en-US"/>
        </w:rPr>
        <w:t>time</w:t>
      </w:r>
      <w:r w:rsidRPr="005F3D78">
        <w:rPr>
          <w:rFonts w:ascii="Menlo" w:hAnsi="Menlo" w:cs="Menlo"/>
          <w:b/>
          <w:bCs/>
          <w:color w:val="93A1A1"/>
          <w:sz w:val="21"/>
          <w:szCs w:val="21"/>
          <w:lang w:val="en-US"/>
        </w:rPr>
        <w:t>.</w:t>
      </w:r>
      <w:r w:rsidRPr="005F3D78">
        <w:rPr>
          <w:rFonts w:ascii="Menlo" w:hAnsi="Menlo" w:cs="Menlo"/>
          <w:color w:val="CB4B16"/>
          <w:sz w:val="21"/>
          <w:szCs w:val="21"/>
          <w:lang w:val="en-US"/>
        </w:rPr>
        <w:t>LocalDate</w:t>
      </w:r>
      <w:r w:rsidRPr="005F3D78">
        <w:rPr>
          <w:rFonts w:ascii="Menlo" w:hAnsi="Menlo" w:cs="Menlo"/>
          <w:color w:val="839496"/>
          <w:sz w:val="21"/>
          <w:szCs w:val="21"/>
          <w:lang w:val="en-US"/>
        </w:rPr>
        <w:t>;</w:t>
      </w:r>
    </w:p>
    <w:p w14:paraId="4D7A127E"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59900"/>
          <w:sz w:val="21"/>
          <w:szCs w:val="21"/>
          <w:lang w:val="en-US"/>
        </w:rPr>
        <w:t>import</w:t>
      </w:r>
      <w:r w:rsidRPr="005F3D78">
        <w:rPr>
          <w:rFonts w:ascii="Menlo" w:hAnsi="Menlo" w:cs="Menlo"/>
          <w:color w:val="839496"/>
          <w:sz w:val="21"/>
          <w:szCs w:val="21"/>
          <w:lang w:val="en-US"/>
        </w:rPr>
        <w:t xml:space="preserve"> </w:t>
      </w:r>
      <w:r w:rsidRPr="005F3D78">
        <w:rPr>
          <w:rFonts w:ascii="Menlo" w:hAnsi="Menlo" w:cs="Menlo"/>
          <w:color w:val="CB4B16"/>
          <w:sz w:val="21"/>
          <w:szCs w:val="21"/>
          <w:lang w:val="en-US"/>
        </w:rPr>
        <w:t>java</w:t>
      </w:r>
      <w:r w:rsidRPr="005F3D78">
        <w:rPr>
          <w:rFonts w:ascii="Menlo" w:hAnsi="Menlo" w:cs="Menlo"/>
          <w:b/>
          <w:bCs/>
          <w:color w:val="93A1A1"/>
          <w:sz w:val="21"/>
          <w:szCs w:val="21"/>
          <w:lang w:val="en-US"/>
        </w:rPr>
        <w:t>.</w:t>
      </w:r>
      <w:r w:rsidRPr="005F3D78">
        <w:rPr>
          <w:rFonts w:ascii="Menlo" w:hAnsi="Menlo" w:cs="Menlo"/>
          <w:color w:val="CB4B16"/>
          <w:sz w:val="21"/>
          <w:szCs w:val="21"/>
          <w:lang w:val="en-US"/>
        </w:rPr>
        <w:t>time</w:t>
      </w:r>
      <w:r w:rsidRPr="005F3D78">
        <w:rPr>
          <w:rFonts w:ascii="Menlo" w:hAnsi="Menlo" w:cs="Menlo"/>
          <w:b/>
          <w:bCs/>
          <w:color w:val="93A1A1"/>
          <w:sz w:val="21"/>
          <w:szCs w:val="21"/>
          <w:lang w:val="en-US"/>
        </w:rPr>
        <w:t>.</w:t>
      </w:r>
      <w:r w:rsidRPr="005F3D78">
        <w:rPr>
          <w:rFonts w:ascii="Menlo" w:hAnsi="Menlo" w:cs="Menlo"/>
          <w:color w:val="CB4B16"/>
          <w:sz w:val="21"/>
          <w:szCs w:val="21"/>
          <w:lang w:val="en-US"/>
        </w:rPr>
        <w:t>temporal</w:t>
      </w:r>
      <w:r w:rsidRPr="005F3D78">
        <w:rPr>
          <w:rFonts w:ascii="Menlo" w:hAnsi="Menlo" w:cs="Menlo"/>
          <w:b/>
          <w:bCs/>
          <w:color w:val="93A1A1"/>
          <w:sz w:val="21"/>
          <w:szCs w:val="21"/>
          <w:lang w:val="en-US"/>
        </w:rPr>
        <w:t>.</w:t>
      </w:r>
      <w:r w:rsidRPr="005F3D78">
        <w:rPr>
          <w:rFonts w:ascii="Menlo" w:hAnsi="Menlo" w:cs="Menlo"/>
          <w:color w:val="CB4B16"/>
          <w:sz w:val="21"/>
          <w:szCs w:val="21"/>
          <w:lang w:val="en-US"/>
        </w:rPr>
        <w:t>ChronoUnit</w:t>
      </w:r>
      <w:r w:rsidRPr="005F3D78">
        <w:rPr>
          <w:rFonts w:ascii="Menlo" w:hAnsi="Menlo" w:cs="Menlo"/>
          <w:color w:val="839496"/>
          <w:sz w:val="21"/>
          <w:szCs w:val="21"/>
          <w:lang w:val="en-US"/>
        </w:rPr>
        <w:t>;</w:t>
      </w:r>
    </w:p>
    <w:p w14:paraId="5F2458F1"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59900"/>
          <w:sz w:val="21"/>
          <w:szCs w:val="21"/>
          <w:lang w:val="en-US"/>
        </w:rPr>
        <w:t>import</w:t>
      </w:r>
      <w:r w:rsidRPr="005F3D78">
        <w:rPr>
          <w:rFonts w:ascii="Menlo" w:hAnsi="Menlo" w:cs="Menlo"/>
          <w:color w:val="839496"/>
          <w:sz w:val="21"/>
          <w:szCs w:val="21"/>
          <w:lang w:val="en-US"/>
        </w:rPr>
        <w:t xml:space="preserve"> </w:t>
      </w:r>
      <w:r w:rsidRPr="005F3D78">
        <w:rPr>
          <w:rFonts w:ascii="Menlo" w:hAnsi="Menlo" w:cs="Menlo"/>
          <w:color w:val="CB4B16"/>
          <w:sz w:val="21"/>
          <w:szCs w:val="21"/>
          <w:lang w:val="en-US"/>
        </w:rPr>
        <w:t>java</w:t>
      </w:r>
      <w:r w:rsidRPr="005F3D78">
        <w:rPr>
          <w:rFonts w:ascii="Menlo" w:hAnsi="Menlo" w:cs="Menlo"/>
          <w:b/>
          <w:bCs/>
          <w:color w:val="93A1A1"/>
          <w:sz w:val="21"/>
          <w:szCs w:val="21"/>
          <w:lang w:val="en-US"/>
        </w:rPr>
        <w:t>.</w:t>
      </w:r>
      <w:r w:rsidRPr="005F3D78">
        <w:rPr>
          <w:rFonts w:ascii="Menlo" w:hAnsi="Menlo" w:cs="Menlo"/>
          <w:color w:val="CB4B16"/>
          <w:sz w:val="21"/>
          <w:szCs w:val="21"/>
          <w:lang w:val="en-US"/>
        </w:rPr>
        <w:t>util</w:t>
      </w:r>
      <w:r w:rsidRPr="005F3D78">
        <w:rPr>
          <w:rFonts w:ascii="Menlo" w:hAnsi="Menlo" w:cs="Menlo"/>
          <w:b/>
          <w:bCs/>
          <w:color w:val="93A1A1"/>
          <w:sz w:val="21"/>
          <w:szCs w:val="21"/>
          <w:lang w:val="en-US"/>
        </w:rPr>
        <w:t>.</w:t>
      </w:r>
      <w:r w:rsidRPr="005F3D78">
        <w:rPr>
          <w:rFonts w:ascii="Menlo" w:hAnsi="Menlo" w:cs="Menlo"/>
          <w:color w:val="CB4B16"/>
          <w:sz w:val="21"/>
          <w:szCs w:val="21"/>
          <w:lang w:val="en-US"/>
        </w:rPr>
        <w:t>ArrayList</w:t>
      </w:r>
      <w:r w:rsidRPr="005F3D78">
        <w:rPr>
          <w:rFonts w:ascii="Menlo" w:hAnsi="Menlo" w:cs="Menlo"/>
          <w:color w:val="839496"/>
          <w:sz w:val="21"/>
          <w:szCs w:val="21"/>
          <w:lang w:val="en-US"/>
        </w:rPr>
        <w:t>;</w:t>
      </w:r>
    </w:p>
    <w:p w14:paraId="10750858"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59900"/>
          <w:sz w:val="21"/>
          <w:szCs w:val="21"/>
          <w:lang w:val="en-US"/>
        </w:rPr>
        <w:t>import</w:t>
      </w:r>
      <w:r w:rsidRPr="005F3D78">
        <w:rPr>
          <w:rFonts w:ascii="Menlo" w:hAnsi="Menlo" w:cs="Menlo"/>
          <w:color w:val="839496"/>
          <w:sz w:val="21"/>
          <w:szCs w:val="21"/>
          <w:lang w:val="en-US"/>
        </w:rPr>
        <w:t xml:space="preserve"> </w:t>
      </w:r>
      <w:r w:rsidRPr="005F3D78">
        <w:rPr>
          <w:rFonts w:ascii="Menlo" w:hAnsi="Menlo" w:cs="Menlo"/>
          <w:color w:val="CB4B16"/>
          <w:sz w:val="21"/>
          <w:szCs w:val="21"/>
          <w:lang w:val="en-US"/>
        </w:rPr>
        <w:t>java</w:t>
      </w:r>
      <w:r w:rsidRPr="005F3D78">
        <w:rPr>
          <w:rFonts w:ascii="Menlo" w:hAnsi="Menlo" w:cs="Menlo"/>
          <w:b/>
          <w:bCs/>
          <w:color w:val="93A1A1"/>
          <w:sz w:val="21"/>
          <w:szCs w:val="21"/>
          <w:lang w:val="en-US"/>
        </w:rPr>
        <w:t>.</w:t>
      </w:r>
      <w:r w:rsidRPr="005F3D78">
        <w:rPr>
          <w:rFonts w:ascii="Menlo" w:hAnsi="Menlo" w:cs="Menlo"/>
          <w:color w:val="CB4B16"/>
          <w:sz w:val="21"/>
          <w:szCs w:val="21"/>
          <w:lang w:val="en-US"/>
        </w:rPr>
        <w:t>util</w:t>
      </w:r>
      <w:r w:rsidRPr="005F3D78">
        <w:rPr>
          <w:rFonts w:ascii="Menlo" w:hAnsi="Menlo" w:cs="Menlo"/>
          <w:b/>
          <w:bCs/>
          <w:color w:val="93A1A1"/>
          <w:sz w:val="21"/>
          <w:szCs w:val="21"/>
          <w:lang w:val="en-US"/>
        </w:rPr>
        <w:t>.</w:t>
      </w:r>
      <w:r w:rsidRPr="005F3D78">
        <w:rPr>
          <w:rFonts w:ascii="Menlo" w:hAnsi="Menlo" w:cs="Menlo"/>
          <w:color w:val="CB4B16"/>
          <w:sz w:val="21"/>
          <w:szCs w:val="21"/>
          <w:lang w:val="en-US"/>
        </w:rPr>
        <w:t>List</w:t>
      </w:r>
      <w:r w:rsidRPr="005F3D78">
        <w:rPr>
          <w:rFonts w:ascii="Menlo" w:hAnsi="Menlo" w:cs="Menlo"/>
          <w:color w:val="839496"/>
          <w:sz w:val="21"/>
          <w:szCs w:val="21"/>
          <w:lang w:val="en-US"/>
        </w:rPr>
        <w:t>;</w:t>
      </w:r>
    </w:p>
    <w:p w14:paraId="74CDD5EE" w14:textId="77777777" w:rsidR="005F3D78" w:rsidRPr="005F3D78" w:rsidRDefault="005F3D78" w:rsidP="005F3D78">
      <w:pPr>
        <w:shd w:val="clear" w:color="auto" w:fill="002B36"/>
        <w:spacing w:line="315" w:lineRule="atLeast"/>
        <w:jc w:val="left"/>
        <w:rPr>
          <w:rFonts w:ascii="Menlo" w:hAnsi="Menlo" w:cs="Menlo"/>
          <w:color w:val="839496"/>
          <w:sz w:val="21"/>
          <w:szCs w:val="21"/>
        </w:rPr>
      </w:pPr>
      <w:r w:rsidRPr="005F3D78">
        <w:rPr>
          <w:rFonts w:ascii="Menlo" w:hAnsi="Menlo" w:cs="Menlo"/>
          <w:color w:val="859900"/>
          <w:sz w:val="21"/>
          <w:szCs w:val="21"/>
        </w:rPr>
        <w:t>import</w:t>
      </w:r>
      <w:r w:rsidRPr="005F3D78">
        <w:rPr>
          <w:rFonts w:ascii="Menlo" w:hAnsi="Menlo" w:cs="Menlo"/>
          <w:color w:val="839496"/>
          <w:sz w:val="21"/>
          <w:szCs w:val="21"/>
        </w:rPr>
        <w:t xml:space="preserve"> </w:t>
      </w:r>
      <w:r w:rsidRPr="005F3D78">
        <w:rPr>
          <w:rFonts w:ascii="Menlo" w:hAnsi="Menlo" w:cs="Menlo"/>
          <w:color w:val="CB4B16"/>
          <w:sz w:val="21"/>
          <w:szCs w:val="21"/>
        </w:rPr>
        <w:t>java</w:t>
      </w:r>
      <w:r w:rsidRPr="005F3D78">
        <w:rPr>
          <w:rFonts w:ascii="Menlo" w:hAnsi="Menlo" w:cs="Menlo"/>
          <w:b/>
          <w:bCs/>
          <w:color w:val="93A1A1"/>
          <w:sz w:val="21"/>
          <w:szCs w:val="21"/>
        </w:rPr>
        <w:t>.</w:t>
      </w:r>
      <w:r w:rsidRPr="005F3D78">
        <w:rPr>
          <w:rFonts w:ascii="Menlo" w:hAnsi="Menlo" w:cs="Menlo"/>
          <w:color w:val="CB4B16"/>
          <w:sz w:val="21"/>
          <w:szCs w:val="21"/>
        </w:rPr>
        <w:t>util</w:t>
      </w:r>
      <w:r w:rsidRPr="005F3D78">
        <w:rPr>
          <w:rFonts w:ascii="Menlo" w:hAnsi="Menlo" w:cs="Menlo"/>
          <w:b/>
          <w:bCs/>
          <w:color w:val="93A1A1"/>
          <w:sz w:val="21"/>
          <w:szCs w:val="21"/>
        </w:rPr>
        <w:t>.</w:t>
      </w:r>
      <w:r w:rsidRPr="005F3D78">
        <w:rPr>
          <w:rFonts w:ascii="Menlo" w:hAnsi="Menlo" w:cs="Menlo"/>
          <w:color w:val="CB4B16"/>
          <w:sz w:val="21"/>
          <w:szCs w:val="21"/>
        </w:rPr>
        <w:t>concurrent</w:t>
      </w:r>
      <w:r w:rsidRPr="005F3D78">
        <w:rPr>
          <w:rFonts w:ascii="Menlo" w:hAnsi="Menlo" w:cs="Menlo"/>
          <w:b/>
          <w:bCs/>
          <w:color w:val="93A1A1"/>
          <w:sz w:val="21"/>
          <w:szCs w:val="21"/>
        </w:rPr>
        <w:t>.</w:t>
      </w:r>
      <w:r w:rsidRPr="005F3D78">
        <w:rPr>
          <w:rFonts w:ascii="Menlo" w:hAnsi="Menlo" w:cs="Menlo"/>
          <w:color w:val="CB4B16"/>
          <w:sz w:val="21"/>
          <w:szCs w:val="21"/>
        </w:rPr>
        <w:t>atomic</w:t>
      </w:r>
      <w:r w:rsidRPr="005F3D78">
        <w:rPr>
          <w:rFonts w:ascii="Menlo" w:hAnsi="Menlo" w:cs="Menlo"/>
          <w:b/>
          <w:bCs/>
          <w:color w:val="93A1A1"/>
          <w:sz w:val="21"/>
          <w:szCs w:val="21"/>
        </w:rPr>
        <w:t>.</w:t>
      </w:r>
      <w:r w:rsidRPr="005F3D78">
        <w:rPr>
          <w:rFonts w:ascii="Menlo" w:hAnsi="Menlo" w:cs="Menlo"/>
          <w:color w:val="CB4B16"/>
          <w:sz w:val="21"/>
          <w:szCs w:val="21"/>
        </w:rPr>
        <w:t>AtomicInteger</w:t>
      </w:r>
      <w:r w:rsidRPr="005F3D78">
        <w:rPr>
          <w:rFonts w:ascii="Menlo" w:hAnsi="Menlo" w:cs="Menlo"/>
          <w:color w:val="839496"/>
          <w:sz w:val="21"/>
          <w:szCs w:val="21"/>
        </w:rPr>
        <w:t>;</w:t>
      </w:r>
    </w:p>
    <w:p w14:paraId="179513FC"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59900"/>
          <w:sz w:val="21"/>
          <w:szCs w:val="21"/>
          <w:lang w:val="en-US"/>
        </w:rPr>
        <w:t>import</w:t>
      </w:r>
      <w:r w:rsidRPr="005F3D78">
        <w:rPr>
          <w:rFonts w:ascii="Menlo" w:hAnsi="Menlo" w:cs="Menlo"/>
          <w:color w:val="839496"/>
          <w:sz w:val="21"/>
          <w:szCs w:val="21"/>
          <w:lang w:val="en-US"/>
        </w:rPr>
        <w:t xml:space="preserve"> </w:t>
      </w:r>
      <w:r w:rsidRPr="005F3D78">
        <w:rPr>
          <w:rFonts w:ascii="Menlo" w:hAnsi="Menlo" w:cs="Menlo"/>
          <w:color w:val="CB4B16"/>
          <w:sz w:val="21"/>
          <w:szCs w:val="21"/>
          <w:lang w:val="en-US"/>
        </w:rPr>
        <w:t>javafx</w:t>
      </w:r>
      <w:r w:rsidRPr="005F3D78">
        <w:rPr>
          <w:rFonts w:ascii="Menlo" w:hAnsi="Menlo" w:cs="Menlo"/>
          <w:b/>
          <w:bCs/>
          <w:color w:val="93A1A1"/>
          <w:sz w:val="21"/>
          <w:szCs w:val="21"/>
          <w:lang w:val="en-US"/>
        </w:rPr>
        <w:t>.</w:t>
      </w:r>
      <w:r w:rsidRPr="005F3D78">
        <w:rPr>
          <w:rFonts w:ascii="Menlo" w:hAnsi="Menlo" w:cs="Menlo"/>
          <w:color w:val="CB4B16"/>
          <w:sz w:val="21"/>
          <w:szCs w:val="21"/>
          <w:lang w:val="en-US"/>
        </w:rPr>
        <w:t>beans</w:t>
      </w:r>
      <w:r w:rsidRPr="005F3D78">
        <w:rPr>
          <w:rFonts w:ascii="Menlo" w:hAnsi="Menlo" w:cs="Menlo"/>
          <w:b/>
          <w:bCs/>
          <w:color w:val="93A1A1"/>
          <w:sz w:val="21"/>
          <w:szCs w:val="21"/>
          <w:lang w:val="en-US"/>
        </w:rPr>
        <w:t>.</w:t>
      </w:r>
      <w:r w:rsidRPr="005F3D78">
        <w:rPr>
          <w:rFonts w:ascii="Menlo" w:hAnsi="Menlo" w:cs="Menlo"/>
          <w:color w:val="CB4B16"/>
          <w:sz w:val="21"/>
          <w:szCs w:val="21"/>
          <w:lang w:val="en-US"/>
        </w:rPr>
        <w:t>property</w:t>
      </w:r>
      <w:r w:rsidRPr="005F3D78">
        <w:rPr>
          <w:rFonts w:ascii="Menlo" w:hAnsi="Menlo" w:cs="Menlo"/>
          <w:b/>
          <w:bCs/>
          <w:color w:val="93A1A1"/>
          <w:sz w:val="21"/>
          <w:szCs w:val="21"/>
          <w:lang w:val="en-US"/>
        </w:rPr>
        <w:t>.</w:t>
      </w:r>
      <w:r w:rsidRPr="005F3D78">
        <w:rPr>
          <w:rFonts w:ascii="Menlo" w:hAnsi="Menlo" w:cs="Menlo"/>
          <w:color w:val="CB4B16"/>
          <w:sz w:val="21"/>
          <w:szCs w:val="21"/>
          <w:lang w:val="en-US"/>
        </w:rPr>
        <w:t>IntegerProperty</w:t>
      </w:r>
      <w:r w:rsidRPr="005F3D78">
        <w:rPr>
          <w:rFonts w:ascii="Menlo" w:hAnsi="Menlo" w:cs="Menlo"/>
          <w:color w:val="839496"/>
          <w:sz w:val="21"/>
          <w:szCs w:val="21"/>
          <w:lang w:val="en-US"/>
        </w:rPr>
        <w:t>;</w:t>
      </w:r>
    </w:p>
    <w:p w14:paraId="4D2C5C39"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59900"/>
          <w:sz w:val="21"/>
          <w:szCs w:val="21"/>
          <w:lang w:val="en-US"/>
        </w:rPr>
        <w:t>import</w:t>
      </w:r>
      <w:r w:rsidRPr="005F3D78">
        <w:rPr>
          <w:rFonts w:ascii="Menlo" w:hAnsi="Menlo" w:cs="Menlo"/>
          <w:color w:val="839496"/>
          <w:sz w:val="21"/>
          <w:szCs w:val="21"/>
          <w:lang w:val="en-US"/>
        </w:rPr>
        <w:t xml:space="preserve"> </w:t>
      </w:r>
      <w:r w:rsidRPr="005F3D78">
        <w:rPr>
          <w:rFonts w:ascii="Menlo" w:hAnsi="Menlo" w:cs="Menlo"/>
          <w:color w:val="CB4B16"/>
          <w:sz w:val="21"/>
          <w:szCs w:val="21"/>
          <w:lang w:val="en-US"/>
        </w:rPr>
        <w:t>javafx</w:t>
      </w:r>
      <w:r w:rsidRPr="005F3D78">
        <w:rPr>
          <w:rFonts w:ascii="Menlo" w:hAnsi="Menlo" w:cs="Menlo"/>
          <w:b/>
          <w:bCs/>
          <w:color w:val="93A1A1"/>
          <w:sz w:val="21"/>
          <w:szCs w:val="21"/>
          <w:lang w:val="en-US"/>
        </w:rPr>
        <w:t>.</w:t>
      </w:r>
      <w:r w:rsidRPr="005F3D78">
        <w:rPr>
          <w:rFonts w:ascii="Menlo" w:hAnsi="Menlo" w:cs="Menlo"/>
          <w:color w:val="CB4B16"/>
          <w:sz w:val="21"/>
          <w:szCs w:val="21"/>
          <w:lang w:val="en-US"/>
        </w:rPr>
        <w:t>beans</w:t>
      </w:r>
      <w:r w:rsidRPr="005F3D78">
        <w:rPr>
          <w:rFonts w:ascii="Menlo" w:hAnsi="Menlo" w:cs="Menlo"/>
          <w:b/>
          <w:bCs/>
          <w:color w:val="93A1A1"/>
          <w:sz w:val="21"/>
          <w:szCs w:val="21"/>
          <w:lang w:val="en-US"/>
        </w:rPr>
        <w:t>.</w:t>
      </w:r>
      <w:r w:rsidRPr="005F3D78">
        <w:rPr>
          <w:rFonts w:ascii="Menlo" w:hAnsi="Menlo" w:cs="Menlo"/>
          <w:color w:val="CB4B16"/>
          <w:sz w:val="21"/>
          <w:szCs w:val="21"/>
          <w:lang w:val="en-US"/>
        </w:rPr>
        <w:t>property</w:t>
      </w:r>
      <w:r w:rsidRPr="005F3D78">
        <w:rPr>
          <w:rFonts w:ascii="Menlo" w:hAnsi="Menlo" w:cs="Menlo"/>
          <w:b/>
          <w:bCs/>
          <w:color w:val="93A1A1"/>
          <w:sz w:val="21"/>
          <w:szCs w:val="21"/>
          <w:lang w:val="en-US"/>
        </w:rPr>
        <w:t>.</w:t>
      </w:r>
      <w:r w:rsidRPr="005F3D78">
        <w:rPr>
          <w:rFonts w:ascii="Menlo" w:hAnsi="Menlo" w:cs="Menlo"/>
          <w:color w:val="CB4B16"/>
          <w:sz w:val="21"/>
          <w:szCs w:val="21"/>
          <w:lang w:val="en-US"/>
        </w:rPr>
        <w:t>ObjectProperty</w:t>
      </w:r>
      <w:r w:rsidRPr="005F3D78">
        <w:rPr>
          <w:rFonts w:ascii="Menlo" w:hAnsi="Menlo" w:cs="Menlo"/>
          <w:color w:val="839496"/>
          <w:sz w:val="21"/>
          <w:szCs w:val="21"/>
          <w:lang w:val="en-US"/>
        </w:rPr>
        <w:t>;</w:t>
      </w:r>
    </w:p>
    <w:p w14:paraId="39DAE0F5"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59900"/>
          <w:sz w:val="21"/>
          <w:szCs w:val="21"/>
          <w:lang w:val="en-US"/>
        </w:rPr>
        <w:t>import</w:t>
      </w:r>
      <w:r w:rsidRPr="005F3D78">
        <w:rPr>
          <w:rFonts w:ascii="Menlo" w:hAnsi="Menlo" w:cs="Menlo"/>
          <w:color w:val="839496"/>
          <w:sz w:val="21"/>
          <w:szCs w:val="21"/>
          <w:lang w:val="en-US"/>
        </w:rPr>
        <w:t xml:space="preserve"> </w:t>
      </w:r>
      <w:r w:rsidRPr="005F3D78">
        <w:rPr>
          <w:rFonts w:ascii="Menlo" w:hAnsi="Menlo" w:cs="Menlo"/>
          <w:color w:val="CB4B16"/>
          <w:sz w:val="21"/>
          <w:szCs w:val="21"/>
          <w:lang w:val="en-US"/>
        </w:rPr>
        <w:t>javafx</w:t>
      </w:r>
      <w:r w:rsidRPr="005F3D78">
        <w:rPr>
          <w:rFonts w:ascii="Menlo" w:hAnsi="Menlo" w:cs="Menlo"/>
          <w:b/>
          <w:bCs/>
          <w:color w:val="93A1A1"/>
          <w:sz w:val="21"/>
          <w:szCs w:val="21"/>
          <w:lang w:val="en-US"/>
        </w:rPr>
        <w:t>.</w:t>
      </w:r>
      <w:r w:rsidRPr="005F3D78">
        <w:rPr>
          <w:rFonts w:ascii="Menlo" w:hAnsi="Menlo" w:cs="Menlo"/>
          <w:color w:val="CB4B16"/>
          <w:sz w:val="21"/>
          <w:szCs w:val="21"/>
          <w:lang w:val="en-US"/>
        </w:rPr>
        <w:t>beans</w:t>
      </w:r>
      <w:r w:rsidRPr="005F3D78">
        <w:rPr>
          <w:rFonts w:ascii="Menlo" w:hAnsi="Menlo" w:cs="Menlo"/>
          <w:b/>
          <w:bCs/>
          <w:color w:val="93A1A1"/>
          <w:sz w:val="21"/>
          <w:szCs w:val="21"/>
          <w:lang w:val="en-US"/>
        </w:rPr>
        <w:t>.</w:t>
      </w:r>
      <w:r w:rsidRPr="005F3D78">
        <w:rPr>
          <w:rFonts w:ascii="Menlo" w:hAnsi="Menlo" w:cs="Menlo"/>
          <w:color w:val="CB4B16"/>
          <w:sz w:val="21"/>
          <w:szCs w:val="21"/>
          <w:lang w:val="en-US"/>
        </w:rPr>
        <w:t>property</w:t>
      </w:r>
      <w:r w:rsidRPr="005F3D78">
        <w:rPr>
          <w:rFonts w:ascii="Menlo" w:hAnsi="Menlo" w:cs="Menlo"/>
          <w:b/>
          <w:bCs/>
          <w:color w:val="93A1A1"/>
          <w:sz w:val="21"/>
          <w:szCs w:val="21"/>
          <w:lang w:val="en-US"/>
        </w:rPr>
        <w:t>.</w:t>
      </w:r>
      <w:r w:rsidRPr="005F3D78">
        <w:rPr>
          <w:rFonts w:ascii="Menlo" w:hAnsi="Menlo" w:cs="Menlo"/>
          <w:color w:val="CB4B16"/>
          <w:sz w:val="21"/>
          <w:szCs w:val="21"/>
          <w:lang w:val="en-US"/>
        </w:rPr>
        <w:t>SimpleIntegerProperty</w:t>
      </w:r>
      <w:r w:rsidRPr="005F3D78">
        <w:rPr>
          <w:rFonts w:ascii="Menlo" w:hAnsi="Menlo" w:cs="Menlo"/>
          <w:color w:val="839496"/>
          <w:sz w:val="21"/>
          <w:szCs w:val="21"/>
          <w:lang w:val="en-US"/>
        </w:rPr>
        <w:t>;</w:t>
      </w:r>
    </w:p>
    <w:p w14:paraId="1CF4E036"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59900"/>
          <w:sz w:val="21"/>
          <w:szCs w:val="21"/>
          <w:lang w:val="en-US"/>
        </w:rPr>
        <w:t>import</w:t>
      </w:r>
      <w:r w:rsidRPr="005F3D78">
        <w:rPr>
          <w:rFonts w:ascii="Menlo" w:hAnsi="Menlo" w:cs="Menlo"/>
          <w:color w:val="839496"/>
          <w:sz w:val="21"/>
          <w:szCs w:val="21"/>
          <w:lang w:val="en-US"/>
        </w:rPr>
        <w:t xml:space="preserve"> </w:t>
      </w:r>
      <w:r w:rsidRPr="005F3D78">
        <w:rPr>
          <w:rFonts w:ascii="Menlo" w:hAnsi="Menlo" w:cs="Menlo"/>
          <w:color w:val="CB4B16"/>
          <w:sz w:val="21"/>
          <w:szCs w:val="21"/>
          <w:lang w:val="en-US"/>
        </w:rPr>
        <w:t>javafx</w:t>
      </w:r>
      <w:r w:rsidRPr="005F3D78">
        <w:rPr>
          <w:rFonts w:ascii="Menlo" w:hAnsi="Menlo" w:cs="Menlo"/>
          <w:b/>
          <w:bCs/>
          <w:color w:val="93A1A1"/>
          <w:sz w:val="21"/>
          <w:szCs w:val="21"/>
          <w:lang w:val="en-US"/>
        </w:rPr>
        <w:t>.</w:t>
      </w:r>
      <w:r w:rsidRPr="005F3D78">
        <w:rPr>
          <w:rFonts w:ascii="Menlo" w:hAnsi="Menlo" w:cs="Menlo"/>
          <w:color w:val="CB4B16"/>
          <w:sz w:val="21"/>
          <w:szCs w:val="21"/>
          <w:lang w:val="en-US"/>
        </w:rPr>
        <w:t>beans</w:t>
      </w:r>
      <w:r w:rsidRPr="005F3D78">
        <w:rPr>
          <w:rFonts w:ascii="Menlo" w:hAnsi="Menlo" w:cs="Menlo"/>
          <w:b/>
          <w:bCs/>
          <w:color w:val="93A1A1"/>
          <w:sz w:val="21"/>
          <w:szCs w:val="21"/>
          <w:lang w:val="en-US"/>
        </w:rPr>
        <w:t>.</w:t>
      </w:r>
      <w:r w:rsidRPr="005F3D78">
        <w:rPr>
          <w:rFonts w:ascii="Menlo" w:hAnsi="Menlo" w:cs="Menlo"/>
          <w:color w:val="CB4B16"/>
          <w:sz w:val="21"/>
          <w:szCs w:val="21"/>
          <w:lang w:val="en-US"/>
        </w:rPr>
        <w:t>property</w:t>
      </w:r>
      <w:r w:rsidRPr="005F3D78">
        <w:rPr>
          <w:rFonts w:ascii="Menlo" w:hAnsi="Menlo" w:cs="Menlo"/>
          <w:b/>
          <w:bCs/>
          <w:color w:val="93A1A1"/>
          <w:sz w:val="21"/>
          <w:szCs w:val="21"/>
          <w:lang w:val="en-US"/>
        </w:rPr>
        <w:t>.</w:t>
      </w:r>
      <w:r w:rsidRPr="005F3D78">
        <w:rPr>
          <w:rFonts w:ascii="Menlo" w:hAnsi="Menlo" w:cs="Menlo"/>
          <w:color w:val="CB4B16"/>
          <w:sz w:val="21"/>
          <w:szCs w:val="21"/>
          <w:lang w:val="en-US"/>
        </w:rPr>
        <w:t>SimpleObjectProperty</w:t>
      </w:r>
      <w:r w:rsidRPr="005F3D78">
        <w:rPr>
          <w:rFonts w:ascii="Menlo" w:hAnsi="Menlo" w:cs="Menlo"/>
          <w:color w:val="839496"/>
          <w:sz w:val="21"/>
          <w:szCs w:val="21"/>
          <w:lang w:val="en-US"/>
        </w:rPr>
        <w:t>;</w:t>
      </w:r>
    </w:p>
    <w:p w14:paraId="794A3CD9"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59900"/>
          <w:sz w:val="21"/>
          <w:szCs w:val="21"/>
          <w:lang w:val="en-US"/>
        </w:rPr>
        <w:t>import</w:t>
      </w:r>
      <w:r w:rsidRPr="005F3D78">
        <w:rPr>
          <w:rFonts w:ascii="Menlo" w:hAnsi="Menlo" w:cs="Menlo"/>
          <w:color w:val="839496"/>
          <w:sz w:val="21"/>
          <w:szCs w:val="21"/>
          <w:lang w:val="en-US"/>
        </w:rPr>
        <w:t xml:space="preserve"> </w:t>
      </w:r>
      <w:r w:rsidRPr="005F3D78">
        <w:rPr>
          <w:rFonts w:ascii="Menlo" w:hAnsi="Menlo" w:cs="Menlo"/>
          <w:color w:val="CB4B16"/>
          <w:sz w:val="21"/>
          <w:szCs w:val="21"/>
          <w:lang w:val="en-US"/>
        </w:rPr>
        <w:t>javafx</w:t>
      </w:r>
      <w:r w:rsidRPr="005F3D78">
        <w:rPr>
          <w:rFonts w:ascii="Menlo" w:hAnsi="Menlo" w:cs="Menlo"/>
          <w:b/>
          <w:bCs/>
          <w:color w:val="93A1A1"/>
          <w:sz w:val="21"/>
          <w:szCs w:val="21"/>
          <w:lang w:val="en-US"/>
        </w:rPr>
        <w:t>.</w:t>
      </w:r>
      <w:r w:rsidRPr="005F3D78">
        <w:rPr>
          <w:rFonts w:ascii="Menlo" w:hAnsi="Menlo" w:cs="Menlo"/>
          <w:color w:val="CB4B16"/>
          <w:sz w:val="21"/>
          <w:szCs w:val="21"/>
          <w:lang w:val="en-US"/>
        </w:rPr>
        <w:t>beans</w:t>
      </w:r>
      <w:r w:rsidRPr="005F3D78">
        <w:rPr>
          <w:rFonts w:ascii="Menlo" w:hAnsi="Menlo" w:cs="Menlo"/>
          <w:b/>
          <w:bCs/>
          <w:color w:val="93A1A1"/>
          <w:sz w:val="21"/>
          <w:szCs w:val="21"/>
          <w:lang w:val="en-US"/>
        </w:rPr>
        <w:t>.</w:t>
      </w:r>
      <w:r w:rsidRPr="005F3D78">
        <w:rPr>
          <w:rFonts w:ascii="Menlo" w:hAnsi="Menlo" w:cs="Menlo"/>
          <w:color w:val="CB4B16"/>
          <w:sz w:val="21"/>
          <w:szCs w:val="21"/>
          <w:lang w:val="en-US"/>
        </w:rPr>
        <w:t>property</w:t>
      </w:r>
      <w:r w:rsidRPr="005F3D78">
        <w:rPr>
          <w:rFonts w:ascii="Menlo" w:hAnsi="Menlo" w:cs="Menlo"/>
          <w:b/>
          <w:bCs/>
          <w:color w:val="93A1A1"/>
          <w:sz w:val="21"/>
          <w:szCs w:val="21"/>
          <w:lang w:val="en-US"/>
        </w:rPr>
        <w:t>.</w:t>
      </w:r>
      <w:r w:rsidRPr="005F3D78">
        <w:rPr>
          <w:rFonts w:ascii="Menlo" w:hAnsi="Menlo" w:cs="Menlo"/>
          <w:color w:val="CB4B16"/>
          <w:sz w:val="21"/>
          <w:szCs w:val="21"/>
          <w:lang w:val="en-US"/>
        </w:rPr>
        <w:t>SimpleStringProperty</w:t>
      </w:r>
      <w:r w:rsidRPr="005F3D78">
        <w:rPr>
          <w:rFonts w:ascii="Menlo" w:hAnsi="Menlo" w:cs="Menlo"/>
          <w:color w:val="839496"/>
          <w:sz w:val="21"/>
          <w:szCs w:val="21"/>
          <w:lang w:val="en-US"/>
        </w:rPr>
        <w:t>;</w:t>
      </w:r>
    </w:p>
    <w:p w14:paraId="300D4ABE"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59900"/>
          <w:sz w:val="21"/>
          <w:szCs w:val="21"/>
          <w:lang w:val="en-US"/>
        </w:rPr>
        <w:t>import</w:t>
      </w:r>
      <w:r w:rsidRPr="005F3D78">
        <w:rPr>
          <w:rFonts w:ascii="Menlo" w:hAnsi="Menlo" w:cs="Menlo"/>
          <w:color w:val="839496"/>
          <w:sz w:val="21"/>
          <w:szCs w:val="21"/>
          <w:lang w:val="en-US"/>
        </w:rPr>
        <w:t xml:space="preserve"> </w:t>
      </w:r>
      <w:r w:rsidRPr="005F3D78">
        <w:rPr>
          <w:rFonts w:ascii="Menlo" w:hAnsi="Menlo" w:cs="Menlo"/>
          <w:color w:val="CB4B16"/>
          <w:sz w:val="21"/>
          <w:szCs w:val="21"/>
          <w:lang w:val="en-US"/>
        </w:rPr>
        <w:t>javafx</w:t>
      </w:r>
      <w:r w:rsidRPr="005F3D78">
        <w:rPr>
          <w:rFonts w:ascii="Menlo" w:hAnsi="Menlo" w:cs="Menlo"/>
          <w:b/>
          <w:bCs/>
          <w:color w:val="93A1A1"/>
          <w:sz w:val="21"/>
          <w:szCs w:val="21"/>
          <w:lang w:val="en-US"/>
        </w:rPr>
        <w:t>.</w:t>
      </w:r>
      <w:r w:rsidRPr="005F3D78">
        <w:rPr>
          <w:rFonts w:ascii="Menlo" w:hAnsi="Menlo" w:cs="Menlo"/>
          <w:color w:val="CB4B16"/>
          <w:sz w:val="21"/>
          <w:szCs w:val="21"/>
          <w:lang w:val="en-US"/>
        </w:rPr>
        <w:t>beans</w:t>
      </w:r>
      <w:r w:rsidRPr="005F3D78">
        <w:rPr>
          <w:rFonts w:ascii="Menlo" w:hAnsi="Menlo" w:cs="Menlo"/>
          <w:b/>
          <w:bCs/>
          <w:color w:val="93A1A1"/>
          <w:sz w:val="21"/>
          <w:szCs w:val="21"/>
          <w:lang w:val="en-US"/>
        </w:rPr>
        <w:t>.</w:t>
      </w:r>
      <w:r w:rsidRPr="005F3D78">
        <w:rPr>
          <w:rFonts w:ascii="Menlo" w:hAnsi="Menlo" w:cs="Menlo"/>
          <w:color w:val="CB4B16"/>
          <w:sz w:val="21"/>
          <w:szCs w:val="21"/>
          <w:lang w:val="en-US"/>
        </w:rPr>
        <w:t>property</w:t>
      </w:r>
      <w:r w:rsidRPr="005F3D78">
        <w:rPr>
          <w:rFonts w:ascii="Menlo" w:hAnsi="Menlo" w:cs="Menlo"/>
          <w:b/>
          <w:bCs/>
          <w:color w:val="93A1A1"/>
          <w:sz w:val="21"/>
          <w:szCs w:val="21"/>
          <w:lang w:val="en-US"/>
        </w:rPr>
        <w:t>.</w:t>
      </w:r>
      <w:r w:rsidRPr="005F3D78">
        <w:rPr>
          <w:rFonts w:ascii="Menlo" w:hAnsi="Menlo" w:cs="Menlo"/>
          <w:color w:val="CB4B16"/>
          <w:sz w:val="21"/>
          <w:szCs w:val="21"/>
          <w:lang w:val="en-US"/>
        </w:rPr>
        <w:t>StringProperty</w:t>
      </w:r>
      <w:r w:rsidRPr="005F3D78">
        <w:rPr>
          <w:rFonts w:ascii="Menlo" w:hAnsi="Menlo" w:cs="Menlo"/>
          <w:color w:val="839496"/>
          <w:sz w:val="21"/>
          <w:szCs w:val="21"/>
          <w:lang w:val="en-US"/>
        </w:rPr>
        <w:t>;</w:t>
      </w:r>
    </w:p>
    <w:p w14:paraId="08F922E2"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p>
    <w:p w14:paraId="58BBF2FE"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b/>
          <w:bCs/>
          <w:color w:val="93A1A1"/>
          <w:sz w:val="21"/>
          <w:szCs w:val="21"/>
          <w:lang w:val="en-US"/>
        </w:rPr>
        <w:t>public</w:t>
      </w:r>
      <w:r w:rsidRPr="005F3D78">
        <w:rPr>
          <w:rFonts w:ascii="Menlo" w:hAnsi="Menlo" w:cs="Menlo"/>
          <w:color w:val="839496"/>
          <w:sz w:val="21"/>
          <w:szCs w:val="21"/>
          <w:lang w:val="en-US"/>
        </w:rPr>
        <w:t xml:space="preserve"> </w:t>
      </w:r>
      <w:r w:rsidRPr="005F3D78">
        <w:rPr>
          <w:rFonts w:ascii="Menlo" w:hAnsi="Menlo" w:cs="Menlo"/>
          <w:b/>
          <w:bCs/>
          <w:color w:val="93A1A1"/>
          <w:sz w:val="21"/>
          <w:szCs w:val="21"/>
          <w:lang w:val="en-US"/>
        </w:rPr>
        <w:t>class</w:t>
      </w:r>
      <w:r w:rsidRPr="005F3D78">
        <w:rPr>
          <w:rFonts w:ascii="Menlo" w:hAnsi="Menlo" w:cs="Menlo"/>
          <w:color w:val="839496"/>
          <w:sz w:val="21"/>
          <w:szCs w:val="21"/>
          <w:lang w:val="en-US"/>
        </w:rPr>
        <w:t xml:space="preserve"> </w:t>
      </w:r>
      <w:r w:rsidRPr="005F3D78">
        <w:rPr>
          <w:rFonts w:ascii="Menlo" w:hAnsi="Menlo" w:cs="Menlo"/>
          <w:color w:val="CB4B16"/>
          <w:sz w:val="21"/>
          <w:szCs w:val="21"/>
          <w:lang w:val="en-US"/>
        </w:rPr>
        <w:t>Person</w:t>
      </w:r>
      <w:r w:rsidRPr="005F3D78">
        <w:rPr>
          <w:rFonts w:ascii="Menlo" w:hAnsi="Menlo" w:cs="Menlo"/>
          <w:color w:val="839496"/>
          <w:sz w:val="21"/>
          <w:szCs w:val="21"/>
          <w:lang w:val="en-US"/>
        </w:rPr>
        <w:t xml:space="preserve"> {</w:t>
      </w:r>
    </w:p>
    <w:p w14:paraId="3D65F1A2"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b/>
          <w:bCs/>
          <w:color w:val="93A1A1"/>
          <w:sz w:val="21"/>
          <w:szCs w:val="21"/>
          <w:lang w:val="en-US"/>
        </w:rPr>
        <w:t>private</w:t>
      </w:r>
      <w:r w:rsidRPr="005F3D78">
        <w:rPr>
          <w:rFonts w:ascii="Menlo" w:hAnsi="Menlo" w:cs="Menlo"/>
          <w:color w:val="839496"/>
          <w:sz w:val="21"/>
          <w:szCs w:val="21"/>
          <w:lang w:val="en-US"/>
        </w:rPr>
        <w:t xml:space="preserve"> </w:t>
      </w:r>
      <w:r w:rsidRPr="005F3D78">
        <w:rPr>
          <w:rFonts w:ascii="Menlo" w:hAnsi="Menlo" w:cs="Menlo"/>
          <w:b/>
          <w:bCs/>
          <w:color w:val="93A1A1"/>
          <w:sz w:val="21"/>
          <w:szCs w:val="21"/>
          <w:lang w:val="en-US"/>
        </w:rPr>
        <w:t>static</w:t>
      </w:r>
      <w:r w:rsidRPr="005F3D78">
        <w:rPr>
          <w:rFonts w:ascii="Menlo" w:hAnsi="Menlo" w:cs="Menlo"/>
          <w:color w:val="839496"/>
          <w:sz w:val="21"/>
          <w:szCs w:val="21"/>
          <w:lang w:val="en-US"/>
        </w:rPr>
        <w:t xml:space="preserve"> </w:t>
      </w:r>
      <w:r w:rsidRPr="005F3D78">
        <w:rPr>
          <w:rFonts w:ascii="Menlo" w:hAnsi="Menlo" w:cs="Menlo"/>
          <w:color w:val="CB4B16"/>
          <w:sz w:val="21"/>
          <w:szCs w:val="21"/>
          <w:lang w:val="en-US"/>
        </w:rPr>
        <w:t>AtomicInteger</w:t>
      </w: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personSequence</w:t>
      </w: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w:t>
      </w: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new</w:t>
      </w: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AtomicInteger</w:t>
      </w:r>
      <w:r w:rsidRPr="005F3D78">
        <w:rPr>
          <w:rFonts w:ascii="Menlo" w:hAnsi="Menlo" w:cs="Menlo"/>
          <w:color w:val="839496"/>
          <w:sz w:val="21"/>
          <w:szCs w:val="21"/>
          <w:lang w:val="en-US"/>
        </w:rPr>
        <w:t>(</w:t>
      </w:r>
      <w:r w:rsidRPr="005F3D78">
        <w:rPr>
          <w:rFonts w:ascii="Menlo" w:hAnsi="Menlo" w:cs="Menlo"/>
          <w:color w:val="D33682"/>
          <w:sz w:val="21"/>
          <w:szCs w:val="21"/>
          <w:lang w:val="en-US"/>
        </w:rPr>
        <w:t>0</w:t>
      </w:r>
      <w:r w:rsidRPr="005F3D78">
        <w:rPr>
          <w:rFonts w:ascii="Menlo" w:hAnsi="Menlo" w:cs="Menlo"/>
          <w:color w:val="839496"/>
          <w:sz w:val="21"/>
          <w:szCs w:val="21"/>
          <w:lang w:val="en-US"/>
        </w:rPr>
        <w:t>);</w:t>
      </w:r>
    </w:p>
    <w:p w14:paraId="0AF3BB42"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b/>
          <w:bCs/>
          <w:color w:val="93A1A1"/>
          <w:sz w:val="21"/>
          <w:szCs w:val="21"/>
          <w:lang w:val="en-US"/>
        </w:rPr>
        <w:t>private</w:t>
      </w:r>
      <w:r w:rsidRPr="005F3D78">
        <w:rPr>
          <w:rFonts w:ascii="Menlo" w:hAnsi="Menlo" w:cs="Menlo"/>
          <w:color w:val="839496"/>
          <w:sz w:val="21"/>
          <w:szCs w:val="21"/>
          <w:lang w:val="en-US"/>
        </w:rPr>
        <w:t xml:space="preserve"> </w:t>
      </w:r>
      <w:r w:rsidRPr="005F3D78">
        <w:rPr>
          <w:rFonts w:ascii="Menlo" w:hAnsi="Menlo" w:cs="Menlo"/>
          <w:b/>
          <w:bCs/>
          <w:color w:val="93A1A1"/>
          <w:sz w:val="21"/>
          <w:szCs w:val="21"/>
          <w:lang w:val="en-US"/>
        </w:rPr>
        <w:t>int</w:t>
      </w: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personId</w:t>
      </w:r>
      <w:r w:rsidRPr="005F3D78">
        <w:rPr>
          <w:rFonts w:ascii="Menlo" w:hAnsi="Menlo" w:cs="Menlo"/>
          <w:color w:val="839496"/>
          <w:sz w:val="21"/>
          <w:szCs w:val="21"/>
          <w:lang w:val="en-US"/>
        </w:rPr>
        <w:t>;</w:t>
      </w:r>
    </w:p>
    <w:p w14:paraId="43637991"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b/>
          <w:bCs/>
          <w:color w:val="93A1A1"/>
          <w:sz w:val="21"/>
          <w:szCs w:val="21"/>
          <w:lang w:val="en-US"/>
        </w:rPr>
        <w:t>private</w:t>
      </w:r>
      <w:r w:rsidRPr="005F3D78">
        <w:rPr>
          <w:rFonts w:ascii="Menlo" w:hAnsi="Menlo" w:cs="Menlo"/>
          <w:color w:val="839496"/>
          <w:sz w:val="21"/>
          <w:szCs w:val="21"/>
          <w:lang w:val="en-US"/>
        </w:rPr>
        <w:t xml:space="preserve"> </w:t>
      </w:r>
      <w:r w:rsidRPr="005F3D78">
        <w:rPr>
          <w:rFonts w:ascii="Menlo" w:hAnsi="Menlo" w:cs="Menlo"/>
          <w:color w:val="CB4B16"/>
          <w:sz w:val="21"/>
          <w:szCs w:val="21"/>
          <w:lang w:val="en-US"/>
        </w:rPr>
        <w:t>String</w:t>
      </w: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firstName</w:t>
      </w:r>
      <w:r w:rsidRPr="005F3D78">
        <w:rPr>
          <w:rFonts w:ascii="Menlo" w:hAnsi="Menlo" w:cs="Menlo"/>
          <w:color w:val="839496"/>
          <w:sz w:val="21"/>
          <w:szCs w:val="21"/>
          <w:lang w:val="en-US"/>
        </w:rPr>
        <w:t>;</w:t>
      </w:r>
    </w:p>
    <w:p w14:paraId="5A3B780E"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b/>
          <w:bCs/>
          <w:color w:val="93A1A1"/>
          <w:sz w:val="21"/>
          <w:szCs w:val="21"/>
          <w:lang w:val="en-US"/>
        </w:rPr>
        <w:t>private</w:t>
      </w:r>
      <w:r w:rsidRPr="005F3D78">
        <w:rPr>
          <w:rFonts w:ascii="Menlo" w:hAnsi="Menlo" w:cs="Menlo"/>
          <w:color w:val="839496"/>
          <w:sz w:val="21"/>
          <w:szCs w:val="21"/>
          <w:lang w:val="en-US"/>
        </w:rPr>
        <w:t xml:space="preserve"> </w:t>
      </w:r>
      <w:r w:rsidRPr="005F3D78">
        <w:rPr>
          <w:rFonts w:ascii="Menlo" w:hAnsi="Menlo" w:cs="Menlo"/>
          <w:color w:val="CB4B16"/>
          <w:sz w:val="21"/>
          <w:szCs w:val="21"/>
          <w:lang w:val="en-US"/>
        </w:rPr>
        <w:t>String</w:t>
      </w: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lastName</w:t>
      </w:r>
      <w:r w:rsidRPr="005F3D78">
        <w:rPr>
          <w:rFonts w:ascii="Menlo" w:hAnsi="Menlo" w:cs="Menlo"/>
          <w:color w:val="839496"/>
          <w:sz w:val="21"/>
          <w:szCs w:val="21"/>
          <w:lang w:val="en-US"/>
        </w:rPr>
        <w:t>;</w:t>
      </w:r>
    </w:p>
    <w:p w14:paraId="36799CC2"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b/>
          <w:bCs/>
          <w:color w:val="93A1A1"/>
          <w:sz w:val="21"/>
          <w:szCs w:val="21"/>
          <w:lang w:val="en-US"/>
        </w:rPr>
        <w:t>private</w:t>
      </w:r>
      <w:r w:rsidRPr="005F3D78">
        <w:rPr>
          <w:rFonts w:ascii="Menlo" w:hAnsi="Menlo" w:cs="Menlo"/>
          <w:color w:val="839496"/>
          <w:sz w:val="21"/>
          <w:szCs w:val="21"/>
          <w:lang w:val="en-US"/>
        </w:rPr>
        <w:t xml:space="preserve"> </w:t>
      </w:r>
      <w:r w:rsidRPr="005F3D78">
        <w:rPr>
          <w:rFonts w:ascii="Menlo" w:hAnsi="Menlo" w:cs="Menlo"/>
          <w:color w:val="CB4B16"/>
          <w:sz w:val="21"/>
          <w:szCs w:val="21"/>
          <w:lang w:val="en-US"/>
        </w:rPr>
        <w:t>LocalDate</w:t>
      </w: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birthDate</w:t>
      </w:r>
      <w:r w:rsidRPr="005F3D78">
        <w:rPr>
          <w:rFonts w:ascii="Menlo" w:hAnsi="Menlo" w:cs="Menlo"/>
          <w:color w:val="839496"/>
          <w:sz w:val="21"/>
          <w:szCs w:val="21"/>
          <w:lang w:val="en-US"/>
        </w:rPr>
        <w:t>;</w:t>
      </w:r>
    </w:p>
    <w:p w14:paraId="727F98FD"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p>
    <w:p w14:paraId="241D0BF0"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i/>
          <w:iCs/>
          <w:color w:val="586E75"/>
          <w:sz w:val="21"/>
          <w:szCs w:val="21"/>
          <w:lang w:val="en-US"/>
        </w:rPr>
        <w:t>// An enum for age categories</w:t>
      </w:r>
    </w:p>
    <w:p w14:paraId="095FAA91"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b/>
          <w:bCs/>
          <w:color w:val="93A1A1"/>
          <w:sz w:val="21"/>
          <w:szCs w:val="21"/>
          <w:lang w:val="en-US"/>
        </w:rPr>
        <w:t>public</w:t>
      </w:r>
      <w:r w:rsidRPr="005F3D78">
        <w:rPr>
          <w:rFonts w:ascii="Menlo" w:hAnsi="Menlo" w:cs="Menlo"/>
          <w:color w:val="839496"/>
          <w:sz w:val="21"/>
          <w:szCs w:val="21"/>
          <w:lang w:val="en-US"/>
        </w:rPr>
        <w:t xml:space="preserve"> </w:t>
      </w:r>
      <w:r w:rsidRPr="005F3D78">
        <w:rPr>
          <w:rFonts w:ascii="Menlo" w:hAnsi="Menlo" w:cs="Menlo"/>
          <w:b/>
          <w:bCs/>
          <w:color w:val="93A1A1"/>
          <w:sz w:val="21"/>
          <w:szCs w:val="21"/>
          <w:lang w:val="en-US"/>
        </w:rPr>
        <w:t>enum</w:t>
      </w:r>
      <w:r w:rsidRPr="005F3D78">
        <w:rPr>
          <w:rFonts w:ascii="Menlo" w:hAnsi="Menlo" w:cs="Menlo"/>
          <w:color w:val="839496"/>
          <w:sz w:val="21"/>
          <w:szCs w:val="21"/>
          <w:lang w:val="en-US"/>
        </w:rPr>
        <w:t xml:space="preserve"> </w:t>
      </w:r>
      <w:r w:rsidRPr="005F3D78">
        <w:rPr>
          <w:rFonts w:ascii="Menlo" w:hAnsi="Menlo" w:cs="Menlo"/>
          <w:color w:val="CB4B16"/>
          <w:sz w:val="21"/>
          <w:szCs w:val="21"/>
          <w:lang w:val="en-US"/>
        </w:rPr>
        <w:t>AgeCategory</w:t>
      </w:r>
      <w:r w:rsidRPr="005F3D78">
        <w:rPr>
          <w:rFonts w:ascii="Menlo" w:hAnsi="Menlo" w:cs="Menlo"/>
          <w:color w:val="839496"/>
          <w:sz w:val="21"/>
          <w:szCs w:val="21"/>
          <w:lang w:val="en-US"/>
        </w:rPr>
        <w:t xml:space="preserve"> {</w:t>
      </w:r>
    </w:p>
    <w:p w14:paraId="361F2EE1"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BABY</w:t>
      </w: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CHILD</w:t>
      </w: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TEEN</w:t>
      </w: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ADULT</w:t>
      </w: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SENIOR</w:t>
      </w: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UNKNOWN</w:t>
      </w:r>
    </w:p>
    <w:p w14:paraId="65563C09"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lastRenderedPageBreak/>
        <w:t xml:space="preserve">    };</w:t>
      </w:r>
    </w:p>
    <w:p w14:paraId="384A1E5B"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p>
    <w:p w14:paraId="0E7B50EB"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b/>
          <w:bCs/>
          <w:color w:val="93A1A1"/>
          <w:sz w:val="21"/>
          <w:szCs w:val="21"/>
          <w:lang w:val="en-US"/>
        </w:rPr>
        <w:t>public</w:t>
      </w: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Person</w:t>
      </w:r>
      <w:r w:rsidRPr="005F3D78">
        <w:rPr>
          <w:rFonts w:ascii="Menlo" w:hAnsi="Menlo" w:cs="Menlo"/>
          <w:color w:val="839496"/>
          <w:sz w:val="21"/>
          <w:szCs w:val="21"/>
          <w:lang w:val="en-US"/>
        </w:rPr>
        <w:t>() {</w:t>
      </w:r>
    </w:p>
    <w:p w14:paraId="2BDC0244"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this</w:t>
      </w:r>
      <w:r w:rsidRPr="005F3D78">
        <w:rPr>
          <w:rFonts w:ascii="Menlo" w:hAnsi="Menlo" w:cs="Menlo"/>
          <w:color w:val="839496"/>
          <w:sz w:val="21"/>
          <w:szCs w:val="21"/>
          <w:lang w:val="en-US"/>
        </w:rPr>
        <w:t>(</w:t>
      </w:r>
      <w:r w:rsidRPr="005F3D78">
        <w:rPr>
          <w:rFonts w:ascii="Menlo" w:hAnsi="Menlo" w:cs="Menlo"/>
          <w:color w:val="B58900"/>
          <w:sz w:val="21"/>
          <w:szCs w:val="21"/>
          <w:lang w:val="en-US"/>
        </w:rPr>
        <w:t>null</w:t>
      </w:r>
      <w:r w:rsidRPr="005F3D78">
        <w:rPr>
          <w:rFonts w:ascii="Menlo" w:hAnsi="Menlo" w:cs="Menlo"/>
          <w:color w:val="839496"/>
          <w:sz w:val="21"/>
          <w:szCs w:val="21"/>
          <w:lang w:val="en-US"/>
        </w:rPr>
        <w:t xml:space="preserve">, </w:t>
      </w:r>
      <w:r w:rsidRPr="005F3D78">
        <w:rPr>
          <w:rFonts w:ascii="Menlo" w:hAnsi="Menlo" w:cs="Menlo"/>
          <w:color w:val="B58900"/>
          <w:sz w:val="21"/>
          <w:szCs w:val="21"/>
          <w:lang w:val="en-US"/>
        </w:rPr>
        <w:t>null</w:t>
      </w:r>
      <w:r w:rsidRPr="005F3D78">
        <w:rPr>
          <w:rFonts w:ascii="Menlo" w:hAnsi="Menlo" w:cs="Menlo"/>
          <w:color w:val="839496"/>
          <w:sz w:val="21"/>
          <w:szCs w:val="21"/>
          <w:lang w:val="en-US"/>
        </w:rPr>
        <w:t xml:space="preserve">, </w:t>
      </w:r>
      <w:r w:rsidRPr="005F3D78">
        <w:rPr>
          <w:rFonts w:ascii="Menlo" w:hAnsi="Menlo" w:cs="Menlo"/>
          <w:color w:val="B58900"/>
          <w:sz w:val="21"/>
          <w:szCs w:val="21"/>
          <w:lang w:val="en-US"/>
        </w:rPr>
        <w:t>null</w:t>
      </w:r>
      <w:r w:rsidRPr="005F3D78">
        <w:rPr>
          <w:rFonts w:ascii="Menlo" w:hAnsi="Menlo" w:cs="Menlo"/>
          <w:color w:val="839496"/>
          <w:sz w:val="21"/>
          <w:szCs w:val="21"/>
          <w:lang w:val="en-US"/>
        </w:rPr>
        <w:t>);</w:t>
      </w:r>
    </w:p>
    <w:p w14:paraId="324FBBB4"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p>
    <w:p w14:paraId="37E0A96E"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p>
    <w:p w14:paraId="40D0ADEA"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b/>
          <w:bCs/>
          <w:color w:val="93A1A1"/>
          <w:sz w:val="21"/>
          <w:szCs w:val="21"/>
          <w:lang w:val="en-US"/>
        </w:rPr>
        <w:t>public</w:t>
      </w: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Person</w:t>
      </w:r>
      <w:r w:rsidRPr="005F3D78">
        <w:rPr>
          <w:rFonts w:ascii="Menlo" w:hAnsi="Menlo" w:cs="Menlo"/>
          <w:color w:val="839496"/>
          <w:sz w:val="21"/>
          <w:szCs w:val="21"/>
          <w:lang w:val="en-US"/>
        </w:rPr>
        <w:t>(</w:t>
      </w:r>
      <w:r w:rsidRPr="005F3D78">
        <w:rPr>
          <w:rFonts w:ascii="Menlo" w:hAnsi="Menlo" w:cs="Menlo"/>
          <w:color w:val="CB4B16"/>
          <w:sz w:val="21"/>
          <w:szCs w:val="21"/>
          <w:lang w:val="en-US"/>
        </w:rPr>
        <w:t>String</w:t>
      </w:r>
      <w:r w:rsidRPr="005F3D78">
        <w:rPr>
          <w:rFonts w:ascii="Menlo" w:hAnsi="Menlo" w:cs="Menlo"/>
          <w:color w:val="839496"/>
          <w:sz w:val="21"/>
          <w:szCs w:val="21"/>
          <w:lang w:val="en-US"/>
        </w:rPr>
        <w:t xml:space="preserve"> firstName, </w:t>
      </w:r>
      <w:r w:rsidRPr="005F3D78">
        <w:rPr>
          <w:rFonts w:ascii="Menlo" w:hAnsi="Menlo" w:cs="Menlo"/>
          <w:color w:val="CB4B16"/>
          <w:sz w:val="21"/>
          <w:szCs w:val="21"/>
          <w:lang w:val="en-US"/>
        </w:rPr>
        <w:t>String</w:t>
      </w:r>
      <w:r w:rsidRPr="005F3D78">
        <w:rPr>
          <w:rFonts w:ascii="Menlo" w:hAnsi="Menlo" w:cs="Menlo"/>
          <w:color w:val="839496"/>
          <w:sz w:val="21"/>
          <w:szCs w:val="21"/>
          <w:lang w:val="en-US"/>
        </w:rPr>
        <w:t xml:space="preserve"> lastName, </w:t>
      </w:r>
      <w:r w:rsidRPr="005F3D78">
        <w:rPr>
          <w:rFonts w:ascii="Menlo" w:hAnsi="Menlo" w:cs="Menlo"/>
          <w:color w:val="CB4B16"/>
          <w:sz w:val="21"/>
          <w:szCs w:val="21"/>
          <w:lang w:val="en-US"/>
        </w:rPr>
        <w:t>LocalDate</w:t>
      </w:r>
      <w:r w:rsidRPr="005F3D78">
        <w:rPr>
          <w:rFonts w:ascii="Menlo" w:hAnsi="Menlo" w:cs="Menlo"/>
          <w:color w:val="839496"/>
          <w:sz w:val="21"/>
          <w:szCs w:val="21"/>
          <w:lang w:val="en-US"/>
        </w:rPr>
        <w:t xml:space="preserve"> birthDate) {</w:t>
      </w:r>
    </w:p>
    <w:p w14:paraId="20ACB264"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this</w:t>
      </w:r>
      <w:r w:rsidRPr="005F3D78">
        <w:rPr>
          <w:rFonts w:ascii="Menlo" w:hAnsi="Menlo" w:cs="Menlo"/>
          <w:color w:val="839496"/>
          <w:sz w:val="21"/>
          <w:szCs w:val="21"/>
          <w:lang w:val="en-US"/>
        </w:rPr>
        <w:t>.</w:t>
      </w:r>
      <w:r w:rsidRPr="005F3D78">
        <w:rPr>
          <w:rFonts w:ascii="Menlo" w:hAnsi="Menlo" w:cs="Menlo"/>
          <w:color w:val="268BD2"/>
          <w:sz w:val="21"/>
          <w:szCs w:val="21"/>
          <w:lang w:val="en-US"/>
        </w:rPr>
        <w:t>firstName</w:t>
      </w: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w:t>
      </w:r>
      <w:r w:rsidRPr="005F3D78">
        <w:rPr>
          <w:rFonts w:ascii="Menlo" w:hAnsi="Menlo" w:cs="Menlo"/>
          <w:color w:val="839496"/>
          <w:sz w:val="21"/>
          <w:szCs w:val="21"/>
          <w:lang w:val="en-US"/>
        </w:rPr>
        <w:t xml:space="preserve"> firstName;</w:t>
      </w:r>
    </w:p>
    <w:p w14:paraId="1C446BA4"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this</w:t>
      </w:r>
      <w:r w:rsidRPr="005F3D78">
        <w:rPr>
          <w:rFonts w:ascii="Menlo" w:hAnsi="Menlo" w:cs="Menlo"/>
          <w:color w:val="839496"/>
          <w:sz w:val="21"/>
          <w:szCs w:val="21"/>
          <w:lang w:val="en-US"/>
        </w:rPr>
        <w:t>.</w:t>
      </w:r>
      <w:r w:rsidRPr="005F3D78">
        <w:rPr>
          <w:rFonts w:ascii="Menlo" w:hAnsi="Menlo" w:cs="Menlo"/>
          <w:color w:val="268BD2"/>
          <w:sz w:val="21"/>
          <w:szCs w:val="21"/>
          <w:lang w:val="en-US"/>
        </w:rPr>
        <w:t>lastName</w:t>
      </w: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w:t>
      </w:r>
      <w:r w:rsidRPr="005F3D78">
        <w:rPr>
          <w:rFonts w:ascii="Menlo" w:hAnsi="Menlo" w:cs="Menlo"/>
          <w:color w:val="839496"/>
          <w:sz w:val="21"/>
          <w:szCs w:val="21"/>
          <w:lang w:val="en-US"/>
        </w:rPr>
        <w:t xml:space="preserve"> lastName;</w:t>
      </w:r>
    </w:p>
    <w:p w14:paraId="07E226BB"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this</w:t>
      </w:r>
      <w:r w:rsidRPr="005F3D78">
        <w:rPr>
          <w:rFonts w:ascii="Menlo" w:hAnsi="Menlo" w:cs="Menlo"/>
          <w:color w:val="839496"/>
          <w:sz w:val="21"/>
          <w:szCs w:val="21"/>
          <w:lang w:val="en-US"/>
        </w:rPr>
        <w:t>.</w:t>
      </w:r>
      <w:r w:rsidRPr="005F3D78">
        <w:rPr>
          <w:rFonts w:ascii="Menlo" w:hAnsi="Menlo" w:cs="Menlo"/>
          <w:color w:val="268BD2"/>
          <w:sz w:val="21"/>
          <w:szCs w:val="21"/>
          <w:lang w:val="en-US"/>
        </w:rPr>
        <w:t>birthDate</w:t>
      </w: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w:t>
      </w:r>
      <w:r w:rsidRPr="005F3D78">
        <w:rPr>
          <w:rFonts w:ascii="Menlo" w:hAnsi="Menlo" w:cs="Menlo"/>
          <w:color w:val="839496"/>
          <w:sz w:val="21"/>
          <w:szCs w:val="21"/>
          <w:lang w:val="en-US"/>
        </w:rPr>
        <w:t xml:space="preserve"> birthDate;</w:t>
      </w:r>
    </w:p>
    <w:p w14:paraId="09F49799"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p>
    <w:p w14:paraId="07687CE3"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p>
    <w:p w14:paraId="4E8BBBB3"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b/>
          <w:bCs/>
          <w:color w:val="93A1A1"/>
          <w:sz w:val="21"/>
          <w:szCs w:val="21"/>
          <w:lang w:val="en-US"/>
        </w:rPr>
        <w:t>public</w:t>
      </w:r>
      <w:r w:rsidRPr="005F3D78">
        <w:rPr>
          <w:rFonts w:ascii="Menlo" w:hAnsi="Menlo" w:cs="Menlo"/>
          <w:color w:val="839496"/>
          <w:sz w:val="21"/>
          <w:szCs w:val="21"/>
          <w:lang w:val="en-US"/>
        </w:rPr>
        <w:t xml:space="preserve"> </w:t>
      </w:r>
      <w:r w:rsidRPr="005F3D78">
        <w:rPr>
          <w:rFonts w:ascii="Menlo" w:hAnsi="Menlo" w:cs="Menlo"/>
          <w:b/>
          <w:bCs/>
          <w:color w:val="93A1A1"/>
          <w:sz w:val="21"/>
          <w:szCs w:val="21"/>
          <w:lang w:val="en-US"/>
        </w:rPr>
        <w:t>int</w:t>
      </w: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getPersonId</w:t>
      </w:r>
      <w:r w:rsidRPr="005F3D78">
        <w:rPr>
          <w:rFonts w:ascii="Menlo" w:hAnsi="Menlo" w:cs="Menlo"/>
          <w:color w:val="839496"/>
          <w:sz w:val="21"/>
          <w:szCs w:val="21"/>
          <w:lang w:val="en-US"/>
        </w:rPr>
        <w:t>() {</w:t>
      </w:r>
    </w:p>
    <w:p w14:paraId="61AC9472"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return</w:t>
      </w: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personId</w:t>
      </w:r>
      <w:r w:rsidRPr="005F3D78">
        <w:rPr>
          <w:rFonts w:ascii="Menlo" w:hAnsi="Menlo" w:cs="Menlo"/>
          <w:color w:val="839496"/>
          <w:sz w:val="21"/>
          <w:szCs w:val="21"/>
          <w:lang w:val="en-US"/>
        </w:rPr>
        <w:t>;</w:t>
      </w:r>
    </w:p>
    <w:p w14:paraId="34C7D220"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p>
    <w:p w14:paraId="70D4E100"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p>
    <w:p w14:paraId="31C8B2DD"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b/>
          <w:bCs/>
          <w:color w:val="93A1A1"/>
          <w:sz w:val="21"/>
          <w:szCs w:val="21"/>
          <w:lang w:val="en-US"/>
        </w:rPr>
        <w:t>public</w:t>
      </w:r>
      <w:r w:rsidRPr="005F3D78">
        <w:rPr>
          <w:rFonts w:ascii="Menlo" w:hAnsi="Menlo" w:cs="Menlo"/>
          <w:color w:val="839496"/>
          <w:sz w:val="21"/>
          <w:szCs w:val="21"/>
          <w:lang w:val="en-US"/>
        </w:rPr>
        <w:t xml:space="preserve"> </w:t>
      </w:r>
      <w:r w:rsidRPr="005F3D78">
        <w:rPr>
          <w:rFonts w:ascii="Menlo" w:hAnsi="Menlo" w:cs="Menlo"/>
          <w:b/>
          <w:bCs/>
          <w:color w:val="93A1A1"/>
          <w:sz w:val="21"/>
          <w:szCs w:val="21"/>
          <w:lang w:val="en-US"/>
        </w:rPr>
        <w:t>void</w:t>
      </w: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setPersonId</w:t>
      </w:r>
      <w:r w:rsidRPr="005F3D78">
        <w:rPr>
          <w:rFonts w:ascii="Menlo" w:hAnsi="Menlo" w:cs="Menlo"/>
          <w:color w:val="839496"/>
          <w:sz w:val="21"/>
          <w:szCs w:val="21"/>
          <w:lang w:val="en-US"/>
        </w:rPr>
        <w:t>(</w:t>
      </w:r>
      <w:r w:rsidRPr="005F3D78">
        <w:rPr>
          <w:rFonts w:ascii="Menlo" w:hAnsi="Menlo" w:cs="Menlo"/>
          <w:b/>
          <w:bCs/>
          <w:color w:val="93A1A1"/>
          <w:sz w:val="21"/>
          <w:szCs w:val="21"/>
          <w:lang w:val="en-US"/>
        </w:rPr>
        <w:t>int</w:t>
      </w:r>
      <w:r w:rsidRPr="005F3D78">
        <w:rPr>
          <w:rFonts w:ascii="Menlo" w:hAnsi="Menlo" w:cs="Menlo"/>
          <w:color w:val="839496"/>
          <w:sz w:val="21"/>
          <w:szCs w:val="21"/>
          <w:lang w:val="en-US"/>
        </w:rPr>
        <w:t xml:space="preserve"> personId) {</w:t>
      </w:r>
    </w:p>
    <w:p w14:paraId="7B82977B"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this</w:t>
      </w:r>
      <w:r w:rsidRPr="005F3D78">
        <w:rPr>
          <w:rFonts w:ascii="Menlo" w:hAnsi="Menlo" w:cs="Menlo"/>
          <w:color w:val="839496"/>
          <w:sz w:val="21"/>
          <w:szCs w:val="21"/>
          <w:lang w:val="en-US"/>
        </w:rPr>
        <w:t>.</w:t>
      </w:r>
      <w:r w:rsidRPr="005F3D78">
        <w:rPr>
          <w:rFonts w:ascii="Menlo" w:hAnsi="Menlo" w:cs="Menlo"/>
          <w:color w:val="268BD2"/>
          <w:sz w:val="21"/>
          <w:szCs w:val="21"/>
          <w:lang w:val="en-US"/>
        </w:rPr>
        <w:t>personId</w:t>
      </w: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w:t>
      </w:r>
      <w:r w:rsidRPr="005F3D78">
        <w:rPr>
          <w:rFonts w:ascii="Menlo" w:hAnsi="Menlo" w:cs="Menlo"/>
          <w:color w:val="839496"/>
          <w:sz w:val="21"/>
          <w:szCs w:val="21"/>
          <w:lang w:val="en-US"/>
        </w:rPr>
        <w:t xml:space="preserve"> personId;</w:t>
      </w:r>
    </w:p>
    <w:p w14:paraId="5BFA49A9"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p>
    <w:p w14:paraId="2BE8BB87"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p>
    <w:p w14:paraId="1A6EE96F"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b/>
          <w:bCs/>
          <w:color w:val="93A1A1"/>
          <w:sz w:val="21"/>
          <w:szCs w:val="21"/>
          <w:lang w:val="en-US"/>
        </w:rPr>
        <w:t>public</w:t>
      </w:r>
      <w:r w:rsidRPr="005F3D78">
        <w:rPr>
          <w:rFonts w:ascii="Menlo" w:hAnsi="Menlo" w:cs="Menlo"/>
          <w:color w:val="839496"/>
          <w:sz w:val="21"/>
          <w:szCs w:val="21"/>
          <w:lang w:val="en-US"/>
        </w:rPr>
        <w:t xml:space="preserve"> </w:t>
      </w:r>
      <w:r w:rsidRPr="005F3D78">
        <w:rPr>
          <w:rFonts w:ascii="Menlo" w:hAnsi="Menlo" w:cs="Menlo"/>
          <w:color w:val="CB4B16"/>
          <w:sz w:val="21"/>
          <w:szCs w:val="21"/>
          <w:lang w:val="en-US"/>
        </w:rPr>
        <w:t>String</w:t>
      </w: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getFirstName</w:t>
      </w:r>
      <w:r w:rsidRPr="005F3D78">
        <w:rPr>
          <w:rFonts w:ascii="Menlo" w:hAnsi="Menlo" w:cs="Menlo"/>
          <w:color w:val="839496"/>
          <w:sz w:val="21"/>
          <w:szCs w:val="21"/>
          <w:lang w:val="en-US"/>
        </w:rPr>
        <w:t>() {</w:t>
      </w:r>
    </w:p>
    <w:p w14:paraId="2BFE146D"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return</w:t>
      </w: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firstName</w:t>
      </w:r>
      <w:r w:rsidRPr="005F3D78">
        <w:rPr>
          <w:rFonts w:ascii="Menlo" w:hAnsi="Menlo" w:cs="Menlo"/>
          <w:color w:val="839496"/>
          <w:sz w:val="21"/>
          <w:szCs w:val="21"/>
          <w:lang w:val="en-US"/>
        </w:rPr>
        <w:t>;</w:t>
      </w:r>
    </w:p>
    <w:p w14:paraId="4D626FEA"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p>
    <w:p w14:paraId="546C4770"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p>
    <w:p w14:paraId="58FD6EF3"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b/>
          <w:bCs/>
          <w:color w:val="93A1A1"/>
          <w:sz w:val="21"/>
          <w:szCs w:val="21"/>
          <w:lang w:val="en-US"/>
        </w:rPr>
        <w:t>public</w:t>
      </w:r>
      <w:r w:rsidRPr="005F3D78">
        <w:rPr>
          <w:rFonts w:ascii="Menlo" w:hAnsi="Menlo" w:cs="Menlo"/>
          <w:color w:val="839496"/>
          <w:sz w:val="21"/>
          <w:szCs w:val="21"/>
          <w:lang w:val="en-US"/>
        </w:rPr>
        <w:t xml:space="preserve"> </w:t>
      </w:r>
      <w:r w:rsidRPr="005F3D78">
        <w:rPr>
          <w:rFonts w:ascii="Menlo" w:hAnsi="Menlo" w:cs="Menlo"/>
          <w:b/>
          <w:bCs/>
          <w:color w:val="93A1A1"/>
          <w:sz w:val="21"/>
          <w:szCs w:val="21"/>
          <w:lang w:val="en-US"/>
        </w:rPr>
        <w:t>void</w:t>
      </w: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setFirstName</w:t>
      </w:r>
      <w:r w:rsidRPr="005F3D78">
        <w:rPr>
          <w:rFonts w:ascii="Menlo" w:hAnsi="Menlo" w:cs="Menlo"/>
          <w:color w:val="839496"/>
          <w:sz w:val="21"/>
          <w:szCs w:val="21"/>
          <w:lang w:val="en-US"/>
        </w:rPr>
        <w:t>(</w:t>
      </w:r>
      <w:r w:rsidRPr="005F3D78">
        <w:rPr>
          <w:rFonts w:ascii="Menlo" w:hAnsi="Menlo" w:cs="Menlo"/>
          <w:color w:val="CB4B16"/>
          <w:sz w:val="21"/>
          <w:szCs w:val="21"/>
          <w:lang w:val="en-US"/>
        </w:rPr>
        <w:t>String</w:t>
      </w:r>
      <w:r w:rsidRPr="005F3D78">
        <w:rPr>
          <w:rFonts w:ascii="Menlo" w:hAnsi="Menlo" w:cs="Menlo"/>
          <w:color w:val="839496"/>
          <w:sz w:val="21"/>
          <w:szCs w:val="21"/>
          <w:lang w:val="en-US"/>
        </w:rPr>
        <w:t xml:space="preserve"> firstName) {</w:t>
      </w:r>
    </w:p>
    <w:p w14:paraId="0D964343"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this</w:t>
      </w:r>
      <w:r w:rsidRPr="005F3D78">
        <w:rPr>
          <w:rFonts w:ascii="Menlo" w:hAnsi="Menlo" w:cs="Menlo"/>
          <w:color w:val="839496"/>
          <w:sz w:val="21"/>
          <w:szCs w:val="21"/>
          <w:lang w:val="en-US"/>
        </w:rPr>
        <w:t>.</w:t>
      </w:r>
      <w:r w:rsidRPr="005F3D78">
        <w:rPr>
          <w:rFonts w:ascii="Menlo" w:hAnsi="Menlo" w:cs="Menlo"/>
          <w:color w:val="268BD2"/>
          <w:sz w:val="21"/>
          <w:szCs w:val="21"/>
          <w:lang w:val="en-US"/>
        </w:rPr>
        <w:t>firstName</w:t>
      </w: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w:t>
      </w:r>
      <w:r w:rsidRPr="005F3D78">
        <w:rPr>
          <w:rFonts w:ascii="Menlo" w:hAnsi="Menlo" w:cs="Menlo"/>
          <w:color w:val="839496"/>
          <w:sz w:val="21"/>
          <w:szCs w:val="21"/>
          <w:lang w:val="en-US"/>
        </w:rPr>
        <w:t xml:space="preserve"> firstName;</w:t>
      </w:r>
    </w:p>
    <w:p w14:paraId="589F12CB"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p>
    <w:p w14:paraId="69A0CB16"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p>
    <w:p w14:paraId="589C06EC"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b/>
          <w:bCs/>
          <w:color w:val="93A1A1"/>
          <w:sz w:val="21"/>
          <w:szCs w:val="21"/>
          <w:lang w:val="en-US"/>
        </w:rPr>
        <w:t>public</w:t>
      </w:r>
      <w:r w:rsidRPr="005F3D78">
        <w:rPr>
          <w:rFonts w:ascii="Menlo" w:hAnsi="Menlo" w:cs="Menlo"/>
          <w:color w:val="839496"/>
          <w:sz w:val="21"/>
          <w:szCs w:val="21"/>
          <w:lang w:val="en-US"/>
        </w:rPr>
        <w:t xml:space="preserve"> </w:t>
      </w:r>
      <w:r w:rsidRPr="005F3D78">
        <w:rPr>
          <w:rFonts w:ascii="Menlo" w:hAnsi="Menlo" w:cs="Menlo"/>
          <w:color w:val="CB4B16"/>
          <w:sz w:val="21"/>
          <w:szCs w:val="21"/>
          <w:lang w:val="en-US"/>
        </w:rPr>
        <w:t>String</w:t>
      </w: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getLastName</w:t>
      </w:r>
      <w:r w:rsidRPr="005F3D78">
        <w:rPr>
          <w:rFonts w:ascii="Menlo" w:hAnsi="Menlo" w:cs="Menlo"/>
          <w:color w:val="839496"/>
          <w:sz w:val="21"/>
          <w:szCs w:val="21"/>
          <w:lang w:val="en-US"/>
        </w:rPr>
        <w:t>() {</w:t>
      </w:r>
    </w:p>
    <w:p w14:paraId="74C27634"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return</w:t>
      </w: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lastName</w:t>
      </w:r>
      <w:r w:rsidRPr="005F3D78">
        <w:rPr>
          <w:rFonts w:ascii="Menlo" w:hAnsi="Menlo" w:cs="Menlo"/>
          <w:color w:val="839496"/>
          <w:sz w:val="21"/>
          <w:szCs w:val="21"/>
          <w:lang w:val="en-US"/>
        </w:rPr>
        <w:t>;</w:t>
      </w:r>
    </w:p>
    <w:p w14:paraId="633DAD5D"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p>
    <w:p w14:paraId="5030A805"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p>
    <w:p w14:paraId="75AA9C7C"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b/>
          <w:bCs/>
          <w:color w:val="93A1A1"/>
          <w:sz w:val="21"/>
          <w:szCs w:val="21"/>
          <w:lang w:val="en-US"/>
        </w:rPr>
        <w:t>public</w:t>
      </w:r>
      <w:r w:rsidRPr="005F3D78">
        <w:rPr>
          <w:rFonts w:ascii="Menlo" w:hAnsi="Menlo" w:cs="Menlo"/>
          <w:color w:val="839496"/>
          <w:sz w:val="21"/>
          <w:szCs w:val="21"/>
          <w:lang w:val="en-US"/>
        </w:rPr>
        <w:t xml:space="preserve"> </w:t>
      </w:r>
      <w:r w:rsidRPr="005F3D78">
        <w:rPr>
          <w:rFonts w:ascii="Menlo" w:hAnsi="Menlo" w:cs="Menlo"/>
          <w:b/>
          <w:bCs/>
          <w:color w:val="93A1A1"/>
          <w:sz w:val="21"/>
          <w:szCs w:val="21"/>
          <w:lang w:val="en-US"/>
        </w:rPr>
        <w:t>void</w:t>
      </w: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setLastName</w:t>
      </w:r>
      <w:r w:rsidRPr="005F3D78">
        <w:rPr>
          <w:rFonts w:ascii="Menlo" w:hAnsi="Menlo" w:cs="Menlo"/>
          <w:color w:val="839496"/>
          <w:sz w:val="21"/>
          <w:szCs w:val="21"/>
          <w:lang w:val="en-US"/>
        </w:rPr>
        <w:t>(</w:t>
      </w:r>
      <w:r w:rsidRPr="005F3D78">
        <w:rPr>
          <w:rFonts w:ascii="Menlo" w:hAnsi="Menlo" w:cs="Menlo"/>
          <w:color w:val="CB4B16"/>
          <w:sz w:val="21"/>
          <w:szCs w:val="21"/>
          <w:lang w:val="en-US"/>
        </w:rPr>
        <w:t>String</w:t>
      </w:r>
      <w:r w:rsidRPr="005F3D78">
        <w:rPr>
          <w:rFonts w:ascii="Menlo" w:hAnsi="Menlo" w:cs="Menlo"/>
          <w:color w:val="839496"/>
          <w:sz w:val="21"/>
          <w:szCs w:val="21"/>
          <w:lang w:val="en-US"/>
        </w:rPr>
        <w:t xml:space="preserve"> lastName) {</w:t>
      </w:r>
    </w:p>
    <w:p w14:paraId="2D4224A1"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this</w:t>
      </w:r>
      <w:r w:rsidRPr="005F3D78">
        <w:rPr>
          <w:rFonts w:ascii="Menlo" w:hAnsi="Menlo" w:cs="Menlo"/>
          <w:color w:val="839496"/>
          <w:sz w:val="21"/>
          <w:szCs w:val="21"/>
          <w:lang w:val="en-US"/>
        </w:rPr>
        <w:t>.</w:t>
      </w:r>
      <w:r w:rsidRPr="005F3D78">
        <w:rPr>
          <w:rFonts w:ascii="Menlo" w:hAnsi="Menlo" w:cs="Menlo"/>
          <w:color w:val="268BD2"/>
          <w:sz w:val="21"/>
          <w:szCs w:val="21"/>
          <w:lang w:val="en-US"/>
        </w:rPr>
        <w:t>lastName</w:t>
      </w: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w:t>
      </w:r>
      <w:r w:rsidRPr="005F3D78">
        <w:rPr>
          <w:rFonts w:ascii="Menlo" w:hAnsi="Menlo" w:cs="Menlo"/>
          <w:color w:val="839496"/>
          <w:sz w:val="21"/>
          <w:szCs w:val="21"/>
          <w:lang w:val="en-US"/>
        </w:rPr>
        <w:t xml:space="preserve"> lastName;</w:t>
      </w:r>
    </w:p>
    <w:p w14:paraId="5D83F766"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p>
    <w:p w14:paraId="2AB6E5C3"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p>
    <w:p w14:paraId="45993E49"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b/>
          <w:bCs/>
          <w:color w:val="93A1A1"/>
          <w:sz w:val="21"/>
          <w:szCs w:val="21"/>
          <w:lang w:val="en-US"/>
        </w:rPr>
        <w:t>public</w:t>
      </w:r>
      <w:r w:rsidRPr="005F3D78">
        <w:rPr>
          <w:rFonts w:ascii="Menlo" w:hAnsi="Menlo" w:cs="Menlo"/>
          <w:color w:val="839496"/>
          <w:sz w:val="21"/>
          <w:szCs w:val="21"/>
          <w:lang w:val="en-US"/>
        </w:rPr>
        <w:t xml:space="preserve"> </w:t>
      </w:r>
      <w:r w:rsidRPr="005F3D78">
        <w:rPr>
          <w:rFonts w:ascii="Menlo" w:hAnsi="Menlo" w:cs="Menlo"/>
          <w:color w:val="CB4B16"/>
          <w:sz w:val="21"/>
          <w:szCs w:val="21"/>
          <w:lang w:val="en-US"/>
        </w:rPr>
        <w:t>LocalDate</w:t>
      </w: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getBirthDate</w:t>
      </w:r>
      <w:r w:rsidRPr="005F3D78">
        <w:rPr>
          <w:rFonts w:ascii="Menlo" w:hAnsi="Menlo" w:cs="Menlo"/>
          <w:color w:val="839496"/>
          <w:sz w:val="21"/>
          <w:szCs w:val="21"/>
          <w:lang w:val="en-US"/>
        </w:rPr>
        <w:t>() {</w:t>
      </w:r>
    </w:p>
    <w:p w14:paraId="22F74532"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return</w:t>
      </w: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birthDate</w:t>
      </w:r>
      <w:r w:rsidRPr="005F3D78">
        <w:rPr>
          <w:rFonts w:ascii="Menlo" w:hAnsi="Menlo" w:cs="Menlo"/>
          <w:color w:val="839496"/>
          <w:sz w:val="21"/>
          <w:szCs w:val="21"/>
          <w:lang w:val="en-US"/>
        </w:rPr>
        <w:t>;</w:t>
      </w:r>
    </w:p>
    <w:p w14:paraId="03265E5E"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p>
    <w:p w14:paraId="71FEEF66"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p>
    <w:p w14:paraId="5C32FF30"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b/>
          <w:bCs/>
          <w:color w:val="93A1A1"/>
          <w:sz w:val="21"/>
          <w:szCs w:val="21"/>
          <w:lang w:val="en-US"/>
        </w:rPr>
        <w:t>public</w:t>
      </w:r>
      <w:r w:rsidRPr="005F3D78">
        <w:rPr>
          <w:rFonts w:ascii="Menlo" w:hAnsi="Menlo" w:cs="Menlo"/>
          <w:color w:val="839496"/>
          <w:sz w:val="21"/>
          <w:szCs w:val="21"/>
          <w:lang w:val="en-US"/>
        </w:rPr>
        <w:t xml:space="preserve"> </w:t>
      </w:r>
      <w:r w:rsidRPr="005F3D78">
        <w:rPr>
          <w:rFonts w:ascii="Menlo" w:hAnsi="Menlo" w:cs="Menlo"/>
          <w:b/>
          <w:bCs/>
          <w:color w:val="93A1A1"/>
          <w:sz w:val="21"/>
          <w:szCs w:val="21"/>
          <w:lang w:val="en-US"/>
        </w:rPr>
        <w:t>void</w:t>
      </w: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setBirthDate</w:t>
      </w:r>
      <w:r w:rsidRPr="005F3D78">
        <w:rPr>
          <w:rFonts w:ascii="Menlo" w:hAnsi="Menlo" w:cs="Menlo"/>
          <w:color w:val="839496"/>
          <w:sz w:val="21"/>
          <w:szCs w:val="21"/>
          <w:lang w:val="en-US"/>
        </w:rPr>
        <w:t>(</w:t>
      </w:r>
      <w:r w:rsidRPr="005F3D78">
        <w:rPr>
          <w:rFonts w:ascii="Menlo" w:hAnsi="Menlo" w:cs="Menlo"/>
          <w:color w:val="CB4B16"/>
          <w:sz w:val="21"/>
          <w:szCs w:val="21"/>
          <w:lang w:val="en-US"/>
        </w:rPr>
        <w:t>LocalDate</w:t>
      </w:r>
      <w:r w:rsidRPr="005F3D78">
        <w:rPr>
          <w:rFonts w:ascii="Menlo" w:hAnsi="Menlo" w:cs="Menlo"/>
          <w:color w:val="839496"/>
          <w:sz w:val="21"/>
          <w:szCs w:val="21"/>
          <w:lang w:val="en-US"/>
        </w:rPr>
        <w:t xml:space="preserve"> birthDate) {</w:t>
      </w:r>
    </w:p>
    <w:p w14:paraId="2B74AAD5"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this</w:t>
      </w:r>
      <w:r w:rsidRPr="005F3D78">
        <w:rPr>
          <w:rFonts w:ascii="Menlo" w:hAnsi="Menlo" w:cs="Menlo"/>
          <w:color w:val="839496"/>
          <w:sz w:val="21"/>
          <w:szCs w:val="21"/>
          <w:lang w:val="en-US"/>
        </w:rPr>
        <w:t>.</w:t>
      </w:r>
      <w:r w:rsidRPr="005F3D78">
        <w:rPr>
          <w:rFonts w:ascii="Menlo" w:hAnsi="Menlo" w:cs="Menlo"/>
          <w:color w:val="268BD2"/>
          <w:sz w:val="21"/>
          <w:szCs w:val="21"/>
          <w:lang w:val="en-US"/>
        </w:rPr>
        <w:t>birthDate</w:t>
      </w: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w:t>
      </w:r>
      <w:r w:rsidRPr="005F3D78">
        <w:rPr>
          <w:rFonts w:ascii="Menlo" w:hAnsi="Menlo" w:cs="Menlo"/>
          <w:color w:val="839496"/>
          <w:sz w:val="21"/>
          <w:szCs w:val="21"/>
          <w:lang w:val="en-US"/>
        </w:rPr>
        <w:t xml:space="preserve"> birthDate;</w:t>
      </w:r>
    </w:p>
    <w:p w14:paraId="35CA716A"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p>
    <w:p w14:paraId="326DC6A7"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p>
    <w:p w14:paraId="386AB1A9"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i/>
          <w:iCs/>
          <w:color w:val="586E75"/>
          <w:sz w:val="21"/>
          <w:szCs w:val="21"/>
          <w:lang w:val="en-US"/>
        </w:rPr>
        <w:t>/* Domain specific business rules */</w:t>
      </w:r>
    </w:p>
    <w:p w14:paraId="702E74B0"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b/>
          <w:bCs/>
          <w:color w:val="93A1A1"/>
          <w:sz w:val="21"/>
          <w:szCs w:val="21"/>
          <w:lang w:val="en-US"/>
        </w:rPr>
        <w:t>public</w:t>
      </w:r>
      <w:r w:rsidRPr="005F3D78">
        <w:rPr>
          <w:rFonts w:ascii="Menlo" w:hAnsi="Menlo" w:cs="Menlo"/>
          <w:color w:val="839496"/>
          <w:sz w:val="21"/>
          <w:szCs w:val="21"/>
          <w:lang w:val="en-US"/>
        </w:rPr>
        <w:t xml:space="preserve"> </w:t>
      </w:r>
      <w:r w:rsidRPr="005F3D78">
        <w:rPr>
          <w:rFonts w:ascii="Menlo" w:hAnsi="Menlo" w:cs="Menlo"/>
          <w:b/>
          <w:bCs/>
          <w:color w:val="93A1A1"/>
          <w:sz w:val="21"/>
          <w:szCs w:val="21"/>
          <w:lang w:val="en-US"/>
        </w:rPr>
        <w:t>boolean</w:t>
      </w: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isValidBirthDate</w:t>
      </w:r>
      <w:r w:rsidRPr="005F3D78">
        <w:rPr>
          <w:rFonts w:ascii="Menlo" w:hAnsi="Menlo" w:cs="Menlo"/>
          <w:color w:val="839496"/>
          <w:sz w:val="21"/>
          <w:szCs w:val="21"/>
          <w:lang w:val="en-US"/>
        </w:rPr>
        <w:t>(</w:t>
      </w:r>
      <w:r w:rsidRPr="005F3D78">
        <w:rPr>
          <w:rFonts w:ascii="Menlo" w:hAnsi="Menlo" w:cs="Menlo"/>
          <w:color w:val="CB4B16"/>
          <w:sz w:val="21"/>
          <w:szCs w:val="21"/>
          <w:lang w:val="en-US"/>
        </w:rPr>
        <w:t>LocalDate</w:t>
      </w:r>
      <w:r w:rsidRPr="005F3D78">
        <w:rPr>
          <w:rFonts w:ascii="Menlo" w:hAnsi="Menlo" w:cs="Menlo"/>
          <w:color w:val="839496"/>
          <w:sz w:val="21"/>
          <w:szCs w:val="21"/>
          <w:lang w:val="en-US"/>
        </w:rPr>
        <w:t xml:space="preserve"> bdate) {</w:t>
      </w:r>
    </w:p>
    <w:p w14:paraId="413F6B0A"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return</w:t>
      </w: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isValidBirthDate</w:t>
      </w:r>
      <w:r w:rsidRPr="005F3D78">
        <w:rPr>
          <w:rFonts w:ascii="Menlo" w:hAnsi="Menlo" w:cs="Menlo"/>
          <w:color w:val="839496"/>
          <w:sz w:val="21"/>
          <w:szCs w:val="21"/>
          <w:lang w:val="en-US"/>
        </w:rPr>
        <w:t xml:space="preserve">(bdate, </w:t>
      </w:r>
      <w:r w:rsidRPr="005F3D78">
        <w:rPr>
          <w:rFonts w:ascii="Menlo" w:hAnsi="Menlo" w:cs="Menlo"/>
          <w:color w:val="859900"/>
          <w:sz w:val="21"/>
          <w:szCs w:val="21"/>
          <w:lang w:val="en-US"/>
        </w:rPr>
        <w:t>new</w:t>
      </w: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ArrayList</w:t>
      </w:r>
      <w:r w:rsidRPr="005F3D78">
        <w:rPr>
          <w:rFonts w:ascii="Menlo" w:hAnsi="Menlo" w:cs="Menlo"/>
          <w:color w:val="839496"/>
          <w:sz w:val="21"/>
          <w:szCs w:val="21"/>
          <w:lang w:val="en-US"/>
        </w:rPr>
        <w:t>&lt;&gt;());</w:t>
      </w:r>
    </w:p>
    <w:p w14:paraId="38FA3613"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p>
    <w:p w14:paraId="71F94FC4"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p>
    <w:p w14:paraId="0475FC61"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i/>
          <w:iCs/>
          <w:color w:val="586E75"/>
          <w:sz w:val="21"/>
          <w:szCs w:val="21"/>
          <w:lang w:val="en-US"/>
        </w:rPr>
        <w:t>/* Domain specific business rules */</w:t>
      </w:r>
    </w:p>
    <w:p w14:paraId="3D5FD78D"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b/>
          <w:bCs/>
          <w:color w:val="93A1A1"/>
          <w:sz w:val="21"/>
          <w:szCs w:val="21"/>
          <w:lang w:val="en-US"/>
        </w:rPr>
        <w:t>public</w:t>
      </w:r>
      <w:r w:rsidRPr="005F3D78">
        <w:rPr>
          <w:rFonts w:ascii="Menlo" w:hAnsi="Menlo" w:cs="Menlo"/>
          <w:color w:val="839496"/>
          <w:sz w:val="21"/>
          <w:szCs w:val="21"/>
          <w:lang w:val="en-US"/>
        </w:rPr>
        <w:t xml:space="preserve"> </w:t>
      </w:r>
      <w:r w:rsidRPr="005F3D78">
        <w:rPr>
          <w:rFonts w:ascii="Menlo" w:hAnsi="Menlo" w:cs="Menlo"/>
          <w:b/>
          <w:bCs/>
          <w:color w:val="93A1A1"/>
          <w:sz w:val="21"/>
          <w:szCs w:val="21"/>
          <w:lang w:val="en-US"/>
        </w:rPr>
        <w:t>boolean</w:t>
      </w: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isValidBirthDate</w:t>
      </w:r>
      <w:r w:rsidRPr="005F3D78">
        <w:rPr>
          <w:rFonts w:ascii="Menlo" w:hAnsi="Menlo" w:cs="Menlo"/>
          <w:color w:val="839496"/>
          <w:sz w:val="21"/>
          <w:szCs w:val="21"/>
          <w:lang w:val="en-US"/>
        </w:rPr>
        <w:t>(</w:t>
      </w:r>
      <w:r w:rsidRPr="005F3D78">
        <w:rPr>
          <w:rFonts w:ascii="Menlo" w:hAnsi="Menlo" w:cs="Menlo"/>
          <w:color w:val="CB4B16"/>
          <w:sz w:val="21"/>
          <w:szCs w:val="21"/>
          <w:lang w:val="en-US"/>
        </w:rPr>
        <w:t>LocalDate</w:t>
      </w:r>
      <w:r w:rsidRPr="005F3D78">
        <w:rPr>
          <w:rFonts w:ascii="Menlo" w:hAnsi="Menlo" w:cs="Menlo"/>
          <w:color w:val="839496"/>
          <w:sz w:val="21"/>
          <w:szCs w:val="21"/>
          <w:lang w:val="en-US"/>
        </w:rPr>
        <w:t xml:space="preserve"> bdate, </w:t>
      </w:r>
      <w:r w:rsidRPr="005F3D78">
        <w:rPr>
          <w:rFonts w:ascii="Menlo" w:hAnsi="Menlo" w:cs="Menlo"/>
          <w:color w:val="CB4B16"/>
          <w:sz w:val="21"/>
          <w:szCs w:val="21"/>
          <w:lang w:val="en-US"/>
        </w:rPr>
        <w:t>List</w:t>
      </w:r>
      <w:r w:rsidRPr="005F3D78">
        <w:rPr>
          <w:rFonts w:ascii="Menlo" w:hAnsi="Menlo" w:cs="Menlo"/>
          <w:color w:val="839496"/>
          <w:sz w:val="21"/>
          <w:szCs w:val="21"/>
          <w:lang w:val="en-US"/>
        </w:rPr>
        <w:t>&lt;</w:t>
      </w:r>
      <w:r w:rsidRPr="005F3D78">
        <w:rPr>
          <w:rFonts w:ascii="Menlo" w:hAnsi="Menlo" w:cs="Menlo"/>
          <w:color w:val="CB4B16"/>
          <w:sz w:val="21"/>
          <w:szCs w:val="21"/>
          <w:lang w:val="en-US"/>
        </w:rPr>
        <w:t>String</w:t>
      </w:r>
      <w:r w:rsidRPr="005F3D78">
        <w:rPr>
          <w:rFonts w:ascii="Menlo" w:hAnsi="Menlo" w:cs="Menlo"/>
          <w:color w:val="839496"/>
          <w:sz w:val="21"/>
          <w:szCs w:val="21"/>
          <w:lang w:val="en-US"/>
        </w:rPr>
        <w:t>&gt; errorList) {</w:t>
      </w:r>
    </w:p>
    <w:p w14:paraId="20DD0C8C"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if</w:t>
      </w:r>
      <w:r w:rsidRPr="005F3D78">
        <w:rPr>
          <w:rFonts w:ascii="Menlo" w:hAnsi="Menlo" w:cs="Menlo"/>
          <w:color w:val="839496"/>
          <w:sz w:val="21"/>
          <w:szCs w:val="21"/>
          <w:lang w:val="en-US"/>
        </w:rPr>
        <w:t xml:space="preserve"> (bdate </w:t>
      </w:r>
      <w:r w:rsidRPr="005F3D78">
        <w:rPr>
          <w:rFonts w:ascii="Menlo" w:hAnsi="Menlo" w:cs="Menlo"/>
          <w:color w:val="859900"/>
          <w:sz w:val="21"/>
          <w:szCs w:val="21"/>
          <w:lang w:val="en-US"/>
        </w:rPr>
        <w:t>==</w:t>
      </w:r>
      <w:r w:rsidRPr="005F3D78">
        <w:rPr>
          <w:rFonts w:ascii="Menlo" w:hAnsi="Menlo" w:cs="Menlo"/>
          <w:color w:val="839496"/>
          <w:sz w:val="21"/>
          <w:szCs w:val="21"/>
          <w:lang w:val="en-US"/>
        </w:rPr>
        <w:t xml:space="preserve"> </w:t>
      </w:r>
      <w:r w:rsidRPr="005F3D78">
        <w:rPr>
          <w:rFonts w:ascii="Menlo" w:hAnsi="Menlo" w:cs="Menlo"/>
          <w:color w:val="B58900"/>
          <w:sz w:val="21"/>
          <w:szCs w:val="21"/>
          <w:lang w:val="en-US"/>
        </w:rPr>
        <w:t>null</w:t>
      </w:r>
      <w:r w:rsidRPr="005F3D78">
        <w:rPr>
          <w:rFonts w:ascii="Menlo" w:hAnsi="Menlo" w:cs="Menlo"/>
          <w:color w:val="839496"/>
          <w:sz w:val="21"/>
          <w:szCs w:val="21"/>
          <w:lang w:val="en-US"/>
        </w:rPr>
        <w:t>) {</w:t>
      </w:r>
    </w:p>
    <w:p w14:paraId="5B3725E8"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return</w:t>
      </w:r>
      <w:r w:rsidRPr="005F3D78">
        <w:rPr>
          <w:rFonts w:ascii="Menlo" w:hAnsi="Menlo" w:cs="Menlo"/>
          <w:color w:val="839496"/>
          <w:sz w:val="21"/>
          <w:szCs w:val="21"/>
          <w:lang w:val="en-US"/>
        </w:rPr>
        <w:t xml:space="preserve"> </w:t>
      </w:r>
      <w:r w:rsidRPr="005F3D78">
        <w:rPr>
          <w:rFonts w:ascii="Menlo" w:hAnsi="Menlo" w:cs="Menlo"/>
          <w:color w:val="B58900"/>
          <w:sz w:val="21"/>
          <w:szCs w:val="21"/>
          <w:lang w:val="en-US"/>
        </w:rPr>
        <w:t>true</w:t>
      </w:r>
      <w:r w:rsidRPr="005F3D78">
        <w:rPr>
          <w:rFonts w:ascii="Menlo" w:hAnsi="Menlo" w:cs="Menlo"/>
          <w:color w:val="839496"/>
          <w:sz w:val="21"/>
          <w:szCs w:val="21"/>
          <w:lang w:val="en-US"/>
        </w:rPr>
        <w:t>;</w:t>
      </w:r>
    </w:p>
    <w:p w14:paraId="6DB62752"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p>
    <w:p w14:paraId="000F602A"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i/>
          <w:iCs/>
          <w:color w:val="586E75"/>
          <w:sz w:val="21"/>
          <w:szCs w:val="21"/>
          <w:lang w:val="en-US"/>
        </w:rPr>
        <w:t>// Birth date cannot be in the future</w:t>
      </w:r>
    </w:p>
    <w:p w14:paraId="68E8E9F8"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if</w:t>
      </w: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bdate</w:t>
      </w:r>
      <w:r w:rsidRPr="005F3D78">
        <w:rPr>
          <w:rFonts w:ascii="Menlo" w:hAnsi="Menlo" w:cs="Menlo"/>
          <w:color w:val="839496"/>
          <w:sz w:val="21"/>
          <w:szCs w:val="21"/>
          <w:lang w:val="en-US"/>
        </w:rPr>
        <w:t>.</w:t>
      </w:r>
      <w:r w:rsidRPr="005F3D78">
        <w:rPr>
          <w:rFonts w:ascii="Menlo" w:hAnsi="Menlo" w:cs="Menlo"/>
          <w:color w:val="268BD2"/>
          <w:sz w:val="21"/>
          <w:szCs w:val="21"/>
          <w:lang w:val="en-US"/>
        </w:rPr>
        <w:t>isAfter</w:t>
      </w:r>
      <w:r w:rsidRPr="005F3D78">
        <w:rPr>
          <w:rFonts w:ascii="Menlo" w:hAnsi="Menlo" w:cs="Menlo"/>
          <w:color w:val="839496"/>
          <w:sz w:val="21"/>
          <w:szCs w:val="21"/>
          <w:lang w:val="en-US"/>
        </w:rPr>
        <w:t>(</w:t>
      </w:r>
      <w:r w:rsidRPr="005F3D78">
        <w:rPr>
          <w:rFonts w:ascii="Menlo" w:hAnsi="Menlo" w:cs="Menlo"/>
          <w:color w:val="CB4B16"/>
          <w:sz w:val="21"/>
          <w:szCs w:val="21"/>
          <w:lang w:val="en-US"/>
        </w:rPr>
        <w:t>LocalDate</w:t>
      </w:r>
      <w:r w:rsidRPr="005F3D78">
        <w:rPr>
          <w:rFonts w:ascii="Menlo" w:hAnsi="Menlo" w:cs="Menlo"/>
          <w:color w:val="839496"/>
          <w:sz w:val="21"/>
          <w:szCs w:val="21"/>
          <w:lang w:val="en-US"/>
        </w:rPr>
        <w:t>.</w:t>
      </w:r>
      <w:r w:rsidRPr="005F3D78">
        <w:rPr>
          <w:rFonts w:ascii="Menlo" w:hAnsi="Menlo" w:cs="Menlo"/>
          <w:color w:val="268BD2"/>
          <w:sz w:val="21"/>
          <w:szCs w:val="21"/>
          <w:lang w:val="en-US"/>
        </w:rPr>
        <w:t>now</w:t>
      </w:r>
      <w:r w:rsidRPr="005F3D78">
        <w:rPr>
          <w:rFonts w:ascii="Menlo" w:hAnsi="Menlo" w:cs="Menlo"/>
          <w:color w:val="839496"/>
          <w:sz w:val="21"/>
          <w:szCs w:val="21"/>
          <w:lang w:val="en-US"/>
        </w:rPr>
        <w:t>())) {</w:t>
      </w:r>
    </w:p>
    <w:p w14:paraId="4A64D092"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errorList</w:t>
      </w:r>
      <w:r w:rsidRPr="005F3D78">
        <w:rPr>
          <w:rFonts w:ascii="Menlo" w:hAnsi="Menlo" w:cs="Menlo"/>
          <w:color w:val="839496"/>
          <w:sz w:val="21"/>
          <w:szCs w:val="21"/>
          <w:lang w:val="en-US"/>
        </w:rPr>
        <w:t>.</w:t>
      </w:r>
      <w:r w:rsidRPr="005F3D78">
        <w:rPr>
          <w:rFonts w:ascii="Menlo" w:hAnsi="Menlo" w:cs="Menlo"/>
          <w:color w:val="268BD2"/>
          <w:sz w:val="21"/>
          <w:szCs w:val="21"/>
          <w:lang w:val="en-US"/>
        </w:rPr>
        <w:t>add</w:t>
      </w:r>
      <w:r w:rsidRPr="005F3D78">
        <w:rPr>
          <w:rFonts w:ascii="Menlo" w:hAnsi="Menlo" w:cs="Menlo"/>
          <w:color w:val="839496"/>
          <w:sz w:val="21"/>
          <w:szCs w:val="21"/>
          <w:lang w:val="en-US"/>
        </w:rPr>
        <w:t>(</w:t>
      </w:r>
      <w:r w:rsidRPr="005F3D78">
        <w:rPr>
          <w:rFonts w:ascii="Menlo" w:hAnsi="Menlo" w:cs="Menlo"/>
          <w:color w:val="2AA198"/>
          <w:sz w:val="21"/>
          <w:szCs w:val="21"/>
          <w:lang w:val="en-US"/>
        </w:rPr>
        <w:t>"Birth date must not be in future."</w:t>
      </w:r>
      <w:r w:rsidRPr="005F3D78">
        <w:rPr>
          <w:rFonts w:ascii="Menlo" w:hAnsi="Menlo" w:cs="Menlo"/>
          <w:color w:val="839496"/>
          <w:sz w:val="21"/>
          <w:szCs w:val="21"/>
          <w:lang w:val="en-US"/>
        </w:rPr>
        <w:t>);</w:t>
      </w:r>
    </w:p>
    <w:p w14:paraId="18A253B9"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return</w:t>
      </w:r>
      <w:r w:rsidRPr="005F3D78">
        <w:rPr>
          <w:rFonts w:ascii="Menlo" w:hAnsi="Menlo" w:cs="Menlo"/>
          <w:color w:val="839496"/>
          <w:sz w:val="21"/>
          <w:szCs w:val="21"/>
          <w:lang w:val="en-US"/>
        </w:rPr>
        <w:t xml:space="preserve"> </w:t>
      </w:r>
      <w:r w:rsidRPr="005F3D78">
        <w:rPr>
          <w:rFonts w:ascii="Menlo" w:hAnsi="Menlo" w:cs="Menlo"/>
          <w:color w:val="B58900"/>
          <w:sz w:val="21"/>
          <w:szCs w:val="21"/>
          <w:lang w:val="en-US"/>
        </w:rPr>
        <w:t>false</w:t>
      </w:r>
      <w:r w:rsidRPr="005F3D78">
        <w:rPr>
          <w:rFonts w:ascii="Menlo" w:hAnsi="Menlo" w:cs="Menlo"/>
          <w:color w:val="839496"/>
          <w:sz w:val="21"/>
          <w:szCs w:val="21"/>
          <w:lang w:val="en-US"/>
        </w:rPr>
        <w:t>;</w:t>
      </w:r>
    </w:p>
    <w:p w14:paraId="26729C27"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p>
    <w:p w14:paraId="15DD43A3"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return</w:t>
      </w:r>
      <w:r w:rsidRPr="005F3D78">
        <w:rPr>
          <w:rFonts w:ascii="Menlo" w:hAnsi="Menlo" w:cs="Menlo"/>
          <w:color w:val="839496"/>
          <w:sz w:val="21"/>
          <w:szCs w:val="21"/>
          <w:lang w:val="en-US"/>
        </w:rPr>
        <w:t xml:space="preserve"> </w:t>
      </w:r>
      <w:r w:rsidRPr="005F3D78">
        <w:rPr>
          <w:rFonts w:ascii="Menlo" w:hAnsi="Menlo" w:cs="Menlo"/>
          <w:color w:val="B58900"/>
          <w:sz w:val="21"/>
          <w:szCs w:val="21"/>
          <w:lang w:val="en-US"/>
        </w:rPr>
        <w:t>true</w:t>
      </w:r>
      <w:r w:rsidRPr="005F3D78">
        <w:rPr>
          <w:rFonts w:ascii="Menlo" w:hAnsi="Menlo" w:cs="Menlo"/>
          <w:color w:val="839496"/>
          <w:sz w:val="21"/>
          <w:szCs w:val="21"/>
          <w:lang w:val="en-US"/>
        </w:rPr>
        <w:t>;</w:t>
      </w:r>
    </w:p>
    <w:p w14:paraId="647871EB"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p>
    <w:p w14:paraId="7BB73CED"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p>
    <w:p w14:paraId="3FA95A44"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i/>
          <w:iCs/>
          <w:color w:val="586E75"/>
          <w:sz w:val="21"/>
          <w:szCs w:val="21"/>
          <w:lang w:val="en-US"/>
        </w:rPr>
        <w:t>/* Domain specific business rules */</w:t>
      </w:r>
    </w:p>
    <w:p w14:paraId="5EF8BA71"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b/>
          <w:bCs/>
          <w:color w:val="93A1A1"/>
          <w:sz w:val="21"/>
          <w:szCs w:val="21"/>
          <w:lang w:val="en-US"/>
        </w:rPr>
        <w:t>public</w:t>
      </w:r>
      <w:r w:rsidRPr="005F3D78">
        <w:rPr>
          <w:rFonts w:ascii="Menlo" w:hAnsi="Menlo" w:cs="Menlo"/>
          <w:color w:val="839496"/>
          <w:sz w:val="21"/>
          <w:szCs w:val="21"/>
          <w:lang w:val="en-US"/>
        </w:rPr>
        <w:t xml:space="preserve"> </w:t>
      </w:r>
      <w:r w:rsidRPr="005F3D78">
        <w:rPr>
          <w:rFonts w:ascii="Menlo" w:hAnsi="Menlo" w:cs="Menlo"/>
          <w:b/>
          <w:bCs/>
          <w:color w:val="93A1A1"/>
          <w:sz w:val="21"/>
          <w:szCs w:val="21"/>
          <w:lang w:val="en-US"/>
        </w:rPr>
        <w:t>boolean</w:t>
      </w: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isValidPerson</w:t>
      </w:r>
      <w:r w:rsidRPr="005F3D78">
        <w:rPr>
          <w:rFonts w:ascii="Menlo" w:hAnsi="Menlo" w:cs="Menlo"/>
          <w:color w:val="839496"/>
          <w:sz w:val="21"/>
          <w:szCs w:val="21"/>
          <w:lang w:val="en-US"/>
        </w:rPr>
        <w:t>(</w:t>
      </w:r>
      <w:r w:rsidRPr="005F3D78">
        <w:rPr>
          <w:rFonts w:ascii="Menlo" w:hAnsi="Menlo" w:cs="Menlo"/>
          <w:color w:val="CB4B16"/>
          <w:sz w:val="21"/>
          <w:szCs w:val="21"/>
          <w:lang w:val="en-US"/>
        </w:rPr>
        <w:t>List</w:t>
      </w:r>
      <w:r w:rsidRPr="005F3D78">
        <w:rPr>
          <w:rFonts w:ascii="Menlo" w:hAnsi="Menlo" w:cs="Menlo"/>
          <w:color w:val="839496"/>
          <w:sz w:val="21"/>
          <w:szCs w:val="21"/>
          <w:lang w:val="en-US"/>
        </w:rPr>
        <w:t>&lt;</w:t>
      </w:r>
      <w:r w:rsidRPr="005F3D78">
        <w:rPr>
          <w:rFonts w:ascii="Menlo" w:hAnsi="Menlo" w:cs="Menlo"/>
          <w:color w:val="CB4B16"/>
          <w:sz w:val="21"/>
          <w:szCs w:val="21"/>
          <w:lang w:val="en-US"/>
        </w:rPr>
        <w:t>String</w:t>
      </w:r>
      <w:r w:rsidRPr="005F3D78">
        <w:rPr>
          <w:rFonts w:ascii="Menlo" w:hAnsi="Menlo" w:cs="Menlo"/>
          <w:color w:val="839496"/>
          <w:sz w:val="21"/>
          <w:szCs w:val="21"/>
          <w:lang w:val="en-US"/>
        </w:rPr>
        <w:t>&gt; errorList) {</w:t>
      </w:r>
    </w:p>
    <w:p w14:paraId="071575CB"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return</w:t>
      </w: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isValidPerson</w:t>
      </w:r>
      <w:r w:rsidRPr="005F3D78">
        <w:rPr>
          <w:rFonts w:ascii="Menlo" w:hAnsi="Menlo" w:cs="Menlo"/>
          <w:color w:val="839496"/>
          <w:sz w:val="21"/>
          <w:szCs w:val="21"/>
          <w:lang w:val="en-US"/>
        </w:rPr>
        <w:t>(</w:t>
      </w:r>
      <w:r w:rsidRPr="005F3D78">
        <w:rPr>
          <w:rFonts w:ascii="Menlo" w:hAnsi="Menlo" w:cs="Menlo"/>
          <w:color w:val="268BD2"/>
          <w:sz w:val="21"/>
          <w:szCs w:val="21"/>
          <w:lang w:val="en-US"/>
        </w:rPr>
        <w:t>this</w:t>
      </w:r>
      <w:r w:rsidRPr="005F3D78">
        <w:rPr>
          <w:rFonts w:ascii="Menlo" w:hAnsi="Menlo" w:cs="Menlo"/>
          <w:color w:val="839496"/>
          <w:sz w:val="21"/>
          <w:szCs w:val="21"/>
          <w:lang w:val="en-US"/>
        </w:rPr>
        <w:t>, errorList);</w:t>
      </w:r>
    </w:p>
    <w:p w14:paraId="5D54A012"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p>
    <w:p w14:paraId="128DBCA4"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p>
    <w:p w14:paraId="628A9AD8"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i/>
          <w:iCs/>
          <w:color w:val="586E75"/>
          <w:sz w:val="21"/>
          <w:szCs w:val="21"/>
          <w:lang w:val="en-US"/>
        </w:rPr>
        <w:t>/* Domain specific business rules */</w:t>
      </w:r>
    </w:p>
    <w:p w14:paraId="7A63444E"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b/>
          <w:bCs/>
          <w:color w:val="93A1A1"/>
          <w:sz w:val="21"/>
          <w:szCs w:val="21"/>
          <w:lang w:val="en-US"/>
        </w:rPr>
        <w:t>public</w:t>
      </w:r>
      <w:r w:rsidRPr="005F3D78">
        <w:rPr>
          <w:rFonts w:ascii="Menlo" w:hAnsi="Menlo" w:cs="Menlo"/>
          <w:color w:val="839496"/>
          <w:sz w:val="21"/>
          <w:szCs w:val="21"/>
          <w:lang w:val="en-US"/>
        </w:rPr>
        <w:t xml:space="preserve"> </w:t>
      </w:r>
      <w:r w:rsidRPr="005F3D78">
        <w:rPr>
          <w:rFonts w:ascii="Menlo" w:hAnsi="Menlo" w:cs="Menlo"/>
          <w:b/>
          <w:bCs/>
          <w:color w:val="93A1A1"/>
          <w:sz w:val="21"/>
          <w:szCs w:val="21"/>
          <w:lang w:val="en-US"/>
        </w:rPr>
        <w:t>boolean</w:t>
      </w: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isValidPerson</w:t>
      </w:r>
      <w:r w:rsidRPr="005F3D78">
        <w:rPr>
          <w:rFonts w:ascii="Menlo" w:hAnsi="Menlo" w:cs="Menlo"/>
          <w:color w:val="839496"/>
          <w:sz w:val="21"/>
          <w:szCs w:val="21"/>
          <w:lang w:val="en-US"/>
        </w:rPr>
        <w:t>(</w:t>
      </w:r>
      <w:r w:rsidRPr="005F3D78">
        <w:rPr>
          <w:rFonts w:ascii="Menlo" w:hAnsi="Menlo" w:cs="Menlo"/>
          <w:color w:val="CB4B16"/>
          <w:sz w:val="21"/>
          <w:szCs w:val="21"/>
          <w:lang w:val="en-US"/>
        </w:rPr>
        <w:t>Person</w:t>
      </w:r>
      <w:r w:rsidRPr="005F3D78">
        <w:rPr>
          <w:rFonts w:ascii="Menlo" w:hAnsi="Menlo" w:cs="Menlo"/>
          <w:color w:val="839496"/>
          <w:sz w:val="21"/>
          <w:szCs w:val="21"/>
          <w:lang w:val="en-US"/>
        </w:rPr>
        <w:t xml:space="preserve"> p, </w:t>
      </w:r>
      <w:r w:rsidRPr="005F3D78">
        <w:rPr>
          <w:rFonts w:ascii="Menlo" w:hAnsi="Menlo" w:cs="Menlo"/>
          <w:color w:val="CB4B16"/>
          <w:sz w:val="21"/>
          <w:szCs w:val="21"/>
          <w:lang w:val="en-US"/>
        </w:rPr>
        <w:t>List</w:t>
      </w:r>
      <w:r w:rsidRPr="005F3D78">
        <w:rPr>
          <w:rFonts w:ascii="Menlo" w:hAnsi="Menlo" w:cs="Menlo"/>
          <w:color w:val="839496"/>
          <w:sz w:val="21"/>
          <w:szCs w:val="21"/>
          <w:lang w:val="en-US"/>
        </w:rPr>
        <w:t>&lt;</w:t>
      </w:r>
      <w:r w:rsidRPr="005F3D78">
        <w:rPr>
          <w:rFonts w:ascii="Menlo" w:hAnsi="Menlo" w:cs="Menlo"/>
          <w:color w:val="CB4B16"/>
          <w:sz w:val="21"/>
          <w:szCs w:val="21"/>
          <w:lang w:val="en-US"/>
        </w:rPr>
        <w:t>String</w:t>
      </w:r>
      <w:r w:rsidRPr="005F3D78">
        <w:rPr>
          <w:rFonts w:ascii="Menlo" w:hAnsi="Menlo" w:cs="Menlo"/>
          <w:color w:val="839496"/>
          <w:sz w:val="21"/>
          <w:szCs w:val="21"/>
          <w:lang w:val="en-US"/>
        </w:rPr>
        <w:t>&gt; errorList) {</w:t>
      </w:r>
    </w:p>
    <w:p w14:paraId="4D405D7F"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b/>
          <w:bCs/>
          <w:color w:val="93A1A1"/>
          <w:sz w:val="21"/>
          <w:szCs w:val="21"/>
          <w:lang w:val="en-US"/>
        </w:rPr>
        <w:t>boolean</w:t>
      </w: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isValid</w:t>
      </w: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w:t>
      </w:r>
      <w:r w:rsidRPr="005F3D78">
        <w:rPr>
          <w:rFonts w:ascii="Menlo" w:hAnsi="Menlo" w:cs="Menlo"/>
          <w:color w:val="839496"/>
          <w:sz w:val="21"/>
          <w:szCs w:val="21"/>
          <w:lang w:val="en-US"/>
        </w:rPr>
        <w:t xml:space="preserve"> </w:t>
      </w:r>
      <w:r w:rsidRPr="005F3D78">
        <w:rPr>
          <w:rFonts w:ascii="Menlo" w:hAnsi="Menlo" w:cs="Menlo"/>
          <w:color w:val="B58900"/>
          <w:sz w:val="21"/>
          <w:szCs w:val="21"/>
          <w:lang w:val="en-US"/>
        </w:rPr>
        <w:t>true</w:t>
      </w:r>
      <w:r w:rsidRPr="005F3D78">
        <w:rPr>
          <w:rFonts w:ascii="Menlo" w:hAnsi="Menlo" w:cs="Menlo"/>
          <w:color w:val="839496"/>
          <w:sz w:val="21"/>
          <w:szCs w:val="21"/>
          <w:lang w:val="en-US"/>
        </w:rPr>
        <w:t>;</w:t>
      </w:r>
    </w:p>
    <w:p w14:paraId="394FA009"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color w:val="CB4B16"/>
          <w:sz w:val="21"/>
          <w:szCs w:val="21"/>
          <w:lang w:val="en-US"/>
        </w:rPr>
        <w:t>String</w:t>
      </w: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fn</w:t>
      </w: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w:t>
      </w: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p</w:t>
      </w:r>
      <w:r w:rsidRPr="005F3D78">
        <w:rPr>
          <w:rFonts w:ascii="Menlo" w:hAnsi="Menlo" w:cs="Menlo"/>
          <w:color w:val="839496"/>
          <w:sz w:val="21"/>
          <w:szCs w:val="21"/>
          <w:lang w:val="en-US"/>
        </w:rPr>
        <w:t>.</w:t>
      </w:r>
      <w:r w:rsidRPr="005F3D78">
        <w:rPr>
          <w:rFonts w:ascii="Menlo" w:hAnsi="Menlo" w:cs="Menlo"/>
          <w:color w:val="268BD2"/>
          <w:sz w:val="21"/>
          <w:szCs w:val="21"/>
          <w:lang w:val="en-US"/>
        </w:rPr>
        <w:t>getFirstName</w:t>
      </w:r>
      <w:r w:rsidRPr="005F3D78">
        <w:rPr>
          <w:rFonts w:ascii="Menlo" w:hAnsi="Menlo" w:cs="Menlo"/>
          <w:color w:val="839496"/>
          <w:sz w:val="21"/>
          <w:szCs w:val="21"/>
          <w:lang w:val="en-US"/>
        </w:rPr>
        <w:t>();</w:t>
      </w:r>
    </w:p>
    <w:p w14:paraId="3EBB5D60"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if</w:t>
      </w: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fn</w:t>
      </w: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w:t>
      </w:r>
      <w:r w:rsidRPr="005F3D78">
        <w:rPr>
          <w:rFonts w:ascii="Menlo" w:hAnsi="Menlo" w:cs="Menlo"/>
          <w:color w:val="839496"/>
          <w:sz w:val="21"/>
          <w:szCs w:val="21"/>
          <w:lang w:val="en-US"/>
        </w:rPr>
        <w:t xml:space="preserve"> </w:t>
      </w:r>
      <w:r w:rsidRPr="005F3D78">
        <w:rPr>
          <w:rFonts w:ascii="Menlo" w:hAnsi="Menlo" w:cs="Menlo"/>
          <w:color w:val="B58900"/>
          <w:sz w:val="21"/>
          <w:szCs w:val="21"/>
          <w:lang w:val="en-US"/>
        </w:rPr>
        <w:t>null</w:t>
      </w: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w:t>
      </w: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fn</w:t>
      </w:r>
      <w:r w:rsidRPr="005F3D78">
        <w:rPr>
          <w:rFonts w:ascii="Menlo" w:hAnsi="Menlo" w:cs="Menlo"/>
          <w:color w:val="839496"/>
          <w:sz w:val="21"/>
          <w:szCs w:val="21"/>
          <w:lang w:val="en-US"/>
        </w:rPr>
        <w:t>.</w:t>
      </w:r>
      <w:r w:rsidRPr="005F3D78">
        <w:rPr>
          <w:rFonts w:ascii="Menlo" w:hAnsi="Menlo" w:cs="Menlo"/>
          <w:color w:val="268BD2"/>
          <w:sz w:val="21"/>
          <w:szCs w:val="21"/>
          <w:lang w:val="en-US"/>
        </w:rPr>
        <w:t>trim</w:t>
      </w:r>
      <w:r w:rsidRPr="005F3D78">
        <w:rPr>
          <w:rFonts w:ascii="Menlo" w:hAnsi="Menlo" w:cs="Menlo"/>
          <w:color w:val="839496"/>
          <w:sz w:val="21"/>
          <w:szCs w:val="21"/>
          <w:lang w:val="en-US"/>
        </w:rPr>
        <w:t>().</w:t>
      </w:r>
      <w:r w:rsidRPr="005F3D78">
        <w:rPr>
          <w:rFonts w:ascii="Menlo" w:hAnsi="Menlo" w:cs="Menlo"/>
          <w:color w:val="268BD2"/>
          <w:sz w:val="21"/>
          <w:szCs w:val="21"/>
          <w:lang w:val="en-US"/>
        </w:rPr>
        <w:t>length</w:t>
      </w: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w:t>
      </w:r>
      <w:r w:rsidRPr="005F3D78">
        <w:rPr>
          <w:rFonts w:ascii="Menlo" w:hAnsi="Menlo" w:cs="Menlo"/>
          <w:color w:val="839496"/>
          <w:sz w:val="21"/>
          <w:szCs w:val="21"/>
          <w:lang w:val="en-US"/>
        </w:rPr>
        <w:t xml:space="preserve"> </w:t>
      </w:r>
      <w:r w:rsidRPr="005F3D78">
        <w:rPr>
          <w:rFonts w:ascii="Menlo" w:hAnsi="Menlo" w:cs="Menlo"/>
          <w:color w:val="D33682"/>
          <w:sz w:val="21"/>
          <w:szCs w:val="21"/>
          <w:lang w:val="en-US"/>
        </w:rPr>
        <w:t>0</w:t>
      </w:r>
      <w:r w:rsidRPr="005F3D78">
        <w:rPr>
          <w:rFonts w:ascii="Menlo" w:hAnsi="Menlo" w:cs="Menlo"/>
          <w:color w:val="839496"/>
          <w:sz w:val="21"/>
          <w:szCs w:val="21"/>
          <w:lang w:val="en-US"/>
        </w:rPr>
        <w:t>) {</w:t>
      </w:r>
    </w:p>
    <w:p w14:paraId="34F9F921"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errorList</w:t>
      </w:r>
      <w:r w:rsidRPr="005F3D78">
        <w:rPr>
          <w:rFonts w:ascii="Menlo" w:hAnsi="Menlo" w:cs="Menlo"/>
          <w:color w:val="839496"/>
          <w:sz w:val="21"/>
          <w:szCs w:val="21"/>
          <w:lang w:val="en-US"/>
        </w:rPr>
        <w:t>.</w:t>
      </w:r>
      <w:r w:rsidRPr="005F3D78">
        <w:rPr>
          <w:rFonts w:ascii="Menlo" w:hAnsi="Menlo" w:cs="Menlo"/>
          <w:color w:val="268BD2"/>
          <w:sz w:val="21"/>
          <w:szCs w:val="21"/>
          <w:lang w:val="en-US"/>
        </w:rPr>
        <w:t>add</w:t>
      </w:r>
      <w:r w:rsidRPr="005F3D78">
        <w:rPr>
          <w:rFonts w:ascii="Menlo" w:hAnsi="Menlo" w:cs="Menlo"/>
          <w:color w:val="839496"/>
          <w:sz w:val="21"/>
          <w:szCs w:val="21"/>
          <w:lang w:val="en-US"/>
        </w:rPr>
        <w:t>(</w:t>
      </w:r>
      <w:r w:rsidRPr="005F3D78">
        <w:rPr>
          <w:rFonts w:ascii="Menlo" w:hAnsi="Menlo" w:cs="Menlo"/>
          <w:color w:val="2AA198"/>
          <w:sz w:val="21"/>
          <w:szCs w:val="21"/>
          <w:lang w:val="en-US"/>
        </w:rPr>
        <w:t>"First name must contain minimum one character."</w:t>
      </w:r>
      <w:r w:rsidRPr="005F3D78">
        <w:rPr>
          <w:rFonts w:ascii="Menlo" w:hAnsi="Menlo" w:cs="Menlo"/>
          <w:color w:val="839496"/>
          <w:sz w:val="21"/>
          <w:szCs w:val="21"/>
          <w:lang w:val="en-US"/>
        </w:rPr>
        <w:t>);</w:t>
      </w:r>
    </w:p>
    <w:p w14:paraId="74D724E0"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isValid</w:t>
      </w: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w:t>
      </w:r>
      <w:r w:rsidRPr="005F3D78">
        <w:rPr>
          <w:rFonts w:ascii="Menlo" w:hAnsi="Menlo" w:cs="Menlo"/>
          <w:color w:val="839496"/>
          <w:sz w:val="21"/>
          <w:szCs w:val="21"/>
          <w:lang w:val="en-US"/>
        </w:rPr>
        <w:t xml:space="preserve"> </w:t>
      </w:r>
      <w:r w:rsidRPr="005F3D78">
        <w:rPr>
          <w:rFonts w:ascii="Menlo" w:hAnsi="Menlo" w:cs="Menlo"/>
          <w:color w:val="B58900"/>
          <w:sz w:val="21"/>
          <w:szCs w:val="21"/>
          <w:lang w:val="en-US"/>
        </w:rPr>
        <w:t>false</w:t>
      </w:r>
      <w:r w:rsidRPr="005F3D78">
        <w:rPr>
          <w:rFonts w:ascii="Menlo" w:hAnsi="Menlo" w:cs="Menlo"/>
          <w:color w:val="839496"/>
          <w:sz w:val="21"/>
          <w:szCs w:val="21"/>
          <w:lang w:val="en-US"/>
        </w:rPr>
        <w:t>;</w:t>
      </w:r>
    </w:p>
    <w:p w14:paraId="7CAEA6EC"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p>
    <w:p w14:paraId="5346AE2F"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color w:val="CB4B16"/>
          <w:sz w:val="21"/>
          <w:szCs w:val="21"/>
          <w:lang w:val="en-US"/>
        </w:rPr>
        <w:t>String</w:t>
      </w: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ln</w:t>
      </w: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w:t>
      </w: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p</w:t>
      </w:r>
      <w:r w:rsidRPr="005F3D78">
        <w:rPr>
          <w:rFonts w:ascii="Menlo" w:hAnsi="Menlo" w:cs="Menlo"/>
          <w:color w:val="839496"/>
          <w:sz w:val="21"/>
          <w:szCs w:val="21"/>
          <w:lang w:val="en-US"/>
        </w:rPr>
        <w:t>.</w:t>
      </w:r>
      <w:r w:rsidRPr="005F3D78">
        <w:rPr>
          <w:rFonts w:ascii="Menlo" w:hAnsi="Menlo" w:cs="Menlo"/>
          <w:color w:val="268BD2"/>
          <w:sz w:val="21"/>
          <w:szCs w:val="21"/>
          <w:lang w:val="en-US"/>
        </w:rPr>
        <w:t>getLastName</w:t>
      </w:r>
      <w:r w:rsidRPr="005F3D78">
        <w:rPr>
          <w:rFonts w:ascii="Menlo" w:hAnsi="Menlo" w:cs="Menlo"/>
          <w:color w:val="839496"/>
          <w:sz w:val="21"/>
          <w:szCs w:val="21"/>
          <w:lang w:val="en-US"/>
        </w:rPr>
        <w:t>();</w:t>
      </w:r>
    </w:p>
    <w:p w14:paraId="5995240E"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if</w:t>
      </w: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ln</w:t>
      </w: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w:t>
      </w:r>
      <w:r w:rsidRPr="005F3D78">
        <w:rPr>
          <w:rFonts w:ascii="Menlo" w:hAnsi="Menlo" w:cs="Menlo"/>
          <w:color w:val="839496"/>
          <w:sz w:val="21"/>
          <w:szCs w:val="21"/>
          <w:lang w:val="en-US"/>
        </w:rPr>
        <w:t xml:space="preserve"> </w:t>
      </w:r>
      <w:r w:rsidRPr="005F3D78">
        <w:rPr>
          <w:rFonts w:ascii="Menlo" w:hAnsi="Menlo" w:cs="Menlo"/>
          <w:color w:val="B58900"/>
          <w:sz w:val="21"/>
          <w:szCs w:val="21"/>
          <w:lang w:val="en-US"/>
        </w:rPr>
        <w:t>null</w:t>
      </w: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w:t>
      </w: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ln</w:t>
      </w:r>
      <w:r w:rsidRPr="005F3D78">
        <w:rPr>
          <w:rFonts w:ascii="Menlo" w:hAnsi="Menlo" w:cs="Menlo"/>
          <w:color w:val="839496"/>
          <w:sz w:val="21"/>
          <w:szCs w:val="21"/>
          <w:lang w:val="en-US"/>
        </w:rPr>
        <w:t>.</w:t>
      </w:r>
      <w:r w:rsidRPr="005F3D78">
        <w:rPr>
          <w:rFonts w:ascii="Menlo" w:hAnsi="Menlo" w:cs="Menlo"/>
          <w:color w:val="268BD2"/>
          <w:sz w:val="21"/>
          <w:szCs w:val="21"/>
          <w:lang w:val="en-US"/>
        </w:rPr>
        <w:t>trim</w:t>
      </w:r>
      <w:r w:rsidRPr="005F3D78">
        <w:rPr>
          <w:rFonts w:ascii="Menlo" w:hAnsi="Menlo" w:cs="Menlo"/>
          <w:color w:val="839496"/>
          <w:sz w:val="21"/>
          <w:szCs w:val="21"/>
          <w:lang w:val="en-US"/>
        </w:rPr>
        <w:t>().</w:t>
      </w:r>
      <w:r w:rsidRPr="005F3D78">
        <w:rPr>
          <w:rFonts w:ascii="Menlo" w:hAnsi="Menlo" w:cs="Menlo"/>
          <w:color w:val="268BD2"/>
          <w:sz w:val="21"/>
          <w:szCs w:val="21"/>
          <w:lang w:val="en-US"/>
        </w:rPr>
        <w:t>length</w:t>
      </w: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w:t>
      </w:r>
      <w:r w:rsidRPr="005F3D78">
        <w:rPr>
          <w:rFonts w:ascii="Menlo" w:hAnsi="Menlo" w:cs="Menlo"/>
          <w:color w:val="839496"/>
          <w:sz w:val="21"/>
          <w:szCs w:val="21"/>
          <w:lang w:val="en-US"/>
        </w:rPr>
        <w:t xml:space="preserve"> </w:t>
      </w:r>
      <w:r w:rsidRPr="005F3D78">
        <w:rPr>
          <w:rFonts w:ascii="Menlo" w:hAnsi="Menlo" w:cs="Menlo"/>
          <w:color w:val="D33682"/>
          <w:sz w:val="21"/>
          <w:szCs w:val="21"/>
          <w:lang w:val="en-US"/>
        </w:rPr>
        <w:t>0</w:t>
      </w:r>
      <w:r w:rsidRPr="005F3D78">
        <w:rPr>
          <w:rFonts w:ascii="Menlo" w:hAnsi="Menlo" w:cs="Menlo"/>
          <w:color w:val="839496"/>
          <w:sz w:val="21"/>
          <w:szCs w:val="21"/>
          <w:lang w:val="en-US"/>
        </w:rPr>
        <w:t>) {</w:t>
      </w:r>
    </w:p>
    <w:p w14:paraId="499504E7"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errorList</w:t>
      </w:r>
      <w:r w:rsidRPr="005F3D78">
        <w:rPr>
          <w:rFonts w:ascii="Menlo" w:hAnsi="Menlo" w:cs="Menlo"/>
          <w:color w:val="839496"/>
          <w:sz w:val="21"/>
          <w:szCs w:val="21"/>
          <w:lang w:val="en-US"/>
        </w:rPr>
        <w:t>.</w:t>
      </w:r>
      <w:r w:rsidRPr="005F3D78">
        <w:rPr>
          <w:rFonts w:ascii="Menlo" w:hAnsi="Menlo" w:cs="Menlo"/>
          <w:color w:val="268BD2"/>
          <w:sz w:val="21"/>
          <w:szCs w:val="21"/>
          <w:lang w:val="en-US"/>
        </w:rPr>
        <w:t>add</w:t>
      </w:r>
      <w:r w:rsidRPr="005F3D78">
        <w:rPr>
          <w:rFonts w:ascii="Menlo" w:hAnsi="Menlo" w:cs="Menlo"/>
          <w:color w:val="839496"/>
          <w:sz w:val="21"/>
          <w:szCs w:val="21"/>
          <w:lang w:val="en-US"/>
        </w:rPr>
        <w:t>(</w:t>
      </w:r>
      <w:r w:rsidRPr="005F3D78">
        <w:rPr>
          <w:rFonts w:ascii="Menlo" w:hAnsi="Menlo" w:cs="Menlo"/>
          <w:color w:val="2AA198"/>
          <w:sz w:val="21"/>
          <w:szCs w:val="21"/>
          <w:lang w:val="en-US"/>
        </w:rPr>
        <w:t>"Last name must contain minimum one character."</w:t>
      </w:r>
      <w:r w:rsidRPr="005F3D78">
        <w:rPr>
          <w:rFonts w:ascii="Menlo" w:hAnsi="Menlo" w:cs="Menlo"/>
          <w:color w:val="839496"/>
          <w:sz w:val="21"/>
          <w:szCs w:val="21"/>
          <w:lang w:val="en-US"/>
        </w:rPr>
        <w:t>);</w:t>
      </w:r>
    </w:p>
    <w:p w14:paraId="74E9E742"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isValid</w:t>
      </w: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w:t>
      </w:r>
      <w:r w:rsidRPr="005F3D78">
        <w:rPr>
          <w:rFonts w:ascii="Menlo" w:hAnsi="Menlo" w:cs="Menlo"/>
          <w:color w:val="839496"/>
          <w:sz w:val="21"/>
          <w:szCs w:val="21"/>
          <w:lang w:val="en-US"/>
        </w:rPr>
        <w:t xml:space="preserve"> </w:t>
      </w:r>
      <w:r w:rsidRPr="005F3D78">
        <w:rPr>
          <w:rFonts w:ascii="Menlo" w:hAnsi="Menlo" w:cs="Menlo"/>
          <w:color w:val="B58900"/>
          <w:sz w:val="21"/>
          <w:szCs w:val="21"/>
          <w:lang w:val="en-US"/>
        </w:rPr>
        <w:t>false</w:t>
      </w:r>
      <w:r w:rsidRPr="005F3D78">
        <w:rPr>
          <w:rFonts w:ascii="Menlo" w:hAnsi="Menlo" w:cs="Menlo"/>
          <w:color w:val="839496"/>
          <w:sz w:val="21"/>
          <w:szCs w:val="21"/>
          <w:lang w:val="en-US"/>
        </w:rPr>
        <w:t>;</w:t>
      </w:r>
    </w:p>
    <w:p w14:paraId="4C59CAE8"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p>
    <w:p w14:paraId="2BCA10E8"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if</w:t>
      </w: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w:t>
      </w:r>
      <w:r w:rsidRPr="005F3D78">
        <w:rPr>
          <w:rFonts w:ascii="Menlo" w:hAnsi="Menlo" w:cs="Menlo"/>
          <w:color w:val="268BD2"/>
          <w:sz w:val="21"/>
          <w:szCs w:val="21"/>
          <w:lang w:val="en-US"/>
        </w:rPr>
        <w:t>isValidBirthDate</w:t>
      </w:r>
      <w:r w:rsidRPr="005F3D78">
        <w:rPr>
          <w:rFonts w:ascii="Menlo" w:hAnsi="Menlo" w:cs="Menlo"/>
          <w:color w:val="839496"/>
          <w:sz w:val="21"/>
          <w:szCs w:val="21"/>
          <w:lang w:val="en-US"/>
        </w:rPr>
        <w:t>(</w:t>
      </w:r>
      <w:r w:rsidRPr="005F3D78">
        <w:rPr>
          <w:rFonts w:ascii="Menlo" w:hAnsi="Menlo" w:cs="Menlo"/>
          <w:color w:val="268BD2"/>
          <w:sz w:val="21"/>
          <w:szCs w:val="21"/>
          <w:lang w:val="en-US"/>
        </w:rPr>
        <w:t>this</w:t>
      </w:r>
      <w:r w:rsidRPr="005F3D78">
        <w:rPr>
          <w:rFonts w:ascii="Menlo" w:hAnsi="Menlo" w:cs="Menlo"/>
          <w:color w:val="839496"/>
          <w:sz w:val="21"/>
          <w:szCs w:val="21"/>
          <w:lang w:val="en-US"/>
        </w:rPr>
        <w:t>.</w:t>
      </w:r>
      <w:r w:rsidRPr="005F3D78">
        <w:rPr>
          <w:rFonts w:ascii="Menlo" w:hAnsi="Menlo" w:cs="Menlo"/>
          <w:color w:val="268BD2"/>
          <w:sz w:val="21"/>
          <w:szCs w:val="21"/>
          <w:lang w:val="en-US"/>
        </w:rPr>
        <w:t>getBirthDate</w:t>
      </w:r>
      <w:r w:rsidRPr="005F3D78">
        <w:rPr>
          <w:rFonts w:ascii="Menlo" w:hAnsi="Menlo" w:cs="Menlo"/>
          <w:color w:val="839496"/>
          <w:sz w:val="21"/>
          <w:szCs w:val="21"/>
          <w:lang w:val="en-US"/>
        </w:rPr>
        <w:t>(), errorList)) {</w:t>
      </w:r>
    </w:p>
    <w:p w14:paraId="01F759F8"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isValid</w:t>
      </w: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w:t>
      </w:r>
      <w:r w:rsidRPr="005F3D78">
        <w:rPr>
          <w:rFonts w:ascii="Menlo" w:hAnsi="Menlo" w:cs="Menlo"/>
          <w:color w:val="839496"/>
          <w:sz w:val="21"/>
          <w:szCs w:val="21"/>
          <w:lang w:val="en-US"/>
        </w:rPr>
        <w:t xml:space="preserve"> </w:t>
      </w:r>
      <w:r w:rsidRPr="005F3D78">
        <w:rPr>
          <w:rFonts w:ascii="Menlo" w:hAnsi="Menlo" w:cs="Menlo"/>
          <w:color w:val="B58900"/>
          <w:sz w:val="21"/>
          <w:szCs w:val="21"/>
          <w:lang w:val="en-US"/>
        </w:rPr>
        <w:t>false</w:t>
      </w:r>
      <w:r w:rsidRPr="005F3D78">
        <w:rPr>
          <w:rFonts w:ascii="Menlo" w:hAnsi="Menlo" w:cs="Menlo"/>
          <w:color w:val="839496"/>
          <w:sz w:val="21"/>
          <w:szCs w:val="21"/>
          <w:lang w:val="en-US"/>
        </w:rPr>
        <w:t>;</w:t>
      </w:r>
    </w:p>
    <w:p w14:paraId="09432FBA"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p>
    <w:p w14:paraId="718AA1A0"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return</w:t>
      </w: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isValid</w:t>
      </w:r>
      <w:r w:rsidRPr="005F3D78">
        <w:rPr>
          <w:rFonts w:ascii="Menlo" w:hAnsi="Menlo" w:cs="Menlo"/>
          <w:color w:val="839496"/>
          <w:sz w:val="21"/>
          <w:szCs w:val="21"/>
          <w:lang w:val="en-US"/>
        </w:rPr>
        <w:t>;</w:t>
      </w:r>
    </w:p>
    <w:p w14:paraId="6E676AA7"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p>
    <w:p w14:paraId="10737D2F"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p>
    <w:p w14:paraId="399638EF"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i/>
          <w:iCs/>
          <w:color w:val="586E75"/>
          <w:sz w:val="21"/>
          <w:szCs w:val="21"/>
          <w:lang w:val="en-US"/>
        </w:rPr>
        <w:t>/* Domain specific business rules */</w:t>
      </w:r>
    </w:p>
    <w:p w14:paraId="5312FFE4"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b/>
          <w:bCs/>
          <w:color w:val="93A1A1"/>
          <w:sz w:val="21"/>
          <w:szCs w:val="21"/>
          <w:lang w:val="en-US"/>
        </w:rPr>
        <w:t>public</w:t>
      </w:r>
      <w:r w:rsidRPr="005F3D78">
        <w:rPr>
          <w:rFonts w:ascii="Menlo" w:hAnsi="Menlo" w:cs="Menlo"/>
          <w:color w:val="839496"/>
          <w:sz w:val="21"/>
          <w:szCs w:val="21"/>
          <w:lang w:val="en-US"/>
        </w:rPr>
        <w:t xml:space="preserve"> </w:t>
      </w:r>
      <w:r w:rsidRPr="005F3D78">
        <w:rPr>
          <w:rFonts w:ascii="Menlo" w:hAnsi="Menlo" w:cs="Menlo"/>
          <w:color w:val="CB4B16"/>
          <w:sz w:val="21"/>
          <w:szCs w:val="21"/>
          <w:lang w:val="en-US"/>
        </w:rPr>
        <w:t>AgeCategory</w:t>
      </w: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getAgeCategory</w:t>
      </w:r>
      <w:r w:rsidRPr="005F3D78">
        <w:rPr>
          <w:rFonts w:ascii="Menlo" w:hAnsi="Menlo" w:cs="Menlo"/>
          <w:color w:val="839496"/>
          <w:sz w:val="21"/>
          <w:szCs w:val="21"/>
          <w:lang w:val="en-US"/>
        </w:rPr>
        <w:t>() {</w:t>
      </w:r>
    </w:p>
    <w:p w14:paraId="1AEFAA38"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if</w:t>
      </w: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birthDate</w:t>
      </w: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w:t>
      </w:r>
      <w:r w:rsidRPr="005F3D78">
        <w:rPr>
          <w:rFonts w:ascii="Menlo" w:hAnsi="Menlo" w:cs="Menlo"/>
          <w:color w:val="839496"/>
          <w:sz w:val="21"/>
          <w:szCs w:val="21"/>
          <w:lang w:val="en-US"/>
        </w:rPr>
        <w:t xml:space="preserve"> </w:t>
      </w:r>
      <w:r w:rsidRPr="005F3D78">
        <w:rPr>
          <w:rFonts w:ascii="Menlo" w:hAnsi="Menlo" w:cs="Menlo"/>
          <w:color w:val="B58900"/>
          <w:sz w:val="21"/>
          <w:szCs w:val="21"/>
          <w:lang w:val="en-US"/>
        </w:rPr>
        <w:t>null</w:t>
      </w:r>
      <w:r w:rsidRPr="005F3D78">
        <w:rPr>
          <w:rFonts w:ascii="Menlo" w:hAnsi="Menlo" w:cs="Menlo"/>
          <w:color w:val="839496"/>
          <w:sz w:val="21"/>
          <w:szCs w:val="21"/>
          <w:lang w:val="en-US"/>
        </w:rPr>
        <w:t>) {</w:t>
      </w:r>
    </w:p>
    <w:p w14:paraId="7761D865"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return</w:t>
      </w:r>
      <w:r w:rsidRPr="005F3D78">
        <w:rPr>
          <w:rFonts w:ascii="Menlo" w:hAnsi="Menlo" w:cs="Menlo"/>
          <w:color w:val="839496"/>
          <w:sz w:val="21"/>
          <w:szCs w:val="21"/>
          <w:lang w:val="en-US"/>
        </w:rPr>
        <w:t xml:space="preserve"> </w:t>
      </w:r>
      <w:r w:rsidRPr="005F3D78">
        <w:rPr>
          <w:rFonts w:ascii="Menlo" w:hAnsi="Menlo" w:cs="Menlo"/>
          <w:color w:val="CB4B16"/>
          <w:sz w:val="21"/>
          <w:szCs w:val="21"/>
          <w:lang w:val="en-US"/>
        </w:rPr>
        <w:t>AgeCategory</w:t>
      </w:r>
      <w:r w:rsidRPr="005F3D78">
        <w:rPr>
          <w:rFonts w:ascii="Menlo" w:hAnsi="Menlo" w:cs="Menlo"/>
          <w:color w:val="839496"/>
          <w:sz w:val="21"/>
          <w:szCs w:val="21"/>
          <w:lang w:val="en-US"/>
        </w:rPr>
        <w:t>.</w:t>
      </w:r>
      <w:r w:rsidRPr="005F3D78">
        <w:rPr>
          <w:rFonts w:ascii="Menlo" w:hAnsi="Menlo" w:cs="Menlo"/>
          <w:color w:val="268BD2"/>
          <w:sz w:val="21"/>
          <w:szCs w:val="21"/>
          <w:lang w:val="en-US"/>
        </w:rPr>
        <w:t>UNKNOWN</w:t>
      </w:r>
      <w:r w:rsidRPr="005F3D78">
        <w:rPr>
          <w:rFonts w:ascii="Menlo" w:hAnsi="Menlo" w:cs="Menlo"/>
          <w:color w:val="839496"/>
          <w:sz w:val="21"/>
          <w:szCs w:val="21"/>
          <w:lang w:val="en-US"/>
        </w:rPr>
        <w:t>;</w:t>
      </w:r>
    </w:p>
    <w:p w14:paraId="7FB7816A"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p>
    <w:p w14:paraId="3DECC0E9"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b/>
          <w:bCs/>
          <w:color w:val="93A1A1"/>
          <w:sz w:val="21"/>
          <w:szCs w:val="21"/>
          <w:lang w:val="en-US"/>
        </w:rPr>
        <w:t>long</w:t>
      </w: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years</w:t>
      </w: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w:t>
      </w:r>
      <w:r w:rsidRPr="005F3D78">
        <w:rPr>
          <w:rFonts w:ascii="Menlo" w:hAnsi="Menlo" w:cs="Menlo"/>
          <w:color w:val="839496"/>
          <w:sz w:val="21"/>
          <w:szCs w:val="21"/>
          <w:lang w:val="en-US"/>
        </w:rPr>
        <w:t xml:space="preserve"> </w:t>
      </w:r>
      <w:r w:rsidRPr="005F3D78">
        <w:rPr>
          <w:rFonts w:ascii="Menlo" w:hAnsi="Menlo" w:cs="Menlo"/>
          <w:color w:val="CB4B16"/>
          <w:sz w:val="21"/>
          <w:szCs w:val="21"/>
          <w:lang w:val="en-US"/>
        </w:rPr>
        <w:t>ChronoUnit</w:t>
      </w:r>
      <w:r w:rsidRPr="005F3D78">
        <w:rPr>
          <w:rFonts w:ascii="Menlo" w:hAnsi="Menlo" w:cs="Menlo"/>
          <w:color w:val="839496"/>
          <w:sz w:val="21"/>
          <w:szCs w:val="21"/>
          <w:lang w:val="en-US"/>
        </w:rPr>
        <w:t>.</w:t>
      </w:r>
      <w:r w:rsidRPr="005F3D78">
        <w:rPr>
          <w:rFonts w:ascii="Menlo" w:hAnsi="Menlo" w:cs="Menlo"/>
          <w:color w:val="268BD2"/>
          <w:sz w:val="21"/>
          <w:szCs w:val="21"/>
          <w:lang w:val="en-US"/>
        </w:rPr>
        <w:t>YEARS</w:t>
      </w:r>
      <w:r w:rsidRPr="005F3D78">
        <w:rPr>
          <w:rFonts w:ascii="Menlo" w:hAnsi="Menlo" w:cs="Menlo"/>
          <w:color w:val="839496"/>
          <w:sz w:val="21"/>
          <w:szCs w:val="21"/>
          <w:lang w:val="en-US"/>
        </w:rPr>
        <w:t>.</w:t>
      </w:r>
      <w:r w:rsidRPr="005F3D78">
        <w:rPr>
          <w:rFonts w:ascii="Menlo" w:hAnsi="Menlo" w:cs="Menlo"/>
          <w:color w:val="268BD2"/>
          <w:sz w:val="21"/>
          <w:szCs w:val="21"/>
          <w:lang w:val="en-US"/>
        </w:rPr>
        <w:t>between</w:t>
      </w:r>
      <w:r w:rsidRPr="005F3D78">
        <w:rPr>
          <w:rFonts w:ascii="Menlo" w:hAnsi="Menlo" w:cs="Menlo"/>
          <w:color w:val="839496"/>
          <w:sz w:val="21"/>
          <w:szCs w:val="21"/>
          <w:lang w:val="en-US"/>
        </w:rPr>
        <w:t>(</w:t>
      </w:r>
      <w:r w:rsidRPr="005F3D78">
        <w:rPr>
          <w:rFonts w:ascii="Menlo" w:hAnsi="Menlo" w:cs="Menlo"/>
          <w:color w:val="268BD2"/>
          <w:sz w:val="21"/>
          <w:szCs w:val="21"/>
          <w:lang w:val="en-US"/>
        </w:rPr>
        <w:t>birthDate</w:t>
      </w:r>
      <w:r w:rsidRPr="005F3D78">
        <w:rPr>
          <w:rFonts w:ascii="Menlo" w:hAnsi="Menlo" w:cs="Menlo"/>
          <w:color w:val="839496"/>
          <w:sz w:val="21"/>
          <w:szCs w:val="21"/>
          <w:lang w:val="en-US"/>
        </w:rPr>
        <w:t xml:space="preserve">, </w:t>
      </w:r>
      <w:r w:rsidRPr="005F3D78">
        <w:rPr>
          <w:rFonts w:ascii="Menlo" w:hAnsi="Menlo" w:cs="Menlo"/>
          <w:color w:val="CB4B16"/>
          <w:sz w:val="21"/>
          <w:szCs w:val="21"/>
          <w:lang w:val="en-US"/>
        </w:rPr>
        <w:t>LocalDate</w:t>
      </w:r>
      <w:r w:rsidRPr="005F3D78">
        <w:rPr>
          <w:rFonts w:ascii="Menlo" w:hAnsi="Menlo" w:cs="Menlo"/>
          <w:color w:val="839496"/>
          <w:sz w:val="21"/>
          <w:szCs w:val="21"/>
          <w:lang w:val="en-US"/>
        </w:rPr>
        <w:t>.</w:t>
      </w:r>
      <w:r w:rsidRPr="005F3D78">
        <w:rPr>
          <w:rFonts w:ascii="Menlo" w:hAnsi="Menlo" w:cs="Menlo"/>
          <w:color w:val="268BD2"/>
          <w:sz w:val="21"/>
          <w:szCs w:val="21"/>
          <w:lang w:val="en-US"/>
        </w:rPr>
        <w:t>now</w:t>
      </w:r>
      <w:r w:rsidRPr="005F3D78">
        <w:rPr>
          <w:rFonts w:ascii="Menlo" w:hAnsi="Menlo" w:cs="Menlo"/>
          <w:color w:val="839496"/>
          <w:sz w:val="21"/>
          <w:szCs w:val="21"/>
          <w:lang w:val="en-US"/>
        </w:rPr>
        <w:t>());</w:t>
      </w:r>
    </w:p>
    <w:p w14:paraId="3EB178CC"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if</w:t>
      </w: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years</w:t>
      </w: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&gt;=</w:t>
      </w:r>
      <w:r w:rsidRPr="005F3D78">
        <w:rPr>
          <w:rFonts w:ascii="Menlo" w:hAnsi="Menlo" w:cs="Menlo"/>
          <w:color w:val="839496"/>
          <w:sz w:val="21"/>
          <w:szCs w:val="21"/>
          <w:lang w:val="en-US"/>
        </w:rPr>
        <w:t xml:space="preserve"> </w:t>
      </w:r>
      <w:r w:rsidRPr="005F3D78">
        <w:rPr>
          <w:rFonts w:ascii="Menlo" w:hAnsi="Menlo" w:cs="Menlo"/>
          <w:color w:val="D33682"/>
          <w:sz w:val="21"/>
          <w:szCs w:val="21"/>
          <w:lang w:val="en-US"/>
        </w:rPr>
        <w:t>0</w:t>
      </w: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&amp;&amp;</w:t>
      </w: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years</w:t>
      </w: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&lt;</w:t>
      </w:r>
      <w:r w:rsidRPr="005F3D78">
        <w:rPr>
          <w:rFonts w:ascii="Menlo" w:hAnsi="Menlo" w:cs="Menlo"/>
          <w:color w:val="839496"/>
          <w:sz w:val="21"/>
          <w:szCs w:val="21"/>
          <w:lang w:val="en-US"/>
        </w:rPr>
        <w:t xml:space="preserve"> </w:t>
      </w:r>
      <w:r w:rsidRPr="005F3D78">
        <w:rPr>
          <w:rFonts w:ascii="Menlo" w:hAnsi="Menlo" w:cs="Menlo"/>
          <w:color w:val="D33682"/>
          <w:sz w:val="21"/>
          <w:szCs w:val="21"/>
          <w:lang w:val="en-US"/>
        </w:rPr>
        <w:t>2</w:t>
      </w:r>
      <w:r w:rsidRPr="005F3D78">
        <w:rPr>
          <w:rFonts w:ascii="Menlo" w:hAnsi="Menlo" w:cs="Menlo"/>
          <w:color w:val="839496"/>
          <w:sz w:val="21"/>
          <w:szCs w:val="21"/>
          <w:lang w:val="en-US"/>
        </w:rPr>
        <w:t>) {</w:t>
      </w:r>
    </w:p>
    <w:p w14:paraId="3973EEE5"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return</w:t>
      </w:r>
      <w:r w:rsidRPr="005F3D78">
        <w:rPr>
          <w:rFonts w:ascii="Menlo" w:hAnsi="Menlo" w:cs="Menlo"/>
          <w:color w:val="839496"/>
          <w:sz w:val="21"/>
          <w:szCs w:val="21"/>
          <w:lang w:val="en-US"/>
        </w:rPr>
        <w:t xml:space="preserve"> </w:t>
      </w:r>
      <w:r w:rsidRPr="005F3D78">
        <w:rPr>
          <w:rFonts w:ascii="Menlo" w:hAnsi="Menlo" w:cs="Menlo"/>
          <w:color w:val="CB4B16"/>
          <w:sz w:val="21"/>
          <w:szCs w:val="21"/>
          <w:lang w:val="en-US"/>
        </w:rPr>
        <w:t>AgeCategory</w:t>
      </w:r>
      <w:r w:rsidRPr="005F3D78">
        <w:rPr>
          <w:rFonts w:ascii="Menlo" w:hAnsi="Menlo" w:cs="Menlo"/>
          <w:color w:val="839496"/>
          <w:sz w:val="21"/>
          <w:szCs w:val="21"/>
          <w:lang w:val="en-US"/>
        </w:rPr>
        <w:t>.</w:t>
      </w:r>
      <w:r w:rsidRPr="005F3D78">
        <w:rPr>
          <w:rFonts w:ascii="Menlo" w:hAnsi="Menlo" w:cs="Menlo"/>
          <w:color w:val="268BD2"/>
          <w:sz w:val="21"/>
          <w:szCs w:val="21"/>
          <w:lang w:val="en-US"/>
        </w:rPr>
        <w:t>BABY</w:t>
      </w:r>
      <w:r w:rsidRPr="005F3D78">
        <w:rPr>
          <w:rFonts w:ascii="Menlo" w:hAnsi="Menlo" w:cs="Menlo"/>
          <w:color w:val="839496"/>
          <w:sz w:val="21"/>
          <w:szCs w:val="21"/>
          <w:lang w:val="en-US"/>
        </w:rPr>
        <w:t>;</w:t>
      </w:r>
    </w:p>
    <w:p w14:paraId="2FA0974B"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 </w:t>
      </w:r>
      <w:r w:rsidRPr="005F3D78">
        <w:rPr>
          <w:rFonts w:ascii="Menlo" w:hAnsi="Menlo" w:cs="Menlo"/>
          <w:color w:val="859900"/>
          <w:sz w:val="21"/>
          <w:szCs w:val="21"/>
          <w:lang w:val="en-US"/>
        </w:rPr>
        <w:t>else</w:t>
      </w: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if</w:t>
      </w: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years</w:t>
      </w: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&gt;=</w:t>
      </w:r>
      <w:r w:rsidRPr="005F3D78">
        <w:rPr>
          <w:rFonts w:ascii="Menlo" w:hAnsi="Menlo" w:cs="Menlo"/>
          <w:color w:val="839496"/>
          <w:sz w:val="21"/>
          <w:szCs w:val="21"/>
          <w:lang w:val="en-US"/>
        </w:rPr>
        <w:t xml:space="preserve"> </w:t>
      </w:r>
      <w:r w:rsidRPr="005F3D78">
        <w:rPr>
          <w:rFonts w:ascii="Menlo" w:hAnsi="Menlo" w:cs="Menlo"/>
          <w:color w:val="D33682"/>
          <w:sz w:val="21"/>
          <w:szCs w:val="21"/>
          <w:lang w:val="en-US"/>
        </w:rPr>
        <w:t>2</w:t>
      </w: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&amp;&amp;</w:t>
      </w: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years</w:t>
      </w: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&lt;</w:t>
      </w:r>
      <w:r w:rsidRPr="005F3D78">
        <w:rPr>
          <w:rFonts w:ascii="Menlo" w:hAnsi="Menlo" w:cs="Menlo"/>
          <w:color w:val="839496"/>
          <w:sz w:val="21"/>
          <w:szCs w:val="21"/>
          <w:lang w:val="en-US"/>
        </w:rPr>
        <w:t xml:space="preserve"> </w:t>
      </w:r>
      <w:r w:rsidRPr="005F3D78">
        <w:rPr>
          <w:rFonts w:ascii="Menlo" w:hAnsi="Menlo" w:cs="Menlo"/>
          <w:color w:val="D33682"/>
          <w:sz w:val="21"/>
          <w:szCs w:val="21"/>
          <w:lang w:val="en-US"/>
        </w:rPr>
        <w:t>13</w:t>
      </w:r>
      <w:r w:rsidRPr="005F3D78">
        <w:rPr>
          <w:rFonts w:ascii="Menlo" w:hAnsi="Menlo" w:cs="Menlo"/>
          <w:color w:val="839496"/>
          <w:sz w:val="21"/>
          <w:szCs w:val="21"/>
          <w:lang w:val="en-US"/>
        </w:rPr>
        <w:t>) {</w:t>
      </w:r>
    </w:p>
    <w:p w14:paraId="3ED8D264"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return</w:t>
      </w:r>
      <w:r w:rsidRPr="005F3D78">
        <w:rPr>
          <w:rFonts w:ascii="Menlo" w:hAnsi="Menlo" w:cs="Menlo"/>
          <w:color w:val="839496"/>
          <w:sz w:val="21"/>
          <w:szCs w:val="21"/>
          <w:lang w:val="en-US"/>
        </w:rPr>
        <w:t xml:space="preserve"> </w:t>
      </w:r>
      <w:r w:rsidRPr="005F3D78">
        <w:rPr>
          <w:rFonts w:ascii="Menlo" w:hAnsi="Menlo" w:cs="Menlo"/>
          <w:color w:val="CB4B16"/>
          <w:sz w:val="21"/>
          <w:szCs w:val="21"/>
          <w:lang w:val="en-US"/>
        </w:rPr>
        <w:t>AgeCategory</w:t>
      </w:r>
      <w:r w:rsidRPr="005F3D78">
        <w:rPr>
          <w:rFonts w:ascii="Menlo" w:hAnsi="Menlo" w:cs="Menlo"/>
          <w:color w:val="839496"/>
          <w:sz w:val="21"/>
          <w:szCs w:val="21"/>
          <w:lang w:val="en-US"/>
        </w:rPr>
        <w:t>.</w:t>
      </w:r>
      <w:r w:rsidRPr="005F3D78">
        <w:rPr>
          <w:rFonts w:ascii="Menlo" w:hAnsi="Menlo" w:cs="Menlo"/>
          <w:color w:val="268BD2"/>
          <w:sz w:val="21"/>
          <w:szCs w:val="21"/>
          <w:lang w:val="en-US"/>
        </w:rPr>
        <w:t>CHILD</w:t>
      </w:r>
      <w:r w:rsidRPr="005F3D78">
        <w:rPr>
          <w:rFonts w:ascii="Menlo" w:hAnsi="Menlo" w:cs="Menlo"/>
          <w:color w:val="839496"/>
          <w:sz w:val="21"/>
          <w:szCs w:val="21"/>
          <w:lang w:val="en-US"/>
        </w:rPr>
        <w:t>;</w:t>
      </w:r>
    </w:p>
    <w:p w14:paraId="1F0C1E5F"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lastRenderedPageBreak/>
        <w:t xml:space="preserve">        } </w:t>
      </w:r>
      <w:r w:rsidRPr="005F3D78">
        <w:rPr>
          <w:rFonts w:ascii="Menlo" w:hAnsi="Menlo" w:cs="Menlo"/>
          <w:color w:val="859900"/>
          <w:sz w:val="21"/>
          <w:szCs w:val="21"/>
          <w:lang w:val="en-US"/>
        </w:rPr>
        <w:t>else</w:t>
      </w: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if</w:t>
      </w: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years</w:t>
      </w: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&gt;=</w:t>
      </w:r>
      <w:r w:rsidRPr="005F3D78">
        <w:rPr>
          <w:rFonts w:ascii="Menlo" w:hAnsi="Menlo" w:cs="Menlo"/>
          <w:color w:val="839496"/>
          <w:sz w:val="21"/>
          <w:szCs w:val="21"/>
          <w:lang w:val="en-US"/>
        </w:rPr>
        <w:t xml:space="preserve"> </w:t>
      </w:r>
      <w:r w:rsidRPr="005F3D78">
        <w:rPr>
          <w:rFonts w:ascii="Menlo" w:hAnsi="Menlo" w:cs="Menlo"/>
          <w:color w:val="D33682"/>
          <w:sz w:val="21"/>
          <w:szCs w:val="21"/>
          <w:lang w:val="en-US"/>
        </w:rPr>
        <w:t>13</w:t>
      </w: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&amp;&amp;</w:t>
      </w: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years</w:t>
      </w: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&lt;=</w:t>
      </w:r>
      <w:r w:rsidRPr="005F3D78">
        <w:rPr>
          <w:rFonts w:ascii="Menlo" w:hAnsi="Menlo" w:cs="Menlo"/>
          <w:color w:val="839496"/>
          <w:sz w:val="21"/>
          <w:szCs w:val="21"/>
          <w:lang w:val="en-US"/>
        </w:rPr>
        <w:t xml:space="preserve"> </w:t>
      </w:r>
      <w:r w:rsidRPr="005F3D78">
        <w:rPr>
          <w:rFonts w:ascii="Menlo" w:hAnsi="Menlo" w:cs="Menlo"/>
          <w:color w:val="D33682"/>
          <w:sz w:val="21"/>
          <w:szCs w:val="21"/>
          <w:lang w:val="en-US"/>
        </w:rPr>
        <w:t>19</w:t>
      </w:r>
      <w:r w:rsidRPr="005F3D78">
        <w:rPr>
          <w:rFonts w:ascii="Menlo" w:hAnsi="Menlo" w:cs="Menlo"/>
          <w:color w:val="839496"/>
          <w:sz w:val="21"/>
          <w:szCs w:val="21"/>
          <w:lang w:val="en-US"/>
        </w:rPr>
        <w:t>) {</w:t>
      </w:r>
    </w:p>
    <w:p w14:paraId="2EF5E666"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return</w:t>
      </w:r>
      <w:r w:rsidRPr="005F3D78">
        <w:rPr>
          <w:rFonts w:ascii="Menlo" w:hAnsi="Menlo" w:cs="Menlo"/>
          <w:color w:val="839496"/>
          <w:sz w:val="21"/>
          <w:szCs w:val="21"/>
          <w:lang w:val="en-US"/>
        </w:rPr>
        <w:t xml:space="preserve"> </w:t>
      </w:r>
      <w:r w:rsidRPr="005F3D78">
        <w:rPr>
          <w:rFonts w:ascii="Menlo" w:hAnsi="Menlo" w:cs="Menlo"/>
          <w:color w:val="CB4B16"/>
          <w:sz w:val="21"/>
          <w:szCs w:val="21"/>
          <w:lang w:val="en-US"/>
        </w:rPr>
        <w:t>AgeCategory</w:t>
      </w:r>
      <w:r w:rsidRPr="005F3D78">
        <w:rPr>
          <w:rFonts w:ascii="Menlo" w:hAnsi="Menlo" w:cs="Menlo"/>
          <w:color w:val="839496"/>
          <w:sz w:val="21"/>
          <w:szCs w:val="21"/>
          <w:lang w:val="en-US"/>
        </w:rPr>
        <w:t>.</w:t>
      </w:r>
      <w:r w:rsidRPr="005F3D78">
        <w:rPr>
          <w:rFonts w:ascii="Menlo" w:hAnsi="Menlo" w:cs="Menlo"/>
          <w:color w:val="268BD2"/>
          <w:sz w:val="21"/>
          <w:szCs w:val="21"/>
          <w:lang w:val="en-US"/>
        </w:rPr>
        <w:t>TEEN</w:t>
      </w:r>
      <w:r w:rsidRPr="005F3D78">
        <w:rPr>
          <w:rFonts w:ascii="Menlo" w:hAnsi="Menlo" w:cs="Menlo"/>
          <w:color w:val="839496"/>
          <w:sz w:val="21"/>
          <w:szCs w:val="21"/>
          <w:lang w:val="en-US"/>
        </w:rPr>
        <w:t>;</w:t>
      </w:r>
    </w:p>
    <w:p w14:paraId="2A94A043"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 </w:t>
      </w:r>
      <w:r w:rsidRPr="005F3D78">
        <w:rPr>
          <w:rFonts w:ascii="Menlo" w:hAnsi="Menlo" w:cs="Menlo"/>
          <w:color w:val="859900"/>
          <w:sz w:val="21"/>
          <w:szCs w:val="21"/>
          <w:lang w:val="en-US"/>
        </w:rPr>
        <w:t>else</w:t>
      </w: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if</w:t>
      </w: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years</w:t>
      </w: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&gt;</w:t>
      </w:r>
      <w:r w:rsidRPr="005F3D78">
        <w:rPr>
          <w:rFonts w:ascii="Menlo" w:hAnsi="Menlo" w:cs="Menlo"/>
          <w:color w:val="839496"/>
          <w:sz w:val="21"/>
          <w:szCs w:val="21"/>
          <w:lang w:val="en-US"/>
        </w:rPr>
        <w:t xml:space="preserve"> </w:t>
      </w:r>
      <w:r w:rsidRPr="005F3D78">
        <w:rPr>
          <w:rFonts w:ascii="Menlo" w:hAnsi="Menlo" w:cs="Menlo"/>
          <w:color w:val="D33682"/>
          <w:sz w:val="21"/>
          <w:szCs w:val="21"/>
          <w:lang w:val="en-US"/>
        </w:rPr>
        <w:t>19</w:t>
      </w: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&amp;&amp;</w:t>
      </w: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years</w:t>
      </w: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&lt;=</w:t>
      </w:r>
      <w:r w:rsidRPr="005F3D78">
        <w:rPr>
          <w:rFonts w:ascii="Menlo" w:hAnsi="Menlo" w:cs="Menlo"/>
          <w:color w:val="839496"/>
          <w:sz w:val="21"/>
          <w:szCs w:val="21"/>
          <w:lang w:val="en-US"/>
        </w:rPr>
        <w:t xml:space="preserve"> </w:t>
      </w:r>
      <w:r w:rsidRPr="005F3D78">
        <w:rPr>
          <w:rFonts w:ascii="Menlo" w:hAnsi="Menlo" w:cs="Menlo"/>
          <w:color w:val="D33682"/>
          <w:sz w:val="21"/>
          <w:szCs w:val="21"/>
          <w:lang w:val="en-US"/>
        </w:rPr>
        <w:t>50</w:t>
      </w:r>
      <w:r w:rsidRPr="005F3D78">
        <w:rPr>
          <w:rFonts w:ascii="Menlo" w:hAnsi="Menlo" w:cs="Menlo"/>
          <w:color w:val="839496"/>
          <w:sz w:val="21"/>
          <w:szCs w:val="21"/>
          <w:lang w:val="en-US"/>
        </w:rPr>
        <w:t>) {</w:t>
      </w:r>
    </w:p>
    <w:p w14:paraId="22D4EF93"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return</w:t>
      </w:r>
      <w:r w:rsidRPr="005F3D78">
        <w:rPr>
          <w:rFonts w:ascii="Menlo" w:hAnsi="Menlo" w:cs="Menlo"/>
          <w:color w:val="839496"/>
          <w:sz w:val="21"/>
          <w:szCs w:val="21"/>
          <w:lang w:val="en-US"/>
        </w:rPr>
        <w:t xml:space="preserve"> </w:t>
      </w:r>
      <w:r w:rsidRPr="005F3D78">
        <w:rPr>
          <w:rFonts w:ascii="Menlo" w:hAnsi="Menlo" w:cs="Menlo"/>
          <w:color w:val="CB4B16"/>
          <w:sz w:val="21"/>
          <w:szCs w:val="21"/>
          <w:lang w:val="en-US"/>
        </w:rPr>
        <w:t>AgeCategory</w:t>
      </w:r>
      <w:r w:rsidRPr="005F3D78">
        <w:rPr>
          <w:rFonts w:ascii="Menlo" w:hAnsi="Menlo" w:cs="Menlo"/>
          <w:color w:val="839496"/>
          <w:sz w:val="21"/>
          <w:szCs w:val="21"/>
          <w:lang w:val="en-US"/>
        </w:rPr>
        <w:t>.</w:t>
      </w:r>
      <w:r w:rsidRPr="005F3D78">
        <w:rPr>
          <w:rFonts w:ascii="Menlo" w:hAnsi="Menlo" w:cs="Menlo"/>
          <w:color w:val="268BD2"/>
          <w:sz w:val="21"/>
          <w:szCs w:val="21"/>
          <w:lang w:val="en-US"/>
        </w:rPr>
        <w:t>ADULT</w:t>
      </w:r>
      <w:r w:rsidRPr="005F3D78">
        <w:rPr>
          <w:rFonts w:ascii="Menlo" w:hAnsi="Menlo" w:cs="Menlo"/>
          <w:color w:val="839496"/>
          <w:sz w:val="21"/>
          <w:szCs w:val="21"/>
          <w:lang w:val="en-US"/>
        </w:rPr>
        <w:t>;</w:t>
      </w:r>
    </w:p>
    <w:p w14:paraId="5DF7ADF2"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 </w:t>
      </w:r>
      <w:r w:rsidRPr="005F3D78">
        <w:rPr>
          <w:rFonts w:ascii="Menlo" w:hAnsi="Menlo" w:cs="Menlo"/>
          <w:color w:val="859900"/>
          <w:sz w:val="21"/>
          <w:szCs w:val="21"/>
          <w:lang w:val="en-US"/>
        </w:rPr>
        <w:t>else</w:t>
      </w: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if</w:t>
      </w: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years</w:t>
      </w: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&gt;</w:t>
      </w:r>
      <w:r w:rsidRPr="005F3D78">
        <w:rPr>
          <w:rFonts w:ascii="Menlo" w:hAnsi="Menlo" w:cs="Menlo"/>
          <w:color w:val="839496"/>
          <w:sz w:val="21"/>
          <w:szCs w:val="21"/>
          <w:lang w:val="en-US"/>
        </w:rPr>
        <w:t xml:space="preserve"> </w:t>
      </w:r>
      <w:r w:rsidRPr="005F3D78">
        <w:rPr>
          <w:rFonts w:ascii="Menlo" w:hAnsi="Menlo" w:cs="Menlo"/>
          <w:color w:val="D33682"/>
          <w:sz w:val="21"/>
          <w:szCs w:val="21"/>
          <w:lang w:val="en-US"/>
        </w:rPr>
        <w:t>50</w:t>
      </w:r>
      <w:r w:rsidRPr="005F3D78">
        <w:rPr>
          <w:rFonts w:ascii="Menlo" w:hAnsi="Menlo" w:cs="Menlo"/>
          <w:color w:val="839496"/>
          <w:sz w:val="21"/>
          <w:szCs w:val="21"/>
          <w:lang w:val="en-US"/>
        </w:rPr>
        <w:t>) {</w:t>
      </w:r>
    </w:p>
    <w:p w14:paraId="01D90B10"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return</w:t>
      </w:r>
      <w:r w:rsidRPr="005F3D78">
        <w:rPr>
          <w:rFonts w:ascii="Menlo" w:hAnsi="Menlo" w:cs="Menlo"/>
          <w:color w:val="839496"/>
          <w:sz w:val="21"/>
          <w:szCs w:val="21"/>
          <w:lang w:val="en-US"/>
        </w:rPr>
        <w:t xml:space="preserve"> </w:t>
      </w:r>
      <w:r w:rsidRPr="005F3D78">
        <w:rPr>
          <w:rFonts w:ascii="Menlo" w:hAnsi="Menlo" w:cs="Menlo"/>
          <w:color w:val="CB4B16"/>
          <w:sz w:val="21"/>
          <w:szCs w:val="21"/>
          <w:lang w:val="en-US"/>
        </w:rPr>
        <w:t>AgeCategory</w:t>
      </w:r>
      <w:r w:rsidRPr="005F3D78">
        <w:rPr>
          <w:rFonts w:ascii="Menlo" w:hAnsi="Menlo" w:cs="Menlo"/>
          <w:color w:val="839496"/>
          <w:sz w:val="21"/>
          <w:szCs w:val="21"/>
          <w:lang w:val="en-US"/>
        </w:rPr>
        <w:t>.</w:t>
      </w:r>
      <w:r w:rsidRPr="005F3D78">
        <w:rPr>
          <w:rFonts w:ascii="Menlo" w:hAnsi="Menlo" w:cs="Menlo"/>
          <w:color w:val="268BD2"/>
          <w:sz w:val="21"/>
          <w:szCs w:val="21"/>
          <w:lang w:val="en-US"/>
        </w:rPr>
        <w:t>SENIOR</w:t>
      </w:r>
      <w:r w:rsidRPr="005F3D78">
        <w:rPr>
          <w:rFonts w:ascii="Menlo" w:hAnsi="Menlo" w:cs="Menlo"/>
          <w:color w:val="839496"/>
          <w:sz w:val="21"/>
          <w:szCs w:val="21"/>
          <w:lang w:val="en-US"/>
        </w:rPr>
        <w:t>;</w:t>
      </w:r>
    </w:p>
    <w:p w14:paraId="7E8A18BC"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 </w:t>
      </w:r>
      <w:r w:rsidRPr="005F3D78">
        <w:rPr>
          <w:rFonts w:ascii="Menlo" w:hAnsi="Menlo" w:cs="Menlo"/>
          <w:color w:val="859900"/>
          <w:sz w:val="21"/>
          <w:szCs w:val="21"/>
          <w:lang w:val="en-US"/>
        </w:rPr>
        <w:t>else</w:t>
      </w:r>
      <w:r w:rsidRPr="005F3D78">
        <w:rPr>
          <w:rFonts w:ascii="Menlo" w:hAnsi="Menlo" w:cs="Menlo"/>
          <w:color w:val="839496"/>
          <w:sz w:val="21"/>
          <w:szCs w:val="21"/>
          <w:lang w:val="en-US"/>
        </w:rPr>
        <w:t xml:space="preserve"> {</w:t>
      </w:r>
    </w:p>
    <w:p w14:paraId="12E3DFC9"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return</w:t>
      </w:r>
      <w:r w:rsidRPr="005F3D78">
        <w:rPr>
          <w:rFonts w:ascii="Menlo" w:hAnsi="Menlo" w:cs="Menlo"/>
          <w:color w:val="839496"/>
          <w:sz w:val="21"/>
          <w:szCs w:val="21"/>
          <w:lang w:val="en-US"/>
        </w:rPr>
        <w:t xml:space="preserve"> </w:t>
      </w:r>
      <w:r w:rsidRPr="005F3D78">
        <w:rPr>
          <w:rFonts w:ascii="Menlo" w:hAnsi="Menlo" w:cs="Menlo"/>
          <w:color w:val="CB4B16"/>
          <w:sz w:val="21"/>
          <w:szCs w:val="21"/>
          <w:lang w:val="en-US"/>
        </w:rPr>
        <w:t>AgeCategory</w:t>
      </w:r>
      <w:r w:rsidRPr="005F3D78">
        <w:rPr>
          <w:rFonts w:ascii="Menlo" w:hAnsi="Menlo" w:cs="Menlo"/>
          <w:color w:val="839496"/>
          <w:sz w:val="21"/>
          <w:szCs w:val="21"/>
          <w:lang w:val="en-US"/>
        </w:rPr>
        <w:t>.</w:t>
      </w:r>
      <w:r w:rsidRPr="005F3D78">
        <w:rPr>
          <w:rFonts w:ascii="Menlo" w:hAnsi="Menlo" w:cs="Menlo"/>
          <w:color w:val="268BD2"/>
          <w:sz w:val="21"/>
          <w:szCs w:val="21"/>
          <w:lang w:val="en-US"/>
        </w:rPr>
        <w:t>UNKNOWN</w:t>
      </w:r>
      <w:r w:rsidRPr="005F3D78">
        <w:rPr>
          <w:rFonts w:ascii="Menlo" w:hAnsi="Menlo" w:cs="Menlo"/>
          <w:color w:val="839496"/>
          <w:sz w:val="21"/>
          <w:szCs w:val="21"/>
          <w:lang w:val="en-US"/>
        </w:rPr>
        <w:t>;</w:t>
      </w:r>
    </w:p>
    <w:p w14:paraId="4B0CD366"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p>
    <w:p w14:paraId="4616BE6E"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p>
    <w:p w14:paraId="71945BA6"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p>
    <w:p w14:paraId="638CD967"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i/>
          <w:iCs/>
          <w:color w:val="586E75"/>
          <w:sz w:val="21"/>
          <w:szCs w:val="21"/>
          <w:lang w:val="en-US"/>
        </w:rPr>
        <w:t>/* Domain specific business rules */</w:t>
      </w:r>
    </w:p>
    <w:p w14:paraId="2D7D260D"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b/>
          <w:bCs/>
          <w:color w:val="93A1A1"/>
          <w:sz w:val="21"/>
          <w:szCs w:val="21"/>
          <w:lang w:val="en-US"/>
        </w:rPr>
        <w:t>public</w:t>
      </w:r>
      <w:r w:rsidRPr="005F3D78">
        <w:rPr>
          <w:rFonts w:ascii="Menlo" w:hAnsi="Menlo" w:cs="Menlo"/>
          <w:color w:val="839496"/>
          <w:sz w:val="21"/>
          <w:szCs w:val="21"/>
          <w:lang w:val="en-US"/>
        </w:rPr>
        <w:t xml:space="preserve"> </w:t>
      </w:r>
      <w:r w:rsidRPr="005F3D78">
        <w:rPr>
          <w:rFonts w:ascii="Menlo" w:hAnsi="Menlo" w:cs="Menlo"/>
          <w:b/>
          <w:bCs/>
          <w:color w:val="93A1A1"/>
          <w:sz w:val="21"/>
          <w:szCs w:val="21"/>
          <w:lang w:val="en-US"/>
        </w:rPr>
        <w:t>boolean</w:t>
      </w: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save</w:t>
      </w:r>
      <w:r w:rsidRPr="005F3D78">
        <w:rPr>
          <w:rFonts w:ascii="Menlo" w:hAnsi="Menlo" w:cs="Menlo"/>
          <w:color w:val="839496"/>
          <w:sz w:val="21"/>
          <w:szCs w:val="21"/>
          <w:lang w:val="en-US"/>
        </w:rPr>
        <w:t>(</w:t>
      </w:r>
      <w:r w:rsidRPr="005F3D78">
        <w:rPr>
          <w:rFonts w:ascii="Menlo" w:hAnsi="Menlo" w:cs="Menlo"/>
          <w:color w:val="CB4B16"/>
          <w:sz w:val="21"/>
          <w:szCs w:val="21"/>
          <w:lang w:val="en-US"/>
        </w:rPr>
        <w:t>List</w:t>
      </w:r>
      <w:r w:rsidRPr="005F3D78">
        <w:rPr>
          <w:rFonts w:ascii="Menlo" w:hAnsi="Menlo" w:cs="Menlo"/>
          <w:color w:val="839496"/>
          <w:sz w:val="21"/>
          <w:szCs w:val="21"/>
          <w:lang w:val="en-US"/>
        </w:rPr>
        <w:t>&lt;</w:t>
      </w:r>
      <w:r w:rsidRPr="005F3D78">
        <w:rPr>
          <w:rFonts w:ascii="Menlo" w:hAnsi="Menlo" w:cs="Menlo"/>
          <w:color w:val="CB4B16"/>
          <w:sz w:val="21"/>
          <w:szCs w:val="21"/>
          <w:lang w:val="en-US"/>
        </w:rPr>
        <w:t>String</w:t>
      </w:r>
      <w:r w:rsidRPr="005F3D78">
        <w:rPr>
          <w:rFonts w:ascii="Menlo" w:hAnsi="Menlo" w:cs="Menlo"/>
          <w:color w:val="839496"/>
          <w:sz w:val="21"/>
          <w:szCs w:val="21"/>
          <w:lang w:val="en-US"/>
        </w:rPr>
        <w:t>&gt; errorList) {</w:t>
      </w:r>
    </w:p>
    <w:p w14:paraId="35298E33"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b/>
          <w:bCs/>
          <w:color w:val="93A1A1"/>
          <w:sz w:val="21"/>
          <w:szCs w:val="21"/>
          <w:lang w:val="en-US"/>
        </w:rPr>
        <w:t>boolean</w:t>
      </w: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isSaved</w:t>
      </w: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w:t>
      </w:r>
      <w:r w:rsidRPr="005F3D78">
        <w:rPr>
          <w:rFonts w:ascii="Menlo" w:hAnsi="Menlo" w:cs="Menlo"/>
          <w:color w:val="839496"/>
          <w:sz w:val="21"/>
          <w:szCs w:val="21"/>
          <w:lang w:val="en-US"/>
        </w:rPr>
        <w:t xml:space="preserve"> </w:t>
      </w:r>
      <w:r w:rsidRPr="005F3D78">
        <w:rPr>
          <w:rFonts w:ascii="Menlo" w:hAnsi="Menlo" w:cs="Menlo"/>
          <w:color w:val="B58900"/>
          <w:sz w:val="21"/>
          <w:szCs w:val="21"/>
          <w:lang w:val="en-US"/>
        </w:rPr>
        <w:t>false</w:t>
      </w:r>
      <w:r w:rsidRPr="005F3D78">
        <w:rPr>
          <w:rFonts w:ascii="Menlo" w:hAnsi="Menlo" w:cs="Menlo"/>
          <w:color w:val="839496"/>
          <w:sz w:val="21"/>
          <w:szCs w:val="21"/>
          <w:lang w:val="en-US"/>
        </w:rPr>
        <w:t>;</w:t>
      </w:r>
    </w:p>
    <w:p w14:paraId="16410D53"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if</w:t>
      </w: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isValidPerson</w:t>
      </w:r>
      <w:r w:rsidRPr="005F3D78">
        <w:rPr>
          <w:rFonts w:ascii="Menlo" w:hAnsi="Menlo" w:cs="Menlo"/>
          <w:color w:val="839496"/>
          <w:sz w:val="21"/>
          <w:szCs w:val="21"/>
          <w:lang w:val="en-US"/>
        </w:rPr>
        <w:t>(errorList)) {</w:t>
      </w:r>
    </w:p>
    <w:p w14:paraId="58A8F7FA"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color w:val="CB4B16"/>
          <w:sz w:val="21"/>
          <w:szCs w:val="21"/>
          <w:lang w:val="en-US"/>
        </w:rPr>
        <w:t>System</w:t>
      </w:r>
      <w:r w:rsidRPr="005F3D78">
        <w:rPr>
          <w:rFonts w:ascii="Menlo" w:hAnsi="Menlo" w:cs="Menlo"/>
          <w:color w:val="839496"/>
          <w:sz w:val="21"/>
          <w:szCs w:val="21"/>
          <w:lang w:val="en-US"/>
        </w:rPr>
        <w:t>.</w:t>
      </w:r>
      <w:r w:rsidRPr="005F3D78">
        <w:rPr>
          <w:rFonts w:ascii="Menlo" w:hAnsi="Menlo" w:cs="Menlo"/>
          <w:color w:val="268BD2"/>
          <w:sz w:val="21"/>
          <w:szCs w:val="21"/>
          <w:lang w:val="en-US"/>
        </w:rPr>
        <w:t>out</w:t>
      </w:r>
      <w:r w:rsidRPr="005F3D78">
        <w:rPr>
          <w:rFonts w:ascii="Menlo" w:hAnsi="Menlo" w:cs="Menlo"/>
          <w:color w:val="839496"/>
          <w:sz w:val="21"/>
          <w:szCs w:val="21"/>
          <w:lang w:val="en-US"/>
        </w:rPr>
        <w:t>.</w:t>
      </w:r>
      <w:r w:rsidRPr="005F3D78">
        <w:rPr>
          <w:rFonts w:ascii="Menlo" w:hAnsi="Menlo" w:cs="Menlo"/>
          <w:color w:val="268BD2"/>
          <w:sz w:val="21"/>
          <w:szCs w:val="21"/>
          <w:lang w:val="en-US"/>
        </w:rPr>
        <w:t>println</w:t>
      </w:r>
      <w:r w:rsidRPr="005F3D78">
        <w:rPr>
          <w:rFonts w:ascii="Menlo" w:hAnsi="Menlo" w:cs="Menlo"/>
          <w:color w:val="839496"/>
          <w:sz w:val="21"/>
          <w:szCs w:val="21"/>
          <w:lang w:val="en-US"/>
        </w:rPr>
        <w:t>(</w:t>
      </w:r>
      <w:r w:rsidRPr="005F3D78">
        <w:rPr>
          <w:rFonts w:ascii="Menlo" w:hAnsi="Menlo" w:cs="Menlo"/>
          <w:color w:val="2AA198"/>
          <w:sz w:val="21"/>
          <w:szCs w:val="21"/>
          <w:lang w:val="en-US"/>
        </w:rPr>
        <w:t>"Saved "</w:t>
      </w: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w:t>
      </w: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this</w:t>
      </w:r>
      <w:r w:rsidRPr="005F3D78">
        <w:rPr>
          <w:rFonts w:ascii="Menlo" w:hAnsi="Menlo" w:cs="Menlo"/>
          <w:color w:val="839496"/>
          <w:sz w:val="21"/>
          <w:szCs w:val="21"/>
          <w:lang w:val="en-US"/>
        </w:rPr>
        <w:t>.</w:t>
      </w:r>
      <w:r w:rsidRPr="005F3D78">
        <w:rPr>
          <w:rFonts w:ascii="Menlo" w:hAnsi="Menlo" w:cs="Menlo"/>
          <w:color w:val="268BD2"/>
          <w:sz w:val="21"/>
          <w:szCs w:val="21"/>
          <w:lang w:val="en-US"/>
        </w:rPr>
        <w:t>toString</w:t>
      </w:r>
      <w:r w:rsidRPr="005F3D78">
        <w:rPr>
          <w:rFonts w:ascii="Menlo" w:hAnsi="Menlo" w:cs="Menlo"/>
          <w:color w:val="839496"/>
          <w:sz w:val="21"/>
          <w:szCs w:val="21"/>
          <w:lang w:val="en-US"/>
        </w:rPr>
        <w:t>());</w:t>
      </w:r>
    </w:p>
    <w:p w14:paraId="653E0EF4"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isSaved</w:t>
      </w: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w:t>
      </w:r>
      <w:r w:rsidRPr="005F3D78">
        <w:rPr>
          <w:rFonts w:ascii="Menlo" w:hAnsi="Menlo" w:cs="Menlo"/>
          <w:color w:val="839496"/>
          <w:sz w:val="21"/>
          <w:szCs w:val="21"/>
          <w:lang w:val="en-US"/>
        </w:rPr>
        <w:t xml:space="preserve"> </w:t>
      </w:r>
      <w:r w:rsidRPr="005F3D78">
        <w:rPr>
          <w:rFonts w:ascii="Menlo" w:hAnsi="Menlo" w:cs="Menlo"/>
          <w:color w:val="B58900"/>
          <w:sz w:val="21"/>
          <w:szCs w:val="21"/>
          <w:lang w:val="en-US"/>
        </w:rPr>
        <w:t>true</w:t>
      </w:r>
      <w:r w:rsidRPr="005F3D78">
        <w:rPr>
          <w:rFonts w:ascii="Menlo" w:hAnsi="Menlo" w:cs="Menlo"/>
          <w:color w:val="839496"/>
          <w:sz w:val="21"/>
          <w:szCs w:val="21"/>
          <w:lang w:val="en-US"/>
        </w:rPr>
        <w:t>;</w:t>
      </w:r>
    </w:p>
    <w:p w14:paraId="18D09E61"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p>
    <w:p w14:paraId="1658ACC2"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return</w:t>
      </w: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isSaved</w:t>
      </w:r>
      <w:r w:rsidRPr="005F3D78">
        <w:rPr>
          <w:rFonts w:ascii="Menlo" w:hAnsi="Menlo" w:cs="Menlo"/>
          <w:color w:val="839496"/>
          <w:sz w:val="21"/>
          <w:szCs w:val="21"/>
          <w:lang w:val="en-US"/>
        </w:rPr>
        <w:t>;</w:t>
      </w:r>
    </w:p>
    <w:p w14:paraId="62E846D2"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p>
    <w:p w14:paraId="03F1D6E9"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p>
    <w:p w14:paraId="6FCE5C58"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b/>
          <w:bCs/>
          <w:color w:val="93A1A1"/>
          <w:sz w:val="21"/>
          <w:szCs w:val="21"/>
          <w:lang w:val="en-US"/>
        </w:rPr>
        <w:t>Override</w:t>
      </w:r>
    </w:p>
    <w:p w14:paraId="5AB9828B" w14:textId="77777777" w:rsidR="005F3D78" w:rsidRPr="005F3D78" w:rsidRDefault="005F3D78" w:rsidP="005F3D78">
      <w:pPr>
        <w:shd w:val="clear" w:color="auto" w:fill="002B36"/>
        <w:spacing w:line="315" w:lineRule="atLeast"/>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b/>
          <w:bCs/>
          <w:color w:val="93A1A1"/>
          <w:sz w:val="21"/>
          <w:szCs w:val="21"/>
          <w:lang w:val="en-US"/>
        </w:rPr>
        <w:t>public</w:t>
      </w:r>
      <w:r w:rsidRPr="005F3D78">
        <w:rPr>
          <w:rFonts w:ascii="Menlo" w:hAnsi="Menlo" w:cs="Menlo"/>
          <w:color w:val="839496"/>
          <w:sz w:val="21"/>
          <w:szCs w:val="21"/>
          <w:lang w:val="en-US"/>
        </w:rPr>
        <w:t xml:space="preserve"> </w:t>
      </w:r>
      <w:r w:rsidRPr="005F3D78">
        <w:rPr>
          <w:rFonts w:ascii="Menlo" w:hAnsi="Menlo" w:cs="Menlo"/>
          <w:color w:val="CB4B16"/>
          <w:sz w:val="21"/>
          <w:szCs w:val="21"/>
          <w:lang w:val="en-US"/>
        </w:rPr>
        <w:t>String</w:t>
      </w: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toString</w:t>
      </w:r>
      <w:r w:rsidRPr="005F3D78">
        <w:rPr>
          <w:rFonts w:ascii="Menlo" w:hAnsi="Menlo" w:cs="Menlo"/>
          <w:color w:val="839496"/>
          <w:sz w:val="21"/>
          <w:szCs w:val="21"/>
          <w:lang w:val="en-US"/>
        </w:rPr>
        <w:t>() {</w:t>
      </w:r>
    </w:p>
    <w:p w14:paraId="19D201F7" w14:textId="77777777" w:rsidR="005F3D78" w:rsidRPr="005F3D78" w:rsidRDefault="005F3D78" w:rsidP="005F3D78">
      <w:pPr>
        <w:shd w:val="clear" w:color="auto" w:fill="002B36"/>
        <w:spacing w:line="315" w:lineRule="atLeast"/>
        <w:ind w:left="1843" w:hanging="1843"/>
        <w:jc w:val="left"/>
        <w:rPr>
          <w:rFonts w:ascii="Menlo" w:hAnsi="Menlo" w:cs="Menlo"/>
          <w:color w:val="839496"/>
          <w:sz w:val="21"/>
          <w:szCs w:val="21"/>
          <w:lang w:val="en-US"/>
        </w:rPr>
      </w:pP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return</w:t>
      </w:r>
      <w:r w:rsidRPr="005F3D78">
        <w:rPr>
          <w:rFonts w:ascii="Menlo" w:hAnsi="Menlo" w:cs="Menlo"/>
          <w:color w:val="839496"/>
          <w:sz w:val="21"/>
          <w:szCs w:val="21"/>
          <w:lang w:val="en-US"/>
        </w:rPr>
        <w:t xml:space="preserve"> </w:t>
      </w:r>
      <w:r w:rsidRPr="005F3D78">
        <w:rPr>
          <w:rFonts w:ascii="Menlo" w:hAnsi="Menlo" w:cs="Menlo"/>
          <w:color w:val="2AA198"/>
          <w:sz w:val="21"/>
          <w:szCs w:val="21"/>
          <w:lang w:val="en-US"/>
        </w:rPr>
        <w:t>"[personId="</w:t>
      </w: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w:t>
      </w: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personId</w:t>
      </w: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w:t>
      </w:r>
      <w:r w:rsidRPr="005F3D78">
        <w:rPr>
          <w:rFonts w:ascii="Menlo" w:hAnsi="Menlo" w:cs="Menlo"/>
          <w:color w:val="839496"/>
          <w:sz w:val="21"/>
          <w:szCs w:val="21"/>
          <w:lang w:val="en-US"/>
        </w:rPr>
        <w:t xml:space="preserve"> </w:t>
      </w:r>
      <w:r w:rsidRPr="005F3D78">
        <w:rPr>
          <w:rFonts w:ascii="Menlo" w:hAnsi="Menlo" w:cs="Menlo"/>
          <w:color w:val="2AA198"/>
          <w:sz w:val="21"/>
          <w:szCs w:val="21"/>
          <w:lang w:val="en-US"/>
        </w:rPr>
        <w:t>", firstName="</w:t>
      </w: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w:t>
      </w: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firstName</w:t>
      </w: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w:t>
      </w:r>
      <w:r w:rsidRPr="005F3D78">
        <w:rPr>
          <w:rFonts w:ascii="Menlo" w:hAnsi="Menlo" w:cs="Menlo"/>
          <w:color w:val="839496"/>
          <w:sz w:val="21"/>
          <w:szCs w:val="21"/>
          <w:lang w:val="en-US"/>
        </w:rPr>
        <w:t xml:space="preserve"> </w:t>
      </w:r>
      <w:r w:rsidRPr="005F3D78">
        <w:rPr>
          <w:rFonts w:ascii="Menlo" w:hAnsi="Menlo" w:cs="Menlo"/>
          <w:color w:val="2AA198"/>
          <w:sz w:val="21"/>
          <w:szCs w:val="21"/>
          <w:lang w:val="en-US"/>
        </w:rPr>
        <w:t>", lastName="</w:t>
      </w: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w:t>
      </w: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lastName</w:t>
      </w: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w:t>
      </w:r>
      <w:r w:rsidRPr="005F3D78">
        <w:rPr>
          <w:rFonts w:ascii="Menlo" w:hAnsi="Menlo" w:cs="Menlo"/>
          <w:color w:val="839496"/>
          <w:sz w:val="21"/>
          <w:szCs w:val="21"/>
          <w:lang w:val="en-US"/>
        </w:rPr>
        <w:t xml:space="preserve"> </w:t>
      </w:r>
      <w:r w:rsidRPr="005F3D78">
        <w:rPr>
          <w:rFonts w:ascii="Menlo" w:hAnsi="Menlo" w:cs="Menlo"/>
          <w:color w:val="2AA198"/>
          <w:sz w:val="21"/>
          <w:szCs w:val="21"/>
          <w:lang w:val="en-US"/>
        </w:rPr>
        <w:t>", birthDate="</w:t>
      </w: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w:t>
      </w:r>
      <w:r w:rsidRPr="005F3D78">
        <w:rPr>
          <w:rFonts w:ascii="Menlo" w:hAnsi="Menlo" w:cs="Menlo"/>
          <w:color w:val="839496"/>
          <w:sz w:val="21"/>
          <w:szCs w:val="21"/>
          <w:lang w:val="en-US"/>
        </w:rPr>
        <w:t xml:space="preserve"> </w:t>
      </w:r>
      <w:r w:rsidRPr="005F3D78">
        <w:rPr>
          <w:rFonts w:ascii="Menlo" w:hAnsi="Menlo" w:cs="Menlo"/>
          <w:color w:val="268BD2"/>
          <w:sz w:val="21"/>
          <w:szCs w:val="21"/>
          <w:lang w:val="en-US"/>
        </w:rPr>
        <w:t>birthDate</w:t>
      </w:r>
      <w:r w:rsidRPr="005F3D78">
        <w:rPr>
          <w:rFonts w:ascii="Menlo" w:hAnsi="Menlo" w:cs="Menlo"/>
          <w:color w:val="839496"/>
          <w:sz w:val="21"/>
          <w:szCs w:val="21"/>
          <w:lang w:val="en-US"/>
        </w:rPr>
        <w:t xml:space="preserve"> </w:t>
      </w:r>
      <w:r w:rsidRPr="005F3D78">
        <w:rPr>
          <w:rFonts w:ascii="Menlo" w:hAnsi="Menlo" w:cs="Menlo"/>
          <w:color w:val="859900"/>
          <w:sz w:val="21"/>
          <w:szCs w:val="21"/>
          <w:lang w:val="en-US"/>
        </w:rPr>
        <w:t>+</w:t>
      </w:r>
      <w:r w:rsidRPr="005F3D78">
        <w:rPr>
          <w:rFonts w:ascii="Menlo" w:hAnsi="Menlo" w:cs="Menlo"/>
          <w:color w:val="839496"/>
          <w:sz w:val="21"/>
          <w:szCs w:val="21"/>
          <w:lang w:val="en-US"/>
        </w:rPr>
        <w:t xml:space="preserve"> </w:t>
      </w:r>
      <w:r w:rsidRPr="005F3D78">
        <w:rPr>
          <w:rFonts w:ascii="Menlo" w:hAnsi="Menlo" w:cs="Menlo"/>
          <w:color w:val="2AA198"/>
          <w:sz w:val="21"/>
          <w:szCs w:val="21"/>
          <w:lang w:val="en-US"/>
        </w:rPr>
        <w:t>"]"</w:t>
      </w:r>
      <w:r w:rsidRPr="005F3D78">
        <w:rPr>
          <w:rFonts w:ascii="Menlo" w:hAnsi="Menlo" w:cs="Menlo"/>
          <w:color w:val="839496"/>
          <w:sz w:val="21"/>
          <w:szCs w:val="21"/>
          <w:lang w:val="en-US"/>
        </w:rPr>
        <w:t>;</w:t>
      </w:r>
    </w:p>
    <w:p w14:paraId="28A210B0" w14:textId="77777777" w:rsidR="005F3D78" w:rsidRPr="005F3D78" w:rsidRDefault="005F3D78" w:rsidP="005F3D78">
      <w:pPr>
        <w:shd w:val="clear" w:color="auto" w:fill="002B36"/>
        <w:spacing w:line="315" w:lineRule="atLeast"/>
        <w:jc w:val="left"/>
        <w:rPr>
          <w:rFonts w:ascii="Menlo" w:hAnsi="Menlo" w:cs="Menlo"/>
          <w:color w:val="839496"/>
          <w:sz w:val="21"/>
          <w:szCs w:val="21"/>
        </w:rPr>
      </w:pPr>
      <w:r w:rsidRPr="005F3D78">
        <w:rPr>
          <w:rFonts w:ascii="Menlo" w:hAnsi="Menlo" w:cs="Menlo"/>
          <w:color w:val="839496"/>
          <w:sz w:val="21"/>
          <w:szCs w:val="21"/>
          <w:lang w:val="en-US"/>
        </w:rPr>
        <w:t xml:space="preserve">    </w:t>
      </w:r>
      <w:r w:rsidRPr="005F3D78">
        <w:rPr>
          <w:rFonts w:ascii="Menlo" w:hAnsi="Menlo" w:cs="Menlo"/>
          <w:color w:val="839496"/>
          <w:sz w:val="21"/>
          <w:szCs w:val="21"/>
        </w:rPr>
        <w:t>}</w:t>
      </w:r>
    </w:p>
    <w:p w14:paraId="439F1AA0" w14:textId="79836FBD" w:rsidR="005F3D78" w:rsidRPr="005F3D78" w:rsidRDefault="005F3D78" w:rsidP="005F3D78">
      <w:pPr>
        <w:shd w:val="clear" w:color="auto" w:fill="002B36"/>
        <w:spacing w:line="315" w:lineRule="atLeast"/>
        <w:jc w:val="left"/>
        <w:rPr>
          <w:rFonts w:ascii="Menlo" w:hAnsi="Menlo" w:cs="Menlo"/>
          <w:color w:val="839496"/>
          <w:sz w:val="21"/>
          <w:szCs w:val="21"/>
        </w:rPr>
      </w:pPr>
      <w:r w:rsidRPr="005F3D78">
        <w:rPr>
          <w:rFonts w:ascii="Menlo" w:hAnsi="Menlo" w:cs="Menlo"/>
          <w:color w:val="839496"/>
          <w:sz w:val="21"/>
          <w:szCs w:val="21"/>
        </w:rPr>
        <w:t>}</w:t>
      </w:r>
    </w:p>
    <w:p w14:paraId="651E303E" w14:textId="77777777" w:rsidR="003D0199" w:rsidRPr="008426D0" w:rsidRDefault="003D0199" w:rsidP="00664A77"/>
    <w:p w14:paraId="6ED8F14F" w14:textId="274D8CC5" w:rsidR="00664A77" w:rsidRPr="008426D0" w:rsidRDefault="00664A77" w:rsidP="00664A77">
      <w:r w:rsidRPr="008426D0">
        <w:t xml:space="preserve">La siguiente sentencia crea una TableView que utilizará objetos de la clase </w:t>
      </w:r>
      <w:r w:rsidR="0080779D" w:rsidRPr="008426D0">
        <w:t>Person</w:t>
      </w:r>
      <w:r w:rsidRPr="008426D0">
        <w:t>:</w:t>
      </w:r>
    </w:p>
    <w:p w14:paraId="13AE4496" w14:textId="77777777" w:rsidR="00664A77" w:rsidRPr="008426D0" w:rsidRDefault="00664A77" w:rsidP="00664A77"/>
    <w:p w14:paraId="1F89DCBA" w14:textId="77777777" w:rsidR="00664A77" w:rsidRPr="005E57AB" w:rsidRDefault="00664A77" w:rsidP="00664A77">
      <w:pPr>
        <w:rPr>
          <w:color w:val="4472C4" w:themeColor="accent1"/>
          <w:lang w:val="en-US"/>
        </w:rPr>
      </w:pPr>
      <w:r w:rsidRPr="005E57AB">
        <w:rPr>
          <w:color w:val="4472C4" w:themeColor="accent1"/>
          <w:lang w:val="en-US"/>
        </w:rPr>
        <w:t>TableView&lt;Person&gt; table = new TableView&lt;&gt;();</w:t>
      </w:r>
    </w:p>
    <w:p w14:paraId="06E581D2" w14:textId="77777777" w:rsidR="00664A77" w:rsidRPr="005E57AB" w:rsidRDefault="00664A77" w:rsidP="00664A77">
      <w:pPr>
        <w:rPr>
          <w:lang w:val="en-US"/>
        </w:rPr>
      </w:pPr>
    </w:p>
    <w:p w14:paraId="2DB21C3F" w14:textId="77777777" w:rsidR="00664A77" w:rsidRPr="008426D0" w:rsidRDefault="00664A77" w:rsidP="00664A77">
      <w:r w:rsidRPr="008426D0">
        <w:t xml:space="preserve">Para especificar el modelo se utilizaría otro constructor de la clase TableView que acepta una ObservableList de elementos. </w:t>
      </w:r>
    </w:p>
    <w:p w14:paraId="24F27741" w14:textId="77777777" w:rsidR="00664A77" w:rsidRPr="008426D0" w:rsidRDefault="00664A77" w:rsidP="00664A77"/>
    <w:p w14:paraId="260F0EA7" w14:textId="77777777" w:rsidR="00664A77" w:rsidRPr="005E57AB" w:rsidRDefault="00664A77" w:rsidP="00664A77">
      <w:pPr>
        <w:rPr>
          <w:color w:val="4472C4" w:themeColor="accent1"/>
          <w:lang w:val="en-US"/>
        </w:rPr>
      </w:pPr>
      <w:r w:rsidRPr="005E57AB">
        <w:rPr>
          <w:color w:val="4472C4" w:themeColor="accent1"/>
          <w:lang w:val="en-US"/>
        </w:rPr>
        <w:t>TableView&lt;Person&gt; table = new TableView&lt;&gt; (PersonTableUtil.getPersonList());</w:t>
      </w:r>
    </w:p>
    <w:p w14:paraId="2AB1F622" w14:textId="77777777" w:rsidR="00664A77" w:rsidRPr="005E57AB" w:rsidRDefault="00664A77" w:rsidP="00664A77">
      <w:pPr>
        <w:rPr>
          <w:lang w:val="en-US"/>
        </w:rPr>
      </w:pPr>
    </w:p>
    <w:p w14:paraId="083C4B8C" w14:textId="348808D6" w:rsidR="00664A77" w:rsidRPr="008426D0" w:rsidRDefault="00664A77" w:rsidP="00664A77">
      <w:r w:rsidRPr="008426D0">
        <w:t xml:space="preserve">Una TableColumn tiene una cabecera que puede mostrar texto, un gráfico, o ambos. </w:t>
      </w:r>
    </w:p>
    <w:p w14:paraId="0C2B017F" w14:textId="77777777" w:rsidR="00664A77" w:rsidRPr="008426D0" w:rsidRDefault="00664A77" w:rsidP="00664A77"/>
    <w:p w14:paraId="5AF1455C" w14:textId="77777777" w:rsidR="0044341F" w:rsidRPr="008426D0" w:rsidRDefault="00664A77" w:rsidP="00664A77">
      <w:r w:rsidRPr="008426D0">
        <w:t xml:space="preserve">La clase TableColumn&lt;S, T&gt; es una clase genérica. El parámetro S es el tipo de elemento, que es del mismo tipo que el parámetro de la TableView. El parámetro T es el tipo de datos de todas las celdas de la columna. </w:t>
      </w:r>
    </w:p>
    <w:p w14:paraId="6E91EF41" w14:textId="77777777" w:rsidR="0044341F" w:rsidRPr="008426D0" w:rsidRDefault="0044341F" w:rsidP="00664A77"/>
    <w:p w14:paraId="68E50B20" w14:textId="31D024FD" w:rsidR="00664A77" w:rsidRPr="008426D0" w:rsidRDefault="00664A77" w:rsidP="00664A77">
      <w:r w:rsidRPr="008426D0">
        <w:t xml:space="preserve">Por ejemplo, una instancia de TableColumn&lt;Person, Integer&gt; puede ser utilizada para representar una columna para mostrar el ID de un objeto Person, que es de tipo int; una instancia de TableColumn&lt;Person, String&gt; puede ser utilizada para representar una columna para mostrar el </w:t>
      </w:r>
      <w:r w:rsidRPr="008426D0">
        <w:rPr>
          <w:iCs/>
        </w:rPr>
        <w:t>nombre de una</w:t>
      </w:r>
      <w:r w:rsidRPr="008426D0">
        <w:t xml:space="preserve"> persona, que es de tipo String.</w:t>
      </w:r>
    </w:p>
    <w:p w14:paraId="35E8A7FD" w14:textId="77777777" w:rsidR="00664A77" w:rsidRPr="008426D0" w:rsidRDefault="00664A77" w:rsidP="00664A77"/>
    <w:p w14:paraId="398154D3" w14:textId="77777777" w:rsidR="00664A77" w:rsidRPr="008426D0" w:rsidRDefault="00664A77" w:rsidP="00664A77">
      <w:r w:rsidRPr="008426D0">
        <w:t>El siguiente fragmento de código crea una TableColumn con "First Name" como texto de cabecera:</w:t>
      </w:r>
    </w:p>
    <w:p w14:paraId="319FFA2B" w14:textId="77777777" w:rsidR="00664A77" w:rsidRPr="008426D0" w:rsidRDefault="00664A77" w:rsidP="00664A77"/>
    <w:p w14:paraId="614D2374" w14:textId="77777777" w:rsidR="00664A77" w:rsidRPr="005E57AB" w:rsidRDefault="00664A77" w:rsidP="00664A77">
      <w:pPr>
        <w:rPr>
          <w:color w:val="4472C4" w:themeColor="accent1"/>
          <w:lang w:val="en-US"/>
        </w:rPr>
      </w:pPr>
      <w:r w:rsidRPr="005E57AB">
        <w:rPr>
          <w:color w:val="4472C4" w:themeColor="accent1"/>
          <w:lang w:val="en-US"/>
        </w:rPr>
        <w:t>TableColumn&lt;Person, String&gt; fNameCol = new TableColumn&lt;&gt;("First Name");</w:t>
      </w:r>
    </w:p>
    <w:p w14:paraId="6755FF31" w14:textId="77777777" w:rsidR="00664A77" w:rsidRPr="005E57AB" w:rsidRDefault="00664A77" w:rsidP="00664A77">
      <w:pPr>
        <w:rPr>
          <w:lang w:val="en-US"/>
        </w:rPr>
      </w:pPr>
    </w:p>
    <w:p w14:paraId="692BE3C6" w14:textId="7DE74AA4" w:rsidR="00664A77" w:rsidRPr="008426D0" w:rsidRDefault="00664A77" w:rsidP="00664A77">
      <w:r w:rsidRPr="008426D0">
        <w:t xml:space="preserve">Una TableColumn necesita saber cómo obtener el valor (o los datos) de sus celdas desde el modelo. Para rellenar las celdas, es necesario establecer la propiedad </w:t>
      </w:r>
      <w:r w:rsidRPr="008426D0">
        <w:rPr>
          <w:b/>
          <w:bCs/>
        </w:rPr>
        <w:t>cellValueFactory</w:t>
      </w:r>
      <w:r w:rsidRPr="008426D0">
        <w:t xml:space="preserve"> de la TableColumn. Si el modelo de una TableView contiene objetos de una clase basada en propiedades JavaFX, puede</w:t>
      </w:r>
      <w:r w:rsidR="008A7433" w:rsidRPr="008426D0">
        <w:t>s</w:t>
      </w:r>
      <w:r w:rsidRPr="008426D0">
        <w:t xml:space="preserve"> utilizar un objeto de la clase </w:t>
      </w:r>
      <w:r w:rsidRPr="008426D0">
        <w:rPr>
          <w:b/>
          <w:bCs/>
        </w:rPr>
        <w:t>PropertyValueFactory</w:t>
      </w:r>
      <w:r w:rsidRPr="008426D0">
        <w:t xml:space="preserve"> como </w:t>
      </w:r>
      <w:r w:rsidR="00BF320A" w:rsidRPr="008426D0">
        <w:t>cellValueFactory</w:t>
      </w:r>
      <w:r w:rsidRPr="008426D0">
        <w:t>, que tom</w:t>
      </w:r>
      <w:r w:rsidR="003051CB" w:rsidRPr="008426D0">
        <w:t>e</w:t>
      </w:r>
      <w:r w:rsidRPr="008426D0">
        <w:t xml:space="preserve"> el nombre de la propiedad:</w:t>
      </w:r>
    </w:p>
    <w:p w14:paraId="53CE0F20" w14:textId="77777777" w:rsidR="00664A77" w:rsidRPr="008426D0" w:rsidRDefault="00664A77" w:rsidP="00664A77"/>
    <w:p w14:paraId="2327238E" w14:textId="77777777" w:rsidR="00664A77" w:rsidRPr="005E57AB" w:rsidRDefault="00664A77" w:rsidP="00664A77">
      <w:pPr>
        <w:rPr>
          <w:color w:val="4472C4" w:themeColor="accent1"/>
          <w:lang w:val="en-US"/>
        </w:rPr>
      </w:pPr>
      <w:r w:rsidRPr="005E57AB">
        <w:rPr>
          <w:color w:val="4472C4" w:themeColor="accent1"/>
          <w:lang w:val="en-US"/>
        </w:rPr>
        <w:t>// Use the firstName property of Person object to populate the column cells</w:t>
      </w:r>
    </w:p>
    <w:p w14:paraId="2F8BCBC3" w14:textId="77777777" w:rsidR="00664A77" w:rsidRPr="005E57AB" w:rsidRDefault="00664A77" w:rsidP="00664A77">
      <w:pPr>
        <w:rPr>
          <w:color w:val="4472C4" w:themeColor="accent1"/>
          <w:lang w:val="en-US"/>
        </w:rPr>
      </w:pPr>
      <w:r w:rsidRPr="005E57AB">
        <w:rPr>
          <w:color w:val="4472C4" w:themeColor="accent1"/>
          <w:lang w:val="en-US"/>
        </w:rPr>
        <w:t>PropertyValueFactory&lt;Person, String&gt; fNameCellValueFactory = new PropertyValueFactory&lt;&gt;("firstName");</w:t>
      </w:r>
    </w:p>
    <w:p w14:paraId="2114D521" w14:textId="77777777" w:rsidR="00664A77" w:rsidRPr="008426D0" w:rsidRDefault="00664A77" w:rsidP="00664A77">
      <w:pPr>
        <w:rPr>
          <w:color w:val="4472C4" w:themeColor="accent1"/>
        </w:rPr>
      </w:pPr>
      <w:r w:rsidRPr="008426D0">
        <w:rPr>
          <w:color w:val="4472C4" w:themeColor="accent1"/>
        </w:rPr>
        <w:t>fNameCol.setCellValueFactory(fNameCellValueFactory);</w:t>
      </w:r>
    </w:p>
    <w:p w14:paraId="37410BEF" w14:textId="77777777" w:rsidR="00664A77" w:rsidRPr="008426D0" w:rsidRDefault="00664A77" w:rsidP="00664A77"/>
    <w:p w14:paraId="5573AB76" w14:textId="77777777" w:rsidR="00664A77" w:rsidRPr="008426D0" w:rsidRDefault="00664A77" w:rsidP="00664A77">
      <w:r w:rsidRPr="008426D0">
        <w:t>Es necesario crear un objeto TableColumn para cada columna de la TableView y establecer su propiedad cellValueFactory.</w:t>
      </w:r>
    </w:p>
    <w:p w14:paraId="5185AD53" w14:textId="77777777" w:rsidR="00664A77" w:rsidRPr="008426D0" w:rsidRDefault="00664A77" w:rsidP="00664A77"/>
    <w:p w14:paraId="105732BB" w14:textId="77777777" w:rsidR="00664A77" w:rsidRPr="008426D0" w:rsidRDefault="00664A77" w:rsidP="00664A77">
      <w:r w:rsidRPr="008426D0">
        <w:t xml:space="preserve">El último paso en la configuración de un TableView es añadir TableColumns a su lista de columnas. Un TableView almacena las referencias de sus columnas en un ObservableList&lt;TableColumn&gt; cuya referencia se puede obtener utilizando el método </w:t>
      </w:r>
      <w:r w:rsidRPr="008426D0">
        <w:rPr>
          <w:b/>
          <w:bCs/>
        </w:rPr>
        <w:t>getColumns()</w:t>
      </w:r>
      <w:r w:rsidRPr="008426D0">
        <w:t xml:space="preserve"> del TableView:</w:t>
      </w:r>
    </w:p>
    <w:p w14:paraId="7C41E0C9" w14:textId="77777777" w:rsidR="00664A77" w:rsidRPr="008426D0" w:rsidRDefault="00664A77" w:rsidP="00664A77"/>
    <w:p w14:paraId="06596959" w14:textId="77777777" w:rsidR="00664A77" w:rsidRPr="005E57AB" w:rsidRDefault="00664A77" w:rsidP="00664A77">
      <w:pPr>
        <w:rPr>
          <w:color w:val="4472C4" w:themeColor="accent1"/>
          <w:lang w:val="en-US"/>
        </w:rPr>
      </w:pPr>
      <w:r w:rsidRPr="005E57AB">
        <w:rPr>
          <w:color w:val="4472C4" w:themeColor="accent1"/>
          <w:lang w:val="en-US"/>
        </w:rPr>
        <w:t xml:space="preserve">// Add the First Name column to the </w:t>
      </w:r>
    </w:p>
    <w:p w14:paraId="2F2B2538" w14:textId="77777777" w:rsidR="00664A77" w:rsidRPr="005E57AB" w:rsidRDefault="00664A77" w:rsidP="00664A77">
      <w:pPr>
        <w:rPr>
          <w:color w:val="4472C4" w:themeColor="accent1"/>
          <w:lang w:val="en-US"/>
        </w:rPr>
      </w:pPr>
      <w:r w:rsidRPr="005E57AB">
        <w:rPr>
          <w:color w:val="4472C4" w:themeColor="accent1"/>
          <w:lang w:val="en-US"/>
        </w:rPr>
        <w:t>TableView table.getColumns().add(fNameCol);</w:t>
      </w:r>
    </w:p>
    <w:p w14:paraId="253F9D6D" w14:textId="77777777" w:rsidR="00664A77" w:rsidRPr="005E57AB" w:rsidRDefault="00664A77" w:rsidP="00664A77">
      <w:pPr>
        <w:rPr>
          <w:lang w:val="en-US"/>
        </w:rPr>
      </w:pPr>
    </w:p>
    <w:p w14:paraId="14872E66" w14:textId="66D22A9B" w:rsidR="00664A77" w:rsidRPr="008426D0" w:rsidRDefault="001D7B1B" w:rsidP="00664A77">
      <w:r w:rsidRPr="008426D0">
        <w:t>Veamos un ejemplo:</w:t>
      </w:r>
    </w:p>
    <w:p w14:paraId="210BC3B1" w14:textId="77777777" w:rsidR="00664A77" w:rsidRPr="008426D0" w:rsidRDefault="00664A77" w:rsidP="00664A77"/>
    <w:p w14:paraId="1AB9C7FF" w14:textId="77777777" w:rsidR="00137113" w:rsidRPr="008426D0" w:rsidRDefault="00137113" w:rsidP="00137113">
      <w:pPr>
        <w:shd w:val="clear" w:color="auto" w:fill="002B36"/>
        <w:spacing w:line="315" w:lineRule="atLeast"/>
        <w:jc w:val="left"/>
        <w:rPr>
          <w:rFonts w:ascii="Menlo" w:hAnsi="Menlo" w:cs="Menlo"/>
          <w:color w:val="839496"/>
          <w:sz w:val="21"/>
          <w:szCs w:val="21"/>
        </w:rPr>
      </w:pPr>
      <w:r w:rsidRPr="008426D0">
        <w:rPr>
          <w:rFonts w:ascii="Menlo" w:hAnsi="Menlo" w:cs="Menlo"/>
          <w:i/>
          <w:iCs/>
          <w:color w:val="586E75"/>
          <w:sz w:val="21"/>
          <w:szCs w:val="21"/>
        </w:rPr>
        <w:t>// PersonTableUtil.java</w:t>
      </w:r>
    </w:p>
    <w:p w14:paraId="643A4765" w14:textId="77777777" w:rsidR="00137113" w:rsidRPr="008426D0" w:rsidRDefault="00137113" w:rsidP="00137113">
      <w:pPr>
        <w:shd w:val="clear" w:color="auto" w:fill="002B36"/>
        <w:spacing w:line="315" w:lineRule="atLeast"/>
        <w:jc w:val="left"/>
        <w:rPr>
          <w:rFonts w:ascii="Menlo" w:hAnsi="Menlo" w:cs="Menlo"/>
          <w:color w:val="839496"/>
          <w:sz w:val="21"/>
          <w:szCs w:val="21"/>
        </w:rPr>
      </w:pPr>
      <w:r w:rsidRPr="008426D0">
        <w:rPr>
          <w:rFonts w:ascii="Menlo" w:hAnsi="Menlo" w:cs="Menlo"/>
          <w:color w:val="859900"/>
          <w:sz w:val="21"/>
          <w:szCs w:val="21"/>
        </w:rPr>
        <w:t>package</w:t>
      </w:r>
      <w:r w:rsidRPr="008426D0">
        <w:rPr>
          <w:rFonts w:ascii="Menlo" w:hAnsi="Menlo" w:cs="Menlo"/>
          <w:color w:val="839496"/>
          <w:sz w:val="21"/>
          <w:szCs w:val="21"/>
        </w:rPr>
        <w:t xml:space="preserve"> </w:t>
      </w:r>
      <w:r w:rsidRPr="008426D0">
        <w:rPr>
          <w:rFonts w:ascii="Menlo" w:hAnsi="Menlo" w:cs="Menlo"/>
          <w:color w:val="CB4B16"/>
          <w:sz w:val="21"/>
          <w:szCs w:val="21"/>
        </w:rPr>
        <w:t>control</w:t>
      </w:r>
      <w:r w:rsidRPr="008426D0">
        <w:rPr>
          <w:rFonts w:ascii="Menlo" w:hAnsi="Menlo" w:cs="Menlo"/>
          <w:color w:val="839496"/>
          <w:sz w:val="21"/>
          <w:szCs w:val="21"/>
        </w:rPr>
        <w:t>;</w:t>
      </w:r>
    </w:p>
    <w:p w14:paraId="2AD1CBA7" w14:textId="77777777" w:rsidR="00137113" w:rsidRPr="005E57AB" w:rsidRDefault="00137113" w:rsidP="00137113">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time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LocalDate</w:t>
      </w:r>
      <w:r w:rsidRPr="005E57AB">
        <w:rPr>
          <w:rFonts w:ascii="Menlo" w:hAnsi="Menlo" w:cs="Menlo"/>
          <w:color w:val="839496"/>
          <w:sz w:val="21"/>
          <w:szCs w:val="21"/>
          <w:lang w:val="en-US"/>
        </w:rPr>
        <w:t>;</w:t>
      </w:r>
    </w:p>
    <w:p w14:paraId="4D7E96F7" w14:textId="77777777" w:rsidR="00137113" w:rsidRPr="005E57AB" w:rsidRDefault="00137113" w:rsidP="00137113">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collections</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FXCollections</w:t>
      </w:r>
      <w:r w:rsidRPr="005E57AB">
        <w:rPr>
          <w:rFonts w:ascii="Menlo" w:hAnsi="Menlo" w:cs="Menlo"/>
          <w:color w:val="839496"/>
          <w:sz w:val="21"/>
          <w:szCs w:val="21"/>
          <w:lang w:val="en-US"/>
        </w:rPr>
        <w:t>;</w:t>
      </w:r>
    </w:p>
    <w:p w14:paraId="0C725EA5" w14:textId="77777777" w:rsidR="00137113" w:rsidRPr="005E57AB" w:rsidRDefault="00137113" w:rsidP="00137113">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collections</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ObservableList</w:t>
      </w:r>
      <w:r w:rsidRPr="005E57AB">
        <w:rPr>
          <w:rFonts w:ascii="Menlo" w:hAnsi="Menlo" w:cs="Menlo"/>
          <w:color w:val="839496"/>
          <w:sz w:val="21"/>
          <w:szCs w:val="21"/>
          <w:lang w:val="en-US"/>
        </w:rPr>
        <w:t>;</w:t>
      </w:r>
    </w:p>
    <w:p w14:paraId="1AA59C69" w14:textId="77777777" w:rsidR="00137113" w:rsidRPr="005E57AB" w:rsidRDefault="00137113" w:rsidP="00137113">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TableColumn</w:t>
      </w:r>
      <w:r w:rsidRPr="005E57AB">
        <w:rPr>
          <w:rFonts w:ascii="Menlo" w:hAnsi="Menlo" w:cs="Menlo"/>
          <w:color w:val="839496"/>
          <w:sz w:val="21"/>
          <w:szCs w:val="21"/>
          <w:lang w:val="en-US"/>
        </w:rPr>
        <w:t>;</w:t>
      </w:r>
    </w:p>
    <w:p w14:paraId="5E6E3206" w14:textId="77777777" w:rsidR="00137113" w:rsidRPr="005E57AB" w:rsidRDefault="00137113" w:rsidP="00137113">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cell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PropertyValueFactory</w:t>
      </w:r>
      <w:r w:rsidRPr="005E57AB">
        <w:rPr>
          <w:rFonts w:ascii="Menlo" w:hAnsi="Menlo" w:cs="Menlo"/>
          <w:color w:val="839496"/>
          <w:sz w:val="21"/>
          <w:szCs w:val="21"/>
          <w:lang w:val="en-US"/>
        </w:rPr>
        <w:t>;</w:t>
      </w:r>
    </w:p>
    <w:p w14:paraId="4481EDC4" w14:textId="77777777" w:rsidR="00137113" w:rsidRPr="005E57AB" w:rsidRDefault="00137113" w:rsidP="00137113">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model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Person</w:t>
      </w:r>
      <w:r w:rsidRPr="005E57AB">
        <w:rPr>
          <w:rFonts w:ascii="Menlo" w:hAnsi="Menlo" w:cs="Menlo"/>
          <w:color w:val="839496"/>
          <w:sz w:val="21"/>
          <w:szCs w:val="21"/>
          <w:lang w:val="en-US"/>
        </w:rPr>
        <w:t>;</w:t>
      </w:r>
    </w:p>
    <w:p w14:paraId="478B4D06" w14:textId="77777777" w:rsidR="00137113" w:rsidRPr="005E57AB" w:rsidRDefault="00137113" w:rsidP="00137113">
      <w:pPr>
        <w:shd w:val="clear" w:color="auto" w:fill="002B36"/>
        <w:spacing w:line="315" w:lineRule="atLeast"/>
        <w:jc w:val="left"/>
        <w:rPr>
          <w:rFonts w:ascii="Menlo" w:hAnsi="Menlo" w:cs="Menlo"/>
          <w:color w:val="839496"/>
          <w:sz w:val="21"/>
          <w:szCs w:val="21"/>
          <w:lang w:val="en-US"/>
        </w:rPr>
      </w:pPr>
    </w:p>
    <w:p w14:paraId="4616AA55" w14:textId="77777777" w:rsidR="00137113" w:rsidRPr="005E57AB" w:rsidRDefault="00137113" w:rsidP="00137113">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PersonTableUtil</w:t>
      </w:r>
      <w:r w:rsidRPr="005E57AB">
        <w:rPr>
          <w:rFonts w:ascii="Menlo" w:hAnsi="Menlo" w:cs="Menlo"/>
          <w:color w:val="839496"/>
          <w:sz w:val="21"/>
          <w:szCs w:val="21"/>
          <w:lang w:val="en-US"/>
        </w:rPr>
        <w:t xml:space="preserve"> {</w:t>
      </w:r>
    </w:p>
    <w:p w14:paraId="6E915FD5" w14:textId="77777777" w:rsidR="00137113" w:rsidRPr="005E57AB" w:rsidRDefault="00137113" w:rsidP="00137113">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Returns an observable list of persons */</w:t>
      </w:r>
    </w:p>
    <w:p w14:paraId="5A16703A" w14:textId="77777777" w:rsidR="00137113" w:rsidRPr="005E57AB" w:rsidRDefault="00137113" w:rsidP="00137113">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ObservableList</w:t>
      </w:r>
      <w:r w:rsidRPr="005E57AB">
        <w:rPr>
          <w:rFonts w:ascii="Menlo" w:hAnsi="Menlo" w:cs="Menlo"/>
          <w:color w:val="839496"/>
          <w:sz w:val="21"/>
          <w:szCs w:val="21"/>
          <w:lang w:val="en-US"/>
        </w:rPr>
        <w:t>&lt;</w:t>
      </w:r>
      <w:r w:rsidRPr="005E57AB">
        <w:rPr>
          <w:rFonts w:ascii="Menlo" w:hAnsi="Menlo" w:cs="Menlo"/>
          <w:color w:val="CB4B16"/>
          <w:sz w:val="21"/>
          <w:szCs w:val="21"/>
          <w:lang w:val="en-US"/>
        </w:rPr>
        <w:t>Person</w:t>
      </w:r>
      <w:r w:rsidRPr="005E57AB">
        <w:rPr>
          <w:rFonts w:ascii="Menlo" w:hAnsi="Menlo" w:cs="Menlo"/>
          <w:color w:val="839496"/>
          <w:sz w:val="21"/>
          <w:szCs w:val="21"/>
          <w:lang w:val="en-US"/>
        </w:rPr>
        <w:t xml:space="preserve">&gt; </w:t>
      </w:r>
      <w:r w:rsidRPr="005E57AB">
        <w:rPr>
          <w:rFonts w:ascii="Menlo" w:hAnsi="Menlo" w:cs="Menlo"/>
          <w:color w:val="268BD2"/>
          <w:sz w:val="21"/>
          <w:szCs w:val="21"/>
          <w:lang w:val="en-US"/>
        </w:rPr>
        <w:t>getPersonList</w:t>
      </w:r>
      <w:r w:rsidRPr="005E57AB">
        <w:rPr>
          <w:rFonts w:ascii="Menlo" w:hAnsi="Menlo" w:cs="Menlo"/>
          <w:color w:val="839496"/>
          <w:sz w:val="21"/>
          <w:szCs w:val="21"/>
          <w:lang w:val="en-US"/>
        </w:rPr>
        <w:t>() {</w:t>
      </w:r>
    </w:p>
    <w:p w14:paraId="29DC5908" w14:textId="77777777" w:rsidR="00137113" w:rsidRPr="005E57AB" w:rsidRDefault="00137113" w:rsidP="00137113">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Person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p1</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Person</w:t>
      </w:r>
      <w:r w:rsidRPr="005E57AB">
        <w:rPr>
          <w:rFonts w:ascii="Menlo" w:hAnsi="Menlo" w:cs="Menlo"/>
          <w:color w:val="839496"/>
          <w:sz w:val="21"/>
          <w:szCs w:val="21"/>
          <w:lang w:val="en-US"/>
        </w:rPr>
        <w:t>(</w:t>
      </w:r>
      <w:r w:rsidRPr="005E57AB">
        <w:rPr>
          <w:rFonts w:ascii="Menlo" w:hAnsi="Menlo" w:cs="Menlo"/>
          <w:color w:val="2AA198"/>
          <w:sz w:val="21"/>
          <w:szCs w:val="21"/>
          <w:lang w:val="en-US"/>
        </w:rPr>
        <w:t>"Ashwin"</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"Sharan"</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LocalDate</w:t>
      </w:r>
      <w:r w:rsidRPr="005E57AB">
        <w:rPr>
          <w:rFonts w:ascii="Menlo" w:hAnsi="Menlo" w:cs="Menlo"/>
          <w:color w:val="839496"/>
          <w:sz w:val="21"/>
          <w:szCs w:val="21"/>
          <w:lang w:val="en-US"/>
        </w:rPr>
        <w:t>.</w:t>
      </w:r>
      <w:r w:rsidRPr="005E57AB">
        <w:rPr>
          <w:rFonts w:ascii="Menlo" w:hAnsi="Menlo" w:cs="Menlo"/>
          <w:color w:val="268BD2"/>
          <w:sz w:val="21"/>
          <w:szCs w:val="21"/>
          <w:lang w:val="en-US"/>
        </w:rPr>
        <w:t>of</w:t>
      </w:r>
      <w:r w:rsidRPr="005E57AB">
        <w:rPr>
          <w:rFonts w:ascii="Menlo" w:hAnsi="Menlo" w:cs="Menlo"/>
          <w:color w:val="839496"/>
          <w:sz w:val="21"/>
          <w:szCs w:val="21"/>
          <w:lang w:val="en-US"/>
        </w:rPr>
        <w:t>(</w:t>
      </w:r>
      <w:r w:rsidRPr="005E57AB">
        <w:rPr>
          <w:rFonts w:ascii="Menlo" w:hAnsi="Menlo" w:cs="Menlo"/>
          <w:color w:val="D33682"/>
          <w:sz w:val="21"/>
          <w:szCs w:val="21"/>
          <w:lang w:val="en-US"/>
        </w:rPr>
        <w:t>2012</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11</w:t>
      </w:r>
      <w:r w:rsidRPr="005E57AB">
        <w:rPr>
          <w:rFonts w:ascii="Menlo" w:hAnsi="Menlo" w:cs="Menlo"/>
          <w:color w:val="839496"/>
          <w:sz w:val="21"/>
          <w:szCs w:val="21"/>
          <w:lang w:val="en-US"/>
        </w:rPr>
        <w:t>));</w:t>
      </w:r>
    </w:p>
    <w:p w14:paraId="05505A55" w14:textId="77777777" w:rsidR="00137113" w:rsidRPr="005E57AB" w:rsidRDefault="00137113" w:rsidP="00137113">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Person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Person</w:t>
      </w:r>
      <w:r w:rsidRPr="005E57AB">
        <w:rPr>
          <w:rFonts w:ascii="Menlo" w:hAnsi="Menlo" w:cs="Menlo"/>
          <w:color w:val="839496"/>
          <w:sz w:val="21"/>
          <w:szCs w:val="21"/>
          <w:lang w:val="en-US"/>
        </w:rPr>
        <w:t>(</w:t>
      </w:r>
      <w:r w:rsidRPr="005E57AB">
        <w:rPr>
          <w:rFonts w:ascii="Menlo" w:hAnsi="Menlo" w:cs="Menlo"/>
          <w:color w:val="2AA198"/>
          <w:sz w:val="21"/>
          <w:szCs w:val="21"/>
          <w:lang w:val="en-US"/>
        </w:rPr>
        <w:t>"Advik"</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"Sharan"</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LocalDate</w:t>
      </w:r>
      <w:r w:rsidRPr="005E57AB">
        <w:rPr>
          <w:rFonts w:ascii="Menlo" w:hAnsi="Menlo" w:cs="Menlo"/>
          <w:color w:val="839496"/>
          <w:sz w:val="21"/>
          <w:szCs w:val="21"/>
          <w:lang w:val="en-US"/>
        </w:rPr>
        <w:t>.</w:t>
      </w:r>
      <w:r w:rsidRPr="005E57AB">
        <w:rPr>
          <w:rFonts w:ascii="Menlo" w:hAnsi="Menlo" w:cs="Menlo"/>
          <w:color w:val="268BD2"/>
          <w:sz w:val="21"/>
          <w:szCs w:val="21"/>
          <w:lang w:val="en-US"/>
        </w:rPr>
        <w:t>of</w:t>
      </w:r>
      <w:r w:rsidRPr="005E57AB">
        <w:rPr>
          <w:rFonts w:ascii="Menlo" w:hAnsi="Menlo" w:cs="Menlo"/>
          <w:color w:val="839496"/>
          <w:sz w:val="21"/>
          <w:szCs w:val="21"/>
          <w:lang w:val="en-US"/>
        </w:rPr>
        <w:t>(</w:t>
      </w:r>
      <w:r w:rsidRPr="005E57AB">
        <w:rPr>
          <w:rFonts w:ascii="Menlo" w:hAnsi="Menlo" w:cs="Menlo"/>
          <w:color w:val="D33682"/>
          <w:sz w:val="21"/>
          <w:szCs w:val="21"/>
          <w:lang w:val="en-US"/>
        </w:rPr>
        <w:t>2012</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11</w:t>
      </w:r>
      <w:r w:rsidRPr="005E57AB">
        <w:rPr>
          <w:rFonts w:ascii="Menlo" w:hAnsi="Menlo" w:cs="Menlo"/>
          <w:color w:val="839496"/>
          <w:sz w:val="21"/>
          <w:szCs w:val="21"/>
          <w:lang w:val="en-US"/>
        </w:rPr>
        <w:t>));</w:t>
      </w:r>
    </w:p>
    <w:p w14:paraId="76A61ADC" w14:textId="77777777" w:rsidR="00137113" w:rsidRPr="005E57AB" w:rsidRDefault="00137113" w:rsidP="00137113">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Person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p3</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Person</w:t>
      </w:r>
      <w:r w:rsidRPr="005E57AB">
        <w:rPr>
          <w:rFonts w:ascii="Menlo" w:hAnsi="Menlo" w:cs="Menlo"/>
          <w:color w:val="839496"/>
          <w:sz w:val="21"/>
          <w:szCs w:val="21"/>
          <w:lang w:val="en-US"/>
        </w:rPr>
        <w:t>(</w:t>
      </w:r>
      <w:r w:rsidRPr="005E57AB">
        <w:rPr>
          <w:rFonts w:ascii="Menlo" w:hAnsi="Menlo" w:cs="Menlo"/>
          <w:color w:val="2AA198"/>
          <w:sz w:val="21"/>
          <w:szCs w:val="21"/>
          <w:lang w:val="en-US"/>
        </w:rPr>
        <w:t>"Layne"</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"Estes"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LocalDate</w:t>
      </w:r>
      <w:r w:rsidRPr="005E57AB">
        <w:rPr>
          <w:rFonts w:ascii="Menlo" w:hAnsi="Menlo" w:cs="Menlo"/>
          <w:color w:val="839496"/>
          <w:sz w:val="21"/>
          <w:szCs w:val="21"/>
          <w:lang w:val="en-US"/>
        </w:rPr>
        <w:t>.</w:t>
      </w:r>
      <w:r w:rsidRPr="005E57AB">
        <w:rPr>
          <w:rFonts w:ascii="Menlo" w:hAnsi="Menlo" w:cs="Menlo"/>
          <w:color w:val="268BD2"/>
          <w:sz w:val="21"/>
          <w:szCs w:val="21"/>
          <w:lang w:val="en-US"/>
        </w:rPr>
        <w:t>of</w:t>
      </w:r>
      <w:r w:rsidRPr="005E57AB">
        <w:rPr>
          <w:rFonts w:ascii="Menlo" w:hAnsi="Menlo" w:cs="Menlo"/>
          <w:color w:val="839496"/>
          <w:sz w:val="21"/>
          <w:szCs w:val="21"/>
          <w:lang w:val="en-US"/>
        </w:rPr>
        <w:t>(</w:t>
      </w:r>
      <w:r w:rsidRPr="005E57AB">
        <w:rPr>
          <w:rFonts w:ascii="Menlo" w:hAnsi="Menlo" w:cs="Menlo"/>
          <w:color w:val="D33682"/>
          <w:sz w:val="21"/>
          <w:szCs w:val="21"/>
          <w:lang w:val="en-US"/>
        </w:rPr>
        <w:t>2011</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12</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16</w:t>
      </w:r>
      <w:r w:rsidRPr="005E57AB">
        <w:rPr>
          <w:rFonts w:ascii="Menlo" w:hAnsi="Menlo" w:cs="Menlo"/>
          <w:color w:val="839496"/>
          <w:sz w:val="21"/>
          <w:szCs w:val="21"/>
          <w:lang w:val="en-US"/>
        </w:rPr>
        <w:t>));</w:t>
      </w:r>
    </w:p>
    <w:p w14:paraId="5D615BA9" w14:textId="77777777" w:rsidR="00137113" w:rsidRPr="005E57AB" w:rsidRDefault="00137113" w:rsidP="00137113">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Person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p4</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Person</w:t>
      </w:r>
      <w:r w:rsidRPr="005E57AB">
        <w:rPr>
          <w:rFonts w:ascii="Menlo" w:hAnsi="Menlo" w:cs="Menlo"/>
          <w:color w:val="839496"/>
          <w:sz w:val="21"/>
          <w:szCs w:val="21"/>
          <w:lang w:val="en-US"/>
        </w:rPr>
        <w:t>(</w:t>
      </w:r>
      <w:r w:rsidRPr="005E57AB">
        <w:rPr>
          <w:rFonts w:ascii="Menlo" w:hAnsi="Menlo" w:cs="Menlo"/>
          <w:color w:val="2AA198"/>
          <w:sz w:val="21"/>
          <w:szCs w:val="21"/>
          <w:lang w:val="en-US"/>
        </w:rPr>
        <w:t>"Mason"</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"Boyd"</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LocalDate</w:t>
      </w:r>
      <w:r w:rsidRPr="005E57AB">
        <w:rPr>
          <w:rFonts w:ascii="Menlo" w:hAnsi="Menlo" w:cs="Menlo"/>
          <w:color w:val="839496"/>
          <w:sz w:val="21"/>
          <w:szCs w:val="21"/>
          <w:lang w:val="en-US"/>
        </w:rPr>
        <w:t>.</w:t>
      </w:r>
      <w:r w:rsidRPr="005E57AB">
        <w:rPr>
          <w:rFonts w:ascii="Menlo" w:hAnsi="Menlo" w:cs="Menlo"/>
          <w:color w:val="268BD2"/>
          <w:sz w:val="21"/>
          <w:szCs w:val="21"/>
          <w:lang w:val="en-US"/>
        </w:rPr>
        <w:t>of</w:t>
      </w:r>
      <w:r w:rsidRPr="005E57AB">
        <w:rPr>
          <w:rFonts w:ascii="Menlo" w:hAnsi="Menlo" w:cs="Menlo"/>
          <w:color w:val="839496"/>
          <w:sz w:val="21"/>
          <w:szCs w:val="21"/>
          <w:lang w:val="en-US"/>
        </w:rPr>
        <w:t>(</w:t>
      </w:r>
      <w:r w:rsidRPr="005E57AB">
        <w:rPr>
          <w:rFonts w:ascii="Menlo" w:hAnsi="Menlo" w:cs="Menlo"/>
          <w:color w:val="D33682"/>
          <w:sz w:val="21"/>
          <w:szCs w:val="21"/>
          <w:lang w:val="en-US"/>
        </w:rPr>
        <w:t>2003</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4</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20</w:t>
      </w:r>
      <w:r w:rsidRPr="005E57AB">
        <w:rPr>
          <w:rFonts w:ascii="Menlo" w:hAnsi="Menlo" w:cs="Menlo"/>
          <w:color w:val="839496"/>
          <w:sz w:val="21"/>
          <w:szCs w:val="21"/>
          <w:lang w:val="en-US"/>
        </w:rPr>
        <w:t>));</w:t>
      </w:r>
    </w:p>
    <w:p w14:paraId="7B065867" w14:textId="77777777" w:rsidR="00137113" w:rsidRPr="005E57AB" w:rsidRDefault="00137113" w:rsidP="00137113">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Person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Person</w:t>
      </w:r>
      <w:r w:rsidRPr="005E57AB">
        <w:rPr>
          <w:rFonts w:ascii="Menlo" w:hAnsi="Menlo" w:cs="Menlo"/>
          <w:color w:val="839496"/>
          <w:sz w:val="21"/>
          <w:szCs w:val="21"/>
          <w:lang w:val="en-US"/>
        </w:rPr>
        <w:t>(</w:t>
      </w:r>
      <w:r w:rsidRPr="005E57AB">
        <w:rPr>
          <w:rFonts w:ascii="Menlo" w:hAnsi="Menlo" w:cs="Menlo"/>
          <w:color w:val="2AA198"/>
          <w:sz w:val="21"/>
          <w:szCs w:val="21"/>
          <w:lang w:val="en-US"/>
        </w:rPr>
        <w:t>"Babalu"</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"Sharan"</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LocalDate</w:t>
      </w:r>
      <w:r w:rsidRPr="005E57AB">
        <w:rPr>
          <w:rFonts w:ascii="Menlo" w:hAnsi="Menlo" w:cs="Menlo"/>
          <w:color w:val="839496"/>
          <w:sz w:val="21"/>
          <w:szCs w:val="21"/>
          <w:lang w:val="en-US"/>
        </w:rPr>
        <w:t>.</w:t>
      </w:r>
      <w:r w:rsidRPr="005E57AB">
        <w:rPr>
          <w:rFonts w:ascii="Menlo" w:hAnsi="Menlo" w:cs="Menlo"/>
          <w:color w:val="268BD2"/>
          <w:sz w:val="21"/>
          <w:szCs w:val="21"/>
          <w:lang w:val="en-US"/>
        </w:rPr>
        <w:t>of</w:t>
      </w:r>
      <w:r w:rsidRPr="005E57AB">
        <w:rPr>
          <w:rFonts w:ascii="Menlo" w:hAnsi="Menlo" w:cs="Menlo"/>
          <w:color w:val="839496"/>
          <w:sz w:val="21"/>
          <w:szCs w:val="21"/>
          <w:lang w:val="en-US"/>
        </w:rPr>
        <w:t>(</w:t>
      </w:r>
      <w:r w:rsidRPr="005E57AB">
        <w:rPr>
          <w:rFonts w:ascii="Menlo" w:hAnsi="Menlo" w:cs="Menlo"/>
          <w:color w:val="D33682"/>
          <w:sz w:val="21"/>
          <w:szCs w:val="21"/>
          <w:lang w:val="en-US"/>
        </w:rPr>
        <w:t>1980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10</w:t>
      </w:r>
      <w:r w:rsidRPr="005E57AB">
        <w:rPr>
          <w:rFonts w:ascii="Menlo" w:hAnsi="Menlo" w:cs="Menlo"/>
          <w:color w:val="839496"/>
          <w:sz w:val="21"/>
          <w:szCs w:val="21"/>
          <w:lang w:val="en-US"/>
        </w:rPr>
        <w:t>));</w:t>
      </w:r>
    </w:p>
    <w:p w14:paraId="3D7A6AD8" w14:textId="77777777" w:rsidR="00137113" w:rsidRPr="005E57AB" w:rsidRDefault="00137113" w:rsidP="00137113">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return</w:t>
      </w:r>
      <w:r w:rsidRPr="005E57AB">
        <w:rPr>
          <w:rFonts w:ascii="Menlo" w:hAnsi="Menlo" w:cs="Menlo"/>
          <w:color w:val="839496"/>
          <w:sz w:val="21"/>
          <w:szCs w:val="21"/>
          <w:lang w:val="en-US"/>
        </w:rPr>
        <w:t xml:space="preserve"> FXCollections.</w:t>
      </w:r>
      <w:r w:rsidRPr="005E57AB">
        <w:rPr>
          <w:rFonts w:ascii="Menlo" w:hAnsi="Menlo" w:cs="Menlo"/>
          <w:color w:val="859900"/>
          <w:sz w:val="21"/>
          <w:szCs w:val="21"/>
          <w:lang w:val="en-US"/>
        </w:rPr>
        <w:t>&lt;</w:t>
      </w:r>
      <w:r w:rsidRPr="005E57AB">
        <w:rPr>
          <w:rFonts w:ascii="Menlo" w:hAnsi="Menlo" w:cs="Menlo"/>
          <w:color w:val="CB4B16"/>
          <w:sz w:val="21"/>
          <w:szCs w:val="21"/>
          <w:lang w:val="en-US"/>
        </w:rPr>
        <w:t>Person</w:t>
      </w:r>
      <w:r w:rsidRPr="005E57AB">
        <w:rPr>
          <w:rFonts w:ascii="Menlo" w:hAnsi="Menlo" w:cs="Menlo"/>
          <w:color w:val="859900"/>
          <w:sz w:val="21"/>
          <w:szCs w:val="21"/>
          <w:lang w:val="en-US"/>
        </w:rPr>
        <w:t>&gt;</w:t>
      </w:r>
      <w:r w:rsidRPr="005E57AB">
        <w:rPr>
          <w:rFonts w:ascii="Menlo" w:hAnsi="Menlo" w:cs="Menlo"/>
          <w:color w:val="268BD2"/>
          <w:sz w:val="21"/>
          <w:szCs w:val="21"/>
          <w:lang w:val="en-US"/>
        </w:rPr>
        <w:t>observableArrayList</w:t>
      </w:r>
      <w:r w:rsidRPr="005E57AB">
        <w:rPr>
          <w:rFonts w:ascii="Menlo" w:hAnsi="Menlo" w:cs="Menlo"/>
          <w:color w:val="839496"/>
          <w:sz w:val="21"/>
          <w:szCs w:val="21"/>
          <w:lang w:val="en-US"/>
        </w:rPr>
        <w:t>(</w:t>
      </w:r>
      <w:r w:rsidRPr="005E57AB">
        <w:rPr>
          <w:rFonts w:ascii="Menlo" w:hAnsi="Menlo" w:cs="Menlo"/>
          <w:color w:val="268BD2"/>
          <w:sz w:val="21"/>
          <w:szCs w:val="21"/>
          <w:lang w:val="en-US"/>
        </w:rPr>
        <w:t>p1</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p2</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p3</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p4</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p5</w:t>
      </w:r>
      <w:r w:rsidRPr="005E57AB">
        <w:rPr>
          <w:rFonts w:ascii="Menlo" w:hAnsi="Menlo" w:cs="Menlo"/>
          <w:color w:val="839496"/>
          <w:sz w:val="21"/>
          <w:szCs w:val="21"/>
          <w:lang w:val="en-US"/>
        </w:rPr>
        <w:t>);</w:t>
      </w:r>
    </w:p>
    <w:p w14:paraId="1C61AB06" w14:textId="77777777" w:rsidR="00137113" w:rsidRPr="005E57AB" w:rsidRDefault="00137113" w:rsidP="00137113">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69EAD4C0" w14:textId="77777777" w:rsidR="00137113" w:rsidRPr="005E57AB" w:rsidRDefault="00137113" w:rsidP="00137113">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70F0C634" w14:textId="77777777" w:rsidR="00137113" w:rsidRPr="005E57AB" w:rsidRDefault="00137113" w:rsidP="00137113">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Returns Person Id TableColumn */</w:t>
      </w:r>
      <w:r w:rsidRPr="005E57AB">
        <w:rPr>
          <w:rFonts w:ascii="Menlo" w:hAnsi="Menlo" w:cs="Menlo"/>
          <w:color w:val="839496"/>
          <w:sz w:val="21"/>
          <w:szCs w:val="21"/>
          <w:lang w:val="en-US"/>
        </w:rPr>
        <w:t xml:space="preserve"> </w:t>
      </w:r>
    </w:p>
    <w:p w14:paraId="5FF0ADC7" w14:textId="77777777" w:rsidR="00137113" w:rsidRPr="005E57AB" w:rsidRDefault="00137113" w:rsidP="00137113">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TableColumn</w:t>
      </w:r>
      <w:r w:rsidRPr="005E57AB">
        <w:rPr>
          <w:rFonts w:ascii="Menlo" w:hAnsi="Menlo" w:cs="Menlo"/>
          <w:color w:val="839496"/>
          <w:sz w:val="21"/>
          <w:szCs w:val="21"/>
          <w:lang w:val="en-US"/>
        </w:rPr>
        <w:t>&lt;</w:t>
      </w:r>
      <w:r w:rsidRPr="005E57AB">
        <w:rPr>
          <w:rFonts w:ascii="Menlo" w:hAnsi="Menlo" w:cs="Menlo"/>
          <w:color w:val="CB4B16"/>
          <w:sz w:val="21"/>
          <w:szCs w:val="21"/>
          <w:lang w:val="en-US"/>
        </w:rPr>
        <w:t>Person</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Integer</w:t>
      </w:r>
      <w:r w:rsidRPr="005E57AB">
        <w:rPr>
          <w:rFonts w:ascii="Menlo" w:hAnsi="Menlo" w:cs="Menlo"/>
          <w:color w:val="839496"/>
          <w:sz w:val="21"/>
          <w:szCs w:val="21"/>
          <w:lang w:val="en-US"/>
        </w:rPr>
        <w:t xml:space="preserve">&gt; </w:t>
      </w:r>
      <w:r w:rsidRPr="005E57AB">
        <w:rPr>
          <w:rFonts w:ascii="Menlo" w:hAnsi="Menlo" w:cs="Menlo"/>
          <w:color w:val="268BD2"/>
          <w:sz w:val="21"/>
          <w:szCs w:val="21"/>
          <w:lang w:val="en-US"/>
        </w:rPr>
        <w:t>getIdColumn</w:t>
      </w:r>
      <w:r w:rsidRPr="005E57AB">
        <w:rPr>
          <w:rFonts w:ascii="Menlo" w:hAnsi="Menlo" w:cs="Menlo"/>
          <w:color w:val="839496"/>
          <w:sz w:val="21"/>
          <w:szCs w:val="21"/>
          <w:lang w:val="en-US"/>
        </w:rPr>
        <w:t>() {</w:t>
      </w:r>
    </w:p>
    <w:p w14:paraId="2F4792EC" w14:textId="77777777" w:rsidR="00137113" w:rsidRPr="005E57AB" w:rsidRDefault="00137113" w:rsidP="00137113">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TableColumn</w:t>
      </w:r>
      <w:r w:rsidRPr="005E57AB">
        <w:rPr>
          <w:rFonts w:ascii="Menlo" w:hAnsi="Menlo" w:cs="Menlo"/>
          <w:color w:val="839496"/>
          <w:sz w:val="21"/>
          <w:szCs w:val="21"/>
          <w:lang w:val="en-US"/>
        </w:rPr>
        <w:t>&lt;</w:t>
      </w:r>
      <w:r w:rsidRPr="005E57AB">
        <w:rPr>
          <w:rFonts w:ascii="Menlo" w:hAnsi="Menlo" w:cs="Menlo"/>
          <w:color w:val="CB4B16"/>
          <w:sz w:val="21"/>
          <w:szCs w:val="21"/>
          <w:lang w:val="en-US"/>
        </w:rPr>
        <w:t>Person</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Integer</w:t>
      </w:r>
      <w:r w:rsidRPr="005E57AB">
        <w:rPr>
          <w:rFonts w:ascii="Menlo" w:hAnsi="Menlo" w:cs="Menlo"/>
          <w:color w:val="839496"/>
          <w:sz w:val="21"/>
          <w:szCs w:val="21"/>
          <w:lang w:val="en-US"/>
        </w:rPr>
        <w:t xml:space="preserve">&gt; </w:t>
      </w:r>
      <w:r w:rsidRPr="005E57AB">
        <w:rPr>
          <w:rFonts w:ascii="Menlo" w:hAnsi="Menlo" w:cs="Menlo"/>
          <w:color w:val="268BD2"/>
          <w:sz w:val="21"/>
          <w:szCs w:val="21"/>
          <w:lang w:val="en-US"/>
        </w:rPr>
        <w:t>personIdCol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TableColumn</w:t>
      </w:r>
      <w:r w:rsidRPr="005E57AB">
        <w:rPr>
          <w:rFonts w:ascii="Menlo" w:hAnsi="Menlo" w:cs="Menlo"/>
          <w:color w:val="839496"/>
          <w:sz w:val="21"/>
          <w:szCs w:val="21"/>
          <w:lang w:val="en-US"/>
        </w:rPr>
        <w:t>&lt;&gt;(</w:t>
      </w:r>
      <w:r w:rsidRPr="005E57AB">
        <w:rPr>
          <w:rFonts w:ascii="Menlo" w:hAnsi="Menlo" w:cs="Menlo"/>
          <w:color w:val="2AA198"/>
          <w:sz w:val="21"/>
          <w:szCs w:val="21"/>
          <w:lang w:val="en-US"/>
        </w:rPr>
        <w:t>"Id"</w:t>
      </w:r>
      <w:r w:rsidRPr="005E57AB">
        <w:rPr>
          <w:rFonts w:ascii="Menlo" w:hAnsi="Menlo" w:cs="Menlo"/>
          <w:color w:val="839496"/>
          <w:sz w:val="21"/>
          <w:szCs w:val="21"/>
          <w:lang w:val="en-US"/>
        </w:rPr>
        <w:t>);</w:t>
      </w:r>
    </w:p>
    <w:p w14:paraId="67DC233A" w14:textId="77777777" w:rsidR="00137113" w:rsidRPr="005E57AB" w:rsidRDefault="00137113" w:rsidP="00137113">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personIdCol</w:t>
      </w:r>
      <w:r w:rsidRPr="005E57AB">
        <w:rPr>
          <w:rFonts w:ascii="Menlo" w:hAnsi="Menlo" w:cs="Menlo"/>
          <w:color w:val="839496"/>
          <w:sz w:val="21"/>
          <w:szCs w:val="21"/>
          <w:lang w:val="en-US"/>
        </w:rPr>
        <w:t>.</w:t>
      </w:r>
      <w:r w:rsidRPr="005E57AB">
        <w:rPr>
          <w:rFonts w:ascii="Menlo" w:hAnsi="Menlo" w:cs="Menlo"/>
          <w:color w:val="268BD2"/>
          <w:sz w:val="21"/>
          <w:szCs w:val="21"/>
          <w:lang w:val="en-US"/>
        </w:rPr>
        <w:t>setCellValueFactory</w:t>
      </w:r>
      <w:r w:rsidRPr="005E57AB">
        <w:rPr>
          <w:rFonts w:ascii="Menlo" w:hAnsi="Menlo" w:cs="Menlo"/>
          <w:color w:val="839496"/>
          <w:sz w:val="21"/>
          <w:szCs w:val="21"/>
          <w:lang w:val="en-US"/>
        </w:rPr>
        <w:t>(</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PropertyValueFactory</w:t>
      </w:r>
      <w:r w:rsidRPr="005E57AB">
        <w:rPr>
          <w:rFonts w:ascii="Menlo" w:hAnsi="Menlo" w:cs="Menlo"/>
          <w:color w:val="839496"/>
          <w:sz w:val="21"/>
          <w:szCs w:val="21"/>
          <w:lang w:val="en-US"/>
        </w:rPr>
        <w:t>&lt;&gt;(</w:t>
      </w:r>
      <w:r w:rsidRPr="005E57AB">
        <w:rPr>
          <w:rFonts w:ascii="Menlo" w:hAnsi="Menlo" w:cs="Menlo"/>
          <w:color w:val="2AA198"/>
          <w:sz w:val="21"/>
          <w:szCs w:val="21"/>
          <w:lang w:val="en-US"/>
        </w:rPr>
        <w:t>"personId"</w:t>
      </w:r>
      <w:r w:rsidRPr="005E57AB">
        <w:rPr>
          <w:rFonts w:ascii="Menlo" w:hAnsi="Menlo" w:cs="Menlo"/>
          <w:color w:val="839496"/>
          <w:sz w:val="21"/>
          <w:szCs w:val="21"/>
          <w:lang w:val="en-US"/>
        </w:rPr>
        <w:t>));</w:t>
      </w:r>
    </w:p>
    <w:p w14:paraId="03404A75" w14:textId="77777777" w:rsidR="00137113" w:rsidRPr="005E57AB" w:rsidRDefault="00137113" w:rsidP="00137113">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return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personIdCol</w:t>
      </w:r>
      <w:r w:rsidRPr="005E57AB">
        <w:rPr>
          <w:rFonts w:ascii="Menlo" w:hAnsi="Menlo" w:cs="Menlo"/>
          <w:color w:val="839496"/>
          <w:sz w:val="21"/>
          <w:szCs w:val="21"/>
          <w:lang w:val="en-US"/>
        </w:rPr>
        <w:t>;</w:t>
      </w:r>
    </w:p>
    <w:p w14:paraId="54750A93" w14:textId="77777777" w:rsidR="00137113" w:rsidRPr="005E57AB" w:rsidRDefault="00137113" w:rsidP="00137113">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2923795B" w14:textId="77777777" w:rsidR="00137113" w:rsidRPr="005E57AB" w:rsidRDefault="00137113" w:rsidP="00137113">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50F35B45" w14:textId="77777777" w:rsidR="00137113" w:rsidRPr="005E57AB" w:rsidRDefault="00137113" w:rsidP="00137113">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Returns First Name TableColumn */</w:t>
      </w:r>
      <w:r w:rsidRPr="005E57AB">
        <w:rPr>
          <w:rFonts w:ascii="Menlo" w:hAnsi="Menlo" w:cs="Menlo"/>
          <w:color w:val="839496"/>
          <w:sz w:val="21"/>
          <w:szCs w:val="21"/>
          <w:lang w:val="en-US"/>
        </w:rPr>
        <w:t xml:space="preserve"> </w:t>
      </w:r>
    </w:p>
    <w:p w14:paraId="23013D49" w14:textId="77777777" w:rsidR="00137113" w:rsidRPr="005E57AB" w:rsidRDefault="00137113" w:rsidP="00137113">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TableColumn</w:t>
      </w:r>
      <w:r w:rsidRPr="005E57AB">
        <w:rPr>
          <w:rFonts w:ascii="Menlo" w:hAnsi="Menlo" w:cs="Menlo"/>
          <w:color w:val="839496"/>
          <w:sz w:val="21"/>
          <w:szCs w:val="21"/>
          <w:lang w:val="en-US"/>
        </w:rPr>
        <w:t>&lt;</w:t>
      </w:r>
      <w:r w:rsidRPr="005E57AB">
        <w:rPr>
          <w:rFonts w:ascii="Menlo" w:hAnsi="Menlo" w:cs="Menlo"/>
          <w:color w:val="CB4B16"/>
          <w:sz w:val="21"/>
          <w:szCs w:val="21"/>
          <w:lang w:val="en-US"/>
        </w:rPr>
        <w:t>Person</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&gt; </w:t>
      </w:r>
      <w:r w:rsidRPr="005E57AB">
        <w:rPr>
          <w:rFonts w:ascii="Menlo" w:hAnsi="Menlo" w:cs="Menlo"/>
          <w:color w:val="268BD2"/>
          <w:sz w:val="21"/>
          <w:szCs w:val="21"/>
          <w:lang w:val="en-US"/>
        </w:rPr>
        <w:t>getFirstNameColumn</w:t>
      </w:r>
      <w:r w:rsidRPr="005E57AB">
        <w:rPr>
          <w:rFonts w:ascii="Menlo" w:hAnsi="Menlo" w:cs="Menlo"/>
          <w:color w:val="839496"/>
          <w:sz w:val="21"/>
          <w:szCs w:val="21"/>
          <w:lang w:val="en-US"/>
        </w:rPr>
        <w:t>() {</w:t>
      </w:r>
    </w:p>
    <w:p w14:paraId="0198DD7C" w14:textId="77777777" w:rsidR="00137113" w:rsidRPr="005E57AB" w:rsidRDefault="00137113" w:rsidP="00137113">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TableColumn</w:t>
      </w:r>
      <w:r w:rsidRPr="005E57AB">
        <w:rPr>
          <w:rFonts w:ascii="Menlo" w:hAnsi="Menlo" w:cs="Menlo"/>
          <w:color w:val="839496"/>
          <w:sz w:val="21"/>
          <w:szCs w:val="21"/>
          <w:lang w:val="en-US"/>
        </w:rPr>
        <w:t>&lt;</w:t>
      </w:r>
      <w:r w:rsidRPr="005E57AB">
        <w:rPr>
          <w:rFonts w:ascii="Menlo" w:hAnsi="Menlo" w:cs="Menlo"/>
          <w:color w:val="CB4B16"/>
          <w:sz w:val="21"/>
          <w:szCs w:val="21"/>
          <w:lang w:val="en-US"/>
        </w:rPr>
        <w:t>Person</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&gt; </w:t>
      </w:r>
      <w:r w:rsidRPr="005E57AB">
        <w:rPr>
          <w:rFonts w:ascii="Menlo" w:hAnsi="Menlo" w:cs="Menlo"/>
          <w:color w:val="268BD2"/>
          <w:sz w:val="21"/>
          <w:szCs w:val="21"/>
          <w:lang w:val="en-US"/>
        </w:rPr>
        <w:t>fNameCol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TableColumn</w:t>
      </w:r>
      <w:r w:rsidRPr="005E57AB">
        <w:rPr>
          <w:rFonts w:ascii="Menlo" w:hAnsi="Menlo" w:cs="Menlo"/>
          <w:color w:val="839496"/>
          <w:sz w:val="21"/>
          <w:szCs w:val="21"/>
          <w:lang w:val="en-US"/>
        </w:rPr>
        <w:t>&lt;&gt;(</w:t>
      </w:r>
      <w:r w:rsidRPr="005E57AB">
        <w:rPr>
          <w:rFonts w:ascii="Menlo" w:hAnsi="Menlo" w:cs="Menlo"/>
          <w:color w:val="2AA198"/>
          <w:sz w:val="21"/>
          <w:szCs w:val="21"/>
          <w:lang w:val="en-US"/>
        </w:rPr>
        <w:t>"First Name"</w:t>
      </w:r>
      <w:r w:rsidRPr="005E57AB">
        <w:rPr>
          <w:rFonts w:ascii="Menlo" w:hAnsi="Menlo" w:cs="Menlo"/>
          <w:color w:val="839496"/>
          <w:sz w:val="21"/>
          <w:szCs w:val="21"/>
          <w:lang w:val="en-US"/>
        </w:rPr>
        <w:t>);</w:t>
      </w:r>
    </w:p>
    <w:p w14:paraId="607587DB" w14:textId="77777777" w:rsidR="00137113" w:rsidRPr="005E57AB" w:rsidRDefault="00137113" w:rsidP="00137113">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fNameCol</w:t>
      </w:r>
      <w:r w:rsidRPr="005E57AB">
        <w:rPr>
          <w:rFonts w:ascii="Menlo" w:hAnsi="Menlo" w:cs="Menlo"/>
          <w:color w:val="839496"/>
          <w:sz w:val="21"/>
          <w:szCs w:val="21"/>
          <w:lang w:val="en-US"/>
        </w:rPr>
        <w:t>.</w:t>
      </w:r>
      <w:r w:rsidRPr="005E57AB">
        <w:rPr>
          <w:rFonts w:ascii="Menlo" w:hAnsi="Menlo" w:cs="Menlo"/>
          <w:color w:val="268BD2"/>
          <w:sz w:val="21"/>
          <w:szCs w:val="21"/>
          <w:lang w:val="en-US"/>
        </w:rPr>
        <w:t>setCellValueFactory</w:t>
      </w:r>
      <w:r w:rsidRPr="005E57AB">
        <w:rPr>
          <w:rFonts w:ascii="Menlo" w:hAnsi="Menlo" w:cs="Menlo"/>
          <w:color w:val="839496"/>
          <w:sz w:val="21"/>
          <w:szCs w:val="21"/>
          <w:lang w:val="en-US"/>
        </w:rPr>
        <w:t>(</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PropertyValueFactory</w:t>
      </w:r>
      <w:r w:rsidRPr="005E57AB">
        <w:rPr>
          <w:rFonts w:ascii="Menlo" w:hAnsi="Menlo" w:cs="Menlo"/>
          <w:color w:val="839496"/>
          <w:sz w:val="21"/>
          <w:szCs w:val="21"/>
          <w:lang w:val="en-US"/>
        </w:rPr>
        <w:t>&lt;&gt;(</w:t>
      </w:r>
      <w:r w:rsidRPr="005E57AB">
        <w:rPr>
          <w:rFonts w:ascii="Menlo" w:hAnsi="Menlo" w:cs="Menlo"/>
          <w:color w:val="2AA198"/>
          <w:sz w:val="21"/>
          <w:szCs w:val="21"/>
          <w:lang w:val="en-US"/>
        </w:rPr>
        <w:t>"firstName"</w:t>
      </w:r>
      <w:r w:rsidRPr="005E57AB">
        <w:rPr>
          <w:rFonts w:ascii="Menlo" w:hAnsi="Menlo" w:cs="Menlo"/>
          <w:color w:val="839496"/>
          <w:sz w:val="21"/>
          <w:szCs w:val="21"/>
          <w:lang w:val="en-US"/>
        </w:rPr>
        <w:t>));</w:t>
      </w:r>
    </w:p>
    <w:p w14:paraId="17E9C40A" w14:textId="77777777" w:rsidR="00137113" w:rsidRPr="005E57AB" w:rsidRDefault="00137113" w:rsidP="00137113">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return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fNameCol</w:t>
      </w:r>
      <w:r w:rsidRPr="005E57AB">
        <w:rPr>
          <w:rFonts w:ascii="Menlo" w:hAnsi="Menlo" w:cs="Menlo"/>
          <w:color w:val="839496"/>
          <w:sz w:val="21"/>
          <w:szCs w:val="21"/>
          <w:lang w:val="en-US"/>
        </w:rPr>
        <w:t>;</w:t>
      </w:r>
    </w:p>
    <w:p w14:paraId="7E126CA6" w14:textId="77777777" w:rsidR="00137113" w:rsidRPr="005E57AB" w:rsidRDefault="00137113" w:rsidP="00137113">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23DF2547" w14:textId="77777777" w:rsidR="00137113" w:rsidRPr="005E57AB" w:rsidRDefault="00137113" w:rsidP="00137113">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42A5C9C4" w14:textId="77777777" w:rsidR="00137113" w:rsidRPr="005E57AB" w:rsidRDefault="00137113" w:rsidP="00137113">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Returns Last Name TableColumn */</w:t>
      </w:r>
      <w:r w:rsidRPr="005E57AB">
        <w:rPr>
          <w:rFonts w:ascii="Menlo" w:hAnsi="Menlo" w:cs="Menlo"/>
          <w:color w:val="839496"/>
          <w:sz w:val="21"/>
          <w:szCs w:val="21"/>
          <w:lang w:val="en-US"/>
        </w:rPr>
        <w:t xml:space="preserve"> </w:t>
      </w:r>
    </w:p>
    <w:p w14:paraId="6D3A4E26" w14:textId="77777777" w:rsidR="00137113" w:rsidRPr="005E57AB" w:rsidRDefault="00137113" w:rsidP="00137113">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TableColumn</w:t>
      </w:r>
      <w:r w:rsidRPr="005E57AB">
        <w:rPr>
          <w:rFonts w:ascii="Menlo" w:hAnsi="Menlo" w:cs="Menlo"/>
          <w:color w:val="839496"/>
          <w:sz w:val="21"/>
          <w:szCs w:val="21"/>
          <w:lang w:val="en-US"/>
        </w:rPr>
        <w:t>&lt;</w:t>
      </w:r>
      <w:r w:rsidRPr="005E57AB">
        <w:rPr>
          <w:rFonts w:ascii="Menlo" w:hAnsi="Menlo" w:cs="Menlo"/>
          <w:color w:val="CB4B16"/>
          <w:sz w:val="21"/>
          <w:szCs w:val="21"/>
          <w:lang w:val="en-US"/>
        </w:rPr>
        <w:t>Person</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&gt; </w:t>
      </w:r>
      <w:r w:rsidRPr="005E57AB">
        <w:rPr>
          <w:rFonts w:ascii="Menlo" w:hAnsi="Menlo" w:cs="Menlo"/>
          <w:color w:val="268BD2"/>
          <w:sz w:val="21"/>
          <w:szCs w:val="21"/>
          <w:lang w:val="en-US"/>
        </w:rPr>
        <w:t>getLastNameColumn</w:t>
      </w:r>
      <w:r w:rsidRPr="005E57AB">
        <w:rPr>
          <w:rFonts w:ascii="Menlo" w:hAnsi="Menlo" w:cs="Menlo"/>
          <w:color w:val="839496"/>
          <w:sz w:val="21"/>
          <w:szCs w:val="21"/>
          <w:lang w:val="en-US"/>
        </w:rPr>
        <w:t>() {</w:t>
      </w:r>
    </w:p>
    <w:p w14:paraId="70D501DC" w14:textId="77777777" w:rsidR="00137113" w:rsidRPr="005E57AB" w:rsidRDefault="00137113" w:rsidP="00137113">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TableColumn</w:t>
      </w:r>
      <w:r w:rsidRPr="005E57AB">
        <w:rPr>
          <w:rFonts w:ascii="Menlo" w:hAnsi="Menlo" w:cs="Menlo"/>
          <w:color w:val="839496"/>
          <w:sz w:val="21"/>
          <w:szCs w:val="21"/>
          <w:lang w:val="en-US"/>
        </w:rPr>
        <w:t>&lt;</w:t>
      </w:r>
      <w:r w:rsidRPr="005E57AB">
        <w:rPr>
          <w:rFonts w:ascii="Menlo" w:hAnsi="Menlo" w:cs="Menlo"/>
          <w:color w:val="CB4B16"/>
          <w:sz w:val="21"/>
          <w:szCs w:val="21"/>
          <w:lang w:val="en-US"/>
        </w:rPr>
        <w:t>Person</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&gt; </w:t>
      </w:r>
      <w:r w:rsidRPr="005E57AB">
        <w:rPr>
          <w:rFonts w:ascii="Menlo" w:hAnsi="Menlo" w:cs="Menlo"/>
          <w:color w:val="268BD2"/>
          <w:sz w:val="21"/>
          <w:szCs w:val="21"/>
          <w:lang w:val="en-US"/>
        </w:rPr>
        <w:t>lastNameCol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TableColumn</w:t>
      </w:r>
      <w:r w:rsidRPr="005E57AB">
        <w:rPr>
          <w:rFonts w:ascii="Menlo" w:hAnsi="Menlo" w:cs="Menlo"/>
          <w:color w:val="839496"/>
          <w:sz w:val="21"/>
          <w:szCs w:val="21"/>
          <w:lang w:val="en-US"/>
        </w:rPr>
        <w:t>&lt;&gt;(</w:t>
      </w:r>
      <w:r w:rsidRPr="005E57AB">
        <w:rPr>
          <w:rFonts w:ascii="Menlo" w:hAnsi="Menlo" w:cs="Menlo"/>
          <w:color w:val="2AA198"/>
          <w:sz w:val="21"/>
          <w:szCs w:val="21"/>
          <w:lang w:val="en-US"/>
        </w:rPr>
        <w:t>"Last Name"</w:t>
      </w:r>
      <w:r w:rsidRPr="005E57AB">
        <w:rPr>
          <w:rFonts w:ascii="Menlo" w:hAnsi="Menlo" w:cs="Menlo"/>
          <w:color w:val="839496"/>
          <w:sz w:val="21"/>
          <w:szCs w:val="21"/>
          <w:lang w:val="en-US"/>
        </w:rPr>
        <w:t>);</w:t>
      </w:r>
    </w:p>
    <w:p w14:paraId="36B55114" w14:textId="77777777" w:rsidR="00137113" w:rsidRPr="005E57AB" w:rsidRDefault="00137113" w:rsidP="00137113">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lastNameCol</w:t>
      </w:r>
      <w:r w:rsidRPr="005E57AB">
        <w:rPr>
          <w:rFonts w:ascii="Menlo" w:hAnsi="Menlo" w:cs="Menlo"/>
          <w:color w:val="839496"/>
          <w:sz w:val="21"/>
          <w:szCs w:val="21"/>
          <w:lang w:val="en-US"/>
        </w:rPr>
        <w:t>.</w:t>
      </w:r>
      <w:r w:rsidRPr="005E57AB">
        <w:rPr>
          <w:rFonts w:ascii="Menlo" w:hAnsi="Menlo" w:cs="Menlo"/>
          <w:color w:val="268BD2"/>
          <w:sz w:val="21"/>
          <w:szCs w:val="21"/>
          <w:lang w:val="en-US"/>
        </w:rPr>
        <w:t>setCellValueFactory</w:t>
      </w:r>
      <w:r w:rsidRPr="005E57AB">
        <w:rPr>
          <w:rFonts w:ascii="Menlo" w:hAnsi="Menlo" w:cs="Menlo"/>
          <w:color w:val="839496"/>
          <w:sz w:val="21"/>
          <w:szCs w:val="21"/>
          <w:lang w:val="en-US"/>
        </w:rPr>
        <w:t>(</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PropertyValueFactory</w:t>
      </w:r>
      <w:r w:rsidRPr="005E57AB">
        <w:rPr>
          <w:rFonts w:ascii="Menlo" w:hAnsi="Menlo" w:cs="Menlo"/>
          <w:color w:val="839496"/>
          <w:sz w:val="21"/>
          <w:szCs w:val="21"/>
          <w:lang w:val="en-US"/>
        </w:rPr>
        <w:t>&lt;&gt;(</w:t>
      </w:r>
      <w:r w:rsidRPr="005E57AB">
        <w:rPr>
          <w:rFonts w:ascii="Menlo" w:hAnsi="Menlo" w:cs="Menlo"/>
          <w:color w:val="2AA198"/>
          <w:sz w:val="21"/>
          <w:szCs w:val="21"/>
          <w:lang w:val="en-US"/>
        </w:rPr>
        <w:t>"lastName"</w:t>
      </w:r>
      <w:r w:rsidRPr="005E57AB">
        <w:rPr>
          <w:rFonts w:ascii="Menlo" w:hAnsi="Menlo" w:cs="Menlo"/>
          <w:color w:val="839496"/>
          <w:sz w:val="21"/>
          <w:szCs w:val="21"/>
          <w:lang w:val="en-US"/>
        </w:rPr>
        <w:t>));</w:t>
      </w:r>
    </w:p>
    <w:p w14:paraId="64F4455A" w14:textId="77777777" w:rsidR="00137113" w:rsidRPr="005E57AB" w:rsidRDefault="00137113" w:rsidP="00137113">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return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lastNameCol</w:t>
      </w:r>
      <w:r w:rsidRPr="005E57AB">
        <w:rPr>
          <w:rFonts w:ascii="Menlo" w:hAnsi="Menlo" w:cs="Menlo"/>
          <w:color w:val="839496"/>
          <w:sz w:val="21"/>
          <w:szCs w:val="21"/>
          <w:lang w:val="en-US"/>
        </w:rPr>
        <w:t>;</w:t>
      </w:r>
    </w:p>
    <w:p w14:paraId="0A158CC7" w14:textId="77777777" w:rsidR="00137113" w:rsidRPr="005E57AB" w:rsidRDefault="00137113" w:rsidP="00137113">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77C6642A" w14:textId="77777777" w:rsidR="00137113" w:rsidRPr="005E57AB" w:rsidRDefault="00137113" w:rsidP="00137113">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10FD901A" w14:textId="77777777" w:rsidR="00137113" w:rsidRPr="005E57AB" w:rsidRDefault="00137113" w:rsidP="00137113">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Returns Birth Date TableColumn */</w:t>
      </w:r>
      <w:r w:rsidRPr="005E57AB">
        <w:rPr>
          <w:rFonts w:ascii="Menlo" w:hAnsi="Menlo" w:cs="Menlo"/>
          <w:color w:val="839496"/>
          <w:sz w:val="21"/>
          <w:szCs w:val="21"/>
          <w:lang w:val="en-US"/>
        </w:rPr>
        <w:t xml:space="preserve"> </w:t>
      </w:r>
    </w:p>
    <w:p w14:paraId="6A8DFE33" w14:textId="77777777" w:rsidR="00137113" w:rsidRPr="005E57AB" w:rsidRDefault="00137113" w:rsidP="00137113">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TableColumn</w:t>
      </w:r>
      <w:r w:rsidRPr="005E57AB">
        <w:rPr>
          <w:rFonts w:ascii="Menlo" w:hAnsi="Menlo" w:cs="Menlo"/>
          <w:color w:val="839496"/>
          <w:sz w:val="21"/>
          <w:szCs w:val="21"/>
          <w:lang w:val="en-US"/>
        </w:rPr>
        <w:t>&lt;</w:t>
      </w:r>
      <w:r w:rsidRPr="005E57AB">
        <w:rPr>
          <w:rFonts w:ascii="Menlo" w:hAnsi="Menlo" w:cs="Menlo"/>
          <w:color w:val="CB4B16"/>
          <w:sz w:val="21"/>
          <w:szCs w:val="21"/>
          <w:lang w:val="en-US"/>
        </w:rPr>
        <w:t>Person</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LocalDate</w:t>
      </w:r>
      <w:r w:rsidRPr="005E57AB">
        <w:rPr>
          <w:rFonts w:ascii="Menlo" w:hAnsi="Menlo" w:cs="Menlo"/>
          <w:color w:val="839496"/>
          <w:sz w:val="21"/>
          <w:szCs w:val="21"/>
          <w:lang w:val="en-US"/>
        </w:rPr>
        <w:t xml:space="preserve">&gt; </w:t>
      </w:r>
      <w:r w:rsidRPr="005E57AB">
        <w:rPr>
          <w:rFonts w:ascii="Menlo" w:hAnsi="Menlo" w:cs="Menlo"/>
          <w:color w:val="268BD2"/>
          <w:sz w:val="21"/>
          <w:szCs w:val="21"/>
          <w:lang w:val="en-US"/>
        </w:rPr>
        <w:t>getBirthDateColumn</w:t>
      </w:r>
      <w:r w:rsidRPr="005E57AB">
        <w:rPr>
          <w:rFonts w:ascii="Menlo" w:hAnsi="Menlo" w:cs="Menlo"/>
          <w:color w:val="839496"/>
          <w:sz w:val="21"/>
          <w:szCs w:val="21"/>
          <w:lang w:val="en-US"/>
        </w:rPr>
        <w:t>() {</w:t>
      </w:r>
    </w:p>
    <w:p w14:paraId="645DD2AD" w14:textId="77777777" w:rsidR="00137113" w:rsidRPr="005E57AB" w:rsidRDefault="00137113" w:rsidP="00137113">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TableColumn</w:t>
      </w:r>
      <w:r w:rsidRPr="005E57AB">
        <w:rPr>
          <w:rFonts w:ascii="Menlo" w:hAnsi="Menlo" w:cs="Menlo"/>
          <w:color w:val="839496"/>
          <w:sz w:val="21"/>
          <w:szCs w:val="21"/>
          <w:lang w:val="en-US"/>
        </w:rPr>
        <w:t>&lt;</w:t>
      </w:r>
      <w:r w:rsidRPr="005E57AB">
        <w:rPr>
          <w:rFonts w:ascii="Menlo" w:hAnsi="Menlo" w:cs="Menlo"/>
          <w:color w:val="CB4B16"/>
          <w:sz w:val="21"/>
          <w:szCs w:val="21"/>
          <w:lang w:val="en-US"/>
        </w:rPr>
        <w:t>Person</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LocalDate</w:t>
      </w:r>
      <w:r w:rsidRPr="005E57AB">
        <w:rPr>
          <w:rFonts w:ascii="Menlo" w:hAnsi="Menlo" w:cs="Menlo"/>
          <w:color w:val="839496"/>
          <w:sz w:val="21"/>
          <w:szCs w:val="21"/>
          <w:lang w:val="en-US"/>
        </w:rPr>
        <w:t xml:space="preserve">&gt; </w:t>
      </w:r>
      <w:r w:rsidRPr="005E57AB">
        <w:rPr>
          <w:rFonts w:ascii="Menlo" w:hAnsi="Menlo" w:cs="Menlo"/>
          <w:color w:val="268BD2"/>
          <w:sz w:val="21"/>
          <w:szCs w:val="21"/>
          <w:lang w:val="en-US"/>
        </w:rPr>
        <w:t>bDateCol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TableColumn</w:t>
      </w:r>
      <w:r w:rsidRPr="005E57AB">
        <w:rPr>
          <w:rFonts w:ascii="Menlo" w:hAnsi="Menlo" w:cs="Menlo"/>
          <w:color w:val="839496"/>
          <w:sz w:val="21"/>
          <w:szCs w:val="21"/>
          <w:lang w:val="en-US"/>
        </w:rPr>
        <w:t>&lt;&gt;(</w:t>
      </w:r>
      <w:r w:rsidRPr="005E57AB">
        <w:rPr>
          <w:rFonts w:ascii="Menlo" w:hAnsi="Menlo" w:cs="Menlo"/>
          <w:color w:val="2AA198"/>
          <w:sz w:val="21"/>
          <w:szCs w:val="21"/>
          <w:lang w:val="en-US"/>
        </w:rPr>
        <w:t>"Birth Date"</w:t>
      </w:r>
      <w:r w:rsidRPr="005E57AB">
        <w:rPr>
          <w:rFonts w:ascii="Menlo" w:hAnsi="Menlo" w:cs="Menlo"/>
          <w:color w:val="839496"/>
          <w:sz w:val="21"/>
          <w:szCs w:val="21"/>
          <w:lang w:val="en-US"/>
        </w:rPr>
        <w:t>);</w:t>
      </w:r>
    </w:p>
    <w:p w14:paraId="7E68231E" w14:textId="77777777" w:rsidR="00137113" w:rsidRPr="005E57AB" w:rsidRDefault="00137113" w:rsidP="00137113">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bDateCol</w:t>
      </w:r>
      <w:r w:rsidRPr="005E57AB">
        <w:rPr>
          <w:rFonts w:ascii="Menlo" w:hAnsi="Menlo" w:cs="Menlo"/>
          <w:color w:val="839496"/>
          <w:sz w:val="21"/>
          <w:szCs w:val="21"/>
          <w:lang w:val="en-US"/>
        </w:rPr>
        <w:t>.</w:t>
      </w:r>
      <w:r w:rsidRPr="005E57AB">
        <w:rPr>
          <w:rFonts w:ascii="Menlo" w:hAnsi="Menlo" w:cs="Menlo"/>
          <w:color w:val="268BD2"/>
          <w:sz w:val="21"/>
          <w:szCs w:val="21"/>
          <w:lang w:val="en-US"/>
        </w:rPr>
        <w:t>setCellValueFactory</w:t>
      </w:r>
      <w:r w:rsidRPr="005E57AB">
        <w:rPr>
          <w:rFonts w:ascii="Menlo" w:hAnsi="Menlo" w:cs="Menlo"/>
          <w:color w:val="839496"/>
          <w:sz w:val="21"/>
          <w:szCs w:val="21"/>
          <w:lang w:val="en-US"/>
        </w:rPr>
        <w:t>(</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PropertyValueFactory</w:t>
      </w:r>
      <w:r w:rsidRPr="005E57AB">
        <w:rPr>
          <w:rFonts w:ascii="Menlo" w:hAnsi="Menlo" w:cs="Menlo"/>
          <w:color w:val="839496"/>
          <w:sz w:val="21"/>
          <w:szCs w:val="21"/>
          <w:lang w:val="en-US"/>
        </w:rPr>
        <w:t>&lt;&gt;(</w:t>
      </w:r>
      <w:r w:rsidRPr="005E57AB">
        <w:rPr>
          <w:rFonts w:ascii="Menlo" w:hAnsi="Menlo" w:cs="Menlo"/>
          <w:color w:val="2AA198"/>
          <w:sz w:val="21"/>
          <w:szCs w:val="21"/>
          <w:lang w:val="en-US"/>
        </w:rPr>
        <w:t>"birthDate"</w:t>
      </w:r>
      <w:r w:rsidRPr="005E57AB">
        <w:rPr>
          <w:rFonts w:ascii="Menlo" w:hAnsi="Menlo" w:cs="Menlo"/>
          <w:color w:val="839496"/>
          <w:sz w:val="21"/>
          <w:szCs w:val="21"/>
          <w:lang w:val="en-US"/>
        </w:rPr>
        <w:t>));</w:t>
      </w:r>
    </w:p>
    <w:p w14:paraId="7C1821CB" w14:textId="77777777" w:rsidR="00137113" w:rsidRPr="005E57AB" w:rsidRDefault="00137113" w:rsidP="00137113">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return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bDateCol</w:t>
      </w:r>
      <w:r w:rsidRPr="005E57AB">
        <w:rPr>
          <w:rFonts w:ascii="Menlo" w:hAnsi="Menlo" w:cs="Menlo"/>
          <w:color w:val="839496"/>
          <w:sz w:val="21"/>
          <w:szCs w:val="21"/>
          <w:lang w:val="en-US"/>
        </w:rPr>
        <w:t>;</w:t>
      </w:r>
    </w:p>
    <w:p w14:paraId="44D5582A" w14:textId="77777777" w:rsidR="00137113" w:rsidRPr="005E57AB" w:rsidRDefault="00137113" w:rsidP="00137113">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47A420FE" w14:textId="77777777" w:rsidR="00137113" w:rsidRPr="005E57AB" w:rsidRDefault="00137113" w:rsidP="00137113">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w:t>
      </w:r>
    </w:p>
    <w:p w14:paraId="390E1476" w14:textId="77777777" w:rsidR="00137113" w:rsidRPr="005E57AB" w:rsidRDefault="00137113" w:rsidP="00664A77">
      <w:pPr>
        <w:rPr>
          <w:lang w:val="en-US"/>
        </w:rPr>
      </w:pPr>
    </w:p>
    <w:p w14:paraId="5B5F1F76"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i/>
          <w:iCs/>
          <w:color w:val="586E75"/>
          <w:sz w:val="21"/>
          <w:szCs w:val="21"/>
          <w:lang w:val="en-US"/>
        </w:rPr>
        <w:t>// SimplestTableView.java</w:t>
      </w:r>
    </w:p>
    <w:p w14:paraId="6B46DA9D"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package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control</w:t>
      </w:r>
      <w:r w:rsidRPr="005E57AB">
        <w:rPr>
          <w:rFonts w:ascii="Menlo" w:hAnsi="Menlo" w:cs="Menlo"/>
          <w:color w:val="839496"/>
          <w:sz w:val="21"/>
          <w:szCs w:val="21"/>
          <w:lang w:val="en-US"/>
        </w:rPr>
        <w:t>;</w:t>
      </w:r>
    </w:p>
    <w:p w14:paraId="183DB6B1"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12966F4F"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3038D65C"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TableView</w:t>
      </w:r>
      <w:r w:rsidRPr="005E57AB">
        <w:rPr>
          <w:rFonts w:ascii="Menlo" w:hAnsi="Menlo" w:cs="Menlo"/>
          <w:color w:val="839496"/>
          <w:sz w:val="21"/>
          <w:szCs w:val="21"/>
          <w:lang w:val="en-US"/>
        </w:rPr>
        <w:t>;</w:t>
      </w:r>
    </w:p>
    <w:p w14:paraId="0F8444CB"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VBox</w:t>
      </w:r>
      <w:r w:rsidRPr="005E57AB">
        <w:rPr>
          <w:rFonts w:ascii="Menlo" w:hAnsi="Menlo" w:cs="Menlo"/>
          <w:color w:val="839496"/>
          <w:sz w:val="21"/>
          <w:szCs w:val="21"/>
          <w:lang w:val="en-US"/>
        </w:rPr>
        <w:t>;</w:t>
      </w:r>
    </w:p>
    <w:p w14:paraId="604FCA27"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700B3306"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model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Person</w:t>
      </w:r>
      <w:r w:rsidRPr="005E57AB">
        <w:rPr>
          <w:rFonts w:ascii="Menlo" w:hAnsi="Menlo" w:cs="Menlo"/>
          <w:color w:val="839496"/>
          <w:sz w:val="21"/>
          <w:szCs w:val="21"/>
          <w:lang w:val="en-US"/>
        </w:rPr>
        <w:t>;</w:t>
      </w:r>
    </w:p>
    <w:p w14:paraId="78B16CDB"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p>
    <w:p w14:paraId="49A9FB2E"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SimplestTableView</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1915E3AA"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77CB9CF6"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59519003"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290EACAA"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p>
    <w:p w14:paraId="3302CCFA"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0D7E56C9"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42D406D4"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Create a TableView with a list of persons</w:t>
      </w:r>
    </w:p>
    <w:p w14:paraId="5B16DA7E" w14:textId="77777777" w:rsidR="00664A77" w:rsidRPr="005E57AB" w:rsidRDefault="00664A77" w:rsidP="00664A77">
      <w:pPr>
        <w:shd w:val="clear" w:color="auto" w:fill="002B36"/>
        <w:spacing w:line="315" w:lineRule="atLeast"/>
        <w:ind w:left="1701" w:hanging="1701"/>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TableView</w:t>
      </w:r>
      <w:r w:rsidRPr="005E57AB">
        <w:rPr>
          <w:rFonts w:ascii="Menlo" w:hAnsi="Menlo" w:cs="Menlo"/>
          <w:color w:val="839496"/>
          <w:sz w:val="21"/>
          <w:szCs w:val="21"/>
          <w:lang w:val="en-US"/>
        </w:rPr>
        <w:t>&lt;</w:t>
      </w:r>
      <w:r w:rsidRPr="005E57AB">
        <w:rPr>
          <w:rFonts w:ascii="Menlo" w:hAnsi="Menlo" w:cs="Menlo"/>
          <w:color w:val="CB4B16"/>
          <w:sz w:val="21"/>
          <w:szCs w:val="21"/>
          <w:lang w:val="en-US"/>
        </w:rPr>
        <w:t>Person</w:t>
      </w:r>
      <w:r w:rsidRPr="005E57AB">
        <w:rPr>
          <w:rFonts w:ascii="Menlo" w:hAnsi="Menlo" w:cs="Menlo"/>
          <w:color w:val="839496"/>
          <w:sz w:val="21"/>
          <w:szCs w:val="21"/>
          <w:lang w:val="en-US"/>
        </w:rPr>
        <w:t xml:space="preserve">&gt; </w:t>
      </w:r>
      <w:r w:rsidRPr="005E57AB">
        <w:rPr>
          <w:rFonts w:ascii="Menlo" w:hAnsi="Menlo" w:cs="Menlo"/>
          <w:color w:val="268BD2"/>
          <w:sz w:val="21"/>
          <w:szCs w:val="21"/>
          <w:lang w:val="en-US"/>
        </w:rPr>
        <w:t>table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TableView</w:t>
      </w:r>
      <w:r w:rsidRPr="005E57AB">
        <w:rPr>
          <w:rFonts w:ascii="Menlo" w:hAnsi="Menlo" w:cs="Menlo"/>
          <w:color w:val="839496"/>
          <w:sz w:val="21"/>
          <w:szCs w:val="21"/>
          <w:lang w:val="en-US"/>
        </w:rPr>
        <w:t>&lt;&gt;(</w:t>
      </w:r>
      <w:r w:rsidRPr="005E57AB">
        <w:rPr>
          <w:rFonts w:ascii="Menlo" w:hAnsi="Menlo" w:cs="Menlo"/>
          <w:color w:val="CB4B16"/>
          <w:sz w:val="21"/>
          <w:szCs w:val="21"/>
          <w:lang w:val="en-US"/>
        </w:rPr>
        <w:t>PersonTableUtil</w:t>
      </w:r>
      <w:r w:rsidRPr="005E57AB">
        <w:rPr>
          <w:rFonts w:ascii="Menlo" w:hAnsi="Menlo" w:cs="Menlo"/>
          <w:color w:val="839496"/>
          <w:sz w:val="21"/>
          <w:szCs w:val="21"/>
          <w:lang w:val="en-US"/>
        </w:rPr>
        <w:t>.</w:t>
      </w:r>
      <w:r w:rsidRPr="005E57AB">
        <w:rPr>
          <w:rFonts w:ascii="Menlo" w:hAnsi="Menlo" w:cs="Menlo"/>
          <w:color w:val="268BD2"/>
          <w:sz w:val="21"/>
          <w:szCs w:val="21"/>
          <w:lang w:val="en-US"/>
        </w:rPr>
        <w:t>getPersonList</w:t>
      </w:r>
      <w:r w:rsidRPr="005E57AB">
        <w:rPr>
          <w:rFonts w:ascii="Menlo" w:hAnsi="Menlo" w:cs="Menlo"/>
          <w:color w:val="839496"/>
          <w:sz w:val="21"/>
          <w:szCs w:val="21"/>
          <w:lang w:val="en-US"/>
        </w:rPr>
        <w:t>());</w:t>
      </w:r>
    </w:p>
    <w:p w14:paraId="16C8E7B2"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Add columns to the TableView</w:t>
      </w:r>
    </w:p>
    <w:p w14:paraId="346D5BED"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table</w:t>
      </w:r>
      <w:r w:rsidRPr="005E57AB">
        <w:rPr>
          <w:rFonts w:ascii="Menlo" w:hAnsi="Menlo" w:cs="Menlo"/>
          <w:color w:val="839496"/>
          <w:sz w:val="21"/>
          <w:szCs w:val="21"/>
          <w:lang w:val="en-US"/>
        </w:rPr>
        <w:t>.</w:t>
      </w:r>
      <w:r w:rsidRPr="005E57AB">
        <w:rPr>
          <w:rFonts w:ascii="Menlo" w:hAnsi="Menlo" w:cs="Menlo"/>
          <w:color w:val="268BD2"/>
          <w:sz w:val="21"/>
          <w:szCs w:val="21"/>
          <w:lang w:val="en-US"/>
        </w:rPr>
        <w:t>getColumns</w:t>
      </w:r>
      <w:r w:rsidRPr="005E57AB">
        <w:rPr>
          <w:rFonts w:ascii="Menlo" w:hAnsi="Menlo" w:cs="Menlo"/>
          <w:color w:val="839496"/>
          <w:sz w:val="21"/>
          <w:szCs w:val="21"/>
          <w:lang w:val="en-US"/>
        </w:rPr>
        <w:t>().</w:t>
      </w:r>
      <w:r w:rsidRPr="005E57AB">
        <w:rPr>
          <w:rFonts w:ascii="Menlo" w:hAnsi="Menlo" w:cs="Menlo"/>
          <w:color w:val="268BD2"/>
          <w:sz w:val="21"/>
          <w:szCs w:val="21"/>
          <w:lang w:val="en-US"/>
        </w:rPr>
        <w:t>addAll</w:t>
      </w:r>
      <w:r w:rsidRPr="005E57AB">
        <w:rPr>
          <w:rFonts w:ascii="Menlo" w:hAnsi="Menlo" w:cs="Menlo"/>
          <w:color w:val="839496"/>
          <w:sz w:val="21"/>
          <w:szCs w:val="21"/>
          <w:lang w:val="en-US"/>
        </w:rPr>
        <w:t>(</w:t>
      </w:r>
      <w:r w:rsidRPr="005E57AB">
        <w:rPr>
          <w:rFonts w:ascii="Menlo" w:hAnsi="Menlo" w:cs="Menlo"/>
          <w:color w:val="CB4B16"/>
          <w:sz w:val="21"/>
          <w:szCs w:val="21"/>
          <w:lang w:val="en-US"/>
        </w:rPr>
        <w:t>PersonTableUtil</w:t>
      </w:r>
      <w:r w:rsidRPr="005E57AB">
        <w:rPr>
          <w:rFonts w:ascii="Menlo" w:hAnsi="Menlo" w:cs="Menlo"/>
          <w:color w:val="839496"/>
          <w:sz w:val="21"/>
          <w:szCs w:val="21"/>
          <w:lang w:val="en-US"/>
        </w:rPr>
        <w:t>.</w:t>
      </w:r>
      <w:r w:rsidRPr="005E57AB">
        <w:rPr>
          <w:rFonts w:ascii="Menlo" w:hAnsi="Menlo" w:cs="Menlo"/>
          <w:color w:val="268BD2"/>
          <w:sz w:val="21"/>
          <w:szCs w:val="21"/>
          <w:lang w:val="en-US"/>
        </w:rPr>
        <w:t>getIdColumn</w:t>
      </w:r>
      <w:r w:rsidRPr="005E57AB">
        <w:rPr>
          <w:rFonts w:ascii="Menlo" w:hAnsi="Menlo" w:cs="Menlo"/>
          <w:color w:val="839496"/>
          <w:sz w:val="21"/>
          <w:szCs w:val="21"/>
          <w:lang w:val="en-US"/>
        </w:rPr>
        <w:t xml:space="preserve">(), </w:t>
      </w:r>
    </w:p>
    <w:p w14:paraId="626C58C7"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PersonTableUtil</w:t>
      </w:r>
      <w:r w:rsidRPr="005E57AB">
        <w:rPr>
          <w:rFonts w:ascii="Menlo" w:hAnsi="Menlo" w:cs="Menlo"/>
          <w:color w:val="839496"/>
          <w:sz w:val="21"/>
          <w:szCs w:val="21"/>
          <w:lang w:val="en-US"/>
        </w:rPr>
        <w:t>.</w:t>
      </w:r>
      <w:r w:rsidRPr="005E57AB">
        <w:rPr>
          <w:rFonts w:ascii="Menlo" w:hAnsi="Menlo" w:cs="Menlo"/>
          <w:color w:val="268BD2"/>
          <w:sz w:val="21"/>
          <w:szCs w:val="21"/>
          <w:lang w:val="en-US"/>
        </w:rPr>
        <w:t>getFirstNameColumn</w:t>
      </w:r>
      <w:r w:rsidRPr="005E57AB">
        <w:rPr>
          <w:rFonts w:ascii="Menlo" w:hAnsi="Menlo" w:cs="Menlo"/>
          <w:color w:val="839496"/>
          <w:sz w:val="21"/>
          <w:szCs w:val="21"/>
          <w:lang w:val="en-US"/>
        </w:rPr>
        <w:t>(),</w:t>
      </w:r>
    </w:p>
    <w:p w14:paraId="7196C7A5"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PersonTableUtil</w:t>
      </w:r>
      <w:r w:rsidRPr="005E57AB">
        <w:rPr>
          <w:rFonts w:ascii="Menlo" w:hAnsi="Menlo" w:cs="Menlo"/>
          <w:color w:val="839496"/>
          <w:sz w:val="21"/>
          <w:szCs w:val="21"/>
          <w:lang w:val="en-US"/>
        </w:rPr>
        <w:t>.</w:t>
      </w:r>
      <w:r w:rsidRPr="005E57AB">
        <w:rPr>
          <w:rFonts w:ascii="Menlo" w:hAnsi="Menlo" w:cs="Menlo"/>
          <w:color w:val="268BD2"/>
          <w:sz w:val="21"/>
          <w:szCs w:val="21"/>
          <w:lang w:val="en-US"/>
        </w:rPr>
        <w:t>getLastNameColumn</w:t>
      </w:r>
      <w:r w:rsidRPr="005E57AB">
        <w:rPr>
          <w:rFonts w:ascii="Menlo" w:hAnsi="Menlo" w:cs="Menlo"/>
          <w:color w:val="839496"/>
          <w:sz w:val="21"/>
          <w:szCs w:val="21"/>
          <w:lang w:val="en-US"/>
        </w:rPr>
        <w:t xml:space="preserve">(), </w:t>
      </w:r>
    </w:p>
    <w:p w14:paraId="407600B9"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PersonTableUtil</w:t>
      </w:r>
      <w:r w:rsidRPr="005E57AB">
        <w:rPr>
          <w:rFonts w:ascii="Menlo" w:hAnsi="Menlo" w:cs="Menlo"/>
          <w:color w:val="839496"/>
          <w:sz w:val="21"/>
          <w:szCs w:val="21"/>
          <w:lang w:val="en-US"/>
        </w:rPr>
        <w:t>.</w:t>
      </w:r>
      <w:r w:rsidRPr="005E57AB">
        <w:rPr>
          <w:rFonts w:ascii="Menlo" w:hAnsi="Menlo" w:cs="Menlo"/>
          <w:color w:val="268BD2"/>
          <w:sz w:val="21"/>
          <w:szCs w:val="21"/>
          <w:lang w:val="en-US"/>
        </w:rPr>
        <w:t>getBirthDateColumn</w:t>
      </w:r>
      <w:r w:rsidRPr="005E57AB">
        <w:rPr>
          <w:rFonts w:ascii="Menlo" w:hAnsi="Menlo" w:cs="Menlo"/>
          <w:color w:val="839496"/>
          <w:sz w:val="21"/>
          <w:szCs w:val="21"/>
          <w:lang w:val="en-US"/>
        </w:rPr>
        <w:t>());</w:t>
      </w:r>
    </w:p>
    <w:p w14:paraId="0A0695BF"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VBox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VBox</w:t>
      </w:r>
      <w:r w:rsidRPr="005E57AB">
        <w:rPr>
          <w:rFonts w:ascii="Menlo" w:hAnsi="Menlo" w:cs="Menlo"/>
          <w:color w:val="839496"/>
          <w:sz w:val="21"/>
          <w:szCs w:val="21"/>
          <w:lang w:val="en-US"/>
        </w:rPr>
        <w:t>(</w:t>
      </w:r>
      <w:r w:rsidRPr="005E57AB">
        <w:rPr>
          <w:rFonts w:ascii="Menlo" w:hAnsi="Menlo" w:cs="Menlo"/>
          <w:color w:val="268BD2"/>
          <w:sz w:val="21"/>
          <w:szCs w:val="21"/>
          <w:lang w:val="en-US"/>
        </w:rPr>
        <w:t>table</w:t>
      </w:r>
      <w:r w:rsidRPr="005E57AB">
        <w:rPr>
          <w:rFonts w:ascii="Menlo" w:hAnsi="Menlo" w:cs="Menlo"/>
          <w:color w:val="839496"/>
          <w:sz w:val="21"/>
          <w:szCs w:val="21"/>
          <w:lang w:val="en-US"/>
        </w:rPr>
        <w:t>);</w:t>
      </w:r>
    </w:p>
    <w:p w14:paraId="39AB8060"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10;"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0368C15D"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"-fx-border-style: solid inside;"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64CEC222"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color w:val="2AA198"/>
          <w:sz w:val="21"/>
          <w:szCs w:val="21"/>
          <w:lang w:val="en-US"/>
        </w:rPr>
        <w:t>"-fx-border-width: 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p>
    <w:p w14:paraId="6AFA78C7"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"-fx-border-insets: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25F84FBF"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"-fx-border-radius: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42182A21"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"-fx-border-color: blue;"</w:t>
      </w:r>
      <w:r w:rsidRPr="005E57AB">
        <w:rPr>
          <w:rFonts w:ascii="Menlo" w:hAnsi="Menlo" w:cs="Menlo"/>
          <w:color w:val="839496"/>
          <w:sz w:val="21"/>
          <w:szCs w:val="21"/>
          <w:lang w:val="en-US"/>
        </w:rPr>
        <w:t>);</w:t>
      </w:r>
    </w:p>
    <w:p w14:paraId="3415025D"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2508837A"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52A8A30E"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"Simplest TableView"</w:t>
      </w:r>
      <w:r w:rsidRPr="005E57AB">
        <w:rPr>
          <w:rFonts w:ascii="Menlo" w:hAnsi="Menlo" w:cs="Menlo"/>
          <w:color w:val="839496"/>
          <w:sz w:val="21"/>
          <w:szCs w:val="21"/>
          <w:lang w:val="en-US"/>
        </w:rPr>
        <w:t>);</w:t>
      </w:r>
    </w:p>
    <w:p w14:paraId="2A8431B8" w14:textId="77777777" w:rsidR="00664A77" w:rsidRPr="008426D0" w:rsidRDefault="00664A77" w:rsidP="00664A77">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stage</w:t>
      </w:r>
      <w:r w:rsidRPr="008426D0">
        <w:rPr>
          <w:rFonts w:ascii="Menlo" w:hAnsi="Menlo" w:cs="Menlo"/>
          <w:color w:val="839496"/>
          <w:sz w:val="21"/>
          <w:szCs w:val="21"/>
        </w:rPr>
        <w:t>.</w:t>
      </w:r>
      <w:r w:rsidRPr="008426D0">
        <w:rPr>
          <w:rFonts w:ascii="Menlo" w:hAnsi="Menlo" w:cs="Menlo"/>
          <w:color w:val="268BD2"/>
          <w:sz w:val="21"/>
          <w:szCs w:val="21"/>
        </w:rPr>
        <w:t>show</w:t>
      </w:r>
      <w:r w:rsidRPr="008426D0">
        <w:rPr>
          <w:rFonts w:ascii="Menlo" w:hAnsi="Menlo" w:cs="Menlo"/>
          <w:color w:val="839496"/>
          <w:sz w:val="21"/>
          <w:szCs w:val="21"/>
        </w:rPr>
        <w:t>();</w:t>
      </w:r>
    </w:p>
    <w:p w14:paraId="2C742D52" w14:textId="77777777" w:rsidR="00664A77" w:rsidRPr="008426D0" w:rsidRDefault="00664A77" w:rsidP="00664A77">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7FFB7595" w14:textId="77777777" w:rsidR="00664A77" w:rsidRPr="008426D0" w:rsidRDefault="00664A77" w:rsidP="00664A77">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6CDACA50" w14:textId="77777777" w:rsidR="00664A77" w:rsidRPr="008426D0" w:rsidRDefault="00664A77" w:rsidP="00664A77"/>
    <w:p w14:paraId="20906290" w14:textId="77777777" w:rsidR="00664A77" w:rsidRPr="008426D0" w:rsidRDefault="00664A77" w:rsidP="00664A77">
      <w:pPr>
        <w:jc w:val="center"/>
      </w:pPr>
      <w:r w:rsidRPr="008426D0">
        <w:rPr>
          <w:noProof/>
        </w:rPr>
        <w:drawing>
          <wp:inline distT="0" distB="0" distL="0" distR="0" wp14:anchorId="752CDB89" wp14:editId="668455C0">
            <wp:extent cx="2865120" cy="1722664"/>
            <wp:effectExtent l="0" t="0" r="5080" b="5080"/>
            <wp:docPr id="504" name="Imagen 50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abla&#10;&#10;Descripción generada automáticamente"/>
                    <pic:cNvPicPr/>
                  </pic:nvPicPr>
                  <pic:blipFill rotWithShape="1">
                    <a:blip r:embed="rId194"/>
                    <a:srcRect b="53670"/>
                    <a:stretch/>
                  </pic:blipFill>
                  <pic:spPr bwMode="auto">
                    <a:xfrm>
                      <a:off x="0" y="0"/>
                      <a:ext cx="2876974" cy="1729791"/>
                    </a:xfrm>
                    <a:prstGeom prst="rect">
                      <a:avLst/>
                    </a:prstGeom>
                    <a:ln>
                      <a:noFill/>
                    </a:ln>
                    <a:extLst>
                      <a:ext uri="{53640926-AAD7-44D8-BBD7-CCE9431645EC}">
                        <a14:shadowObscured xmlns:a14="http://schemas.microsoft.com/office/drawing/2010/main"/>
                      </a:ext>
                    </a:extLst>
                  </pic:spPr>
                </pic:pic>
              </a:graphicData>
            </a:graphic>
          </wp:inline>
        </w:drawing>
      </w:r>
    </w:p>
    <w:p w14:paraId="5E21FFC2" w14:textId="77777777" w:rsidR="00664A77" w:rsidRPr="008426D0" w:rsidRDefault="00664A77" w:rsidP="00664A77"/>
    <w:p w14:paraId="595DA053" w14:textId="5722E364" w:rsidR="00664A77" w:rsidRPr="008426D0" w:rsidRDefault="00664A77" w:rsidP="00664A77">
      <w:r w:rsidRPr="008426D0">
        <w:t xml:space="preserve">TableView soporta el </w:t>
      </w:r>
      <w:r w:rsidRPr="008426D0">
        <w:rPr>
          <w:b/>
          <w:bCs/>
        </w:rPr>
        <w:t>anidamiento de columnas</w:t>
      </w:r>
      <w:r w:rsidRPr="008426D0">
        <w:t>. Por ejemplo, puede</w:t>
      </w:r>
      <w:r w:rsidR="0092291D" w:rsidRPr="008426D0">
        <w:t>s</w:t>
      </w:r>
      <w:r w:rsidRPr="008426D0">
        <w:t xml:space="preserve"> tener dos columnas, First y Last, anidadas dentro de una columna Name. Una TableColumn almacena la lista de columnas anidadas en una ObservableList cuya referencia puede obtenerse utilizando el método </w:t>
      </w:r>
      <w:r w:rsidRPr="008426D0">
        <w:rPr>
          <w:b/>
          <w:bCs/>
        </w:rPr>
        <w:t>getColumns()</w:t>
      </w:r>
      <w:r w:rsidRPr="008426D0">
        <w:t xml:space="preserve"> de la clase TableColumn. Las columnas anidadas más internas se conocen como columnas hoja y es necesario añadir las cellValueFactory para las columnas hoja. </w:t>
      </w:r>
    </w:p>
    <w:p w14:paraId="77DC6ABD" w14:textId="77777777" w:rsidR="00664A77" w:rsidRPr="008426D0" w:rsidRDefault="00664A77" w:rsidP="00664A77"/>
    <w:p w14:paraId="5DF7C5A7" w14:textId="77777777" w:rsidR="00664A77" w:rsidRPr="008426D0" w:rsidRDefault="00664A77" w:rsidP="00664A77">
      <w:r w:rsidRPr="008426D0">
        <w:t xml:space="preserve">El siguiente fragmento de código crea una TableView y añade una columna Id y dos columnas hoja, First y Last, que están anidadas en la columna Name. </w:t>
      </w:r>
    </w:p>
    <w:p w14:paraId="05666E37" w14:textId="77777777" w:rsidR="00664A77" w:rsidRPr="008426D0" w:rsidRDefault="00664A77" w:rsidP="00664A77"/>
    <w:p w14:paraId="0EE33A39" w14:textId="77777777" w:rsidR="00664A77" w:rsidRPr="005E57AB" w:rsidRDefault="00664A77" w:rsidP="00664A77">
      <w:pPr>
        <w:rPr>
          <w:color w:val="4472C4" w:themeColor="accent1"/>
          <w:lang w:val="en-US"/>
        </w:rPr>
      </w:pPr>
      <w:r w:rsidRPr="005E57AB">
        <w:rPr>
          <w:color w:val="4472C4" w:themeColor="accent1"/>
          <w:lang w:val="en-US"/>
        </w:rPr>
        <w:t>// Create a TableView with data</w:t>
      </w:r>
    </w:p>
    <w:p w14:paraId="3E3D4398" w14:textId="77777777" w:rsidR="00664A77" w:rsidRPr="005E57AB" w:rsidRDefault="00664A77" w:rsidP="00664A77">
      <w:pPr>
        <w:rPr>
          <w:color w:val="4472C4" w:themeColor="accent1"/>
          <w:lang w:val="en-US"/>
        </w:rPr>
      </w:pPr>
      <w:r w:rsidRPr="005E57AB">
        <w:rPr>
          <w:color w:val="4472C4" w:themeColor="accent1"/>
          <w:lang w:val="en-US"/>
        </w:rPr>
        <w:t>TableView&lt;Person&gt; table = new TableView&lt;&gt; (PersonTableUtil.getPersonList());</w:t>
      </w:r>
    </w:p>
    <w:p w14:paraId="4F570279" w14:textId="77777777" w:rsidR="00664A77" w:rsidRPr="005E57AB" w:rsidRDefault="00664A77" w:rsidP="00664A77">
      <w:pPr>
        <w:rPr>
          <w:color w:val="4472C4" w:themeColor="accent1"/>
          <w:lang w:val="en-US"/>
        </w:rPr>
      </w:pPr>
    </w:p>
    <w:p w14:paraId="5806B725" w14:textId="77777777" w:rsidR="00664A77" w:rsidRPr="005E57AB" w:rsidRDefault="00664A77" w:rsidP="00664A77">
      <w:pPr>
        <w:rPr>
          <w:color w:val="4472C4" w:themeColor="accent1"/>
          <w:lang w:val="en-US"/>
        </w:rPr>
      </w:pPr>
      <w:r w:rsidRPr="005E57AB">
        <w:rPr>
          <w:color w:val="4472C4" w:themeColor="accent1"/>
          <w:lang w:val="en-US"/>
        </w:rPr>
        <w:t xml:space="preserve">// Create leaf columns - Id, First and Last </w:t>
      </w:r>
    </w:p>
    <w:p w14:paraId="14ACE275" w14:textId="77777777" w:rsidR="00664A77" w:rsidRPr="008426D0" w:rsidRDefault="00664A77" w:rsidP="00664A77">
      <w:pPr>
        <w:rPr>
          <w:color w:val="4472C4" w:themeColor="accent1"/>
        </w:rPr>
      </w:pPr>
      <w:r w:rsidRPr="008426D0">
        <w:rPr>
          <w:color w:val="4472C4" w:themeColor="accent1"/>
        </w:rPr>
        <w:t>TableColumn&lt;Person, Integer&gt; idCol = new TableColumn&lt;&gt;("Id");</w:t>
      </w:r>
    </w:p>
    <w:p w14:paraId="47785814" w14:textId="77777777" w:rsidR="00664A77" w:rsidRPr="005E57AB" w:rsidRDefault="00664A77" w:rsidP="00664A77">
      <w:pPr>
        <w:rPr>
          <w:color w:val="4472C4" w:themeColor="accent1"/>
          <w:lang w:val="en-US"/>
        </w:rPr>
      </w:pPr>
      <w:r w:rsidRPr="005E57AB">
        <w:rPr>
          <w:color w:val="4472C4" w:themeColor="accent1"/>
          <w:lang w:val="en-US"/>
        </w:rPr>
        <w:t>idCol.setCellValueFactory(new PropertyValueFactory&lt;&gt;("personId"));</w:t>
      </w:r>
    </w:p>
    <w:p w14:paraId="6ED7CC3B" w14:textId="77777777" w:rsidR="00664A77" w:rsidRPr="005E57AB" w:rsidRDefault="00664A77" w:rsidP="00664A77">
      <w:pPr>
        <w:rPr>
          <w:color w:val="4472C4" w:themeColor="accent1"/>
          <w:lang w:val="en-US"/>
        </w:rPr>
      </w:pPr>
      <w:r w:rsidRPr="005E57AB">
        <w:rPr>
          <w:color w:val="4472C4" w:themeColor="accent1"/>
          <w:lang w:val="en-US"/>
        </w:rPr>
        <w:t>TableColumn&lt;Person, String&gt; fNameCol = new TableColumn&lt;&gt; ("First");</w:t>
      </w:r>
    </w:p>
    <w:p w14:paraId="67C2F2E2" w14:textId="77777777" w:rsidR="00664A77" w:rsidRPr="005E57AB" w:rsidRDefault="00664A77" w:rsidP="00664A77">
      <w:pPr>
        <w:rPr>
          <w:color w:val="4472C4" w:themeColor="accent1"/>
          <w:lang w:val="en-US"/>
        </w:rPr>
      </w:pPr>
      <w:r w:rsidRPr="005E57AB">
        <w:rPr>
          <w:color w:val="4472C4" w:themeColor="accent1"/>
          <w:lang w:val="en-US"/>
        </w:rPr>
        <w:t>fNameCol.setCellValueFactory(new PropertyValueFactory&lt;&gt; ("firstName"));</w:t>
      </w:r>
    </w:p>
    <w:p w14:paraId="3CECC741" w14:textId="77777777" w:rsidR="00664A77" w:rsidRPr="005E57AB" w:rsidRDefault="00664A77" w:rsidP="00664A77">
      <w:pPr>
        <w:rPr>
          <w:color w:val="4472C4" w:themeColor="accent1"/>
          <w:lang w:val="en-US"/>
        </w:rPr>
      </w:pPr>
      <w:r w:rsidRPr="005E57AB">
        <w:rPr>
          <w:color w:val="4472C4" w:themeColor="accent1"/>
          <w:lang w:val="en-US"/>
        </w:rPr>
        <w:t xml:space="preserve">TableColumn&lt;Person, String&gt; lNameCol = new TableColumn&lt;&gt;("Last"); </w:t>
      </w:r>
    </w:p>
    <w:p w14:paraId="62A4EBD1" w14:textId="77777777" w:rsidR="00664A77" w:rsidRPr="005E57AB" w:rsidRDefault="00664A77" w:rsidP="00664A77">
      <w:pPr>
        <w:rPr>
          <w:color w:val="4472C4" w:themeColor="accent1"/>
          <w:lang w:val="en-US"/>
        </w:rPr>
      </w:pPr>
      <w:r w:rsidRPr="005E57AB">
        <w:rPr>
          <w:color w:val="4472C4" w:themeColor="accent1"/>
          <w:lang w:val="en-US"/>
        </w:rPr>
        <w:t>lNameCol.setCellValueFactory(new PropertyValueFactory&lt;&gt; ("lastName"));</w:t>
      </w:r>
    </w:p>
    <w:p w14:paraId="6BF79DA5" w14:textId="77777777" w:rsidR="00664A77" w:rsidRPr="005E57AB" w:rsidRDefault="00664A77" w:rsidP="00664A77">
      <w:pPr>
        <w:rPr>
          <w:color w:val="4472C4" w:themeColor="accent1"/>
          <w:lang w:val="en-US"/>
        </w:rPr>
      </w:pPr>
    </w:p>
    <w:p w14:paraId="1567B24A" w14:textId="77777777" w:rsidR="00664A77" w:rsidRPr="005E57AB" w:rsidRDefault="00664A77" w:rsidP="00664A77">
      <w:pPr>
        <w:rPr>
          <w:color w:val="4472C4" w:themeColor="accent1"/>
          <w:lang w:val="en-US"/>
        </w:rPr>
      </w:pPr>
      <w:r w:rsidRPr="005E57AB">
        <w:rPr>
          <w:color w:val="4472C4" w:themeColor="accent1"/>
          <w:lang w:val="en-US"/>
        </w:rPr>
        <w:t xml:space="preserve">// Create Name column and nest First and Last columns in it </w:t>
      </w:r>
    </w:p>
    <w:p w14:paraId="462F715D" w14:textId="77777777" w:rsidR="00664A77" w:rsidRPr="005E57AB" w:rsidRDefault="00664A77" w:rsidP="00664A77">
      <w:pPr>
        <w:rPr>
          <w:color w:val="4472C4" w:themeColor="accent1"/>
          <w:lang w:val="en-US"/>
        </w:rPr>
      </w:pPr>
      <w:r w:rsidRPr="005E57AB">
        <w:rPr>
          <w:color w:val="4472C4" w:themeColor="accent1"/>
          <w:lang w:val="en-US"/>
        </w:rPr>
        <w:t xml:space="preserve">TableColumn&lt;Person, String&gt; nameCol = new TableColumn&lt;&gt;("Name"); </w:t>
      </w:r>
    </w:p>
    <w:p w14:paraId="251CC445" w14:textId="77777777" w:rsidR="00664A77" w:rsidRPr="005E57AB" w:rsidRDefault="00664A77" w:rsidP="00664A77">
      <w:pPr>
        <w:rPr>
          <w:color w:val="4472C4" w:themeColor="accent1"/>
          <w:lang w:val="en-US"/>
        </w:rPr>
      </w:pPr>
      <w:r w:rsidRPr="005E57AB">
        <w:rPr>
          <w:color w:val="4472C4" w:themeColor="accent1"/>
          <w:lang w:val="en-US"/>
        </w:rPr>
        <w:t>nameCol.getColumns().addAll(fNameCol, lNameCol);</w:t>
      </w:r>
    </w:p>
    <w:p w14:paraId="5BA2497B" w14:textId="77777777" w:rsidR="00664A77" w:rsidRPr="005E57AB" w:rsidRDefault="00664A77" w:rsidP="00664A77">
      <w:pPr>
        <w:rPr>
          <w:color w:val="4472C4" w:themeColor="accent1"/>
          <w:lang w:val="en-US"/>
        </w:rPr>
      </w:pPr>
    </w:p>
    <w:p w14:paraId="7BE9D948" w14:textId="77777777" w:rsidR="00664A77" w:rsidRPr="005E57AB" w:rsidRDefault="00664A77" w:rsidP="00664A77">
      <w:pPr>
        <w:rPr>
          <w:color w:val="4472C4" w:themeColor="accent1"/>
          <w:lang w:val="en-US"/>
        </w:rPr>
      </w:pPr>
      <w:r w:rsidRPr="005E57AB">
        <w:rPr>
          <w:color w:val="4472C4" w:themeColor="accent1"/>
          <w:lang w:val="en-US"/>
        </w:rPr>
        <w:t xml:space="preserve">// Add columns to the TableView </w:t>
      </w:r>
    </w:p>
    <w:p w14:paraId="5541AB0C" w14:textId="77777777" w:rsidR="00664A77" w:rsidRPr="005E57AB" w:rsidRDefault="00664A77" w:rsidP="00664A77">
      <w:pPr>
        <w:rPr>
          <w:color w:val="4472C4" w:themeColor="accent1"/>
          <w:lang w:val="en-US"/>
        </w:rPr>
      </w:pPr>
      <w:r w:rsidRPr="005E57AB">
        <w:rPr>
          <w:color w:val="4472C4" w:themeColor="accent1"/>
          <w:lang w:val="en-US"/>
        </w:rPr>
        <w:t>table.getColumns().addAll(idCol, nameCol);</w:t>
      </w:r>
    </w:p>
    <w:p w14:paraId="534BC9FE" w14:textId="77777777" w:rsidR="00664A77" w:rsidRPr="005E57AB" w:rsidRDefault="00664A77" w:rsidP="00664A77">
      <w:pPr>
        <w:rPr>
          <w:color w:val="4472C4" w:themeColor="accent1"/>
          <w:lang w:val="en-US"/>
        </w:rPr>
      </w:pPr>
    </w:p>
    <w:p w14:paraId="1D90FEED" w14:textId="77777777" w:rsidR="00664A77" w:rsidRPr="008426D0" w:rsidRDefault="00664A77" w:rsidP="00664A77">
      <w:pPr>
        <w:jc w:val="center"/>
      </w:pPr>
      <w:r w:rsidRPr="008426D0">
        <w:rPr>
          <w:noProof/>
        </w:rPr>
        <w:lastRenderedPageBreak/>
        <w:drawing>
          <wp:inline distT="0" distB="0" distL="0" distR="0" wp14:anchorId="7193942C" wp14:editId="45A84E53">
            <wp:extent cx="1485901" cy="1864804"/>
            <wp:effectExtent l="0" t="0" r="0" b="2540"/>
            <wp:docPr id="1387" name="image44.png"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image44.png" descr="Tabla&#10;&#10;Descripción generada automáticament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485901" cy="1864804"/>
                    </a:xfrm>
                    <a:prstGeom prst="rect">
                      <a:avLst/>
                    </a:prstGeom>
                  </pic:spPr>
                </pic:pic>
              </a:graphicData>
            </a:graphic>
          </wp:inline>
        </w:drawing>
      </w:r>
    </w:p>
    <w:p w14:paraId="5E9081EB" w14:textId="77777777" w:rsidR="00664A77" w:rsidRPr="008426D0" w:rsidRDefault="00664A77" w:rsidP="00664A77">
      <w:pPr>
        <w:rPr>
          <w:bCs/>
          <w:iCs/>
        </w:rPr>
      </w:pPr>
    </w:p>
    <w:p w14:paraId="68D4FA92" w14:textId="77777777" w:rsidR="00664A77" w:rsidRPr="008426D0" w:rsidRDefault="00664A77" w:rsidP="00664A77">
      <w:r w:rsidRPr="008426D0">
        <w:t>Los siguientes métodos de la clase TableView proporcionan información sobre las columnas de las hojas visibles:</w:t>
      </w:r>
    </w:p>
    <w:p w14:paraId="4D9DA9F3" w14:textId="77777777" w:rsidR="00664A77" w:rsidRPr="008426D0" w:rsidRDefault="00664A77" w:rsidP="00F5077B">
      <w:pPr>
        <w:pStyle w:val="Prrafodelista"/>
        <w:numPr>
          <w:ilvl w:val="0"/>
          <w:numId w:val="151"/>
        </w:numPr>
        <w:rPr>
          <w:color w:val="000000" w:themeColor="text1"/>
          <w:lang w:val="es-ES"/>
        </w:rPr>
      </w:pPr>
      <w:r w:rsidRPr="008426D0">
        <w:rPr>
          <w:b/>
          <w:bCs/>
          <w:color w:val="000000" w:themeColor="text1"/>
          <w:lang w:val="es-ES"/>
        </w:rPr>
        <w:t>TableColumn&lt;S,?&gt; getVisibleLeafColumn(int columnIndex):</w:t>
      </w:r>
      <w:r w:rsidRPr="008426D0">
        <w:rPr>
          <w:b/>
          <w:bCs/>
          <w:lang w:val="es-ES"/>
        </w:rPr>
        <w:t xml:space="preserve"> </w:t>
      </w:r>
      <w:r w:rsidRPr="008426D0">
        <w:rPr>
          <w:lang w:val="es-ES"/>
        </w:rPr>
        <w:t>devuelve la referencia de la columna para el índice de columna especificado</w:t>
      </w:r>
    </w:p>
    <w:p w14:paraId="348DB33C" w14:textId="77777777" w:rsidR="00664A77" w:rsidRPr="008426D0" w:rsidRDefault="00664A77" w:rsidP="00F5077B">
      <w:pPr>
        <w:pStyle w:val="Prrafodelista"/>
        <w:numPr>
          <w:ilvl w:val="0"/>
          <w:numId w:val="151"/>
        </w:numPr>
        <w:rPr>
          <w:color w:val="000000" w:themeColor="text1"/>
          <w:lang w:val="es-ES"/>
        </w:rPr>
      </w:pPr>
      <w:r w:rsidRPr="008426D0">
        <w:rPr>
          <w:b/>
          <w:bCs/>
          <w:color w:val="000000" w:themeColor="text1"/>
          <w:lang w:val="es-ES"/>
        </w:rPr>
        <w:t>ObservableList&lt;TableColumn&lt;S,?&gt;&gt; getVisibleLeafColumns():</w:t>
      </w:r>
      <w:r w:rsidRPr="008426D0">
        <w:rPr>
          <w:color w:val="000000" w:themeColor="text1"/>
          <w:lang w:val="es-ES"/>
        </w:rPr>
        <w:t xml:space="preserve"> </w:t>
      </w:r>
      <w:r w:rsidRPr="008426D0">
        <w:rPr>
          <w:lang w:val="es-ES"/>
        </w:rPr>
        <w:t>devuelve una lista observable de todas las columnas de hoja visibles</w:t>
      </w:r>
    </w:p>
    <w:p w14:paraId="3B21C41D" w14:textId="77777777" w:rsidR="00664A77" w:rsidRPr="008426D0" w:rsidRDefault="00664A77" w:rsidP="00F5077B">
      <w:pPr>
        <w:pStyle w:val="Prrafodelista"/>
        <w:numPr>
          <w:ilvl w:val="0"/>
          <w:numId w:val="151"/>
        </w:numPr>
        <w:rPr>
          <w:color w:val="000000" w:themeColor="text1"/>
          <w:lang w:val="es-ES"/>
        </w:rPr>
      </w:pPr>
      <w:r w:rsidRPr="008426D0">
        <w:rPr>
          <w:b/>
          <w:bCs/>
          <w:color w:val="000000" w:themeColor="text1"/>
          <w:lang w:val="es-ES"/>
        </w:rPr>
        <w:t>int getVisibleLeafIndex(TableColumn&lt;S,?&gt; column):</w:t>
      </w:r>
      <w:r w:rsidRPr="008426D0">
        <w:rPr>
          <w:color w:val="000000" w:themeColor="text1"/>
          <w:lang w:val="es-ES"/>
        </w:rPr>
        <w:t xml:space="preserve"> </w:t>
      </w:r>
      <w:r w:rsidRPr="008426D0">
        <w:rPr>
          <w:lang w:val="es-ES"/>
        </w:rPr>
        <w:t>devuelve el índice para la columna.</w:t>
      </w:r>
    </w:p>
    <w:p w14:paraId="196D52AC" w14:textId="77777777" w:rsidR="00664A77" w:rsidRPr="008426D0" w:rsidRDefault="00664A77" w:rsidP="00664A77"/>
    <w:p w14:paraId="12094490" w14:textId="77777777" w:rsidR="00664A77" w:rsidRPr="008426D0" w:rsidRDefault="00664A77" w:rsidP="00664A77">
      <w:r w:rsidRPr="008426D0">
        <w:t>TableView muestra un mensaje cuando no tiene datos:</w:t>
      </w:r>
    </w:p>
    <w:p w14:paraId="08980502" w14:textId="77777777" w:rsidR="00664A77" w:rsidRPr="008426D0" w:rsidRDefault="00664A77" w:rsidP="00664A77"/>
    <w:p w14:paraId="44A34085" w14:textId="77777777" w:rsidR="00664A77" w:rsidRPr="008426D0" w:rsidRDefault="00664A77" w:rsidP="00664A77">
      <w:pPr>
        <w:jc w:val="center"/>
      </w:pPr>
      <w:r w:rsidRPr="008426D0">
        <w:rPr>
          <w:noProof/>
        </w:rPr>
        <w:drawing>
          <wp:inline distT="0" distB="0" distL="0" distR="0" wp14:anchorId="64D1A72F" wp14:editId="5A079887">
            <wp:extent cx="2971809" cy="453199"/>
            <wp:effectExtent l="0" t="0" r="0" b="4445"/>
            <wp:docPr id="1388" name="image45.png"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 name="image45.png" descr="Interfaz de usuario gráfica, Texto&#10;&#10;Descripción generada automáticament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971809" cy="453199"/>
                    </a:xfrm>
                    <a:prstGeom prst="rect">
                      <a:avLst/>
                    </a:prstGeom>
                  </pic:spPr>
                </pic:pic>
              </a:graphicData>
            </a:graphic>
          </wp:inline>
        </w:drawing>
      </w:r>
    </w:p>
    <w:p w14:paraId="45EEF799" w14:textId="77777777" w:rsidR="00664A77" w:rsidRPr="008426D0" w:rsidRDefault="00664A77" w:rsidP="00664A77">
      <w:pPr>
        <w:rPr>
          <w:bCs/>
          <w:iCs/>
        </w:rPr>
      </w:pPr>
    </w:p>
    <w:p w14:paraId="7B9D74C8" w14:textId="77777777" w:rsidR="00664A77" w:rsidRPr="008426D0" w:rsidRDefault="00664A77" w:rsidP="00664A77">
      <w:r w:rsidRPr="008426D0">
        <w:t xml:space="preserve">Puedes reemplazar dicho mensaje utilizando la propiedad </w:t>
      </w:r>
      <w:r w:rsidRPr="008426D0">
        <w:rPr>
          <w:b/>
          <w:bCs/>
        </w:rPr>
        <w:t>placeholder</w:t>
      </w:r>
      <w:r w:rsidRPr="008426D0">
        <w:t xml:space="preserve"> de la TableView:</w:t>
      </w:r>
    </w:p>
    <w:p w14:paraId="62961271" w14:textId="77777777" w:rsidR="00664A77" w:rsidRPr="008426D0" w:rsidRDefault="00664A77" w:rsidP="00664A77"/>
    <w:p w14:paraId="324E6792" w14:textId="77777777" w:rsidR="00664A77" w:rsidRPr="005E57AB" w:rsidRDefault="00664A77" w:rsidP="00664A77">
      <w:pPr>
        <w:rPr>
          <w:color w:val="4472C4" w:themeColor="accent1"/>
          <w:lang w:val="en-US"/>
        </w:rPr>
      </w:pPr>
      <w:r w:rsidRPr="005E57AB">
        <w:rPr>
          <w:color w:val="4472C4" w:themeColor="accent1"/>
          <w:lang w:val="en-US"/>
        </w:rPr>
        <w:t>table.setPlaceholder(new Label("No visible columns and/or data exist."));</w:t>
      </w:r>
    </w:p>
    <w:p w14:paraId="04E822CF" w14:textId="77777777" w:rsidR="00664A77" w:rsidRPr="005E57AB" w:rsidRDefault="00664A77" w:rsidP="00664A77">
      <w:pPr>
        <w:rPr>
          <w:lang w:val="en-US"/>
        </w:rPr>
      </w:pPr>
    </w:p>
    <w:p w14:paraId="5B69F87D" w14:textId="77777777" w:rsidR="00664A77" w:rsidRPr="008426D0" w:rsidRDefault="00664A77" w:rsidP="00664A77">
      <w:r w:rsidRPr="008426D0">
        <w:t>Las celdas de una fila de una TableView contienen datos relacionados con un elemento como una persona, un libro, etc. Los datos de algunas celdas de una fila pueden provenir directamente de los atributos del elemento o pueden ser calculados.</w:t>
      </w:r>
    </w:p>
    <w:p w14:paraId="0B6EC082" w14:textId="77777777" w:rsidR="00664A77" w:rsidRPr="008426D0" w:rsidRDefault="00664A77" w:rsidP="00664A77"/>
    <w:p w14:paraId="32DC00B0" w14:textId="77777777" w:rsidR="00664A77" w:rsidRPr="008426D0" w:rsidRDefault="00664A77" w:rsidP="00664A77">
      <w:r w:rsidRPr="008426D0">
        <w:t xml:space="preserve">TableView tiene una propiedad </w:t>
      </w:r>
      <w:r w:rsidRPr="008426D0">
        <w:rPr>
          <w:b/>
          <w:bCs/>
        </w:rPr>
        <w:t>items</w:t>
      </w:r>
      <w:r w:rsidRPr="008426D0">
        <w:t xml:space="preserve"> del tipo ObservableList&lt;S&gt;. El tipo genérico S es el mismo que el tipo genérico del TableView. Cada elemento de la lista de elementos representa una fila de la TableView. Añadir un nuevo elemento a la lista de elementos añade una nueva fila a la TableView. Al eliminar un elemento de la lista de elementos, se elimina la fila correspondiente de la TableView.</w:t>
      </w:r>
    </w:p>
    <w:p w14:paraId="3D132206" w14:textId="77777777" w:rsidR="00664A77" w:rsidRPr="008426D0" w:rsidRDefault="00664A77" w:rsidP="00664A77"/>
    <w:p w14:paraId="34459660" w14:textId="13A3F8AB" w:rsidR="00664A77" w:rsidRPr="008426D0" w:rsidRDefault="00664A77" w:rsidP="00664A77">
      <w:r w:rsidRPr="008426D0">
        <w:t xml:space="preserve">La clase TableColumn </w:t>
      </w:r>
      <w:r w:rsidR="005B3AA5" w:rsidRPr="008426D0">
        <w:t>controla</w:t>
      </w:r>
      <w:r w:rsidRPr="008426D0">
        <w:t xml:space="preserve"> cómo se rellenan las celdas de una columna. La propiedad </w:t>
      </w:r>
      <w:r w:rsidRPr="008426D0">
        <w:rPr>
          <w:b/>
          <w:bCs/>
        </w:rPr>
        <w:t>cellValueFactory</w:t>
      </w:r>
      <w:r w:rsidRPr="008426D0">
        <w:t xml:space="preserve"> de la clase TableColumn es la responsable de rellenar las celdas de la columna. Una cellValueFactory es un objeto de la clase Callback, que recibe un objeto TableColumn.CellDataFeatures y devuelve un ObservableValue.</w:t>
      </w:r>
    </w:p>
    <w:p w14:paraId="6CA6A00A" w14:textId="77777777" w:rsidR="00664A77" w:rsidRPr="008426D0" w:rsidRDefault="00664A77" w:rsidP="00664A77"/>
    <w:p w14:paraId="4F567E31" w14:textId="0E354395" w:rsidR="00664A77" w:rsidRPr="008426D0" w:rsidRDefault="00664A77" w:rsidP="00664A77">
      <w:r w:rsidRPr="008426D0">
        <w:t xml:space="preserve">La clase </w:t>
      </w:r>
      <w:r w:rsidRPr="008426D0">
        <w:rPr>
          <w:b/>
          <w:bCs/>
        </w:rPr>
        <w:t>CellDataFeatures</w:t>
      </w:r>
      <w:r w:rsidRPr="008426D0">
        <w:t xml:space="preserve"> es una clase interna estática de la clase TableColumn, que envuelve la referencia de la TableView, TableColumn, y el ítem de la fila para la que se están rellenando las celdas de la columna. Utili</w:t>
      </w:r>
      <w:r w:rsidR="00BC10FA" w:rsidRPr="008426D0">
        <w:t>za</w:t>
      </w:r>
      <w:r w:rsidRPr="008426D0">
        <w:t xml:space="preserve"> los métodos</w:t>
      </w:r>
      <w:r w:rsidRPr="008426D0">
        <w:rPr>
          <w:b/>
          <w:bCs/>
        </w:rPr>
        <w:t xml:space="preserve"> getTableView(), getTableColumn() </w:t>
      </w:r>
      <w:r w:rsidRPr="008426D0">
        <w:t>y</w:t>
      </w:r>
      <w:r w:rsidRPr="008426D0">
        <w:rPr>
          <w:b/>
          <w:bCs/>
        </w:rPr>
        <w:t xml:space="preserve"> getValue()</w:t>
      </w:r>
      <w:r w:rsidRPr="008426D0">
        <w:t xml:space="preserve"> de la clase CellDataFeatures para obtener la referencia de TableView, TableColumn y el elemento de la fila, respectivamente.</w:t>
      </w:r>
    </w:p>
    <w:p w14:paraId="11AC9BD4" w14:textId="77777777" w:rsidR="00664A77" w:rsidRPr="008426D0" w:rsidRDefault="00664A77" w:rsidP="00664A77"/>
    <w:p w14:paraId="3B4E806B" w14:textId="77777777" w:rsidR="00664A77" w:rsidRPr="008426D0" w:rsidRDefault="00664A77" w:rsidP="00664A77">
      <w:r w:rsidRPr="008426D0">
        <w:t>El siguiente fragmento de código crea una columna con el texto de cabecera Age Category:</w:t>
      </w:r>
    </w:p>
    <w:p w14:paraId="4DA15453" w14:textId="77777777" w:rsidR="00664A77" w:rsidRPr="008426D0" w:rsidRDefault="00664A77" w:rsidP="00664A77"/>
    <w:p w14:paraId="412CCA9F" w14:textId="77777777" w:rsidR="00664A77" w:rsidRPr="005E57AB" w:rsidRDefault="00664A77" w:rsidP="00664A77">
      <w:pPr>
        <w:rPr>
          <w:color w:val="4472C4" w:themeColor="accent1"/>
          <w:lang w:val="en-US"/>
        </w:rPr>
      </w:pPr>
      <w:r w:rsidRPr="005E57AB">
        <w:rPr>
          <w:color w:val="4472C4" w:themeColor="accent1"/>
          <w:lang w:val="en-US"/>
        </w:rPr>
        <w:t>TableColumn&lt;Person, Person.AgeCategory&gt; ageCategoryCol = new TableColumn&lt;&gt;("Age Category");</w:t>
      </w:r>
    </w:p>
    <w:p w14:paraId="6E6600C3" w14:textId="77777777" w:rsidR="00664A77" w:rsidRPr="005E57AB" w:rsidRDefault="00664A77" w:rsidP="00664A77">
      <w:pPr>
        <w:rPr>
          <w:color w:val="4472C4" w:themeColor="accent1"/>
          <w:lang w:val="en-US"/>
        </w:rPr>
      </w:pPr>
      <w:r w:rsidRPr="005E57AB">
        <w:rPr>
          <w:color w:val="4472C4" w:themeColor="accent1"/>
          <w:lang w:val="en-US"/>
        </w:rPr>
        <w:t>ageCategoryCol.setCellValueFactory(new PropertyValueFactory&lt;&gt; ("ageCategory"));</w:t>
      </w:r>
    </w:p>
    <w:p w14:paraId="5A383239" w14:textId="77777777" w:rsidR="00664A77" w:rsidRPr="005E57AB" w:rsidRDefault="00664A77" w:rsidP="00664A77">
      <w:pPr>
        <w:rPr>
          <w:lang w:val="en-US"/>
        </w:rPr>
      </w:pPr>
    </w:p>
    <w:p w14:paraId="38EB9870" w14:textId="77777777" w:rsidR="00664A77" w:rsidRPr="008426D0" w:rsidRDefault="00664A77" w:rsidP="00664A77">
      <w:r w:rsidRPr="008426D0">
        <w:t>Pasa ageCategory como nombre de la propiedad en el constructor de la clase PropertyValueFactory. Primero, la clase buscará una propiedad ageCategory en la clase Person. La clase Person no tiene esta propiedad. Entonces buscará los métodos getAgeCategory() y setAgeCategory() en la clase Person. Sólo encuentra el método getAgeCategory(), y por lo tanto hará que la columna sea de sólo lectura.</w:t>
      </w:r>
    </w:p>
    <w:p w14:paraId="4143D176" w14:textId="77777777" w:rsidR="00664A77" w:rsidRPr="008426D0" w:rsidRDefault="00664A77" w:rsidP="00664A77"/>
    <w:p w14:paraId="61C76E5D" w14:textId="140F7286" w:rsidR="00664A77" w:rsidRPr="008426D0" w:rsidRDefault="00664A77" w:rsidP="00664A77">
      <w:r w:rsidRPr="008426D0">
        <w:t xml:space="preserve">Los valores en las celdas de una columna no tienen que provenir necesariamente de propiedades JavaFX o de atributo normales. Pueden ser calculados usando alguna lógica. En estos casos, es necesario crear una </w:t>
      </w:r>
      <w:r w:rsidRPr="00880E93">
        <w:rPr>
          <w:b/>
          <w:bCs/>
        </w:rPr>
        <w:t>cellValueFactory</w:t>
      </w:r>
      <w:r w:rsidRPr="008426D0">
        <w:t xml:space="preserve"> personalizada.</w:t>
      </w:r>
    </w:p>
    <w:p w14:paraId="3AE1BF1A" w14:textId="77777777" w:rsidR="00664A77" w:rsidRPr="008426D0" w:rsidRDefault="00664A77" w:rsidP="00664A77"/>
    <w:p w14:paraId="016D0FB5" w14:textId="77777777" w:rsidR="00664A77" w:rsidRPr="008426D0" w:rsidRDefault="00664A77" w:rsidP="00664A77">
      <w:r w:rsidRPr="008426D0">
        <w:t>El siguiente fragmento de código crea una columna Age que muestra una edad calculada en años:</w:t>
      </w:r>
    </w:p>
    <w:p w14:paraId="50003C43" w14:textId="77777777" w:rsidR="00664A77" w:rsidRPr="008426D0" w:rsidRDefault="00664A77" w:rsidP="00664A77"/>
    <w:p w14:paraId="3414C84F" w14:textId="77777777" w:rsidR="00664A77" w:rsidRPr="005E57AB" w:rsidRDefault="00664A77" w:rsidP="00664A77">
      <w:pPr>
        <w:rPr>
          <w:color w:val="4472C4" w:themeColor="accent1"/>
          <w:lang w:val="en-US"/>
        </w:rPr>
      </w:pPr>
      <w:r w:rsidRPr="005E57AB">
        <w:rPr>
          <w:color w:val="4472C4" w:themeColor="accent1"/>
          <w:lang w:val="en-US"/>
        </w:rPr>
        <w:t xml:space="preserve">TableColumn&lt;Person, String&gt; ageCol = new TableColumn&lt;&gt;("Age"); </w:t>
      </w:r>
    </w:p>
    <w:p w14:paraId="1C554835" w14:textId="77777777" w:rsidR="00664A77" w:rsidRPr="005E57AB" w:rsidRDefault="00664A77" w:rsidP="00664A77">
      <w:pPr>
        <w:rPr>
          <w:color w:val="4472C4" w:themeColor="accent1"/>
          <w:lang w:val="en-US"/>
        </w:rPr>
      </w:pPr>
      <w:r w:rsidRPr="005E57AB">
        <w:rPr>
          <w:color w:val="4472C4" w:themeColor="accent1"/>
          <w:lang w:val="en-US"/>
        </w:rPr>
        <w:t>ageCol.setCellValueFactory(cellData -&gt; {</w:t>
      </w:r>
    </w:p>
    <w:p w14:paraId="0EBFD400" w14:textId="77777777" w:rsidR="00664A77" w:rsidRPr="005E57AB" w:rsidRDefault="00664A77" w:rsidP="00664A77">
      <w:pPr>
        <w:ind w:firstLine="708"/>
        <w:rPr>
          <w:color w:val="4472C4" w:themeColor="accent1"/>
          <w:lang w:val="en-US"/>
        </w:rPr>
      </w:pPr>
      <w:r w:rsidRPr="005E57AB">
        <w:rPr>
          <w:color w:val="4472C4" w:themeColor="accent1"/>
          <w:lang w:val="en-US"/>
        </w:rPr>
        <w:t xml:space="preserve">Person p = cellData.getValue(); </w:t>
      </w:r>
    </w:p>
    <w:p w14:paraId="7034C70F" w14:textId="77777777" w:rsidR="00664A77" w:rsidRPr="005E57AB" w:rsidRDefault="00664A77" w:rsidP="00664A77">
      <w:pPr>
        <w:ind w:firstLine="708"/>
        <w:rPr>
          <w:color w:val="4472C4" w:themeColor="accent1"/>
          <w:lang w:val="en-US"/>
        </w:rPr>
      </w:pPr>
      <w:r w:rsidRPr="005E57AB">
        <w:rPr>
          <w:color w:val="4472C4" w:themeColor="accent1"/>
          <w:lang w:val="en-US"/>
        </w:rPr>
        <w:t xml:space="preserve">LocalDate dob = p.getBirthDate(); </w:t>
      </w:r>
    </w:p>
    <w:p w14:paraId="33C57A18" w14:textId="77777777" w:rsidR="00664A77" w:rsidRPr="005E57AB" w:rsidRDefault="00664A77" w:rsidP="00664A77">
      <w:pPr>
        <w:ind w:firstLine="708"/>
        <w:rPr>
          <w:color w:val="4472C4" w:themeColor="accent1"/>
          <w:lang w:val="en-US"/>
        </w:rPr>
      </w:pPr>
      <w:r w:rsidRPr="005E57AB">
        <w:rPr>
          <w:color w:val="4472C4" w:themeColor="accent1"/>
          <w:lang w:val="en-US"/>
        </w:rPr>
        <w:t>String ageInYear = "Unknown";</w:t>
      </w:r>
    </w:p>
    <w:p w14:paraId="39E9B712" w14:textId="77777777" w:rsidR="00664A77" w:rsidRPr="005E57AB" w:rsidRDefault="00664A77" w:rsidP="00664A77">
      <w:pPr>
        <w:ind w:firstLine="708"/>
        <w:rPr>
          <w:color w:val="4472C4" w:themeColor="accent1"/>
          <w:lang w:val="en-US"/>
        </w:rPr>
      </w:pPr>
      <w:r w:rsidRPr="005E57AB">
        <w:rPr>
          <w:color w:val="4472C4" w:themeColor="accent1"/>
          <w:lang w:val="en-US"/>
        </w:rPr>
        <w:t>if (dob != null) {</w:t>
      </w:r>
    </w:p>
    <w:p w14:paraId="56210AE6" w14:textId="77777777" w:rsidR="00664A77" w:rsidRPr="005E57AB" w:rsidRDefault="00664A77" w:rsidP="00664A77">
      <w:pPr>
        <w:ind w:left="708" w:firstLine="708"/>
        <w:rPr>
          <w:color w:val="4472C4" w:themeColor="accent1"/>
          <w:lang w:val="en-US"/>
        </w:rPr>
      </w:pPr>
      <w:r w:rsidRPr="005E57AB">
        <w:rPr>
          <w:color w:val="4472C4" w:themeColor="accent1"/>
          <w:lang w:val="en-US"/>
        </w:rPr>
        <w:t xml:space="preserve">long years = YEARS.between(dob, LocalDate.now()); </w:t>
      </w:r>
    </w:p>
    <w:p w14:paraId="4CABFFD5" w14:textId="77777777" w:rsidR="00664A77" w:rsidRPr="005E57AB" w:rsidRDefault="00664A77" w:rsidP="00664A77">
      <w:pPr>
        <w:ind w:left="708" w:firstLine="708"/>
        <w:rPr>
          <w:color w:val="4472C4" w:themeColor="accent1"/>
          <w:lang w:val="en-US"/>
        </w:rPr>
      </w:pPr>
      <w:r w:rsidRPr="005E57AB">
        <w:rPr>
          <w:color w:val="4472C4" w:themeColor="accent1"/>
          <w:lang w:val="en-US"/>
        </w:rPr>
        <w:t>if (years == 0) {</w:t>
      </w:r>
    </w:p>
    <w:p w14:paraId="7D8265E4" w14:textId="77777777" w:rsidR="00664A77" w:rsidRPr="005E57AB" w:rsidRDefault="00664A77" w:rsidP="00664A77">
      <w:pPr>
        <w:ind w:left="1416" w:firstLine="708"/>
        <w:rPr>
          <w:color w:val="4472C4" w:themeColor="accent1"/>
          <w:lang w:val="en-US"/>
        </w:rPr>
      </w:pPr>
      <w:r w:rsidRPr="005E57AB">
        <w:rPr>
          <w:color w:val="4472C4" w:themeColor="accent1"/>
          <w:lang w:val="en-US"/>
        </w:rPr>
        <w:t>ageInYear = "&lt; 1 year";</w:t>
      </w:r>
    </w:p>
    <w:p w14:paraId="0E8BE207" w14:textId="77777777" w:rsidR="00664A77" w:rsidRPr="005E57AB" w:rsidRDefault="00664A77" w:rsidP="00664A77">
      <w:pPr>
        <w:ind w:left="708" w:firstLine="708"/>
        <w:rPr>
          <w:color w:val="4472C4" w:themeColor="accent1"/>
          <w:lang w:val="en-US"/>
        </w:rPr>
      </w:pPr>
      <w:r w:rsidRPr="005E57AB">
        <w:rPr>
          <w:color w:val="4472C4" w:themeColor="accent1"/>
          <w:lang w:val="en-US"/>
        </w:rPr>
        <w:t>} else if (years == 1) {</w:t>
      </w:r>
    </w:p>
    <w:p w14:paraId="276AE64F" w14:textId="77777777" w:rsidR="00664A77" w:rsidRPr="005E57AB" w:rsidRDefault="00664A77" w:rsidP="00664A77">
      <w:pPr>
        <w:ind w:left="1416" w:firstLine="708"/>
        <w:rPr>
          <w:color w:val="4472C4" w:themeColor="accent1"/>
          <w:lang w:val="en-US"/>
        </w:rPr>
      </w:pPr>
      <w:r w:rsidRPr="005E57AB">
        <w:rPr>
          <w:color w:val="4472C4" w:themeColor="accent1"/>
          <w:lang w:val="en-US"/>
        </w:rPr>
        <w:t>ageInYear = years + " year";</w:t>
      </w:r>
    </w:p>
    <w:p w14:paraId="4B122E47" w14:textId="77777777" w:rsidR="00664A77" w:rsidRPr="005E57AB" w:rsidRDefault="00664A77" w:rsidP="00664A77">
      <w:pPr>
        <w:ind w:left="708" w:firstLine="708"/>
        <w:rPr>
          <w:color w:val="4472C4" w:themeColor="accent1"/>
          <w:lang w:val="en-US"/>
        </w:rPr>
      </w:pPr>
      <w:r w:rsidRPr="005E57AB">
        <w:rPr>
          <w:color w:val="4472C4" w:themeColor="accent1"/>
          <w:lang w:val="en-US"/>
        </w:rPr>
        <w:t>} else {</w:t>
      </w:r>
    </w:p>
    <w:p w14:paraId="138641DF" w14:textId="77777777" w:rsidR="00664A77" w:rsidRPr="005E57AB" w:rsidRDefault="00664A77" w:rsidP="00664A77">
      <w:pPr>
        <w:ind w:left="1416" w:firstLine="708"/>
        <w:rPr>
          <w:color w:val="4472C4" w:themeColor="accent1"/>
          <w:lang w:val="en-US"/>
        </w:rPr>
      </w:pPr>
      <w:r w:rsidRPr="005E57AB">
        <w:rPr>
          <w:color w:val="4472C4" w:themeColor="accent1"/>
          <w:lang w:val="en-US"/>
        </w:rPr>
        <w:t>ageInYear = years + " years";</w:t>
      </w:r>
    </w:p>
    <w:p w14:paraId="2099C6F4" w14:textId="77777777" w:rsidR="00664A77" w:rsidRPr="005E57AB" w:rsidRDefault="00664A77" w:rsidP="00664A77">
      <w:pPr>
        <w:ind w:left="708" w:firstLine="708"/>
        <w:rPr>
          <w:color w:val="4472C4" w:themeColor="accent1"/>
          <w:lang w:val="en-US"/>
        </w:rPr>
      </w:pPr>
      <w:r w:rsidRPr="005E57AB">
        <w:rPr>
          <w:color w:val="4472C4" w:themeColor="accent1"/>
          <w:lang w:val="en-US"/>
        </w:rPr>
        <w:t>}</w:t>
      </w:r>
    </w:p>
    <w:p w14:paraId="4672484C" w14:textId="77777777" w:rsidR="00664A77" w:rsidRPr="005E57AB" w:rsidRDefault="00664A77" w:rsidP="00664A77">
      <w:pPr>
        <w:ind w:firstLine="708"/>
        <w:rPr>
          <w:color w:val="4472C4" w:themeColor="accent1"/>
          <w:lang w:val="en-US"/>
        </w:rPr>
      </w:pPr>
      <w:r w:rsidRPr="005E57AB">
        <w:rPr>
          <w:color w:val="4472C4" w:themeColor="accent1"/>
          <w:lang w:val="en-US"/>
        </w:rPr>
        <w:t>}</w:t>
      </w:r>
    </w:p>
    <w:p w14:paraId="294C544B" w14:textId="77777777" w:rsidR="00664A77" w:rsidRPr="005E57AB" w:rsidRDefault="00664A77" w:rsidP="00664A77">
      <w:pPr>
        <w:ind w:firstLine="708"/>
        <w:rPr>
          <w:color w:val="4472C4" w:themeColor="accent1"/>
          <w:lang w:val="en-US"/>
        </w:rPr>
      </w:pPr>
      <w:r w:rsidRPr="005E57AB">
        <w:rPr>
          <w:color w:val="4472C4" w:themeColor="accent1"/>
          <w:lang w:val="en-US"/>
        </w:rPr>
        <w:t>return new ReadOnlyStringWrapper(ageInYear);</w:t>
      </w:r>
    </w:p>
    <w:p w14:paraId="704A7C10" w14:textId="77777777" w:rsidR="00664A77" w:rsidRPr="005E57AB" w:rsidRDefault="00664A77" w:rsidP="00664A77">
      <w:pPr>
        <w:rPr>
          <w:color w:val="4472C4" w:themeColor="accent1"/>
          <w:lang w:val="en-US"/>
        </w:rPr>
      </w:pPr>
      <w:r w:rsidRPr="005E57AB">
        <w:rPr>
          <w:color w:val="4472C4" w:themeColor="accent1"/>
          <w:lang w:val="en-US"/>
        </w:rPr>
        <w:t>});</w:t>
      </w:r>
    </w:p>
    <w:p w14:paraId="74866234" w14:textId="77777777" w:rsidR="00664A77" w:rsidRPr="005E57AB" w:rsidRDefault="00664A77" w:rsidP="00664A77">
      <w:pPr>
        <w:rPr>
          <w:lang w:val="en-US"/>
        </w:rPr>
      </w:pPr>
    </w:p>
    <w:p w14:paraId="62725069" w14:textId="6EBCEF30" w:rsidR="00664A77" w:rsidRPr="00880E93" w:rsidRDefault="00447F61" w:rsidP="00664A77">
      <w:pPr>
        <w:rPr>
          <w:lang w:val="es-ES_tradnl"/>
        </w:rPr>
      </w:pPr>
      <w:r w:rsidRPr="00880E93">
        <w:rPr>
          <w:lang w:val="es-ES_tradnl"/>
        </w:rPr>
        <w:t>Veamos un ejemplo completo:</w:t>
      </w:r>
    </w:p>
    <w:p w14:paraId="5683BF29" w14:textId="77777777" w:rsidR="00664A77" w:rsidRPr="005E57AB" w:rsidRDefault="00664A77" w:rsidP="00664A77">
      <w:pPr>
        <w:rPr>
          <w:lang w:val="en-US"/>
        </w:rPr>
      </w:pPr>
    </w:p>
    <w:p w14:paraId="17495AC5"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i/>
          <w:iCs/>
          <w:color w:val="586E75"/>
          <w:sz w:val="21"/>
          <w:szCs w:val="21"/>
          <w:lang w:val="en-US"/>
        </w:rPr>
        <w:t>// TableViewDataTest.java</w:t>
      </w:r>
    </w:p>
    <w:p w14:paraId="742BE6FE"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package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control</w:t>
      </w:r>
      <w:r w:rsidRPr="005E57AB">
        <w:rPr>
          <w:rFonts w:ascii="Menlo" w:hAnsi="Menlo" w:cs="Menlo"/>
          <w:color w:val="839496"/>
          <w:sz w:val="21"/>
          <w:szCs w:val="21"/>
          <w:lang w:val="en-US"/>
        </w:rPr>
        <w:t>;</w:t>
      </w:r>
    </w:p>
    <w:p w14:paraId="53499DA7"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4A31E16A"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beans</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property</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ReadOnlyStringWrapper</w:t>
      </w:r>
      <w:r w:rsidRPr="005E57AB">
        <w:rPr>
          <w:rFonts w:ascii="Menlo" w:hAnsi="Menlo" w:cs="Menlo"/>
          <w:color w:val="839496"/>
          <w:sz w:val="21"/>
          <w:szCs w:val="21"/>
          <w:lang w:val="en-US"/>
        </w:rPr>
        <w:t>;</w:t>
      </w:r>
    </w:p>
    <w:p w14:paraId="76A17FDD" w14:textId="77777777" w:rsidR="00664A77" w:rsidRPr="008426D0" w:rsidRDefault="00664A77" w:rsidP="00664A77">
      <w:pPr>
        <w:shd w:val="clear" w:color="auto" w:fill="002B36"/>
        <w:spacing w:line="315" w:lineRule="atLeast"/>
        <w:jc w:val="left"/>
        <w:rPr>
          <w:rFonts w:ascii="Menlo" w:hAnsi="Menlo" w:cs="Menlo"/>
          <w:color w:val="839496"/>
          <w:sz w:val="21"/>
          <w:szCs w:val="21"/>
        </w:rPr>
      </w:pPr>
      <w:r w:rsidRPr="008426D0">
        <w:rPr>
          <w:rFonts w:ascii="Menlo" w:hAnsi="Menlo" w:cs="Menlo"/>
          <w:color w:val="859900"/>
          <w:sz w:val="21"/>
          <w:szCs w:val="21"/>
        </w:rPr>
        <w:t>import</w:t>
      </w:r>
      <w:r w:rsidRPr="008426D0">
        <w:rPr>
          <w:rFonts w:ascii="Menlo" w:hAnsi="Menlo" w:cs="Menlo"/>
          <w:color w:val="839496"/>
          <w:sz w:val="21"/>
          <w:szCs w:val="21"/>
        </w:rPr>
        <w:t xml:space="preserve"> </w:t>
      </w:r>
      <w:r w:rsidRPr="008426D0">
        <w:rPr>
          <w:rFonts w:ascii="Menlo" w:hAnsi="Menlo" w:cs="Menlo"/>
          <w:color w:val="CB4B16"/>
          <w:sz w:val="21"/>
          <w:szCs w:val="21"/>
        </w:rPr>
        <w:t>javafx</w:t>
      </w:r>
      <w:r w:rsidRPr="008426D0">
        <w:rPr>
          <w:rFonts w:ascii="Menlo" w:hAnsi="Menlo" w:cs="Menlo"/>
          <w:b/>
          <w:bCs/>
          <w:color w:val="93A1A1"/>
          <w:sz w:val="21"/>
          <w:szCs w:val="21"/>
        </w:rPr>
        <w:t>.</w:t>
      </w:r>
      <w:r w:rsidRPr="008426D0">
        <w:rPr>
          <w:rFonts w:ascii="Menlo" w:hAnsi="Menlo" w:cs="Menlo"/>
          <w:color w:val="CB4B16"/>
          <w:sz w:val="21"/>
          <w:szCs w:val="21"/>
        </w:rPr>
        <w:t>scene</w:t>
      </w:r>
      <w:r w:rsidRPr="008426D0">
        <w:rPr>
          <w:rFonts w:ascii="Menlo" w:hAnsi="Menlo" w:cs="Menlo"/>
          <w:b/>
          <w:bCs/>
          <w:color w:val="93A1A1"/>
          <w:sz w:val="21"/>
          <w:szCs w:val="21"/>
        </w:rPr>
        <w:t>.</w:t>
      </w:r>
      <w:r w:rsidRPr="008426D0">
        <w:rPr>
          <w:rFonts w:ascii="Menlo" w:hAnsi="Menlo" w:cs="Menlo"/>
          <w:color w:val="CB4B16"/>
          <w:sz w:val="21"/>
          <w:szCs w:val="21"/>
        </w:rPr>
        <w:t>Scene</w:t>
      </w:r>
      <w:r w:rsidRPr="008426D0">
        <w:rPr>
          <w:rFonts w:ascii="Menlo" w:hAnsi="Menlo" w:cs="Menlo"/>
          <w:color w:val="839496"/>
          <w:sz w:val="21"/>
          <w:szCs w:val="21"/>
        </w:rPr>
        <w:t>;</w:t>
      </w:r>
    </w:p>
    <w:p w14:paraId="2CB331C1" w14:textId="77777777" w:rsidR="00664A77" w:rsidRPr="008426D0" w:rsidRDefault="00664A77" w:rsidP="00664A77">
      <w:pPr>
        <w:shd w:val="clear" w:color="auto" w:fill="002B36"/>
        <w:spacing w:line="315" w:lineRule="atLeast"/>
        <w:jc w:val="left"/>
        <w:rPr>
          <w:rFonts w:ascii="Menlo" w:hAnsi="Menlo" w:cs="Menlo"/>
          <w:color w:val="839496"/>
          <w:sz w:val="21"/>
          <w:szCs w:val="21"/>
        </w:rPr>
      </w:pPr>
      <w:r w:rsidRPr="008426D0">
        <w:rPr>
          <w:rFonts w:ascii="Menlo" w:hAnsi="Menlo" w:cs="Menlo"/>
          <w:color w:val="859900"/>
          <w:sz w:val="21"/>
          <w:szCs w:val="21"/>
        </w:rPr>
        <w:t>import</w:t>
      </w:r>
      <w:r w:rsidRPr="008426D0">
        <w:rPr>
          <w:rFonts w:ascii="Menlo" w:hAnsi="Menlo" w:cs="Menlo"/>
          <w:color w:val="839496"/>
          <w:sz w:val="21"/>
          <w:szCs w:val="21"/>
        </w:rPr>
        <w:t xml:space="preserve"> </w:t>
      </w:r>
      <w:r w:rsidRPr="008426D0">
        <w:rPr>
          <w:rFonts w:ascii="Menlo" w:hAnsi="Menlo" w:cs="Menlo"/>
          <w:color w:val="CB4B16"/>
          <w:sz w:val="21"/>
          <w:szCs w:val="21"/>
        </w:rPr>
        <w:t>javafx</w:t>
      </w:r>
      <w:r w:rsidRPr="008426D0">
        <w:rPr>
          <w:rFonts w:ascii="Menlo" w:hAnsi="Menlo" w:cs="Menlo"/>
          <w:b/>
          <w:bCs/>
          <w:color w:val="93A1A1"/>
          <w:sz w:val="21"/>
          <w:szCs w:val="21"/>
        </w:rPr>
        <w:t>.</w:t>
      </w:r>
      <w:r w:rsidRPr="008426D0">
        <w:rPr>
          <w:rFonts w:ascii="Menlo" w:hAnsi="Menlo" w:cs="Menlo"/>
          <w:color w:val="CB4B16"/>
          <w:sz w:val="21"/>
          <w:szCs w:val="21"/>
        </w:rPr>
        <w:t>scene</w:t>
      </w:r>
      <w:r w:rsidRPr="008426D0">
        <w:rPr>
          <w:rFonts w:ascii="Menlo" w:hAnsi="Menlo" w:cs="Menlo"/>
          <w:b/>
          <w:bCs/>
          <w:color w:val="93A1A1"/>
          <w:sz w:val="21"/>
          <w:szCs w:val="21"/>
        </w:rPr>
        <w:t>.</w:t>
      </w:r>
      <w:r w:rsidRPr="008426D0">
        <w:rPr>
          <w:rFonts w:ascii="Menlo" w:hAnsi="Menlo" w:cs="Menlo"/>
          <w:color w:val="CB4B16"/>
          <w:sz w:val="21"/>
          <w:szCs w:val="21"/>
        </w:rPr>
        <w:t>control</w:t>
      </w:r>
      <w:r w:rsidRPr="008426D0">
        <w:rPr>
          <w:rFonts w:ascii="Menlo" w:hAnsi="Menlo" w:cs="Menlo"/>
          <w:b/>
          <w:bCs/>
          <w:color w:val="93A1A1"/>
          <w:sz w:val="21"/>
          <w:szCs w:val="21"/>
        </w:rPr>
        <w:t>.</w:t>
      </w:r>
      <w:r w:rsidRPr="008426D0">
        <w:rPr>
          <w:rFonts w:ascii="Menlo" w:hAnsi="Menlo" w:cs="Menlo"/>
          <w:color w:val="CB4B16"/>
          <w:sz w:val="21"/>
          <w:szCs w:val="21"/>
        </w:rPr>
        <w:t>TableColumn</w:t>
      </w:r>
      <w:r w:rsidRPr="008426D0">
        <w:rPr>
          <w:rFonts w:ascii="Menlo" w:hAnsi="Menlo" w:cs="Menlo"/>
          <w:color w:val="839496"/>
          <w:sz w:val="21"/>
          <w:szCs w:val="21"/>
        </w:rPr>
        <w:t>;</w:t>
      </w:r>
    </w:p>
    <w:p w14:paraId="71888550"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TableView</w:t>
      </w:r>
      <w:r w:rsidRPr="005E57AB">
        <w:rPr>
          <w:rFonts w:ascii="Menlo" w:hAnsi="Menlo" w:cs="Menlo"/>
          <w:color w:val="839496"/>
          <w:sz w:val="21"/>
          <w:szCs w:val="21"/>
          <w:lang w:val="en-US"/>
        </w:rPr>
        <w:t>;</w:t>
      </w:r>
    </w:p>
    <w:p w14:paraId="1D6F43DA"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cell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PropertyValueFactory</w:t>
      </w:r>
      <w:r w:rsidRPr="005E57AB">
        <w:rPr>
          <w:rFonts w:ascii="Menlo" w:hAnsi="Menlo" w:cs="Menlo"/>
          <w:color w:val="839496"/>
          <w:sz w:val="21"/>
          <w:szCs w:val="21"/>
          <w:lang w:val="en-US"/>
        </w:rPr>
        <w:t>;</w:t>
      </w:r>
    </w:p>
    <w:p w14:paraId="508ACA5A"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time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LocalDate</w:t>
      </w:r>
      <w:r w:rsidRPr="005E57AB">
        <w:rPr>
          <w:rFonts w:ascii="Menlo" w:hAnsi="Menlo" w:cs="Menlo"/>
          <w:color w:val="839496"/>
          <w:sz w:val="21"/>
          <w:szCs w:val="21"/>
          <w:lang w:val="en-US"/>
        </w:rPr>
        <w:t>;</w:t>
      </w:r>
    </w:p>
    <w:p w14:paraId="7781B576"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HBox</w:t>
      </w:r>
      <w:r w:rsidRPr="005E57AB">
        <w:rPr>
          <w:rFonts w:ascii="Menlo" w:hAnsi="Menlo" w:cs="Menlo"/>
          <w:color w:val="839496"/>
          <w:sz w:val="21"/>
          <w:szCs w:val="21"/>
          <w:lang w:val="en-US"/>
        </w:rPr>
        <w:t>;</w:t>
      </w:r>
    </w:p>
    <w:p w14:paraId="461B56BE"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21DBA000"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model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Person</w:t>
      </w:r>
      <w:r w:rsidRPr="005E57AB">
        <w:rPr>
          <w:rFonts w:ascii="Menlo" w:hAnsi="Menlo" w:cs="Menlo"/>
          <w:color w:val="839496"/>
          <w:sz w:val="21"/>
          <w:szCs w:val="21"/>
          <w:lang w:val="en-US"/>
        </w:rPr>
        <w:t>;</w:t>
      </w:r>
    </w:p>
    <w:p w14:paraId="0195E5D6"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time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temporal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ChronoUnit</w:t>
      </w:r>
      <w:r w:rsidRPr="005E57AB">
        <w:rPr>
          <w:rFonts w:ascii="Menlo" w:hAnsi="Menlo" w:cs="Menlo"/>
          <w:b/>
          <w:bCs/>
          <w:color w:val="93A1A1"/>
          <w:sz w:val="21"/>
          <w:szCs w:val="21"/>
          <w:lang w:val="en-US"/>
        </w:rPr>
        <w:t>.</w:t>
      </w:r>
      <w:r w:rsidRPr="005E57AB">
        <w:rPr>
          <w:rFonts w:ascii="Menlo" w:hAnsi="Menlo" w:cs="Menlo"/>
          <w:b/>
          <w:bCs/>
          <w:color w:val="268BD2"/>
          <w:sz w:val="21"/>
          <w:szCs w:val="21"/>
          <w:lang w:val="en-US"/>
        </w:rPr>
        <w:t>YEARS</w:t>
      </w:r>
      <w:r w:rsidRPr="005E57AB">
        <w:rPr>
          <w:rFonts w:ascii="Menlo" w:hAnsi="Menlo" w:cs="Menlo"/>
          <w:color w:val="839496"/>
          <w:sz w:val="21"/>
          <w:szCs w:val="21"/>
          <w:lang w:val="en-US"/>
        </w:rPr>
        <w:t>;</w:t>
      </w:r>
    </w:p>
    <w:p w14:paraId="6E9F014E"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p>
    <w:p w14:paraId="650200E0" w14:textId="05069259"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TableViewDataTest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18E87A34"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29A4D4CA"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33841031"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6C6DF43A"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p>
    <w:p w14:paraId="513F3966"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b/>
          <w:bCs/>
          <w:color w:val="93A1A1"/>
          <w:sz w:val="21"/>
          <w:szCs w:val="21"/>
          <w:lang w:val="en-US"/>
        </w:rPr>
        <w:t>Override</w:t>
      </w:r>
    </w:p>
    <w:p w14:paraId="0189E04A"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SuppressWarnings</w:t>
      </w:r>
      <w:r w:rsidRPr="005E57AB">
        <w:rPr>
          <w:rFonts w:ascii="Menlo" w:hAnsi="Menlo" w:cs="Menlo"/>
          <w:color w:val="839496"/>
          <w:sz w:val="21"/>
          <w:szCs w:val="21"/>
          <w:lang w:val="en-US"/>
        </w:rPr>
        <w:t>(</w:t>
      </w:r>
      <w:r w:rsidRPr="005E57AB">
        <w:rPr>
          <w:rFonts w:ascii="Menlo" w:hAnsi="Menlo" w:cs="Menlo"/>
          <w:color w:val="2AA198"/>
          <w:sz w:val="21"/>
          <w:szCs w:val="21"/>
          <w:lang w:val="en-US"/>
        </w:rPr>
        <w:t>"unchecked"</w:t>
      </w:r>
      <w:r w:rsidRPr="005E57AB">
        <w:rPr>
          <w:rFonts w:ascii="Menlo" w:hAnsi="Menlo" w:cs="Menlo"/>
          <w:color w:val="839496"/>
          <w:sz w:val="21"/>
          <w:szCs w:val="21"/>
          <w:lang w:val="en-US"/>
        </w:rPr>
        <w:t>)</w:t>
      </w:r>
    </w:p>
    <w:p w14:paraId="216E2F62"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1B1C746F" w14:textId="59F325A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Create a TableView with data</w:t>
      </w:r>
    </w:p>
    <w:p w14:paraId="2DAB7D49"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TableView</w:t>
      </w:r>
      <w:r w:rsidRPr="005E57AB">
        <w:rPr>
          <w:rFonts w:ascii="Menlo" w:hAnsi="Menlo" w:cs="Menlo"/>
          <w:color w:val="839496"/>
          <w:sz w:val="21"/>
          <w:szCs w:val="21"/>
          <w:lang w:val="en-US"/>
        </w:rPr>
        <w:t>&lt;</w:t>
      </w:r>
      <w:r w:rsidRPr="005E57AB">
        <w:rPr>
          <w:rFonts w:ascii="Menlo" w:hAnsi="Menlo" w:cs="Menlo"/>
          <w:color w:val="CB4B16"/>
          <w:sz w:val="21"/>
          <w:szCs w:val="21"/>
          <w:lang w:val="en-US"/>
        </w:rPr>
        <w:t>Person</w:t>
      </w:r>
      <w:r w:rsidRPr="005E57AB">
        <w:rPr>
          <w:rFonts w:ascii="Menlo" w:hAnsi="Menlo" w:cs="Menlo"/>
          <w:color w:val="839496"/>
          <w:sz w:val="21"/>
          <w:szCs w:val="21"/>
          <w:lang w:val="en-US"/>
        </w:rPr>
        <w:t xml:space="preserve">&gt; </w:t>
      </w:r>
      <w:r w:rsidRPr="005E57AB">
        <w:rPr>
          <w:rFonts w:ascii="Menlo" w:hAnsi="Menlo" w:cs="Menlo"/>
          <w:color w:val="268BD2"/>
          <w:sz w:val="21"/>
          <w:szCs w:val="21"/>
          <w:lang w:val="en-US"/>
        </w:rPr>
        <w:t>table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26F22922"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TableView</w:t>
      </w:r>
      <w:r w:rsidRPr="005E57AB">
        <w:rPr>
          <w:rFonts w:ascii="Menlo" w:hAnsi="Menlo" w:cs="Menlo"/>
          <w:color w:val="839496"/>
          <w:sz w:val="21"/>
          <w:szCs w:val="21"/>
          <w:lang w:val="en-US"/>
        </w:rPr>
        <w:t>&lt;&gt;(</w:t>
      </w:r>
      <w:r w:rsidRPr="005E57AB">
        <w:rPr>
          <w:rFonts w:ascii="Menlo" w:hAnsi="Menlo" w:cs="Menlo"/>
          <w:color w:val="CB4B16"/>
          <w:sz w:val="21"/>
          <w:szCs w:val="21"/>
          <w:lang w:val="en-US"/>
        </w:rPr>
        <w:t>PersonTableUtil</w:t>
      </w:r>
      <w:r w:rsidRPr="005E57AB">
        <w:rPr>
          <w:rFonts w:ascii="Menlo" w:hAnsi="Menlo" w:cs="Menlo"/>
          <w:color w:val="839496"/>
          <w:sz w:val="21"/>
          <w:szCs w:val="21"/>
          <w:lang w:val="en-US"/>
        </w:rPr>
        <w:t>.</w:t>
      </w:r>
      <w:r w:rsidRPr="005E57AB">
        <w:rPr>
          <w:rFonts w:ascii="Menlo" w:hAnsi="Menlo" w:cs="Menlo"/>
          <w:color w:val="268BD2"/>
          <w:sz w:val="21"/>
          <w:szCs w:val="21"/>
          <w:lang w:val="en-US"/>
        </w:rPr>
        <w:t>getPersonList</w:t>
      </w:r>
      <w:r w:rsidRPr="005E57AB">
        <w:rPr>
          <w:rFonts w:ascii="Menlo" w:hAnsi="Menlo" w:cs="Menlo"/>
          <w:color w:val="839496"/>
          <w:sz w:val="21"/>
          <w:szCs w:val="21"/>
          <w:lang w:val="en-US"/>
        </w:rPr>
        <w:t>());</w:t>
      </w:r>
    </w:p>
    <w:p w14:paraId="3320C3BF"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Create an "Age" computed column</w:t>
      </w:r>
    </w:p>
    <w:p w14:paraId="0B025609"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TableColumn</w:t>
      </w:r>
      <w:r w:rsidRPr="005E57AB">
        <w:rPr>
          <w:rFonts w:ascii="Menlo" w:hAnsi="Menlo" w:cs="Menlo"/>
          <w:color w:val="839496"/>
          <w:sz w:val="21"/>
          <w:szCs w:val="21"/>
          <w:lang w:val="en-US"/>
        </w:rPr>
        <w:t>&lt;</w:t>
      </w:r>
      <w:r w:rsidRPr="005E57AB">
        <w:rPr>
          <w:rFonts w:ascii="Menlo" w:hAnsi="Menlo" w:cs="Menlo"/>
          <w:color w:val="CB4B16"/>
          <w:sz w:val="21"/>
          <w:szCs w:val="21"/>
          <w:lang w:val="en-US"/>
        </w:rPr>
        <w:t>Person</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&gt; </w:t>
      </w:r>
      <w:r w:rsidRPr="005E57AB">
        <w:rPr>
          <w:rFonts w:ascii="Menlo" w:hAnsi="Menlo" w:cs="Menlo"/>
          <w:color w:val="268BD2"/>
          <w:sz w:val="21"/>
          <w:szCs w:val="21"/>
          <w:lang w:val="en-US"/>
        </w:rPr>
        <w:t>ageCol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TableColumn</w:t>
      </w:r>
      <w:r w:rsidRPr="005E57AB">
        <w:rPr>
          <w:rFonts w:ascii="Menlo" w:hAnsi="Menlo" w:cs="Menlo"/>
          <w:color w:val="839496"/>
          <w:sz w:val="21"/>
          <w:szCs w:val="21"/>
          <w:lang w:val="en-US"/>
        </w:rPr>
        <w:t>&lt;&gt;(</w:t>
      </w:r>
      <w:r w:rsidRPr="005E57AB">
        <w:rPr>
          <w:rFonts w:ascii="Menlo" w:hAnsi="Menlo" w:cs="Menlo"/>
          <w:color w:val="2AA198"/>
          <w:sz w:val="21"/>
          <w:szCs w:val="21"/>
          <w:lang w:val="en-US"/>
        </w:rPr>
        <w:t>"Age"</w:t>
      </w:r>
      <w:r w:rsidRPr="005E57AB">
        <w:rPr>
          <w:rFonts w:ascii="Menlo" w:hAnsi="Menlo" w:cs="Menlo"/>
          <w:color w:val="839496"/>
          <w:sz w:val="21"/>
          <w:szCs w:val="21"/>
          <w:lang w:val="en-US"/>
        </w:rPr>
        <w:t>);</w:t>
      </w:r>
    </w:p>
    <w:p w14:paraId="73AB58B7"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ageCol</w:t>
      </w:r>
      <w:r w:rsidRPr="005E57AB">
        <w:rPr>
          <w:rFonts w:ascii="Menlo" w:hAnsi="Menlo" w:cs="Menlo"/>
          <w:color w:val="839496"/>
          <w:sz w:val="21"/>
          <w:szCs w:val="21"/>
          <w:lang w:val="en-US"/>
        </w:rPr>
        <w:t>.</w:t>
      </w:r>
      <w:r w:rsidRPr="005E57AB">
        <w:rPr>
          <w:rFonts w:ascii="Menlo" w:hAnsi="Menlo" w:cs="Menlo"/>
          <w:color w:val="268BD2"/>
          <w:sz w:val="21"/>
          <w:szCs w:val="21"/>
          <w:lang w:val="en-US"/>
        </w:rPr>
        <w:t>setCellValueFactory</w:t>
      </w:r>
      <w:r w:rsidRPr="005E57AB">
        <w:rPr>
          <w:rFonts w:ascii="Menlo" w:hAnsi="Menlo" w:cs="Menlo"/>
          <w:color w:val="839496"/>
          <w:sz w:val="21"/>
          <w:szCs w:val="21"/>
          <w:lang w:val="en-US"/>
        </w:rPr>
        <w:t xml:space="preserve">(cellData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p>
    <w:p w14:paraId="0F776AF1"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Person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cellData</w:t>
      </w:r>
      <w:r w:rsidRPr="005E57AB">
        <w:rPr>
          <w:rFonts w:ascii="Menlo" w:hAnsi="Menlo" w:cs="Menlo"/>
          <w:color w:val="839496"/>
          <w:sz w:val="21"/>
          <w:szCs w:val="21"/>
          <w:lang w:val="en-US"/>
        </w:rPr>
        <w:t>.</w:t>
      </w:r>
      <w:r w:rsidRPr="005E57AB">
        <w:rPr>
          <w:rFonts w:ascii="Menlo" w:hAnsi="Menlo" w:cs="Menlo"/>
          <w:color w:val="268BD2"/>
          <w:sz w:val="21"/>
          <w:szCs w:val="21"/>
          <w:lang w:val="en-US"/>
        </w:rPr>
        <w:t>getValue</w:t>
      </w:r>
      <w:r w:rsidRPr="005E57AB">
        <w:rPr>
          <w:rFonts w:ascii="Menlo" w:hAnsi="Menlo" w:cs="Menlo"/>
          <w:color w:val="839496"/>
          <w:sz w:val="21"/>
          <w:szCs w:val="21"/>
          <w:lang w:val="en-US"/>
        </w:rPr>
        <w:t>();</w:t>
      </w:r>
    </w:p>
    <w:p w14:paraId="734E648F"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LocalDate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dob</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w:t>
      </w:r>
      <w:r w:rsidRPr="005E57AB">
        <w:rPr>
          <w:rFonts w:ascii="Menlo" w:hAnsi="Menlo" w:cs="Menlo"/>
          <w:color w:val="839496"/>
          <w:sz w:val="21"/>
          <w:szCs w:val="21"/>
          <w:lang w:val="en-US"/>
        </w:rPr>
        <w:t>.</w:t>
      </w:r>
      <w:r w:rsidRPr="005E57AB">
        <w:rPr>
          <w:rFonts w:ascii="Menlo" w:hAnsi="Menlo" w:cs="Menlo"/>
          <w:color w:val="268BD2"/>
          <w:sz w:val="21"/>
          <w:szCs w:val="21"/>
          <w:lang w:val="en-US"/>
        </w:rPr>
        <w:t>getBirthDate</w:t>
      </w:r>
      <w:r w:rsidRPr="005E57AB">
        <w:rPr>
          <w:rFonts w:ascii="Menlo" w:hAnsi="Menlo" w:cs="Menlo"/>
          <w:color w:val="839496"/>
          <w:sz w:val="21"/>
          <w:szCs w:val="21"/>
          <w:lang w:val="en-US"/>
        </w:rPr>
        <w:t>();</w:t>
      </w:r>
    </w:p>
    <w:p w14:paraId="2174A6F4"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String</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ageInYear</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"Unknown"</w:t>
      </w:r>
      <w:r w:rsidRPr="005E57AB">
        <w:rPr>
          <w:rFonts w:ascii="Menlo" w:hAnsi="Menlo" w:cs="Menlo"/>
          <w:color w:val="839496"/>
          <w:sz w:val="21"/>
          <w:szCs w:val="21"/>
          <w:lang w:val="en-US"/>
        </w:rPr>
        <w:t>;</w:t>
      </w:r>
    </w:p>
    <w:p w14:paraId="1335B2CA"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if</w:t>
      </w:r>
      <w:r w:rsidRPr="005E57AB">
        <w:rPr>
          <w:rFonts w:ascii="Menlo" w:hAnsi="Menlo" w:cs="Menlo"/>
          <w:color w:val="839496"/>
          <w:sz w:val="21"/>
          <w:szCs w:val="21"/>
          <w:lang w:val="en-US"/>
        </w:rPr>
        <w:t xml:space="preserve"> (dob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B58900"/>
          <w:sz w:val="21"/>
          <w:szCs w:val="21"/>
          <w:lang w:val="en-US"/>
        </w:rPr>
        <w:t>null</w:t>
      </w:r>
      <w:r w:rsidRPr="005E57AB">
        <w:rPr>
          <w:rFonts w:ascii="Menlo" w:hAnsi="Menlo" w:cs="Menlo"/>
          <w:color w:val="839496"/>
          <w:sz w:val="21"/>
          <w:szCs w:val="21"/>
          <w:lang w:val="en-US"/>
        </w:rPr>
        <w:t>) {</w:t>
      </w:r>
    </w:p>
    <w:p w14:paraId="0E18A230"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long</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years</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YEARS</w:t>
      </w:r>
      <w:r w:rsidRPr="005E57AB">
        <w:rPr>
          <w:rFonts w:ascii="Menlo" w:hAnsi="Menlo" w:cs="Menlo"/>
          <w:color w:val="839496"/>
          <w:sz w:val="21"/>
          <w:szCs w:val="21"/>
          <w:lang w:val="en-US"/>
        </w:rPr>
        <w:t>.</w:t>
      </w:r>
      <w:r w:rsidRPr="005E57AB">
        <w:rPr>
          <w:rFonts w:ascii="Menlo" w:hAnsi="Menlo" w:cs="Menlo"/>
          <w:color w:val="268BD2"/>
          <w:sz w:val="21"/>
          <w:szCs w:val="21"/>
          <w:lang w:val="en-US"/>
        </w:rPr>
        <w:t>between</w:t>
      </w:r>
      <w:r w:rsidRPr="005E57AB">
        <w:rPr>
          <w:rFonts w:ascii="Menlo" w:hAnsi="Menlo" w:cs="Menlo"/>
          <w:color w:val="839496"/>
          <w:sz w:val="21"/>
          <w:szCs w:val="21"/>
          <w:lang w:val="en-US"/>
        </w:rPr>
        <w:t xml:space="preserve">(dob, </w:t>
      </w:r>
      <w:r w:rsidRPr="005E57AB">
        <w:rPr>
          <w:rFonts w:ascii="Menlo" w:hAnsi="Menlo" w:cs="Menlo"/>
          <w:color w:val="268BD2"/>
          <w:sz w:val="21"/>
          <w:szCs w:val="21"/>
          <w:lang w:val="en-US"/>
        </w:rPr>
        <w:t>LocalDate</w:t>
      </w:r>
      <w:r w:rsidRPr="005E57AB">
        <w:rPr>
          <w:rFonts w:ascii="Menlo" w:hAnsi="Menlo" w:cs="Menlo"/>
          <w:color w:val="839496"/>
          <w:sz w:val="21"/>
          <w:szCs w:val="21"/>
          <w:lang w:val="en-US"/>
        </w:rPr>
        <w:t>.</w:t>
      </w:r>
      <w:r w:rsidRPr="005E57AB">
        <w:rPr>
          <w:rFonts w:ascii="Menlo" w:hAnsi="Menlo" w:cs="Menlo"/>
          <w:color w:val="268BD2"/>
          <w:sz w:val="21"/>
          <w:szCs w:val="21"/>
          <w:lang w:val="en-US"/>
        </w:rPr>
        <w:t>now</w:t>
      </w:r>
      <w:r w:rsidRPr="005E57AB">
        <w:rPr>
          <w:rFonts w:ascii="Menlo" w:hAnsi="Menlo" w:cs="Menlo"/>
          <w:color w:val="839496"/>
          <w:sz w:val="21"/>
          <w:szCs w:val="21"/>
          <w:lang w:val="en-US"/>
        </w:rPr>
        <w:t>());</w:t>
      </w:r>
    </w:p>
    <w:p w14:paraId="6212C4C2"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if</w:t>
      </w:r>
      <w:r w:rsidRPr="005E57AB">
        <w:rPr>
          <w:rFonts w:ascii="Menlo" w:hAnsi="Menlo" w:cs="Menlo"/>
          <w:color w:val="839496"/>
          <w:sz w:val="21"/>
          <w:szCs w:val="21"/>
          <w:lang w:val="en-US"/>
        </w:rPr>
        <w:t xml:space="preserve"> (years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0</w:t>
      </w:r>
      <w:r w:rsidRPr="005E57AB">
        <w:rPr>
          <w:rFonts w:ascii="Menlo" w:hAnsi="Menlo" w:cs="Menlo"/>
          <w:color w:val="839496"/>
          <w:sz w:val="21"/>
          <w:szCs w:val="21"/>
          <w:lang w:val="en-US"/>
        </w:rPr>
        <w:t>) {</w:t>
      </w:r>
    </w:p>
    <w:p w14:paraId="05131E99"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ageInYear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"&lt; 1 year"</w:t>
      </w:r>
      <w:r w:rsidRPr="005E57AB">
        <w:rPr>
          <w:rFonts w:ascii="Menlo" w:hAnsi="Menlo" w:cs="Menlo"/>
          <w:color w:val="839496"/>
          <w:sz w:val="21"/>
          <w:szCs w:val="21"/>
          <w:lang w:val="en-US"/>
        </w:rPr>
        <w:t>;</w:t>
      </w:r>
    </w:p>
    <w:p w14:paraId="49897812"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 </w:t>
      </w:r>
      <w:r w:rsidRPr="005E57AB">
        <w:rPr>
          <w:rFonts w:ascii="Menlo" w:hAnsi="Menlo" w:cs="Menlo"/>
          <w:color w:val="859900"/>
          <w:sz w:val="21"/>
          <w:szCs w:val="21"/>
          <w:lang w:val="en-US"/>
        </w:rPr>
        <w:t>else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if</w:t>
      </w:r>
      <w:r w:rsidRPr="005E57AB">
        <w:rPr>
          <w:rFonts w:ascii="Menlo" w:hAnsi="Menlo" w:cs="Menlo"/>
          <w:color w:val="839496"/>
          <w:sz w:val="21"/>
          <w:szCs w:val="21"/>
          <w:lang w:val="en-US"/>
        </w:rPr>
        <w:t xml:space="preserve"> (years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w:t>
      </w:r>
      <w:r w:rsidRPr="005E57AB">
        <w:rPr>
          <w:rFonts w:ascii="Menlo" w:hAnsi="Menlo" w:cs="Menlo"/>
          <w:color w:val="839496"/>
          <w:sz w:val="21"/>
          <w:szCs w:val="21"/>
          <w:lang w:val="en-US"/>
        </w:rPr>
        <w:t>) {</w:t>
      </w:r>
    </w:p>
    <w:p w14:paraId="39D035FD"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ageInYear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years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 year"</w:t>
      </w:r>
      <w:r w:rsidRPr="005E57AB">
        <w:rPr>
          <w:rFonts w:ascii="Menlo" w:hAnsi="Menlo" w:cs="Menlo"/>
          <w:color w:val="839496"/>
          <w:sz w:val="21"/>
          <w:szCs w:val="21"/>
          <w:lang w:val="en-US"/>
        </w:rPr>
        <w:t>;</w:t>
      </w:r>
    </w:p>
    <w:p w14:paraId="03B3F086"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 </w:t>
      </w:r>
      <w:r w:rsidRPr="005E57AB">
        <w:rPr>
          <w:rFonts w:ascii="Menlo" w:hAnsi="Menlo" w:cs="Menlo"/>
          <w:color w:val="859900"/>
          <w:sz w:val="21"/>
          <w:szCs w:val="21"/>
          <w:lang w:val="en-US"/>
        </w:rPr>
        <w:t>else</w:t>
      </w:r>
      <w:r w:rsidRPr="005E57AB">
        <w:rPr>
          <w:rFonts w:ascii="Menlo" w:hAnsi="Menlo" w:cs="Menlo"/>
          <w:color w:val="839496"/>
          <w:sz w:val="21"/>
          <w:szCs w:val="21"/>
          <w:lang w:val="en-US"/>
        </w:rPr>
        <w:t xml:space="preserve"> {</w:t>
      </w:r>
    </w:p>
    <w:p w14:paraId="291EEE57"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ageInYear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years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 years"</w:t>
      </w:r>
      <w:r w:rsidRPr="005E57AB">
        <w:rPr>
          <w:rFonts w:ascii="Menlo" w:hAnsi="Menlo" w:cs="Menlo"/>
          <w:color w:val="839496"/>
          <w:sz w:val="21"/>
          <w:szCs w:val="21"/>
          <w:lang w:val="en-US"/>
        </w:rPr>
        <w:t>;</w:t>
      </w:r>
    </w:p>
    <w:p w14:paraId="22AA5926"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7C2ABC9A"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0E9249D3" w14:textId="52B30993"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004C19AC" w:rsidRPr="005E57AB">
        <w:rPr>
          <w:rFonts w:ascii="Menlo" w:hAnsi="Menlo" w:cs="Menlo"/>
          <w:color w:val="839496"/>
          <w:sz w:val="21"/>
          <w:szCs w:val="21"/>
          <w:lang w:val="en-US"/>
        </w:rPr>
        <w:t xml:space="preserve">    </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return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ReadOnlyStringWrapper</w:t>
      </w:r>
      <w:r w:rsidRPr="005E57AB">
        <w:rPr>
          <w:rFonts w:ascii="Menlo" w:hAnsi="Menlo" w:cs="Menlo"/>
          <w:color w:val="839496"/>
          <w:sz w:val="21"/>
          <w:szCs w:val="21"/>
          <w:lang w:val="en-US"/>
        </w:rPr>
        <w:t>(ageInYear);</w:t>
      </w:r>
    </w:p>
    <w:p w14:paraId="1D26CA18"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7423B529"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Create an "Age Cotegory" column</w:t>
      </w:r>
    </w:p>
    <w:p w14:paraId="5E55B409" w14:textId="54CEC424" w:rsidR="00664A77" w:rsidRPr="005E57AB" w:rsidRDefault="00664A77" w:rsidP="00CD2A29">
      <w:pPr>
        <w:shd w:val="clear" w:color="auto" w:fill="002B36"/>
        <w:spacing w:line="315" w:lineRule="atLeast"/>
        <w:ind w:left="1985" w:hanging="1985"/>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TableColumn</w:t>
      </w:r>
      <w:r w:rsidRPr="005E57AB">
        <w:rPr>
          <w:rFonts w:ascii="Menlo" w:hAnsi="Menlo" w:cs="Menlo"/>
          <w:color w:val="839496"/>
          <w:sz w:val="21"/>
          <w:szCs w:val="21"/>
          <w:lang w:val="en-US"/>
        </w:rPr>
        <w:t>&lt;</w:t>
      </w:r>
      <w:r w:rsidRPr="005E57AB">
        <w:rPr>
          <w:rFonts w:ascii="Menlo" w:hAnsi="Menlo" w:cs="Menlo"/>
          <w:color w:val="CB4B16"/>
          <w:sz w:val="21"/>
          <w:szCs w:val="21"/>
          <w:lang w:val="en-US"/>
        </w:rPr>
        <w:t>Person</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Person</w:t>
      </w:r>
      <w:r w:rsidRPr="005E57AB">
        <w:rPr>
          <w:rFonts w:ascii="Menlo" w:hAnsi="Menlo" w:cs="Menlo"/>
          <w:color w:val="839496"/>
          <w:sz w:val="21"/>
          <w:szCs w:val="21"/>
          <w:lang w:val="en-US"/>
        </w:rPr>
        <w:t>.</w:t>
      </w:r>
      <w:r w:rsidRPr="005E57AB">
        <w:rPr>
          <w:rFonts w:ascii="Menlo" w:hAnsi="Menlo" w:cs="Menlo"/>
          <w:color w:val="CB4B16"/>
          <w:sz w:val="21"/>
          <w:szCs w:val="21"/>
          <w:lang w:val="en-US"/>
        </w:rPr>
        <w:t>AgeCategory</w:t>
      </w:r>
      <w:r w:rsidRPr="005E57AB">
        <w:rPr>
          <w:rFonts w:ascii="Menlo" w:hAnsi="Menlo" w:cs="Menlo"/>
          <w:color w:val="839496"/>
          <w:sz w:val="21"/>
          <w:szCs w:val="21"/>
          <w:lang w:val="en-US"/>
        </w:rPr>
        <w:t xml:space="preserve">&gt; </w:t>
      </w:r>
      <w:r w:rsidRPr="005E57AB">
        <w:rPr>
          <w:rFonts w:ascii="Menlo" w:hAnsi="Menlo" w:cs="Menlo"/>
          <w:color w:val="268BD2"/>
          <w:sz w:val="21"/>
          <w:szCs w:val="21"/>
          <w:lang w:val="en-US"/>
        </w:rPr>
        <w:t>ageCategoryCol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TableColumn</w:t>
      </w:r>
      <w:r w:rsidRPr="005E57AB">
        <w:rPr>
          <w:rFonts w:ascii="Menlo" w:hAnsi="Menlo" w:cs="Menlo"/>
          <w:color w:val="839496"/>
          <w:sz w:val="21"/>
          <w:szCs w:val="21"/>
          <w:lang w:val="en-US"/>
        </w:rPr>
        <w:t>&lt;&gt;(</w:t>
      </w:r>
      <w:r w:rsidRPr="005E57AB">
        <w:rPr>
          <w:rFonts w:ascii="Menlo" w:hAnsi="Menlo" w:cs="Menlo"/>
          <w:color w:val="2AA198"/>
          <w:sz w:val="21"/>
          <w:szCs w:val="21"/>
          <w:lang w:val="en-US"/>
        </w:rPr>
        <w:t>"Age Category"</w:t>
      </w:r>
      <w:r w:rsidRPr="005E57AB">
        <w:rPr>
          <w:rFonts w:ascii="Menlo" w:hAnsi="Menlo" w:cs="Menlo"/>
          <w:color w:val="839496"/>
          <w:sz w:val="21"/>
          <w:szCs w:val="21"/>
          <w:lang w:val="en-US"/>
        </w:rPr>
        <w:t>);</w:t>
      </w:r>
    </w:p>
    <w:p w14:paraId="32804ABA" w14:textId="35656739" w:rsidR="00664A77" w:rsidRPr="005E57AB" w:rsidRDefault="00664A77" w:rsidP="00CD2A29">
      <w:pPr>
        <w:shd w:val="clear" w:color="auto" w:fill="002B36"/>
        <w:spacing w:line="315" w:lineRule="atLeast"/>
        <w:ind w:left="1985" w:hanging="1985"/>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ageCategoryCol</w:t>
      </w:r>
      <w:r w:rsidRPr="005E57AB">
        <w:rPr>
          <w:rFonts w:ascii="Menlo" w:hAnsi="Menlo" w:cs="Menlo"/>
          <w:color w:val="839496"/>
          <w:sz w:val="21"/>
          <w:szCs w:val="21"/>
          <w:lang w:val="en-US"/>
        </w:rPr>
        <w:t>.</w:t>
      </w:r>
      <w:r w:rsidRPr="005E57AB">
        <w:rPr>
          <w:rFonts w:ascii="Menlo" w:hAnsi="Menlo" w:cs="Menlo"/>
          <w:color w:val="268BD2"/>
          <w:sz w:val="21"/>
          <w:szCs w:val="21"/>
          <w:lang w:val="en-US"/>
        </w:rPr>
        <w:t>setCellValueFactory</w:t>
      </w:r>
      <w:r w:rsidRPr="005E57AB">
        <w:rPr>
          <w:rFonts w:ascii="Menlo" w:hAnsi="Menlo" w:cs="Menlo"/>
          <w:color w:val="839496"/>
          <w:sz w:val="21"/>
          <w:szCs w:val="21"/>
          <w:lang w:val="en-US"/>
        </w:rPr>
        <w:t>(</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PropertyValueFactory</w:t>
      </w:r>
      <w:r w:rsidRPr="005E57AB">
        <w:rPr>
          <w:rFonts w:ascii="Menlo" w:hAnsi="Menlo" w:cs="Menlo"/>
          <w:color w:val="839496"/>
          <w:sz w:val="21"/>
          <w:szCs w:val="21"/>
          <w:lang w:val="en-US"/>
        </w:rPr>
        <w:t>&lt;&gt;(</w:t>
      </w:r>
      <w:r w:rsidRPr="005E57AB">
        <w:rPr>
          <w:rFonts w:ascii="Menlo" w:hAnsi="Menlo" w:cs="Menlo"/>
          <w:color w:val="2AA198"/>
          <w:sz w:val="21"/>
          <w:szCs w:val="21"/>
          <w:lang w:val="en-US"/>
        </w:rPr>
        <w:t>"ageCategory"</w:t>
      </w:r>
      <w:r w:rsidRPr="005E57AB">
        <w:rPr>
          <w:rFonts w:ascii="Menlo" w:hAnsi="Menlo" w:cs="Menlo"/>
          <w:color w:val="839496"/>
          <w:sz w:val="21"/>
          <w:szCs w:val="21"/>
          <w:lang w:val="en-US"/>
        </w:rPr>
        <w:t>));</w:t>
      </w:r>
    </w:p>
    <w:p w14:paraId="7EBF8FCB"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xml:space="preserve">// Add columns to the TableView     </w:t>
      </w:r>
    </w:p>
    <w:p w14:paraId="15FC50DD" w14:textId="0CDE82F5"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table</w:t>
      </w:r>
      <w:r w:rsidRPr="005E57AB">
        <w:rPr>
          <w:rFonts w:ascii="Menlo" w:hAnsi="Menlo" w:cs="Menlo"/>
          <w:color w:val="839496"/>
          <w:sz w:val="21"/>
          <w:szCs w:val="21"/>
          <w:lang w:val="en-US"/>
        </w:rPr>
        <w:t>.</w:t>
      </w:r>
      <w:r w:rsidRPr="005E57AB">
        <w:rPr>
          <w:rFonts w:ascii="Menlo" w:hAnsi="Menlo" w:cs="Menlo"/>
          <w:color w:val="268BD2"/>
          <w:sz w:val="21"/>
          <w:szCs w:val="21"/>
          <w:lang w:val="en-US"/>
        </w:rPr>
        <w:t>getColumns</w:t>
      </w:r>
      <w:r w:rsidRPr="005E57AB">
        <w:rPr>
          <w:rFonts w:ascii="Menlo" w:hAnsi="Menlo" w:cs="Menlo"/>
          <w:color w:val="839496"/>
          <w:sz w:val="21"/>
          <w:szCs w:val="21"/>
          <w:lang w:val="en-US"/>
        </w:rPr>
        <w:t>().</w:t>
      </w:r>
      <w:r w:rsidRPr="005E57AB">
        <w:rPr>
          <w:rFonts w:ascii="Menlo" w:hAnsi="Menlo" w:cs="Menlo"/>
          <w:color w:val="268BD2"/>
          <w:sz w:val="21"/>
          <w:szCs w:val="21"/>
          <w:lang w:val="en-US"/>
        </w:rPr>
        <w:t>addAll</w:t>
      </w:r>
      <w:r w:rsidRPr="005E57AB">
        <w:rPr>
          <w:rFonts w:ascii="Menlo" w:hAnsi="Menlo" w:cs="Menlo"/>
          <w:color w:val="839496"/>
          <w:sz w:val="21"/>
          <w:szCs w:val="21"/>
          <w:lang w:val="en-US"/>
        </w:rPr>
        <w:t>(</w:t>
      </w:r>
      <w:r w:rsidRPr="005E57AB">
        <w:rPr>
          <w:rFonts w:ascii="Menlo" w:hAnsi="Menlo" w:cs="Menlo"/>
          <w:color w:val="CB4B16"/>
          <w:sz w:val="21"/>
          <w:szCs w:val="21"/>
          <w:lang w:val="en-US"/>
        </w:rPr>
        <w:t>PersonTableUtil</w:t>
      </w:r>
      <w:r w:rsidRPr="005E57AB">
        <w:rPr>
          <w:rFonts w:ascii="Menlo" w:hAnsi="Menlo" w:cs="Menlo"/>
          <w:color w:val="839496"/>
          <w:sz w:val="21"/>
          <w:szCs w:val="21"/>
          <w:lang w:val="en-US"/>
        </w:rPr>
        <w:t>.</w:t>
      </w:r>
      <w:r w:rsidRPr="005E57AB">
        <w:rPr>
          <w:rFonts w:ascii="Menlo" w:hAnsi="Menlo" w:cs="Menlo"/>
          <w:color w:val="268BD2"/>
          <w:sz w:val="21"/>
          <w:szCs w:val="21"/>
          <w:lang w:val="en-US"/>
        </w:rPr>
        <w:t>getIdColumn</w:t>
      </w:r>
      <w:r w:rsidRPr="005E57AB">
        <w:rPr>
          <w:rFonts w:ascii="Menlo" w:hAnsi="Menlo" w:cs="Menlo"/>
          <w:color w:val="839496"/>
          <w:sz w:val="21"/>
          <w:szCs w:val="21"/>
          <w:lang w:val="en-US"/>
        </w:rPr>
        <w:t>(),</w:t>
      </w:r>
    </w:p>
    <w:p w14:paraId="0BB6FA57" w14:textId="14AEB18F"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PersonTableUtil</w:t>
      </w:r>
      <w:r w:rsidRPr="005E57AB">
        <w:rPr>
          <w:rFonts w:ascii="Menlo" w:hAnsi="Menlo" w:cs="Menlo"/>
          <w:color w:val="839496"/>
          <w:sz w:val="21"/>
          <w:szCs w:val="21"/>
          <w:lang w:val="en-US"/>
        </w:rPr>
        <w:t>.</w:t>
      </w:r>
      <w:r w:rsidRPr="005E57AB">
        <w:rPr>
          <w:rFonts w:ascii="Menlo" w:hAnsi="Menlo" w:cs="Menlo"/>
          <w:color w:val="268BD2"/>
          <w:sz w:val="21"/>
          <w:szCs w:val="21"/>
          <w:lang w:val="en-US"/>
        </w:rPr>
        <w:t>getFirstNameColumn</w:t>
      </w:r>
      <w:r w:rsidRPr="005E57AB">
        <w:rPr>
          <w:rFonts w:ascii="Menlo" w:hAnsi="Menlo" w:cs="Menlo"/>
          <w:color w:val="839496"/>
          <w:sz w:val="21"/>
          <w:szCs w:val="21"/>
          <w:lang w:val="en-US"/>
        </w:rPr>
        <w:t>(),</w:t>
      </w:r>
    </w:p>
    <w:p w14:paraId="05AE9D19" w14:textId="4F52B9D5"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PersonTableUtil</w:t>
      </w:r>
      <w:r w:rsidRPr="005E57AB">
        <w:rPr>
          <w:rFonts w:ascii="Menlo" w:hAnsi="Menlo" w:cs="Menlo"/>
          <w:color w:val="839496"/>
          <w:sz w:val="21"/>
          <w:szCs w:val="21"/>
          <w:lang w:val="en-US"/>
        </w:rPr>
        <w:t>.</w:t>
      </w:r>
      <w:r w:rsidRPr="005E57AB">
        <w:rPr>
          <w:rFonts w:ascii="Menlo" w:hAnsi="Menlo" w:cs="Menlo"/>
          <w:color w:val="268BD2"/>
          <w:sz w:val="21"/>
          <w:szCs w:val="21"/>
          <w:lang w:val="en-US"/>
        </w:rPr>
        <w:t>getLastNameColumn</w:t>
      </w:r>
      <w:r w:rsidRPr="005E57AB">
        <w:rPr>
          <w:rFonts w:ascii="Menlo" w:hAnsi="Menlo" w:cs="Menlo"/>
          <w:color w:val="839496"/>
          <w:sz w:val="21"/>
          <w:szCs w:val="21"/>
          <w:lang w:val="en-US"/>
        </w:rPr>
        <w:t>(),</w:t>
      </w:r>
    </w:p>
    <w:p w14:paraId="16CD721F" w14:textId="7CB10B34"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PersonTableUtil</w:t>
      </w:r>
      <w:r w:rsidRPr="005E57AB">
        <w:rPr>
          <w:rFonts w:ascii="Menlo" w:hAnsi="Menlo" w:cs="Menlo"/>
          <w:color w:val="839496"/>
          <w:sz w:val="21"/>
          <w:szCs w:val="21"/>
          <w:lang w:val="en-US"/>
        </w:rPr>
        <w:t>.</w:t>
      </w:r>
      <w:r w:rsidRPr="005E57AB">
        <w:rPr>
          <w:rFonts w:ascii="Menlo" w:hAnsi="Menlo" w:cs="Menlo"/>
          <w:color w:val="268BD2"/>
          <w:sz w:val="21"/>
          <w:szCs w:val="21"/>
          <w:lang w:val="en-US"/>
        </w:rPr>
        <w:t>getBirthDateColumn</w:t>
      </w:r>
      <w:r w:rsidRPr="005E57AB">
        <w:rPr>
          <w:rFonts w:ascii="Menlo" w:hAnsi="Menlo" w:cs="Menlo"/>
          <w:color w:val="839496"/>
          <w:sz w:val="21"/>
          <w:szCs w:val="21"/>
          <w:lang w:val="en-US"/>
        </w:rPr>
        <w:t>(),</w:t>
      </w:r>
    </w:p>
    <w:p w14:paraId="629FBEEA" w14:textId="64571AEE"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ageCol</w:t>
      </w:r>
      <w:r w:rsidRPr="005E57AB">
        <w:rPr>
          <w:rFonts w:ascii="Menlo" w:hAnsi="Menlo" w:cs="Menlo"/>
          <w:color w:val="839496"/>
          <w:sz w:val="21"/>
          <w:szCs w:val="21"/>
          <w:lang w:val="en-US"/>
        </w:rPr>
        <w:t>,</w:t>
      </w:r>
    </w:p>
    <w:p w14:paraId="256C04EE" w14:textId="3409503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ageCategoryCol</w:t>
      </w:r>
      <w:r w:rsidRPr="005E57AB">
        <w:rPr>
          <w:rFonts w:ascii="Menlo" w:hAnsi="Menlo" w:cs="Menlo"/>
          <w:color w:val="839496"/>
          <w:sz w:val="21"/>
          <w:szCs w:val="21"/>
          <w:lang w:val="en-US"/>
        </w:rPr>
        <w:t>);</w:t>
      </w:r>
    </w:p>
    <w:p w14:paraId="3C05E3D8"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HBox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HBox</w:t>
      </w:r>
      <w:r w:rsidRPr="005E57AB">
        <w:rPr>
          <w:rFonts w:ascii="Menlo" w:hAnsi="Menlo" w:cs="Menlo"/>
          <w:color w:val="839496"/>
          <w:sz w:val="21"/>
          <w:szCs w:val="21"/>
          <w:lang w:val="en-US"/>
        </w:rPr>
        <w:t>(</w:t>
      </w:r>
      <w:r w:rsidRPr="005E57AB">
        <w:rPr>
          <w:rFonts w:ascii="Menlo" w:hAnsi="Menlo" w:cs="Menlo"/>
          <w:color w:val="268BD2"/>
          <w:sz w:val="21"/>
          <w:szCs w:val="21"/>
          <w:lang w:val="en-US"/>
        </w:rPr>
        <w:t>table</w:t>
      </w:r>
      <w:r w:rsidRPr="005E57AB">
        <w:rPr>
          <w:rFonts w:ascii="Menlo" w:hAnsi="Menlo" w:cs="Menlo"/>
          <w:color w:val="839496"/>
          <w:sz w:val="21"/>
          <w:szCs w:val="21"/>
          <w:lang w:val="en-US"/>
        </w:rPr>
        <w:t>);</w:t>
      </w:r>
    </w:p>
    <w:p w14:paraId="4902B6F3"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10;"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08316E2F"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"-fx-border-style: solid inside;"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6B5CB5BF"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"-fx-border-width: 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p>
    <w:p w14:paraId="5EB554D3"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"-fx-border-insets: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6D8406FB"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"-fx-border-radius: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7D0CAD56"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"-fx-border-color: blue;"</w:t>
      </w:r>
      <w:r w:rsidRPr="005E57AB">
        <w:rPr>
          <w:rFonts w:ascii="Menlo" w:hAnsi="Menlo" w:cs="Menlo"/>
          <w:color w:val="839496"/>
          <w:sz w:val="21"/>
          <w:szCs w:val="21"/>
          <w:lang w:val="en-US"/>
        </w:rPr>
        <w:t>);</w:t>
      </w:r>
    </w:p>
    <w:p w14:paraId="6A62BAA5"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689F3643"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3EF19EE0"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"Populating TableViews"</w:t>
      </w:r>
      <w:r w:rsidRPr="005E57AB">
        <w:rPr>
          <w:rFonts w:ascii="Menlo" w:hAnsi="Menlo" w:cs="Menlo"/>
          <w:color w:val="839496"/>
          <w:sz w:val="21"/>
          <w:szCs w:val="21"/>
          <w:lang w:val="en-US"/>
        </w:rPr>
        <w:t>);</w:t>
      </w:r>
    </w:p>
    <w:p w14:paraId="5668DEDA" w14:textId="5EDBDF10" w:rsidR="00664A77" w:rsidRPr="008426D0" w:rsidRDefault="00664A77" w:rsidP="00664A77">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stage</w:t>
      </w:r>
      <w:r w:rsidRPr="008426D0">
        <w:rPr>
          <w:rFonts w:ascii="Menlo" w:hAnsi="Menlo" w:cs="Menlo"/>
          <w:color w:val="839496"/>
          <w:sz w:val="21"/>
          <w:szCs w:val="21"/>
        </w:rPr>
        <w:t>.</w:t>
      </w:r>
      <w:r w:rsidRPr="008426D0">
        <w:rPr>
          <w:rFonts w:ascii="Menlo" w:hAnsi="Menlo" w:cs="Menlo"/>
          <w:color w:val="268BD2"/>
          <w:sz w:val="21"/>
          <w:szCs w:val="21"/>
        </w:rPr>
        <w:t>show</w:t>
      </w:r>
      <w:r w:rsidRPr="008426D0">
        <w:rPr>
          <w:rFonts w:ascii="Menlo" w:hAnsi="Menlo" w:cs="Menlo"/>
          <w:color w:val="839496"/>
          <w:sz w:val="21"/>
          <w:szCs w:val="21"/>
        </w:rPr>
        <w:t>();</w:t>
      </w:r>
    </w:p>
    <w:p w14:paraId="103A251E" w14:textId="77777777" w:rsidR="00664A77" w:rsidRPr="008426D0" w:rsidRDefault="00664A77" w:rsidP="00664A77">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21AEB429" w14:textId="77777777" w:rsidR="00664A77" w:rsidRPr="008426D0" w:rsidRDefault="00664A77" w:rsidP="00664A77">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lastRenderedPageBreak/>
        <w:t>}</w:t>
      </w:r>
    </w:p>
    <w:p w14:paraId="46424E94" w14:textId="77777777" w:rsidR="00664A77" w:rsidRPr="008426D0" w:rsidRDefault="00664A77" w:rsidP="00664A77"/>
    <w:p w14:paraId="78CD5AC1" w14:textId="77777777" w:rsidR="00664A77" w:rsidRPr="008426D0" w:rsidRDefault="00664A77" w:rsidP="00664A77">
      <w:pPr>
        <w:jc w:val="center"/>
      </w:pPr>
      <w:r w:rsidRPr="008426D0">
        <w:rPr>
          <w:noProof/>
        </w:rPr>
        <w:drawing>
          <wp:inline distT="0" distB="0" distL="0" distR="0" wp14:anchorId="707366CE" wp14:editId="163BDF08">
            <wp:extent cx="3525794" cy="2177697"/>
            <wp:effectExtent l="0" t="0" r="5080" b="0"/>
            <wp:docPr id="505" name="Imagen 50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abla&#10;&#10;Descripción generada automáticamente"/>
                    <pic:cNvPicPr/>
                  </pic:nvPicPr>
                  <pic:blipFill>
                    <a:blip r:embed="rId197"/>
                    <a:stretch>
                      <a:fillRect/>
                    </a:stretch>
                  </pic:blipFill>
                  <pic:spPr>
                    <a:xfrm>
                      <a:off x="0" y="0"/>
                      <a:ext cx="3526903" cy="2178382"/>
                    </a:xfrm>
                    <a:prstGeom prst="rect">
                      <a:avLst/>
                    </a:prstGeom>
                  </pic:spPr>
                </pic:pic>
              </a:graphicData>
            </a:graphic>
          </wp:inline>
        </w:drawing>
      </w:r>
    </w:p>
    <w:p w14:paraId="791F99E4" w14:textId="77777777" w:rsidR="00664A77" w:rsidRPr="008426D0" w:rsidRDefault="00664A77" w:rsidP="00664A77"/>
    <w:p w14:paraId="6DA9FF16" w14:textId="3816595E" w:rsidR="00664A77" w:rsidRPr="008426D0" w:rsidRDefault="00664A77" w:rsidP="00664A77">
      <w:r w:rsidRPr="008426D0">
        <w:t xml:space="preserve">La clase TableColumn tiene una propiedad </w:t>
      </w:r>
      <w:r w:rsidRPr="008426D0">
        <w:rPr>
          <w:b/>
          <w:bCs/>
        </w:rPr>
        <w:t>visible</w:t>
      </w:r>
      <w:r w:rsidRPr="008426D0">
        <w:t xml:space="preserve"> para establecer la visibilidad de una columna. Si desactivas la visibilidad de una columna padre, una columna con columnas anidadas, todas sus columnas anidadas también serán invisibles:</w:t>
      </w:r>
    </w:p>
    <w:p w14:paraId="2DABECF3" w14:textId="77777777" w:rsidR="00664A77" w:rsidRPr="008426D0" w:rsidRDefault="00664A77" w:rsidP="00664A77"/>
    <w:p w14:paraId="37ADE6CB" w14:textId="77777777" w:rsidR="00664A77" w:rsidRPr="008426D0" w:rsidRDefault="00664A77" w:rsidP="00664A77">
      <w:pPr>
        <w:rPr>
          <w:color w:val="4472C4" w:themeColor="accent1"/>
        </w:rPr>
      </w:pPr>
      <w:r w:rsidRPr="008426D0">
        <w:rPr>
          <w:color w:val="4472C4" w:themeColor="accent1"/>
        </w:rPr>
        <w:t>TableColumn&lt;Person, String&gt; idCol = new TableColumn&lt;&gt;("Id");</w:t>
      </w:r>
    </w:p>
    <w:p w14:paraId="16F2FB63" w14:textId="77777777" w:rsidR="00664A77" w:rsidRPr="008426D0" w:rsidRDefault="00664A77" w:rsidP="00664A77">
      <w:pPr>
        <w:rPr>
          <w:color w:val="4472C4" w:themeColor="accent1"/>
        </w:rPr>
      </w:pPr>
      <w:r w:rsidRPr="008426D0">
        <w:rPr>
          <w:color w:val="4472C4" w:themeColor="accent1"/>
        </w:rPr>
        <w:t>idCol.setVisible(false);</w:t>
      </w:r>
    </w:p>
    <w:p w14:paraId="7219CDF8" w14:textId="77777777" w:rsidR="00664A77" w:rsidRPr="008426D0" w:rsidRDefault="00664A77" w:rsidP="00664A77"/>
    <w:p w14:paraId="62FF9A27" w14:textId="0CE92AB9" w:rsidR="00664A77" w:rsidRPr="008426D0" w:rsidRDefault="00664A77" w:rsidP="00664A77">
      <w:r w:rsidRPr="008426D0">
        <w:t xml:space="preserve">La clase TableView tiene una propiedad </w:t>
      </w:r>
      <w:r w:rsidRPr="008426D0">
        <w:rPr>
          <w:b/>
          <w:bCs/>
        </w:rPr>
        <w:t>tableMenuButtonVisible</w:t>
      </w:r>
      <w:r w:rsidRPr="008426D0">
        <w:t xml:space="preserve"> que si se establece en true, muestra un botón en el área de la cabecera. Al pinchar en él se muestra una lista de las columnas y se puede elegir que columnas se quiere</w:t>
      </w:r>
      <w:r w:rsidR="006324EA" w:rsidRPr="008426D0">
        <w:t>n</w:t>
      </w:r>
      <w:r w:rsidRPr="008426D0">
        <w:t xml:space="preserve"> ver</w:t>
      </w:r>
      <w:r w:rsidR="006324EA" w:rsidRPr="008426D0">
        <w:t>.</w:t>
      </w:r>
    </w:p>
    <w:p w14:paraId="02C9BC23" w14:textId="77777777" w:rsidR="00664A77" w:rsidRPr="008426D0" w:rsidRDefault="00664A77" w:rsidP="00664A77"/>
    <w:p w14:paraId="004AFD3F" w14:textId="1448D464" w:rsidR="00664A77" w:rsidRPr="005E57AB" w:rsidRDefault="00664A77" w:rsidP="00664A77">
      <w:pPr>
        <w:rPr>
          <w:color w:val="4472C4" w:themeColor="accent1"/>
          <w:lang w:val="en-US"/>
        </w:rPr>
      </w:pPr>
      <w:r w:rsidRPr="005E57AB">
        <w:rPr>
          <w:color w:val="4472C4" w:themeColor="accent1"/>
          <w:lang w:val="en-US"/>
        </w:rPr>
        <w:t>TableView&lt;Person&gt; table =</w:t>
      </w:r>
      <w:r w:rsidR="006324EA" w:rsidRPr="005E57AB">
        <w:rPr>
          <w:color w:val="4472C4" w:themeColor="accent1"/>
          <w:lang w:val="en-US"/>
        </w:rPr>
        <w:t xml:space="preserve"> </w:t>
      </w:r>
      <w:r w:rsidRPr="005E57AB">
        <w:rPr>
          <w:color w:val="4472C4" w:themeColor="accent1"/>
          <w:lang w:val="en-US"/>
        </w:rPr>
        <w:t>...</w:t>
      </w:r>
    </w:p>
    <w:p w14:paraId="12F15F73" w14:textId="77777777" w:rsidR="00664A77" w:rsidRPr="005E57AB" w:rsidRDefault="00664A77" w:rsidP="00664A77">
      <w:pPr>
        <w:rPr>
          <w:color w:val="4472C4" w:themeColor="accent1"/>
          <w:lang w:val="en-US"/>
        </w:rPr>
      </w:pPr>
      <w:r w:rsidRPr="005E57AB">
        <w:rPr>
          <w:color w:val="4472C4" w:themeColor="accent1"/>
          <w:lang w:val="en-US"/>
        </w:rPr>
        <w:t>table.setTableMenuButtonVisible(true);</w:t>
      </w:r>
    </w:p>
    <w:p w14:paraId="50E7758D" w14:textId="77777777" w:rsidR="00664A77" w:rsidRPr="005E57AB" w:rsidRDefault="00664A77" w:rsidP="00664A77">
      <w:pPr>
        <w:rPr>
          <w:lang w:val="en-US"/>
        </w:rPr>
      </w:pPr>
    </w:p>
    <w:p w14:paraId="5A957398" w14:textId="77777777" w:rsidR="00664A77" w:rsidRPr="008426D0" w:rsidRDefault="00664A77" w:rsidP="00664A77">
      <w:pPr>
        <w:jc w:val="center"/>
      </w:pPr>
      <w:r w:rsidRPr="008426D0">
        <w:rPr>
          <w:noProof/>
        </w:rPr>
        <w:drawing>
          <wp:inline distT="0" distB="0" distL="0" distR="0" wp14:anchorId="11E7E27E" wp14:editId="1EA88F50">
            <wp:extent cx="3532340" cy="1387251"/>
            <wp:effectExtent l="0" t="0" r="0" b="0"/>
            <wp:docPr id="1390" name="image47.png"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 name="image47.png" descr="Tabla&#10;&#10;Descripción generada automáticamente"/>
                    <pic:cNvPicPr/>
                  </pic:nvPicPr>
                  <pic:blipFill>
                    <a:blip r:embed="rId198" cstate="print"/>
                    <a:stretch>
                      <a:fillRect/>
                    </a:stretch>
                  </pic:blipFill>
                  <pic:spPr>
                    <a:xfrm>
                      <a:off x="0" y="0"/>
                      <a:ext cx="3555656" cy="1396408"/>
                    </a:xfrm>
                    <a:prstGeom prst="rect">
                      <a:avLst/>
                    </a:prstGeom>
                  </pic:spPr>
                </pic:pic>
              </a:graphicData>
            </a:graphic>
          </wp:inline>
        </w:drawing>
      </w:r>
    </w:p>
    <w:p w14:paraId="32807219" w14:textId="77777777" w:rsidR="00664A77" w:rsidRPr="008426D0" w:rsidRDefault="00664A77" w:rsidP="00951B05"/>
    <w:p w14:paraId="7085C0FF" w14:textId="77777777" w:rsidR="00664A77" w:rsidRPr="008426D0" w:rsidRDefault="00664A77" w:rsidP="00664A77">
      <w:r w:rsidRPr="008426D0">
        <w:t>Puedes reorganizar las columnas de una TableView de dos maneras:</w:t>
      </w:r>
    </w:p>
    <w:p w14:paraId="5649F710" w14:textId="38BA96D3" w:rsidR="00664A77" w:rsidRPr="008426D0" w:rsidRDefault="00664A77" w:rsidP="00F5077B">
      <w:pPr>
        <w:pStyle w:val="Prrafodelista"/>
        <w:numPr>
          <w:ilvl w:val="0"/>
          <w:numId w:val="124"/>
        </w:numPr>
        <w:rPr>
          <w:lang w:val="es-ES"/>
        </w:rPr>
      </w:pPr>
      <w:r w:rsidRPr="008426D0">
        <w:rPr>
          <w:lang w:val="es-ES"/>
        </w:rPr>
        <w:t>Arrastrando y soltando las columnas a una posición diferente: al hacerlo se cambia su posición en la lista de columnas.</w:t>
      </w:r>
      <w:r w:rsidR="009468A6" w:rsidRPr="008426D0">
        <w:rPr>
          <w:lang w:val="es-ES"/>
        </w:rPr>
        <w:t xml:space="preserve"> Para activar o desactivar la función de reordenación de columnas, utilice el método </w:t>
      </w:r>
      <w:r w:rsidR="009468A6" w:rsidRPr="008426D0">
        <w:rPr>
          <w:b/>
          <w:bCs/>
          <w:lang w:val="es-ES"/>
        </w:rPr>
        <w:t>setReorderable()</w:t>
      </w:r>
      <w:r w:rsidR="009468A6" w:rsidRPr="008426D0">
        <w:rPr>
          <w:lang w:val="es-ES"/>
        </w:rPr>
        <w:t xml:space="preserve"> en las columnas.</w:t>
      </w:r>
    </w:p>
    <w:p w14:paraId="6E980789" w14:textId="77777777" w:rsidR="00664A77" w:rsidRPr="008426D0" w:rsidRDefault="00664A77" w:rsidP="00F5077B">
      <w:pPr>
        <w:pStyle w:val="Prrafodelista"/>
        <w:numPr>
          <w:ilvl w:val="0"/>
          <w:numId w:val="124"/>
        </w:numPr>
        <w:rPr>
          <w:lang w:val="es-ES"/>
        </w:rPr>
      </w:pPr>
      <w:r w:rsidRPr="008426D0">
        <w:rPr>
          <w:lang w:val="es-ES"/>
        </w:rPr>
        <w:t xml:space="preserve">Cambiando sus posiciones en la lista observable devuelta por el método </w:t>
      </w:r>
      <w:r w:rsidRPr="008426D0">
        <w:rPr>
          <w:b/>
          <w:bCs/>
          <w:lang w:val="es-ES"/>
        </w:rPr>
        <w:t>getColumns()</w:t>
      </w:r>
      <w:r w:rsidRPr="008426D0">
        <w:rPr>
          <w:lang w:val="es-ES"/>
        </w:rPr>
        <w:t xml:space="preserve"> de la clase TableView</w:t>
      </w:r>
    </w:p>
    <w:p w14:paraId="5DE83B7A" w14:textId="77777777" w:rsidR="00664A77" w:rsidRPr="008426D0" w:rsidRDefault="00664A77" w:rsidP="00664A77"/>
    <w:p w14:paraId="3B1DC1E9" w14:textId="5FFF0206" w:rsidR="009468A6" w:rsidRPr="008426D0" w:rsidRDefault="009468A6" w:rsidP="00664A77">
      <w:r w:rsidRPr="008426D0">
        <w:t xml:space="preserve">Veamos un ejemplo </w:t>
      </w:r>
      <w:r w:rsidR="001A5986" w:rsidRPr="008426D0">
        <w:t>en el hacemos que las columnas no se</w:t>
      </w:r>
      <w:r w:rsidR="00F25D23" w:rsidRPr="008426D0">
        <w:t xml:space="preserve"> puedan ordenar.</w:t>
      </w:r>
    </w:p>
    <w:p w14:paraId="68FCED51" w14:textId="77777777" w:rsidR="00321684" w:rsidRPr="008426D0" w:rsidRDefault="00321684" w:rsidP="00664A77"/>
    <w:p w14:paraId="0047FBDD" w14:textId="00042C22" w:rsidR="00664A77" w:rsidRPr="005E57AB" w:rsidRDefault="00664A77" w:rsidP="00664A77">
      <w:pPr>
        <w:rPr>
          <w:color w:val="4472C4" w:themeColor="accent1"/>
          <w:lang w:val="en-US"/>
        </w:rPr>
      </w:pPr>
      <w:r w:rsidRPr="005E57AB">
        <w:rPr>
          <w:color w:val="4472C4" w:themeColor="accent1"/>
          <w:lang w:val="en-US"/>
        </w:rPr>
        <w:t>table.getColumns().forEach(c -&gt; {</w:t>
      </w:r>
    </w:p>
    <w:p w14:paraId="68BF34FD" w14:textId="405E418E" w:rsidR="00664A77" w:rsidRPr="005E57AB" w:rsidRDefault="00664A77" w:rsidP="00664A77">
      <w:pPr>
        <w:ind w:firstLine="708"/>
        <w:rPr>
          <w:color w:val="4472C4" w:themeColor="accent1"/>
          <w:lang w:val="en-US"/>
        </w:rPr>
      </w:pPr>
      <w:r w:rsidRPr="005E57AB">
        <w:rPr>
          <w:color w:val="4472C4" w:themeColor="accent1"/>
          <w:lang w:val="en-US"/>
        </w:rPr>
        <w:t>c.setReorderable(</w:t>
      </w:r>
      <w:r w:rsidR="00E54D73" w:rsidRPr="005E57AB">
        <w:rPr>
          <w:color w:val="4472C4" w:themeColor="accent1"/>
          <w:lang w:val="en-US"/>
        </w:rPr>
        <w:t>false</w:t>
      </w:r>
      <w:r w:rsidRPr="005E57AB">
        <w:rPr>
          <w:color w:val="4472C4" w:themeColor="accent1"/>
          <w:lang w:val="en-US"/>
        </w:rPr>
        <w:t>);</w:t>
      </w:r>
    </w:p>
    <w:p w14:paraId="0A60AA3A" w14:textId="77777777" w:rsidR="00664A77" w:rsidRPr="008426D0" w:rsidRDefault="00664A77" w:rsidP="00664A77">
      <w:pPr>
        <w:rPr>
          <w:color w:val="4472C4" w:themeColor="accent1"/>
        </w:rPr>
      </w:pPr>
      <w:r w:rsidRPr="008426D0">
        <w:rPr>
          <w:color w:val="4472C4" w:themeColor="accent1"/>
        </w:rPr>
        <w:t>});</w:t>
      </w:r>
    </w:p>
    <w:p w14:paraId="76E4A903" w14:textId="77777777" w:rsidR="00664A77" w:rsidRPr="008426D0" w:rsidRDefault="00664A77" w:rsidP="00664A77">
      <w:pPr>
        <w:rPr>
          <w:bCs/>
        </w:rPr>
      </w:pPr>
    </w:p>
    <w:p w14:paraId="3D34D90B" w14:textId="77777777" w:rsidR="00664A77" w:rsidRPr="008426D0" w:rsidRDefault="00664A77" w:rsidP="00664A77">
      <w:r w:rsidRPr="008426D0">
        <w:t xml:space="preserve">Por defecto, los datos de todas las columnas de una TableView pueden ser ordenados. Los usuarios pueden ordenar los datos de las columnas haciendo clic en las cabeceras de las mismas. El primer clic ordena los </w:t>
      </w:r>
      <w:r w:rsidRPr="008426D0">
        <w:lastRenderedPageBreak/>
        <w:t>datos en orden ascendente. El segundo clic ordena los datos en orden descendente. El tercer clic elimina la columna de la lista de ordenación.</w:t>
      </w:r>
    </w:p>
    <w:p w14:paraId="2F7745B3" w14:textId="77777777" w:rsidR="00664A77" w:rsidRPr="008426D0" w:rsidRDefault="00664A77" w:rsidP="00664A77"/>
    <w:p w14:paraId="0DB9C18B" w14:textId="62B2F5BF" w:rsidR="00664A77" w:rsidRPr="008426D0" w:rsidRDefault="00664A77" w:rsidP="00664A77">
      <w:r w:rsidRPr="008426D0">
        <w:t>Por defecto, la ordenación de una sola columna está activada. Es decir, si hace clic en una columna, los registros de la TableView se ordenan basándose en los datos de la columna seleccionada. Para activar la ordenación de varias columnas, debes pulsar la tecla Shift mientras hace</w:t>
      </w:r>
      <w:r w:rsidR="00CC12D5" w:rsidRPr="008426D0">
        <w:t>s</w:t>
      </w:r>
      <w:r w:rsidRPr="008426D0">
        <w:t xml:space="preserve"> clic en las cabeceras de las columnas que desea</w:t>
      </w:r>
      <w:r w:rsidR="00CC12D5" w:rsidRPr="008426D0">
        <w:t>s</w:t>
      </w:r>
      <w:r w:rsidRPr="008426D0">
        <w:t xml:space="preserve"> ordenar.</w:t>
      </w:r>
    </w:p>
    <w:p w14:paraId="2A4298FC" w14:textId="77777777" w:rsidR="00664A77" w:rsidRPr="008426D0" w:rsidRDefault="00664A77" w:rsidP="00664A77"/>
    <w:p w14:paraId="57F3CAD2" w14:textId="5C513495" w:rsidR="00664A77" w:rsidRPr="008426D0" w:rsidRDefault="00664A77" w:rsidP="00664A77">
      <w:r w:rsidRPr="008426D0">
        <w:t xml:space="preserve">TableView muestra pistas visuales en las cabeceras de las columnas ordenadas para indicar el tipo de ordenación y el orden de la misma. Por defecto, se muestra un triángulo en la cabecera de la columna que indica el tipo de ordenación. Apunta hacia arriba para el tipo de ordenación ascendente y hacia abajo para el tipo de ordenación descendente. El orden de una columna se indica mediante puntos o un número. Los puntos se utilizan para las tres primeras columnas de la lista de ordenación. </w:t>
      </w:r>
      <w:r w:rsidR="00CC12D5" w:rsidRPr="008426D0">
        <w:t>Los</w:t>
      </w:r>
      <w:r w:rsidRPr="008426D0">
        <w:t xml:space="preserve"> número</w:t>
      </w:r>
      <w:r w:rsidR="00CC12D5" w:rsidRPr="008426D0">
        <w:t>s</w:t>
      </w:r>
      <w:r w:rsidRPr="008426D0">
        <w:t xml:space="preserve"> se utiliza</w:t>
      </w:r>
      <w:r w:rsidR="00CC12D5" w:rsidRPr="008426D0">
        <w:t>n</w:t>
      </w:r>
      <w:r w:rsidRPr="008426D0">
        <w:t xml:space="preserve"> para la cuarta columna en adelante.</w:t>
      </w:r>
    </w:p>
    <w:p w14:paraId="3EB8BADF" w14:textId="77777777" w:rsidR="00664A77" w:rsidRPr="008426D0" w:rsidRDefault="00664A77" w:rsidP="00664A77"/>
    <w:p w14:paraId="4FE5DC05" w14:textId="77777777" w:rsidR="00664A77" w:rsidRPr="008426D0" w:rsidRDefault="00664A77" w:rsidP="00664A77">
      <w:pPr>
        <w:jc w:val="center"/>
      </w:pPr>
      <w:r w:rsidRPr="008426D0">
        <w:rPr>
          <w:noProof/>
        </w:rPr>
        <w:drawing>
          <wp:inline distT="0" distB="0" distL="0" distR="0" wp14:anchorId="050816E2" wp14:editId="2730DF2C">
            <wp:extent cx="3169085" cy="1280310"/>
            <wp:effectExtent l="0" t="0" r="6350" b="2540"/>
            <wp:docPr id="1391" name="image48.png"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 name="image48.png" descr="Tabla&#10;&#10;Descripción generada automáticament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181947" cy="1285506"/>
                    </a:xfrm>
                    <a:prstGeom prst="rect">
                      <a:avLst/>
                    </a:prstGeom>
                  </pic:spPr>
                </pic:pic>
              </a:graphicData>
            </a:graphic>
          </wp:inline>
        </w:drawing>
      </w:r>
    </w:p>
    <w:p w14:paraId="403691F2" w14:textId="77777777" w:rsidR="00664A77" w:rsidRPr="008426D0" w:rsidRDefault="00664A77" w:rsidP="00664A77">
      <w:pPr>
        <w:rPr>
          <w:b/>
          <w:bCs/>
        </w:rPr>
      </w:pPr>
    </w:p>
    <w:p w14:paraId="0889BA7F" w14:textId="4EA1FE7F" w:rsidR="00664A77" w:rsidRPr="008426D0" w:rsidRDefault="00664A77" w:rsidP="00664A77">
      <w:r w:rsidRPr="008426D0">
        <w:t xml:space="preserve">La propiedad </w:t>
      </w:r>
      <w:r w:rsidRPr="008426D0">
        <w:rPr>
          <w:b/>
          <w:bCs/>
        </w:rPr>
        <w:t>sortable</w:t>
      </w:r>
      <w:r w:rsidRPr="008426D0">
        <w:t xml:space="preserve"> de una TableColumn determina si la columna es ordenable. Por defecto, está establecida en true:</w:t>
      </w:r>
    </w:p>
    <w:p w14:paraId="26C45BDA" w14:textId="77777777" w:rsidR="00664A77" w:rsidRPr="008426D0" w:rsidRDefault="00664A77" w:rsidP="00664A77"/>
    <w:p w14:paraId="04A7FD60" w14:textId="77777777" w:rsidR="00664A77" w:rsidRPr="008426D0" w:rsidRDefault="00664A77" w:rsidP="00664A77">
      <w:pPr>
        <w:rPr>
          <w:color w:val="4472C4" w:themeColor="accent1"/>
        </w:rPr>
      </w:pPr>
      <w:r w:rsidRPr="008426D0">
        <w:rPr>
          <w:color w:val="4472C4" w:themeColor="accent1"/>
        </w:rPr>
        <w:t>fNameCol.setSortable(false);</w:t>
      </w:r>
    </w:p>
    <w:p w14:paraId="3BAFEE31" w14:textId="77777777" w:rsidR="00664A77" w:rsidRPr="008426D0" w:rsidRDefault="00664A77" w:rsidP="00664A77"/>
    <w:p w14:paraId="6751AEFB" w14:textId="01CE8474" w:rsidR="00664A77" w:rsidRPr="008426D0" w:rsidRDefault="00664A77" w:rsidP="00664A77">
      <w:r w:rsidRPr="008426D0">
        <w:t>Los datos de las columnas pueden ordenarse también mediante programación.</w:t>
      </w:r>
    </w:p>
    <w:p w14:paraId="43B2C393" w14:textId="77777777" w:rsidR="00664A77" w:rsidRPr="008426D0" w:rsidRDefault="00664A77" w:rsidP="00664A77"/>
    <w:p w14:paraId="3C05C9ED" w14:textId="58F5B0B2" w:rsidR="00664A77" w:rsidRPr="008426D0" w:rsidRDefault="00664A77" w:rsidP="00664A77">
      <w:r w:rsidRPr="008426D0">
        <w:t xml:space="preserve">Una TableColumn tiene un tipo de ordenación, que puede ser ascendente o descendente. Se especifica a través de la propiedad </w:t>
      </w:r>
      <w:r w:rsidRPr="008426D0">
        <w:rPr>
          <w:b/>
          <w:bCs/>
        </w:rPr>
        <w:t>sortType</w:t>
      </w:r>
      <w:r w:rsidRPr="008426D0">
        <w:t xml:space="preserve">. Las constantes </w:t>
      </w:r>
      <w:r w:rsidRPr="008426D0">
        <w:rPr>
          <w:b/>
          <w:bCs/>
        </w:rPr>
        <w:t>ASCENDING</w:t>
      </w:r>
      <w:r w:rsidRPr="008426D0">
        <w:t xml:space="preserve"> y </w:t>
      </w:r>
      <w:r w:rsidRPr="008426D0">
        <w:rPr>
          <w:b/>
          <w:bCs/>
        </w:rPr>
        <w:t>DESCENDING</w:t>
      </w:r>
      <w:r w:rsidRPr="008426D0">
        <w:t xml:space="preserve"> del enum SortType representan los tipos de ordenación. El valor por defecto es ASCENDING:</w:t>
      </w:r>
    </w:p>
    <w:p w14:paraId="452055AD" w14:textId="77777777" w:rsidR="00664A77" w:rsidRPr="008426D0" w:rsidRDefault="00664A77" w:rsidP="00664A77"/>
    <w:p w14:paraId="47AE34AA" w14:textId="77777777" w:rsidR="00664A77" w:rsidRPr="008426D0" w:rsidRDefault="00664A77" w:rsidP="00664A77">
      <w:pPr>
        <w:rPr>
          <w:color w:val="4472C4" w:themeColor="accent1"/>
        </w:rPr>
      </w:pPr>
      <w:r w:rsidRPr="008426D0">
        <w:rPr>
          <w:color w:val="4472C4" w:themeColor="accent1"/>
        </w:rPr>
        <w:t>fNameCol.setSortType(TableColumn.SortType.DESCENDING);</w:t>
      </w:r>
    </w:p>
    <w:p w14:paraId="01273667" w14:textId="77777777" w:rsidR="00664A77" w:rsidRPr="008426D0" w:rsidRDefault="00664A77" w:rsidP="00664A77"/>
    <w:p w14:paraId="585EBC52" w14:textId="61FFC543" w:rsidR="00664A77" w:rsidRPr="008426D0" w:rsidRDefault="00664A77" w:rsidP="00664A77">
      <w:r w:rsidRPr="008426D0">
        <w:t xml:space="preserve">Para ordenar las columnas, es necesario añadirlas a la lista de ordenación de la TableView y el orden de una TableColumn en la lista especifica el orden de la columna en la ordenación. Para ello tienes que usar la propiedad </w:t>
      </w:r>
      <w:r w:rsidRPr="008426D0">
        <w:rPr>
          <w:b/>
          <w:bCs/>
        </w:rPr>
        <w:t>sortOrder</w:t>
      </w:r>
      <w:r w:rsidR="00F503C2" w:rsidRPr="008426D0">
        <w:rPr>
          <w:b/>
          <w:bCs/>
        </w:rPr>
        <w:t>.</w:t>
      </w:r>
    </w:p>
    <w:p w14:paraId="456B8AC1" w14:textId="77777777" w:rsidR="00664A77" w:rsidRPr="008426D0" w:rsidRDefault="00664A77" w:rsidP="00664A77"/>
    <w:p w14:paraId="49B6E1CF" w14:textId="77777777" w:rsidR="00664A77" w:rsidRPr="008426D0" w:rsidRDefault="00664A77" w:rsidP="00664A77">
      <w:r w:rsidRPr="008426D0">
        <w:t>El siguiente fragmento de código añade dos columnas a una TableView y especifica su ordenación:</w:t>
      </w:r>
    </w:p>
    <w:p w14:paraId="080197EC" w14:textId="77777777" w:rsidR="00664A77" w:rsidRPr="008426D0" w:rsidRDefault="00664A77" w:rsidP="00664A77"/>
    <w:p w14:paraId="3BA0B2BD" w14:textId="77777777" w:rsidR="00664A77" w:rsidRPr="005E57AB" w:rsidRDefault="00664A77" w:rsidP="00664A77">
      <w:pPr>
        <w:rPr>
          <w:color w:val="4472C4" w:themeColor="accent1"/>
          <w:lang w:val="en-US"/>
        </w:rPr>
      </w:pPr>
      <w:r w:rsidRPr="005E57AB">
        <w:rPr>
          <w:color w:val="4472C4" w:themeColor="accent1"/>
          <w:lang w:val="en-US"/>
        </w:rPr>
        <w:t>TableView&lt;Person&gt; table = new TableView&lt;&gt; (PersonTableUtil.getPersonList());</w:t>
      </w:r>
    </w:p>
    <w:p w14:paraId="1EF5DCA5" w14:textId="77777777" w:rsidR="00664A77" w:rsidRPr="005E57AB" w:rsidRDefault="00664A77" w:rsidP="00664A77">
      <w:pPr>
        <w:rPr>
          <w:color w:val="4472C4" w:themeColor="accent1"/>
          <w:lang w:val="en-US"/>
        </w:rPr>
      </w:pPr>
      <w:r w:rsidRPr="005E57AB">
        <w:rPr>
          <w:color w:val="4472C4" w:themeColor="accent1"/>
          <w:lang w:val="en-US"/>
        </w:rPr>
        <w:t xml:space="preserve">TableColumn&lt;Person, String&gt; lNameCol = PersonTableUtil.getLastNameColumn(); </w:t>
      </w:r>
    </w:p>
    <w:p w14:paraId="591E7391" w14:textId="77777777" w:rsidR="00664A77" w:rsidRPr="005E57AB" w:rsidRDefault="00664A77" w:rsidP="00664A77">
      <w:pPr>
        <w:rPr>
          <w:color w:val="4472C4" w:themeColor="accent1"/>
          <w:lang w:val="en-US"/>
        </w:rPr>
      </w:pPr>
      <w:r w:rsidRPr="005E57AB">
        <w:rPr>
          <w:color w:val="4472C4" w:themeColor="accent1"/>
          <w:lang w:val="en-US"/>
        </w:rPr>
        <w:t>TableColumn&lt;Person, String&gt; fNameCol = PersonTableUtil.getFirstNameColumn();</w:t>
      </w:r>
    </w:p>
    <w:p w14:paraId="0044626A" w14:textId="77777777" w:rsidR="00664A77" w:rsidRPr="005E57AB" w:rsidRDefault="00664A77" w:rsidP="00664A77">
      <w:pPr>
        <w:rPr>
          <w:color w:val="4472C4" w:themeColor="accent1"/>
          <w:lang w:val="en-US"/>
        </w:rPr>
      </w:pPr>
      <w:r w:rsidRPr="005E57AB">
        <w:rPr>
          <w:color w:val="4472C4" w:themeColor="accent1"/>
          <w:lang w:val="en-US"/>
        </w:rPr>
        <w:t>// Add columns to the</w:t>
      </w:r>
    </w:p>
    <w:p w14:paraId="5A801CBA" w14:textId="77777777" w:rsidR="00664A77" w:rsidRPr="005E57AB" w:rsidRDefault="00664A77" w:rsidP="00664A77">
      <w:pPr>
        <w:rPr>
          <w:color w:val="4472C4" w:themeColor="accent1"/>
          <w:lang w:val="en-US"/>
        </w:rPr>
      </w:pPr>
      <w:r w:rsidRPr="005E57AB">
        <w:rPr>
          <w:color w:val="4472C4" w:themeColor="accent1"/>
          <w:lang w:val="en-US"/>
        </w:rPr>
        <w:t>TableView table.getColumns().addAll(lNameCol, fNameCol );</w:t>
      </w:r>
    </w:p>
    <w:p w14:paraId="7FDAE974" w14:textId="77777777" w:rsidR="00664A77" w:rsidRPr="005E57AB" w:rsidRDefault="00664A77" w:rsidP="00664A77">
      <w:pPr>
        <w:rPr>
          <w:color w:val="4472C4" w:themeColor="accent1"/>
          <w:lang w:val="en-US"/>
        </w:rPr>
      </w:pPr>
      <w:r w:rsidRPr="005E57AB">
        <w:rPr>
          <w:color w:val="4472C4" w:themeColor="accent1"/>
          <w:lang w:val="en-US"/>
        </w:rPr>
        <w:t>// Add columns to the sort order to sort by last name followed by first name</w:t>
      </w:r>
    </w:p>
    <w:p w14:paraId="0C3B0639" w14:textId="77777777" w:rsidR="00664A77" w:rsidRPr="005E57AB" w:rsidRDefault="00664A77" w:rsidP="00664A77">
      <w:pPr>
        <w:rPr>
          <w:color w:val="4472C4" w:themeColor="accent1"/>
          <w:lang w:val="en-US"/>
        </w:rPr>
      </w:pPr>
      <w:r w:rsidRPr="005E57AB">
        <w:rPr>
          <w:color w:val="4472C4" w:themeColor="accent1"/>
          <w:lang w:val="en-US"/>
        </w:rPr>
        <w:t>table.getSortOrder().addAll(lNameCol, fNameCol);</w:t>
      </w:r>
    </w:p>
    <w:p w14:paraId="4F6A6E94" w14:textId="77777777" w:rsidR="00664A77" w:rsidRPr="005E57AB" w:rsidRDefault="00664A77" w:rsidP="00664A77">
      <w:pPr>
        <w:rPr>
          <w:lang w:val="en-US"/>
        </w:rPr>
      </w:pPr>
    </w:p>
    <w:p w14:paraId="4121149C" w14:textId="1ADC817A" w:rsidR="00664A77" w:rsidRPr="008426D0" w:rsidRDefault="00664A77" w:rsidP="00664A77">
      <w:r w:rsidRPr="008426D0">
        <w:t xml:space="preserve">TableView contiene un método </w:t>
      </w:r>
      <w:r w:rsidRPr="008426D0">
        <w:rPr>
          <w:b/>
          <w:bCs/>
        </w:rPr>
        <w:t xml:space="preserve">sort() </w:t>
      </w:r>
      <w:r w:rsidRPr="008426D0">
        <w:t>que ordena los elementos de TableView utilizando la lista de ordenación actual. Puede</w:t>
      </w:r>
      <w:r w:rsidR="0093332C" w:rsidRPr="008426D0">
        <w:t>s</w:t>
      </w:r>
      <w:r w:rsidRPr="008426D0">
        <w:t xml:space="preserve"> llamar a este método para ordenar los elementos después de añadir elementos </w:t>
      </w:r>
      <w:r w:rsidRPr="008426D0">
        <w:lastRenderedPageBreak/>
        <w:t>a un TableView. Este método se llama automáticamente cuando el tipo de ordenación de una columna o el orden de ordenación cambian.</w:t>
      </w:r>
    </w:p>
    <w:p w14:paraId="2D206D47" w14:textId="77777777" w:rsidR="00664A77" w:rsidRPr="008426D0" w:rsidRDefault="00664A77" w:rsidP="00664A77"/>
    <w:p w14:paraId="3BF7B2D0" w14:textId="420AD333" w:rsidR="00664A77" w:rsidRPr="008426D0" w:rsidRDefault="00664A77" w:rsidP="00664A77">
      <w:r w:rsidRPr="008426D0">
        <w:t>Hasta ahora hemos estado usando una lista de objetos Person como modelo de datos en los ejemplos para mostrar datos. La columna Birth Date está formateada como aaaa-mm-dd, que es el formato por defecto devuelto por el método toString() de la clase LocalDate . Si desea</w:t>
      </w:r>
      <w:r w:rsidR="00742CB4" w:rsidRPr="008426D0">
        <w:t>s</w:t>
      </w:r>
      <w:r w:rsidRPr="008426D0">
        <w:t xml:space="preserve"> formatear las fechas de nacimiento en el formato mm/dd/aaaa, puedes conseguirlo estableciendo una </w:t>
      </w:r>
      <w:r w:rsidRPr="008426D0">
        <w:rPr>
          <w:b/>
          <w:bCs/>
        </w:rPr>
        <w:t>cellFactory</w:t>
      </w:r>
      <w:r w:rsidRPr="008426D0">
        <w:t xml:space="preserve"> personalizada para la columna Birth Date:</w:t>
      </w:r>
    </w:p>
    <w:p w14:paraId="2893BC97" w14:textId="77777777" w:rsidR="00664A77" w:rsidRPr="008426D0" w:rsidRDefault="00664A77" w:rsidP="00664A77"/>
    <w:p w14:paraId="46B6BD54" w14:textId="77777777" w:rsidR="00664A77" w:rsidRPr="005E57AB" w:rsidRDefault="00664A77" w:rsidP="00664A77">
      <w:pPr>
        <w:rPr>
          <w:color w:val="4472C4" w:themeColor="accent1"/>
          <w:lang w:val="en-US"/>
        </w:rPr>
      </w:pPr>
      <w:r w:rsidRPr="005E57AB">
        <w:rPr>
          <w:color w:val="4472C4" w:themeColor="accent1"/>
          <w:lang w:val="en-US"/>
        </w:rPr>
        <w:t xml:space="preserve">TableColumn&lt;Person, LocalDate&gt; birthDateCol = ...; </w:t>
      </w:r>
    </w:p>
    <w:p w14:paraId="6B8A1C80" w14:textId="77777777" w:rsidR="00664A77" w:rsidRPr="005E57AB" w:rsidRDefault="00664A77" w:rsidP="00664A77">
      <w:pPr>
        <w:rPr>
          <w:color w:val="4472C4" w:themeColor="accent1"/>
          <w:lang w:val="en-US"/>
        </w:rPr>
      </w:pPr>
      <w:r w:rsidRPr="005E57AB">
        <w:rPr>
          <w:color w:val="4472C4" w:themeColor="accent1"/>
          <w:lang w:val="en-US"/>
        </w:rPr>
        <w:t>birthDateCol.setCellFactory (col -&gt; {</w:t>
      </w:r>
    </w:p>
    <w:p w14:paraId="2C74444D" w14:textId="77777777" w:rsidR="00664A77" w:rsidRPr="005E57AB" w:rsidRDefault="00664A77" w:rsidP="004A0859">
      <w:pPr>
        <w:tabs>
          <w:tab w:val="left" w:pos="5245"/>
        </w:tabs>
        <w:ind w:firstLine="708"/>
        <w:rPr>
          <w:color w:val="4472C4" w:themeColor="accent1"/>
          <w:lang w:val="en-US"/>
        </w:rPr>
      </w:pPr>
      <w:r w:rsidRPr="005E57AB">
        <w:rPr>
          <w:color w:val="4472C4" w:themeColor="accent1"/>
          <w:lang w:val="en-US"/>
        </w:rPr>
        <w:t xml:space="preserve">TableCell&lt;Person, LocalDate&gt; cell =new TableCell&lt;Person, LocalDate&gt;() { </w:t>
      </w:r>
    </w:p>
    <w:p w14:paraId="036D03BC" w14:textId="77777777" w:rsidR="00664A77" w:rsidRPr="005E57AB" w:rsidRDefault="00664A77" w:rsidP="004A0859">
      <w:pPr>
        <w:tabs>
          <w:tab w:val="left" w:pos="5245"/>
        </w:tabs>
        <w:ind w:left="708" w:firstLine="708"/>
        <w:rPr>
          <w:color w:val="4472C4" w:themeColor="accent1"/>
          <w:lang w:val="en-US"/>
        </w:rPr>
      </w:pPr>
      <w:r w:rsidRPr="005E57AB">
        <w:rPr>
          <w:color w:val="4472C4" w:themeColor="accent1"/>
          <w:lang w:val="en-US"/>
        </w:rPr>
        <w:t>@Override</w:t>
      </w:r>
    </w:p>
    <w:p w14:paraId="0834FAE6" w14:textId="77777777" w:rsidR="00664A77" w:rsidRPr="005E57AB" w:rsidRDefault="00664A77" w:rsidP="004A0859">
      <w:pPr>
        <w:tabs>
          <w:tab w:val="left" w:pos="5245"/>
        </w:tabs>
        <w:ind w:left="708" w:firstLine="708"/>
        <w:rPr>
          <w:color w:val="4472C4" w:themeColor="accent1"/>
          <w:lang w:val="en-US"/>
        </w:rPr>
      </w:pPr>
      <w:r w:rsidRPr="005E57AB">
        <w:rPr>
          <w:color w:val="4472C4" w:themeColor="accent1"/>
          <w:lang w:val="en-US"/>
        </w:rPr>
        <w:t xml:space="preserve">public void updateItem(LocalDate item, boolean empty) { </w:t>
      </w:r>
    </w:p>
    <w:p w14:paraId="7389F47C" w14:textId="77777777" w:rsidR="00664A77" w:rsidRPr="005E57AB" w:rsidRDefault="00664A77" w:rsidP="004A0859">
      <w:pPr>
        <w:tabs>
          <w:tab w:val="left" w:pos="5245"/>
        </w:tabs>
        <w:ind w:left="1416" w:firstLine="708"/>
        <w:rPr>
          <w:color w:val="4472C4" w:themeColor="accent1"/>
          <w:lang w:val="en-US"/>
        </w:rPr>
      </w:pPr>
      <w:r w:rsidRPr="005E57AB">
        <w:rPr>
          <w:color w:val="4472C4" w:themeColor="accent1"/>
          <w:lang w:val="en-US"/>
        </w:rPr>
        <w:t>super.updateItem(item, empty);</w:t>
      </w:r>
    </w:p>
    <w:p w14:paraId="4297F89F" w14:textId="77777777" w:rsidR="00664A77" w:rsidRPr="005E57AB" w:rsidRDefault="00664A77" w:rsidP="004A0859">
      <w:pPr>
        <w:tabs>
          <w:tab w:val="left" w:pos="5245"/>
        </w:tabs>
        <w:ind w:left="1416" w:firstLine="708"/>
        <w:rPr>
          <w:color w:val="4472C4" w:themeColor="accent1"/>
          <w:lang w:val="en-US"/>
        </w:rPr>
      </w:pPr>
      <w:r w:rsidRPr="005E57AB">
        <w:rPr>
          <w:color w:val="4472C4" w:themeColor="accent1"/>
          <w:lang w:val="en-US"/>
        </w:rPr>
        <w:t xml:space="preserve">this.setText(null); </w:t>
      </w:r>
    </w:p>
    <w:p w14:paraId="5B29B5A4" w14:textId="77777777" w:rsidR="00664A77" w:rsidRPr="005E57AB" w:rsidRDefault="00664A77" w:rsidP="004A0859">
      <w:pPr>
        <w:tabs>
          <w:tab w:val="left" w:pos="5245"/>
        </w:tabs>
        <w:ind w:left="1416" w:firstLine="708"/>
        <w:rPr>
          <w:color w:val="4472C4" w:themeColor="accent1"/>
          <w:lang w:val="en-US"/>
        </w:rPr>
      </w:pPr>
      <w:r w:rsidRPr="005E57AB">
        <w:rPr>
          <w:color w:val="4472C4" w:themeColor="accent1"/>
          <w:lang w:val="en-US"/>
        </w:rPr>
        <w:t>this.setGraphic(null);</w:t>
      </w:r>
    </w:p>
    <w:p w14:paraId="6A2A3229" w14:textId="77777777" w:rsidR="00664A77" w:rsidRPr="005E57AB" w:rsidRDefault="00664A77" w:rsidP="004A0859">
      <w:pPr>
        <w:tabs>
          <w:tab w:val="left" w:pos="5245"/>
        </w:tabs>
        <w:ind w:left="1416" w:firstLine="708"/>
        <w:rPr>
          <w:color w:val="4472C4" w:themeColor="accent1"/>
          <w:lang w:val="en-US"/>
        </w:rPr>
      </w:pPr>
      <w:r w:rsidRPr="005E57AB">
        <w:rPr>
          <w:color w:val="4472C4" w:themeColor="accent1"/>
          <w:lang w:val="en-US"/>
        </w:rPr>
        <w:t>if (!empty) {</w:t>
      </w:r>
    </w:p>
    <w:p w14:paraId="6FD34A13" w14:textId="77777777" w:rsidR="00664A77" w:rsidRPr="005E57AB" w:rsidRDefault="00664A77" w:rsidP="004A0859">
      <w:pPr>
        <w:tabs>
          <w:tab w:val="left" w:pos="5245"/>
        </w:tabs>
        <w:ind w:left="2124" w:firstLine="708"/>
        <w:rPr>
          <w:color w:val="4472C4" w:themeColor="accent1"/>
          <w:lang w:val="en-US"/>
        </w:rPr>
      </w:pPr>
      <w:r w:rsidRPr="005E57AB">
        <w:rPr>
          <w:color w:val="4472C4" w:themeColor="accent1"/>
          <w:lang w:val="en-US"/>
        </w:rPr>
        <w:t xml:space="preserve">// Format the birth date in mm/dd/yyyy format </w:t>
      </w:r>
    </w:p>
    <w:p w14:paraId="17CDAC6C" w14:textId="77777777" w:rsidR="00664A77" w:rsidRPr="005E57AB" w:rsidRDefault="00664A77" w:rsidP="004A0859">
      <w:pPr>
        <w:tabs>
          <w:tab w:val="left" w:pos="5245"/>
        </w:tabs>
        <w:ind w:left="5954" w:hanging="3119"/>
        <w:rPr>
          <w:color w:val="4472C4" w:themeColor="accent1"/>
          <w:lang w:val="en-US"/>
        </w:rPr>
      </w:pPr>
      <w:r w:rsidRPr="005E57AB">
        <w:rPr>
          <w:color w:val="4472C4" w:themeColor="accent1"/>
          <w:lang w:val="en-US"/>
        </w:rPr>
        <w:t>String formattedDob =DateTimeFormatter.ofPattern("MM/dd/yyyy"). format(item);</w:t>
      </w:r>
    </w:p>
    <w:p w14:paraId="485C65E7" w14:textId="77777777" w:rsidR="00664A77" w:rsidRPr="005E57AB" w:rsidRDefault="00664A77" w:rsidP="004A0859">
      <w:pPr>
        <w:tabs>
          <w:tab w:val="left" w:pos="5245"/>
        </w:tabs>
        <w:ind w:left="2124" w:firstLine="708"/>
        <w:rPr>
          <w:color w:val="4472C4" w:themeColor="accent1"/>
          <w:lang w:val="en-US"/>
        </w:rPr>
      </w:pPr>
      <w:r w:rsidRPr="005E57AB">
        <w:rPr>
          <w:color w:val="4472C4" w:themeColor="accent1"/>
          <w:lang w:val="en-US"/>
        </w:rPr>
        <w:t>this.setText(formattedDob);</w:t>
      </w:r>
    </w:p>
    <w:p w14:paraId="1BBE3160" w14:textId="77777777" w:rsidR="00664A77" w:rsidRPr="005E57AB" w:rsidRDefault="00664A77" w:rsidP="004A0859">
      <w:pPr>
        <w:tabs>
          <w:tab w:val="left" w:pos="5245"/>
        </w:tabs>
        <w:ind w:left="1416" w:firstLine="708"/>
        <w:rPr>
          <w:color w:val="4472C4" w:themeColor="accent1"/>
          <w:lang w:val="en-US"/>
        </w:rPr>
      </w:pPr>
      <w:r w:rsidRPr="005E57AB">
        <w:rPr>
          <w:color w:val="4472C4" w:themeColor="accent1"/>
          <w:lang w:val="en-US"/>
        </w:rPr>
        <w:t>}</w:t>
      </w:r>
    </w:p>
    <w:p w14:paraId="6A78FD46" w14:textId="77777777" w:rsidR="00664A77" w:rsidRPr="005E57AB" w:rsidRDefault="00664A77" w:rsidP="004A0859">
      <w:pPr>
        <w:tabs>
          <w:tab w:val="left" w:pos="5245"/>
        </w:tabs>
        <w:ind w:left="708" w:firstLine="708"/>
        <w:rPr>
          <w:color w:val="4472C4" w:themeColor="accent1"/>
          <w:lang w:val="en-US"/>
        </w:rPr>
      </w:pPr>
      <w:r w:rsidRPr="005E57AB">
        <w:rPr>
          <w:color w:val="4472C4" w:themeColor="accent1"/>
          <w:lang w:val="en-US"/>
        </w:rPr>
        <w:t>}</w:t>
      </w:r>
    </w:p>
    <w:p w14:paraId="3E99589F" w14:textId="77777777" w:rsidR="00664A77" w:rsidRPr="005E57AB" w:rsidRDefault="00664A77" w:rsidP="004A0859">
      <w:pPr>
        <w:tabs>
          <w:tab w:val="left" w:pos="5245"/>
        </w:tabs>
        <w:ind w:firstLine="708"/>
        <w:rPr>
          <w:color w:val="4472C4" w:themeColor="accent1"/>
          <w:lang w:val="en-US"/>
        </w:rPr>
      </w:pPr>
      <w:r w:rsidRPr="005E57AB">
        <w:rPr>
          <w:color w:val="4472C4" w:themeColor="accent1"/>
          <w:lang w:val="en-US"/>
        </w:rPr>
        <w:t>};</w:t>
      </w:r>
    </w:p>
    <w:p w14:paraId="1BE99EB6" w14:textId="77777777" w:rsidR="00664A77" w:rsidRPr="005E57AB" w:rsidRDefault="00664A77" w:rsidP="004A0859">
      <w:pPr>
        <w:tabs>
          <w:tab w:val="left" w:pos="5245"/>
        </w:tabs>
        <w:ind w:firstLine="708"/>
        <w:rPr>
          <w:color w:val="4472C4" w:themeColor="accent1"/>
          <w:lang w:val="en-US"/>
        </w:rPr>
      </w:pPr>
      <w:r w:rsidRPr="005E57AB">
        <w:rPr>
          <w:color w:val="4472C4" w:themeColor="accent1"/>
          <w:lang w:val="en-US"/>
        </w:rPr>
        <w:t>return cell;</w:t>
      </w:r>
    </w:p>
    <w:p w14:paraId="6C7A6283" w14:textId="77777777" w:rsidR="00664A77" w:rsidRPr="008426D0" w:rsidRDefault="00664A77" w:rsidP="00664A77">
      <w:pPr>
        <w:rPr>
          <w:color w:val="4472C4" w:themeColor="accent1"/>
        </w:rPr>
      </w:pPr>
      <w:r w:rsidRPr="008426D0">
        <w:rPr>
          <w:color w:val="4472C4" w:themeColor="accent1"/>
        </w:rPr>
        <w:t>});</w:t>
      </w:r>
    </w:p>
    <w:p w14:paraId="2E2236D9" w14:textId="77777777" w:rsidR="00664A77" w:rsidRPr="008426D0" w:rsidRDefault="00664A77" w:rsidP="00664A77"/>
    <w:p w14:paraId="5C79BB12" w14:textId="736684A9" w:rsidR="00664A77" w:rsidRPr="008426D0" w:rsidRDefault="00664A77" w:rsidP="00664A77">
      <w:r w:rsidRPr="008426D0">
        <w:t>Las siguientes son subclases de TableCell que muestran los datos de la celda de diferentes maneras:</w:t>
      </w:r>
    </w:p>
    <w:p w14:paraId="450A965A" w14:textId="77777777" w:rsidR="00664A77" w:rsidRPr="008426D0" w:rsidRDefault="00664A77" w:rsidP="00F5077B">
      <w:pPr>
        <w:pStyle w:val="Prrafodelista"/>
        <w:numPr>
          <w:ilvl w:val="0"/>
          <w:numId w:val="125"/>
        </w:numPr>
        <w:rPr>
          <w:lang w:val="es-ES"/>
        </w:rPr>
      </w:pPr>
      <w:r w:rsidRPr="008426D0">
        <w:rPr>
          <w:lang w:val="es-ES"/>
        </w:rPr>
        <w:t xml:space="preserve">CheckBoxTableCell </w:t>
      </w:r>
    </w:p>
    <w:p w14:paraId="4236DB5A" w14:textId="77777777" w:rsidR="00664A77" w:rsidRPr="008426D0" w:rsidRDefault="00664A77" w:rsidP="00F5077B">
      <w:pPr>
        <w:pStyle w:val="Prrafodelista"/>
        <w:numPr>
          <w:ilvl w:val="0"/>
          <w:numId w:val="125"/>
        </w:numPr>
        <w:rPr>
          <w:lang w:val="es-ES"/>
        </w:rPr>
      </w:pPr>
      <w:r w:rsidRPr="008426D0">
        <w:rPr>
          <w:lang w:val="es-ES"/>
        </w:rPr>
        <w:t xml:space="preserve">ComboBoxTableCell </w:t>
      </w:r>
    </w:p>
    <w:p w14:paraId="4D89F1AC" w14:textId="77777777" w:rsidR="00664A77" w:rsidRPr="008426D0" w:rsidRDefault="00664A77" w:rsidP="00F5077B">
      <w:pPr>
        <w:pStyle w:val="Prrafodelista"/>
        <w:numPr>
          <w:ilvl w:val="0"/>
          <w:numId w:val="125"/>
        </w:numPr>
        <w:rPr>
          <w:lang w:val="es-ES"/>
        </w:rPr>
      </w:pPr>
      <w:r w:rsidRPr="008426D0">
        <w:rPr>
          <w:lang w:val="es-ES"/>
        </w:rPr>
        <w:t xml:space="preserve">ProgressBarTableCell </w:t>
      </w:r>
    </w:p>
    <w:p w14:paraId="4009357E" w14:textId="77777777" w:rsidR="00664A77" w:rsidRPr="008426D0" w:rsidRDefault="00664A77" w:rsidP="00F5077B">
      <w:pPr>
        <w:pStyle w:val="Prrafodelista"/>
        <w:numPr>
          <w:ilvl w:val="0"/>
          <w:numId w:val="125"/>
        </w:numPr>
        <w:rPr>
          <w:lang w:val="es-ES"/>
        </w:rPr>
      </w:pPr>
      <w:r w:rsidRPr="008426D0">
        <w:rPr>
          <w:lang w:val="es-ES"/>
        </w:rPr>
        <w:t>TextFieldTableCell</w:t>
      </w:r>
    </w:p>
    <w:p w14:paraId="3C55ECBA" w14:textId="77777777" w:rsidR="00664A77" w:rsidRPr="008426D0" w:rsidRDefault="00664A77" w:rsidP="00664A77"/>
    <w:p w14:paraId="47678020" w14:textId="2417F832" w:rsidR="00664A77" w:rsidRPr="008426D0" w:rsidRDefault="00664A77" w:rsidP="00664A77">
      <w:r w:rsidRPr="008426D0">
        <w:t>El siguiente fragmento de código crea una columna denominada Baby? y establece una cellValueFactory para mostrar el valor en una CheckBoxTableCell:</w:t>
      </w:r>
    </w:p>
    <w:p w14:paraId="68AB1C52" w14:textId="77777777" w:rsidR="00664A77" w:rsidRPr="008426D0" w:rsidRDefault="00664A77" w:rsidP="00664A77"/>
    <w:p w14:paraId="076A67AF" w14:textId="77777777" w:rsidR="00664A77" w:rsidRPr="005E57AB" w:rsidRDefault="00664A77" w:rsidP="00664A77">
      <w:pPr>
        <w:rPr>
          <w:color w:val="4472C4" w:themeColor="accent1"/>
          <w:lang w:val="en-US"/>
        </w:rPr>
      </w:pPr>
      <w:r w:rsidRPr="005E57AB">
        <w:rPr>
          <w:color w:val="4472C4" w:themeColor="accent1"/>
          <w:lang w:val="en-US"/>
        </w:rPr>
        <w:t>// Create a "Baby?" column</w:t>
      </w:r>
    </w:p>
    <w:p w14:paraId="18185BA6" w14:textId="77777777" w:rsidR="00664A77" w:rsidRPr="005E57AB" w:rsidRDefault="00664A77" w:rsidP="00664A77">
      <w:pPr>
        <w:rPr>
          <w:color w:val="4472C4" w:themeColor="accent1"/>
          <w:lang w:val="en-US"/>
        </w:rPr>
      </w:pPr>
      <w:r w:rsidRPr="005E57AB">
        <w:rPr>
          <w:color w:val="4472C4" w:themeColor="accent1"/>
          <w:lang w:val="en-US"/>
        </w:rPr>
        <w:t>TableColumn&lt;Person, Boolean&gt; babyCol = new TableColumn&lt;&gt; ("Baby?");</w:t>
      </w:r>
    </w:p>
    <w:p w14:paraId="7980B62F" w14:textId="77777777" w:rsidR="00664A77" w:rsidRPr="005E57AB" w:rsidRDefault="00664A77" w:rsidP="00664A77">
      <w:pPr>
        <w:rPr>
          <w:color w:val="4472C4" w:themeColor="accent1"/>
          <w:lang w:val="en-US"/>
        </w:rPr>
      </w:pPr>
      <w:r w:rsidRPr="005E57AB">
        <w:rPr>
          <w:color w:val="4472C4" w:themeColor="accent1"/>
          <w:lang w:val="en-US"/>
        </w:rPr>
        <w:t xml:space="preserve">babyCol.setCellValueFactory(cellData -&gt; { </w:t>
      </w:r>
    </w:p>
    <w:p w14:paraId="59DA22D5" w14:textId="77777777" w:rsidR="00664A77" w:rsidRPr="005E57AB" w:rsidRDefault="00664A77" w:rsidP="00664A77">
      <w:pPr>
        <w:ind w:firstLine="708"/>
        <w:rPr>
          <w:color w:val="4472C4" w:themeColor="accent1"/>
          <w:lang w:val="en-US"/>
        </w:rPr>
      </w:pPr>
      <w:r w:rsidRPr="005E57AB">
        <w:rPr>
          <w:color w:val="4472C4" w:themeColor="accent1"/>
          <w:lang w:val="en-US"/>
        </w:rPr>
        <w:t xml:space="preserve">Person p = cellData.getValue(); </w:t>
      </w:r>
    </w:p>
    <w:p w14:paraId="207725AA" w14:textId="77777777" w:rsidR="00664A77" w:rsidRPr="005E57AB" w:rsidRDefault="00664A77" w:rsidP="00664A77">
      <w:pPr>
        <w:ind w:firstLine="708"/>
        <w:rPr>
          <w:color w:val="4472C4" w:themeColor="accent1"/>
          <w:lang w:val="en-US"/>
        </w:rPr>
      </w:pPr>
      <w:r w:rsidRPr="005E57AB">
        <w:rPr>
          <w:color w:val="4472C4" w:themeColor="accent1"/>
          <w:lang w:val="en-US"/>
        </w:rPr>
        <w:t>Boolean v =(p.getAgeCategory() == Person.AgeCategory.BABY);</w:t>
      </w:r>
    </w:p>
    <w:p w14:paraId="15ECADE5" w14:textId="77777777" w:rsidR="00664A77" w:rsidRPr="005E57AB" w:rsidRDefault="00664A77" w:rsidP="00664A77">
      <w:pPr>
        <w:ind w:firstLine="708"/>
        <w:rPr>
          <w:color w:val="4472C4" w:themeColor="accent1"/>
          <w:lang w:val="en-US"/>
        </w:rPr>
      </w:pPr>
      <w:r w:rsidRPr="005E57AB">
        <w:rPr>
          <w:color w:val="4472C4" w:themeColor="accent1"/>
          <w:lang w:val="en-US"/>
        </w:rPr>
        <w:t>return new ReadOnlyBooleanWrapper(v);</w:t>
      </w:r>
    </w:p>
    <w:p w14:paraId="33D7FA71" w14:textId="77777777" w:rsidR="00664A77" w:rsidRPr="005E57AB" w:rsidRDefault="00664A77" w:rsidP="00664A77">
      <w:pPr>
        <w:rPr>
          <w:color w:val="4472C4" w:themeColor="accent1"/>
          <w:lang w:val="en-US"/>
        </w:rPr>
      </w:pPr>
      <w:r w:rsidRPr="005E57AB">
        <w:rPr>
          <w:color w:val="4472C4" w:themeColor="accent1"/>
          <w:lang w:val="en-US"/>
        </w:rPr>
        <w:t>});</w:t>
      </w:r>
    </w:p>
    <w:p w14:paraId="7FAF8921" w14:textId="77777777" w:rsidR="00664A77" w:rsidRPr="005E57AB" w:rsidRDefault="00664A77" w:rsidP="00664A77">
      <w:pPr>
        <w:rPr>
          <w:color w:val="4472C4" w:themeColor="accent1"/>
          <w:lang w:val="en-US"/>
        </w:rPr>
      </w:pPr>
      <w:r w:rsidRPr="005E57AB">
        <w:rPr>
          <w:color w:val="4472C4" w:themeColor="accent1"/>
          <w:lang w:val="en-US"/>
        </w:rPr>
        <w:t>// Set a cell factory that will use a CheckBox to render the value</w:t>
      </w:r>
    </w:p>
    <w:p w14:paraId="0C2CAD27" w14:textId="77777777" w:rsidR="00664A77" w:rsidRPr="005E57AB" w:rsidRDefault="00664A77" w:rsidP="00664A77">
      <w:pPr>
        <w:rPr>
          <w:color w:val="4472C4" w:themeColor="accent1"/>
          <w:lang w:val="en-US"/>
        </w:rPr>
      </w:pPr>
      <w:r w:rsidRPr="005E57AB">
        <w:rPr>
          <w:color w:val="4472C4" w:themeColor="accent1"/>
          <w:lang w:val="en-US"/>
        </w:rPr>
        <w:t>babyCol.setCellFactory(CheckBoxTableCell.&lt;Person&gt;forTableColumn(babyCol));</w:t>
      </w:r>
    </w:p>
    <w:p w14:paraId="28FB75E1" w14:textId="77777777" w:rsidR="00664A77" w:rsidRPr="005E57AB" w:rsidRDefault="00664A77" w:rsidP="00664A77">
      <w:pPr>
        <w:rPr>
          <w:color w:val="4472C4" w:themeColor="accent1"/>
          <w:lang w:val="en-US"/>
        </w:rPr>
      </w:pPr>
    </w:p>
    <w:p w14:paraId="51E601DE" w14:textId="089498F8" w:rsidR="00664A77" w:rsidRPr="008426D0" w:rsidRDefault="006D01A9" w:rsidP="00664A77">
      <w:r w:rsidRPr="008426D0">
        <w:t>Veamos un ejemplo completo:</w:t>
      </w:r>
    </w:p>
    <w:p w14:paraId="7FE28646" w14:textId="77777777" w:rsidR="00664A77" w:rsidRPr="008426D0" w:rsidRDefault="00664A77" w:rsidP="00664A77"/>
    <w:p w14:paraId="30462976" w14:textId="77777777" w:rsidR="00664A77" w:rsidRPr="008426D0" w:rsidRDefault="00664A77" w:rsidP="00664A77">
      <w:pPr>
        <w:shd w:val="clear" w:color="auto" w:fill="002B36"/>
        <w:spacing w:line="315" w:lineRule="atLeast"/>
        <w:jc w:val="left"/>
        <w:rPr>
          <w:rFonts w:ascii="Menlo" w:hAnsi="Menlo" w:cs="Menlo"/>
          <w:color w:val="839496"/>
          <w:sz w:val="21"/>
          <w:szCs w:val="21"/>
        </w:rPr>
      </w:pPr>
      <w:r w:rsidRPr="008426D0">
        <w:rPr>
          <w:rFonts w:ascii="Menlo" w:hAnsi="Menlo" w:cs="Menlo"/>
          <w:i/>
          <w:iCs/>
          <w:color w:val="586E75"/>
          <w:sz w:val="21"/>
          <w:szCs w:val="21"/>
        </w:rPr>
        <w:t>// TableViewCellFactoryTest.java</w:t>
      </w:r>
    </w:p>
    <w:p w14:paraId="0EB15B6D"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package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control</w:t>
      </w:r>
      <w:r w:rsidRPr="005E57AB">
        <w:rPr>
          <w:rFonts w:ascii="Menlo" w:hAnsi="Menlo" w:cs="Menlo"/>
          <w:color w:val="839496"/>
          <w:sz w:val="21"/>
          <w:szCs w:val="21"/>
          <w:lang w:val="en-US"/>
        </w:rPr>
        <w:t>;</w:t>
      </w:r>
    </w:p>
    <w:p w14:paraId="450D29FB"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251063AB"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lastRenderedPageBreak/>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time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LocalDate</w:t>
      </w:r>
      <w:r w:rsidRPr="005E57AB">
        <w:rPr>
          <w:rFonts w:ascii="Menlo" w:hAnsi="Menlo" w:cs="Menlo"/>
          <w:color w:val="839496"/>
          <w:sz w:val="21"/>
          <w:szCs w:val="21"/>
          <w:lang w:val="en-US"/>
        </w:rPr>
        <w:t>;</w:t>
      </w:r>
    </w:p>
    <w:p w14:paraId="00CC56AA"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3A256C6F"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TableCell</w:t>
      </w:r>
      <w:r w:rsidRPr="005E57AB">
        <w:rPr>
          <w:rFonts w:ascii="Menlo" w:hAnsi="Menlo" w:cs="Menlo"/>
          <w:color w:val="839496"/>
          <w:sz w:val="21"/>
          <w:szCs w:val="21"/>
          <w:lang w:val="en-US"/>
        </w:rPr>
        <w:t>;</w:t>
      </w:r>
    </w:p>
    <w:p w14:paraId="48BDAC67"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TableColumn</w:t>
      </w:r>
      <w:r w:rsidRPr="005E57AB">
        <w:rPr>
          <w:rFonts w:ascii="Menlo" w:hAnsi="Menlo" w:cs="Menlo"/>
          <w:color w:val="839496"/>
          <w:sz w:val="21"/>
          <w:szCs w:val="21"/>
          <w:lang w:val="en-US"/>
        </w:rPr>
        <w:t>;</w:t>
      </w:r>
    </w:p>
    <w:p w14:paraId="2F8BB4B3"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TableView</w:t>
      </w:r>
      <w:r w:rsidRPr="005E57AB">
        <w:rPr>
          <w:rFonts w:ascii="Menlo" w:hAnsi="Menlo" w:cs="Menlo"/>
          <w:color w:val="839496"/>
          <w:sz w:val="21"/>
          <w:szCs w:val="21"/>
          <w:lang w:val="en-US"/>
        </w:rPr>
        <w:t>;</w:t>
      </w:r>
    </w:p>
    <w:p w14:paraId="1DA0033B"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HBox</w:t>
      </w:r>
      <w:r w:rsidRPr="005E57AB">
        <w:rPr>
          <w:rFonts w:ascii="Menlo" w:hAnsi="Menlo" w:cs="Menlo"/>
          <w:color w:val="839496"/>
          <w:sz w:val="21"/>
          <w:szCs w:val="21"/>
          <w:lang w:val="en-US"/>
        </w:rPr>
        <w:t>;</w:t>
      </w:r>
    </w:p>
    <w:p w14:paraId="1EA8BDDC"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4A886914"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model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Person</w:t>
      </w:r>
      <w:r w:rsidRPr="005E57AB">
        <w:rPr>
          <w:rFonts w:ascii="Menlo" w:hAnsi="Menlo" w:cs="Menlo"/>
          <w:color w:val="839496"/>
          <w:sz w:val="21"/>
          <w:szCs w:val="21"/>
          <w:lang w:val="en-US"/>
        </w:rPr>
        <w:t>;</w:t>
      </w:r>
    </w:p>
    <w:p w14:paraId="6E33FB08"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time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format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DateTimeFormatter</w:t>
      </w:r>
      <w:r w:rsidRPr="005E57AB">
        <w:rPr>
          <w:rFonts w:ascii="Menlo" w:hAnsi="Menlo" w:cs="Menlo"/>
          <w:color w:val="839496"/>
          <w:sz w:val="21"/>
          <w:szCs w:val="21"/>
          <w:lang w:val="en-US"/>
        </w:rPr>
        <w:t>;</w:t>
      </w:r>
    </w:p>
    <w:p w14:paraId="5B3248C8"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beans</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property</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ReadOnlyBooleanWrapper</w:t>
      </w:r>
      <w:r w:rsidRPr="005E57AB">
        <w:rPr>
          <w:rFonts w:ascii="Menlo" w:hAnsi="Menlo" w:cs="Menlo"/>
          <w:color w:val="839496"/>
          <w:sz w:val="21"/>
          <w:szCs w:val="21"/>
          <w:lang w:val="en-US"/>
        </w:rPr>
        <w:t>;</w:t>
      </w:r>
    </w:p>
    <w:p w14:paraId="331F09A2"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cell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CheckBoxTableCell</w:t>
      </w:r>
      <w:r w:rsidRPr="005E57AB">
        <w:rPr>
          <w:rFonts w:ascii="Menlo" w:hAnsi="Menlo" w:cs="Menlo"/>
          <w:color w:val="839496"/>
          <w:sz w:val="21"/>
          <w:szCs w:val="21"/>
          <w:lang w:val="en-US"/>
        </w:rPr>
        <w:t>;</w:t>
      </w:r>
    </w:p>
    <w:p w14:paraId="48C151AF"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p>
    <w:p w14:paraId="3B678B81"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TableViewCellFactoryTest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0E5FA10B"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05B1D9EC"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1301EBAF"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4BBB4DD9"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p>
    <w:p w14:paraId="6BA65D4A"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6855C974"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SuppressWarnings</w:t>
      </w:r>
      <w:r w:rsidRPr="005E57AB">
        <w:rPr>
          <w:rFonts w:ascii="Menlo" w:hAnsi="Menlo" w:cs="Menlo"/>
          <w:color w:val="839496"/>
          <w:sz w:val="21"/>
          <w:szCs w:val="21"/>
          <w:lang w:val="en-US"/>
        </w:rPr>
        <w:t>(</w:t>
      </w:r>
      <w:r w:rsidRPr="005E57AB">
        <w:rPr>
          <w:rFonts w:ascii="Menlo" w:hAnsi="Menlo" w:cs="Menlo"/>
          <w:color w:val="2AA198"/>
          <w:sz w:val="21"/>
          <w:szCs w:val="21"/>
          <w:lang w:val="en-US"/>
        </w:rPr>
        <w:t>"unchecked"</w:t>
      </w:r>
      <w:r w:rsidRPr="005E57AB">
        <w:rPr>
          <w:rFonts w:ascii="Menlo" w:hAnsi="Menlo" w:cs="Menlo"/>
          <w:color w:val="839496"/>
          <w:sz w:val="21"/>
          <w:szCs w:val="21"/>
          <w:lang w:val="en-US"/>
        </w:rPr>
        <w:t>)</w:t>
      </w:r>
    </w:p>
    <w:p w14:paraId="3E1E64CC"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2F0DB10A" w14:textId="77777777" w:rsidR="00664A77" w:rsidRPr="005E57AB" w:rsidRDefault="00664A77" w:rsidP="00664A77">
      <w:pPr>
        <w:shd w:val="clear" w:color="auto" w:fill="002B36"/>
        <w:spacing w:line="315" w:lineRule="atLeast"/>
        <w:ind w:left="2694" w:hanging="2694"/>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TableView</w:t>
      </w:r>
      <w:r w:rsidRPr="005E57AB">
        <w:rPr>
          <w:rFonts w:ascii="Menlo" w:hAnsi="Menlo" w:cs="Menlo"/>
          <w:color w:val="839496"/>
          <w:sz w:val="21"/>
          <w:szCs w:val="21"/>
          <w:lang w:val="en-US"/>
        </w:rPr>
        <w:t>&lt;</w:t>
      </w:r>
      <w:r w:rsidRPr="005E57AB">
        <w:rPr>
          <w:rFonts w:ascii="Menlo" w:hAnsi="Menlo" w:cs="Menlo"/>
          <w:color w:val="CB4B16"/>
          <w:sz w:val="21"/>
          <w:szCs w:val="21"/>
          <w:lang w:val="en-US"/>
        </w:rPr>
        <w:t>Person</w:t>
      </w:r>
      <w:r w:rsidRPr="005E57AB">
        <w:rPr>
          <w:rFonts w:ascii="Menlo" w:hAnsi="Menlo" w:cs="Menlo"/>
          <w:color w:val="839496"/>
          <w:sz w:val="21"/>
          <w:szCs w:val="21"/>
          <w:lang w:val="en-US"/>
        </w:rPr>
        <w:t xml:space="preserve">&gt; </w:t>
      </w:r>
      <w:r w:rsidRPr="005E57AB">
        <w:rPr>
          <w:rFonts w:ascii="Menlo" w:hAnsi="Menlo" w:cs="Menlo"/>
          <w:color w:val="268BD2"/>
          <w:sz w:val="21"/>
          <w:szCs w:val="21"/>
          <w:lang w:val="en-US"/>
        </w:rPr>
        <w:t>table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TableView</w:t>
      </w:r>
      <w:r w:rsidRPr="005E57AB">
        <w:rPr>
          <w:rFonts w:ascii="Menlo" w:hAnsi="Menlo" w:cs="Menlo"/>
          <w:color w:val="839496"/>
          <w:sz w:val="21"/>
          <w:szCs w:val="21"/>
          <w:lang w:val="en-US"/>
        </w:rPr>
        <w:t>&lt;&gt;(</w:t>
      </w:r>
      <w:r w:rsidRPr="005E57AB">
        <w:rPr>
          <w:rFonts w:ascii="Menlo" w:hAnsi="Menlo" w:cs="Menlo"/>
          <w:color w:val="CB4B16"/>
          <w:sz w:val="21"/>
          <w:szCs w:val="21"/>
          <w:lang w:val="en-US"/>
        </w:rPr>
        <w:t>PersonTableUtil</w:t>
      </w:r>
      <w:r w:rsidRPr="005E57AB">
        <w:rPr>
          <w:rFonts w:ascii="Menlo" w:hAnsi="Menlo" w:cs="Menlo"/>
          <w:color w:val="839496"/>
          <w:sz w:val="21"/>
          <w:szCs w:val="21"/>
          <w:lang w:val="en-US"/>
        </w:rPr>
        <w:t>.</w:t>
      </w:r>
      <w:r w:rsidRPr="005E57AB">
        <w:rPr>
          <w:rFonts w:ascii="Menlo" w:hAnsi="Menlo" w:cs="Menlo"/>
          <w:color w:val="268BD2"/>
          <w:sz w:val="21"/>
          <w:szCs w:val="21"/>
          <w:lang w:val="en-US"/>
        </w:rPr>
        <w:t>getPersonList</w:t>
      </w:r>
      <w:r w:rsidRPr="005E57AB">
        <w:rPr>
          <w:rFonts w:ascii="Menlo" w:hAnsi="Menlo" w:cs="Menlo"/>
          <w:color w:val="839496"/>
          <w:sz w:val="21"/>
          <w:szCs w:val="21"/>
          <w:lang w:val="en-US"/>
        </w:rPr>
        <w:t>());</w:t>
      </w:r>
    </w:p>
    <w:p w14:paraId="3B4D98B0"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Create the birth date column</w:t>
      </w:r>
    </w:p>
    <w:p w14:paraId="2AE7596D" w14:textId="77777777" w:rsidR="00664A77" w:rsidRPr="005E57AB" w:rsidRDefault="00664A77" w:rsidP="00664A77">
      <w:pPr>
        <w:shd w:val="clear" w:color="auto" w:fill="002B36"/>
        <w:spacing w:line="315" w:lineRule="atLeast"/>
        <w:ind w:left="2694" w:hanging="2694"/>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TableColumn</w:t>
      </w:r>
      <w:r w:rsidRPr="005E57AB">
        <w:rPr>
          <w:rFonts w:ascii="Menlo" w:hAnsi="Menlo" w:cs="Menlo"/>
          <w:color w:val="839496"/>
          <w:sz w:val="21"/>
          <w:szCs w:val="21"/>
          <w:lang w:val="en-US"/>
        </w:rPr>
        <w:t>&lt;</w:t>
      </w:r>
      <w:r w:rsidRPr="005E57AB">
        <w:rPr>
          <w:rFonts w:ascii="Menlo" w:hAnsi="Menlo" w:cs="Menlo"/>
          <w:color w:val="CB4B16"/>
          <w:sz w:val="21"/>
          <w:szCs w:val="21"/>
          <w:lang w:val="en-US"/>
        </w:rPr>
        <w:t>Person</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LocalDate</w:t>
      </w:r>
      <w:r w:rsidRPr="005E57AB">
        <w:rPr>
          <w:rFonts w:ascii="Menlo" w:hAnsi="Menlo" w:cs="Menlo"/>
          <w:color w:val="839496"/>
          <w:sz w:val="21"/>
          <w:szCs w:val="21"/>
          <w:lang w:val="en-US"/>
        </w:rPr>
        <w:t xml:space="preserve">&gt; </w:t>
      </w:r>
      <w:r w:rsidRPr="005E57AB">
        <w:rPr>
          <w:rFonts w:ascii="Menlo" w:hAnsi="Menlo" w:cs="Menlo"/>
          <w:color w:val="268BD2"/>
          <w:sz w:val="21"/>
          <w:szCs w:val="21"/>
          <w:lang w:val="en-US"/>
        </w:rPr>
        <w:t>birthDateCol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PersonTableUtil</w:t>
      </w:r>
      <w:r w:rsidRPr="005E57AB">
        <w:rPr>
          <w:rFonts w:ascii="Menlo" w:hAnsi="Menlo" w:cs="Menlo"/>
          <w:color w:val="839496"/>
          <w:sz w:val="21"/>
          <w:szCs w:val="21"/>
          <w:lang w:val="en-US"/>
        </w:rPr>
        <w:t>.</w:t>
      </w:r>
      <w:r w:rsidRPr="005E57AB">
        <w:rPr>
          <w:rFonts w:ascii="Menlo" w:hAnsi="Menlo" w:cs="Menlo"/>
          <w:color w:val="268BD2"/>
          <w:sz w:val="21"/>
          <w:szCs w:val="21"/>
          <w:lang w:val="en-US"/>
        </w:rPr>
        <w:t>getBirthDateColumn</w:t>
      </w:r>
      <w:r w:rsidRPr="005E57AB">
        <w:rPr>
          <w:rFonts w:ascii="Menlo" w:hAnsi="Menlo" w:cs="Menlo"/>
          <w:color w:val="839496"/>
          <w:sz w:val="21"/>
          <w:szCs w:val="21"/>
          <w:lang w:val="en-US"/>
        </w:rPr>
        <w:t>();</w:t>
      </w:r>
    </w:p>
    <w:p w14:paraId="085E7B00"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Set a custom cell factory for Birth Date column</w:t>
      </w:r>
    </w:p>
    <w:p w14:paraId="2BA15EA8"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birthDateCol</w:t>
      </w:r>
      <w:r w:rsidRPr="005E57AB">
        <w:rPr>
          <w:rFonts w:ascii="Menlo" w:hAnsi="Menlo" w:cs="Menlo"/>
          <w:color w:val="839496"/>
          <w:sz w:val="21"/>
          <w:szCs w:val="21"/>
          <w:lang w:val="en-US"/>
        </w:rPr>
        <w:t>.</w:t>
      </w:r>
      <w:r w:rsidRPr="005E57AB">
        <w:rPr>
          <w:rFonts w:ascii="Menlo" w:hAnsi="Menlo" w:cs="Menlo"/>
          <w:color w:val="268BD2"/>
          <w:sz w:val="21"/>
          <w:szCs w:val="21"/>
          <w:lang w:val="en-US"/>
        </w:rPr>
        <w:t>setCellFactory</w:t>
      </w:r>
      <w:r w:rsidRPr="005E57AB">
        <w:rPr>
          <w:rFonts w:ascii="Menlo" w:hAnsi="Menlo" w:cs="Menlo"/>
          <w:color w:val="839496"/>
          <w:sz w:val="21"/>
          <w:szCs w:val="21"/>
          <w:lang w:val="en-US"/>
        </w:rPr>
        <w:t xml:space="preserve">(col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p>
    <w:p w14:paraId="68B91A96" w14:textId="1B058830"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00D765E6" w:rsidRPr="005E57AB">
        <w:rPr>
          <w:rFonts w:ascii="Menlo" w:hAnsi="Menlo" w:cs="Menlo"/>
          <w:color w:val="839496"/>
          <w:sz w:val="21"/>
          <w:szCs w:val="21"/>
          <w:lang w:val="en-US"/>
        </w:rPr>
        <w:t xml:space="preserve"> </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TableCell</w:t>
      </w:r>
      <w:r w:rsidRPr="005E57AB">
        <w:rPr>
          <w:rFonts w:ascii="Menlo" w:hAnsi="Menlo" w:cs="Menlo"/>
          <w:color w:val="859900"/>
          <w:sz w:val="21"/>
          <w:szCs w:val="21"/>
          <w:lang w:val="en-US"/>
        </w:rPr>
        <w:t>&lt;</w:t>
      </w:r>
      <w:r w:rsidRPr="005E57AB">
        <w:rPr>
          <w:rFonts w:ascii="Menlo" w:hAnsi="Menlo" w:cs="Menlo"/>
          <w:color w:val="839496"/>
          <w:sz w:val="21"/>
          <w:szCs w:val="21"/>
          <w:lang w:val="en-US"/>
        </w:rPr>
        <w:t>Person, LocalDate</w:t>
      </w:r>
      <w:r w:rsidRPr="005E57AB">
        <w:rPr>
          <w:rFonts w:ascii="Menlo" w:hAnsi="Menlo" w:cs="Menlo"/>
          <w:color w:val="859900"/>
          <w:sz w:val="21"/>
          <w:szCs w:val="21"/>
          <w:lang w:val="en-US"/>
        </w:rPr>
        <w:t>&gt;</w:t>
      </w:r>
      <w:r w:rsidRPr="005E57AB">
        <w:rPr>
          <w:rFonts w:ascii="Menlo" w:hAnsi="Menlo" w:cs="Menlo"/>
          <w:color w:val="839496"/>
          <w:sz w:val="21"/>
          <w:szCs w:val="21"/>
          <w:lang w:val="en-US"/>
        </w:rPr>
        <w:t xml:space="preserve"> cell</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TableCell</w:t>
      </w:r>
      <w:r w:rsidRPr="005E57AB">
        <w:rPr>
          <w:rFonts w:ascii="Menlo" w:hAnsi="Menlo" w:cs="Menlo"/>
          <w:color w:val="839496"/>
          <w:sz w:val="21"/>
          <w:szCs w:val="21"/>
          <w:lang w:val="en-US"/>
        </w:rPr>
        <w:t>&lt;</w:t>
      </w:r>
      <w:r w:rsidRPr="005E57AB">
        <w:rPr>
          <w:rFonts w:ascii="Menlo" w:hAnsi="Menlo" w:cs="Menlo"/>
          <w:b/>
          <w:bCs/>
          <w:color w:val="93A1A1"/>
          <w:sz w:val="21"/>
          <w:szCs w:val="21"/>
          <w:lang w:val="en-US"/>
        </w:rPr>
        <w:t>Person</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LocalDate</w:t>
      </w:r>
      <w:r w:rsidRPr="005E57AB">
        <w:rPr>
          <w:rFonts w:ascii="Menlo" w:hAnsi="Menlo" w:cs="Menlo"/>
          <w:color w:val="839496"/>
          <w:sz w:val="21"/>
          <w:szCs w:val="21"/>
          <w:lang w:val="en-US"/>
        </w:rPr>
        <w:t>&gt;(){</w:t>
      </w:r>
    </w:p>
    <w:p w14:paraId="203DD83E" w14:textId="3E465A8D"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00D765E6" w:rsidRPr="005E57AB">
        <w:rPr>
          <w:rFonts w:ascii="Menlo" w:hAnsi="Menlo" w:cs="Menlo"/>
          <w:color w:val="839496"/>
          <w:sz w:val="21"/>
          <w:szCs w:val="21"/>
          <w:lang w:val="en-US"/>
        </w:rPr>
        <w:t xml:space="preserve"> </w:t>
      </w:r>
      <w:r w:rsidRPr="005E57AB">
        <w:rPr>
          <w:rFonts w:ascii="Menlo" w:hAnsi="Menlo" w:cs="Menlo"/>
          <w:color w:val="839496"/>
          <w:sz w:val="21"/>
          <w:szCs w:val="21"/>
          <w:lang w:val="en-US"/>
        </w:rPr>
        <w:t>@</w:t>
      </w:r>
      <w:r w:rsidRPr="005E57AB">
        <w:rPr>
          <w:rFonts w:ascii="Menlo" w:hAnsi="Menlo" w:cs="Menlo"/>
          <w:b/>
          <w:bCs/>
          <w:color w:val="93A1A1"/>
          <w:sz w:val="21"/>
          <w:szCs w:val="21"/>
          <w:lang w:val="en-US"/>
        </w:rPr>
        <w:t>Override</w:t>
      </w:r>
    </w:p>
    <w:p w14:paraId="7F9D7DA3" w14:textId="2C0CA725"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00D765E6" w:rsidRPr="005E57AB">
        <w:rPr>
          <w:rFonts w:ascii="Menlo" w:hAnsi="Menlo" w:cs="Menlo"/>
          <w:color w:val="839496"/>
          <w:sz w:val="21"/>
          <w:szCs w:val="21"/>
          <w:lang w:val="en-US"/>
        </w:rPr>
        <w:t xml:space="preserve"> </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updateItem</w:t>
      </w:r>
      <w:r w:rsidRPr="005E57AB">
        <w:rPr>
          <w:rFonts w:ascii="Menlo" w:hAnsi="Menlo" w:cs="Menlo"/>
          <w:color w:val="839496"/>
          <w:sz w:val="21"/>
          <w:szCs w:val="21"/>
          <w:lang w:val="en-US"/>
        </w:rPr>
        <w:t>(</w:t>
      </w:r>
      <w:r w:rsidRPr="005E57AB">
        <w:rPr>
          <w:rFonts w:ascii="Menlo" w:hAnsi="Menlo" w:cs="Menlo"/>
          <w:b/>
          <w:bCs/>
          <w:color w:val="93A1A1"/>
          <w:sz w:val="21"/>
          <w:szCs w:val="21"/>
          <w:lang w:val="en-US"/>
        </w:rPr>
        <w:t>LocalDate</w:t>
      </w:r>
      <w:r w:rsidRPr="005E57AB">
        <w:rPr>
          <w:rFonts w:ascii="Menlo" w:hAnsi="Menlo" w:cs="Menlo"/>
          <w:color w:val="839496"/>
          <w:sz w:val="21"/>
          <w:szCs w:val="21"/>
          <w:lang w:val="en-US"/>
        </w:rPr>
        <w:t xml:space="preserve"> item, </w:t>
      </w:r>
      <w:r w:rsidRPr="005E57AB">
        <w:rPr>
          <w:rFonts w:ascii="Menlo" w:hAnsi="Menlo" w:cs="Menlo"/>
          <w:b/>
          <w:bCs/>
          <w:color w:val="93A1A1"/>
          <w:sz w:val="21"/>
          <w:szCs w:val="21"/>
          <w:lang w:val="en-US"/>
        </w:rPr>
        <w:t>boolean</w:t>
      </w:r>
      <w:r w:rsidRPr="005E57AB">
        <w:rPr>
          <w:rFonts w:ascii="Menlo" w:hAnsi="Menlo" w:cs="Menlo"/>
          <w:color w:val="839496"/>
          <w:sz w:val="21"/>
          <w:szCs w:val="21"/>
          <w:lang w:val="en-US"/>
        </w:rPr>
        <w:t xml:space="preserve"> empty) {</w:t>
      </w:r>
    </w:p>
    <w:p w14:paraId="57E9E27B" w14:textId="2EC29113"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00D765E6" w:rsidRPr="005E57AB">
        <w:rPr>
          <w:rFonts w:ascii="Menlo" w:hAnsi="Menlo" w:cs="Menlo"/>
          <w:color w:val="839496"/>
          <w:sz w:val="21"/>
          <w:szCs w:val="21"/>
          <w:lang w:val="en-US"/>
        </w:rPr>
        <w:t xml:space="preserve">  </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super</w:t>
      </w:r>
      <w:r w:rsidRPr="005E57AB">
        <w:rPr>
          <w:rFonts w:ascii="Menlo" w:hAnsi="Menlo" w:cs="Menlo"/>
          <w:color w:val="839496"/>
          <w:sz w:val="21"/>
          <w:szCs w:val="21"/>
          <w:lang w:val="en-US"/>
        </w:rPr>
        <w:t>.</w:t>
      </w:r>
      <w:r w:rsidRPr="005E57AB">
        <w:rPr>
          <w:rFonts w:ascii="Menlo" w:hAnsi="Menlo" w:cs="Menlo"/>
          <w:color w:val="268BD2"/>
          <w:sz w:val="21"/>
          <w:szCs w:val="21"/>
          <w:lang w:val="en-US"/>
        </w:rPr>
        <w:t>updateItem</w:t>
      </w:r>
      <w:r w:rsidRPr="005E57AB">
        <w:rPr>
          <w:rFonts w:ascii="Menlo" w:hAnsi="Menlo" w:cs="Menlo"/>
          <w:color w:val="839496"/>
          <w:sz w:val="21"/>
          <w:szCs w:val="21"/>
          <w:lang w:val="en-US"/>
        </w:rPr>
        <w:t>(item, empty);</w:t>
      </w:r>
    </w:p>
    <w:p w14:paraId="42A263B9" w14:textId="4EB2525A"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00D765E6" w:rsidRPr="005E57AB">
        <w:rPr>
          <w:rFonts w:ascii="Menlo" w:hAnsi="Menlo" w:cs="Menlo"/>
          <w:color w:val="839496"/>
          <w:sz w:val="21"/>
          <w:szCs w:val="21"/>
          <w:lang w:val="en-US"/>
        </w:rPr>
        <w:t xml:space="preserve">  </w:t>
      </w: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Cleanup the cell before populating it</w:t>
      </w:r>
    </w:p>
    <w:p w14:paraId="6AD87E48" w14:textId="7A3402C0"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00D765E6" w:rsidRPr="005E57AB">
        <w:rPr>
          <w:rFonts w:ascii="Menlo" w:hAnsi="Menlo" w:cs="Menlo"/>
          <w:color w:val="839496"/>
          <w:sz w:val="21"/>
          <w:szCs w:val="21"/>
          <w:lang w:val="en-US"/>
        </w:rPr>
        <w:t xml:space="preserve">  </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this</w:t>
      </w:r>
      <w:r w:rsidRPr="005E57AB">
        <w:rPr>
          <w:rFonts w:ascii="Menlo" w:hAnsi="Menlo" w:cs="Menlo"/>
          <w:color w:val="839496"/>
          <w:sz w:val="21"/>
          <w:szCs w:val="21"/>
          <w:lang w:val="en-US"/>
        </w:rPr>
        <w:t>.</w:t>
      </w:r>
      <w:r w:rsidRPr="005E57AB">
        <w:rPr>
          <w:rFonts w:ascii="Menlo" w:hAnsi="Menlo" w:cs="Menlo"/>
          <w:color w:val="268BD2"/>
          <w:sz w:val="21"/>
          <w:szCs w:val="21"/>
          <w:lang w:val="en-US"/>
        </w:rPr>
        <w:t>setText</w:t>
      </w:r>
      <w:r w:rsidRPr="005E57AB">
        <w:rPr>
          <w:rFonts w:ascii="Menlo" w:hAnsi="Menlo" w:cs="Menlo"/>
          <w:color w:val="839496"/>
          <w:sz w:val="21"/>
          <w:szCs w:val="21"/>
          <w:lang w:val="en-US"/>
        </w:rPr>
        <w:t>(</w:t>
      </w:r>
      <w:r w:rsidRPr="005E57AB">
        <w:rPr>
          <w:rFonts w:ascii="Menlo" w:hAnsi="Menlo" w:cs="Menlo"/>
          <w:color w:val="B58900"/>
          <w:sz w:val="21"/>
          <w:szCs w:val="21"/>
          <w:lang w:val="en-US"/>
        </w:rPr>
        <w:t>null</w:t>
      </w:r>
      <w:r w:rsidRPr="005E57AB">
        <w:rPr>
          <w:rFonts w:ascii="Menlo" w:hAnsi="Menlo" w:cs="Menlo"/>
          <w:color w:val="839496"/>
          <w:sz w:val="21"/>
          <w:szCs w:val="21"/>
          <w:lang w:val="en-US"/>
        </w:rPr>
        <w:t>);</w:t>
      </w:r>
    </w:p>
    <w:p w14:paraId="0E717457" w14:textId="015357C1"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00D765E6" w:rsidRPr="005E57AB">
        <w:rPr>
          <w:rFonts w:ascii="Menlo" w:hAnsi="Menlo" w:cs="Menlo"/>
          <w:color w:val="839496"/>
          <w:sz w:val="21"/>
          <w:szCs w:val="21"/>
          <w:lang w:val="en-US"/>
        </w:rPr>
        <w:t xml:space="preserve">  </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this</w:t>
      </w:r>
      <w:r w:rsidRPr="005E57AB">
        <w:rPr>
          <w:rFonts w:ascii="Menlo" w:hAnsi="Menlo" w:cs="Menlo"/>
          <w:color w:val="839496"/>
          <w:sz w:val="21"/>
          <w:szCs w:val="21"/>
          <w:lang w:val="en-US"/>
        </w:rPr>
        <w:t>.</w:t>
      </w:r>
      <w:r w:rsidRPr="005E57AB">
        <w:rPr>
          <w:rFonts w:ascii="Menlo" w:hAnsi="Menlo" w:cs="Menlo"/>
          <w:color w:val="268BD2"/>
          <w:sz w:val="21"/>
          <w:szCs w:val="21"/>
          <w:lang w:val="en-US"/>
        </w:rPr>
        <w:t>setGraphic</w:t>
      </w:r>
      <w:r w:rsidRPr="005E57AB">
        <w:rPr>
          <w:rFonts w:ascii="Menlo" w:hAnsi="Menlo" w:cs="Menlo"/>
          <w:color w:val="839496"/>
          <w:sz w:val="21"/>
          <w:szCs w:val="21"/>
          <w:lang w:val="en-US"/>
        </w:rPr>
        <w:t>(</w:t>
      </w:r>
      <w:r w:rsidRPr="005E57AB">
        <w:rPr>
          <w:rFonts w:ascii="Menlo" w:hAnsi="Menlo" w:cs="Menlo"/>
          <w:color w:val="B58900"/>
          <w:sz w:val="21"/>
          <w:szCs w:val="21"/>
          <w:lang w:val="en-US"/>
        </w:rPr>
        <w:t>null</w:t>
      </w:r>
      <w:r w:rsidRPr="005E57AB">
        <w:rPr>
          <w:rFonts w:ascii="Menlo" w:hAnsi="Menlo" w:cs="Menlo"/>
          <w:color w:val="839496"/>
          <w:sz w:val="21"/>
          <w:szCs w:val="21"/>
          <w:lang w:val="en-US"/>
        </w:rPr>
        <w:t>);</w:t>
      </w:r>
    </w:p>
    <w:p w14:paraId="3188DB8A" w14:textId="23F64878"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00D765E6" w:rsidRPr="005E57AB">
        <w:rPr>
          <w:rFonts w:ascii="Menlo" w:hAnsi="Menlo" w:cs="Menlo"/>
          <w:color w:val="839496"/>
          <w:sz w:val="21"/>
          <w:szCs w:val="21"/>
          <w:lang w:val="en-US"/>
        </w:rPr>
        <w:t xml:space="preserve">  </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if</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empty) {</w:t>
      </w:r>
    </w:p>
    <w:p w14:paraId="6A5AFDDE" w14:textId="4A98E081" w:rsidR="00664A77" w:rsidRPr="005E57AB" w:rsidRDefault="00664A77" w:rsidP="00664A77">
      <w:pPr>
        <w:shd w:val="clear" w:color="auto" w:fill="002B36"/>
        <w:spacing w:line="315" w:lineRule="atLeast"/>
        <w:ind w:left="3402" w:hanging="3402"/>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00D765E6" w:rsidRPr="005E57AB">
        <w:rPr>
          <w:rFonts w:ascii="Menlo" w:hAnsi="Menlo" w:cs="Menlo"/>
          <w:color w:val="839496"/>
          <w:sz w:val="21"/>
          <w:szCs w:val="21"/>
          <w:lang w:val="en-US"/>
        </w:rPr>
        <w:t xml:space="preserve">  </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String</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formattedDob</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DateTimeFormatter</w:t>
      </w:r>
      <w:r w:rsidRPr="005E57AB">
        <w:rPr>
          <w:rFonts w:ascii="Menlo" w:hAnsi="Menlo" w:cs="Menlo"/>
          <w:color w:val="839496"/>
          <w:sz w:val="21"/>
          <w:szCs w:val="21"/>
          <w:lang w:val="en-US"/>
        </w:rPr>
        <w:t>.</w:t>
      </w:r>
      <w:r w:rsidRPr="005E57AB">
        <w:rPr>
          <w:rFonts w:ascii="Menlo" w:hAnsi="Menlo" w:cs="Menlo"/>
          <w:color w:val="268BD2"/>
          <w:sz w:val="21"/>
          <w:szCs w:val="21"/>
          <w:lang w:val="en-US"/>
        </w:rPr>
        <w:t>ofPattern</w:t>
      </w:r>
      <w:r w:rsidRPr="005E57AB">
        <w:rPr>
          <w:rFonts w:ascii="Menlo" w:hAnsi="Menlo" w:cs="Menlo"/>
          <w:color w:val="839496"/>
          <w:sz w:val="21"/>
          <w:szCs w:val="21"/>
          <w:lang w:val="en-US"/>
        </w:rPr>
        <w:t>(</w:t>
      </w:r>
      <w:r w:rsidRPr="005E57AB">
        <w:rPr>
          <w:rFonts w:ascii="Menlo" w:hAnsi="Menlo" w:cs="Menlo"/>
          <w:color w:val="2AA198"/>
          <w:sz w:val="21"/>
          <w:szCs w:val="21"/>
          <w:lang w:val="en-US"/>
        </w:rPr>
        <w:t>"MM/dd/yyyy"</w:t>
      </w:r>
      <w:r w:rsidRPr="005E57AB">
        <w:rPr>
          <w:rFonts w:ascii="Menlo" w:hAnsi="Menlo" w:cs="Menlo"/>
          <w:color w:val="839496"/>
          <w:sz w:val="21"/>
          <w:szCs w:val="21"/>
          <w:lang w:val="en-US"/>
        </w:rPr>
        <w:t>).</w:t>
      </w:r>
      <w:r w:rsidRPr="005E57AB">
        <w:rPr>
          <w:rFonts w:ascii="Menlo" w:hAnsi="Menlo" w:cs="Menlo"/>
          <w:color w:val="268BD2"/>
          <w:sz w:val="21"/>
          <w:szCs w:val="21"/>
          <w:lang w:val="en-US"/>
        </w:rPr>
        <w:t>format</w:t>
      </w:r>
      <w:r w:rsidRPr="005E57AB">
        <w:rPr>
          <w:rFonts w:ascii="Menlo" w:hAnsi="Menlo" w:cs="Menlo"/>
          <w:color w:val="839496"/>
          <w:sz w:val="21"/>
          <w:szCs w:val="21"/>
          <w:lang w:val="en-US"/>
        </w:rPr>
        <w:t>(item);</w:t>
      </w:r>
    </w:p>
    <w:p w14:paraId="3FCA2B74" w14:textId="4C705CEC"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00D765E6" w:rsidRPr="005E57AB">
        <w:rPr>
          <w:rFonts w:ascii="Menlo" w:hAnsi="Menlo" w:cs="Menlo"/>
          <w:color w:val="839496"/>
          <w:sz w:val="21"/>
          <w:szCs w:val="21"/>
          <w:lang w:val="en-US"/>
        </w:rPr>
        <w:t xml:space="preserve">  </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this</w:t>
      </w:r>
      <w:r w:rsidRPr="005E57AB">
        <w:rPr>
          <w:rFonts w:ascii="Menlo" w:hAnsi="Menlo" w:cs="Menlo"/>
          <w:color w:val="839496"/>
          <w:sz w:val="21"/>
          <w:szCs w:val="21"/>
          <w:lang w:val="en-US"/>
        </w:rPr>
        <w:t>.</w:t>
      </w:r>
      <w:r w:rsidRPr="005E57AB">
        <w:rPr>
          <w:rFonts w:ascii="Menlo" w:hAnsi="Menlo" w:cs="Menlo"/>
          <w:color w:val="268BD2"/>
          <w:sz w:val="21"/>
          <w:szCs w:val="21"/>
          <w:lang w:val="en-US"/>
        </w:rPr>
        <w:t>setText</w:t>
      </w:r>
      <w:r w:rsidRPr="005E57AB">
        <w:rPr>
          <w:rFonts w:ascii="Menlo" w:hAnsi="Menlo" w:cs="Menlo"/>
          <w:color w:val="839496"/>
          <w:sz w:val="21"/>
          <w:szCs w:val="21"/>
          <w:lang w:val="en-US"/>
        </w:rPr>
        <w:t>(formattedDob);</w:t>
      </w:r>
    </w:p>
    <w:p w14:paraId="49F1DA01" w14:textId="431FAB9B"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00D765E6" w:rsidRPr="005E57AB">
        <w:rPr>
          <w:rFonts w:ascii="Menlo" w:hAnsi="Menlo" w:cs="Menlo"/>
          <w:color w:val="839496"/>
          <w:sz w:val="21"/>
          <w:szCs w:val="21"/>
          <w:lang w:val="en-US"/>
        </w:rPr>
        <w:t xml:space="preserve">  </w:t>
      </w:r>
      <w:r w:rsidRPr="005E57AB">
        <w:rPr>
          <w:rFonts w:ascii="Menlo" w:hAnsi="Menlo" w:cs="Menlo"/>
          <w:color w:val="839496"/>
          <w:sz w:val="21"/>
          <w:szCs w:val="21"/>
          <w:lang w:val="en-US"/>
        </w:rPr>
        <w:t xml:space="preserve"> }</w:t>
      </w:r>
    </w:p>
    <w:p w14:paraId="5E454289" w14:textId="31072776"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00D765E6" w:rsidRPr="005E57AB">
        <w:rPr>
          <w:rFonts w:ascii="Menlo" w:hAnsi="Menlo" w:cs="Menlo"/>
          <w:color w:val="839496"/>
          <w:sz w:val="21"/>
          <w:szCs w:val="21"/>
          <w:lang w:val="en-US"/>
        </w:rPr>
        <w:t xml:space="preserve"> </w:t>
      </w:r>
      <w:r w:rsidRPr="005E57AB">
        <w:rPr>
          <w:rFonts w:ascii="Menlo" w:hAnsi="Menlo" w:cs="Menlo"/>
          <w:color w:val="839496"/>
          <w:sz w:val="21"/>
          <w:szCs w:val="21"/>
          <w:lang w:val="en-US"/>
        </w:rPr>
        <w:t xml:space="preserve"> }</w:t>
      </w:r>
    </w:p>
    <w:p w14:paraId="22166A5F" w14:textId="2D248119"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50FB87DE"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return</w:t>
      </w:r>
      <w:r w:rsidRPr="005E57AB">
        <w:rPr>
          <w:rFonts w:ascii="Menlo" w:hAnsi="Menlo" w:cs="Menlo"/>
          <w:color w:val="839496"/>
          <w:sz w:val="21"/>
          <w:szCs w:val="21"/>
          <w:lang w:val="en-US"/>
        </w:rPr>
        <w:t xml:space="preserve"> cell;</w:t>
      </w:r>
    </w:p>
    <w:p w14:paraId="5C9822D1"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537C9D97"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Create and configure the baby column</w:t>
      </w:r>
    </w:p>
    <w:p w14:paraId="6EB698BF"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TableColumn</w:t>
      </w:r>
      <w:r w:rsidRPr="005E57AB">
        <w:rPr>
          <w:rFonts w:ascii="Menlo" w:hAnsi="Menlo" w:cs="Menlo"/>
          <w:color w:val="839496"/>
          <w:sz w:val="21"/>
          <w:szCs w:val="21"/>
          <w:lang w:val="en-US"/>
        </w:rPr>
        <w:t>&lt;</w:t>
      </w:r>
      <w:r w:rsidRPr="005E57AB">
        <w:rPr>
          <w:rFonts w:ascii="Menlo" w:hAnsi="Menlo" w:cs="Menlo"/>
          <w:color w:val="CB4B16"/>
          <w:sz w:val="21"/>
          <w:szCs w:val="21"/>
          <w:lang w:val="en-US"/>
        </w:rPr>
        <w:t>Person</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Boolean</w:t>
      </w:r>
      <w:r w:rsidRPr="005E57AB">
        <w:rPr>
          <w:rFonts w:ascii="Menlo" w:hAnsi="Menlo" w:cs="Menlo"/>
          <w:color w:val="839496"/>
          <w:sz w:val="21"/>
          <w:szCs w:val="21"/>
          <w:lang w:val="en-US"/>
        </w:rPr>
        <w:t xml:space="preserve">&gt; </w:t>
      </w:r>
      <w:r w:rsidRPr="005E57AB">
        <w:rPr>
          <w:rFonts w:ascii="Menlo" w:hAnsi="Menlo" w:cs="Menlo"/>
          <w:color w:val="268BD2"/>
          <w:sz w:val="21"/>
          <w:szCs w:val="21"/>
          <w:lang w:val="en-US"/>
        </w:rPr>
        <w:t>babyCol</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TableColumn</w:t>
      </w:r>
      <w:r w:rsidRPr="005E57AB">
        <w:rPr>
          <w:rFonts w:ascii="Menlo" w:hAnsi="Menlo" w:cs="Menlo"/>
          <w:color w:val="839496"/>
          <w:sz w:val="21"/>
          <w:szCs w:val="21"/>
          <w:lang w:val="en-US"/>
        </w:rPr>
        <w:t>&lt;&gt;(</w:t>
      </w:r>
      <w:r w:rsidRPr="005E57AB">
        <w:rPr>
          <w:rFonts w:ascii="Menlo" w:hAnsi="Menlo" w:cs="Menlo"/>
          <w:color w:val="2AA198"/>
          <w:sz w:val="21"/>
          <w:szCs w:val="21"/>
          <w:lang w:val="en-US"/>
        </w:rPr>
        <w:t>"Baby?"</w:t>
      </w:r>
      <w:r w:rsidRPr="005E57AB">
        <w:rPr>
          <w:rFonts w:ascii="Menlo" w:hAnsi="Menlo" w:cs="Menlo"/>
          <w:color w:val="839496"/>
          <w:sz w:val="21"/>
          <w:szCs w:val="21"/>
          <w:lang w:val="en-US"/>
        </w:rPr>
        <w:t>);</w:t>
      </w:r>
    </w:p>
    <w:p w14:paraId="6E0ED0FE"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babyCol</w:t>
      </w:r>
      <w:r w:rsidRPr="005E57AB">
        <w:rPr>
          <w:rFonts w:ascii="Menlo" w:hAnsi="Menlo" w:cs="Menlo"/>
          <w:color w:val="839496"/>
          <w:sz w:val="21"/>
          <w:szCs w:val="21"/>
          <w:lang w:val="en-US"/>
        </w:rPr>
        <w:t>.</w:t>
      </w:r>
      <w:r w:rsidRPr="005E57AB">
        <w:rPr>
          <w:rFonts w:ascii="Menlo" w:hAnsi="Menlo" w:cs="Menlo"/>
          <w:color w:val="268BD2"/>
          <w:sz w:val="21"/>
          <w:szCs w:val="21"/>
          <w:lang w:val="en-US"/>
        </w:rPr>
        <w:t>setCellValueFactory</w:t>
      </w:r>
      <w:r w:rsidRPr="005E57AB">
        <w:rPr>
          <w:rFonts w:ascii="Menlo" w:hAnsi="Menlo" w:cs="Menlo"/>
          <w:color w:val="839496"/>
          <w:sz w:val="21"/>
          <w:szCs w:val="21"/>
          <w:lang w:val="en-US"/>
        </w:rPr>
        <w:t xml:space="preserve">(cellData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p>
    <w:p w14:paraId="497498FC"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Person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cellData</w:t>
      </w:r>
      <w:r w:rsidRPr="005E57AB">
        <w:rPr>
          <w:rFonts w:ascii="Menlo" w:hAnsi="Menlo" w:cs="Menlo"/>
          <w:color w:val="839496"/>
          <w:sz w:val="21"/>
          <w:szCs w:val="21"/>
          <w:lang w:val="en-US"/>
        </w:rPr>
        <w:t>.</w:t>
      </w:r>
      <w:r w:rsidRPr="005E57AB">
        <w:rPr>
          <w:rFonts w:ascii="Menlo" w:hAnsi="Menlo" w:cs="Menlo"/>
          <w:color w:val="268BD2"/>
          <w:sz w:val="21"/>
          <w:szCs w:val="21"/>
          <w:lang w:val="en-US"/>
        </w:rPr>
        <w:t>getValue</w:t>
      </w:r>
      <w:r w:rsidRPr="005E57AB">
        <w:rPr>
          <w:rFonts w:ascii="Menlo" w:hAnsi="Menlo" w:cs="Menlo"/>
          <w:color w:val="839496"/>
          <w:sz w:val="21"/>
          <w:szCs w:val="21"/>
          <w:lang w:val="en-US"/>
        </w:rPr>
        <w:t>();</w:t>
      </w:r>
    </w:p>
    <w:p w14:paraId="191DC701"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Boolean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w:t>
      </w:r>
      <w:r w:rsidRPr="005E57AB">
        <w:rPr>
          <w:rFonts w:ascii="Menlo" w:hAnsi="Menlo" w:cs="Menlo"/>
          <w:color w:val="839496"/>
          <w:sz w:val="21"/>
          <w:szCs w:val="21"/>
          <w:lang w:val="en-US"/>
        </w:rPr>
        <w:t>.</w:t>
      </w:r>
      <w:r w:rsidRPr="005E57AB">
        <w:rPr>
          <w:rFonts w:ascii="Menlo" w:hAnsi="Menlo" w:cs="Menlo"/>
          <w:color w:val="268BD2"/>
          <w:sz w:val="21"/>
          <w:szCs w:val="21"/>
          <w:lang w:val="en-US"/>
        </w:rPr>
        <w:t>getAgeCategory</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Person</w:t>
      </w:r>
      <w:r w:rsidRPr="005E57AB">
        <w:rPr>
          <w:rFonts w:ascii="Menlo" w:hAnsi="Menlo" w:cs="Menlo"/>
          <w:color w:val="839496"/>
          <w:sz w:val="21"/>
          <w:szCs w:val="21"/>
          <w:lang w:val="en-US"/>
        </w:rPr>
        <w:t>.</w:t>
      </w:r>
      <w:r w:rsidRPr="005E57AB">
        <w:rPr>
          <w:rFonts w:ascii="Menlo" w:hAnsi="Menlo" w:cs="Menlo"/>
          <w:color w:val="268BD2"/>
          <w:sz w:val="21"/>
          <w:szCs w:val="21"/>
          <w:lang w:val="en-US"/>
        </w:rPr>
        <w:t>AgeCategory</w:t>
      </w:r>
      <w:r w:rsidRPr="005E57AB">
        <w:rPr>
          <w:rFonts w:ascii="Menlo" w:hAnsi="Menlo" w:cs="Menlo"/>
          <w:color w:val="839496"/>
          <w:sz w:val="21"/>
          <w:szCs w:val="21"/>
          <w:lang w:val="en-US"/>
        </w:rPr>
        <w:t>.</w:t>
      </w:r>
      <w:r w:rsidRPr="005E57AB">
        <w:rPr>
          <w:rFonts w:ascii="Menlo" w:hAnsi="Menlo" w:cs="Menlo"/>
          <w:color w:val="268BD2"/>
          <w:sz w:val="21"/>
          <w:szCs w:val="21"/>
          <w:lang w:val="en-US"/>
        </w:rPr>
        <w:t>BABY</w:t>
      </w:r>
      <w:r w:rsidRPr="005E57AB">
        <w:rPr>
          <w:rFonts w:ascii="Menlo" w:hAnsi="Menlo" w:cs="Menlo"/>
          <w:color w:val="839496"/>
          <w:sz w:val="21"/>
          <w:szCs w:val="21"/>
          <w:lang w:val="en-US"/>
        </w:rPr>
        <w:t>);</w:t>
      </w:r>
    </w:p>
    <w:p w14:paraId="26682178"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color w:val="859900"/>
          <w:sz w:val="21"/>
          <w:szCs w:val="21"/>
          <w:lang w:val="en-US"/>
        </w:rPr>
        <w:t>return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ReadOnlyBooleanWrapper</w:t>
      </w:r>
      <w:r w:rsidRPr="005E57AB">
        <w:rPr>
          <w:rFonts w:ascii="Menlo" w:hAnsi="Menlo" w:cs="Menlo"/>
          <w:color w:val="839496"/>
          <w:sz w:val="21"/>
          <w:szCs w:val="21"/>
          <w:lang w:val="en-US"/>
        </w:rPr>
        <w:t>(v);</w:t>
      </w:r>
    </w:p>
    <w:p w14:paraId="03D8C39A"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2DD4979B"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Set a custom cell factory for the baby column</w:t>
      </w:r>
    </w:p>
    <w:p w14:paraId="4FC8D2AD"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babyCol</w:t>
      </w:r>
      <w:r w:rsidRPr="005E57AB">
        <w:rPr>
          <w:rFonts w:ascii="Menlo" w:hAnsi="Menlo" w:cs="Menlo"/>
          <w:color w:val="839496"/>
          <w:sz w:val="21"/>
          <w:szCs w:val="21"/>
          <w:lang w:val="en-US"/>
        </w:rPr>
        <w:t>.</w:t>
      </w:r>
      <w:r w:rsidRPr="005E57AB">
        <w:rPr>
          <w:rFonts w:ascii="Menlo" w:hAnsi="Menlo" w:cs="Menlo"/>
          <w:color w:val="268BD2"/>
          <w:sz w:val="21"/>
          <w:szCs w:val="21"/>
          <w:lang w:val="en-US"/>
        </w:rPr>
        <w:t>setCellFactory</w:t>
      </w:r>
      <w:r w:rsidRPr="005E57AB">
        <w:rPr>
          <w:rFonts w:ascii="Menlo" w:hAnsi="Menlo" w:cs="Menlo"/>
          <w:color w:val="839496"/>
          <w:sz w:val="21"/>
          <w:szCs w:val="21"/>
          <w:lang w:val="en-US"/>
        </w:rPr>
        <w:t>(CheckBoxTableCell.</w:t>
      </w:r>
      <w:r w:rsidRPr="005E57AB">
        <w:rPr>
          <w:rFonts w:ascii="Menlo" w:hAnsi="Menlo" w:cs="Menlo"/>
          <w:color w:val="859900"/>
          <w:sz w:val="21"/>
          <w:szCs w:val="21"/>
          <w:lang w:val="en-US"/>
        </w:rPr>
        <w:t>&lt;</w:t>
      </w:r>
      <w:r w:rsidRPr="005E57AB">
        <w:rPr>
          <w:rFonts w:ascii="Menlo" w:hAnsi="Menlo" w:cs="Menlo"/>
          <w:color w:val="CB4B16"/>
          <w:sz w:val="21"/>
          <w:szCs w:val="21"/>
          <w:lang w:val="en-US"/>
        </w:rPr>
        <w:t>Person</w:t>
      </w:r>
      <w:r w:rsidRPr="005E57AB">
        <w:rPr>
          <w:rFonts w:ascii="Menlo" w:hAnsi="Menlo" w:cs="Menlo"/>
          <w:color w:val="859900"/>
          <w:sz w:val="21"/>
          <w:szCs w:val="21"/>
          <w:lang w:val="en-US"/>
        </w:rPr>
        <w:t>&gt;</w:t>
      </w:r>
      <w:r w:rsidRPr="005E57AB">
        <w:rPr>
          <w:rFonts w:ascii="Menlo" w:hAnsi="Menlo" w:cs="Menlo"/>
          <w:color w:val="268BD2"/>
          <w:sz w:val="21"/>
          <w:szCs w:val="21"/>
          <w:lang w:val="en-US"/>
        </w:rPr>
        <w:t>forTableColumn</w:t>
      </w:r>
      <w:r w:rsidRPr="005E57AB">
        <w:rPr>
          <w:rFonts w:ascii="Menlo" w:hAnsi="Menlo" w:cs="Menlo"/>
          <w:color w:val="839496"/>
          <w:sz w:val="21"/>
          <w:szCs w:val="21"/>
          <w:lang w:val="en-US"/>
        </w:rPr>
        <w:t>(</w:t>
      </w:r>
      <w:r w:rsidRPr="005E57AB">
        <w:rPr>
          <w:rFonts w:ascii="Menlo" w:hAnsi="Menlo" w:cs="Menlo"/>
          <w:color w:val="268BD2"/>
          <w:sz w:val="21"/>
          <w:szCs w:val="21"/>
          <w:lang w:val="en-US"/>
        </w:rPr>
        <w:t>babyCol</w:t>
      </w:r>
      <w:r w:rsidRPr="005E57AB">
        <w:rPr>
          <w:rFonts w:ascii="Menlo" w:hAnsi="Menlo" w:cs="Menlo"/>
          <w:color w:val="839496"/>
          <w:sz w:val="21"/>
          <w:szCs w:val="21"/>
          <w:lang w:val="en-US"/>
        </w:rPr>
        <w:t>));</w:t>
      </w:r>
    </w:p>
    <w:p w14:paraId="6647079E"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Add columns to the table</w:t>
      </w:r>
    </w:p>
    <w:p w14:paraId="4DFC3142"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table</w:t>
      </w:r>
      <w:r w:rsidRPr="005E57AB">
        <w:rPr>
          <w:rFonts w:ascii="Menlo" w:hAnsi="Menlo" w:cs="Menlo"/>
          <w:color w:val="839496"/>
          <w:sz w:val="21"/>
          <w:szCs w:val="21"/>
          <w:lang w:val="en-US"/>
        </w:rPr>
        <w:t>.</w:t>
      </w:r>
      <w:r w:rsidRPr="005E57AB">
        <w:rPr>
          <w:rFonts w:ascii="Menlo" w:hAnsi="Menlo" w:cs="Menlo"/>
          <w:color w:val="268BD2"/>
          <w:sz w:val="21"/>
          <w:szCs w:val="21"/>
          <w:lang w:val="en-US"/>
        </w:rPr>
        <w:t>getColumns</w:t>
      </w:r>
      <w:r w:rsidRPr="005E57AB">
        <w:rPr>
          <w:rFonts w:ascii="Menlo" w:hAnsi="Menlo" w:cs="Menlo"/>
          <w:color w:val="839496"/>
          <w:sz w:val="21"/>
          <w:szCs w:val="21"/>
          <w:lang w:val="en-US"/>
        </w:rPr>
        <w:t>().</w:t>
      </w:r>
      <w:r w:rsidRPr="005E57AB">
        <w:rPr>
          <w:rFonts w:ascii="Menlo" w:hAnsi="Menlo" w:cs="Menlo"/>
          <w:color w:val="268BD2"/>
          <w:sz w:val="21"/>
          <w:szCs w:val="21"/>
          <w:lang w:val="en-US"/>
        </w:rPr>
        <w:t>addAll</w:t>
      </w:r>
      <w:r w:rsidRPr="005E57AB">
        <w:rPr>
          <w:rFonts w:ascii="Menlo" w:hAnsi="Menlo" w:cs="Menlo"/>
          <w:color w:val="839496"/>
          <w:sz w:val="21"/>
          <w:szCs w:val="21"/>
          <w:lang w:val="en-US"/>
        </w:rPr>
        <w:t>(</w:t>
      </w:r>
      <w:r w:rsidRPr="005E57AB">
        <w:rPr>
          <w:rFonts w:ascii="Menlo" w:hAnsi="Menlo" w:cs="Menlo"/>
          <w:color w:val="CB4B16"/>
          <w:sz w:val="21"/>
          <w:szCs w:val="21"/>
          <w:lang w:val="en-US"/>
        </w:rPr>
        <w:t>PersonTableUtil</w:t>
      </w:r>
      <w:r w:rsidRPr="005E57AB">
        <w:rPr>
          <w:rFonts w:ascii="Menlo" w:hAnsi="Menlo" w:cs="Menlo"/>
          <w:color w:val="839496"/>
          <w:sz w:val="21"/>
          <w:szCs w:val="21"/>
          <w:lang w:val="en-US"/>
        </w:rPr>
        <w:t>.</w:t>
      </w:r>
      <w:r w:rsidRPr="005E57AB">
        <w:rPr>
          <w:rFonts w:ascii="Menlo" w:hAnsi="Menlo" w:cs="Menlo"/>
          <w:color w:val="268BD2"/>
          <w:sz w:val="21"/>
          <w:szCs w:val="21"/>
          <w:lang w:val="en-US"/>
        </w:rPr>
        <w:t>getIdColumn</w:t>
      </w:r>
      <w:r w:rsidRPr="005E57AB">
        <w:rPr>
          <w:rFonts w:ascii="Menlo" w:hAnsi="Menlo" w:cs="Menlo"/>
          <w:color w:val="839496"/>
          <w:sz w:val="21"/>
          <w:szCs w:val="21"/>
          <w:lang w:val="en-US"/>
        </w:rPr>
        <w:t>(),</w:t>
      </w:r>
    </w:p>
    <w:p w14:paraId="5EFA8A4A"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PersonTableUtil</w:t>
      </w:r>
      <w:r w:rsidRPr="005E57AB">
        <w:rPr>
          <w:rFonts w:ascii="Menlo" w:hAnsi="Menlo" w:cs="Menlo"/>
          <w:color w:val="839496"/>
          <w:sz w:val="21"/>
          <w:szCs w:val="21"/>
          <w:lang w:val="en-US"/>
        </w:rPr>
        <w:t>.</w:t>
      </w:r>
      <w:r w:rsidRPr="005E57AB">
        <w:rPr>
          <w:rFonts w:ascii="Menlo" w:hAnsi="Menlo" w:cs="Menlo"/>
          <w:color w:val="268BD2"/>
          <w:sz w:val="21"/>
          <w:szCs w:val="21"/>
          <w:lang w:val="en-US"/>
        </w:rPr>
        <w:t>getFirstNameColumn</w:t>
      </w:r>
      <w:r w:rsidRPr="005E57AB">
        <w:rPr>
          <w:rFonts w:ascii="Menlo" w:hAnsi="Menlo" w:cs="Menlo"/>
          <w:color w:val="839496"/>
          <w:sz w:val="21"/>
          <w:szCs w:val="21"/>
          <w:lang w:val="en-US"/>
        </w:rPr>
        <w:t>(),</w:t>
      </w:r>
    </w:p>
    <w:p w14:paraId="4C982681"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PersonTableUtil</w:t>
      </w:r>
      <w:r w:rsidRPr="005E57AB">
        <w:rPr>
          <w:rFonts w:ascii="Menlo" w:hAnsi="Menlo" w:cs="Menlo"/>
          <w:color w:val="839496"/>
          <w:sz w:val="21"/>
          <w:szCs w:val="21"/>
          <w:lang w:val="en-US"/>
        </w:rPr>
        <w:t>.</w:t>
      </w:r>
      <w:r w:rsidRPr="005E57AB">
        <w:rPr>
          <w:rFonts w:ascii="Menlo" w:hAnsi="Menlo" w:cs="Menlo"/>
          <w:color w:val="268BD2"/>
          <w:sz w:val="21"/>
          <w:szCs w:val="21"/>
          <w:lang w:val="en-US"/>
        </w:rPr>
        <w:t>getLastNameColumn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birthDateCol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babyCol</w:t>
      </w:r>
      <w:r w:rsidRPr="005E57AB">
        <w:rPr>
          <w:rFonts w:ascii="Menlo" w:hAnsi="Menlo" w:cs="Menlo"/>
          <w:color w:val="839496"/>
          <w:sz w:val="21"/>
          <w:szCs w:val="21"/>
          <w:lang w:val="en-US"/>
        </w:rPr>
        <w:t>);</w:t>
      </w:r>
    </w:p>
    <w:p w14:paraId="0409F2BE"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HBox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HBox</w:t>
      </w:r>
      <w:r w:rsidRPr="005E57AB">
        <w:rPr>
          <w:rFonts w:ascii="Menlo" w:hAnsi="Menlo" w:cs="Menlo"/>
          <w:color w:val="839496"/>
          <w:sz w:val="21"/>
          <w:szCs w:val="21"/>
          <w:lang w:val="en-US"/>
        </w:rPr>
        <w:t>(</w:t>
      </w:r>
      <w:r w:rsidRPr="005E57AB">
        <w:rPr>
          <w:rFonts w:ascii="Menlo" w:hAnsi="Menlo" w:cs="Menlo"/>
          <w:color w:val="268BD2"/>
          <w:sz w:val="21"/>
          <w:szCs w:val="21"/>
          <w:lang w:val="en-US"/>
        </w:rPr>
        <w:t>table</w:t>
      </w:r>
      <w:r w:rsidRPr="005E57AB">
        <w:rPr>
          <w:rFonts w:ascii="Menlo" w:hAnsi="Menlo" w:cs="Menlo"/>
          <w:color w:val="839496"/>
          <w:sz w:val="21"/>
          <w:szCs w:val="21"/>
          <w:lang w:val="en-US"/>
        </w:rPr>
        <w:t>);</w:t>
      </w:r>
    </w:p>
    <w:p w14:paraId="0CB20844"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10;"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24F3D6BF"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"-fx-border-style: solid inside;"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39822026"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"-fx-border-width: 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50182593"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"-fx-border-insets: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49665517"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"-fx-border-radius: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75DB2147"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"-fx-border-color: blue;"</w:t>
      </w:r>
      <w:r w:rsidRPr="005E57AB">
        <w:rPr>
          <w:rFonts w:ascii="Menlo" w:hAnsi="Menlo" w:cs="Menlo"/>
          <w:color w:val="839496"/>
          <w:sz w:val="21"/>
          <w:szCs w:val="21"/>
          <w:lang w:val="en-US"/>
        </w:rPr>
        <w:t>);</w:t>
      </w:r>
    </w:p>
    <w:p w14:paraId="72989D65"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63DB2E97"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6A973D48"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"Using a Custom Cell Factory for a TableColumn"</w:t>
      </w:r>
      <w:r w:rsidRPr="005E57AB">
        <w:rPr>
          <w:rFonts w:ascii="Menlo" w:hAnsi="Menlo" w:cs="Menlo"/>
          <w:color w:val="839496"/>
          <w:sz w:val="21"/>
          <w:szCs w:val="21"/>
          <w:lang w:val="en-US"/>
        </w:rPr>
        <w:t>);</w:t>
      </w:r>
    </w:p>
    <w:p w14:paraId="4716D89C" w14:textId="77777777" w:rsidR="00664A77" w:rsidRPr="008426D0" w:rsidRDefault="00664A77" w:rsidP="00664A77">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stage</w:t>
      </w:r>
      <w:r w:rsidRPr="008426D0">
        <w:rPr>
          <w:rFonts w:ascii="Menlo" w:hAnsi="Menlo" w:cs="Menlo"/>
          <w:color w:val="839496"/>
          <w:sz w:val="21"/>
          <w:szCs w:val="21"/>
        </w:rPr>
        <w:t>.</w:t>
      </w:r>
      <w:r w:rsidRPr="008426D0">
        <w:rPr>
          <w:rFonts w:ascii="Menlo" w:hAnsi="Menlo" w:cs="Menlo"/>
          <w:color w:val="268BD2"/>
          <w:sz w:val="21"/>
          <w:szCs w:val="21"/>
        </w:rPr>
        <w:t>show</w:t>
      </w:r>
      <w:r w:rsidRPr="008426D0">
        <w:rPr>
          <w:rFonts w:ascii="Menlo" w:hAnsi="Menlo" w:cs="Menlo"/>
          <w:color w:val="839496"/>
          <w:sz w:val="21"/>
          <w:szCs w:val="21"/>
        </w:rPr>
        <w:t>();</w:t>
      </w:r>
    </w:p>
    <w:p w14:paraId="5280B043" w14:textId="77777777" w:rsidR="00664A77" w:rsidRPr="008426D0" w:rsidRDefault="00664A77" w:rsidP="00664A77">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2DF6E125" w14:textId="77777777" w:rsidR="00664A77" w:rsidRPr="008426D0" w:rsidRDefault="00664A77" w:rsidP="00664A77">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73280402" w14:textId="77777777" w:rsidR="00664A77" w:rsidRPr="008426D0" w:rsidRDefault="00664A77" w:rsidP="00664A77">
      <w:pPr>
        <w:rPr>
          <w:color w:val="4472C4" w:themeColor="accent1"/>
        </w:rPr>
      </w:pPr>
    </w:p>
    <w:p w14:paraId="612EAA13" w14:textId="77777777" w:rsidR="00664A77" w:rsidRPr="008426D0" w:rsidRDefault="00664A77" w:rsidP="00664A77">
      <w:pPr>
        <w:jc w:val="center"/>
      </w:pPr>
      <w:r w:rsidRPr="008426D0">
        <w:rPr>
          <w:noProof/>
        </w:rPr>
        <w:drawing>
          <wp:inline distT="0" distB="0" distL="0" distR="0" wp14:anchorId="3902DFC2" wp14:editId="3E4EF157">
            <wp:extent cx="3292304" cy="2072932"/>
            <wp:effectExtent l="0" t="0" r="0" b="0"/>
            <wp:docPr id="506" name="Imagen 50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abla&#10;&#10;Descripción generada automáticamente"/>
                    <pic:cNvPicPr/>
                  </pic:nvPicPr>
                  <pic:blipFill>
                    <a:blip r:embed="rId200"/>
                    <a:stretch>
                      <a:fillRect/>
                    </a:stretch>
                  </pic:blipFill>
                  <pic:spPr>
                    <a:xfrm>
                      <a:off x="0" y="0"/>
                      <a:ext cx="3293027" cy="2073387"/>
                    </a:xfrm>
                    <a:prstGeom prst="rect">
                      <a:avLst/>
                    </a:prstGeom>
                  </pic:spPr>
                </pic:pic>
              </a:graphicData>
            </a:graphic>
          </wp:inline>
        </w:drawing>
      </w:r>
    </w:p>
    <w:p w14:paraId="563F83BA" w14:textId="77777777" w:rsidR="00664A77" w:rsidRPr="008426D0" w:rsidRDefault="00664A77" w:rsidP="00664A77">
      <w:pPr>
        <w:rPr>
          <w:bCs/>
          <w:iCs/>
        </w:rPr>
      </w:pPr>
    </w:p>
    <w:p w14:paraId="1679CE38" w14:textId="3B267008" w:rsidR="000D6556" w:rsidRPr="008426D0" w:rsidRDefault="00664A77" w:rsidP="00664A77">
      <w:r w:rsidRPr="008426D0">
        <w:t xml:space="preserve">TableView tiene un modelo de selección representado por su propiedad </w:t>
      </w:r>
      <w:r w:rsidRPr="008426D0">
        <w:rPr>
          <w:b/>
          <w:bCs/>
        </w:rPr>
        <w:t>selectionModel</w:t>
      </w:r>
      <w:r w:rsidRPr="008426D0">
        <w:t xml:space="preserve">, que es una instancia de </w:t>
      </w:r>
      <w:r w:rsidRPr="008426D0">
        <w:rPr>
          <w:b/>
          <w:bCs/>
        </w:rPr>
        <w:t>TableViewSelectionModel</w:t>
      </w:r>
      <w:r w:rsidRPr="008426D0">
        <w:t xml:space="preserve">. El modelo de selección soporta la selección a nivel de celda y a nivel de fila. </w:t>
      </w:r>
    </w:p>
    <w:p w14:paraId="5C53B0C8" w14:textId="77777777" w:rsidR="000D6556" w:rsidRPr="008426D0" w:rsidRDefault="000D6556" w:rsidP="00664A77"/>
    <w:p w14:paraId="62DE02A1" w14:textId="77777777" w:rsidR="000D6556" w:rsidRPr="008426D0" w:rsidRDefault="000D6556" w:rsidP="00664A77">
      <w:r w:rsidRPr="008426D0">
        <w:t>A</w:t>
      </w:r>
      <w:r w:rsidR="00664A77" w:rsidRPr="008426D0">
        <w:t xml:space="preserve">dmite dos modos de selección: </w:t>
      </w:r>
    </w:p>
    <w:p w14:paraId="21E465EF" w14:textId="130084C7" w:rsidR="000D6556" w:rsidRPr="008426D0" w:rsidRDefault="00DB7FEB" w:rsidP="000D6556">
      <w:pPr>
        <w:pStyle w:val="Prrafodelista"/>
        <w:numPr>
          <w:ilvl w:val="0"/>
          <w:numId w:val="190"/>
        </w:numPr>
        <w:rPr>
          <w:lang w:val="es-ES"/>
        </w:rPr>
      </w:pPr>
      <w:r w:rsidRPr="008426D0">
        <w:rPr>
          <w:b/>
          <w:bCs/>
          <w:lang w:val="es-ES"/>
        </w:rPr>
        <w:t>SelectionMode</w:t>
      </w:r>
      <w:r w:rsidR="006C1981" w:rsidRPr="008426D0">
        <w:rPr>
          <w:b/>
          <w:bCs/>
          <w:lang w:val="es-ES"/>
        </w:rPr>
        <w:t>.SINGLE</w:t>
      </w:r>
      <w:r w:rsidR="000D6556" w:rsidRPr="008426D0">
        <w:rPr>
          <w:lang w:val="es-ES"/>
        </w:rPr>
        <w:t>: sólo se puede seleccionar una celda o fila a la vez</w:t>
      </w:r>
      <w:r w:rsidRPr="008426D0">
        <w:rPr>
          <w:lang w:val="es-ES"/>
        </w:rPr>
        <w:t xml:space="preserve"> (</w:t>
      </w:r>
      <w:r w:rsidR="00E27EBF" w:rsidRPr="008426D0">
        <w:rPr>
          <w:lang w:val="es-ES"/>
        </w:rPr>
        <w:t>la opción por defecto es la selección de una sóla fila</w:t>
      </w:r>
      <w:r w:rsidRPr="008426D0">
        <w:rPr>
          <w:lang w:val="es-ES"/>
        </w:rPr>
        <w:t>)</w:t>
      </w:r>
      <w:r w:rsidR="00E27EBF" w:rsidRPr="008426D0">
        <w:rPr>
          <w:lang w:val="es-ES"/>
        </w:rPr>
        <w:t>.</w:t>
      </w:r>
    </w:p>
    <w:p w14:paraId="24E57E54" w14:textId="64E676D9" w:rsidR="000D6556" w:rsidRPr="008426D0" w:rsidRDefault="00DB7FEB" w:rsidP="000D6556">
      <w:pPr>
        <w:pStyle w:val="Prrafodelista"/>
        <w:numPr>
          <w:ilvl w:val="0"/>
          <w:numId w:val="190"/>
        </w:numPr>
        <w:rPr>
          <w:lang w:val="es-ES"/>
        </w:rPr>
      </w:pPr>
      <w:r w:rsidRPr="008426D0">
        <w:rPr>
          <w:b/>
          <w:bCs/>
          <w:color w:val="000000" w:themeColor="text1"/>
          <w:lang w:val="es-ES"/>
        </w:rPr>
        <w:t>SelectionMode.MULTIPLE</w:t>
      </w:r>
      <w:r w:rsidR="000D6556" w:rsidRPr="008426D0">
        <w:rPr>
          <w:b/>
          <w:bCs/>
          <w:color w:val="000000" w:themeColor="text1"/>
          <w:lang w:val="es-ES"/>
        </w:rPr>
        <w:t xml:space="preserve">: </w:t>
      </w:r>
      <w:r w:rsidR="000D6556" w:rsidRPr="008426D0">
        <w:rPr>
          <w:color w:val="000000" w:themeColor="text1"/>
          <w:lang w:val="es-ES"/>
        </w:rPr>
        <w:t xml:space="preserve">se </w:t>
      </w:r>
      <w:r w:rsidR="000D6556" w:rsidRPr="008426D0">
        <w:rPr>
          <w:lang w:val="es-ES"/>
        </w:rPr>
        <w:t>pueden seleccionar varias celdas o filas</w:t>
      </w:r>
    </w:p>
    <w:p w14:paraId="5D9C362F" w14:textId="77777777" w:rsidR="00664A77" w:rsidRPr="008426D0" w:rsidRDefault="00664A77" w:rsidP="00664A77"/>
    <w:p w14:paraId="4CD79BDD" w14:textId="77777777" w:rsidR="00664A77" w:rsidRPr="005E57AB" w:rsidRDefault="00664A77" w:rsidP="00664A77">
      <w:pPr>
        <w:rPr>
          <w:color w:val="4472C4" w:themeColor="accent1"/>
          <w:lang w:val="en-US"/>
        </w:rPr>
      </w:pPr>
      <w:r w:rsidRPr="005E57AB">
        <w:rPr>
          <w:color w:val="4472C4" w:themeColor="accent1"/>
          <w:lang w:val="en-US"/>
        </w:rPr>
        <w:t>TableView&lt;Person&gt; table = ...</w:t>
      </w:r>
    </w:p>
    <w:p w14:paraId="76DED630" w14:textId="77777777" w:rsidR="00664A77" w:rsidRPr="005E57AB" w:rsidRDefault="00664A77" w:rsidP="00664A77">
      <w:pPr>
        <w:rPr>
          <w:color w:val="4472C4" w:themeColor="accent1"/>
          <w:lang w:val="en-US"/>
        </w:rPr>
      </w:pPr>
      <w:r w:rsidRPr="005E57AB">
        <w:rPr>
          <w:color w:val="4472C4" w:themeColor="accent1"/>
          <w:lang w:val="en-US"/>
        </w:rPr>
        <w:t>TableViewSelectionModel&lt;Person&gt; tsm = table.getSelectionModel();</w:t>
      </w:r>
    </w:p>
    <w:p w14:paraId="5DCBEDB1" w14:textId="77777777" w:rsidR="00664A77" w:rsidRPr="008426D0" w:rsidRDefault="00664A77" w:rsidP="00664A77">
      <w:pPr>
        <w:rPr>
          <w:color w:val="4472C4" w:themeColor="accent1"/>
        </w:rPr>
      </w:pPr>
      <w:r w:rsidRPr="008426D0">
        <w:rPr>
          <w:color w:val="4472C4" w:themeColor="accent1"/>
        </w:rPr>
        <w:t>tsm.setSelectionMode(SelectionMode.MULTIPLE);</w:t>
      </w:r>
    </w:p>
    <w:p w14:paraId="736A7BAF" w14:textId="77777777" w:rsidR="00664A77" w:rsidRPr="008426D0" w:rsidRDefault="00664A77" w:rsidP="00664A77"/>
    <w:p w14:paraId="6C1BA203" w14:textId="77777777" w:rsidR="00664A77" w:rsidRPr="008426D0" w:rsidRDefault="00664A77" w:rsidP="00664A77">
      <w:r w:rsidRPr="008426D0">
        <w:t>El modelo de selección proporciona información sobre las celdas y filas seleccionadas:</w:t>
      </w:r>
    </w:p>
    <w:p w14:paraId="141392C7" w14:textId="57FBEBE6" w:rsidR="00664A77" w:rsidRPr="008426D0" w:rsidRDefault="00664A77" w:rsidP="00F5077B">
      <w:pPr>
        <w:pStyle w:val="Prrafodelista"/>
        <w:numPr>
          <w:ilvl w:val="0"/>
          <w:numId w:val="126"/>
        </w:numPr>
        <w:rPr>
          <w:lang w:val="es-ES"/>
        </w:rPr>
      </w:pPr>
      <w:r w:rsidRPr="008426D0">
        <w:rPr>
          <w:b/>
          <w:bCs/>
          <w:lang w:val="es-ES"/>
        </w:rPr>
        <w:t>isEmpty()</w:t>
      </w:r>
      <w:r w:rsidR="005B13CA" w:rsidRPr="008426D0">
        <w:rPr>
          <w:b/>
          <w:bCs/>
          <w:lang w:val="es-ES"/>
        </w:rPr>
        <w:t>:</w:t>
      </w:r>
      <w:r w:rsidRPr="008426D0">
        <w:rPr>
          <w:lang w:val="es-ES"/>
        </w:rPr>
        <w:t xml:space="preserve"> devuelve true si no hay selección. </w:t>
      </w:r>
    </w:p>
    <w:p w14:paraId="6FE96E8F" w14:textId="715534EF" w:rsidR="00664A77" w:rsidRPr="008426D0" w:rsidRDefault="00664A77" w:rsidP="00F5077B">
      <w:pPr>
        <w:pStyle w:val="Prrafodelista"/>
        <w:numPr>
          <w:ilvl w:val="0"/>
          <w:numId w:val="126"/>
        </w:numPr>
        <w:rPr>
          <w:lang w:val="es-ES"/>
        </w:rPr>
      </w:pPr>
      <w:r w:rsidRPr="008426D0">
        <w:rPr>
          <w:b/>
          <w:bCs/>
          <w:lang w:val="es-ES"/>
        </w:rPr>
        <w:t>getSelectedIndices()</w:t>
      </w:r>
      <w:r w:rsidR="005B13CA" w:rsidRPr="008426D0">
        <w:rPr>
          <w:b/>
          <w:bCs/>
          <w:lang w:val="es-ES"/>
        </w:rPr>
        <w:t>:</w:t>
      </w:r>
      <w:r w:rsidRPr="008426D0">
        <w:rPr>
          <w:lang w:val="es-ES"/>
        </w:rPr>
        <w:t xml:space="preserve"> devuelve un ObservableList&lt;Integer&gt; de sólo lectura </w:t>
      </w:r>
      <w:r w:rsidR="005B13CA" w:rsidRPr="008426D0">
        <w:rPr>
          <w:lang w:val="es-ES"/>
        </w:rPr>
        <w:t>con</w:t>
      </w:r>
      <w:r w:rsidRPr="008426D0">
        <w:rPr>
          <w:lang w:val="es-ES"/>
        </w:rPr>
        <w:t xml:space="preserve"> la lista de índices </w:t>
      </w:r>
      <w:r w:rsidRPr="008426D0">
        <w:rPr>
          <w:lang w:val="es-ES"/>
        </w:rPr>
        <w:lastRenderedPageBreak/>
        <w:t xml:space="preserve">actualmente seleccionados. </w:t>
      </w:r>
      <w:r w:rsidR="005A21DA">
        <w:rPr>
          <w:lang w:val="es-ES"/>
        </w:rPr>
        <w:t>U</w:t>
      </w:r>
      <w:r w:rsidRPr="008426D0">
        <w:rPr>
          <w:lang w:val="es-ES"/>
        </w:rPr>
        <w:t>n elemento de la lista es el índice de la fila en la que se han seleccionado una o más celdas.</w:t>
      </w:r>
    </w:p>
    <w:p w14:paraId="69436426" w14:textId="40C3387D" w:rsidR="00664A77" w:rsidRPr="008426D0" w:rsidRDefault="00664A77" w:rsidP="00F5077B">
      <w:pPr>
        <w:pStyle w:val="Prrafodelista"/>
        <w:numPr>
          <w:ilvl w:val="0"/>
          <w:numId w:val="126"/>
        </w:numPr>
        <w:rPr>
          <w:lang w:val="es-ES"/>
        </w:rPr>
      </w:pPr>
      <w:r w:rsidRPr="008426D0">
        <w:rPr>
          <w:b/>
          <w:bCs/>
          <w:lang w:val="es-ES"/>
        </w:rPr>
        <w:t>getSelectedItems()</w:t>
      </w:r>
      <w:r w:rsidR="0061354C" w:rsidRPr="008426D0">
        <w:rPr>
          <w:b/>
          <w:bCs/>
          <w:lang w:val="es-ES"/>
        </w:rPr>
        <w:t>:</w:t>
      </w:r>
      <w:r w:rsidRPr="008426D0">
        <w:rPr>
          <w:lang w:val="es-ES"/>
        </w:rPr>
        <w:t xml:space="preserve"> devuelve un ObservableList&lt;S&gt; de sólo lectura donde S es el tipo genérico de la TableView. La lista contiene todos los elementos cuya fila o celdas han sido seleccionadas.</w:t>
      </w:r>
    </w:p>
    <w:p w14:paraId="38CADA5E" w14:textId="5D34A5CD" w:rsidR="00664A77" w:rsidRPr="008426D0" w:rsidRDefault="00664A77" w:rsidP="00F5077B">
      <w:pPr>
        <w:pStyle w:val="Prrafodelista"/>
        <w:numPr>
          <w:ilvl w:val="0"/>
          <w:numId w:val="126"/>
        </w:numPr>
        <w:rPr>
          <w:lang w:val="es-ES"/>
        </w:rPr>
      </w:pPr>
      <w:r w:rsidRPr="008426D0">
        <w:rPr>
          <w:b/>
          <w:bCs/>
          <w:lang w:val="es-ES"/>
        </w:rPr>
        <w:t>clearSelection()</w:t>
      </w:r>
      <w:r w:rsidR="00AE580D" w:rsidRPr="008426D0">
        <w:rPr>
          <w:lang w:val="es-ES"/>
        </w:rPr>
        <w:t xml:space="preserve">: </w:t>
      </w:r>
      <w:r w:rsidRPr="008426D0">
        <w:rPr>
          <w:lang w:val="es-ES"/>
        </w:rPr>
        <w:t>borra las selecciones de una fila, una celda o toda la TableView.</w:t>
      </w:r>
    </w:p>
    <w:p w14:paraId="0FB9F089" w14:textId="77777777" w:rsidR="00664A77" w:rsidRPr="008426D0" w:rsidRDefault="00664A77" w:rsidP="00664A77"/>
    <w:p w14:paraId="4D734B4F" w14:textId="5C65CA3A" w:rsidR="00664A77" w:rsidRPr="008426D0" w:rsidRDefault="00664A77" w:rsidP="00664A77">
      <w:r w:rsidRPr="008426D0">
        <w:t xml:space="preserve">Añadir una fila es tan sencillo como añadir un elemento en la lista de elementos. Cuando se añade un elemento a la lista de elementos, aparece una nueva fila en la </w:t>
      </w:r>
      <w:r w:rsidR="005A21DA">
        <w:t>TableView</w:t>
      </w:r>
      <w:r w:rsidRPr="008426D0">
        <w:t xml:space="preserve"> con el mismo índice que el del elemento añadido en la lista de elementos. Si la TableView está ordenada, puede ser necesario reordenarla después de añadir una nueva fila. </w:t>
      </w:r>
    </w:p>
    <w:p w14:paraId="5B1CF528" w14:textId="77777777" w:rsidR="00664A77" w:rsidRPr="008426D0" w:rsidRDefault="00664A77" w:rsidP="00664A77"/>
    <w:p w14:paraId="00F5E91C" w14:textId="77777777" w:rsidR="00664A77" w:rsidRPr="008426D0" w:rsidRDefault="00664A77" w:rsidP="00664A77">
      <w:r w:rsidRPr="008426D0">
        <w:t xml:space="preserve">Se puede borrar una fila eliminando su elemento de la lista de elementos. </w:t>
      </w:r>
    </w:p>
    <w:p w14:paraId="74FC8806" w14:textId="77777777" w:rsidR="00664A77" w:rsidRPr="008426D0" w:rsidRDefault="00664A77" w:rsidP="00664A77"/>
    <w:p w14:paraId="52AEF55C" w14:textId="78F01D44" w:rsidR="00664A77" w:rsidRPr="008426D0" w:rsidRDefault="00470B96" w:rsidP="00470B96">
      <w:r w:rsidRPr="008426D0">
        <w:t>Veamos un ejemplo:</w:t>
      </w:r>
    </w:p>
    <w:p w14:paraId="1D07A264" w14:textId="77777777" w:rsidR="00664A77" w:rsidRPr="008426D0" w:rsidRDefault="00664A77" w:rsidP="00664A77"/>
    <w:p w14:paraId="48ED933F" w14:textId="77777777" w:rsidR="00664A77" w:rsidRPr="008426D0" w:rsidRDefault="00664A77" w:rsidP="00664A77">
      <w:pPr>
        <w:shd w:val="clear" w:color="auto" w:fill="002B36"/>
        <w:spacing w:line="315" w:lineRule="atLeast"/>
        <w:jc w:val="left"/>
        <w:rPr>
          <w:rFonts w:ascii="Menlo" w:hAnsi="Menlo" w:cs="Menlo"/>
          <w:color w:val="839496"/>
          <w:sz w:val="21"/>
          <w:szCs w:val="21"/>
        </w:rPr>
      </w:pPr>
      <w:r w:rsidRPr="008426D0">
        <w:rPr>
          <w:rFonts w:ascii="Menlo" w:hAnsi="Menlo" w:cs="Menlo"/>
          <w:i/>
          <w:iCs/>
          <w:color w:val="586E75"/>
          <w:sz w:val="21"/>
          <w:szCs w:val="21"/>
        </w:rPr>
        <w:t>// TableViewAddDeleteRows.java</w:t>
      </w:r>
    </w:p>
    <w:p w14:paraId="5D36A536" w14:textId="77777777" w:rsidR="00664A77" w:rsidRPr="008426D0" w:rsidRDefault="00664A77" w:rsidP="00664A77">
      <w:pPr>
        <w:shd w:val="clear" w:color="auto" w:fill="002B36"/>
        <w:spacing w:line="315" w:lineRule="atLeast"/>
        <w:jc w:val="left"/>
        <w:rPr>
          <w:rFonts w:ascii="Menlo" w:hAnsi="Menlo" w:cs="Menlo"/>
          <w:color w:val="839496"/>
          <w:sz w:val="21"/>
          <w:szCs w:val="21"/>
        </w:rPr>
      </w:pPr>
      <w:r w:rsidRPr="008426D0">
        <w:rPr>
          <w:rFonts w:ascii="Menlo" w:hAnsi="Menlo" w:cs="Menlo"/>
          <w:color w:val="859900"/>
          <w:sz w:val="21"/>
          <w:szCs w:val="21"/>
        </w:rPr>
        <w:t>package</w:t>
      </w:r>
      <w:r w:rsidRPr="008426D0">
        <w:rPr>
          <w:rFonts w:ascii="Menlo" w:hAnsi="Menlo" w:cs="Menlo"/>
          <w:color w:val="839496"/>
          <w:sz w:val="21"/>
          <w:szCs w:val="21"/>
        </w:rPr>
        <w:t xml:space="preserve"> </w:t>
      </w:r>
      <w:r w:rsidRPr="008426D0">
        <w:rPr>
          <w:rFonts w:ascii="Menlo" w:hAnsi="Menlo" w:cs="Menlo"/>
          <w:color w:val="CB4B16"/>
          <w:sz w:val="21"/>
          <w:szCs w:val="21"/>
        </w:rPr>
        <w:t>control</w:t>
      </w:r>
      <w:r w:rsidRPr="008426D0">
        <w:rPr>
          <w:rFonts w:ascii="Menlo" w:hAnsi="Menlo" w:cs="Menlo"/>
          <w:color w:val="839496"/>
          <w:sz w:val="21"/>
          <w:szCs w:val="21"/>
        </w:rPr>
        <w:t>;</w:t>
      </w:r>
    </w:p>
    <w:p w14:paraId="146CF3D8"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32D3562C"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collections</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ObservableList</w:t>
      </w:r>
      <w:r w:rsidRPr="005E57AB">
        <w:rPr>
          <w:rFonts w:ascii="Menlo" w:hAnsi="Menlo" w:cs="Menlo"/>
          <w:color w:val="839496"/>
          <w:sz w:val="21"/>
          <w:szCs w:val="21"/>
          <w:lang w:val="en-US"/>
        </w:rPr>
        <w:t>;</w:t>
      </w:r>
    </w:p>
    <w:p w14:paraId="709DB25E"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6CD0BEED"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Button</w:t>
      </w:r>
      <w:r w:rsidRPr="005E57AB">
        <w:rPr>
          <w:rFonts w:ascii="Menlo" w:hAnsi="Menlo" w:cs="Menlo"/>
          <w:color w:val="839496"/>
          <w:sz w:val="21"/>
          <w:szCs w:val="21"/>
          <w:lang w:val="en-US"/>
        </w:rPr>
        <w:t>;</w:t>
      </w:r>
    </w:p>
    <w:p w14:paraId="1F3970D4"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DatePicker</w:t>
      </w:r>
      <w:r w:rsidRPr="005E57AB">
        <w:rPr>
          <w:rFonts w:ascii="Menlo" w:hAnsi="Menlo" w:cs="Menlo"/>
          <w:color w:val="839496"/>
          <w:sz w:val="21"/>
          <w:szCs w:val="21"/>
          <w:lang w:val="en-US"/>
        </w:rPr>
        <w:t>;</w:t>
      </w:r>
    </w:p>
    <w:p w14:paraId="79AA29B0"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Label</w:t>
      </w:r>
      <w:r w:rsidRPr="005E57AB">
        <w:rPr>
          <w:rFonts w:ascii="Menlo" w:hAnsi="Menlo" w:cs="Menlo"/>
          <w:color w:val="839496"/>
          <w:sz w:val="21"/>
          <w:szCs w:val="21"/>
          <w:lang w:val="en-US"/>
        </w:rPr>
        <w:t>;</w:t>
      </w:r>
    </w:p>
    <w:p w14:paraId="100E3961"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TableView</w:t>
      </w:r>
      <w:r w:rsidRPr="005E57AB">
        <w:rPr>
          <w:rFonts w:ascii="Menlo" w:hAnsi="Menlo" w:cs="Menlo"/>
          <w:color w:val="839496"/>
          <w:sz w:val="21"/>
          <w:szCs w:val="21"/>
          <w:lang w:val="en-US"/>
        </w:rPr>
        <w:t>;</w:t>
      </w:r>
    </w:p>
    <w:p w14:paraId="0CBBFC35"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TextField</w:t>
      </w:r>
      <w:r w:rsidRPr="005E57AB">
        <w:rPr>
          <w:rFonts w:ascii="Menlo" w:hAnsi="Menlo" w:cs="Menlo"/>
          <w:color w:val="839496"/>
          <w:sz w:val="21"/>
          <w:szCs w:val="21"/>
          <w:lang w:val="en-US"/>
        </w:rPr>
        <w:t>;</w:t>
      </w:r>
    </w:p>
    <w:p w14:paraId="22C7390C"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GridPane</w:t>
      </w:r>
      <w:r w:rsidRPr="005E57AB">
        <w:rPr>
          <w:rFonts w:ascii="Menlo" w:hAnsi="Menlo" w:cs="Menlo"/>
          <w:color w:val="839496"/>
          <w:sz w:val="21"/>
          <w:szCs w:val="21"/>
          <w:lang w:val="en-US"/>
        </w:rPr>
        <w:t>;</w:t>
      </w:r>
    </w:p>
    <w:p w14:paraId="4FE45940"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VBox</w:t>
      </w:r>
      <w:r w:rsidRPr="005E57AB">
        <w:rPr>
          <w:rFonts w:ascii="Menlo" w:hAnsi="Menlo" w:cs="Menlo"/>
          <w:color w:val="839496"/>
          <w:sz w:val="21"/>
          <w:szCs w:val="21"/>
          <w:lang w:val="en-US"/>
        </w:rPr>
        <w:t>;</w:t>
      </w:r>
    </w:p>
    <w:p w14:paraId="0640C891"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7E5B0DC2"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model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Person</w:t>
      </w:r>
      <w:r w:rsidRPr="005E57AB">
        <w:rPr>
          <w:rFonts w:ascii="Menlo" w:hAnsi="Menlo" w:cs="Menlo"/>
          <w:color w:val="839496"/>
          <w:sz w:val="21"/>
          <w:szCs w:val="21"/>
          <w:lang w:val="en-US"/>
        </w:rPr>
        <w:t>;</w:t>
      </w:r>
    </w:p>
    <w:p w14:paraId="062BB654"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util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Arrays</w:t>
      </w:r>
      <w:r w:rsidRPr="005E57AB">
        <w:rPr>
          <w:rFonts w:ascii="Menlo" w:hAnsi="Menlo" w:cs="Menlo"/>
          <w:color w:val="839496"/>
          <w:sz w:val="21"/>
          <w:szCs w:val="21"/>
          <w:lang w:val="en-US"/>
        </w:rPr>
        <w:t>;</w:t>
      </w:r>
    </w:p>
    <w:p w14:paraId="55FE68E4"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SelectionMode</w:t>
      </w:r>
      <w:r w:rsidRPr="005E57AB">
        <w:rPr>
          <w:rFonts w:ascii="Menlo" w:hAnsi="Menlo" w:cs="Menlo"/>
          <w:color w:val="839496"/>
          <w:sz w:val="21"/>
          <w:szCs w:val="21"/>
          <w:lang w:val="en-US"/>
        </w:rPr>
        <w:t>;</w:t>
      </w:r>
    </w:p>
    <w:p w14:paraId="1C0ACB65"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HBox</w:t>
      </w:r>
      <w:r w:rsidRPr="005E57AB">
        <w:rPr>
          <w:rFonts w:ascii="Menlo" w:hAnsi="Menlo" w:cs="Menlo"/>
          <w:color w:val="839496"/>
          <w:sz w:val="21"/>
          <w:szCs w:val="21"/>
          <w:lang w:val="en-US"/>
        </w:rPr>
        <w:t>;</w:t>
      </w:r>
    </w:p>
    <w:p w14:paraId="6529AFFD"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TableView</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TableViewSelectionModel</w:t>
      </w:r>
      <w:r w:rsidRPr="005E57AB">
        <w:rPr>
          <w:rFonts w:ascii="Menlo" w:hAnsi="Menlo" w:cs="Menlo"/>
          <w:color w:val="839496"/>
          <w:sz w:val="21"/>
          <w:szCs w:val="21"/>
          <w:lang w:val="en-US"/>
        </w:rPr>
        <w:t>;</w:t>
      </w:r>
    </w:p>
    <w:p w14:paraId="0B5175FF"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p>
    <w:p w14:paraId="4F287F7E"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TableViewAddDeleteRows</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5FAFE607"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Fields to add Person details</w:t>
      </w:r>
    </w:p>
    <w:p w14:paraId="7A1891E7"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private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TextField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fNameField</w:t>
      </w:r>
      <w:r w:rsidRPr="005E57AB">
        <w:rPr>
          <w:rFonts w:ascii="Menlo" w:hAnsi="Menlo" w:cs="Menlo"/>
          <w:color w:val="839496"/>
          <w:sz w:val="21"/>
          <w:szCs w:val="21"/>
          <w:lang w:val="en-US"/>
        </w:rPr>
        <w:t>;</w:t>
      </w:r>
    </w:p>
    <w:p w14:paraId="1BA23252"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private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TextField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lNameField</w:t>
      </w:r>
      <w:r w:rsidRPr="005E57AB">
        <w:rPr>
          <w:rFonts w:ascii="Menlo" w:hAnsi="Menlo" w:cs="Menlo"/>
          <w:color w:val="839496"/>
          <w:sz w:val="21"/>
          <w:szCs w:val="21"/>
          <w:lang w:val="en-US"/>
        </w:rPr>
        <w:t>;</w:t>
      </w:r>
    </w:p>
    <w:p w14:paraId="387140BE"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private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DatePicker</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dobField</w:t>
      </w:r>
      <w:r w:rsidRPr="005E57AB">
        <w:rPr>
          <w:rFonts w:ascii="Menlo" w:hAnsi="Menlo" w:cs="Menlo"/>
          <w:color w:val="839496"/>
          <w:sz w:val="21"/>
          <w:szCs w:val="21"/>
          <w:lang w:val="en-US"/>
        </w:rPr>
        <w:t>;</w:t>
      </w:r>
    </w:p>
    <w:p w14:paraId="6BCD8167"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private </w:t>
      </w:r>
      <w:r w:rsidRPr="005E57AB">
        <w:rPr>
          <w:rFonts w:ascii="Menlo" w:hAnsi="Menlo" w:cs="Menlo"/>
          <w:color w:val="CB4B16"/>
          <w:sz w:val="21"/>
          <w:szCs w:val="21"/>
          <w:lang w:val="en-US"/>
        </w:rPr>
        <w:t>TableView</w:t>
      </w:r>
      <w:r w:rsidRPr="005E57AB">
        <w:rPr>
          <w:rFonts w:ascii="Menlo" w:hAnsi="Menlo" w:cs="Menlo"/>
          <w:color w:val="839496"/>
          <w:sz w:val="21"/>
          <w:szCs w:val="21"/>
          <w:lang w:val="en-US"/>
        </w:rPr>
        <w:t>&lt;</w:t>
      </w:r>
      <w:r w:rsidRPr="005E57AB">
        <w:rPr>
          <w:rFonts w:ascii="Menlo" w:hAnsi="Menlo" w:cs="Menlo"/>
          <w:color w:val="CB4B16"/>
          <w:sz w:val="21"/>
          <w:szCs w:val="21"/>
          <w:lang w:val="en-US"/>
        </w:rPr>
        <w:t>Person</w:t>
      </w:r>
      <w:r w:rsidRPr="005E57AB">
        <w:rPr>
          <w:rFonts w:ascii="Menlo" w:hAnsi="Menlo" w:cs="Menlo"/>
          <w:color w:val="839496"/>
          <w:sz w:val="21"/>
          <w:szCs w:val="21"/>
          <w:lang w:val="en-US"/>
        </w:rPr>
        <w:t xml:space="preserve">&gt; </w:t>
      </w:r>
      <w:r w:rsidRPr="005E57AB">
        <w:rPr>
          <w:rFonts w:ascii="Menlo" w:hAnsi="Menlo" w:cs="Menlo"/>
          <w:color w:val="268BD2"/>
          <w:sz w:val="21"/>
          <w:szCs w:val="21"/>
          <w:lang w:val="en-US"/>
        </w:rPr>
        <w:t>table;</w:t>
      </w:r>
    </w:p>
    <w:p w14:paraId="45EA3817"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p>
    <w:p w14:paraId="4576A4F2"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73A2A28A"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4142850A"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2FF6A2AE"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p>
    <w:p w14:paraId="23CBC315"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5B07B63F"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SuppressWarnings</w:t>
      </w:r>
      <w:r w:rsidRPr="005E57AB">
        <w:rPr>
          <w:rFonts w:ascii="Menlo" w:hAnsi="Menlo" w:cs="Menlo"/>
          <w:color w:val="839496"/>
          <w:sz w:val="21"/>
          <w:szCs w:val="21"/>
          <w:lang w:val="en-US"/>
        </w:rPr>
        <w:t>(</w:t>
      </w:r>
      <w:r w:rsidRPr="005E57AB">
        <w:rPr>
          <w:rFonts w:ascii="Menlo" w:hAnsi="Menlo" w:cs="Menlo"/>
          <w:color w:val="2AA198"/>
          <w:sz w:val="21"/>
          <w:szCs w:val="21"/>
          <w:lang w:val="en-US"/>
        </w:rPr>
        <w:t>"unchecked"</w:t>
      </w:r>
      <w:r w:rsidRPr="005E57AB">
        <w:rPr>
          <w:rFonts w:ascii="Menlo" w:hAnsi="Menlo" w:cs="Menlo"/>
          <w:color w:val="839496"/>
          <w:sz w:val="21"/>
          <w:szCs w:val="21"/>
          <w:lang w:val="en-US"/>
        </w:rPr>
        <w:t>)</w:t>
      </w:r>
    </w:p>
    <w:p w14:paraId="51E782E0"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3994AC1C"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fNameField</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TextField</w:t>
      </w:r>
      <w:r w:rsidRPr="005E57AB">
        <w:rPr>
          <w:rFonts w:ascii="Menlo" w:hAnsi="Menlo" w:cs="Menlo"/>
          <w:color w:val="839496"/>
          <w:sz w:val="21"/>
          <w:szCs w:val="21"/>
          <w:lang w:val="en-US"/>
        </w:rPr>
        <w:t>();</w:t>
      </w:r>
    </w:p>
    <w:p w14:paraId="179B74C2"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color w:val="268BD2"/>
          <w:sz w:val="21"/>
          <w:szCs w:val="21"/>
          <w:lang w:val="en-US"/>
        </w:rPr>
        <w:t>lNameField</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TextField</w:t>
      </w:r>
      <w:r w:rsidRPr="005E57AB">
        <w:rPr>
          <w:rFonts w:ascii="Menlo" w:hAnsi="Menlo" w:cs="Menlo"/>
          <w:color w:val="839496"/>
          <w:sz w:val="21"/>
          <w:szCs w:val="21"/>
          <w:lang w:val="en-US"/>
        </w:rPr>
        <w:t>();</w:t>
      </w:r>
    </w:p>
    <w:p w14:paraId="41DAEE00"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dobField</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DatePicker</w:t>
      </w:r>
      <w:r w:rsidRPr="005E57AB">
        <w:rPr>
          <w:rFonts w:ascii="Menlo" w:hAnsi="Menlo" w:cs="Menlo"/>
          <w:color w:val="839496"/>
          <w:sz w:val="21"/>
          <w:szCs w:val="21"/>
          <w:lang w:val="en-US"/>
        </w:rPr>
        <w:t>();</w:t>
      </w:r>
    </w:p>
    <w:p w14:paraId="06E94055"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table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TableView</w:t>
      </w:r>
      <w:r w:rsidRPr="005E57AB">
        <w:rPr>
          <w:rFonts w:ascii="Menlo" w:hAnsi="Menlo" w:cs="Menlo"/>
          <w:color w:val="839496"/>
          <w:sz w:val="21"/>
          <w:szCs w:val="21"/>
          <w:lang w:val="en-US"/>
        </w:rPr>
        <w:t>&lt;&gt;(</w:t>
      </w:r>
      <w:r w:rsidRPr="005E57AB">
        <w:rPr>
          <w:rFonts w:ascii="Menlo" w:hAnsi="Menlo" w:cs="Menlo"/>
          <w:color w:val="CB4B16"/>
          <w:sz w:val="21"/>
          <w:szCs w:val="21"/>
          <w:lang w:val="en-US"/>
        </w:rPr>
        <w:t>PersonTableUtil</w:t>
      </w:r>
      <w:r w:rsidRPr="005E57AB">
        <w:rPr>
          <w:rFonts w:ascii="Menlo" w:hAnsi="Menlo" w:cs="Menlo"/>
          <w:color w:val="839496"/>
          <w:sz w:val="21"/>
          <w:szCs w:val="21"/>
          <w:lang w:val="en-US"/>
        </w:rPr>
        <w:t>.</w:t>
      </w:r>
      <w:r w:rsidRPr="005E57AB">
        <w:rPr>
          <w:rFonts w:ascii="Menlo" w:hAnsi="Menlo" w:cs="Menlo"/>
          <w:color w:val="268BD2"/>
          <w:sz w:val="21"/>
          <w:szCs w:val="21"/>
          <w:lang w:val="en-US"/>
        </w:rPr>
        <w:t>getPersonList</w:t>
      </w:r>
      <w:r w:rsidRPr="005E57AB">
        <w:rPr>
          <w:rFonts w:ascii="Menlo" w:hAnsi="Menlo" w:cs="Menlo"/>
          <w:color w:val="839496"/>
          <w:sz w:val="21"/>
          <w:szCs w:val="21"/>
          <w:lang w:val="en-US"/>
        </w:rPr>
        <w:t>());</w:t>
      </w:r>
    </w:p>
    <w:p w14:paraId="3D55B78C"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Turn on multi-row selection for the TableView</w:t>
      </w:r>
    </w:p>
    <w:p w14:paraId="1C6F5851"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TableViewSelectionModel</w:t>
      </w:r>
      <w:r w:rsidRPr="005E57AB">
        <w:rPr>
          <w:rFonts w:ascii="Menlo" w:hAnsi="Menlo" w:cs="Menlo"/>
          <w:color w:val="839496"/>
          <w:sz w:val="21"/>
          <w:szCs w:val="21"/>
          <w:lang w:val="en-US"/>
        </w:rPr>
        <w:t>&lt;</w:t>
      </w:r>
      <w:r w:rsidRPr="005E57AB">
        <w:rPr>
          <w:rFonts w:ascii="Menlo" w:hAnsi="Menlo" w:cs="Menlo"/>
          <w:color w:val="CB4B16"/>
          <w:sz w:val="21"/>
          <w:szCs w:val="21"/>
          <w:lang w:val="en-US"/>
        </w:rPr>
        <w:t>Person</w:t>
      </w:r>
      <w:r w:rsidRPr="005E57AB">
        <w:rPr>
          <w:rFonts w:ascii="Menlo" w:hAnsi="Menlo" w:cs="Menlo"/>
          <w:color w:val="839496"/>
          <w:sz w:val="21"/>
          <w:szCs w:val="21"/>
          <w:lang w:val="en-US"/>
        </w:rPr>
        <w:t xml:space="preserve">&gt; </w:t>
      </w:r>
      <w:r w:rsidRPr="005E57AB">
        <w:rPr>
          <w:rFonts w:ascii="Menlo" w:hAnsi="Menlo" w:cs="Menlo"/>
          <w:color w:val="268BD2"/>
          <w:sz w:val="21"/>
          <w:szCs w:val="21"/>
          <w:lang w:val="en-US"/>
        </w:rPr>
        <w:t>tsm</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table</w:t>
      </w:r>
      <w:r w:rsidRPr="005E57AB">
        <w:rPr>
          <w:rFonts w:ascii="Menlo" w:hAnsi="Menlo" w:cs="Menlo"/>
          <w:color w:val="839496"/>
          <w:sz w:val="21"/>
          <w:szCs w:val="21"/>
          <w:lang w:val="en-US"/>
        </w:rPr>
        <w:t>.</w:t>
      </w:r>
      <w:r w:rsidRPr="005E57AB">
        <w:rPr>
          <w:rFonts w:ascii="Menlo" w:hAnsi="Menlo" w:cs="Menlo"/>
          <w:color w:val="268BD2"/>
          <w:sz w:val="21"/>
          <w:szCs w:val="21"/>
          <w:lang w:val="en-US"/>
        </w:rPr>
        <w:t>getSelectionModel</w:t>
      </w:r>
      <w:r w:rsidRPr="005E57AB">
        <w:rPr>
          <w:rFonts w:ascii="Menlo" w:hAnsi="Menlo" w:cs="Menlo"/>
          <w:color w:val="839496"/>
          <w:sz w:val="21"/>
          <w:szCs w:val="21"/>
          <w:lang w:val="en-US"/>
        </w:rPr>
        <w:t>();</w:t>
      </w:r>
    </w:p>
    <w:p w14:paraId="769BE8D3"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tsm</w:t>
      </w:r>
      <w:r w:rsidRPr="005E57AB">
        <w:rPr>
          <w:rFonts w:ascii="Menlo" w:hAnsi="Menlo" w:cs="Menlo"/>
          <w:color w:val="839496"/>
          <w:sz w:val="21"/>
          <w:szCs w:val="21"/>
          <w:lang w:val="en-US"/>
        </w:rPr>
        <w:t>.</w:t>
      </w:r>
      <w:r w:rsidRPr="005E57AB">
        <w:rPr>
          <w:rFonts w:ascii="Menlo" w:hAnsi="Menlo" w:cs="Menlo"/>
          <w:color w:val="268BD2"/>
          <w:sz w:val="21"/>
          <w:szCs w:val="21"/>
          <w:lang w:val="en-US"/>
        </w:rPr>
        <w:t>setSelectionMode</w:t>
      </w:r>
      <w:r w:rsidRPr="005E57AB">
        <w:rPr>
          <w:rFonts w:ascii="Menlo" w:hAnsi="Menlo" w:cs="Menlo"/>
          <w:color w:val="839496"/>
          <w:sz w:val="21"/>
          <w:szCs w:val="21"/>
          <w:lang w:val="en-US"/>
        </w:rPr>
        <w:t>(</w:t>
      </w:r>
      <w:r w:rsidRPr="005E57AB">
        <w:rPr>
          <w:rFonts w:ascii="Menlo" w:hAnsi="Menlo" w:cs="Menlo"/>
          <w:color w:val="268BD2"/>
          <w:sz w:val="21"/>
          <w:szCs w:val="21"/>
          <w:lang w:val="en-US"/>
        </w:rPr>
        <w:t>SelectionMode</w:t>
      </w:r>
      <w:r w:rsidRPr="005E57AB">
        <w:rPr>
          <w:rFonts w:ascii="Menlo" w:hAnsi="Menlo" w:cs="Menlo"/>
          <w:color w:val="839496"/>
          <w:sz w:val="21"/>
          <w:szCs w:val="21"/>
          <w:lang w:val="en-US"/>
        </w:rPr>
        <w:t>.</w:t>
      </w:r>
      <w:r w:rsidRPr="005E57AB">
        <w:rPr>
          <w:rFonts w:ascii="Menlo" w:hAnsi="Menlo" w:cs="Menlo"/>
          <w:color w:val="268BD2"/>
          <w:sz w:val="21"/>
          <w:szCs w:val="21"/>
          <w:lang w:val="en-US"/>
        </w:rPr>
        <w:t>MULTIPLE</w:t>
      </w:r>
      <w:r w:rsidRPr="005E57AB">
        <w:rPr>
          <w:rFonts w:ascii="Menlo" w:hAnsi="Menlo" w:cs="Menlo"/>
          <w:color w:val="839496"/>
          <w:sz w:val="21"/>
          <w:szCs w:val="21"/>
          <w:lang w:val="en-US"/>
        </w:rPr>
        <w:t>);</w:t>
      </w:r>
    </w:p>
    <w:p w14:paraId="563FD8D8"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Add columns to the TableView</w:t>
      </w:r>
    </w:p>
    <w:p w14:paraId="6A6EA969" w14:textId="77777777" w:rsidR="00664A77" w:rsidRPr="005E57AB" w:rsidRDefault="00664A77" w:rsidP="00664A77">
      <w:pPr>
        <w:shd w:val="clear" w:color="auto" w:fill="002B36"/>
        <w:spacing w:line="315" w:lineRule="atLeast"/>
        <w:ind w:left="1560" w:hanging="1560"/>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table</w:t>
      </w:r>
      <w:r w:rsidRPr="005E57AB">
        <w:rPr>
          <w:rFonts w:ascii="Menlo" w:hAnsi="Menlo" w:cs="Menlo"/>
          <w:color w:val="839496"/>
          <w:sz w:val="21"/>
          <w:szCs w:val="21"/>
          <w:lang w:val="en-US"/>
        </w:rPr>
        <w:t>.</w:t>
      </w:r>
      <w:r w:rsidRPr="005E57AB">
        <w:rPr>
          <w:rFonts w:ascii="Menlo" w:hAnsi="Menlo" w:cs="Menlo"/>
          <w:color w:val="268BD2"/>
          <w:sz w:val="21"/>
          <w:szCs w:val="21"/>
          <w:lang w:val="en-US"/>
        </w:rPr>
        <w:t>getColumns</w:t>
      </w:r>
      <w:r w:rsidRPr="005E57AB">
        <w:rPr>
          <w:rFonts w:ascii="Menlo" w:hAnsi="Menlo" w:cs="Menlo"/>
          <w:color w:val="839496"/>
          <w:sz w:val="21"/>
          <w:szCs w:val="21"/>
          <w:lang w:val="en-US"/>
        </w:rPr>
        <w:t>().</w:t>
      </w:r>
      <w:r w:rsidRPr="005E57AB">
        <w:rPr>
          <w:rFonts w:ascii="Menlo" w:hAnsi="Menlo" w:cs="Menlo"/>
          <w:color w:val="268BD2"/>
          <w:sz w:val="21"/>
          <w:szCs w:val="21"/>
          <w:lang w:val="en-US"/>
        </w:rPr>
        <w:t>addAll</w:t>
      </w:r>
      <w:r w:rsidRPr="005E57AB">
        <w:rPr>
          <w:rFonts w:ascii="Menlo" w:hAnsi="Menlo" w:cs="Menlo"/>
          <w:color w:val="839496"/>
          <w:sz w:val="21"/>
          <w:szCs w:val="21"/>
          <w:lang w:val="en-US"/>
        </w:rPr>
        <w:t>(</w:t>
      </w:r>
      <w:r w:rsidRPr="005E57AB">
        <w:rPr>
          <w:rFonts w:ascii="Menlo" w:hAnsi="Menlo" w:cs="Menlo"/>
          <w:color w:val="CB4B16"/>
          <w:sz w:val="21"/>
          <w:szCs w:val="21"/>
          <w:lang w:val="en-US"/>
        </w:rPr>
        <w:t>PersonTableUtil</w:t>
      </w:r>
      <w:r w:rsidRPr="005E57AB">
        <w:rPr>
          <w:rFonts w:ascii="Menlo" w:hAnsi="Menlo" w:cs="Menlo"/>
          <w:color w:val="839496"/>
          <w:sz w:val="21"/>
          <w:szCs w:val="21"/>
          <w:lang w:val="en-US"/>
        </w:rPr>
        <w:t>.</w:t>
      </w:r>
      <w:r w:rsidRPr="005E57AB">
        <w:rPr>
          <w:rFonts w:ascii="Menlo" w:hAnsi="Menlo" w:cs="Menlo"/>
          <w:color w:val="268BD2"/>
          <w:sz w:val="21"/>
          <w:szCs w:val="21"/>
          <w:lang w:val="en-US"/>
        </w:rPr>
        <w:t>getIdColumn</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PersonTableUtil</w:t>
      </w:r>
      <w:r w:rsidRPr="005E57AB">
        <w:rPr>
          <w:rFonts w:ascii="Menlo" w:hAnsi="Menlo" w:cs="Menlo"/>
          <w:color w:val="839496"/>
          <w:sz w:val="21"/>
          <w:szCs w:val="21"/>
          <w:lang w:val="en-US"/>
        </w:rPr>
        <w:t>.</w:t>
      </w:r>
      <w:r w:rsidRPr="005E57AB">
        <w:rPr>
          <w:rFonts w:ascii="Menlo" w:hAnsi="Menlo" w:cs="Menlo"/>
          <w:color w:val="268BD2"/>
          <w:sz w:val="21"/>
          <w:szCs w:val="21"/>
          <w:lang w:val="en-US"/>
        </w:rPr>
        <w:t>getFirstNameColumn</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PersonTableUtil</w:t>
      </w:r>
      <w:r w:rsidRPr="005E57AB">
        <w:rPr>
          <w:rFonts w:ascii="Menlo" w:hAnsi="Menlo" w:cs="Menlo"/>
          <w:color w:val="839496"/>
          <w:sz w:val="21"/>
          <w:szCs w:val="21"/>
          <w:lang w:val="en-US"/>
        </w:rPr>
        <w:t>.</w:t>
      </w:r>
      <w:r w:rsidRPr="005E57AB">
        <w:rPr>
          <w:rFonts w:ascii="Menlo" w:hAnsi="Menlo" w:cs="Menlo"/>
          <w:color w:val="268BD2"/>
          <w:sz w:val="21"/>
          <w:szCs w:val="21"/>
          <w:lang w:val="en-US"/>
        </w:rPr>
        <w:t>getLastNameColumn</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PersonTableUtil</w:t>
      </w:r>
      <w:r w:rsidRPr="005E57AB">
        <w:rPr>
          <w:rFonts w:ascii="Menlo" w:hAnsi="Menlo" w:cs="Menlo"/>
          <w:color w:val="839496"/>
          <w:sz w:val="21"/>
          <w:szCs w:val="21"/>
          <w:lang w:val="en-US"/>
        </w:rPr>
        <w:t>.</w:t>
      </w:r>
      <w:r w:rsidRPr="005E57AB">
        <w:rPr>
          <w:rFonts w:ascii="Menlo" w:hAnsi="Menlo" w:cs="Menlo"/>
          <w:color w:val="268BD2"/>
          <w:sz w:val="21"/>
          <w:szCs w:val="21"/>
          <w:lang w:val="en-US"/>
        </w:rPr>
        <w:t>getBirthDateColumn</w:t>
      </w:r>
      <w:r w:rsidRPr="005E57AB">
        <w:rPr>
          <w:rFonts w:ascii="Menlo" w:hAnsi="Menlo" w:cs="Menlo"/>
          <w:color w:val="839496"/>
          <w:sz w:val="21"/>
          <w:szCs w:val="21"/>
          <w:lang w:val="en-US"/>
        </w:rPr>
        <w:t>());</w:t>
      </w:r>
    </w:p>
    <w:p w14:paraId="32662445"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GridPane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newDataPane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this</w:t>
      </w:r>
      <w:r w:rsidRPr="005E57AB">
        <w:rPr>
          <w:rFonts w:ascii="Menlo" w:hAnsi="Menlo" w:cs="Menlo"/>
          <w:color w:val="839496"/>
          <w:sz w:val="21"/>
          <w:szCs w:val="21"/>
          <w:lang w:val="en-US"/>
        </w:rPr>
        <w:t>.</w:t>
      </w:r>
      <w:r w:rsidRPr="005E57AB">
        <w:rPr>
          <w:rFonts w:ascii="Menlo" w:hAnsi="Menlo" w:cs="Menlo"/>
          <w:color w:val="268BD2"/>
          <w:sz w:val="21"/>
          <w:szCs w:val="21"/>
          <w:lang w:val="en-US"/>
        </w:rPr>
        <w:t>getNewPersonDataPane</w:t>
      </w:r>
      <w:r w:rsidRPr="005E57AB">
        <w:rPr>
          <w:rFonts w:ascii="Menlo" w:hAnsi="Menlo" w:cs="Menlo"/>
          <w:color w:val="839496"/>
          <w:sz w:val="21"/>
          <w:szCs w:val="21"/>
          <w:lang w:val="en-US"/>
        </w:rPr>
        <w:t>();</w:t>
      </w:r>
    </w:p>
    <w:p w14:paraId="138A3FF7"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restoreBtn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"Restore Rows"</w:t>
      </w:r>
      <w:r w:rsidRPr="005E57AB">
        <w:rPr>
          <w:rFonts w:ascii="Menlo" w:hAnsi="Menlo" w:cs="Menlo"/>
          <w:color w:val="839496"/>
          <w:sz w:val="21"/>
          <w:szCs w:val="21"/>
          <w:lang w:val="en-US"/>
        </w:rPr>
        <w:t>);</w:t>
      </w:r>
    </w:p>
    <w:p w14:paraId="39C4927D" w14:textId="383F4FBC"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restoreBtn</w:t>
      </w:r>
      <w:r w:rsidRPr="005E57AB">
        <w:rPr>
          <w:rFonts w:ascii="Menlo" w:hAnsi="Menlo" w:cs="Menlo"/>
          <w:color w:val="839496"/>
          <w:sz w:val="21"/>
          <w:szCs w:val="21"/>
          <w:lang w:val="en-US"/>
        </w:rPr>
        <w:t>.</w:t>
      </w:r>
      <w:r w:rsidRPr="005E57AB">
        <w:rPr>
          <w:rFonts w:ascii="Menlo" w:hAnsi="Menlo" w:cs="Menlo"/>
          <w:color w:val="268BD2"/>
          <w:sz w:val="21"/>
          <w:szCs w:val="21"/>
          <w:lang w:val="en-US"/>
        </w:rPr>
        <w:t>setOnAction</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restoreRows</w:t>
      </w:r>
      <w:r w:rsidRPr="005E57AB">
        <w:rPr>
          <w:rFonts w:ascii="Menlo" w:hAnsi="Menlo" w:cs="Menlo"/>
          <w:color w:val="839496"/>
          <w:sz w:val="21"/>
          <w:szCs w:val="21"/>
          <w:lang w:val="en-US"/>
        </w:rPr>
        <w:t>());</w:t>
      </w:r>
    </w:p>
    <w:p w14:paraId="4534A23F"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deleteBtn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"Delete Selected Rows"</w:t>
      </w:r>
      <w:r w:rsidRPr="005E57AB">
        <w:rPr>
          <w:rFonts w:ascii="Menlo" w:hAnsi="Menlo" w:cs="Menlo"/>
          <w:color w:val="839496"/>
          <w:sz w:val="21"/>
          <w:szCs w:val="21"/>
          <w:lang w:val="en-US"/>
        </w:rPr>
        <w:t>);</w:t>
      </w:r>
    </w:p>
    <w:p w14:paraId="0F4126C1" w14:textId="67050F79"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deleteBtn</w:t>
      </w:r>
      <w:r w:rsidRPr="005E57AB">
        <w:rPr>
          <w:rFonts w:ascii="Menlo" w:hAnsi="Menlo" w:cs="Menlo"/>
          <w:color w:val="839496"/>
          <w:sz w:val="21"/>
          <w:szCs w:val="21"/>
          <w:lang w:val="en-US"/>
        </w:rPr>
        <w:t>.</w:t>
      </w:r>
      <w:r w:rsidRPr="005E57AB">
        <w:rPr>
          <w:rFonts w:ascii="Menlo" w:hAnsi="Menlo" w:cs="Menlo"/>
          <w:color w:val="268BD2"/>
          <w:sz w:val="21"/>
          <w:szCs w:val="21"/>
          <w:lang w:val="en-US"/>
        </w:rPr>
        <w:t>setOnAction</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deleteSelectedRows</w:t>
      </w:r>
      <w:r w:rsidRPr="005E57AB">
        <w:rPr>
          <w:rFonts w:ascii="Menlo" w:hAnsi="Menlo" w:cs="Menlo"/>
          <w:color w:val="839496"/>
          <w:sz w:val="21"/>
          <w:szCs w:val="21"/>
          <w:lang w:val="en-US"/>
        </w:rPr>
        <w:t>());</w:t>
      </w:r>
    </w:p>
    <w:p w14:paraId="517861C0"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VBox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VBox</w:t>
      </w:r>
      <w:r w:rsidRPr="005E57AB">
        <w:rPr>
          <w:rFonts w:ascii="Menlo" w:hAnsi="Menlo" w:cs="Menlo"/>
          <w:color w:val="839496"/>
          <w:sz w:val="21"/>
          <w:szCs w:val="21"/>
          <w:lang w:val="en-US"/>
        </w:rPr>
        <w:t>(</w:t>
      </w:r>
      <w:r w:rsidRPr="005E57AB">
        <w:rPr>
          <w:rFonts w:ascii="Menlo" w:hAnsi="Menlo" w:cs="Menlo"/>
          <w:color w:val="268BD2"/>
          <w:sz w:val="21"/>
          <w:szCs w:val="21"/>
          <w:lang w:val="en-US"/>
        </w:rPr>
        <w:t>newDataPane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HBox</w:t>
      </w:r>
      <w:r w:rsidRPr="005E57AB">
        <w:rPr>
          <w:rFonts w:ascii="Menlo" w:hAnsi="Menlo" w:cs="Menlo"/>
          <w:color w:val="839496"/>
          <w:sz w:val="21"/>
          <w:szCs w:val="21"/>
          <w:lang w:val="en-US"/>
        </w:rPr>
        <w:t>(</w:t>
      </w:r>
      <w:r w:rsidRPr="005E57AB">
        <w:rPr>
          <w:rFonts w:ascii="Menlo" w:hAnsi="Menlo" w:cs="Menlo"/>
          <w:color w:val="268BD2"/>
          <w:sz w:val="21"/>
          <w:szCs w:val="21"/>
          <w:lang w:val="en-US"/>
        </w:rPr>
        <w:t>restoreBtn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deleteBtn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table</w:t>
      </w:r>
      <w:r w:rsidRPr="005E57AB">
        <w:rPr>
          <w:rFonts w:ascii="Menlo" w:hAnsi="Menlo" w:cs="Menlo"/>
          <w:color w:val="839496"/>
          <w:sz w:val="21"/>
          <w:szCs w:val="21"/>
          <w:lang w:val="en-US"/>
        </w:rPr>
        <w:t>);</w:t>
      </w:r>
    </w:p>
    <w:p w14:paraId="124ADFF7"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setSpacing</w:t>
      </w:r>
      <w:r w:rsidRPr="005E57AB">
        <w:rPr>
          <w:rFonts w:ascii="Menlo" w:hAnsi="Menlo" w:cs="Menlo"/>
          <w:color w:val="839496"/>
          <w:sz w:val="21"/>
          <w:szCs w:val="21"/>
          <w:lang w:val="en-US"/>
        </w:rPr>
        <w:t>(</w:t>
      </w:r>
      <w:r w:rsidRPr="005E57AB">
        <w:rPr>
          <w:rFonts w:ascii="Menlo" w:hAnsi="Menlo" w:cs="Menlo"/>
          <w:color w:val="D33682"/>
          <w:sz w:val="21"/>
          <w:szCs w:val="21"/>
          <w:lang w:val="en-US"/>
        </w:rPr>
        <w:t>5</w:t>
      </w:r>
      <w:r w:rsidRPr="005E57AB">
        <w:rPr>
          <w:rFonts w:ascii="Menlo" w:hAnsi="Menlo" w:cs="Menlo"/>
          <w:color w:val="839496"/>
          <w:sz w:val="21"/>
          <w:szCs w:val="21"/>
          <w:lang w:val="en-US"/>
        </w:rPr>
        <w:t>);</w:t>
      </w:r>
    </w:p>
    <w:p w14:paraId="5D7EB8B5"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10;"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6180D783"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"-fx-border-style: solid inside;"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26D89BAD"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"-fx-border-width: 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p>
    <w:p w14:paraId="5ED90294"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"-fx-border-insets: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4644D396"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"-fx-border-radius: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597609F1"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"-fx-border-color: blue;"</w:t>
      </w:r>
      <w:r w:rsidRPr="005E57AB">
        <w:rPr>
          <w:rFonts w:ascii="Menlo" w:hAnsi="Menlo" w:cs="Menlo"/>
          <w:color w:val="839496"/>
          <w:sz w:val="21"/>
          <w:szCs w:val="21"/>
          <w:lang w:val="en-US"/>
        </w:rPr>
        <w:t>);</w:t>
      </w:r>
    </w:p>
    <w:p w14:paraId="20684456"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5B124C4A"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6805A3CC"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"Adding/Deleting Rows in a TableViews"</w:t>
      </w:r>
      <w:r w:rsidRPr="005E57AB">
        <w:rPr>
          <w:rFonts w:ascii="Menlo" w:hAnsi="Menlo" w:cs="Menlo"/>
          <w:color w:val="839496"/>
          <w:sz w:val="21"/>
          <w:szCs w:val="21"/>
          <w:lang w:val="en-US"/>
        </w:rPr>
        <w:t>);</w:t>
      </w:r>
    </w:p>
    <w:p w14:paraId="3B69BF0C" w14:textId="4AD6ED41"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show</w:t>
      </w:r>
      <w:r w:rsidRPr="005E57AB">
        <w:rPr>
          <w:rFonts w:ascii="Menlo" w:hAnsi="Menlo" w:cs="Menlo"/>
          <w:color w:val="839496"/>
          <w:sz w:val="21"/>
          <w:szCs w:val="21"/>
          <w:lang w:val="en-US"/>
        </w:rPr>
        <w:t>();</w:t>
      </w:r>
    </w:p>
    <w:p w14:paraId="62D30573"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548501AA"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0D9DBE63"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GridPane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getNewPersonDataPane</w:t>
      </w:r>
      <w:r w:rsidRPr="005E57AB">
        <w:rPr>
          <w:rFonts w:ascii="Menlo" w:hAnsi="Menlo" w:cs="Menlo"/>
          <w:color w:val="839496"/>
          <w:sz w:val="21"/>
          <w:szCs w:val="21"/>
          <w:lang w:val="en-US"/>
        </w:rPr>
        <w:t>() {</w:t>
      </w:r>
    </w:p>
    <w:p w14:paraId="779D9774"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GridPane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pane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GridPane</w:t>
      </w:r>
      <w:r w:rsidRPr="005E57AB">
        <w:rPr>
          <w:rFonts w:ascii="Menlo" w:hAnsi="Menlo" w:cs="Menlo"/>
          <w:color w:val="839496"/>
          <w:sz w:val="21"/>
          <w:szCs w:val="21"/>
          <w:lang w:val="en-US"/>
        </w:rPr>
        <w:t>();</w:t>
      </w:r>
    </w:p>
    <w:p w14:paraId="73C845E2"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pane</w:t>
      </w:r>
      <w:r w:rsidRPr="005E57AB">
        <w:rPr>
          <w:rFonts w:ascii="Menlo" w:hAnsi="Menlo" w:cs="Menlo"/>
          <w:color w:val="839496"/>
          <w:sz w:val="21"/>
          <w:szCs w:val="21"/>
          <w:lang w:val="en-US"/>
        </w:rPr>
        <w:t>.</w:t>
      </w:r>
      <w:r w:rsidRPr="005E57AB">
        <w:rPr>
          <w:rFonts w:ascii="Menlo" w:hAnsi="Menlo" w:cs="Menlo"/>
          <w:color w:val="268BD2"/>
          <w:sz w:val="21"/>
          <w:szCs w:val="21"/>
          <w:lang w:val="en-US"/>
        </w:rPr>
        <w:t>setHgap</w:t>
      </w:r>
      <w:r w:rsidRPr="005E57AB">
        <w:rPr>
          <w:rFonts w:ascii="Menlo" w:hAnsi="Menlo" w:cs="Menlo"/>
          <w:color w:val="839496"/>
          <w:sz w:val="21"/>
          <w:szCs w:val="21"/>
          <w:lang w:val="en-US"/>
        </w:rPr>
        <w:t>(</w:t>
      </w:r>
      <w:r w:rsidRPr="005E57AB">
        <w:rPr>
          <w:rFonts w:ascii="Menlo" w:hAnsi="Menlo" w:cs="Menlo"/>
          <w:color w:val="D33682"/>
          <w:sz w:val="21"/>
          <w:szCs w:val="21"/>
          <w:lang w:val="en-US"/>
        </w:rPr>
        <w:t>10</w:t>
      </w:r>
      <w:r w:rsidRPr="005E57AB">
        <w:rPr>
          <w:rFonts w:ascii="Menlo" w:hAnsi="Menlo" w:cs="Menlo"/>
          <w:color w:val="839496"/>
          <w:sz w:val="21"/>
          <w:szCs w:val="21"/>
          <w:lang w:val="en-US"/>
        </w:rPr>
        <w:t>);</w:t>
      </w:r>
    </w:p>
    <w:p w14:paraId="652DDBF8"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pane</w:t>
      </w:r>
      <w:r w:rsidRPr="005E57AB">
        <w:rPr>
          <w:rFonts w:ascii="Menlo" w:hAnsi="Menlo" w:cs="Menlo"/>
          <w:color w:val="839496"/>
          <w:sz w:val="21"/>
          <w:szCs w:val="21"/>
          <w:lang w:val="en-US"/>
        </w:rPr>
        <w:t>.</w:t>
      </w:r>
      <w:r w:rsidRPr="005E57AB">
        <w:rPr>
          <w:rFonts w:ascii="Menlo" w:hAnsi="Menlo" w:cs="Menlo"/>
          <w:color w:val="268BD2"/>
          <w:sz w:val="21"/>
          <w:szCs w:val="21"/>
          <w:lang w:val="en-US"/>
        </w:rPr>
        <w:t>setVgap</w:t>
      </w:r>
      <w:r w:rsidRPr="005E57AB">
        <w:rPr>
          <w:rFonts w:ascii="Menlo" w:hAnsi="Menlo" w:cs="Menlo"/>
          <w:color w:val="839496"/>
          <w:sz w:val="21"/>
          <w:szCs w:val="21"/>
          <w:lang w:val="en-US"/>
        </w:rPr>
        <w:t>(</w:t>
      </w:r>
      <w:r w:rsidRPr="005E57AB">
        <w:rPr>
          <w:rFonts w:ascii="Menlo" w:hAnsi="Menlo" w:cs="Menlo"/>
          <w:color w:val="D33682"/>
          <w:sz w:val="21"/>
          <w:szCs w:val="21"/>
          <w:lang w:val="en-US"/>
        </w:rPr>
        <w:t>5</w:t>
      </w:r>
      <w:r w:rsidRPr="005E57AB">
        <w:rPr>
          <w:rFonts w:ascii="Menlo" w:hAnsi="Menlo" w:cs="Menlo"/>
          <w:color w:val="839496"/>
          <w:sz w:val="21"/>
          <w:szCs w:val="21"/>
          <w:lang w:val="en-US"/>
        </w:rPr>
        <w:t>);</w:t>
      </w:r>
    </w:p>
    <w:p w14:paraId="2B5CB673"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pane</w:t>
      </w:r>
      <w:r w:rsidRPr="005E57AB">
        <w:rPr>
          <w:rFonts w:ascii="Menlo" w:hAnsi="Menlo" w:cs="Menlo"/>
          <w:color w:val="839496"/>
          <w:sz w:val="21"/>
          <w:szCs w:val="21"/>
          <w:lang w:val="en-US"/>
        </w:rPr>
        <w:t>.</w:t>
      </w:r>
      <w:r w:rsidRPr="005E57AB">
        <w:rPr>
          <w:rFonts w:ascii="Menlo" w:hAnsi="Menlo" w:cs="Menlo"/>
          <w:color w:val="268BD2"/>
          <w:sz w:val="21"/>
          <w:szCs w:val="21"/>
          <w:lang w:val="en-US"/>
        </w:rPr>
        <w:t>addRow</w:t>
      </w:r>
      <w:r w:rsidRPr="005E57AB">
        <w:rPr>
          <w:rFonts w:ascii="Menlo" w:hAnsi="Menlo" w:cs="Menlo"/>
          <w:color w:val="839496"/>
          <w:sz w:val="21"/>
          <w:szCs w:val="21"/>
          <w:lang w:val="en-US"/>
        </w:rPr>
        <w:t>(</w:t>
      </w:r>
      <w:r w:rsidRPr="005E57AB">
        <w:rPr>
          <w:rFonts w:ascii="Menlo" w:hAnsi="Menlo" w:cs="Menlo"/>
          <w:color w:val="D33682"/>
          <w:sz w:val="21"/>
          <w:szCs w:val="21"/>
          <w:lang w:val="en-US"/>
        </w:rPr>
        <w:t>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"First Name:"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fNameField</w:t>
      </w:r>
      <w:r w:rsidRPr="005E57AB">
        <w:rPr>
          <w:rFonts w:ascii="Menlo" w:hAnsi="Menlo" w:cs="Menlo"/>
          <w:color w:val="839496"/>
          <w:sz w:val="21"/>
          <w:szCs w:val="21"/>
          <w:lang w:val="en-US"/>
        </w:rPr>
        <w:t>);</w:t>
      </w:r>
    </w:p>
    <w:p w14:paraId="1ED02F33"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pane</w:t>
      </w:r>
      <w:r w:rsidRPr="005E57AB">
        <w:rPr>
          <w:rFonts w:ascii="Menlo" w:hAnsi="Menlo" w:cs="Menlo"/>
          <w:color w:val="839496"/>
          <w:sz w:val="21"/>
          <w:szCs w:val="21"/>
          <w:lang w:val="en-US"/>
        </w:rPr>
        <w:t>.</w:t>
      </w:r>
      <w:r w:rsidRPr="005E57AB">
        <w:rPr>
          <w:rFonts w:ascii="Menlo" w:hAnsi="Menlo" w:cs="Menlo"/>
          <w:color w:val="268BD2"/>
          <w:sz w:val="21"/>
          <w:szCs w:val="21"/>
          <w:lang w:val="en-US"/>
        </w:rPr>
        <w:t>addRow</w:t>
      </w:r>
      <w:r w:rsidRPr="005E57AB">
        <w:rPr>
          <w:rFonts w:ascii="Menlo" w:hAnsi="Menlo" w:cs="Menlo"/>
          <w:color w:val="839496"/>
          <w:sz w:val="21"/>
          <w:szCs w:val="21"/>
          <w:lang w:val="en-US"/>
        </w:rPr>
        <w:t>(</w:t>
      </w:r>
      <w:r w:rsidRPr="005E57AB">
        <w:rPr>
          <w:rFonts w:ascii="Menlo" w:hAnsi="Menlo" w:cs="Menlo"/>
          <w:color w:val="D33682"/>
          <w:sz w:val="21"/>
          <w:szCs w:val="21"/>
          <w:lang w:val="en-US"/>
        </w:rPr>
        <w:t>1</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"Last Name:"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lNameField</w:t>
      </w:r>
      <w:r w:rsidRPr="005E57AB">
        <w:rPr>
          <w:rFonts w:ascii="Menlo" w:hAnsi="Menlo" w:cs="Menlo"/>
          <w:color w:val="839496"/>
          <w:sz w:val="21"/>
          <w:szCs w:val="21"/>
          <w:lang w:val="en-US"/>
        </w:rPr>
        <w:t>);</w:t>
      </w:r>
    </w:p>
    <w:p w14:paraId="33AF6DB4"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pane</w:t>
      </w:r>
      <w:r w:rsidRPr="005E57AB">
        <w:rPr>
          <w:rFonts w:ascii="Menlo" w:hAnsi="Menlo" w:cs="Menlo"/>
          <w:color w:val="839496"/>
          <w:sz w:val="21"/>
          <w:szCs w:val="21"/>
          <w:lang w:val="en-US"/>
        </w:rPr>
        <w:t>.</w:t>
      </w:r>
      <w:r w:rsidRPr="005E57AB">
        <w:rPr>
          <w:rFonts w:ascii="Menlo" w:hAnsi="Menlo" w:cs="Menlo"/>
          <w:color w:val="268BD2"/>
          <w:sz w:val="21"/>
          <w:szCs w:val="21"/>
          <w:lang w:val="en-US"/>
        </w:rPr>
        <w:t>addRow</w:t>
      </w:r>
      <w:r w:rsidRPr="005E57AB">
        <w:rPr>
          <w:rFonts w:ascii="Menlo" w:hAnsi="Menlo" w:cs="Menlo"/>
          <w:color w:val="839496"/>
          <w:sz w:val="21"/>
          <w:szCs w:val="21"/>
          <w:lang w:val="en-US"/>
        </w:rPr>
        <w:t>(</w:t>
      </w:r>
      <w:r w:rsidRPr="005E57AB">
        <w:rPr>
          <w:rFonts w:ascii="Menlo" w:hAnsi="Menlo" w:cs="Menlo"/>
          <w:color w:val="D33682"/>
          <w:sz w:val="21"/>
          <w:szCs w:val="21"/>
          <w:lang w:val="en-US"/>
        </w:rPr>
        <w:t>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"Birth Date:"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dobField</w:t>
      </w:r>
      <w:r w:rsidRPr="005E57AB">
        <w:rPr>
          <w:rFonts w:ascii="Menlo" w:hAnsi="Menlo" w:cs="Menlo"/>
          <w:color w:val="839496"/>
          <w:sz w:val="21"/>
          <w:szCs w:val="21"/>
          <w:lang w:val="en-US"/>
        </w:rPr>
        <w:t>);</w:t>
      </w:r>
    </w:p>
    <w:p w14:paraId="6C105261"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addBtn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"Add"</w:t>
      </w:r>
      <w:r w:rsidRPr="005E57AB">
        <w:rPr>
          <w:rFonts w:ascii="Menlo" w:hAnsi="Menlo" w:cs="Menlo"/>
          <w:color w:val="839496"/>
          <w:sz w:val="21"/>
          <w:szCs w:val="21"/>
          <w:lang w:val="en-US"/>
        </w:rPr>
        <w:t>);</w:t>
      </w:r>
    </w:p>
    <w:p w14:paraId="493531B9"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addBtn</w:t>
      </w:r>
      <w:r w:rsidRPr="005E57AB">
        <w:rPr>
          <w:rFonts w:ascii="Menlo" w:hAnsi="Menlo" w:cs="Menlo"/>
          <w:color w:val="839496"/>
          <w:sz w:val="21"/>
          <w:szCs w:val="21"/>
          <w:lang w:val="en-US"/>
        </w:rPr>
        <w:t>.</w:t>
      </w:r>
      <w:r w:rsidRPr="005E57AB">
        <w:rPr>
          <w:rFonts w:ascii="Menlo" w:hAnsi="Menlo" w:cs="Menlo"/>
          <w:color w:val="268BD2"/>
          <w:sz w:val="21"/>
          <w:szCs w:val="21"/>
          <w:lang w:val="en-US"/>
        </w:rPr>
        <w:t>setOnAction</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addPerson</w:t>
      </w:r>
      <w:r w:rsidRPr="005E57AB">
        <w:rPr>
          <w:rFonts w:ascii="Menlo" w:hAnsi="Menlo" w:cs="Menlo"/>
          <w:color w:val="839496"/>
          <w:sz w:val="21"/>
          <w:szCs w:val="21"/>
          <w:lang w:val="en-US"/>
        </w:rPr>
        <w:t>());</w:t>
      </w:r>
    </w:p>
    <w:p w14:paraId="18C161FF"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Add the "Add" button</w:t>
      </w:r>
    </w:p>
    <w:p w14:paraId="4DD93AAB"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pane</w:t>
      </w:r>
      <w:r w:rsidRPr="005E57AB">
        <w:rPr>
          <w:rFonts w:ascii="Menlo" w:hAnsi="Menlo" w:cs="Menlo"/>
          <w:color w:val="839496"/>
          <w:sz w:val="21"/>
          <w:szCs w:val="21"/>
          <w:lang w:val="en-US"/>
        </w:rPr>
        <w:t>.</w:t>
      </w:r>
      <w:r w:rsidRPr="005E57AB">
        <w:rPr>
          <w:rFonts w:ascii="Menlo" w:hAnsi="Menlo" w:cs="Menlo"/>
          <w:color w:val="268BD2"/>
          <w:sz w:val="21"/>
          <w:szCs w:val="21"/>
          <w:lang w:val="en-US"/>
        </w:rPr>
        <w:t>add</w:t>
      </w:r>
      <w:r w:rsidRPr="005E57AB">
        <w:rPr>
          <w:rFonts w:ascii="Menlo" w:hAnsi="Menlo" w:cs="Menlo"/>
          <w:color w:val="839496"/>
          <w:sz w:val="21"/>
          <w:szCs w:val="21"/>
          <w:lang w:val="en-US"/>
        </w:rPr>
        <w:t>(</w:t>
      </w:r>
      <w:r w:rsidRPr="005E57AB">
        <w:rPr>
          <w:rFonts w:ascii="Menlo" w:hAnsi="Menlo" w:cs="Menlo"/>
          <w:color w:val="268BD2"/>
          <w:sz w:val="21"/>
          <w:szCs w:val="21"/>
          <w:lang w:val="en-US"/>
        </w:rPr>
        <w:t>addBtn</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2</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0</w:t>
      </w:r>
      <w:r w:rsidRPr="005E57AB">
        <w:rPr>
          <w:rFonts w:ascii="Menlo" w:hAnsi="Menlo" w:cs="Menlo"/>
          <w:color w:val="839496"/>
          <w:sz w:val="21"/>
          <w:szCs w:val="21"/>
          <w:lang w:val="en-US"/>
        </w:rPr>
        <w:t>);</w:t>
      </w:r>
    </w:p>
    <w:p w14:paraId="21AC9375"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return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pane</w:t>
      </w:r>
      <w:r w:rsidRPr="005E57AB">
        <w:rPr>
          <w:rFonts w:ascii="Menlo" w:hAnsi="Menlo" w:cs="Menlo"/>
          <w:color w:val="839496"/>
          <w:sz w:val="21"/>
          <w:szCs w:val="21"/>
          <w:lang w:val="en-US"/>
        </w:rPr>
        <w:t>;</w:t>
      </w:r>
    </w:p>
    <w:p w14:paraId="74A1A11B"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77AE6C16" w14:textId="79836298" w:rsidR="00664A77" w:rsidRPr="005E57AB" w:rsidRDefault="00664A77" w:rsidP="00664A77">
      <w:pPr>
        <w:shd w:val="clear" w:color="auto" w:fill="002B36"/>
        <w:spacing w:line="315" w:lineRule="atLeast"/>
        <w:jc w:val="left"/>
        <w:rPr>
          <w:rFonts w:ascii="Menlo" w:hAnsi="Menlo" w:cs="Menlo"/>
          <w:color w:val="839496"/>
          <w:sz w:val="21"/>
          <w:szCs w:val="21"/>
          <w:lang w:val="en-US"/>
        </w:rPr>
      </w:pPr>
    </w:p>
    <w:p w14:paraId="79757BC1"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deleteSelectedRows</w:t>
      </w:r>
      <w:r w:rsidRPr="005E57AB">
        <w:rPr>
          <w:rFonts w:ascii="Menlo" w:hAnsi="Menlo" w:cs="Menlo"/>
          <w:color w:val="839496"/>
          <w:sz w:val="21"/>
          <w:szCs w:val="21"/>
          <w:lang w:val="en-US"/>
        </w:rPr>
        <w:t xml:space="preserve">() {  </w:t>
      </w:r>
    </w:p>
    <w:p w14:paraId="2B198D61"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TableViewSelectionModel</w:t>
      </w:r>
      <w:r w:rsidRPr="005E57AB">
        <w:rPr>
          <w:rFonts w:ascii="Menlo" w:hAnsi="Menlo" w:cs="Menlo"/>
          <w:color w:val="839496"/>
          <w:sz w:val="21"/>
          <w:szCs w:val="21"/>
          <w:lang w:val="en-US"/>
        </w:rPr>
        <w:t>&lt;</w:t>
      </w:r>
      <w:r w:rsidRPr="005E57AB">
        <w:rPr>
          <w:rFonts w:ascii="Menlo" w:hAnsi="Menlo" w:cs="Menlo"/>
          <w:color w:val="CB4B16"/>
          <w:sz w:val="21"/>
          <w:szCs w:val="21"/>
          <w:lang w:val="en-US"/>
        </w:rPr>
        <w:t>Person</w:t>
      </w:r>
      <w:r w:rsidRPr="005E57AB">
        <w:rPr>
          <w:rFonts w:ascii="Menlo" w:hAnsi="Menlo" w:cs="Menlo"/>
          <w:color w:val="839496"/>
          <w:sz w:val="21"/>
          <w:szCs w:val="21"/>
          <w:lang w:val="en-US"/>
        </w:rPr>
        <w:t xml:space="preserve">&gt; </w:t>
      </w:r>
      <w:r w:rsidRPr="005E57AB">
        <w:rPr>
          <w:rFonts w:ascii="Menlo" w:hAnsi="Menlo" w:cs="Menlo"/>
          <w:color w:val="268BD2"/>
          <w:sz w:val="21"/>
          <w:szCs w:val="21"/>
          <w:lang w:val="en-US"/>
        </w:rPr>
        <w:t>tsm</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table</w:t>
      </w:r>
      <w:r w:rsidRPr="005E57AB">
        <w:rPr>
          <w:rFonts w:ascii="Menlo" w:hAnsi="Menlo" w:cs="Menlo"/>
          <w:color w:val="839496"/>
          <w:sz w:val="21"/>
          <w:szCs w:val="21"/>
          <w:lang w:val="en-US"/>
        </w:rPr>
        <w:t>.</w:t>
      </w:r>
      <w:r w:rsidRPr="005E57AB">
        <w:rPr>
          <w:rFonts w:ascii="Menlo" w:hAnsi="Menlo" w:cs="Menlo"/>
          <w:color w:val="268BD2"/>
          <w:sz w:val="21"/>
          <w:szCs w:val="21"/>
          <w:lang w:val="en-US"/>
        </w:rPr>
        <w:t>getSelectionModel</w:t>
      </w:r>
      <w:r w:rsidRPr="005E57AB">
        <w:rPr>
          <w:rFonts w:ascii="Menlo" w:hAnsi="Menlo" w:cs="Menlo"/>
          <w:color w:val="839496"/>
          <w:sz w:val="21"/>
          <w:szCs w:val="21"/>
          <w:lang w:val="en-US"/>
        </w:rPr>
        <w:t>();</w:t>
      </w:r>
    </w:p>
    <w:p w14:paraId="0E519C3B"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if</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tsm</w:t>
      </w:r>
      <w:r w:rsidRPr="005E57AB">
        <w:rPr>
          <w:rFonts w:ascii="Menlo" w:hAnsi="Menlo" w:cs="Menlo"/>
          <w:color w:val="839496"/>
          <w:sz w:val="21"/>
          <w:szCs w:val="21"/>
          <w:lang w:val="en-US"/>
        </w:rPr>
        <w:t>.</w:t>
      </w:r>
      <w:r w:rsidRPr="005E57AB">
        <w:rPr>
          <w:rFonts w:ascii="Menlo" w:hAnsi="Menlo" w:cs="Menlo"/>
          <w:color w:val="268BD2"/>
          <w:sz w:val="21"/>
          <w:szCs w:val="21"/>
          <w:lang w:val="en-US"/>
        </w:rPr>
        <w:t>isEmpty</w:t>
      </w:r>
      <w:r w:rsidRPr="005E57AB">
        <w:rPr>
          <w:rFonts w:ascii="Menlo" w:hAnsi="Menlo" w:cs="Menlo"/>
          <w:color w:val="839496"/>
          <w:sz w:val="21"/>
          <w:szCs w:val="21"/>
          <w:lang w:val="en-US"/>
        </w:rPr>
        <w:t>()) {</w:t>
      </w:r>
    </w:p>
    <w:p w14:paraId="6BE33CAD"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System</w:t>
      </w:r>
      <w:r w:rsidRPr="005E57AB">
        <w:rPr>
          <w:rFonts w:ascii="Menlo" w:hAnsi="Menlo" w:cs="Menlo"/>
          <w:color w:val="839496"/>
          <w:sz w:val="21"/>
          <w:szCs w:val="21"/>
          <w:lang w:val="en-US"/>
        </w:rPr>
        <w:t>.</w:t>
      </w:r>
      <w:r w:rsidRPr="005E57AB">
        <w:rPr>
          <w:rFonts w:ascii="Menlo" w:hAnsi="Menlo" w:cs="Menlo"/>
          <w:color w:val="268BD2"/>
          <w:sz w:val="21"/>
          <w:szCs w:val="21"/>
          <w:lang w:val="en-US"/>
        </w:rPr>
        <w:t>out</w:t>
      </w:r>
      <w:r w:rsidRPr="005E57AB">
        <w:rPr>
          <w:rFonts w:ascii="Menlo" w:hAnsi="Menlo" w:cs="Menlo"/>
          <w:color w:val="839496"/>
          <w:sz w:val="21"/>
          <w:szCs w:val="21"/>
          <w:lang w:val="en-US"/>
        </w:rPr>
        <w:t>.</w:t>
      </w:r>
      <w:r w:rsidRPr="005E57AB">
        <w:rPr>
          <w:rFonts w:ascii="Menlo" w:hAnsi="Menlo" w:cs="Menlo"/>
          <w:color w:val="268BD2"/>
          <w:sz w:val="21"/>
          <w:szCs w:val="21"/>
          <w:lang w:val="en-US"/>
        </w:rPr>
        <w:t>println</w:t>
      </w:r>
      <w:r w:rsidRPr="005E57AB">
        <w:rPr>
          <w:rFonts w:ascii="Menlo" w:hAnsi="Menlo" w:cs="Menlo"/>
          <w:color w:val="839496"/>
          <w:sz w:val="21"/>
          <w:szCs w:val="21"/>
          <w:lang w:val="en-US"/>
        </w:rPr>
        <w:t>(</w:t>
      </w:r>
      <w:r w:rsidRPr="005E57AB">
        <w:rPr>
          <w:rFonts w:ascii="Menlo" w:hAnsi="Menlo" w:cs="Menlo"/>
          <w:color w:val="2AA198"/>
          <w:sz w:val="21"/>
          <w:szCs w:val="21"/>
          <w:lang w:val="en-US"/>
        </w:rPr>
        <w:t>"Please select a row to delete."</w:t>
      </w:r>
      <w:r w:rsidRPr="005E57AB">
        <w:rPr>
          <w:rFonts w:ascii="Menlo" w:hAnsi="Menlo" w:cs="Menlo"/>
          <w:color w:val="839496"/>
          <w:sz w:val="21"/>
          <w:szCs w:val="21"/>
          <w:lang w:val="en-US"/>
        </w:rPr>
        <w:t>);</w:t>
      </w:r>
    </w:p>
    <w:p w14:paraId="079BB05D"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color w:val="859900"/>
          <w:sz w:val="21"/>
          <w:szCs w:val="21"/>
          <w:lang w:val="en-US"/>
        </w:rPr>
        <w:t>return</w:t>
      </w:r>
      <w:r w:rsidRPr="005E57AB">
        <w:rPr>
          <w:rFonts w:ascii="Menlo" w:hAnsi="Menlo" w:cs="Menlo"/>
          <w:color w:val="839496"/>
          <w:sz w:val="21"/>
          <w:szCs w:val="21"/>
          <w:lang w:val="en-US"/>
        </w:rPr>
        <w:t>;</w:t>
      </w:r>
    </w:p>
    <w:p w14:paraId="7AC98878"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36331360"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Get all selected row indices in an array</w:t>
      </w:r>
    </w:p>
    <w:p w14:paraId="607B1673"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ObservableList</w:t>
      </w:r>
      <w:r w:rsidRPr="005E57AB">
        <w:rPr>
          <w:rFonts w:ascii="Menlo" w:hAnsi="Menlo" w:cs="Menlo"/>
          <w:color w:val="839496"/>
          <w:sz w:val="21"/>
          <w:szCs w:val="21"/>
          <w:lang w:val="en-US"/>
        </w:rPr>
        <w:t>&lt;</w:t>
      </w:r>
      <w:r w:rsidRPr="005E57AB">
        <w:rPr>
          <w:rFonts w:ascii="Menlo" w:hAnsi="Menlo" w:cs="Menlo"/>
          <w:color w:val="CB4B16"/>
          <w:sz w:val="21"/>
          <w:szCs w:val="21"/>
          <w:lang w:val="en-US"/>
        </w:rPr>
        <w:t>Integer</w:t>
      </w:r>
      <w:r w:rsidRPr="005E57AB">
        <w:rPr>
          <w:rFonts w:ascii="Menlo" w:hAnsi="Menlo" w:cs="Menlo"/>
          <w:color w:val="839496"/>
          <w:sz w:val="21"/>
          <w:szCs w:val="21"/>
          <w:lang w:val="en-US"/>
        </w:rPr>
        <w:t xml:space="preserve">&gt; </w:t>
      </w:r>
      <w:r w:rsidRPr="005E57AB">
        <w:rPr>
          <w:rFonts w:ascii="Menlo" w:hAnsi="Menlo" w:cs="Menlo"/>
          <w:color w:val="268BD2"/>
          <w:sz w:val="21"/>
          <w:szCs w:val="21"/>
          <w:lang w:val="en-US"/>
        </w:rPr>
        <w:t>list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tsm</w:t>
      </w:r>
      <w:r w:rsidRPr="005E57AB">
        <w:rPr>
          <w:rFonts w:ascii="Menlo" w:hAnsi="Menlo" w:cs="Menlo"/>
          <w:color w:val="839496"/>
          <w:sz w:val="21"/>
          <w:szCs w:val="21"/>
          <w:lang w:val="en-US"/>
        </w:rPr>
        <w:t>.</w:t>
      </w:r>
      <w:r w:rsidRPr="005E57AB">
        <w:rPr>
          <w:rFonts w:ascii="Menlo" w:hAnsi="Menlo" w:cs="Menlo"/>
          <w:color w:val="268BD2"/>
          <w:sz w:val="21"/>
          <w:szCs w:val="21"/>
          <w:lang w:val="en-US"/>
        </w:rPr>
        <w:t>getSelectedIndices</w:t>
      </w:r>
      <w:r w:rsidRPr="005E57AB">
        <w:rPr>
          <w:rFonts w:ascii="Menlo" w:hAnsi="Menlo" w:cs="Menlo"/>
          <w:color w:val="839496"/>
          <w:sz w:val="21"/>
          <w:szCs w:val="21"/>
          <w:lang w:val="en-US"/>
        </w:rPr>
        <w:t>();</w:t>
      </w:r>
    </w:p>
    <w:p w14:paraId="6D192C0A"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Integer</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selectedIndices</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Integer</w:t>
      </w:r>
      <w:r w:rsidRPr="005E57AB">
        <w:rPr>
          <w:rFonts w:ascii="Menlo" w:hAnsi="Menlo" w:cs="Menlo"/>
          <w:color w:val="839496"/>
          <w:sz w:val="21"/>
          <w:szCs w:val="21"/>
          <w:lang w:val="en-US"/>
        </w:rPr>
        <w:t>[</w:t>
      </w:r>
      <w:r w:rsidRPr="005E57AB">
        <w:rPr>
          <w:rFonts w:ascii="Menlo" w:hAnsi="Menlo" w:cs="Menlo"/>
          <w:color w:val="268BD2"/>
          <w:sz w:val="21"/>
          <w:szCs w:val="21"/>
          <w:lang w:val="en-US"/>
        </w:rPr>
        <w:t>list</w:t>
      </w:r>
      <w:r w:rsidRPr="005E57AB">
        <w:rPr>
          <w:rFonts w:ascii="Menlo" w:hAnsi="Menlo" w:cs="Menlo"/>
          <w:color w:val="839496"/>
          <w:sz w:val="21"/>
          <w:szCs w:val="21"/>
          <w:lang w:val="en-US"/>
        </w:rPr>
        <w:t>.</w:t>
      </w:r>
      <w:r w:rsidRPr="005E57AB">
        <w:rPr>
          <w:rFonts w:ascii="Menlo" w:hAnsi="Menlo" w:cs="Menlo"/>
          <w:color w:val="268BD2"/>
          <w:sz w:val="21"/>
          <w:szCs w:val="21"/>
          <w:lang w:val="en-US"/>
        </w:rPr>
        <w:t>size</w:t>
      </w:r>
      <w:r w:rsidRPr="005E57AB">
        <w:rPr>
          <w:rFonts w:ascii="Menlo" w:hAnsi="Menlo" w:cs="Menlo"/>
          <w:color w:val="839496"/>
          <w:sz w:val="21"/>
          <w:szCs w:val="21"/>
          <w:lang w:val="en-US"/>
        </w:rPr>
        <w:t>()];</w:t>
      </w:r>
    </w:p>
    <w:p w14:paraId="288D7249" w14:textId="7E7AA5FE"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selectedIndices</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list</w:t>
      </w:r>
      <w:r w:rsidRPr="005E57AB">
        <w:rPr>
          <w:rFonts w:ascii="Menlo" w:hAnsi="Menlo" w:cs="Menlo"/>
          <w:color w:val="839496"/>
          <w:sz w:val="21"/>
          <w:szCs w:val="21"/>
          <w:lang w:val="en-US"/>
        </w:rPr>
        <w:t>.</w:t>
      </w:r>
      <w:r w:rsidRPr="005E57AB">
        <w:rPr>
          <w:rFonts w:ascii="Menlo" w:hAnsi="Menlo" w:cs="Menlo"/>
          <w:color w:val="268BD2"/>
          <w:sz w:val="21"/>
          <w:szCs w:val="21"/>
          <w:lang w:val="en-US"/>
        </w:rPr>
        <w:t>toArray</w:t>
      </w:r>
      <w:r w:rsidRPr="005E57AB">
        <w:rPr>
          <w:rFonts w:ascii="Menlo" w:hAnsi="Menlo" w:cs="Menlo"/>
          <w:color w:val="839496"/>
          <w:sz w:val="21"/>
          <w:szCs w:val="21"/>
          <w:lang w:val="en-US"/>
        </w:rPr>
        <w:t>(</w:t>
      </w:r>
      <w:r w:rsidRPr="005E57AB">
        <w:rPr>
          <w:rFonts w:ascii="Menlo" w:hAnsi="Menlo" w:cs="Menlo"/>
          <w:color w:val="268BD2"/>
          <w:sz w:val="21"/>
          <w:szCs w:val="21"/>
          <w:lang w:val="en-US"/>
        </w:rPr>
        <w:t>selectedIndices</w:t>
      </w:r>
      <w:r w:rsidRPr="005E57AB">
        <w:rPr>
          <w:rFonts w:ascii="Menlo" w:hAnsi="Menlo" w:cs="Menlo"/>
          <w:color w:val="839496"/>
          <w:sz w:val="21"/>
          <w:szCs w:val="21"/>
          <w:lang w:val="en-US"/>
        </w:rPr>
        <w:t>);</w:t>
      </w:r>
    </w:p>
    <w:p w14:paraId="55662FDD"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Sort the array</w:t>
      </w:r>
    </w:p>
    <w:p w14:paraId="4C4706DA"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Arrays</w:t>
      </w:r>
      <w:r w:rsidRPr="005E57AB">
        <w:rPr>
          <w:rFonts w:ascii="Menlo" w:hAnsi="Menlo" w:cs="Menlo"/>
          <w:color w:val="839496"/>
          <w:sz w:val="21"/>
          <w:szCs w:val="21"/>
          <w:lang w:val="en-US"/>
        </w:rPr>
        <w:t>.</w:t>
      </w:r>
      <w:r w:rsidRPr="005E57AB">
        <w:rPr>
          <w:rFonts w:ascii="Menlo" w:hAnsi="Menlo" w:cs="Menlo"/>
          <w:color w:val="268BD2"/>
          <w:sz w:val="21"/>
          <w:szCs w:val="21"/>
          <w:lang w:val="en-US"/>
        </w:rPr>
        <w:t>sort</w:t>
      </w:r>
      <w:r w:rsidRPr="005E57AB">
        <w:rPr>
          <w:rFonts w:ascii="Menlo" w:hAnsi="Menlo" w:cs="Menlo"/>
          <w:color w:val="839496"/>
          <w:sz w:val="21"/>
          <w:szCs w:val="21"/>
          <w:lang w:val="en-US"/>
        </w:rPr>
        <w:t>(</w:t>
      </w:r>
      <w:r w:rsidRPr="005E57AB">
        <w:rPr>
          <w:rFonts w:ascii="Menlo" w:hAnsi="Menlo" w:cs="Menlo"/>
          <w:color w:val="268BD2"/>
          <w:sz w:val="21"/>
          <w:szCs w:val="21"/>
          <w:lang w:val="en-US"/>
        </w:rPr>
        <w:t>selectedIndices</w:t>
      </w:r>
      <w:r w:rsidRPr="005E57AB">
        <w:rPr>
          <w:rFonts w:ascii="Menlo" w:hAnsi="Menlo" w:cs="Menlo"/>
          <w:color w:val="839496"/>
          <w:sz w:val="21"/>
          <w:szCs w:val="21"/>
          <w:lang w:val="en-US"/>
        </w:rPr>
        <w:t>);</w:t>
      </w:r>
    </w:p>
    <w:p w14:paraId="5BDEC3AB"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Delete rows (last to first)</w:t>
      </w:r>
    </w:p>
    <w:p w14:paraId="0C05553C"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for</w:t>
      </w:r>
      <w:r w:rsidRPr="005E57AB">
        <w:rPr>
          <w:rFonts w:ascii="Menlo" w:hAnsi="Menlo" w:cs="Menlo"/>
          <w:color w:val="839496"/>
          <w:sz w:val="21"/>
          <w:szCs w:val="21"/>
          <w:lang w:val="en-US"/>
        </w:rPr>
        <w:t>(</w:t>
      </w:r>
      <w:r w:rsidRPr="005E57AB">
        <w:rPr>
          <w:rFonts w:ascii="Menlo" w:hAnsi="Menlo" w:cs="Menlo"/>
          <w:b/>
          <w:bCs/>
          <w:color w:val="93A1A1"/>
          <w:sz w:val="21"/>
          <w:szCs w:val="21"/>
          <w:lang w:val="en-US"/>
        </w:rPr>
        <w:t>int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selectedIndices</w:t>
      </w:r>
      <w:r w:rsidRPr="005E57AB">
        <w:rPr>
          <w:rFonts w:ascii="Menlo" w:hAnsi="Menlo" w:cs="Menlo"/>
          <w:color w:val="839496"/>
          <w:sz w:val="21"/>
          <w:szCs w:val="21"/>
          <w:lang w:val="en-US"/>
        </w:rPr>
        <w:t>.</w:t>
      </w:r>
      <w:r w:rsidRPr="005E57AB">
        <w:rPr>
          <w:rFonts w:ascii="Menlo" w:hAnsi="Menlo" w:cs="Menlo"/>
          <w:color w:val="268BD2"/>
          <w:sz w:val="21"/>
          <w:szCs w:val="21"/>
          <w:lang w:val="en-US"/>
        </w:rPr>
        <w:t>length</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0</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w:t>
      </w:r>
      <w:r w:rsidRPr="005E57AB">
        <w:rPr>
          <w:rFonts w:ascii="Menlo" w:hAnsi="Menlo" w:cs="Menlo"/>
          <w:color w:val="859900"/>
          <w:sz w:val="21"/>
          <w:szCs w:val="21"/>
          <w:lang w:val="en-US"/>
        </w:rPr>
        <w:t>--</w:t>
      </w:r>
      <w:r w:rsidRPr="005E57AB">
        <w:rPr>
          <w:rFonts w:ascii="Menlo" w:hAnsi="Menlo" w:cs="Menlo"/>
          <w:color w:val="839496"/>
          <w:sz w:val="21"/>
          <w:szCs w:val="21"/>
          <w:lang w:val="en-US"/>
        </w:rPr>
        <w:t>) {</w:t>
      </w:r>
    </w:p>
    <w:p w14:paraId="43A397AB"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tsm</w:t>
      </w:r>
      <w:r w:rsidRPr="005E57AB">
        <w:rPr>
          <w:rFonts w:ascii="Menlo" w:hAnsi="Menlo" w:cs="Menlo"/>
          <w:color w:val="839496"/>
          <w:sz w:val="21"/>
          <w:szCs w:val="21"/>
          <w:lang w:val="en-US"/>
        </w:rPr>
        <w:t>.</w:t>
      </w:r>
      <w:r w:rsidRPr="005E57AB">
        <w:rPr>
          <w:rFonts w:ascii="Menlo" w:hAnsi="Menlo" w:cs="Menlo"/>
          <w:color w:val="268BD2"/>
          <w:sz w:val="21"/>
          <w:szCs w:val="21"/>
          <w:lang w:val="en-US"/>
        </w:rPr>
        <w:t>clearSelection</w:t>
      </w:r>
      <w:r w:rsidRPr="005E57AB">
        <w:rPr>
          <w:rFonts w:ascii="Menlo" w:hAnsi="Menlo" w:cs="Menlo"/>
          <w:color w:val="839496"/>
          <w:sz w:val="21"/>
          <w:szCs w:val="21"/>
          <w:lang w:val="en-US"/>
        </w:rPr>
        <w:t>(</w:t>
      </w:r>
      <w:r w:rsidRPr="005E57AB">
        <w:rPr>
          <w:rFonts w:ascii="Menlo" w:hAnsi="Menlo" w:cs="Menlo"/>
          <w:color w:val="268BD2"/>
          <w:sz w:val="21"/>
          <w:szCs w:val="21"/>
          <w:lang w:val="en-US"/>
        </w:rPr>
        <w:t>selectedIndices</w:t>
      </w:r>
      <w:r w:rsidRPr="005E57AB">
        <w:rPr>
          <w:rFonts w:ascii="Menlo" w:hAnsi="Menlo" w:cs="Menlo"/>
          <w:color w:val="839496"/>
          <w:sz w:val="21"/>
          <w:szCs w:val="21"/>
          <w:lang w:val="en-US"/>
        </w:rPr>
        <w:t>[</w:t>
      </w:r>
      <w:r w:rsidRPr="005E57AB">
        <w:rPr>
          <w:rFonts w:ascii="Menlo" w:hAnsi="Menlo" w:cs="Menlo"/>
          <w:color w:val="268BD2"/>
          <w:sz w:val="21"/>
          <w:szCs w:val="21"/>
          <w:lang w:val="en-US"/>
        </w:rPr>
        <w:t>i</w:t>
      </w:r>
      <w:r w:rsidRPr="005E57AB">
        <w:rPr>
          <w:rFonts w:ascii="Menlo" w:hAnsi="Menlo" w:cs="Menlo"/>
          <w:color w:val="839496"/>
          <w:sz w:val="21"/>
          <w:szCs w:val="21"/>
          <w:lang w:val="en-US"/>
        </w:rPr>
        <w:t>].</w:t>
      </w:r>
      <w:r w:rsidRPr="005E57AB">
        <w:rPr>
          <w:rFonts w:ascii="Menlo" w:hAnsi="Menlo" w:cs="Menlo"/>
          <w:color w:val="268BD2"/>
          <w:sz w:val="21"/>
          <w:szCs w:val="21"/>
          <w:lang w:val="en-US"/>
        </w:rPr>
        <w:t>intValue</w:t>
      </w:r>
      <w:r w:rsidRPr="005E57AB">
        <w:rPr>
          <w:rFonts w:ascii="Menlo" w:hAnsi="Menlo" w:cs="Menlo"/>
          <w:color w:val="839496"/>
          <w:sz w:val="21"/>
          <w:szCs w:val="21"/>
          <w:lang w:val="en-US"/>
        </w:rPr>
        <w:t>());</w:t>
      </w:r>
    </w:p>
    <w:p w14:paraId="75FE4FC9"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table</w:t>
      </w:r>
      <w:r w:rsidRPr="005E57AB">
        <w:rPr>
          <w:rFonts w:ascii="Menlo" w:hAnsi="Menlo" w:cs="Menlo"/>
          <w:color w:val="839496"/>
          <w:sz w:val="21"/>
          <w:szCs w:val="21"/>
          <w:lang w:val="en-US"/>
        </w:rPr>
        <w:t>.</w:t>
      </w:r>
      <w:r w:rsidRPr="005E57AB">
        <w:rPr>
          <w:rFonts w:ascii="Menlo" w:hAnsi="Menlo" w:cs="Menlo"/>
          <w:color w:val="268BD2"/>
          <w:sz w:val="21"/>
          <w:szCs w:val="21"/>
          <w:lang w:val="en-US"/>
        </w:rPr>
        <w:t>getItems</w:t>
      </w:r>
      <w:r w:rsidRPr="005E57AB">
        <w:rPr>
          <w:rFonts w:ascii="Menlo" w:hAnsi="Menlo" w:cs="Menlo"/>
          <w:color w:val="839496"/>
          <w:sz w:val="21"/>
          <w:szCs w:val="21"/>
          <w:lang w:val="en-US"/>
        </w:rPr>
        <w:t>().</w:t>
      </w:r>
      <w:r w:rsidRPr="005E57AB">
        <w:rPr>
          <w:rFonts w:ascii="Menlo" w:hAnsi="Menlo" w:cs="Menlo"/>
          <w:color w:val="268BD2"/>
          <w:sz w:val="21"/>
          <w:szCs w:val="21"/>
          <w:lang w:val="en-US"/>
        </w:rPr>
        <w:t>remove</w:t>
      </w:r>
      <w:r w:rsidRPr="005E57AB">
        <w:rPr>
          <w:rFonts w:ascii="Menlo" w:hAnsi="Menlo" w:cs="Menlo"/>
          <w:color w:val="839496"/>
          <w:sz w:val="21"/>
          <w:szCs w:val="21"/>
          <w:lang w:val="en-US"/>
        </w:rPr>
        <w:t>(</w:t>
      </w:r>
      <w:r w:rsidRPr="005E57AB">
        <w:rPr>
          <w:rFonts w:ascii="Menlo" w:hAnsi="Menlo" w:cs="Menlo"/>
          <w:color w:val="268BD2"/>
          <w:sz w:val="21"/>
          <w:szCs w:val="21"/>
          <w:lang w:val="en-US"/>
        </w:rPr>
        <w:t>selectedIndices</w:t>
      </w:r>
      <w:r w:rsidRPr="005E57AB">
        <w:rPr>
          <w:rFonts w:ascii="Menlo" w:hAnsi="Menlo" w:cs="Menlo"/>
          <w:color w:val="839496"/>
          <w:sz w:val="21"/>
          <w:szCs w:val="21"/>
          <w:lang w:val="en-US"/>
        </w:rPr>
        <w:t>[</w:t>
      </w:r>
      <w:r w:rsidRPr="005E57AB">
        <w:rPr>
          <w:rFonts w:ascii="Menlo" w:hAnsi="Menlo" w:cs="Menlo"/>
          <w:color w:val="268BD2"/>
          <w:sz w:val="21"/>
          <w:szCs w:val="21"/>
          <w:lang w:val="en-US"/>
        </w:rPr>
        <w:t>i</w:t>
      </w:r>
      <w:r w:rsidRPr="005E57AB">
        <w:rPr>
          <w:rFonts w:ascii="Menlo" w:hAnsi="Menlo" w:cs="Menlo"/>
          <w:color w:val="839496"/>
          <w:sz w:val="21"/>
          <w:szCs w:val="21"/>
          <w:lang w:val="en-US"/>
        </w:rPr>
        <w:t>].</w:t>
      </w:r>
      <w:r w:rsidRPr="005E57AB">
        <w:rPr>
          <w:rFonts w:ascii="Menlo" w:hAnsi="Menlo" w:cs="Menlo"/>
          <w:color w:val="268BD2"/>
          <w:sz w:val="21"/>
          <w:szCs w:val="21"/>
          <w:lang w:val="en-US"/>
        </w:rPr>
        <w:t>intValue</w:t>
      </w:r>
      <w:r w:rsidRPr="005E57AB">
        <w:rPr>
          <w:rFonts w:ascii="Menlo" w:hAnsi="Menlo" w:cs="Menlo"/>
          <w:color w:val="839496"/>
          <w:sz w:val="21"/>
          <w:szCs w:val="21"/>
          <w:lang w:val="en-US"/>
        </w:rPr>
        <w:t>());</w:t>
      </w:r>
    </w:p>
    <w:p w14:paraId="3847DBF7"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37CE55A4"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01B8564A" w14:textId="673F0617" w:rsidR="00664A77" w:rsidRPr="005E57AB" w:rsidRDefault="00664A77" w:rsidP="00664A77">
      <w:pPr>
        <w:shd w:val="clear" w:color="auto" w:fill="002B36"/>
        <w:spacing w:line="315" w:lineRule="atLeast"/>
        <w:jc w:val="left"/>
        <w:rPr>
          <w:rFonts w:ascii="Menlo" w:hAnsi="Menlo" w:cs="Menlo"/>
          <w:color w:val="839496"/>
          <w:sz w:val="21"/>
          <w:szCs w:val="21"/>
          <w:lang w:val="en-US"/>
        </w:rPr>
      </w:pPr>
    </w:p>
    <w:p w14:paraId="17D302F7"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restoreRows</w:t>
      </w:r>
      <w:r w:rsidRPr="005E57AB">
        <w:rPr>
          <w:rFonts w:ascii="Menlo" w:hAnsi="Menlo" w:cs="Menlo"/>
          <w:color w:val="839496"/>
          <w:sz w:val="21"/>
          <w:szCs w:val="21"/>
          <w:lang w:val="en-US"/>
        </w:rPr>
        <w:t>() {</w:t>
      </w:r>
    </w:p>
    <w:p w14:paraId="15258C69"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table</w:t>
      </w:r>
      <w:r w:rsidRPr="005E57AB">
        <w:rPr>
          <w:rFonts w:ascii="Menlo" w:hAnsi="Menlo" w:cs="Menlo"/>
          <w:color w:val="839496"/>
          <w:sz w:val="21"/>
          <w:szCs w:val="21"/>
          <w:lang w:val="en-US"/>
        </w:rPr>
        <w:t>.</w:t>
      </w:r>
      <w:r w:rsidRPr="005E57AB">
        <w:rPr>
          <w:rFonts w:ascii="Menlo" w:hAnsi="Menlo" w:cs="Menlo"/>
          <w:color w:val="268BD2"/>
          <w:sz w:val="21"/>
          <w:szCs w:val="21"/>
          <w:lang w:val="en-US"/>
        </w:rPr>
        <w:t>getItems</w:t>
      </w:r>
      <w:r w:rsidRPr="005E57AB">
        <w:rPr>
          <w:rFonts w:ascii="Menlo" w:hAnsi="Menlo" w:cs="Menlo"/>
          <w:color w:val="839496"/>
          <w:sz w:val="21"/>
          <w:szCs w:val="21"/>
          <w:lang w:val="en-US"/>
        </w:rPr>
        <w:t>().</w:t>
      </w:r>
      <w:r w:rsidRPr="005E57AB">
        <w:rPr>
          <w:rFonts w:ascii="Menlo" w:hAnsi="Menlo" w:cs="Menlo"/>
          <w:color w:val="268BD2"/>
          <w:sz w:val="21"/>
          <w:szCs w:val="21"/>
          <w:lang w:val="en-US"/>
        </w:rPr>
        <w:t>clear</w:t>
      </w:r>
      <w:r w:rsidRPr="005E57AB">
        <w:rPr>
          <w:rFonts w:ascii="Menlo" w:hAnsi="Menlo" w:cs="Menlo"/>
          <w:color w:val="839496"/>
          <w:sz w:val="21"/>
          <w:szCs w:val="21"/>
          <w:lang w:val="en-US"/>
        </w:rPr>
        <w:t>();</w:t>
      </w:r>
    </w:p>
    <w:p w14:paraId="5C8857FB"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table</w:t>
      </w:r>
      <w:r w:rsidRPr="005E57AB">
        <w:rPr>
          <w:rFonts w:ascii="Menlo" w:hAnsi="Menlo" w:cs="Menlo"/>
          <w:color w:val="839496"/>
          <w:sz w:val="21"/>
          <w:szCs w:val="21"/>
          <w:lang w:val="en-US"/>
        </w:rPr>
        <w:t>.</w:t>
      </w:r>
      <w:r w:rsidRPr="005E57AB">
        <w:rPr>
          <w:rFonts w:ascii="Menlo" w:hAnsi="Menlo" w:cs="Menlo"/>
          <w:color w:val="268BD2"/>
          <w:sz w:val="21"/>
          <w:szCs w:val="21"/>
          <w:lang w:val="en-US"/>
        </w:rPr>
        <w:t>getItems</w:t>
      </w:r>
      <w:r w:rsidRPr="005E57AB">
        <w:rPr>
          <w:rFonts w:ascii="Menlo" w:hAnsi="Menlo" w:cs="Menlo"/>
          <w:color w:val="839496"/>
          <w:sz w:val="21"/>
          <w:szCs w:val="21"/>
          <w:lang w:val="en-US"/>
        </w:rPr>
        <w:t>().</w:t>
      </w:r>
      <w:r w:rsidRPr="005E57AB">
        <w:rPr>
          <w:rFonts w:ascii="Menlo" w:hAnsi="Menlo" w:cs="Menlo"/>
          <w:color w:val="268BD2"/>
          <w:sz w:val="21"/>
          <w:szCs w:val="21"/>
          <w:lang w:val="en-US"/>
        </w:rPr>
        <w:t>addAll</w:t>
      </w:r>
      <w:r w:rsidRPr="005E57AB">
        <w:rPr>
          <w:rFonts w:ascii="Menlo" w:hAnsi="Menlo" w:cs="Menlo"/>
          <w:color w:val="839496"/>
          <w:sz w:val="21"/>
          <w:szCs w:val="21"/>
          <w:lang w:val="en-US"/>
        </w:rPr>
        <w:t>(</w:t>
      </w:r>
      <w:r w:rsidRPr="005E57AB">
        <w:rPr>
          <w:rFonts w:ascii="Menlo" w:hAnsi="Menlo" w:cs="Menlo"/>
          <w:color w:val="CB4B16"/>
          <w:sz w:val="21"/>
          <w:szCs w:val="21"/>
          <w:lang w:val="en-US"/>
        </w:rPr>
        <w:t>PersonTableUtil</w:t>
      </w:r>
      <w:r w:rsidRPr="005E57AB">
        <w:rPr>
          <w:rFonts w:ascii="Menlo" w:hAnsi="Menlo" w:cs="Menlo"/>
          <w:color w:val="839496"/>
          <w:sz w:val="21"/>
          <w:szCs w:val="21"/>
          <w:lang w:val="en-US"/>
        </w:rPr>
        <w:t>.</w:t>
      </w:r>
      <w:r w:rsidRPr="005E57AB">
        <w:rPr>
          <w:rFonts w:ascii="Menlo" w:hAnsi="Menlo" w:cs="Menlo"/>
          <w:color w:val="268BD2"/>
          <w:sz w:val="21"/>
          <w:szCs w:val="21"/>
          <w:lang w:val="en-US"/>
        </w:rPr>
        <w:t>getPersonList</w:t>
      </w:r>
      <w:r w:rsidRPr="005E57AB">
        <w:rPr>
          <w:rFonts w:ascii="Menlo" w:hAnsi="Menlo" w:cs="Menlo"/>
          <w:color w:val="839496"/>
          <w:sz w:val="21"/>
          <w:szCs w:val="21"/>
          <w:lang w:val="en-US"/>
        </w:rPr>
        <w:t>());</w:t>
      </w:r>
    </w:p>
    <w:p w14:paraId="75A42F18"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36AF8FAD" w14:textId="4209D923" w:rsidR="00664A77" w:rsidRPr="005E57AB" w:rsidRDefault="00664A77" w:rsidP="00664A77">
      <w:pPr>
        <w:shd w:val="clear" w:color="auto" w:fill="002B36"/>
        <w:spacing w:line="315" w:lineRule="atLeast"/>
        <w:jc w:val="left"/>
        <w:rPr>
          <w:rFonts w:ascii="Menlo" w:hAnsi="Menlo" w:cs="Menlo"/>
          <w:color w:val="839496"/>
          <w:sz w:val="21"/>
          <w:szCs w:val="21"/>
          <w:lang w:val="en-US"/>
        </w:rPr>
      </w:pPr>
    </w:p>
    <w:p w14:paraId="08279F51"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Person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getPerson</w:t>
      </w:r>
      <w:r w:rsidRPr="005E57AB">
        <w:rPr>
          <w:rFonts w:ascii="Menlo" w:hAnsi="Menlo" w:cs="Menlo"/>
          <w:color w:val="839496"/>
          <w:sz w:val="21"/>
          <w:szCs w:val="21"/>
          <w:lang w:val="en-US"/>
        </w:rPr>
        <w:t>() {</w:t>
      </w:r>
    </w:p>
    <w:p w14:paraId="73179421" w14:textId="77777777" w:rsidR="00664A77" w:rsidRPr="005E57AB" w:rsidRDefault="00664A77" w:rsidP="00664A77">
      <w:pPr>
        <w:shd w:val="clear" w:color="auto" w:fill="002B36"/>
        <w:spacing w:line="315" w:lineRule="atLeast"/>
        <w:ind w:left="2410" w:hanging="2410"/>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return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Person</w:t>
      </w:r>
      <w:r w:rsidRPr="005E57AB">
        <w:rPr>
          <w:rFonts w:ascii="Menlo" w:hAnsi="Menlo" w:cs="Menlo"/>
          <w:color w:val="839496"/>
          <w:sz w:val="21"/>
          <w:szCs w:val="21"/>
          <w:lang w:val="en-US"/>
        </w:rPr>
        <w:t>(</w:t>
      </w:r>
      <w:r w:rsidRPr="005E57AB">
        <w:rPr>
          <w:rFonts w:ascii="Menlo" w:hAnsi="Menlo" w:cs="Menlo"/>
          <w:color w:val="268BD2"/>
          <w:sz w:val="21"/>
          <w:szCs w:val="21"/>
          <w:lang w:val="en-US"/>
        </w:rPr>
        <w:t>fNameField</w:t>
      </w:r>
      <w:r w:rsidRPr="005E57AB">
        <w:rPr>
          <w:rFonts w:ascii="Menlo" w:hAnsi="Menlo" w:cs="Menlo"/>
          <w:color w:val="839496"/>
          <w:sz w:val="21"/>
          <w:szCs w:val="21"/>
          <w:lang w:val="en-US"/>
        </w:rPr>
        <w:t>.</w:t>
      </w:r>
      <w:r w:rsidRPr="005E57AB">
        <w:rPr>
          <w:rFonts w:ascii="Menlo" w:hAnsi="Menlo" w:cs="Menlo"/>
          <w:color w:val="268BD2"/>
          <w:sz w:val="21"/>
          <w:szCs w:val="21"/>
          <w:lang w:val="en-US"/>
        </w:rPr>
        <w:t>getText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lNameField</w:t>
      </w:r>
      <w:r w:rsidRPr="005E57AB">
        <w:rPr>
          <w:rFonts w:ascii="Menlo" w:hAnsi="Menlo" w:cs="Menlo"/>
          <w:color w:val="839496"/>
          <w:sz w:val="21"/>
          <w:szCs w:val="21"/>
          <w:lang w:val="en-US"/>
        </w:rPr>
        <w:t>.</w:t>
      </w:r>
      <w:r w:rsidRPr="005E57AB">
        <w:rPr>
          <w:rFonts w:ascii="Menlo" w:hAnsi="Menlo" w:cs="Menlo"/>
          <w:color w:val="268BD2"/>
          <w:sz w:val="21"/>
          <w:szCs w:val="21"/>
          <w:lang w:val="en-US"/>
        </w:rPr>
        <w:t>getText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dobField</w:t>
      </w:r>
      <w:r w:rsidRPr="005E57AB">
        <w:rPr>
          <w:rFonts w:ascii="Menlo" w:hAnsi="Menlo" w:cs="Menlo"/>
          <w:color w:val="839496"/>
          <w:sz w:val="21"/>
          <w:szCs w:val="21"/>
          <w:lang w:val="en-US"/>
        </w:rPr>
        <w:t>.</w:t>
      </w:r>
      <w:r w:rsidRPr="005E57AB">
        <w:rPr>
          <w:rFonts w:ascii="Menlo" w:hAnsi="Menlo" w:cs="Menlo"/>
          <w:color w:val="268BD2"/>
          <w:sz w:val="21"/>
          <w:szCs w:val="21"/>
          <w:lang w:val="en-US"/>
        </w:rPr>
        <w:t>getValue</w:t>
      </w:r>
      <w:r w:rsidRPr="005E57AB">
        <w:rPr>
          <w:rFonts w:ascii="Menlo" w:hAnsi="Menlo" w:cs="Menlo"/>
          <w:color w:val="839496"/>
          <w:sz w:val="21"/>
          <w:szCs w:val="21"/>
          <w:lang w:val="en-US"/>
        </w:rPr>
        <w:t>());</w:t>
      </w:r>
    </w:p>
    <w:p w14:paraId="6A9AAE8C"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7BCA5420" w14:textId="77777777" w:rsidR="00184281" w:rsidRPr="005E57AB" w:rsidRDefault="00184281" w:rsidP="00664A77">
      <w:pPr>
        <w:shd w:val="clear" w:color="auto" w:fill="002B36"/>
        <w:spacing w:line="315" w:lineRule="atLeast"/>
        <w:jc w:val="left"/>
        <w:rPr>
          <w:rFonts w:ascii="Menlo" w:hAnsi="Menlo" w:cs="Menlo"/>
          <w:color w:val="839496"/>
          <w:sz w:val="21"/>
          <w:szCs w:val="21"/>
          <w:lang w:val="en-US"/>
        </w:rPr>
      </w:pPr>
    </w:p>
    <w:p w14:paraId="3553755F"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addPerson</w:t>
      </w:r>
      <w:r w:rsidRPr="005E57AB">
        <w:rPr>
          <w:rFonts w:ascii="Menlo" w:hAnsi="Menlo" w:cs="Menlo"/>
          <w:color w:val="839496"/>
          <w:sz w:val="21"/>
          <w:szCs w:val="21"/>
          <w:lang w:val="en-US"/>
        </w:rPr>
        <w:t>() {</w:t>
      </w:r>
    </w:p>
    <w:p w14:paraId="5DCA87C4"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Person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getPerson</w:t>
      </w:r>
      <w:r w:rsidRPr="005E57AB">
        <w:rPr>
          <w:rFonts w:ascii="Menlo" w:hAnsi="Menlo" w:cs="Menlo"/>
          <w:color w:val="839496"/>
          <w:sz w:val="21"/>
          <w:szCs w:val="21"/>
          <w:lang w:val="en-US"/>
        </w:rPr>
        <w:t>();</w:t>
      </w:r>
    </w:p>
    <w:p w14:paraId="3DC74444"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table</w:t>
      </w:r>
      <w:r w:rsidRPr="005E57AB">
        <w:rPr>
          <w:rFonts w:ascii="Menlo" w:hAnsi="Menlo" w:cs="Menlo"/>
          <w:color w:val="839496"/>
          <w:sz w:val="21"/>
          <w:szCs w:val="21"/>
          <w:lang w:val="en-US"/>
        </w:rPr>
        <w:t>.</w:t>
      </w:r>
      <w:r w:rsidRPr="005E57AB">
        <w:rPr>
          <w:rFonts w:ascii="Menlo" w:hAnsi="Menlo" w:cs="Menlo"/>
          <w:color w:val="268BD2"/>
          <w:sz w:val="21"/>
          <w:szCs w:val="21"/>
          <w:lang w:val="en-US"/>
        </w:rPr>
        <w:t>getItems</w:t>
      </w:r>
      <w:r w:rsidRPr="005E57AB">
        <w:rPr>
          <w:rFonts w:ascii="Menlo" w:hAnsi="Menlo" w:cs="Menlo"/>
          <w:color w:val="839496"/>
          <w:sz w:val="21"/>
          <w:szCs w:val="21"/>
          <w:lang w:val="en-US"/>
        </w:rPr>
        <w:t>().</w:t>
      </w:r>
      <w:r w:rsidRPr="005E57AB">
        <w:rPr>
          <w:rFonts w:ascii="Menlo" w:hAnsi="Menlo" w:cs="Menlo"/>
          <w:color w:val="268BD2"/>
          <w:sz w:val="21"/>
          <w:szCs w:val="21"/>
          <w:lang w:val="en-US"/>
        </w:rPr>
        <w:t>add</w:t>
      </w:r>
      <w:r w:rsidRPr="005E57AB">
        <w:rPr>
          <w:rFonts w:ascii="Menlo" w:hAnsi="Menlo" w:cs="Menlo"/>
          <w:color w:val="839496"/>
          <w:sz w:val="21"/>
          <w:szCs w:val="21"/>
          <w:lang w:val="en-US"/>
        </w:rPr>
        <w:t>(</w:t>
      </w:r>
      <w:r w:rsidRPr="005E57AB">
        <w:rPr>
          <w:rFonts w:ascii="Menlo" w:hAnsi="Menlo" w:cs="Menlo"/>
          <w:color w:val="268BD2"/>
          <w:sz w:val="21"/>
          <w:szCs w:val="21"/>
          <w:lang w:val="en-US"/>
        </w:rPr>
        <w:t>p</w:t>
      </w:r>
      <w:r w:rsidRPr="005E57AB">
        <w:rPr>
          <w:rFonts w:ascii="Menlo" w:hAnsi="Menlo" w:cs="Menlo"/>
          <w:color w:val="839496"/>
          <w:sz w:val="21"/>
          <w:szCs w:val="21"/>
          <w:lang w:val="en-US"/>
        </w:rPr>
        <w:t>);</w:t>
      </w:r>
    </w:p>
    <w:p w14:paraId="2092CB48"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clearFields</w:t>
      </w:r>
      <w:r w:rsidRPr="005E57AB">
        <w:rPr>
          <w:rFonts w:ascii="Menlo" w:hAnsi="Menlo" w:cs="Menlo"/>
          <w:color w:val="839496"/>
          <w:sz w:val="21"/>
          <w:szCs w:val="21"/>
          <w:lang w:val="en-US"/>
        </w:rPr>
        <w:t>();</w:t>
      </w:r>
    </w:p>
    <w:p w14:paraId="3A8D562F"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5B30186C"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p>
    <w:p w14:paraId="5F25CEC9"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clearFields</w:t>
      </w:r>
      <w:r w:rsidRPr="005E57AB">
        <w:rPr>
          <w:rFonts w:ascii="Menlo" w:hAnsi="Menlo" w:cs="Menlo"/>
          <w:color w:val="839496"/>
          <w:sz w:val="21"/>
          <w:szCs w:val="21"/>
          <w:lang w:val="en-US"/>
        </w:rPr>
        <w:t>() {</w:t>
      </w:r>
    </w:p>
    <w:p w14:paraId="487ACFE8"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fNameField</w:t>
      </w:r>
      <w:r w:rsidRPr="005E57AB">
        <w:rPr>
          <w:rFonts w:ascii="Menlo" w:hAnsi="Menlo" w:cs="Menlo"/>
          <w:color w:val="839496"/>
          <w:sz w:val="21"/>
          <w:szCs w:val="21"/>
          <w:lang w:val="en-US"/>
        </w:rPr>
        <w:t>.</w:t>
      </w:r>
      <w:r w:rsidRPr="005E57AB">
        <w:rPr>
          <w:rFonts w:ascii="Menlo" w:hAnsi="Menlo" w:cs="Menlo"/>
          <w:color w:val="268BD2"/>
          <w:sz w:val="21"/>
          <w:szCs w:val="21"/>
          <w:lang w:val="en-US"/>
        </w:rPr>
        <w:t>setText</w:t>
      </w:r>
      <w:r w:rsidRPr="005E57AB">
        <w:rPr>
          <w:rFonts w:ascii="Menlo" w:hAnsi="Menlo" w:cs="Menlo"/>
          <w:color w:val="839496"/>
          <w:sz w:val="21"/>
          <w:szCs w:val="21"/>
          <w:lang w:val="en-US"/>
        </w:rPr>
        <w:t>(</w:t>
      </w:r>
      <w:r w:rsidRPr="005E57AB">
        <w:rPr>
          <w:rFonts w:ascii="Menlo" w:hAnsi="Menlo" w:cs="Menlo"/>
          <w:color w:val="B58900"/>
          <w:sz w:val="21"/>
          <w:szCs w:val="21"/>
          <w:lang w:val="en-US"/>
        </w:rPr>
        <w:t>null</w:t>
      </w:r>
      <w:r w:rsidRPr="005E57AB">
        <w:rPr>
          <w:rFonts w:ascii="Menlo" w:hAnsi="Menlo" w:cs="Menlo"/>
          <w:color w:val="839496"/>
          <w:sz w:val="21"/>
          <w:szCs w:val="21"/>
          <w:lang w:val="en-US"/>
        </w:rPr>
        <w:t>);</w:t>
      </w:r>
    </w:p>
    <w:p w14:paraId="2A86DDC9"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lNameField</w:t>
      </w:r>
      <w:r w:rsidRPr="005E57AB">
        <w:rPr>
          <w:rFonts w:ascii="Menlo" w:hAnsi="Menlo" w:cs="Menlo"/>
          <w:color w:val="839496"/>
          <w:sz w:val="21"/>
          <w:szCs w:val="21"/>
          <w:lang w:val="en-US"/>
        </w:rPr>
        <w:t>.</w:t>
      </w:r>
      <w:r w:rsidRPr="005E57AB">
        <w:rPr>
          <w:rFonts w:ascii="Menlo" w:hAnsi="Menlo" w:cs="Menlo"/>
          <w:color w:val="268BD2"/>
          <w:sz w:val="21"/>
          <w:szCs w:val="21"/>
          <w:lang w:val="en-US"/>
        </w:rPr>
        <w:t>setText</w:t>
      </w:r>
      <w:r w:rsidRPr="005E57AB">
        <w:rPr>
          <w:rFonts w:ascii="Menlo" w:hAnsi="Menlo" w:cs="Menlo"/>
          <w:color w:val="839496"/>
          <w:sz w:val="21"/>
          <w:szCs w:val="21"/>
          <w:lang w:val="en-US"/>
        </w:rPr>
        <w:t>(</w:t>
      </w:r>
      <w:r w:rsidRPr="005E57AB">
        <w:rPr>
          <w:rFonts w:ascii="Menlo" w:hAnsi="Menlo" w:cs="Menlo"/>
          <w:color w:val="B58900"/>
          <w:sz w:val="21"/>
          <w:szCs w:val="21"/>
          <w:lang w:val="en-US"/>
        </w:rPr>
        <w:t>null</w:t>
      </w:r>
      <w:r w:rsidRPr="005E57AB">
        <w:rPr>
          <w:rFonts w:ascii="Menlo" w:hAnsi="Menlo" w:cs="Menlo"/>
          <w:color w:val="839496"/>
          <w:sz w:val="21"/>
          <w:szCs w:val="21"/>
          <w:lang w:val="en-US"/>
        </w:rPr>
        <w:t>);</w:t>
      </w:r>
    </w:p>
    <w:p w14:paraId="12F72E15"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dobField</w:t>
      </w:r>
      <w:r w:rsidRPr="005E57AB">
        <w:rPr>
          <w:rFonts w:ascii="Menlo" w:hAnsi="Menlo" w:cs="Menlo"/>
          <w:color w:val="839496"/>
          <w:sz w:val="21"/>
          <w:szCs w:val="21"/>
          <w:lang w:val="en-US"/>
        </w:rPr>
        <w:t>.</w:t>
      </w:r>
      <w:r w:rsidRPr="005E57AB">
        <w:rPr>
          <w:rFonts w:ascii="Menlo" w:hAnsi="Menlo" w:cs="Menlo"/>
          <w:color w:val="268BD2"/>
          <w:sz w:val="21"/>
          <w:szCs w:val="21"/>
          <w:lang w:val="en-US"/>
        </w:rPr>
        <w:t>setValue</w:t>
      </w:r>
      <w:r w:rsidRPr="005E57AB">
        <w:rPr>
          <w:rFonts w:ascii="Menlo" w:hAnsi="Menlo" w:cs="Menlo"/>
          <w:color w:val="839496"/>
          <w:sz w:val="21"/>
          <w:szCs w:val="21"/>
          <w:lang w:val="en-US"/>
        </w:rPr>
        <w:t>(</w:t>
      </w:r>
      <w:r w:rsidRPr="005E57AB">
        <w:rPr>
          <w:rFonts w:ascii="Menlo" w:hAnsi="Menlo" w:cs="Menlo"/>
          <w:color w:val="B58900"/>
          <w:sz w:val="21"/>
          <w:szCs w:val="21"/>
          <w:lang w:val="en-US"/>
        </w:rPr>
        <w:t>null</w:t>
      </w:r>
      <w:r w:rsidRPr="005E57AB">
        <w:rPr>
          <w:rFonts w:ascii="Menlo" w:hAnsi="Menlo" w:cs="Menlo"/>
          <w:color w:val="839496"/>
          <w:sz w:val="21"/>
          <w:szCs w:val="21"/>
          <w:lang w:val="en-US"/>
        </w:rPr>
        <w:t>);</w:t>
      </w:r>
    </w:p>
    <w:p w14:paraId="2FAF88BD" w14:textId="77777777" w:rsidR="00664A77" w:rsidRPr="008426D0" w:rsidRDefault="00664A77" w:rsidP="00664A77">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839496"/>
          <w:sz w:val="21"/>
          <w:szCs w:val="21"/>
        </w:rPr>
        <w:t>}</w:t>
      </w:r>
    </w:p>
    <w:p w14:paraId="7C1D7B78" w14:textId="77777777" w:rsidR="00664A77" w:rsidRPr="008426D0" w:rsidRDefault="00664A77" w:rsidP="00664A77">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1216AF5F" w14:textId="77777777" w:rsidR="00664A77" w:rsidRPr="008426D0" w:rsidRDefault="00664A77" w:rsidP="00664A77"/>
    <w:p w14:paraId="0B527DE5" w14:textId="77777777" w:rsidR="00664A77" w:rsidRPr="008426D0" w:rsidRDefault="00664A77" w:rsidP="00664A77">
      <w:pPr>
        <w:jc w:val="center"/>
        <w:rPr>
          <w:color w:val="4472C4" w:themeColor="accent1"/>
        </w:rPr>
      </w:pPr>
      <w:r w:rsidRPr="008426D0">
        <w:rPr>
          <w:noProof/>
          <w:color w:val="4472C4" w:themeColor="accent1"/>
        </w:rPr>
        <w:lastRenderedPageBreak/>
        <w:drawing>
          <wp:inline distT="0" distB="0" distL="0" distR="0" wp14:anchorId="758D649A" wp14:editId="77F5A096">
            <wp:extent cx="2774515" cy="2672027"/>
            <wp:effectExtent l="0" t="0" r="0" b="0"/>
            <wp:docPr id="507" name="Imagen 50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10;&#10;Descripción generada automáticamente"/>
                    <pic:cNvPicPr/>
                  </pic:nvPicPr>
                  <pic:blipFill>
                    <a:blip r:embed="rId201"/>
                    <a:stretch>
                      <a:fillRect/>
                    </a:stretch>
                  </pic:blipFill>
                  <pic:spPr>
                    <a:xfrm>
                      <a:off x="0" y="0"/>
                      <a:ext cx="2782886" cy="2680089"/>
                    </a:xfrm>
                    <a:prstGeom prst="rect">
                      <a:avLst/>
                    </a:prstGeom>
                  </pic:spPr>
                </pic:pic>
              </a:graphicData>
            </a:graphic>
          </wp:inline>
        </w:drawing>
      </w:r>
    </w:p>
    <w:p w14:paraId="76B47E60" w14:textId="77777777" w:rsidR="00664A77" w:rsidRPr="008426D0" w:rsidRDefault="00664A77" w:rsidP="00664A77"/>
    <w:p w14:paraId="2E503979" w14:textId="498F8D18" w:rsidR="002527F0" w:rsidRPr="008426D0" w:rsidRDefault="00664A77" w:rsidP="00664A77">
      <w:r w:rsidRPr="008426D0">
        <w:t>TableView proporciona automáticamente barras de desplazamiento verticales y horizontales cuando las filas o columnas superan el espacio disponible. Los usuarios pueden utilizar las barras de desplazamiento para desplazarse a una fila o columna específica.</w:t>
      </w:r>
    </w:p>
    <w:p w14:paraId="2B95613C" w14:textId="77777777" w:rsidR="002527F0" w:rsidRPr="008426D0" w:rsidRDefault="002527F0" w:rsidP="00664A77"/>
    <w:p w14:paraId="64CEB507" w14:textId="56B9A901" w:rsidR="00664A77" w:rsidRPr="008426D0" w:rsidRDefault="00664A77" w:rsidP="00664A77">
      <w:r w:rsidRPr="008426D0">
        <w:t>La clase TableView contiene cuatro métodos que se pueden utilizar para desplazarse a una fila o columna específica:</w:t>
      </w:r>
    </w:p>
    <w:p w14:paraId="6903A97A" w14:textId="77777777" w:rsidR="00664A77" w:rsidRPr="008426D0" w:rsidRDefault="00664A77" w:rsidP="00F5077B">
      <w:pPr>
        <w:pStyle w:val="Prrafodelista"/>
        <w:numPr>
          <w:ilvl w:val="0"/>
          <w:numId w:val="128"/>
        </w:numPr>
        <w:rPr>
          <w:lang w:val="es-ES"/>
        </w:rPr>
      </w:pPr>
      <w:r w:rsidRPr="008426D0">
        <w:rPr>
          <w:b/>
          <w:bCs/>
          <w:lang w:val="es-ES"/>
        </w:rPr>
        <w:t xml:space="preserve">scrollTo(int rowIndex): </w:t>
      </w:r>
      <w:r w:rsidRPr="008426D0">
        <w:rPr>
          <w:lang w:val="es-ES"/>
        </w:rPr>
        <w:t>desplaza la fila con el índice a la vista.</w:t>
      </w:r>
    </w:p>
    <w:p w14:paraId="4C89A8A7" w14:textId="77777777" w:rsidR="00664A77" w:rsidRPr="008426D0" w:rsidRDefault="00664A77" w:rsidP="00F5077B">
      <w:pPr>
        <w:pStyle w:val="Prrafodelista"/>
        <w:numPr>
          <w:ilvl w:val="0"/>
          <w:numId w:val="128"/>
        </w:numPr>
        <w:rPr>
          <w:lang w:val="es-ES"/>
        </w:rPr>
      </w:pPr>
      <w:r w:rsidRPr="008426D0">
        <w:rPr>
          <w:b/>
          <w:bCs/>
          <w:lang w:val="es-ES"/>
        </w:rPr>
        <w:t>scrollTo(S item)</w:t>
      </w:r>
      <w:r w:rsidRPr="008426D0">
        <w:rPr>
          <w:lang w:val="es-ES"/>
        </w:rPr>
        <w:t>: desplaza la fila con el elemento especificado a la vista.</w:t>
      </w:r>
    </w:p>
    <w:p w14:paraId="5817E7C2" w14:textId="77777777" w:rsidR="00664A77" w:rsidRPr="008426D0" w:rsidRDefault="00664A77" w:rsidP="00F5077B">
      <w:pPr>
        <w:pStyle w:val="Prrafodelista"/>
        <w:numPr>
          <w:ilvl w:val="0"/>
          <w:numId w:val="128"/>
        </w:numPr>
        <w:rPr>
          <w:lang w:val="es-ES"/>
        </w:rPr>
      </w:pPr>
      <w:r w:rsidRPr="008426D0">
        <w:rPr>
          <w:b/>
          <w:bCs/>
          <w:lang w:val="es-ES"/>
        </w:rPr>
        <w:t>scrollToColumn(TableColumn&lt;S,?&gt; column):</w:t>
      </w:r>
      <w:r w:rsidRPr="008426D0">
        <w:rPr>
          <w:lang w:val="es-ES"/>
        </w:rPr>
        <w:t xml:space="preserve"> desplaza la columna especificada a la vista.</w:t>
      </w:r>
    </w:p>
    <w:p w14:paraId="2822D632" w14:textId="77777777" w:rsidR="00664A77" w:rsidRPr="008426D0" w:rsidRDefault="00664A77" w:rsidP="00F5077B">
      <w:pPr>
        <w:pStyle w:val="Prrafodelista"/>
        <w:numPr>
          <w:ilvl w:val="0"/>
          <w:numId w:val="128"/>
        </w:numPr>
        <w:rPr>
          <w:lang w:val="es-ES"/>
        </w:rPr>
      </w:pPr>
      <w:r w:rsidRPr="008426D0">
        <w:rPr>
          <w:b/>
          <w:bCs/>
          <w:lang w:val="es-ES"/>
        </w:rPr>
        <w:t xml:space="preserve">scrollToColumnIndex(int columnIndex): </w:t>
      </w:r>
      <w:r w:rsidRPr="008426D0">
        <w:rPr>
          <w:lang w:val="es-ES"/>
        </w:rPr>
        <w:t>desplaza la columna con el índice especificado a la vista.</w:t>
      </w:r>
    </w:p>
    <w:p w14:paraId="5B7FF209" w14:textId="77777777" w:rsidR="00664A77" w:rsidRPr="008426D0" w:rsidRDefault="00664A77" w:rsidP="00664A77"/>
    <w:p w14:paraId="5675341C" w14:textId="77777777" w:rsidR="00664A77" w:rsidRPr="008426D0" w:rsidRDefault="00664A77" w:rsidP="00664A77">
      <w:r w:rsidRPr="008426D0">
        <w:t xml:space="preserve">Si una TableColumn es redimensionable por el usuario se especifica mediante su propiedad </w:t>
      </w:r>
      <w:r w:rsidRPr="008426D0">
        <w:rPr>
          <w:b/>
          <w:bCs/>
        </w:rPr>
        <w:t>resizable</w:t>
      </w:r>
      <w:r w:rsidRPr="008426D0">
        <w:t xml:space="preserve">. Por defecto, una TableColumn es redimensionable. Cómo se redimensiona una columna en un TableView se especifica mediante la propiedad </w:t>
      </w:r>
      <w:r w:rsidRPr="008426D0">
        <w:rPr>
          <w:b/>
          <w:bCs/>
        </w:rPr>
        <w:t>columnResizePolicy</w:t>
      </w:r>
      <w:r w:rsidRPr="008426D0">
        <w:t xml:space="preserve"> del TableView.</w:t>
      </w:r>
    </w:p>
    <w:p w14:paraId="695D0523" w14:textId="77777777" w:rsidR="00664A77" w:rsidRPr="008426D0" w:rsidRDefault="00664A77" w:rsidP="00664A77"/>
    <w:p w14:paraId="309B104B" w14:textId="77777777" w:rsidR="00664A77" w:rsidRPr="008426D0" w:rsidRDefault="00664A77" w:rsidP="00664A77">
      <w:r w:rsidRPr="008426D0">
        <w:t>La clase TableView proporciona dos políticas de redimensionamiento incorporadas como constantes:</w:t>
      </w:r>
    </w:p>
    <w:p w14:paraId="47CCDB65" w14:textId="77777777" w:rsidR="00664A77" w:rsidRPr="008426D0" w:rsidRDefault="00664A77" w:rsidP="00F5077B">
      <w:pPr>
        <w:pStyle w:val="Prrafodelista"/>
        <w:numPr>
          <w:ilvl w:val="0"/>
          <w:numId w:val="129"/>
        </w:numPr>
        <w:rPr>
          <w:lang w:val="es-ES"/>
        </w:rPr>
      </w:pPr>
      <w:r w:rsidRPr="008426D0">
        <w:rPr>
          <w:b/>
          <w:bCs/>
          <w:lang w:val="es-ES"/>
        </w:rPr>
        <w:t>CONSTRAINED_RESIZE_POLICY</w:t>
      </w:r>
      <w:r w:rsidRPr="008426D0">
        <w:rPr>
          <w:lang w:val="es-ES"/>
        </w:rPr>
        <w:t>: asegura que la suma del ancho de todas las columnas visibles de la hoja es igual al ancho de la TableView. Cuando se aumenta el ancho de la columna, el ancho de la columna más a la derecha se reduce hasta su ancho mínimo. Si la anchura aumentada no se compensa, la anchura de la segunda columna de la derecha se reduce hasta su anchura mínima, y así sucesivamente. Cuando todas las columnas de la derecha tienen su anchura mínima, la anchura de la columna no puede aumentar más. La misma regla se aplica en sentido contrario cuando se redimensiona una columna para disminuir su anchura.</w:t>
      </w:r>
    </w:p>
    <w:p w14:paraId="19099CD7" w14:textId="77777777" w:rsidR="00664A77" w:rsidRPr="008426D0" w:rsidRDefault="00664A77" w:rsidP="00F5077B">
      <w:pPr>
        <w:pStyle w:val="Prrafodelista"/>
        <w:numPr>
          <w:ilvl w:val="0"/>
          <w:numId w:val="129"/>
        </w:numPr>
        <w:rPr>
          <w:lang w:val="es-ES"/>
        </w:rPr>
      </w:pPr>
      <w:r w:rsidRPr="008426D0">
        <w:rPr>
          <w:b/>
          <w:bCs/>
          <w:lang w:val="es-ES"/>
        </w:rPr>
        <w:t xml:space="preserve">UNCONSTRAINED_RESIZE_POLICY: </w:t>
      </w:r>
      <w:r w:rsidRPr="008426D0">
        <w:rPr>
          <w:lang w:val="es-ES"/>
        </w:rPr>
        <w:t>cuando se aumenta el ancho de una columna, esta política desplaza todas las columnas a su derecha en la cantidad en que se aumenta el ancho. Cuando se reduce la anchura, las columnas de la derecha se desplazan hacia la izquierda en la misma cantidad. Si una columna tiene columnas anidadas, el redimensionamiento de la columna se distribuye uniformemente entre las columnas hijas inmediatas. Esta es la política de redimensionamiento de columnas por defecto para una TableView.</w:t>
      </w:r>
    </w:p>
    <w:p w14:paraId="20D2B435" w14:textId="77777777" w:rsidR="00664A77" w:rsidRPr="008426D0" w:rsidRDefault="00664A77" w:rsidP="00664A77"/>
    <w:p w14:paraId="4E580F66" w14:textId="4EF44375" w:rsidR="00664A77" w:rsidRPr="008426D0" w:rsidRDefault="00664A77" w:rsidP="00664A77">
      <w:r w:rsidRPr="008426D0">
        <w:t xml:space="preserve">El siguiente código cambia la política de </w:t>
      </w:r>
      <w:r w:rsidR="00EF5947" w:rsidRPr="008426D0">
        <w:t>redimensionamiento</w:t>
      </w:r>
      <w:r w:rsidRPr="008426D0">
        <w:t>:</w:t>
      </w:r>
    </w:p>
    <w:p w14:paraId="23539419" w14:textId="77777777" w:rsidR="00664A77" w:rsidRPr="008426D0" w:rsidRDefault="00664A77" w:rsidP="00664A77"/>
    <w:p w14:paraId="586546F7" w14:textId="77777777" w:rsidR="00664A77" w:rsidRPr="005E57AB" w:rsidRDefault="00664A77" w:rsidP="00664A77">
      <w:pPr>
        <w:rPr>
          <w:color w:val="4472C4" w:themeColor="accent1"/>
          <w:lang w:val="en-US"/>
        </w:rPr>
      </w:pPr>
      <w:r w:rsidRPr="005E57AB">
        <w:rPr>
          <w:color w:val="4472C4" w:themeColor="accent1"/>
          <w:lang w:val="en-US"/>
        </w:rPr>
        <w:t>TableView&lt;Person&gt; table = ...;</w:t>
      </w:r>
    </w:p>
    <w:p w14:paraId="4C818C35" w14:textId="77777777" w:rsidR="00664A77" w:rsidRPr="005E57AB" w:rsidRDefault="00664A77" w:rsidP="00664A77">
      <w:pPr>
        <w:rPr>
          <w:color w:val="4472C4" w:themeColor="accent1"/>
          <w:lang w:val="en-US"/>
        </w:rPr>
      </w:pPr>
      <w:r w:rsidRPr="005E57AB">
        <w:rPr>
          <w:color w:val="4472C4" w:themeColor="accent1"/>
          <w:lang w:val="en-US"/>
        </w:rPr>
        <w:t>table.setColumnResizePolicy(TableView.CONSTRAINED_RESIZE_POLICY);</w:t>
      </w:r>
    </w:p>
    <w:p w14:paraId="20ECA0CD" w14:textId="77777777" w:rsidR="00664A77" w:rsidRPr="005E57AB" w:rsidRDefault="00664A77" w:rsidP="00664A77">
      <w:pPr>
        <w:rPr>
          <w:lang w:val="en-US"/>
        </w:rPr>
      </w:pPr>
    </w:p>
    <w:p w14:paraId="30E1A041" w14:textId="77777777" w:rsidR="00664A77" w:rsidRPr="008426D0" w:rsidRDefault="00664A77" w:rsidP="00664A77">
      <w:r w:rsidRPr="008426D0">
        <w:lastRenderedPageBreak/>
        <w:t>Puedes desactivar el redimensionamiento de las columnas estableciendo una llamada de retorno trivial que no hace nada:</w:t>
      </w:r>
    </w:p>
    <w:p w14:paraId="5ACDB7E7" w14:textId="00250CFB" w:rsidR="00664A77" w:rsidRPr="008426D0" w:rsidRDefault="00664A77" w:rsidP="00664A77"/>
    <w:p w14:paraId="6A6E6675" w14:textId="77777777" w:rsidR="003D0199" w:rsidRPr="005E57AB" w:rsidRDefault="003D0199" w:rsidP="003D0199">
      <w:pPr>
        <w:rPr>
          <w:color w:val="4472C4" w:themeColor="accent1"/>
          <w:lang w:val="en-US"/>
        </w:rPr>
      </w:pPr>
      <w:r w:rsidRPr="005E57AB">
        <w:rPr>
          <w:color w:val="4472C4" w:themeColor="accent1"/>
          <w:lang w:val="en-US"/>
        </w:rPr>
        <w:t xml:space="preserve">// Disable column resizing </w:t>
      </w:r>
    </w:p>
    <w:p w14:paraId="286FB727" w14:textId="2491A74C" w:rsidR="003D0199" w:rsidRPr="005E57AB" w:rsidRDefault="003D0199" w:rsidP="00664A77">
      <w:pPr>
        <w:rPr>
          <w:color w:val="4472C4" w:themeColor="accent1"/>
          <w:lang w:val="en-US"/>
        </w:rPr>
      </w:pPr>
      <w:r w:rsidRPr="005E57AB">
        <w:rPr>
          <w:color w:val="4472C4" w:themeColor="accent1"/>
          <w:lang w:val="en-US"/>
        </w:rPr>
        <w:t>table.setColumnResizePolicy(resizeFeatures -&gt; true);</w:t>
      </w:r>
    </w:p>
    <w:p w14:paraId="7594D9A4" w14:textId="77777777" w:rsidR="003D0199" w:rsidRPr="005E57AB" w:rsidRDefault="003D0199" w:rsidP="00664A77">
      <w:pPr>
        <w:rPr>
          <w:lang w:val="en-US"/>
        </w:rPr>
      </w:pPr>
    </w:p>
    <w:p w14:paraId="2B79C9FF" w14:textId="15A148EA" w:rsidR="003D0199" w:rsidRPr="008426D0" w:rsidRDefault="003D0199" w:rsidP="00664A77">
      <w:r w:rsidRPr="008426D0">
        <w:t>Podemos vincular la anchura de una columna a un porcentaje de la anchura de la tabla:</w:t>
      </w:r>
    </w:p>
    <w:p w14:paraId="369F0CC9" w14:textId="0EBA3BB0" w:rsidR="003D0199" w:rsidRPr="008426D0" w:rsidRDefault="003D0199" w:rsidP="00664A77"/>
    <w:p w14:paraId="1BF11F45" w14:textId="5A5F927C" w:rsidR="003D0199" w:rsidRPr="005E57AB" w:rsidRDefault="003D0199" w:rsidP="003D0199">
      <w:pPr>
        <w:rPr>
          <w:color w:val="4472C4" w:themeColor="accent1"/>
          <w:lang w:val="en-US"/>
        </w:rPr>
      </w:pPr>
      <w:r w:rsidRPr="005E57AB">
        <w:rPr>
          <w:color w:val="4472C4" w:themeColor="accent1"/>
          <w:lang w:val="en-US"/>
        </w:rPr>
        <w:t>col1.prefWidthProperty().bind(table.widthProperty().multiply(0.4));</w:t>
      </w:r>
    </w:p>
    <w:p w14:paraId="597E441C" w14:textId="46126C12" w:rsidR="003D0199" w:rsidRPr="005E57AB" w:rsidRDefault="003D0199" w:rsidP="003D0199">
      <w:pPr>
        <w:rPr>
          <w:color w:val="4472C4" w:themeColor="accent1"/>
          <w:lang w:val="en-US"/>
        </w:rPr>
      </w:pPr>
      <w:r w:rsidRPr="005E57AB">
        <w:rPr>
          <w:color w:val="4472C4" w:themeColor="accent1"/>
          <w:lang w:val="en-US"/>
        </w:rPr>
        <w:t>col2.prefWidthProperty().bind(table.widthProperty().multiply(0.4));</w:t>
      </w:r>
    </w:p>
    <w:p w14:paraId="1990790D" w14:textId="71EF9512" w:rsidR="003D0199" w:rsidRPr="005E57AB" w:rsidRDefault="003D0199" w:rsidP="003D0199">
      <w:pPr>
        <w:rPr>
          <w:color w:val="4472C4" w:themeColor="accent1"/>
          <w:lang w:val="en-US"/>
        </w:rPr>
      </w:pPr>
      <w:r w:rsidRPr="005E57AB">
        <w:rPr>
          <w:color w:val="4472C4" w:themeColor="accent1"/>
          <w:lang w:val="en-US"/>
        </w:rPr>
        <w:t>col3.prefWidthProperty().bind(table.widthProperty().multiply(0.2));</w:t>
      </w:r>
    </w:p>
    <w:p w14:paraId="119D1730" w14:textId="02CBD13A" w:rsidR="003D0199" w:rsidRPr="008426D0" w:rsidRDefault="003D0199" w:rsidP="00664A77">
      <w:pPr>
        <w:rPr>
          <w:color w:val="4472C4" w:themeColor="accent1"/>
        </w:rPr>
      </w:pPr>
    </w:p>
    <w:p w14:paraId="473174D5" w14:textId="35B77618" w:rsidR="003D0199" w:rsidRPr="008426D0" w:rsidRDefault="003D0199" w:rsidP="00664A77">
      <w:r w:rsidRPr="008426D0">
        <w:t xml:space="preserve">O podemos usar los métodos </w:t>
      </w:r>
      <w:r w:rsidRPr="008426D0">
        <w:rPr>
          <w:b/>
          <w:bCs/>
        </w:rPr>
        <w:t>setMaxWidth</w:t>
      </w:r>
      <w:r w:rsidRPr="008426D0">
        <w:t xml:space="preserve">, </w:t>
      </w:r>
      <w:r w:rsidRPr="008426D0">
        <w:rPr>
          <w:b/>
          <w:bCs/>
        </w:rPr>
        <w:t>setMinWidth</w:t>
      </w:r>
      <w:r w:rsidRPr="008426D0">
        <w:t xml:space="preserve"> y </w:t>
      </w:r>
      <w:r w:rsidRPr="008426D0">
        <w:rPr>
          <w:b/>
          <w:bCs/>
        </w:rPr>
        <w:t>setPrefWidth</w:t>
      </w:r>
      <w:r w:rsidRPr="008426D0">
        <w:t xml:space="preserve"> para dar un ancho fijo a las columnas.</w:t>
      </w:r>
    </w:p>
    <w:p w14:paraId="0BEA5216" w14:textId="77777777" w:rsidR="00664A77" w:rsidRPr="008426D0" w:rsidRDefault="00664A77" w:rsidP="00664A77">
      <w:pPr>
        <w:rPr>
          <w:color w:val="4472C4" w:themeColor="accent1"/>
        </w:rPr>
      </w:pPr>
    </w:p>
    <w:p w14:paraId="0FCE55F4" w14:textId="5AF8BC9A" w:rsidR="00930F63" w:rsidRPr="008426D0" w:rsidRDefault="00930F63" w:rsidP="00930F63">
      <w:r w:rsidRPr="008426D0">
        <w:t xml:space="preserve">Veamos las clases, pseudoclases y propiedades CSS de la clase </w:t>
      </w:r>
      <w:r w:rsidR="00A13DD6" w:rsidRPr="008426D0">
        <w:t>TableView</w:t>
      </w:r>
      <w:r w:rsidRPr="008426D0">
        <w:t>:</w:t>
      </w:r>
    </w:p>
    <w:p w14:paraId="79C43D3D" w14:textId="77777777" w:rsidR="00930F63" w:rsidRPr="008426D0" w:rsidRDefault="00930F63" w:rsidP="00930F63"/>
    <w:p w14:paraId="786E57ED" w14:textId="232AEF54" w:rsidR="00930F63" w:rsidRPr="008426D0" w:rsidRDefault="00A13DD6" w:rsidP="00930F63">
      <w:r w:rsidRPr="008426D0">
        <w:rPr>
          <w:b/>
          <w:bCs/>
        </w:rPr>
        <w:t>table-view</w:t>
      </w:r>
    </w:p>
    <w:p w14:paraId="7864BA2C" w14:textId="77777777" w:rsidR="00930F63" w:rsidRPr="008426D0" w:rsidRDefault="00930F63" w:rsidP="00930F63">
      <w:pPr>
        <w:pStyle w:val="Prrafodelista"/>
        <w:numPr>
          <w:ilvl w:val="0"/>
          <w:numId w:val="68"/>
        </w:numPr>
        <w:rPr>
          <w:lang w:val="es-ES"/>
        </w:rPr>
      </w:pPr>
      <w:r w:rsidRPr="008426D0">
        <w:rPr>
          <w:lang w:val="es-ES"/>
        </w:rPr>
        <w:t>Subestructuras:</w:t>
      </w:r>
    </w:p>
    <w:p w14:paraId="4AAA88F2" w14:textId="3B8AC948" w:rsidR="00C34B64" w:rsidRPr="008426D0" w:rsidRDefault="0042668B" w:rsidP="00930F63">
      <w:pPr>
        <w:pStyle w:val="Prrafodelista"/>
        <w:numPr>
          <w:ilvl w:val="1"/>
          <w:numId w:val="68"/>
        </w:numPr>
        <w:rPr>
          <w:lang w:val="es-ES"/>
        </w:rPr>
      </w:pPr>
      <w:r w:rsidRPr="008426D0">
        <w:rPr>
          <w:b/>
          <w:bCs/>
          <w:lang w:val="es-ES"/>
        </w:rPr>
        <w:t>t</w:t>
      </w:r>
      <w:r w:rsidR="00C34B64" w:rsidRPr="008426D0">
        <w:rPr>
          <w:b/>
          <w:bCs/>
          <w:lang w:val="es-ES"/>
        </w:rPr>
        <w:t>able-cell</w:t>
      </w:r>
      <w:r w:rsidRPr="008426D0">
        <w:rPr>
          <w:b/>
          <w:bCs/>
          <w:lang w:val="es-ES"/>
        </w:rPr>
        <w:t xml:space="preserve">: </w:t>
      </w:r>
      <w:r w:rsidRPr="008426D0">
        <w:rPr>
          <w:lang w:val="es-ES"/>
        </w:rPr>
        <w:t>hace referencia a las celda</w:t>
      </w:r>
      <w:r w:rsidR="00BA251B" w:rsidRPr="008426D0">
        <w:rPr>
          <w:lang w:val="es-ES"/>
        </w:rPr>
        <w:t>s.</w:t>
      </w:r>
    </w:p>
    <w:p w14:paraId="7338A2FB" w14:textId="56589729" w:rsidR="00C34B64" w:rsidRPr="008426D0" w:rsidRDefault="0042668B" w:rsidP="00930F63">
      <w:pPr>
        <w:pStyle w:val="Prrafodelista"/>
        <w:numPr>
          <w:ilvl w:val="1"/>
          <w:numId w:val="68"/>
        </w:numPr>
        <w:rPr>
          <w:lang w:val="es-ES"/>
        </w:rPr>
      </w:pPr>
      <w:r w:rsidRPr="008426D0">
        <w:rPr>
          <w:b/>
          <w:bCs/>
          <w:lang w:val="es-ES"/>
        </w:rPr>
        <w:t>t</w:t>
      </w:r>
      <w:r w:rsidR="00C34B64" w:rsidRPr="008426D0">
        <w:rPr>
          <w:b/>
          <w:bCs/>
          <w:lang w:val="es-ES"/>
        </w:rPr>
        <w:t>able-row-cell</w:t>
      </w:r>
      <w:r w:rsidRPr="008426D0">
        <w:rPr>
          <w:b/>
          <w:bCs/>
          <w:lang w:val="es-ES"/>
        </w:rPr>
        <w:t xml:space="preserve">: </w:t>
      </w:r>
      <w:r w:rsidRPr="008426D0">
        <w:rPr>
          <w:lang w:val="es-ES"/>
        </w:rPr>
        <w:t>hace referencia a las filas</w:t>
      </w:r>
      <w:r w:rsidR="00BA251B" w:rsidRPr="008426D0">
        <w:rPr>
          <w:lang w:val="es-ES"/>
        </w:rPr>
        <w:t>.</w:t>
      </w:r>
    </w:p>
    <w:p w14:paraId="4B47156E" w14:textId="6174B40A" w:rsidR="00930F63" w:rsidRPr="008426D0" w:rsidRDefault="0042668B" w:rsidP="00930F63">
      <w:pPr>
        <w:pStyle w:val="Prrafodelista"/>
        <w:numPr>
          <w:ilvl w:val="1"/>
          <w:numId w:val="68"/>
        </w:numPr>
        <w:rPr>
          <w:lang w:val="es-ES"/>
        </w:rPr>
      </w:pPr>
      <w:r w:rsidRPr="008426D0">
        <w:rPr>
          <w:b/>
          <w:bCs/>
          <w:lang w:val="es-ES"/>
        </w:rPr>
        <w:t xml:space="preserve">column-header: </w:t>
      </w:r>
      <w:r w:rsidRPr="008426D0">
        <w:rPr>
          <w:lang w:val="es-ES"/>
        </w:rPr>
        <w:t>hace referencia a la cabecera de la</w:t>
      </w:r>
      <w:r w:rsidR="003A75B4" w:rsidRPr="008426D0">
        <w:rPr>
          <w:lang w:val="es-ES"/>
        </w:rPr>
        <w:t>s</w:t>
      </w:r>
      <w:r w:rsidRPr="008426D0">
        <w:rPr>
          <w:lang w:val="es-ES"/>
        </w:rPr>
        <w:t xml:space="preserve"> columnas</w:t>
      </w:r>
      <w:r w:rsidR="00BA251B" w:rsidRPr="008426D0">
        <w:rPr>
          <w:lang w:val="es-ES"/>
        </w:rPr>
        <w:t>.</w:t>
      </w:r>
    </w:p>
    <w:p w14:paraId="5F9346A5" w14:textId="77777777" w:rsidR="00771409" w:rsidRPr="008426D0" w:rsidRDefault="00771409" w:rsidP="00771409">
      <w:pPr>
        <w:pStyle w:val="Prrafodelista"/>
        <w:numPr>
          <w:ilvl w:val="1"/>
          <w:numId w:val="68"/>
        </w:numPr>
        <w:rPr>
          <w:lang w:val="es-ES"/>
        </w:rPr>
      </w:pPr>
      <w:r w:rsidRPr="008426D0">
        <w:rPr>
          <w:b/>
          <w:bCs/>
          <w:lang w:val="es-ES"/>
        </w:rPr>
        <w:t>column-resize-line:</w:t>
      </w:r>
      <w:r w:rsidRPr="008426D0">
        <w:rPr>
          <w:lang w:val="es-ES"/>
        </w:rPr>
        <w:t xml:space="preserve"> es una región y se muestra cuando el usuario intenta cambiar el tamaño de una columna.</w:t>
      </w:r>
    </w:p>
    <w:p w14:paraId="300A0B86" w14:textId="42BF8943" w:rsidR="00771409" w:rsidRPr="008426D0" w:rsidRDefault="00771409" w:rsidP="00771409">
      <w:pPr>
        <w:pStyle w:val="Prrafodelista"/>
        <w:numPr>
          <w:ilvl w:val="1"/>
          <w:numId w:val="68"/>
        </w:numPr>
        <w:rPr>
          <w:lang w:val="es-ES"/>
        </w:rPr>
      </w:pPr>
      <w:r w:rsidRPr="008426D0">
        <w:rPr>
          <w:b/>
          <w:bCs/>
          <w:lang w:val="es-ES"/>
        </w:rPr>
        <w:t>placeholder</w:t>
      </w:r>
      <w:r w:rsidRPr="008426D0">
        <w:rPr>
          <w:lang w:val="es-ES"/>
        </w:rPr>
        <w:t>: se muestra cuando la TableView no tiene columnas o datos</w:t>
      </w:r>
    </w:p>
    <w:p w14:paraId="21A45922" w14:textId="1B3F0972" w:rsidR="00937946" w:rsidRPr="008426D0" w:rsidRDefault="00771409" w:rsidP="00771409">
      <w:pPr>
        <w:pStyle w:val="Prrafodelista"/>
        <w:numPr>
          <w:ilvl w:val="1"/>
          <w:numId w:val="68"/>
        </w:numPr>
        <w:rPr>
          <w:lang w:val="es-ES"/>
        </w:rPr>
      </w:pPr>
      <w:r w:rsidRPr="008426D0">
        <w:rPr>
          <w:b/>
          <w:bCs/>
          <w:lang w:val="es-ES"/>
        </w:rPr>
        <w:t>column-header-background</w:t>
      </w:r>
      <w:r w:rsidRPr="008426D0">
        <w:rPr>
          <w:lang w:val="es-ES"/>
        </w:rPr>
        <w:t>: es el área detrás de las cabeceras de las columnas.</w:t>
      </w:r>
    </w:p>
    <w:p w14:paraId="3EE56FC3" w14:textId="1B61C59E" w:rsidR="00937946" w:rsidRPr="008426D0" w:rsidRDefault="000B4EFB" w:rsidP="00937946">
      <w:pPr>
        <w:pStyle w:val="Prrafodelista"/>
        <w:numPr>
          <w:ilvl w:val="2"/>
          <w:numId w:val="68"/>
        </w:numPr>
        <w:rPr>
          <w:lang w:val="es-ES"/>
        </w:rPr>
      </w:pPr>
      <w:r w:rsidRPr="008426D0">
        <w:rPr>
          <w:b/>
          <w:bCs/>
          <w:lang w:val="es-ES"/>
        </w:rPr>
        <w:t>f</w:t>
      </w:r>
      <w:r w:rsidR="00771409" w:rsidRPr="008426D0">
        <w:rPr>
          <w:b/>
          <w:bCs/>
          <w:lang w:val="es-ES"/>
        </w:rPr>
        <w:t>iller</w:t>
      </w:r>
      <w:r w:rsidR="00901898" w:rsidRPr="008426D0">
        <w:rPr>
          <w:lang w:val="es-ES"/>
        </w:rPr>
        <w:t>:</w:t>
      </w:r>
      <w:r w:rsidR="00771409" w:rsidRPr="008426D0">
        <w:rPr>
          <w:lang w:val="es-ES"/>
        </w:rPr>
        <w:t xml:space="preserve"> es el área entre la columna más a la derecha y el borde derecho de la TableView en la cabecera. </w:t>
      </w:r>
    </w:p>
    <w:p w14:paraId="5FC9E641" w14:textId="108CAC59" w:rsidR="00771409" w:rsidRPr="008426D0" w:rsidRDefault="00771409" w:rsidP="00937946">
      <w:pPr>
        <w:pStyle w:val="Prrafodelista"/>
        <w:numPr>
          <w:ilvl w:val="2"/>
          <w:numId w:val="68"/>
        </w:numPr>
        <w:rPr>
          <w:lang w:val="es-ES"/>
        </w:rPr>
      </w:pPr>
      <w:r w:rsidRPr="008426D0">
        <w:rPr>
          <w:b/>
          <w:bCs/>
          <w:lang w:val="es-ES"/>
        </w:rPr>
        <w:t>show-hide-columns-button</w:t>
      </w:r>
      <w:r w:rsidR="000B4EFB" w:rsidRPr="008426D0">
        <w:rPr>
          <w:lang w:val="es-ES"/>
        </w:rPr>
        <w:t>:</w:t>
      </w:r>
      <w:r w:rsidRPr="008426D0">
        <w:rPr>
          <w:lang w:val="es-ES"/>
        </w:rPr>
        <w:t xml:space="preserve"> es el área que muestra el botón de menú para mostrar la lista de columnas a mostrar y ocultar</w:t>
      </w:r>
    </w:p>
    <w:p w14:paraId="1A074F48" w14:textId="77777777" w:rsidR="00930F63" w:rsidRPr="008426D0" w:rsidRDefault="00930F63" w:rsidP="00930F63">
      <w:pPr>
        <w:pStyle w:val="Prrafodelista"/>
        <w:numPr>
          <w:ilvl w:val="0"/>
          <w:numId w:val="184"/>
        </w:numPr>
        <w:rPr>
          <w:lang w:val="es-ES"/>
        </w:rPr>
      </w:pPr>
      <w:r w:rsidRPr="008426D0">
        <w:rPr>
          <w:lang w:val="es-ES"/>
        </w:rPr>
        <w:t>Pseudoclases:</w:t>
      </w:r>
    </w:p>
    <w:p w14:paraId="25794CE2" w14:textId="71305BBF" w:rsidR="00930F63" w:rsidRPr="008426D0" w:rsidRDefault="00265E98" w:rsidP="00930F63">
      <w:pPr>
        <w:pStyle w:val="Prrafodelista"/>
        <w:numPr>
          <w:ilvl w:val="1"/>
          <w:numId w:val="184"/>
        </w:numPr>
        <w:rPr>
          <w:lang w:val="es-ES"/>
        </w:rPr>
      </w:pPr>
      <w:r w:rsidRPr="008426D0">
        <w:rPr>
          <w:b/>
          <w:bCs/>
          <w:lang w:val="es-ES"/>
        </w:rPr>
        <w:t xml:space="preserve">cell-selection: </w:t>
      </w:r>
      <w:r w:rsidRPr="008426D0">
        <w:rPr>
          <w:lang w:val="es-ES"/>
        </w:rPr>
        <w:t>se aplica cuando la selección a nivel de celda está activada.</w:t>
      </w:r>
    </w:p>
    <w:p w14:paraId="398737C5" w14:textId="59B64DE1" w:rsidR="00930F63" w:rsidRPr="008426D0" w:rsidRDefault="00265E98" w:rsidP="00930F63">
      <w:pPr>
        <w:pStyle w:val="Prrafodelista"/>
        <w:numPr>
          <w:ilvl w:val="1"/>
          <w:numId w:val="184"/>
        </w:numPr>
        <w:rPr>
          <w:lang w:val="es-ES"/>
        </w:rPr>
      </w:pPr>
      <w:r w:rsidRPr="008426D0">
        <w:rPr>
          <w:b/>
          <w:bCs/>
          <w:lang w:val="es-ES"/>
        </w:rPr>
        <w:t xml:space="preserve">row-selection: </w:t>
      </w:r>
      <w:r w:rsidRPr="008426D0">
        <w:rPr>
          <w:lang w:val="es-ES"/>
        </w:rPr>
        <w:t xml:space="preserve">se aplica </w:t>
      </w:r>
      <w:r w:rsidR="003A75B4" w:rsidRPr="008426D0">
        <w:rPr>
          <w:lang w:val="es-ES"/>
        </w:rPr>
        <w:t>para la selección a nivel de fila.</w:t>
      </w:r>
    </w:p>
    <w:p w14:paraId="63374B31" w14:textId="590224E9" w:rsidR="004A0A90" w:rsidRPr="008426D0" w:rsidRDefault="004A0A90" w:rsidP="00930F63">
      <w:pPr>
        <w:pStyle w:val="Prrafodelista"/>
        <w:numPr>
          <w:ilvl w:val="1"/>
          <w:numId w:val="184"/>
        </w:numPr>
        <w:rPr>
          <w:lang w:val="es-ES"/>
        </w:rPr>
      </w:pPr>
      <w:r w:rsidRPr="008426D0">
        <w:rPr>
          <w:b/>
          <w:bCs/>
          <w:lang w:val="es-ES"/>
        </w:rPr>
        <w:t>empty</w:t>
      </w:r>
    </w:p>
    <w:p w14:paraId="137346DA" w14:textId="77777777" w:rsidR="00930F63" w:rsidRPr="008426D0" w:rsidRDefault="00930F63" w:rsidP="00930F63"/>
    <w:p w14:paraId="4871DB35" w14:textId="77777777" w:rsidR="00930F63" w:rsidRPr="008426D0" w:rsidRDefault="00930F63" w:rsidP="00930F63">
      <w:r w:rsidRPr="008426D0">
        <w:t>Veamos algunos ejemplos:</w:t>
      </w:r>
    </w:p>
    <w:p w14:paraId="58CB1375" w14:textId="77777777" w:rsidR="00664A77" w:rsidRPr="008426D0" w:rsidRDefault="00664A77" w:rsidP="00664A77"/>
    <w:p w14:paraId="4DA0932B" w14:textId="77777777" w:rsidR="00664A77" w:rsidRPr="008426D0" w:rsidRDefault="00664A77" w:rsidP="00664A77">
      <w:pPr>
        <w:rPr>
          <w:color w:val="4472C4" w:themeColor="accent1"/>
        </w:rPr>
      </w:pPr>
      <w:r w:rsidRPr="008426D0">
        <w:rPr>
          <w:color w:val="4472C4" w:themeColor="accent1"/>
        </w:rPr>
        <w:t>.table-row-cell {</w:t>
      </w:r>
    </w:p>
    <w:p w14:paraId="243ABB75" w14:textId="77777777" w:rsidR="00664A77" w:rsidRPr="008426D0" w:rsidRDefault="00664A77" w:rsidP="00664A77">
      <w:pPr>
        <w:ind w:left="708"/>
        <w:rPr>
          <w:color w:val="4472C4" w:themeColor="accent1"/>
        </w:rPr>
      </w:pPr>
      <w:r w:rsidRPr="008426D0">
        <w:rPr>
          <w:color w:val="4472C4" w:themeColor="accent1"/>
        </w:rPr>
        <w:t>-fx-font-size: 10pt;</w:t>
      </w:r>
    </w:p>
    <w:p w14:paraId="7C363205" w14:textId="77777777" w:rsidR="00664A77" w:rsidRPr="008426D0" w:rsidRDefault="00664A77" w:rsidP="00664A77">
      <w:pPr>
        <w:ind w:left="708"/>
        <w:rPr>
          <w:color w:val="4472C4" w:themeColor="accent1"/>
        </w:rPr>
      </w:pPr>
      <w:r w:rsidRPr="008426D0">
        <w:rPr>
          <w:color w:val="4472C4" w:themeColor="accent1"/>
        </w:rPr>
        <w:t>-fx-font-family: Arial;</w:t>
      </w:r>
    </w:p>
    <w:p w14:paraId="4629E4B3" w14:textId="77777777" w:rsidR="00664A77" w:rsidRPr="008426D0" w:rsidRDefault="00664A77" w:rsidP="00664A77">
      <w:pPr>
        <w:rPr>
          <w:color w:val="4472C4" w:themeColor="accent1"/>
        </w:rPr>
      </w:pPr>
      <w:r w:rsidRPr="008426D0">
        <w:rPr>
          <w:color w:val="4472C4" w:themeColor="accent1"/>
        </w:rPr>
        <w:t>}</w:t>
      </w:r>
    </w:p>
    <w:p w14:paraId="50377CAB" w14:textId="77777777" w:rsidR="00664A77" w:rsidRPr="008426D0" w:rsidRDefault="00664A77" w:rsidP="00664A77">
      <w:pPr>
        <w:rPr>
          <w:color w:val="4472C4" w:themeColor="accent1"/>
        </w:rPr>
      </w:pPr>
    </w:p>
    <w:p w14:paraId="27C7774E" w14:textId="77777777" w:rsidR="00664A77" w:rsidRPr="005E57AB" w:rsidRDefault="00664A77" w:rsidP="00664A77">
      <w:pPr>
        <w:rPr>
          <w:color w:val="4472C4" w:themeColor="accent1"/>
          <w:lang w:val="en-US"/>
        </w:rPr>
      </w:pPr>
      <w:r w:rsidRPr="005E57AB">
        <w:rPr>
          <w:color w:val="4472C4" w:themeColor="accent1"/>
          <w:lang w:val="en-US"/>
        </w:rPr>
        <w:t>.table-view .column-header .label{</w:t>
      </w:r>
    </w:p>
    <w:p w14:paraId="2A38A4A8" w14:textId="77777777" w:rsidR="00664A77" w:rsidRPr="005E57AB" w:rsidRDefault="00664A77" w:rsidP="00664A77">
      <w:pPr>
        <w:ind w:left="708"/>
        <w:rPr>
          <w:color w:val="4472C4" w:themeColor="accent1"/>
          <w:lang w:val="en-US"/>
        </w:rPr>
      </w:pPr>
      <w:r w:rsidRPr="005E57AB">
        <w:rPr>
          <w:color w:val="4472C4" w:themeColor="accent1"/>
          <w:lang w:val="en-US"/>
        </w:rPr>
        <w:t>-fx-font-size: 10pt;</w:t>
      </w:r>
    </w:p>
    <w:p w14:paraId="5A119925" w14:textId="77777777" w:rsidR="00664A77" w:rsidRPr="005E57AB" w:rsidRDefault="00664A77" w:rsidP="00664A77">
      <w:pPr>
        <w:ind w:left="708"/>
        <w:rPr>
          <w:color w:val="4472C4" w:themeColor="accent1"/>
          <w:lang w:val="en-US"/>
        </w:rPr>
      </w:pPr>
      <w:r w:rsidRPr="005E57AB">
        <w:rPr>
          <w:color w:val="4472C4" w:themeColor="accent1"/>
          <w:lang w:val="en-US"/>
        </w:rPr>
        <w:t>-fx-text-fill: blue;</w:t>
      </w:r>
    </w:p>
    <w:p w14:paraId="702D11A8" w14:textId="77777777" w:rsidR="00664A77" w:rsidRPr="005E57AB" w:rsidRDefault="00664A77" w:rsidP="00664A77">
      <w:pPr>
        <w:rPr>
          <w:color w:val="4472C4" w:themeColor="accent1"/>
          <w:lang w:val="en-US"/>
        </w:rPr>
      </w:pPr>
      <w:r w:rsidRPr="005E57AB">
        <w:rPr>
          <w:color w:val="4472C4" w:themeColor="accent1"/>
          <w:lang w:val="en-US"/>
        </w:rPr>
        <w:t>}</w:t>
      </w:r>
    </w:p>
    <w:p w14:paraId="0C0B457B" w14:textId="77777777" w:rsidR="00664A77" w:rsidRPr="005E57AB" w:rsidRDefault="00664A77" w:rsidP="00664A77">
      <w:pPr>
        <w:rPr>
          <w:lang w:val="en-US"/>
        </w:rPr>
      </w:pPr>
    </w:p>
    <w:p w14:paraId="14731B29" w14:textId="77777777" w:rsidR="00681BAC" w:rsidRPr="005E57AB" w:rsidRDefault="00681BAC" w:rsidP="00681BAC">
      <w:pPr>
        <w:rPr>
          <w:color w:val="4472C4" w:themeColor="accent1"/>
          <w:lang w:val="en-US"/>
        </w:rPr>
      </w:pPr>
      <w:r w:rsidRPr="005E57AB">
        <w:rPr>
          <w:color w:val="4472C4" w:themeColor="accent1"/>
          <w:lang w:val="en-US"/>
        </w:rPr>
        <w:t>.table-view .placeholder .label {</w:t>
      </w:r>
    </w:p>
    <w:p w14:paraId="1EE5A9FF" w14:textId="77777777" w:rsidR="00681BAC" w:rsidRPr="005E57AB" w:rsidRDefault="00681BAC" w:rsidP="00681BAC">
      <w:pPr>
        <w:ind w:left="708"/>
        <w:rPr>
          <w:color w:val="4472C4" w:themeColor="accent1"/>
          <w:lang w:val="en-US"/>
        </w:rPr>
      </w:pPr>
      <w:r w:rsidRPr="005E57AB">
        <w:rPr>
          <w:color w:val="4472C4" w:themeColor="accent1"/>
          <w:lang w:val="en-US"/>
        </w:rPr>
        <w:t>-fx-text-fill: red;</w:t>
      </w:r>
    </w:p>
    <w:p w14:paraId="6BB754A8" w14:textId="77777777" w:rsidR="00681BAC" w:rsidRPr="005E57AB" w:rsidRDefault="00681BAC" w:rsidP="00681BAC">
      <w:pPr>
        <w:ind w:left="708"/>
        <w:rPr>
          <w:color w:val="4472C4" w:themeColor="accent1"/>
          <w:lang w:val="en-US"/>
        </w:rPr>
      </w:pPr>
      <w:r w:rsidRPr="005E57AB">
        <w:rPr>
          <w:color w:val="4472C4" w:themeColor="accent1"/>
          <w:lang w:val="en-US"/>
        </w:rPr>
        <w:t>-fx-font-weight: bold;</w:t>
      </w:r>
    </w:p>
    <w:p w14:paraId="733793A2" w14:textId="77777777" w:rsidR="00681BAC" w:rsidRPr="005E57AB" w:rsidRDefault="00681BAC" w:rsidP="00681BAC">
      <w:pPr>
        <w:rPr>
          <w:color w:val="4472C4" w:themeColor="accent1"/>
          <w:lang w:val="en-US"/>
        </w:rPr>
      </w:pPr>
      <w:r w:rsidRPr="005E57AB">
        <w:rPr>
          <w:color w:val="4472C4" w:themeColor="accent1"/>
          <w:lang w:val="en-US"/>
        </w:rPr>
        <w:t>}</w:t>
      </w:r>
    </w:p>
    <w:p w14:paraId="3627AF8E" w14:textId="77777777" w:rsidR="00681BAC" w:rsidRPr="005E57AB" w:rsidRDefault="00681BAC" w:rsidP="00681BAC">
      <w:pPr>
        <w:rPr>
          <w:lang w:val="en-US"/>
        </w:rPr>
      </w:pPr>
    </w:p>
    <w:p w14:paraId="6671B18C" w14:textId="77777777" w:rsidR="00681BAC" w:rsidRPr="005E57AB" w:rsidRDefault="00681BAC" w:rsidP="00681BAC">
      <w:pPr>
        <w:rPr>
          <w:color w:val="4472C4" w:themeColor="accent1"/>
          <w:lang w:val="en-US"/>
        </w:rPr>
      </w:pPr>
      <w:r w:rsidRPr="005E57AB">
        <w:rPr>
          <w:color w:val="4472C4" w:themeColor="accent1"/>
          <w:lang w:val="en-US"/>
        </w:rPr>
        <w:lastRenderedPageBreak/>
        <w:t>.table-view .column-header-background .filler {</w:t>
      </w:r>
    </w:p>
    <w:p w14:paraId="32B53FD2" w14:textId="77777777" w:rsidR="00681BAC" w:rsidRPr="008426D0" w:rsidRDefault="00681BAC" w:rsidP="00681BAC">
      <w:pPr>
        <w:ind w:firstLine="708"/>
        <w:rPr>
          <w:color w:val="4472C4" w:themeColor="accent1"/>
        </w:rPr>
      </w:pPr>
      <w:r w:rsidRPr="008426D0">
        <w:rPr>
          <w:color w:val="4472C4" w:themeColor="accent1"/>
        </w:rPr>
        <w:t>-fx-background-color: white;</w:t>
      </w:r>
    </w:p>
    <w:p w14:paraId="6E5E2DB5" w14:textId="77777777" w:rsidR="00681BAC" w:rsidRPr="008426D0" w:rsidRDefault="00681BAC" w:rsidP="00681BAC">
      <w:pPr>
        <w:rPr>
          <w:color w:val="4472C4" w:themeColor="accent1"/>
        </w:rPr>
      </w:pPr>
      <w:r w:rsidRPr="008426D0">
        <w:rPr>
          <w:color w:val="4472C4" w:themeColor="accent1"/>
        </w:rPr>
        <w:t>}</w:t>
      </w:r>
    </w:p>
    <w:p w14:paraId="6E3AA358" w14:textId="77777777" w:rsidR="00681BAC" w:rsidRPr="008426D0" w:rsidRDefault="00681BAC" w:rsidP="00664A77"/>
    <w:p w14:paraId="2185D835" w14:textId="77777777" w:rsidR="00664A77" w:rsidRPr="008426D0" w:rsidRDefault="00664A77" w:rsidP="00664A77">
      <w:r w:rsidRPr="008426D0">
        <w:t>Las filas alternas en una TableView están resaltadas por defecto. El siguiente código elimina el resaltado de las filas alternativas y establece el color de fondo blanco para todas las filas:</w:t>
      </w:r>
    </w:p>
    <w:p w14:paraId="26C43323" w14:textId="77777777" w:rsidR="00664A77" w:rsidRPr="008426D0" w:rsidRDefault="00664A77" w:rsidP="00664A77"/>
    <w:p w14:paraId="4FEA7CF0" w14:textId="77777777" w:rsidR="00664A77" w:rsidRPr="005E57AB" w:rsidRDefault="00664A77" w:rsidP="00664A77">
      <w:pPr>
        <w:rPr>
          <w:color w:val="4472C4" w:themeColor="accent1"/>
          <w:lang w:val="en-US"/>
        </w:rPr>
      </w:pPr>
      <w:r w:rsidRPr="005E57AB">
        <w:rPr>
          <w:color w:val="4472C4" w:themeColor="accent1"/>
          <w:lang w:val="en-US"/>
        </w:rPr>
        <w:t>.table-row-cell {</w:t>
      </w:r>
    </w:p>
    <w:p w14:paraId="71C7D801" w14:textId="77777777" w:rsidR="00664A77" w:rsidRPr="005E57AB" w:rsidRDefault="00664A77" w:rsidP="00664A77">
      <w:pPr>
        <w:ind w:firstLine="708"/>
        <w:rPr>
          <w:color w:val="4472C4" w:themeColor="accent1"/>
          <w:lang w:val="en-US"/>
        </w:rPr>
      </w:pPr>
      <w:r w:rsidRPr="005E57AB">
        <w:rPr>
          <w:color w:val="4472C4" w:themeColor="accent1"/>
          <w:lang w:val="en-US"/>
        </w:rPr>
        <w:t>-fx-background-color: white;</w:t>
      </w:r>
    </w:p>
    <w:p w14:paraId="1AB68FE2" w14:textId="77777777" w:rsidR="00664A77" w:rsidRPr="005E57AB" w:rsidRDefault="00664A77" w:rsidP="00664A77">
      <w:pPr>
        <w:rPr>
          <w:color w:val="4472C4" w:themeColor="accent1"/>
          <w:lang w:val="en-US"/>
        </w:rPr>
      </w:pPr>
      <w:r w:rsidRPr="005E57AB">
        <w:rPr>
          <w:color w:val="4472C4" w:themeColor="accent1"/>
          <w:lang w:val="en-US"/>
        </w:rPr>
        <w:t>}</w:t>
      </w:r>
    </w:p>
    <w:p w14:paraId="68BA8BC5" w14:textId="77777777" w:rsidR="00664A77" w:rsidRPr="005E57AB" w:rsidRDefault="00664A77" w:rsidP="00664A77">
      <w:pPr>
        <w:rPr>
          <w:color w:val="4472C4" w:themeColor="accent1"/>
          <w:lang w:val="en-US"/>
        </w:rPr>
      </w:pPr>
    </w:p>
    <w:p w14:paraId="5790E705" w14:textId="77777777" w:rsidR="00664A77" w:rsidRPr="005E57AB" w:rsidRDefault="00664A77" w:rsidP="00664A77">
      <w:pPr>
        <w:rPr>
          <w:color w:val="4472C4" w:themeColor="accent1"/>
          <w:lang w:val="en-US"/>
        </w:rPr>
      </w:pPr>
      <w:r w:rsidRPr="005E57AB">
        <w:rPr>
          <w:color w:val="4472C4" w:themeColor="accent1"/>
          <w:lang w:val="en-US"/>
        </w:rPr>
        <w:t>.table-row-cell .table-cell {</w:t>
      </w:r>
    </w:p>
    <w:p w14:paraId="6CFB9E94" w14:textId="77777777" w:rsidR="00664A77" w:rsidRPr="005E57AB" w:rsidRDefault="00664A77" w:rsidP="00664A77">
      <w:pPr>
        <w:ind w:left="708"/>
        <w:rPr>
          <w:color w:val="4472C4" w:themeColor="accent1"/>
          <w:lang w:val="en-US"/>
        </w:rPr>
      </w:pPr>
      <w:r w:rsidRPr="005E57AB">
        <w:rPr>
          <w:color w:val="4472C4" w:themeColor="accent1"/>
          <w:lang w:val="en-US"/>
        </w:rPr>
        <w:t>-fx-border-width: 0.25px;</w:t>
      </w:r>
    </w:p>
    <w:p w14:paraId="0BFF85F6" w14:textId="77777777" w:rsidR="00664A77" w:rsidRPr="005E57AB" w:rsidRDefault="00664A77" w:rsidP="00664A77">
      <w:pPr>
        <w:ind w:left="708"/>
        <w:rPr>
          <w:color w:val="4472C4" w:themeColor="accent1"/>
          <w:lang w:val="en-US"/>
        </w:rPr>
      </w:pPr>
      <w:r w:rsidRPr="005E57AB">
        <w:rPr>
          <w:color w:val="4472C4" w:themeColor="accent1"/>
          <w:lang w:val="en-US"/>
        </w:rPr>
        <w:t>-fx-border-color: transparent gray gray transparent;</w:t>
      </w:r>
    </w:p>
    <w:p w14:paraId="64C2DAF3" w14:textId="77777777" w:rsidR="00664A77" w:rsidRPr="008426D0" w:rsidRDefault="00664A77" w:rsidP="00664A77">
      <w:pPr>
        <w:rPr>
          <w:color w:val="4472C4" w:themeColor="accent1"/>
        </w:rPr>
      </w:pPr>
      <w:r w:rsidRPr="008426D0">
        <w:rPr>
          <w:color w:val="4472C4" w:themeColor="accent1"/>
        </w:rPr>
        <w:t>}</w:t>
      </w:r>
    </w:p>
    <w:p w14:paraId="2256790A" w14:textId="77777777" w:rsidR="00664A77" w:rsidRPr="008426D0" w:rsidRDefault="00664A77" w:rsidP="00664A77"/>
    <w:p w14:paraId="154A5426" w14:textId="77777777" w:rsidR="00664A77" w:rsidRPr="008426D0" w:rsidRDefault="00664A77" w:rsidP="00664A77"/>
    <w:p w14:paraId="5F8B01C8" w14:textId="77777777" w:rsidR="00664A77" w:rsidRPr="008426D0" w:rsidRDefault="00664A77" w:rsidP="00664A77">
      <w:pPr>
        <w:pStyle w:val="Ttulo2"/>
      </w:pPr>
      <w:bookmarkStart w:id="200" w:name="_Toc112794739"/>
      <w:r w:rsidRPr="008426D0">
        <w:t>TEXT</w:t>
      </w:r>
      <w:bookmarkEnd w:id="200"/>
    </w:p>
    <w:p w14:paraId="72D03689" w14:textId="77777777" w:rsidR="00664A77" w:rsidRPr="008426D0" w:rsidRDefault="00664A77" w:rsidP="00664A77">
      <w:r w:rsidRPr="008426D0">
        <w:t xml:space="preserve">Un nodo de texto es una instancia de la clase </w:t>
      </w:r>
      <w:r w:rsidRPr="008426D0">
        <w:rPr>
          <w:b/>
          <w:bCs/>
        </w:rPr>
        <w:t>Text</w:t>
      </w:r>
      <w:r w:rsidRPr="008426D0">
        <w:t xml:space="preserve"> que se utiliza para representar el texto y que contiene varias propiedades para personalizar la apariencia del texto. </w:t>
      </w:r>
    </w:p>
    <w:p w14:paraId="38C920A7" w14:textId="77777777" w:rsidR="00664A77" w:rsidRPr="008426D0" w:rsidRDefault="00664A77" w:rsidP="00664A77"/>
    <w:p w14:paraId="16F67C50" w14:textId="77777777" w:rsidR="00664A77" w:rsidRPr="008426D0" w:rsidRDefault="00664A77" w:rsidP="00664A77">
      <w:r w:rsidRPr="008426D0">
        <w:t>La siguiente imagen muestra tres nodos de texto. El primero (desde la izquierda) es un nodo de texto simple. El segundo utiliza texto en negrita con un tamaño de letra mayor. El tercero utiliza un efecto, un tamaño de letra mayor, un trazo y un relleno.</w:t>
      </w:r>
    </w:p>
    <w:p w14:paraId="090BD425" w14:textId="77777777" w:rsidR="00664A77" w:rsidRPr="008426D0" w:rsidRDefault="00664A77" w:rsidP="00664A77"/>
    <w:p w14:paraId="25D64312" w14:textId="77777777" w:rsidR="00664A77" w:rsidRPr="008426D0" w:rsidRDefault="00664A77" w:rsidP="00664A77">
      <w:pPr>
        <w:jc w:val="center"/>
      </w:pPr>
      <w:r w:rsidRPr="008426D0">
        <w:rPr>
          <w:noProof/>
        </w:rPr>
        <w:drawing>
          <wp:inline distT="0" distB="0" distL="0" distR="0" wp14:anchorId="1D7EA5A9" wp14:editId="1EA5FDCB">
            <wp:extent cx="3512127" cy="416070"/>
            <wp:effectExtent l="0" t="0" r="0" b="3175"/>
            <wp:docPr id="1434"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89.pn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598418" cy="426293"/>
                    </a:xfrm>
                    <a:prstGeom prst="rect">
                      <a:avLst/>
                    </a:prstGeom>
                  </pic:spPr>
                </pic:pic>
              </a:graphicData>
            </a:graphic>
          </wp:inline>
        </w:drawing>
      </w:r>
    </w:p>
    <w:p w14:paraId="27D7C2C9" w14:textId="77777777" w:rsidR="00664A77" w:rsidRPr="008426D0" w:rsidRDefault="00664A77" w:rsidP="00664A77"/>
    <w:p w14:paraId="1B586A2B" w14:textId="77777777" w:rsidR="00664A77" w:rsidRPr="008426D0" w:rsidRDefault="00664A77" w:rsidP="00664A77">
      <w:r w:rsidRPr="008426D0">
        <w:t>Puedes crear un nodo Text utilizando uno de los constructores de la clase Text:</w:t>
      </w:r>
    </w:p>
    <w:p w14:paraId="29EDC299" w14:textId="77777777" w:rsidR="00664A77" w:rsidRPr="008426D0" w:rsidRDefault="00664A77" w:rsidP="00F5077B">
      <w:pPr>
        <w:pStyle w:val="Prrafodelista"/>
        <w:numPr>
          <w:ilvl w:val="0"/>
          <w:numId w:val="132"/>
        </w:numPr>
        <w:rPr>
          <w:lang w:val="es-ES"/>
        </w:rPr>
      </w:pPr>
      <w:r w:rsidRPr="008426D0">
        <w:rPr>
          <w:b/>
          <w:bCs/>
          <w:lang w:val="es-ES"/>
        </w:rPr>
        <w:t>Text():</w:t>
      </w:r>
      <w:r w:rsidRPr="008426D0">
        <w:rPr>
          <w:lang w:val="es-ES"/>
        </w:rPr>
        <w:t xml:space="preserve"> crea un nodo Text con una cadena vacía como texto.</w:t>
      </w:r>
    </w:p>
    <w:p w14:paraId="214F2C4B" w14:textId="77777777" w:rsidR="00664A77" w:rsidRPr="008426D0" w:rsidRDefault="00664A77" w:rsidP="00F5077B">
      <w:pPr>
        <w:pStyle w:val="Prrafodelista"/>
        <w:numPr>
          <w:ilvl w:val="0"/>
          <w:numId w:val="132"/>
        </w:numPr>
        <w:rPr>
          <w:lang w:val="es-ES"/>
        </w:rPr>
      </w:pPr>
      <w:r w:rsidRPr="008426D0">
        <w:rPr>
          <w:b/>
          <w:bCs/>
          <w:lang w:val="es-ES"/>
        </w:rPr>
        <w:t>Text(String text):</w:t>
      </w:r>
      <w:r w:rsidRPr="008426D0">
        <w:rPr>
          <w:lang w:val="es-ES"/>
        </w:rPr>
        <w:t xml:space="preserve"> crea un nodo Text con el texto indicado</w:t>
      </w:r>
    </w:p>
    <w:p w14:paraId="75630260" w14:textId="77777777" w:rsidR="00664A77" w:rsidRPr="008426D0" w:rsidRDefault="00664A77" w:rsidP="00F5077B">
      <w:pPr>
        <w:pStyle w:val="Prrafodelista"/>
        <w:numPr>
          <w:ilvl w:val="0"/>
          <w:numId w:val="132"/>
        </w:numPr>
        <w:rPr>
          <w:lang w:val="es-ES"/>
        </w:rPr>
      </w:pPr>
      <w:r w:rsidRPr="008426D0">
        <w:rPr>
          <w:b/>
          <w:bCs/>
          <w:lang w:val="es-ES"/>
        </w:rPr>
        <w:t>Text(double x, double y, String text):</w:t>
      </w:r>
      <w:r w:rsidRPr="008426D0">
        <w:rPr>
          <w:lang w:val="es-ES"/>
        </w:rPr>
        <w:t xml:space="preserve"> crea un nodo Text con el texto indicado y en la posición indicada.</w:t>
      </w:r>
    </w:p>
    <w:p w14:paraId="725F0180" w14:textId="77777777" w:rsidR="00664A77" w:rsidRPr="008426D0" w:rsidRDefault="00664A77" w:rsidP="00664A77"/>
    <w:p w14:paraId="323E7DEA" w14:textId="6F69F3CD" w:rsidR="00664A77" w:rsidRPr="008426D0" w:rsidRDefault="00FB1FA4" w:rsidP="00664A77">
      <w:r w:rsidRPr="008426D0">
        <w:t>Veamos un ejemplo:</w:t>
      </w:r>
    </w:p>
    <w:p w14:paraId="227156C5" w14:textId="77777777" w:rsidR="00664A77" w:rsidRPr="008426D0" w:rsidRDefault="00664A77" w:rsidP="00664A77"/>
    <w:p w14:paraId="711A9875" w14:textId="77777777" w:rsidR="00664A77" w:rsidRPr="008426D0" w:rsidRDefault="00664A77" w:rsidP="00664A77">
      <w:pPr>
        <w:shd w:val="clear" w:color="auto" w:fill="002B36"/>
        <w:spacing w:line="315" w:lineRule="atLeast"/>
        <w:jc w:val="left"/>
        <w:rPr>
          <w:rFonts w:ascii="Menlo" w:hAnsi="Menlo" w:cs="Menlo"/>
          <w:color w:val="839496"/>
          <w:sz w:val="21"/>
          <w:szCs w:val="21"/>
        </w:rPr>
      </w:pPr>
      <w:r w:rsidRPr="008426D0">
        <w:rPr>
          <w:rFonts w:ascii="Menlo" w:hAnsi="Menlo" w:cs="Menlo"/>
          <w:i/>
          <w:iCs/>
          <w:color w:val="586E75"/>
          <w:sz w:val="21"/>
          <w:szCs w:val="21"/>
        </w:rPr>
        <w:t>// TextTest.java</w:t>
      </w:r>
    </w:p>
    <w:p w14:paraId="2457B8FE" w14:textId="77777777" w:rsidR="00664A77" w:rsidRPr="008426D0" w:rsidRDefault="00664A77" w:rsidP="00664A77">
      <w:pPr>
        <w:shd w:val="clear" w:color="auto" w:fill="002B36"/>
        <w:spacing w:line="315" w:lineRule="atLeast"/>
        <w:jc w:val="left"/>
        <w:rPr>
          <w:rFonts w:ascii="Menlo" w:hAnsi="Menlo" w:cs="Menlo"/>
          <w:color w:val="839496"/>
          <w:sz w:val="21"/>
          <w:szCs w:val="21"/>
        </w:rPr>
      </w:pPr>
      <w:r w:rsidRPr="008426D0">
        <w:rPr>
          <w:rFonts w:ascii="Menlo" w:hAnsi="Menlo" w:cs="Menlo"/>
          <w:color w:val="859900"/>
          <w:sz w:val="21"/>
          <w:szCs w:val="21"/>
        </w:rPr>
        <w:t>package</w:t>
      </w:r>
      <w:r w:rsidRPr="008426D0">
        <w:rPr>
          <w:rFonts w:ascii="Menlo" w:hAnsi="Menlo" w:cs="Menlo"/>
          <w:color w:val="839496"/>
          <w:sz w:val="21"/>
          <w:szCs w:val="21"/>
        </w:rPr>
        <w:t xml:space="preserve"> </w:t>
      </w:r>
      <w:r w:rsidRPr="008426D0">
        <w:rPr>
          <w:rFonts w:ascii="Menlo" w:hAnsi="Menlo" w:cs="Menlo"/>
          <w:color w:val="CB4B16"/>
          <w:sz w:val="21"/>
          <w:szCs w:val="21"/>
        </w:rPr>
        <w:t>shape</w:t>
      </w:r>
      <w:r w:rsidRPr="008426D0">
        <w:rPr>
          <w:rFonts w:ascii="Menlo" w:hAnsi="Menlo" w:cs="Menlo"/>
          <w:color w:val="839496"/>
          <w:sz w:val="21"/>
          <w:szCs w:val="21"/>
        </w:rPr>
        <w:t>;</w:t>
      </w:r>
    </w:p>
    <w:p w14:paraId="54609EBF"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19B6E140"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17EC2241"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effect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Reflection</w:t>
      </w:r>
      <w:r w:rsidRPr="005E57AB">
        <w:rPr>
          <w:rFonts w:ascii="Menlo" w:hAnsi="Menlo" w:cs="Menlo"/>
          <w:color w:val="839496"/>
          <w:sz w:val="21"/>
          <w:szCs w:val="21"/>
          <w:lang w:val="en-US"/>
        </w:rPr>
        <w:t>;</w:t>
      </w:r>
    </w:p>
    <w:p w14:paraId="58EACE76"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HBox</w:t>
      </w:r>
      <w:r w:rsidRPr="005E57AB">
        <w:rPr>
          <w:rFonts w:ascii="Menlo" w:hAnsi="Menlo" w:cs="Menlo"/>
          <w:color w:val="839496"/>
          <w:sz w:val="21"/>
          <w:szCs w:val="21"/>
          <w:lang w:val="en-US"/>
        </w:rPr>
        <w:t>;</w:t>
      </w:r>
    </w:p>
    <w:p w14:paraId="42FF5D35"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paint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Color</w:t>
      </w:r>
      <w:r w:rsidRPr="005E57AB">
        <w:rPr>
          <w:rFonts w:ascii="Menlo" w:hAnsi="Menlo" w:cs="Menlo"/>
          <w:color w:val="839496"/>
          <w:sz w:val="21"/>
          <w:szCs w:val="21"/>
          <w:lang w:val="en-US"/>
        </w:rPr>
        <w:t>;</w:t>
      </w:r>
    </w:p>
    <w:p w14:paraId="59A79A03"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Font</w:t>
      </w:r>
      <w:r w:rsidRPr="005E57AB">
        <w:rPr>
          <w:rFonts w:ascii="Menlo" w:hAnsi="Menlo" w:cs="Menlo"/>
          <w:color w:val="839496"/>
          <w:sz w:val="21"/>
          <w:szCs w:val="21"/>
          <w:lang w:val="en-US"/>
        </w:rPr>
        <w:t>;</w:t>
      </w:r>
    </w:p>
    <w:p w14:paraId="0DCC442D"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FontWeight</w:t>
      </w:r>
      <w:r w:rsidRPr="005E57AB">
        <w:rPr>
          <w:rFonts w:ascii="Menlo" w:hAnsi="Menlo" w:cs="Menlo"/>
          <w:color w:val="839496"/>
          <w:sz w:val="21"/>
          <w:szCs w:val="21"/>
          <w:lang w:val="en-US"/>
        </w:rPr>
        <w:t>;</w:t>
      </w:r>
    </w:p>
    <w:p w14:paraId="70603914"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w:t>
      </w:r>
      <w:r w:rsidRPr="005E57AB">
        <w:rPr>
          <w:rFonts w:ascii="Menlo" w:hAnsi="Menlo" w:cs="Menlo"/>
          <w:color w:val="839496"/>
          <w:sz w:val="21"/>
          <w:szCs w:val="21"/>
          <w:lang w:val="en-US"/>
        </w:rPr>
        <w:t>;</w:t>
      </w:r>
    </w:p>
    <w:p w14:paraId="367AA017"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195C5485"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p>
    <w:p w14:paraId="062334B5"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TextTest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0FA9B4AF"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7C856880"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2506E8EB"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152240F0"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5E21E830"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55D571B2"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7877A7F5"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t1</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w:t>
      </w:r>
      <w:r w:rsidRPr="005E57AB">
        <w:rPr>
          <w:rFonts w:ascii="Menlo" w:hAnsi="Menlo" w:cs="Menlo"/>
          <w:color w:val="839496"/>
          <w:sz w:val="21"/>
          <w:szCs w:val="21"/>
          <w:lang w:val="en-US"/>
        </w:rPr>
        <w:t>(</w:t>
      </w:r>
      <w:r w:rsidRPr="005E57AB">
        <w:rPr>
          <w:rFonts w:ascii="Menlo" w:hAnsi="Menlo" w:cs="Menlo"/>
          <w:color w:val="2AA198"/>
          <w:sz w:val="21"/>
          <w:szCs w:val="21"/>
          <w:lang w:val="en-US"/>
        </w:rPr>
        <w:t>"Hello Text Node!"</w:t>
      </w:r>
      <w:r w:rsidRPr="005E57AB">
        <w:rPr>
          <w:rFonts w:ascii="Menlo" w:hAnsi="Menlo" w:cs="Menlo"/>
          <w:color w:val="839496"/>
          <w:sz w:val="21"/>
          <w:szCs w:val="21"/>
          <w:lang w:val="en-US"/>
        </w:rPr>
        <w:t>);</w:t>
      </w:r>
    </w:p>
    <w:p w14:paraId="21734A3B"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w:t>
      </w:r>
      <w:r w:rsidRPr="005E57AB">
        <w:rPr>
          <w:rFonts w:ascii="Menlo" w:hAnsi="Menlo" w:cs="Menlo"/>
          <w:color w:val="839496"/>
          <w:sz w:val="21"/>
          <w:szCs w:val="21"/>
          <w:lang w:val="en-US"/>
        </w:rPr>
        <w:t>(</w:t>
      </w:r>
      <w:r w:rsidRPr="005E57AB">
        <w:rPr>
          <w:rFonts w:ascii="Menlo" w:hAnsi="Menlo" w:cs="Menlo"/>
          <w:color w:val="2AA198"/>
          <w:sz w:val="21"/>
          <w:szCs w:val="21"/>
          <w:lang w:val="en-US"/>
        </w:rPr>
        <w:t>"Bold and Big"</w:t>
      </w:r>
      <w:r w:rsidRPr="005E57AB">
        <w:rPr>
          <w:rFonts w:ascii="Menlo" w:hAnsi="Menlo" w:cs="Menlo"/>
          <w:color w:val="839496"/>
          <w:sz w:val="21"/>
          <w:szCs w:val="21"/>
          <w:lang w:val="en-US"/>
        </w:rPr>
        <w:t>);</w:t>
      </w:r>
    </w:p>
    <w:p w14:paraId="5EF38662"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t2</w:t>
      </w:r>
      <w:r w:rsidRPr="005E57AB">
        <w:rPr>
          <w:rFonts w:ascii="Menlo" w:hAnsi="Menlo" w:cs="Menlo"/>
          <w:color w:val="839496"/>
          <w:sz w:val="21"/>
          <w:szCs w:val="21"/>
          <w:lang w:val="en-US"/>
        </w:rPr>
        <w:t>.</w:t>
      </w:r>
      <w:r w:rsidRPr="005E57AB">
        <w:rPr>
          <w:rFonts w:ascii="Menlo" w:hAnsi="Menlo" w:cs="Menlo"/>
          <w:color w:val="268BD2"/>
          <w:sz w:val="21"/>
          <w:szCs w:val="21"/>
          <w:lang w:val="en-US"/>
        </w:rPr>
        <w:t>setFont</w:t>
      </w:r>
      <w:r w:rsidRPr="005E57AB">
        <w:rPr>
          <w:rFonts w:ascii="Menlo" w:hAnsi="Menlo" w:cs="Menlo"/>
          <w:color w:val="839496"/>
          <w:sz w:val="21"/>
          <w:szCs w:val="21"/>
          <w:lang w:val="en-US"/>
        </w:rPr>
        <w:t>(</w:t>
      </w:r>
      <w:r w:rsidRPr="005E57AB">
        <w:rPr>
          <w:rFonts w:ascii="Menlo" w:hAnsi="Menlo" w:cs="Menlo"/>
          <w:color w:val="268BD2"/>
          <w:sz w:val="21"/>
          <w:szCs w:val="21"/>
          <w:lang w:val="en-US"/>
        </w:rPr>
        <w:t>Font</w:t>
      </w:r>
      <w:r w:rsidRPr="005E57AB">
        <w:rPr>
          <w:rFonts w:ascii="Menlo" w:hAnsi="Menlo" w:cs="Menlo"/>
          <w:color w:val="839496"/>
          <w:sz w:val="21"/>
          <w:szCs w:val="21"/>
          <w:lang w:val="en-US"/>
        </w:rPr>
        <w:t>.</w:t>
      </w:r>
      <w:r w:rsidRPr="005E57AB">
        <w:rPr>
          <w:rFonts w:ascii="Menlo" w:hAnsi="Menlo" w:cs="Menlo"/>
          <w:color w:val="268BD2"/>
          <w:sz w:val="21"/>
          <w:szCs w:val="21"/>
          <w:lang w:val="en-US"/>
        </w:rPr>
        <w:t>font</w:t>
      </w:r>
      <w:r w:rsidRPr="005E57AB">
        <w:rPr>
          <w:rFonts w:ascii="Menlo" w:hAnsi="Menlo" w:cs="Menlo"/>
          <w:color w:val="839496"/>
          <w:sz w:val="21"/>
          <w:szCs w:val="21"/>
          <w:lang w:val="en-US"/>
        </w:rPr>
        <w:t>(</w:t>
      </w:r>
      <w:r w:rsidRPr="005E57AB">
        <w:rPr>
          <w:rFonts w:ascii="Menlo" w:hAnsi="Menlo" w:cs="Menlo"/>
          <w:color w:val="2AA198"/>
          <w:sz w:val="21"/>
          <w:szCs w:val="21"/>
          <w:lang w:val="en-US"/>
        </w:rPr>
        <w:t>"Tahoma"</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FontWeight</w:t>
      </w:r>
      <w:r w:rsidRPr="005E57AB">
        <w:rPr>
          <w:rFonts w:ascii="Menlo" w:hAnsi="Menlo" w:cs="Menlo"/>
          <w:color w:val="839496"/>
          <w:sz w:val="21"/>
          <w:szCs w:val="21"/>
          <w:lang w:val="en-US"/>
        </w:rPr>
        <w:t>.</w:t>
      </w:r>
      <w:r w:rsidRPr="005E57AB">
        <w:rPr>
          <w:rFonts w:ascii="Menlo" w:hAnsi="Menlo" w:cs="Menlo"/>
          <w:color w:val="268BD2"/>
          <w:sz w:val="21"/>
          <w:szCs w:val="21"/>
          <w:lang w:val="en-US"/>
        </w:rPr>
        <w:t>BOLD</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16</w:t>
      </w:r>
      <w:r w:rsidRPr="005E57AB">
        <w:rPr>
          <w:rFonts w:ascii="Menlo" w:hAnsi="Menlo" w:cs="Menlo"/>
          <w:color w:val="839496"/>
          <w:sz w:val="21"/>
          <w:szCs w:val="21"/>
          <w:lang w:val="en-US"/>
        </w:rPr>
        <w:t>));</w:t>
      </w:r>
    </w:p>
    <w:p w14:paraId="3F774C59"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t3</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w:t>
      </w:r>
      <w:r w:rsidRPr="005E57AB">
        <w:rPr>
          <w:rFonts w:ascii="Menlo" w:hAnsi="Menlo" w:cs="Menlo"/>
          <w:color w:val="839496"/>
          <w:sz w:val="21"/>
          <w:szCs w:val="21"/>
          <w:lang w:val="en-US"/>
        </w:rPr>
        <w:t>(</w:t>
      </w:r>
      <w:r w:rsidRPr="005E57AB">
        <w:rPr>
          <w:rFonts w:ascii="Menlo" w:hAnsi="Menlo" w:cs="Menlo"/>
          <w:color w:val="2AA198"/>
          <w:sz w:val="21"/>
          <w:szCs w:val="21"/>
          <w:lang w:val="en-US"/>
        </w:rPr>
        <w:t>"Reflection"</w:t>
      </w:r>
      <w:r w:rsidRPr="005E57AB">
        <w:rPr>
          <w:rFonts w:ascii="Menlo" w:hAnsi="Menlo" w:cs="Menlo"/>
          <w:color w:val="839496"/>
          <w:sz w:val="21"/>
          <w:szCs w:val="21"/>
          <w:lang w:val="en-US"/>
        </w:rPr>
        <w:t>);</w:t>
      </w:r>
    </w:p>
    <w:p w14:paraId="5EB8B7A4"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t3</w:t>
      </w:r>
      <w:r w:rsidRPr="005E57AB">
        <w:rPr>
          <w:rFonts w:ascii="Menlo" w:hAnsi="Menlo" w:cs="Menlo"/>
          <w:color w:val="839496"/>
          <w:sz w:val="21"/>
          <w:szCs w:val="21"/>
          <w:lang w:val="en-US"/>
        </w:rPr>
        <w:t>.</w:t>
      </w:r>
      <w:r w:rsidRPr="005E57AB">
        <w:rPr>
          <w:rFonts w:ascii="Menlo" w:hAnsi="Menlo" w:cs="Menlo"/>
          <w:color w:val="268BD2"/>
          <w:sz w:val="21"/>
          <w:szCs w:val="21"/>
          <w:lang w:val="en-US"/>
        </w:rPr>
        <w:t>setEffect</w:t>
      </w:r>
      <w:r w:rsidRPr="005E57AB">
        <w:rPr>
          <w:rFonts w:ascii="Menlo" w:hAnsi="Menlo" w:cs="Menlo"/>
          <w:color w:val="839496"/>
          <w:sz w:val="21"/>
          <w:szCs w:val="21"/>
          <w:lang w:val="en-US"/>
        </w:rPr>
        <w:t>(</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Reflection</w:t>
      </w:r>
      <w:r w:rsidRPr="005E57AB">
        <w:rPr>
          <w:rFonts w:ascii="Menlo" w:hAnsi="Menlo" w:cs="Menlo"/>
          <w:color w:val="839496"/>
          <w:sz w:val="21"/>
          <w:szCs w:val="21"/>
          <w:lang w:val="en-US"/>
        </w:rPr>
        <w:t>());</w:t>
      </w:r>
    </w:p>
    <w:p w14:paraId="6F69E917"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t3</w:t>
      </w:r>
      <w:r w:rsidRPr="005E57AB">
        <w:rPr>
          <w:rFonts w:ascii="Menlo" w:hAnsi="Menlo" w:cs="Menlo"/>
          <w:color w:val="839496"/>
          <w:sz w:val="21"/>
          <w:szCs w:val="21"/>
          <w:lang w:val="en-US"/>
        </w:rPr>
        <w:t>.</w:t>
      </w:r>
      <w:r w:rsidRPr="005E57AB">
        <w:rPr>
          <w:rFonts w:ascii="Menlo" w:hAnsi="Menlo" w:cs="Menlo"/>
          <w:color w:val="268BD2"/>
          <w:sz w:val="21"/>
          <w:szCs w:val="21"/>
          <w:lang w:val="en-US"/>
        </w:rPr>
        <w:t>setStroke</w:t>
      </w:r>
      <w:r w:rsidRPr="005E57AB">
        <w:rPr>
          <w:rFonts w:ascii="Menlo" w:hAnsi="Menlo" w:cs="Menlo"/>
          <w:color w:val="839496"/>
          <w:sz w:val="21"/>
          <w:szCs w:val="21"/>
          <w:lang w:val="en-US"/>
        </w:rPr>
        <w:t>(</w:t>
      </w:r>
      <w:r w:rsidRPr="005E57AB">
        <w:rPr>
          <w:rFonts w:ascii="Menlo" w:hAnsi="Menlo" w:cs="Menlo"/>
          <w:color w:val="268BD2"/>
          <w:sz w:val="21"/>
          <w:szCs w:val="21"/>
          <w:lang w:val="en-US"/>
        </w:rPr>
        <w:t>Color</w:t>
      </w:r>
      <w:r w:rsidRPr="005E57AB">
        <w:rPr>
          <w:rFonts w:ascii="Menlo" w:hAnsi="Menlo" w:cs="Menlo"/>
          <w:color w:val="839496"/>
          <w:sz w:val="21"/>
          <w:szCs w:val="21"/>
          <w:lang w:val="en-US"/>
        </w:rPr>
        <w:t>.</w:t>
      </w:r>
      <w:r w:rsidRPr="005E57AB">
        <w:rPr>
          <w:rFonts w:ascii="Menlo" w:hAnsi="Menlo" w:cs="Menlo"/>
          <w:color w:val="268BD2"/>
          <w:sz w:val="21"/>
          <w:szCs w:val="21"/>
          <w:lang w:val="en-US"/>
        </w:rPr>
        <w:t>BLACK</w:t>
      </w:r>
      <w:r w:rsidRPr="005E57AB">
        <w:rPr>
          <w:rFonts w:ascii="Menlo" w:hAnsi="Menlo" w:cs="Menlo"/>
          <w:color w:val="839496"/>
          <w:sz w:val="21"/>
          <w:szCs w:val="21"/>
          <w:lang w:val="en-US"/>
        </w:rPr>
        <w:t>);</w:t>
      </w:r>
    </w:p>
    <w:p w14:paraId="4D200161"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t3</w:t>
      </w:r>
      <w:r w:rsidRPr="005E57AB">
        <w:rPr>
          <w:rFonts w:ascii="Menlo" w:hAnsi="Menlo" w:cs="Menlo"/>
          <w:color w:val="839496"/>
          <w:sz w:val="21"/>
          <w:szCs w:val="21"/>
          <w:lang w:val="en-US"/>
        </w:rPr>
        <w:t>.</w:t>
      </w:r>
      <w:r w:rsidRPr="005E57AB">
        <w:rPr>
          <w:rFonts w:ascii="Menlo" w:hAnsi="Menlo" w:cs="Menlo"/>
          <w:color w:val="268BD2"/>
          <w:sz w:val="21"/>
          <w:szCs w:val="21"/>
          <w:lang w:val="en-US"/>
        </w:rPr>
        <w:t>setFill</w:t>
      </w:r>
      <w:r w:rsidRPr="005E57AB">
        <w:rPr>
          <w:rFonts w:ascii="Menlo" w:hAnsi="Menlo" w:cs="Menlo"/>
          <w:color w:val="839496"/>
          <w:sz w:val="21"/>
          <w:szCs w:val="21"/>
          <w:lang w:val="en-US"/>
        </w:rPr>
        <w:t>(</w:t>
      </w:r>
      <w:r w:rsidRPr="005E57AB">
        <w:rPr>
          <w:rFonts w:ascii="Menlo" w:hAnsi="Menlo" w:cs="Menlo"/>
          <w:color w:val="268BD2"/>
          <w:sz w:val="21"/>
          <w:szCs w:val="21"/>
          <w:lang w:val="en-US"/>
        </w:rPr>
        <w:t>Color</w:t>
      </w:r>
      <w:r w:rsidRPr="005E57AB">
        <w:rPr>
          <w:rFonts w:ascii="Menlo" w:hAnsi="Menlo" w:cs="Menlo"/>
          <w:color w:val="839496"/>
          <w:sz w:val="21"/>
          <w:szCs w:val="21"/>
          <w:lang w:val="en-US"/>
        </w:rPr>
        <w:t>.</w:t>
      </w:r>
      <w:r w:rsidRPr="005E57AB">
        <w:rPr>
          <w:rFonts w:ascii="Menlo" w:hAnsi="Menlo" w:cs="Menlo"/>
          <w:color w:val="268BD2"/>
          <w:sz w:val="21"/>
          <w:szCs w:val="21"/>
          <w:lang w:val="en-US"/>
        </w:rPr>
        <w:t>WHITE</w:t>
      </w:r>
      <w:r w:rsidRPr="005E57AB">
        <w:rPr>
          <w:rFonts w:ascii="Menlo" w:hAnsi="Menlo" w:cs="Menlo"/>
          <w:color w:val="839496"/>
          <w:sz w:val="21"/>
          <w:szCs w:val="21"/>
          <w:lang w:val="en-US"/>
        </w:rPr>
        <w:t>);</w:t>
      </w:r>
    </w:p>
    <w:p w14:paraId="5FE1C0FA"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t3</w:t>
      </w:r>
      <w:r w:rsidRPr="005E57AB">
        <w:rPr>
          <w:rFonts w:ascii="Menlo" w:hAnsi="Menlo" w:cs="Menlo"/>
          <w:color w:val="839496"/>
          <w:sz w:val="21"/>
          <w:szCs w:val="21"/>
          <w:lang w:val="en-US"/>
        </w:rPr>
        <w:t>.</w:t>
      </w:r>
      <w:r w:rsidRPr="005E57AB">
        <w:rPr>
          <w:rFonts w:ascii="Menlo" w:hAnsi="Menlo" w:cs="Menlo"/>
          <w:color w:val="268BD2"/>
          <w:sz w:val="21"/>
          <w:szCs w:val="21"/>
          <w:lang w:val="en-US"/>
        </w:rPr>
        <w:t>setFont</w:t>
      </w:r>
      <w:r w:rsidRPr="005E57AB">
        <w:rPr>
          <w:rFonts w:ascii="Menlo" w:hAnsi="Menlo" w:cs="Menlo"/>
          <w:color w:val="839496"/>
          <w:sz w:val="21"/>
          <w:szCs w:val="21"/>
          <w:lang w:val="en-US"/>
        </w:rPr>
        <w:t>(</w:t>
      </w:r>
      <w:r w:rsidRPr="005E57AB">
        <w:rPr>
          <w:rFonts w:ascii="Menlo" w:hAnsi="Menlo" w:cs="Menlo"/>
          <w:color w:val="268BD2"/>
          <w:sz w:val="21"/>
          <w:szCs w:val="21"/>
          <w:lang w:val="en-US"/>
        </w:rPr>
        <w:t>Font</w:t>
      </w:r>
      <w:r w:rsidRPr="005E57AB">
        <w:rPr>
          <w:rFonts w:ascii="Menlo" w:hAnsi="Menlo" w:cs="Menlo"/>
          <w:color w:val="839496"/>
          <w:sz w:val="21"/>
          <w:szCs w:val="21"/>
          <w:lang w:val="en-US"/>
        </w:rPr>
        <w:t>.</w:t>
      </w:r>
      <w:r w:rsidRPr="005E57AB">
        <w:rPr>
          <w:rFonts w:ascii="Menlo" w:hAnsi="Menlo" w:cs="Menlo"/>
          <w:color w:val="268BD2"/>
          <w:sz w:val="21"/>
          <w:szCs w:val="21"/>
          <w:lang w:val="en-US"/>
        </w:rPr>
        <w:t>font</w:t>
      </w:r>
      <w:r w:rsidRPr="005E57AB">
        <w:rPr>
          <w:rFonts w:ascii="Menlo" w:hAnsi="Menlo" w:cs="Menlo"/>
          <w:color w:val="839496"/>
          <w:sz w:val="21"/>
          <w:szCs w:val="21"/>
          <w:lang w:val="en-US"/>
        </w:rPr>
        <w:t>(</w:t>
      </w:r>
      <w:r w:rsidRPr="005E57AB">
        <w:rPr>
          <w:rFonts w:ascii="Menlo" w:hAnsi="Menlo" w:cs="Menlo"/>
          <w:color w:val="2AA198"/>
          <w:sz w:val="21"/>
          <w:szCs w:val="21"/>
          <w:lang w:val="en-US"/>
        </w:rPr>
        <w:t>"Arial"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FontWeight</w:t>
      </w:r>
      <w:r w:rsidRPr="005E57AB">
        <w:rPr>
          <w:rFonts w:ascii="Menlo" w:hAnsi="Menlo" w:cs="Menlo"/>
          <w:color w:val="839496"/>
          <w:sz w:val="21"/>
          <w:szCs w:val="21"/>
          <w:lang w:val="en-US"/>
        </w:rPr>
        <w:t>.</w:t>
      </w:r>
      <w:r w:rsidRPr="005E57AB">
        <w:rPr>
          <w:rFonts w:ascii="Menlo" w:hAnsi="Menlo" w:cs="Menlo"/>
          <w:color w:val="268BD2"/>
          <w:sz w:val="21"/>
          <w:szCs w:val="21"/>
          <w:lang w:val="en-US"/>
        </w:rPr>
        <w:t>BOLD</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20</w:t>
      </w:r>
      <w:r w:rsidRPr="005E57AB">
        <w:rPr>
          <w:rFonts w:ascii="Menlo" w:hAnsi="Menlo" w:cs="Menlo"/>
          <w:color w:val="839496"/>
          <w:sz w:val="21"/>
          <w:szCs w:val="21"/>
          <w:lang w:val="en-US"/>
        </w:rPr>
        <w:t>));</w:t>
      </w:r>
    </w:p>
    <w:p w14:paraId="72B50F62"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HBox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HBox</w:t>
      </w:r>
      <w:r w:rsidRPr="005E57AB">
        <w:rPr>
          <w:rFonts w:ascii="Menlo" w:hAnsi="Menlo" w:cs="Menlo"/>
          <w:color w:val="839496"/>
          <w:sz w:val="21"/>
          <w:szCs w:val="21"/>
          <w:lang w:val="en-US"/>
        </w:rPr>
        <w:t>(</w:t>
      </w:r>
      <w:r w:rsidRPr="005E57AB">
        <w:rPr>
          <w:rFonts w:ascii="Menlo" w:hAnsi="Menlo" w:cs="Menlo"/>
          <w:color w:val="268BD2"/>
          <w:sz w:val="21"/>
          <w:szCs w:val="21"/>
          <w:lang w:val="en-US"/>
        </w:rPr>
        <w:t>t1</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t2</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t3</w:t>
      </w:r>
      <w:r w:rsidRPr="005E57AB">
        <w:rPr>
          <w:rFonts w:ascii="Menlo" w:hAnsi="Menlo" w:cs="Menlo"/>
          <w:color w:val="839496"/>
          <w:sz w:val="21"/>
          <w:szCs w:val="21"/>
          <w:lang w:val="en-US"/>
        </w:rPr>
        <w:t xml:space="preserve">); </w:t>
      </w:r>
    </w:p>
    <w:p w14:paraId="271C1744"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setSpacing</w:t>
      </w:r>
      <w:r w:rsidRPr="005E57AB">
        <w:rPr>
          <w:rFonts w:ascii="Menlo" w:hAnsi="Menlo" w:cs="Menlo"/>
          <w:color w:val="839496"/>
          <w:sz w:val="21"/>
          <w:szCs w:val="21"/>
          <w:lang w:val="en-US"/>
        </w:rPr>
        <w:t>(</w:t>
      </w:r>
      <w:r w:rsidRPr="005E57AB">
        <w:rPr>
          <w:rFonts w:ascii="Menlo" w:hAnsi="Menlo" w:cs="Menlo"/>
          <w:color w:val="D33682"/>
          <w:sz w:val="21"/>
          <w:szCs w:val="21"/>
          <w:lang w:val="en-US"/>
        </w:rPr>
        <w:t>20</w:t>
      </w:r>
      <w:r w:rsidRPr="005E57AB">
        <w:rPr>
          <w:rFonts w:ascii="Menlo" w:hAnsi="Menlo" w:cs="Menlo"/>
          <w:color w:val="839496"/>
          <w:sz w:val="21"/>
          <w:szCs w:val="21"/>
          <w:lang w:val="en-US"/>
        </w:rPr>
        <w:t>);</w:t>
      </w:r>
    </w:p>
    <w:p w14:paraId="7BB55E7F"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10;"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77F72352"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"-fx-border-style: solid inside;"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5F130449"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"-fx-border-width: 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p>
    <w:p w14:paraId="77985C54"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"-fx-border-insets: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2B1AED5D"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"-fx-border-radius: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4310E386"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"-fx-border-color: blue;"</w:t>
      </w:r>
      <w:r w:rsidRPr="005E57AB">
        <w:rPr>
          <w:rFonts w:ascii="Menlo" w:hAnsi="Menlo" w:cs="Menlo"/>
          <w:color w:val="839496"/>
          <w:sz w:val="21"/>
          <w:szCs w:val="21"/>
          <w:lang w:val="en-US"/>
        </w:rPr>
        <w:t>);</w:t>
      </w:r>
    </w:p>
    <w:p w14:paraId="79F5643E"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56139330"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48026B3C"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"Using Text Nodes"</w:t>
      </w:r>
      <w:r w:rsidRPr="005E57AB">
        <w:rPr>
          <w:rFonts w:ascii="Menlo" w:hAnsi="Menlo" w:cs="Menlo"/>
          <w:color w:val="839496"/>
          <w:sz w:val="21"/>
          <w:szCs w:val="21"/>
          <w:lang w:val="en-US"/>
        </w:rPr>
        <w:t>);</w:t>
      </w:r>
    </w:p>
    <w:p w14:paraId="1FD8ABA0" w14:textId="77777777" w:rsidR="00664A77" w:rsidRPr="008426D0" w:rsidRDefault="00664A77" w:rsidP="00664A77">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stage</w:t>
      </w:r>
      <w:r w:rsidRPr="008426D0">
        <w:rPr>
          <w:rFonts w:ascii="Menlo" w:hAnsi="Menlo" w:cs="Menlo"/>
          <w:color w:val="839496"/>
          <w:sz w:val="21"/>
          <w:szCs w:val="21"/>
        </w:rPr>
        <w:t>.</w:t>
      </w:r>
      <w:r w:rsidRPr="008426D0">
        <w:rPr>
          <w:rFonts w:ascii="Menlo" w:hAnsi="Menlo" w:cs="Menlo"/>
          <w:color w:val="268BD2"/>
          <w:sz w:val="21"/>
          <w:szCs w:val="21"/>
        </w:rPr>
        <w:t>show</w:t>
      </w:r>
      <w:r w:rsidRPr="008426D0">
        <w:rPr>
          <w:rFonts w:ascii="Menlo" w:hAnsi="Menlo" w:cs="Menlo"/>
          <w:color w:val="839496"/>
          <w:sz w:val="21"/>
          <w:szCs w:val="21"/>
        </w:rPr>
        <w:t>();</w:t>
      </w:r>
    </w:p>
    <w:p w14:paraId="563CCFE6" w14:textId="77777777" w:rsidR="00664A77" w:rsidRPr="008426D0" w:rsidRDefault="00664A77" w:rsidP="00664A77">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76007BED" w14:textId="77777777" w:rsidR="00664A77" w:rsidRPr="008426D0" w:rsidRDefault="00664A77" w:rsidP="00664A77">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0B9F16FB" w14:textId="77777777" w:rsidR="00664A77" w:rsidRPr="008426D0" w:rsidRDefault="00664A77" w:rsidP="00664A77"/>
    <w:p w14:paraId="7141539A" w14:textId="77777777" w:rsidR="00664A77" w:rsidRPr="008426D0" w:rsidRDefault="00664A77" w:rsidP="00664A77">
      <w:pPr>
        <w:jc w:val="center"/>
      </w:pPr>
      <w:r w:rsidRPr="008426D0">
        <w:rPr>
          <w:noProof/>
        </w:rPr>
        <w:drawing>
          <wp:inline distT="0" distB="0" distL="0" distR="0" wp14:anchorId="61060D77" wp14:editId="403F7B54">
            <wp:extent cx="2598969" cy="608574"/>
            <wp:effectExtent l="0" t="0" r="5080" b="1270"/>
            <wp:docPr id="508" name="Imagen 50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 Chat o mensaje de texto&#10;&#10;Descripción generada automáticamente"/>
                    <pic:cNvPicPr/>
                  </pic:nvPicPr>
                  <pic:blipFill>
                    <a:blip r:embed="rId203"/>
                    <a:stretch>
                      <a:fillRect/>
                    </a:stretch>
                  </pic:blipFill>
                  <pic:spPr>
                    <a:xfrm>
                      <a:off x="0" y="0"/>
                      <a:ext cx="2599236" cy="608636"/>
                    </a:xfrm>
                    <a:prstGeom prst="rect">
                      <a:avLst/>
                    </a:prstGeom>
                  </pic:spPr>
                </pic:pic>
              </a:graphicData>
            </a:graphic>
          </wp:inline>
        </w:drawing>
      </w:r>
    </w:p>
    <w:p w14:paraId="1A426C4F" w14:textId="77777777" w:rsidR="00664A77" w:rsidRPr="008426D0" w:rsidRDefault="00664A77" w:rsidP="00664A77">
      <w:pPr>
        <w:rPr>
          <w:bCs/>
          <w:iCs/>
        </w:rPr>
      </w:pPr>
    </w:p>
    <w:p w14:paraId="1893BBFB" w14:textId="62BFCF51" w:rsidR="002107FB" w:rsidRPr="008426D0" w:rsidRDefault="002107FB" w:rsidP="00664A77">
      <w:pPr>
        <w:rPr>
          <w:bCs/>
          <w:iCs/>
        </w:rPr>
      </w:pPr>
      <w:r w:rsidRPr="008426D0">
        <w:rPr>
          <w:bCs/>
          <w:iCs/>
        </w:rPr>
        <w:t>La clase Text tiene varias propiedades:</w:t>
      </w:r>
    </w:p>
    <w:p w14:paraId="435576A0" w14:textId="610541CE" w:rsidR="002107FB" w:rsidRPr="008426D0" w:rsidRDefault="002107FB" w:rsidP="002107FB">
      <w:pPr>
        <w:pStyle w:val="Prrafodelista"/>
        <w:numPr>
          <w:ilvl w:val="0"/>
          <w:numId w:val="191"/>
        </w:numPr>
        <w:rPr>
          <w:bCs/>
          <w:iCs/>
          <w:lang w:val="es-ES"/>
        </w:rPr>
      </w:pPr>
      <w:r w:rsidRPr="008426D0">
        <w:rPr>
          <w:b/>
          <w:bCs/>
          <w:lang w:val="es-ES"/>
        </w:rPr>
        <w:t>wrappingWidth:</w:t>
      </w:r>
      <w:r w:rsidRPr="008426D0">
        <w:rPr>
          <w:lang w:val="es-ES"/>
        </w:rPr>
        <w:t xml:space="preserve"> establ</w:t>
      </w:r>
      <w:r w:rsidR="00BA396D" w:rsidRPr="008426D0">
        <w:rPr>
          <w:lang w:val="es-ES"/>
        </w:rPr>
        <w:t>ece la anchura mayor antes de cambiar a otra línea. Por defecto es 0.0 y se ignora.</w:t>
      </w:r>
    </w:p>
    <w:p w14:paraId="06A06690" w14:textId="76B2DD34" w:rsidR="00BA396D" w:rsidRPr="008426D0" w:rsidRDefault="00BA396D" w:rsidP="002107FB">
      <w:pPr>
        <w:pStyle w:val="Prrafodelista"/>
        <w:numPr>
          <w:ilvl w:val="0"/>
          <w:numId w:val="191"/>
        </w:numPr>
        <w:rPr>
          <w:bCs/>
          <w:iCs/>
          <w:lang w:val="es-ES"/>
        </w:rPr>
      </w:pPr>
      <w:r w:rsidRPr="008426D0">
        <w:rPr>
          <w:b/>
          <w:bCs/>
          <w:lang w:val="es-ES"/>
        </w:rPr>
        <w:t>lineSpacing:</w:t>
      </w:r>
      <w:r w:rsidRPr="008426D0">
        <w:rPr>
          <w:lang w:val="es-ES"/>
        </w:rPr>
        <w:t xml:space="preserve"> especifica el espacio vertical en píxeles entre dos líneas. Por defecto es 0.0</w:t>
      </w:r>
    </w:p>
    <w:p w14:paraId="78C95250" w14:textId="49AFDC2D" w:rsidR="00664A77" w:rsidRPr="008426D0" w:rsidRDefault="00664A77" w:rsidP="00BA396D">
      <w:pPr>
        <w:pStyle w:val="Prrafodelista"/>
        <w:numPr>
          <w:ilvl w:val="0"/>
          <w:numId w:val="191"/>
        </w:numPr>
        <w:rPr>
          <w:lang w:val="es-ES"/>
        </w:rPr>
      </w:pPr>
      <w:r w:rsidRPr="008426D0">
        <w:rPr>
          <w:b/>
          <w:bCs/>
          <w:lang w:val="es-ES"/>
        </w:rPr>
        <w:t>textAlignment</w:t>
      </w:r>
      <w:r w:rsidR="00BA396D" w:rsidRPr="008426D0">
        <w:rPr>
          <w:b/>
          <w:bCs/>
          <w:lang w:val="es-ES"/>
        </w:rPr>
        <w:t>:</w:t>
      </w:r>
      <w:r w:rsidRPr="008426D0">
        <w:rPr>
          <w:lang w:val="es-ES"/>
        </w:rPr>
        <w:t xml:space="preserve"> especifica la alineación horizontal de las líneas de texto en el cuadro delimitador. Su valor </w:t>
      </w:r>
      <w:r w:rsidR="00296D49" w:rsidRPr="008426D0">
        <w:rPr>
          <w:lang w:val="es-ES"/>
        </w:rPr>
        <w:t>es</w:t>
      </w:r>
      <w:r w:rsidRPr="008426D0">
        <w:rPr>
          <w:lang w:val="es-ES"/>
        </w:rPr>
        <w:t xml:space="preserve"> una de las constantes del enum TextAlignment</w:t>
      </w:r>
      <w:r w:rsidR="00EC3174" w:rsidRPr="008426D0">
        <w:rPr>
          <w:lang w:val="es-ES"/>
        </w:rPr>
        <w:t xml:space="preserve"> y </w:t>
      </w:r>
      <w:r w:rsidRPr="008426D0">
        <w:rPr>
          <w:lang w:val="es-ES"/>
        </w:rPr>
        <w:t>por defecto es TextAlignment.LEFT.</w:t>
      </w:r>
    </w:p>
    <w:p w14:paraId="14F193AA" w14:textId="393CDD7B" w:rsidR="0067163C" w:rsidRPr="008426D0" w:rsidRDefault="0067163C" w:rsidP="00BA396D">
      <w:pPr>
        <w:pStyle w:val="Prrafodelista"/>
        <w:numPr>
          <w:ilvl w:val="0"/>
          <w:numId w:val="191"/>
        </w:numPr>
        <w:rPr>
          <w:lang w:val="es-ES"/>
        </w:rPr>
      </w:pPr>
      <w:r w:rsidRPr="008426D0">
        <w:rPr>
          <w:b/>
          <w:bCs/>
          <w:lang w:val="es-ES"/>
        </w:rPr>
        <w:t>font:</w:t>
      </w:r>
      <w:r w:rsidRPr="008426D0">
        <w:rPr>
          <w:lang w:val="es-ES"/>
        </w:rPr>
        <w:t xml:space="preserve"> define el tipo de letra para el texto.</w:t>
      </w:r>
    </w:p>
    <w:p w14:paraId="324E65D2" w14:textId="581A3E3E" w:rsidR="000840D5" w:rsidRPr="008426D0" w:rsidRDefault="000840D5" w:rsidP="00BA396D">
      <w:pPr>
        <w:pStyle w:val="Prrafodelista"/>
        <w:numPr>
          <w:ilvl w:val="0"/>
          <w:numId w:val="191"/>
        </w:numPr>
        <w:rPr>
          <w:lang w:val="es-ES"/>
        </w:rPr>
      </w:pPr>
      <w:r w:rsidRPr="008426D0">
        <w:rPr>
          <w:b/>
          <w:bCs/>
          <w:lang w:val="es-ES"/>
        </w:rPr>
        <w:t>fill:</w:t>
      </w:r>
      <w:r w:rsidRPr="008426D0">
        <w:rPr>
          <w:lang w:val="es-ES"/>
        </w:rPr>
        <w:t xml:space="preserve"> indica el color de relleno. Por defecto es Color.BLACK.</w:t>
      </w:r>
    </w:p>
    <w:p w14:paraId="0E7768D7" w14:textId="0CA48384" w:rsidR="000840D5" w:rsidRPr="008426D0" w:rsidRDefault="000840D5" w:rsidP="00BA396D">
      <w:pPr>
        <w:pStyle w:val="Prrafodelista"/>
        <w:numPr>
          <w:ilvl w:val="0"/>
          <w:numId w:val="191"/>
        </w:numPr>
        <w:rPr>
          <w:lang w:val="es-ES"/>
        </w:rPr>
      </w:pPr>
      <w:r w:rsidRPr="008426D0">
        <w:rPr>
          <w:b/>
          <w:bCs/>
          <w:lang w:val="es-ES"/>
        </w:rPr>
        <w:t>stroke:</w:t>
      </w:r>
      <w:r w:rsidRPr="008426D0">
        <w:rPr>
          <w:lang w:val="es-ES"/>
        </w:rPr>
        <w:t xml:space="preserve"> indica como tiene que ser el trazo o borde. Por defecto es null.</w:t>
      </w:r>
    </w:p>
    <w:p w14:paraId="7868C49A" w14:textId="3DF8C742" w:rsidR="00426E45" w:rsidRPr="008426D0" w:rsidRDefault="00426E45" w:rsidP="00426E45">
      <w:pPr>
        <w:pStyle w:val="Prrafodelista"/>
        <w:numPr>
          <w:ilvl w:val="0"/>
          <w:numId w:val="191"/>
        </w:numPr>
        <w:rPr>
          <w:lang w:val="es-ES"/>
        </w:rPr>
      </w:pPr>
      <w:r w:rsidRPr="008426D0">
        <w:rPr>
          <w:b/>
          <w:bCs/>
          <w:lang w:val="es-ES"/>
        </w:rPr>
        <w:t>strikethrough</w:t>
      </w:r>
      <w:r w:rsidRPr="008426D0">
        <w:rPr>
          <w:lang w:val="es-ES"/>
        </w:rPr>
        <w:t>: indica si el texto tiene que aparecer tachado. Por defecto su valor es false.</w:t>
      </w:r>
    </w:p>
    <w:p w14:paraId="2E1F0DFF" w14:textId="52EFD4EE" w:rsidR="00426E45" w:rsidRPr="000954E9" w:rsidRDefault="00426E45" w:rsidP="000954E9">
      <w:pPr>
        <w:pStyle w:val="Prrafodelista"/>
        <w:numPr>
          <w:ilvl w:val="0"/>
          <w:numId w:val="191"/>
        </w:numPr>
        <w:rPr>
          <w:lang w:val="es-ES"/>
        </w:rPr>
      </w:pPr>
      <w:r w:rsidRPr="008426D0">
        <w:rPr>
          <w:b/>
          <w:bCs/>
          <w:lang w:val="es-ES"/>
        </w:rPr>
        <w:t>underline</w:t>
      </w:r>
      <w:r w:rsidRPr="008426D0">
        <w:rPr>
          <w:lang w:val="es-ES"/>
        </w:rPr>
        <w:t>: indica si el texto tiene que aparecer subrayado. Por defecto su valor es false</w:t>
      </w:r>
    </w:p>
    <w:p w14:paraId="5E67D068" w14:textId="77777777" w:rsidR="00664A77" w:rsidRPr="008426D0" w:rsidRDefault="00664A77" w:rsidP="00664A77"/>
    <w:p w14:paraId="4FB2FDAC" w14:textId="2621F00E" w:rsidR="00664A77" w:rsidRPr="008426D0" w:rsidRDefault="00EC3174" w:rsidP="00664A77">
      <w:r w:rsidRPr="008426D0">
        <w:t xml:space="preserve">Veamos </w:t>
      </w:r>
      <w:r w:rsidR="00DE1356" w:rsidRPr="008426D0">
        <w:t xml:space="preserve">varios </w:t>
      </w:r>
      <w:r w:rsidRPr="008426D0">
        <w:t>ejemplo</w:t>
      </w:r>
      <w:r w:rsidR="00DE1356" w:rsidRPr="008426D0">
        <w:t>s</w:t>
      </w:r>
      <w:r w:rsidRPr="008426D0">
        <w:t>:</w:t>
      </w:r>
    </w:p>
    <w:p w14:paraId="20BA8BCC" w14:textId="77777777" w:rsidR="00664A77" w:rsidRPr="008426D0" w:rsidRDefault="00664A77" w:rsidP="00664A77"/>
    <w:p w14:paraId="2F91E28F" w14:textId="77777777" w:rsidR="00664A77" w:rsidRPr="008426D0" w:rsidRDefault="00664A77" w:rsidP="00664A77">
      <w:pPr>
        <w:shd w:val="clear" w:color="auto" w:fill="002B36"/>
        <w:spacing w:line="315" w:lineRule="atLeast"/>
        <w:jc w:val="left"/>
        <w:rPr>
          <w:rFonts w:ascii="Menlo" w:hAnsi="Menlo" w:cs="Menlo"/>
          <w:color w:val="839496"/>
          <w:sz w:val="21"/>
          <w:szCs w:val="21"/>
        </w:rPr>
      </w:pPr>
      <w:r w:rsidRPr="008426D0">
        <w:rPr>
          <w:rFonts w:ascii="Menlo" w:hAnsi="Menlo" w:cs="Menlo"/>
          <w:i/>
          <w:iCs/>
          <w:color w:val="586E75"/>
          <w:sz w:val="21"/>
          <w:szCs w:val="21"/>
        </w:rPr>
        <w:t>// MultilineText.java</w:t>
      </w:r>
    </w:p>
    <w:p w14:paraId="0AAD4C70" w14:textId="77777777" w:rsidR="00664A77" w:rsidRPr="008426D0" w:rsidRDefault="00664A77" w:rsidP="00664A77">
      <w:pPr>
        <w:shd w:val="clear" w:color="auto" w:fill="002B36"/>
        <w:spacing w:line="315" w:lineRule="atLeast"/>
        <w:jc w:val="left"/>
        <w:rPr>
          <w:rFonts w:ascii="Menlo" w:hAnsi="Menlo" w:cs="Menlo"/>
          <w:color w:val="839496"/>
          <w:sz w:val="21"/>
          <w:szCs w:val="21"/>
        </w:rPr>
      </w:pPr>
      <w:r w:rsidRPr="008426D0">
        <w:rPr>
          <w:rFonts w:ascii="Menlo" w:hAnsi="Menlo" w:cs="Menlo"/>
          <w:color w:val="859900"/>
          <w:sz w:val="21"/>
          <w:szCs w:val="21"/>
        </w:rPr>
        <w:t>package</w:t>
      </w:r>
      <w:r w:rsidRPr="008426D0">
        <w:rPr>
          <w:rFonts w:ascii="Menlo" w:hAnsi="Menlo" w:cs="Menlo"/>
          <w:color w:val="839496"/>
          <w:sz w:val="21"/>
          <w:szCs w:val="21"/>
        </w:rPr>
        <w:t xml:space="preserve"> </w:t>
      </w:r>
      <w:r w:rsidRPr="008426D0">
        <w:rPr>
          <w:rFonts w:ascii="Menlo" w:hAnsi="Menlo" w:cs="Menlo"/>
          <w:color w:val="CB4B16"/>
          <w:sz w:val="21"/>
          <w:szCs w:val="21"/>
        </w:rPr>
        <w:t>shape</w:t>
      </w:r>
      <w:r w:rsidRPr="008426D0">
        <w:rPr>
          <w:rFonts w:ascii="Menlo" w:hAnsi="Menlo" w:cs="Menlo"/>
          <w:color w:val="839496"/>
          <w:sz w:val="21"/>
          <w:szCs w:val="21"/>
        </w:rPr>
        <w:t>;</w:t>
      </w:r>
    </w:p>
    <w:p w14:paraId="355A18EA"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5C7A93A3"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lastRenderedPageBreak/>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657EAAC1"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HBox</w:t>
      </w:r>
      <w:r w:rsidRPr="005E57AB">
        <w:rPr>
          <w:rFonts w:ascii="Menlo" w:hAnsi="Menlo" w:cs="Menlo"/>
          <w:color w:val="839496"/>
          <w:sz w:val="21"/>
          <w:szCs w:val="21"/>
          <w:lang w:val="en-US"/>
        </w:rPr>
        <w:t>;</w:t>
      </w:r>
    </w:p>
    <w:p w14:paraId="4769A673"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w:t>
      </w:r>
      <w:r w:rsidRPr="005E57AB">
        <w:rPr>
          <w:rFonts w:ascii="Menlo" w:hAnsi="Menlo" w:cs="Menlo"/>
          <w:color w:val="839496"/>
          <w:sz w:val="21"/>
          <w:szCs w:val="21"/>
          <w:lang w:val="en-US"/>
        </w:rPr>
        <w:t>;</w:t>
      </w:r>
    </w:p>
    <w:p w14:paraId="3B2358AD"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TextAlignment</w:t>
      </w:r>
      <w:r w:rsidRPr="005E57AB">
        <w:rPr>
          <w:rFonts w:ascii="Menlo" w:hAnsi="Menlo" w:cs="Menlo"/>
          <w:color w:val="839496"/>
          <w:sz w:val="21"/>
          <w:szCs w:val="21"/>
          <w:lang w:val="en-US"/>
        </w:rPr>
        <w:t>;</w:t>
      </w:r>
    </w:p>
    <w:p w14:paraId="560DC8F3"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69E305E4"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p>
    <w:p w14:paraId="4565E015"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MultilineText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705260D0"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23590DF1"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2A788C20"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6DA47C97"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p>
    <w:p w14:paraId="5A4CAC4F"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4A7B2B7D"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72403D9D"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 xml:space="preserve">"Strange fits of passion have I known: </w:t>
      </w:r>
      <w:r w:rsidRPr="005E57AB">
        <w:rPr>
          <w:rFonts w:ascii="Menlo" w:hAnsi="Menlo" w:cs="Menlo"/>
          <w:color w:val="CB4B16"/>
          <w:sz w:val="21"/>
          <w:szCs w:val="21"/>
          <w:lang w:val="en-US"/>
        </w:rPr>
        <w:t>\n</w:t>
      </w:r>
      <w:r w:rsidRPr="005E57AB">
        <w:rPr>
          <w:rFonts w:ascii="Menlo" w:hAnsi="Menlo" w:cs="Menlo"/>
          <w:color w:val="2AA198"/>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25889CC2"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 xml:space="preserve">"And I will dare to tell, </w:t>
      </w:r>
      <w:r w:rsidRPr="005E57AB">
        <w:rPr>
          <w:rFonts w:ascii="Menlo" w:hAnsi="Menlo" w:cs="Menlo"/>
          <w:color w:val="CB4B16"/>
          <w:sz w:val="21"/>
          <w:szCs w:val="21"/>
          <w:lang w:val="en-US"/>
        </w:rPr>
        <w:t>\n</w:t>
      </w:r>
      <w:r w:rsidRPr="005E57AB">
        <w:rPr>
          <w:rFonts w:ascii="Menlo" w:hAnsi="Menlo" w:cs="Menlo"/>
          <w:color w:val="2AA198"/>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04F28789"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 xml:space="preserve">"But in the lover's ear alone, </w:t>
      </w:r>
      <w:r w:rsidRPr="005E57AB">
        <w:rPr>
          <w:rFonts w:ascii="Menlo" w:hAnsi="Menlo" w:cs="Menlo"/>
          <w:color w:val="CB4B16"/>
          <w:sz w:val="21"/>
          <w:szCs w:val="21"/>
          <w:lang w:val="en-US"/>
        </w:rPr>
        <w:t>\n</w:t>
      </w:r>
      <w:r w:rsidRPr="005E57AB">
        <w:rPr>
          <w:rFonts w:ascii="Menlo" w:hAnsi="Menlo" w:cs="Menlo"/>
          <w:color w:val="2AA198"/>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67464A11"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"What once to me befell."</w:t>
      </w:r>
      <w:r w:rsidRPr="005E57AB">
        <w:rPr>
          <w:rFonts w:ascii="Menlo" w:hAnsi="Menlo" w:cs="Menlo"/>
          <w:color w:val="839496"/>
          <w:sz w:val="21"/>
          <w:szCs w:val="21"/>
          <w:lang w:val="en-US"/>
        </w:rPr>
        <w:t>;</w:t>
      </w:r>
    </w:p>
    <w:p w14:paraId="0E9449F7"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t1</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w:t>
      </w:r>
      <w:r w:rsidRPr="005E57AB">
        <w:rPr>
          <w:rFonts w:ascii="Menlo" w:hAnsi="Menlo" w:cs="Menlo"/>
          <w:color w:val="839496"/>
          <w:sz w:val="21"/>
          <w:szCs w:val="21"/>
          <w:lang w:val="en-US"/>
        </w:rPr>
        <w:t>(</w:t>
      </w:r>
      <w:r w:rsidRPr="005E57AB">
        <w:rPr>
          <w:rFonts w:ascii="Menlo" w:hAnsi="Menlo" w:cs="Menlo"/>
          <w:color w:val="268BD2"/>
          <w:sz w:val="21"/>
          <w:szCs w:val="21"/>
          <w:lang w:val="en-US"/>
        </w:rPr>
        <w:t>text</w:t>
      </w:r>
      <w:r w:rsidRPr="005E57AB">
        <w:rPr>
          <w:rFonts w:ascii="Menlo" w:hAnsi="Menlo" w:cs="Menlo"/>
          <w:color w:val="839496"/>
          <w:sz w:val="21"/>
          <w:szCs w:val="21"/>
          <w:lang w:val="en-US"/>
        </w:rPr>
        <w:t>);</w:t>
      </w:r>
    </w:p>
    <w:p w14:paraId="69E64FC3"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t1</w:t>
      </w:r>
      <w:r w:rsidRPr="005E57AB">
        <w:rPr>
          <w:rFonts w:ascii="Menlo" w:hAnsi="Menlo" w:cs="Menlo"/>
          <w:color w:val="839496"/>
          <w:sz w:val="21"/>
          <w:szCs w:val="21"/>
          <w:lang w:val="en-US"/>
        </w:rPr>
        <w:t>.</w:t>
      </w:r>
      <w:r w:rsidRPr="005E57AB">
        <w:rPr>
          <w:rFonts w:ascii="Menlo" w:hAnsi="Menlo" w:cs="Menlo"/>
          <w:color w:val="268BD2"/>
          <w:sz w:val="21"/>
          <w:szCs w:val="21"/>
          <w:lang w:val="en-US"/>
        </w:rPr>
        <w:t>setLineSpacing</w:t>
      </w:r>
      <w:r w:rsidRPr="005E57AB">
        <w:rPr>
          <w:rFonts w:ascii="Menlo" w:hAnsi="Menlo" w:cs="Menlo"/>
          <w:color w:val="839496"/>
          <w:sz w:val="21"/>
          <w:szCs w:val="21"/>
          <w:lang w:val="en-US"/>
        </w:rPr>
        <w:t>(</w:t>
      </w:r>
      <w:r w:rsidRPr="005E57AB">
        <w:rPr>
          <w:rFonts w:ascii="Menlo" w:hAnsi="Menlo" w:cs="Menlo"/>
          <w:color w:val="D33682"/>
          <w:sz w:val="21"/>
          <w:szCs w:val="21"/>
          <w:lang w:val="en-US"/>
        </w:rPr>
        <w:t>5</w:t>
      </w:r>
      <w:r w:rsidRPr="005E57AB">
        <w:rPr>
          <w:rFonts w:ascii="Menlo" w:hAnsi="Menlo" w:cs="Menlo"/>
          <w:color w:val="839496"/>
          <w:sz w:val="21"/>
          <w:szCs w:val="21"/>
          <w:lang w:val="en-US"/>
        </w:rPr>
        <w:t>);</w:t>
      </w:r>
    </w:p>
    <w:p w14:paraId="438ECD2C"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w:t>
      </w:r>
      <w:r w:rsidRPr="005E57AB">
        <w:rPr>
          <w:rFonts w:ascii="Menlo" w:hAnsi="Menlo" w:cs="Menlo"/>
          <w:color w:val="839496"/>
          <w:sz w:val="21"/>
          <w:szCs w:val="21"/>
          <w:lang w:val="en-US"/>
        </w:rPr>
        <w:t>(</w:t>
      </w:r>
      <w:r w:rsidRPr="005E57AB">
        <w:rPr>
          <w:rFonts w:ascii="Menlo" w:hAnsi="Menlo" w:cs="Menlo"/>
          <w:color w:val="268BD2"/>
          <w:sz w:val="21"/>
          <w:szCs w:val="21"/>
          <w:lang w:val="en-US"/>
        </w:rPr>
        <w:t>text</w:t>
      </w:r>
      <w:r w:rsidRPr="005E57AB">
        <w:rPr>
          <w:rFonts w:ascii="Menlo" w:hAnsi="Menlo" w:cs="Menlo"/>
          <w:color w:val="839496"/>
          <w:sz w:val="21"/>
          <w:szCs w:val="21"/>
          <w:lang w:val="en-US"/>
        </w:rPr>
        <w:t>);</w:t>
      </w:r>
    </w:p>
    <w:p w14:paraId="5861E8F3"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t2</w:t>
      </w:r>
      <w:r w:rsidRPr="005E57AB">
        <w:rPr>
          <w:rFonts w:ascii="Menlo" w:hAnsi="Menlo" w:cs="Menlo"/>
          <w:color w:val="839496"/>
          <w:sz w:val="21"/>
          <w:szCs w:val="21"/>
          <w:lang w:val="en-US"/>
        </w:rPr>
        <w:t>.</w:t>
      </w:r>
      <w:r w:rsidRPr="005E57AB">
        <w:rPr>
          <w:rFonts w:ascii="Menlo" w:hAnsi="Menlo" w:cs="Menlo"/>
          <w:color w:val="268BD2"/>
          <w:sz w:val="21"/>
          <w:szCs w:val="21"/>
          <w:lang w:val="en-US"/>
        </w:rPr>
        <w:t>setTextAlignment</w:t>
      </w:r>
      <w:r w:rsidRPr="005E57AB">
        <w:rPr>
          <w:rFonts w:ascii="Menlo" w:hAnsi="Menlo" w:cs="Menlo"/>
          <w:color w:val="839496"/>
          <w:sz w:val="21"/>
          <w:szCs w:val="21"/>
          <w:lang w:val="en-US"/>
        </w:rPr>
        <w:t>(</w:t>
      </w:r>
      <w:r w:rsidRPr="005E57AB">
        <w:rPr>
          <w:rFonts w:ascii="Menlo" w:hAnsi="Menlo" w:cs="Menlo"/>
          <w:color w:val="268BD2"/>
          <w:sz w:val="21"/>
          <w:szCs w:val="21"/>
          <w:lang w:val="en-US"/>
        </w:rPr>
        <w:t>TextAlignment</w:t>
      </w:r>
      <w:r w:rsidRPr="005E57AB">
        <w:rPr>
          <w:rFonts w:ascii="Menlo" w:hAnsi="Menlo" w:cs="Menlo"/>
          <w:color w:val="839496"/>
          <w:sz w:val="21"/>
          <w:szCs w:val="21"/>
          <w:lang w:val="en-US"/>
        </w:rPr>
        <w:t>.</w:t>
      </w:r>
      <w:r w:rsidRPr="005E57AB">
        <w:rPr>
          <w:rFonts w:ascii="Menlo" w:hAnsi="Menlo" w:cs="Menlo"/>
          <w:color w:val="268BD2"/>
          <w:sz w:val="21"/>
          <w:szCs w:val="21"/>
          <w:lang w:val="en-US"/>
        </w:rPr>
        <w:t>RIGHT</w:t>
      </w:r>
      <w:r w:rsidRPr="005E57AB">
        <w:rPr>
          <w:rFonts w:ascii="Menlo" w:hAnsi="Menlo" w:cs="Menlo"/>
          <w:color w:val="839496"/>
          <w:sz w:val="21"/>
          <w:szCs w:val="21"/>
          <w:lang w:val="en-US"/>
        </w:rPr>
        <w:t>);</w:t>
      </w:r>
    </w:p>
    <w:p w14:paraId="3F32958F"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t3</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w:t>
      </w:r>
      <w:r w:rsidRPr="005E57AB">
        <w:rPr>
          <w:rFonts w:ascii="Menlo" w:hAnsi="Menlo" w:cs="Menlo"/>
          <w:color w:val="839496"/>
          <w:sz w:val="21"/>
          <w:szCs w:val="21"/>
          <w:lang w:val="en-US"/>
        </w:rPr>
        <w:t>(</w:t>
      </w:r>
      <w:r w:rsidRPr="005E57AB">
        <w:rPr>
          <w:rFonts w:ascii="Menlo" w:hAnsi="Menlo" w:cs="Menlo"/>
          <w:color w:val="268BD2"/>
          <w:sz w:val="21"/>
          <w:szCs w:val="21"/>
          <w:lang w:val="en-US"/>
        </w:rPr>
        <w:t>text</w:t>
      </w:r>
      <w:r w:rsidRPr="005E57AB">
        <w:rPr>
          <w:rFonts w:ascii="Menlo" w:hAnsi="Menlo" w:cs="Menlo"/>
          <w:color w:val="839496"/>
          <w:sz w:val="21"/>
          <w:szCs w:val="21"/>
          <w:lang w:val="en-US"/>
        </w:rPr>
        <w:t>);</w:t>
      </w:r>
    </w:p>
    <w:p w14:paraId="12A05C47"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t3</w:t>
      </w:r>
      <w:r w:rsidRPr="005E57AB">
        <w:rPr>
          <w:rFonts w:ascii="Menlo" w:hAnsi="Menlo" w:cs="Menlo"/>
          <w:color w:val="839496"/>
          <w:sz w:val="21"/>
          <w:szCs w:val="21"/>
          <w:lang w:val="en-US"/>
        </w:rPr>
        <w:t>.</w:t>
      </w:r>
      <w:r w:rsidRPr="005E57AB">
        <w:rPr>
          <w:rFonts w:ascii="Menlo" w:hAnsi="Menlo" w:cs="Menlo"/>
          <w:color w:val="268BD2"/>
          <w:sz w:val="21"/>
          <w:szCs w:val="21"/>
          <w:lang w:val="en-US"/>
        </w:rPr>
        <w:t>setWrappingWidth</w:t>
      </w:r>
      <w:r w:rsidRPr="005E57AB">
        <w:rPr>
          <w:rFonts w:ascii="Menlo" w:hAnsi="Menlo" w:cs="Menlo"/>
          <w:color w:val="839496"/>
          <w:sz w:val="21"/>
          <w:szCs w:val="21"/>
          <w:lang w:val="en-US"/>
        </w:rPr>
        <w:t>(</w:t>
      </w:r>
      <w:r w:rsidRPr="005E57AB">
        <w:rPr>
          <w:rFonts w:ascii="Menlo" w:hAnsi="Menlo" w:cs="Menlo"/>
          <w:color w:val="D33682"/>
          <w:sz w:val="21"/>
          <w:szCs w:val="21"/>
          <w:lang w:val="en-US"/>
        </w:rPr>
        <w:t>100</w:t>
      </w:r>
      <w:r w:rsidRPr="005E57AB">
        <w:rPr>
          <w:rFonts w:ascii="Menlo" w:hAnsi="Menlo" w:cs="Menlo"/>
          <w:color w:val="839496"/>
          <w:sz w:val="21"/>
          <w:szCs w:val="21"/>
          <w:lang w:val="en-US"/>
        </w:rPr>
        <w:t>);</w:t>
      </w:r>
    </w:p>
    <w:p w14:paraId="2D00D4A7"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HBox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HBox</w:t>
      </w:r>
      <w:r w:rsidRPr="005E57AB">
        <w:rPr>
          <w:rFonts w:ascii="Menlo" w:hAnsi="Menlo" w:cs="Menlo"/>
          <w:color w:val="839496"/>
          <w:sz w:val="21"/>
          <w:szCs w:val="21"/>
          <w:lang w:val="en-US"/>
        </w:rPr>
        <w:t>(</w:t>
      </w:r>
      <w:r w:rsidRPr="005E57AB">
        <w:rPr>
          <w:rFonts w:ascii="Menlo" w:hAnsi="Menlo" w:cs="Menlo"/>
          <w:color w:val="268BD2"/>
          <w:sz w:val="21"/>
          <w:szCs w:val="21"/>
          <w:lang w:val="en-US"/>
        </w:rPr>
        <w:t>t1</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t2</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t3</w:t>
      </w:r>
      <w:r w:rsidRPr="005E57AB">
        <w:rPr>
          <w:rFonts w:ascii="Menlo" w:hAnsi="Menlo" w:cs="Menlo"/>
          <w:color w:val="839496"/>
          <w:sz w:val="21"/>
          <w:szCs w:val="21"/>
          <w:lang w:val="en-US"/>
        </w:rPr>
        <w:t xml:space="preserve">); </w:t>
      </w:r>
    </w:p>
    <w:p w14:paraId="13EAE1BD"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setSpacing</w:t>
      </w:r>
      <w:r w:rsidRPr="005E57AB">
        <w:rPr>
          <w:rFonts w:ascii="Menlo" w:hAnsi="Menlo" w:cs="Menlo"/>
          <w:color w:val="839496"/>
          <w:sz w:val="21"/>
          <w:szCs w:val="21"/>
          <w:lang w:val="en-US"/>
        </w:rPr>
        <w:t>(</w:t>
      </w:r>
      <w:r w:rsidRPr="005E57AB">
        <w:rPr>
          <w:rFonts w:ascii="Menlo" w:hAnsi="Menlo" w:cs="Menlo"/>
          <w:color w:val="D33682"/>
          <w:sz w:val="21"/>
          <w:szCs w:val="21"/>
          <w:lang w:val="en-US"/>
        </w:rPr>
        <w:t>20</w:t>
      </w:r>
      <w:r w:rsidRPr="005E57AB">
        <w:rPr>
          <w:rFonts w:ascii="Menlo" w:hAnsi="Menlo" w:cs="Menlo"/>
          <w:color w:val="839496"/>
          <w:sz w:val="21"/>
          <w:szCs w:val="21"/>
          <w:lang w:val="en-US"/>
        </w:rPr>
        <w:t>);</w:t>
      </w:r>
    </w:p>
    <w:p w14:paraId="34E2C5AF"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10;"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7AC6A2FD"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"-fx-border-style: solid inside;"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3167AAA3"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"-fx-border-width: 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p>
    <w:p w14:paraId="710A0A40"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"-fx-border-insets: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29382DB1"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"-fx-border-radius: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6B3D9D44"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"-fx-border-color: blue;"</w:t>
      </w:r>
      <w:r w:rsidRPr="005E57AB">
        <w:rPr>
          <w:rFonts w:ascii="Menlo" w:hAnsi="Menlo" w:cs="Menlo"/>
          <w:color w:val="839496"/>
          <w:sz w:val="21"/>
          <w:szCs w:val="21"/>
          <w:lang w:val="en-US"/>
        </w:rPr>
        <w:t>);</w:t>
      </w:r>
    </w:p>
    <w:p w14:paraId="35C71BDC"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32849EF7"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24D32D9E"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"Using Multiline Text Nodes"</w:t>
      </w:r>
      <w:r w:rsidRPr="005E57AB">
        <w:rPr>
          <w:rFonts w:ascii="Menlo" w:hAnsi="Menlo" w:cs="Menlo"/>
          <w:color w:val="839496"/>
          <w:sz w:val="21"/>
          <w:szCs w:val="21"/>
          <w:lang w:val="en-US"/>
        </w:rPr>
        <w:t>);</w:t>
      </w:r>
    </w:p>
    <w:p w14:paraId="5489CF9A" w14:textId="77777777" w:rsidR="00664A77" w:rsidRPr="008426D0" w:rsidRDefault="00664A77" w:rsidP="00664A77">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stage</w:t>
      </w:r>
      <w:r w:rsidRPr="008426D0">
        <w:rPr>
          <w:rFonts w:ascii="Menlo" w:hAnsi="Menlo" w:cs="Menlo"/>
          <w:color w:val="839496"/>
          <w:sz w:val="21"/>
          <w:szCs w:val="21"/>
        </w:rPr>
        <w:t>.</w:t>
      </w:r>
      <w:r w:rsidRPr="008426D0">
        <w:rPr>
          <w:rFonts w:ascii="Menlo" w:hAnsi="Menlo" w:cs="Menlo"/>
          <w:color w:val="268BD2"/>
          <w:sz w:val="21"/>
          <w:szCs w:val="21"/>
        </w:rPr>
        <w:t>show</w:t>
      </w:r>
      <w:r w:rsidRPr="008426D0">
        <w:rPr>
          <w:rFonts w:ascii="Menlo" w:hAnsi="Menlo" w:cs="Menlo"/>
          <w:color w:val="839496"/>
          <w:sz w:val="21"/>
          <w:szCs w:val="21"/>
        </w:rPr>
        <w:t>();</w:t>
      </w:r>
    </w:p>
    <w:p w14:paraId="45EE328B" w14:textId="77777777" w:rsidR="00664A77" w:rsidRPr="008426D0" w:rsidRDefault="00664A77" w:rsidP="00664A77">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5E15D20A" w14:textId="77777777" w:rsidR="00664A77" w:rsidRPr="008426D0" w:rsidRDefault="00664A77" w:rsidP="00664A77">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0627B7C8" w14:textId="77777777" w:rsidR="00664A77" w:rsidRPr="008426D0" w:rsidRDefault="00664A77" w:rsidP="00664A77"/>
    <w:p w14:paraId="3CC22795" w14:textId="77777777" w:rsidR="00664A77" w:rsidRPr="008426D0" w:rsidRDefault="00664A77" w:rsidP="00664A77">
      <w:pPr>
        <w:jc w:val="center"/>
      </w:pPr>
      <w:r w:rsidRPr="008426D0">
        <w:rPr>
          <w:noProof/>
        </w:rPr>
        <w:drawing>
          <wp:inline distT="0" distB="0" distL="0" distR="0" wp14:anchorId="6561B09F" wp14:editId="6FC1B9C5">
            <wp:extent cx="4376695" cy="1527659"/>
            <wp:effectExtent l="0" t="0" r="5080" b="0"/>
            <wp:docPr id="510" name="Imagen 5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10;&#10;Descripción generada automáticamente"/>
                    <pic:cNvPicPr/>
                  </pic:nvPicPr>
                  <pic:blipFill>
                    <a:blip r:embed="rId204"/>
                    <a:stretch>
                      <a:fillRect/>
                    </a:stretch>
                  </pic:blipFill>
                  <pic:spPr>
                    <a:xfrm>
                      <a:off x="0" y="0"/>
                      <a:ext cx="4376695" cy="1527659"/>
                    </a:xfrm>
                    <a:prstGeom prst="rect">
                      <a:avLst/>
                    </a:prstGeom>
                  </pic:spPr>
                </pic:pic>
              </a:graphicData>
            </a:graphic>
          </wp:inline>
        </w:drawing>
      </w:r>
    </w:p>
    <w:p w14:paraId="7D01267F" w14:textId="77777777" w:rsidR="00DE1356" w:rsidRPr="008426D0" w:rsidRDefault="00DE1356" w:rsidP="00DE1356"/>
    <w:p w14:paraId="302ECBED" w14:textId="77777777" w:rsidR="00DE1356" w:rsidRPr="005E57AB" w:rsidRDefault="00DE1356" w:rsidP="00DE1356">
      <w:pPr>
        <w:shd w:val="clear" w:color="auto" w:fill="002B36"/>
        <w:spacing w:line="315" w:lineRule="atLeast"/>
        <w:jc w:val="left"/>
        <w:rPr>
          <w:rFonts w:ascii="Menlo" w:hAnsi="Menlo" w:cs="Menlo"/>
          <w:color w:val="839496"/>
          <w:sz w:val="21"/>
          <w:szCs w:val="21"/>
          <w:lang w:val="en-US"/>
        </w:rPr>
      </w:pPr>
      <w:r w:rsidRPr="005E57AB">
        <w:rPr>
          <w:rFonts w:ascii="Menlo" w:hAnsi="Menlo" w:cs="Menlo"/>
          <w:i/>
          <w:iCs/>
          <w:color w:val="586E75"/>
          <w:sz w:val="21"/>
          <w:szCs w:val="21"/>
          <w:lang w:val="en-US"/>
        </w:rPr>
        <w:t>// TextFillAndStroke.java</w:t>
      </w:r>
    </w:p>
    <w:p w14:paraId="0E520B42" w14:textId="77777777" w:rsidR="00DE1356" w:rsidRPr="005E57AB" w:rsidRDefault="00DE1356" w:rsidP="00DE135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package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shape</w:t>
      </w:r>
      <w:r w:rsidRPr="005E57AB">
        <w:rPr>
          <w:rFonts w:ascii="Menlo" w:hAnsi="Menlo" w:cs="Menlo"/>
          <w:color w:val="839496"/>
          <w:sz w:val="21"/>
          <w:szCs w:val="21"/>
          <w:lang w:val="en-US"/>
        </w:rPr>
        <w:t>;</w:t>
      </w:r>
    </w:p>
    <w:p w14:paraId="7C869360" w14:textId="77777777" w:rsidR="00DE1356" w:rsidRPr="005E57AB" w:rsidRDefault="00DE1356" w:rsidP="00DE135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lastRenderedPageBreak/>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51D0D71D" w14:textId="77777777" w:rsidR="00DE1356" w:rsidRPr="005E57AB" w:rsidRDefault="00DE1356" w:rsidP="00DE135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53D95C82" w14:textId="77777777" w:rsidR="00DE1356" w:rsidRPr="005E57AB" w:rsidRDefault="00DE1356" w:rsidP="00DE135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HBox</w:t>
      </w:r>
      <w:r w:rsidRPr="005E57AB">
        <w:rPr>
          <w:rFonts w:ascii="Menlo" w:hAnsi="Menlo" w:cs="Menlo"/>
          <w:color w:val="839496"/>
          <w:sz w:val="21"/>
          <w:szCs w:val="21"/>
          <w:lang w:val="en-US"/>
        </w:rPr>
        <w:t>;</w:t>
      </w:r>
    </w:p>
    <w:p w14:paraId="54BED36C" w14:textId="77777777" w:rsidR="00DE1356" w:rsidRPr="005E57AB" w:rsidRDefault="00DE1356" w:rsidP="00DE135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paint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Color</w:t>
      </w:r>
      <w:r w:rsidRPr="005E57AB">
        <w:rPr>
          <w:rFonts w:ascii="Menlo" w:hAnsi="Menlo" w:cs="Menlo"/>
          <w:color w:val="839496"/>
          <w:sz w:val="21"/>
          <w:szCs w:val="21"/>
          <w:lang w:val="en-US"/>
        </w:rPr>
        <w:t>;</w:t>
      </w:r>
    </w:p>
    <w:p w14:paraId="37C1BB2A" w14:textId="77777777" w:rsidR="00DE1356" w:rsidRPr="005E57AB" w:rsidRDefault="00DE1356" w:rsidP="00DE135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Font</w:t>
      </w:r>
      <w:r w:rsidRPr="005E57AB">
        <w:rPr>
          <w:rFonts w:ascii="Menlo" w:hAnsi="Menlo" w:cs="Menlo"/>
          <w:color w:val="839496"/>
          <w:sz w:val="21"/>
          <w:szCs w:val="21"/>
          <w:lang w:val="en-US"/>
        </w:rPr>
        <w:t>;</w:t>
      </w:r>
    </w:p>
    <w:p w14:paraId="1E360770" w14:textId="77777777" w:rsidR="00DE1356" w:rsidRPr="005E57AB" w:rsidRDefault="00DE1356" w:rsidP="00DE135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w:t>
      </w:r>
      <w:r w:rsidRPr="005E57AB">
        <w:rPr>
          <w:rFonts w:ascii="Menlo" w:hAnsi="Menlo" w:cs="Menlo"/>
          <w:color w:val="839496"/>
          <w:sz w:val="21"/>
          <w:szCs w:val="21"/>
          <w:lang w:val="en-US"/>
        </w:rPr>
        <w:t>;</w:t>
      </w:r>
    </w:p>
    <w:p w14:paraId="19C80A9D" w14:textId="77777777" w:rsidR="00DE1356" w:rsidRPr="005E57AB" w:rsidRDefault="00DE1356" w:rsidP="00DE135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2A4BE1FB" w14:textId="77777777" w:rsidR="00DE1356" w:rsidRPr="005E57AB" w:rsidRDefault="00DE1356" w:rsidP="00DE1356">
      <w:pPr>
        <w:shd w:val="clear" w:color="auto" w:fill="002B36"/>
        <w:spacing w:line="315" w:lineRule="atLeast"/>
        <w:jc w:val="left"/>
        <w:rPr>
          <w:rFonts w:ascii="Menlo" w:hAnsi="Menlo" w:cs="Menlo"/>
          <w:color w:val="839496"/>
          <w:sz w:val="21"/>
          <w:szCs w:val="21"/>
          <w:lang w:val="en-US"/>
        </w:rPr>
      </w:pPr>
    </w:p>
    <w:p w14:paraId="3C2935D2" w14:textId="77777777" w:rsidR="00DE1356" w:rsidRPr="005E57AB" w:rsidRDefault="00DE1356" w:rsidP="00DE1356">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TextFillAndStroke</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140298C0" w14:textId="77777777" w:rsidR="00DE1356" w:rsidRPr="005E57AB" w:rsidRDefault="00DE1356" w:rsidP="00DE135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42AAC0F6" w14:textId="77777777" w:rsidR="00DE1356" w:rsidRPr="005E57AB" w:rsidRDefault="00DE1356" w:rsidP="00DE135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2BB97496" w14:textId="77777777" w:rsidR="00DE1356" w:rsidRPr="005E57AB" w:rsidRDefault="00DE1356" w:rsidP="00DE135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04BA6275" w14:textId="77777777" w:rsidR="00DE1356" w:rsidRPr="005E57AB" w:rsidRDefault="00DE1356" w:rsidP="00DE1356">
      <w:pPr>
        <w:shd w:val="clear" w:color="auto" w:fill="002B36"/>
        <w:spacing w:line="315" w:lineRule="atLeast"/>
        <w:jc w:val="left"/>
        <w:rPr>
          <w:rFonts w:ascii="Menlo" w:hAnsi="Menlo" w:cs="Menlo"/>
          <w:color w:val="839496"/>
          <w:sz w:val="21"/>
          <w:szCs w:val="21"/>
          <w:lang w:val="en-US"/>
        </w:rPr>
      </w:pPr>
    </w:p>
    <w:p w14:paraId="7D5FCC4F" w14:textId="77777777" w:rsidR="00DE1356" w:rsidRPr="005E57AB" w:rsidRDefault="00DE1356" w:rsidP="00DE135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5F2E0089" w14:textId="77777777" w:rsidR="00DE1356" w:rsidRPr="005E57AB" w:rsidRDefault="00DE1356" w:rsidP="00DE135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02D78222" w14:textId="77777777" w:rsidR="00DE1356" w:rsidRPr="005E57AB" w:rsidRDefault="00DE1356" w:rsidP="00DE135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t1</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w:t>
      </w:r>
      <w:r w:rsidRPr="005E57AB">
        <w:rPr>
          <w:rFonts w:ascii="Menlo" w:hAnsi="Menlo" w:cs="Menlo"/>
          <w:color w:val="839496"/>
          <w:sz w:val="21"/>
          <w:szCs w:val="21"/>
          <w:lang w:val="en-US"/>
        </w:rPr>
        <w:t>(</w:t>
      </w:r>
      <w:r w:rsidRPr="005E57AB">
        <w:rPr>
          <w:rFonts w:ascii="Menlo" w:hAnsi="Menlo" w:cs="Menlo"/>
          <w:color w:val="2AA198"/>
          <w:sz w:val="21"/>
          <w:szCs w:val="21"/>
          <w:lang w:val="en-US"/>
        </w:rPr>
        <w:t>"Stroke and fill!"</w:t>
      </w:r>
      <w:r w:rsidRPr="005E57AB">
        <w:rPr>
          <w:rFonts w:ascii="Menlo" w:hAnsi="Menlo" w:cs="Menlo"/>
          <w:color w:val="839496"/>
          <w:sz w:val="21"/>
          <w:szCs w:val="21"/>
          <w:lang w:val="en-US"/>
        </w:rPr>
        <w:t>);</w:t>
      </w:r>
    </w:p>
    <w:p w14:paraId="20A7F738" w14:textId="77777777" w:rsidR="00DE1356" w:rsidRPr="005E57AB" w:rsidRDefault="00DE1356" w:rsidP="00DE135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t1</w:t>
      </w:r>
      <w:r w:rsidRPr="005E57AB">
        <w:rPr>
          <w:rFonts w:ascii="Menlo" w:hAnsi="Menlo" w:cs="Menlo"/>
          <w:color w:val="839496"/>
          <w:sz w:val="21"/>
          <w:szCs w:val="21"/>
          <w:lang w:val="en-US"/>
        </w:rPr>
        <w:t>.</w:t>
      </w:r>
      <w:r w:rsidRPr="005E57AB">
        <w:rPr>
          <w:rFonts w:ascii="Menlo" w:hAnsi="Menlo" w:cs="Menlo"/>
          <w:color w:val="268BD2"/>
          <w:sz w:val="21"/>
          <w:szCs w:val="21"/>
          <w:lang w:val="en-US"/>
        </w:rPr>
        <w:t>setStroke</w:t>
      </w:r>
      <w:r w:rsidRPr="005E57AB">
        <w:rPr>
          <w:rFonts w:ascii="Menlo" w:hAnsi="Menlo" w:cs="Menlo"/>
          <w:color w:val="839496"/>
          <w:sz w:val="21"/>
          <w:szCs w:val="21"/>
          <w:lang w:val="en-US"/>
        </w:rPr>
        <w:t>(</w:t>
      </w:r>
      <w:r w:rsidRPr="005E57AB">
        <w:rPr>
          <w:rFonts w:ascii="Menlo" w:hAnsi="Menlo" w:cs="Menlo"/>
          <w:color w:val="268BD2"/>
          <w:sz w:val="21"/>
          <w:szCs w:val="21"/>
          <w:lang w:val="en-US"/>
        </w:rPr>
        <w:t>Color</w:t>
      </w:r>
      <w:r w:rsidRPr="005E57AB">
        <w:rPr>
          <w:rFonts w:ascii="Menlo" w:hAnsi="Menlo" w:cs="Menlo"/>
          <w:color w:val="839496"/>
          <w:sz w:val="21"/>
          <w:szCs w:val="21"/>
          <w:lang w:val="en-US"/>
        </w:rPr>
        <w:t>.</w:t>
      </w:r>
      <w:r w:rsidRPr="005E57AB">
        <w:rPr>
          <w:rFonts w:ascii="Menlo" w:hAnsi="Menlo" w:cs="Menlo"/>
          <w:color w:val="268BD2"/>
          <w:sz w:val="21"/>
          <w:szCs w:val="21"/>
          <w:lang w:val="en-US"/>
        </w:rPr>
        <w:t>RED</w:t>
      </w:r>
      <w:r w:rsidRPr="005E57AB">
        <w:rPr>
          <w:rFonts w:ascii="Menlo" w:hAnsi="Menlo" w:cs="Menlo"/>
          <w:color w:val="839496"/>
          <w:sz w:val="21"/>
          <w:szCs w:val="21"/>
          <w:lang w:val="en-US"/>
        </w:rPr>
        <w:t>);</w:t>
      </w:r>
    </w:p>
    <w:p w14:paraId="66C3E0E8" w14:textId="77777777" w:rsidR="00DE1356" w:rsidRPr="005E57AB" w:rsidRDefault="00DE1356" w:rsidP="00DE135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t1</w:t>
      </w:r>
      <w:r w:rsidRPr="005E57AB">
        <w:rPr>
          <w:rFonts w:ascii="Menlo" w:hAnsi="Menlo" w:cs="Menlo"/>
          <w:color w:val="839496"/>
          <w:sz w:val="21"/>
          <w:szCs w:val="21"/>
          <w:lang w:val="en-US"/>
        </w:rPr>
        <w:t>.</w:t>
      </w:r>
      <w:r w:rsidRPr="005E57AB">
        <w:rPr>
          <w:rFonts w:ascii="Menlo" w:hAnsi="Menlo" w:cs="Menlo"/>
          <w:color w:val="268BD2"/>
          <w:sz w:val="21"/>
          <w:szCs w:val="21"/>
          <w:lang w:val="en-US"/>
        </w:rPr>
        <w:t>setFill</w:t>
      </w:r>
      <w:r w:rsidRPr="005E57AB">
        <w:rPr>
          <w:rFonts w:ascii="Menlo" w:hAnsi="Menlo" w:cs="Menlo"/>
          <w:color w:val="839496"/>
          <w:sz w:val="21"/>
          <w:szCs w:val="21"/>
          <w:lang w:val="en-US"/>
        </w:rPr>
        <w:t>(</w:t>
      </w:r>
      <w:r w:rsidRPr="005E57AB">
        <w:rPr>
          <w:rFonts w:ascii="Menlo" w:hAnsi="Menlo" w:cs="Menlo"/>
          <w:color w:val="268BD2"/>
          <w:sz w:val="21"/>
          <w:szCs w:val="21"/>
          <w:lang w:val="en-US"/>
        </w:rPr>
        <w:t>Color</w:t>
      </w:r>
      <w:r w:rsidRPr="005E57AB">
        <w:rPr>
          <w:rFonts w:ascii="Menlo" w:hAnsi="Menlo" w:cs="Menlo"/>
          <w:color w:val="839496"/>
          <w:sz w:val="21"/>
          <w:szCs w:val="21"/>
          <w:lang w:val="en-US"/>
        </w:rPr>
        <w:t>.</w:t>
      </w:r>
      <w:r w:rsidRPr="005E57AB">
        <w:rPr>
          <w:rFonts w:ascii="Menlo" w:hAnsi="Menlo" w:cs="Menlo"/>
          <w:color w:val="268BD2"/>
          <w:sz w:val="21"/>
          <w:szCs w:val="21"/>
          <w:lang w:val="en-US"/>
        </w:rPr>
        <w:t>WHITE</w:t>
      </w:r>
      <w:r w:rsidRPr="005E57AB">
        <w:rPr>
          <w:rFonts w:ascii="Menlo" w:hAnsi="Menlo" w:cs="Menlo"/>
          <w:color w:val="839496"/>
          <w:sz w:val="21"/>
          <w:szCs w:val="21"/>
          <w:lang w:val="en-US"/>
        </w:rPr>
        <w:t>);</w:t>
      </w:r>
    </w:p>
    <w:p w14:paraId="039812A8" w14:textId="77777777" w:rsidR="00DE1356" w:rsidRPr="005E57AB" w:rsidRDefault="00DE1356" w:rsidP="00DE135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t1</w:t>
      </w:r>
      <w:r w:rsidRPr="005E57AB">
        <w:rPr>
          <w:rFonts w:ascii="Menlo" w:hAnsi="Menlo" w:cs="Menlo"/>
          <w:color w:val="839496"/>
          <w:sz w:val="21"/>
          <w:szCs w:val="21"/>
          <w:lang w:val="en-US"/>
        </w:rPr>
        <w:t>.</w:t>
      </w:r>
      <w:r w:rsidRPr="005E57AB">
        <w:rPr>
          <w:rFonts w:ascii="Menlo" w:hAnsi="Menlo" w:cs="Menlo"/>
          <w:color w:val="268BD2"/>
          <w:sz w:val="21"/>
          <w:szCs w:val="21"/>
          <w:lang w:val="en-US"/>
        </w:rPr>
        <w:t>setFont</w:t>
      </w:r>
      <w:r w:rsidRPr="005E57AB">
        <w:rPr>
          <w:rFonts w:ascii="Menlo" w:hAnsi="Menlo" w:cs="Menlo"/>
          <w:color w:val="839496"/>
          <w:sz w:val="21"/>
          <w:szCs w:val="21"/>
          <w:lang w:val="en-US"/>
        </w:rPr>
        <w:t>(</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Font</w:t>
      </w:r>
      <w:r w:rsidRPr="005E57AB">
        <w:rPr>
          <w:rFonts w:ascii="Menlo" w:hAnsi="Menlo" w:cs="Menlo"/>
          <w:color w:val="839496"/>
          <w:sz w:val="21"/>
          <w:szCs w:val="21"/>
          <w:lang w:val="en-US"/>
        </w:rPr>
        <w:t>(</w:t>
      </w:r>
      <w:r w:rsidRPr="005E57AB">
        <w:rPr>
          <w:rFonts w:ascii="Menlo" w:hAnsi="Menlo" w:cs="Menlo"/>
          <w:color w:val="D33682"/>
          <w:sz w:val="21"/>
          <w:szCs w:val="21"/>
          <w:lang w:val="en-US"/>
        </w:rPr>
        <w:t>36</w:t>
      </w:r>
      <w:r w:rsidRPr="005E57AB">
        <w:rPr>
          <w:rFonts w:ascii="Menlo" w:hAnsi="Menlo" w:cs="Menlo"/>
          <w:color w:val="839496"/>
          <w:sz w:val="21"/>
          <w:szCs w:val="21"/>
          <w:lang w:val="en-US"/>
        </w:rPr>
        <w:t>));</w:t>
      </w:r>
    </w:p>
    <w:p w14:paraId="7C10597F" w14:textId="77777777" w:rsidR="00DE1356" w:rsidRPr="005E57AB" w:rsidRDefault="00DE1356" w:rsidP="00DE135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w:t>
      </w:r>
      <w:r w:rsidRPr="005E57AB">
        <w:rPr>
          <w:rFonts w:ascii="Menlo" w:hAnsi="Menlo" w:cs="Menlo"/>
          <w:color w:val="839496"/>
          <w:sz w:val="21"/>
          <w:szCs w:val="21"/>
          <w:lang w:val="en-US"/>
        </w:rPr>
        <w:t>(</w:t>
      </w:r>
      <w:r w:rsidRPr="005E57AB">
        <w:rPr>
          <w:rFonts w:ascii="Menlo" w:hAnsi="Menlo" w:cs="Menlo"/>
          <w:color w:val="2AA198"/>
          <w:sz w:val="21"/>
          <w:szCs w:val="21"/>
          <w:lang w:val="en-US"/>
        </w:rPr>
        <w:t>"Dashed Stroke!"</w:t>
      </w:r>
      <w:r w:rsidRPr="005E57AB">
        <w:rPr>
          <w:rFonts w:ascii="Menlo" w:hAnsi="Menlo" w:cs="Menlo"/>
          <w:color w:val="839496"/>
          <w:sz w:val="21"/>
          <w:szCs w:val="21"/>
          <w:lang w:val="en-US"/>
        </w:rPr>
        <w:t>);</w:t>
      </w:r>
    </w:p>
    <w:p w14:paraId="1A464C42" w14:textId="77777777" w:rsidR="00DE1356" w:rsidRPr="005E57AB" w:rsidRDefault="00DE1356" w:rsidP="00DE135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t2</w:t>
      </w:r>
      <w:r w:rsidRPr="005E57AB">
        <w:rPr>
          <w:rFonts w:ascii="Menlo" w:hAnsi="Menlo" w:cs="Menlo"/>
          <w:color w:val="839496"/>
          <w:sz w:val="21"/>
          <w:szCs w:val="21"/>
          <w:lang w:val="en-US"/>
        </w:rPr>
        <w:t>.</w:t>
      </w:r>
      <w:r w:rsidRPr="005E57AB">
        <w:rPr>
          <w:rFonts w:ascii="Menlo" w:hAnsi="Menlo" w:cs="Menlo"/>
          <w:color w:val="268BD2"/>
          <w:sz w:val="21"/>
          <w:szCs w:val="21"/>
          <w:lang w:val="en-US"/>
        </w:rPr>
        <w:t>setStroke</w:t>
      </w:r>
      <w:r w:rsidRPr="005E57AB">
        <w:rPr>
          <w:rFonts w:ascii="Menlo" w:hAnsi="Menlo" w:cs="Menlo"/>
          <w:color w:val="839496"/>
          <w:sz w:val="21"/>
          <w:szCs w:val="21"/>
          <w:lang w:val="en-US"/>
        </w:rPr>
        <w:t>(</w:t>
      </w:r>
      <w:r w:rsidRPr="005E57AB">
        <w:rPr>
          <w:rFonts w:ascii="Menlo" w:hAnsi="Menlo" w:cs="Menlo"/>
          <w:color w:val="268BD2"/>
          <w:sz w:val="21"/>
          <w:szCs w:val="21"/>
          <w:lang w:val="en-US"/>
        </w:rPr>
        <w:t>Color</w:t>
      </w:r>
      <w:r w:rsidRPr="005E57AB">
        <w:rPr>
          <w:rFonts w:ascii="Menlo" w:hAnsi="Menlo" w:cs="Menlo"/>
          <w:color w:val="839496"/>
          <w:sz w:val="21"/>
          <w:szCs w:val="21"/>
          <w:lang w:val="en-US"/>
        </w:rPr>
        <w:t>.</w:t>
      </w:r>
      <w:r w:rsidRPr="005E57AB">
        <w:rPr>
          <w:rFonts w:ascii="Menlo" w:hAnsi="Menlo" w:cs="Menlo"/>
          <w:color w:val="268BD2"/>
          <w:sz w:val="21"/>
          <w:szCs w:val="21"/>
          <w:lang w:val="en-US"/>
        </w:rPr>
        <w:t>BLACK</w:t>
      </w:r>
      <w:r w:rsidRPr="005E57AB">
        <w:rPr>
          <w:rFonts w:ascii="Menlo" w:hAnsi="Menlo" w:cs="Menlo"/>
          <w:color w:val="839496"/>
          <w:sz w:val="21"/>
          <w:szCs w:val="21"/>
          <w:lang w:val="en-US"/>
        </w:rPr>
        <w:t>);</w:t>
      </w:r>
    </w:p>
    <w:p w14:paraId="15E841D7" w14:textId="77777777" w:rsidR="00DE1356" w:rsidRPr="005E57AB" w:rsidRDefault="00DE1356" w:rsidP="00DE135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t2</w:t>
      </w:r>
      <w:r w:rsidRPr="005E57AB">
        <w:rPr>
          <w:rFonts w:ascii="Menlo" w:hAnsi="Menlo" w:cs="Menlo"/>
          <w:color w:val="839496"/>
          <w:sz w:val="21"/>
          <w:szCs w:val="21"/>
          <w:lang w:val="en-US"/>
        </w:rPr>
        <w:t>.</w:t>
      </w:r>
      <w:r w:rsidRPr="005E57AB">
        <w:rPr>
          <w:rFonts w:ascii="Menlo" w:hAnsi="Menlo" w:cs="Menlo"/>
          <w:color w:val="268BD2"/>
          <w:sz w:val="21"/>
          <w:szCs w:val="21"/>
          <w:lang w:val="en-US"/>
        </w:rPr>
        <w:t>setFill</w:t>
      </w:r>
      <w:r w:rsidRPr="005E57AB">
        <w:rPr>
          <w:rFonts w:ascii="Menlo" w:hAnsi="Menlo" w:cs="Menlo"/>
          <w:color w:val="839496"/>
          <w:sz w:val="21"/>
          <w:szCs w:val="21"/>
          <w:lang w:val="en-US"/>
        </w:rPr>
        <w:t>(</w:t>
      </w:r>
      <w:r w:rsidRPr="005E57AB">
        <w:rPr>
          <w:rFonts w:ascii="Menlo" w:hAnsi="Menlo" w:cs="Menlo"/>
          <w:color w:val="268BD2"/>
          <w:sz w:val="21"/>
          <w:szCs w:val="21"/>
          <w:lang w:val="en-US"/>
        </w:rPr>
        <w:t>Color</w:t>
      </w:r>
      <w:r w:rsidRPr="005E57AB">
        <w:rPr>
          <w:rFonts w:ascii="Menlo" w:hAnsi="Menlo" w:cs="Menlo"/>
          <w:color w:val="839496"/>
          <w:sz w:val="21"/>
          <w:szCs w:val="21"/>
          <w:lang w:val="en-US"/>
        </w:rPr>
        <w:t>.</w:t>
      </w:r>
      <w:r w:rsidRPr="005E57AB">
        <w:rPr>
          <w:rFonts w:ascii="Menlo" w:hAnsi="Menlo" w:cs="Menlo"/>
          <w:color w:val="268BD2"/>
          <w:sz w:val="21"/>
          <w:szCs w:val="21"/>
          <w:lang w:val="en-US"/>
        </w:rPr>
        <w:t>WHITE</w:t>
      </w:r>
      <w:r w:rsidRPr="005E57AB">
        <w:rPr>
          <w:rFonts w:ascii="Menlo" w:hAnsi="Menlo" w:cs="Menlo"/>
          <w:color w:val="839496"/>
          <w:sz w:val="21"/>
          <w:szCs w:val="21"/>
          <w:lang w:val="en-US"/>
        </w:rPr>
        <w:t>);</w:t>
      </w:r>
    </w:p>
    <w:p w14:paraId="0A32A1FC" w14:textId="77777777" w:rsidR="00DE1356" w:rsidRPr="005E57AB" w:rsidRDefault="00DE1356" w:rsidP="00DE135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t2</w:t>
      </w:r>
      <w:r w:rsidRPr="005E57AB">
        <w:rPr>
          <w:rFonts w:ascii="Menlo" w:hAnsi="Menlo" w:cs="Menlo"/>
          <w:color w:val="839496"/>
          <w:sz w:val="21"/>
          <w:szCs w:val="21"/>
          <w:lang w:val="en-US"/>
        </w:rPr>
        <w:t>.</w:t>
      </w:r>
      <w:r w:rsidRPr="005E57AB">
        <w:rPr>
          <w:rFonts w:ascii="Menlo" w:hAnsi="Menlo" w:cs="Menlo"/>
          <w:color w:val="268BD2"/>
          <w:sz w:val="21"/>
          <w:szCs w:val="21"/>
          <w:lang w:val="en-US"/>
        </w:rPr>
        <w:t>setFont</w:t>
      </w:r>
      <w:r w:rsidRPr="005E57AB">
        <w:rPr>
          <w:rFonts w:ascii="Menlo" w:hAnsi="Menlo" w:cs="Menlo"/>
          <w:color w:val="839496"/>
          <w:sz w:val="21"/>
          <w:szCs w:val="21"/>
          <w:lang w:val="en-US"/>
        </w:rPr>
        <w:t>(</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Font</w:t>
      </w:r>
      <w:r w:rsidRPr="005E57AB">
        <w:rPr>
          <w:rFonts w:ascii="Menlo" w:hAnsi="Menlo" w:cs="Menlo"/>
          <w:color w:val="839496"/>
          <w:sz w:val="21"/>
          <w:szCs w:val="21"/>
          <w:lang w:val="en-US"/>
        </w:rPr>
        <w:t>(</w:t>
      </w:r>
      <w:r w:rsidRPr="005E57AB">
        <w:rPr>
          <w:rFonts w:ascii="Menlo" w:hAnsi="Menlo" w:cs="Menlo"/>
          <w:color w:val="D33682"/>
          <w:sz w:val="21"/>
          <w:szCs w:val="21"/>
          <w:lang w:val="en-US"/>
        </w:rPr>
        <w:t>36</w:t>
      </w:r>
      <w:r w:rsidRPr="005E57AB">
        <w:rPr>
          <w:rFonts w:ascii="Menlo" w:hAnsi="Menlo" w:cs="Menlo"/>
          <w:color w:val="839496"/>
          <w:sz w:val="21"/>
          <w:szCs w:val="21"/>
          <w:lang w:val="en-US"/>
        </w:rPr>
        <w:t>));</w:t>
      </w:r>
    </w:p>
    <w:p w14:paraId="537D01F5" w14:textId="77777777" w:rsidR="00DE1356" w:rsidRPr="005E57AB" w:rsidRDefault="00DE1356" w:rsidP="00DE135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t2</w:t>
      </w:r>
      <w:r w:rsidRPr="005E57AB">
        <w:rPr>
          <w:rFonts w:ascii="Menlo" w:hAnsi="Menlo" w:cs="Menlo"/>
          <w:color w:val="839496"/>
          <w:sz w:val="21"/>
          <w:szCs w:val="21"/>
          <w:lang w:val="en-US"/>
        </w:rPr>
        <w:t>.</w:t>
      </w:r>
      <w:r w:rsidRPr="005E57AB">
        <w:rPr>
          <w:rFonts w:ascii="Menlo" w:hAnsi="Menlo" w:cs="Menlo"/>
          <w:color w:val="268BD2"/>
          <w:sz w:val="21"/>
          <w:szCs w:val="21"/>
          <w:lang w:val="en-US"/>
        </w:rPr>
        <w:t>getStrokeDashArray</w:t>
      </w:r>
      <w:r w:rsidRPr="005E57AB">
        <w:rPr>
          <w:rFonts w:ascii="Menlo" w:hAnsi="Menlo" w:cs="Menlo"/>
          <w:color w:val="839496"/>
          <w:sz w:val="21"/>
          <w:szCs w:val="21"/>
          <w:lang w:val="en-US"/>
        </w:rPr>
        <w:t>().</w:t>
      </w:r>
      <w:r w:rsidRPr="005E57AB">
        <w:rPr>
          <w:rFonts w:ascii="Menlo" w:hAnsi="Menlo" w:cs="Menlo"/>
          <w:color w:val="268BD2"/>
          <w:sz w:val="21"/>
          <w:szCs w:val="21"/>
          <w:lang w:val="en-US"/>
        </w:rPr>
        <w:t>addAll</w:t>
      </w:r>
      <w:r w:rsidRPr="005E57AB">
        <w:rPr>
          <w:rFonts w:ascii="Menlo" w:hAnsi="Menlo" w:cs="Menlo"/>
          <w:color w:val="839496"/>
          <w:sz w:val="21"/>
          <w:szCs w:val="21"/>
          <w:lang w:val="en-US"/>
        </w:rPr>
        <w:t>(</w:t>
      </w:r>
      <w:r w:rsidRPr="005E57AB">
        <w:rPr>
          <w:rFonts w:ascii="Menlo" w:hAnsi="Menlo" w:cs="Menlo"/>
          <w:color w:val="D33682"/>
          <w:sz w:val="21"/>
          <w:szCs w:val="21"/>
          <w:lang w:val="en-US"/>
        </w:rPr>
        <w:t>5.0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5.0</w:t>
      </w:r>
      <w:r w:rsidRPr="005E57AB">
        <w:rPr>
          <w:rFonts w:ascii="Menlo" w:hAnsi="Menlo" w:cs="Menlo"/>
          <w:color w:val="839496"/>
          <w:sz w:val="21"/>
          <w:szCs w:val="21"/>
          <w:lang w:val="en-US"/>
        </w:rPr>
        <w:t>);</w:t>
      </w:r>
    </w:p>
    <w:p w14:paraId="7DC103CB" w14:textId="77777777" w:rsidR="00DE1356" w:rsidRPr="005E57AB" w:rsidRDefault="00DE1356" w:rsidP="00DE135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HBox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HBox</w:t>
      </w:r>
      <w:r w:rsidRPr="005E57AB">
        <w:rPr>
          <w:rFonts w:ascii="Menlo" w:hAnsi="Menlo" w:cs="Menlo"/>
          <w:color w:val="839496"/>
          <w:sz w:val="21"/>
          <w:szCs w:val="21"/>
          <w:lang w:val="en-US"/>
        </w:rPr>
        <w:t>(</w:t>
      </w:r>
      <w:r w:rsidRPr="005E57AB">
        <w:rPr>
          <w:rFonts w:ascii="Menlo" w:hAnsi="Menlo" w:cs="Menlo"/>
          <w:color w:val="268BD2"/>
          <w:sz w:val="21"/>
          <w:szCs w:val="21"/>
          <w:lang w:val="en-US"/>
        </w:rPr>
        <w:t>t1</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t2</w:t>
      </w:r>
      <w:r w:rsidRPr="005E57AB">
        <w:rPr>
          <w:rFonts w:ascii="Menlo" w:hAnsi="Menlo" w:cs="Menlo"/>
          <w:color w:val="839496"/>
          <w:sz w:val="21"/>
          <w:szCs w:val="21"/>
          <w:lang w:val="en-US"/>
        </w:rPr>
        <w:t xml:space="preserve">); </w:t>
      </w:r>
    </w:p>
    <w:p w14:paraId="70BB833F" w14:textId="77777777" w:rsidR="00DE1356" w:rsidRPr="005E57AB" w:rsidRDefault="00DE1356" w:rsidP="00DE135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setSpacing</w:t>
      </w:r>
      <w:r w:rsidRPr="005E57AB">
        <w:rPr>
          <w:rFonts w:ascii="Menlo" w:hAnsi="Menlo" w:cs="Menlo"/>
          <w:color w:val="839496"/>
          <w:sz w:val="21"/>
          <w:szCs w:val="21"/>
          <w:lang w:val="en-US"/>
        </w:rPr>
        <w:t>(</w:t>
      </w:r>
      <w:r w:rsidRPr="005E57AB">
        <w:rPr>
          <w:rFonts w:ascii="Menlo" w:hAnsi="Menlo" w:cs="Menlo"/>
          <w:color w:val="D33682"/>
          <w:sz w:val="21"/>
          <w:szCs w:val="21"/>
          <w:lang w:val="en-US"/>
        </w:rPr>
        <w:t>20</w:t>
      </w:r>
      <w:r w:rsidRPr="005E57AB">
        <w:rPr>
          <w:rFonts w:ascii="Menlo" w:hAnsi="Menlo" w:cs="Menlo"/>
          <w:color w:val="839496"/>
          <w:sz w:val="21"/>
          <w:szCs w:val="21"/>
          <w:lang w:val="en-US"/>
        </w:rPr>
        <w:t>);</w:t>
      </w:r>
    </w:p>
    <w:p w14:paraId="64A6F581" w14:textId="77777777" w:rsidR="00DE1356" w:rsidRPr="005E57AB" w:rsidRDefault="00DE1356" w:rsidP="00DE135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10;"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74254C2C" w14:textId="77777777" w:rsidR="00DE1356" w:rsidRPr="005E57AB" w:rsidRDefault="00DE1356" w:rsidP="00DE135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"-fx-border-style: solid inside;"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55E82CEB" w14:textId="77777777" w:rsidR="00DE1356" w:rsidRPr="005E57AB" w:rsidRDefault="00DE1356" w:rsidP="00DE135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"-fx-border-width: 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p>
    <w:p w14:paraId="471013CE" w14:textId="77777777" w:rsidR="00DE1356" w:rsidRPr="005E57AB" w:rsidRDefault="00DE1356" w:rsidP="00DE135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"-fx-border-insets: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4ED496E8" w14:textId="77777777" w:rsidR="00DE1356" w:rsidRPr="005E57AB" w:rsidRDefault="00DE1356" w:rsidP="00DE135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"-fx-border-radius: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4CAE30A6" w14:textId="77777777" w:rsidR="00DE1356" w:rsidRPr="005E57AB" w:rsidRDefault="00DE1356" w:rsidP="00DE135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"-fx-border-color: blue;"</w:t>
      </w:r>
      <w:r w:rsidRPr="005E57AB">
        <w:rPr>
          <w:rFonts w:ascii="Menlo" w:hAnsi="Menlo" w:cs="Menlo"/>
          <w:color w:val="839496"/>
          <w:sz w:val="21"/>
          <w:szCs w:val="21"/>
          <w:lang w:val="en-US"/>
        </w:rPr>
        <w:t>);</w:t>
      </w:r>
    </w:p>
    <w:p w14:paraId="518D3F7F" w14:textId="77777777" w:rsidR="00DE1356" w:rsidRPr="005E57AB" w:rsidRDefault="00DE1356" w:rsidP="00DE135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32C9DA42" w14:textId="77777777" w:rsidR="00DE1356" w:rsidRPr="005E57AB" w:rsidRDefault="00DE1356" w:rsidP="00DE135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04C6D7C4" w14:textId="77777777" w:rsidR="00DE1356" w:rsidRPr="005E57AB" w:rsidRDefault="00DE1356" w:rsidP="00DE1356">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"Using Stroke and Fill for Text Nodes"</w:t>
      </w:r>
      <w:r w:rsidRPr="005E57AB">
        <w:rPr>
          <w:rFonts w:ascii="Menlo" w:hAnsi="Menlo" w:cs="Menlo"/>
          <w:color w:val="839496"/>
          <w:sz w:val="21"/>
          <w:szCs w:val="21"/>
          <w:lang w:val="en-US"/>
        </w:rPr>
        <w:t>);</w:t>
      </w:r>
    </w:p>
    <w:p w14:paraId="5B50401C" w14:textId="77777777" w:rsidR="00DE1356" w:rsidRPr="008426D0" w:rsidRDefault="00DE1356" w:rsidP="00DE1356">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stage</w:t>
      </w:r>
      <w:r w:rsidRPr="008426D0">
        <w:rPr>
          <w:rFonts w:ascii="Menlo" w:hAnsi="Menlo" w:cs="Menlo"/>
          <w:color w:val="839496"/>
          <w:sz w:val="21"/>
          <w:szCs w:val="21"/>
        </w:rPr>
        <w:t>.</w:t>
      </w:r>
      <w:r w:rsidRPr="008426D0">
        <w:rPr>
          <w:rFonts w:ascii="Menlo" w:hAnsi="Menlo" w:cs="Menlo"/>
          <w:color w:val="268BD2"/>
          <w:sz w:val="21"/>
          <w:szCs w:val="21"/>
        </w:rPr>
        <w:t>show</w:t>
      </w:r>
      <w:r w:rsidRPr="008426D0">
        <w:rPr>
          <w:rFonts w:ascii="Menlo" w:hAnsi="Menlo" w:cs="Menlo"/>
          <w:color w:val="839496"/>
          <w:sz w:val="21"/>
          <w:szCs w:val="21"/>
        </w:rPr>
        <w:t>();</w:t>
      </w:r>
    </w:p>
    <w:p w14:paraId="30B85E12" w14:textId="77777777" w:rsidR="00DE1356" w:rsidRPr="008426D0" w:rsidRDefault="00DE1356" w:rsidP="00DE1356">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2BFDA198" w14:textId="77777777" w:rsidR="00DE1356" w:rsidRPr="008426D0" w:rsidRDefault="00DE1356" w:rsidP="00DE1356">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3C2D21E1" w14:textId="77777777" w:rsidR="00DE1356" w:rsidRPr="008426D0" w:rsidRDefault="00DE1356" w:rsidP="00DE1356"/>
    <w:p w14:paraId="2A799087" w14:textId="77777777" w:rsidR="00DE1356" w:rsidRPr="008426D0" w:rsidRDefault="00DE1356" w:rsidP="00DE1356">
      <w:pPr>
        <w:jc w:val="center"/>
      </w:pPr>
      <w:r w:rsidRPr="008426D0">
        <w:rPr>
          <w:noProof/>
        </w:rPr>
        <w:drawing>
          <wp:inline distT="0" distB="0" distL="0" distR="0" wp14:anchorId="14AA5214" wp14:editId="651B843B">
            <wp:extent cx="4707843" cy="988647"/>
            <wp:effectExtent l="0" t="0" r="0" b="2540"/>
            <wp:docPr id="512" name="Imagen 51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Texto&#10;&#10;Descripción generada automáticamente"/>
                    <pic:cNvPicPr/>
                  </pic:nvPicPr>
                  <pic:blipFill>
                    <a:blip r:embed="rId205"/>
                    <a:stretch>
                      <a:fillRect/>
                    </a:stretch>
                  </pic:blipFill>
                  <pic:spPr>
                    <a:xfrm>
                      <a:off x="0" y="0"/>
                      <a:ext cx="4710396" cy="989183"/>
                    </a:xfrm>
                    <a:prstGeom prst="rect">
                      <a:avLst/>
                    </a:prstGeom>
                  </pic:spPr>
                </pic:pic>
              </a:graphicData>
            </a:graphic>
          </wp:inline>
        </w:drawing>
      </w:r>
    </w:p>
    <w:p w14:paraId="319A06BC" w14:textId="77777777" w:rsidR="00DE1356" w:rsidRPr="008426D0" w:rsidRDefault="00DE1356" w:rsidP="00664A77">
      <w:pPr>
        <w:rPr>
          <w:bCs/>
          <w:iCs/>
        </w:rPr>
      </w:pPr>
    </w:p>
    <w:p w14:paraId="2EF9F673" w14:textId="77777777" w:rsidR="00DE1356" w:rsidRPr="008426D0" w:rsidRDefault="00DE1356" w:rsidP="00664A77">
      <w:pPr>
        <w:rPr>
          <w:bCs/>
          <w:iCs/>
        </w:rPr>
      </w:pPr>
    </w:p>
    <w:p w14:paraId="56CB7494" w14:textId="042D3DDA" w:rsidR="001669F7" w:rsidRPr="008426D0" w:rsidRDefault="001669F7" w:rsidP="001669F7">
      <w:pPr>
        <w:pStyle w:val="Ttulo4"/>
        <w:spacing w:before="0"/>
        <w:rPr>
          <w:lang w:val="es-ES"/>
        </w:rPr>
      </w:pPr>
      <w:bookmarkStart w:id="201" w:name="_Toc112794740"/>
      <w:r w:rsidRPr="008426D0">
        <w:rPr>
          <w:lang w:val="es-ES"/>
        </w:rPr>
        <w:t>FONT</w:t>
      </w:r>
      <w:bookmarkEnd w:id="201"/>
    </w:p>
    <w:p w14:paraId="259CDB8B" w14:textId="77777777" w:rsidR="00664A77" w:rsidRPr="008426D0" w:rsidRDefault="00664A77" w:rsidP="00664A77">
      <w:r w:rsidRPr="008426D0">
        <w:t xml:space="preserve">Una instancia de la clase </w:t>
      </w:r>
      <w:r w:rsidRPr="008426D0">
        <w:rPr>
          <w:b/>
          <w:bCs/>
        </w:rPr>
        <w:t>Font</w:t>
      </w:r>
      <w:r w:rsidRPr="008426D0">
        <w:t xml:space="preserve"> representa una fuente y la clase Font proporciona dos constructores:</w:t>
      </w:r>
    </w:p>
    <w:p w14:paraId="0D9F22D0" w14:textId="77777777" w:rsidR="00664A77" w:rsidRPr="008426D0" w:rsidRDefault="00664A77" w:rsidP="00F5077B">
      <w:pPr>
        <w:pStyle w:val="Prrafodelista"/>
        <w:numPr>
          <w:ilvl w:val="0"/>
          <w:numId w:val="135"/>
        </w:numPr>
        <w:rPr>
          <w:lang w:val="es-ES"/>
        </w:rPr>
      </w:pPr>
      <w:r w:rsidRPr="008426D0">
        <w:rPr>
          <w:b/>
          <w:bCs/>
          <w:lang w:val="es-ES"/>
        </w:rPr>
        <w:t>Font(double size):</w:t>
      </w:r>
      <w:r w:rsidRPr="008426D0">
        <w:rPr>
          <w:lang w:val="es-ES"/>
        </w:rPr>
        <w:t xml:space="preserve"> especifica el tamaño de la fuente</w:t>
      </w:r>
    </w:p>
    <w:p w14:paraId="2D074BB2" w14:textId="77777777" w:rsidR="00664A77" w:rsidRPr="008426D0" w:rsidRDefault="00664A77" w:rsidP="00F5077B">
      <w:pPr>
        <w:pStyle w:val="Prrafodelista"/>
        <w:numPr>
          <w:ilvl w:val="0"/>
          <w:numId w:val="135"/>
        </w:numPr>
        <w:rPr>
          <w:lang w:val="es-ES"/>
        </w:rPr>
      </w:pPr>
      <w:r w:rsidRPr="008426D0">
        <w:rPr>
          <w:b/>
          <w:bCs/>
          <w:lang w:val="es-ES"/>
        </w:rPr>
        <w:lastRenderedPageBreak/>
        <w:t>Font(String name, double size):</w:t>
      </w:r>
      <w:r w:rsidRPr="008426D0">
        <w:rPr>
          <w:lang w:val="es-ES"/>
        </w:rPr>
        <w:t xml:space="preserve"> especifica el nombre de la fuente y el tamaño.</w:t>
      </w:r>
    </w:p>
    <w:p w14:paraId="0BEFC61B" w14:textId="77777777" w:rsidR="00664A77" w:rsidRPr="008426D0" w:rsidRDefault="00664A77" w:rsidP="00664A77"/>
    <w:p w14:paraId="2A630DC5" w14:textId="77777777" w:rsidR="002C31BC" w:rsidRPr="005E57AB" w:rsidRDefault="002C31BC" w:rsidP="002C31BC">
      <w:pPr>
        <w:rPr>
          <w:color w:val="4472C4" w:themeColor="accent1"/>
          <w:lang w:val="en-US"/>
        </w:rPr>
      </w:pPr>
      <w:r w:rsidRPr="005E57AB">
        <w:rPr>
          <w:color w:val="4472C4" w:themeColor="accent1"/>
          <w:lang w:val="en-US"/>
        </w:rPr>
        <w:t>Font f1 = new Font("Arial", 10);</w:t>
      </w:r>
    </w:p>
    <w:p w14:paraId="5CBA3951" w14:textId="77777777" w:rsidR="002C31BC" w:rsidRPr="005E57AB" w:rsidRDefault="002C31BC" w:rsidP="002C31BC">
      <w:pPr>
        <w:rPr>
          <w:color w:val="4472C4" w:themeColor="accent1"/>
          <w:lang w:val="en-US"/>
        </w:rPr>
      </w:pPr>
      <w:r w:rsidRPr="005E57AB">
        <w:rPr>
          <w:color w:val="4472C4" w:themeColor="accent1"/>
          <w:lang w:val="en-US"/>
        </w:rPr>
        <w:t>Font f2 = new Font("Arial Italic", 10);</w:t>
      </w:r>
    </w:p>
    <w:p w14:paraId="7CBC4D13" w14:textId="77777777" w:rsidR="002C31BC" w:rsidRPr="005E57AB" w:rsidRDefault="002C31BC" w:rsidP="002C31BC">
      <w:pPr>
        <w:rPr>
          <w:color w:val="4472C4" w:themeColor="accent1"/>
          <w:lang w:val="en-US"/>
        </w:rPr>
      </w:pPr>
      <w:r w:rsidRPr="005E57AB">
        <w:rPr>
          <w:color w:val="4472C4" w:themeColor="accent1"/>
          <w:lang w:val="en-US"/>
        </w:rPr>
        <w:t>Font f3 = new Font("Arial Bold Italic", 10);</w:t>
      </w:r>
    </w:p>
    <w:p w14:paraId="31AEA813" w14:textId="77777777" w:rsidR="002C31BC" w:rsidRPr="005E57AB" w:rsidRDefault="002C31BC" w:rsidP="002C31BC">
      <w:pPr>
        <w:rPr>
          <w:color w:val="4472C4" w:themeColor="accent1"/>
          <w:lang w:val="en-US"/>
        </w:rPr>
      </w:pPr>
      <w:r w:rsidRPr="005E57AB">
        <w:rPr>
          <w:color w:val="4472C4" w:themeColor="accent1"/>
          <w:lang w:val="en-US"/>
        </w:rPr>
        <w:t>Font f4 = new Font("Arial Narrow Bold", 30);</w:t>
      </w:r>
    </w:p>
    <w:p w14:paraId="26F02A75" w14:textId="77777777" w:rsidR="002C31BC" w:rsidRPr="005E57AB" w:rsidRDefault="002C31BC" w:rsidP="00664A77">
      <w:pPr>
        <w:rPr>
          <w:lang w:val="en-US"/>
        </w:rPr>
      </w:pPr>
    </w:p>
    <w:p w14:paraId="088FB681" w14:textId="311D211A" w:rsidR="00664A77" w:rsidRPr="008426D0" w:rsidRDefault="00664A77" w:rsidP="00664A77">
      <w:r w:rsidRPr="008426D0">
        <w:t xml:space="preserve">Los métodos </w:t>
      </w:r>
      <w:r w:rsidRPr="008426D0">
        <w:rPr>
          <w:b/>
          <w:bCs/>
        </w:rPr>
        <w:t>getFamily()</w:t>
      </w:r>
      <w:r w:rsidRPr="008426D0">
        <w:t xml:space="preserve">, </w:t>
      </w:r>
      <w:r w:rsidRPr="008426D0">
        <w:rPr>
          <w:b/>
          <w:bCs/>
        </w:rPr>
        <w:t xml:space="preserve">getName() </w:t>
      </w:r>
      <w:r w:rsidRPr="008426D0">
        <w:t xml:space="preserve">y </w:t>
      </w:r>
      <w:r w:rsidRPr="008426D0">
        <w:rPr>
          <w:b/>
          <w:bCs/>
        </w:rPr>
        <w:t>getSize()</w:t>
      </w:r>
      <w:r w:rsidRPr="008426D0">
        <w:t xml:space="preserve"> de la clase Font devuelven el nombre de la familia, el nombre completo y el tamaño de la fuente, respectivamente.</w:t>
      </w:r>
    </w:p>
    <w:p w14:paraId="0C592B4A" w14:textId="77777777" w:rsidR="00664A77" w:rsidRPr="008426D0" w:rsidRDefault="00664A77" w:rsidP="00664A77"/>
    <w:p w14:paraId="1C7D8BEE" w14:textId="68CCF264" w:rsidR="00664A77" w:rsidRPr="008426D0" w:rsidRDefault="000954E9" w:rsidP="00664A77">
      <w:r>
        <w:t>La</w:t>
      </w:r>
      <w:r w:rsidR="00664A77" w:rsidRPr="008426D0">
        <w:t xml:space="preserve"> clase Font proporciona métodos para crear fuentes utilizando un nombre de familia de fuentes, estilos y tamaño:</w:t>
      </w:r>
    </w:p>
    <w:p w14:paraId="176DD9DE" w14:textId="77777777" w:rsidR="00664A77" w:rsidRPr="008426D0" w:rsidRDefault="00664A77" w:rsidP="00F5077B">
      <w:pPr>
        <w:pStyle w:val="Prrafodelista"/>
        <w:numPr>
          <w:ilvl w:val="0"/>
          <w:numId w:val="136"/>
        </w:numPr>
        <w:rPr>
          <w:b/>
          <w:bCs/>
          <w:lang w:val="es-ES"/>
        </w:rPr>
      </w:pPr>
      <w:r w:rsidRPr="008426D0">
        <w:rPr>
          <w:b/>
          <w:bCs/>
          <w:lang w:val="es-ES"/>
        </w:rPr>
        <w:t xml:space="preserve">font(double size) </w:t>
      </w:r>
    </w:p>
    <w:p w14:paraId="6C4BDA29" w14:textId="77777777" w:rsidR="00664A77" w:rsidRPr="008426D0" w:rsidRDefault="00664A77" w:rsidP="00F5077B">
      <w:pPr>
        <w:pStyle w:val="Prrafodelista"/>
        <w:numPr>
          <w:ilvl w:val="0"/>
          <w:numId w:val="136"/>
        </w:numPr>
        <w:rPr>
          <w:b/>
          <w:bCs/>
          <w:lang w:val="es-ES"/>
        </w:rPr>
      </w:pPr>
      <w:r w:rsidRPr="008426D0">
        <w:rPr>
          <w:b/>
          <w:bCs/>
          <w:lang w:val="es-ES"/>
        </w:rPr>
        <w:t>font(String family)</w:t>
      </w:r>
    </w:p>
    <w:p w14:paraId="34FD3FCC" w14:textId="77777777" w:rsidR="00664A77" w:rsidRPr="005E57AB" w:rsidRDefault="00664A77" w:rsidP="00F5077B">
      <w:pPr>
        <w:pStyle w:val="Prrafodelista"/>
        <w:numPr>
          <w:ilvl w:val="0"/>
          <w:numId w:val="136"/>
        </w:numPr>
        <w:rPr>
          <w:b/>
          <w:bCs/>
          <w:lang w:val="en-US"/>
        </w:rPr>
      </w:pPr>
      <w:r w:rsidRPr="005E57AB">
        <w:rPr>
          <w:b/>
          <w:bCs/>
          <w:lang w:val="en-US"/>
        </w:rPr>
        <w:t>font(String family, double size)</w:t>
      </w:r>
    </w:p>
    <w:p w14:paraId="728533F9" w14:textId="77777777" w:rsidR="00664A77" w:rsidRPr="005E57AB" w:rsidRDefault="00664A77" w:rsidP="00F5077B">
      <w:pPr>
        <w:pStyle w:val="Prrafodelista"/>
        <w:numPr>
          <w:ilvl w:val="0"/>
          <w:numId w:val="136"/>
        </w:numPr>
        <w:rPr>
          <w:b/>
          <w:bCs/>
          <w:lang w:val="en-US"/>
        </w:rPr>
      </w:pPr>
      <w:r w:rsidRPr="005E57AB">
        <w:rPr>
          <w:b/>
          <w:bCs/>
          <w:lang w:val="en-US"/>
        </w:rPr>
        <w:t xml:space="preserve">font(String family, FontPosture posture, double size) </w:t>
      </w:r>
    </w:p>
    <w:p w14:paraId="7B27C081" w14:textId="77777777" w:rsidR="00664A77" w:rsidRPr="005E57AB" w:rsidRDefault="00664A77" w:rsidP="00F5077B">
      <w:pPr>
        <w:pStyle w:val="Prrafodelista"/>
        <w:numPr>
          <w:ilvl w:val="0"/>
          <w:numId w:val="136"/>
        </w:numPr>
        <w:rPr>
          <w:b/>
          <w:bCs/>
          <w:lang w:val="en-US"/>
        </w:rPr>
      </w:pPr>
      <w:r w:rsidRPr="005E57AB">
        <w:rPr>
          <w:b/>
          <w:bCs/>
          <w:lang w:val="en-US"/>
        </w:rPr>
        <w:t>font(String family, FontWeight weight, double size)</w:t>
      </w:r>
    </w:p>
    <w:p w14:paraId="3F11082E" w14:textId="77777777" w:rsidR="00664A77" w:rsidRPr="005E57AB" w:rsidRDefault="00664A77" w:rsidP="00F5077B">
      <w:pPr>
        <w:pStyle w:val="Prrafodelista"/>
        <w:numPr>
          <w:ilvl w:val="0"/>
          <w:numId w:val="136"/>
        </w:numPr>
        <w:rPr>
          <w:b/>
          <w:bCs/>
          <w:lang w:val="en-US"/>
        </w:rPr>
      </w:pPr>
      <w:r w:rsidRPr="005E57AB">
        <w:rPr>
          <w:b/>
          <w:bCs/>
          <w:lang w:val="en-US"/>
        </w:rPr>
        <w:t>font(String family, FontWeight weight, FontPosture posture, double size)</w:t>
      </w:r>
    </w:p>
    <w:p w14:paraId="0B73952C" w14:textId="77777777" w:rsidR="00664A77" w:rsidRPr="005E57AB" w:rsidRDefault="00664A77" w:rsidP="00664A77">
      <w:pPr>
        <w:rPr>
          <w:lang w:val="en-US"/>
        </w:rPr>
      </w:pPr>
    </w:p>
    <w:p w14:paraId="4E9BF563" w14:textId="77777777" w:rsidR="00664A77" w:rsidRPr="008426D0" w:rsidRDefault="00664A77" w:rsidP="00664A77">
      <w:r w:rsidRPr="008426D0">
        <w:rPr>
          <w:b/>
          <w:bCs/>
        </w:rPr>
        <w:t>FontWeight</w:t>
      </w:r>
      <w:r w:rsidRPr="008426D0">
        <w:t xml:space="preserve"> especifica el grado de negrita de la fuente. Su valor es una de las constantes del enum FontWeight: </w:t>
      </w:r>
      <w:r w:rsidRPr="008426D0">
        <w:rPr>
          <w:b/>
          <w:bCs/>
        </w:rPr>
        <w:t>THIN, EXTRA_LIGHT, LIGHT, NORMAL, MEDIUM, SEMI_BOLD, BOLD, EXTRA_BOLD, BLACK</w:t>
      </w:r>
      <w:r w:rsidRPr="008426D0">
        <w:t>. La constante THIN representa la fuente más fina y la constante BLACK la fuente más gruesa.</w:t>
      </w:r>
    </w:p>
    <w:p w14:paraId="5021B513" w14:textId="77777777" w:rsidR="00664A77" w:rsidRPr="008426D0" w:rsidRDefault="00664A77" w:rsidP="00664A77"/>
    <w:p w14:paraId="382C7923" w14:textId="77777777" w:rsidR="00664A77" w:rsidRPr="008426D0" w:rsidRDefault="00664A77" w:rsidP="00664A77">
      <w:r w:rsidRPr="008426D0">
        <w:t xml:space="preserve">La </w:t>
      </w:r>
      <w:r w:rsidRPr="008426D0">
        <w:rPr>
          <w:b/>
          <w:bCs/>
        </w:rPr>
        <w:t>FontPosture</w:t>
      </w:r>
      <w:r w:rsidRPr="008426D0">
        <w:t xml:space="preserve"> especifica si está en cursiva. Está representada por una de las dos constantes del enum FontPosture: </w:t>
      </w:r>
      <w:r w:rsidRPr="008426D0">
        <w:rPr>
          <w:b/>
          <w:bCs/>
        </w:rPr>
        <w:t>REGULAR</w:t>
      </w:r>
      <w:r w:rsidRPr="008426D0">
        <w:t xml:space="preserve"> e </w:t>
      </w:r>
      <w:r w:rsidRPr="008426D0">
        <w:rPr>
          <w:b/>
          <w:bCs/>
        </w:rPr>
        <w:t>ITALIC</w:t>
      </w:r>
      <w:r w:rsidRPr="008426D0">
        <w:t>.</w:t>
      </w:r>
    </w:p>
    <w:p w14:paraId="1D300863" w14:textId="77777777" w:rsidR="00664A77" w:rsidRPr="008426D0" w:rsidRDefault="00664A77" w:rsidP="00664A77"/>
    <w:p w14:paraId="536B5700" w14:textId="7272D121" w:rsidR="00664A77" w:rsidRPr="008426D0" w:rsidRDefault="004853E2" w:rsidP="00664A77">
      <w:r w:rsidRPr="008426D0">
        <w:t>Veamos un ejemplo:</w:t>
      </w:r>
    </w:p>
    <w:p w14:paraId="57F58DA4" w14:textId="77777777" w:rsidR="00664A77" w:rsidRPr="008426D0" w:rsidRDefault="00664A77" w:rsidP="00664A77"/>
    <w:p w14:paraId="0247A2F9" w14:textId="77777777" w:rsidR="00664A77" w:rsidRPr="008426D0" w:rsidRDefault="00664A77" w:rsidP="00664A77">
      <w:pPr>
        <w:shd w:val="clear" w:color="auto" w:fill="002B36"/>
        <w:spacing w:line="315" w:lineRule="atLeast"/>
        <w:jc w:val="left"/>
        <w:rPr>
          <w:rFonts w:ascii="Menlo" w:hAnsi="Menlo" w:cs="Menlo"/>
          <w:color w:val="839496"/>
          <w:sz w:val="21"/>
          <w:szCs w:val="21"/>
        </w:rPr>
      </w:pPr>
      <w:r w:rsidRPr="008426D0">
        <w:rPr>
          <w:rFonts w:ascii="Menlo" w:hAnsi="Menlo" w:cs="Menlo"/>
          <w:i/>
          <w:iCs/>
          <w:color w:val="586E75"/>
          <w:sz w:val="21"/>
          <w:szCs w:val="21"/>
        </w:rPr>
        <w:t>// TextFontTest.java</w:t>
      </w:r>
    </w:p>
    <w:p w14:paraId="1143EE7F" w14:textId="77777777" w:rsidR="00664A77" w:rsidRPr="008426D0" w:rsidRDefault="00664A77" w:rsidP="00664A77">
      <w:pPr>
        <w:shd w:val="clear" w:color="auto" w:fill="002B36"/>
        <w:spacing w:line="315" w:lineRule="atLeast"/>
        <w:jc w:val="left"/>
        <w:rPr>
          <w:rFonts w:ascii="Menlo" w:hAnsi="Menlo" w:cs="Menlo"/>
          <w:color w:val="839496"/>
          <w:sz w:val="21"/>
          <w:szCs w:val="21"/>
        </w:rPr>
      </w:pPr>
      <w:r w:rsidRPr="008426D0">
        <w:rPr>
          <w:rFonts w:ascii="Menlo" w:hAnsi="Menlo" w:cs="Menlo"/>
          <w:color w:val="859900"/>
          <w:sz w:val="21"/>
          <w:szCs w:val="21"/>
        </w:rPr>
        <w:t>package</w:t>
      </w:r>
      <w:r w:rsidRPr="008426D0">
        <w:rPr>
          <w:rFonts w:ascii="Menlo" w:hAnsi="Menlo" w:cs="Menlo"/>
          <w:color w:val="839496"/>
          <w:sz w:val="21"/>
          <w:szCs w:val="21"/>
        </w:rPr>
        <w:t xml:space="preserve"> </w:t>
      </w:r>
      <w:r w:rsidRPr="008426D0">
        <w:rPr>
          <w:rFonts w:ascii="Menlo" w:hAnsi="Menlo" w:cs="Menlo"/>
          <w:color w:val="CB4B16"/>
          <w:sz w:val="21"/>
          <w:szCs w:val="21"/>
        </w:rPr>
        <w:t>shape</w:t>
      </w:r>
      <w:r w:rsidRPr="008426D0">
        <w:rPr>
          <w:rFonts w:ascii="Menlo" w:hAnsi="Menlo" w:cs="Menlo"/>
          <w:color w:val="839496"/>
          <w:sz w:val="21"/>
          <w:szCs w:val="21"/>
        </w:rPr>
        <w:t>;</w:t>
      </w:r>
    </w:p>
    <w:p w14:paraId="76212EEA"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7211C15D"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2E33FE74"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VBox</w:t>
      </w:r>
      <w:r w:rsidRPr="005E57AB">
        <w:rPr>
          <w:rFonts w:ascii="Menlo" w:hAnsi="Menlo" w:cs="Menlo"/>
          <w:color w:val="839496"/>
          <w:sz w:val="21"/>
          <w:szCs w:val="21"/>
          <w:lang w:val="en-US"/>
        </w:rPr>
        <w:t>;</w:t>
      </w:r>
    </w:p>
    <w:p w14:paraId="1BB570C0"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Font</w:t>
      </w:r>
      <w:r w:rsidRPr="005E57AB">
        <w:rPr>
          <w:rFonts w:ascii="Menlo" w:hAnsi="Menlo" w:cs="Menlo"/>
          <w:color w:val="839496"/>
          <w:sz w:val="21"/>
          <w:szCs w:val="21"/>
          <w:lang w:val="en-US"/>
        </w:rPr>
        <w:t>;</w:t>
      </w:r>
    </w:p>
    <w:p w14:paraId="1AB3299A"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FontPosture</w:t>
      </w:r>
      <w:r w:rsidRPr="005E57AB">
        <w:rPr>
          <w:rFonts w:ascii="Menlo" w:hAnsi="Menlo" w:cs="Menlo"/>
          <w:color w:val="839496"/>
          <w:sz w:val="21"/>
          <w:szCs w:val="21"/>
          <w:lang w:val="en-US"/>
        </w:rPr>
        <w:t>;</w:t>
      </w:r>
    </w:p>
    <w:p w14:paraId="664FC718"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FontWeight</w:t>
      </w:r>
      <w:r w:rsidRPr="005E57AB">
        <w:rPr>
          <w:rFonts w:ascii="Menlo" w:hAnsi="Menlo" w:cs="Menlo"/>
          <w:color w:val="839496"/>
          <w:sz w:val="21"/>
          <w:szCs w:val="21"/>
          <w:lang w:val="en-US"/>
        </w:rPr>
        <w:t>;</w:t>
      </w:r>
    </w:p>
    <w:p w14:paraId="1D95CEDE"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w:t>
      </w:r>
      <w:r w:rsidRPr="005E57AB">
        <w:rPr>
          <w:rFonts w:ascii="Menlo" w:hAnsi="Menlo" w:cs="Menlo"/>
          <w:color w:val="839496"/>
          <w:sz w:val="21"/>
          <w:szCs w:val="21"/>
          <w:lang w:val="en-US"/>
        </w:rPr>
        <w:t>;</w:t>
      </w:r>
    </w:p>
    <w:p w14:paraId="172DEAC0"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579381E5"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p>
    <w:p w14:paraId="50EB063B"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TextFontTest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 </w:t>
      </w:r>
    </w:p>
    <w:p w14:paraId="635AEFAE"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32A9D5C8"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387B1EE4"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665CE45F"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p>
    <w:p w14:paraId="14B1FEA9"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0B834D53"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473A17E8"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t1</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w:t>
      </w:r>
      <w:r w:rsidRPr="005E57AB">
        <w:rPr>
          <w:rFonts w:ascii="Menlo" w:hAnsi="Menlo" w:cs="Menlo"/>
          <w:color w:val="839496"/>
          <w:sz w:val="21"/>
          <w:szCs w:val="21"/>
          <w:lang w:val="en-US"/>
        </w:rPr>
        <w:t>();</w:t>
      </w:r>
    </w:p>
    <w:p w14:paraId="1AB4064F"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t1</w:t>
      </w:r>
      <w:r w:rsidRPr="005E57AB">
        <w:rPr>
          <w:rFonts w:ascii="Menlo" w:hAnsi="Menlo" w:cs="Menlo"/>
          <w:color w:val="839496"/>
          <w:sz w:val="21"/>
          <w:szCs w:val="21"/>
          <w:lang w:val="en-US"/>
        </w:rPr>
        <w:t>.</w:t>
      </w:r>
      <w:r w:rsidRPr="005E57AB">
        <w:rPr>
          <w:rFonts w:ascii="Menlo" w:hAnsi="Menlo" w:cs="Menlo"/>
          <w:color w:val="268BD2"/>
          <w:sz w:val="21"/>
          <w:szCs w:val="21"/>
          <w:lang w:val="en-US"/>
        </w:rPr>
        <w:t>setText</w:t>
      </w:r>
      <w:r w:rsidRPr="005E57AB">
        <w:rPr>
          <w:rFonts w:ascii="Menlo" w:hAnsi="Menlo" w:cs="Menlo"/>
          <w:color w:val="839496"/>
          <w:sz w:val="21"/>
          <w:szCs w:val="21"/>
          <w:lang w:val="en-US"/>
        </w:rPr>
        <w:t>(</w:t>
      </w:r>
      <w:r w:rsidRPr="005E57AB">
        <w:rPr>
          <w:rFonts w:ascii="Menlo" w:hAnsi="Menlo" w:cs="Menlo"/>
          <w:color w:val="268BD2"/>
          <w:sz w:val="21"/>
          <w:szCs w:val="21"/>
          <w:lang w:val="en-US"/>
        </w:rPr>
        <w:t>t1</w:t>
      </w:r>
      <w:r w:rsidRPr="005E57AB">
        <w:rPr>
          <w:rFonts w:ascii="Menlo" w:hAnsi="Menlo" w:cs="Menlo"/>
          <w:color w:val="839496"/>
          <w:sz w:val="21"/>
          <w:szCs w:val="21"/>
          <w:lang w:val="en-US"/>
        </w:rPr>
        <w:t>.</w:t>
      </w:r>
      <w:r w:rsidRPr="005E57AB">
        <w:rPr>
          <w:rFonts w:ascii="Menlo" w:hAnsi="Menlo" w:cs="Menlo"/>
          <w:color w:val="268BD2"/>
          <w:sz w:val="21"/>
          <w:szCs w:val="21"/>
          <w:lang w:val="en-US"/>
        </w:rPr>
        <w:t>getFont</w:t>
      </w:r>
      <w:r w:rsidRPr="005E57AB">
        <w:rPr>
          <w:rFonts w:ascii="Menlo" w:hAnsi="Menlo" w:cs="Menlo"/>
          <w:color w:val="839496"/>
          <w:sz w:val="21"/>
          <w:szCs w:val="21"/>
          <w:lang w:val="en-US"/>
        </w:rPr>
        <w:t>().</w:t>
      </w:r>
      <w:r w:rsidRPr="005E57AB">
        <w:rPr>
          <w:rFonts w:ascii="Menlo" w:hAnsi="Menlo" w:cs="Menlo"/>
          <w:color w:val="268BD2"/>
          <w:sz w:val="21"/>
          <w:szCs w:val="21"/>
          <w:lang w:val="en-US"/>
        </w:rPr>
        <w:t>toString</w:t>
      </w:r>
      <w:r w:rsidRPr="005E57AB">
        <w:rPr>
          <w:rFonts w:ascii="Menlo" w:hAnsi="Menlo" w:cs="Menlo"/>
          <w:color w:val="839496"/>
          <w:sz w:val="21"/>
          <w:szCs w:val="21"/>
          <w:lang w:val="en-US"/>
        </w:rPr>
        <w:t>());</w:t>
      </w:r>
    </w:p>
    <w:p w14:paraId="0762D52D"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w:t>
      </w:r>
      <w:r w:rsidRPr="005E57AB">
        <w:rPr>
          <w:rFonts w:ascii="Menlo" w:hAnsi="Menlo" w:cs="Menlo"/>
          <w:color w:val="839496"/>
          <w:sz w:val="21"/>
          <w:szCs w:val="21"/>
          <w:lang w:val="en-US"/>
        </w:rPr>
        <w:t>();</w:t>
      </w:r>
    </w:p>
    <w:p w14:paraId="7598D5F8"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t2</w:t>
      </w:r>
      <w:r w:rsidRPr="005E57AB">
        <w:rPr>
          <w:rFonts w:ascii="Menlo" w:hAnsi="Menlo" w:cs="Menlo"/>
          <w:color w:val="839496"/>
          <w:sz w:val="21"/>
          <w:szCs w:val="21"/>
          <w:lang w:val="en-US"/>
        </w:rPr>
        <w:t>.</w:t>
      </w:r>
      <w:r w:rsidRPr="005E57AB">
        <w:rPr>
          <w:rFonts w:ascii="Menlo" w:hAnsi="Menlo" w:cs="Menlo"/>
          <w:color w:val="268BD2"/>
          <w:sz w:val="21"/>
          <w:szCs w:val="21"/>
          <w:lang w:val="en-US"/>
        </w:rPr>
        <w:t>setFont</w:t>
      </w:r>
      <w:r w:rsidRPr="005E57AB">
        <w:rPr>
          <w:rFonts w:ascii="Menlo" w:hAnsi="Menlo" w:cs="Menlo"/>
          <w:color w:val="839496"/>
          <w:sz w:val="21"/>
          <w:szCs w:val="21"/>
          <w:lang w:val="en-US"/>
        </w:rPr>
        <w:t>(</w:t>
      </w:r>
      <w:r w:rsidRPr="005E57AB">
        <w:rPr>
          <w:rFonts w:ascii="Menlo" w:hAnsi="Menlo" w:cs="Menlo"/>
          <w:color w:val="268BD2"/>
          <w:sz w:val="21"/>
          <w:szCs w:val="21"/>
          <w:lang w:val="en-US"/>
        </w:rPr>
        <w:t>Font</w:t>
      </w:r>
      <w:r w:rsidRPr="005E57AB">
        <w:rPr>
          <w:rFonts w:ascii="Menlo" w:hAnsi="Menlo" w:cs="Menlo"/>
          <w:color w:val="839496"/>
          <w:sz w:val="21"/>
          <w:szCs w:val="21"/>
          <w:lang w:val="en-US"/>
        </w:rPr>
        <w:t>.</w:t>
      </w:r>
      <w:r w:rsidRPr="005E57AB">
        <w:rPr>
          <w:rFonts w:ascii="Menlo" w:hAnsi="Menlo" w:cs="Menlo"/>
          <w:color w:val="268BD2"/>
          <w:sz w:val="21"/>
          <w:szCs w:val="21"/>
          <w:lang w:val="en-US"/>
        </w:rPr>
        <w:t>font</w:t>
      </w:r>
      <w:r w:rsidRPr="005E57AB">
        <w:rPr>
          <w:rFonts w:ascii="Menlo" w:hAnsi="Menlo" w:cs="Menlo"/>
          <w:color w:val="839496"/>
          <w:sz w:val="21"/>
          <w:szCs w:val="21"/>
          <w:lang w:val="en-US"/>
        </w:rPr>
        <w:t>(</w:t>
      </w:r>
      <w:r w:rsidRPr="005E57AB">
        <w:rPr>
          <w:rFonts w:ascii="Menlo" w:hAnsi="Menlo" w:cs="Menlo"/>
          <w:color w:val="2AA198"/>
          <w:sz w:val="21"/>
          <w:szCs w:val="21"/>
          <w:lang w:val="en-US"/>
        </w:rPr>
        <w:t>"Arial"</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12</w:t>
      </w:r>
      <w:r w:rsidRPr="005E57AB">
        <w:rPr>
          <w:rFonts w:ascii="Menlo" w:hAnsi="Menlo" w:cs="Menlo"/>
          <w:color w:val="839496"/>
          <w:sz w:val="21"/>
          <w:szCs w:val="21"/>
          <w:lang w:val="en-US"/>
        </w:rPr>
        <w:t>));</w:t>
      </w:r>
    </w:p>
    <w:p w14:paraId="035574E6"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color w:val="268BD2"/>
          <w:sz w:val="21"/>
          <w:szCs w:val="21"/>
          <w:lang w:val="en-US"/>
        </w:rPr>
        <w:t>t2</w:t>
      </w:r>
      <w:r w:rsidRPr="005E57AB">
        <w:rPr>
          <w:rFonts w:ascii="Menlo" w:hAnsi="Menlo" w:cs="Menlo"/>
          <w:color w:val="839496"/>
          <w:sz w:val="21"/>
          <w:szCs w:val="21"/>
          <w:lang w:val="en-US"/>
        </w:rPr>
        <w:t>.</w:t>
      </w:r>
      <w:r w:rsidRPr="005E57AB">
        <w:rPr>
          <w:rFonts w:ascii="Menlo" w:hAnsi="Menlo" w:cs="Menlo"/>
          <w:color w:val="268BD2"/>
          <w:sz w:val="21"/>
          <w:szCs w:val="21"/>
          <w:lang w:val="en-US"/>
        </w:rPr>
        <w:t>setText</w:t>
      </w:r>
      <w:r w:rsidRPr="005E57AB">
        <w:rPr>
          <w:rFonts w:ascii="Menlo" w:hAnsi="Menlo" w:cs="Menlo"/>
          <w:color w:val="839496"/>
          <w:sz w:val="21"/>
          <w:szCs w:val="21"/>
          <w:lang w:val="en-US"/>
        </w:rPr>
        <w:t>(</w:t>
      </w:r>
      <w:r w:rsidRPr="005E57AB">
        <w:rPr>
          <w:rFonts w:ascii="Menlo" w:hAnsi="Menlo" w:cs="Menlo"/>
          <w:color w:val="268BD2"/>
          <w:sz w:val="21"/>
          <w:szCs w:val="21"/>
          <w:lang w:val="en-US"/>
        </w:rPr>
        <w:t>t2</w:t>
      </w:r>
      <w:r w:rsidRPr="005E57AB">
        <w:rPr>
          <w:rFonts w:ascii="Menlo" w:hAnsi="Menlo" w:cs="Menlo"/>
          <w:color w:val="839496"/>
          <w:sz w:val="21"/>
          <w:szCs w:val="21"/>
          <w:lang w:val="en-US"/>
        </w:rPr>
        <w:t>.</w:t>
      </w:r>
      <w:r w:rsidRPr="005E57AB">
        <w:rPr>
          <w:rFonts w:ascii="Menlo" w:hAnsi="Menlo" w:cs="Menlo"/>
          <w:color w:val="268BD2"/>
          <w:sz w:val="21"/>
          <w:szCs w:val="21"/>
          <w:lang w:val="en-US"/>
        </w:rPr>
        <w:t>getFont</w:t>
      </w:r>
      <w:r w:rsidRPr="005E57AB">
        <w:rPr>
          <w:rFonts w:ascii="Menlo" w:hAnsi="Menlo" w:cs="Menlo"/>
          <w:color w:val="839496"/>
          <w:sz w:val="21"/>
          <w:szCs w:val="21"/>
          <w:lang w:val="en-US"/>
        </w:rPr>
        <w:t>().</w:t>
      </w:r>
      <w:r w:rsidRPr="005E57AB">
        <w:rPr>
          <w:rFonts w:ascii="Menlo" w:hAnsi="Menlo" w:cs="Menlo"/>
          <w:color w:val="268BD2"/>
          <w:sz w:val="21"/>
          <w:szCs w:val="21"/>
          <w:lang w:val="en-US"/>
        </w:rPr>
        <w:t>toString</w:t>
      </w:r>
      <w:r w:rsidRPr="005E57AB">
        <w:rPr>
          <w:rFonts w:ascii="Menlo" w:hAnsi="Menlo" w:cs="Menlo"/>
          <w:color w:val="839496"/>
          <w:sz w:val="21"/>
          <w:szCs w:val="21"/>
          <w:lang w:val="en-US"/>
        </w:rPr>
        <w:t>());</w:t>
      </w:r>
    </w:p>
    <w:p w14:paraId="00723AF4"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t3</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w:t>
      </w:r>
      <w:r w:rsidRPr="005E57AB">
        <w:rPr>
          <w:rFonts w:ascii="Menlo" w:hAnsi="Menlo" w:cs="Menlo"/>
          <w:color w:val="839496"/>
          <w:sz w:val="21"/>
          <w:szCs w:val="21"/>
          <w:lang w:val="en-US"/>
        </w:rPr>
        <w:t>();</w:t>
      </w:r>
    </w:p>
    <w:p w14:paraId="394C5A3D"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t3</w:t>
      </w:r>
      <w:r w:rsidRPr="005E57AB">
        <w:rPr>
          <w:rFonts w:ascii="Menlo" w:hAnsi="Menlo" w:cs="Menlo"/>
          <w:color w:val="839496"/>
          <w:sz w:val="21"/>
          <w:szCs w:val="21"/>
          <w:lang w:val="en-US"/>
        </w:rPr>
        <w:t>.</w:t>
      </w:r>
      <w:r w:rsidRPr="005E57AB">
        <w:rPr>
          <w:rFonts w:ascii="Menlo" w:hAnsi="Menlo" w:cs="Menlo"/>
          <w:color w:val="268BD2"/>
          <w:sz w:val="21"/>
          <w:szCs w:val="21"/>
          <w:lang w:val="en-US"/>
        </w:rPr>
        <w:t>setFont</w:t>
      </w:r>
      <w:r w:rsidRPr="005E57AB">
        <w:rPr>
          <w:rFonts w:ascii="Menlo" w:hAnsi="Menlo" w:cs="Menlo"/>
          <w:color w:val="839496"/>
          <w:sz w:val="21"/>
          <w:szCs w:val="21"/>
          <w:lang w:val="en-US"/>
        </w:rPr>
        <w:t>(</w:t>
      </w:r>
      <w:r w:rsidRPr="005E57AB">
        <w:rPr>
          <w:rFonts w:ascii="Menlo" w:hAnsi="Menlo" w:cs="Menlo"/>
          <w:color w:val="268BD2"/>
          <w:sz w:val="21"/>
          <w:szCs w:val="21"/>
          <w:lang w:val="en-US"/>
        </w:rPr>
        <w:t>Font</w:t>
      </w:r>
      <w:r w:rsidRPr="005E57AB">
        <w:rPr>
          <w:rFonts w:ascii="Menlo" w:hAnsi="Menlo" w:cs="Menlo"/>
          <w:color w:val="839496"/>
          <w:sz w:val="21"/>
          <w:szCs w:val="21"/>
          <w:lang w:val="en-US"/>
        </w:rPr>
        <w:t>.</w:t>
      </w:r>
      <w:r w:rsidRPr="005E57AB">
        <w:rPr>
          <w:rFonts w:ascii="Menlo" w:hAnsi="Menlo" w:cs="Menlo"/>
          <w:color w:val="268BD2"/>
          <w:sz w:val="21"/>
          <w:szCs w:val="21"/>
          <w:lang w:val="en-US"/>
        </w:rPr>
        <w:t>font</w:t>
      </w:r>
      <w:r w:rsidRPr="005E57AB">
        <w:rPr>
          <w:rFonts w:ascii="Menlo" w:hAnsi="Menlo" w:cs="Menlo"/>
          <w:color w:val="839496"/>
          <w:sz w:val="21"/>
          <w:szCs w:val="21"/>
          <w:lang w:val="en-US"/>
        </w:rPr>
        <w:t>(</w:t>
      </w:r>
      <w:r w:rsidRPr="005E57AB">
        <w:rPr>
          <w:rFonts w:ascii="Menlo" w:hAnsi="Menlo" w:cs="Menlo"/>
          <w:color w:val="2AA198"/>
          <w:sz w:val="21"/>
          <w:szCs w:val="21"/>
          <w:lang w:val="en-US"/>
        </w:rPr>
        <w:t>"Arial"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FontWeight</w:t>
      </w:r>
      <w:r w:rsidRPr="005E57AB">
        <w:rPr>
          <w:rFonts w:ascii="Menlo" w:hAnsi="Menlo" w:cs="Menlo"/>
          <w:color w:val="839496"/>
          <w:sz w:val="21"/>
          <w:szCs w:val="21"/>
          <w:lang w:val="en-US"/>
        </w:rPr>
        <w:t>.</w:t>
      </w:r>
      <w:r w:rsidRPr="005E57AB">
        <w:rPr>
          <w:rFonts w:ascii="Menlo" w:hAnsi="Menlo" w:cs="Menlo"/>
          <w:color w:val="268BD2"/>
          <w:sz w:val="21"/>
          <w:szCs w:val="21"/>
          <w:lang w:val="en-US"/>
        </w:rPr>
        <w:t>BLACK</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12</w:t>
      </w:r>
      <w:r w:rsidRPr="005E57AB">
        <w:rPr>
          <w:rFonts w:ascii="Menlo" w:hAnsi="Menlo" w:cs="Menlo"/>
          <w:color w:val="839496"/>
          <w:sz w:val="21"/>
          <w:szCs w:val="21"/>
          <w:lang w:val="en-US"/>
        </w:rPr>
        <w:t>));</w:t>
      </w:r>
    </w:p>
    <w:p w14:paraId="412EA775"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t3</w:t>
      </w:r>
      <w:r w:rsidRPr="005E57AB">
        <w:rPr>
          <w:rFonts w:ascii="Menlo" w:hAnsi="Menlo" w:cs="Menlo"/>
          <w:color w:val="839496"/>
          <w:sz w:val="21"/>
          <w:szCs w:val="21"/>
          <w:lang w:val="en-US"/>
        </w:rPr>
        <w:t>.</w:t>
      </w:r>
      <w:r w:rsidRPr="005E57AB">
        <w:rPr>
          <w:rFonts w:ascii="Menlo" w:hAnsi="Menlo" w:cs="Menlo"/>
          <w:color w:val="268BD2"/>
          <w:sz w:val="21"/>
          <w:szCs w:val="21"/>
          <w:lang w:val="en-US"/>
        </w:rPr>
        <w:t>setText</w:t>
      </w:r>
      <w:r w:rsidRPr="005E57AB">
        <w:rPr>
          <w:rFonts w:ascii="Menlo" w:hAnsi="Menlo" w:cs="Menlo"/>
          <w:color w:val="839496"/>
          <w:sz w:val="21"/>
          <w:szCs w:val="21"/>
          <w:lang w:val="en-US"/>
        </w:rPr>
        <w:t>(</w:t>
      </w:r>
      <w:r w:rsidRPr="005E57AB">
        <w:rPr>
          <w:rFonts w:ascii="Menlo" w:hAnsi="Menlo" w:cs="Menlo"/>
          <w:color w:val="268BD2"/>
          <w:sz w:val="21"/>
          <w:szCs w:val="21"/>
          <w:lang w:val="en-US"/>
        </w:rPr>
        <w:t>t2</w:t>
      </w:r>
      <w:r w:rsidRPr="005E57AB">
        <w:rPr>
          <w:rFonts w:ascii="Menlo" w:hAnsi="Menlo" w:cs="Menlo"/>
          <w:color w:val="839496"/>
          <w:sz w:val="21"/>
          <w:szCs w:val="21"/>
          <w:lang w:val="en-US"/>
        </w:rPr>
        <w:t>.</w:t>
      </w:r>
      <w:r w:rsidRPr="005E57AB">
        <w:rPr>
          <w:rFonts w:ascii="Menlo" w:hAnsi="Menlo" w:cs="Menlo"/>
          <w:color w:val="268BD2"/>
          <w:sz w:val="21"/>
          <w:szCs w:val="21"/>
          <w:lang w:val="en-US"/>
        </w:rPr>
        <w:t>getFont</w:t>
      </w:r>
      <w:r w:rsidRPr="005E57AB">
        <w:rPr>
          <w:rFonts w:ascii="Menlo" w:hAnsi="Menlo" w:cs="Menlo"/>
          <w:color w:val="839496"/>
          <w:sz w:val="21"/>
          <w:szCs w:val="21"/>
          <w:lang w:val="en-US"/>
        </w:rPr>
        <w:t>().</w:t>
      </w:r>
      <w:r w:rsidRPr="005E57AB">
        <w:rPr>
          <w:rFonts w:ascii="Menlo" w:hAnsi="Menlo" w:cs="Menlo"/>
          <w:color w:val="268BD2"/>
          <w:sz w:val="21"/>
          <w:szCs w:val="21"/>
          <w:lang w:val="en-US"/>
        </w:rPr>
        <w:t>toString</w:t>
      </w:r>
      <w:r w:rsidRPr="005E57AB">
        <w:rPr>
          <w:rFonts w:ascii="Menlo" w:hAnsi="Menlo" w:cs="Menlo"/>
          <w:color w:val="839496"/>
          <w:sz w:val="21"/>
          <w:szCs w:val="21"/>
          <w:lang w:val="en-US"/>
        </w:rPr>
        <w:t>());</w:t>
      </w:r>
    </w:p>
    <w:p w14:paraId="35DB1BE1"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t4</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w:t>
      </w:r>
      <w:r w:rsidRPr="005E57AB">
        <w:rPr>
          <w:rFonts w:ascii="Menlo" w:hAnsi="Menlo" w:cs="Menlo"/>
          <w:color w:val="839496"/>
          <w:sz w:val="21"/>
          <w:szCs w:val="21"/>
          <w:lang w:val="en-US"/>
        </w:rPr>
        <w:t>();</w:t>
      </w:r>
    </w:p>
    <w:p w14:paraId="31C9618D"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t4</w:t>
      </w:r>
      <w:r w:rsidRPr="005E57AB">
        <w:rPr>
          <w:rFonts w:ascii="Menlo" w:hAnsi="Menlo" w:cs="Menlo"/>
          <w:color w:val="839496"/>
          <w:sz w:val="21"/>
          <w:szCs w:val="21"/>
          <w:lang w:val="en-US"/>
        </w:rPr>
        <w:t>.</w:t>
      </w:r>
      <w:r w:rsidRPr="005E57AB">
        <w:rPr>
          <w:rFonts w:ascii="Menlo" w:hAnsi="Menlo" w:cs="Menlo"/>
          <w:color w:val="268BD2"/>
          <w:sz w:val="21"/>
          <w:szCs w:val="21"/>
          <w:lang w:val="en-US"/>
        </w:rPr>
        <w:t>setFont</w:t>
      </w:r>
      <w:r w:rsidRPr="005E57AB">
        <w:rPr>
          <w:rFonts w:ascii="Menlo" w:hAnsi="Menlo" w:cs="Menlo"/>
          <w:color w:val="839496"/>
          <w:sz w:val="21"/>
          <w:szCs w:val="21"/>
          <w:lang w:val="en-US"/>
        </w:rPr>
        <w:t>(</w:t>
      </w:r>
      <w:r w:rsidRPr="005E57AB">
        <w:rPr>
          <w:rFonts w:ascii="Menlo" w:hAnsi="Menlo" w:cs="Menlo"/>
          <w:color w:val="268BD2"/>
          <w:sz w:val="21"/>
          <w:szCs w:val="21"/>
          <w:lang w:val="en-US"/>
        </w:rPr>
        <w:t>Font</w:t>
      </w:r>
      <w:r w:rsidRPr="005E57AB">
        <w:rPr>
          <w:rFonts w:ascii="Menlo" w:hAnsi="Menlo" w:cs="Menlo"/>
          <w:color w:val="839496"/>
          <w:sz w:val="21"/>
          <w:szCs w:val="21"/>
          <w:lang w:val="en-US"/>
        </w:rPr>
        <w:t>.</w:t>
      </w:r>
      <w:r w:rsidRPr="005E57AB">
        <w:rPr>
          <w:rFonts w:ascii="Menlo" w:hAnsi="Menlo" w:cs="Menlo"/>
          <w:color w:val="268BD2"/>
          <w:sz w:val="21"/>
          <w:szCs w:val="21"/>
          <w:lang w:val="en-US"/>
        </w:rPr>
        <w:t>font</w:t>
      </w:r>
      <w:r w:rsidRPr="005E57AB">
        <w:rPr>
          <w:rFonts w:ascii="Menlo" w:hAnsi="Menlo" w:cs="Menlo"/>
          <w:color w:val="839496"/>
          <w:sz w:val="21"/>
          <w:szCs w:val="21"/>
          <w:lang w:val="en-US"/>
        </w:rPr>
        <w:t>(</w:t>
      </w:r>
      <w:r w:rsidRPr="005E57AB">
        <w:rPr>
          <w:rFonts w:ascii="Menlo" w:hAnsi="Menlo" w:cs="Menlo"/>
          <w:color w:val="2AA198"/>
          <w:sz w:val="21"/>
          <w:szCs w:val="21"/>
          <w:lang w:val="en-US"/>
        </w:rPr>
        <w:t>"Arial"</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FontWeight</w:t>
      </w:r>
      <w:r w:rsidRPr="005E57AB">
        <w:rPr>
          <w:rFonts w:ascii="Menlo" w:hAnsi="Menlo" w:cs="Menlo"/>
          <w:color w:val="839496"/>
          <w:sz w:val="21"/>
          <w:szCs w:val="21"/>
          <w:lang w:val="en-US"/>
        </w:rPr>
        <w:t>.</w:t>
      </w:r>
      <w:r w:rsidRPr="005E57AB">
        <w:rPr>
          <w:rFonts w:ascii="Menlo" w:hAnsi="Menlo" w:cs="Menlo"/>
          <w:color w:val="268BD2"/>
          <w:sz w:val="21"/>
          <w:szCs w:val="21"/>
          <w:lang w:val="en-US"/>
        </w:rPr>
        <w:t>THIN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FontPosture</w:t>
      </w:r>
      <w:r w:rsidRPr="005E57AB">
        <w:rPr>
          <w:rFonts w:ascii="Menlo" w:hAnsi="Menlo" w:cs="Menlo"/>
          <w:color w:val="839496"/>
          <w:sz w:val="21"/>
          <w:szCs w:val="21"/>
          <w:lang w:val="en-US"/>
        </w:rPr>
        <w:t>.</w:t>
      </w:r>
      <w:r w:rsidRPr="005E57AB">
        <w:rPr>
          <w:rFonts w:ascii="Menlo" w:hAnsi="Menlo" w:cs="Menlo"/>
          <w:color w:val="268BD2"/>
          <w:sz w:val="21"/>
          <w:szCs w:val="21"/>
          <w:lang w:val="en-US"/>
        </w:rPr>
        <w:t>ITALIC</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12</w:t>
      </w:r>
      <w:r w:rsidRPr="005E57AB">
        <w:rPr>
          <w:rFonts w:ascii="Menlo" w:hAnsi="Menlo" w:cs="Menlo"/>
          <w:color w:val="839496"/>
          <w:sz w:val="21"/>
          <w:szCs w:val="21"/>
          <w:lang w:val="en-US"/>
        </w:rPr>
        <w:t>));</w:t>
      </w:r>
    </w:p>
    <w:p w14:paraId="15B03DC2"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t4</w:t>
      </w:r>
      <w:r w:rsidRPr="005E57AB">
        <w:rPr>
          <w:rFonts w:ascii="Menlo" w:hAnsi="Menlo" w:cs="Menlo"/>
          <w:color w:val="839496"/>
          <w:sz w:val="21"/>
          <w:szCs w:val="21"/>
          <w:lang w:val="en-US"/>
        </w:rPr>
        <w:t>.</w:t>
      </w:r>
      <w:r w:rsidRPr="005E57AB">
        <w:rPr>
          <w:rFonts w:ascii="Menlo" w:hAnsi="Menlo" w:cs="Menlo"/>
          <w:color w:val="268BD2"/>
          <w:sz w:val="21"/>
          <w:szCs w:val="21"/>
          <w:lang w:val="en-US"/>
        </w:rPr>
        <w:t>setText</w:t>
      </w:r>
      <w:r w:rsidRPr="005E57AB">
        <w:rPr>
          <w:rFonts w:ascii="Menlo" w:hAnsi="Menlo" w:cs="Menlo"/>
          <w:color w:val="839496"/>
          <w:sz w:val="21"/>
          <w:szCs w:val="21"/>
          <w:lang w:val="en-US"/>
        </w:rPr>
        <w:t>(</w:t>
      </w:r>
      <w:r w:rsidRPr="005E57AB">
        <w:rPr>
          <w:rFonts w:ascii="Menlo" w:hAnsi="Menlo" w:cs="Menlo"/>
          <w:color w:val="268BD2"/>
          <w:sz w:val="21"/>
          <w:szCs w:val="21"/>
          <w:lang w:val="en-US"/>
        </w:rPr>
        <w:t>t2</w:t>
      </w:r>
      <w:r w:rsidRPr="005E57AB">
        <w:rPr>
          <w:rFonts w:ascii="Menlo" w:hAnsi="Menlo" w:cs="Menlo"/>
          <w:color w:val="839496"/>
          <w:sz w:val="21"/>
          <w:szCs w:val="21"/>
          <w:lang w:val="en-US"/>
        </w:rPr>
        <w:t>.</w:t>
      </w:r>
      <w:r w:rsidRPr="005E57AB">
        <w:rPr>
          <w:rFonts w:ascii="Menlo" w:hAnsi="Menlo" w:cs="Menlo"/>
          <w:color w:val="268BD2"/>
          <w:sz w:val="21"/>
          <w:szCs w:val="21"/>
          <w:lang w:val="en-US"/>
        </w:rPr>
        <w:t>getFont</w:t>
      </w:r>
      <w:r w:rsidRPr="005E57AB">
        <w:rPr>
          <w:rFonts w:ascii="Menlo" w:hAnsi="Menlo" w:cs="Menlo"/>
          <w:color w:val="839496"/>
          <w:sz w:val="21"/>
          <w:szCs w:val="21"/>
          <w:lang w:val="en-US"/>
        </w:rPr>
        <w:t>().</w:t>
      </w:r>
      <w:r w:rsidRPr="005E57AB">
        <w:rPr>
          <w:rFonts w:ascii="Menlo" w:hAnsi="Menlo" w:cs="Menlo"/>
          <w:color w:val="268BD2"/>
          <w:sz w:val="21"/>
          <w:szCs w:val="21"/>
          <w:lang w:val="en-US"/>
        </w:rPr>
        <w:t>toString</w:t>
      </w:r>
      <w:r w:rsidRPr="005E57AB">
        <w:rPr>
          <w:rFonts w:ascii="Menlo" w:hAnsi="Menlo" w:cs="Menlo"/>
          <w:color w:val="839496"/>
          <w:sz w:val="21"/>
          <w:szCs w:val="21"/>
          <w:lang w:val="en-US"/>
        </w:rPr>
        <w:t>());</w:t>
      </w:r>
    </w:p>
    <w:p w14:paraId="253E05A8"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VBox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VBox</w:t>
      </w:r>
      <w:r w:rsidRPr="005E57AB">
        <w:rPr>
          <w:rFonts w:ascii="Menlo" w:hAnsi="Menlo" w:cs="Menlo"/>
          <w:color w:val="839496"/>
          <w:sz w:val="21"/>
          <w:szCs w:val="21"/>
          <w:lang w:val="en-US"/>
        </w:rPr>
        <w:t>(</w:t>
      </w:r>
      <w:r w:rsidRPr="005E57AB">
        <w:rPr>
          <w:rFonts w:ascii="Menlo" w:hAnsi="Menlo" w:cs="Menlo"/>
          <w:color w:val="268BD2"/>
          <w:sz w:val="21"/>
          <w:szCs w:val="21"/>
          <w:lang w:val="en-US"/>
        </w:rPr>
        <w:t>t1</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t2</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t3</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t4</w:t>
      </w:r>
      <w:r w:rsidRPr="005E57AB">
        <w:rPr>
          <w:rFonts w:ascii="Menlo" w:hAnsi="Menlo" w:cs="Menlo"/>
          <w:color w:val="839496"/>
          <w:sz w:val="21"/>
          <w:szCs w:val="21"/>
          <w:lang w:val="en-US"/>
        </w:rPr>
        <w:t>);</w:t>
      </w:r>
    </w:p>
    <w:p w14:paraId="576BD120"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setSpacing</w:t>
      </w:r>
      <w:r w:rsidRPr="005E57AB">
        <w:rPr>
          <w:rFonts w:ascii="Menlo" w:hAnsi="Menlo" w:cs="Menlo"/>
          <w:color w:val="839496"/>
          <w:sz w:val="21"/>
          <w:szCs w:val="21"/>
          <w:lang w:val="en-US"/>
        </w:rPr>
        <w:t>(</w:t>
      </w:r>
      <w:r w:rsidRPr="005E57AB">
        <w:rPr>
          <w:rFonts w:ascii="Menlo" w:hAnsi="Menlo" w:cs="Menlo"/>
          <w:color w:val="D33682"/>
          <w:sz w:val="21"/>
          <w:szCs w:val="21"/>
          <w:lang w:val="en-US"/>
        </w:rPr>
        <w:t>10</w:t>
      </w:r>
      <w:r w:rsidRPr="005E57AB">
        <w:rPr>
          <w:rFonts w:ascii="Menlo" w:hAnsi="Menlo" w:cs="Menlo"/>
          <w:color w:val="839496"/>
          <w:sz w:val="21"/>
          <w:szCs w:val="21"/>
          <w:lang w:val="en-US"/>
        </w:rPr>
        <w:t>);</w:t>
      </w:r>
    </w:p>
    <w:p w14:paraId="5E42A352"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10;"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3D8073CE"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"-fx-border-style: solid inside;"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03E778B6"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"-fx-border-width: 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p>
    <w:p w14:paraId="620E8D8C"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"-fx-border-insets: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63590CDF"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"-fx-border-radius: 5;"</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p>
    <w:p w14:paraId="6A4FBF1F"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"-fx-border-color: blue;"</w:t>
      </w:r>
      <w:r w:rsidRPr="005E57AB">
        <w:rPr>
          <w:rFonts w:ascii="Menlo" w:hAnsi="Menlo" w:cs="Menlo"/>
          <w:color w:val="839496"/>
          <w:sz w:val="21"/>
          <w:szCs w:val="21"/>
          <w:lang w:val="en-US"/>
        </w:rPr>
        <w:t>);</w:t>
      </w:r>
    </w:p>
    <w:p w14:paraId="1063E89F"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63DFE5DD"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1F8241C7"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"Setting Fonts for Text Nodes"</w:t>
      </w:r>
      <w:r w:rsidRPr="005E57AB">
        <w:rPr>
          <w:rFonts w:ascii="Menlo" w:hAnsi="Menlo" w:cs="Menlo"/>
          <w:color w:val="839496"/>
          <w:sz w:val="21"/>
          <w:szCs w:val="21"/>
          <w:lang w:val="en-US"/>
        </w:rPr>
        <w:t>);</w:t>
      </w:r>
    </w:p>
    <w:p w14:paraId="632237BF" w14:textId="77777777" w:rsidR="00664A77" w:rsidRPr="008426D0" w:rsidRDefault="00664A77" w:rsidP="00664A77">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stage</w:t>
      </w:r>
      <w:r w:rsidRPr="008426D0">
        <w:rPr>
          <w:rFonts w:ascii="Menlo" w:hAnsi="Menlo" w:cs="Menlo"/>
          <w:color w:val="839496"/>
          <w:sz w:val="21"/>
          <w:szCs w:val="21"/>
        </w:rPr>
        <w:t>.</w:t>
      </w:r>
      <w:r w:rsidRPr="008426D0">
        <w:rPr>
          <w:rFonts w:ascii="Menlo" w:hAnsi="Menlo" w:cs="Menlo"/>
          <w:color w:val="268BD2"/>
          <w:sz w:val="21"/>
          <w:szCs w:val="21"/>
        </w:rPr>
        <w:t>show</w:t>
      </w:r>
      <w:r w:rsidRPr="008426D0">
        <w:rPr>
          <w:rFonts w:ascii="Menlo" w:hAnsi="Menlo" w:cs="Menlo"/>
          <w:color w:val="839496"/>
          <w:sz w:val="21"/>
          <w:szCs w:val="21"/>
        </w:rPr>
        <w:t>();</w:t>
      </w:r>
    </w:p>
    <w:p w14:paraId="32C18D07" w14:textId="77777777" w:rsidR="00664A77" w:rsidRPr="008426D0" w:rsidRDefault="00664A77" w:rsidP="00664A77">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464C1BEF" w14:textId="77777777" w:rsidR="00664A77" w:rsidRPr="008426D0" w:rsidRDefault="00664A77" w:rsidP="00664A77">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70D88A38" w14:textId="77777777" w:rsidR="00664A77" w:rsidRPr="008426D0" w:rsidRDefault="00664A77" w:rsidP="00664A77"/>
    <w:p w14:paraId="3E3B83D9" w14:textId="77777777" w:rsidR="00664A77" w:rsidRPr="008426D0" w:rsidRDefault="00664A77" w:rsidP="00664A77">
      <w:pPr>
        <w:jc w:val="center"/>
      </w:pPr>
      <w:r w:rsidRPr="008426D0">
        <w:rPr>
          <w:noProof/>
        </w:rPr>
        <w:drawing>
          <wp:inline distT="0" distB="0" distL="0" distR="0" wp14:anchorId="7600BDFD" wp14:editId="158583D4">
            <wp:extent cx="4105876" cy="1453755"/>
            <wp:effectExtent l="0" t="0" r="0" b="0"/>
            <wp:docPr id="511" name="Imagen 51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10;&#10;Descripción generada automáticamente"/>
                    <pic:cNvPicPr/>
                  </pic:nvPicPr>
                  <pic:blipFill>
                    <a:blip r:embed="rId206"/>
                    <a:stretch>
                      <a:fillRect/>
                    </a:stretch>
                  </pic:blipFill>
                  <pic:spPr>
                    <a:xfrm>
                      <a:off x="0" y="0"/>
                      <a:ext cx="4105876" cy="1453755"/>
                    </a:xfrm>
                    <a:prstGeom prst="rect">
                      <a:avLst/>
                    </a:prstGeom>
                  </pic:spPr>
                </pic:pic>
              </a:graphicData>
            </a:graphic>
          </wp:inline>
        </w:drawing>
      </w:r>
    </w:p>
    <w:p w14:paraId="0C3DFF44" w14:textId="77777777" w:rsidR="00664A77" w:rsidRPr="008426D0" w:rsidRDefault="00664A77" w:rsidP="00664A77">
      <w:pPr>
        <w:rPr>
          <w:bCs/>
          <w:iCs/>
        </w:rPr>
      </w:pPr>
    </w:p>
    <w:p w14:paraId="4570B857" w14:textId="0F8FB3A7" w:rsidR="007D3042" w:rsidRPr="008426D0" w:rsidRDefault="007D3042" w:rsidP="007D3042">
      <w:pPr>
        <w:pStyle w:val="Ttulo4"/>
        <w:spacing w:before="0"/>
        <w:rPr>
          <w:lang w:val="es-ES"/>
        </w:rPr>
      </w:pPr>
      <w:bookmarkStart w:id="202" w:name="_Toc112794741"/>
      <w:r w:rsidRPr="008426D0">
        <w:rPr>
          <w:lang w:val="es-ES"/>
        </w:rPr>
        <w:t>CSS</w:t>
      </w:r>
      <w:bookmarkEnd w:id="202"/>
    </w:p>
    <w:p w14:paraId="59C6A3F8" w14:textId="559A156C" w:rsidR="00A871EE" w:rsidRPr="008426D0" w:rsidRDefault="00A871EE" w:rsidP="00A871EE">
      <w:r w:rsidRPr="008426D0">
        <w:t xml:space="preserve">Veamos las clases, pseudoclases y propiedades CSS de la clase </w:t>
      </w:r>
      <w:r w:rsidR="007D3042" w:rsidRPr="008426D0">
        <w:t>Text</w:t>
      </w:r>
      <w:r w:rsidRPr="008426D0">
        <w:t>:</w:t>
      </w:r>
    </w:p>
    <w:p w14:paraId="348D5250" w14:textId="77777777" w:rsidR="00A871EE" w:rsidRPr="008426D0" w:rsidRDefault="00A871EE" w:rsidP="00A871EE"/>
    <w:p w14:paraId="2C9B8C26" w14:textId="068FC855" w:rsidR="00A871EE" w:rsidRPr="008426D0" w:rsidRDefault="007D3042" w:rsidP="00A871EE">
      <w:r w:rsidRPr="008426D0">
        <w:rPr>
          <w:b/>
          <w:bCs/>
        </w:rPr>
        <w:t>text</w:t>
      </w:r>
    </w:p>
    <w:p w14:paraId="665C5369" w14:textId="77777777" w:rsidR="00A871EE" w:rsidRPr="008426D0" w:rsidRDefault="00A871EE" w:rsidP="00A871EE">
      <w:pPr>
        <w:pStyle w:val="Prrafodelista"/>
        <w:numPr>
          <w:ilvl w:val="0"/>
          <w:numId w:val="68"/>
        </w:numPr>
        <w:rPr>
          <w:lang w:val="es-ES"/>
        </w:rPr>
      </w:pPr>
      <w:r w:rsidRPr="008426D0">
        <w:rPr>
          <w:lang w:val="es-ES"/>
        </w:rPr>
        <w:t>Propiedades:</w:t>
      </w:r>
    </w:p>
    <w:p w14:paraId="45C50018" w14:textId="68E32B95" w:rsidR="007D3042" w:rsidRPr="008426D0" w:rsidRDefault="007D3042" w:rsidP="007D3042">
      <w:pPr>
        <w:pStyle w:val="Prrafodelista"/>
        <w:numPr>
          <w:ilvl w:val="1"/>
          <w:numId w:val="68"/>
        </w:numPr>
        <w:rPr>
          <w:lang w:val="es-ES"/>
        </w:rPr>
      </w:pPr>
      <w:r w:rsidRPr="008426D0">
        <w:rPr>
          <w:b/>
          <w:bCs/>
          <w:lang w:val="es-ES"/>
        </w:rPr>
        <w:t>-fx-font</w:t>
      </w:r>
      <w:r w:rsidRPr="008426D0">
        <w:rPr>
          <w:lang w:val="es-ES"/>
        </w:rPr>
        <w:t>: se hereda del padre. Si el padre no establece la propiedad, se utiliza la fuente del sistema por defecto.</w:t>
      </w:r>
    </w:p>
    <w:p w14:paraId="18C3347D" w14:textId="77777777" w:rsidR="007D3042" w:rsidRPr="008426D0" w:rsidRDefault="007D3042" w:rsidP="007D3042">
      <w:pPr>
        <w:pStyle w:val="Prrafodelista"/>
        <w:numPr>
          <w:ilvl w:val="1"/>
          <w:numId w:val="68"/>
        </w:numPr>
        <w:rPr>
          <w:b/>
          <w:bCs/>
          <w:lang w:val="es-ES"/>
        </w:rPr>
      </w:pPr>
      <w:r w:rsidRPr="008426D0">
        <w:rPr>
          <w:b/>
          <w:bCs/>
          <w:lang w:val="es-ES"/>
        </w:rPr>
        <w:t>-fx-text-alignment</w:t>
      </w:r>
    </w:p>
    <w:p w14:paraId="13C15357" w14:textId="77777777" w:rsidR="007D3042" w:rsidRPr="008426D0" w:rsidRDefault="007D3042" w:rsidP="007D3042">
      <w:pPr>
        <w:pStyle w:val="Prrafodelista"/>
        <w:numPr>
          <w:ilvl w:val="1"/>
          <w:numId w:val="68"/>
        </w:numPr>
        <w:rPr>
          <w:b/>
          <w:bCs/>
          <w:lang w:val="es-ES"/>
        </w:rPr>
      </w:pPr>
      <w:r w:rsidRPr="008426D0">
        <w:rPr>
          <w:b/>
          <w:bCs/>
          <w:lang w:val="es-ES"/>
        </w:rPr>
        <w:t>-fx-strikethrough</w:t>
      </w:r>
    </w:p>
    <w:p w14:paraId="7AA6DF5C" w14:textId="77777777" w:rsidR="007D3042" w:rsidRPr="008426D0" w:rsidRDefault="007D3042" w:rsidP="007D3042">
      <w:pPr>
        <w:pStyle w:val="Prrafodelista"/>
        <w:numPr>
          <w:ilvl w:val="1"/>
          <w:numId w:val="68"/>
        </w:numPr>
        <w:rPr>
          <w:b/>
          <w:bCs/>
          <w:lang w:val="es-ES"/>
        </w:rPr>
      </w:pPr>
      <w:r w:rsidRPr="008426D0">
        <w:rPr>
          <w:b/>
          <w:bCs/>
          <w:lang w:val="es-ES"/>
        </w:rPr>
        <w:t>-fx-underline</w:t>
      </w:r>
    </w:p>
    <w:p w14:paraId="4853E76F" w14:textId="77777777" w:rsidR="00A871EE" w:rsidRPr="008426D0" w:rsidRDefault="00A871EE" w:rsidP="00A871EE"/>
    <w:p w14:paraId="55E26E95" w14:textId="77777777" w:rsidR="00A871EE" w:rsidRPr="008426D0" w:rsidRDefault="00A871EE" w:rsidP="00A871EE">
      <w:r w:rsidRPr="008426D0">
        <w:t>Veamos algunos ejemplos:</w:t>
      </w:r>
    </w:p>
    <w:p w14:paraId="12B6C577" w14:textId="77777777" w:rsidR="00A871EE" w:rsidRPr="008426D0" w:rsidRDefault="00A871EE" w:rsidP="00664A77">
      <w:pPr>
        <w:rPr>
          <w:bCs/>
          <w:iCs/>
        </w:rPr>
      </w:pPr>
    </w:p>
    <w:p w14:paraId="0556ACAB" w14:textId="77777777" w:rsidR="00664A77" w:rsidRPr="008426D0" w:rsidRDefault="00664A77" w:rsidP="00664A77">
      <w:pPr>
        <w:rPr>
          <w:color w:val="4472C4" w:themeColor="accent1"/>
        </w:rPr>
      </w:pPr>
      <w:r w:rsidRPr="008426D0">
        <w:rPr>
          <w:color w:val="4472C4" w:themeColor="accent1"/>
        </w:rPr>
        <w:t>.my-text {</w:t>
      </w:r>
    </w:p>
    <w:p w14:paraId="692ACFE5" w14:textId="77777777" w:rsidR="00664A77" w:rsidRPr="008426D0" w:rsidRDefault="00664A77" w:rsidP="00664A77">
      <w:pPr>
        <w:ind w:left="708"/>
        <w:rPr>
          <w:color w:val="4472C4" w:themeColor="accent1"/>
        </w:rPr>
      </w:pPr>
      <w:r w:rsidRPr="008426D0">
        <w:rPr>
          <w:color w:val="4472C4" w:themeColor="accent1"/>
        </w:rPr>
        <w:t>-fx-font: 36 Arial;</w:t>
      </w:r>
    </w:p>
    <w:p w14:paraId="2A7671BD" w14:textId="77777777" w:rsidR="00664A77" w:rsidRPr="005E57AB" w:rsidRDefault="00664A77" w:rsidP="00664A77">
      <w:pPr>
        <w:ind w:left="708"/>
        <w:rPr>
          <w:color w:val="4472C4" w:themeColor="accent1"/>
          <w:lang w:val="en-US"/>
        </w:rPr>
      </w:pPr>
      <w:r w:rsidRPr="005E57AB">
        <w:rPr>
          <w:color w:val="4472C4" w:themeColor="accent1"/>
          <w:lang w:val="en-US"/>
        </w:rPr>
        <w:t>-fx-fill: linear-gradient(from 0% 0% to 100% 0%, lightgray 0%, black 100%);</w:t>
      </w:r>
    </w:p>
    <w:p w14:paraId="1CF62891" w14:textId="77777777" w:rsidR="00664A77" w:rsidRPr="005E57AB" w:rsidRDefault="00664A77" w:rsidP="00664A77">
      <w:pPr>
        <w:ind w:left="708"/>
        <w:rPr>
          <w:color w:val="4472C4" w:themeColor="accent1"/>
          <w:lang w:val="en-US"/>
        </w:rPr>
      </w:pPr>
      <w:r w:rsidRPr="005E57AB">
        <w:rPr>
          <w:color w:val="4472C4" w:themeColor="accent1"/>
          <w:lang w:val="en-US"/>
        </w:rPr>
        <w:t>-fx-underline: true;</w:t>
      </w:r>
    </w:p>
    <w:p w14:paraId="2A7F1267" w14:textId="77777777" w:rsidR="00664A77" w:rsidRPr="005E57AB" w:rsidRDefault="00664A77" w:rsidP="00664A77">
      <w:pPr>
        <w:rPr>
          <w:color w:val="4472C4" w:themeColor="accent1"/>
          <w:lang w:val="en-US"/>
        </w:rPr>
      </w:pPr>
      <w:r w:rsidRPr="005E57AB">
        <w:rPr>
          <w:color w:val="4472C4" w:themeColor="accent1"/>
          <w:lang w:val="en-US"/>
        </w:rPr>
        <w:t>}</w:t>
      </w:r>
    </w:p>
    <w:p w14:paraId="67F1B715" w14:textId="77777777" w:rsidR="00664A77" w:rsidRPr="005E57AB" w:rsidRDefault="00664A77" w:rsidP="00664A77">
      <w:pPr>
        <w:rPr>
          <w:color w:val="4472C4" w:themeColor="accent1"/>
          <w:lang w:val="en-US"/>
        </w:rPr>
      </w:pPr>
    </w:p>
    <w:p w14:paraId="2A421FA7" w14:textId="77777777" w:rsidR="00664A77" w:rsidRPr="005E57AB" w:rsidRDefault="00664A77" w:rsidP="00664A77">
      <w:pPr>
        <w:rPr>
          <w:color w:val="4472C4" w:themeColor="accent1"/>
          <w:lang w:val="en-US"/>
        </w:rPr>
      </w:pPr>
      <w:r w:rsidRPr="005E57AB">
        <w:rPr>
          <w:color w:val="4472C4" w:themeColor="accent1"/>
          <w:lang w:val="en-US"/>
        </w:rPr>
        <w:lastRenderedPageBreak/>
        <w:t xml:space="preserve">Text t1 = new Text("Styling Text Nodes!"); </w:t>
      </w:r>
    </w:p>
    <w:p w14:paraId="45C502D7" w14:textId="77777777" w:rsidR="00664A77" w:rsidRPr="005E57AB" w:rsidRDefault="00664A77" w:rsidP="00664A77">
      <w:pPr>
        <w:rPr>
          <w:color w:val="4472C4" w:themeColor="accent1"/>
          <w:lang w:val="en-US"/>
        </w:rPr>
      </w:pPr>
      <w:r w:rsidRPr="005E57AB">
        <w:rPr>
          <w:color w:val="4472C4" w:themeColor="accent1"/>
          <w:lang w:val="en-US"/>
        </w:rPr>
        <w:t>t1.getStyleClass().add("my-text");</w:t>
      </w:r>
    </w:p>
    <w:p w14:paraId="320ABC49" w14:textId="77777777" w:rsidR="00664A77" w:rsidRPr="005E57AB" w:rsidRDefault="00664A77" w:rsidP="00664A77">
      <w:pPr>
        <w:rPr>
          <w:color w:val="4472C4" w:themeColor="accent1"/>
          <w:lang w:val="en-US"/>
        </w:rPr>
      </w:pPr>
    </w:p>
    <w:p w14:paraId="60E60F9D" w14:textId="77777777" w:rsidR="00664A77" w:rsidRPr="008426D0" w:rsidRDefault="00664A77" w:rsidP="00664A77">
      <w:pPr>
        <w:jc w:val="center"/>
      </w:pPr>
      <w:r w:rsidRPr="008426D0">
        <w:rPr>
          <w:noProof/>
        </w:rPr>
        <w:drawing>
          <wp:inline distT="0" distB="0" distL="0" distR="0" wp14:anchorId="11E7F94F" wp14:editId="0B54197A">
            <wp:extent cx="2400301" cy="281177"/>
            <wp:effectExtent l="0" t="0" r="0" b="0"/>
            <wp:docPr id="1443"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98.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400301" cy="281177"/>
                    </a:xfrm>
                    <a:prstGeom prst="rect">
                      <a:avLst/>
                    </a:prstGeom>
                  </pic:spPr>
                </pic:pic>
              </a:graphicData>
            </a:graphic>
          </wp:inline>
        </w:drawing>
      </w:r>
    </w:p>
    <w:p w14:paraId="74F1E4BB" w14:textId="77777777" w:rsidR="00664A77" w:rsidRPr="008426D0" w:rsidRDefault="00664A77" w:rsidP="00664A77"/>
    <w:p w14:paraId="7EE0CCF2" w14:textId="77777777" w:rsidR="00664A77" w:rsidRPr="008426D0" w:rsidRDefault="00664A77" w:rsidP="00664A77"/>
    <w:p w14:paraId="1123593A" w14:textId="77777777" w:rsidR="00664A77" w:rsidRPr="008426D0" w:rsidRDefault="00664A77" w:rsidP="00664A77">
      <w:pPr>
        <w:pStyle w:val="Ttulo2"/>
      </w:pPr>
      <w:bookmarkStart w:id="203" w:name="_Toc112794742"/>
      <w:r w:rsidRPr="008426D0">
        <w:t>IMAGE</w:t>
      </w:r>
      <w:bookmarkEnd w:id="203"/>
    </w:p>
    <w:p w14:paraId="1422BC8C" w14:textId="3EDBB10F" w:rsidR="00664A77" w:rsidRPr="008426D0" w:rsidRDefault="00253AFB" w:rsidP="00664A77">
      <w:r w:rsidRPr="008426D0">
        <w:t>La</w:t>
      </w:r>
      <w:r w:rsidR="00664A77" w:rsidRPr="008426D0">
        <w:t xml:space="preserve"> clase </w:t>
      </w:r>
      <w:r w:rsidR="00664A77" w:rsidRPr="008426D0">
        <w:rPr>
          <w:b/>
          <w:bCs/>
        </w:rPr>
        <w:t>Image</w:t>
      </w:r>
      <w:r w:rsidR="00664A77" w:rsidRPr="008426D0">
        <w:t xml:space="preserve"> representa una imagen en memoria.</w:t>
      </w:r>
    </w:p>
    <w:p w14:paraId="13A7FC5C" w14:textId="77777777" w:rsidR="00664A77" w:rsidRPr="008426D0" w:rsidRDefault="00664A77" w:rsidP="00664A77"/>
    <w:p w14:paraId="2E89236C" w14:textId="3EE065A2" w:rsidR="00664A77" w:rsidRPr="008426D0" w:rsidRDefault="00253AFB" w:rsidP="00664A77">
      <w:r w:rsidRPr="008426D0">
        <w:t>La clase</w:t>
      </w:r>
      <w:r w:rsidR="00664A77" w:rsidRPr="008426D0">
        <w:t xml:space="preserve"> </w:t>
      </w:r>
      <w:r w:rsidR="00664A77" w:rsidRPr="008426D0">
        <w:rPr>
          <w:b/>
          <w:bCs/>
        </w:rPr>
        <w:t>ImageView</w:t>
      </w:r>
      <w:r w:rsidR="00664A77" w:rsidRPr="008426D0">
        <w:t xml:space="preserve"> es un nodo y se utiliza para mostrar una imagen en un gráfico de escena. Si quieres mostrar una imagen en una aplicación, necesitas cargar la imagen en un Image y mostrar la imagen en un ImageView.</w:t>
      </w:r>
    </w:p>
    <w:p w14:paraId="5E20C372" w14:textId="77777777" w:rsidR="00664A77" w:rsidRPr="008426D0" w:rsidRDefault="00664A77" w:rsidP="00664A77"/>
    <w:p w14:paraId="29F6C4C2" w14:textId="2F2A7556" w:rsidR="00664A77" w:rsidRPr="008426D0" w:rsidRDefault="00664A77" w:rsidP="00664A77">
      <w:r w:rsidRPr="008426D0">
        <w:t xml:space="preserve">La clase Image soporta los formatos de imagen BMP, PNG, JPEG y GIF. A la hora de cargar una imagen hay </w:t>
      </w:r>
      <w:r w:rsidR="00A6441F" w:rsidRPr="008426D0">
        <w:t>indicar la imagen mediante una</w:t>
      </w:r>
      <w:r w:rsidRPr="008426D0">
        <w:t xml:space="preserve"> URL o un InputStream. Además puedes escalar la imagen original mientras se carga.</w:t>
      </w:r>
    </w:p>
    <w:p w14:paraId="7AE6FFDE" w14:textId="77777777" w:rsidR="00664A77" w:rsidRPr="008426D0" w:rsidRDefault="00664A77" w:rsidP="00664A77"/>
    <w:p w14:paraId="0AF2ED19" w14:textId="77777777" w:rsidR="00664A77" w:rsidRPr="008426D0" w:rsidRDefault="00664A77" w:rsidP="00664A77">
      <w:r w:rsidRPr="008426D0">
        <w:t>La clase Image contiene varios constructores:</w:t>
      </w:r>
    </w:p>
    <w:p w14:paraId="247E9EE4" w14:textId="77777777" w:rsidR="00664A77" w:rsidRPr="008426D0" w:rsidRDefault="00664A77" w:rsidP="00F5077B">
      <w:pPr>
        <w:pStyle w:val="Prrafodelista"/>
        <w:numPr>
          <w:ilvl w:val="0"/>
          <w:numId w:val="140"/>
        </w:numPr>
        <w:rPr>
          <w:b/>
          <w:bCs/>
          <w:lang w:val="es-ES"/>
        </w:rPr>
      </w:pPr>
      <w:r w:rsidRPr="008426D0">
        <w:rPr>
          <w:b/>
          <w:bCs/>
          <w:lang w:val="es-ES"/>
        </w:rPr>
        <w:t>Image(InputStream is)</w:t>
      </w:r>
    </w:p>
    <w:p w14:paraId="28A25D42" w14:textId="77777777" w:rsidR="00664A77" w:rsidRPr="005E57AB" w:rsidRDefault="00664A77" w:rsidP="00F5077B">
      <w:pPr>
        <w:pStyle w:val="Prrafodelista"/>
        <w:numPr>
          <w:ilvl w:val="0"/>
          <w:numId w:val="140"/>
        </w:numPr>
        <w:rPr>
          <w:b/>
          <w:bCs/>
          <w:lang w:val="en-US"/>
        </w:rPr>
      </w:pPr>
      <w:r w:rsidRPr="005E57AB">
        <w:rPr>
          <w:b/>
          <w:bCs/>
          <w:lang w:val="en-US"/>
        </w:rPr>
        <w:t>Image(InputStream is, double requestedWidth, double requestedHeight, boolean preserveRatio, boolean smooth)</w:t>
      </w:r>
    </w:p>
    <w:p w14:paraId="77E06AF0" w14:textId="77777777" w:rsidR="00664A77" w:rsidRPr="008426D0" w:rsidRDefault="00664A77" w:rsidP="00F5077B">
      <w:pPr>
        <w:pStyle w:val="Prrafodelista"/>
        <w:numPr>
          <w:ilvl w:val="0"/>
          <w:numId w:val="140"/>
        </w:numPr>
        <w:rPr>
          <w:b/>
          <w:bCs/>
          <w:lang w:val="es-ES"/>
        </w:rPr>
      </w:pPr>
      <w:r w:rsidRPr="008426D0">
        <w:rPr>
          <w:b/>
          <w:bCs/>
          <w:lang w:val="es-ES"/>
        </w:rPr>
        <w:t>Image(String url)</w:t>
      </w:r>
    </w:p>
    <w:p w14:paraId="777381B4" w14:textId="77777777" w:rsidR="00664A77" w:rsidRPr="005E57AB" w:rsidRDefault="00664A77" w:rsidP="00F5077B">
      <w:pPr>
        <w:pStyle w:val="Prrafodelista"/>
        <w:numPr>
          <w:ilvl w:val="0"/>
          <w:numId w:val="140"/>
        </w:numPr>
        <w:rPr>
          <w:b/>
          <w:bCs/>
          <w:lang w:val="en-US"/>
        </w:rPr>
      </w:pPr>
      <w:r w:rsidRPr="005E57AB">
        <w:rPr>
          <w:b/>
          <w:bCs/>
          <w:lang w:val="en-US"/>
        </w:rPr>
        <w:t>Image(String url, double requestedWidth, double requestedHeight, boolean preserveRatio, boolean smooth)</w:t>
      </w:r>
    </w:p>
    <w:p w14:paraId="2543D4CC" w14:textId="77777777" w:rsidR="00664A77" w:rsidRPr="005E57AB" w:rsidRDefault="00664A77" w:rsidP="00664A77">
      <w:pPr>
        <w:rPr>
          <w:lang w:val="en-US"/>
        </w:rPr>
      </w:pPr>
    </w:p>
    <w:p w14:paraId="36475A12" w14:textId="13658199" w:rsidR="00664A77" w:rsidRPr="008426D0" w:rsidRDefault="00664A77" w:rsidP="00664A77">
      <w:r w:rsidRPr="008426D0">
        <w:t>Si se especifica una cadena URL como fuente, puede ser una URL válida o una ruta válida en el CLASSPATH.</w:t>
      </w:r>
    </w:p>
    <w:p w14:paraId="6A5734B6" w14:textId="77777777" w:rsidR="00664A77" w:rsidRPr="008426D0" w:rsidRDefault="00664A77" w:rsidP="00664A77"/>
    <w:p w14:paraId="2E8E1198" w14:textId="77777777" w:rsidR="00664A77" w:rsidRPr="005E57AB" w:rsidRDefault="00664A77" w:rsidP="00664A77">
      <w:pPr>
        <w:rPr>
          <w:color w:val="4472C4" w:themeColor="accent1"/>
          <w:lang w:val="en-US"/>
        </w:rPr>
      </w:pPr>
      <w:r w:rsidRPr="005E57AB">
        <w:rPr>
          <w:color w:val="4472C4" w:themeColor="accent1"/>
          <w:lang w:val="en-US"/>
        </w:rPr>
        <w:t xml:space="preserve">// Load an image from local machine using an InputStream </w:t>
      </w:r>
    </w:p>
    <w:p w14:paraId="1B45C824" w14:textId="77777777" w:rsidR="00664A77" w:rsidRPr="005E57AB" w:rsidRDefault="00664A77" w:rsidP="00664A77">
      <w:pPr>
        <w:rPr>
          <w:color w:val="4472C4" w:themeColor="accent1"/>
          <w:lang w:val="en-US"/>
        </w:rPr>
      </w:pPr>
      <w:r w:rsidRPr="005E57AB">
        <w:rPr>
          <w:color w:val="4472C4" w:themeColor="accent1"/>
          <w:lang w:val="en-US"/>
        </w:rPr>
        <w:t>String sourcePath = "C:\\mypicture.png";</w:t>
      </w:r>
    </w:p>
    <w:p w14:paraId="5F1BD156" w14:textId="77777777" w:rsidR="00664A77" w:rsidRPr="005E57AB" w:rsidRDefault="00664A77" w:rsidP="00664A77">
      <w:pPr>
        <w:rPr>
          <w:color w:val="4472C4" w:themeColor="accent1"/>
          <w:lang w:val="en-US"/>
        </w:rPr>
      </w:pPr>
      <w:r w:rsidRPr="005E57AB">
        <w:rPr>
          <w:color w:val="4472C4" w:themeColor="accent1"/>
          <w:lang w:val="en-US"/>
        </w:rPr>
        <w:t>Image img = new Image(new FileInputStream(sourcePath));</w:t>
      </w:r>
    </w:p>
    <w:p w14:paraId="493ABC4A" w14:textId="77777777" w:rsidR="00664A77" w:rsidRPr="005E57AB" w:rsidRDefault="00664A77" w:rsidP="00664A77">
      <w:pPr>
        <w:rPr>
          <w:color w:val="4472C4" w:themeColor="accent1"/>
          <w:lang w:val="en-US"/>
        </w:rPr>
      </w:pPr>
    </w:p>
    <w:p w14:paraId="6D5639DF" w14:textId="77777777" w:rsidR="00664A77" w:rsidRPr="005E57AB" w:rsidRDefault="00664A77" w:rsidP="00664A77">
      <w:pPr>
        <w:rPr>
          <w:color w:val="4472C4" w:themeColor="accent1"/>
          <w:lang w:val="en-US"/>
        </w:rPr>
      </w:pPr>
      <w:r w:rsidRPr="005E57AB">
        <w:rPr>
          <w:color w:val="4472C4" w:themeColor="accent1"/>
          <w:lang w:val="en-US"/>
        </w:rPr>
        <w:t>// Load an image from an URL</w:t>
      </w:r>
    </w:p>
    <w:p w14:paraId="1FF71BCC" w14:textId="77777777" w:rsidR="00664A77" w:rsidRPr="005E57AB" w:rsidRDefault="00664A77" w:rsidP="00664A77">
      <w:pPr>
        <w:rPr>
          <w:color w:val="4472C4" w:themeColor="accent1"/>
          <w:lang w:val="en-US"/>
        </w:rPr>
      </w:pPr>
      <w:r w:rsidRPr="005E57AB">
        <w:rPr>
          <w:color w:val="4472C4" w:themeColor="accent1"/>
          <w:lang w:val="en-US"/>
        </w:rPr>
        <w:t xml:space="preserve">Image img = new </w:t>
      </w:r>
      <w:hyperlink r:id="rId208">
        <w:r w:rsidRPr="005E57AB">
          <w:rPr>
            <w:color w:val="4472C4" w:themeColor="accent1"/>
            <w:lang w:val="en-US"/>
          </w:rPr>
          <w:t>Image("http://jdojo.com/wp-</w:t>
        </w:r>
      </w:hyperlink>
      <w:r w:rsidRPr="005E57AB">
        <w:rPr>
          <w:color w:val="4472C4" w:themeColor="accent1"/>
          <w:lang w:val="en-US"/>
        </w:rPr>
        <w:t xml:space="preserve"> content/uploads/2013/03/randomness.jpg");</w:t>
      </w:r>
    </w:p>
    <w:p w14:paraId="65F21748" w14:textId="77777777" w:rsidR="00664A77" w:rsidRPr="005E57AB" w:rsidRDefault="00664A77" w:rsidP="00664A77">
      <w:pPr>
        <w:rPr>
          <w:color w:val="4472C4" w:themeColor="accent1"/>
          <w:lang w:val="en-US"/>
        </w:rPr>
      </w:pPr>
    </w:p>
    <w:p w14:paraId="13740B83" w14:textId="77777777" w:rsidR="00664A77" w:rsidRPr="005E57AB" w:rsidRDefault="00664A77" w:rsidP="00664A77">
      <w:pPr>
        <w:rPr>
          <w:color w:val="4472C4" w:themeColor="accent1"/>
          <w:lang w:val="en-US"/>
        </w:rPr>
      </w:pPr>
      <w:r w:rsidRPr="005E57AB">
        <w:rPr>
          <w:color w:val="4472C4" w:themeColor="accent1"/>
          <w:lang w:val="en-US"/>
        </w:rPr>
        <w:t>// Load an image from the CLASSPATH. The image is located in the resources.picture package</w:t>
      </w:r>
    </w:p>
    <w:p w14:paraId="65EA58B6" w14:textId="77777777" w:rsidR="00664A77" w:rsidRPr="005E57AB" w:rsidRDefault="00664A77" w:rsidP="00664A77">
      <w:pPr>
        <w:rPr>
          <w:color w:val="4472C4" w:themeColor="accent1"/>
          <w:lang w:val="en-US"/>
        </w:rPr>
      </w:pPr>
      <w:r w:rsidRPr="005E57AB">
        <w:rPr>
          <w:color w:val="4472C4" w:themeColor="accent1"/>
          <w:lang w:val="en-US"/>
        </w:rPr>
        <w:t>Image img = new Image("resources/picture/randomness.jpg");</w:t>
      </w:r>
    </w:p>
    <w:p w14:paraId="6A5A19D4" w14:textId="77777777" w:rsidR="00664A77" w:rsidRPr="005E57AB" w:rsidRDefault="00664A77" w:rsidP="00664A77">
      <w:pPr>
        <w:rPr>
          <w:color w:val="4472C4" w:themeColor="accent1"/>
          <w:lang w:val="en-US"/>
        </w:rPr>
      </w:pPr>
    </w:p>
    <w:p w14:paraId="1D9DC072" w14:textId="77777777" w:rsidR="00664A77" w:rsidRPr="005E57AB" w:rsidRDefault="00664A77" w:rsidP="00664A77">
      <w:pPr>
        <w:rPr>
          <w:color w:val="4472C4" w:themeColor="accent1"/>
          <w:lang w:val="en-US"/>
        </w:rPr>
      </w:pPr>
      <w:r w:rsidRPr="005E57AB">
        <w:rPr>
          <w:color w:val="4472C4" w:themeColor="accent1"/>
          <w:lang w:val="en-US"/>
        </w:rPr>
        <w:t>//Another option</w:t>
      </w:r>
    </w:p>
    <w:p w14:paraId="47EC9481" w14:textId="7FBBFF10" w:rsidR="00664A77" w:rsidRPr="005E57AB" w:rsidRDefault="00664A77" w:rsidP="00664A77">
      <w:pPr>
        <w:rPr>
          <w:color w:val="4472C4" w:themeColor="accent1"/>
          <w:lang w:val="en-US"/>
        </w:rPr>
      </w:pPr>
      <w:r w:rsidRPr="005E57AB">
        <w:rPr>
          <w:color w:val="4472C4" w:themeColor="accent1"/>
          <w:lang w:val="en-US"/>
        </w:rPr>
        <w:t>Image img = new Image(getClass().getResource("/picture/</w:t>
      </w:r>
      <w:r w:rsidR="00864016" w:rsidRPr="005E57AB">
        <w:rPr>
          <w:color w:val="4472C4" w:themeColor="accent1"/>
          <w:lang w:val="en-US"/>
        </w:rPr>
        <w:t>randomness</w:t>
      </w:r>
      <w:r w:rsidRPr="005E57AB">
        <w:rPr>
          <w:color w:val="4472C4" w:themeColor="accent1"/>
          <w:lang w:val="en-US"/>
        </w:rPr>
        <w:t>.png").toString());</w:t>
      </w:r>
    </w:p>
    <w:p w14:paraId="5A09F074" w14:textId="77777777" w:rsidR="00664A77" w:rsidRPr="005E57AB" w:rsidRDefault="00664A77" w:rsidP="00664A77">
      <w:pPr>
        <w:rPr>
          <w:lang w:val="en-US"/>
        </w:rPr>
      </w:pPr>
    </w:p>
    <w:p w14:paraId="4A5A78F1" w14:textId="5B8F39DE" w:rsidR="00664A77" w:rsidRPr="008426D0" w:rsidRDefault="00664A77" w:rsidP="00664A77">
      <w:r w:rsidRPr="008426D0">
        <w:t>El código getClass().getResource("/picture/</w:t>
      </w:r>
      <w:r w:rsidR="00864016" w:rsidRPr="008426D0">
        <w:t>randomness</w:t>
      </w:r>
      <w:r w:rsidRPr="008426D0">
        <w:t>.png").toString() devuelve la ruta absoluta del recurso que se encuentra en una de las source folders de nuestro proyecto.</w:t>
      </w:r>
    </w:p>
    <w:p w14:paraId="0BDE977C" w14:textId="77777777" w:rsidR="00664A77" w:rsidRPr="008426D0" w:rsidRDefault="00664A77" w:rsidP="00664A77"/>
    <w:p w14:paraId="75663308" w14:textId="77777777" w:rsidR="00664A77" w:rsidRPr="008426D0" w:rsidRDefault="00664A77" w:rsidP="00664A77">
      <w:r w:rsidRPr="008426D0">
        <w:t>Algunos constructores permiten especificar algunas propiedades para controlar la calidad de la imagen y el proceso de carga:</w:t>
      </w:r>
    </w:p>
    <w:p w14:paraId="6CC0A294" w14:textId="77777777" w:rsidR="00664A77" w:rsidRPr="008426D0" w:rsidRDefault="00664A77" w:rsidP="00F5077B">
      <w:pPr>
        <w:pStyle w:val="Prrafodelista"/>
        <w:numPr>
          <w:ilvl w:val="0"/>
          <w:numId w:val="141"/>
        </w:numPr>
        <w:rPr>
          <w:lang w:val="es-ES"/>
        </w:rPr>
      </w:pPr>
      <w:r w:rsidRPr="008426D0">
        <w:rPr>
          <w:b/>
          <w:bCs/>
          <w:lang w:val="es-ES"/>
        </w:rPr>
        <w:t>requestedWidth</w:t>
      </w:r>
      <w:r w:rsidRPr="008426D0">
        <w:rPr>
          <w:lang w:val="es-ES"/>
        </w:rPr>
        <w:t>: especifica la anchura escalada de la imagen. Por defecto, una imagen se carga en su tamaño original.</w:t>
      </w:r>
    </w:p>
    <w:p w14:paraId="3529FE87" w14:textId="77777777" w:rsidR="00664A77" w:rsidRPr="008426D0" w:rsidRDefault="00664A77" w:rsidP="00F5077B">
      <w:pPr>
        <w:pStyle w:val="Prrafodelista"/>
        <w:numPr>
          <w:ilvl w:val="0"/>
          <w:numId w:val="141"/>
        </w:numPr>
        <w:rPr>
          <w:lang w:val="es-ES"/>
        </w:rPr>
      </w:pPr>
      <w:r w:rsidRPr="008426D0">
        <w:rPr>
          <w:b/>
          <w:bCs/>
          <w:lang w:val="es-ES"/>
        </w:rPr>
        <w:t>requestedHeight</w:t>
      </w:r>
      <w:r w:rsidRPr="008426D0">
        <w:rPr>
          <w:lang w:val="es-ES"/>
        </w:rPr>
        <w:t>: especifica la altura escalada de la imagen.</w:t>
      </w:r>
    </w:p>
    <w:p w14:paraId="27165723" w14:textId="4487CF6A" w:rsidR="00664A77" w:rsidRPr="008426D0" w:rsidRDefault="00664A77" w:rsidP="00F5077B">
      <w:pPr>
        <w:pStyle w:val="Prrafodelista"/>
        <w:numPr>
          <w:ilvl w:val="0"/>
          <w:numId w:val="141"/>
        </w:numPr>
        <w:rPr>
          <w:lang w:val="es-ES"/>
        </w:rPr>
      </w:pPr>
      <w:r w:rsidRPr="008426D0">
        <w:rPr>
          <w:b/>
          <w:bCs/>
          <w:lang w:val="es-ES"/>
        </w:rPr>
        <w:t>preserveRatio</w:t>
      </w:r>
      <w:r w:rsidRPr="008426D0">
        <w:rPr>
          <w:lang w:val="es-ES"/>
        </w:rPr>
        <w:t>: especifica si se debe conservar la relación de aspecto de la imagen al escalarla. Por defecto, es fals</w:t>
      </w:r>
      <w:r w:rsidR="001652EA" w:rsidRPr="008426D0">
        <w:rPr>
          <w:lang w:val="es-ES"/>
        </w:rPr>
        <w:t>e</w:t>
      </w:r>
      <w:r w:rsidRPr="008426D0">
        <w:rPr>
          <w:lang w:val="es-ES"/>
        </w:rPr>
        <w:t>.</w:t>
      </w:r>
    </w:p>
    <w:p w14:paraId="1F19A83E" w14:textId="2D8EFE48" w:rsidR="00664A77" w:rsidRPr="008426D0" w:rsidRDefault="00664A77" w:rsidP="00F5077B">
      <w:pPr>
        <w:pStyle w:val="Prrafodelista"/>
        <w:numPr>
          <w:ilvl w:val="0"/>
          <w:numId w:val="141"/>
        </w:numPr>
        <w:rPr>
          <w:lang w:val="es-ES"/>
        </w:rPr>
      </w:pPr>
      <w:r w:rsidRPr="008426D0">
        <w:rPr>
          <w:b/>
          <w:bCs/>
          <w:lang w:val="es-ES"/>
        </w:rPr>
        <w:t>smooth</w:t>
      </w:r>
      <w:r w:rsidRPr="008426D0">
        <w:rPr>
          <w:lang w:val="es-ES"/>
        </w:rPr>
        <w:t xml:space="preserve">: especifica la calidad del algoritmo de filtrado que se utilizará en el escalado. Por defecto, es </w:t>
      </w:r>
      <w:r w:rsidRPr="008426D0">
        <w:rPr>
          <w:lang w:val="es-ES"/>
        </w:rPr>
        <w:lastRenderedPageBreak/>
        <w:t>fals</w:t>
      </w:r>
      <w:r w:rsidR="005B1FBC" w:rsidRPr="008426D0">
        <w:rPr>
          <w:lang w:val="es-ES"/>
        </w:rPr>
        <w:t>e</w:t>
      </w:r>
      <w:r w:rsidRPr="008426D0">
        <w:rPr>
          <w:lang w:val="es-ES"/>
        </w:rPr>
        <w:t>. Si se establece en true, se utiliza un algoritmo de filtrado de mejor calidad, lo que ralentiza un poco el proceso de carga de la imagen.</w:t>
      </w:r>
    </w:p>
    <w:p w14:paraId="365813C9" w14:textId="77777777" w:rsidR="00664A77" w:rsidRPr="008426D0" w:rsidRDefault="00664A77" w:rsidP="00664A77"/>
    <w:p w14:paraId="6BFBE7E0" w14:textId="77777777" w:rsidR="00664A77" w:rsidRPr="008426D0" w:rsidRDefault="00664A77" w:rsidP="00664A77">
      <w:r w:rsidRPr="008426D0">
        <w:t>La clase Image contiene las siguientes propiedades de sólo lectura:</w:t>
      </w:r>
    </w:p>
    <w:p w14:paraId="39FB5EC2" w14:textId="77777777" w:rsidR="00664A77" w:rsidRPr="008426D0" w:rsidRDefault="00664A77" w:rsidP="00F5077B">
      <w:pPr>
        <w:pStyle w:val="Prrafodelista"/>
        <w:numPr>
          <w:ilvl w:val="0"/>
          <w:numId w:val="142"/>
        </w:numPr>
        <w:rPr>
          <w:lang w:val="es-ES"/>
        </w:rPr>
      </w:pPr>
      <w:r w:rsidRPr="008426D0">
        <w:rPr>
          <w:b/>
          <w:bCs/>
          <w:lang w:val="es-ES"/>
        </w:rPr>
        <w:t>width</w:t>
      </w:r>
      <w:r w:rsidRPr="008426D0">
        <w:rPr>
          <w:lang w:val="es-ES"/>
        </w:rPr>
        <w:t>: anchura de la imagen cargada.</w:t>
      </w:r>
    </w:p>
    <w:p w14:paraId="7B6EFEFB" w14:textId="77777777" w:rsidR="00664A77" w:rsidRPr="008426D0" w:rsidRDefault="00664A77" w:rsidP="00F5077B">
      <w:pPr>
        <w:pStyle w:val="Prrafodelista"/>
        <w:numPr>
          <w:ilvl w:val="0"/>
          <w:numId w:val="142"/>
        </w:numPr>
        <w:rPr>
          <w:lang w:val="es-ES"/>
        </w:rPr>
      </w:pPr>
      <w:r w:rsidRPr="008426D0">
        <w:rPr>
          <w:b/>
          <w:bCs/>
          <w:lang w:val="es-ES"/>
        </w:rPr>
        <w:t>height</w:t>
      </w:r>
      <w:r w:rsidRPr="008426D0">
        <w:rPr>
          <w:lang w:val="es-ES"/>
        </w:rPr>
        <w:t>: altura de la imagen cargada.</w:t>
      </w:r>
    </w:p>
    <w:p w14:paraId="17820AF2" w14:textId="77777777" w:rsidR="00664A77" w:rsidRPr="008426D0" w:rsidRDefault="00664A77" w:rsidP="00664A77"/>
    <w:p w14:paraId="72EAAC7E" w14:textId="77777777" w:rsidR="00664A77" w:rsidRPr="008426D0" w:rsidRDefault="00664A77" w:rsidP="00664A77">
      <w:r w:rsidRPr="008426D0">
        <w:t>Una instancia de la clase ImageView se utiliza para mostrar una imagen cargada en un objeto Image. La clase ImageView hereda de la clase Node, lo que hace que una ImageView pueda ser añadida a un gráfico de escena. La clase contiene varios constructores:</w:t>
      </w:r>
    </w:p>
    <w:p w14:paraId="2FE86206" w14:textId="77777777" w:rsidR="00664A77" w:rsidRPr="008426D0" w:rsidRDefault="00664A77" w:rsidP="00F5077B">
      <w:pPr>
        <w:pStyle w:val="Prrafodelista"/>
        <w:numPr>
          <w:ilvl w:val="0"/>
          <w:numId w:val="143"/>
        </w:numPr>
        <w:rPr>
          <w:b/>
          <w:bCs/>
          <w:lang w:val="es-ES"/>
        </w:rPr>
      </w:pPr>
      <w:r w:rsidRPr="008426D0">
        <w:rPr>
          <w:b/>
          <w:bCs/>
          <w:lang w:val="es-ES"/>
        </w:rPr>
        <w:t xml:space="preserve">ImageView() </w:t>
      </w:r>
    </w:p>
    <w:p w14:paraId="01054A96" w14:textId="77777777" w:rsidR="00664A77" w:rsidRPr="008426D0" w:rsidRDefault="00664A77" w:rsidP="00F5077B">
      <w:pPr>
        <w:pStyle w:val="Prrafodelista"/>
        <w:numPr>
          <w:ilvl w:val="0"/>
          <w:numId w:val="143"/>
        </w:numPr>
        <w:rPr>
          <w:b/>
          <w:bCs/>
          <w:lang w:val="es-ES"/>
        </w:rPr>
      </w:pPr>
      <w:r w:rsidRPr="008426D0">
        <w:rPr>
          <w:b/>
          <w:bCs/>
          <w:lang w:val="es-ES"/>
        </w:rPr>
        <w:t xml:space="preserve">ImageView(Image image) </w:t>
      </w:r>
    </w:p>
    <w:p w14:paraId="430B1E21" w14:textId="77777777" w:rsidR="00664A77" w:rsidRPr="008426D0" w:rsidRDefault="00664A77" w:rsidP="00F5077B">
      <w:pPr>
        <w:pStyle w:val="Prrafodelista"/>
        <w:numPr>
          <w:ilvl w:val="0"/>
          <w:numId w:val="143"/>
        </w:numPr>
        <w:rPr>
          <w:b/>
          <w:bCs/>
          <w:lang w:val="es-ES"/>
        </w:rPr>
      </w:pPr>
      <w:r w:rsidRPr="008426D0">
        <w:rPr>
          <w:b/>
          <w:bCs/>
          <w:lang w:val="es-ES"/>
        </w:rPr>
        <w:t>ImageView(String url)</w:t>
      </w:r>
    </w:p>
    <w:p w14:paraId="1C8FB654" w14:textId="77777777" w:rsidR="00664A77" w:rsidRPr="008426D0" w:rsidRDefault="00664A77" w:rsidP="00664A77"/>
    <w:p w14:paraId="579D6A2D" w14:textId="77777777" w:rsidR="00664A77" w:rsidRPr="005E57AB" w:rsidRDefault="00664A77" w:rsidP="00664A77">
      <w:pPr>
        <w:rPr>
          <w:color w:val="4472C4" w:themeColor="accent1"/>
          <w:lang w:val="en-US"/>
        </w:rPr>
      </w:pPr>
      <w:r w:rsidRPr="005E57AB">
        <w:rPr>
          <w:color w:val="4472C4" w:themeColor="accent1"/>
          <w:lang w:val="en-US"/>
        </w:rPr>
        <w:t xml:space="preserve">// Create an empty ImageView and set an Image for it later </w:t>
      </w:r>
    </w:p>
    <w:p w14:paraId="4CFF31F0" w14:textId="77777777" w:rsidR="00664A77" w:rsidRPr="005E57AB" w:rsidRDefault="00664A77" w:rsidP="00664A77">
      <w:pPr>
        <w:rPr>
          <w:color w:val="4472C4" w:themeColor="accent1"/>
          <w:lang w:val="en-US"/>
        </w:rPr>
      </w:pPr>
      <w:r w:rsidRPr="005E57AB">
        <w:rPr>
          <w:color w:val="4472C4" w:themeColor="accent1"/>
          <w:lang w:val="en-US"/>
        </w:rPr>
        <w:t>ImageView imageView = new ImageView();</w:t>
      </w:r>
    </w:p>
    <w:p w14:paraId="752BAC1C" w14:textId="77777777" w:rsidR="00664A77" w:rsidRPr="005E57AB" w:rsidRDefault="00664A77" w:rsidP="00664A77">
      <w:pPr>
        <w:rPr>
          <w:color w:val="4472C4" w:themeColor="accent1"/>
          <w:lang w:val="en-US"/>
        </w:rPr>
      </w:pPr>
      <w:r w:rsidRPr="005E57AB">
        <w:rPr>
          <w:color w:val="4472C4" w:themeColor="accent1"/>
          <w:lang w:val="en-US"/>
        </w:rPr>
        <w:t>imageView.setImage(new Image(getClass().getResource("/picture/randomness.jpg").toString()));</w:t>
      </w:r>
    </w:p>
    <w:p w14:paraId="2776ABE7" w14:textId="77777777" w:rsidR="00664A77" w:rsidRPr="005E57AB" w:rsidRDefault="00664A77" w:rsidP="00664A77">
      <w:pPr>
        <w:rPr>
          <w:color w:val="4472C4" w:themeColor="accent1"/>
          <w:lang w:val="en-US"/>
        </w:rPr>
      </w:pPr>
    </w:p>
    <w:p w14:paraId="0EAD8EF8" w14:textId="77777777" w:rsidR="00664A77" w:rsidRPr="005E57AB" w:rsidRDefault="00664A77" w:rsidP="00664A77">
      <w:pPr>
        <w:rPr>
          <w:color w:val="4472C4" w:themeColor="accent1"/>
          <w:lang w:val="en-US"/>
        </w:rPr>
      </w:pPr>
      <w:r w:rsidRPr="005E57AB">
        <w:rPr>
          <w:color w:val="4472C4" w:themeColor="accent1"/>
          <w:lang w:val="en-US"/>
        </w:rPr>
        <w:t xml:space="preserve">// Create an ImageView with an Image </w:t>
      </w:r>
    </w:p>
    <w:p w14:paraId="33526F99" w14:textId="77777777" w:rsidR="00664A77" w:rsidRPr="005E57AB" w:rsidRDefault="00664A77" w:rsidP="00664A77">
      <w:pPr>
        <w:rPr>
          <w:color w:val="4472C4" w:themeColor="accent1"/>
          <w:lang w:val="en-US"/>
        </w:rPr>
      </w:pPr>
      <w:r w:rsidRPr="005E57AB">
        <w:rPr>
          <w:color w:val="4472C4" w:themeColor="accent1"/>
          <w:lang w:val="en-US"/>
        </w:rPr>
        <w:t>ImageView imageView = new ImageView(new Image("resources/picture/randomness.jpg"));</w:t>
      </w:r>
    </w:p>
    <w:p w14:paraId="7C902090" w14:textId="77777777" w:rsidR="00664A77" w:rsidRPr="005E57AB" w:rsidRDefault="00664A77" w:rsidP="00664A77">
      <w:pPr>
        <w:rPr>
          <w:color w:val="4472C4" w:themeColor="accent1"/>
          <w:lang w:val="en-US"/>
        </w:rPr>
      </w:pPr>
    </w:p>
    <w:p w14:paraId="403E284D" w14:textId="77777777" w:rsidR="00664A77" w:rsidRPr="005E57AB" w:rsidRDefault="00664A77" w:rsidP="00664A77">
      <w:pPr>
        <w:rPr>
          <w:color w:val="4472C4" w:themeColor="accent1"/>
          <w:lang w:val="en-US"/>
        </w:rPr>
      </w:pPr>
      <w:r w:rsidRPr="005E57AB">
        <w:rPr>
          <w:color w:val="4472C4" w:themeColor="accent1"/>
          <w:lang w:val="en-US"/>
        </w:rPr>
        <w:t>// Create an ImageView with the URL of the image source</w:t>
      </w:r>
    </w:p>
    <w:p w14:paraId="2B9CF2B5" w14:textId="77777777" w:rsidR="00664A77" w:rsidRPr="005E57AB" w:rsidRDefault="00664A77" w:rsidP="00664A77">
      <w:pPr>
        <w:rPr>
          <w:color w:val="4472C4" w:themeColor="accent1"/>
          <w:lang w:val="en-US"/>
        </w:rPr>
      </w:pPr>
      <w:r w:rsidRPr="005E57AB">
        <w:rPr>
          <w:color w:val="4472C4" w:themeColor="accent1"/>
          <w:lang w:val="en-US"/>
        </w:rPr>
        <w:t>ImageView imageView = new Image(getClass().getResource("/picture/randomness.jpg").toString());</w:t>
      </w:r>
    </w:p>
    <w:p w14:paraId="3F17D056" w14:textId="77777777" w:rsidR="00664A77" w:rsidRPr="005E57AB" w:rsidRDefault="00664A77" w:rsidP="00664A77">
      <w:pPr>
        <w:rPr>
          <w:lang w:val="en-US"/>
        </w:rPr>
      </w:pPr>
    </w:p>
    <w:p w14:paraId="0FA05121" w14:textId="6585391E" w:rsidR="00664A77" w:rsidRPr="008426D0" w:rsidRDefault="00616B8F" w:rsidP="00664A77">
      <w:r w:rsidRPr="008426D0">
        <w:t>Veamos un ejemplo:</w:t>
      </w:r>
    </w:p>
    <w:p w14:paraId="17D4F62A" w14:textId="77777777" w:rsidR="00DC60D4" w:rsidRPr="008426D0" w:rsidRDefault="00DC60D4" w:rsidP="00664A77"/>
    <w:p w14:paraId="14552952" w14:textId="77777777" w:rsidR="00664A77" w:rsidRPr="008426D0" w:rsidRDefault="00664A77" w:rsidP="00664A77">
      <w:pPr>
        <w:shd w:val="clear" w:color="auto" w:fill="002B36"/>
        <w:spacing w:line="315" w:lineRule="atLeast"/>
        <w:jc w:val="left"/>
        <w:rPr>
          <w:rFonts w:ascii="Menlo" w:hAnsi="Menlo" w:cs="Menlo"/>
          <w:color w:val="839496"/>
          <w:sz w:val="21"/>
          <w:szCs w:val="21"/>
        </w:rPr>
      </w:pPr>
      <w:r w:rsidRPr="008426D0">
        <w:rPr>
          <w:rFonts w:ascii="Menlo" w:hAnsi="Menlo" w:cs="Menlo"/>
          <w:i/>
          <w:iCs/>
          <w:color w:val="586E75"/>
          <w:sz w:val="21"/>
          <w:szCs w:val="21"/>
        </w:rPr>
        <w:t>// ImageTest.java</w:t>
      </w:r>
    </w:p>
    <w:p w14:paraId="221EE976" w14:textId="77777777" w:rsidR="00664A77" w:rsidRPr="008426D0" w:rsidRDefault="00664A77" w:rsidP="00664A77">
      <w:pPr>
        <w:shd w:val="clear" w:color="auto" w:fill="002B36"/>
        <w:spacing w:line="315" w:lineRule="atLeast"/>
        <w:jc w:val="left"/>
        <w:rPr>
          <w:rFonts w:ascii="Menlo" w:hAnsi="Menlo" w:cs="Menlo"/>
          <w:color w:val="839496"/>
          <w:sz w:val="21"/>
          <w:szCs w:val="21"/>
        </w:rPr>
      </w:pPr>
      <w:r w:rsidRPr="008426D0">
        <w:rPr>
          <w:rFonts w:ascii="Menlo" w:hAnsi="Menlo" w:cs="Menlo"/>
          <w:color w:val="859900"/>
          <w:sz w:val="21"/>
          <w:szCs w:val="21"/>
        </w:rPr>
        <w:t>package</w:t>
      </w:r>
      <w:r w:rsidRPr="008426D0">
        <w:rPr>
          <w:rFonts w:ascii="Menlo" w:hAnsi="Menlo" w:cs="Menlo"/>
          <w:color w:val="839496"/>
          <w:sz w:val="21"/>
          <w:szCs w:val="21"/>
        </w:rPr>
        <w:t xml:space="preserve"> </w:t>
      </w:r>
      <w:r w:rsidRPr="008426D0">
        <w:rPr>
          <w:rFonts w:ascii="Menlo" w:hAnsi="Menlo" w:cs="Menlo"/>
          <w:color w:val="CB4B16"/>
          <w:sz w:val="21"/>
          <w:szCs w:val="21"/>
        </w:rPr>
        <w:t>image</w:t>
      </w:r>
      <w:r w:rsidRPr="008426D0">
        <w:rPr>
          <w:rFonts w:ascii="Menlo" w:hAnsi="Menlo" w:cs="Menlo"/>
          <w:color w:val="839496"/>
          <w:sz w:val="21"/>
          <w:szCs w:val="21"/>
        </w:rPr>
        <w:t>;</w:t>
      </w:r>
    </w:p>
    <w:p w14:paraId="16EF0FF6"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6C441DC4"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0C36DA66"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image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Image</w:t>
      </w:r>
      <w:r w:rsidRPr="005E57AB">
        <w:rPr>
          <w:rFonts w:ascii="Menlo" w:hAnsi="Menlo" w:cs="Menlo"/>
          <w:color w:val="839496"/>
          <w:sz w:val="21"/>
          <w:szCs w:val="21"/>
          <w:lang w:val="en-US"/>
        </w:rPr>
        <w:t>;</w:t>
      </w:r>
    </w:p>
    <w:p w14:paraId="2F6527A3"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image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ImageView</w:t>
      </w:r>
      <w:r w:rsidRPr="005E57AB">
        <w:rPr>
          <w:rFonts w:ascii="Menlo" w:hAnsi="Menlo" w:cs="Menlo"/>
          <w:color w:val="839496"/>
          <w:sz w:val="21"/>
          <w:szCs w:val="21"/>
          <w:lang w:val="en-US"/>
        </w:rPr>
        <w:t>;</w:t>
      </w:r>
    </w:p>
    <w:p w14:paraId="56AE74FA"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HBox</w:t>
      </w:r>
      <w:r w:rsidRPr="005E57AB">
        <w:rPr>
          <w:rFonts w:ascii="Menlo" w:hAnsi="Menlo" w:cs="Menlo"/>
          <w:color w:val="839496"/>
          <w:sz w:val="21"/>
          <w:szCs w:val="21"/>
          <w:lang w:val="en-US"/>
        </w:rPr>
        <w:t>;</w:t>
      </w:r>
    </w:p>
    <w:p w14:paraId="7DCA6FB6"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5A2C919A"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p>
    <w:p w14:paraId="7ADA9DC7"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ImageTest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2FE3DD85"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53B60577"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08FC9162"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5C620656"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p>
    <w:p w14:paraId="3799F1C0"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27DC2ACB"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446271A2" w14:textId="77777777" w:rsidR="00664A77" w:rsidRPr="005E57AB" w:rsidRDefault="00664A77" w:rsidP="00664A77">
      <w:pPr>
        <w:shd w:val="clear" w:color="auto" w:fill="002B36"/>
        <w:spacing w:line="315" w:lineRule="atLeast"/>
        <w:ind w:left="1701" w:hanging="1701"/>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imagePath</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getClass</w:t>
      </w:r>
      <w:r w:rsidRPr="005E57AB">
        <w:rPr>
          <w:rFonts w:ascii="Menlo" w:hAnsi="Menlo" w:cs="Menlo"/>
          <w:color w:val="839496"/>
          <w:sz w:val="21"/>
          <w:szCs w:val="21"/>
          <w:lang w:val="en-US"/>
        </w:rPr>
        <w:t>().</w:t>
      </w:r>
      <w:r w:rsidRPr="005E57AB">
        <w:rPr>
          <w:rFonts w:ascii="Menlo" w:hAnsi="Menlo" w:cs="Menlo"/>
          <w:color w:val="268BD2"/>
          <w:sz w:val="21"/>
          <w:szCs w:val="21"/>
          <w:lang w:val="en-US"/>
        </w:rPr>
        <w:t>getResource</w:t>
      </w:r>
      <w:r w:rsidRPr="005E57AB">
        <w:rPr>
          <w:rFonts w:ascii="Menlo" w:hAnsi="Menlo" w:cs="Menlo"/>
          <w:color w:val="839496"/>
          <w:sz w:val="21"/>
          <w:szCs w:val="21"/>
          <w:lang w:val="en-US"/>
        </w:rPr>
        <w:t>(</w:t>
      </w:r>
      <w:r w:rsidRPr="005E57AB">
        <w:rPr>
          <w:rFonts w:ascii="Menlo" w:hAnsi="Menlo" w:cs="Menlo"/>
          <w:color w:val="2AA198"/>
          <w:sz w:val="21"/>
          <w:szCs w:val="21"/>
          <w:lang w:val="en-US"/>
        </w:rPr>
        <w:t>"/picture/randomness.jpg"</w:t>
      </w:r>
      <w:r w:rsidRPr="005E57AB">
        <w:rPr>
          <w:rFonts w:ascii="Menlo" w:hAnsi="Menlo" w:cs="Menlo"/>
          <w:color w:val="839496"/>
          <w:sz w:val="21"/>
          <w:szCs w:val="21"/>
          <w:lang w:val="en-US"/>
        </w:rPr>
        <w:t>).</w:t>
      </w:r>
      <w:r w:rsidRPr="005E57AB">
        <w:rPr>
          <w:rFonts w:ascii="Menlo" w:hAnsi="Menlo" w:cs="Menlo"/>
          <w:color w:val="268BD2"/>
          <w:sz w:val="21"/>
          <w:szCs w:val="21"/>
          <w:lang w:val="en-US"/>
        </w:rPr>
        <w:t>toString</w:t>
      </w:r>
      <w:r w:rsidRPr="005E57AB">
        <w:rPr>
          <w:rFonts w:ascii="Menlo" w:hAnsi="Menlo" w:cs="Menlo"/>
          <w:color w:val="839496"/>
          <w:sz w:val="21"/>
          <w:szCs w:val="21"/>
          <w:lang w:val="en-US"/>
        </w:rPr>
        <w:t>();</w:t>
      </w:r>
    </w:p>
    <w:p w14:paraId="0FAE1D0F"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Scale the iamge to 200 X 100</w:t>
      </w:r>
    </w:p>
    <w:p w14:paraId="259D8DAF"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double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requestedWidth</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200</w:t>
      </w:r>
      <w:r w:rsidRPr="005E57AB">
        <w:rPr>
          <w:rFonts w:ascii="Menlo" w:hAnsi="Menlo" w:cs="Menlo"/>
          <w:color w:val="839496"/>
          <w:sz w:val="21"/>
          <w:szCs w:val="21"/>
          <w:lang w:val="en-US"/>
        </w:rPr>
        <w:t>;</w:t>
      </w:r>
    </w:p>
    <w:p w14:paraId="2851461F"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double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requestedHeight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100</w:t>
      </w:r>
      <w:r w:rsidRPr="005E57AB">
        <w:rPr>
          <w:rFonts w:ascii="Menlo" w:hAnsi="Menlo" w:cs="Menlo"/>
          <w:color w:val="839496"/>
          <w:sz w:val="21"/>
          <w:szCs w:val="21"/>
          <w:lang w:val="en-US"/>
        </w:rPr>
        <w:t>;</w:t>
      </w:r>
    </w:p>
    <w:p w14:paraId="50FBDB0B"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boolean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preserveRatio</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B58900"/>
          <w:sz w:val="21"/>
          <w:szCs w:val="21"/>
          <w:lang w:val="en-US"/>
        </w:rPr>
        <w:t>false</w:t>
      </w:r>
      <w:r w:rsidRPr="005E57AB">
        <w:rPr>
          <w:rFonts w:ascii="Menlo" w:hAnsi="Menlo" w:cs="Menlo"/>
          <w:color w:val="839496"/>
          <w:sz w:val="21"/>
          <w:szCs w:val="21"/>
          <w:lang w:val="en-US"/>
        </w:rPr>
        <w:t>;</w:t>
      </w:r>
    </w:p>
    <w:p w14:paraId="690F0F48"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boolean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smooth</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B58900"/>
          <w:sz w:val="21"/>
          <w:szCs w:val="21"/>
          <w:lang w:val="en-US"/>
        </w:rPr>
        <w:t>true</w:t>
      </w:r>
      <w:r w:rsidRPr="005E57AB">
        <w:rPr>
          <w:rFonts w:ascii="Menlo" w:hAnsi="Menlo" w:cs="Menlo"/>
          <w:color w:val="839496"/>
          <w:sz w:val="21"/>
          <w:szCs w:val="21"/>
          <w:lang w:val="en-US"/>
        </w:rPr>
        <w:t>;</w:t>
      </w:r>
    </w:p>
    <w:p w14:paraId="01CA38A4" w14:textId="77777777" w:rsidR="00664A77" w:rsidRPr="005E57AB" w:rsidRDefault="00664A77" w:rsidP="00664A77">
      <w:pPr>
        <w:shd w:val="clear" w:color="auto" w:fill="002B36"/>
        <w:spacing w:line="315" w:lineRule="atLeast"/>
        <w:ind w:left="1701" w:hanging="1701"/>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color w:val="CB4B16"/>
          <w:sz w:val="21"/>
          <w:szCs w:val="21"/>
          <w:lang w:val="en-US"/>
        </w:rPr>
        <w:t>Image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image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Image</w:t>
      </w:r>
      <w:r w:rsidRPr="005E57AB">
        <w:rPr>
          <w:rFonts w:ascii="Menlo" w:hAnsi="Menlo" w:cs="Menlo"/>
          <w:color w:val="839496"/>
          <w:sz w:val="21"/>
          <w:szCs w:val="21"/>
          <w:lang w:val="en-US"/>
        </w:rPr>
        <w:t>(</w:t>
      </w:r>
      <w:r w:rsidRPr="005E57AB">
        <w:rPr>
          <w:rFonts w:ascii="Menlo" w:hAnsi="Menlo" w:cs="Menlo"/>
          <w:color w:val="268BD2"/>
          <w:sz w:val="21"/>
          <w:szCs w:val="21"/>
          <w:lang w:val="en-US"/>
        </w:rPr>
        <w:t>imagePath</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requestedWidth</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requestedHeight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preserveRatio</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smooth</w:t>
      </w:r>
      <w:r w:rsidRPr="005E57AB">
        <w:rPr>
          <w:rFonts w:ascii="Menlo" w:hAnsi="Menlo" w:cs="Menlo"/>
          <w:color w:val="839496"/>
          <w:sz w:val="21"/>
          <w:szCs w:val="21"/>
          <w:lang w:val="en-US"/>
        </w:rPr>
        <w:t>);</w:t>
      </w:r>
    </w:p>
    <w:p w14:paraId="45EBAC3E"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ImageView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imageView</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ImageView</w:t>
      </w:r>
      <w:r w:rsidRPr="005E57AB">
        <w:rPr>
          <w:rFonts w:ascii="Menlo" w:hAnsi="Menlo" w:cs="Menlo"/>
          <w:color w:val="839496"/>
          <w:sz w:val="21"/>
          <w:szCs w:val="21"/>
          <w:lang w:val="en-US"/>
        </w:rPr>
        <w:t>(</w:t>
      </w:r>
      <w:r w:rsidRPr="005E57AB">
        <w:rPr>
          <w:rFonts w:ascii="Menlo" w:hAnsi="Menlo" w:cs="Menlo"/>
          <w:color w:val="268BD2"/>
          <w:sz w:val="21"/>
          <w:szCs w:val="21"/>
          <w:lang w:val="en-US"/>
        </w:rPr>
        <w:t>image</w:t>
      </w:r>
      <w:r w:rsidRPr="005E57AB">
        <w:rPr>
          <w:rFonts w:ascii="Menlo" w:hAnsi="Menlo" w:cs="Menlo"/>
          <w:color w:val="839496"/>
          <w:sz w:val="21"/>
          <w:szCs w:val="21"/>
          <w:lang w:val="en-US"/>
        </w:rPr>
        <w:t>);</w:t>
      </w:r>
    </w:p>
    <w:p w14:paraId="7D3B96FF"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HBox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HBox</w:t>
      </w:r>
      <w:r w:rsidRPr="005E57AB">
        <w:rPr>
          <w:rFonts w:ascii="Menlo" w:hAnsi="Menlo" w:cs="Menlo"/>
          <w:color w:val="839496"/>
          <w:sz w:val="21"/>
          <w:szCs w:val="21"/>
          <w:lang w:val="en-US"/>
        </w:rPr>
        <w:t>(</w:t>
      </w:r>
      <w:r w:rsidRPr="005E57AB">
        <w:rPr>
          <w:rFonts w:ascii="Menlo" w:hAnsi="Menlo" w:cs="Menlo"/>
          <w:color w:val="268BD2"/>
          <w:sz w:val="21"/>
          <w:szCs w:val="21"/>
          <w:lang w:val="en-US"/>
        </w:rPr>
        <w:t>imageView</w:t>
      </w:r>
      <w:r w:rsidRPr="005E57AB">
        <w:rPr>
          <w:rFonts w:ascii="Menlo" w:hAnsi="Menlo" w:cs="Menlo"/>
          <w:color w:val="839496"/>
          <w:sz w:val="21"/>
          <w:szCs w:val="21"/>
          <w:lang w:val="en-US"/>
        </w:rPr>
        <w:t>);</w:t>
      </w:r>
    </w:p>
    <w:p w14:paraId="721CA89F"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507DE2DB"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0874D895"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"Displaying an Image"</w:t>
      </w:r>
      <w:r w:rsidRPr="005E57AB">
        <w:rPr>
          <w:rFonts w:ascii="Menlo" w:hAnsi="Menlo" w:cs="Menlo"/>
          <w:color w:val="839496"/>
          <w:sz w:val="21"/>
          <w:szCs w:val="21"/>
          <w:lang w:val="en-US"/>
        </w:rPr>
        <w:t>);</w:t>
      </w:r>
    </w:p>
    <w:p w14:paraId="05A58A9F" w14:textId="77777777" w:rsidR="00664A77" w:rsidRPr="008426D0" w:rsidRDefault="00664A77" w:rsidP="00664A77">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stage</w:t>
      </w:r>
      <w:r w:rsidRPr="008426D0">
        <w:rPr>
          <w:rFonts w:ascii="Menlo" w:hAnsi="Menlo" w:cs="Menlo"/>
          <w:color w:val="839496"/>
          <w:sz w:val="21"/>
          <w:szCs w:val="21"/>
        </w:rPr>
        <w:t>.</w:t>
      </w:r>
      <w:r w:rsidRPr="008426D0">
        <w:rPr>
          <w:rFonts w:ascii="Menlo" w:hAnsi="Menlo" w:cs="Menlo"/>
          <w:color w:val="268BD2"/>
          <w:sz w:val="21"/>
          <w:szCs w:val="21"/>
        </w:rPr>
        <w:t>show</w:t>
      </w:r>
      <w:r w:rsidRPr="008426D0">
        <w:rPr>
          <w:rFonts w:ascii="Menlo" w:hAnsi="Menlo" w:cs="Menlo"/>
          <w:color w:val="839496"/>
          <w:sz w:val="21"/>
          <w:szCs w:val="21"/>
        </w:rPr>
        <w:t>();</w:t>
      </w:r>
    </w:p>
    <w:p w14:paraId="3AC3BBF8" w14:textId="77777777" w:rsidR="00664A77" w:rsidRPr="008426D0" w:rsidRDefault="00664A77" w:rsidP="00664A77">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020EFA81" w14:textId="77777777" w:rsidR="00664A77" w:rsidRPr="008426D0" w:rsidRDefault="00664A77" w:rsidP="00664A77">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13ACDF70" w14:textId="77777777" w:rsidR="00664A77" w:rsidRPr="008426D0" w:rsidRDefault="00664A77" w:rsidP="00664A77"/>
    <w:p w14:paraId="6A04847C" w14:textId="77777777" w:rsidR="00664A77" w:rsidRPr="008426D0" w:rsidRDefault="00664A77" w:rsidP="00664A77">
      <w:pPr>
        <w:jc w:val="center"/>
      </w:pPr>
      <w:r w:rsidRPr="008426D0">
        <w:rPr>
          <w:noProof/>
        </w:rPr>
        <w:drawing>
          <wp:inline distT="0" distB="0" distL="0" distR="0" wp14:anchorId="346225A1" wp14:editId="344A4FD4">
            <wp:extent cx="2125362" cy="1360232"/>
            <wp:effectExtent l="0" t="0" r="0" b="0"/>
            <wp:docPr id="513" name="Imagen 513" descr="Imagen que contiene interior, computadora, teclado, sosten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que contiene interior, computadora, teclado, sostener&#10;&#10;Descripción generada automáticamente"/>
                    <pic:cNvPicPr/>
                  </pic:nvPicPr>
                  <pic:blipFill>
                    <a:blip r:embed="rId209"/>
                    <a:stretch>
                      <a:fillRect/>
                    </a:stretch>
                  </pic:blipFill>
                  <pic:spPr>
                    <a:xfrm>
                      <a:off x="0" y="0"/>
                      <a:ext cx="2125362" cy="1360232"/>
                    </a:xfrm>
                    <a:prstGeom prst="rect">
                      <a:avLst/>
                    </a:prstGeom>
                  </pic:spPr>
                </pic:pic>
              </a:graphicData>
            </a:graphic>
          </wp:inline>
        </w:drawing>
      </w:r>
    </w:p>
    <w:p w14:paraId="4A5B6DC0" w14:textId="77777777" w:rsidR="00664A77" w:rsidRPr="008426D0" w:rsidRDefault="00664A77" w:rsidP="00664A77">
      <w:pPr>
        <w:jc w:val="center"/>
      </w:pPr>
    </w:p>
    <w:p w14:paraId="308E3D63" w14:textId="77777777" w:rsidR="00664A77" w:rsidRPr="008426D0" w:rsidRDefault="00664A77" w:rsidP="00664A77">
      <w:r w:rsidRPr="008426D0">
        <w:t>Tienes la opción de cambiar el tamaño de la imagen original mientras se carga, se muestra o en ambos momentos:</w:t>
      </w:r>
    </w:p>
    <w:p w14:paraId="5BD5C240" w14:textId="77777777" w:rsidR="00664A77" w:rsidRPr="008426D0" w:rsidRDefault="00664A77" w:rsidP="00F5077B">
      <w:pPr>
        <w:pStyle w:val="Prrafodelista"/>
        <w:numPr>
          <w:ilvl w:val="0"/>
          <w:numId w:val="144"/>
        </w:numPr>
        <w:rPr>
          <w:lang w:val="es-ES"/>
        </w:rPr>
      </w:pPr>
      <w:r w:rsidRPr="008426D0">
        <w:rPr>
          <w:lang w:val="es-ES"/>
        </w:rPr>
        <w:t>Cambiar el tamaño de una imagen en un objeto Imagen redimensiona la imagen permanentemente en la memoria, y todas las vistas de la imagen utilizarán la imagen redimensionada. Una vez que una imagen es redimensionada, su tamaño no puede ser alterado. Es posible que quieras reducir el tamaño de una imagen en un objeto Imagen para ahorrar memoria.</w:t>
      </w:r>
    </w:p>
    <w:p w14:paraId="3289EF70" w14:textId="77777777" w:rsidR="00664A77" w:rsidRPr="008426D0" w:rsidRDefault="00664A77" w:rsidP="00F5077B">
      <w:pPr>
        <w:pStyle w:val="Prrafodelista"/>
        <w:numPr>
          <w:ilvl w:val="0"/>
          <w:numId w:val="144"/>
        </w:numPr>
        <w:rPr>
          <w:lang w:val="es-ES"/>
        </w:rPr>
      </w:pPr>
      <w:r w:rsidRPr="008426D0">
        <w:rPr>
          <w:lang w:val="es-ES"/>
        </w:rPr>
        <w:t>Cambiar el tamaño de una imagen en un ImageView redimensiona la imagen sólo para esta vista. Puedes cambiar el tamaño de la vista de una imagen en un ImageView incluso después de que la imagen se haya mostrado.</w:t>
      </w:r>
    </w:p>
    <w:p w14:paraId="70B35B86" w14:textId="77777777" w:rsidR="00664A77" w:rsidRPr="008426D0" w:rsidRDefault="00664A77" w:rsidP="00664A77"/>
    <w:p w14:paraId="2BCB1A98" w14:textId="77777777" w:rsidR="00664A77" w:rsidRPr="008426D0" w:rsidRDefault="00664A77" w:rsidP="00664A77">
      <w:r w:rsidRPr="008426D0">
        <w:t>La clase ImageView contiene las siguientes cuatro propiedades para controlar el cambio de tamaño de la vista de una imagen:</w:t>
      </w:r>
    </w:p>
    <w:p w14:paraId="29C7F6E3" w14:textId="77777777" w:rsidR="00664A77" w:rsidRPr="008426D0" w:rsidRDefault="00664A77" w:rsidP="00F5077B">
      <w:pPr>
        <w:pStyle w:val="Prrafodelista"/>
        <w:numPr>
          <w:ilvl w:val="0"/>
          <w:numId w:val="145"/>
        </w:numPr>
        <w:rPr>
          <w:lang w:val="es-ES"/>
        </w:rPr>
      </w:pPr>
      <w:r w:rsidRPr="008426D0">
        <w:rPr>
          <w:b/>
          <w:bCs/>
          <w:lang w:val="es-ES"/>
        </w:rPr>
        <w:t>fitWidth</w:t>
      </w:r>
      <w:r w:rsidRPr="008426D0">
        <w:rPr>
          <w:lang w:val="es-ES"/>
        </w:rPr>
        <w:t>: especifica el ancho redimensionado de la imagen. Por defecto es cero lo que significa que utilizará la anchura de la imagen cargada en Image.</w:t>
      </w:r>
    </w:p>
    <w:p w14:paraId="775728BF" w14:textId="77777777" w:rsidR="00664A77" w:rsidRPr="008426D0" w:rsidRDefault="00664A77" w:rsidP="00F5077B">
      <w:pPr>
        <w:pStyle w:val="Prrafodelista"/>
        <w:numPr>
          <w:ilvl w:val="0"/>
          <w:numId w:val="145"/>
        </w:numPr>
        <w:rPr>
          <w:lang w:val="es-ES"/>
        </w:rPr>
      </w:pPr>
      <w:r w:rsidRPr="008426D0">
        <w:rPr>
          <w:b/>
          <w:bCs/>
          <w:lang w:val="es-ES"/>
        </w:rPr>
        <w:t>fitHeight</w:t>
      </w:r>
      <w:r w:rsidRPr="008426D0">
        <w:rPr>
          <w:lang w:val="es-ES"/>
        </w:rPr>
        <w:t>: especifica el alto redimensionado de la imagen. Por defecto es cero lo que significa que utilizará la altura de la imagen cargada en Image.</w:t>
      </w:r>
    </w:p>
    <w:p w14:paraId="65C30FC3" w14:textId="344DCD22" w:rsidR="00664A77" w:rsidRPr="008426D0" w:rsidRDefault="00664A77" w:rsidP="00F5077B">
      <w:pPr>
        <w:pStyle w:val="Prrafodelista"/>
        <w:numPr>
          <w:ilvl w:val="0"/>
          <w:numId w:val="145"/>
        </w:numPr>
        <w:rPr>
          <w:lang w:val="es-ES"/>
        </w:rPr>
      </w:pPr>
      <w:r w:rsidRPr="008426D0">
        <w:rPr>
          <w:b/>
          <w:bCs/>
          <w:lang w:val="es-ES"/>
        </w:rPr>
        <w:t>preserveRatio</w:t>
      </w:r>
      <w:r w:rsidRPr="008426D0">
        <w:rPr>
          <w:lang w:val="es-ES"/>
        </w:rPr>
        <w:t>: especifica si se debe conservar la relación de aspecto de la imagen mientras se redimensiona. Por defecto, es fals</w:t>
      </w:r>
      <w:r w:rsidR="00FE7605" w:rsidRPr="008426D0">
        <w:rPr>
          <w:lang w:val="es-ES"/>
        </w:rPr>
        <w:t>e</w:t>
      </w:r>
      <w:r w:rsidRPr="008426D0">
        <w:rPr>
          <w:lang w:val="es-ES"/>
        </w:rPr>
        <w:t>.</w:t>
      </w:r>
    </w:p>
    <w:p w14:paraId="074086BB" w14:textId="1172A817" w:rsidR="00664A77" w:rsidRPr="008426D0" w:rsidRDefault="00287413" w:rsidP="00F5077B">
      <w:pPr>
        <w:pStyle w:val="Prrafodelista"/>
        <w:numPr>
          <w:ilvl w:val="0"/>
          <w:numId w:val="145"/>
        </w:numPr>
        <w:rPr>
          <w:lang w:val="es-ES"/>
        </w:rPr>
      </w:pPr>
      <w:r w:rsidRPr="008426D0">
        <w:rPr>
          <w:b/>
          <w:bCs/>
          <w:lang w:val="es-ES"/>
        </w:rPr>
        <w:t>s</w:t>
      </w:r>
      <w:r w:rsidR="00664A77" w:rsidRPr="008426D0">
        <w:rPr>
          <w:b/>
          <w:bCs/>
          <w:lang w:val="es-ES"/>
        </w:rPr>
        <w:t>mooth</w:t>
      </w:r>
      <w:r w:rsidR="00664A77" w:rsidRPr="008426D0">
        <w:rPr>
          <w:lang w:val="es-ES"/>
        </w:rPr>
        <w:t>: especifica la calidad del algoritmo de filtrado que se utilizará en el redimensionamiento. Su valor por defecto depende de la plataforma. Si se establece como verdadero, se utiliza un algoritmo de filtrado de mejor calidad.</w:t>
      </w:r>
    </w:p>
    <w:p w14:paraId="517D7412" w14:textId="77777777" w:rsidR="00664A77" w:rsidRPr="008426D0" w:rsidRDefault="00664A77" w:rsidP="00664A77"/>
    <w:p w14:paraId="54DAC2F6" w14:textId="5207D8B9" w:rsidR="00664A77" w:rsidRPr="008426D0" w:rsidRDefault="005664E5" w:rsidP="00664A77">
      <w:r w:rsidRPr="008426D0">
        <w:t>Veamos un ejemplo:</w:t>
      </w:r>
    </w:p>
    <w:p w14:paraId="67762AD6" w14:textId="77777777" w:rsidR="00664A77" w:rsidRPr="008426D0" w:rsidRDefault="00664A77" w:rsidP="00664A77"/>
    <w:p w14:paraId="3B563AEB" w14:textId="77777777" w:rsidR="00664A77" w:rsidRPr="008426D0" w:rsidRDefault="00664A77" w:rsidP="00664A77">
      <w:pPr>
        <w:shd w:val="clear" w:color="auto" w:fill="002B36"/>
        <w:spacing w:line="315" w:lineRule="atLeast"/>
        <w:jc w:val="left"/>
        <w:rPr>
          <w:rFonts w:ascii="Menlo" w:hAnsi="Menlo" w:cs="Menlo"/>
          <w:color w:val="839496"/>
          <w:sz w:val="21"/>
          <w:szCs w:val="21"/>
        </w:rPr>
      </w:pPr>
      <w:r w:rsidRPr="008426D0">
        <w:rPr>
          <w:rFonts w:ascii="Menlo" w:hAnsi="Menlo" w:cs="Menlo"/>
          <w:i/>
          <w:iCs/>
          <w:color w:val="586E75"/>
          <w:sz w:val="21"/>
          <w:szCs w:val="21"/>
        </w:rPr>
        <w:t>// MultipleImageViews.java</w:t>
      </w:r>
    </w:p>
    <w:p w14:paraId="761F27C7" w14:textId="77777777" w:rsidR="00664A77" w:rsidRPr="008426D0" w:rsidRDefault="00664A77" w:rsidP="00664A77">
      <w:pPr>
        <w:shd w:val="clear" w:color="auto" w:fill="002B36"/>
        <w:spacing w:line="315" w:lineRule="atLeast"/>
        <w:jc w:val="left"/>
        <w:rPr>
          <w:rFonts w:ascii="Menlo" w:hAnsi="Menlo" w:cs="Menlo"/>
          <w:color w:val="839496"/>
          <w:sz w:val="21"/>
          <w:szCs w:val="21"/>
        </w:rPr>
      </w:pPr>
      <w:r w:rsidRPr="008426D0">
        <w:rPr>
          <w:rFonts w:ascii="Menlo" w:hAnsi="Menlo" w:cs="Menlo"/>
          <w:color w:val="859900"/>
          <w:sz w:val="21"/>
          <w:szCs w:val="21"/>
        </w:rPr>
        <w:t>package</w:t>
      </w:r>
      <w:r w:rsidRPr="008426D0">
        <w:rPr>
          <w:rFonts w:ascii="Menlo" w:hAnsi="Menlo" w:cs="Menlo"/>
          <w:color w:val="839496"/>
          <w:sz w:val="21"/>
          <w:szCs w:val="21"/>
        </w:rPr>
        <w:t xml:space="preserve"> </w:t>
      </w:r>
      <w:r w:rsidRPr="008426D0">
        <w:rPr>
          <w:rFonts w:ascii="Menlo" w:hAnsi="Menlo" w:cs="Menlo"/>
          <w:color w:val="CB4B16"/>
          <w:sz w:val="21"/>
          <w:szCs w:val="21"/>
        </w:rPr>
        <w:t>image</w:t>
      </w:r>
      <w:r w:rsidRPr="008426D0">
        <w:rPr>
          <w:rFonts w:ascii="Menlo" w:hAnsi="Menlo" w:cs="Menlo"/>
          <w:color w:val="839496"/>
          <w:sz w:val="21"/>
          <w:szCs w:val="21"/>
        </w:rPr>
        <w:t>;</w:t>
      </w:r>
    </w:p>
    <w:p w14:paraId="2445F867"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util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ResourceUtil</w:t>
      </w:r>
      <w:r w:rsidRPr="005E57AB">
        <w:rPr>
          <w:rFonts w:ascii="Menlo" w:hAnsi="Menlo" w:cs="Menlo"/>
          <w:color w:val="839496"/>
          <w:sz w:val="21"/>
          <w:szCs w:val="21"/>
          <w:lang w:val="en-US"/>
        </w:rPr>
        <w:t>;</w:t>
      </w:r>
    </w:p>
    <w:p w14:paraId="2B574BAE"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4EFF17E5"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2B44832F"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image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Image</w:t>
      </w:r>
      <w:r w:rsidRPr="005E57AB">
        <w:rPr>
          <w:rFonts w:ascii="Menlo" w:hAnsi="Menlo" w:cs="Menlo"/>
          <w:color w:val="839496"/>
          <w:sz w:val="21"/>
          <w:szCs w:val="21"/>
          <w:lang w:val="en-US"/>
        </w:rPr>
        <w:t>;</w:t>
      </w:r>
    </w:p>
    <w:p w14:paraId="7E69777D"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image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ImageView</w:t>
      </w:r>
      <w:r w:rsidRPr="005E57AB">
        <w:rPr>
          <w:rFonts w:ascii="Menlo" w:hAnsi="Menlo" w:cs="Menlo"/>
          <w:color w:val="839496"/>
          <w:sz w:val="21"/>
          <w:szCs w:val="21"/>
          <w:lang w:val="en-US"/>
        </w:rPr>
        <w:t>;</w:t>
      </w:r>
    </w:p>
    <w:p w14:paraId="2F19F950"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lastRenderedPageBreak/>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HBox</w:t>
      </w:r>
      <w:r w:rsidRPr="005E57AB">
        <w:rPr>
          <w:rFonts w:ascii="Menlo" w:hAnsi="Menlo" w:cs="Menlo"/>
          <w:color w:val="839496"/>
          <w:sz w:val="21"/>
          <w:szCs w:val="21"/>
          <w:lang w:val="en-US"/>
        </w:rPr>
        <w:t>;</w:t>
      </w:r>
    </w:p>
    <w:p w14:paraId="127E3221"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0E55DB15"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p>
    <w:p w14:paraId="0EC265DC"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MultipleImageViews</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52CA695C"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3A38D05B"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309DF60C"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36F4ECAC"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p>
    <w:p w14:paraId="6D2852CE"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3EFD9E40"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22ACC901"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Load an image in its original size</w:t>
      </w:r>
    </w:p>
    <w:p w14:paraId="59A7F757" w14:textId="77777777" w:rsidR="00664A77" w:rsidRPr="005E57AB" w:rsidRDefault="00664A77" w:rsidP="00664A77">
      <w:pPr>
        <w:shd w:val="clear" w:color="auto" w:fill="002B36"/>
        <w:spacing w:line="315" w:lineRule="atLeast"/>
        <w:ind w:left="1701" w:hanging="1701"/>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imagePath</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getClass</w:t>
      </w:r>
      <w:r w:rsidRPr="005E57AB">
        <w:rPr>
          <w:rFonts w:ascii="Menlo" w:hAnsi="Menlo" w:cs="Menlo"/>
          <w:color w:val="839496"/>
          <w:sz w:val="21"/>
          <w:szCs w:val="21"/>
          <w:lang w:val="en-US"/>
        </w:rPr>
        <w:t>().</w:t>
      </w:r>
      <w:r w:rsidRPr="005E57AB">
        <w:rPr>
          <w:rFonts w:ascii="Menlo" w:hAnsi="Menlo" w:cs="Menlo"/>
          <w:color w:val="268BD2"/>
          <w:sz w:val="21"/>
          <w:szCs w:val="21"/>
          <w:lang w:val="en-US"/>
        </w:rPr>
        <w:t>getResource</w:t>
      </w:r>
      <w:r w:rsidRPr="005E57AB">
        <w:rPr>
          <w:rFonts w:ascii="Menlo" w:hAnsi="Menlo" w:cs="Menlo"/>
          <w:color w:val="839496"/>
          <w:sz w:val="21"/>
          <w:szCs w:val="21"/>
          <w:lang w:val="en-US"/>
        </w:rPr>
        <w:t>(</w:t>
      </w:r>
      <w:r w:rsidRPr="005E57AB">
        <w:rPr>
          <w:rFonts w:ascii="Menlo" w:hAnsi="Menlo" w:cs="Menlo"/>
          <w:color w:val="2AA198"/>
          <w:sz w:val="21"/>
          <w:szCs w:val="21"/>
          <w:lang w:val="en-US"/>
        </w:rPr>
        <w:t>"/picture/school_bus.jpg"</w:t>
      </w:r>
      <w:r w:rsidRPr="005E57AB">
        <w:rPr>
          <w:rFonts w:ascii="Menlo" w:hAnsi="Menlo" w:cs="Menlo"/>
          <w:color w:val="839496"/>
          <w:sz w:val="21"/>
          <w:szCs w:val="21"/>
          <w:lang w:val="en-US"/>
        </w:rPr>
        <w:t>).</w:t>
      </w:r>
      <w:r w:rsidRPr="005E57AB">
        <w:rPr>
          <w:rFonts w:ascii="Menlo" w:hAnsi="Menlo" w:cs="Menlo"/>
          <w:color w:val="268BD2"/>
          <w:sz w:val="21"/>
          <w:szCs w:val="21"/>
          <w:lang w:val="en-US"/>
        </w:rPr>
        <w:t>toString</w:t>
      </w:r>
      <w:r w:rsidRPr="005E57AB">
        <w:rPr>
          <w:rFonts w:ascii="Menlo" w:hAnsi="Menlo" w:cs="Menlo"/>
          <w:color w:val="839496"/>
          <w:sz w:val="21"/>
          <w:szCs w:val="21"/>
          <w:lang w:val="en-US"/>
        </w:rPr>
        <w:t>();</w:t>
      </w:r>
    </w:p>
    <w:p w14:paraId="1BC8A57E"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Image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image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Image</w:t>
      </w:r>
      <w:r w:rsidRPr="005E57AB">
        <w:rPr>
          <w:rFonts w:ascii="Menlo" w:hAnsi="Menlo" w:cs="Menlo"/>
          <w:color w:val="839496"/>
          <w:sz w:val="21"/>
          <w:szCs w:val="21"/>
          <w:lang w:val="en-US"/>
        </w:rPr>
        <w:t>(</w:t>
      </w:r>
      <w:r w:rsidRPr="005E57AB">
        <w:rPr>
          <w:rFonts w:ascii="Menlo" w:hAnsi="Menlo" w:cs="Menlo"/>
          <w:color w:val="268BD2"/>
          <w:sz w:val="21"/>
          <w:szCs w:val="21"/>
          <w:lang w:val="en-US"/>
        </w:rPr>
        <w:t>imagePath</w:t>
      </w:r>
      <w:r w:rsidRPr="005E57AB">
        <w:rPr>
          <w:rFonts w:ascii="Menlo" w:hAnsi="Menlo" w:cs="Menlo"/>
          <w:color w:val="839496"/>
          <w:sz w:val="21"/>
          <w:szCs w:val="21"/>
          <w:lang w:val="en-US"/>
        </w:rPr>
        <w:t>);</w:t>
      </w:r>
    </w:p>
    <w:p w14:paraId="7B8180ED"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Create three views of different sizes of the same image</w:t>
      </w:r>
    </w:p>
    <w:p w14:paraId="323C001B"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ImageView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view1</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getImageView</w:t>
      </w:r>
      <w:r w:rsidRPr="005E57AB">
        <w:rPr>
          <w:rFonts w:ascii="Menlo" w:hAnsi="Menlo" w:cs="Menlo"/>
          <w:color w:val="839496"/>
          <w:sz w:val="21"/>
          <w:szCs w:val="21"/>
          <w:lang w:val="en-US"/>
        </w:rPr>
        <w:t>(</w:t>
      </w:r>
      <w:r w:rsidRPr="005E57AB">
        <w:rPr>
          <w:rFonts w:ascii="Menlo" w:hAnsi="Menlo" w:cs="Menlo"/>
          <w:color w:val="268BD2"/>
          <w:sz w:val="21"/>
          <w:szCs w:val="21"/>
          <w:lang w:val="en-US"/>
        </w:rPr>
        <w:t>image</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100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50</w:t>
      </w:r>
      <w:r w:rsidRPr="005E57AB">
        <w:rPr>
          <w:rFonts w:ascii="Menlo" w:hAnsi="Menlo" w:cs="Menlo"/>
          <w:color w:val="839496"/>
          <w:sz w:val="21"/>
          <w:szCs w:val="21"/>
          <w:lang w:val="en-US"/>
        </w:rPr>
        <w:t xml:space="preserve">, </w:t>
      </w:r>
      <w:r w:rsidRPr="005E57AB">
        <w:rPr>
          <w:rFonts w:ascii="Menlo" w:hAnsi="Menlo" w:cs="Menlo"/>
          <w:color w:val="B58900"/>
          <w:sz w:val="21"/>
          <w:szCs w:val="21"/>
          <w:lang w:val="en-US"/>
        </w:rPr>
        <w:t>false</w:t>
      </w:r>
      <w:r w:rsidRPr="005E57AB">
        <w:rPr>
          <w:rFonts w:ascii="Menlo" w:hAnsi="Menlo" w:cs="Menlo"/>
          <w:color w:val="839496"/>
          <w:sz w:val="21"/>
          <w:szCs w:val="21"/>
          <w:lang w:val="en-US"/>
        </w:rPr>
        <w:t>);</w:t>
      </w:r>
    </w:p>
    <w:p w14:paraId="42DCD6F6"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ImageView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view2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getImageView</w:t>
      </w:r>
      <w:r w:rsidRPr="005E57AB">
        <w:rPr>
          <w:rFonts w:ascii="Menlo" w:hAnsi="Menlo" w:cs="Menlo"/>
          <w:color w:val="839496"/>
          <w:sz w:val="21"/>
          <w:szCs w:val="21"/>
          <w:lang w:val="en-US"/>
        </w:rPr>
        <w:t>(</w:t>
      </w:r>
      <w:r w:rsidRPr="005E57AB">
        <w:rPr>
          <w:rFonts w:ascii="Menlo" w:hAnsi="Menlo" w:cs="Menlo"/>
          <w:color w:val="268BD2"/>
          <w:sz w:val="21"/>
          <w:szCs w:val="21"/>
          <w:lang w:val="en-US"/>
        </w:rPr>
        <w:t>image</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100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50</w:t>
      </w:r>
      <w:r w:rsidRPr="005E57AB">
        <w:rPr>
          <w:rFonts w:ascii="Menlo" w:hAnsi="Menlo" w:cs="Menlo"/>
          <w:color w:val="839496"/>
          <w:sz w:val="21"/>
          <w:szCs w:val="21"/>
          <w:lang w:val="en-US"/>
        </w:rPr>
        <w:t xml:space="preserve">, </w:t>
      </w:r>
      <w:r w:rsidRPr="005E57AB">
        <w:rPr>
          <w:rFonts w:ascii="Menlo" w:hAnsi="Menlo" w:cs="Menlo"/>
          <w:color w:val="B58900"/>
          <w:sz w:val="21"/>
          <w:szCs w:val="21"/>
          <w:lang w:val="en-US"/>
        </w:rPr>
        <w:t>true</w:t>
      </w:r>
      <w:r w:rsidRPr="005E57AB">
        <w:rPr>
          <w:rFonts w:ascii="Menlo" w:hAnsi="Menlo" w:cs="Menlo"/>
          <w:color w:val="839496"/>
          <w:sz w:val="21"/>
          <w:szCs w:val="21"/>
          <w:lang w:val="en-US"/>
        </w:rPr>
        <w:t>);</w:t>
      </w:r>
    </w:p>
    <w:p w14:paraId="2D2F7C53"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ImageView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view3</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getImageView</w:t>
      </w:r>
      <w:r w:rsidRPr="005E57AB">
        <w:rPr>
          <w:rFonts w:ascii="Menlo" w:hAnsi="Menlo" w:cs="Menlo"/>
          <w:color w:val="839496"/>
          <w:sz w:val="21"/>
          <w:szCs w:val="21"/>
          <w:lang w:val="en-US"/>
        </w:rPr>
        <w:t>(</w:t>
      </w:r>
      <w:r w:rsidRPr="005E57AB">
        <w:rPr>
          <w:rFonts w:ascii="Menlo" w:hAnsi="Menlo" w:cs="Menlo"/>
          <w:color w:val="268BD2"/>
          <w:sz w:val="21"/>
          <w:szCs w:val="21"/>
          <w:lang w:val="en-US"/>
        </w:rPr>
        <w:t>image</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100</w:t>
      </w:r>
      <w:r w:rsidRPr="005E57AB">
        <w:rPr>
          <w:rFonts w:ascii="Menlo" w:hAnsi="Menlo" w:cs="Menlo"/>
          <w:color w:val="839496"/>
          <w:sz w:val="21"/>
          <w:szCs w:val="21"/>
          <w:lang w:val="en-US"/>
        </w:rPr>
        <w:t xml:space="preserve">, </w:t>
      </w:r>
      <w:r w:rsidRPr="005E57AB">
        <w:rPr>
          <w:rFonts w:ascii="Menlo" w:hAnsi="Menlo" w:cs="Menlo"/>
          <w:color w:val="D33682"/>
          <w:sz w:val="21"/>
          <w:szCs w:val="21"/>
          <w:lang w:val="en-US"/>
        </w:rPr>
        <w:t>100</w:t>
      </w:r>
      <w:r w:rsidRPr="005E57AB">
        <w:rPr>
          <w:rFonts w:ascii="Menlo" w:hAnsi="Menlo" w:cs="Menlo"/>
          <w:color w:val="839496"/>
          <w:sz w:val="21"/>
          <w:szCs w:val="21"/>
          <w:lang w:val="en-US"/>
        </w:rPr>
        <w:t xml:space="preserve">, </w:t>
      </w:r>
      <w:r w:rsidRPr="005E57AB">
        <w:rPr>
          <w:rFonts w:ascii="Menlo" w:hAnsi="Menlo" w:cs="Menlo"/>
          <w:color w:val="B58900"/>
          <w:sz w:val="21"/>
          <w:szCs w:val="21"/>
          <w:lang w:val="en-US"/>
        </w:rPr>
        <w:t>true</w:t>
      </w:r>
      <w:r w:rsidRPr="005E57AB">
        <w:rPr>
          <w:rFonts w:ascii="Menlo" w:hAnsi="Menlo" w:cs="Menlo"/>
          <w:color w:val="839496"/>
          <w:sz w:val="21"/>
          <w:szCs w:val="21"/>
          <w:lang w:val="en-US"/>
        </w:rPr>
        <w:t>);</w:t>
      </w:r>
    </w:p>
    <w:p w14:paraId="11C157A5"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HBox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HBox</w:t>
      </w:r>
      <w:r w:rsidRPr="005E57AB">
        <w:rPr>
          <w:rFonts w:ascii="Menlo" w:hAnsi="Menlo" w:cs="Menlo"/>
          <w:color w:val="839496"/>
          <w:sz w:val="21"/>
          <w:szCs w:val="21"/>
          <w:lang w:val="en-US"/>
        </w:rPr>
        <w:t>(</w:t>
      </w:r>
      <w:r w:rsidRPr="005E57AB">
        <w:rPr>
          <w:rFonts w:ascii="Menlo" w:hAnsi="Menlo" w:cs="Menlo"/>
          <w:color w:val="D33682"/>
          <w:sz w:val="21"/>
          <w:szCs w:val="21"/>
          <w:lang w:val="en-US"/>
        </w:rPr>
        <w:t>10</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view1</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view2</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view3</w:t>
      </w:r>
      <w:r w:rsidRPr="005E57AB">
        <w:rPr>
          <w:rFonts w:ascii="Menlo" w:hAnsi="Menlo" w:cs="Menlo"/>
          <w:color w:val="839496"/>
          <w:sz w:val="21"/>
          <w:szCs w:val="21"/>
          <w:lang w:val="en-US"/>
        </w:rPr>
        <w:t>);</w:t>
      </w:r>
    </w:p>
    <w:p w14:paraId="414C001A"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1BACB0E7"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4B0B3E06"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"Multiple Views of an Image"</w:t>
      </w:r>
      <w:r w:rsidRPr="005E57AB">
        <w:rPr>
          <w:rFonts w:ascii="Menlo" w:hAnsi="Menlo" w:cs="Menlo"/>
          <w:color w:val="839496"/>
          <w:sz w:val="21"/>
          <w:szCs w:val="21"/>
          <w:lang w:val="en-US"/>
        </w:rPr>
        <w:t>);</w:t>
      </w:r>
    </w:p>
    <w:p w14:paraId="09573730"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show</w:t>
      </w:r>
      <w:r w:rsidRPr="005E57AB">
        <w:rPr>
          <w:rFonts w:ascii="Menlo" w:hAnsi="Menlo" w:cs="Menlo"/>
          <w:color w:val="839496"/>
          <w:sz w:val="21"/>
          <w:szCs w:val="21"/>
          <w:lang w:val="en-US"/>
        </w:rPr>
        <w:t>();</w:t>
      </w:r>
    </w:p>
    <w:p w14:paraId="71ECD918"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26515173"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18AE79A1"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private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ImageView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getImageView</w:t>
      </w:r>
      <w:r w:rsidRPr="005E57AB">
        <w:rPr>
          <w:rFonts w:ascii="Menlo" w:hAnsi="Menlo" w:cs="Menlo"/>
          <w:color w:val="839496"/>
          <w:sz w:val="21"/>
          <w:szCs w:val="21"/>
          <w:lang w:val="en-US"/>
        </w:rPr>
        <w:t>(</w:t>
      </w:r>
      <w:r w:rsidRPr="005E57AB">
        <w:rPr>
          <w:rFonts w:ascii="Menlo" w:hAnsi="Menlo" w:cs="Menlo"/>
          <w:color w:val="CB4B16"/>
          <w:sz w:val="21"/>
          <w:szCs w:val="21"/>
          <w:lang w:val="en-US"/>
        </w:rPr>
        <w:t>Image</w:t>
      </w:r>
      <w:r w:rsidRPr="005E57AB">
        <w:rPr>
          <w:rFonts w:ascii="Menlo" w:hAnsi="Menlo" w:cs="Menlo"/>
          <w:color w:val="839496"/>
          <w:sz w:val="21"/>
          <w:szCs w:val="21"/>
          <w:lang w:val="en-US"/>
        </w:rPr>
        <w:t xml:space="preserve"> image, </w:t>
      </w:r>
      <w:r w:rsidRPr="005E57AB">
        <w:rPr>
          <w:rFonts w:ascii="Menlo" w:hAnsi="Menlo" w:cs="Menlo"/>
          <w:b/>
          <w:bCs/>
          <w:color w:val="93A1A1"/>
          <w:sz w:val="21"/>
          <w:szCs w:val="21"/>
          <w:lang w:val="en-US"/>
        </w:rPr>
        <w:t>double</w:t>
      </w:r>
      <w:r w:rsidRPr="005E57AB">
        <w:rPr>
          <w:rFonts w:ascii="Menlo" w:hAnsi="Menlo" w:cs="Menlo"/>
          <w:color w:val="839496"/>
          <w:sz w:val="21"/>
          <w:szCs w:val="21"/>
          <w:lang w:val="en-US"/>
        </w:rPr>
        <w:t xml:space="preserve"> fitWidth, </w:t>
      </w:r>
    </w:p>
    <w:p w14:paraId="787CC896"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double</w:t>
      </w:r>
      <w:r w:rsidRPr="005E57AB">
        <w:rPr>
          <w:rFonts w:ascii="Menlo" w:hAnsi="Menlo" w:cs="Menlo"/>
          <w:color w:val="839496"/>
          <w:sz w:val="21"/>
          <w:szCs w:val="21"/>
          <w:lang w:val="en-US"/>
        </w:rPr>
        <w:t xml:space="preserve"> fitHeight, </w:t>
      </w:r>
      <w:r w:rsidRPr="005E57AB">
        <w:rPr>
          <w:rFonts w:ascii="Menlo" w:hAnsi="Menlo" w:cs="Menlo"/>
          <w:b/>
          <w:bCs/>
          <w:color w:val="93A1A1"/>
          <w:sz w:val="21"/>
          <w:szCs w:val="21"/>
          <w:lang w:val="en-US"/>
        </w:rPr>
        <w:t>boolean</w:t>
      </w:r>
      <w:r w:rsidRPr="005E57AB">
        <w:rPr>
          <w:rFonts w:ascii="Menlo" w:hAnsi="Menlo" w:cs="Menlo"/>
          <w:color w:val="839496"/>
          <w:sz w:val="21"/>
          <w:szCs w:val="21"/>
          <w:lang w:val="en-US"/>
        </w:rPr>
        <w:t xml:space="preserve"> preserveRation) {</w:t>
      </w:r>
    </w:p>
    <w:p w14:paraId="66281E0C"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ImageView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view</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ImageView</w:t>
      </w:r>
      <w:r w:rsidRPr="005E57AB">
        <w:rPr>
          <w:rFonts w:ascii="Menlo" w:hAnsi="Menlo" w:cs="Menlo"/>
          <w:color w:val="839496"/>
          <w:sz w:val="21"/>
          <w:szCs w:val="21"/>
          <w:lang w:val="en-US"/>
        </w:rPr>
        <w:t>(image);</w:t>
      </w:r>
    </w:p>
    <w:p w14:paraId="2C15A06E"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view</w:t>
      </w:r>
      <w:r w:rsidRPr="005E57AB">
        <w:rPr>
          <w:rFonts w:ascii="Menlo" w:hAnsi="Menlo" w:cs="Menlo"/>
          <w:color w:val="839496"/>
          <w:sz w:val="21"/>
          <w:szCs w:val="21"/>
          <w:lang w:val="en-US"/>
        </w:rPr>
        <w:t>.</w:t>
      </w:r>
      <w:r w:rsidRPr="005E57AB">
        <w:rPr>
          <w:rFonts w:ascii="Menlo" w:hAnsi="Menlo" w:cs="Menlo"/>
          <w:color w:val="268BD2"/>
          <w:sz w:val="21"/>
          <w:szCs w:val="21"/>
          <w:lang w:val="en-US"/>
        </w:rPr>
        <w:t>setFitWidth</w:t>
      </w:r>
      <w:r w:rsidRPr="005E57AB">
        <w:rPr>
          <w:rFonts w:ascii="Menlo" w:hAnsi="Menlo" w:cs="Menlo"/>
          <w:color w:val="839496"/>
          <w:sz w:val="21"/>
          <w:szCs w:val="21"/>
          <w:lang w:val="en-US"/>
        </w:rPr>
        <w:t>(fitWidth);</w:t>
      </w:r>
    </w:p>
    <w:p w14:paraId="54B86F48"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view</w:t>
      </w:r>
      <w:r w:rsidRPr="005E57AB">
        <w:rPr>
          <w:rFonts w:ascii="Menlo" w:hAnsi="Menlo" w:cs="Menlo"/>
          <w:color w:val="839496"/>
          <w:sz w:val="21"/>
          <w:szCs w:val="21"/>
          <w:lang w:val="en-US"/>
        </w:rPr>
        <w:t>.</w:t>
      </w:r>
      <w:r w:rsidRPr="005E57AB">
        <w:rPr>
          <w:rFonts w:ascii="Menlo" w:hAnsi="Menlo" w:cs="Menlo"/>
          <w:color w:val="268BD2"/>
          <w:sz w:val="21"/>
          <w:szCs w:val="21"/>
          <w:lang w:val="en-US"/>
        </w:rPr>
        <w:t>setFitHeight</w:t>
      </w:r>
      <w:r w:rsidRPr="005E57AB">
        <w:rPr>
          <w:rFonts w:ascii="Menlo" w:hAnsi="Menlo" w:cs="Menlo"/>
          <w:color w:val="839496"/>
          <w:sz w:val="21"/>
          <w:szCs w:val="21"/>
          <w:lang w:val="en-US"/>
        </w:rPr>
        <w:t>(fitHeight);</w:t>
      </w:r>
    </w:p>
    <w:p w14:paraId="4291F665"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view</w:t>
      </w:r>
      <w:r w:rsidRPr="005E57AB">
        <w:rPr>
          <w:rFonts w:ascii="Menlo" w:hAnsi="Menlo" w:cs="Menlo"/>
          <w:color w:val="839496"/>
          <w:sz w:val="21"/>
          <w:szCs w:val="21"/>
          <w:lang w:val="en-US"/>
        </w:rPr>
        <w:t>.</w:t>
      </w:r>
      <w:r w:rsidRPr="005E57AB">
        <w:rPr>
          <w:rFonts w:ascii="Menlo" w:hAnsi="Menlo" w:cs="Menlo"/>
          <w:color w:val="268BD2"/>
          <w:sz w:val="21"/>
          <w:szCs w:val="21"/>
          <w:lang w:val="en-US"/>
        </w:rPr>
        <w:t>setPreserveRatio</w:t>
      </w:r>
      <w:r w:rsidRPr="005E57AB">
        <w:rPr>
          <w:rFonts w:ascii="Menlo" w:hAnsi="Menlo" w:cs="Menlo"/>
          <w:color w:val="839496"/>
          <w:sz w:val="21"/>
          <w:szCs w:val="21"/>
          <w:lang w:val="en-US"/>
        </w:rPr>
        <w:t>(preserveRation);</w:t>
      </w:r>
    </w:p>
    <w:p w14:paraId="74A66757"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view</w:t>
      </w:r>
      <w:r w:rsidRPr="005E57AB">
        <w:rPr>
          <w:rFonts w:ascii="Menlo" w:hAnsi="Menlo" w:cs="Menlo"/>
          <w:color w:val="839496"/>
          <w:sz w:val="21"/>
          <w:szCs w:val="21"/>
          <w:lang w:val="en-US"/>
        </w:rPr>
        <w:t>.</w:t>
      </w:r>
      <w:r w:rsidRPr="005E57AB">
        <w:rPr>
          <w:rFonts w:ascii="Menlo" w:hAnsi="Menlo" w:cs="Menlo"/>
          <w:color w:val="268BD2"/>
          <w:sz w:val="21"/>
          <w:szCs w:val="21"/>
          <w:lang w:val="en-US"/>
        </w:rPr>
        <w:t>setSmooth</w:t>
      </w:r>
      <w:r w:rsidRPr="005E57AB">
        <w:rPr>
          <w:rFonts w:ascii="Menlo" w:hAnsi="Menlo" w:cs="Menlo"/>
          <w:color w:val="839496"/>
          <w:sz w:val="21"/>
          <w:szCs w:val="21"/>
          <w:lang w:val="en-US"/>
        </w:rPr>
        <w:t>(</w:t>
      </w:r>
      <w:r w:rsidRPr="005E57AB">
        <w:rPr>
          <w:rFonts w:ascii="Menlo" w:hAnsi="Menlo" w:cs="Menlo"/>
          <w:color w:val="B58900"/>
          <w:sz w:val="21"/>
          <w:szCs w:val="21"/>
          <w:lang w:val="en-US"/>
        </w:rPr>
        <w:t>true</w:t>
      </w:r>
      <w:r w:rsidRPr="005E57AB">
        <w:rPr>
          <w:rFonts w:ascii="Menlo" w:hAnsi="Menlo" w:cs="Menlo"/>
          <w:color w:val="839496"/>
          <w:sz w:val="21"/>
          <w:szCs w:val="21"/>
          <w:lang w:val="en-US"/>
        </w:rPr>
        <w:t>);</w:t>
      </w:r>
    </w:p>
    <w:p w14:paraId="2ED76EF7" w14:textId="77777777" w:rsidR="00664A77" w:rsidRPr="008426D0" w:rsidRDefault="00664A77" w:rsidP="00664A77">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859900"/>
          <w:sz w:val="21"/>
          <w:szCs w:val="21"/>
        </w:rPr>
        <w:t>return</w:t>
      </w:r>
      <w:r w:rsidRPr="008426D0">
        <w:rPr>
          <w:rFonts w:ascii="Menlo" w:hAnsi="Menlo" w:cs="Menlo"/>
          <w:color w:val="839496"/>
          <w:sz w:val="21"/>
          <w:szCs w:val="21"/>
        </w:rPr>
        <w:t xml:space="preserve"> </w:t>
      </w:r>
      <w:r w:rsidRPr="008426D0">
        <w:rPr>
          <w:rFonts w:ascii="Menlo" w:hAnsi="Menlo" w:cs="Menlo"/>
          <w:color w:val="268BD2"/>
          <w:sz w:val="21"/>
          <w:szCs w:val="21"/>
        </w:rPr>
        <w:t>view</w:t>
      </w:r>
      <w:r w:rsidRPr="008426D0">
        <w:rPr>
          <w:rFonts w:ascii="Menlo" w:hAnsi="Menlo" w:cs="Menlo"/>
          <w:color w:val="839496"/>
          <w:sz w:val="21"/>
          <w:szCs w:val="21"/>
        </w:rPr>
        <w:t>;</w:t>
      </w:r>
    </w:p>
    <w:p w14:paraId="19C8C509" w14:textId="77777777" w:rsidR="00664A77" w:rsidRPr="008426D0" w:rsidRDefault="00664A77" w:rsidP="00664A77">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463BB2CD" w14:textId="77777777" w:rsidR="00664A77" w:rsidRPr="008426D0" w:rsidRDefault="00664A77" w:rsidP="00664A77">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7B4735B7" w14:textId="77777777" w:rsidR="00664A77" w:rsidRPr="008426D0" w:rsidRDefault="00664A77" w:rsidP="00664A77"/>
    <w:p w14:paraId="75E4A61D" w14:textId="77777777" w:rsidR="00664A77" w:rsidRPr="008426D0" w:rsidRDefault="00664A77" w:rsidP="00664A77">
      <w:pPr>
        <w:jc w:val="center"/>
      </w:pPr>
      <w:r w:rsidRPr="008426D0">
        <w:rPr>
          <w:noProof/>
        </w:rPr>
        <w:drawing>
          <wp:inline distT="0" distB="0" distL="0" distR="0" wp14:anchorId="21E556A7" wp14:editId="763A07F3">
            <wp:extent cx="2794000" cy="1625600"/>
            <wp:effectExtent l="0" t="0" r="0" b="0"/>
            <wp:docPr id="514" name="Imagen 51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Sitio web&#10;&#10;Descripción generada automáticamente"/>
                    <pic:cNvPicPr/>
                  </pic:nvPicPr>
                  <pic:blipFill>
                    <a:blip r:embed="rId210"/>
                    <a:stretch>
                      <a:fillRect/>
                    </a:stretch>
                  </pic:blipFill>
                  <pic:spPr>
                    <a:xfrm>
                      <a:off x="0" y="0"/>
                      <a:ext cx="2794000" cy="1625600"/>
                    </a:xfrm>
                    <a:prstGeom prst="rect">
                      <a:avLst/>
                    </a:prstGeom>
                  </pic:spPr>
                </pic:pic>
              </a:graphicData>
            </a:graphic>
          </wp:inline>
        </w:drawing>
      </w:r>
    </w:p>
    <w:p w14:paraId="2A952D6C" w14:textId="77777777" w:rsidR="00664A77" w:rsidRPr="008426D0" w:rsidRDefault="00664A77" w:rsidP="00664A77">
      <w:pPr>
        <w:rPr>
          <w:bCs/>
          <w:iCs/>
        </w:rPr>
      </w:pPr>
    </w:p>
    <w:p w14:paraId="37FC6239" w14:textId="77777777" w:rsidR="00664A77" w:rsidRPr="008426D0" w:rsidRDefault="00664A77" w:rsidP="00664A77">
      <w:r w:rsidRPr="008426D0">
        <w:t>Guardar una imagen en el sistema de archivos es fácil:</w:t>
      </w:r>
    </w:p>
    <w:p w14:paraId="68510450" w14:textId="6C37B225" w:rsidR="00664A77" w:rsidRPr="008426D0" w:rsidRDefault="00664A77" w:rsidP="00F5077B">
      <w:pPr>
        <w:pStyle w:val="Prrafodelista"/>
        <w:numPr>
          <w:ilvl w:val="0"/>
          <w:numId w:val="146"/>
        </w:numPr>
        <w:rPr>
          <w:lang w:val="es-ES"/>
        </w:rPr>
      </w:pPr>
      <w:r w:rsidRPr="008426D0">
        <w:rPr>
          <w:lang w:val="es-ES"/>
        </w:rPr>
        <w:t xml:space="preserve">Convierte la imagen en una </w:t>
      </w:r>
      <w:r w:rsidRPr="008426D0">
        <w:rPr>
          <w:b/>
          <w:bCs/>
          <w:lang w:val="es-ES"/>
        </w:rPr>
        <w:t>BufferedImage</w:t>
      </w:r>
      <w:r w:rsidRPr="008426D0">
        <w:rPr>
          <w:lang w:val="es-ES"/>
        </w:rPr>
        <w:t xml:space="preserve"> utilizando el método </w:t>
      </w:r>
      <w:r w:rsidR="00C21F43" w:rsidRPr="008426D0">
        <w:rPr>
          <w:b/>
          <w:bCs/>
          <w:lang w:val="es-ES"/>
        </w:rPr>
        <w:t>SwingFXUtils.</w:t>
      </w:r>
      <w:r w:rsidRPr="008426D0">
        <w:rPr>
          <w:b/>
          <w:bCs/>
          <w:lang w:val="es-ES"/>
        </w:rPr>
        <w:t>fromFXImage()</w:t>
      </w:r>
      <w:r w:rsidR="00C21F43" w:rsidRPr="008426D0">
        <w:rPr>
          <w:lang w:val="es-ES"/>
        </w:rPr>
        <w:t>.</w:t>
      </w:r>
    </w:p>
    <w:p w14:paraId="071F6894" w14:textId="690A0428" w:rsidR="00664A77" w:rsidRPr="008426D0" w:rsidRDefault="00664A77" w:rsidP="00F5077B">
      <w:pPr>
        <w:pStyle w:val="Prrafodelista"/>
        <w:numPr>
          <w:ilvl w:val="0"/>
          <w:numId w:val="146"/>
        </w:numPr>
        <w:rPr>
          <w:lang w:val="es-ES"/>
        </w:rPr>
      </w:pPr>
      <w:r w:rsidRPr="008426D0">
        <w:rPr>
          <w:lang w:val="es-ES"/>
        </w:rPr>
        <w:t xml:space="preserve">Pasa la BufferedImage al método </w:t>
      </w:r>
      <w:r w:rsidR="00C21F43" w:rsidRPr="008426D0">
        <w:rPr>
          <w:b/>
          <w:bCs/>
          <w:lang w:val="es-ES"/>
        </w:rPr>
        <w:t>ImageIO.</w:t>
      </w:r>
      <w:r w:rsidRPr="008426D0">
        <w:rPr>
          <w:b/>
          <w:bCs/>
          <w:lang w:val="es-ES"/>
        </w:rPr>
        <w:t>write()</w:t>
      </w:r>
      <w:r w:rsidRPr="008426D0">
        <w:rPr>
          <w:lang w:val="es-ES"/>
        </w:rPr>
        <w:t>.</w:t>
      </w:r>
    </w:p>
    <w:p w14:paraId="5AFB9E60" w14:textId="77777777" w:rsidR="00664A77" w:rsidRPr="008426D0" w:rsidRDefault="00664A77" w:rsidP="00664A77"/>
    <w:p w14:paraId="01F7B3F4" w14:textId="77777777" w:rsidR="00664A77" w:rsidRPr="008426D0" w:rsidRDefault="00664A77" w:rsidP="00664A77">
      <w:r w:rsidRPr="008426D0">
        <w:lastRenderedPageBreak/>
        <w:t>El siguiente fragmento de código muestra el esquema de los pasos necesarios para guardar una imagen en un archivo en formato png:</w:t>
      </w:r>
    </w:p>
    <w:p w14:paraId="442174BD" w14:textId="77777777" w:rsidR="00664A77" w:rsidRPr="008426D0" w:rsidRDefault="00664A77" w:rsidP="00664A77">
      <w:pPr>
        <w:rPr>
          <w:color w:val="4472C4" w:themeColor="accent1"/>
        </w:rPr>
      </w:pPr>
    </w:p>
    <w:p w14:paraId="52885D76" w14:textId="74862162" w:rsidR="00664A77" w:rsidRPr="005E57AB" w:rsidRDefault="00664A77" w:rsidP="00664A77">
      <w:pPr>
        <w:rPr>
          <w:color w:val="4472C4" w:themeColor="accent1"/>
          <w:lang w:val="en-US"/>
        </w:rPr>
      </w:pPr>
      <w:r w:rsidRPr="005E57AB">
        <w:rPr>
          <w:color w:val="4472C4" w:themeColor="accent1"/>
          <w:lang w:val="en-US"/>
        </w:rPr>
        <w:t>Image image =</w:t>
      </w:r>
      <w:r w:rsidR="009A48D2" w:rsidRPr="005E57AB">
        <w:rPr>
          <w:color w:val="4472C4" w:themeColor="accent1"/>
          <w:lang w:val="en-US"/>
        </w:rPr>
        <w:t xml:space="preserve"> </w:t>
      </w:r>
      <w:r w:rsidRPr="005E57AB">
        <w:rPr>
          <w:color w:val="4472C4" w:themeColor="accent1"/>
          <w:lang w:val="en-US"/>
        </w:rPr>
        <w:t>...</w:t>
      </w:r>
    </w:p>
    <w:p w14:paraId="547659CC" w14:textId="77777777" w:rsidR="00664A77" w:rsidRPr="005E57AB" w:rsidRDefault="00664A77" w:rsidP="00664A77">
      <w:pPr>
        <w:rPr>
          <w:color w:val="4472C4" w:themeColor="accent1"/>
          <w:lang w:val="en-US"/>
        </w:rPr>
      </w:pPr>
      <w:r w:rsidRPr="005E57AB">
        <w:rPr>
          <w:color w:val="4472C4" w:themeColor="accent1"/>
          <w:lang w:val="en-US"/>
        </w:rPr>
        <w:t>BufferedImage bImage = SwingFXUtils.fromFXImage(image, null);</w:t>
      </w:r>
    </w:p>
    <w:p w14:paraId="5B5FD075" w14:textId="37556F6D" w:rsidR="00664A77" w:rsidRPr="005E57AB" w:rsidRDefault="00664A77" w:rsidP="00664A77">
      <w:pPr>
        <w:rPr>
          <w:color w:val="4472C4" w:themeColor="accent1"/>
          <w:lang w:val="en-US"/>
        </w:rPr>
      </w:pPr>
      <w:r w:rsidRPr="005E57AB">
        <w:rPr>
          <w:color w:val="4472C4" w:themeColor="accent1"/>
          <w:lang w:val="en-US"/>
        </w:rPr>
        <w:t>File fileToSave = ...</w:t>
      </w:r>
    </w:p>
    <w:p w14:paraId="05CD012F" w14:textId="77777777" w:rsidR="00664A77" w:rsidRPr="005E57AB" w:rsidRDefault="00664A77" w:rsidP="00664A77">
      <w:pPr>
        <w:rPr>
          <w:color w:val="4472C4" w:themeColor="accent1"/>
          <w:lang w:val="en-US"/>
        </w:rPr>
      </w:pPr>
      <w:r w:rsidRPr="005E57AB">
        <w:rPr>
          <w:color w:val="4472C4" w:themeColor="accent1"/>
          <w:lang w:val="en-US"/>
        </w:rPr>
        <w:t xml:space="preserve">String imageFormat = "png"; </w:t>
      </w:r>
    </w:p>
    <w:p w14:paraId="24B31209" w14:textId="77777777" w:rsidR="00664A77" w:rsidRPr="005E57AB" w:rsidRDefault="00664A77" w:rsidP="00664A77">
      <w:pPr>
        <w:rPr>
          <w:color w:val="4472C4" w:themeColor="accent1"/>
          <w:lang w:val="en-US"/>
        </w:rPr>
      </w:pPr>
      <w:r w:rsidRPr="005E57AB">
        <w:rPr>
          <w:color w:val="4472C4" w:themeColor="accent1"/>
          <w:lang w:val="en-US"/>
        </w:rPr>
        <w:t>try {</w:t>
      </w:r>
    </w:p>
    <w:p w14:paraId="04C7B253" w14:textId="77777777" w:rsidR="00664A77" w:rsidRPr="005E57AB" w:rsidRDefault="00664A77" w:rsidP="00664A77">
      <w:pPr>
        <w:ind w:firstLine="708"/>
        <w:rPr>
          <w:color w:val="4472C4" w:themeColor="accent1"/>
          <w:lang w:val="en-US"/>
        </w:rPr>
      </w:pPr>
      <w:r w:rsidRPr="005E57AB">
        <w:rPr>
          <w:color w:val="4472C4" w:themeColor="accent1"/>
          <w:lang w:val="en-US"/>
        </w:rPr>
        <w:t>ImageIO.write(bImage, imageFormat, fileToSave);</w:t>
      </w:r>
    </w:p>
    <w:p w14:paraId="7C10BF77" w14:textId="77777777" w:rsidR="00664A77" w:rsidRPr="005E57AB" w:rsidRDefault="00664A77" w:rsidP="00664A77">
      <w:pPr>
        <w:rPr>
          <w:color w:val="4472C4" w:themeColor="accent1"/>
          <w:lang w:val="en-US"/>
        </w:rPr>
      </w:pPr>
      <w:r w:rsidRPr="005E57AB">
        <w:rPr>
          <w:color w:val="4472C4" w:themeColor="accent1"/>
          <w:lang w:val="en-US"/>
        </w:rPr>
        <w:t>}catch (IOException e) {</w:t>
      </w:r>
    </w:p>
    <w:p w14:paraId="298E239B" w14:textId="77777777" w:rsidR="00664A77" w:rsidRPr="005E57AB" w:rsidRDefault="00664A77" w:rsidP="00664A77">
      <w:pPr>
        <w:ind w:firstLine="708"/>
        <w:rPr>
          <w:color w:val="4472C4" w:themeColor="accent1"/>
          <w:lang w:val="en-US"/>
        </w:rPr>
      </w:pPr>
      <w:r w:rsidRPr="005E57AB">
        <w:rPr>
          <w:color w:val="4472C4" w:themeColor="accent1"/>
          <w:lang w:val="en-US"/>
        </w:rPr>
        <w:t>throw new RuntimeException(e);</w:t>
      </w:r>
    </w:p>
    <w:p w14:paraId="4CF8B006" w14:textId="77777777" w:rsidR="00664A77" w:rsidRPr="008426D0" w:rsidRDefault="00664A77" w:rsidP="00664A77">
      <w:pPr>
        <w:rPr>
          <w:color w:val="4472C4" w:themeColor="accent1"/>
        </w:rPr>
      </w:pPr>
      <w:r w:rsidRPr="008426D0">
        <w:rPr>
          <w:color w:val="4472C4" w:themeColor="accent1"/>
        </w:rPr>
        <w:t>}</w:t>
      </w:r>
    </w:p>
    <w:p w14:paraId="7B85B14A" w14:textId="77777777" w:rsidR="00664A77" w:rsidRPr="008426D0" w:rsidRDefault="00664A77" w:rsidP="00664A77"/>
    <w:p w14:paraId="52EF5F4A" w14:textId="1542B0AD" w:rsidR="00664A77" w:rsidRPr="008426D0" w:rsidRDefault="00C21F43" w:rsidP="00664A77">
      <w:r w:rsidRPr="008426D0">
        <w:t>Veamos un ejemplo completo:</w:t>
      </w:r>
    </w:p>
    <w:p w14:paraId="44277A04" w14:textId="77777777" w:rsidR="00664A77" w:rsidRPr="008426D0" w:rsidRDefault="00664A77" w:rsidP="00664A77"/>
    <w:p w14:paraId="3980C704" w14:textId="77777777" w:rsidR="00664A77" w:rsidRPr="008426D0" w:rsidRDefault="00664A77" w:rsidP="00664A77">
      <w:pPr>
        <w:shd w:val="clear" w:color="auto" w:fill="002B36"/>
        <w:spacing w:line="315" w:lineRule="atLeast"/>
        <w:jc w:val="left"/>
        <w:rPr>
          <w:rFonts w:ascii="Menlo" w:hAnsi="Menlo" w:cs="Menlo"/>
          <w:color w:val="839496"/>
          <w:sz w:val="21"/>
          <w:szCs w:val="21"/>
        </w:rPr>
      </w:pPr>
      <w:r w:rsidRPr="008426D0">
        <w:rPr>
          <w:rFonts w:ascii="Menlo" w:hAnsi="Menlo" w:cs="Menlo"/>
          <w:i/>
          <w:iCs/>
          <w:color w:val="586E75"/>
          <w:sz w:val="21"/>
          <w:szCs w:val="21"/>
        </w:rPr>
        <w:t>// ImageUtil.java</w:t>
      </w:r>
    </w:p>
    <w:p w14:paraId="1C5FBCF2"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package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image</w:t>
      </w:r>
      <w:r w:rsidRPr="005E57AB">
        <w:rPr>
          <w:rFonts w:ascii="Menlo" w:hAnsi="Menlo" w:cs="Menlo"/>
          <w:color w:val="839496"/>
          <w:sz w:val="21"/>
          <w:szCs w:val="21"/>
          <w:lang w:val="en-US"/>
        </w:rPr>
        <w:t>;</w:t>
      </w:r>
    </w:p>
    <w:p w14:paraId="1FE05740"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awt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image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BufferedImage</w:t>
      </w:r>
      <w:r w:rsidRPr="005E57AB">
        <w:rPr>
          <w:rFonts w:ascii="Menlo" w:hAnsi="Menlo" w:cs="Menlo"/>
          <w:color w:val="839496"/>
          <w:sz w:val="21"/>
          <w:szCs w:val="21"/>
          <w:lang w:val="en-US"/>
        </w:rPr>
        <w:t>;</w:t>
      </w:r>
    </w:p>
    <w:p w14:paraId="7C7FE2BA"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io</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File</w:t>
      </w:r>
      <w:r w:rsidRPr="005E57AB">
        <w:rPr>
          <w:rFonts w:ascii="Menlo" w:hAnsi="Menlo" w:cs="Menlo"/>
          <w:color w:val="839496"/>
          <w:sz w:val="21"/>
          <w:szCs w:val="21"/>
          <w:lang w:val="en-US"/>
        </w:rPr>
        <w:t>;</w:t>
      </w:r>
    </w:p>
    <w:p w14:paraId="5129E76A"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io</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IOException</w:t>
      </w:r>
      <w:r w:rsidRPr="005E57AB">
        <w:rPr>
          <w:rFonts w:ascii="Menlo" w:hAnsi="Menlo" w:cs="Menlo"/>
          <w:color w:val="839496"/>
          <w:sz w:val="21"/>
          <w:szCs w:val="21"/>
          <w:lang w:val="en-US"/>
        </w:rPr>
        <w:t>;</w:t>
      </w:r>
    </w:p>
    <w:p w14:paraId="4F9FB270"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embed</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swing</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SwingFXUtils</w:t>
      </w:r>
      <w:r w:rsidRPr="005E57AB">
        <w:rPr>
          <w:rFonts w:ascii="Menlo" w:hAnsi="Menlo" w:cs="Menlo"/>
          <w:color w:val="839496"/>
          <w:sz w:val="21"/>
          <w:szCs w:val="21"/>
          <w:lang w:val="en-US"/>
        </w:rPr>
        <w:t>;</w:t>
      </w:r>
    </w:p>
    <w:p w14:paraId="3C8D3FDD"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image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Image</w:t>
      </w:r>
      <w:r w:rsidRPr="005E57AB">
        <w:rPr>
          <w:rFonts w:ascii="Menlo" w:hAnsi="Menlo" w:cs="Menlo"/>
          <w:color w:val="839496"/>
          <w:sz w:val="21"/>
          <w:szCs w:val="21"/>
          <w:lang w:val="en-US"/>
        </w:rPr>
        <w:t>;</w:t>
      </w:r>
    </w:p>
    <w:p w14:paraId="11D7DE93"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FileChooser</w:t>
      </w:r>
      <w:r w:rsidRPr="005E57AB">
        <w:rPr>
          <w:rFonts w:ascii="Menlo" w:hAnsi="Menlo" w:cs="Menlo"/>
          <w:color w:val="839496"/>
          <w:sz w:val="21"/>
          <w:szCs w:val="21"/>
          <w:lang w:val="en-US"/>
        </w:rPr>
        <w:t>;</w:t>
      </w:r>
    </w:p>
    <w:p w14:paraId="2182665A"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FileChooser</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ExtensionFilter</w:t>
      </w:r>
      <w:r w:rsidRPr="005E57AB">
        <w:rPr>
          <w:rFonts w:ascii="Menlo" w:hAnsi="Menlo" w:cs="Menlo"/>
          <w:color w:val="839496"/>
          <w:sz w:val="21"/>
          <w:szCs w:val="21"/>
          <w:lang w:val="en-US"/>
        </w:rPr>
        <w:t>;</w:t>
      </w:r>
    </w:p>
    <w:p w14:paraId="229D3FF9"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imageio</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ImageIO</w:t>
      </w:r>
      <w:r w:rsidRPr="005E57AB">
        <w:rPr>
          <w:rFonts w:ascii="Menlo" w:hAnsi="Menlo" w:cs="Menlo"/>
          <w:color w:val="839496"/>
          <w:sz w:val="21"/>
          <w:szCs w:val="21"/>
          <w:lang w:val="en-US"/>
        </w:rPr>
        <w:t>;</w:t>
      </w:r>
    </w:p>
    <w:p w14:paraId="05ABEC8E"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p>
    <w:p w14:paraId="2F9EC6CC"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ImageUtil</w:t>
      </w:r>
      <w:r w:rsidRPr="005E57AB">
        <w:rPr>
          <w:rFonts w:ascii="Menlo" w:hAnsi="Menlo" w:cs="Menlo"/>
          <w:color w:val="839496"/>
          <w:sz w:val="21"/>
          <w:szCs w:val="21"/>
          <w:lang w:val="en-US"/>
        </w:rPr>
        <w:t xml:space="preserve"> {</w:t>
      </w:r>
    </w:p>
    <w:p w14:paraId="793D5753"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saveToFile</w:t>
      </w:r>
      <w:r w:rsidRPr="005E57AB">
        <w:rPr>
          <w:rFonts w:ascii="Menlo" w:hAnsi="Menlo" w:cs="Menlo"/>
          <w:color w:val="839496"/>
          <w:sz w:val="21"/>
          <w:szCs w:val="21"/>
          <w:lang w:val="en-US"/>
        </w:rPr>
        <w:t>(</w:t>
      </w:r>
      <w:r w:rsidRPr="005E57AB">
        <w:rPr>
          <w:rFonts w:ascii="Menlo" w:hAnsi="Menlo" w:cs="Menlo"/>
          <w:color w:val="CB4B16"/>
          <w:sz w:val="21"/>
          <w:szCs w:val="21"/>
          <w:lang w:val="en-US"/>
        </w:rPr>
        <w:t>Image</w:t>
      </w:r>
      <w:r w:rsidRPr="005E57AB">
        <w:rPr>
          <w:rFonts w:ascii="Menlo" w:hAnsi="Menlo" w:cs="Menlo"/>
          <w:color w:val="839496"/>
          <w:sz w:val="21"/>
          <w:szCs w:val="21"/>
          <w:lang w:val="en-US"/>
        </w:rPr>
        <w:t xml:space="preserve"> image) {</w:t>
      </w:r>
    </w:p>
    <w:p w14:paraId="414BF57A"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Ask the user for the file name</w:t>
      </w:r>
    </w:p>
    <w:p w14:paraId="1A151992"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FileChooser</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fileChooser</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FileChooser</w:t>
      </w:r>
      <w:r w:rsidRPr="005E57AB">
        <w:rPr>
          <w:rFonts w:ascii="Menlo" w:hAnsi="Menlo" w:cs="Menlo"/>
          <w:color w:val="839496"/>
          <w:sz w:val="21"/>
          <w:szCs w:val="21"/>
          <w:lang w:val="en-US"/>
        </w:rPr>
        <w:t>();</w:t>
      </w:r>
    </w:p>
    <w:p w14:paraId="3682BE1F"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fileChooser</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"Select an image file name"</w:t>
      </w:r>
      <w:r w:rsidRPr="005E57AB">
        <w:rPr>
          <w:rFonts w:ascii="Menlo" w:hAnsi="Menlo" w:cs="Menlo"/>
          <w:color w:val="839496"/>
          <w:sz w:val="21"/>
          <w:szCs w:val="21"/>
          <w:lang w:val="en-US"/>
        </w:rPr>
        <w:t>);</w:t>
      </w:r>
    </w:p>
    <w:p w14:paraId="50C47B0F"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fileChooser</w:t>
      </w:r>
      <w:r w:rsidRPr="005E57AB">
        <w:rPr>
          <w:rFonts w:ascii="Menlo" w:hAnsi="Menlo" w:cs="Menlo"/>
          <w:color w:val="839496"/>
          <w:sz w:val="21"/>
          <w:szCs w:val="21"/>
          <w:lang w:val="en-US"/>
        </w:rPr>
        <w:t>.</w:t>
      </w:r>
      <w:r w:rsidRPr="005E57AB">
        <w:rPr>
          <w:rFonts w:ascii="Menlo" w:hAnsi="Menlo" w:cs="Menlo"/>
          <w:color w:val="268BD2"/>
          <w:sz w:val="21"/>
          <w:szCs w:val="21"/>
          <w:lang w:val="en-US"/>
        </w:rPr>
        <w:t>setInitialFileName</w:t>
      </w:r>
      <w:r w:rsidRPr="005E57AB">
        <w:rPr>
          <w:rFonts w:ascii="Menlo" w:hAnsi="Menlo" w:cs="Menlo"/>
          <w:color w:val="839496"/>
          <w:sz w:val="21"/>
          <w:szCs w:val="21"/>
          <w:lang w:val="en-US"/>
        </w:rPr>
        <w:t>(</w:t>
      </w:r>
      <w:r w:rsidRPr="005E57AB">
        <w:rPr>
          <w:rFonts w:ascii="Menlo" w:hAnsi="Menlo" w:cs="Menlo"/>
          <w:color w:val="2AA198"/>
          <w:sz w:val="21"/>
          <w:szCs w:val="21"/>
          <w:lang w:val="en-US"/>
        </w:rPr>
        <w:t>"untitled"</w:t>
      </w:r>
      <w:r w:rsidRPr="005E57AB">
        <w:rPr>
          <w:rFonts w:ascii="Menlo" w:hAnsi="Menlo" w:cs="Menlo"/>
          <w:color w:val="839496"/>
          <w:sz w:val="21"/>
          <w:szCs w:val="21"/>
          <w:lang w:val="en-US"/>
        </w:rPr>
        <w:t>);</w:t>
      </w:r>
    </w:p>
    <w:p w14:paraId="1CB1D973"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ExtensionFilter</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pngExt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ExtensionFilter</w:t>
      </w:r>
      <w:r w:rsidRPr="005E57AB">
        <w:rPr>
          <w:rFonts w:ascii="Menlo" w:hAnsi="Menlo" w:cs="Menlo"/>
          <w:color w:val="839496"/>
          <w:sz w:val="21"/>
          <w:szCs w:val="21"/>
          <w:lang w:val="en-US"/>
        </w:rPr>
        <w:t>(</w:t>
      </w:r>
      <w:r w:rsidRPr="005E57AB">
        <w:rPr>
          <w:rFonts w:ascii="Menlo" w:hAnsi="Menlo" w:cs="Menlo"/>
          <w:color w:val="2AA198"/>
          <w:sz w:val="21"/>
          <w:szCs w:val="21"/>
          <w:lang w:val="en-US"/>
        </w:rPr>
        <w:t>"PNG Files"</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"*.png"</w:t>
      </w:r>
      <w:r w:rsidRPr="005E57AB">
        <w:rPr>
          <w:rFonts w:ascii="Menlo" w:hAnsi="Menlo" w:cs="Menlo"/>
          <w:color w:val="839496"/>
          <w:sz w:val="21"/>
          <w:szCs w:val="21"/>
          <w:lang w:val="en-US"/>
        </w:rPr>
        <w:t>);</w:t>
      </w:r>
    </w:p>
    <w:p w14:paraId="6DEFD2F0" w14:textId="77777777" w:rsidR="00664A77" w:rsidRPr="005E57AB" w:rsidRDefault="00664A77" w:rsidP="00664A77">
      <w:pPr>
        <w:shd w:val="clear" w:color="auto" w:fill="002B36"/>
        <w:spacing w:line="315" w:lineRule="atLeast"/>
        <w:ind w:left="1560" w:hanging="1560"/>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ExtensionFilter</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jpgExt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ExtensionFilter</w:t>
      </w:r>
      <w:r w:rsidRPr="005E57AB">
        <w:rPr>
          <w:rFonts w:ascii="Menlo" w:hAnsi="Menlo" w:cs="Menlo"/>
          <w:color w:val="839496"/>
          <w:sz w:val="21"/>
          <w:szCs w:val="21"/>
          <w:lang w:val="en-US"/>
        </w:rPr>
        <w:t>(</w:t>
      </w:r>
      <w:r w:rsidRPr="005E57AB">
        <w:rPr>
          <w:rFonts w:ascii="Menlo" w:hAnsi="Menlo" w:cs="Menlo"/>
          <w:color w:val="2AA198"/>
          <w:sz w:val="21"/>
          <w:szCs w:val="21"/>
          <w:lang w:val="en-US"/>
        </w:rPr>
        <w:t>"JPEG Files"</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"*.jpg"</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"*.jpeg"</w:t>
      </w:r>
      <w:r w:rsidRPr="005E57AB">
        <w:rPr>
          <w:rFonts w:ascii="Menlo" w:hAnsi="Menlo" w:cs="Menlo"/>
          <w:color w:val="839496"/>
          <w:sz w:val="21"/>
          <w:szCs w:val="21"/>
          <w:lang w:val="en-US"/>
        </w:rPr>
        <w:t>);</w:t>
      </w:r>
    </w:p>
    <w:p w14:paraId="247C29F0"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fileChooser</w:t>
      </w:r>
      <w:r w:rsidRPr="005E57AB">
        <w:rPr>
          <w:rFonts w:ascii="Menlo" w:hAnsi="Menlo" w:cs="Menlo"/>
          <w:color w:val="839496"/>
          <w:sz w:val="21"/>
          <w:szCs w:val="21"/>
          <w:lang w:val="en-US"/>
        </w:rPr>
        <w:t>.</w:t>
      </w:r>
      <w:r w:rsidRPr="005E57AB">
        <w:rPr>
          <w:rFonts w:ascii="Menlo" w:hAnsi="Menlo" w:cs="Menlo"/>
          <w:color w:val="268BD2"/>
          <w:sz w:val="21"/>
          <w:szCs w:val="21"/>
          <w:lang w:val="en-US"/>
        </w:rPr>
        <w:t>getExtensionFilters</w:t>
      </w:r>
      <w:r w:rsidRPr="005E57AB">
        <w:rPr>
          <w:rFonts w:ascii="Menlo" w:hAnsi="Menlo" w:cs="Menlo"/>
          <w:color w:val="839496"/>
          <w:sz w:val="21"/>
          <w:szCs w:val="21"/>
          <w:lang w:val="en-US"/>
        </w:rPr>
        <w:t>().</w:t>
      </w:r>
      <w:r w:rsidRPr="005E57AB">
        <w:rPr>
          <w:rFonts w:ascii="Menlo" w:hAnsi="Menlo" w:cs="Menlo"/>
          <w:color w:val="268BD2"/>
          <w:sz w:val="21"/>
          <w:szCs w:val="21"/>
          <w:lang w:val="en-US"/>
        </w:rPr>
        <w:t>addAll</w:t>
      </w:r>
      <w:r w:rsidRPr="005E57AB">
        <w:rPr>
          <w:rFonts w:ascii="Menlo" w:hAnsi="Menlo" w:cs="Menlo"/>
          <w:color w:val="839496"/>
          <w:sz w:val="21"/>
          <w:szCs w:val="21"/>
          <w:lang w:val="en-US"/>
        </w:rPr>
        <w:t>(</w:t>
      </w:r>
      <w:r w:rsidRPr="005E57AB">
        <w:rPr>
          <w:rFonts w:ascii="Menlo" w:hAnsi="Menlo" w:cs="Menlo"/>
          <w:color w:val="268BD2"/>
          <w:sz w:val="21"/>
          <w:szCs w:val="21"/>
          <w:lang w:val="en-US"/>
        </w:rPr>
        <w:t>pngExt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jpgExt</w:t>
      </w:r>
      <w:r w:rsidRPr="005E57AB">
        <w:rPr>
          <w:rFonts w:ascii="Menlo" w:hAnsi="Menlo" w:cs="Menlo"/>
          <w:color w:val="839496"/>
          <w:sz w:val="21"/>
          <w:szCs w:val="21"/>
          <w:lang w:val="en-US"/>
        </w:rPr>
        <w:t>);</w:t>
      </w:r>
    </w:p>
    <w:p w14:paraId="4A61B3A1"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File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outputFile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fileChooser</w:t>
      </w:r>
      <w:r w:rsidRPr="005E57AB">
        <w:rPr>
          <w:rFonts w:ascii="Menlo" w:hAnsi="Menlo" w:cs="Menlo"/>
          <w:color w:val="839496"/>
          <w:sz w:val="21"/>
          <w:szCs w:val="21"/>
          <w:lang w:val="en-US"/>
        </w:rPr>
        <w:t>.</w:t>
      </w:r>
      <w:r w:rsidRPr="005E57AB">
        <w:rPr>
          <w:rFonts w:ascii="Menlo" w:hAnsi="Menlo" w:cs="Menlo"/>
          <w:color w:val="268BD2"/>
          <w:sz w:val="21"/>
          <w:szCs w:val="21"/>
          <w:lang w:val="en-US"/>
        </w:rPr>
        <w:t>showSaveDialog</w:t>
      </w:r>
      <w:r w:rsidRPr="005E57AB">
        <w:rPr>
          <w:rFonts w:ascii="Menlo" w:hAnsi="Menlo" w:cs="Menlo"/>
          <w:color w:val="839496"/>
          <w:sz w:val="21"/>
          <w:szCs w:val="21"/>
          <w:lang w:val="en-US"/>
        </w:rPr>
        <w:t>(</w:t>
      </w:r>
      <w:r w:rsidRPr="005E57AB">
        <w:rPr>
          <w:rFonts w:ascii="Menlo" w:hAnsi="Menlo" w:cs="Menlo"/>
          <w:color w:val="B58900"/>
          <w:sz w:val="21"/>
          <w:szCs w:val="21"/>
          <w:lang w:val="en-US"/>
        </w:rPr>
        <w:t>null</w:t>
      </w:r>
      <w:r w:rsidRPr="005E57AB">
        <w:rPr>
          <w:rFonts w:ascii="Menlo" w:hAnsi="Menlo" w:cs="Menlo"/>
          <w:color w:val="839496"/>
          <w:sz w:val="21"/>
          <w:szCs w:val="21"/>
          <w:lang w:val="en-US"/>
        </w:rPr>
        <w:t>);</w:t>
      </w:r>
    </w:p>
    <w:p w14:paraId="2135005B"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if</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outputFile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B58900"/>
          <w:sz w:val="21"/>
          <w:szCs w:val="21"/>
          <w:lang w:val="en-US"/>
        </w:rPr>
        <w:t>null</w:t>
      </w:r>
      <w:r w:rsidRPr="005E57AB">
        <w:rPr>
          <w:rFonts w:ascii="Menlo" w:hAnsi="Menlo" w:cs="Menlo"/>
          <w:color w:val="839496"/>
          <w:sz w:val="21"/>
          <w:szCs w:val="21"/>
          <w:lang w:val="en-US"/>
        </w:rPr>
        <w:t>) {</w:t>
      </w:r>
    </w:p>
    <w:p w14:paraId="095B66DF"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return</w:t>
      </w:r>
      <w:r w:rsidRPr="005E57AB">
        <w:rPr>
          <w:rFonts w:ascii="Menlo" w:hAnsi="Menlo" w:cs="Menlo"/>
          <w:color w:val="839496"/>
          <w:sz w:val="21"/>
          <w:szCs w:val="21"/>
          <w:lang w:val="en-US"/>
        </w:rPr>
        <w:t>;</w:t>
      </w:r>
    </w:p>
    <w:p w14:paraId="12863B40"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429BCF9B"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ExtensionFilter</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selectedExt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fileChooser</w:t>
      </w:r>
      <w:r w:rsidRPr="005E57AB">
        <w:rPr>
          <w:rFonts w:ascii="Menlo" w:hAnsi="Menlo" w:cs="Menlo"/>
          <w:color w:val="839496"/>
          <w:sz w:val="21"/>
          <w:szCs w:val="21"/>
          <w:lang w:val="en-US"/>
        </w:rPr>
        <w:t>.</w:t>
      </w:r>
      <w:r w:rsidRPr="005E57AB">
        <w:rPr>
          <w:rFonts w:ascii="Menlo" w:hAnsi="Menlo" w:cs="Menlo"/>
          <w:color w:val="268BD2"/>
          <w:sz w:val="21"/>
          <w:szCs w:val="21"/>
          <w:lang w:val="en-US"/>
        </w:rPr>
        <w:t>getSelectedExtensionFilter</w:t>
      </w:r>
      <w:r w:rsidRPr="005E57AB">
        <w:rPr>
          <w:rFonts w:ascii="Menlo" w:hAnsi="Menlo" w:cs="Menlo"/>
          <w:color w:val="839496"/>
          <w:sz w:val="21"/>
          <w:szCs w:val="21"/>
          <w:lang w:val="en-US"/>
        </w:rPr>
        <w:t>();</w:t>
      </w:r>
    </w:p>
    <w:p w14:paraId="6E78407A"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imageFormat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"png"</w:t>
      </w:r>
      <w:r w:rsidRPr="005E57AB">
        <w:rPr>
          <w:rFonts w:ascii="Menlo" w:hAnsi="Menlo" w:cs="Menlo"/>
          <w:color w:val="839496"/>
          <w:sz w:val="21"/>
          <w:szCs w:val="21"/>
          <w:lang w:val="en-US"/>
        </w:rPr>
        <w:t>;</w:t>
      </w:r>
    </w:p>
    <w:p w14:paraId="164E79FD"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if</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selectedExt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jpgExt</w:t>
      </w:r>
      <w:r w:rsidRPr="005E57AB">
        <w:rPr>
          <w:rFonts w:ascii="Menlo" w:hAnsi="Menlo" w:cs="Menlo"/>
          <w:color w:val="839496"/>
          <w:sz w:val="21"/>
          <w:szCs w:val="21"/>
          <w:lang w:val="en-US"/>
        </w:rPr>
        <w:t>) {</w:t>
      </w:r>
    </w:p>
    <w:p w14:paraId="5BAAA784"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imageFormat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"jpg"</w:t>
      </w:r>
      <w:r w:rsidRPr="005E57AB">
        <w:rPr>
          <w:rFonts w:ascii="Menlo" w:hAnsi="Menlo" w:cs="Menlo"/>
          <w:color w:val="839496"/>
          <w:sz w:val="21"/>
          <w:szCs w:val="21"/>
          <w:lang w:val="en-US"/>
        </w:rPr>
        <w:t>;</w:t>
      </w:r>
    </w:p>
    <w:p w14:paraId="3CE94D2B"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5D4238C5"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Check for the file extension. Add oen, iff not specified</w:t>
      </w:r>
    </w:p>
    <w:p w14:paraId="5088C8B7"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fileName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outputFile</w:t>
      </w:r>
      <w:r w:rsidRPr="005E57AB">
        <w:rPr>
          <w:rFonts w:ascii="Menlo" w:hAnsi="Menlo" w:cs="Menlo"/>
          <w:color w:val="839496"/>
          <w:sz w:val="21"/>
          <w:szCs w:val="21"/>
          <w:lang w:val="en-US"/>
        </w:rPr>
        <w:t>.</w:t>
      </w:r>
      <w:r w:rsidRPr="005E57AB">
        <w:rPr>
          <w:rFonts w:ascii="Menlo" w:hAnsi="Menlo" w:cs="Menlo"/>
          <w:color w:val="268BD2"/>
          <w:sz w:val="21"/>
          <w:szCs w:val="21"/>
          <w:lang w:val="en-US"/>
        </w:rPr>
        <w:t>getName</w:t>
      </w:r>
      <w:r w:rsidRPr="005E57AB">
        <w:rPr>
          <w:rFonts w:ascii="Menlo" w:hAnsi="Menlo" w:cs="Menlo"/>
          <w:color w:val="839496"/>
          <w:sz w:val="21"/>
          <w:szCs w:val="21"/>
          <w:lang w:val="en-US"/>
        </w:rPr>
        <w:t>().</w:t>
      </w:r>
      <w:r w:rsidRPr="005E57AB">
        <w:rPr>
          <w:rFonts w:ascii="Menlo" w:hAnsi="Menlo" w:cs="Menlo"/>
          <w:color w:val="268BD2"/>
          <w:sz w:val="21"/>
          <w:szCs w:val="21"/>
          <w:lang w:val="en-US"/>
        </w:rPr>
        <w:t>toLowerCase</w:t>
      </w:r>
      <w:r w:rsidRPr="005E57AB">
        <w:rPr>
          <w:rFonts w:ascii="Menlo" w:hAnsi="Menlo" w:cs="Menlo"/>
          <w:color w:val="839496"/>
          <w:sz w:val="21"/>
          <w:szCs w:val="21"/>
          <w:lang w:val="en-US"/>
        </w:rPr>
        <w:t>();</w:t>
      </w:r>
    </w:p>
    <w:p w14:paraId="2A88E495"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switch</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imageFormat</w:t>
      </w:r>
      <w:r w:rsidRPr="005E57AB">
        <w:rPr>
          <w:rFonts w:ascii="Menlo" w:hAnsi="Menlo" w:cs="Menlo"/>
          <w:color w:val="839496"/>
          <w:sz w:val="21"/>
          <w:szCs w:val="21"/>
          <w:lang w:val="en-US"/>
        </w:rPr>
        <w:t>) {</w:t>
      </w:r>
    </w:p>
    <w:p w14:paraId="60B5E246"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case</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"jpg"</w:t>
      </w:r>
      <w:r w:rsidRPr="005E57AB">
        <w:rPr>
          <w:rFonts w:ascii="Menlo" w:hAnsi="Menlo" w:cs="Menlo"/>
          <w:color w:val="859900"/>
          <w:sz w:val="21"/>
          <w:szCs w:val="21"/>
          <w:lang w:val="en-US"/>
        </w:rPr>
        <w:t>:</w:t>
      </w:r>
    </w:p>
    <w:p w14:paraId="3CB66F79"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color w:val="859900"/>
          <w:sz w:val="21"/>
          <w:szCs w:val="21"/>
          <w:lang w:val="en-US"/>
        </w:rPr>
        <w:t>if</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268BD2"/>
          <w:sz w:val="21"/>
          <w:szCs w:val="21"/>
          <w:lang w:val="en-US"/>
        </w:rPr>
        <w:t>fileName</w:t>
      </w:r>
      <w:r w:rsidRPr="005E57AB">
        <w:rPr>
          <w:rFonts w:ascii="Menlo" w:hAnsi="Menlo" w:cs="Menlo"/>
          <w:color w:val="839496"/>
          <w:sz w:val="21"/>
          <w:szCs w:val="21"/>
          <w:lang w:val="en-US"/>
        </w:rPr>
        <w:t>.</w:t>
      </w:r>
      <w:r w:rsidRPr="005E57AB">
        <w:rPr>
          <w:rFonts w:ascii="Menlo" w:hAnsi="Menlo" w:cs="Menlo"/>
          <w:color w:val="268BD2"/>
          <w:sz w:val="21"/>
          <w:szCs w:val="21"/>
          <w:lang w:val="en-US"/>
        </w:rPr>
        <w:t>endsWith</w:t>
      </w:r>
      <w:r w:rsidRPr="005E57AB">
        <w:rPr>
          <w:rFonts w:ascii="Menlo" w:hAnsi="Menlo" w:cs="Menlo"/>
          <w:color w:val="839496"/>
          <w:sz w:val="21"/>
          <w:szCs w:val="21"/>
          <w:lang w:val="en-US"/>
        </w:rPr>
        <w:t>(</w:t>
      </w:r>
      <w:r w:rsidRPr="005E57AB">
        <w:rPr>
          <w:rFonts w:ascii="Menlo" w:hAnsi="Menlo" w:cs="Menlo"/>
          <w:color w:val="2AA198"/>
          <w:sz w:val="21"/>
          <w:szCs w:val="21"/>
          <w:lang w:val="en-US"/>
        </w:rPr>
        <w:t>".jpeg"</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&amp;&amp;</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268BD2"/>
          <w:sz w:val="21"/>
          <w:szCs w:val="21"/>
          <w:lang w:val="en-US"/>
        </w:rPr>
        <w:t>fileName</w:t>
      </w:r>
      <w:r w:rsidRPr="005E57AB">
        <w:rPr>
          <w:rFonts w:ascii="Menlo" w:hAnsi="Menlo" w:cs="Menlo"/>
          <w:color w:val="839496"/>
          <w:sz w:val="21"/>
          <w:szCs w:val="21"/>
          <w:lang w:val="en-US"/>
        </w:rPr>
        <w:t>.</w:t>
      </w:r>
      <w:r w:rsidRPr="005E57AB">
        <w:rPr>
          <w:rFonts w:ascii="Menlo" w:hAnsi="Menlo" w:cs="Menlo"/>
          <w:color w:val="268BD2"/>
          <w:sz w:val="21"/>
          <w:szCs w:val="21"/>
          <w:lang w:val="en-US"/>
        </w:rPr>
        <w:t>endsWith</w:t>
      </w:r>
      <w:r w:rsidRPr="005E57AB">
        <w:rPr>
          <w:rFonts w:ascii="Menlo" w:hAnsi="Menlo" w:cs="Menlo"/>
          <w:color w:val="839496"/>
          <w:sz w:val="21"/>
          <w:szCs w:val="21"/>
          <w:lang w:val="en-US"/>
        </w:rPr>
        <w:t>(</w:t>
      </w:r>
      <w:r w:rsidRPr="005E57AB">
        <w:rPr>
          <w:rFonts w:ascii="Menlo" w:hAnsi="Menlo" w:cs="Menlo"/>
          <w:color w:val="2AA198"/>
          <w:sz w:val="21"/>
          <w:szCs w:val="21"/>
          <w:lang w:val="en-US"/>
        </w:rPr>
        <w:t>".jpg"</w:t>
      </w:r>
      <w:r w:rsidRPr="005E57AB">
        <w:rPr>
          <w:rFonts w:ascii="Menlo" w:hAnsi="Menlo" w:cs="Menlo"/>
          <w:color w:val="839496"/>
          <w:sz w:val="21"/>
          <w:szCs w:val="21"/>
          <w:lang w:val="en-US"/>
        </w:rPr>
        <w:t>)) {</w:t>
      </w:r>
    </w:p>
    <w:p w14:paraId="3DDF38D8" w14:textId="77777777" w:rsidR="00664A77" w:rsidRPr="005E57AB" w:rsidRDefault="00664A77" w:rsidP="00664A77">
      <w:pPr>
        <w:shd w:val="clear" w:color="auto" w:fill="002B36"/>
        <w:spacing w:line="315" w:lineRule="atLeast"/>
        <w:ind w:left="2835" w:hanging="2835"/>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outputFile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File</w:t>
      </w:r>
      <w:r w:rsidRPr="005E57AB">
        <w:rPr>
          <w:rFonts w:ascii="Menlo" w:hAnsi="Menlo" w:cs="Menlo"/>
          <w:color w:val="839496"/>
          <w:sz w:val="21"/>
          <w:szCs w:val="21"/>
          <w:lang w:val="en-US"/>
        </w:rPr>
        <w:t>(</w:t>
      </w:r>
      <w:r w:rsidRPr="005E57AB">
        <w:rPr>
          <w:rFonts w:ascii="Menlo" w:hAnsi="Menlo" w:cs="Menlo"/>
          <w:color w:val="268BD2"/>
          <w:sz w:val="21"/>
          <w:szCs w:val="21"/>
          <w:lang w:val="en-US"/>
        </w:rPr>
        <w:t>outputFile</w:t>
      </w:r>
      <w:r w:rsidRPr="005E57AB">
        <w:rPr>
          <w:rFonts w:ascii="Menlo" w:hAnsi="Menlo" w:cs="Menlo"/>
          <w:color w:val="839496"/>
          <w:sz w:val="21"/>
          <w:szCs w:val="21"/>
          <w:lang w:val="en-US"/>
        </w:rPr>
        <w:t>.</w:t>
      </w:r>
      <w:r w:rsidRPr="005E57AB">
        <w:rPr>
          <w:rFonts w:ascii="Menlo" w:hAnsi="Menlo" w:cs="Menlo"/>
          <w:color w:val="268BD2"/>
          <w:sz w:val="21"/>
          <w:szCs w:val="21"/>
          <w:lang w:val="en-US"/>
        </w:rPr>
        <w:t>getParentFile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outputFile</w:t>
      </w:r>
      <w:r w:rsidRPr="005E57AB">
        <w:rPr>
          <w:rFonts w:ascii="Menlo" w:hAnsi="Menlo" w:cs="Menlo"/>
          <w:color w:val="839496"/>
          <w:sz w:val="21"/>
          <w:szCs w:val="21"/>
          <w:lang w:val="en-US"/>
        </w:rPr>
        <w:t>.</w:t>
      </w:r>
      <w:r w:rsidRPr="005E57AB">
        <w:rPr>
          <w:rFonts w:ascii="Menlo" w:hAnsi="Menlo" w:cs="Menlo"/>
          <w:color w:val="268BD2"/>
          <w:sz w:val="21"/>
          <w:szCs w:val="21"/>
          <w:lang w:val="en-US"/>
        </w:rPr>
        <w:t>getName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".jpg"</w:t>
      </w:r>
      <w:r w:rsidRPr="005E57AB">
        <w:rPr>
          <w:rFonts w:ascii="Menlo" w:hAnsi="Menlo" w:cs="Menlo"/>
          <w:color w:val="839496"/>
          <w:sz w:val="21"/>
          <w:szCs w:val="21"/>
          <w:lang w:val="en-US"/>
        </w:rPr>
        <w:t>);</w:t>
      </w:r>
    </w:p>
    <w:p w14:paraId="37947FAD"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56F2D515"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break</w:t>
      </w:r>
      <w:r w:rsidRPr="005E57AB">
        <w:rPr>
          <w:rFonts w:ascii="Menlo" w:hAnsi="Menlo" w:cs="Menlo"/>
          <w:color w:val="839496"/>
          <w:sz w:val="21"/>
          <w:szCs w:val="21"/>
          <w:lang w:val="en-US"/>
        </w:rPr>
        <w:t>;</w:t>
      </w:r>
    </w:p>
    <w:p w14:paraId="3CE55A2D"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case</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"png"</w:t>
      </w:r>
      <w:r w:rsidRPr="005E57AB">
        <w:rPr>
          <w:rFonts w:ascii="Menlo" w:hAnsi="Menlo" w:cs="Menlo"/>
          <w:color w:val="859900"/>
          <w:sz w:val="21"/>
          <w:szCs w:val="21"/>
          <w:lang w:val="en-US"/>
        </w:rPr>
        <w:t>:</w:t>
      </w:r>
    </w:p>
    <w:p w14:paraId="45C13821"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if</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268BD2"/>
          <w:sz w:val="21"/>
          <w:szCs w:val="21"/>
          <w:lang w:val="en-US"/>
        </w:rPr>
        <w:t>fileName</w:t>
      </w:r>
      <w:r w:rsidRPr="005E57AB">
        <w:rPr>
          <w:rFonts w:ascii="Menlo" w:hAnsi="Menlo" w:cs="Menlo"/>
          <w:color w:val="839496"/>
          <w:sz w:val="21"/>
          <w:szCs w:val="21"/>
          <w:lang w:val="en-US"/>
        </w:rPr>
        <w:t>.</w:t>
      </w:r>
      <w:r w:rsidRPr="005E57AB">
        <w:rPr>
          <w:rFonts w:ascii="Menlo" w:hAnsi="Menlo" w:cs="Menlo"/>
          <w:color w:val="268BD2"/>
          <w:sz w:val="21"/>
          <w:szCs w:val="21"/>
          <w:lang w:val="en-US"/>
        </w:rPr>
        <w:t>endsWith</w:t>
      </w:r>
      <w:r w:rsidRPr="005E57AB">
        <w:rPr>
          <w:rFonts w:ascii="Menlo" w:hAnsi="Menlo" w:cs="Menlo"/>
          <w:color w:val="839496"/>
          <w:sz w:val="21"/>
          <w:szCs w:val="21"/>
          <w:lang w:val="en-US"/>
        </w:rPr>
        <w:t>(</w:t>
      </w:r>
      <w:r w:rsidRPr="005E57AB">
        <w:rPr>
          <w:rFonts w:ascii="Menlo" w:hAnsi="Menlo" w:cs="Menlo"/>
          <w:color w:val="2AA198"/>
          <w:sz w:val="21"/>
          <w:szCs w:val="21"/>
          <w:lang w:val="en-US"/>
        </w:rPr>
        <w:t>".png"</w:t>
      </w:r>
      <w:r w:rsidRPr="005E57AB">
        <w:rPr>
          <w:rFonts w:ascii="Menlo" w:hAnsi="Menlo" w:cs="Menlo"/>
          <w:color w:val="839496"/>
          <w:sz w:val="21"/>
          <w:szCs w:val="21"/>
          <w:lang w:val="en-US"/>
        </w:rPr>
        <w:t>)) {</w:t>
      </w:r>
    </w:p>
    <w:p w14:paraId="20932447" w14:textId="77777777" w:rsidR="00664A77" w:rsidRPr="005E57AB" w:rsidRDefault="00664A77" w:rsidP="00664A77">
      <w:pPr>
        <w:shd w:val="clear" w:color="auto" w:fill="002B36"/>
        <w:spacing w:line="315" w:lineRule="atLeast"/>
        <w:ind w:left="2835" w:hanging="2835"/>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outputFile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File</w:t>
      </w:r>
      <w:r w:rsidRPr="005E57AB">
        <w:rPr>
          <w:rFonts w:ascii="Menlo" w:hAnsi="Menlo" w:cs="Menlo"/>
          <w:color w:val="839496"/>
          <w:sz w:val="21"/>
          <w:szCs w:val="21"/>
          <w:lang w:val="en-US"/>
        </w:rPr>
        <w:t>(</w:t>
      </w:r>
      <w:r w:rsidRPr="005E57AB">
        <w:rPr>
          <w:rFonts w:ascii="Menlo" w:hAnsi="Menlo" w:cs="Menlo"/>
          <w:color w:val="268BD2"/>
          <w:sz w:val="21"/>
          <w:szCs w:val="21"/>
          <w:lang w:val="en-US"/>
        </w:rPr>
        <w:t>outputFile</w:t>
      </w:r>
      <w:r w:rsidRPr="005E57AB">
        <w:rPr>
          <w:rFonts w:ascii="Menlo" w:hAnsi="Menlo" w:cs="Menlo"/>
          <w:color w:val="839496"/>
          <w:sz w:val="21"/>
          <w:szCs w:val="21"/>
          <w:lang w:val="en-US"/>
        </w:rPr>
        <w:t>.</w:t>
      </w:r>
      <w:r w:rsidRPr="005E57AB">
        <w:rPr>
          <w:rFonts w:ascii="Menlo" w:hAnsi="Menlo" w:cs="Menlo"/>
          <w:color w:val="268BD2"/>
          <w:sz w:val="21"/>
          <w:szCs w:val="21"/>
          <w:lang w:val="en-US"/>
        </w:rPr>
        <w:t>getParentFile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outputFile</w:t>
      </w:r>
      <w:r w:rsidRPr="005E57AB">
        <w:rPr>
          <w:rFonts w:ascii="Menlo" w:hAnsi="Menlo" w:cs="Menlo"/>
          <w:color w:val="839496"/>
          <w:sz w:val="21"/>
          <w:szCs w:val="21"/>
          <w:lang w:val="en-US"/>
        </w:rPr>
        <w:t>.</w:t>
      </w:r>
      <w:r w:rsidRPr="005E57AB">
        <w:rPr>
          <w:rFonts w:ascii="Menlo" w:hAnsi="Menlo" w:cs="Menlo"/>
          <w:color w:val="268BD2"/>
          <w:sz w:val="21"/>
          <w:szCs w:val="21"/>
          <w:lang w:val="en-US"/>
        </w:rPr>
        <w:t>getName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AA198"/>
          <w:sz w:val="21"/>
          <w:szCs w:val="21"/>
          <w:lang w:val="en-US"/>
        </w:rPr>
        <w:t>".png"</w:t>
      </w:r>
      <w:r w:rsidRPr="005E57AB">
        <w:rPr>
          <w:rFonts w:ascii="Menlo" w:hAnsi="Menlo" w:cs="Menlo"/>
          <w:color w:val="839496"/>
          <w:sz w:val="21"/>
          <w:szCs w:val="21"/>
          <w:lang w:val="en-US"/>
        </w:rPr>
        <w:t>);</w:t>
      </w:r>
    </w:p>
    <w:p w14:paraId="47E38CE9"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7FA1ADAB"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78906FF4"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Convert the image to a buffered image</w:t>
      </w:r>
    </w:p>
    <w:p w14:paraId="5823E723"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BufferedImage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bImage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SwingFXUtils</w:t>
      </w:r>
      <w:r w:rsidRPr="005E57AB">
        <w:rPr>
          <w:rFonts w:ascii="Menlo" w:hAnsi="Menlo" w:cs="Menlo"/>
          <w:color w:val="839496"/>
          <w:sz w:val="21"/>
          <w:szCs w:val="21"/>
          <w:lang w:val="en-US"/>
        </w:rPr>
        <w:t>.</w:t>
      </w:r>
      <w:r w:rsidRPr="005E57AB">
        <w:rPr>
          <w:rFonts w:ascii="Menlo" w:hAnsi="Menlo" w:cs="Menlo"/>
          <w:color w:val="268BD2"/>
          <w:sz w:val="21"/>
          <w:szCs w:val="21"/>
          <w:lang w:val="en-US"/>
        </w:rPr>
        <w:t>fromFXImage</w:t>
      </w:r>
      <w:r w:rsidRPr="005E57AB">
        <w:rPr>
          <w:rFonts w:ascii="Menlo" w:hAnsi="Menlo" w:cs="Menlo"/>
          <w:color w:val="839496"/>
          <w:sz w:val="21"/>
          <w:szCs w:val="21"/>
          <w:lang w:val="en-US"/>
        </w:rPr>
        <w:t xml:space="preserve">(image, </w:t>
      </w:r>
      <w:r w:rsidRPr="005E57AB">
        <w:rPr>
          <w:rFonts w:ascii="Menlo" w:hAnsi="Menlo" w:cs="Menlo"/>
          <w:color w:val="B58900"/>
          <w:sz w:val="21"/>
          <w:szCs w:val="21"/>
          <w:lang w:val="en-US"/>
        </w:rPr>
        <w:t>null</w:t>
      </w:r>
      <w:r w:rsidRPr="005E57AB">
        <w:rPr>
          <w:rFonts w:ascii="Menlo" w:hAnsi="Menlo" w:cs="Menlo"/>
          <w:color w:val="839496"/>
          <w:sz w:val="21"/>
          <w:szCs w:val="21"/>
          <w:lang w:val="en-US"/>
        </w:rPr>
        <w:t>);</w:t>
      </w:r>
    </w:p>
    <w:p w14:paraId="74672186"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i/>
          <w:iCs/>
          <w:color w:val="586E75"/>
          <w:sz w:val="21"/>
          <w:szCs w:val="21"/>
          <w:lang w:val="en-US"/>
        </w:rPr>
        <w:t>// Save the image to the file</w:t>
      </w:r>
    </w:p>
    <w:p w14:paraId="337DFC87"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try</w:t>
      </w:r>
      <w:r w:rsidRPr="005E57AB">
        <w:rPr>
          <w:rFonts w:ascii="Menlo" w:hAnsi="Menlo" w:cs="Menlo"/>
          <w:color w:val="839496"/>
          <w:sz w:val="21"/>
          <w:szCs w:val="21"/>
          <w:lang w:val="en-US"/>
        </w:rPr>
        <w:t xml:space="preserve"> {</w:t>
      </w:r>
    </w:p>
    <w:p w14:paraId="034DA1C9"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ImageIO</w:t>
      </w:r>
      <w:r w:rsidRPr="005E57AB">
        <w:rPr>
          <w:rFonts w:ascii="Menlo" w:hAnsi="Menlo" w:cs="Menlo"/>
          <w:color w:val="839496"/>
          <w:sz w:val="21"/>
          <w:szCs w:val="21"/>
          <w:lang w:val="en-US"/>
        </w:rPr>
        <w:t>.</w:t>
      </w:r>
      <w:r w:rsidRPr="005E57AB">
        <w:rPr>
          <w:rFonts w:ascii="Menlo" w:hAnsi="Menlo" w:cs="Menlo"/>
          <w:color w:val="268BD2"/>
          <w:sz w:val="21"/>
          <w:szCs w:val="21"/>
          <w:lang w:val="en-US"/>
        </w:rPr>
        <w:t>write</w:t>
      </w:r>
      <w:r w:rsidRPr="005E57AB">
        <w:rPr>
          <w:rFonts w:ascii="Menlo" w:hAnsi="Menlo" w:cs="Menlo"/>
          <w:color w:val="839496"/>
          <w:sz w:val="21"/>
          <w:szCs w:val="21"/>
          <w:lang w:val="en-US"/>
        </w:rPr>
        <w:t>(</w:t>
      </w:r>
      <w:r w:rsidRPr="005E57AB">
        <w:rPr>
          <w:rFonts w:ascii="Menlo" w:hAnsi="Menlo" w:cs="Menlo"/>
          <w:color w:val="268BD2"/>
          <w:sz w:val="21"/>
          <w:szCs w:val="21"/>
          <w:lang w:val="en-US"/>
        </w:rPr>
        <w:t>bImage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imageFormat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outputFile</w:t>
      </w:r>
      <w:r w:rsidRPr="005E57AB">
        <w:rPr>
          <w:rFonts w:ascii="Menlo" w:hAnsi="Menlo" w:cs="Menlo"/>
          <w:color w:val="839496"/>
          <w:sz w:val="21"/>
          <w:szCs w:val="21"/>
          <w:lang w:val="en-US"/>
        </w:rPr>
        <w:t>);</w:t>
      </w:r>
    </w:p>
    <w:p w14:paraId="5B79AF02" w14:textId="04344D65"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 </w:t>
      </w:r>
      <w:r w:rsidRPr="005E57AB">
        <w:rPr>
          <w:rFonts w:ascii="Menlo" w:hAnsi="Menlo" w:cs="Menlo"/>
          <w:color w:val="859900"/>
          <w:sz w:val="21"/>
          <w:szCs w:val="21"/>
          <w:lang w:val="en-US"/>
        </w:rPr>
        <w:t>catch</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IOException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e</w:t>
      </w:r>
      <w:r w:rsidRPr="005E57AB">
        <w:rPr>
          <w:rFonts w:ascii="Menlo" w:hAnsi="Menlo" w:cs="Menlo"/>
          <w:color w:val="839496"/>
          <w:sz w:val="21"/>
          <w:szCs w:val="21"/>
          <w:lang w:val="en-US"/>
        </w:rPr>
        <w:t>) {</w:t>
      </w:r>
    </w:p>
    <w:p w14:paraId="663BC973"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throw</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RuntimeException</w:t>
      </w:r>
      <w:r w:rsidRPr="005E57AB">
        <w:rPr>
          <w:rFonts w:ascii="Menlo" w:hAnsi="Menlo" w:cs="Menlo"/>
          <w:color w:val="839496"/>
          <w:sz w:val="21"/>
          <w:szCs w:val="21"/>
          <w:lang w:val="en-US"/>
        </w:rPr>
        <w:t>(</w:t>
      </w:r>
      <w:r w:rsidRPr="005E57AB">
        <w:rPr>
          <w:rFonts w:ascii="Menlo" w:hAnsi="Menlo" w:cs="Menlo"/>
          <w:color w:val="268BD2"/>
          <w:sz w:val="21"/>
          <w:szCs w:val="21"/>
          <w:lang w:val="en-US"/>
        </w:rPr>
        <w:t>e</w:t>
      </w:r>
      <w:r w:rsidRPr="005E57AB">
        <w:rPr>
          <w:rFonts w:ascii="Menlo" w:hAnsi="Menlo" w:cs="Menlo"/>
          <w:color w:val="839496"/>
          <w:sz w:val="21"/>
          <w:szCs w:val="21"/>
          <w:lang w:val="en-US"/>
        </w:rPr>
        <w:t>);</w:t>
      </w:r>
    </w:p>
    <w:p w14:paraId="1EAC25EF"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4D37FD8B"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78068E6A"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w:t>
      </w:r>
    </w:p>
    <w:p w14:paraId="2E927F4E" w14:textId="77777777" w:rsidR="00664A77" w:rsidRPr="005E57AB" w:rsidRDefault="00664A77" w:rsidP="00664A77">
      <w:pPr>
        <w:rPr>
          <w:b/>
          <w:i/>
          <w:lang w:val="en-US"/>
        </w:rPr>
      </w:pPr>
    </w:p>
    <w:p w14:paraId="452AA47C"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i/>
          <w:iCs/>
          <w:color w:val="586E75"/>
          <w:sz w:val="21"/>
          <w:szCs w:val="21"/>
          <w:lang w:val="en-US"/>
        </w:rPr>
        <w:t>// SaveImage.java</w:t>
      </w:r>
    </w:p>
    <w:p w14:paraId="0FF4F806"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package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image</w:t>
      </w:r>
      <w:r w:rsidRPr="005E57AB">
        <w:rPr>
          <w:rFonts w:ascii="Menlo" w:hAnsi="Menlo" w:cs="Menlo"/>
          <w:color w:val="839496"/>
          <w:sz w:val="21"/>
          <w:szCs w:val="21"/>
          <w:lang w:val="en-US"/>
        </w:rPr>
        <w:t>;</w:t>
      </w:r>
    </w:p>
    <w:p w14:paraId="43DBC2E4"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60D06DF5"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371734A2"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Button</w:t>
      </w:r>
      <w:r w:rsidRPr="005E57AB">
        <w:rPr>
          <w:rFonts w:ascii="Menlo" w:hAnsi="Menlo" w:cs="Menlo"/>
          <w:color w:val="839496"/>
          <w:sz w:val="21"/>
          <w:szCs w:val="21"/>
          <w:lang w:val="en-US"/>
        </w:rPr>
        <w:t>;</w:t>
      </w:r>
    </w:p>
    <w:p w14:paraId="104B0285"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image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Image</w:t>
      </w:r>
      <w:r w:rsidRPr="005E57AB">
        <w:rPr>
          <w:rFonts w:ascii="Menlo" w:hAnsi="Menlo" w:cs="Menlo"/>
          <w:color w:val="839496"/>
          <w:sz w:val="21"/>
          <w:szCs w:val="21"/>
          <w:lang w:val="en-US"/>
        </w:rPr>
        <w:t>;</w:t>
      </w:r>
    </w:p>
    <w:p w14:paraId="28AC6FBA"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image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ImageView</w:t>
      </w:r>
      <w:r w:rsidRPr="005E57AB">
        <w:rPr>
          <w:rFonts w:ascii="Menlo" w:hAnsi="Menlo" w:cs="Menlo"/>
          <w:color w:val="839496"/>
          <w:sz w:val="21"/>
          <w:szCs w:val="21"/>
          <w:lang w:val="en-US"/>
        </w:rPr>
        <w:t>;</w:t>
      </w:r>
    </w:p>
    <w:p w14:paraId="7A46EA04"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VBox</w:t>
      </w:r>
      <w:r w:rsidRPr="005E57AB">
        <w:rPr>
          <w:rFonts w:ascii="Menlo" w:hAnsi="Menlo" w:cs="Menlo"/>
          <w:color w:val="839496"/>
          <w:sz w:val="21"/>
          <w:szCs w:val="21"/>
          <w:lang w:val="en-US"/>
        </w:rPr>
        <w:t>;</w:t>
      </w:r>
    </w:p>
    <w:p w14:paraId="0D8C852E"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62DDF493"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p>
    <w:p w14:paraId="77FC9473"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SaveImage</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2FD7F2F2"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0A8FE870"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4DD4BED8"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75AA3A1C"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p>
    <w:p w14:paraId="1E84359E"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5109A22C"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799F5F87" w14:textId="2E288584" w:rsidR="00664A77" w:rsidRPr="005E57AB" w:rsidRDefault="00664A77" w:rsidP="000D27C6">
      <w:pPr>
        <w:shd w:val="clear" w:color="auto" w:fill="002B36"/>
        <w:spacing w:line="315" w:lineRule="atLeast"/>
        <w:ind w:left="2410" w:hanging="2410"/>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String</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imagePath</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getClass</w:t>
      </w:r>
      <w:r w:rsidRPr="005E57AB">
        <w:rPr>
          <w:rFonts w:ascii="Menlo" w:hAnsi="Menlo" w:cs="Menlo"/>
          <w:color w:val="839496"/>
          <w:sz w:val="21"/>
          <w:szCs w:val="21"/>
          <w:lang w:val="en-US"/>
        </w:rPr>
        <w:t>().</w:t>
      </w:r>
      <w:r w:rsidRPr="005E57AB">
        <w:rPr>
          <w:rFonts w:ascii="Menlo" w:hAnsi="Menlo" w:cs="Menlo"/>
          <w:color w:val="268BD2"/>
          <w:sz w:val="21"/>
          <w:szCs w:val="21"/>
          <w:lang w:val="en-US"/>
        </w:rPr>
        <w:t>getResource</w:t>
      </w:r>
      <w:r w:rsidRPr="005E57AB">
        <w:rPr>
          <w:rFonts w:ascii="Menlo" w:hAnsi="Menlo" w:cs="Menlo"/>
          <w:color w:val="839496"/>
          <w:sz w:val="21"/>
          <w:szCs w:val="21"/>
          <w:lang w:val="en-US"/>
        </w:rPr>
        <w:t>(</w:t>
      </w:r>
      <w:r w:rsidRPr="005E57AB">
        <w:rPr>
          <w:rFonts w:ascii="Menlo" w:hAnsi="Menlo" w:cs="Menlo"/>
          <w:color w:val="2AA198"/>
          <w:sz w:val="21"/>
          <w:szCs w:val="21"/>
          <w:lang w:val="en-US"/>
        </w:rPr>
        <w:t>"/picture/</w:t>
      </w:r>
      <w:r w:rsidR="00804FA2" w:rsidRPr="005E57AB">
        <w:rPr>
          <w:rFonts w:ascii="Menlo" w:hAnsi="Menlo" w:cs="Menlo"/>
          <w:color w:val="2AA198"/>
          <w:sz w:val="21"/>
          <w:szCs w:val="21"/>
          <w:lang w:val="en-US"/>
        </w:rPr>
        <w:t>randomness</w:t>
      </w:r>
      <w:r w:rsidRPr="005E57AB">
        <w:rPr>
          <w:rFonts w:ascii="Menlo" w:hAnsi="Menlo" w:cs="Menlo"/>
          <w:color w:val="2AA198"/>
          <w:sz w:val="21"/>
          <w:szCs w:val="21"/>
          <w:lang w:val="en-US"/>
        </w:rPr>
        <w:t>.jpg"</w:t>
      </w:r>
      <w:r w:rsidRPr="005E57AB">
        <w:rPr>
          <w:rFonts w:ascii="Menlo" w:hAnsi="Menlo" w:cs="Menlo"/>
          <w:color w:val="839496"/>
          <w:sz w:val="21"/>
          <w:szCs w:val="21"/>
          <w:lang w:val="en-US"/>
        </w:rPr>
        <w:t>).</w:t>
      </w:r>
      <w:r w:rsidRPr="005E57AB">
        <w:rPr>
          <w:rFonts w:ascii="Menlo" w:hAnsi="Menlo" w:cs="Menlo"/>
          <w:color w:val="268BD2"/>
          <w:sz w:val="21"/>
          <w:szCs w:val="21"/>
          <w:lang w:val="en-US"/>
        </w:rPr>
        <w:t>toString</w:t>
      </w:r>
      <w:r w:rsidRPr="005E57AB">
        <w:rPr>
          <w:rFonts w:ascii="Menlo" w:hAnsi="Menlo" w:cs="Menlo"/>
          <w:color w:val="839496"/>
          <w:sz w:val="21"/>
          <w:szCs w:val="21"/>
          <w:lang w:val="en-US"/>
        </w:rPr>
        <w:t>();</w:t>
      </w:r>
    </w:p>
    <w:p w14:paraId="7220AD4F"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Image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image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Image</w:t>
      </w:r>
      <w:r w:rsidRPr="005E57AB">
        <w:rPr>
          <w:rFonts w:ascii="Menlo" w:hAnsi="Menlo" w:cs="Menlo"/>
          <w:color w:val="839496"/>
          <w:sz w:val="21"/>
          <w:szCs w:val="21"/>
          <w:lang w:val="en-US"/>
        </w:rPr>
        <w:t>(</w:t>
      </w:r>
      <w:r w:rsidRPr="005E57AB">
        <w:rPr>
          <w:rFonts w:ascii="Menlo" w:hAnsi="Menlo" w:cs="Menlo"/>
          <w:color w:val="268BD2"/>
          <w:sz w:val="21"/>
          <w:szCs w:val="21"/>
          <w:lang w:val="en-US"/>
        </w:rPr>
        <w:t>imagePath</w:t>
      </w:r>
      <w:r w:rsidRPr="005E57AB">
        <w:rPr>
          <w:rFonts w:ascii="Menlo" w:hAnsi="Menlo" w:cs="Menlo"/>
          <w:color w:val="839496"/>
          <w:sz w:val="21"/>
          <w:szCs w:val="21"/>
          <w:lang w:val="en-US"/>
        </w:rPr>
        <w:t>);</w:t>
      </w:r>
    </w:p>
    <w:p w14:paraId="6AA5A5DC"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ImageView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imageView</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ImageView</w:t>
      </w:r>
      <w:r w:rsidRPr="005E57AB">
        <w:rPr>
          <w:rFonts w:ascii="Menlo" w:hAnsi="Menlo" w:cs="Menlo"/>
          <w:color w:val="839496"/>
          <w:sz w:val="21"/>
          <w:szCs w:val="21"/>
          <w:lang w:val="en-US"/>
        </w:rPr>
        <w:t>(</w:t>
      </w:r>
      <w:r w:rsidRPr="005E57AB">
        <w:rPr>
          <w:rFonts w:ascii="Menlo" w:hAnsi="Menlo" w:cs="Menlo"/>
          <w:color w:val="268BD2"/>
          <w:sz w:val="21"/>
          <w:szCs w:val="21"/>
          <w:lang w:val="en-US"/>
        </w:rPr>
        <w:t>image</w:t>
      </w:r>
      <w:r w:rsidRPr="005E57AB">
        <w:rPr>
          <w:rFonts w:ascii="Menlo" w:hAnsi="Menlo" w:cs="Menlo"/>
          <w:color w:val="839496"/>
          <w:sz w:val="21"/>
          <w:szCs w:val="21"/>
          <w:lang w:val="en-US"/>
        </w:rPr>
        <w:t>);</w:t>
      </w:r>
    </w:p>
    <w:p w14:paraId="6FD8D3FE"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saveBtn</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"Save Image"</w:t>
      </w:r>
      <w:r w:rsidRPr="005E57AB">
        <w:rPr>
          <w:rFonts w:ascii="Menlo" w:hAnsi="Menlo" w:cs="Menlo"/>
          <w:color w:val="839496"/>
          <w:sz w:val="21"/>
          <w:szCs w:val="21"/>
          <w:lang w:val="en-US"/>
        </w:rPr>
        <w:t>);</w:t>
      </w:r>
    </w:p>
    <w:p w14:paraId="6C49A6C4"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saveBtn</w:t>
      </w:r>
      <w:r w:rsidRPr="005E57AB">
        <w:rPr>
          <w:rFonts w:ascii="Menlo" w:hAnsi="Menlo" w:cs="Menlo"/>
          <w:color w:val="839496"/>
          <w:sz w:val="21"/>
          <w:szCs w:val="21"/>
          <w:lang w:val="en-US"/>
        </w:rPr>
        <w:t>.</w:t>
      </w:r>
      <w:r w:rsidRPr="005E57AB">
        <w:rPr>
          <w:rFonts w:ascii="Menlo" w:hAnsi="Menlo" w:cs="Menlo"/>
          <w:color w:val="268BD2"/>
          <w:sz w:val="21"/>
          <w:szCs w:val="21"/>
          <w:lang w:val="en-US"/>
        </w:rPr>
        <w:t>setOnAction</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ImageUtil</w:t>
      </w:r>
      <w:r w:rsidRPr="005E57AB">
        <w:rPr>
          <w:rFonts w:ascii="Menlo" w:hAnsi="Menlo" w:cs="Menlo"/>
          <w:color w:val="839496"/>
          <w:sz w:val="21"/>
          <w:szCs w:val="21"/>
          <w:lang w:val="en-US"/>
        </w:rPr>
        <w:t>.</w:t>
      </w:r>
      <w:r w:rsidRPr="005E57AB">
        <w:rPr>
          <w:rFonts w:ascii="Menlo" w:hAnsi="Menlo" w:cs="Menlo"/>
          <w:color w:val="268BD2"/>
          <w:sz w:val="21"/>
          <w:szCs w:val="21"/>
          <w:lang w:val="en-US"/>
        </w:rPr>
        <w:t>saveToFile</w:t>
      </w:r>
      <w:r w:rsidRPr="005E57AB">
        <w:rPr>
          <w:rFonts w:ascii="Menlo" w:hAnsi="Menlo" w:cs="Menlo"/>
          <w:color w:val="839496"/>
          <w:sz w:val="21"/>
          <w:szCs w:val="21"/>
          <w:lang w:val="en-US"/>
        </w:rPr>
        <w:t>(image));</w:t>
      </w:r>
    </w:p>
    <w:p w14:paraId="608F91D5"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VBox</w:t>
      </w:r>
      <w:r w:rsidRPr="005E57AB">
        <w:rPr>
          <w:rFonts w:ascii="Menlo" w:hAnsi="Menlo" w:cs="Menlo"/>
          <w:color w:val="839496"/>
          <w:sz w:val="21"/>
          <w:szCs w:val="21"/>
          <w:lang w:val="en-US"/>
        </w:rPr>
        <w:t>(</w:t>
      </w:r>
      <w:r w:rsidRPr="005E57AB">
        <w:rPr>
          <w:rFonts w:ascii="Menlo" w:hAnsi="Menlo" w:cs="Menlo"/>
          <w:color w:val="D33682"/>
          <w:sz w:val="21"/>
          <w:szCs w:val="21"/>
          <w:lang w:val="en-US"/>
        </w:rPr>
        <w:t>10</w:t>
      </w:r>
      <w:r w:rsidRPr="005E57AB">
        <w:rPr>
          <w:rFonts w:ascii="Menlo" w:hAnsi="Menlo" w:cs="Menlo"/>
          <w:color w:val="839496"/>
          <w:sz w:val="21"/>
          <w:szCs w:val="21"/>
          <w:lang w:val="en-US"/>
        </w:rPr>
        <w:t>, imageView, saveBtn);</w:t>
      </w:r>
    </w:p>
    <w:p w14:paraId="7EDA701E"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(root);</w:t>
      </w:r>
    </w:p>
    <w:p w14:paraId="1D0C23A4"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(scene);</w:t>
      </w:r>
    </w:p>
    <w:p w14:paraId="75BFFE0D" w14:textId="77777777" w:rsidR="00664A77" w:rsidRPr="005E57AB" w:rsidRDefault="00664A77" w:rsidP="00664A77">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"Saving an Image to a File"</w:t>
      </w:r>
      <w:r w:rsidRPr="005E57AB">
        <w:rPr>
          <w:rFonts w:ascii="Menlo" w:hAnsi="Menlo" w:cs="Menlo"/>
          <w:color w:val="839496"/>
          <w:sz w:val="21"/>
          <w:szCs w:val="21"/>
          <w:lang w:val="en-US"/>
        </w:rPr>
        <w:t>);</w:t>
      </w:r>
    </w:p>
    <w:p w14:paraId="618230C2" w14:textId="77777777" w:rsidR="00664A77" w:rsidRPr="008426D0" w:rsidRDefault="00664A77" w:rsidP="00664A77">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stage</w:t>
      </w:r>
      <w:r w:rsidRPr="008426D0">
        <w:rPr>
          <w:rFonts w:ascii="Menlo" w:hAnsi="Menlo" w:cs="Menlo"/>
          <w:color w:val="839496"/>
          <w:sz w:val="21"/>
          <w:szCs w:val="21"/>
        </w:rPr>
        <w:t>.</w:t>
      </w:r>
      <w:r w:rsidRPr="008426D0">
        <w:rPr>
          <w:rFonts w:ascii="Menlo" w:hAnsi="Menlo" w:cs="Menlo"/>
          <w:color w:val="268BD2"/>
          <w:sz w:val="21"/>
          <w:szCs w:val="21"/>
        </w:rPr>
        <w:t>show</w:t>
      </w:r>
      <w:r w:rsidRPr="008426D0">
        <w:rPr>
          <w:rFonts w:ascii="Menlo" w:hAnsi="Menlo" w:cs="Menlo"/>
          <w:color w:val="839496"/>
          <w:sz w:val="21"/>
          <w:szCs w:val="21"/>
        </w:rPr>
        <w:t>();</w:t>
      </w:r>
    </w:p>
    <w:p w14:paraId="5A955C04" w14:textId="77777777" w:rsidR="00664A77" w:rsidRPr="008426D0" w:rsidRDefault="00664A77" w:rsidP="00664A77">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2EF7E19E" w14:textId="77777777" w:rsidR="00664A77" w:rsidRPr="008426D0" w:rsidRDefault="00664A77" w:rsidP="00664A77">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p w14:paraId="7CB54228" w14:textId="77777777" w:rsidR="0017663E" w:rsidRPr="008426D0" w:rsidRDefault="0017663E" w:rsidP="0017663E"/>
    <w:p w14:paraId="3A8F2FE9" w14:textId="59BE41C7" w:rsidR="0017663E" w:rsidRPr="008426D0" w:rsidRDefault="0017663E" w:rsidP="0017663E">
      <w:pPr>
        <w:jc w:val="center"/>
      </w:pPr>
      <w:r w:rsidRPr="008426D0">
        <w:rPr>
          <w:noProof/>
        </w:rPr>
        <w:drawing>
          <wp:inline distT="0" distB="0" distL="0" distR="0" wp14:anchorId="72EE4947" wp14:editId="192A3918">
            <wp:extent cx="1931592" cy="2448838"/>
            <wp:effectExtent l="0" t="0" r="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940365" cy="2459960"/>
                    </a:xfrm>
                    <a:prstGeom prst="rect">
                      <a:avLst/>
                    </a:prstGeom>
                  </pic:spPr>
                </pic:pic>
              </a:graphicData>
            </a:graphic>
          </wp:inline>
        </w:drawing>
      </w:r>
    </w:p>
    <w:p w14:paraId="5A27D285" w14:textId="20C91060" w:rsidR="00664A77" w:rsidRPr="008426D0" w:rsidRDefault="00664A77">
      <w:pPr>
        <w:spacing w:before="100" w:after="200" w:line="276" w:lineRule="auto"/>
        <w:jc w:val="left"/>
      </w:pPr>
      <w:r w:rsidRPr="008426D0">
        <w:br w:type="page"/>
      </w:r>
    </w:p>
    <w:p w14:paraId="4B34BE12" w14:textId="77777777" w:rsidR="00D02755" w:rsidRPr="008426D0" w:rsidRDefault="00D02755" w:rsidP="00E278FD">
      <w:pPr>
        <w:pStyle w:val="Ttulo1"/>
        <w:rPr>
          <w:lang w:val="es-ES"/>
        </w:rPr>
      </w:pPr>
      <w:bookmarkStart w:id="204" w:name="_Toc112794743"/>
      <w:r w:rsidRPr="008426D0">
        <w:rPr>
          <w:lang w:val="es-ES"/>
        </w:rPr>
        <w:lastRenderedPageBreak/>
        <w:t>CUADROS DE DIÁLOGO</w:t>
      </w:r>
      <w:bookmarkEnd w:id="204"/>
    </w:p>
    <w:p w14:paraId="416C9141" w14:textId="3B94E0A0" w:rsidR="00D02755" w:rsidRPr="008426D0" w:rsidRDefault="00E26F0A" w:rsidP="002D2CC1">
      <w:r w:rsidRPr="008426D0">
        <w:t>Como en cualquier aplicación gráfica en JavaFX se necesita</w:t>
      </w:r>
      <w:r w:rsidR="00D02755" w:rsidRPr="008426D0">
        <w:t xml:space="preserve"> mostrar </w:t>
      </w:r>
      <w:r w:rsidRPr="008426D0">
        <w:t>cuadros de dialogo al usuario: para informar de un error, dar una alerta, pedir algún dato, pedir confirmación…</w:t>
      </w:r>
    </w:p>
    <w:p w14:paraId="7D0D46D9" w14:textId="77777777" w:rsidR="00D02755" w:rsidRPr="008426D0" w:rsidRDefault="00D02755" w:rsidP="002D2CC1"/>
    <w:p w14:paraId="0163E3AE" w14:textId="600FD2C5" w:rsidR="00D02755" w:rsidRPr="008426D0" w:rsidRDefault="00D02755" w:rsidP="002D2CC1">
      <w:r w:rsidRPr="008426D0">
        <w:t>En JavaFX</w:t>
      </w:r>
      <w:r w:rsidR="00E26F0A" w:rsidRPr="008426D0">
        <w:t xml:space="preserve"> para este fin ten</w:t>
      </w:r>
      <w:r w:rsidR="00096116" w:rsidRPr="008426D0">
        <w:t>e</w:t>
      </w:r>
      <w:r w:rsidR="00E26F0A" w:rsidRPr="008426D0">
        <w:t xml:space="preserve">mos las </w:t>
      </w:r>
      <w:r w:rsidRPr="008426D0">
        <w:t>clases Alert, TextInputDialog, ChoiceDialog…</w:t>
      </w:r>
    </w:p>
    <w:p w14:paraId="70222C9A" w14:textId="64EF42AD" w:rsidR="00D02755" w:rsidRPr="008426D0" w:rsidRDefault="00D02755" w:rsidP="002D2CC1"/>
    <w:p w14:paraId="49DDD0CC" w14:textId="77777777" w:rsidR="00223C9C" w:rsidRPr="008426D0" w:rsidRDefault="00223C9C" w:rsidP="002D2CC1"/>
    <w:p w14:paraId="67DBA887" w14:textId="7F572B53" w:rsidR="00D02755" w:rsidRPr="008426D0" w:rsidRDefault="00E26F0A" w:rsidP="00CF2799">
      <w:pPr>
        <w:pStyle w:val="Ttulo2"/>
      </w:pPr>
      <w:bookmarkStart w:id="205" w:name="_Toc112794744"/>
      <w:r w:rsidRPr="008426D0">
        <w:t>ERROR DIALOG</w:t>
      </w:r>
      <w:bookmarkEnd w:id="205"/>
    </w:p>
    <w:p w14:paraId="4E261114" w14:textId="243184E7" w:rsidR="00E26F0A" w:rsidRPr="008426D0" w:rsidRDefault="00E26F0A" w:rsidP="00E26F0A">
      <w:r w:rsidRPr="008426D0">
        <w:t>El siguiente código es un método que abre un cuadro de dialogo para informar de un error.</w:t>
      </w:r>
    </w:p>
    <w:p w14:paraId="6F4B0D8C" w14:textId="77777777" w:rsidR="00E26F0A" w:rsidRPr="008426D0" w:rsidRDefault="00E26F0A" w:rsidP="00E26F0A"/>
    <w:p w14:paraId="6D1717EA" w14:textId="77777777" w:rsidR="00887C07" w:rsidRPr="005E57AB" w:rsidRDefault="00887C07" w:rsidP="00887C07">
      <w:pPr>
        <w:rPr>
          <w:color w:val="4472C4" w:themeColor="accent1"/>
          <w:lang w:val="en-US"/>
        </w:rPr>
      </w:pPr>
      <w:r w:rsidRPr="005E57AB">
        <w:rPr>
          <w:color w:val="4472C4" w:themeColor="accent1"/>
          <w:lang w:val="en-US"/>
        </w:rPr>
        <w:t>private void mostrarAlertError(Window win) {</w:t>
      </w:r>
    </w:p>
    <w:p w14:paraId="29FD5F8D" w14:textId="1EF2658D" w:rsidR="00887C07" w:rsidRPr="005E57AB" w:rsidRDefault="00887C07" w:rsidP="00887C07">
      <w:pPr>
        <w:rPr>
          <w:color w:val="4472C4" w:themeColor="accent1"/>
          <w:lang w:val="en-US"/>
        </w:rPr>
      </w:pPr>
      <w:r w:rsidRPr="005E57AB">
        <w:rPr>
          <w:color w:val="4472C4" w:themeColor="accent1"/>
          <w:lang w:val="en-US"/>
        </w:rPr>
        <w:tab/>
        <w:t>Alert alert = new Alert(Alert.AlertType.ERROR);</w:t>
      </w:r>
    </w:p>
    <w:p w14:paraId="78475B4B" w14:textId="0F4CAD27" w:rsidR="00887C07" w:rsidRPr="005E57AB" w:rsidRDefault="00887C07" w:rsidP="00887C07">
      <w:pPr>
        <w:rPr>
          <w:color w:val="4472C4" w:themeColor="accent1"/>
          <w:lang w:val="en-US"/>
        </w:rPr>
      </w:pPr>
      <w:r w:rsidRPr="005E57AB">
        <w:rPr>
          <w:color w:val="4472C4" w:themeColor="accent1"/>
          <w:lang w:val="en-US"/>
        </w:rPr>
        <w:tab/>
        <w:t>alert.initOwner(win);</w:t>
      </w:r>
    </w:p>
    <w:p w14:paraId="6486397D" w14:textId="5ADE01C9" w:rsidR="00887C07" w:rsidRPr="005E57AB" w:rsidRDefault="00887C07" w:rsidP="00887C07">
      <w:pPr>
        <w:rPr>
          <w:color w:val="4472C4" w:themeColor="accent1"/>
          <w:lang w:val="en-US"/>
        </w:rPr>
      </w:pPr>
      <w:r w:rsidRPr="005E57AB">
        <w:rPr>
          <w:color w:val="4472C4" w:themeColor="accent1"/>
          <w:lang w:val="en-US"/>
        </w:rPr>
        <w:tab/>
        <w:t>alert.setHeaderText(null);</w:t>
      </w:r>
    </w:p>
    <w:p w14:paraId="0C586A52" w14:textId="2751C7A7" w:rsidR="00887C07" w:rsidRPr="008426D0" w:rsidRDefault="00887C07" w:rsidP="00887C07">
      <w:pPr>
        <w:rPr>
          <w:color w:val="4472C4" w:themeColor="accent1"/>
        </w:rPr>
      </w:pPr>
      <w:r w:rsidRPr="005E57AB">
        <w:rPr>
          <w:color w:val="4472C4" w:themeColor="accent1"/>
          <w:lang w:val="en-US"/>
        </w:rPr>
        <w:tab/>
      </w:r>
      <w:r w:rsidRPr="008426D0">
        <w:rPr>
          <w:color w:val="4472C4" w:themeColor="accent1"/>
        </w:rPr>
        <w:t>alert.setTitle("Error");</w:t>
      </w:r>
    </w:p>
    <w:p w14:paraId="36F39392" w14:textId="1BBEF698" w:rsidR="00887C07" w:rsidRPr="008426D0" w:rsidRDefault="00887C07" w:rsidP="00887C07">
      <w:pPr>
        <w:rPr>
          <w:color w:val="4472C4" w:themeColor="accent1"/>
        </w:rPr>
      </w:pPr>
      <w:r w:rsidRPr="008426D0">
        <w:rPr>
          <w:color w:val="4472C4" w:themeColor="accent1"/>
        </w:rPr>
        <w:tab/>
        <w:t>alert.setContentText("Error en la aplicacion");</w:t>
      </w:r>
    </w:p>
    <w:p w14:paraId="39712254" w14:textId="53B8CF85" w:rsidR="00887C07" w:rsidRPr="008426D0" w:rsidRDefault="00887C07" w:rsidP="00887C07">
      <w:pPr>
        <w:rPr>
          <w:color w:val="4472C4" w:themeColor="accent1"/>
        </w:rPr>
      </w:pPr>
      <w:r w:rsidRPr="008426D0">
        <w:rPr>
          <w:color w:val="4472C4" w:themeColor="accent1"/>
        </w:rPr>
        <w:tab/>
        <w:t>alert.showAndWait();</w:t>
      </w:r>
    </w:p>
    <w:p w14:paraId="26E29EEE" w14:textId="72C111E1" w:rsidR="00D02755" w:rsidRPr="008426D0" w:rsidRDefault="00887C07" w:rsidP="00887C07">
      <w:pPr>
        <w:rPr>
          <w:color w:val="4472C4" w:themeColor="accent1"/>
        </w:rPr>
      </w:pPr>
      <w:r w:rsidRPr="008426D0">
        <w:rPr>
          <w:color w:val="4472C4" w:themeColor="accent1"/>
        </w:rPr>
        <w:t>}</w:t>
      </w:r>
    </w:p>
    <w:p w14:paraId="7D7A7B2E" w14:textId="5D9FF5CE" w:rsidR="00887C07" w:rsidRPr="008426D0" w:rsidRDefault="00887C07" w:rsidP="00887C07">
      <w:pPr>
        <w:rPr>
          <w:color w:val="4472C4" w:themeColor="accent1"/>
        </w:rPr>
      </w:pPr>
    </w:p>
    <w:p w14:paraId="5CA5B58D" w14:textId="2C0BDB8A" w:rsidR="00223C9C" w:rsidRPr="008426D0" w:rsidRDefault="00DD4F77" w:rsidP="00DD4F77">
      <w:pPr>
        <w:jc w:val="center"/>
        <w:rPr>
          <w:color w:val="4472C4" w:themeColor="accent1"/>
        </w:rPr>
      </w:pPr>
      <w:r w:rsidRPr="008426D0">
        <w:rPr>
          <w:noProof/>
          <w:color w:val="4472C4" w:themeColor="accent1"/>
        </w:rPr>
        <w:drawing>
          <wp:inline distT="0" distB="0" distL="0" distR="0" wp14:anchorId="5DF218FE" wp14:editId="05ED2456">
            <wp:extent cx="3240000" cy="1043915"/>
            <wp:effectExtent l="0" t="0" r="0" b="0"/>
            <wp:docPr id="1344" name="Imagen 134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 name="Imagen 1344" descr="Interfaz de usuario gráfica, Aplicación&#10;&#10;Descripción generada automáticamente"/>
                    <pic:cNvPicPr/>
                  </pic:nvPicPr>
                  <pic:blipFill>
                    <a:blip r:embed="rId212"/>
                    <a:stretch>
                      <a:fillRect/>
                    </a:stretch>
                  </pic:blipFill>
                  <pic:spPr>
                    <a:xfrm>
                      <a:off x="0" y="0"/>
                      <a:ext cx="3240000" cy="1043915"/>
                    </a:xfrm>
                    <a:prstGeom prst="rect">
                      <a:avLst/>
                    </a:prstGeom>
                  </pic:spPr>
                </pic:pic>
              </a:graphicData>
            </a:graphic>
          </wp:inline>
        </w:drawing>
      </w:r>
    </w:p>
    <w:p w14:paraId="269E72A4" w14:textId="56FCBBC8" w:rsidR="00DD4F77" w:rsidRPr="008426D0" w:rsidRDefault="00DD4F77" w:rsidP="00887C07">
      <w:pPr>
        <w:rPr>
          <w:color w:val="4472C4" w:themeColor="accent1"/>
        </w:rPr>
      </w:pPr>
    </w:p>
    <w:p w14:paraId="38BCBEE0" w14:textId="77777777" w:rsidR="00DD4F77" w:rsidRPr="008426D0" w:rsidRDefault="00DD4F77" w:rsidP="00887C07">
      <w:pPr>
        <w:rPr>
          <w:color w:val="4472C4" w:themeColor="accent1"/>
        </w:rPr>
      </w:pPr>
    </w:p>
    <w:p w14:paraId="5EF7E8CD" w14:textId="1F56D251" w:rsidR="00D02755" w:rsidRPr="008426D0" w:rsidRDefault="00E26F0A" w:rsidP="00CF2799">
      <w:pPr>
        <w:pStyle w:val="Ttulo2"/>
      </w:pPr>
      <w:bookmarkStart w:id="206" w:name="_Toc112794745"/>
      <w:r w:rsidRPr="008426D0">
        <w:t>INFORMATION DIALOG</w:t>
      </w:r>
      <w:bookmarkEnd w:id="206"/>
    </w:p>
    <w:p w14:paraId="284B4DC9" w14:textId="6DDB1B66" w:rsidR="00887C07" w:rsidRPr="008426D0" w:rsidRDefault="00887C07" w:rsidP="00887C07">
      <w:r w:rsidRPr="008426D0">
        <w:t>El siguiente código es un método que abre un cuadro de dialogo para informar.</w:t>
      </w:r>
    </w:p>
    <w:p w14:paraId="6BF3E2A5" w14:textId="77777777" w:rsidR="00887C07" w:rsidRPr="008426D0" w:rsidRDefault="00887C07" w:rsidP="00887C07"/>
    <w:p w14:paraId="21691685" w14:textId="74CD8306" w:rsidR="00D02755" w:rsidRPr="005E57AB" w:rsidRDefault="00D02755" w:rsidP="002D2CC1">
      <w:pPr>
        <w:rPr>
          <w:color w:val="4472C4" w:themeColor="accent1"/>
          <w:lang w:val="en-US"/>
        </w:rPr>
      </w:pPr>
      <w:r w:rsidRPr="005E57AB">
        <w:rPr>
          <w:color w:val="4472C4" w:themeColor="accent1"/>
          <w:lang w:val="en-US"/>
        </w:rPr>
        <w:t>private void mostrarAlertInfo(</w:t>
      </w:r>
      <w:r w:rsidR="00887C07" w:rsidRPr="005E57AB">
        <w:rPr>
          <w:color w:val="4472C4" w:themeColor="accent1"/>
          <w:lang w:val="en-US"/>
        </w:rPr>
        <w:t>Window win</w:t>
      </w:r>
      <w:r w:rsidRPr="005E57AB">
        <w:rPr>
          <w:color w:val="4472C4" w:themeColor="accent1"/>
          <w:lang w:val="en-US"/>
        </w:rPr>
        <w:t>) {</w:t>
      </w:r>
    </w:p>
    <w:p w14:paraId="71F38625" w14:textId="51D48C0B" w:rsidR="00887C07" w:rsidRPr="005E57AB" w:rsidRDefault="00887C07" w:rsidP="00887C07">
      <w:pPr>
        <w:rPr>
          <w:color w:val="4472C4" w:themeColor="accent1"/>
          <w:lang w:val="en-US"/>
        </w:rPr>
      </w:pPr>
      <w:r w:rsidRPr="005E57AB">
        <w:rPr>
          <w:color w:val="4472C4" w:themeColor="accent1"/>
          <w:lang w:val="en-US"/>
        </w:rPr>
        <w:tab/>
        <w:t>Alert alert = new Alert(Alert.AlertType.INFORMATION);</w:t>
      </w:r>
    </w:p>
    <w:p w14:paraId="266E2D48" w14:textId="77777777" w:rsidR="00887C07" w:rsidRPr="005E57AB" w:rsidRDefault="00887C07" w:rsidP="00887C07">
      <w:pPr>
        <w:rPr>
          <w:color w:val="4472C4" w:themeColor="accent1"/>
          <w:lang w:val="en-US"/>
        </w:rPr>
      </w:pPr>
      <w:r w:rsidRPr="005E57AB">
        <w:rPr>
          <w:color w:val="4472C4" w:themeColor="accent1"/>
          <w:lang w:val="en-US"/>
        </w:rPr>
        <w:tab/>
        <w:t>alert.initOwner(win);</w:t>
      </w:r>
    </w:p>
    <w:p w14:paraId="6BCBF619" w14:textId="77777777" w:rsidR="00887C07" w:rsidRPr="005E57AB" w:rsidRDefault="00887C07" w:rsidP="00887C07">
      <w:pPr>
        <w:rPr>
          <w:color w:val="4472C4" w:themeColor="accent1"/>
          <w:lang w:val="en-US"/>
        </w:rPr>
      </w:pPr>
      <w:r w:rsidRPr="005E57AB">
        <w:rPr>
          <w:color w:val="4472C4" w:themeColor="accent1"/>
          <w:lang w:val="en-US"/>
        </w:rPr>
        <w:tab/>
        <w:t>alert.setHeaderText(null);</w:t>
      </w:r>
    </w:p>
    <w:p w14:paraId="0AAD2036" w14:textId="3643CA02" w:rsidR="00887C07" w:rsidRPr="008426D0" w:rsidRDefault="00887C07" w:rsidP="00887C07">
      <w:pPr>
        <w:rPr>
          <w:color w:val="4472C4" w:themeColor="accent1"/>
        </w:rPr>
      </w:pPr>
      <w:r w:rsidRPr="005E57AB">
        <w:rPr>
          <w:color w:val="4472C4" w:themeColor="accent1"/>
          <w:lang w:val="en-US"/>
        </w:rPr>
        <w:tab/>
      </w:r>
      <w:r w:rsidRPr="008426D0">
        <w:rPr>
          <w:color w:val="4472C4" w:themeColor="accent1"/>
        </w:rPr>
        <w:t>alert.setTitle("Info");</w:t>
      </w:r>
    </w:p>
    <w:p w14:paraId="2EB9664D" w14:textId="5F07E971" w:rsidR="00887C07" w:rsidRPr="008426D0" w:rsidRDefault="00887C07" w:rsidP="00887C07">
      <w:pPr>
        <w:rPr>
          <w:color w:val="4472C4" w:themeColor="accent1"/>
        </w:rPr>
      </w:pPr>
      <w:r w:rsidRPr="008426D0">
        <w:rPr>
          <w:color w:val="4472C4" w:themeColor="accent1"/>
        </w:rPr>
        <w:tab/>
        <w:t>alert.setContentText("Información sobre la aplicación");</w:t>
      </w:r>
    </w:p>
    <w:p w14:paraId="199651AC" w14:textId="77777777" w:rsidR="00887C07" w:rsidRPr="008426D0" w:rsidRDefault="00887C07" w:rsidP="00887C07">
      <w:pPr>
        <w:rPr>
          <w:color w:val="4472C4" w:themeColor="accent1"/>
        </w:rPr>
      </w:pPr>
      <w:r w:rsidRPr="008426D0">
        <w:rPr>
          <w:color w:val="4472C4" w:themeColor="accent1"/>
        </w:rPr>
        <w:tab/>
        <w:t>alert.showAndWait();</w:t>
      </w:r>
    </w:p>
    <w:p w14:paraId="5172E4A8" w14:textId="77777777" w:rsidR="00D02755" w:rsidRPr="008426D0" w:rsidRDefault="00D02755" w:rsidP="002D2CC1">
      <w:pPr>
        <w:rPr>
          <w:color w:val="4472C4" w:themeColor="accent1"/>
        </w:rPr>
      </w:pPr>
      <w:r w:rsidRPr="008426D0">
        <w:rPr>
          <w:color w:val="4472C4" w:themeColor="accent1"/>
        </w:rPr>
        <w:t>}</w:t>
      </w:r>
    </w:p>
    <w:p w14:paraId="3FBAD780" w14:textId="25FB609F" w:rsidR="00D02755" w:rsidRPr="008426D0" w:rsidRDefault="00D02755" w:rsidP="002D2CC1"/>
    <w:p w14:paraId="37B68955" w14:textId="79CF6F2A" w:rsidR="00DD4F77" w:rsidRPr="008426D0" w:rsidRDefault="00DD4F77" w:rsidP="00DD4F77">
      <w:pPr>
        <w:jc w:val="center"/>
      </w:pPr>
      <w:r w:rsidRPr="008426D0">
        <w:rPr>
          <w:noProof/>
        </w:rPr>
        <w:drawing>
          <wp:inline distT="0" distB="0" distL="0" distR="0" wp14:anchorId="25E8A4AE" wp14:editId="61918AF0">
            <wp:extent cx="3240000" cy="1043914"/>
            <wp:effectExtent l="0" t="0" r="0" b="0"/>
            <wp:docPr id="1345" name="Imagen 134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 name="Imagen 1345" descr="Interfaz de usuario gráfica, Texto, Aplicación&#10;&#10;Descripción generada automáticamente"/>
                    <pic:cNvPicPr/>
                  </pic:nvPicPr>
                  <pic:blipFill>
                    <a:blip r:embed="rId213"/>
                    <a:stretch>
                      <a:fillRect/>
                    </a:stretch>
                  </pic:blipFill>
                  <pic:spPr>
                    <a:xfrm>
                      <a:off x="0" y="0"/>
                      <a:ext cx="3240000" cy="1043914"/>
                    </a:xfrm>
                    <a:prstGeom prst="rect">
                      <a:avLst/>
                    </a:prstGeom>
                  </pic:spPr>
                </pic:pic>
              </a:graphicData>
            </a:graphic>
          </wp:inline>
        </w:drawing>
      </w:r>
    </w:p>
    <w:p w14:paraId="74ECD904" w14:textId="77777777" w:rsidR="00DD4F77" w:rsidRPr="008426D0" w:rsidRDefault="00DD4F77" w:rsidP="002D2CC1"/>
    <w:p w14:paraId="25FA4EB9" w14:textId="77777777" w:rsidR="00223C9C" w:rsidRPr="008426D0" w:rsidRDefault="00223C9C" w:rsidP="002D2CC1"/>
    <w:p w14:paraId="7DEA1480" w14:textId="4432CD9C" w:rsidR="00D02755" w:rsidRPr="008426D0" w:rsidRDefault="00E26F0A" w:rsidP="00CF2799">
      <w:pPr>
        <w:pStyle w:val="Ttulo2"/>
      </w:pPr>
      <w:bookmarkStart w:id="207" w:name="_Toc112794746"/>
      <w:r w:rsidRPr="008426D0">
        <w:t>WARNING DIALOG</w:t>
      </w:r>
      <w:bookmarkEnd w:id="207"/>
    </w:p>
    <w:p w14:paraId="369DC572" w14:textId="428D4557" w:rsidR="00887C07" w:rsidRPr="008426D0" w:rsidRDefault="00887C07" w:rsidP="00887C07">
      <w:r w:rsidRPr="008426D0">
        <w:t xml:space="preserve">El siguiente código es un método que abre un cuadro de dialogo para </w:t>
      </w:r>
      <w:r w:rsidR="00223C9C" w:rsidRPr="008426D0">
        <w:t>dar una advertencia</w:t>
      </w:r>
      <w:r w:rsidRPr="008426D0">
        <w:t>.</w:t>
      </w:r>
    </w:p>
    <w:p w14:paraId="5DAC6667" w14:textId="77777777" w:rsidR="00887C07" w:rsidRPr="008426D0" w:rsidRDefault="00887C07" w:rsidP="00887C07"/>
    <w:p w14:paraId="39E15BE7" w14:textId="568A4B65" w:rsidR="00887C07" w:rsidRPr="005E57AB" w:rsidRDefault="00887C07" w:rsidP="00887C07">
      <w:pPr>
        <w:rPr>
          <w:color w:val="4472C4" w:themeColor="accent1"/>
          <w:lang w:val="en-US"/>
        </w:rPr>
      </w:pPr>
      <w:r w:rsidRPr="005E57AB">
        <w:rPr>
          <w:color w:val="4472C4" w:themeColor="accent1"/>
          <w:lang w:val="en-US"/>
        </w:rPr>
        <w:t xml:space="preserve">private void </w:t>
      </w:r>
      <w:r w:rsidR="00223C9C" w:rsidRPr="005E57AB">
        <w:rPr>
          <w:color w:val="4472C4" w:themeColor="accent1"/>
          <w:lang w:val="en-US"/>
        </w:rPr>
        <w:t xml:space="preserve">mostrarAlertWarning </w:t>
      </w:r>
      <w:r w:rsidRPr="005E57AB">
        <w:rPr>
          <w:color w:val="4472C4" w:themeColor="accent1"/>
          <w:lang w:val="en-US"/>
        </w:rPr>
        <w:t>(Window win) {</w:t>
      </w:r>
    </w:p>
    <w:p w14:paraId="158F88A2" w14:textId="620D60B4" w:rsidR="00887C07" w:rsidRPr="005E57AB" w:rsidRDefault="00887C07" w:rsidP="00887C07">
      <w:pPr>
        <w:rPr>
          <w:color w:val="4472C4" w:themeColor="accent1"/>
          <w:lang w:val="en-US"/>
        </w:rPr>
      </w:pPr>
      <w:r w:rsidRPr="005E57AB">
        <w:rPr>
          <w:color w:val="4472C4" w:themeColor="accent1"/>
          <w:lang w:val="en-US"/>
        </w:rPr>
        <w:lastRenderedPageBreak/>
        <w:tab/>
        <w:t>Alert alert = new Alert(Alert.AlertType.</w:t>
      </w:r>
      <w:r w:rsidR="00223C9C" w:rsidRPr="005E57AB">
        <w:rPr>
          <w:color w:val="4472C4" w:themeColor="accent1"/>
          <w:lang w:val="en-US"/>
        </w:rPr>
        <w:t>WARNING</w:t>
      </w:r>
      <w:r w:rsidRPr="005E57AB">
        <w:rPr>
          <w:color w:val="4472C4" w:themeColor="accent1"/>
          <w:lang w:val="en-US"/>
        </w:rPr>
        <w:t>);</w:t>
      </w:r>
    </w:p>
    <w:p w14:paraId="3E796EEA" w14:textId="77777777" w:rsidR="00887C07" w:rsidRPr="005E57AB" w:rsidRDefault="00887C07" w:rsidP="00887C07">
      <w:pPr>
        <w:rPr>
          <w:color w:val="4472C4" w:themeColor="accent1"/>
          <w:lang w:val="en-US"/>
        </w:rPr>
      </w:pPr>
      <w:r w:rsidRPr="005E57AB">
        <w:rPr>
          <w:color w:val="4472C4" w:themeColor="accent1"/>
          <w:lang w:val="en-US"/>
        </w:rPr>
        <w:tab/>
        <w:t>alert.initOwner(win);</w:t>
      </w:r>
    </w:p>
    <w:p w14:paraId="53A0EC76" w14:textId="77777777" w:rsidR="00887C07" w:rsidRPr="005E57AB" w:rsidRDefault="00887C07" w:rsidP="00887C07">
      <w:pPr>
        <w:rPr>
          <w:color w:val="4472C4" w:themeColor="accent1"/>
          <w:lang w:val="en-US"/>
        </w:rPr>
      </w:pPr>
      <w:r w:rsidRPr="005E57AB">
        <w:rPr>
          <w:color w:val="4472C4" w:themeColor="accent1"/>
          <w:lang w:val="en-US"/>
        </w:rPr>
        <w:tab/>
        <w:t>alert.setHeaderText(null);</w:t>
      </w:r>
    </w:p>
    <w:p w14:paraId="5F9C4275" w14:textId="3763B103" w:rsidR="00887C07" w:rsidRPr="005E57AB" w:rsidRDefault="00887C07" w:rsidP="00887C07">
      <w:pPr>
        <w:rPr>
          <w:color w:val="4472C4" w:themeColor="accent1"/>
          <w:lang w:val="en-US"/>
        </w:rPr>
      </w:pPr>
      <w:r w:rsidRPr="005E57AB">
        <w:rPr>
          <w:color w:val="4472C4" w:themeColor="accent1"/>
          <w:lang w:val="en-US"/>
        </w:rPr>
        <w:tab/>
        <w:t>alert.setTitle("</w:t>
      </w:r>
      <w:r w:rsidR="00223C9C" w:rsidRPr="005E57AB">
        <w:rPr>
          <w:color w:val="4472C4" w:themeColor="accent1"/>
          <w:lang w:val="en-US"/>
        </w:rPr>
        <w:t>Warning</w:t>
      </w:r>
      <w:r w:rsidRPr="005E57AB">
        <w:rPr>
          <w:color w:val="4472C4" w:themeColor="accent1"/>
          <w:lang w:val="en-US"/>
        </w:rPr>
        <w:t>");</w:t>
      </w:r>
    </w:p>
    <w:p w14:paraId="08AE694F" w14:textId="315A0143" w:rsidR="00887C07" w:rsidRPr="005E57AB" w:rsidRDefault="00887C07" w:rsidP="00887C07">
      <w:pPr>
        <w:rPr>
          <w:color w:val="4472C4" w:themeColor="accent1"/>
          <w:lang w:val="en-US"/>
        </w:rPr>
      </w:pPr>
      <w:r w:rsidRPr="005E57AB">
        <w:rPr>
          <w:color w:val="4472C4" w:themeColor="accent1"/>
          <w:lang w:val="en-US"/>
        </w:rPr>
        <w:tab/>
        <w:t>alert.setContentText("</w:t>
      </w:r>
      <w:r w:rsidR="00223C9C" w:rsidRPr="005E57AB">
        <w:rPr>
          <w:color w:val="4472C4" w:themeColor="accent1"/>
          <w:lang w:val="en-US"/>
        </w:rPr>
        <w:t>Warning en la aplicación</w:t>
      </w:r>
      <w:r w:rsidRPr="005E57AB">
        <w:rPr>
          <w:color w:val="4472C4" w:themeColor="accent1"/>
          <w:lang w:val="en-US"/>
        </w:rPr>
        <w:t>");</w:t>
      </w:r>
    </w:p>
    <w:p w14:paraId="260AB745" w14:textId="77777777" w:rsidR="00887C07" w:rsidRPr="008426D0" w:rsidRDefault="00887C07" w:rsidP="00887C07">
      <w:pPr>
        <w:rPr>
          <w:color w:val="4472C4" w:themeColor="accent1"/>
        </w:rPr>
      </w:pPr>
      <w:r w:rsidRPr="005E57AB">
        <w:rPr>
          <w:color w:val="4472C4" w:themeColor="accent1"/>
          <w:lang w:val="en-US"/>
        </w:rPr>
        <w:tab/>
      </w:r>
      <w:r w:rsidRPr="008426D0">
        <w:rPr>
          <w:color w:val="4472C4" w:themeColor="accent1"/>
        </w:rPr>
        <w:t>alert.showAndWait();</w:t>
      </w:r>
    </w:p>
    <w:p w14:paraId="0425950E" w14:textId="77777777" w:rsidR="00887C07" w:rsidRPr="008426D0" w:rsidRDefault="00887C07" w:rsidP="00887C07">
      <w:pPr>
        <w:rPr>
          <w:color w:val="4472C4" w:themeColor="accent1"/>
        </w:rPr>
      </w:pPr>
      <w:r w:rsidRPr="008426D0">
        <w:rPr>
          <w:color w:val="4472C4" w:themeColor="accent1"/>
        </w:rPr>
        <w:t>}</w:t>
      </w:r>
    </w:p>
    <w:p w14:paraId="4875971F" w14:textId="48DF8201" w:rsidR="00887C07" w:rsidRPr="008426D0" w:rsidRDefault="00887C07" w:rsidP="002D2CC1">
      <w:pPr>
        <w:rPr>
          <w:color w:val="4472C4" w:themeColor="accent1"/>
        </w:rPr>
      </w:pPr>
    </w:p>
    <w:p w14:paraId="418B351B" w14:textId="32698514" w:rsidR="00DD4F77" w:rsidRPr="008426D0" w:rsidRDefault="00DD4F77" w:rsidP="00DD4F77">
      <w:pPr>
        <w:jc w:val="center"/>
        <w:rPr>
          <w:color w:val="4472C4" w:themeColor="accent1"/>
        </w:rPr>
      </w:pPr>
      <w:r w:rsidRPr="008426D0">
        <w:rPr>
          <w:noProof/>
          <w:color w:val="4472C4" w:themeColor="accent1"/>
        </w:rPr>
        <w:drawing>
          <wp:inline distT="0" distB="0" distL="0" distR="0" wp14:anchorId="1523271C" wp14:editId="6EAD1F5D">
            <wp:extent cx="3240000" cy="1043914"/>
            <wp:effectExtent l="0" t="0" r="0" b="0"/>
            <wp:docPr id="1346" name="Imagen 134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 name="Imagen 1346" descr="Interfaz de usuario gráfica, Texto, Aplicación&#10;&#10;Descripción generada automáticamente"/>
                    <pic:cNvPicPr/>
                  </pic:nvPicPr>
                  <pic:blipFill>
                    <a:blip r:embed="rId214"/>
                    <a:stretch>
                      <a:fillRect/>
                    </a:stretch>
                  </pic:blipFill>
                  <pic:spPr>
                    <a:xfrm>
                      <a:off x="0" y="0"/>
                      <a:ext cx="3240000" cy="1043914"/>
                    </a:xfrm>
                    <a:prstGeom prst="rect">
                      <a:avLst/>
                    </a:prstGeom>
                  </pic:spPr>
                </pic:pic>
              </a:graphicData>
            </a:graphic>
          </wp:inline>
        </w:drawing>
      </w:r>
    </w:p>
    <w:p w14:paraId="3C358323" w14:textId="77777777" w:rsidR="00DD4F77" w:rsidRPr="008426D0" w:rsidRDefault="00DD4F77" w:rsidP="002D2CC1">
      <w:pPr>
        <w:rPr>
          <w:color w:val="4472C4" w:themeColor="accent1"/>
        </w:rPr>
      </w:pPr>
    </w:p>
    <w:p w14:paraId="45B08211" w14:textId="77777777" w:rsidR="00D02755" w:rsidRPr="008426D0" w:rsidRDefault="00D02755" w:rsidP="002D2CC1"/>
    <w:p w14:paraId="1F7A9740" w14:textId="0C1976BA" w:rsidR="00D02755" w:rsidRPr="008426D0" w:rsidRDefault="00E26F0A" w:rsidP="00CF2799">
      <w:pPr>
        <w:pStyle w:val="Ttulo2"/>
      </w:pPr>
      <w:bookmarkStart w:id="208" w:name="_Toc112794747"/>
      <w:r w:rsidRPr="008426D0">
        <w:t>CONFIRMATION DIALOG</w:t>
      </w:r>
      <w:bookmarkEnd w:id="208"/>
    </w:p>
    <w:p w14:paraId="7B834949" w14:textId="3C891374" w:rsidR="00887C07" w:rsidRPr="008426D0" w:rsidRDefault="00887C07" w:rsidP="00887C07">
      <w:r w:rsidRPr="008426D0">
        <w:t xml:space="preserve">El siguiente código es un método que abre un cuadro de dialogo </w:t>
      </w:r>
      <w:r w:rsidR="00223C9C" w:rsidRPr="008426D0">
        <w:t>para pedir alguna confirmación al usuario. El usuario tiene dos posibilidades aceptar o cancelar</w:t>
      </w:r>
      <w:r w:rsidRPr="008426D0">
        <w:t>.</w:t>
      </w:r>
    </w:p>
    <w:p w14:paraId="769F678F" w14:textId="77777777" w:rsidR="00887C07" w:rsidRPr="008426D0" w:rsidRDefault="00887C07" w:rsidP="00887C07"/>
    <w:p w14:paraId="5C54C478" w14:textId="7A5BFB14" w:rsidR="00887C07" w:rsidRPr="008426D0" w:rsidRDefault="00887C07" w:rsidP="00887C07">
      <w:pPr>
        <w:rPr>
          <w:color w:val="4472C4" w:themeColor="accent1"/>
        </w:rPr>
      </w:pPr>
      <w:r w:rsidRPr="008426D0">
        <w:rPr>
          <w:color w:val="4472C4" w:themeColor="accent1"/>
        </w:rPr>
        <w:t xml:space="preserve">private void </w:t>
      </w:r>
      <w:r w:rsidR="00223C9C" w:rsidRPr="008426D0">
        <w:rPr>
          <w:color w:val="4472C4" w:themeColor="accent1"/>
        </w:rPr>
        <w:t xml:space="preserve">mostrarAlertConfirmation </w:t>
      </w:r>
      <w:r w:rsidRPr="008426D0">
        <w:rPr>
          <w:color w:val="4472C4" w:themeColor="accent1"/>
        </w:rPr>
        <w:t>(Window win) {</w:t>
      </w:r>
    </w:p>
    <w:p w14:paraId="3B02229C" w14:textId="24F516B2" w:rsidR="00887C07" w:rsidRPr="005E57AB" w:rsidRDefault="00887C07" w:rsidP="00887C07">
      <w:pPr>
        <w:rPr>
          <w:color w:val="4472C4" w:themeColor="accent1"/>
          <w:lang w:val="en-US"/>
        </w:rPr>
      </w:pPr>
      <w:r w:rsidRPr="008426D0">
        <w:rPr>
          <w:color w:val="4472C4" w:themeColor="accent1"/>
        </w:rPr>
        <w:tab/>
      </w:r>
      <w:r w:rsidRPr="005E57AB">
        <w:rPr>
          <w:color w:val="4472C4" w:themeColor="accent1"/>
          <w:lang w:val="en-US"/>
        </w:rPr>
        <w:t>Alert alert = new Alert(Alert.AlertType.</w:t>
      </w:r>
      <w:r w:rsidR="00223C9C" w:rsidRPr="005E57AB">
        <w:rPr>
          <w:color w:val="4472C4" w:themeColor="accent1"/>
          <w:lang w:val="en-US"/>
        </w:rPr>
        <w:t>CONFIRMATION</w:t>
      </w:r>
      <w:r w:rsidRPr="005E57AB">
        <w:rPr>
          <w:color w:val="4472C4" w:themeColor="accent1"/>
          <w:lang w:val="en-US"/>
        </w:rPr>
        <w:t>);</w:t>
      </w:r>
    </w:p>
    <w:p w14:paraId="5BF68D8B" w14:textId="77777777" w:rsidR="00887C07" w:rsidRPr="005E57AB" w:rsidRDefault="00887C07" w:rsidP="00887C07">
      <w:pPr>
        <w:rPr>
          <w:color w:val="4472C4" w:themeColor="accent1"/>
          <w:lang w:val="en-US"/>
        </w:rPr>
      </w:pPr>
      <w:r w:rsidRPr="005E57AB">
        <w:rPr>
          <w:color w:val="4472C4" w:themeColor="accent1"/>
          <w:lang w:val="en-US"/>
        </w:rPr>
        <w:tab/>
        <w:t>alert.initOwner(win);</w:t>
      </w:r>
    </w:p>
    <w:p w14:paraId="1CA0E34B" w14:textId="77777777" w:rsidR="00887C07" w:rsidRPr="005E57AB" w:rsidRDefault="00887C07" w:rsidP="00887C07">
      <w:pPr>
        <w:rPr>
          <w:color w:val="4472C4" w:themeColor="accent1"/>
          <w:lang w:val="en-US"/>
        </w:rPr>
      </w:pPr>
      <w:r w:rsidRPr="005E57AB">
        <w:rPr>
          <w:color w:val="4472C4" w:themeColor="accent1"/>
          <w:lang w:val="en-US"/>
        </w:rPr>
        <w:tab/>
        <w:t>alert.setHeaderText(null);</w:t>
      </w:r>
    </w:p>
    <w:p w14:paraId="633C66E5" w14:textId="117F69D5" w:rsidR="00887C07" w:rsidRPr="008426D0" w:rsidRDefault="00887C07" w:rsidP="00887C07">
      <w:pPr>
        <w:rPr>
          <w:color w:val="4472C4" w:themeColor="accent1"/>
        </w:rPr>
      </w:pPr>
      <w:r w:rsidRPr="005E57AB">
        <w:rPr>
          <w:color w:val="4472C4" w:themeColor="accent1"/>
          <w:lang w:val="en-US"/>
        </w:rPr>
        <w:tab/>
      </w:r>
      <w:r w:rsidRPr="008426D0">
        <w:rPr>
          <w:color w:val="4472C4" w:themeColor="accent1"/>
        </w:rPr>
        <w:t>alert.setTitle("</w:t>
      </w:r>
      <w:r w:rsidR="00223C9C" w:rsidRPr="008426D0">
        <w:rPr>
          <w:color w:val="4472C4" w:themeColor="accent1"/>
        </w:rPr>
        <w:t>Confirmación"</w:t>
      </w:r>
      <w:r w:rsidRPr="008426D0">
        <w:rPr>
          <w:color w:val="4472C4" w:themeColor="accent1"/>
        </w:rPr>
        <w:t>);</w:t>
      </w:r>
    </w:p>
    <w:p w14:paraId="1F44574E" w14:textId="15A21AEE" w:rsidR="00887C07" w:rsidRPr="008426D0" w:rsidRDefault="00887C07" w:rsidP="00887C07">
      <w:pPr>
        <w:rPr>
          <w:color w:val="4472C4" w:themeColor="accent1"/>
        </w:rPr>
      </w:pPr>
      <w:r w:rsidRPr="008426D0">
        <w:rPr>
          <w:color w:val="4472C4" w:themeColor="accent1"/>
        </w:rPr>
        <w:tab/>
        <w:t>alert.setContentText("</w:t>
      </w:r>
      <w:r w:rsidR="00223C9C" w:rsidRPr="008426D0">
        <w:rPr>
          <w:color w:val="4472C4" w:themeColor="accent1"/>
        </w:rPr>
        <w:t>¿Estás seguro?");</w:t>
      </w:r>
    </w:p>
    <w:p w14:paraId="78EBE794" w14:textId="77777777" w:rsidR="00223C9C" w:rsidRPr="005E57AB" w:rsidRDefault="00887C07" w:rsidP="00223C9C">
      <w:pPr>
        <w:rPr>
          <w:color w:val="4472C4" w:themeColor="accent1"/>
          <w:lang w:val="en-US"/>
        </w:rPr>
      </w:pPr>
      <w:r w:rsidRPr="008426D0">
        <w:rPr>
          <w:color w:val="4472C4" w:themeColor="accent1"/>
        </w:rPr>
        <w:tab/>
      </w:r>
      <w:r w:rsidR="00223C9C" w:rsidRPr="005E57AB">
        <w:rPr>
          <w:color w:val="4472C4" w:themeColor="accent1"/>
          <w:lang w:val="en-US"/>
        </w:rPr>
        <w:t>Optional&lt;ButtonType&gt; result = alert.showAndWait();</w:t>
      </w:r>
    </w:p>
    <w:p w14:paraId="0D200557" w14:textId="23E3424C" w:rsidR="00223C9C" w:rsidRPr="005E57AB" w:rsidRDefault="00223C9C" w:rsidP="00223C9C">
      <w:pPr>
        <w:rPr>
          <w:color w:val="4472C4" w:themeColor="accent1"/>
          <w:lang w:val="en-US"/>
        </w:rPr>
      </w:pPr>
      <w:r w:rsidRPr="005E57AB">
        <w:rPr>
          <w:color w:val="4472C4" w:themeColor="accent1"/>
          <w:lang w:val="en-US"/>
        </w:rPr>
        <w:tab/>
        <w:t>if (result.get() == ButtonType.OK){</w:t>
      </w:r>
    </w:p>
    <w:p w14:paraId="207995BA" w14:textId="47E8ED30" w:rsidR="00223C9C" w:rsidRPr="008426D0" w:rsidRDefault="00223C9C" w:rsidP="00223C9C">
      <w:pPr>
        <w:rPr>
          <w:color w:val="4472C4" w:themeColor="accent1"/>
        </w:rPr>
      </w:pPr>
      <w:r w:rsidRPr="005E57AB">
        <w:rPr>
          <w:color w:val="4472C4" w:themeColor="accent1"/>
          <w:lang w:val="en-US"/>
        </w:rPr>
        <w:tab/>
      </w:r>
      <w:r w:rsidRPr="005E57AB">
        <w:rPr>
          <w:color w:val="4472C4" w:themeColor="accent1"/>
          <w:lang w:val="en-US"/>
        </w:rPr>
        <w:tab/>
      </w:r>
      <w:r w:rsidRPr="008426D0">
        <w:rPr>
          <w:color w:val="4472C4" w:themeColor="accent1"/>
        </w:rPr>
        <w:t>…</w:t>
      </w:r>
    </w:p>
    <w:p w14:paraId="7371C01B" w14:textId="61B012E4" w:rsidR="00223C9C" w:rsidRPr="008426D0" w:rsidRDefault="00223C9C" w:rsidP="00223C9C">
      <w:pPr>
        <w:rPr>
          <w:color w:val="4472C4" w:themeColor="accent1"/>
        </w:rPr>
      </w:pPr>
      <w:r w:rsidRPr="008426D0">
        <w:rPr>
          <w:color w:val="4472C4" w:themeColor="accent1"/>
        </w:rPr>
        <w:tab/>
        <w:t>} else {</w:t>
      </w:r>
    </w:p>
    <w:p w14:paraId="6DE3CD35" w14:textId="2C12FB80" w:rsidR="00223C9C" w:rsidRPr="008426D0" w:rsidRDefault="00223C9C" w:rsidP="00223C9C">
      <w:pPr>
        <w:rPr>
          <w:color w:val="4472C4" w:themeColor="accent1"/>
        </w:rPr>
      </w:pPr>
      <w:r w:rsidRPr="008426D0">
        <w:rPr>
          <w:color w:val="4472C4" w:themeColor="accent1"/>
        </w:rPr>
        <w:tab/>
      </w:r>
      <w:r w:rsidRPr="008426D0">
        <w:rPr>
          <w:color w:val="4472C4" w:themeColor="accent1"/>
        </w:rPr>
        <w:tab/>
        <w:t>…</w:t>
      </w:r>
    </w:p>
    <w:p w14:paraId="6F471FCF" w14:textId="03255985" w:rsidR="00223C9C" w:rsidRPr="008426D0" w:rsidRDefault="00223C9C" w:rsidP="00223C9C">
      <w:pPr>
        <w:rPr>
          <w:color w:val="4472C4" w:themeColor="accent1"/>
        </w:rPr>
      </w:pPr>
      <w:r w:rsidRPr="008426D0">
        <w:rPr>
          <w:color w:val="4472C4" w:themeColor="accent1"/>
        </w:rPr>
        <w:tab/>
        <w:t>}</w:t>
      </w:r>
    </w:p>
    <w:p w14:paraId="7C9757FB" w14:textId="57445EC4" w:rsidR="00887C07" w:rsidRPr="008426D0" w:rsidRDefault="00887C07" w:rsidP="00887C07">
      <w:pPr>
        <w:rPr>
          <w:color w:val="4472C4" w:themeColor="accent1"/>
        </w:rPr>
      </w:pPr>
      <w:r w:rsidRPr="008426D0">
        <w:rPr>
          <w:color w:val="4472C4" w:themeColor="accent1"/>
        </w:rPr>
        <w:t>}</w:t>
      </w:r>
    </w:p>
    <w:p w14:paraId="4F86A561" w14:textId="1F467B20" w:rsidR="00887C07" w:rsidRPr="008426D0" w:rsidRDefault="00887C07" w:rsidP="002D2CC1">
      <w:pPr>
        <w:rPr>
          <w:color w:val="4472C4" w:themeColor="accent1"/>
        </w:rPr>
      </w:pPr>
    </w:p>
    <w:p w14:paraId="6DEE2F26" w14:textId="1A6E02A1" w:rsidR="00DD4F77" w:rsidRPr="008426D0" w:rsidRDefault="00DD4F77" w:rsidP="00DD4F77">
      <w:pPr>
        <w:jc w:val="center"/>
        <w:rPr>
          <w:color w:val="4472C4" w:themeColor="accent1"/>
        </w:rPr>
      </w:pPr>
      <w:r w:rsidRPr="008426D0">
        <w:rPr>
          <w:noProof/>
          <w:color w:val="4472C4" w:themeColor="accent1"/>
        </w:rPr>
        <w:drawing>
          <wp:inline distT="0" distB="0" distL="0" distR="0" wp14:anchorId="0967A6FE" wp14:editId="3A6B893F">
            <wp:extent cx="3240000" cy="1043915"/>
            <wp:effectExtent l="0" t="0" r="0" b="0"/>
            <wp:docPr id="1347" name="Imagen 134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 name="Imagen 1347" descr="Interfaz de usuario gráfica, Texto, Aplicación, Chat o mensaje de texto&#10;&#10;Descripción generada automáticamente"/>
                    <pic:cNvPicPr/>
                  </pic:nvPicPr>
                  <pic:blipFill>
                    <a:blip r:embed="rId215"/>
                    <a:stretch>
                      <a:fillRect/>
                    </a:stretch>
                  </pic:blipFill>
                  <pic:spPr>
                    <a:xfrm>
                      <a:off x="0" y="0"/>
                      <a:ext cx="3240000" cy="1043915"/>
                    </a:xfrm>
                    <a:prstGeom prst="rect">
                      <a:avLst/>
                    </a:prstGeom>
                  </pic:spPr>
                </pic:pic>
              </a:graphicData>
            </a:graphic>
          </wp:inline>
        </w:drawing>
      </w:r>
    </w:p>
    <w:p w14:paraId="6D1FBBC1" w14:textId="77777777" w:rsidR="00DD4F77" w:rsidRPr="008426D0" w:rsidRDefault="00DD4F77" w:rsidP="002D2CC1">
      <w:pPr>
        <w:rPr>
          <w:color w:val="4472C4" w:themeColor="accent1"/>
        </w:rPr>
      </w:pPr>
    </w:p>
    <w:p w14:paraId="5EFE5F9D" w14:textId="77777777" w:rsidR="00D02755" w:rsidRPr="008426D0" w:rsidRDefault="00D02755" w:rsidP="002D2CC1"/>
    <w:p w14:paraId="5FA6E3A6" w14:textId="77DB663E" w:rsidR="00D02755" w:rsidRPr="008426D0" w:rsidRDefault="00E26F0A" w:rsidP="00CF2799">
      <w:pPr>
        <w:pStyle w:val="Ttulo2"/>
      </w:pPr>
      <w:bookmarkStart w:id="209" w:name="_Toc112794748"/>
      <w:r w:rsidRPr="008426D0">
        <w:t>TEXT INPUT DIALOG</w:t>
      </w:r>
      <w:bookmarkEnd w:id="209"/>
    </w:p>
    <w:p w14:paraId="7638379C" w14:textId="2F651E9A" w:rsidR="00887C07" w:rsidRPr="008426D0" w:rsidRDefault="00887C07" w:rsidP="00887C07">
      <w:r w:rsidRPr="008426D0">
        <w:t xml:space="preserve">El siguiente código es un método que abre un cuadro de dialogo para </w:t>
      </w:r>
      <w:r w:rsidR="00223C9C" w:rsidRPr="008426D0">
        <w:t>pedir algún dato al usuario</w:t>
      </w:r>
      <w:r w:rsidRPr="008426D0">
        <w:t>.</w:t>
      </w:r>
    </w:p>
    <w:p w14:paraId="74CCF74D" w14:textId="77777777" w:rsidR="00887C07" w:rsidRPr="008426D0" w:rsidRDefault="00887C07" w:rsidP="002D2CC1">
      <w:pPr>
        <w:rPr>
          <w:color w:val="4472C4" w:themeColor="accent1"/>
        </w:rPr>
      </w:pPr>
    </w:p>
    <w:p w14:paraId="3F669A14" w14:textId="55172AAC" w:rsidR="00D02755" w:rsidRPr="005E57AB" w:rsidRDefault="00D02755" w:rsidP="002D2CC1">
      <w:pPr>
        <w:rPr>
          <w:color w:val="4472C4" w:themeColor="accent1"/>
          <w:lang w:val="en-US"/>
        </w:rPr>
      </w:pPr>
      <w:r w:rsidRPr="005E57AB">
        <w:rPr>
          <w:color w:val="4472C4" w:themeColor="accent1"/>
          <w:lang w:val="en-US"/>
        </w:rPr>
        <w:t>private void mostrarInputDialog(</w:t>
      </w:r>
      <w:r w:rsidR="00887C07" w:rsidRPr="005E57AB">
        <w:rPr>
          <w:color w:val="4472C4" w:themeColor="accent1"/>
          <w:lang w:val="en-US"/>
        </w:rPr>
        <w:t>Window win</w:t>
      </w:r>
      <w:r w:rsidRPr="005E57AB">
        <w:rPr>
          <w:color w:val="4472C4" w:themeColor="accent1"/>
          <w:lang w:val="en-US"/>
        </w:rPr>
        <w:t>) {</w:t>
      </w:r>
    </w:p>
    <w:p w14:paraId="5E31BE5E" w14:textId="028B908F" w:rsidR="00D02755" w:rsidRPr="005E57AB" w:rsidRDefault="00223C9C" w:rsidP="002D2CC1">
      <w:pPr>
        <w:rPr>
          <w:color w:val="4472C4" w:themeColor="accent1"/>
          <w:lang w:val="en-US"/>
        </w:rPr>
      </w:pPr>
      <w:r w:rsidRPr="005E57AB">
        <w:rPr>
          <w:color w:val="4472C4" w:themeColor="accent1"/>
          <w:lang w:val="en-US"/>
        </w:rPr>
        <w:tab/>
      </w:r>
      <w:r w:rsidR="00D02755" w:rsidRPr="005E57AB">
        <w:rPr>
          <w:color w:val="4472C4" w:themeColor="accent1"/>
          <w:lang w:val="en-US"/>
        </w:rPr>
        <w:t>TextInputDialog dialog = new TextInputDialog("");</w:t>
      </w:r>
    </w:p>
    <w:p w14:paraId="3560F278" w14:textId="7DBDD1C1" w:rsidR="00D02755" w:rsidRPr="005E57AB" w:rsidRDefault="00223C9C" w:rsidP="002D2CC1">
      <w:pPr>
        <w:rPr>
          <w:color w:val="4472C4" w:themeColor="accent1"/>
          <w:lang w:val="en-US"/>
        </w:rPr>
      </w:pPr>
      <w:r w:rsidRPr="005E57AB">
        <w:rPr>
          <w:color w:val="4472C4" w:themeColor="accent1"/>
          <w:lang w:val="en-US"/>
        </w:rPr>
        <w:tab/>
      </w:r>
      <w:r w:rsidR="00D02755" w:rsidRPr="005E57AB">
        <w:rPr>
          <w:color w:val="4472C4" w:themeColor="accent1"/>
          <w:lang w:val="en-US"/>
        </w:rPr>
        <w:t>dialog.setTitle("DATOS");</w:t>
      </w:r>
    </w:p>
    <w:p w14:paraId="6342A2A9" w14:textId="75D96B07" w:rsidR="00D02755" w:rsidRPr="005E57AB" w:rsidRDefault="00223C9C" w:rsidP="002D2CC1">
      <w:pPr>
        <w:rPr>
          <w:color w:val="4472C4" w:themeColor="accent1"/>
          <w:lang w:val="en-US"/>
        </w:rPr>
      </w:pPr>
      <w:r w:rsidRPr="005E57AB">
        <w:rPr>
          <w:color w:val="4472C4" w:themeColor="accent1"/>
          <w:lang w:val="en-US"/>
        </w:rPr>
        <w:tab/>
      </w:r>
      <w:r w:rsidR="00D02755" w:rsidRPr="005E57AB">
        <w:rPr>
          <w:color w:val="4472C4" w:themeColor="accent1"/>
          <w:lang w:val="en-US"/>
        </w:rPr>
        <w:t>dialog.setHeaderText(null);</w:t>
      </w:r>
    </w:p>
    <w:p w14:paraId="30EBEA3F" w14:textId="025DF5F2" w:rsidR="00223C9C" w:rsidRPr="008426D0" w:rsidRDefault="00223C9C" w:rsidP="002D2CC1">
      <w:pPr>
        <w:rPr>
          <w:color w:val="4472C4" w:themeColor="accent1"/>
        </w:rPr>
      </w:pPr>
      <w:r w:rsidRPr="005E57AB">
        <w:rPr>
          <w:color w:val="4472C4" w:themeColor="accent1"/>
          <w:lang w:val="en-US"/>
        </w:rPr>
        <w:tab/>
      </w:r>
      <w:r w:rsidRPr="008426D0">
        <w:rPr>
          <w:color w:val="4472C4" w:themeColor="accent1"/>
        </w:rPr>
        <w:t>dialog.initOwner(win);</w:t>
      </w:r>
    </w:p>
    <w:p w14:paraId="0E6708A9" w14:textId="5FAB7A71" w:rsidR="00D02755" w:rsidRPr="008426D0" w:rsidRDefault="00223C9C" w:rsidP="002D2CC1">
      <w:pPr>
        <w:rPr>
          <w:color w:val="4472C4" w:themeColor="accent1"/>
        </w:rPr>
      </w:pPr>
      <w:r w:rsidRPr="008426D0">
        <w:rPr>
          <w:color w:val="4472C4" w:themeColor="accent1"/>
        </w:rPr>
        <w:tab/>
      </w:r>
      <w:r w:rsidR="00D02755" w:rsidRPr="008426D0">
        <w:rPr>
          <w:color w:val="4472C4" w:themeColor="accent1"/>
        </w:rPr>
        <w:t>dialog.setContentText("Introduce tu nombre:");</w:t>
      </w:r>
    </w:p>
    <w:p w14:paraId="20F533A0" w14:textId="4228D6E2" w:rsidR="00D02755" w:rsidRPr="005E57AB" w:rsidRDefault="00223C9C" w:rsidP="00223C9C">
      <w:pPr>
        <w:rPr>
          <w:color w:val="4472C4" w:themeColor="accent1"/>
          <w:lang w:val="en-US"/>
        </w:rPr>
      </w:pPr>
      <w:r w:rsidRPr="008426D0">
        <w:rPr>
          <w:color w:val="4472C4" w:themeColor="accent1"/>
        </w:rPr>
        <w:tab/>
      </w:r>
      <w:r w:rsidR="00D02755" w:rsidRPr="005E57AB">
        <w:rPr>
          <w:color w:val="4472C4" w:themeColor="accent1"/>
          <w:lang w:val="en-US"/>
        </w:rPr>
        <w:t>Optional&lt;String&gt; result = dialog.showAndWait();</w:t>
      </w:r>
    </w:p>
    <w:p w14:paraId="79CA56C4" w14:textId="7D612756" w:rsidR="00D02755" w:rsidRPr="008426D0" w:rsidRDefault="00223C9C" w:rsidP="002D2CC1">
      <w:pPr>
        <w:rPr>
          <w:color w:val="4472C4" w:themeColor="accent1"/>
        </w:rPr>
      </w:pPr>
      <w:r w:rsidRPr="005E57AB">
        <w:rPr>
          <w:color w:val="4472C4" w:themeColor="accent1"/>
          <w:lang w:val="en-US"/>
        </w:rPr>
        <w:lastRenderedPageBreak/>
        <w:tab/>
      </w:r>
      <w:r w:rsidR="00D02755" w:rsidRPr="008426D0">
        <w:rPr>
          <w:color w:val="4472C4" w:themeColor="accent1"/>
        </w:rPr>
        <w:t>if (result.isPresent()){</w:t>
      </w:r>
    </w:p>
    <w:p w14:paraId="626F8EA5" w14:textId="3E5668EA" w:rsidR="00D02755" w:rsidRPr="008426D0" w:rsidRDefault="00223C9C" w:rsidP="002D2CC1">
      <w:pPr>
        <w:rPr>
          <w:color w:val="4472C4" w:themeColor="accent1"/>
        </w:rPr>
      </w:pPr>
      <w:r w:rsidRPr="008426D0">
        <w:rPr>
          <w:color w:val="4472C4" w:themeColor="accent1"/>
        </w:rPr>
        <w:tab/>
      </w:r>
      <w:r w:rsidRPr="008426D0">
        <w:rPr>
          <w:color w:val="4472C4" w:themeColor="accent1"/>
        </w:rPr>
        <w:tab/>
      </w:r>
      <w:r w:rsidR="00D02755" w:rsidRPr="008426D0">
        <w:rPr>
          <w:color w:val="4472C4" w:themeColor="accent1"/>
        </w:rPr>
        <w:t>System.out.println("Tu nombre: " + result.get());</w:t>
      </w:r>
    </w:p>
    <w:p w14:paraId="6CC02A14" w14:textId="6EE52A00" w:rsidR="00D02755" w:rsidRPr="008426D0" w:rsidRDefault="00223C9C" w:rsidP="002D2CC1">
      <w:pPr>
        <w:rPr>
          <w:color w:val="4472C4" w:themeColor="accent1"/>
        </w:rPr>
      </w:pPr>
      <w:r w:rsidRPr="008426D0">
        <w:rPr>
          <w:color w:val="4472C4" w:themeColor="accent1"/>
        </w:rPr>
        <w:tab/>
      </w:r>
      <w:r w:rsidR="00D02755" w:rsidRPr="008426D0">
        <w:rPr>
          <w:color w:val="4472C4" w:themeColor="accent1"/>
        </w:rPr>
        <w:t>}</w:t>
      </w:r>
    </w:p>
    <w:p w14:paraId="73A14D0E" w14:textId="77777777" w:rsidR="00D02755" w:rsidRPr="008426D0" w:rsidRDefault="00D02755" w:rsidP="002D2CC1">
      <w:pPr>
        <w:rPr>
          <w:color w:val="4472C4" w:themeColor="accent1"/>
        </w:rPr>
      </w:pPr>
      <w:r w:rsidRPr="008426D0">
        <w:rPr>
          <w:color w:val="4472C4" w:themeColor="accent1"/>
        </w:rPr>
        <w:t>}</w:t>
      </w:r>
    </w:p>
    <w:p w14:paraId="0E16143D" w14:textId="77777777" w:rsidR="00D02755" w:rsidRPr="008426D0" w:rsidRDefault="00D02755" w:rsidP="002D2CC1"/>
    <w:p w14:paraId="00132F45" w14:textId="00F09959" w:rsidR="00D02755" w:rsidRPr="008426D0" w:rsidRDefault="00D02755" w:rsidP="002D2CC1">
      <w:r w:rsidRPr="008426D0">
        <w:t>Nota: result.isPresent() devuelve false si el usuario pulsa cancelar.</w:t>
      </w:r>
    </w:p>
    <w:p w14:paraId="29379AFD" w14:textId="5541A378" w:rsidR="00DC4A8F" w:rsidRPr="008426D0" w:rsidRDefault="00DC4A8F" w:rsidP="002D2CC1"/>
    <w:p w14:paraId="5229037A" w14:textId="5D3A7B0B" w:rsidR="00DC4A8F" w:rsidRPr="008426D0" w:rsidRDefault="00DC4A8F" w:rsidP="00DC4A8F">
      <w:pPr>
        <w:jc w:val="center"/>
      </w:pPr>
      <w:r w:rsidRPr="008426D0">
        <w:rPr>
          <w:noProof/>
        </w:rPr>
        <w:drawing>
          <wp:inline distT="0" distB="0" distL="0" distR="0" wp14:anchorId="278F4504" wp14:editId="19E481A9">
            <wp:extent cx="3240000" cy="1201648"/>
            <wp:effectExtent l="0" t="0" r="0" b="5080"/>
            <wp:docPr id="1348" name="Imagen 134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 name="Imagen 1348" descr="Interfaz de usuario gráfica, Texto, Aplicación&#10;&#10;Descripción generada automáticamente"/>
                    <pic:cNvPicPr/>
                  </pic:nvPicPr>
                  <pic:blipFill>
                    <a:blip r:embed="rId216"/>
                    <a:stretch>
                      <a:fillRect/>
                    </a:stretch>
                  </pic:blipFill>
                  <pic:spPr>
                    <a:xfrm>
                      <a:off x="0" y="0"/>
                      <a:ext cx="3240000" cy="1201648"/>
                    </a:xfrm>
                    <a:prstGeom prst="rect">
                      <a:avLst/>
                    </a:prstGeom>
                  </pic:spPr>
                </pic:pic>
              </a:graphicData>
            </a:graphic>
          </wp:inline>
        </w:drawing>
      </w:r>
    </w:p>
    <w:p w14:paraId="7B092C00" w14:textId="4CDFAF05" w:rsidR="00D02755" w:rsidRPr="008426D0" w:rsidRDefault="00D02755" w:rsidP="002D2CC1"/>
    <w:p w14:paraId="3C4A3832" w14:textId="77777777" w:rsidR="00DC4A8F" w:rsidRPr="008426D0" w:rsidRDefault="00DC4A8F" w:rsidP="002D2CC1"/>
    <w:p w14:paraId="29E9F636" w14:textId="3FAA3244" w:rsidR="00D02755" w:rsidRPr="008426D0" w:rsidRDefault="00E26F0A" w:rsidP="00CF2799">
      <w:pPr>
        <w:pStyle w:val="Ttulo2"/>
      </w:pPr>
      <w:bookmarkStart w:id="210" w:name="_Toc112794749"/>
      <w:r w:rsidRPr="008426D0">
        <w:t>CHOICE DIALOG</w:t>
      </w:r>
      <w:bookmarkEnd w:id="210"/>
    </w:p>
    <w:p w14:paraId="0B469C46" w14:textId="24FBE5B0" w:rsidR="00887C07" w:rsidRPr="008426D0" w:rsidRDefault="00887C07" w:rsidP="00887C07">
      <w:r w:rsidRPr="008426D0">
        <w:t xml:space="preserve">El siguiente código es un método que abre un cuadro de dialogo </w:t>
      </w:r>
      <w:r w:rsidR="00DD4F77" w:rsidRPr="008426D0">
        <w:t>con un comboBox para elegir una opción</w:t>
      </w:r>
      <w:r w:rsidRPr="008426D0">
        <w:t>.</w:t>
      </w:r>
    </w:p>
    <w:p w14:paraId="12B3801D" w14:textId="77777777" w:rsidR="00887C07" w:rsidRPr="008426D0" w:rsidRDefault="00887C07" w:rsidP="002D2CC1">
      <w:pPr>
        <w:rPr>
          <w:color w:val="4472C4" w:themeColor="accent1"/>
        </w:rPr>
      </w:pPr>
    </w:p>
    <w:p w14:paraId="3896E6C8" w14:textId="2914815C" w:rsidR="00D02755" w:rsidRPr="005E57AB" w:rsidRDefault="00D02755" w:rsidP="002D2CC1">
      <w:pPr>
        <w:rPr>
          <w:color w:val="4472C4" w:themeColor="accent1"/>
          <w:lang w:val="en-US"/>
        </w:rPr>
      </w:pPr>
      <w:r w:rsidRPr="005E57AB">
        <w:rPr>
          <w:color w:val="4472C4" w:themeColor="accent1"/>
          <w:lang w:val="en-US"/>
        </w:rPr>
        <w:t>private void mostrarChoiceDialog(</w:t>
      </w:r>
      <w:r w:rsidR="00887C07" w:rsidRPr="005E57AB">
        <w:rPr>
          <w:color w:val="4472C4" w:themeColor="accent1"/>
          <w:lang w:val="en-US"/>
        </w:rPr>
        <w:t>Window win</w:t>
      </w:r>
      <w:r w:rsidRPr="005E57AB">
        <w:rPr>
          <w:color w:val="4472C4" w:themeColor="accent1"/>
          <w:lang w:val="en-US"/>
        </w:rPr>
        <w:t>) {</w:t>
      </w:r>
    </w:p>
    <w:p w14:paraId="10206A64" w14:textId="449AADB2" w:rsidR="00D02755" w:rsidRPr="005E57AB" w:rsidRDefault="00223C9C" w:rsidP="002D2CC1">
      <w:pPr>
        <w:rPr>
          <w:color w:val="4472C4" w:themeColor="accent1"/>
          <w:lang w:val="en-US"/>
        </w:rPr>
      </w:pPr>
      <w:r w:rsidRPr="005E57AB">
        <w:rPr>
          <w:color w:val="4472C4" w:themeColor="accent1"/>
          <w:lang w:val="en-US"/>
        </w:rPr>
        <w:tab/>
      </w:r>
      <w:r w:rsidR="00D02755" w:rsidRPr="005E57AB">
        <w:rPr>
          <w:color w:val="4472C4" w:themeColor="accent1"/>
          <w:lang w:val="en-US"/>
        </w:rPr>
        <w:t>List&lt;String&gt; choices = new ArrayList&lt;&gt;();</w:t>
      </w:r>
    </w:p>
    <w:p w14:paraId="469E28BD" w14:textId="7748B804" w:rsidR="00D02755" w:rsidRPr="005E57AB" w:rsidRDefault="00223C9C" w:rsidP="002D2CC1">
      <w:pPr>
        <w:rPr>
          <w:color w:val="4472C4" w:themeColor="accent1"/>
          <w:lang w:val="en-US"/>
        </w:rPr>
      </w:pPr>
      <w:r w:rsidRPr="005E57AB">
        <w:rPr>
          <w:color w:val="4472C4" w:themeColor="accent1"/>
          <w:lang w:val="en-US"/>
        </w:rPr>
        <w:tab/>
      </w:r>
      <w:r w:rsidR="00D02755" w:rsidRPr="005E57AB">
        <w:rPr>
          <w:color w:val="4472C4" w:themeColor="accent1"/>
          <w:lang w:val="en-US"/>
        </w:rPr>
        <w:t>choices.add("Opción A");</w:t>
      </w:r>
    </w:p>
    <w:p w14:paraId="3C8DAD28" w14:textId="13DF8A3B" w:rsidR="00D02755" w:rsidRPr="005E57AB" w:rsidRDefault="00223C9C" w:rsidP="002D2CC1">
      <w:pPr>
        <w:rPr>
          <w:color w:val="4472C4" w:themeColor="accent1"/>
          <w:lang w:val="en-US"/>
        </w:rPr>
      </w:pPr>
      <w:r w:rsidRPr="005E57AB">
        <w:rPr>
          <w:color w:val="4472C4" w:themeColor="accent1"/>
          <w:lang w:val="en-US"/>
        </w:rPr>
        <w:tab/>
      </w:r>
      <w:r w:rsidR="00D02755" w:rsidRPr="005E57AB">
        <w:rPr>
          <w:color w:val="4472C4" w:themeColor="accent1"/>
          <w:lang w:val="en-US"/>
        </w:rPr>
        <w:t>choices.add("Opción B");</w:t>
      </w:r>
    </w:p>
    <w:p w14:paraId="2238B0D9" w14:textId="3D34E035" w:rsidR="00D02755" w:rsidRPr="005E57AB" w:rsidRDefault="00223C9C" w:rsidP="002D2CC1">
      <w:pPr>
        <w:rPr>
          <w:color w:val="4472C4" w:themeColor="accent1"/>
          <w:lang w:val="en-US"/>
        </w:rPr>
      </w:pPr>
      <w:r w:rsidRPr="005E57AB">
        <w:rPr>
          <w:color w:val="4472C4" w:themeColor="accent1"/>
          <w:lang w:val="en-US"/>
        </w:rPr>
        <w:tab/>
      </w:r>
      <w:r w:rsidR="00D02755" w:rsidRPr="005E57AB">
        <w:rPr>
          <w:color w:val="4472C4" w:themeColor="accent1"/>
          <w:lang w:val="en-US"/>
        </w:rPr>
        <w:t>choices.add("Opción C");</w:t>
      </w:r>
    </w:p>
    <w:p w14:paraId="73E53C16" w14:textId="3D009EC9" w:rsidR="00D02755" w:rsidRPr="005E57AB" w:rsidRDefault="00223C9C" w:rsidP="002D2CC1">
      <w:pPr>
        <w:rPr>
          <w:color w:val="4472C4" w:themeColor="accent1"/>
          <w:lang w:val="en-US"/>
        </w:rPr>
      </w:pPr>
      <w:r w:rsidRPr="005E57AB">
        <w:rPr>
          <w:color w:val="4472C4" w:themeColor="accent1"/>
          <w:lang w:val="en-US"/>
        </w:rPr>
        <w:tab/>
      </w:r>
      <w:r w:rsidR="00D02755" w:rsidRPr="005E57AB">
        <w:rPr>
          <w:color w:val="4472C4" w:themeColor="accent1"/>
          <w:lang w:val="en-US"/>
        </w:rPr>
        <w:t>ChoiceDialog&lt;String&gt; dialog = new ChoiceDialog&lt;String&gt;("Opción B", choices);</w:t>
      </w:r>
    </w:p>
    <w:p w14:paraId="3C3F0E3B" w14:textId="140D93A3" w:rsidR="00D02755" w:rsidRPr="008426D0" w:rsidRDefault="00223C9C" w:rsidP="002D2CC1">
      <w:pPr>
        <w:rPr>
          <w:color w:val="4472C4" w:themeColor="accent1"/>
        </w:rPr>
      </w:pPr>
      <w:r w:rsidRPr="005E57AB">
        <w:rPr>
          <w:color w:val="4472C4" w:themeColor="accent1"/>
          <w:lang w:val="en-US"/>
        </w:rPr>
        <w:tab/>
      </w:r>
      <w:r w:rsidR="00D02755" w:rsidRPr="008426D0">
        <w:rPr>
          <w:color w:val="4472C4" w:themeColor="accent1"/>
        </w:rPr>
        <w:t>dialog.setTitle("ELIGE TU OPCION");</w:t>
      </w:r>
    </w:p>
    <w:p w14:paraId="67E584FE" w14:textId="07B39121" w:rsidR="00DD4F77" w:rsidRPr="005E57AB" w:rsidRDefault="00DD4F77" w:rsidP="002D2CC1">
      <w:pPr>
        <w:rPr>
          <w:color w:val="4472C4" w:themeColor="accent1"/>
          <w:lang w:val="en-US"/>
        </w:rPr>
      </w:pPr>
      <w:r w:rsidRPr="008426D0">
        <w:rPr>
          <w:color w:val="4472C4" w:themeColor="accent1"/>
        </w:rPr>
        <w:tab/>
      </w:r>
      <w:r w:rsidRPr="005E57AB">
        <w:rPr>
          <w:color w:val="4472C4" w:themeColor="accent1"/>
          <w:lang w:val="en-US"/>
        </w:rPr>
        <w:t>dialog.initOwner(win);</w:t>
      </w:r>
    </w:p>
    <w:p w14:paraId="5A11B92F" w14:textId="243E557E" w:rsidR="00D02755" w:rsidRPr="005E57AB" w:rsidRDefault="00223C9C" w:rsidP="002D2CC1">
      <w:pPr>
        <w:rPr>
          <w:color w:val="4472C4" w:themeColor="accent1"/>
          <w:lang w:val="en-US"/>
        </w:rPr>
      </w:pPr>
      <w:r w:rsidRPr="005E57AB">
        <w:rPr>
          <w:color w:val="4472C4" w:themeColor="accent1"/>
          <w:lang w:val="en-US"/>
        </w:rPr>
        <w:tab/>
      </w:r>
      <w:r w:rsidR="00D02755" w:rsidRPr="005E57AB">
        <w:rPr>
          <w:color w:val="4472C4" w:themeColor="accent1"/>
          <w:lang w:val="en-US"/>
        </w:rPr>
        <w:t>dialog.setHeaderText(null);</w:t>
      </w:r>
    </w:p>
    <w:p w14:paraId="74FA3269" w14:textId="0F10D0DE" w:rsidR="00D02755" w:rsidRPr="008426D0" w:rsidRDefault="00223C9C" w:rsidP="002D2CC1">
      <w:pPr>
        <w:rPr>
          <w:color w:val="4472C4" w:themeColor="accent1"/>
        </w:rPr>
      </w:pPr>
      <w:r w:rsidRPr="005E57AB">
        <w:rPr>
          <w:color w:val="4472C4" w:themeColor="accent1"/>
          <w:lang w:val="en-US"/>
        </w:rPr>
        <w:tab/>
      </w:r>
      <w:r w:rsidR="00D02755" w:rsidRPr="008426D0">
        <w:rPr>
          <w:color w:val="4472C4" w:themeColor="accent1"/>
        </w:rPr>
        <w:t>dialog.setContentText("Elige una letra:");</w:t>
      </w:r>
    </w:p>
    <w:p w14:paraId="3D6CED64" w14:textId="3BD67F9B" w:rsidR="00D02755" w:rsidRPr="005E57AB" w:rsidRDefault="00223C9C" w:rsidP="002D2CC1">
      <w:pPr>
        <w:rPr>
          <w:color w:val="4472C4" w:themeColor="accent1"/>
          <w:lang w:val="en-US"/>
        </w:rPr>
      </w:pPr>
      <w:r w:rsidRPr="008426D0">
        <w:rPr>
          <w:color w:val="4472C4" w:themeColor="accent1"/>
        </w:rPr>
        <w:tab/>
      </w:r>
      <w:r w:rsidR="00D02755" w:rsidRPr="005E57AB">
        <w:rPr>
          <w:color w:val="4472C4" w:themeColor="accent1"/>
          <w:lang w:val="en-US"/>
        </w:rPr>
        <w:t>Optional&lt;String&gt; result = dialog.showAndWait();</w:t>
      </w:r>
    </w:p>
    <w:p w14:paraId="0DA9DF59" w14:textId="3219FA97" w:rsidR="00D02755" w:rsidRPr="008426D0" w:rsidRDefault="00223C9C" w:rsidP="002D2CC1">
      <w:pPr>
        <w:rPr>
          <w:color w:val="4472C4" w:themeColor="accent1"/>
        </w:rPr>
      </w:pPr>
      <w:r w:rsidRPr="005E57AB">
        <w:rPr>
          <w:color w:val="4472C4" w:themeColor="accent1"/>
          <w:lang w:val="en-US"/>
        </w:rPr>
        <w:tab/>
      </w:r>
      <w:r w:rsidR="00D02755" w:rsidRPr="008426D0">
        <w:rPr>
          <w:color w:val="4472C4" w:themeColor="accent1"/>
        </w:rPr>
        <w:t>if (result.isPresent()){</w:t>
      </w:r>
    </w:p>
    <w:p w14:paraId="48EA204A" w14:textId="6C682FDB" w:rsidR="00D02755" w:rsidRPr="008426D0" w:rsidRDefault="00223C9C" w:rsidP="002D2CC1">
      <w:pPr>
        <w:rPr>
          <w:color w:val="4472C4" w:themeColor="accent1"/>
        </w:rPr>
      </w:pPr>
      <w:r w:rsidRPr="008426D0">
        <w:rPr>
          <w:color w:val="4472C4" w:themeColor="accent1"/>
        </w:rPr>
        <w:tab/>
      </w:r>
      <w:r w:rsidRPr="008426D0">
        <w:rPr>
          <w:color w:val="4472C4" w:themeColor="accent1"/>
        </w:rPr>
        <w:tab/>
      </w:r>
      <w:r w:rsidR="00D02755" w:rsidRPr="008426D0">
        <w:rPr>
          <w:color w:val="4472C4" w:themeColor="accent1"/>
        </w:rPr>
        <w:t>System.out.println("Tu opción es: " + result.get());</w:t>
      </w:r>
    </w:p>
    <w:p w14:paraId="38DFA85D" w14:textId="66C164EC" w:rsidR="00D02755" w:rsidRPr="008426D0" w:rsidRDefault="00223C9C" w:rsidP="00DD4F77">
      <w:pPr>
        <w:rPr>
          <w:color w:val="4472C4" w:themeColor="accent1"/>
        </w:rPr>
      </w:pPr>
      <w:r w:rsidRPr="008426D0">
        <w:rPr>
          <w:color w:val="4472C4" w:themeColor="accent1"/>
        </w:rPr>
        <w:tab/>
      </w:r>
      <w:r w:rsidR="00D02755" w:rsidRPr="008426D0">
        <w:rPr>
          <w:color w:val="4472C4" w:themeColor="accent1"/>
        </w:rPr>
        <w:t>}</w:t>
      </w:r>
    </w:p>
    <w:p w14:paraId="774AC8A1" w14:textId="77777777" w:rsidR="00D02755" w:rsidRPr="008426D0" w:rsidRDefault="00D02755" w:rsidP="002D2CC1">
      <w:pPr>
        <w:rPr>
          <w:color w:val="4472C4" w:themeColor="accent1"/>
        </w:rPr>
      </w:pPr>
      <w:r w:rsidRPr="008426D0">
        <w:rPr>
          <w:color w:val="4472C4" w:themeColor="accent1"/>
        </w:rPr>
        <w:t>}</w:t>
      </w:r>
    </w:p>
    <w:p w14:paraId="0AFFC852" w14:textId="7644E904" w:rsidR="00D02755" w:rsidRPr="008426D0" w:rsidRDefault="00D02755" w:rsidP="002D2CC1"/>
    <w:p w14:paraId="4CAC3A89" w14:textId="6320A985" w:rsidR="00DC4A8F" w:rsidRPr="008426D0" w:rsidRDefault="00DC4A8F" w:rsidP="00DC4A8F">
      <w:pPr>
        <w:jc w:val="center"/>
      </w:pPr>
      <w:r w:rsidRPr="008426D0">
        <w:rPr>
          <w:noProof/>
        </w:rPr>
        <w:drawing>
          <wp:inline distT="0" distB="0" distL="0" distR="0" wp14:anchorId="771449B3" wp14:editId="1C96D7ED">
            <wp:extent cx="3240000" cy="1215000"/>
            <wp:effectExtent l="0" t="0" r="0" b="4445"/>
            <wp:docPr id="1349" name="Imagen 1349"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 name="Imagen 1349" descr="Interfaz de usuario gráfica, Texto, Aplicación, Chat o mensaje de texto&#10;&#10;Descripción generada automáticamente"/>
                    <pic:cNvPicPr/>
                  </pic:nvPicPr>
                  <pic:blipFill>
                    <a:blip r:embed="rId217"/>
                    <a:stretch>
                      <a:fillRect/>
                    </a:stretch>
                  </pic:blipFill>
                  <pic:spPr>
                    <a:xfrm>
                      <a:off x="0" y="0"/>
                      <a:ext cx="3240000" cy="1215000"/>
                    </a:xfrm>
                    <a:prstGeom prst="rect">
                      <a:avLst/>
                    </a:prstGeom>
                  </pic:spPr>
                </pic:pic>
              </a:graphicData>
            </a:graphic>
          </wp:inline>
        </w:drawing>
      </w:r>
    </w:p>
    <w:p w14:paraId="098B06CC" w14:textId="77777777" w:rsidR="00DC4A8F" w:rsidRPr="008426D0" w:rsidRDefault="00DC4A8F" w:rsidP="002D2CC1"/>
    <w:p w14:paraId="11B4A0C6" w14:textId="77777777" w:rsidR="00D02755" w:rsidRPr="008426D0" w:rsidRDefault="00D02755" w:rsidP="002D2CC1">
      <w:r w:rsidRPr="008426D0">
        <w:t>Más información:</w:t>
      </w:r>
    </w:p>
    <w:p w14:paraId="59887B22" w14:textId="77777777" w:rsidR="00D02755" w:rsidRPr="008426D0" w:rsidRDefault="00000000" w:rsidP="002D2CC1">
      <w:hyperlink r:id="rId218" w:history="1">
        <w:r w:rsidR="00D02755" w:rsidRPr="008426D0">
          <w:rPr>
            <w:rStyle w:val="Hipervnculo"/>
            <w:rFonts w:cstheme="minorHAnsi"/>
          </w:rPr>
          <w:t>https://code.makery.ch/blog/javafx-dialogs-official/</w:t>
        </w:r>
      </w:hyperlink>
    </w:p>
    <w:p w14:paraId="63E8B1D3" w14:textId="77777777" w:rsidR="00D02755" w:rsidRPr="008426D0" w:rsidRDefault="00D02755" w:rsidP="002D2CC1"/>
    <w:p w14:paraId="29390E9A" w14:textId="5B56B54B" w:rsidR="00054D43" w:rsidRPr="008426D0" w:rsidRDefault="00BC71C1" w:rsidP="002D2CC1">
      <w:r w:rsidRPr="008426D0">
        <w:br w:type="page"/>
      </w:r>
    </w:p>
    <w:p w14:paraId="01522776" w14:textId="77777777" w:rsidR="00DF429F" w:rsidRPr="008426D0" w:rsidRDefault="00DF429F" w:rsidP="00DF429F">
      <w:pPr>
        <w:pStyle w:val="Ttulo1"/>
        <w:rPr>
          <w:lang w:val="es-ES"/>
        </w:rPr>
      </w:pPr>
      <w:bookmarkStart w:id="211" w:name="_Toc112794750"/>
      <w:r w:rsidRPr="008426D0">
        <w:rPr>
          <w:lang w:val="es-ES"/>
        </w:rPr>
        <w:lastRenderedPageBreak/>
        <w:t>ABRIR VENTANAS</w:t>
      </w:r>
      <w:bookmarkEnd w:id="211"/>
    </w:p>
    <w:p w14:paraId="72FA9F57" w14:textId="77777777" w:rsidR="00DF429F" w:rsidRPr="008426D0" w:rsidRDefault="00DF429F" w:rsidP="00DF429F"/>
    <w:p w14:paraId="13BFC684" w14:textId="77777777" w:rsidR="00DF429F" w:rsidRPr="008426D0" w:rsidRDefault="00DF429F" w:rsidP="00DF429F">
      <w:pPr>
        <w:pStyle w:val="Ttulo2"/>
      </w:pPr>
      <w:bookmarkStart w:id="212" w:name="_Toc112794751"/>
      <w:r w:rsidRPr="008426D0">
        <w:t>PASAR DE UNA VENTANA A OTRA</w:t>
      </w:r>
      <w:bookmarkEnd w:id="212"/>
    </w:p>
    <w:p w14:paraId="6CC70C80" w14:textId="12121C1D" w:rsidR="00DF429F" w:rsidRPr="008426D0" w:rsidRDefault="006C0B90" w:rsidP="00DF429F">
      <w:r w:rsidRPr="008426D0">
        <w:t>Vamos a ver un ejemplo en el que al pulsar un botón se cierra la ventana en la que estamos trabajando y se abre otra</w:t>
      </w:r>
      <w:r w:rsidR="00DF429F" w:rsidRPr="008426D0">
        <w:t>:</w:t>
      </w:r>
    </w:p>
    <w:p w14:paraId="2B3771E7" w14:textId="465EF146" w:rsidR="00DF429F" w:rsidRPr="008426D0" w:rsidRDefault="00DF429F" w:rsidP="00DF429F"/>
    <w:p w14:paraId="13C5248A" w14:textId="7BC1C663" w:rsidR="002A3D98" w:rsidRPr="005E57AB" w:rsidRDefault="002A3D98" w:rsidP="002A3D98">
      <w:pPr>
        <w:shd w:val="clear" w:color="auto" w:fill="002B36"/>
        <w:spacing w:line="315" w:lineRule="atLeast"/>
        <w:jc w:val="left"/>
        <w:rPr>
          <w:rFonts w:ascii="Menlo" w:hAnsi="Menlo" w:cs="Menlo"/>
          <w:color w:val="839496"/>
          <w:sz w:val="21"/>
          <w:szCs w:val="21"/>
          <w:lang w:val="en-US"/>
        </w:rPr>
      </w:pPr>
      <w:r w:rsidRPr="005E57AB">
        <w:rPr>
          <w:rFonts w:ascii="Menlo" w:hAnsi="Menlo" w:cs="Menlo"/>
          <w:i/>
          <w:iCs/>
          <w:color w:val="586E75"/>
          <w:sz w:val="21"/>
          <w:szCs w:val="21"/>
          <w:lang w:val="en-US"/>
        </w:rPr>
        <w:t>//NewWindow.java</w:t>
      </w:r>
    </w:p>
    <w:p w14:paraId="591BA6ED" w14:textId="1E74A3EF" w:rsidR="002A3D98" w:rsidRPr="005E57AB" w:rsidRDefault="002A3D98" w:rsidP="002A3D9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package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14DFC5DD" w14:textId="77777777" w:rsidR="002A3D98" w:rsidRPr="005E57AB" w:rsidRDefault="002A3D98" w:rsidP="002A3D9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67B67B1C" w14:textId="77777777" w:rsidR="002A3D98" w:rsidRPr="005E57AB" w:rsidRDefault="002A3D98" w:rsidP="002A3D9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5E9DDA7B" w14:textId="77777777" w:rsidR="002A3D98" w:rsidRPr="005E57AB" w:rsidRDefault="002A3D98" w:rsidP="002A3D9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Button</w:t>
      </w:r>
      <w:r w:rsidRPr="005E57AB">
        <w:rPr>
          <w:rFonts w:ascii="Menlo" w:hAnsi="Menlo" w:cs="Menlo"/>
          <w:color w:val="839496"/>
          <w:sz w:val="21"/>
          <w:szCs w:val="21"/>
          <w:lang w:val="en-US"/>
        </w:rPr>
        <w:t>;</w:t>
      </w:r>
    </w:p>
    <w:p w14:paraId="68D37D71" w14:textId="77777777" w:rsidR="002A3D98" w:rsidRPr="005E57AB" w:rsidRDefault="002A3D98" w:rsidP="002A3D9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Label</w:t>
      </w:r>
      <w:r w:rsidRPr="005E57AB">
        <w:rPr>
          <w:rFonts w:ascii="Menlo" w:hAnsi="Menlo" w:cs="Menlo"/>
          <w:color w:val="839496"/>
          <w:sz w:val="21"/>
          <w:szCs w:val="21"/>
          <w:lang w:val="en-US"/>
        </w:rPr>
        <w:t>;</w:t>
      </w:r>
    </w:p>
    <w:p w14:paraId="14805350" w14:textId="77777777" w:rsidR="002A3D98" w:rsidRPr="005E57AB" w:rsidRDefault="002A3D98" w:rsidP="002A3D9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TextField</w:t>
      </w:r>
      <w:r w:rsidRPr="005E57AB">
        <w:rPr>
          <w:rFonts w:ascii="Menlo" w:hAnsi="Menlo" w:cs="Menlo"/>
          <w:color w:val="839496"/>
          <w:sz w:val="21"/>
          <w:szCs w:val="21"/>
          <w:lang w:val="en-US"/>
        </w:rPr>
        <w:t>;</w:t>
      </w:r>
    </w:p>
    <w:p w14:paraId="1A08CFD3" w14:textId="77777777" w:rsidR="002A3D98" w:rsidRPr="005E57AB" w:rsidRDefault="002A3D98" w:rsidP="002A3D9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GridPane</w:t>
      </w:r>
      <w:r w:rsidRPr="005E57AB">
        <w:rPr>
          <w:rFonts w:ascii="Menlo" w:hAnsi="Menlo" w:cs="Menlo"/>
          <w:color w:val="839496"/>
          <w:sz w:val="21"/>
          <w:szCs w:val="21"/>
          <w:lang w:val="en-US"/>
        </w:rPr>
        <w:t>;</w:t>
      </w:r>
    </w:p>
    <w:p w14:paraId="5F198820" w14:textId="77777777" w:rsidR="002A3D98" w:rsidRPr="005E57AB" w:rsidRDefault="002A3D98" w:rsidP="002A3D9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HBox</w:t>
      </w:r>
      <w:r w:rsidRPr="005E57AB">
        <w:rPr>
          <w:rFonts w:ascii="Menlo" w:hAnsi="Menlo" w:cs="Menlo"/>
          <w:color w:val="839496"/>
          <w:sz w:val="21"/>
          <w:szCs w:val="21"/>
          <w:lang w:val="en-US"/>
        </w:rPr>
        <w:t>;</w:t>
      </w:r>
    </w:p>
    <w:p w14:paraId="71880F7C" w14:textId="77777777" w:rsidR="002A3D98" w:rsidRPr="005E57AB" w:rsidRDefault="002A3D98" w:rsidP="002A3D9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0BC6FC6A" w14:textId="77777777" w:rsidR="002A3D98" w:rsidRPr="005E57AB" w:rsidRDefault="002A3D98" w:rsidP="002A3D98">
      <w:pPr>
        <w:shd w:val="clear" w:color="auto" w:fill="002B36"/>
        <w:spacing w:line="315" w:lineRule="atLeast"/>
        <w:jc w:val="left"/>
        <w:rPr>
          <w:rFonts w:ascii="Menlo" w:hAnsi="Menlo" w:cs="Menlo"/>
          <w:color w:val="839496"/>
          <w:sz w:val="21"/>
          <w:szCs w:val="21"/>
          <w:lang w:val="en-US"/>
        </w:rPr>
      </w:pPr>
    </w:p>
    <w:p w14:paraId="6BCE256E" w14:textId="77777777" w:rsidR="002A3D98" w:rsidRPr="005E57AB" w:rsidRDefault="002A3D98" w:rsidP="002A3D98">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NewWindow</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5E7ECC45" w14:textId="77777777" w:rsidR="002A3D98" w:rsidRPr="005E57AB" w:rsidRDefault="002A3D98" w:rsidP="002A3D9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416F4EB4" w14:textId="77777777" w:rsidR="002A3D98" w:rsidRPr="005E57AB" w:rsidRDefault="002A3D98" w:rsidP="002A3D98">
      <w:pPr>
        <w:shd w:val="clear" w:color="auto" w:fill="002B36"/>
        <w:spacing w:line="315" w:lineRule="atLeast"/>
        <w:jc w:val="left"/>
        <w:rPr>
          <w:rFonts w:ascii="Menlo" w:hAnsi="Menlo" w:cs="Menlo"/>
          <w:color w:val="839496"/>
          <w:sz w:val="21"/>
          <w:szCs w:val="21"/>
          <w:lang w:val="en-US"/>
        </w:rPr>
      </w:pPr>
    </w:p>
    <w:p w14:paraId="662B2ED9" w14:textId="77777777" w:rsidR="002A3D98" w:rsidRPr="005E57AB" w:rsidRDefault="002A3D98" w:rsidP="002A3D9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21B12468" w14:textId="77777777" w:rsidR="002A3D98" w:rsidRPr="005E57AB" w:rsidRDefault="002A3D98" w:rsidP="002A3D9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23CE8100" w14:textId="77777777" w:rsidR="002A3D98" w:rsidRPr="005E57AB" w:rsidRDefault="002A3D98" w:rsidP="002A3D9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4437A0F6" w14:textId="77777777" w:rsidR="002A3D98" w:rsidRPr="005E57AB" w:rsidRDefault="002A3D98" w:rsidP="002A3D98">
      <w:pPr>
        <w:shd w:val="clear" w:color="auto" w:fill="002B36"/>
        <w:spacing w:line="315" w:lineRule="atLeast"/>
        <w:jc w:val="left"/>
        <w:rPr>
          <w:rFonts w:ascii="Menlo" w:hAnsi="Menlo" w:cs="Menlo"/>
          <w:color w:val="839496"/>
          <w:sz w:val="21"/>
          <w:szCs w:val="21"/>
          <w:lang w:val="en-US"/>
        </w:rPr>
      </w:pPr>
    </w:p>
    <w:p w14:paraId="2526CD8B" w14:textId="77777777" w:rsidR="002A3D98" w:rsidRPr="005E57AB" w:rsidRDefault="002A3D98" w:rsidP="002A3D9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5CA80E9B" w14:textId="77777777" w:rsidR="002A3D98" w:rsidRPr="005E57AB" w:rsidRDefault="002A3D98" w:rsidP="002A3D9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36454A98" w14:textId="77777777" w:rsidR="002A3D98" w:rsidRPr="005E57AB" w:rsidRDefault="002A3D98" w:rsidP="002A3D9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btnNuevo</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"Nuevo"</w:t>
      </w:r>
      <w:r w:rsidRPr="005E57AB">
        <w:rPr>
          <w:rFonts w:ascii="Menlo" w:hAnsi="Menlo" w:cs="Menlo"/>
          <w:color w:val="839496"/>
          <w:sz w:val="21"/>
          <w:szCs w:val="21"/>
          <w:lang w:val="en-US"/>
        </w:rPr>
        <w:t>);</w:t>
      </w:r>
    </w:p>
    <w:p w14:paraId="1B4B6D7B" w14:textId="77777777" w:rsidR="002A3D98" w:rsidRPr="005E57AB" w:rsidRDefault="002A3D98" w:rsidP="002A3D9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btnNuevo</w:t>
      </w:r>
      <w:r w:rsidRPr="005E57AB">
        <w:rPr>
          <w:rFonts w:ascii="Menlo" w:hAnsi="Menlo" w:cs="Menlo"/>
          <w:color w:val="839496"/>
          <w:sz w:val="21"/>
          <w:szCs w:val="21"/>
          <w:lang w:val="en-US"/>
        </w:rPr>
        <w:t>.</w:t>
      </w:r>
      <w:r w:rsidRPr="005E57AB">
        <w:rPr>
          <w:rFonts w:ascii="Menlo" w:hAnsi="Menlo" w:cs="Menlo"/>
          <w:color w:val="268BD2"/>
          <w:sz w:val="21"/>
          <w:szCs w:val="21"/>
          <w:lang w:val="en-US"/>
        </w:rPr>
        <w:t>setOnAction</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nuevo</w:t>
      </w:r>
      <w:r w:rsidRPr="005E57AB">
        <w:rPr>
          <w:rFonts w:ascii="Menlo" w:hAnsi="Menlo" w:cs="Menlo"/>
          <w:color w:val="839496"/>
          <w:sz w:val="21"/>
          <w:szCs w:val="21"/>
          <w:lang w:val="en-US"/>
        </w:rPr>
        <w:t>());</w:t>
      </w:r>
    </w:p>
    <w:p w14:paraId="37B3CD5E" w14:textId="77777777" w:rsidR="002A3D98" w:rsidRPr="005E57AB" w:rsidRDefault="002A3D98" w:rsidP="002A3D9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HBox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HBox</w:t>
      </w:r>
      <w:r w:rsidRPr="005E57AB">
        <w:rPr>
          <w:rFonts w:ascii="Menlo" w:hAnsi="Menlo" w:cs="Menlo"/>
          <w:color w:val="839496"/>
          <w:sz w:val="21"/>
          <w:szCs w:val="21"/>
          <w:lang w:val="en-US"/>
        </w:rPr>
        <w:t>(</w:t>
      </w:r>
      <w:r w:rsidRPr="005E57AB">
        <w:rPr>
          <w:rFonts w:ascii="Menlo" w:hAnsi="Menlo" w:cs="Menlo"/>
          <w:color w:val="268BD2"/>
          <w:sz w:val="21"/>
          <w:szCs w:val="21"/>
          <w:lang w:val="en-US"/>
        </w:rPr>
        <w:t>btnNuevo</w:t>
      </w:r>
      <w:r w:rsidRPr="005E57AB">
        <w:rPr>
          <w:rFonts w:ascii="Menlo" w:hAnsi="Menlo" w:cs="Menlo"/>
          <w:color w:val="839496"/>
          <w:sz w:val="21"/>
          <w:szCs w:val="21"/>
          <w:lang w:val="en-US"/>
        </w:rPr>
        <w:t>);</w:t>
      </w:r>
    </w:p>
    <w:p w14:paraId="07DA6625" w14:textId="77777777" w:rsidR="002A3D98" w:rsidRPr="005E57AB" w:rsidRDefault="002A3D98" w:rsidP="002A3D9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setSpacing</w:t>
      </w:r>
      <w:r w:rsidRPr="005E57AB">
        <w:rPr>
          <w:rFonts w:ascii="Menlo" w:hAnsi="Menlo" w:cs="Menlo"/>
          <w:color w:val="839496"/>
          <w:sz w:val="21"/>
          <w:szCs w:val="21"/>
          <w:lang w:val="en-US"/>
        </w:rPr>
        <w:t>(</w:t>
      </w:r>
      <w:r w:rsidRPr="005E57AB">
        <w:rPr>
          <w:rFonts w:ascii="Menlo" w:hAnsi="Menlo" w:cs="Menlo"/>
          <w:color w:val="D33682"/>
          <w:sz w:val="21"/>
          <w:szCs w:val="21"/>
          <w:lang w:val="en-US"/>
        </w:rPr>
        <w:t>15</w:t>
      </w:r>
      <w:r w:rsidRPr="005E57AB">
        <w:rPr>
          <w:rFonts w:ascii="Menlo" w:hAnsi="Menlo" w:cs="Menlo"/>
          <w:color w:val="839496"/>
          <w:sz w:val="21"/>
          <w:szCs w:val="21"/>
          <w:lang w:val="en-US"/>
        </w:rPr>
        <w:t>);</w:t>
      </w:r>
    </w:p>
    <w:p w14:paraId="608D487F" w14:textId="77777777" w:rsidR="002A3D98" w:rsidRPr="005E57AB" w:rsidRDefault="002A3D98" w:rsidP="002A3D9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20;"</w:t>
      </w:r>
      <w:r w:rsidRPr="005E57AB">
        <w:rPr>
          <w:rFonts w:ascii="Menlo" w:hAnsi="Menlo" w:cs="Menlo"/>
          <w:color w:val="839496"/>
          <w:sz w:val="21"/>
          <w:szCs w:val="21"/>
          <w:lang w:val="en-US"/>
        </w:rPr>
        <w:t>);</w:t>
      </w:r>
    </w:p>
    <w:p w14:paraId="27230CAD" w14:textId="77777777" w:rsidR="002A3D98" w:rsidRPr="005E57AB" w:rsidRDefault="002A3D98" w:rsidP="002A3D9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06AA08D7" w14:textId="77777777" w:rsidR="002A3D98" w:rsidRPr="005E57AB" w:rsidRDefault="002A3D98" w:rsidP="002A3D9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4421D83A" w14:textId="77777777" w:rsidR="002A3D98" w:rsidRPr="005E57AB" w:rsidRDefault="002A3D98" w:rsidP="002A3D9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"Abrir nueva ventana"</w:t>
      </w:r>
      <w:r w:rsidRPr="005E57AB">
        <w:rPr>
          <w:rFonts w:ascii="Menlo" w:hAnsi="Menlo" w:cs="Menlo"/>
          <w:color w:val="839496"/>
          <w:sz w:val="21"/>
          <w:szCs w:val="21"/>
          <w:lang w:val="en-US"/>
        </w:rPr>
        <w:t>);</w:t>
      </w:r>
    </w:p>
    <w:p w14:paraId="617104C8" w14:textId="77777777" w:rsidR="002A3D98" w:rsidRPr="005E57AB" w:rsidRDefault="002A3D98" w:rsidP="002A3D9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show</w:t>
      </w:r>
      <w:r w:rsidRPr="005E57AB">
        <w:rPr>
          <w:rFonts w:ascii="Menlo" w:hAnsi="Menlo" w:cs="Menlo"/>
          <w:color w:val="839496"/>
          <w:sz w:val="21"/>
          <w:szCs w:val="21"/>
          <w:lang w:val="en-US"/>
        </w:rPr>
        <w:t>();</w:t>
      </w:r>
    </w:p>
    <w:p w14:paraId="47D15315" w14:textId="77777777" w:rsidR="002A3D98" w:rsidRPr="005E57AB" w:rsidRDefault="002A3D98" w:rsidP="002A3D9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446D3215" w14:textId="77777777" w:rsidR="002A3D98" w:rsidRPr="005E57AB" w:rsidRDefault="002A3D98" w:rsidP="002A3D98">
      <w:pPr>
        <w:shd w:val="clear" w:color="auto" w:fill="002B36"/>
        <w:spacing w:line="315" w:lineRule="atLeast"/>
        <w:jc w:val="left"/>
        <w:rPr>
          <w:rFonts w:ascii="Menlo" w:hAnsi="Menlo" w:cs="Menlo"/>
          <w:color w:val="839496"/>
          <w:sz w:val="21"/>
          <w:szCs w:val="21"/>
          <w:lang w:val="en-US"/>
        </w:rPr>
      </w:pPr>
    </w:p>
    <w:p w14:paraId="2C272739" w14:textId="77777777" w:rsidR="002A3D98" w:rsidRPr="005E57AB" w:rsidRDefault="002A3D98" w:rsidP="002A3D9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nuevo</w:t>
      </w:r>
      <w:r w:rsidRPr="005E57AB">
        <w:rPr>
          <w:rFonts w:ascii="Menlo" w:hAnsi="Menlo" w:cs="Menlo"/>
          <w:color w:val="839496"/>
          <w:sz w:val="21"/>
          <w:szCs w:val="21"/>
          <w:lang w:val="en-US"/>
        </w:rPr>
        <w:t>() {</w:t>
      </w:r>
    </w:p>
    <w:p w14:paraId="75187624" w14:textId="77777777" w:rsidR="002A3D98" w:rsidRPr="005E57AB" w:rsidRDefault="002A3D98" w:rsidP="002A3D9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TextField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fNameField</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TextField</w:t>
      </w:r>
      <w:r w:rsidRPr="005E57AB">
        <w:rPr>
          <w:rFonts w:ascii="Menlo" w:hAnsi="Menlo" w:cs="Menlo"/>
          <w:color w:val="839496"/>
          <w:sz w:val="21"/>
          <w:szCs w:val="21"/>
          <w:lang w:val="en-US"/>
        </w:rPr>
        <w:t>();</w:t>
      </w:r>
    </w:p>
    <w:p w14:paraId="46794B5F" w14:textId="77777777" w:rsidR="002A3D98" w:rsidRPr="005E57AB" w:rsidRDefault="002A3D98" w:rsidP="002A3D9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TextField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lNameField</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TextField</w:t>
      </w:r>
      <w:r w:rsidRPr="005E57AB">
        <w:rPr>
          <w:rFonts w:ascii="Menlo" w:hAnsi="Menlo" w:cs="Menlo"/>
          <w:color w:val="839496"/>
          <w:sz w:val="21"/>
          <w:szCs w:val="21"/>
          <w:lang w:val="en-US"/>
        </w:rPr>
        <w:t>();</w:t>
      </w:r>
    </w:p>
    <w:p w14:paraId="364D64F0" w14:textId="77777777" w:rsidR="002A3D98" w:rsidRPr="005E57AB" w:rsidRDefault="002A3D98" w:rsidP="002A3D9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GridPane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GridPane</w:t>
      </w:r>
      <w:r w:rsidRPr="005E57AB">
        <w:rPr>
          <w:rFonts w:ascii="Menlo" w:hAnsi="Menlo" w:cs="Menlo"/>
          <w:color w:val="839496"/>
          <w:sz w:val="21"/>
          <w:szCs w:val="21"/>
          <w:lang w:val="en-US"/>
        </w:rPr>
        <w:t>();</w:t>
      </w:r>
    </w:p>
    <w:p w14:paraId="52261477" w14:textId="77777777" w:rsidR="002A3D98" w:rsidRPr="005E57AB" w:rsidRDefault="002A3D98" w:rsidP="002A3D9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setHgap</w:t>
      </w:r>
      <w:r w:rsidRPr="005E57AB">
        <w:rPr>
          <w:rFonts w:ascii="Menlo" w:hAnsi="Menlo" w:cs="Menlo"/>
          <w:color w:val="839496"/>
          <w:sz w:val="21"/>
          <w:szCs w:val="21"/>
          <w:lang w:val="en-US"/>
        </w:rPr>
        <w:t>(</w:t>
      </w:r>
      <w:r w:rsidRPr="005E57AB">
        <w:rPr>
          <w:rFonts w:ascii="Menlo" w:hAnsi="Menlo" w:cs="Menlo"/>
          <w:color w:val="D33682"/>
          <w:sz w:val="21"/>
          <w:szCs w:val="21"/>
          <w:lang w:val="en-US"/>
        </w:rPr>
        <w:t>10</w:t>
      </w:r>
      <w:r w:rsidRPr="005E57AB">
        <w:rPr>
          <w:rFonts w:ascii="Menlo" w:hAnsi="Menlo" w:cs="Menlo"/>
          <w:color w:val="839496"/>
          <w:sz w:val="21"/>
          <w:szCs w:val="21"/>
          <w:lang w:val="en-US"/>
        </w:rPr>
        <w:t>);</w:t>
      </w:r>
    </w:p>
    <w:p w14:paraId="19EC0BCC" w14:textId="77777777" w:rsidR="002A3D98" w:rsidRPr="005E57AB" w:rsidRDefault="002A3D98" w:rsidP="002A3D9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setVgap</w:t>
      </w:r>
      <w:r w:rsidRPr="005E57AB">
        <w:rPr>
          <w:rFonts w:ascii="Menlo" w:hAnsi="Menlo" w:cs="Menlo"/>
          <w:color w:val="839496"/>
          <w:sz w:val="21"/>
          <w:szCs w:val="21"/>
          <w:lang w:val="en-US"/>
        </w:rPr>
        <w:t>(</w:t>
      </w:r>
      <w:r w:rsidRPr="005E57AB">
        <w:rPr>
          <w:rFonts w:ascii="Menlo" w:hAnsi="Menlo" w:cs="Menlo"/>
          <w:color w:val="D33682"/>
          <w:sz w:val="21"/>
          <w:szCs w:val="21"/>
          <w:lang w:val="en-US"/>
        </w:rPr>
        <w:t>5</w:t>
      </w:r>
      <w:r w:rsidRPr="005E57AB">
        <w:rPr>
          <w:rFonts w:ascii="Menlo" w:hAnsi="Menlo" w:cs="Menlo"/>
          <w:color w:val="839496"/>
          <w:sz w:val="21"/>
          <w:szCs w:val="21"/>
          <w:lang w:val="en-US"/>
        </w:rPr>
        <w:t>);</w:t>
      </w:r>
    </w:p>
    <w:p w14:paraId="0F8D6089" w14:textId="77777777" w:rsidR="002A3D98" w:rsidRPr="005E57AB" w:rsidRDefault="002A3D98" w:rsidP="002A3D9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addRow</w:t>
      </w:r>
      <w:r w:rsidRPr="005E57AB">
        <w:rPr>
          <w:rFonts w:ascii="Menlo" w:hAnsi="Menlo" w:cs="Menlo"/>
          <w:color w:val="839496"/>
          <w:sz w:val="21"/>
          <w:szCs w:val="21"/>
          <w:lang w:val="en-US"/>
        </w:rPr>
        <w:t>(</w:t>
      </w:r>
      <w:r w:rsidRPr="005E57AB">
        <w:rPr>
          <w:rFonts w:ascii="Menlo" w:hAnsi="Menlo" w:cs="Menlo"/>
          <w:color w:val="D33682"/>
          <w:sz w:val="21"/>
          <w:szCs w:val="21"/>
          <w:lang w:val="en-US"/>
        </w:rPr>
        <w:t>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"Nombre:"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fNameField</w:t>
      </w:r>
      <w:r w:rsidRPr="005E57AB">
        <w:rPr>
          <w:rFonts w:ascii="Menlo" w:hAnsi="Menlo" w:cs="Menlo"/>
          <w:color w:val="839496"/>
          <w:sz w:val="21"/>
          <w:szCs w:val="21"/>
          <w:lang w:val="en-US"/>
        </w:rPr>
        <w:t>);</w:t>
      </w:r>
    </w:p>
    <w:p w14:paraId="3DBD2FED" w14:textId="77777777" w:rsidR="002A3D98" w:rsidRPr="005E57AB" w:rsidRDefault="002A3D98" w:rsidP="002A3D9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addRow</w:t>
      </w:r>
      <w:r w:rsidRPr="005E57AB">
        <w:rPr>
          <w:rFonts w:ascii="Menlo" w:hAnsi="Menlo" w:cs="Menlo"/>
          <w:color w:val="839496"/>
          <w:sz w:val="21"/>
          <w:szCs w:val="21"/>
          <w:lang w:val="en-US"/>
        </w:rPr>
        <w:t>(</w:t>
      </w:r>
      <w:r w:rsidRPr="005E57AB">
        <w:rPr>
          <w:rFonts w:ascii="Menlo" w:hAnsi="Menlo" w:cs="Menlo"/>
          <w:color w:val="D33682"/>
          <w:sz w:val="21"/>
          <w:szCs w:val="21"/>
          <w:lang w:val="en-US"/>
        </w:rPr>
        <w:t>1</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"Apellido:"</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lNameField</w:t>
      </w:r>
      <w:r w:rsidRPr="005E57AB">
        <w:rPr>
          <w:rFonts w:ascii="Menlo" w:hAnsi="Menlo" w:cs="Menlo"/>
          <w:color w:val="839496"/>
          <w:sz w:val="21"/>
          <w:szCs w:val="21"/>
          <w:lang w:val="en-US"/>
        </w:rPr>
        <w:t>);</w:t>
      </w:r>
    </w:p>
    <w:p w14:paraId="1DE46DDE" w14:textId="77777777" w:rsidR="002A3D98" w:rsidRPr="005E57AB" w:rsidRDefault="002A3D98" w:rsidP="002A3D9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addRow</w:t>
      </w:r>
      <w:r w:rsidRPr="005E57AB">
        <w:rPr>
          <w:rFonts w:ascii="Menlo" w:hAnsi="Menlo" w:cs="Menlo"/>
          <w:color w:val="839496"/>
          <w:sz w:val="21"/>
          <w:szCs w:val="21"/>
          <w:lang w:val="en-US"/>
        </w:rPr>
        <w:t>(</w:t>
      </w:r>
      <w:r w:rsidRPr="005E57AB">
        <w:rPr>
          <w:rFonts w:ascii="Menlo" w:hAnsi="Menlo" w:cs="Menlo"/>
          <w:color w:val="D33682"/>
          <w:sz w:val="21"/>
          <w:szCs w:val="21"/>
          <w:lang w:val="en-US"/>
        </w:rPr>
        <w:t>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"Añadir"</w:t>
      </w:r>
      <w:r w:rsidRPr="005E57AB">
        <w:rPr>
          <w:rFonts w:ascii="Menlo" w:hAnsi="Menlo" w:cs="Menlo"/>
          <w:color w:val="839496"/>
          <w:sz w:val="21"/>
          <w:szCs w:val="21"/>
          <w:lang w:val="en-US"/>
        </w:rPr>
        <w:t>));</w:t>
      </w:r>
    </w:p>
    <w:p w14:paraId="5F579E29" w14:textId="77777777" w:rsidR="002A3D98" w:rsidRPr="005E57AB" w:rsidRDefault="002A3D98" w:rsidP="002A3D9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20;"</w:t>
      </w:r>
      <w:r w:rsidRPr="005E57AB">
        <w:rPr>
          <w:rFonts w:ascii="Menlo" w:hAnsi="Menlo" w:cs="Menlo"/>
          <w:color w:val="839496"/>
          <w:sz w:val="21"/>
          <w:szCs w:val="21"/>
          <w:lang w:val="en-US"/>
        </w:rPr>
        <w:t>);</w:t>
      </w:r>
    </w:p>
    <w:p w14:paraId="3F5B73CB" w14:textId="77777777" w:rsidR="002A3D98" w:rsidRPr="005E57AB" w:rsidRDefault="002A3D98" w:rsidP="002A3D9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newScene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327617FA" w14:textId="77777777" w:rsidR="002A3D98" w:rsidRPr="005E57AB" w:rsidRDefault="002A3D98" w:rsidP="002A3D9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newStage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p>
    <w:p w14:paraId="77829481" w14:textId="77777777" w:rsidR="002A3D98" w:rsidRPr="005E57AB" w:rsidRDefault="002A3D98" w:rsidP="002A3D9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newStage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newScene</w:t>
      </w:r>
      <w:r w:rsidRPr="005E57AB">
        <w:rPr>
          <w:rFonts w:ascii="Menlo" w:hAnsi="Menlo" w:cs="Menlo"/>
          <w:color w:val="839496"/>
          <w:sz w:val="21"/>
          <w:szCs w:val="21"/>
          <w:lang w:val="en-US"/>
        </w:rPr>
        <w:t>);</w:t>
      </w:r>
    </w:p>
    <w:p w14:paraId="67880C07" w14:textId="77777777" w:rsidR="002A3D98" w:rsidRPr="005E57AB" w:rsidRDefault="002A3D98" w:rsidP="002A3D9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newStage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"Nuevo usuario"</w:t>
      </w:r>
      <w:r w:rsidRPr="005E57AB">
        <w:rPr>
          <w:rFonts w:ascii="Menlo" w:hAnsi="Menlo" w:cs="Menlo"/>
          <w:color w:val="839496"/>
          <w:sz w:val="21"/>
          <w:szCs w:val="21"/>
          <w:lang w:val="en-US"/>
        </w:rPr>
        <w:t>);</w:t>
      </w:r>
    </w:p>
    <w:p w14:paraId="6942496C" w14:textId="77777777" w:rsidR="002A3D98" w:rsidRPr="005E57AB" w:rsidRDefault="002A3D98" w:rsidP="002A3D9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newStage</w:t>
      </w:r>
      <w:r w:rsidRPr="005E57AB">
        <w:rPr>
          <w:rFonts w:ascii="Menlo" w:hAnsi="Menlo" w:cs="Menlo"/>
          <w:color w:val="839496"/>
          <w:sz w:val="21"/>
          <w:szCs w:val="21"/>
          <w:lang w:val="en-US"/>
        </w:rPr>
        <w:t>.</w:t>
      </w:r>
      <w:r w:rsidRPr="005E57AB">
        <w:rPr>
          <w:rFonts w:ascii="Menlo" w:hAnsi="Menlo" w:cs="Menlo"/>
          <w:color w:val="268BD2"/>
          <w:sz w:val="21"/>
          <w:szCs w:val="21"/>
          <w:lang w:val="en-US"/>
        </w:rPr>
        <w:t>show</w:t>
      </w:r>
      <w:r w:rsidRPr="005E57AB">
        <w:rPr>
          <w:rFonts w:ascii="Menlo" w:hAnsi="Menlo" w:cs="Menlo"/>
          <w:color w:val="839496"/>
          <w:sz w:val="21"/>
          <w:szCs w:val="21"/>
          <w:lang w:val="en-US"/>
        </w:rPr>
        <w:t>();</w:t>
      </w:r>
    </w:p>
    <w:p w14:paraId="2F07AF1E" w14:textId="77777777" w:rsidR="002A3D98" w:rsidRPr="005E57AB" w:rsidRDefault="002A3D98" w:rsidP="002A3D98">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getWindow</w:t>
      </w:r>
      <w:r w:rsidRPr="005E57AB">
        <w:rPr>
          <w:rFonts w:ascii="Menlo" w:hAnsi="Menlo" w:cs="Menlo"/>
          <w:color w:val="839496"/>
          <w:sz w:val="21"/>
          <w:szCs w:val="21"/>
          <w:lang w:val="en-US"/>
        </w:rPr>
        <w:t>();</w:t>
      </w:r>
    </w:p>
    <w:p w14:paraId="54D5E78A" w14:textId="77777777" w:rsidR="002A3D98" w:rsidRPr="008426D0" w:rsidRDefault="002A3D98" w:rsidP="002A3D98">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stage</w:t>
      </w:r>
      <w:r w:rsidRPr="008426D0">
        <w:rPr>
          <w:rFonts w:ascii="Menlo" w:hAnsi="Menlo" w:cs="Menlo"/>
          <w:color w:val="839496"/>
          <w:sz w:val="21"/>
          <w:szCs w:val="21"/>
        </w:rPr>
        <w:t>.</w:t>
      </w:r>
      <w:r w:rsidRPr="008426D0">
        <w:rPr>
          <w:rFonts w:ascii="Menlo" w:hAnsi="Menlo" w:cs="Menlo"/>
          <w:color w:val="268BD2"/>
          <w:sz w:val="21"/>
          <w:szCs w:val="21"/>
        </w:rPr>
        <w:t>close</w:t>
      </w:r>
      <w:r w:rsidRPr="008426D0">
        <w:rPr>
          <w:rFonts w:ascii="Menlo" w:hAnsi="Menlo" w:cs="Menlo"/>
          <w:color w:val="839496"/>
          <w:sz w:val="21"/>
          <w:szCs w:val="21"/>
        </w:rPr>
        <w:t>();</w:t>
      </w:r>
    </w:p>
    <w:p w14:paraId="2D208A93" w14:textId="77777777" w:rsidR="002A3D98" w:rsidRPr="008426D0" w:rsidRDefault="002A3D98" w:rsidP="002A3D98">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0E9BF2F1" w14:textId="0711C2A6" w:rsidR="002A3D98" w:rsidRPr="008426D0" w:rsidRDefault="002A3D98" w:rsidP="002A3D98">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0D06CD37" w14:textId="77777777" w:rsidR="00DF429F" w:rsidRPr="008426D0" w:rsidRDefault="00DF429F" w:rsidP="00DF429F">
      <w:pPr>
        <w:rPr>
          <w:color w:val="4472C4" w:themeColor="accent1"/>
        </w:rPr>
      </w:pPr>
    </w:p>
    <w:p w14:paraId="58FB6AE8" w14:textId="77777777" w:rsidR="00DF429F" w:rsidRPr="008426D0" w:rsidRDefault="00DF429F" w:rsidP="00DF429F">
      <w:pPr>
        <w:rPr>
          <w:color w:val="4472C4" w:themeColor="accent1"/>
        </w:rPr>
      </w:pPr>
    </w:p>
    <w:p w14:paraId="40411B66" w14:textId="77777777" w:rsidR="00DF429F" w:rsidRPr="008426D0" w:rsidRDefault="00DF429F" w:rsidP="008B5889">
      <w:pPr>
        <w:pStyle w:val="Ttulo2"/>
      </w:pPr>
      <w:bookmarkStart w:id="213" w:name="_Toc112794752"/>
      <w:r w:rsidRPr="008426D0">
        <w:t>ABRIR UNA VENTANA MODAL</w:t>
      </w:r>
      <w:bookmarkEnd w:id="213"/>
    </w:p>
    <w:p w14:paraId="66FC239C" w14:textId="67200A12" w:rsidR="008B5889" w:rsidRPr="008426D0" w:rsidRDefault="008B5889" w:rsidP="008B5889">
      <w:r w:rsidRPr="008426D0">
        <w:t>Vamos a ver un ejemplo en el que al pulsar un botón se abre una nueva ventana (la anterior queda abierta) modal :</w:t>
      </w:r>
    </w:p>
    <w:p w14:paraId="233700C3" w14:textId="647277C7" w:rsidR="00DF429F" w:rsidRPr="008426D0" w:rsidRDefault="00DF429F" w:rsidP="00DF429F"/>
    <w:p w14:paraId="00DA8C0C" w14:textId="77777777" w:rsidR="0002663A" w:rsidRPr="005E57AB" w:rsidRDefault="0002663A" w:rsidP="0002663A">
      <w:pPr>
        <w:shd w:val="clear" w:color="auto" w:fill="002B36"/>
        <w:spacing w:line="315" w:lineRule="atLeast"/>
        <w:jc w:val="left"/>
        <w:rPr>
          <w:rFonts w:ascii="Menlo" w:hAnsi="Menlo" w:cs="Menlo"/>
          <w:color w:val="839496"/>
          <w:sz w:val="21"/>
          <w:szCs w:val="21"/>
          <w:lang w:val="en-US"/>
        </w:rPr>
      </w:pPr>
      <w:r w:rsidRPr="005E57AB">
        <w:rPr>
          <w:rFonts w:ascii="Menlo" w:hAnsi="Menlo" w:cs="Menlo"/>
          <w:i/>
          <w:iCs/>
          <w:color w:val="586E75"/>
          <w:sz w:val="21"/>
          <w:szCs w:val="21"/>
          <w:lang w:val="en-US"/>
        </w:rPr>
        <w:t>//NewModalWindow.java</w:t>
      </w:r>
    </w:p>
    <w:p w14:paraId="0EBAB85E" w14:textId="3CBAF744" w:rsidR="0002663A" w:rsidRPr="005E57AB" w:rsidRDefault="0002663A" w:rsidP="0002663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package</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2C3FAA64" w14:textId="77777777" w:rsidR="0002663A" w:rsidRPr="005E57AB" w:rsidRDefault="0002663A" w:rsidP="0002663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w:t>
      </w:r>
    </w:p>
    <w:p w14:paraId="217899AB" w14:textId="77777777" w:rsidR="0002663A" w:rsidRPr="005E57AB" w:rsidRDefault="0002663A" w:rsidP="0002663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color w:val="839496"/>
          <w:sz w:val="21"/>
          <w:szCs w:val="21"/>
          <w:lang w:val="en-US"/>
        </w:rPr>
        <w:t>;</w:t>
      </w:r>
    </w:p>
    <w:p w14:paraId="2AABF8B5" w14:textId="77777777" w:rsidR="0002663A" w:rsidRPr="005E57AB" w:rsidRDefault="0002663A" w:rsidP="0002663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Button</w:t>
      </w:r>
      <w:r w:rsidRPr="005E57AB">
        <w:rPr>
          <w:rFonts w:ascii="Menlo" w:hAnsi="Menlo" w:cs="Menlo"/>
          <w:color w:val="839496"/>
          <w:sz w:val="21"/>
          <w:szCs w:val="21"/>
          <w:lang w:val="en-US"/>
        </w:rPr>
        <w:t>;</w:t>
      </w:r>
    </w:p>
    <w:p w14:paraId="22710B73" w14:textId="77777777" w:rsidR="0002663A" w:rsidRPr="005E57AB" w:rsidRDefault="0002663A" w:rsidP="0002663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Label</w:t>
      </w:r>
      <w:r w:rsidRPr="005E57AB">
        <w:rPr>
          <w:rFonts w:ascii="Menlo" w:hAnsi="Menlo" w:cs="Menlo"/>
          <w:color w:val="839496"/>
          <w:sz w:val="21"/>
          <w:szCs w:val="21"/>
          <w:lang w:val="en-US"/>
        </w:rPr>
        <w:t>;</w:t>
      </w:r>
    </w:p>
    <w:p w14:paraId="65D1107E" w14:textId="77777777" w:rsidR="0002663A" w:rsidRPr="005E57AB" w:rsidRDefault="0002663A" w:rsidP="0002663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control</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TextField</w:t>
      </w:r>
      <w:r w:rsidRPr="005E57AB">
        <w:rPr>
          <w:rFonts w:ascii="Menlo" w:hAnsi="Menlo" w:cs="Menlo"/>
          <w:color w:val="839496"/>
          <w:sz w:val="21"/>
          <w:szCs w:val="21"/>
          <w:lang w:val="en-US"/>
        </w:rPr>
        <w:t>;</w:t>
      </w:r>
    </w:p>
    <w:p w14:paraId="2072AA2F" w14:textId="77777777" w:rsidR="0002663A" w:rsidRPr="005E57AB" w:rsidRDefault="0002663A" w:rsidP="0002663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GridPane</w:t>
      </w:r>
      <w:r w:rsidRPr="005E57AB">
        <w:rPr>
          <w:rFonts w:ascii="Menlo" w:hAnsi="Menlo" w:cs="Menlo"/>
          <w:color w:val="839496"/>
          <w:sz w:val="21"/>
          <w:szCs w:val="21"/>
          <w:lang w:val="en-US"/>
        </w:rPr>
        <w:t>;</w:t>
      </w:r>
    </w:p>
    <w:p w14:paraId="69F7A2F1" w14:textId="77777777" w:rsidR="0002663A" w:rsidRPr="005E57AB" w:rsidRDefault="0002663A" w:rsidP="0002663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scene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layout</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HBox</w:t>
      </w:r>
      <w:r w:rsidRPr="005E57AB">
        <w:rPr>
          <w:rFonts w:ascii="Menlo" w:hAnsi="Menlo" w:cs="Menlo"/>
          <w:color w:val="839496"/>
          <w:sz w:val="21"/>
          <w:szCs w:val="21"/>
          <w:lang w:val="en-US"/>
        </w:rPr>
        <w:t>;</w:t>
      </w:r>
    </w:p>
    <w:p w14:paraId="5C32D788" w14:textId="77777777" w:rsidR="0002663A" w:rsidRPr="005E57AB" w:rsidRDefault="0002663A" w:rsidP="0002663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Modality</w:t>
      </w:r>
      <w:r w:rsidRPr="005E57AB">
        <w:rPr>
          <w:rFonts w:ascii="Menlo" w:hAnsi="Menlo" w:cs="Menlo"/>
          <w:color w:val="839496"/>
          <w:sz w:val="21"/>
          <w:szCs w:val="21"/>
          <w:lang w:val="en-US"/>
        </w:rPr>
        <w:t>;</w:t>
      </w:r>
    </w:p>
    <w:p w14:paraId="25837066" w14:textId="77777777" w:rsidR="0002663A" w:rsidRPr="005E57AB" w:rsidRDefault="0002663A" w:rsidP="0002663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59900"/>
          <w:sz w:val="21"/>
          <w:szCs w:val="21"/>
          <w:lang w:val="en-US"/>
        </w:rPr>
        <w:t>import</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javafx</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b/>
          <w:bCs/>
          <w:color w:val="93A1A1"/>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w:t>
      </w:r>
    </w:p>
    <w:p w14:paraId="3E7BB36D" w14:textId="77777777" w:rsidR="0002663A" w:rsidRPr="005E57AB" w:rsidRDefault="0002663A" w:rsidP="0002663A">
      <w:pPr>
        <w:shd w:val="clear" w:color="auto" w:fill="002B36"/>
        <w:spacing w:line="315" w:lineRule="atLeast"/>
        <w:jc w:val="left"/>
        <w:rPr>
          <w:rFonts w:ascii="Menlo" w:hAnsi="Menlo" w:cs="Menlo"/>
          <w:color w:val="839496"/>
          <w:sz w:val="21"/>
          <w:szCs w:val="21"/>
          <w:lang w:val="en-US"/>
        </w:rPr>
      </w:pPr>
    </w:p>
    <w:p w14:paraId="2A9F232F" w14:textId="77777777" w:rsidR="0002663A" w:rsidRPr="005E57AB" w:rsidRDefault="0002663A" w:rsidP="0002663A">
      <w:pPr>
        <w:shd w:val="clear" w:color="auto" w:fill="002B36"/>
        <w:spacing w:line="315" w:lineRule="atLeast"/>
        <w:jc w:val="left"/>
        <w:rPr>
          <w:rFonts w:ascii="Menlo" w:hAnsi="Menlo" w:cs="Menlo"/>
          <w:color w:val="839496"/>
          <w:sz w:val="21"/>
          <w:szCs w:val="21"/>
          <w:lang w:val="en-US"/>
        </w:rPr>
      </w:pP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class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NewModalWindow</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extends</w:t>
      </w: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Application</w:t>
      </w:r>
      <w:r w:rsidRPr="005E57AB">
        <w:rPr>
          <w:rFonts w:ascii="Menlo" w:hAnsi="Menlo" w:cs="Menlo"/>
          <w:color w:val="839496"/>
          <w:sz w:val="21"/>
          <w:szCs w:val="21"/>
          <w:lang w:val="en-US"/>
        </w:rPr>
        <w:t xml:space="preserve"> {</w:t>
      </w:r>
    </w:p>
    <w:p w14:paraId="36157999" w14:textId="77777777" w:rsidR="0002663A" w:rsidRPr="005E57AB" w:rsidRDefault="0002663A" w:rsidP="0002663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70E6ACE9" w14:textId="77777777" w:rsidR="0002663A" w:rsidRPr="005E57AB" w:rsidRDefault="0002663A" w:rsidP="0002663A">
      <w:pPr>
        <w:shd w:val="clear" w:color="auto" w:fill="002B36"/>
        <w:spacing w:line="315" w:lineRule="atLeast"/>
        <w:jc w:val="left"/>
        <w:rPr>
          <w:rFonts w:ascii="Menlo" w:hAnsi="Menlo" w:cs="Menlo"/>
          <w:color w:val="839496"/>
          <w:sz w:val="21"/>
          <w:szCs w:val="21"/>
          <w:lang w:val="en-US"/>
        </w:rPr>
      </w:pPr>
    </w:p>
    <w:p w14:paraId="5C8447AD" w14:textId="77777777" w:rsidR="0002663A" w:rsidRPr="005E57AB" w:rsidRDefault="0002663A" w:rsidP="0002663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static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main</w:t>
      </w:r>
      <w:r w:rsidRPr="005E57AB">
        <w:rPr>
          <w:rFonts w:ascii="Menlo" w:hAnsi="Menlo" w:cs="Menlo"/>
          <w:color w:val="839496"/>
          <w:sz w:val="21"/>
          <w:szCs w:val="21"/>
          <w:lang w:val="en-US"/>
        </w:rPr>
        <w:t>(</w:t>
      </w:r>
      <w:r w:rsidRPr="005E57AB">
        <w:rPr>
          <w:rFonts w:ascii="Menlo" w:hAnsi="Menlo" w:cs="Menlo"/>
          <w:color w:val="CB4B16"/>
          <w:sz w:val="21"/>
          <w:szCs w:val="21"/>
          <w:lang w:val="en-US"/>
        </w:rPr>
        <w:t>String</w:t>
      </w:r>
      <w:r w:rsidRPr="005E57AB">
        <w:rPr>
          <w:rFonts w:ascii="Menlo" w:hAnsi="Menlo" w:cs="Menlo"/>
          <w:color w:val="839496"/>
          <w:sz w:val="21"/>
          <w:szCs w:val="21"/>
          <w:lang w:val="en-US"/>
        </w:rPr>
        <w:t>[] args) {</w:t>
      </w:r>
    </w:p>
    <w:p w14:paraId="59BE9A61" w14:textId="77777777" w:rsidR="0002663A" w:rsidRPr="005E57AB" w:rsidRDefault="0002663A" w:rsidP="0002663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Application</w:t>
      </w:r>
      <w:r w:rsidRPr="005E57AB">
        <w:rPr>
          <w:rFonts w:ascii="Menlo" w:hAnsi="Menlo" w:cs="Menlo"/>
          <w:color w:val="839496"/>
          <w:sz w:val="21"/>
          <w:szCs w:val="21"/>
          <w:lang w:val="en-US"/>
        </w:rPr>
        <w:t>.</w:t>
      </w:r>
      <w:r w:rsidRPr="005E57AB">
        <w:rPr>
          <w:rFonts w:ascii="Menlo" w:hAnsi="Menlo" w:cs="Menlo"/>
          <w:color w:val="268BD2"/>
          <w:sz w:val="21"/>
          <w:szCs w:val="21"/>
          <w:lang w:val="en-US"/>
        </w:rPr>
        <w:t>launch</w:t>
      </w:r>
      <w:r w:rsidRPr="005E57AB">
        <w:rPr>
          <w:rFonts w:ascii="Menlo" w:hAnsi="Menlo" w:cs="Menlo"/>
          <w:color w:val="839496"/>
          <w:sz w:val="21"/>
          <w:szCs w:val="21"/>
          <w:lang w:val="en-US"/>
        </w:rPr>
        <w:t>(args);</w:t>
      </w:r>
    </w:p>
    <w:p w14:paraId="00354F9D" w14:textId="77777777" w:rsidR="0002663A" w:rsidRPr="005E57AB" w:rsidRDefault="0002663A" w:rsidP="0002663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183BDB62" w14:textId="77777777" w:rsidR="0002663A" w:rsidRPr="005E57AB" w:rsidRDefault="0002663A" w:rsidP="0002663A">
      <w:pPr>
        <w:shd w:val="clear" w:color="auto" w:fill="002B36"/>
        <w:spacing w:line="315" w:lineRule="atLeast"/>
        <w:jc w:val="left"/>
        <w:rPr>
          <w:rFonts w:ascii="Menlo" w:hAnsi="Menlo" w:cs="Menlo"/>
          <w:color w:val="839496"/>
          <w:sz w:val="21"/>
          <w:szCs w:val="21"/>
          <w:lang w:val="en-US"/>
        </w:rPr>
      </w:pPr>
    </w:p>
    <w:p w14:paraId="4B5BEB8F" w14:textId="77777777" w:rsidR="0002663A" w:rsidRPr="005E57AB" w:rsidRDefault="0002663A" w:rsidP="0002663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Override</w:t>
      </w:r>
    </w:p>
    <w:p w14:paraId="2068B48F" w14:textId="77777777" w:rsidR="0002663A" w:rsidRPr="005E57AB" w:rsidRDefault="0002663A" w:rsidP="0002663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start</w:t>
      </w:r>
      <w:r w:rsidRPr="005E57AB">
        <w:rPr>
          <w:rFonts w:ascii="Menlo" w:hAnsi="Menlo" w:cs="Menlo"/>
          <w:color w:val="839496"/>
          <w:sz w:val="21"/>
          <w:szCs w:val="21"/>
          <w:lang w:val="en-US"/>
        </w:rPr>
        <w:t>(</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stage) {</w:t>
      </w:r>
    </w:p>
    <w:p w14:paraId="6BE3954F" w14:textId="77777777" w:rsidR="0002663A" w:rsidRPr="005E57AB" w:rsidRDefault="0002663A" w:rsidP="0002663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Button</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btnNuevo</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"Nuevo"</w:t>
      </w:r>
      <w:r w:rsidRPr="005E57AB">
        <w:rPr>
          <w:rFonts w:ascii="Menlo" w:hAnsi="Menlo" w:cs="Menlo"/>
          <w:color w:val="839496"/>
          <w:sz w:val="21"/>
          <w:szCs w:val="21"/>
          <w:lang w:val="en-US"/>
        </w:rPr>
        <w:t>);</w:t>
      </w:r>
    </w:p>
    <w:p w14:paraId="14E3DCDB" w14:textId="77777777" w:rsidR="0002663A" w:rsidRPr="005E57AB" w:rsidRDefault="0002663A" w:rsidP="0002663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btnNuevo</w:t>
      </w:r>
      <w:r w:rsidRPr="005E57AB">
        <w:rPr>
          <w:rFonts w:ascii="Menlo" w:hAnsi="Menlo" w:cs="Menlo"/>
          <w:color w:val="839496"/>
          <w:sz w:val="21"/>
          <w:szCs w:val="21"/>
          <w:lang w:val="en-US"/>
        </w:rPr>
        <w:t>.</w:t>
      </w:r>
      <w:r w:rsidRPr="005E57AB">
        <w:rPr>
          <w:rFonts w:ascii="Menlo" w:hAnsi="Menlo" w:cs="Menlo"/>
          <w:color w:val="268BD2"/>
          <w:sz w:val="21"/>
          <w:szCs w:val="21"/>
          <w:lang w:val="en-US"/>
        </w:rPr>
        <w:t>setOnAction</w:t>
      </w:r>
      <w:r w:rsidRPr="005E57AB">
        <w:rPr>
          <w:rFonts w:ascii="Menlo" w:hAnsi="Menlo" w:cs="Menlo"/>
          <w:color w:val="839496"/>
          <w:sz w:val="21"/>
          <w:szCs w:val="21"/>
          <w:lang w:val="en-US"/>
        </w:rPr>
        <w:t xml:space="preserve">(e </w:t>
      </w:r>
      <w:r w:rsidRPr="005E57AB">
        <w:rPr>
          <w:rFonts w:ascii="Menlo" w:hAnsi="Menlo" w:cs="Menlo"/>
          <w:b/>
          <w:bCs/>
          <w:color w:val="93A1A1"/>
          <w:sz w:val="21"/>
          <w:szCs w:val="21"/>
          <w:lang w:val="en-US"/>
        </w:rPr>
        <w:t>-&gt;</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nuevo</w:t>
      </w:r>
      <w:r w:rsidRPr="005E57AB">
        <w:rPr>
          <w:rFonts w:ascii="Menlo" w:hAnsi="Menlo" w:cs="Menlo"/>
          <w:color w:val="839496"/>
          <w:sz w:val="21"/>
          <w:szCs w:val="21"/>
          <w:lang w:val="en-US"/>
        </w:rPr>
        <w:t>());</w:t>
      </w:r>
    </w:p>
    <w:p w14:paraId="049C796E" w14:textId="77777777" w:rsidR="0002663A" w:rsidRPr="005E57AB" w:rsidRDefault="0002663A" w:rsidP="0002663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HBox</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HBox</w:t>
      </w:r>
      <w:r w:rsidRPr="005E57AB">
        <w:rPr>
          <w:rFonts w:ascii="Menlo" w:hAnsi="Menlo" w:cs="Menlo"/>
          <w:color w:val="839496"/>
          <w:sz w:val="21"/>
          <w:szCs w:val="21"/>
          <w:lang w:val="en-US"/>
        </w:rPr>
        <w:t>(</w:t>
      </w:r>
      <w:r w:rsidRPr="005E57AB">
        <w:rPr>
          <w:rFonts w:ascii="Menlo" w:hAnsi="Menlo" w:cs="Menlo"/>
          <w:color w:val="268BD2"/>
          <w:sz w:val="21"/>
          <w:szCs w:val="21"/>
          <w:lang w:val="en-US"/>
        </w:rPr>
        <w:t>btnNuevo</w:t>
      </w:r>
      <w:r w:rsidRPr="005E57AB">
        <w:rPr>
          <w:rFonts w:ascii="Menlo" w:hAnsi="Menlo" w:cs="Menlo"/>
          <w:color w:val="839496"/>
          <w:sz w:val="21"/>
          <w:szCs w:val="21"/>
          <w:lang w:val="en-US"/>
        </w:rPr>
        <w:t>);</w:t>
      </w:r>
    </w:p>
    <w:p w14:paraId="01EB2976" w14:textId="77777777" w:rsidR="0002663A" w:rsidRPr="005E57AB" w:rsidRDefault="0002663A" w:rsidP="0002663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setSpacing</w:t>
      </w:r>
      <w:r w:rsidRPr="005E57AB">
        <w:rPr>
          <w:rFonts w:ascii="Menlo" w:hAnsi="Menlo" w:cs="Menlo"/>
          <w:color w:val="839496"/>
          <w:sz w:val="21"/>
          <w:szCs w:val="21"/>
          <w:lang w:val="en-US"/>
        </w:rPr>
        <w:t>(</w:t>
      </w:r>
      <w:r w:rsidRPr="005E57AB">
        <w:rPr>
          <w:rFonts w:ascii="Menlo" w:hAnsi="Menlo" w:cs="Menlo"/>
          <w:color w:val="D33682"/>
          <w:sz w:val="21"/>
          <w:szCs w:val="21"/>
          <w:lang w:val="en-US"/>
        </w:rPr>
        <w:t>15</w:t>
      </w:r>
      <w:r w:rsidRPr="005E57AB">
        <w:rPr>
          <w:rFonts w:ascii="Menlo" w:hAnsi="Menlo" w:cs="Menlo"/>
          <w:color w:val="839496"/>
          <w:sz w:val="21"/>
          <w:szCs w:val="21"/>
          <w:lang w:val="en-US"/>
        </w:rPr>
        <w:t>);</w:t>
      </w:r>
    </w:p>
    <w:p w14:paraId="35A245B2" w14:textId="77777777" w:rsidR="0002663A" w:rsidRPr="005E57AB" w:rsidRDefault="0002663A" w:rsidP="0002663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20;"</w:t>
      </w:r>
      <w:r w:rsidRPr="005E57AB">
        <w:rPr>
          <w:rFonts w:ascii="Menlo" w:hAnsi="Menlo" w:cs="Menlo"/>
          <w:color w:val="839496"/>
          <w:sz w:val="21"/>
          <w:szCs w:val="21"/>
          <w:lang w:val="en-US"/>
        </w:rPr>
        <w:t>);</w:t>
      </w:r>
    </w:p>
    <w:p w14:paraId="2D588F7D" w14:textId="77777777" w:rsidR="0002663A" w:rsidRPr="005E57AB" w:rsidRDefault="0002663A" w:rsidP="0002663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39858660" w14:textId="77777777" w:rsidR="0002663A" w:rsidRPr="005E57AB" w:rsidRDefault="0002663A" w:rsidP="0002663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p>
    <w:p w14:paraId="5280F427" w14:textId="77777777" w:rsidR="0002663A" w:rsidRPr="005E57AB" w:rsidRDefault="0002663A" w:rsidP="0002663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"Abrir nueva ventana"</w:t>
      </w:r>
      <w:r w:rsidRPr="005E57AB">
        <w:rPr>
          <w:rFonts w:ascii="Menlo" w:hAnsi="Menlo" w:cs="Menlo"/>
          <w:color w:val="839496"/>
          <w:sz w:val="21"/>
          <w:szCs w:val="21"/>
          <w:lang w:val="en-US"/>
        </w:rPr>
        <w:t>);</w:t>
      </w:r>
    </w:p>
    <w:p w14:paraId="38236FDC" w14:textId="77777777" w:rsidR="0002663A" w:rsidRPr="005E57AB" w:rsidRDefault="0002663A" w:rsidP="0002663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r w:rsidRPr="005E57AB">
        <w:rPr>
          <w:rFonts w:ascii="Menlo" w:hAnsi="Menlo" w:cs="Menlo"/>
          <w:color w:val="268BD2"/>
          <w:sz w:val="21"/>
          <w:szCs w:val="21"/>
          <w:lang w:val="en-US"/>
        </w:rPr>
        <w:t>show</w:t>
      </w:r>
      <w:r w:rsidRPr="005E57AB">
        <w:rPr>
          <w:rFonts w:ascii="Menlo" w:hAnsi="Menlo" w:cs="Menlo"/>
          <w:color w:val="839496"/>
          <w:sz w:val="21"/>
          <w:szCs w:val="21"/>
          <w:lang w:val="en-US"/>
        </w:rPr>
        <w:t>();</w:t>
      </w:r>
    </w:p>
    <w:p w14:paraId="42870FC8" w14:textId="77777777" w:rsidR="0002663A" w:rsidRPr="005E57AB" w:rsidRDefault="0002663A" w:rsidP="0002663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p>
    <w:p w14:paraId="527542B9" w14:textId="77777777" w:rsidR="0002663A" w:rsidRPr="005E57AB" w:rsidRDefault="0002663A" w:rsidP="0002663A">
      <w:pPr>
        <w:shd w:val="clear" w:color="auto" w:fill="002B36"/>
        <w:spacing w:line="315" w:lineRule="atLeast"/>
        <w:jc w:val="left"/>
        <w:rPr>
          <w:rFonts w:ascii="Menlo" w:hAnsi="Menlo" w:cs="Menlo"/>
          <w:color w:val="839496"/>
          <w:sz w:val="21"/>
          <w:szCs w:val="21"/>
          <w:lang w:val="en-US"/>
        </w:rPr>
      </w:pPr>
    </w:p>
    <w:p w14:paraId="778D8F97" w14:textId="77777777" w:rsidR="0002663A" w:rsidRPr="005E57AB" w:rsidRDefault="0002663A" w:rsidP="0002663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public</w:t>
      </w:r>
      <w:r w:rsidRPr="005E57AB">
        <w:rPr>
          <w:rFonts w:ascii="Menlo" w:hAnsi="Menlo" w:cs="Menlo"/>
          <w:color w:val="839496"/>
          <w:sz w:val="21"/>
          <w:szCs w:val="21"/>
          <w:lang w:val="en-US"/>
        </w:rPr>
        <w:t xml:space="preserve"> </w:t>
      </w:r>
      <w:r w:rsidRPr="005E57AB">
        <w:rPr>
          <w:rFonts w:ascii="Menlo" w:hAnsi="Menlo" w:cs="Menlo"/>
          <w:b/>
          <w:bCs/>
          <w:color w:val="93A1A1"/>
          <w:sz w:val="21"/>
          <w:szCs w:val="21"/>
          <w:lang w:val="en-US"/>
        </w:rPr>
        <w:t>void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nuevo</w:t>
      </w:r>
      <w:r w:rsidRPr="005E57AB">
        <w:rPr>
          <w:rFonts w:ascii="Menlo" w:hAnsi="Menlo" w:cs="Menlo"/>
          <w:color w:val="839496"/>
          <w:sz w:val="21"/>
          <w:szCs w:val="21"/>
          <w:lang w:val="en-US"/>
        </w:rPr>
        <w:t>() {</w:t>
      </w:r>
    </w:p>
    <w:p w14:paraId="0CCA92A3" w14:textId="77777777" w:rsidR="0002663A" w:rsidRPr="005E57AB" w:rsidRDefault="0002663A" w:rsidP="0002663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TextField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fNameField</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TextField</w:t>
      </w:r>
      <w:r w:rsidRPr="005E57AB">
        <w:rPr>
          <w:rFonts w:ascii="Menlo" w:hAnsi="Menlo" w:cs="Menlo"/>
          <w:color w:val="839496"/>
          <w:sz w:val="21"/>
          <w:szCs w:val="21"/>
          <w:lang w:val="en-US"/>
        </w:rPr>
        <w:t>();</w:t>
      </w:r>
    </w:p>
    <w:p w14:paraId="52683794" w14:textId="77777777" w:rsidR="0002663A" w:rsidRPr="005E57AB" w:rsidRDefault="0002663A" w:rsidP="0002663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lastRenderedPageBreak/>
        <w:t xml:space="preserve">            </w:t>
      </w:r>
      <w:r w:rsidRPr="005E57AB">
        <w:rPr>
          <w:rFonts w:ascii="Menlo" w:hAnsi="Menlo" w:cs="Menlo"/>
          <w:color w:val="CB4B16"/>
          <w:sz w:val="21"/>
          <w:szCs w:val="21"/>
          <w:lang w:val="en-US"/>
        </w:rPr>
        <w:t>TextField</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lNameField</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TextField</w:t>
      </w:r>
      <w:r w:rsidRPr="005E57AB">
        <w:rPr>
          <w:rFonts w:ascii="Menlo" w:hAnsi="Menlo" w:cs="Menlo"/>
          <w:color w:val="839496"/>
          <w:sz w:val="21"/>
          <w:szCs w:val="21"/>
          <w:lang w:val="en-US"/>
        </w:rPr>
        <w:t>();</w:t>
      </w:r>
    </w:p>
    <w:p w14:paraId="032903BC" w14:textId="77777777" w:rsidR="0002663A" w:rsidRPr="005E57AB" w:rsidRDefault="0002663A" w:rsidP="0002663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GridPane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GridPane</w:t>
      </w:r>
      <w:r w:rsidRPr="005E57AB">
        <w:rPr>
          <w:rFonts w:ascii="Menlo" w:hAnsi="Menlo" w:cs="Menlo"/>
          <w:color w:val="839496"/>
          <w:sz w:val="21"/>
          <w:szCs w:val="21"/>
          <w:lang w:val="en-US"/>
        </w:rPr>
        <w:t>();</w:t>
      </w:r>
    </w:p>
    <w:p w14:paraId="5780E40A" w14:textId="77777777" w:rsidR="0002663A" w:rsidRPr="005E57AB" w:rsidRDefault="0002663A" w:rsidP="0002663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setHgap</w:t>
      </w:r>
      <w:r w:rsidRPr="005E57AB">
        <w:rPr>
          <w:rFonts w:ascii="Menlo" w:hAnsi="Menlo" w:cs="Menlo"/>
          <w:color w:val="839496"/>
          <w:sz w:val="21"/>
          <w:szCs w:val="21"/>
          <w:lang w:val="en-US"/>
        </w:rPr>
        <w:t>(</w:t>
      </w:r>
      <w:r w:rsidRPr="005E57AB">
        <w:rPr>
          <w:rFonts w:ascii="Menlo" w:hAnsi="Menlo" w:cs="Menlo"/>
          <w:color w:val="D33682"/>
          <w:sz w:val="21"/>
          <w:szCs w:val="21"/>
          <w:lang w:val="en-US"/>
        </w:rPr>
        <w:t>10</w:t>
      </w:r>
      <w:r w:rsidRPr="005E57AB">
        <w:rPr>
          <w:rFonts w:ascii="Menlo" w:hAnsi="Menlo" w:cs="Menlo"/>
          <w:color w:val="839496"/>
          <w:sz w:val="21"/>
          <w:szCs w:val="21"/>
          <w:lang w:val="en-US"/>
        </w:rPr>
        <w:t>);</w:t>
      </w:r>
    </w:p>
    <w:p w14:paraId="06B93BF0" w14:textId="77777777" w:rsidR="0002663A" w:rsidRPr="005E57AB" w:rsidRDefault="0002663A" w:rsidP="0002663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setVgap</w:t>
      </w:r>
      <w:r w:rsidRPr="005E57AB">
        <w:rPr>
          <w:rFonts w:ascii="Menlo" w:hAnsi="Menlo" w:cs="Menlo"/>
          <w:color w:val="839496"/>
          <w:sz w:val="21"/>
          <w:szCs w:val="21"/>
          <w:lang w:val="en-US"/>
        </w:rPr>
        <w:t>(</w:t>
      </w:r>
      <w:r w:rsidRPr="005E57AB">
        <w:rPr>
          <w:rFonts w:ascii="Menlo" w:hAnsi="Menlo" w:cs="Menlo"/>
          <w:color w:val="D33682"/>
          <w:sz w:val="21"/>
          <w:szCs w:val="21"/>
          <w:lang w:val="en-US"/>
        </w:rPr>
        <w:t>5</w:t>
      </w:r>
      <w:r w:rsidRPr="005E57AB">
        <w:rPr>
          <w:rFonts w:ascii="Menlo" w:hAnsi="Menlo" w:cs="Menlo"/>
          <w:color w:val="839496"/>
          <w:sz w:val="21"/>
          <w:szCs w:val="21"/>
          <w:lang w:val="en-US"/>
        </w:rPr>
        <w:t>);</w:t>
      </w:r>
    </w:p>
    <w:p w14:paraId="0B3D2AAD" w14:textId="77777777" w:rsidR="0002663A" w:rsidRPr="005E57AB" w:rsidRDefault="0002663A" w:rsidP="0002663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addRow</w:t>
      </w:r>
      <w:r w:rsidRPr="005E57AB">
        <w:rPr>
          <w:rFonts w:ascii="Menlo" w:hAnsi="Menlo" w:cs="Menlo"/>
          <w:color w:val="839496"/>
          <w:sz w:val="21"/>
          <w:szCs w:val="21"/>
          <w:lang w:val="en-US"/>
        </w:rPr>
        <w:t>(</w:t>
      </w:r>
      <w:r w:rsidRPr="005E57AB">
        <w:rPr>
          <w:rFonts w:ascii="Menlo" w:hAnsi="Menlo" w:cs="Menlo"/>
          <w:color w:val="D33682"/>
          <w:sz w:val="21"/>
          <w:szCs w:val="21"/>
          <w:lang w:val="en-US"/>
        </w:rPr>
        <w:t>0</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"Nombre:"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fNameField</w:t>
      </w:r>
      <w:r w:rsidRPr="005E57AB">
        <w:rPr>
          <w:rFonts w:ascii="Menlo" w:hAnsi="Menlo" w:cs="Menlo"/>
          <w:color w:val="839496"/>
          <w:sz w:val="21"/>
          <w:szCs w:val="21"/>
          <w:lang w:val="en-US"/>
        </w:rPr>
        <w:t>);</w:t>
      </w:r>
    </w:p>
    <w:p w14:paraId="449AE313" w14:textId="77777777" w:rsidR="0002663A" w:rsidRPr="005E57AB" w:rsidRDefault="0002663A" w:rsidP="0002663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addRow</w:t>
      </w:r>
      <w:r w:rsidRPr="005E57AB">
        <w:rPr>
          <w:rFonts w:ascii="Menlo" w:hAnsi="Menlo" w:cs="Menlo"/>
          <w:color w:val="839496"/>
          <w:sz w:val="21"/>
          <w:szCs w:val="21"/>
          <w:lang w:val="en-US"/>
        </w:rPr>
        <w:t>(</w:t>
      </w:r>
      <w:r w:rsidRPr="005E57AB">
        <w:rPr>
          <w:rFonts w:ascii="Menlo" w:hAnsi="Menlo" w:cs="Menlo"/>
          <w:color w:val="D33682"/>
          <w:sz w:val="21"/>
          <w:szCs w:val="21"/>
          <w:lang w:val="en-US"/>
        </w:rPr>
        <w:t>1</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Label</w:t>
      </w:r>
      <w:r w:rsidRPr="005E57AB">
        <w:rPr>
          <w:rFonts w:ascii="Menlo" w:hAnsi="Menlo" w:cs="Menlo"/>
          <w:color w:val="839496"/>
          <w:sz w:val="21"/>
          <w:szCs w:val="21"/>
          <w:lang w:val="en-US"/>
        </w:rPr>
        <w:t>(</w:t>
      </w:r>
      <w:r w:rsidRPr="005E57AB">
        <w:rPr>
          <w:rFonts w:ascii="Menlo" w:hAnsi="Menlo" w:cs="Menlo"/>
          <w:color w:val="2AA198"/>
          <w:sz w:val="21"/>
          <w:szCs w:val="21"/>
          <w:lang w:val="en-US"/>
        </w:rPr>
        <w:t>"Apellido:"</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lNameField</w:t>
      </w:r>
      <w:r w:rsidRPr="005E57AB">
        <w:rPr>
          <w:rFonts w:ascii="Menlo" w:hAnsi="Menlo" w:cs="Menlo"/>
          <w:color w:val="839496"/>
          <w:sz w:val="21"/>
          <w:szCs w:val="21"/>
          <w:lang w:val="en-US"/>
        </w:rPr>
        <w:t>);</w:t>
      </w:r>
    </w:p>
    <w:p w14:paraId="05061A89" w14:textId="77777777" w:rsidR="0002663A" w:rsidRPr="005E57AB" w:rsidRDefault="0002663A" w:rsidP="0002663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addRow</w:t>
      </w:r>
      <w:r w:rsidRPr="005E57AB">
        <w:rPr>
          <w:rFonts w:ascii="Menlo" w:hAnsi="Menlo" w:cs="Menlo"/>
          <w:color w:val="839496"/>
          <w:sz w:val="21"/>
          <w:szCs w:val="21"/>
          <w:lang w:val="en-US"/>
        </w:rPr>
        <w:t>(</w:t>
      </w:r>
      <w:r w:rsidRPr="005E57AB">
        <w:rPr>
          <w:rFonts w:ascii="Menlo" w:hAnsi="Menlo" w:cs="Menlo"/>
          <w:color w:val="D33682"/>
          <w:sz w:val="21"/>
          <w:szCs w:val="21"/>
          <w:lang w:val="en-US"/>
        </w:rPr>
        <w:t>2</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Button</w:t>
      </w:r>
      <w:r w:rsidRPr="005E57AB">
        <w:rPr>
          <w:rFonts w:ascii="Menlo" w:hAnsi="Menlo" w:cs="Menlo"/>
          <w:color w:val="839496"/>
          <w:sz w:val="21"/>
          <w:szCs w:val="21"/>
          <w:lang w:val="en-US"/>
        </w:rPr>
        <w:t>(</w:t>
      </w:r>
      <w:r w:rsidRPr="005E57AB">
        <w:rPr>
          <w:rFonts w:ascii="Menlo" w:hAnsi="Menlo" w:cs="Menlo"/>
          <w:color w:val="2AA198"/>
          <w:sz w:val="21"/>
          <w:szCs w:val="21"/>
          <w:lang w:val="en-US"/>
        </w:rPr>
        <w:t>"Añadir"</w:t>
      </w:r>
      <w:r w:rsidRPr="005E57AB">
        <w:rPr>
          <w:rFonts w:ascii="Menlo" w:hAnsi="Menlo" w:cs="Menlo"/>
          <w:color w:val="839496"/>
          <w:sz w:val="21"/>
          <w:szCs w:val="21"/>
          <w:lang w:val="en-US"/>
        </w:rPr>
        <w:t>));</w:t>
      </w:r>
    </w:p>
    <w:p w14:paraId="5634A9F3" w14:textId="77777777" w:rsidR="0002663A" w:rsidRPr="005E57AB" w:rsidRDefault="0002663A" w:rsidP="0002663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r w:rsidRPr="005E57AB">
        <w:rPr>
          <w:rFonts w:ascii="Menlo" w:hAnsi="Menlo" w:cs="Menlo"/>
          <w:color w:val="268BD2"/>
          <w:sz w:val="21"/>
          <w:szCs w:val="21"/>
          <w:lang w:val="en-US"/>
        </w:rPr>
        <w:t>setStyle</w:t>
      </w:r>
      <w:r w:rsidRPr="005E57AB">
        <w:rPr>
          <w:rFonts w:ascii="Menlo" w:hAnsi="Menlo" w:cs="Menlo"/>
          <w:color w:val="839496"/>
          <w:sz w:val="21"/>
          <w:szCs w:val="21"/>
          <w:lang w:val="en-US"/>
        </w:rPr>
        <w:t>(</w:t>
      </w:r>
      <w:r w:rsidRPr="005E57AB">
        <w:rPr>
          <w:rFonts w:ascii="Menlo" w:hAnsi="Menlo" w:cs="Menlo"/>
          <w:color w:val="2AA198"/>
          <w:sz w:val="21"/>
          <w:szCs w:val="21"/>
          <w:lang w:val="en-US"/>
        </w:rPr>
        <w:t>"-fx-padding: 20;"</w:t>
      </w:r>
      <w:r w:rsidRPr="005E57AB">
        <w:rPr>
          <w:rFonts w:ascii="Menlo" w:hAnsi="Menlo" w:cs="Menlo"/>
          <w:color w:val="839496"/>
          <w:sz w:val="21"/>
          <w:szCs w:val="21"/>
          <w:lang w:val="en-US"/>
        </w:rPr>
        <w:t>);</w:t>
      </w:r>
    </w:p>
    <w:p w14:paraId="3D68A140" w14:textId="77777777" w:rsidR="0002663A" w:rsidRPr="005E57AB" w:rsidRDefault="0002663A" w:rsidP="0002663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Scene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newScene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Scene</w:t>
      </w:r>
      <w:r w:rsidRPr="005E57AB">
        <w:rPr>
          <w:rFonts w:ascii="Menlo" w:hAnsi="Menlo" w:cs="Menlo"/>
          <w:color w:val="839496"/>
          <w:sz w:val="21"/>
          <w:szCs w:val="21"/>
          <w:lang w:val="en-US"/>
        </w:rPr>
        <w:t>(</w:t>
      </w:r>
      <w:r w:rsidRPr="005E57AB">
        <w:rPr>
          <w:rFonts w:ascii="Menlo" w:hAnsi="Menlo" w:cs="Menlo"/>
          <w:color w:val="268BD2"/>
          <w:sz w:val="21"/>
          <w:szCs w:val="21"/>
          <w:lang w:val="en-US"/>
        </w:rPr>
        <w:t>root</w:t>
      </w:r>
      <w:r w:rsidRPr="005E57AB">
        <w:rPr>
          <w:rFonts w:ascii="Menlo" w:hAnsi="Menlo" w:cs="Menlo"/>
          <w:color w:val="839496"/>
          <w:sz w:val="21"/>
          <w:szCs w:val="21"/>
          <w:lang w:val="en-US"/>
        </w:rPr>
        <w:t>);</w:t>
      </w:r>
    </w:p>
    <w:p w14:paraId="71FEE326" w14:textId="77777777" w:rsidR="0002663A" w:rsidRPr="005E57AB" w:rsidRDefault="0002663A" w:rsidP="0002663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CB4B16"/>
          <w:sz w:val="21"/>
          <w:szCs w:val="21"/>
          <w:lang w:val="en-US"/>
        </w:rPr>
        <w:t>Stage</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newStage</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w:t>
      </w:r>
      <w:r w:rsidRPr="005E57AB">
        <w:rPr>
          <w:rFonts w:ascii="Menlo" w:hAnsi="Menlo" w:cs="Menlo"/>
          <w:color w:val="839496"/>
          <w:sz w:val="21"/>
          <w:szCs w:val="21"/>
          <w:lang w:val="en-US"/>
        </w:rPr>
        <w:t xml:space="preserve"> </w:t>
      </w:r>
      <w:r w:rsidRPr="005E57AB">
        <w:rPr>
          <w:rFonts w:ascii="Menlo" w:hAnsi="Menlo" w:cs="Menlo"/>
          <w:color w:val="859900"/>
          <w:sz w:val="21"/>
          <w:szCs w:val="21"/>
          <w:lang w:val="en-US"/>
        </w:rPr>
        <w:t>new</w:t>
      </w: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Stage</w:t>
      </w:r>
      <w:r w:rsidRPr="005E57AB">
        <w:rPr>
          <w:rFonts w:ascii="Menlo" w:hAnsi="Menlo" w:cs="Menlo"/>
          <w:color w:val="839496"/>
          <w:sz w:val="21"/>
          <w:szCs w:val="21"/>
          <w:lang w:val="en-US"/>
        </w:rPr>
        <w:t>();</w:t>
      </w:r>
    </w:p>
    <w:p w14:paraId="5A5D0CE8" w14:textId="77777777" w:rsidR="0002663A" w:rsidRPr="005E57AB" w:rsidRDefault="0002663A" w:rsidP="0002663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newStage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setScene</w:t>
      </w:r>
      <w:r w:rsidRPr="005E57AB">
        <w:rPr>
          <w:rFonts w:ascii="Menlo" w:hAnsi="Menlo" w:cs="Menlo"/>
          <w:color w:val="839496"/>
          <w:sz w:val="21"/>
          <w:szCs w:val="21"/>
          <w:lang w:val="en-US"/>
        </w:rPr>
        <w:t>(</w:t>
      </w:r>
      <w:r w:rsidRPr="005E57AB">
        <w:rPr>
          <w:rFonts w:ascii="Menlo" w:hAnsi="Menlo" w:cs="Menlo"/>
          <w:color w:val="268BD2"/>
          <w:sz w:val="21"/>
          <w:szCs w:val="21"/>
          <w:lang w:val="en-US"/>
        </w:rPr>
        <w:t>newScene</w:t>
      </w:r>
      <w:r w:rsidRPr="005E57AB">
        <w:rPr>
          <w:rFonts w:ascii="Menlo" w:hAnsi="Menlo" w:cs="Menlo"/>
          <w:color w:val="839496"/>
          <w:sz w:val="21"/>
          <w:szCs w:val="21"/>
          <w:lang w:val="en-US"/>
        </w:rPr>
        <w:t>);</w:t>
      </w:r>
    </w:p>
    <w:p w14:paraId="3EC513E5" w14:textId="77777777" w:rsidR="0002663A" w:rsidRPr="005E57AB" w:rsidRDefault="0002663A" w:rsidP="0002663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newStage</w:t>
      </w:r>
      <w:r w:rsidRPr="005E57AB">
        <w:rPr>
          <w:rFonts w:ascii="Menlo" w:hAnsi="Menlo" w:cs="Menlo"/>
          <w:color w:val="839496"/>
          <w:sz w:val="21"/>
          <w:szCs w:val="21"/>
          <w:lang w:val="en-US"/>
        </w:rPr>
        <w:t>.</w:t>
      </w:r>
      <w:r w:rsidRPr="005E57AB">
        <w:rPr>
          <w:rFonts w:ascii="Menlo" w:hAnsi="Menlo" w:cs="Menlo"/>
          <w:color w:val="268BD2"/>
          <w:sz w:val="21"/>
          <w:szCs w:val="21"/>
          <w:lang w:val="en-US"/>
        </w:rPr>
        <w:t>setTitle</w:t>
      </w:r>
      <w:r w:rsidRPr="005E57AB">
        <w:rPr>
          <w:rFonts w:ascii="Menlo" w:hAnsi="Menlo" w:cs="Menlo"/>
          <w:color w:val="839496"/>
          <w:sz w:val="21"/>
          <w:szCs w:val="21"/>
          <w:lang w:val="en-US"/>
        </w:rPr>
        <w:t>(</w:t>
      </w:r>
      <w:r w:rsidRPr="005E57AB">
        <w:rPr>
          <w:rFonts w:ascii="Menlo" w:hAnsi="Menlo" w:cs="Menlo"/>
          <w:color w:val="2AA198"/>
          <w:sz w:val="21"/>
          <w:szCs w:val="21"/>
          <w:lang w:val="en-US"/>
        </w:rPr>
        <w:t>"Nuevo usuario"</w:t>
      </w:r>
      <w:r w:rsidRPr="005E57AB">
        <w:rPr>
          <w:rFonts w:ascii="Menlo" w:hAnsi="Menlo" w:cs="Menlo"/>
          <w:color w:val="839496"/>
          <w:sz w:val="21"/>
          <w:szCs w:val="21"/>
          <w:lang w:val="en-US"/>
        </w:rPr>
        <w:t>);</w:t>
      </w:r>
    </w:p>
    <w:p w14:paraId="29991C72" w14:textId="77777777" w:rsidR="0002663A" w:rsidRPr="005E57AB" w:rsidRDefault="0002663A" w:rsidP="0002663A">
      <w:pPr>
        <w:shd w:val="clear" w:color="auto" w:fill="002B36"/>
        <w:spacing w:line="315" w:lineRule="atLeast"/>
        <w:jc w:val="left"/>
        <w:rPr>
          <w:rFonts w:ascii="Menlo" w:hAnsi="Menlo" w:cs="Menlo"/>
          <w:color w:val="839496"/>
          <w:sz w:val="21"/>
          <w:szCs w:val="21"/>
          <w:lang w:val="en-US"/>
        </w:rPr>
      </w:pPr>
      <w:r w:rsidRPr="005E57AB">
        <w:rPr>
          <w:rFonts w:ascii="Menlo" w:hAnsi="Menlo" w:cs="Menlo"/>
          <w:color w:val="839496"/>
          <w:sz w:val="21"/>
          <w:szCs w:val="21"/>
          <w:lang w:val="en-US"/>
        </w:rPr>
        <w:t xml:space="preserve">            </w:t>
      </w:r>
      <w:r w:rsidRPr="005E57AB">
        <w:rPr>
          <w:rFonts w:ascii="Menlo" w:hAnsi="Menlo" w:cs="Menlo"/>
          <w:color w:val="268BD2"/>
          <w:sz w:val="21"/>
          <w:szCs w:val="21"/>
          <w:lang w:val="en-US"/>
        </w:rPr>
        <w:t>newStage</w:t>
      </w:r>
      <w:r w:rsidRPr="005E57AB">
        <w:rPr>
          <w:rFonts w:ascii="Menlo" w:hAnsi="Menlo" w:cs="Menlo"/>
          <w:color w:val="839496"/>
          <w:sz w:val="21"/>
          <w:szCs w:val="21"/>
          <w:lang w:val="en-US"/>
        </w:rPr>
        <w:t>.</w:t>
      </w:r>
      <w:r w:rsidRPr="005E57AB">
        <w:rPr>
          <w:rFonts w:ascii="Menlo" w:hAnsi="Menlo" w:cs="Menlo"/>
          <w:color w:val="268BD2"/>
          <w:sz w:val="21"/>
          <w:szCs w:val="21"/>
          <w:lang w:val="en-US"/>
        </w:rPr>
        <w:t>initModality</w:t>
      </w:r>
      <w:r w:rsidRPr="005E57AB">
        <w:rPr>
          <w:rFonts w:ascii="Menlo" w:hAnsi="Menlo" w:cs="Menlo"/>
          <w:color w:val="839496"/>
          <w:sz w:val="21"/>
          <w:szCs w:val="21"/>
          <w:lang w:val="en-US"/>
        </w:rPr>
        <w:t>(</w:t>
      </w:r>
      <w:r w:rsidRPr="005E57AB">
        <w:rPr>
          <w:rFonts w:ascii="Menlo" w:hAnsi="Menlo" w:cs="Menlo"/>
          <w:color w:val="268BD2"/>
          <w:sz w:val="21"/>
          <w:szCs w:val="21"/>
          <w:lang w:val="en-US"/>
        </w:rPr>
        <w:t>Modality</w:t>
      </w:r>
      <w:r w:rsidRPr="005E57AB">
        <w:rPr>
          <w:rFonts w:ascii="Menlo" w:hAnsi="Menlo" w:cs="Menlo"/>
          <w:color w:val="839496"/>
          <w:sz w:val="21"/>
          <w:szCs w:val="21"/>
          <w:lang w:val="en-US"/>
        </w:rPr>
        <w:t>.</w:t>
      </w:r>
      <w:r w:rsidRPr="005E57AB">
        <w:rPr>
          <w:rFonts w:ascii="Menlo" w:hAnsi="Menlo" w:cs="Menlo"/>
          <w:color w:val="268BD2"/>
          <w:sz w:val="21"/>
          <w:szCs w:val="21"/>
          <w:lang w:val="en-US"/>
        </w:rPr>
        <w:t>APPLICATION_MODAL</w:t>
      </w:r>
      <w:r w:rsidRPr="005E57AB">
        <w:rPr>
          <w:rFonts w:ascii="Menlo" w:hAnsi="Menlo" w:cs="Menlo"/>
          <w:color w:val="839496"/>
          <w:sz w:val="21"/>
          <w:szCs w:val="21"/>
          <w:lang w:val="en-US"/>
        </w:rPr>
        <w:t>);</w:t>
      </w:r>
    </w:p>
    <w:p w14:paraId="71E51C99" w14:textId="77777777" w:rsidR="0002663A" w:rsidRPr="008426D0" w:rsidRDefault="0002663A" w:rsidP="0002663A">
      <w:pPr>
        <w:shd w:val="clear" w:color="auto" w:fill="002B36"/>
        <w:spacing w:line="315" w:lineRule="atLeast"/>
        <w:jc w:val="left"/>
        <w:rPr>
          <w:rFonts w:ascii="Menlo" w:hAnsi="Menlo" w:cs="Menlo"/>
          <w:color w:val="839496"/>
          <w:sz w:val="21"/>
          <w:szCs w:val="21"/>
        </w:rPr>
      </w:pPr>
      <w:r w:rsidRPr="005E57AB">
        <w:rPr>
          <w:rFonts w:ascii="Menlo" w:hAnsi="Menlo" w:cs="Menlo"/>
          <w:color w:val="839496"/>
          <w:sz w:val="21"/>
          <w:szCs w:val="21"/>
          <w:lang w:val="en-US"/>
        </w:rPr>
        <w:t xml:space="preserve">            </w:t>
      </w:r>
      <w:r w:rsidRPr="008426D0">
        <w:rPr>
          <w:rFonts w:ascii="Menlo" w:hAnsi="Menlo" w:cs="Menlo"/>
          <w:color w:val="268BD2"/>
          <w:sz w:val="21"/>
          <w:szCs w:val="21"/>
        </w:rPr>
        <w:t>newStage</w:t>
      </w:r>
      <w:r w:rsidRPr="008426D0">
        <w:rPr>
          <w:rFonts w:ascii="Menlo" w:hAnsi="Menlo" w:cs="Menlo"/>
          <w:color w:val="839496"/>
          <w:sz w:val="21"/>
          <w:szCs w:val="21"/>
        </w:rPr>
        <w:t>.</w:t>
      </w:r>
      <w:r w:rsidRPr="008426D0">
        <w:rPr>
          <w:rFonts w:ascii="Menlo" w:hAnsi="Menlo" w:cs="Menlo"/>
          <w:color w:val="268BD2"/>
          <w:sz w:val="21"/>
          <w:szCs w:val="21"/>
        </w:rPr>
        <w:t>show</w:t>
      </w:r>
      <w:r w:rsidRPr="008426D0">
        <w:rPr>
          <w:rFonts w:ascii="Menlo" w:hAnsi="Menlo" w:cs="Menlo"/>
          <w:color w:val="839496"/>
          <w:sz w:val="21"/>
          <w:szCs w:val="21"/>
        </w:rPr>
        <w:t>();</w:t>
      </w:r>
    </w:p>
    <w:p w14:paraId="7D871BF4" w14:textId="77777777" w:rsidR="0002663A" w:rsidRPr="008426D0" w:rsidRDefault="0002663A" w:rsidP="0002663A">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 xml:space="preserve">        }</w:t>
      </w:r>
    </w:p>
    <w:p w14:paraId="2CDA373C" w14:textId="1A31AC49" w:rsidR="005E1B2D" w:rsidRPr="008426D0" w:rsidRDefault="0002663A" w:rsidP="0002663A">
      <w:pPr>
        <w:shd w:val="clear" w:color="auto" w:fill="002B36"/>
        <w:spacing w:line="315" w:lineRule="atLeast"/>
        <w:jc w:val="left"/>
        <w:rPr>
          <w:rFonts w:ascii="Menlo" w:hAnsi="Menlo" w:cs="Menlo"/>
          <w:color w:val="839496"/>
          <w:sz w:val="21"/>
          <w:szCs w:val="21"/>
        </w:rPr>
      </w:pPr>
      <w:r w:rsidRPr="008426D0">
        <w:rPr>
          <w:rFonts w:ascii="Menlo" w:hAnsi="Menlo" w:cs="Menlo"/>
          <w:color w:val="839496"/>
          <w:sz w:val="21"/>
          <w:szCs w:val="21"/>
        </w:rPr>
        <w:t>}</w:t>
      </w:r>
    </w:p>
    <w:sectPr w:rsidR="005E1B2D" w:rsidRPr="008426D0" w:rsidSect="00A04A54">
      <w:footerReference w:type="default" r:id="rId219"/>
      <w:type w:val="continuous"/>
      <w:pgSz w:w="11900" w:h="16840"/>
      <w:pgMar w:top="720" w:right="720" w:bottom="720" w:left="720" w:header="283" w:footer="283"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6659E1" w14:textId="77777777" w:rsidR="00D74B6F" w:rsidRDefault="00D74B6F" w:rsidP="004A5007">
      <w:r>
        <w:separator/>
      </w:r>
    </w:p>
  </w:endnote>
  <w:endnote w:type="continuationSeparator" w:id="0">
    <w:p w14:paraId="0BF792D2" w14:textId="77777777" w:rsidR="00D74B6F" w:rsidRDefault="00D74B6F" w:rsidP="004A5007">
      <w:r>
        <w:continuationSeparator/>
      </w:r>
    </w:p>
  </w:endnote>
  <w:endnote w:type="continuationNotice" w:id="1">
    <w:p w14:paraId="236D0A3F" w14:textId="77777777" w:rsidR="00D74B6F" w:rsidRDefault="00D74B6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C001F" w14:textId="547A0AD5" w:rsidR="0008240C" w:rsidRPr="005E3385" w:rsidRDefault="0008240C" w:rsidP="004A5007">
    <w:pPr>
      <w:pStyle w:val="Piedepgina"/>
      <w:rPr>
        <w:b/>
        <w:bCs/>
        <w:color w:val="4472C4" w:themeColor="accent1"/>
      </w:rPr>
    </w:pPr>
    <w:r w:rsidRPr="005E3385">
      <w:rPr>
        <w:b/>
        <w:bCs/>
        <w:color w:val="4472C4" w:themeColor="accent1"/>
      </w:rPr>
      <w:t>UD</w:t>
    </w:r>
    <w:r w:rsidR="00CB213B" w:rsidRPr="005E3385">
      <w:rPr>
        <w:b/>
        <w:bCs/>
        <w:color w:val="4472C4" w:themeColor="accent1"/>
      </w:rPr>
      <w:t xml:space="preserve"> </w:t>
    </w:r>
    <w:r w:rsidRPr="005E3385">
      <w:rPr>
        <w:b/>
        <w:bCs/>
        <w:color w:val="4472C4" w:themeColor="accent1"/>
      </w:rPr>
      <w:t>1</w:t>
    </w:r>
    <w:r w:rsidR="00DD34F2" w:rsidRPr="005E3385">
      <w:rPr>
        <w:b/>
        <w:bCs/>
        <w:color w:val="4472C4" w:themeColor="accent1"/>
      </w:rPr>
      <w:t>_1</w:t>
    </w:r>
    <w:r w:rsidRPr="005E3385">
      <w:rPr>
        <w:b/>
        <w:bCs/>
        <w:color w:val="4472C4" w:themeColor="accent1"/>
      </w:rPr>
      <w:ptab w:relativeTo="margin" w:alignment="center" w:leader="none"/>
    </w:r>
    <w:r w:rsidRPr="005E3385">
      <w:rPr>
        <w:b/>
        <w:bCs/>
        <w:color w:val="4472C4" w:themeColor="accent1"/>
      </w:rPr>
      <w:ptab w:relativeTo="margin" w:alignment="right" w:leader="none"/>
    </w:r>
    <w:r w:rsidRPr="005E3385">
      <w:rPr>
        <w:b/>
        <w:bCs/>
        <w:color w:val="4472C4" w:themeColor="accent1"/>
      </w:rPr>
      <w:fldChar w:fldCharType="begin"/>
    </w:r>
    <w:r w:rsidRPr="005E3385">
      <w:rPr>
        <w:b/>
        <w:bCs/>
        <w:color w:val="4472C4" w:themeColor="accent1"/>
      </w:rPr>
      <w:instrText xml:space="preserve"> PAGE  \* MERGEFORMAT </w:instrText>
    </w:r>
    <w:r w:rsidRPr="005E3385">
      <w:rPr>
        <w:b/>
        <w:bCs/>
        <w:color w:val="4472C4" w:themeColor="accent1"/>
      </w:rPr>
      <w:fldChar w:fldCharType="separate"/>
    </w:r>
    <w:r w:rsidRPr="005E3385">
      <w:rPr>
        <w:b/>
        <w:bCs/>
        <w:noProof/>
        <w:color w:val="4472C4" w:themeColor="accent1"/>
      </w:rPr>
      <w:t>1</w:t>
    </w:r>
    <w:r w:rsidRPr="005E3385">
      <w:rPr>
        <w:b/>
        <w:bCs/>
        <w:color w:val="4472C4"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46188C" w14:textId="77777777" w:rsidR="00D74B6F" w:rsidRDefault="00D74B6F" w:rsidP="004A5007">
      <w:r>
        <w:separator/>
      </w:r>
    </w:p>
  </w:footnote>
  <w:footnote w:type="continuationSeparator" w:id="0">
    <w:p w14:paraId="1D601B16" w14:textId="77777777" w:rsidR="00D74B6F" w:rsidRDefault="00D74B6F" w:rsidP="004A5007">
      <w:r>
        <w:continuationSeparator/>
      </w:r>
    </w:p>
  </w:footnote>
  <w:footnote w:type="continuationNotice" w:id="1">
    <w:p w14:paraId="789CE9BB" w14:textId="77777777" w:rsidR="00D74B6F" w:rsidRDefault="00D74B6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C0966"/>
    <w:multiLevelType w:val="hybridMultilevel"/>
    <w:tmpl w:val="7CF09A7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3CC4A41"/>
    <w:multiLevelType w:val="hybridMultilevel"/>
    <w:tmpl w:val="C89EC9C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6A067A1"/>
    <w:multiLevelType w:val="hybridMultilevel"/>
    <w:tmpl w:val="B85ADE2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06AA64DA"/>
    <w:multiLevelType w:val="hybridMultilevel"/>
    <w:tmpl w:val="A85A210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06C60215"/>
    <w:multiLevelType w:val="hybridMultilevel"/>
    <w:tmpl w:val="03260D6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07085B87"/>
    <w:multiLevelType w:val="hybridMultilevel"/>
    <w:tmpl w:val="0914969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07381AAE"/>
    <w:multiLevelType w:val="hybridMultilevel"/>
    <w:tmpl w:val="77322F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07F57DD8"/>
    <w:multiLevelType w:val="hybridMultilevel"/>
    <w:tmpl w:val="4D04190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07F617B8"/>
    <w:multiLevelType w:val="hybridMultilevel"/>
    <w:tmpl w:val="58CE5B0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08251598"/>
    <w:multiLevelType w:val="hybridMultilevel"/>
    <w:tmpl w:val="21A041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082C3A35"/>
    <w:multiLevelType w:val="hybridMultilevel"/>
    <w:tmpl w:val="A512189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08A25E54"/>
    <w:multiLevelType w:val="hybridMultilevel"/>
    <w:tmpl w:val="F3FCB09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0A0D33D0"/>
    <w:multiLevelType w:val="hybridMultilevel"/>
    <w:tmpl w:val="D988D87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0A5E7BC4"/>
    <w:multiLevelType w:val="hybridMultilevel"/>
    <w:tmpl w:val="9DEA86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0B014487"/>
    <w:multiLevelType w:val="hybridMultilevel"/>
    <w:tmpl w:val="677C7C2C"/>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0BAF7BFF"/>
    <w:multiLevelType w:val="hybridMultilevel"/>
    <w:tmpl w:val="8B0E061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0BFE42A4"/>
    <w:multiLevelType w:val="hybridMultilevel"/>
    <w:tmpl w:val="B1A0C048"/>
    <w:lvl w:ilvl="0" w:tplc="040A0001">
      <w:start w:val="1"/>
      <w:numFmt w:val="bullet"/>
      <w:lvlText w:val=""/>
      <w:lvlJc w:val="left"/>
      <w:pPr>
        <w:ind w:left="1068" w:hanging="360"/>
      </w:pPr>
      <w:rPr>
        <w:rFonts w:ascii="Symbol" w:hAnsi="Symbol" w:hint="default"/>
      </w:rPr>
    </w:lvl>
    <w:lvl w:ilvl="1" w:tplc="040A0003" w:tentative="1">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17" w15:restartNumberingAfterBreak="0">
    <w:nsid w:val="0D61791A"/>
    <w:multiLevelType w:val="hybridMultilevel"/>
    <w:tmpl w:val="3F18D8E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0DF11925"/>
    <w:multiLevelType w:val="hybridMultilevel"/>
    <w:tmpl w:val="CEB2401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108C0697"/>
    <w:multiLevelType w:val="hybridMultilevel"/>
    <w:tmpl w:val="943E926C"/>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start w:val="1"/>
      <w:numFmt w:val="bullet"/>
      <w:lvlText w:val=""/>
      <w:lvlJc w:val="left"/>
      <w:pPr>
        <w:ind w:left="2880" w:hanging="360"/>
      </w:pPr>
      <w:rPr>
        <w:rFonts w:ascii="Symbol" w:hAnsi="Symbol" w:hint="default"/>
      </w:rPr>
    </w:lvl>
    <w:lvl w:ilvl="4" w:tplc="040A0003">
      <w:start w:val="1"/>
      <w:numFmt w:val="bullet"/>
      <w:lvlText w:val="o"/>
      <w:lvlJc w:val="left"/>
      <w:pPr>
        <w:ind w:left="3600" w:hanging="360"/>
      </w:pPr>
      <w:rPr>
        <w:rFonts w:ascii="Courier New" w:hAnsi="Courier New" w:cs="Courier New" w:hint="default"/>
      </w:rPr>
    </w:lvl>
    <w:lvl w:ilvl="5" w:tplc="040A0005">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14860D1F"/>
    <w:multiLevelType w:val="hybridMultilevel"/>
    <w:tmpl w:val="FD100DB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15273746"/>
    <w:multiLevelType w:val="hybridMultilevel"/>
    <w:tmpl w:val="87AE95E8"/>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15981CEA"/>
    <w:multiLevelType w:val="hybridMultilevel"/>
    <w:tmpl w:val="D514093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16602045"/>
    <w:multiLevelType w:val="hybridMultilevel"/>
    <w:tmpl w:val="395A913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17000330"/>
    <w:multiLevelType w:val="hybridMultilevel"/>
    <w:tmpl w:val="126630F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196C00F9"/>
    <w:multiLevelType w:val="hybridMultilevel"/>
    <w:tmpl w:val="188058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6" w15:restartNumberingAfterBreak="0">
    <w:nsid w:val="19A61839"/>
    <w:multiLevelType w:val="hybridMultilevel"/>
    <w:tmpl w:val="01CA1BC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15:restartNumberingAfterBreak="0">
    <w:nsid w:val="1B501363"/>
    <w:multiLevelType w:val="hybridMultilevel"/>
    <w:tmpl w:val="E80467E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8" w15:restartNumberingAfterBreak="0">
    <w:nsid w:val="1B69349C"/>
    <w:multiLevelType w:val="hybridMultilevel"/>
    <w:tmpl w:val="F0E4139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15:restartNumberingAfterBreak="0">
    <w:nsid w:val="1BCD404B"/>
    <w:multiLevelType w:val="hybridMultilevel"/>
    <w:tmpl w:val="61822DC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15:restartNumberingAfterBreak="0">
    <w:nsid w:val="1CBA4E34"/>
    <w:multiLevelType w:val="hybridMultilevel"/>
    <w:tmpl w:val="EB3286F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1" w15:restartNumberingAfterBreak="0">
    <w:nsid w:val="1D835776"/>
    <w:multiLevelType w:val="hybridMultilevel"/>
    <w:tmpl w:val="3A1CCE6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2" w15:restartNumberingAfterBreak="0">
    <w:nsid w:val="1DA90EE3"/>
    <w:multiLevelType w:val="hybridMultilevel"/>
    <w:tmpl w:val="BC74242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3" w15:restartNumberingAfterBreak="0">
    <w:nsid w:val="1E5B3537"/>
    <w:multiLevelType w:val="hybridMultilevel"/>
    <w:tmpl w:val="764CC39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4" w15:restartNumberingAfterBreak="0">
    <w:nsid w:val="1F122EE2"/>
    <w:multiLevelType w:val="hybridMultilevel"/>
    <w:tmpl w:val="BF9AFFE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5" w15:restartNumberingAfterBreak="0">
    <w:nsid w:val="1F21657F"/>
    <w:multiLevelType w:val="hybridMultilevel"/>
    <w:tmpl w:val="FC1A347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6" w15:restartNumberingAfterBreak="0">
    <w:nsid w:val="1F855E22"/>
    <w:multiLevelType w:val="hybridMultilevel"/>
    <w:tmpl w:val="EEBC637A"/>
    <w:lvl w:ilvl="0" w:tplc="0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7" w15:restartNumberingAfterBreak="0">
    <w:nsid w:val="206A4B81"/>
    <w:multiLevelType w:val="hybridMultilevel"/>
    <w:tmpl w:val="CF3CC91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8" w15:restartNumberingAfterBreak="0">
    <w:nsid w:val="20953C97"/>
    <w:multiLevelType w:val="hybridMultilevel"/>
    <w:tmpl w:val="A83C7E64"/>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9" w15:restartNumberingAfterBreak="0">
    <w:nsid w:val="21612EAD"/>
    <w:multiLevelType w:val="hybridMultilevel"/>
    <w:tmpl w:val="0E4CDF3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0" w15:restartNumberingAfterBreak="0">
    <w:nsid w:val="21EB6A40"/>
    <w:multiLevelType w:val="hybridMultilevel"/>
    <w:tmpl w:val="F2F0766A"/>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1" w15:restartNumberingAfterBreak="0">
    <w:nsid w:val="22392DBA"/>
    <w:multiLevelType w:val="hybridMultilevel"/>
    <w:tmpl w:val="EFF2970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2" w15:restartNumberingAfterBreak="0">
    <w:nsid w:val="22A24A8C"/>
    <w:multiLevelType w:val="hybridMultilevel"/>
    <w:tmpl w:val="361A083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3" w15:restartNumberingAfterBreak="0">
    <w:nsid w:val="22A53B05"/>
    <w:multiLevelType w:val="hybridMultilevel"/>
    <w:tmpl w:val="F188875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4" w15:restartNumberingAfterBreak="0">
    <w:nsid w:val="22DC006E"/>
    <w:multiLevelType w:val="hybridMultilevel"/>
    <w:tmpl w:val="7462411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5" w15:restartNumberingAfterBreak="0">
    <w:nsid w:val="22DD3D08"/>
    <w:multiLevelType w:val="hybridMultilevel"/>
    <w:tmpl w:val="4DE6012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6" w15:restartNumberingAfterBreak="0">
    <w:nsid w:val="230E0AE9"/>
    <w:multiLevelType w:val="hybridMultilevel"/>
    <w:tmpl w:val="968A937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7" w15:restartNumberingAfterBreak="0">
    <w:nsid w:val="24DF44E3"/>
    <w:multiLevelType w:val="hybridMultilevel"/>
    <w:tmpl w:val="07D24A9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8" w15:restartNumberingAfterBreak="0">
    <w:nsid w:val="252E7E72"/>
    <w:multiLevelType w:val="hybridMultilevel"/>
    <w:tmpl w:val="7D106B3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9" w15:restartNumberingAfterBreak="0">
    <w:nsid w:val="25876CE4"/>
    <w:multiLevelType w:val="hybridMultilevel"/>
    <w:tmpl w:val="7744CA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0" w15:restartNumberingAfterBreak="0">
    <w:nsid w:val="262A5B1C"/>
    <w:multiLevelType w:val="multilevel"/>
    <w:tmpl w:val="CCB017E6"/>
    <w:styleLink w:val="Listaactual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26327425"/>
    <w:multiLevelType w:val="hybridMultilevel"/>
    <w:tmpl w:val="08AE503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2" w15:restartNumberingAfterBreak="0">
    <w:nsid w:val="265F4F8A"/>
    <w:multiLevelType w:val="hybridMultilevel"/>
    <w:tmpl w:val="4F0E2B6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3" w15:restartNumberingAfterBreak="0">
    <w:nsid w:val="272E5404"/>
    <w:multiLevelType w:val="hybridMultilevel"/>
    <w:tmpl w:val="CCEC1DD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4" w15:restartNumberingAfterBreak="0">
    <w:nsid w:val="27AE0486"/>
    <w:multiLevelType w:val="hybridMultilevel"/>
    <w:tmpl w:val="73A60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5" w15:restartNumberingAfterBreak="0">
    <w:nsid w:val="29264E76"/>
    <w:multiLevelType w:val="hybridMultilevel"/>
    <w:tmpl w:val="9DAEBEB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6" w15:restartNumberingAfterBreak="0">
    <w:nsid w:val="29695903"/>
    <w:multiLevelType w:val="hybridMultilevel"/>
    <w:tmpl w:val="47CE1BE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7" w15:restartNumberingAfterBreak="0">
    <w:nsid w:val="2A3D23F1"/>
    <w:multiLevelType w:val="hybridMultilevel"/>
    <w:tmpl w:val="FD8EC51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8" w15:restartNumberingAfterBreak="0">
    <w:nsid w:val="2AB92771"/>
    <w:multiLevelType w:val="hybridMultilevel"/>
    <w:tmpl w:val="A448097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9" w15:restartNumberingAfterBreak="0">
    <w:nsid w:val="2C597D28"/>
    <w:multiLevelType w:val="hybridMultilevel"/>
    <w:tmpl w:val="5AE801E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0" w15:restartNumberingAfterBreak="0">
    <w:nsid w:val="2CD9410F"/>
    <w:multiLevelType w:val="hybridMultilevel"/>
    <w:tmpl w:val="39E4597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1" w15:restartNumberingAfterBreak="0">
    <w:nsid w:val="2CEF1337"/>
    <w:multiLevelType w:val="hybridMultilevel"/>
    <w:tmpl w:val="C70E14C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2" w15:restartNumberingAfterBreak="0">
    <w:nsid w:val="301E3E74"/>
    <w:multiLevelType w:val="hybridMultilevel"/>
    <w:tmpl w:val="736A20F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3" w15:restartNumberingAfterBreak="0">
    <w:nsid w:val="30654445"/>
    <w:multiLevelType w:val="hybridMultilevel"/>
    <w:tmpl w:val="A7E2147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4" w15:restartNumberingAfterBreak="0">
    <w:nsid w:val="30DC30D2"/>
    <w:multiLevelType w:val="hybridMultilevel"/>
    <w:tmpl w:val="29DAF88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5" w15:restartNumberingAfterBreak="0">
    <w:nsid w:val="31EA16B6"/>
    <w:multiLevelType w:val="hybridMultilevel"/>
    <w:tmpl w:val="F572A9E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6" w15:restartNumberingAfterBreak="0">
    <w:nsid w:val="32B04FE2"/>
    <w:multiLevelType w:val="hybridMultilevel"/>
    <w:tmpl w:val="B7A23FF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7" w15:restartNumberingAfterBreak="0">
    <w:nsid w:val="331910B8"/>
    <w:multiLevelType w:val="hybridMultilevel"/>
    <w:tmpl w:val="513CF67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8" w15:restartNumberingAfterBreak="0">
    <w:nsid w:val="3374218D"/>
    <w:multiLevelType w:val="hybridMultilevel"/>
    <w:tmpl w:val="BE7ACD3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9" w15:restartNumberingAfterBreak="0">
    <w:nsid w:val="346E2A8D"/>
    <w:multiLevelType w:val="hybridMultilevel"/>
    <w:tmpl w:val="2EC47AE0"/>
    <w:lvl w:ilvl="0" w:tplc="040A0003">
      <w:start w:val="1"/>
      <w:numFmt w:val="bullet"/>
      <w:lvlText w:val="o"/>
      <w:lvlJc w:val="left"/>
      <w:pPr>
        <w:ind w:left="849" w:hanging="360"/>
      </w:pPr>
      <w:rPr>
        <w:rFonts w:ascii="Courier New" w:hAnsi="Courier New" w:cs="Courier New" w:hint="default"/>
      </w:rPr>
    </w:lvl>
    <w:lvl w:ilvl="1" w:tplc="040A0003" w:tentative="1">
      <w:start w:val="1"/>
      <w:numFmt w:val="bullet"/>
      <w:lvlText w:val="o"/>
      <w:lvlJc w:val="left"/>
      <w:pPr>
        <w:ind w:left="1569" w:hanging="360"/>
      </w:pPr>
      <w:rPr>
        <w:rFonts w:ascii="Courier New" w:hAnsi="Courier New" w:cs="Courier New" w:hint="default"/>
      </w:rPr>
    </w:lvl>
    <w:lvl w:ilvl="2" w:tplc="040A0005" w:tentative="1">
      <w:start w:val="1"/>
      <w:numFmt w:val="bullet"/>
      <w:lvlText w:val=""/>
      <w:lvlJc w:val="left"/>
      <w:pPr>
        <w:ind w:left="2289" w:hanging="360"/>
      </w:pPr>
      <w:rPr>
        <w:rFonts w:ascii="Wingdings" w:hAnsi="Wingdings" w:hint="default"/>
      </w:rPr>
    </w:lvl>
    <w:lvl w:ilvl="3" w:tplc="040A0001" w:tentative="1">
      <w:start w:val="1"/>
      <w:numFmt w:val="bullet"/>
      <w:lvlText w:val=""/>
      <w:lvlJc w:val="left"/>
      <w:pPr>
        <w:ind w:left="3009" w:hanging="360"/>
      </w:pPr>
      <w:rPr>
        <w:rFonts w:ascii="Symbol" w:hAnsi="Symbol" w:hint="default"/>
      </w:rPr>
    </w:lvl>
    <w:lvl w:ilvl="4" w:tplc="040A0003" w:tentative="1">
      <w:start w:val="1"/>
      <w:numFmt w:val="bullet"/>
      <w:lvlText w:val="o"/>
      <w:lvlJc w:val="left"/>
      <w:pPr>
        <w:ind w:left="3729" w:hanging="360"/>
      </w:pPr>
      <w:rPr>
        <w:rFonts w:ascii="Courier New" w:hAnsi="Courier New" w:cs="Courier New" w:hint="default"/>
      </w:rPr>
    </w:lvl>
    <w:lvl w:ilvl="5" w:tplc="040A0005" w:tentative="1">
      <w:start w:val="1"/>
      <w:numFmt w:val="bullet"/>
      <w:lvlText w:val=""/>
      <w:lvlJc w:val="left"/>
      <w:pPr>
        <w:ind w:left="4449" w:hanging="360"/>
      </w:pPr>
      <w:rPr>
        <w:rFonts w:ascii="Wingdings" w:hAnsi="Wingdings" w:hint="default"/>
      </w:rPr>
    </w:lvl>
    <w:lvl w:ilvl="6" w:tplc="040A0001" w:tentative="1">
      <w:start w:val="1"/>
      <w:numFmt w:val="bullet"/>
      <w:lvlText w:val=""/>
      <w:lvlJc w:val="left"/>
      <w:pPr>
        <w:ind w:left="5169" w:hanging="360"/>
      </w:pPr>
      <w:rPr>
        <w:rFonts w:ascii="Symbol" w:hAnsi="Symbol" w:hint="default"/>
      </w:rPr>
    </w:lvl>
    <w:lvl w:ilvl="7" w:tplc="040A0003" w:tentative="1">
      <w:start w:val="1"/>
      <w:numFmt w:val="bullet"/>
      <w:lvlText w:val="o"/>
      <w:lvlJc w:val="left"/>
      <w:pPr>
        <w:ind w:left="5889" w:hanging="360"/>
      </w:pPr>
      <w:rPr>
        <w:rFonts w:ascii="Courier New" w:hAnsi="Courier New" w:cs="Courier New" w:hint="default"/>
      </w:rPr>
    </w:lvl>
    <w:lvl w:ilvl="8" w:tplc="040A0005" w:tentative="1">
      <w:start w:val="1"/>
      <w:numFmt w:val="bullet"/>
      <w:lvlText w:val=""/>
      <w:lvlJc w:val="left"/>
      <w:pPr>
        <w:ind w:left="6609" w:hanging="360"/>
      </w:pPr>
      <w:rPr>
        <w:rFonts w:ascii="Wingdings" w:hAnsi="Wingdings" w:hint="default"/>
      </w:rPr>
    </w:lvl>
  </w:abstractNum>
  <w:abstractNum w:abstractNumId="70" w15:restartNumberingAfterBreak="0">
    <w:nsid w:val="35A66F0C"/>
    <w:multiLevelType w:val="hybridMultilevel"/>
    <w:tmpl w:val="E4C85AC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1" w15:restartNumberingAfterBreak="0">
    <w:nsid w:val="38025E9A"/>
    <w:multiLevelType w:val="hybridMultilevel"/>
    <w:tmpl w:val="E42C266A"/>
    <w:lvl w:ilvl="0" w:tplc="0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2" w15:restartNumberingAfterBreak="0">
    <w:nsid w:val="388B6BEC"/>
    <w:multiLevelType w:val="hybridMultilevel"/>
    <w:tmpl w:val="056C76A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3" w15:restartNumberingAfterBreak="0">
    <w:nsid w:val="3944187B"/>
    <w:multiLevelType w:val="hybridMultilevel"/>
    <w:tmpl w:val="DDEC208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4" w15:restartNumberingAfterBreak="0">
    <w:nsid w:val="3A563831"/>
    <w:multiLevelType w:val="hybridMultilevel"/>
    <w:tmpl w:val="B7C6DC0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5" w15:restartNumberingAfterBreak="0">
    <w:nsid w:val="3A701AD6"/>
    <w:multiLevelType w:val="hybridMultilevel"/>
    <w:tmpl w:val="646A900A"/>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6" w15:restartNumberingAfterBreak="0">
    <w:nsid w:val="3AD4267C"/>
    <w:multiLevelType w:val="hybridMultilevel"/>
    <w:tmpl w:val="43A446F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7" w15:restartNumberingAfterBreak="0">
    <w:nsid w:val="3AE81C1F"/>
    <w:multiLevelType w:val="hybridMultilevel"/>
    <w:tmpl w:val="202EDD5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8" w15:restartNumberingAfterBreak="0">
    <w:nsid w:val="3B69739E"/>
    <w:multiLevelType w:val="hybridMultilevel"/>
    <w:tmpl w:val="89224B0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9" w15:restartNumberingAfterBreak="0">
    <w:nsid w:val="3BB96733"/>
    <w:multiLevelType w:val="hybridMultilevel"/>
    <w:tmpl w:val="C3344B66"/>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0" w15:restartNumberingAfterBreak="0">
    <w:nsid w:val="3CA07B75"/>
    <w:multiLevelType w:val="hybridMultilevel"/>
    <w:tmpl w:val="2C5AE46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1" w15:restartNumberingAfterBreak="0">
    <w:nsid w:val="3CEE3D1A"/>
    <w:multiLevelType w:val="hybridMultilevel"/>
    <w:tmpl w:val="A8041FE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2" w15:restartNumberingAfterBreak="0">
    <w:nsid w:val="3DBE6ADC"/>
    <w:multiLevelType w:val="hybridMultilevel"/>
    <w:tmpl w:val="A978F4E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3" w15:restartNumberingAfterBreak="0">
    <w:nsid w:val="3E423B5D"/>
    <w:multiLevelType w:val="hybridMultilevel"/>
    <w:tmpl w:val="6026242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4" w15:restartNumberingAfterBreak="0">
    <w:nsid w:val="3E5F0D13"/>
    <w:multiLevelType w:val="hybridMultilevel"/>
    <w:tmpl w:val="73A62A5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5" w15:restartNumberingAfterBreak="0">
    <w:nsid w:val="3E7671A9"/>
    <w:multiLevelType w:val="hybridMultilevel"/>
    <w:tmpl w:val="3CB419C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6" w15:restartNumberingAfterBreak="0">
    <w:nsid w:val="3E8235CB"/>
    <w:multiLevelType w:val="hybridMultilevel"/>
    <w:tmpl w:val="E1B0D4A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7" w15:restartNumberingAfterBreak="0">
    <w:nsid w:val="3EB5572C"/>
    <w:multiLevelType w:val="hybridMultilevel"/>
    <w:tmpl w:val="598EFA48"/>
    <w:lvl w:ilvl="0" w:tplc="0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8" w15:restartNumberingAfterBreak="0">
    <w:nsid w:val="3EE63513"/>
    <w:multiLevelType w:val="hybridMultilevel"/>
    <w:tmpl w:val="AD922C8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9" w15:restartNumberingAfterBreak="0">
    <w:nsid w:val="3EE7584D"/>
    <w:multiLevelType w:val="hybridMultilevel"/>
    <w:tmpl w:val="80D016B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0" w15:restartNumberingAfterBreak="0">
    <w:nsid w:val="3F142B73"/>
    <w:multiLevelType w:val="hybridMultilevel"/>
    <w:tmpl w:val="37F8B2C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1" w15:restartNumberingAfterBreak="0">
    <w:nsid w:val="3FA42FBD"/>
    <w:multiLevelType w:val="hybridMultilevel"/>
    <w:tmpl w:val="258E1B0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2" w15:restartNumberingAfterBreak="0">
    <w:nsid w:val="3FB95D80"/>
    <w:multiLevelType w:val="hybridMultilevel"/>
    <w:tmpl w:val="D26C2854"/>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3" w15:restartNumberingAfterBreak="0">
    <w:nsid w:val="406D632C"/>
    <w:multiLevelType w:val="hybridMultilevel"/>
    <w:tmpl w:val="A2CABAA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4" w15:restartNumberingAfterBreak="0">
    <w:nsid w:val="40BE012D"/>
    <w:multiLevelType w:val="hybridMultilevel"/>
    <w:tmpl w:val="9A841F6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5" w15:restartNumberingAfterBreak="0">
    <w:nsid w:val="40CD319E"/>
    <w:multiLevelType w:val="hybridMultilevel"/>
    <w:tmpl w:val="8266EEF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6" w15:restartNumberingAfterBreak="0">
    <w:nsid w:val="411A513F"/>
    <w:multiLevelType w:val="hybridMultilevel"/>
    <w:tmpl w:val="345E870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7" w15:restartNumberingAfterBreak="0">
    <w:nsid w:val="41A21B96"/>
    <w:multiLevelType w:val="hybridMultilevel"/>
    <w:tmpl w:val="19B0CC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8" w15:restartNumberingAfterBreak="0">
    <w:nsid w:val="42E80B88"/>
    <w:multiLevelType w:val="hybridMultilevel"/>
    <w:tmpl w:val="361E7D3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9" w15:restartNumberingAfterBreak="0">
    <w:nsid w:val="439871B9"/>
    <w:multiLevelType w:val="hybridMultilevel"/>
    <w:tmpl w:val="35D6C6E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0" w15:restartNumberingAfterBreak="0">
    <w:nsid w:val="43BA00F5"/>
    <w:multiLevelType w:val="hybridMultilevel"/>
    <w:tmpl w:val="DEFE769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1" w15:restartNumberingAfterBreak="0">
    <w:nsid w:val="447F77ED"/>
    <w:multiLevelType w:val="hybridMultilevel"/>
    <w:tmpl w:val="026C5BD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2" w15:restartNumberingAfterBreak="0">
    <w:nsid w:val="45911777"/>
    <w:multiLevelType w:val="hybridMultilevel"/>
    <w:tmpl w:val="E2BAAEB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3" w15:restartNumberingAfterBreak="0">
    <w:nsid w:val="46725728"/>
    <w:multiLevelType w:val="hybridMultilevel"/>
    <w:tmpl w:val="D95E885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4" w15:restartNumberingAfterBreak="0">
    <w:nsid w:val="471B0941"/>
    <w:multiLevelType w:val="hybridMultilevel"/>
    <w:tmpl w:val="4A0E8AF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5" w15:restartNumberingAfterBreak="0">
    <w:nsid w:val="47566E9A"/>
    <w:multiLevelType w:val="hybridMultilevel"/>
    <w:tmpl w:val="A916200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6" w15:restartNumberingAfterBreak="0">
    <w:nsid w:val="48622224"/>
    <w:multiLevelType w:val="hybridMultilevel"/>
    <w:tmpl w:val="D3B2D4F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7" w15:restartNumberingAfterBreak="0">
    <w:nsid w:val="48D8411C"/>
    <w:multiLevelType w:val="hybridMultilevel"/>
    <w:tmpl w:val="0BE6F8B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8" w15:restartNumberingAfterBreak="0">
    <w:nsid w:val="49212A53"/>
    <w:multiLevelType w:val="hybridMultilevel"/>
    <w:tmpl w:val="EA8EC66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9" w15:restartNumberingAfterBreak="0">
    <w:nsid w:val="493A6BEC"/>
    <w:multiLevelType w:val="hybridMultilevel"/>
    <w:tmpl w:val="047EAA7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0" w15:restartNumberingAfterBreak="0">
    <w:nsid w:val="4A8922BA"/>
    <w:multiLevelType w:val="hybridMultilevel"/>
    <w:tmpl w:val="BE38E71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1" w15:restartNumberingAfterBreak="0">
    <w:nsid w:val="4BF004BC"/>
    <w:multiLevelType w:val="hybridMultilevel"/>
    <w:tmpl w:val="B4E0958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2" w15:restartNumberingAfterBreak="0">
    <w:nsid w:val="4C330F48"/>
    <w:multiLevelType w:val="hybridMultilevel"/>
    <w:tmpl w:val="CCB017E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3" w15:restartNumberingAfterBreak="0">
    <w:nsid w:val="4C3C5AFC"/>
    <w:multiLevelType w:val="hybridMultilevel"/>
    <w:tmpl w:val="84F4FC0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4" w15:restartNumberingAfterBreak="0">
    <w:nsid w:val="4D015365"/>
    <w:multiLevelType w:val="hybridMultilevel"/>
    <w:tmpl w:val="1F1E2D6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5" w15:restartNumberingAfterBreak="0">
    <w:nsid w:val="4D6F677C"/>
    <w:multiLevelType w:val="hybridMultilevel"/>
    <w:tmpl w:val="9D0075BA"/>
    <w:lvl w:ilvl="0" w:tplc="0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6" w15:restartNumberingAfterBreak="0">
    <w:nsid w:val="4D8D60EE"/>
    <w:multiLevelType w:val="hybridMultilevel"/>
    <w:tmpl w:val="97AAE43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7" w15:restartNumberingAfterBreak="0">
    <w:nsid w:val="4E1F3D14"/>
    <w:multiLevelType w:val="hybridMultilevel"/>
    <w:tmpl w:val="ED1623B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8" w15:restartNumberingAfterBreak="0">
    <w:nsid w:val="4E9D29B6"/>
    <w:multiLevelType w:val="hybridMultilevel"/>
    <w:tmpl w:val="C7CA24E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9" w15:restartNumberingAfterBreak="0">
    <w:nsid w:val="4F4846A6"/>
    <w:multiLevelType w:val="hybridMultilevel"/>
    <w:tmpl w:val="2C2279D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0" w15:restartNumberingAfterBreak="0">
    <w:nsid w:val="5048145F"/>
    <w:multiLevelType w:val="hybridMultilevel"/>
    <w:tmpl w:val="5C827F9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1" w15:restartNumberingAfterBreak="0">
    <w:nsid w:val="50701754"/>
    <w:multiLevelType w:val="hybridMultilevel"/>
    <w:tmpl w:val="718A1DC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2" w15:restartNumberingAfterBreak="0">
    <w:nsid w:val="507E3350"/>
    <w:multiLevelType w:val="hybridMultilevel"/>
    <w:tmpl w:val="9044F30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3" w15:restartNumberingAfterBreak="0">
    <w:nsid w:val="51696BD9"/>
    <w:multiLevelType w:val="hybridMultilevel"/>
    <w:tmpl w:val="7794DBC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4" w15:restartNumberingAfterBreak="0">
    <w:nsid w:val="53191F63"/>
    <w:multiLevelType w:val="hybridMultilevel"/>
    <w:tmpl w:val="B1D0214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5" w15:restartNumberingAfterBreak="0">
    <w:nsid w:val="53C85907"/>
    <w:multiLevelType w:val="hybridMultilevel"/>
    <w:tmpl w:val="3C028CE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6" w15:restartNumberingAfterBreak="0">
    <w:nsid w:val="54934D88"/>
    <w:multiLevelType w:val="hybridMultilevel"/>
    <w:tmpl w:val="506E0CA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7" w15:restartNumberingAfterBreak="0">
    <w:nsid w:val="549B784E"/>
    <w:multiLevelType w:val="hybridMultilevel"/>
    <w:tmpl w:val="2FD0C47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8" w15:restartNumberingAfterBreak="0">
    <w:nsid w:val="54DE182F"/>
    <w:multiLevelType w:val="hybridMultilevel"/>
    <w:tmpl w:val="EED8742C"/>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9" w15:restartNumberingAfterBreak="0">
    <w:nsid w:val="55294852"/>
    <w:multiLevelType w:val="hybridMultilevel"/>
    <w:tmpl w:val="6202791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0" w15:restartNumberingAfterBreak="0">
    <w:nsid w:val="554754B6"/>
    <w:multiLevelType w:val="hybridMultilevel"/>
    <w:tmpl w:val="1DD0402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31" w15:restartNumberingAfterBreak="0">
    <w:nsid w:val="55A902A1"/>
    <w:multiLevelType w:val="hybridMultilevel"/>
    <w:tmpl w:val="18F6F0F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2" w15:restartNumberingAfterBreak="0">
    <w:nsid w:val="55CB22CD"/>
    <w:multiLevelType w:val="hybridMultilevel"/>
    <w:tmpl w:val="7ED8B2A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3" w15:restartNumberingAfterBreak="0">
    <w:nsid w:val="58520C26"/>
    <w:multiLevelType w:val="hybridMultilevel"/>
    <w:tmpl w:val="5FDA8BD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4" w15:restartNumberingAfterBreak="0">
    <w:nsid w:val="5A6C3ABA"/>
    <w:multiLevelType w:val="hybridMultilevel"/>
    <w:tmpl w:val="7196EAE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5" w15:restartNumberingAfterBreak="0">
    <w:nsid w:val="5AE25AC5"/>
    <w:multiLevelType w:val="hybridMultilevel"/>
    <w:tmpl w:val="731ED5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6" w15:restartNumberingAfterBreak="0">
    <w:nsid w:val="5B760F72"/>
    <w:multiLevelType w:val="hybridMultilevel"/>
    <w:tmpl w:val="74EC10C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7" w15:restartNumberingAfterBreak="0">
    <w:nsid w:val="5BB74684"/>
    <w:multiLevelType w:val="hybridMultilevel"/>
    <w:tmpl w:val="D744E4A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8" w15:restartNumberingAfterBreak="0">
    <w:nsid w:val="5BE76795"/>
    <w:multiLevelType w:val="hybridMultilevel"/>
    <w:tmpl w:val="218A285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9" w15:restartNumberingAfterBreak="0">
    <w:nsid w:val="5C323C11"/>
    <w:multiLevelType w:val="hybridMultilevel"/>
    <w:tmpl w:val="4EC0925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0" w15:restartNumberingAfterBreak="0">
    <w:nsid w:val="5C4E6F5B"/>
    <w:multiLevelType w:val="hybridMultilevel"/>
    <w:tmpl w:val="6CE6495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1" w15:restartNumberingAfterBreak="0">
    <w:nsid w:val="5CD94784"/>
    <w:multiLevelType w:val="hybridMultilevel"/>
    <w:tmpl w:val="CEBA410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2" w15:restartNumberingAfterBreak="0">
    <w:nsid w:val="5CE764A2"/>
    <w:multiLevelType w:val="hybridMultilevel"/>
    <w:tmpl w:val="CB04FDB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3" w15:restartNumberingAfterBreak="0">
    <w:nsid w:val="600C6D19"/>
    <w:multiLevelType w:val="hybridMultilevel"/>
    <w:tmpl w:val="456CAB9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4" w15:restartNumberingAfterBreak="0">
    <w:nsid w:val="60903DD7"/>
    <w:multiLevelType w:val="hybridMultilevel"/>
    <w:tmpl w:val="1E1801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5" w15:restartNumberingAfterBreak="0">
    <w:nsid w:val="612E5DF4"/>
    <w:multiLevelType w:val="hybridMultilevel"/>
    <w:tmpl w:val="67824BC4"/>
    <w:lvl w:ilvl="0" w:tplc="040A0001">
      <w:start w:val="1"/>
      <w:numFmt w:val="bullet"/>
      <w:lvlText w:val=""/>
      <w:lvlJc w:val="left"/>
      <w:pPr>
        <w:ind w:left="1068" w:hanging="360"/>
      </w:pPr>
      <w:rPr>
        <w:rFonts w:ascii="Symbol" w:hAnsi="Symbol" w:hint="default"/>
      </w:rPr>
    </w:lvl>
    <w:lvl w:ilvl="1" w:tplc="040A0003" w:tentative="1">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146" w15:restartNumberingAfterBreak="0">
    <w:nsid w:val="61FB35CE"/>
    <w:multiLevelType w:val="hybridMultilevel"/>
    <w:tmpl w:val="E1D2F9AA"/>
    <w:lvl w:ilvl="0" w:tplc="040A0003">
      <w:start w:val="1"/>
      <w:numFmt w:val="bullet"/>
      <w:lvlText w:val="o"/>
      <w:lvlJc w:val="left"/>
      <w:pPr>
        <w:ind w:left="851" w:hanging="360"/>
      </w:pPr>
      <w:rPr>
        <w:rFonts w:ascii="Courier New" w:hAnsi="Courier New" w:cs="Courier New" w:hint="default"/>
      </w:rPr>
    </w:lvl>
    <w:lvl w:ilvl="1" w:tplc="040A0003" w:tentative="1">
      <w:start w:val="1"/>
      <w:numFmt w:val="bullet"/>
      <w:lvlText w:val="o"/>
      <w:lvlJc w:val="left"/>
      <w:pPr>
        <w:ind w:left="1571" w:hanging="360"/>
      </w:pPr>
      <w:rPr>
        <w:rFonts w:ascii="Courier New" w:hAnsi="Courier New" w:cs="Courier New" w:hint="default"/>
      </w:rPr>
    </w:lvl>
    <w:lvl w:ilvl="2" w:tplc="040A0005" w:tentative="1">
      <w:start w:val="1"/>
      <w:numFmt w:val="bullet"/>
      <w:lvlText w:val=""/>
      <w:lvlJc w:val="left"/>
      <w:pPr>
        <w:ind w:left="2291" w:hanging="360"/>
      </w:pPr>
      <w:rPr>
        <w:rFonts w:ascii="Wingdings" w:hAnsi="Wingdings" w:hint="default"/>
      </w:rPr>
    </w:lvl>
    <w:lvl w:ilvl="3" w:tplc="040A0001" w:tentative="1">
      <w:start w:val="1"/>
      <w:numFmt w:val="bullet"/>
      <w:lvlText w:val=""/>
      <w:lvlJc w:val="left"/>
      <w:pPr>
        <w:ind w:left="3011" w:hanging="360"/>
      </w:pPr>
      <w:rPr>
        <w:rFonts w:ascii="Symbol" w:hAnsi="Symbol" w:hint="default"/>
      </w:rPr>
    </w:lvl>
    <w:lvl w:ilvl="4" w:tplc="040A0003" w:tentative="1">
      <w:start w:val="1"/>
      <w:numFmt w:val="bullet"/>
      <w:lvlText w:val="o"/>
      <w:lvlJc w:val="left"/>
      <w:pPr>
        <w:ind w:left="3731" w:hanging="360"/>
      </w:pPr>
      <w:rPr>
        <w:rFonts w:ascii="Courier New" w:hAnsi="Courier New" w:cs="Courier New" w:hint="default"/>
      </w:rPr>
    </w:lvl>
    <w:lvl w:ilvl="5" w:tplc="040A0005" w:tentative="1">
      <w:start w:val="1"/>
      <w:numFmt w:val="bullet"/>
      <w:lvlText w:val=""/>
      <w:lvlJc w:val="left"/>
      <w:pPr>
        <w:ind w:left="4451" w:hanging="360"/>
      </w:pPr>
      <w:rPr>
        <w:rFonts w:ascii="Wingdings" w:hAnsi="Wingdings" w:hint="default"/>
      </w:rPr>
    </w:lvl>
    <w:lvl w:ilvl="6" w:tplc="040A0001" w:tentative="1">
      <w:start w:val="1"/>
      <w:numFmt w:val="bullet"/>
      <w:lvlText w:val=""/>
      <w:lvlJc w:val="left"/>
      <w:pPr>
        <w:ind w:left="5171" w:hanging="360"/>
      </w:pPr>
      <w:rPr>
        <w:rFonts w:ascii="Symbol" w:hAnsi="Symbol" w:hint="default"/>
      </w:rPr>
    </w:lvl>
    <w:lvl w:ilvl="7" w:tplc="040A0003" w:tentative="1">
      <w:start w:val="1"/>
      <w:numFmt w:val="bullet"/>
      <w:lvlText w:val="o"/>
      <w:lvlJc w:val="left"/>
      <w:pPr>
        <w:ind w:left="5891" w:hanging="360"/>
      </w:pPr>
      <w:rPr>
        <w:rFonts w:ascii="Courier New" w:hAnsi="Courier New" w:cs="Courier New" w:hint="default"/>
      </w:rPr>
    </w:lvl>
    <w:lvl w:ilvl="8" w:tplc="040A0005" w:tentative="1">
      <w:start w:val="1"/>
      <w:numFmt w:val="bullet"/>
      <w:lvlText w:val=""/>
      <w:lvlJc w:val="left"/>
      <w:pPr>
        <w:ind w:left="6611" w:hanging="360"/>
      </w:pPr>
      <w:rPr>
        <w:rFonts w:ascii="Wingdings" w:hAnsi="Wingdings" w:hint="default"/>
      </w:rPr>
    </w:lvl>
  </w:abstractNum>
  <w:abstractNum w:abstractNumId="147" w15:restartNumberingAfterBreak="0">
    <w:nsid w:val="62065BFB"/>
    <w:multiLevelType w:val="hybridMultilevel"/>
    <w:tmpl w:val="016E2FE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8" w15:restartNumberingAfterBreak="0">
    <w:nsid w:val="64FB33D3"/>
    <w:multiLevelType w:val="hybridMultilevel"/>
    <w:tmpl w:val="B238BB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9" w15:restartNumberingAfterBreak="0">
    <w:nsid w:val="650367E9"/>
    <w:multiLevelType w:val="hybridMultilevel"/>
    <w:tmpl w:val="DB304E2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0" w15:restartNumberingAfterBreak="0">
    <w:nsid w:val="65356BAD"/>
    <w:multiLevelType w:val="hybridMultilevel"/>
    <w:tmpl w:val="0F30F57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1" w15:restartNumberingAfterBreak="0">
    <w:nsid w:val="66B14E92"/>
    <w:multiLevelType w:val="hybridMultilevel"/>
    <w:tmpl w:val="D4E00DA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2" w15:restartNumberingAfterBreak="0">
    <w:nsid w:val="67945392"/>
    <w:multiLevelType w:val="hybridMultilevel"/>
    <w:tmpl w:val="8EB2C4C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3" w15:restartNumberingAfterBreak="0">
    <w:nsid w:val="68C938E9"/>
    <w:multiLevelType w:val="hybridMultilevel"/>
    <w:tmpl w:val="1E2A724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4" w15:restartNumberingAfterBreak="0">
    <w:nsid w:val="69EC549B"/>
    <w:multiLevelType w:val="hybridMultilevel"/>
    <w:tmpl w:val="E9EA68FE"/>
    <w:lvl w:ilvl="0" w:tplc="0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5" w15:restartNumberingAfterBreak="0">
    <w:nsid w:val="69F80DB4"/>
    <w:multiLevelType w:val="hybridMultilevel"/>
    <w:tmpl w:val="BEB0E4A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6" w15:restartNumberingAfterBreak="0">
    <w:nsid w:val="6A1F0080"/>
    <w:multiLevelType w:val="hybridMultilevel"/>
    <w:tmpl w:val="B00A21B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7" w15:restartNumberingAfterBreak="0">
    <w:nsid w:val="6A77180C"/>
    <w:multiLevelType w:val="hybridMultilevel"/>
    <w:tmpl w:val="5388F60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8" w15:restartNumberingAfterBreak="0">
    <w:nsid w:val="6C0C59AE"/>
    <w:multiLevelType w:val="hybridMultilevel"/>
    <w:tmpl w:val="56380D9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9" w15:restartNumberingAfterBreak="0">
    <w:nsid w:val="6C3B6D05"/>
    <w:multiLevelType w:val="hybridMultilevel"/>
    <w:tmpl w:val="691E263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0" w15:restartNumberingAfterBreak="0">
    <w:nsid w:val="6E4343A3"/>
    <w:multiLevelType w:val="hybridMultilevel"/>
    <w:tmpl w:val="1890B4E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1" w15:restartNumberingAfterBreak="0">
    <w:nsid w:val="6E8774DF"/>
    <w:multiLevelType w:val="hybridMultilevel"/>
    <w:tmpl w:val="B48A972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2" w15:restartNumberingAfterBreak="0">
    <w:nsid w:val="6FA907B7"/>
    <w:multiLevelType w:val="hybridMultilevel"/>
    <w:tmpl w:val="70ACD19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3" w15:restartNumberingAfterBreak="0">
    <w:nsid w:val="71DF3DFD"/>
    <w:multiLevelType w:val="hybridMultilevel"/>
    <w:tmpl w:val="84E84CA2"/>
    <w:lvl w:ilvl="0" w:tplc="040A0001">
      <w:start w:val="1"/>
      <w:numFmt w:val="bullet"/>
      <w:lvlText w:val=""/>
      <w:lvlJc w:val="left"/>
      <w:pPr>
        <w:ind w:left="772" w:hanging="360"/>
      </w:pPr>
      <w:rPr>
        <w:rFonts w:ascii="Symbol" w:hAnsi="Symbol" w:hint="default"/>
      </w:rPr>
    </w:lvl>
    <w:lvl w:ilvl="1" w:tplc="040A0003" w:tentative="1">
      <w:start w:val="1"/>
      <w:numFmt w:val="bullet"/>
      <w:lvlText w:val="o"/>
      <w:lvlJc w:val="left"/>
      <w:pPr>
        <w:ind w:left="1492" w:hanging="360"/>
      </w:pPr>
      <w:rPr>
        <w:rFonts w:ascii="Courier New" w:hAnsi="Courier New" w:cs="Courier New" w:hint="default"/>
      </w:rPr>
    </w:lvl>
    <w:lvl w:ilvl="2" w:tplc="040A0005" w:tentative="1">
      <w:start w:val="1"/>
      <w:numFmt w:val="bullet"/>
      <w:lvlText w:val=""/>
      <w:lvlJc w:val="left"/>
      <w:pPr>
        <w:ind w:left="2212" w:hanging="360"/>
      </w:pPr>
      <w:rPr>
        <w:rFonts w:ascii="Wingdings" w:hAnsi="Wingdings" w:hint="default"/>
      </w:rPr>
    </w:lvl>
    <w:lvl w:ilvl="3" w:tplc="040A0001" w:tentative="1">
      <w:start w:val="1"/>
      <w:numFmt w:val="bullet"/>
      <w:lvlText w:val=""/>
      <w:lvlJc w:val="left"/>
      <w:pPr>
        <w:ind w:left="2932" w:hanging="360"/>
      </w:pPr>
      <w:rPr>
        <w:rFonts w:ascii="Symbol" w:hAnsi="Symbol" w:hint="default"/>
      </w:rPr>
    </w:lvl>
    <w:lvl w:ilvl="4" w:tplc="040A0003" w:tentative="1">
      <w:start w:val="1"/>
      <w:numFmt w:val="bullet"/>
      <w:lvlText w:val="o"/>
      <w:lvlJc w:val="left"/>
      <w:pPr>
        <w:ind w:left="3652" w:hanging="360"/>
      </w:pPr>
      <w:rPr>
        <w:rFonts w:ascii="Courier New" w:hAnsi="Courier New" w:cs="Courier New" w:hint="default"/>
      </w:rPr>
    </w:lvl>
    <w:lvl w:ilvl="5" w:tplc="040A0005" w:tentative="1">
      <w:start w:val="1"/>
      <w:numFmt w:val="bullet"/>
      <w:lvlText w:val=""/>
      <w:lvlJc w:val="left"/>
      <w:pPr>
        <w:ind w:left="4372" w:hanging="360"/>
      </w:pPr>
      <w:rPr>
        <w:rFonts w:ascii="Wingdings" w:hAnsi="Wingdings" w:hint="default"/>
      </w:rPr>
    </w:lvl>
    <w:lvl w:ilvl="6" w:tplc="040A0001" w:tentative="1">
      <w:start w:val="1"/>
      <w:numFmt w:val="bullet"/>
      <w:lvlText w:val=""/>
      <w:lvlJc w:val="left"/>
      <w:pPr>
        <w:ind w:left="5092" w:hanging="360"/>
      </w:pPr>
      <w:rPr>
        <w:rFonts w:ascii="Symbol" w:hAnsi="Symbol" w:hint="default"/>
      </w:rPr>
    </w:lvl>
    <w:lvl w:ilvl="7" w:tplc="040A0003" w:tentative="1">
      <w:start w:val="1"/>
      <w:numFmt w:val="bullet"/>
      <w:lvlText w:val="o"/>
      <w:lvlJc w:val="left"/>
      <w:pPr>
        <w:ind w:left="5812" w:hanging="360"/>
      </w:pPr>
      <w:rPr>
        <w:rFonts w:ascii="Courier New" w:hAnsi="Courier New" w:cs="Courier New" w:hint="default"/>
      </w:rPr>
    </w:lvl>
    <w:lvl w:ilvl="8" w:tplc="040A0005" w:tentative="1">
      <w:start w:val="1"/>
      <w:numFmt w:val="bullet"/>
      <w:lvlText w:val=""/>
      <w:lvlJc w:val="left"/>
      <w:pPr>
        <w:ind w:left="6532" w:hanging="360"/>
      </w:pPr>
      <w:rPr>
        <w:rFonts w:ascii="Wingdings" w:hAnsi="Wingdings" w:hint="default"/>
      </w:rPr>
    </w:lvl>
  </w:abstractNum>
  <w:abstractNum w:abstractNumId="164" w15:restartNumberingAfterBreak="0">
    <w:nsid w:val="71F168BC"/>
    <w:multiLevelType w:val="hybridMultilevel"/>
    <w:tmpl w:val="A3FEE7C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5" w15:restartNumberingAfterBreak="0">
    <w:nsid w:val="720B7104"/>
    <w:multiLevelType w:val="hybridMultilevel"/>
    <w:tmpl w:val="EBF236F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6" w15:restartNumberingAfterBreak="0">
    <w:nsid w:val="74070788"/>
    <w:multiLevelType w:val="hybridMultilevel"/>
    <w:tmpl w:val="200AA6B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7" w15:restartNumberingAfterBreak="0">
    <w:nsid w:val="746E60DA"/>
    <w:multiLevelType w:val="hybridMultilevel"/>
    <w:tmpl w:val="B97E9EF0"/>
    <w:lvl w:ilvl="0" w:tplc="0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8" w15:restartNumberingAfterBreak="0">
    <w:nsid w:val="74FB05D7"/>
    <w:multiLevelType w:val="hybridMultilevel"/>
    <w:tmpl w:val="890E70B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9" w15:restartNumberingAfterBreak="0">
    <w:nsid w:val="76A26617"/>
    <w:multiLevelType w:val="hybridMultilevel"/>
    <w:tmpl w:val="9540473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0" w15:restartNumberingAfterBreak="0">
    <w:nsid w:val="76AA2A8A"/>
    <w:multiLevelType w:val="hybridMultilevel"/>
    <w:tmpl w:val="5AD2A73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1" w15:restartNumberingAfterBreak="0">
    <w:nsid w:val="77F6673C"/>
    <w:multiLevelType w:val="hybridMultilevel"/>
    <w:tmpl w:val="5B52CAA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2" w15:restartNumberingAfterBreak="0">
    <w:nsid w:val="788A2B33"/>
    <w:multiLevelType w:val="hybridMultilevel"/>
    <w:tmpl w:val="FC2A8CD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3" w15:restartNumberingAfterBreak="0">
    <w:nsid w:val="789122E3"/>
    <w:multiLevelType w:val="hybridMultilevel"/>
    <w:tmpl w:val="1C78A94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4" w15:restartNumberingAfterBreak="0">
    <w:nsid w:val="78A2364E"/>
    <w:multiLevelType w:val="hybridMultilevel"/>
    <w:tmpl w:val="FDEA95E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5" w15:restartNumberingAfterBreak="0">
    <w:nsid w:val="78A40903"/>
    <w:multiLevelType w:val="hybridMultilevel"/>
    <w:tmpl w:val="93E424B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6" w15:restartNumberingAfterBreak="0">
    <w:nsid w:val="78D8523F"/>
    <w:multiLevelType w:val="hybridMultilevel"/>
    <w:tmpl w:val="4A086F3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7" w15:restartNumberingAfterBreak="0">
    <w:nsid w:val="792669C4"/>
    <w:multiLevelType w:val="hybridMultilevel"/>
    <w:tmpl w:val="8ADA521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8" w15:restartNumberingAfterBreak="0">
    <w:nsid w:val="792712C3"/>
    <w:multiLevelType w:val="hybridMultilevel"/>
    <w:tmpl w:val="034495F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9" w15:restartNumberingAfterBreak="0">
    <w:nsid w:val="79E76D4A"/>
    <w:multiLevelType w:val="hybridMultilevel"/>
    <w:tmpl w:val="F5EE3D1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0" w15:restartNumberingAfterBreak="0">
    <w:nsid w:val="7AF44202"/>
    <w:multiLevelType w:val="hybridMultilevel"/>
    <w:tmpl w:val="1F6CFDD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1" w15:restartNumberingAfterBreak="0">
    <w:nsid w:val="7B8B43E1"/>
    <w:multiLevelType w:val="hybridMultilevel"/>
    <w:tmpl w:val="8AAED78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2" w15:restartNumberingAfterBreak="0">
    <w:nsid w:val="7C6466AE"/>
    <w:multiLevelType w:val="hybridMultilevel"/>
    <w:tmpl w:val="E20C6E3C"/>
    <w:lvl w:ilvl="0" w:tplc="0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3" w15:restartNumberingAfterBreak="0">
    <w:nsid w:val="7CBE5EF1"/>
    <w:multiLevelType w:val="hybridMultilevel"/>
    <w:tmpl w:val="FFCAAA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4" w15:restartNumberingAfterBreak="0">
    <w:nsid w:val="7DAD34CB"/>
    <w:multiLevelType w:val="hybridMultilevel"/>
    <w:tmpl w:val="1536178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5" w15:restartNumberingAfterBreak="0">
    <w:nsid w:val="7DC247A0"/>
    <w:multiLevelType w:val="hybridMultilevel"/>
    <w:tmpl w:val="08E8F16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6" w15:restartNumberingAfterBreak="0">
    <w:nsid w:val="7E513D85"/>
    <w:multiLevelType w:val="hybridMultilevel"/>
    <w:tmpl w:val="A9CC94C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7" w15:restartNumberingAfterBreak="0">
    <w:nsid w:val="7F26208A"/>
    <w:multiLevelType w:val="hybridMultilevel"/>
    <w:tmpl w:val="146CC9BA"/>
    <w:lvl w:ilvl="0" w:tplc="040A0001">
      <w:start w:val="1"/>
      <w:numFmt w:val="bullet"/>
      <w:lvlText w:val=""/>
      <w:lvlJc w:val="left"/>
      <w:pPr>
        <w:ind w:left="1068" w:hanging="360"/>
      </w:pPr>
      <w:rPr>
        <w:rFonts w:ascii="Symbol" w:hAnsi="Symbol" w:hint="default"/>
      </w:rPr>
    </w:lvl>
    <w:lvl w:ilvl="1" w:tplc="040A0003" w:tentative="1">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188" w15:restartNumberingAfterBreak="0">
    <w:nsid w:val="7F47140D"/>
    <w:multiLevelType w:val="hybridMultilevel"/>
    <w:tmpl w:val="CE9E26E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9" w15:restartNumberingAfterBreak="0">
    <w:nsid w:val="7FC15CF5"/>
    <w:multiLevelType w:val="hybridMultilevel"/>
    <w:tmpl w:val="E6607BC8"/>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0" w15:restartNumberingAfterBreak="0">
    <w:nsid w:val="7FD328FC"/>
    <w:multiLevelType w:val="hybridMultilevel"/>
    <w:tmpl w:val="1B7A864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1484395896">
    <w:abstractNumId w:val="99"/>
  </w:num>
  <w:num w:numId="2" w16cid:durableId="587885904">
    <w:abstractNumId w:val="149"/>
  </w:num>
  <w:num w:numId="3" w16cid:durableId="1388798428">
    <w:abstractNumId w:val="172"/>
  </w:num>
  <w:num w:numId="4" w16cid:durableId="1924217441">
    <w:abstractNumId w:val="108"/>
  </w:num>
  <w:num w:numId="5" w16cid:durableId="803428153">
    <w:abstractNumId w:val="147"/>
  </w:num>
  <w:num w:numId="6" w16cid:durableId="1883786645">
    <w:abstractNumId w:val="14"/>
  </w:num>
  <w:num w:numId="7" w16cid:durableId="1748575854">
    <w:abstractNumId w:val="164"/>
  </w:num>
  <w:num w:numId="8" w16cid:durableId="229117080">
    <w:abstractNumId w:val="100"/>
  </w:num>
  <w:num w:numId="9" w16cid:durableId="1519348682">
    <w:abstractNumId w:val="188"/>
  </w:num>
  <w:num w:numId="10" w16cid:durableId="875894876">
    <w:abstractNumId w:val="80"/>
  </w:num>
  <w:num w:numId="11" w16cid:durableId="1616256797">
    <w:abstractNumId w:val="124"/>
  </w:num>
  <w:num w:numId="12" w16cid:durableId="1451624464">
    <w:abstractNumId w:val="8"/>
  </w:num>
  <w:num w:numId="13" w16cid:durableId="2060349822">
    <w:abstractNumId w:val="91"/>
  </w:num>
  <w:num w:numId="14" w16cid:durableId="777679164">
    <w:abstractNumId w:val="132"/>
  </w:num>
  <w:num w:numId="15" w16cid:durableId="901016381">
    <w:abstractNumId w:val="110"/>
  </w:num>
  <w:num w:numId="16" w16cid:durableId="1067610705">
    <w:abstractNumId w:val="150"/>
  </w:num>
  <w:num w:numId="17" w16cid:durableId="101923643">
    <w:abstractNumId w:val="169"/>
  </w:num>
  <w:num w:numId="18" w16cid:durableId="460997841">
    <w:abstractNumId w:val="123"/>
  </w:num>
  <w:num w:numId="19" w16cid:durableId="1611086124">
    <w:abstractNumId w:val="17"/>
  </w:num>
  <w:num w:numId="20" w16cid:durableId="444884740">
    <w:abstractNumId w:val="93"/>
  </w:num>
  <w:num w:numId="21" w16cid:durableId="645475952">
    <w:abstractNumId w:val="109"/>
  </w:num>
  <w:num w:numId="22" w16cid:durableId="1969624019">
    <w:abstractNumId w:val="57"/>
  </w:num>
  <w:num w:numId="23" w16cid:durableId="1305962530">
    <w:abstractNumId w:val="43"/>
  </w:num>
  <w:num w:numId="24" w16cid:durableId="2146920599">
    <w:abstractNumId w:val="47"/>
  </w:num>
  <w:num w:numId="25" w16cid:durableId="678310312">
    <w:abstractNumId w:val="51"/>
  </w:num>
  <w:num w:numId="26" w16cid:durableId="2125683931">
    <w:abstractNumId w:val="178"/>
  </w:num>
  <w:num w:numId="27" w16cid:durableId="616370196">
    <w:abstractNumId w:val="173"/>
  </w:num>
  <w:num w:numId="28" w16cid:durableId="645085272">
    <w:abstractNumId w:val="114"/>
  </w:num>
  <w:num w:numId="29" w16cid:durableId="155462148">
    <w:abstractNumId w:val="49"/>
  </w:num>
  <w:num w:numId="30" w16cid:durableId="1154024225">
    <w:abstractNumId w:val="64"/>
  </w:num>
  <w:num w:numId="31" w16cid:durableId="1639458121">
    <w:abstractNumId w:val="46"/>
  </w:num>
  <w:num w:numId="32" w16cid:durableId="736365895">
    <w:abstractNumId w:val="24"/>
  </w:num>
  <w:num w:numId="33" w16cid:durableId="1926645155">
    <w:abstractNumId w:val="92"/>
  </w:num>
  <w:num w:numId="34" w16cid:durableId="1932810105">
    <w:abstractNumId w:val="9"/>
  </w:num>
  <w:num w:numId="35" w16cid:durableId="884028855">
    <w:abstractNumId w:val="139"/>
  </w:num>
  <w:num w:numId="36" w16cid:durableId="1329332364">
    <w:abstractNumId w:val="52"/>
  </w:num>
  <w:num w:numId="37" w16cid:durableId="2121025733">
    <w:abstractNumId w:val="152"/>
  </w:num>
  <w:num w:numId="38" w16cid:durableId="2035228936">
    <w:abstractNumId w:val="179"/>
  </w:num>
  <w:num w:numId="39" w16cid:durableId="1746954834">
    <w:abstractNumId w:val="5"/>
  </w:num>
  <w:num w:numId="40" w16cid:durableId="1691297651">
    <w:abstractNumId w:val="30"/>
  </w:num>
  <w:num w:numId="41" w16cid:durableId="938803868">
    <w:abstractNumId w:val="111"/>
  </w:num>
  <w:num w:numId="42" w16cid:durableId="1423573899">
    <w:abstractNumId w:val="27"/>
  </w:num>
  <w:num w:numId="43" w16cid:durableId="1950433884">
    <w:abstractNumId w:val="4"/>
  </w:num>
  <w:num w:numId="44" w16cid:durableId="368261482">
    <w:abstractNumId w:val="120"/>
  </w:num>
  <w:num w:numId="45" w16cid:durableId="766192198">
    <w:abstractNumId w:val="174"/>
  </w:num>
  <w:num w:numId="46" w16cid:durableId="968124820">
    <w:abstractNumId w:val="37"/>
  </w:num>
  <w:num w:numId="47" w16cid:durableId="1934389881">
    <w:abstractNumId w:val="159"/>
  </w:num>
  <w:num w:numId="48" w16cid:durableId="914972208">
    <w:abstractNumId w:val="55"/>
  </w:num>
  <w:num w:numId="49" w16cid:durableId="920216163">
    <w:abstractNumId w:val="105"/>
  </w:num>
  <w:num w:numId="50" w16cid:durableId="176506789">
    <w:abstractNumId w:val="88"/>
  </w:num>
  <w:num w:numId="51" w16cid:durableId="718744168">
    <w:abstractNumId w:val="190"/>
  </w:num>
  <w:num w:numId="52" w16cid:durableId="677779795">
    <w:abstractNumId w:val="85"/>
  </w:num>
  <w:num w:numId="53" w16cid:durableId="2124031624">
    <w:abstractNumId w:val="177"/>
  </w:num>
  <w:num w:numId="54" w16cid:durableId="1785226659">
    <w:abstractNumId w:val="153"/>
  </w:num>
  <w:num w:numId="55" w16cid:durableId="2108888229">
    <w:abstractNumId w:val="95"/>
  </w:num>
  <w:num w:numId="56" w16cid:durableId="2087143132">
    <w:abstractNumId w:val="29"/>
  </w:num>
  <w:num w:numId="57" w16cid:durableId="1949778476">
    <w:abstractNumId w:val="103"/>
  </w:num>
  <w:num w:numId="58" w16cid:durableId="807087264">
    <w:abstractNumId w:val="63"/>
  </w:num>
  <w:num w:numId="59" w16cid:durableId="1503160839">
    <w:abstractNumId w:val="158"/>
  </w:num>
  <w:num w:numId="60" w16cid:durableId="1350061365">
    <w:abstractNumId w:val="97"/>
  </w:num>
  <w:num w:numId="61" w16cid:durableId="543521622">
    <w:abstractNumId w:val="160"/>
  </w:num>
  <w:num w:numId="62" w16cid:durableId="998074228">
    <w:abstractNumId w:val="10"/>
  </w:num>
  <w:num w:numId="63" w16cid:durableId="930505809">
    <w:abstractNumId w:val="65"/>
  </w:num>
  <w:num w:numId="64" w16cid:durableId="510611379">
    <w:abstractNumId w:val="78"/>
  </w:num>
  <w:num w:numId="65" w16cid:durableId="1018849464">
    <w:abstractNumId w:val="73"/>
  </w:num>
  <w:num w:numId="66" w16cid:durableId="551887411">
    <w:abstractNumId w:val="98"/>
  </w:num>
  <w:num w:numId="67" w16cid:durableId="122696907">
    <w:abstractNumId w:val="180"/>
  </w:num>
  <w:num w:numId="68" w16cid:durableId="1032151830">
    <w:abstractNumId w:val="19"/>
  </w:num>
  <w:num w:numId="69" w16cid:durableId="2113817169">
    <w:abstractNumId w:val="72"/>
  </w:num>
  <w:num w:numId="70" w16cid:durableId="1073510986">
    <w:abstractNumId w:val="84"/>
  </w:num>
  <w:num w:numId="71" w16cid:durableId="621156700">
    <w:abstractNumId w:val="13"/>
  </w:num>
  <w:num w:numId="72" w16cid:durableId="1321349289">
    <w:abstractNumId w:val="15"/>
  </w:num>
  <w:num w:numId="73" w16cid:durableId="1246184280">
    <w:abstractNumId w:val="119"/>
  </w:num>
  <w:num w:numId="74" w16cid:durableId="1476406968">
    <w:abstractNumId w:val="2"/>
  </w:num>
  <w:num w:numId="75" w16cid:durableId="241842555">
    <w:abstractNumId w:val="168"/>
  </w:num>
  <w:num w:numId="76" w16cid:durableId="96104419">
    <w:abstractNumId w:val="21"/>
  </w:num>
  <w:num w:numId="77" w16cid:durableId="917638504">
    <w:abstractNumId w:val="161"/>
  </w:num>
  <w:num w:numId="78" w16cid:durableId="464739878">
    <w:abstractNumId w:val="35"/>
  </w:num>
  <w:num w:numId="79" w16cid:durableId="593706856">
    <w:abstractNumId w:val="58"/>
  </w:num>
  <w:num w:numId="80" w16cid:durableId="1770193240">
    <w:abstractNumId w:val="70"/>
  </w:num>
  <w:num w:numId="81" w16cid:durableId="143473162">
    <w:abstractNumId w:val="116"/>
  </w:num>
  <w:num w:numId="82" w16cid:durableId="1024096010">
    <w:abstractNumId w:val="16"/>
  </w:num>
  <w:num w:numId="83" w16cid:durableId="913051217">
    <w:abstractNumId w:val="171"/>
  </w:num>
  <w:num w:numId="84" w16cid:durableId="843662921">
    <w:abstractNumId w:val="67"/>
  </w:num>
  <w:num w:numId="85" w16cid:durableId="1098452149">
    <w:abstractNumId w:val="32"/>
  </w:num>
  <w:num w:numId="86" w16cid:durableId="1047485209">
    <w:abstractNumId w:val="56"/>
  </w:num>
  <w:num w:numId="87" w16cid:durableId="402065475">
    <w:abstractNumId w:val="44"/>
  </w:num>
  <w:num w:numId="88" w16cid:durableId="1566137192">
    <w:abstractNumId w:val="186"/>
  </w:num>
  <w:num w:numId="89" w16cid:durableId="22177177">
    <w:abstractNumId w:val="155"/>
  </w:num>
  <w:num w:numId="90" w16cid:durableId="178155959">
    <w:abstractNumId w:val="101"/>
  </w:num>
  <w:num w:numId="91" w16cid:durableId="747774911">
    <w:abstractNumId w:val="28"/>
  </w:num>
  <w:num w:numId="92" w16cid:durableId="2142068145">
    <w:abstractNumId w:val="25"/>
  </w:num>
  <w:num w:numId="93" w16cid:durableId="1766151815">
    <w:abstractNumId w:val="125"/>
  </w:num>
  <w:num w:numId="94" w16cid:durableId="560023612">
    <w:abstractNumId w:val="141"/>
  </w:num>
  <w:num w:numId="95" w16cid:durableId="1273587488">
    <w:abstractNumId w:val="187"/>
  </w:num>
  <w:num w:numId="96" w16cid:durableId="1648123100">
    <w:abstractNumId w:val="60"/>
  </w:num>
  <w:num w:numId="97" w16cid:durableId="1742633863">
    <w:abstractNumId w:val="102"/>
  </w:num>
  <w:num w:numId="98" w16cid:durableId="1080953307">
    <w:abstractNumId w:val="74"/>
  </w:num>
  <w:num w:numId="99" w16cid:durableId="175005560">
    <w:abstractNumId w:val="83"/>
  </w:num>
  <w:num w:numId="100" w16cid:durableId="1367872112">
    <w:abstractNumId w:val="6"/>
  </w:num>
  <w:num w:numId="101" w16cid:durableId="1720471720">
    <w:abstractNumId w:val="184"/>
  </w:num>
  <w:num w:numId="102" w16cid:durableId="895161835">
    <w:abstractNumId w:val="20"/>
  </w:num>
  <w:num w:numId="103" w16cid:durableId="1000154885">
    <w:abstractNumId w:val="54"/>
  </w:num>
  <w:num w:numId="104" w16cid:durableId="1821075385">
    <w:abstractNumId w:val="183"/>
  </w:num>
  <w:num w:numId="105" w16cid:durableId="2095742485">
    <w:abstractNumId w:val="75"/>
  </w:num>
  <w:num w:numId="106" w16cid:durableId="1790473120">
    <w:abstractNumId w:val="45"/>
  </w:num>
  <w:num w:numId="107" w16cid:durableId="665745655">
    <w:abstractNumId w:val="157"/>
  </w:num>
  <w:num w:numId="108" w16cid:durableId="1158502047">
    <w:abstractNumId w:val="126"/>
  </w:num>
  <w:num w:numId="109" w16cid:durableId="934099265">
    <w:abstractNumId w:val="81"/>
  </w:num>
  <w:num w:numId="110" w16cid:durableId="88356649">
    <w:abstractNumId w:val="136"/>
  </w:num>
  <w:num w:numId="111" w16cid:durableId="1497646340">
    <w:abstractNumId w:val="148"/>
  </w:num>
  <w:num w:numId="112" w16cid:durableId="1980304769">
    <w:abstractNumId w:val="66"/>
  </w:num>
  <w:num w:numId="113" w16cid:durableId="246573802">
    <w:abstractNumId w:val="121"/>
  </w:num>
  <w:num w:numId="114" w16cid:durableId="2069911149">
    <w:abstractNumId w:val="145"/>
  </w:num>
  <w:num w:numId="115" w16cid:durableId="1190141874">
    <w:abstractNumId w:val="48"/>
  </w:num>
  <w:num w:numId="116" w16cid:durableId="1095321749">
    <w:abstractNumId w:val="79"/>
  </w:num>
  <w:num w:numId="117" w16cid:durableId="2131120301">
    <w:abstractNumId w:val="131"/>
  </w:num>
  <w:num w:numId="118" w16cid:durableId="1559511562">
    <w:abstractNumId w:val="96"/>
  </w:num>
  <w:num w:numId="119" w16cid:durableId="1591742122">
    <w:abstractNumId w:val="130"/>
  </w:num>
  <w:num w:numId="120" w16cid:durableId="1619750327">
    <w:abstractNumId w:val="142"/>
  </w:num>
  <w:num w:numId="121" w16cid:durableId="1703170723">
    <w:abstractNumId w:val="165"/>
  </w:num>
  <w:num w:numId="122" w16cid:durableId="1837501488">
    <w:abstractNumId w:val="82"/>
  </w:num>
  <w:num w:numId="123" w16cid:durableId="231742016">
    <w:abstractNumId w:val="104"/>
  </w:num>
  <w:num w:numId="124" w16cid:durableId="461921355">
    <w:abstractNumId w:val="156"/>
  </w:num>
  <w:num w:numId="125" w16cid:durableId="1103644599">
    <w:abstractNumId w:val="1"/>
  </w:num>
  <w:num w:numId="126" w16cid:durableId="1717121002">
    <w:abstractNumId w:val="151"/>
  </w:num>
  <w:num w:numId="127" w16cid:durableId="2080135161">
    <w:abstractNumId w:val="68"/>
  </w:num>
  <w:num w:numId="128" w16cid:durableId="548881214">
    <w:abstractNumId w:val="137"/>
  </w:num>
  <w:num w:numId="129" w16cid:durableId="1822653885">
    <w:abstractNumId w:val="33"/>
  </w:num>
  <w:num w:numId="130" w16cid:durableId="784735175">
    <w:abstractNumId w:val="118"/>
  </w:num>
  <w:num w:numId="131" w16cid:durableId="1604918302">
    <w:abstractNumId w:val="140"/>
  </w:num>
  <w:num w:numId="132" w16cid:durableId="1287272617">
    <w:abstractNumId w:val="138"/>
  </w:num>
  <w:num w:numId="133" w16cid:durableId="1280986074">
    <w:abstractNumId w:val="61"/>
  </w:num>
  <w:num w:numId="134" w16cid:durableId="1683358894">
    <w:abstractNumId w:val="90"/>
  </w:num>
  <w:num w:numId="135" w16cid:durableId="370419282">
    <w:abstractNumId w:val="133"/>
  </w:num>
  <w:num w:numId="136" w16cid:durableId="177281396">
    <w:abstractNumId w:val="34"/>
  </w:num>
  <w:num w:numId="137" w16cid:durableId="1335844573">
    <w:abstractNumId w:val="3"/>
  </w:num>
  <w:num w:numId="138" w16cid:durableId="262617767">
    <w:abstractNumId w:val="113"/>
  </w:num>
  <w:num w:numId="139" w16cid:durableId="412507746">
    <w:abstractNumId w:val="59"/>
  </w:num>
  <w:num w:numId="140" w16cid:durableId="534005347">
    <w:abstractNumId w:val="185"/>
  </w:num>
  <w:num w:numId="141" w16cid:durableId="1021202506">
    <w:abstractNumId w:val="144"/>
  </w:num>
  <w:num w:numId="142" w16cid:durableId="641231395">
    <w:abstractNumId w:val="26"/>
  </w:num>
  <w:num w:numId="143" w16cid:durableId="1772159997">
    <w:abstractNumId w:val="53"/>
  </w:num>
  <w:num w:numId="144" w16cid:durableId="333192659">
    <w:abstractNumId w:val="143"/>
  </w:num>
  <w:num w:numId="145" w16cid:durableId="1993635960">
    <w:abstractNumId w:val="162"/>
  </w:num>
  <w:num w:numId="146" w16cid:durableId="1952592093">
    <w:abstractNumId w:val="86"/>
  </w:num>
  <w:num w:numId="147" w16cid:durableId="722414277">
    <w:abstractNumId w:val="18"/>
  </w:num>
  <w:num w:numId="148" w16cid:durableId="312874184">
    <w:abstractNumId w:val="107"/>
  </w:num>
  <w:num w:numId="149" w16cid:durableId="1333558580">
    <w:abstractNumId w:val="189"/>
  </w:num>
  <w:num w:numId="150" w16cid:durableId="433869997">
    <w:abstractNumId w:val="76"/>
  </w:num>
  <w:num w:numId="151" w16cid:durableId="157771319">
    <w:abstractNumId w:val="11"/>
  </w:num>
  <w:num w:numId="152" w16cid:durableId="203257071">
    <w:abstractNumId w:val="163"/>
  </w:num>
  <w:num w:numId="153" w16cid:durableId="360861299">
    <w:abstractNumId w:val="117"/>
  </w:num>
  <w:num w:numId="154" w16cid:durableId="1951356183">
    <w:abstractNumId w:val="12"/>
  </w:num>
  <w:num w:numId="155" w16cid:durableId="328948585">
    <w:abstractNumId w:val="22"/>
  </w:num>
  <w:num w:numId="156" w16cid:durableId="110514783">
    <w:abstractNumId w:val="106"/>
  </w:num>
  <w:num w:numId="157" w16cid:durableId="999045030">
    <w:abstractNumId w:val="39"/>
  </w:num>
  <w:num w:numId="158" w16cid:durableId="472405132">
    <w:abstractNumId w:val="89"/>
  </w:num>
  <w:num w:numId="159" w16cid:durableId="351420042">
    <w:abstractNumId w:val="176"/>
  </w:num>
  <w:num w:numId="160" w16cid:durableId="1368946928">
    <w:abstractNumId w:val="134"/>
  </w:num>
  <w:num w:numId="161" w16cid:durableId="1559824482">
    <w:abstractNumId w:val="127"/>
  </w:num>
  <w:num w:numId="162" w16cid:durableId="1918664101">
    <w:abstractNumId w:val="166"/>
  </w:num>
  <w:num w:numId="163" w16cid:durableId="1470707152">
    <w:abstractNumId w:val="40"/>
  </w:num>
  <w:num w:numId="164" w16cid:durableId="636187913">
    <w:abstractNumId w:val="77"/>
  </w:num>
  <w:num w:numId="165" w16cid:durableId="1881935363">
    <w:abstractNumId w:val="94"/>
  </w:num>
  <w:num w:numId="166" w16cid:durableId="1222794380">
    <w:abstractNumId w:val="42"/>
  </w:num>
  <w:num w:numId="167" w16cid:durableId="1948275173">
    <w:abstractNumId w:val="181"/>
  </w:num>
  <w:num w:numId="168" w16cid:durableId="32463219">
    <w:abstractNumId w:val="128"/>
  </w:num>
  <w:num w:numId="169" w16cid:durableId="859590435">
    <w:abstractNumId w:val="146"/>
  </w:num>
  <w:num w:numId="170" w16cid:durableId="1254898724">
    <w:abstractNumId w:val="71"/>
  </w:num>
  <w:num w:numId="171" w16cid:durableId="1700936340">
    <w:abstractNumId w:val="36"/>
  </w:num>
  <w:num w:numId="172" w16cid:durableId="2068650677">
    <w:abstractNumId w:val="115"/>
  </w:num>
  <w:num w:numId="173" w16cid:durableId="1028867786">
    <w:abstractNumId w:val="182"/>
  </w:num>
  <w:num w:numId="174" w16cid:durableId="161044676">
    <w:abstractNumId w:val="87"/>
  </w:num>
  <w:num w:numId="175" w16cid:durableId="372341697">
    <w:abstractNumId w:val="69"/>
  </w:num>
  <w:num w:numId="176" w16cid:durableId="1851748923">
    <w:abstractNumId w:val="154"/>
  </w:num>
  <w:num w:numId="177" w16cid:durableId="605432314">
    <w:abstractNumId w:val="167"/>
  </w:num>
  <w:num w:numId="178" w16cid:durableId="656030022">
    <w:abstractNumId w:val="31"/>
  </w:num>
  <w:num w:numId="179" w16cid:durableId="1624077087">
    <w:abstractNumId w:val="170"/>
  </w:num>
  <w:num w:numId="180" w16cid:durableId="832915825">
    <w:abstractNumId w:val="112"/>
  </w:num>
  <w:num w:numId="181" w16cid:durableId="962345834">
    <w:abstractNumId w:val="50"/>
  </w:num>
  <w:num w:numId="182" w16cid:durableId="248778473">
    <w:abstractNumId w:val="62"/>
  </w:num>
  <w:num w:numId="183" w16cid:durableId="923606513">
    <w:abstractNumId w:val="122"/>
  </w:num>
  <w:num w:numId="184" w16cid:durableId="1512573069">
    <w:abstractNumId w:val="38"/>
  </w:num>
  <w:num w:numId="185" w16cid:durableId="171645793">
    <w:abstractNumId w:val="23"/>
  </w:num>
  <w:num w:numId="186" w16cid:durableId="928735651">
    <w:abstractNumId w:val="135"/>
  </w:num>
  <w:num w:numId="187" w16cid:durableId="990980684">
    <w:abstractNumId w:val="129"/>
  </w:num>
  <w:num w:numId="188" w16cid:durableId="863906362">
    <w:abstractNumId w:val="41"/>
  </w:num>
  <w:num w:numId="189" w16cid:durableId="993295217">
    <w:abstractNumId w:val="0"/>
  </w:num>
  <w:num w:numId="190" w16cid:durableId="394470008">
    <w:abstractNumId w:val="7"/>
  </w:num>
  <w:num w:numId="191" w16cid:durableId="653796363">
    <w:abstractNumId w:val="175"/>
  </w:num>
  <w:numIdMacAtCleanup w:val="1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3"/>
  <w:defaultTabStop w:val="708"/>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55F4"/>
    <w:rsid w:val="00001814"/>
    <w:rsid w:val="00001CA5"/>
    <w:rsid w:val="000020EE"/>
    <w:rsid w:val="0000218D"/>
    <w:rsid w:val="0000322D"/>
    <w:rsid w:val="000036C8"/>
    <w:rsid w:val="000054C2"/>
    <w:rsid w:val="00005A36"/>
    <w:rsid w:val="00005E20"/>
    <w:rsid w:val="00006944"/>
    <w:rsid w:val="00006EAD"/>
    <w:rsid w:val="00007B89"/>
    <w:rsid w:val="00011C9F"/>
    <w:rsid w:val="000121C7"/>
    <w:rsid w:val="00012BD7"/>
    <w:rsid w:val="00013FA9"/>
    <w:rsid w:val="000141A3"/>
    <w:rsid w:val="000146A1"/>
    <w:rsid w:val="00014C6C"/>
    <w:rsid w:val="000150EC"/>
    <w:rsid w:val="0001646D"/>
    <w:rsid w:val="00016668"/>
    <w:rsid w:val="00016798"/>
    <w:rsid w:val="00017014"/>
    <w:rsid w:val="00017745"/>
    <w:rsid w:val="000179D3"/>
    <w:rsid w:val="00017A03"/>
    <w:rsid w:val="00017E82"/>
    <w:rsid w:val="00020413"/>
    <w:rsid w:val="000204FC"/>
    <w:rsid w:val="00020ECF"/>
    <w:rsid w:val="000210FC"/>
    <w:rsid w:val="00021A5C"/>
    <w:rsid w:val="00023157"/>
    <w:rsid w:val="00023BCB"/>
    <w:rsid w:val="00024064"/>
    <w:rsid w:val="00024D0B"/>
    <w:rsid w:val="00025C5E"/>
    <w:rsid w:val="00025E63"/>
    <w:rsid w:val="0002663A"/>
    <w:rsid w:val="0002690D"/>
    <w:rsid w:val="0002698E"/>
    <w:rsid w:val="00027181"/>
    <w:rsid w:val="0002738B"/>
    <w:rsid w:val="000304F7"/>
    <w:rsid w:val="00030DD7"/>
    <w:rsid w:val="00031D7E"/>
    <w:rsid w:val="00031DF1"/>
    <w:rsid w:val="00031E09"/>
    <w:rsid w:val="00032525"/>
    <w:rsid w:val="00032907"/>
    <w:rsid w:val="00033BA8"/>
    <w:rsid w:val="00034022"/>
    <w:rsid w:val="000341D8"/>
    <w:rsid w:val="00034F74"/>
    <w:rsid w:val="00034FEC"/>
    <w:rsid w:val="00036330"/>
    <w:rsid w:val="00036926"/>
    <w:rsid w:val="000376D2"/>
    <w:rsid w:val="000405FE"/>
    <w:rsid w:val="00040A0E"/>
    <w:rsid w:val="00040D3B"/>
    <w:rsid w:val="00042BE1"/>
    <w:rsid w:val="00044BDD"/>
    <w:rsid w:val="00044DFD"/>
    <w:rsid w:val="00045178"/>
    <w:rsid w:val="0004549E"/>
    <w:rsid w:val="00045650"/>
    <w:rsid w:val="00046744"/>
    <w:rsid w:val="00046EAF"/>
    <w:rsid w:val="00047A11"/>
    <w:rsid w:val="00050490"/>
    <w:rsid w:val="000506C5"/>
    <w:rsid w:val="00050A44"/>
    <w:rsid w:val="000515B5"/>
    <w:rsid w:val="00052BD5"/>
    <w:rsid w:val="0005366D"/>
    <w:rsid w:val="000536F0"/>
    <w:rsid w:val="00053F49"/>
    <w:rsid w:val="00054730"/>
    <w:rsid w:val="00054AFB"/>
    <w:rsid w:val="00054D43"/>
    <w:rsid w:val="0005563D"/>
    <w:rsid w:val="00056170"/>
    <w:rsid w:val="0005692D"/>
    <w:rsid w:val="00056F9C"/>
    <w:rsid w:val="000602C8"/>
    <w:rsid w:val="0006044D"/>
    <w:rsid w:val="00060B9E"/>
    <w:rsid w:val="000610AD"/>
    <w:rsid w:val="00061309"/>
    <w:rsid w:val="0006259E"/>
    <w:rsid w:val="00062B3A"/>
    <w:rsid w:val="00062C94"/>
    <w:rsid w:val="0006315F"/>
    <w:rsid w:val="00063474"/>
    <w:rsid w:val="0006453E"/>
    <w:rsid w:val="00064606"/>
    <w:rsid w:val="000648E7"/>
    <w:rsid w:val="00065068"/>
    <w:rsid w:val="0006629F"/>
    <w:rsid w:val="00066DC1"/>
    <w:rsid w:val="000675C8"/>
    <w:rsid w:val="00067614"/>
    <w:rsid w:val="00067CBA"/>
    <w:rsid w:val="000703C4"/>
    <w:rsid w:val="000707D6"/>
    <w:rsid w:val="00070A65"/>
    <w:rsid w:val="0007177F"/>
    <w:rsid w:val="0007214E"/>
    <w:rsid w:val="00072FB4"/>
    <w:rsid w:val="000730F2"/>
    <w:rsid w:val="00073E3C"/>
    <w:rsid w:val="00073E9D"/>
    <w:rsid w:val="000749AD"/>
    <w:rsid w:val="00074F9B"/>
    <w:rsid w:val="00076134"/>
    <w:rsid w:val="000766B3"/>
    <w:rsid w:val="00076907"/>
    <w:rsid w:val="000800D5"/>
    <w:rsid w:val="000801F1"/>
    <w:rsid w:val="000802D9"/>
    <w:rsid w:val="000810FF"/>
    <w:rsid w:val="000820AA"/>
    <w:rsid w:val="0008240C"/>
    <w:rsid w:val="000828B7"/>
    <w:rsid w:val="00082DAF"/>
    <w:rsid w:val="00083602"/>
    <w:rsid w:val="000840D5"/>
    <w:rsid w:val="0008495C"/>
    <w:rsid w:val="00084B49"/>
    <w:rsid w:val="000851A4"/>
    <w:rsid w:val="00085728"/>
    <w:rsid w:val="00085DB9"/>
    <w:rsid w:val="00085DC4"/>
    <w:rsid w:val="0008655F"/>
    <w:rsid w:val="000875DF"/>
    <w:rsid w:val="0008771D"/>
    <w:rsid w:val="00087734"/>
    <w:rsid w:val="0008777D"/>
    <w:rsid w:val="00087C6B"/>
    <w:rsid w:val="000903B1"/>
    <w:rsid w:val="0009105F"/>
    <w:rsid w:val="000920B3"/>
    <w:rsid w:val="00092F04"/>
    <w:rsid w:val="0009426F"/>
    <w:rsid w:val="000949E7"/>
    <w:rsid w:val="000954E9"/>
    <w:rsid w:val="00096116"/>
    <w:rsid w:val="00096DAA"/>
    <w:rsid w:val="0009787D"/>
    <w:rsid w:val="000A051B"/>
    <w:rsid w:val="000A0F2C"/>
    <w:rsid w:val="000A1D90"/>
    <w:rsid w:val="000A2082"/>
    <w:rsid w:val="000A273A"/>
    <w:rsid w:val="000A2F34"/>
    <w:rsid w:val="000A42E2"/>
    <w:rsid w:val="000A441E"/>
    <w:rsid w:val="000A466A"/>
    <w:rsid w:val="000A56A7"/>
    <w:rsid w:val="000A5988"/>
    <w:rsid w:val="000A61D0"/>
    <w:rsid w:val="000A79C2"/>
    <w:rsid w:val="000B1095"/>
    <w:rsid w:val="000B1757"/>
    <w:rsid w:val="000B1C4E"/>
    <w:rsid w:val="000B1E4F"/>
    <w:rsid w:val="000B2864"/>
    <w:rsid w:val="000B3115"/>
    <w:rsid w:val="000B372D"/>
    <w:rsid w:val="000B4EFB"/>
    <w:rsid w:val="000B533B"/>
    <w:rsid w:val="000B60D9"/>
    <w:rsid w:val="000B75BF"/>
    <w:rsid w:val="000B7702"/>
    <w:rsid w:val="000B7899"/>
    <w:rsid w:val="000C0A66"/>
    <w:rsid w:val="000C1FCC"/>
    <w:rsid w:val="000C2366"/>
    <w:rsid w:val="000C3247"/>
    <w:rsid w:val="000C360D"/>
    <w:rsid w:val="000C364C"/>
    <w:rsid w:val="000C52AC"/>
    <w:rsid w:val="000C6842"/>
    <w:rsid w:val="000C6D6C"/>
    <w:rsid w:val="000C7247"/>
    <w:rsid w:val="000C7345"/>
    <w:rsid w:val="000D1989"/>
    <w:rsid w:val="000D1ABC"/>
    <w:rsid w:val="000D224F"/>
    <w:rsid w:val="000D22D7"/>
    <w:rsid w:val="000D267B"/>
    <w:rsid w:val="000D2777"/>
    <w:rsid w:val="000D27C6"/>
    <w:rsid w:val="000D2851"/>
    <w:rsid w:val="000D2A55"/>
    <w:rsid w:val="000D4885"/>
    <w:rsid w:val="000D4AE6"/>
    <w:rsid w:val="000D4BE1"/>
    <w:rsid w:val="000D5134"/>
    <w:rsid w:val="000D5DDA"/>
    <w:rsid w:val="000D6556"/>
    <w:rsid w:val="000D668C"/>
    <w:rsid w:val="000D67EC"/>
    <w:rsid w:val="000D6CE5"/>
    <w:rsid w:val="000D7CE7"/>
    <w:rsid w:val="000E0B72"/>
    <w:rsid w:val="000E20AA"/>
    <w:rsid w:val="000E2C94"/>
    <w:rsid w:val="000E31C5"/>
    <w:rsid w:val="000E365C"/>
    <w:rsid w:val="000E38DA"/>
    <w:rsid w:val="000E4A7A"/>
    <w:rsid w:val="000E4D93"/>
    <w:rsid w:val="000E4F0B"/>
    <w:rsid w:val="000E53D6"/>
    <w:rsid w:val="000E5791"/>
    <w:rsid w:val="000E6072"/>
    <w:rsid w:val="000E683F"/>
    <w:rsid w:val="000E68FA"/>
    <w:rsid w:val="000E72D9"/>
    <w:rsid w:val="000E799F"/>
    <w:rsid w:val="000F0224"/>
    <w:rsid w:val="000F1427"/>
    <w:rsid w:val="000F14CE"/>
    <w:rsid w:val="000F1E2D"/>
    <w:rsid w:val="000F235C"/>
    <w:rsid w:val="000F23C0"/>
    <w:rsid w:val="000F247A"/>
    <w:rsid w:val="000F3D98"/>
    <w:rsid w:val="000F5C06"/>
    <w:rsid w:val="000F6114"/>
    <w:rsid w:val="000F7C15"/>
    <w:rsid w:val="000F7FC7"/>
    <w:rsid w:val="00101049"/>
    <w:rsid w:val="00101E16"/>
    <w:rsid w:val="00102222"/>
    <w:rsid w:val="00102F1A"/>
    <w:rsid w:val="001037BF"/>
    <w:rsid w:val="00103803"/>
    <w:rsid w:val="001042B2"/>
    <w:rsid w:val="0010492F"/>
    <w:rsid w:val="00104C28"/>
    <w:rsid w:val="00107045"/>
    <w:rsid w:val="001073C6"/>
    <w:rsid w:val="00107549"/>
    <w:rsid w:val="0010763F"/>
    <w:rsid w:val="00107886"/>
    <w:rsid w:val="001117B3"/>
    <w:rsid w:val="00111C1E"/>
    <w:rsid w:val="001130ED"/>
    <w:rsid w:val="00113BB3"/>
    <w:rsid w:val="00113BD1"/>
    <w:rsid w:val="00114194"/>
    <w:rsid w:val="001141F6"/>
    <w:rsid w:val="00114734"/>
    <w:rsid w:val="00115609"/>
    <w:rsid w:val="001156D5"/>
    <w:rsid w:val="00115C0B"/>
    <w:rsid w:val="00117289"/>
    <w:rsid w:val="00120D53"/>
    <w:rsid w:val="00121E31"/>
    <w:rsid w:val="00121ED8"/>
    <w:rsid w:val="0012230A"/>
    <w:rsid w:val="00122A41"/>
    <w:rsid w:val="00124418"/>
    <w:rsid w:val="001256A6"/>
    <w:rsid w:val="0012628C"/>
    <w:rsid w:val="00126BB2"/>
    <w:rsid w:val="0012763F"/>
    <w:rsid w:val="001279E4"/>
    <w:rsid w:val="00127CAA"/>
    <w:rsid w:val="00131F45"/>
    <w:rsid w:val="001336F9"/>
    <w:rsid w:val="001340B2"/>
    <w:rsid w:val="001347CD"/>
    <w:rsid w:val="00134FAF"/>
    <w:rsid w:val="0013577F"/>
    <w:rsid w:val="00135ED8"/>
    <w:rsid w:val="00136BBC"/>
    <w:rsid w:val="00136CCE"/>
    <w:rsid w:val="00137113"/>
    <w:rsid w:val="00137149"/>
    <w:rsid w:val="0014094F"/>
    <w:rsid w:val="00141268"/>
    <w:rsid w:val="00141303"/>
    <w:rsid w:val="00141A14"/>
    <w:rsid w:val="00142028"/>
    <w:rsid w:val="001424B1"/>
    <w:rsid w:val="001428A8"/>
    <w:rsid w:val="0014318F"/>
    <w:rsid w:val="00143327"/>
    <w:rsid w:val="0014351E"/>
    <w:rsid w:val="00143CB1"/>
    <w:rsid w:val="0014478D"/>
    <w:rsid w:val="00145CE4"/>
    <w:rsid w:val="001465DE"/>
    <w:rsid w:val="00147289"/>
    <w:rsid w:val="0015073A"/>
    <w:rsid w:val="00150879"/>
    <w:rsid w:val="00150D3E"/>
    <w:rsid w:val="00151921"/>
    <w:rsid w:val="0015220C"/>
    <w:rsid w:val="001522D6"/>
    <w:rsid w:val="00152FBB"/>
    <w:rsid w:val="001531A3"/>
    <w:rsid w:val="00153864"/>
    <w:rsid w:val="00153E83"/>
    <w:rsid w:val="001540EF"/>
    <w:rsid w:val="00154502"/>
    <w:rsid w:val="001546BE"/>
    <w:rsid w:val="00154EC1"/>
    <w:rsid w:val="00155C0A"/>
    <w:rsid w:val="00155EC3"/>
    <w:rsid w:val="001560D6"/>
    <w:rsid w:val="0015636F"/>
    <w:rsid w:val="00156909"/>
    <w:rsid w:val="00157131"/>
    <w:rsid w:val="00157C87"/>
    <w:rsid w:val="00157E0C"/>
    <w:rsid w:val="001604CD"/>
    <w:rsid w:val="001606F1"/>
    <w:rsid w:val="0016118E"/>
    <w:rsid w:val="001613A9"/>
    <w:rsid w:val="00161408"/>
    <w:rsid w:val="00161D32"/>
    <w:rsid w:val="00162085"/>
    <w:rsid w:val="00162171"/>
    <w:rsid w:val="0016344F"/>
    <w:rsid w:val="00164460"/>
    <w:rsid w:val="001652EA"/>
    <w:rsid w:val="0016534D"/>
    <w:rsid w:val="0016561F"/>
    <w:rsid w:val="00166046"/>
    <w:rsid w:val="001669E0"/>
    <w:rsid w:val="001669F7"/>
    <w:rsid w:val="00166A44"/>
    <w:rsid w:val="00166DA2"/>
    <w:rsid w:val="0016728C"/>
    <w:rsid w:val="0016760B"/>
    <w:rsid w:val="00167741"/>
    <w:rsid w:val="001677A4"/>
    <w:rsid w:val="0016785A"/>
    <w:rsid w:val="00167C32"/>
    <w:rsid w:val="001704E4"/>
    <w:rsid w:val="001707B8"/>
    <w:rsid w:val="001724BE"/>
    <w:rsid w:val="001730AE"/>
    <w:rsid w:val="00173764"/>
    <w:rsid w:val="00175159"/>
    <w:rsid w:val="00175FAB"/>
    <w:rsid w:val="0017663E"/>
    <w:rsid w:val="00176C4F"/>
    <w:rsid w:val="001775F2"/>
    <w:rsid w:val="0017778D"/>
    <w:rsid w:val="00177C10"/>
    <w:rsid w:val="00180C79"/>
    <w:rsid w:val="00181037"/>
    <w:rsid w:val="00181246"/>
    <w:rsid w:val="00181B2A"/>
    <w:rsid w:val="001837D8"/>
    <w:rsid w:val="00183C3B"/>
    <w:rsid w:val="00184281"/>
    <w:rsid w:val="00185889"/>
    <w:rsid w:val="001858F3"/>
    <w:rsid w:val="001873F6"/>
    <w:rsid w:val="00187DFC"/>
    <w:rsid w:val="00190494"/>
    <w:rsid w:val="00190CC9"/>
    <w:rsid w:val="001910CC"/>
    <w:rsid w:val="001922DA"/>
    <w:rsid w:val="001923D4"/>
    <w:rsid w:val="00192E89"/>
    <w:rsid w:val="00193043"/>
    <w:rsid w:val="001933E1"/>
    <w:rsid w:val="0019391C"/>
    <w:rsid w:val="00194028"/>
    <w:rsid w:val="0019413B"/>
    <w:rsid w:val="0019437A"/>
    <w:rsid w:val="00194B06"/>
    <w:rsid w:val="0019578C"/>
    <w:rsid w:val="001958FA"/>
    <w:rsid w:val="00195F4B"/>
    <w:rsid w:val="001976D0"/>
    <w:rsid w:val="001A0453"/>
    <w:rsid w:val="001A04FB"/>
    <w:rsid w:val="001A0560"/>
    <w:rsid w:val="001A205B"/>
    <w:rsid w:val="001A2342"/>
    <w:rsid w:val="001A2700"/>
    <w:rsid w:val="001A350F"/>
    <w:rsid w:val="001A4785"/>
    <w:rsid w:val="001A5986"/>
    <w:rsid w:val="001A5EB5"/>
    <w:rsid w:val="001A693B"/>
    <w:rsid w:val="001B1688"/>
    <w:rsid w:val="001B2037"/>
    <w:rsid w:val="001B2856"/>
    <w:rsid w:val="001B2B1F"/>
    <w:rsid w:val="001B3244"/>
    <w:rsid w:val="001B3B8D"/>
    <w:rsid w:val="001B5745"/>
    <w:rsid w:val="001B6234"/>
    <w:rsid w:val="001B679C"/>
    <w:rsid w:val="001B6953"/>
    <w:rsid w:val="001B768A"/>
    <w:rsid w:val="001C0C15"/>
    <w:rsid w:val="001C0CFE"/>
    <w:rsid w:val="001C1F4E"/>
    <w:rsid w:val="001C2BCF"/>
    <w:rsid w:val="001C52E8"/>
    <w:rsid w:val="001C5B20"/>
    <w:rsid w:val="001C6365"/>
    <w:rsid w:val="001C6661"/>
    <w:rsid w:val="001C6BD2"/>
    <w:rsid w:val="001C7944"/>
    <w:rsid w:val="001D02E0"/>
    <w:rsid w:val="001D0B74"/>
    <w:rsid w:val="001D0B9A"/>
    <w:rsid w:val="001D0D83"/>
    <w:rsid w:val="001D15B9"/>
    <w:rsid w:val="001D1876"/>
    <w:rsid w:val="001D2E70"/>
    <w:rsid w:val="001D3A10"/>
    <w:rsid w:val="001D5876"/>
    <w:rsid w:val="001D5B7E"/>
    <w:rsid w:val="001D5F6A"/>
    <w:rsid w:val="001D7B1B"/>
    <w:rsid w:val="001E08EF"/>
    <w:rsid w:val="001E1481"/>
    <w:rsid w:val="001E181E"/>
    <w:rsid w:val="001E19E9"/>
    <w:rsid w:val="001E4223"/>
    <w:rsid w:val="001E4896"/>
    <w:rsid w:val="001E4F23"/>
    <w:rsid w:val="001E5836"/>
    <w:rsid w:val="001E5CB6"/>
    <w:rsid w:val="001F0619"/>
    <w:rsid w:val="001F144A"/>
    <w:rsid w:val="001F1651"/>
    <w:rsid w:val="001F2119"/>
    <w:rsid w:val="001F27E3"/>
    <w:rsid w:val="001F31E1"/>
    <w:rsid w:val="001F4189"/>
    <w:rsid w:val="001F4263"/>
    <w:rsid w:val="001F4457"/>
    <w:rsid w:val="001F4926"/>
    <w:rsid w:val="001F4EA1"/>
    <w:rsid w:val="001F5220"/>
    <w:rsid w:val="001F5BEF"/>
    <w:rsid w:val="001F67A8"/>
    <w:rsid w:val="001F6804"/>
    <w:rsid w:val="001F70F3"/>
    <w:rsid w:val="002002F6"/>
    <w:rsid w:val="00200720"/>
    <w:rsid w:val="00201089"/>
    <w:rsid w:val="002012F5"/>
    <w:rsid w:val="0020256A"/>
    <w:rsid w:val="0020261A"/>
    <w:rsid w:val="0020278C"/>
    <w:rsid w:val="00203870"/>
    <w:rsid w:val="002044D2"/>
    <w:rsid w:val="00204F43"/>
    <w:rsid w:val="0020502D"/>
    <w:rsid w:val="002059AC"/>
    <w:rsid w:val="00205B99"/>
    <w:rsid w:val="002070E8"/>
    <w:rsid w:val="00207C20"/>
    <w:rsid w:val="00207EF8"/>
    <w:rsid w:val="00210461"/>
    <w:rsid w:val="00210756"/>
    <w:rsid w:val="002107FB"/>
    <w:rsid w:val="00210C85"/>
    <w:rsid w:val="0021150D"/>
    <w:rsid w:val="002121CC"/>
    <w:rsid w:val="00212468"/>
    <w:rsid w:val="00212E3E"/>
    <w:rsid w:val="002132D2"/>
    <w:rsid w:val="002133FF"/>
    <w:rsid w:val="00213600"/>
    <w:rsid w:val="00213959"/>
    <w:rsid w:val="00213EDE"/>
    <w:rsid w:val="002140EA"/>
    <w:rsid w:val="002147BE"/>
    <w:rsid w:val="00214903"/>
    <w:rsid w:val="00214CED"/>
    <w:rsid w:val="00217056"/>
    <w:rsid w:val="00217113"/>
    <w:rsid w:val="00217CE2"/>
    <w:rsid w:val="002205E5"/>
    <w:rsid w:val="002212FE"/>
    <w:rsid w:val="00221946"/>
    <w:rsid w:val="00221AC0"/>
    <w:rsid w:val="00221C2E"/>
    <w:rsid w:val="0022288E"/>
    <w:rsid w:val="002228C5"/>
    <w:rsid w:val="00222E2C"/>
    <w:rsid w:val="0022344F"/>
    <w:rsid w:val="002237A7"/>
    <w:rsid w:val="00223A59"/>
    <w:rsid w:val="00223C9C"/>
    <w:rsid w:val="00223CE5"/>
    <w:rsid w:val="00223E56"/>
    <w:rsid w:val="00224A1D"/>
    <w:rsid w:val="002253D0"/>
    <w:rsid w:val="00225E4D"/>
    <w:rsid w:val="0022634E"/>
    <w:rsid w:val="0022693E"/>
    <w:rsid w:val="00227A8B"/>
    <w:rsid w:val="00227E9F"/>
    <w:rsid w:val="00230146"/>
    <w:rsid w:val="00230E0F"/>
    <w:rsid w:val="002313E5"/>
    <w:rsid w:val="00231508"/>
    <w:rsid w:val="002317A6"/>
    <w:rsid w:val="002337B5"/>
    <w:rsid w:val="002345BC"/>
    <w:rsid w:val="00235429"/>
    <w:rsid w:val="0023608E"/>
    <w:rsid w:val="00237718"/>
    <w:rsid w:val="00237A22"/>
    <w:rsid w:val="00237C04"/>
    <w:rsid w:val="0024003A"/>
    <w:rsid w:val="00240489"/>
    <w:rsid w:val="00240588"/>
    <w:rsid w:val="00240698"/>
    <w:rsid w:val="00241E17"/>
    <w:rsid w:val="00242194"/>
    <w:rsid w:val="002422D3"/>
    <w:rsid w:val="00242CCD"/>
    <w:rsid w:val="00243E76"/>
    <w:rsid w:val="00244CC9"/>
    <w:rsid w:val="00244E3D"/>
    <w:rsid w:val="002453FF"/>
    <w:rsid w:val="002459F7"/>
    <w:rsid w:val="00245B3D"/>
    <w:rsid w:val="00246335"/>
    <w:rsid w:val="00247BA6"/>
    <w:rsid w:val="002501A7"/>
    <w:rsid w:val="00250774"/>
    <w:rsid w:val="00250FC7"/>
    <w:rsid w:val="00251E6C"/>
    <w:rsid w:val="00252454"/>
    <w:rsid w:val="002527F0"/>
    <w:rsid w:val="002530E7"/>
    <w:rsid w:val="00253AFB"/>
    <w:rsid w:val="00253D9D"/>
    <w:rsid w:val="002540F1"/>
    <w:rsid w:val="00254F5D"/>
    <w:rsid w:val="002551D6"/>
    <w:rsid w:val="00255667"/>
    <w:rsid w:val="00256067"/>
    <w:rsid w:val="00256BEE"/>
    <w:rsid w:val="00260180"/>
    <w:rsid w:val="00260EBB"/>
    <w:rsid w:val="00260FAD"/>
    <w:rsid w:val="0026178D"/>
    <w:rsid w:val="0026218B"/>
    <w:rsid w:val="00263B18"/>
    <w:rsid w:val="002648AE"/>
    <w:rsid w:val="00264B3D"/>
    <w:rsid w:val="00265036"/>
    <w:rsid w:val="00265602"/>
    <w:rsid w:val="00265E98"/>
    <w:rsid w:val="00265F2B"/>
    <w:rsid w:val="002664C6"/>
    <w:rsid w:val="00266810"/>
    <w:rsid w:val="00266FF3"/>
    <w:rsid w:val="0026708A"/>
    <w:rsid w:val="00267150"/>
    <w:rsid w:val="002676A4"/>
    <w:rsid w:val="00270176"/>
    <w:rsid w:val="00270E8D"/>
    <w:rsid w:val="00271158"/>
    <w:rsid w:val="00271357"/>
    <w:rsid w:val="00271FEF"/>
    <w:rsid w:val="00272496"/>
    <w:rsid w:val="00272592"/>
    <w:rsid w:val="0027281B"/>
    <w:rsid w:val="00274027"/>
    <w:rsid w:val="002750D1"/>
    <w:rsid w:val="00276655"/>
    <w:rsid w:val="002770AC"/>
    <w:rsid w:val="002772AA"/>
    <w:rsid w:val="00280033"/>
    <w:rsid w:val="00280276"/>
    <w:rsid w:val="0028039D"/>
    <w:rsid w:val="002805D6"/>
    <w:rsid w:val="0028127B"/>
    <w:rsid w:val="00281ECA"/>
    <w:rsid w:val="00284DFB"/>
    <w:rsid w:val="00285546"/>
    <w:rsid w:val="00285AE5"/>
    <w:rsid w:val="00286C4A"/>
    <w:rsid w:val="00287413"/>
    <w:rsid w:val="00287846"/>
    <w:rsid w:val="00290068"/>
    <w:rsid w:val="00290974"/>
    <w:rsid w:val="00290B45"/>
    <w:rsid w:val="00290C20"/>
    <w:rsid w:val="0029192C"/>
    <w:rsid w:val="0029218E"/>
    <w:rsid w:val="0029269A"/>
    <w:rsid w:val="00292F04"/>
    <w:rsid w:val="002933BC"/>
    <w:rsid w:val="0029692C"/>
    <w:rsid w:val="00296D49"/>
    <w:rsid w:val="00296F82"/>
    <w:rsid w:val="00297A63"/>
    <w:rsid w:val="002A0035"/>
    <w:rsid w:val="002A0398"/>
    <w:rsid w:val="002A0574"/>
    <w:rsid w:val="002A05C5"/>
    <w:rsid w:val="002A0E34"/>
    <w:rsid w:val="002A1153"/>
    <w:rsid w:val="002A22BC"/>
    <w:rsid w:val="002A2B54"/>
    <w:rsid w:val="002A2CE5"/>
    <w:rsid w:val="002A31E7"/>
    <w:rsid w:val="002A3730"/>
    <w:rsid w:val="002A3788"/>
    <w:rsid w:val="002A38FF"/>
    <w:rsid w:val="002A3A50"/>
    <w:rsid w:val="002A3A9A"/>
    <w:rsid w:val="002A3D98"/>
    <w:rsid w:val="002A411F"/>
    <w:rsid w:val="002A4510"/>
    <w:rsid w:val="002A6549"/>
    <w:rsid w:val="002A6B5D"/>
    <w:rsid w:val="002A7E49"/>
    <w:rsid w:val="002A7FBB"/>
    <w:rsid w:val="002B063D"/>
    <w:rsid w:val="002B1565"/>
    <w:rsid w:val="002B16E8"/>
    <w:rsid w:val="002B23A5"/>
    <w:rsid w:val="002B2744"/>
    <w:rsid w:val="002B3C6C"/>
    <w:rsid w:val="002B3CEA"/>
    <w:rsid w:val="002B46F2"/>
    <w:rsid w:val="002B495E"/>
    <w:rsid w:val="002B5380"/>
    <w:rsid w:val="002B6BA2"/>
    <w:rsid w:val="002B6DF0"/>
    <w:rsid w:val="002B7030"/>
    <w:rsid w:val="002C2109"/>
    <w:rsid w:val="002C222F"/>
    <w:rsid w:val="002C2B52"/>
    <w:rsid w:val="002C2D3A"/>
    <w:rsid w:val="002C31BC"/>
    <w:rsid w:val="002C38A3"/>
    <w:rsid w:val="002C393E"/>
    <w:rsid w:val="002C4BC3"/>
    <w:rsid w:val="002C4DD4"/>
    <w:rsid w:val="002C4E4F"/>
    <w:rsid w:val="002C509A"/>
    <w:rsid w:val="002C57FC"/>
    <w:rsid w:val="002C6848"/>
    <w:rsid w:val="002C75C8"/>
    <w:rsid w:val="002C7DB4"/>
    <w:rsid w:val="002C7EAB"/>
    <w:rsid w:val="002D076E"/>
    <w:rsid w:val="002D0EFC"/>
    <w:rsid w:val="002D1600"/>
    <w:rsid w:val="002D1AE7"/>
    <w:rsid w:val="002D1BF7"/>
    <w:rsid w:val="002D1CFB"/>
    <w:rsid w:val="002D242C"/>
    <w:rsid w:val="002D257C"/>
    <w:rsid w:val="002D2A66"/>
    <w:rsid w:val="002D2CC1"/>
    <w:rsid w:val="002D311E"/>
    <w:rsid w:val="002D31AC"/>
    <w:rsid w:val="002D341F"/>
    <w:rsid w:val="002D357F"/>
    <w:rsid w:val="002D4E0F"/>
    <w:rsid w:val="002D5517"/>
    <w:rsid w:val="002D5857"/>
    <w:rsid w:val="002D6136"/>
    <w:rsid w:val="002D7D79"/>
    <w:rsid w:val="002E0B43"/>
    <w:rsid w:val="002E188A"/>
    <w:rsid w:val="002E2AE0"/>
    <w:rsid w:val="002E2D44"/>
    <w:rsid w:val="002E4395"/>
    <w:rsid w:val="002E46A2"/>
    <w:rsid w:val="002E4926"/>
    <w:rsid w:val="002E52F3"/>
    <w:rsid w:val="002E5E44"/>
    <w:rsid w:val="002E5EE3"/>
    <w:rsid w:val="002E64E0"/>
    <w:rsid w:val="002E78B9"/>
    <w:rsid w:val="002E796D"/>
    <w:rsid w:val="002E7FE1"/>
    <w:rsid w:val="002F0E9C"/>
    <w:rsid w:val="002F0FAD"/>
    <w:rsid w:val="002F1CA6"/>
    <w:rsid w:val="002F2590"/>
    <w:rsid w:val="002F2EF5"/>
    <w:rsid w:val="002F33B3"/>
    <w:rsid w:val="002F38E7"/>
    <w:rsid w:val="002F5FE4"/>
    <w:rsid w:val="002F649D"/>
    <w:rsid w:val="003015E0"/>
    <w:rsid w:val="00301D7B"/>
    <w:rsid w:val="003039D8"/>
    <w:rsid w:val="00303D56"/>
    <w:rsid w:val="00303FF7"/>
    <w:rsid w:val="003041B3"/>
    <w:rsid w:val="00304D62"/>
    <w:rsid w:val="00304EE5"/>
    <w:rsid w:val="003051CB"/>
    <w:rsid w:val="003053CA"/>
    <w:rsid w:val="003055C3"/>
    <w:rsid w:val="00305953"/>
    <w:rsid w:val="003059AB"/>
    <w:rsid w:val="00306250"/>
    <w:rsid w:val="00306BF9"/>
    <w:rsid w:val="0030724E"/>
    <w:rsid w:val="00307D3D"/>
    <w:rsid w:val="0031112D"/>
    <w:rsid w:val="00311A29"/>
    <w:rsid w:val="00312748"/>
    <w:rsid w:val="00312898"/>
    <w:rsid w:val="0031354F"/>
    <w:rsid w:val="0031462E"/>
    <w:rsid w:val="003148E0"/>
    <w:rsid w:val="00314A6D"/>
    <w:rsid w:val="003153C6"/>
    <w:rsid w:val="0031548D"/>
    <w:rsid w:val="00315EE6"/>
    <w:rsid w:val="00316042"/>
    <w:rsid w:val="00317320"/>
    <w:rsid w:val="0031734A"/>
    <w:rsid w:val="0031740B"/>
    <w:rsid w:val="00317FDF"/>
    <w:rsid w:val="003200BB"/>
    <w:rsid w:val="0032015D"/>
    <w:rsid w:val="00320A7F"/>
    <w:rsid w:val="0032131D"/>
    <w:rsid w:val="00321433"/>
    <w:rsid w:val="00321684"/>
    <w:rsid w:val="0032238F"/>
    <w:rsid w:val="0032266F"/>
    <w:rsid w:val="00322A57"/>
    <w:rsid w:val="00322C6E"/>
    <w:rsid w:val="003234BE"/>
    <w:rsid w:val="0032380F"/>
    <w:rsid w:val="00327268"/>
    <w:rsid w:val="003300CD"/>
    <w:rsid w:val="00330612"/>
    <w:rsid w:val="0033099C"/>
    <w:rsid w:val="00330D31"/>
    <w:rsid w:val="00331D56"/>
    <w:rsid w:val="003320A7"/>
    <w:rsid w:val="003320E5"/>
    <w:rsid w:val="0033224D"/>
    <w:rsid w:val="00335C33"/>
    <w:rsid w:val="00335D55"/>
    <w:rsid w:val="0033676A"/>
    <w:rsid w:val="0033695F"/>
    <w:rsid w:val="003377EB"/>
    <w:rsid w:val="00340613"/>
    <w:rsid w:val="00340729"/>
    <w:rsid w:val="0034140B"/>
    <w:rsid w:val="003423E7"/>
    <w:rsid w:val="003423FD"/>
    <w:rsid w:val="0034246F"/>
    <w:rsid w:val="00342B52"/>
    <w:rsid w:val="00342CEE"/>
    <w:rsid w:val="003433BA"/>
    <w:rsid w:val="00343850"/>
    <w:rsid w:val="00344704"/>
    <w:rsid w:val="00344954"/>
    <w:rsid w:val="00345EA7"/>
    <w:rsid w:val="00346A8A"/>
    <w:rsid w:val="00346C36"/>
    <w:rsid w:val="00347452"/>
    <w:rsid w:val="0034798E"/>
    <w:rsid w:val="003524FB"/>
    <w:rsid w:val="003530B6"/>
    <w:rsid w:val="003531E2"/>
    <w:rsid w:val="00354E6B"/>
    <w:rsid w:val="003550DA"/>
    <w:rsid w:val="0035518C"/>
    <w:rsid w:val="00355A97"/>
    <w:rsid w:val="00356106"/>
    <w:rsid w:val="00357329"/>
    <w:rsid w:val="00357856"/>
    <w:rsid w:val="00360CA8"/>
    <w:rsid w:val="00360EB1"/>
    <w:rsid w:val="00361025"/>
    <w:rsid w:val="003630AC"/>
    <w:rsid w:val="003637C0"/>
    <w:rsid w:val="003640F3"/>
    <w:rsid w:val="00364DD3"/>
    <w:rsid w:val="00364EA6"/>
    <w:rsid w:val="00366C0F"/>
    <w:rsid w:val="00366F8B"/>
    <w:rsid w:val="00367ECD"/>
    <w:rsid w:val="00367F2F"/>
    <w:rsid w:val="00367F86"/>
    <w:rsid w:val="00370633"/>
    <w:rsid w:val="00370860"/>
    <w:rsid w:val="00370AC9"/>
    <w:rsid w:val="0037377D"/>
    <w:rsid w:val="00373EDC"/>
    <w:rsid w:val="0037416E"/>
    <w:rsid w:val="00375C6D"/>
    <w:rsid w:val="00376BC9"/>
    <w:rsid w:val="00377496"/>
    <w:rsid w:val="00380178"/>
    <w:rsid w:val="003810DD"/>
    <w:rsid w:val="00381482"/>
    <w:rsid w:val="00381539"/>
    <w:rsid w:val="003824A4"/>
    <w:rsid w:val="00382F2C"/>
    <w:rsid w:val="00383094"/>
    <w:rsid w:val="0038470A"/>
    <w:rsid w:val="00384BB6"/>
    <w:rsid w:val="00384F0C"/>
    <w:rsid w:val="003859E1"/>
    <w:rsid w:val="00385C7A"/>
    <w:rsid w:val="00387346"/>
    <w:rsid w:val="00387C54"/>
    <w:rsid w:val="00387E1A"/>
    <w:rsid w:val="003906C1"/>
    <w:rsid w:val="00390AAA"/>
    <w:rsid w:val="0039183D"/>
    <w:rsid w:val="003919C9"/>
    <w:rsid w:val="00393804"/>
    <w:rsid w:val="00393CC6"/>
    <w:rsid w:val="00394647"/>
    <w:rsid w:val="003946DE"/>
    <w:rsid w:val="00394845"/>
    <w:rsid w:val="00394DC2"/>
    <w:rsid w:val="0039500A"/>
    <w:rsid w:val="00395AC8"/>
    <w:rsid w:val="00396C56"/>
    <w:rsid w:val="003A0872"/>
    <w:rsid w:val="003A128E"/>
    <w:rsid w:val="003A1F35"/>
    <w:rsid w:val="003A2154"/>
    <w:rsid w:val="003A3837"/>
    <w:rsid w:val="003A41EC"/>
    <w:rsid w:val="003A41F9"/>
    <w:rsid w:val="003A55D6"/>
    <w:rsid w:val="003A563C"/>
    <w:rsid w:val="003A5AC2"/>
    <w:rsid w:val="003A5BF7"/>
    <w:rsid w:val="003A75B4"/>
    <w:rsid w:val="003B0215"/>
    <w:rsid w:val="003B09F5"/>
    <w:rsid w:val="003B14F3"/>
    <w:rsid w:val="003B192A"/>
    <w:rsid w:val="003B1961"/>
    <w:rsid w:val="003B2F94"/>
    <w:rsid w:val="003B307D"/>
    <w:rsid w:val="003B410B"/>
    <w:rsid w:val="003B42C9"/>
    <w:rsid w:val="003B48DF"/>
    <w:rsid w:val="003B556B"/>
    <w:rsid w:val="003B55AD"/>
    <w:rsid w:val="003B5661"/>
    <w:rsid w:val="003B6B81"/>
    <w:rsid w:val="003C0441"/>
    <w:rsid w:val="003C0734"/>
    <w:rsid w:val="003C0B44"/>
    <w:rsid w:val="003C0B68"/>
    <w:rsid w:val="003C0F53"/>
    <w:rsid w:val="003C15D1"/>
    <w:rsid w:val="003C239A"/>
    <w:rsid w:val="003C3F5A"/>
    <w:rsid w:val="003C3FB4"/>
    <w:rsid w:val="003C5FF6"/>
    <w:rsid w:val="003C61F4"/>
    <w:rsid w:val="003C6CC2"/>
    <w:rsid w:val="003C714A"/>
    <w:rsid w:val="003D0148"/>
    <w:rsid w:val="003D0199"/>
    <w:rsid w:val="003D1CED"/>
    <w:rsid w:val="003D2775"/>
    <w:rsid w:val="003D2CFB"/>
    <w:rsid w:val="003D3465"/>
    <w:rsid w:val="003D50DB"/>
    <w:rsid w:val="003D547B"/>
    <w:rsid w:val="003D5CB5"/>
    <w:rsid w:val="003D6346"/>
    <w:rsid w:val="003D702B"/>
    <w:rsid w:val="003D73A8"/>
    <w:rsid w:val="003D7B03"/>
    <w:rsid w:val="003E0A0F"/>
    <w:rsid w:val="003E135C"/>
    <w:rsid w:val="003E16AB"/>
    <w:rsid w:val="003E20D8"/>
    <w:rsid w:val="003E22C8"/>
    <w:rsid w:val="003E38D3"/>
    <w:rsid w:val="003E50DE"/>
    <w:rsid w:val="003E5D4B"/>
    <w:rsid w:val="003E5DA9"/>
    <w:rsid w:val="003E5E36"/>
    <w:rsid w:val="003E65CF"/>
    <w:rsid w:val="003F04A2"/>
    <w:rsid w:val="003F05AD"/>
    <w:rsid w:val="003F0931"/>
    <w:rsid w:val="003F0FC8"/>
    <w:rsid w:val="003F1D8B"/>
    <w:rsid w:val="003F1E1F"/>
    <w:rsid w:val="003F1F07"/>
    <w:rsid w:val="003F2BDF"/>
    <w:rsid w:val="003F3D42"/>
    <w:rsid w:val="003F41A8"/>
    <w:rsid w:val="003F4335"/>
    <w:rsid w:val="003F4AEF"/>
    <w:rsid w:val="003F514C"/>
    <w:rsid w:val="003F54AE"/>
    <w:rsid w:val="003F578F"/>
    <w:rsid w:val="003F5C0C"/>
    <w:rsid w:val="003F5C90"/>
    <w:rsid w:val="003F6260"/>
    <w:rsid w:val="003F6763"/>
    <w:rsid w:val="003F7FFE"/>
    <w:rsid w:val="00400048"/>
    <w:rsid w:val="00402EE4"/>
    <w:rsid w:val="00403924"/>
    <w:rsid w:val="00403E1C"/>
    <w:rsid w:val="0040420E"/>
    <w:rsid w:val="004052E7"/>
    <w:rsid w:val="00405787"/>
    <w:rsid w:val="004064C1"/>
    <w:rsid w:val="004065A5"/>
    <w:rsid w:val="00406A19"/>
    <w:rsid w:val="00410A41"/>
    <w:rsid w:val="00410D4D"/>
    <w:rsid w:val="00411997"/>
    <w:rsid w:val="0041262A"/>
    <w:rsid w:val="00412781"/>
    <w:rsid w:val="00413A58"/>
    <w:rsid w:val="00413FAB"/>
    <w:rsid w:val="00415E6E"/>
    <w:rsid w:val="004162E4"/>
    <w:rsid w:val="00420355"/>
    <w:rsid w:val="00420947"/>
    <w:rsid w:val="004227F4"/>
    <w:rsid w:val="00422831"/>
    <w:rsid w:val="0042314E"/>
    <w:rsid w:val="00423882"/>
    <w:rsid w:val="00423C6F"/>
    <w:rsid w:val="00423F63"/>
    <w:rsid w:val="00424859"/>
    <w:rsid w:val="004248D1"/>
    <w:rsid w:val="00424906"/>
    <w:rsid w:val="00424980"/>
    <w:rsid w:val="00424AE1"/>
    <w:rsid w:val="0042668B"/>
    <w:rsid w:val="004269A2"/>
    <w:rsid w:val="00426E45"/>
    <w:rsid w:val="0042734B"/>
    <w:rsid w:val="00430068"/>
    <w:rsid w:val="004306C3"/>
    <w:rsid w:val="00430A0C"/>
    <w:rsid w:val="00433BA6"/>
    <w:rsid w:val="00433BFF"/>
    <w:rsid w:val="00433DC4"/>
    <w:rsid w:val="00434C22"/>
    <w:rsid w:val="00434CD2"/>
    <w:rsid w:val="0043555A"/>
    <w:rsid w:val="00437295"/>
    <w:rsid w:val="00437787"/>
    <w:rsid w:val="0043784B"/>
    <w:rsid w:val="004378D4"/>
    <w:rsid w:val="00440107"/>
    <w:rsid w:val="00440374"/>
    <w:rsid w:val="0044076F"/>
    <w:rsid w:val="0044099D"/>
    <w:rsid w:val="00440ACE"/>
    <w:rsid w:val="00440DB7"/>
    <w:rsid w:val="00442C70"/>
    <w:rsid w:val="0044341F"/>
    <w:rsid w:val="004436A7"/>
    <w:rsid w:val="00443CAC"/>
    <w:rsid w:val="00443D82"/>
    <w:rsid w:val="004448C4"/>
    <w:rsid w:val="00444C42"/>
    <w:rsid w:val="004450A4"/>
    <w:rsid w:val="00446514"/>
    <w:rsid w:val="00447F61"/>
    <w:rsid w:val="004507F1"/>
    <w:rsid w:val="00450A96"/>
    <w:rsid w:val="00450F2B"/>
    <w:rsid w:val="004518D7"/>
    <w:rsid w:val="00451A33"/>
    <w:rsid w:val="00452BDA"/>
    <w:rsid w:val="00453BA4"/>
    <w:rsid w:val="004542CD"/>
    <w:rsid w:val="0045440B"/>
    <w:rsid w:val="00454B7E"/>
    <w:rsid w:val="00454E33"/>
    <w:rsid w:val="00455606"/>
    <w:rsid w:val="004558F3"/>
    <w:rsid w:val="00456503"/>
    <w:rsid w:val="00457503"/>
    <w:rsid w:val="00457875"/>
    <w:rsid w:val="00457D6B"/>
    <w:rsid w:val="00457DAC"/>
    <w:rsid w:val="00457EEF"/>
    <w:rsid w:val="0046012B"/>
    <w:rsid w:val="00460670"/>
    <w:rsid w:val="00460BD2"/>
    <w:rsid w:val="0046162E"/>
    <w:rsid w:val="00461CAC"/>
    <w:rsid w:val="00462AD9"/>
    <w:rsid w:val="0046327D"/>
    <w:rsid w:val="00463526"/>
    <w:rsid w:val="0046398D"/>
    <w:rsid w:val="0046501F"/>
    <w:rsid w:val="004650BF"/>
    <w:rsid w:val="004657D2"/>
    <w:rsid w:val="0046687A"/>
    <w:rsid w:val="004677CA"/>
    <w:rsid w:val="004679E2"/>
    <w:rsid w:val="00467AA8"/>
    <w:rsid w:val="004702E6"/>
    <w:rsid w:val="00470308"/>
    <w:rsid w:val="00470B96"/>
    <w:rsid w:val="00470E13"/>
    <w:rsid w:val="004714B4"/>
    <w:rsid w:val="004719F0"/>
    <w:rsid w:val="00472569"/>
    <w:rsid w:val="00472853"/>
    <w:rsid w:val="00472BA8"/>
    <w:rsid w:val="00474F22"/>
    <w:rsid w:val="004753F6"/>
    <w:rsid w:val="0047636E"/>
    <w:rsid w:val="0047698F"/>
    <w:rsid w:val="00477000"/>
    <w:rsid w:val="0047702F"/>
    <w:rsid w:val="0047711A"/>
    <w:rsid w:val="0047758C"/>
    <w:rsid w:val="00477C74"/>
    <w:rsid w:val="004809E7"/>
    <w:rsid w:val="0048271A"/>
    <w:rsid w:val="00482F50"/>
    <w:rsid w:val="00482F90"/>
    <w:rsid w:val="004830F3"/>
    <w:rsid w:val="0048325F"/>
    <w:rsid w:val="00483341"/>
    <w:rsid w:val="004853E2"/>
    <w:rsid w:val="00486B2D"/>
    <w:rsid w:val="004878EA"/>
    <w:rsid w:val="00487B5C"/>
    <w:rsid w:val="0049000C"/>
    <w:rsid w:val="004902DA"/>
    <w:rsid w:val="00490717"/>
    <w:rsid w:val="0049089D"/>
    <w:rsid w:val="00490BAE"/>
    <w:rsid w:val="004913BB"/>
    <w:rsid w:val="00491839"/>
    <w:rsid w:val="004921A6"/>
    <w:rsid w:val="004926D6"/>
    <w:rsid w:val="004927D3"/>
    <w:rsid w:val="00492990"/>
    <w:rsid w:val="004932A0"/>
    <w:rsid w:val="0049492A"/>
    <w:rsid w:val="00494FB2"/>
    <w:rsid w:val="0049667F"/>
    <w:rsid w:val="00496F19"/>
    <w:rsid w:val="004973B9"/>
    <w:rsid w:val="004A026D"/>
    <w:rsid w:val="004A0859"/>
    <w:rsid w:val="004A0A90"/>
    <w:rsid w:val="004A0E97"/>
    <w:rsid w:val="004A29B9"/>
    <w:rsid w:val="004A5007"/>
    <w:rsid w:val="004A50BF"/>
    <w:rsid w:val="004A6171"/>
    <w:rsid w:val="004A69F3"/>
    <w:rsid w:val="004A6F13"/>
    <w:rsid w:val="004A717B"/>
    <w:rsid w:val="004A7329"/>
    <w:rsid w:val="004A795D"/>
    <w:rsid w:val="004B08F8"/>
    <w:rsid w:val="004B09C7"/>
    <w:rsid w:val="004B1EBF"/>
    <w:rsid w:val="004B2C86"/>
    <w:rsid w:val="004B44D8"/>
    <w:rsid w:val="004B5560"/>
    <w:rsid w:val="004B57FD"/>
    <w:rsid w:val="004B58F1"/>
    <w:rsid w:val="004B5C47"/>
    <w:rsid w:val="004B5EB5"/>
    <w:rsid w:val="004B6B77"/>
    <w:rsid w:val="004C19AC"/>
    <w:rsid w:val="004C20CF"/>
    <w:rsid w:val="004C2794"/>
    <w:rsid w:val="004C2D04"/>
    <w:rsid w:val="004C557D"/>
    <w:rsid w:val="004C56FE"/>
    <w:rsid w:val="004C5E28"/>
    <w:rsid w:val="004C614C"/>
    <w:rsid w:val="004C6E55"/>
    <w:rsid w:val="004C7558"/>
    <w:rsid w:val="004D322E"/>
    <w:rsid w:val="004D38BF"/>
    <w:rsid w:val="004D4395"/>
    <w:rsid w:val="004D486F"/>
    <w:rsid w:val="004D4FD6"/>
    <w:rsid w:val="004D54A5"/>
    <w:rsid w:val="004D6938"/>
    <w:rsid w:val="004D71F6"/>
    <w:rsid w:val="004E08B5"/>
    <w:rsid w:val="004E1555"/>
    <w:rsid w:val="004E1704"/>
    <w:rsid w:val="004E2584"/>
    <w:rsid w:val="004E2B19"/>
    <w:rsid w:val="004E30F0"/>
    <w:rsid w:val="004E3A14"/>
    <w:rsid w:val="004E3E8A"/>
    <w:rsid w:val="004E4F30"/>
    <w:rsid w:val="004E6B39"/>
    <w:rsid w:val="004F132C"/>
    <w:rsid w:val="004F21EE"/>
    <w:rsid w:val="004F2255"/>
    <w:rsid w:val="004F2982"/>
    <w:rsid w:val="004F2AD4"/>
    <w:rsid w:val="004F30D5"/>
    <w:rsid w:val="004F32C8"/>
    <w:rsid w:val="004F359F"/>
    <w:rsid w:val="004F4426"/>
    <w:rsid w:val="004F55BC"/>
    <w:rsid w:val="004F5CC3"/>
    <w:rsid w:val="004F6B30"/>
    <w:rsid w:val="004F76BA"/>
    <w:rsid w:val="004F7FEF"/>
    <w:rsid w:val="00500C20"/>
    <w:rsid w:val="005019FA"/>
    <w:rsid w:val="00503118"/>
    <w:rsid w:val="00503339"/>
    <w:rsid w:val="0050338D"/>
    <w:rsid w:val="005035FF"/>
    <w:rsid w:val="0050385F"/>
    <w:rsid w:val="0050395D"/>
    <w:rsid w:val="005063A5"/>
    <w:rsid w:val="0050648B"/>
    <w:rsid w:val="0050701A"/>
    <w:rsid w:val="00507DE0"/>
    <w:rsid w:val="00510A41"/>
    <w:rsid w:val="00511253"/>
    <w:rsid w:val="005120ED"/>
    <w:rsid w:val="00512482"/>
    <w:rsid w:val="005135F7"/>
    <w:rsid w:val="00513E98"/>
    <w:rsid w:val="00515292"/>
    <w:rsid w:val="005152F7"/>
    <w:rsid w:val="00515464"/>
    <w:rsid w:val="005155E1"/>
    <w:rsid w:val="00515C3F"/>
    <w:rsid w:val="005163D9"/>
    <w:rsid w:val="0051669C"/>
    <w:rsid w:val="00516BCA"/>
    <w:rsid w:val="0052053C"/>
    <w:rsid w:val="00520913"/>
    <w:rsid w:val="0052113D"/>
    <w:rsid w:val="005215EE"/>
    <w:rsid w:val="00522144"/>
    <w:rsid w:val="0052267F"/>
    <w:rsid w:val="00523367"/>
    <w:rsid w:val="00524213"/>
    <w:rsid w:val="005249FE"/>
    <w:rsid w:val="00524B6B"/>
    <w:rsid w:val="00525213"/>
    <w:rsid w:val="00526277"/>
    <w:rsid w:val="005268B2"/>
    <w:rsid w:val="005269D8"/>
    <w:rsid w:val="00526F21"/>
    <w:rsid w:val="0052745A"/>
    <w:rsid w:val="00527C08"/>
    <w:rsid w:val="0053036C"/>
    <w:rsid w:val="0053144A"/>
    <w:rsid w:val="0053243D"/>
    <w:rsid w:val="00533505"/>
    <w:rsid w:val="00534120"/>
    <w:rsid w:val="005347EC"/>
    <w:rsid w:val="00534AC2"/>
    <w:rsid w:val="005350D8"/>
    <w:rsid w:val="00535249"/>
    <w:rsid w:val="00536877"/>
    <w:rsid w:val="00536A36"/>
    <w:rsid w:val="00540C6E"/>
    <w:rsid w:val="00540F99"/>
    <w:rsid w:val="00542B7B"/>
    <w:rsid w:val="00542FFC"/>
    <w:rsid w:val="0054359E"/>
    <w:rsid w:val="00543FFC"/>
    <w:rsid w:val="005457C9"/>
    <w:rsid w:val="005470C1"/>
    <w:rsid w:val="00547282"/>
    <w:rsid w:val="00547539"/>
    <w:rsid w:val="005505A1"/>
    <w:rsid w:val="00551754"/>
    <w:rsid w:val="00552061"/>
    <w:rsid w:val="0055221F"/>
    <w:rsid w:val="005526F3"/>
    <w:rsid w:val="005528CB"/>
    <w:rsid w:val="00553B6A"/>
    <w:rsid w:val="005540E1"/>
    <w:rsid w:val="00555C4B"/>
    <w:rsid w:val="0055641C"/>
    <w:rsid w:val="00557194"/>
    <w:rsid w:val="00557D75"/>
    <w:rsid w:val="00557DAC"/>
    <w:rsid w:val="00557EE8"/>
    <w:rsid w:val="00560095"/>
    <w:rsid w:val="00560242"/>
    <w:rsid w:val="00560EEE"/>
    <w:rsid w:val="00562061"/>
    <w:rsid w:val="00562ED1"/>
    <w:rsid w:val="00562F44"/>
    <w:rsid w:val="0056312F"/>
    <w:rsid w:val="00563CF4"/>
    <w:rsid w:val="0056551F"/>
    <w:rsid w:val="00565835"/>
    <w:rsid w:val="005664E5"/>
    <w:rsid w:val="0056669F"/>
    <w:rsid w:val="005670FC"/>
    <w:rsid w:val="005672C5"/>
    <w:rsid w:val="005673C1"/>
    <w:rsid w:val="00570387"/>
    <w:rsid w:val="00571A34"/>
    <w:rsid w:val="00572E72"/>
    <w:rsid w:val="00573015"/>
    <w:rsid w:val="005730F4"/>
    <w:rsid w:val="005734AD"/>
    <w:rsid w:val="0057369F"/>
    <w:rsid w:val="00573B05"/>
    <w:rsid w:val="00573EC0"/>
    <w:rsid w:val="00574235"/>
    <w:rsid w:val="00574938"/>
    <w:rsid w:val="00574BEE"/>
    <w:rsid w:val="0057532E"/>
    <w:rsid w:val="00575500"/>
    <w:rsid w:val="00576BE5"/>
    <w:rsid w:val="005771E5"/>
    <w:rsid w:val="00577221"/>
    <w:rsid w:val="005801E0"/>
    <w:rsid w:val="00580709"/>
    <w:rsid w:val="00580B8B"/>
    <w:rsid w:val="00581133"/>
    <w:rsid w:val="00582339"/>
    <w:rsid w:val="005827EA"/>
    <w:rsid w:val="00582DF5"/>
    <w:rsid w:val="00583610"/>
    <w:rsid w:val="00583719"/>
    <w:rsid w:val="00583D14"/>
    <w:rsid w:val="0058449A"/>
    <w:rsid w:val="00584839"/>
    <w:rsid w:val="00585506"/>
    <w:rsid w:val="00585814"/>
    <w:rsid w:val="00586A2A"/>
    <w:rsid w:val="00586E60"/>
    <w:rsid w:val="00587079"/>
    <w:rsid w:val="0059029D"/>
    <w:rsid w:val="00590B0B"/>
    <w:rsid w:val="00590CDE"/>
    <w:rsid w:val="00591CD8"/>
    <w:rsid w:val="00592854"/>
    <w:rsid w:val="005934CA"/>
    <w:rsid w:val="00593C0B"/>
    <w:rsid w:val="00593C27"/>
    <w:rsid w:val="00594520"/>
    <w:rsid w:val="00594DFC"/>
    <w:rsid w:val="00595B2D"/>
    <w:rsid w:val="00596A5B"/>
    <w:rsid w:val="00597F2F"/>
    <w:rsid w:val="005A059B"/>
    <w:rsid w:val="005A0A45"/>
    <w:rsid w:val="005A10AA"/>
    <w:rsid w:val="005A21DA"/>
    <w:rsid w:val="005A33A8"/>
    <w:rsid w:val="005A3F3E"/>
    <w:rsid w:val="005A5769"/>
    <w:rsid w:val="005A66B7"/>
    <w:rsid w:val="005A69D4"/>
    <w:rsid w:val="005A756B"/>
    <w:rsid w:val="005A7633"/>
    <w:rsid w:val="005B095B"/>
    <w:rsid w:val="005B139A"/>
    <w:rsid w:val="005B13CA"/>
    <w:rsid w:val="005B1972"/>
    <w:rsid w:val="005B1FBC"/>
    <w:rsid w:val="005B26C4"/>
    <w:rsid w:val="005B2C62"/>
    <w:rsid w:val="005B35E2"/>
    <w:rsid w:val="005B3961"/>
    <w:rsid w:val="005B3AA5"/>
    <w:rsid w:val="005B53D6"/>
    <w:rsid w:val="005B7223"/>
    <w:rsid w:val="005B76EC"/>
    <w:rsid w:val="005C0C3D"/>
    <w:rsid w:val="005C1DC0"/>
    <w:rsid w:val="005C25C9"/>
    <w:rsid w:val="005C5B20"/>
    <w:rsid w:val="005C5B37"/>
    <w:rsid w:val="005C5F78"/>
    <w:rsid w:val="005C62B6"/>
    <w:rsid w:val="005D01F1"/>
    <w:rsid w:val="005D040C"/>
    <w:rsid w:val="005D23BD"/>
    <w:rsid w:val="005D26E9"/>
    <w:rsid w:val="005D2AB6"/>
    <w:rsid w:val="005D3A99"/>
    <w:rsid w:val="005D49C9"/>
    <w:rsid w:val="005D4A17"/>
    <w:rsid w:val="005D5004"/>
    <w:rsid w:val="005D63CB"/>
    <w:rsid w:val="005D700D"/>
    <w:rsid w:val="005D7C19"/>
    <w:rsid w:val="005E138B"/>
    <w:rsid w:val="005E1B2D"/>
    <w:rsid w:val="005E1B84"/>
    <w:rsid w:val="005E22FE"/>
    <w:rsid w:val="005E29AA"/>
    <w:rsid w:val="005E3385"/>
    <w:rsid w:val="005E38D9"/>
    <w:rsid w:val="005E560F"/>
    <w:rsid w:val="005E57AB"/>
    <w:rsid w:val="005E5EEE"/>
    <w:rsid w:val="005E67D6"/>
    <w:rsid w:val="005E6F79"/>
    <w:rsid w:val="005F0824"/>
    <w:rsid w:val="005F182C"/>
    <w:rsid w:val="005F2EB0"/>
    <w:rsid w:val="005F3D65"/>
    <w:rsid w:val="005F3D78"/>
    <w:rsid w:val="005F3F06"/>
    <w:rsid w:val="005F41AE"/>
    <w:rsid w:val="005F4627"/>
    <w:rsid w:val="005F48CC"/>
    <w:rsid w:val="005F4CB2"/>
    <w:rsid w:val="005F55AD"/>
    <w:rsid w:val="005F5799"/>
    <w:rsid w:val="005F5CCA"/>
    <w:rsid w:val="005F7E3E"/>
    <w:rsid w:val="00601476"/>
    <w:rsid w:val="0060176C"/>
    <w:rsid w:val="006022F0"/>
    <w:rsid w:val="00603A25"/>
    <w:rsid w:val="0060449A"/>
    <w:rsid w:val="00605FAB"/>
    <w:rsid w:val="0060686B"/>
    <w:rsid w:val="00607A6B"/>
    <w:rsid w:val="006106E1"/>
    <w:rsid w:val="00611236"/>
    <w:rsid w:val="00611C37"/>
    <w:rsid w:val="006120AE"/>
    <w:rsid w:val="0061215A"/>
    <w:rsid w:val="006130A2"/>
    <w:rsid w:val="006132B8"/>
    <w:rsid w:val="0061354C"/>
    <w:rsid w:val="00613718"/>
    <w:rsid w:val="00613886"/>
    <w:rsid w:val="0061493B"/>
    <w:rsid w:val="006153D7"/>
    <w:rsid w:val="00615D16"/>
    <w:rsid w:val="00616B8F"/>
    <w:rsid w:val="0061763D"/>
    <w:rsid w:val="006200C8"/>
    <w:rsid w:val="00620307"/>
    <w:rsid w:val="006205F5"/>
    <w:rsid w:val="00621E58"/>
    <w:rsid w:val="0062302C"/>
    <w:rsid w:val="00623116"/>
    <w:rsid w:val="0062474B"/>
    <w:rsid w:val="00625122"/>
    <w:rsid w:val="006256DB"/>
    <w:rsid w:val="006257B3"/>
    <w:rsid w:val="00625B8F"/>
    <w:rsid w:val="0062631C"/>
    <w:rsid w:val="00626434"/>
    <w:rsid w:val="0062710D"/>
    <w:rsid w:val="00627940"/>
    <w:rsid w:val="00627974"/>
    <w:rsid w:val="006279C5"/>
    <w:rsid w:val="006324EA"/>
    <w:rsid w:val="00632B63"/>
    <w:rsid w:val="00632DDA"/>
    <w:rsid w:val="00632E11"/>
    <w:rsid w:val="006330A0"/>
    <w:rsid w:val="0063314D"/>
    <w:rsid w:val="006331C4"/>
    <w:rsid w:val="006332F2"/>
    <w:rsid w:val="00633A85"/>
    <w:rsid w:val="00633B2C"/>
    <w:rsid w:val="0063490F"/>
    <w:rsid w:val="00635D11"/>
    <w:rsid w:val="00635F5F"/>
    <w:rsid w:val="0063678E"/>
    <w:rsid w:val="00636ABD"/>
    <w:rsid w:val="00636F43"/>
    <w:rsid w:val="006370ED"/>
    <w:rsid w:val="006374CF"/>
    <w:rsid w:val="006403B2"/>
    <w:rsid w:val="00640EF3"/>
    <w:rsid w:val="0064131F"/>
    <w:rsid w:val="00641B5C"/>
    <w:rsid w:val="00641C44"/>
    <w:rsid w:val="006420D1"/>
    <w:rsid w:val="00642A2A"/>
    <w:rsid w:val="006453BB"/>
    <w:rsid w:val="00645FDB"/>
    <w:rsid w:val="00647389"/>
    <w:rsid w:val="00647B59"/>
    <w:rsid w:val="00650073"/>
    <w:rsid w:val="00650B34"/>
    <w:rsid w:val="00651257"/>
    <w:rsid w:val="00653CAD"/>
    <w:rsid w:val="0065456F"/>
    <w:rsid w:val="00654D35"/>
    <w:rsid w:val="006552D2"/>
    <w:rsid w:val="006556B7"/>
    <w:rsid w:val="00655912"/>
    <w:rsid w:val="00655A0A"/>
    <w:rsid w:val="006560A8"/>
    <w:rsid w:val="0065644C"/>
    <w:rsid w:val="00656BA4"/>
    <w:rsid w:val="00656DED"/>
    <w:rsid w:val="0065719D"/>
    <w:rsid w:val="006577E4"/>
    <w:rsid w:val="006578CD"/>
    <w:rsid w:val="00657B07"/>
    <w:rsid w:val="00657FEA"/>
    <w:rsid w:val="00660E9D"/>
    <w:rsid w:val="00661FF6"/>
    <w:rsid w:val="00662622"/>
    <w:rsid w:val="00663009"/>
    <w:rsid w:val="00663B93"/>
    <w:rsid w:val="00663C12"/>
    <w:rsid w:val="00664106"/>
    <w:rsid w:val="00664738"/>
    <w:rsid w:val="00664A77"/>
    <w:rsid w:val="0066515D"/>
    <w:rsid w:val="006652F9"/>
    <w:rsid w:val="00665880"/>
    <w:rsid w:val="00665D77"/>
    <w:rsid w:val="0066655A"/>
    <w:rsid w:val="00666A34"/>
    <w:rsid w:val="00666AA7"/>
    <w:rsid w:val="00667CB0"/>
    <w:rsid w:val="00670140"/>
    <w:rsid w:val="006714B9"/>
    <w:rsid w:val="0067163C"/>
    <w:rsid w:val="00672921"/>
    <w:rsid w:val="00673E2E"/>
    <w:rsid w:val="00674D7B"/>
    <w:rsid w:val="00675926"/>
    <w:rsid w:val="00680A15"/>
    <w:rsid w:val="00680F06"/>
    <w:rsid w:val="00681BAC"/>
    <w:rsid w:val="006822FF"/>
    <w:rsid w:val="00682349"/>
    <w:rsid w:val="006824DF"/>
    <w:rsid w:val="00682505"/>
    <w:rsid w:val="00682E20"/>
    <w:rsid w:val="0068497E"/>
    <w:rsid w:val="00686780"/>
    <w:rsid w:val="00687692"/>
    <w:rsid w:val="00687E4B"/>
    <w:rsid w:val="006902FB"/>
    <w:rsid w:val="0069071C"/>
    <w:rsid w:val="00690FB4"/>
    <w:rsid w:val="00691820"/>
    <w:rsid w:val="00692F04"/>
    <w:rsid w:val="006943F8"/>
    <w:rsid w:val="0069510D"/>
    <w:rsid w:val="0069515B"/>
    <w:rsid w:val="006967F3"/>
    <w:rsid w:val="006975D4"/>
    <w:rsid w:val="00697EAD"/>
    <w:rsid w:val="006A1F3C"/>
    <w:rsid w:val="006A2586"/>
    <w:rsid w:val="006A2D63"/>
    <w:rsid w:val="006A34A2"/>
    <w:rsid w:val="006A3AA1"/>
    <w:rsid w:val="006A4909"/>
    <w:rsid w:val="006A4C6F"/>
    <w:rsid w:val="006A4E1E"/>
    <w:rsid w:val="006A569D"/>
    <w:rsid w:val="006A5AAC"/>
    <w:rsid w:val="006A5E80"/>
    <w:rsid w:val="006A6378"/>
    <w:rsid w:val="006A68EB"/>
    <w:rsid w:val="006A7612"/>
    <w:rsid w:val="006A7920"/>
    <w:rsid w:val="006B1011"/>
    <w:rsid w:val="006B155E"/>
    <w:rsid w:val="006B1948"/>
    <w:rsid w:val="006B1C70"/>
    <w:rsid w:val="006B1F40"/>
    <w:rsid w:val="006B2BD4"/>
    <w:rsid w:val="006B6FFF"/>
    <w:rsid w:val="006B7B4E"/>
    <w:rsid w:val="006B7B4F"/>
    <w:rsid w:val="006C081B"/>
    <w:rsid w:val="006C0B90"/>
    <w:rsid w:val="006C0DF0"/>
    <w:rsid w:val="006C1981"/>
    <w:rsid w:val="006C1C6A"/>
    <w:rsid w:val="006C30CF"/>
    <w:rsid w:val="006C36B3"/>
    <w:rsid w:val="006C36F5"/>
    <w:rsid w:val="006C372B"/>
    <w:rsid w:val="006C4F10"/>
    <w:rsid w:val="006C65C7"/>
    <w:rsid w:val="006C7585"/>
    <w:rsid w:val="006C75AF"/>
    <w:rsid w:val="006C79D7"/>
    <w:rsid w:val="006D01A9"/>
    <w:rsid w:val="006D117B"/>
    <w:rsid w:val="006D14B3"/>
    <w:rsid w:val="006D14F4"/>
    <w:rsid w:val="006D189F"/>
    <w:rsid w:val="006D18FB"/>
    <w:rsid w:val="006D3054"/>
    <w:rsid w:val="006D4305"/>
    <w:rsid w:val="006D4923"/>
    <w:rsid w:val="006D5125"/>
    <w:rsid w:val="006D5BD8"/>
    <w:rsid w:val="006D5E07"/>
    <w:rsid w:val="006D5E32"/>
    <w:rsid w:val="006D5EF2"/>
    <w:rsid w:val="006D644D"/>
    <w:rsid w:val="006D6680"/>
    <w:rsid w:val="006D6E28"/>
    <w:rsid w:val="006D6EA8"/>
    <w:rsid w:val="006D7FCD"/>
    <w:rsid w:val="006E0174"/>
    <w:rsid w:val="006E043A"/>
    <w:rsid w:val="006E1A30"/>
    <w:rsid w:val="006E1D77"/>
    <w:rsid w:val="006E272B"/>
    <w:rsid w:val="006E2D99"/>
    <w:rsid w:val="006E368C"/>
    <w:rsid w:val="006E4854"/>
    <w:rsid w:val="006E5362"/>
    <w:rsid w:val="006E66AC"/>
    <w:rsid w:val="006E6714"/>
    <w:rsid w:val="006E67B6"/>
    <w:rsid w:val="006E6B46"/>
    <w:rsid w:val="006E7109"/>
    <w:rsid w:val="006E78EB"/>
    <w:rsid w:val="006E7947"/>
    <w:rsid w:val="006E79FD"/>
    <w:rsid w:val="006F0432"/>
    <w:rsid w:val="006F15A0"/>
    <w:rsid w:val="006F16EC"/>
    <w:rsid w:val="006F1EC8"/>
    <w:rsid w:val="006F2A51"/>
    <w:rsid w:val="006F2CA0"/>
    <w:rsid w:val="006F3835"/>
    <w:rsid w:val="006F417A"/>
    <w:rsid w:val="006F6DA2"/>
    <w:rsid w:val="006F6E58"/>
    <w:rsid w:val="006F6E9E"/>
    <w:rsid w:val="006F73F1"/>
    <w:rsid w:val="006F7BF8"/>
    <w:rsid w:val="00700C18"/>
    <w:rsid w:val="00701311"/>
    <w:rsid w:val="00701B8A"/>
    <w:rsid w:val="0070289C"/>
    <w:rsid w:val="00702CB9"/>
    <w:rsid w:val="00703A63"/>
    <w:rsid w:val="00703D96"/>
    <w:rsid w:val="0070523A"/>
    <w:rsid w:val="007055A9"/>
    <w:rsid w:val="00705B86"/>
    <w:rsid w:val="0070600F"/>
    <w:rsid w:val="007072E2"/>
    <w:rsid w:val="00707916"/>
    <w:rsid w:val="007102D3"/>
    <w:rsid w:val="007107E9"/>
    <w:rsid w:val="007108B9"/>
    <w:rsid w:val="00711101"/>
    <w:rsid w:val="00711A6F"/>
    <w:rsid w:val="00712143"/>
    <w:rsid w:val="00715B73"/>
    <w:rsid w:val="00715DF9"/>
    <w:rsid w:val="00716F11"/>
    <w:rsid w:val="007172D5"/>
    <w:rsid w:val="0071761E"/>
    <w:rsid w:val="0071777F"/>
    <w:rsid w:val="00717DEE"/>
    <w:rsid w:val="00720BCE"/>
    <w:rsid w:val="00721344"/>
    <w:rsid w:val="00721AB9"/>
    <w:rsid w:val="007227B7"/>
    <w:rsid w:val="0072288C"/>
    <w:rsid w:val="00722A54"/>
    <w:rsid w:val="00722C86"/>
    <w:rsid w:val="00722CF5"/>
    <w:rsid w:val="00723168"/>
    <w:rsid w:val="007231A0"/>
    <w:rsid w:val="007232FC"/>
    <w:rsid w:val="007240E0"/>
    <w:rsid w:val="00724393"/>
    <w:rsid w:val="00724C27"/>
    <w:rsid w:val="0072521E"/>
    <w:rsid w:val="0072526A"/>
    <w:rsid w:val="007255A3"/>
    <w:rsid w:val="007257D9"/>
    <w:rsid w:val="00725A3C"/>
    <w:rsid w:val="00725AF7"/>
    <w:rsid w:val="0073098F"/>
    <w:rsid w:val="00730D22"/>
    <w:rsid w:val="00731707"/>
    <w:rsid w:val="00731BF8"/>
    <w:rsid w:val="007324FE"/>
    <w:rsid w:val="00732B7D"/>
    <w:rsid w:val="00732FCB"/>
    <w:rsid w:val="0073328C"/>
    <w:rsid w:val="007343CA"/>
    <w:rsid w:val="00734A63"/>
    <w:rsid w:val="007359B1"/>
    <w:rsid w:val="00735CE9"/>
    <w:rsid w:val="00735D0B"/>
    <w:rsid w:val="00735D81"/>
    <w:rsid w:val="00736081"/>
    <w:rsid w:val="0073615B"/>
    <w:rsid w:val="007369DC"/>
    <w:rsid w:val="007418BC"/>
    <w:rsid w:val="007419E8"/>
    <w:rsid w:val="00742CB4"/>
    <w:rsid w:val="00744AEB"/>
    <w:rsid w:val="00744DC7"/>
    <w:rsid w:val="007455D7"/>
    <w:rsid w:val="007474BE"/>
    <w:rsid w:val="007479AF"/>
    <w:rsid w:val="007501F5"/>
    <w:rsid w:val="007518A6"/>
    <w:rsid w:val="00751C16"/>
    <w:rsid w:val="00752AFE"/>
    <w:rsid w:val="0075383E"/>
    <w:rsid w:val="0075428D"/>
    <w:rsid w:val="00755AB7"/>
    <w:rsid w:val="007562C5"/>
    <w:rsid w:val="00757199"/>
    <w:rsid w:val="0075731C"/>
    <w:rsid w:val="007577FF"/>
    <w:rsid w:val="00760854"/>
    <w:rsid w:val="0076156B"/>
    <w:rsid w:val="007626EE"/>
    <w:rsid w:val="00763A04"/>
    <w:rsid w:val="0076472B"/>
    <w:rsid w:val="00764CE3"/>
    <w:rsid w:val="00765F4C"/>
    <w:rsid w:val="0076759F"/>
    <w:rsid w:val="007707B6"/>
    <w:rsid w:val="00770C68"/>
    <w:rsid w:val="00771335"/>
    <w:rsid w:val="00771409"/>
    <w:rsid w:val="007715B9"/>
    <w:rsid w:val="00771DB6"/>
    <w:rsid w:val="007727AB"/>
    <w:rsid w:val="00774174"/>
    <w:rsid w:val="007756DD"/>
    <w:rsid w:val="00775C74"/>
    <w:rsid w:val="00776382"/>
    <w:rsid w:val="007768ED"/>
    <w:rsid w:val="00776A5C"/>
    <w:rsid w:val="0077704F"/>
    <w:rsid w:val="00777876"/>
    <w:rsid w:val="0078068E"/>
    <w:rsid w:val="0078084C"/>
    <w:rsid w:val="00780974"/>
    <w:rsid w:val="00780E28"/>
    <w:rsid w:val="007819B3"/>
    <w:rsid w:val="00781E04"/>
    <w:rsid w:val="00782647"/>
    <w:rsid w:val="00783277"/>
    <w:rsid w:val="0078397A"/>
    <w:rsid w:val="007849CD"/>
    <w:rsid w:val="007849FD"/>
    <w:rsid w:val="00784ED3"/>
    <w:rsid w:val="00785A05"/>
    <w:rsid w:val="0078772E"/>
    <w:rsid w:val="00787C07"/>
    <w:rsid w:val="00790008"/>
    <w:rsid w:val="00790542"/>
    <w:rsid w:val="00790F78"/>
    <w:rsid w:val="00791305"/>
    <w:rsid w:val="00791F19"/>
    <w:rsid w:val="0079312C"/>
    <w:rsid w:val="007938BD"/>
    <w:rsid w:val="007939CA"/>
    <w:rsid w:val="00793C88"/>
    <w:rsid w:val="007953D8"/>
    <w:rsid w:val="0079584F"/>
    <w:rsid w:val="00797310"/>
    <w:rsid w:val="007A0C0E"/>
    <w:rsid w:val="007A2BE3"/>
    <w:rsid w:val="007A5832"/>
    <w:rsid w:val="007A5885"/>
    <w:rsid w:val="007A5AA9"/>
    <w:rsid w:val="007A6499"/>
    <w:rsid w:val="007A7C41"/>
    <w:rsid w:val="007B0369"/>
    <w:rsid w:val="007B04EF"/>
    <w:rsid w:val="007B0B41"/>
    <w:rsid w:val="007B0EFC"/>
    <w:rsid w:val="007B15E0"/>
    <w:rsid w:val="007B1F80"/>
    <w:rsid w:val="007B399A"/>
    <w:rsid w:val="007B4619"/>
    <w:rsid w:val="007B4A7B"/>
    <w:rsid w:val="007B4CEB"/>
    <w:rsid w:val="007B4F7B"/>
    <w:rsid w:val="007B5E7E"/>
    <w:rsid w:val="007B608B"/>
    <w:rsid w:val="007B690E"/>
    <w:rsid w:val="007B6A5E"/>
    <w:rsid w:val="007B6BA5"/>
    <w:rsid w:val="007B6E98"/>
    <w:rsid w:val="007B72EE"/>
    <w:rsid w:val="007B749B"/>
    <w:rsid w:val="007B7695"/>
    <w:rsid w:val="007B77BC"/>
    <w:rsid w:val="007C0F84"/>
    <w:rsid w:val="007C0FA3"/>
    <w:rsid w:val="007C11FD"/>
    <w:rsid w:val="007C1833"/>
    <w:rsid w:val="007C20D3"/>
    <w:rsid w:val="007C2A62"/>
    <w:rsid w:val="007C48C9"/>
    <w:rsid w:val="007C4F78"/>
    <w:rsid w:val="007C54C4"/>
    <w:rsid w:val="007C5FA1"/>
    <w:rsid w:val="007C5FA6"/>
    <w:rsid w:val="007C64ED"/>
    <w:rsid w:val="007C6DC8"/>
    <w:rsid w:val="007C74F0"/>
    <w:rsid w:val="007D02F8"/>
    <w:rsid w:val="007D02FE"/>
    <w:rsid w:val="007D06A7"/>
    <w:rsid w:val="007D0C53"/>
    <w:rsid w:val="007D0F2E"/>
    <w:rsid w:val="007D1025"/>
    <w:rsid w:val="007D1BE7"/>
    <w:rsid w:val="007D3042"/>
    <w:rsid w:val="007D31E2"/>
    <w:rsid w:val="007D388A"/>
    <w:rsid w:val="007D458F"/>
    <w:rsid w:val="007D60BD"/>
    <w:rsid w:val="007D6443"/>
    <w:rsid w:val="007D6EA4"/>
    <w:rsid w:val="007D7080"/>
    <w:rsid w:val="007D73E7"/>
    <w:rsid w:val="007E0BFC"/>
    <w:rsid w:val="007E16A1"/>
    <w:rsid w:val="007E3549"/>
    <w:rsid w:val="007E3D90"/>
    <w:rsid w:val="007E4153"/>
    <w:rsid w:val="007E4A27"/>
    <w:rsid w:val="007E5567"/>
    <w:rsid w:val="007E5E49"/>
    <w:rsid w:val="007E6B9E"/>
    <w:rsid w:val="007F0088"/>
    <w:rsid w:val="007F00E6"/>
    <w:rsid w:val="007F0DDA"/>
    <w:rsid w:val="007F1423"/>
    <w:rsid w:val="007F176E"/>
    <w:rsid w:val="007F1D95"/>
    <w:rsid w:val="007F21F4"/>
    <w:rsid w:val="007F2613"/>
    <w:rsid w:val="007F310C"/>
    <w:rsid w:val="007F3712"/>
    <w:rsid w:val="007F3E41"/>
    <w:rsid w:val="007F3E83"/>
    <w:rsid w:val="007F438A"/>
    <w:rsid w:val="007F63DB"/>
    <w:rsid w:val="007F6D38"/>
    <w:rsid w:val="007F73AA"/>
    <w:rsid w:val="00800181"/>
    <w:rsid w:val="00800348"/>
    <w:rsid w:val="00800E03"/>
    <w:rsid w:val="00801119"/>
    <w:rsid w:val="00801444"/>
    <w:rsid w:val="0080208A"/>
    <w:rsid w:val="0080320C"/>
    <w:rsid w:val="00803ED0"/>
    <w:rsid w:val="008042F0"/>
    <w:rsid w:val="00804FA2"/>
    <w:rsid w:val="00805028"/>
    <w:rsid w:val="0080554B"/>
    <w:rsid w:val="0080556E"/>
    <w:rsid w:val="0080582C"/>
    <w:rsid w:val="00806BC1"/>
    <w:rsid w:val="008070EF"/>
    <w:rsid w:val="0080779D"/>
    <w:rsid w:val="008077B0"/>
    <w:rsid w:val="00810D5C"/>
    <w:rsid w:val="00811089"/>
    <w:rsid w:val="008113C2"/>
    <w:rsid w:val="00811424"/>
    <w:rsid w:val="008118BC"/>
    <w:rsid w:val="00811AA4"/>
    <w:rsid w:val="00811DE9"/>
    <w:rsid w:val="00811F73"/>
    <w:rsid w:val="00813389"/>
    <w:rsid w:val="00813A48"/>
    <w:rsid w:val="00813A94"/>
    <w:rsid w:val="00814599"/>
    <w:rsid w:val="008145C6"/>
    <w:rsid w:val="00814619"/>
    <w:rsid w:val="0081467F"/>
    <w:rsid w:val="00814AAD"/>
    <w:rsid w:val="00814B6D"/>
    <w:rsid w:val="00816250"/>
    <w:rsid w:val="00816D8C"/>
    <w:rsid w:val="008175DA"/>
    <w:rsid w:val="008177F8"/>
    <w:rsid w:val="008204CF"/>
    <w:rsid w:val="00820866"/>
    <w:rsid w:val="00821BBF"/>
    <w:rsid w:val="00821C69"/>
    <w:rsid w:val="0082250D"/>
    <w:rsid w:val="0082263D"/>
    <w:rsid w:val="008236CA"/>
    <w:rsid w:val="00824BD2"/>
    <w:rsid w:val="00826481"/>
    <w:rsid w:val="0082667B"/>
    <w:rsid w:val="00827D99"/>
    <w:rsid w:val="008303F4"/>
    <w:rsid w:val="008319C0"/>
    <w:rsid w:val="00831BD3"/>
    <w:rsid w:val="00831DC1"/>
    <w:rsid w:val="00833472"/>
    <w:rsid w:val="00833E35"/>
    <w:rsid w:val="00834040"/>
    <w:rsid w:val="008344E2"/>
    <w:rsid w:val="0083496B"/>
    <w:rsid w:val="00836759"/>
    <w:rsid w:val="0083719B"/>
    <w:rsid w:val="008375F5"/>
    <w:rsid w:val="00837DB6"/>
    <w:rsid w:val="008405DB"/>
    <w:rsid w:val="00840A99"/>
    <w:rsid w:val="00840C3C"/>
    <w:rsid w:val="00841390"/>
    <w:rsid w:val="008421AC"/>
    <w:rsid w:val="00842220"/>
    <w:rsid w:val="008425B7"/>
    <w:rsid w:val="008426D0"/>
    <w:rsid w:val="00843F9E"/>
    <w:rsid w:val="008445BE"/>
    <w:rsid w:val="008454AE"/>
    <w:rsid w:val="008455A8"/>
    <w:rsid w:val="00845A8A"/>
    <w:rsid w:val="00847528"/>
    <w:rsid w:val="008479FF"/>
    <w:rsid w:val="00850353"/>
    <w:rsid w:val="00850557"/>
    <w:rsid w:val="008505AB"/>
    <w:rsid w:val="00850934"/>
    <w:rsid w:val="00851162"/>
    <w:rsid w:val="008511DD"/>
    <w:rsid w:val="008517F2"/>
    <w:rsid w:val="008518BA"/>
    <w:rsid w:val="00852061"/>
    <w:rsid w:val="008534EC"/>
    <w:rsid w:val="008536EB"/>
    <w:rsid w:val="00854076"/>
    <w:rsid w:val="00855580"/>
    <w:rsid w:val="008556A7"/>
    <w:rsid w:val="0085593A"/>
    <w:rsid w:val="00855CEA"/>
    <w:rsid w:val="0085606C"/>
    <w:rsid w:val="00857213"/>
    <w:rsid w:val="00860418"/>
    <w:rsid w:val="008611F2"/>
    <w:rsid w:val="00861695"/>
    <w:rsid w:val="00861BC2"/>
    <w:rsid w:val="00861FDC"/>
    <w:rsid w:val="00862981"/>
    <w:rsid w:val="00862B9C"/>
    <w:rsid w:val="00863168"/>
    <w:rsid w:val="00863308"/>
    <w:rsid w:val="00864016"/>
    <w:rsid w:val="00864C6C"/>
    <w:rsid w:val="0086613D"/>
    <w:rsid w:val="00866219"/>
    <w:rsid w:val="0086638A"/>
    <w:rsid w:val="008668D1"/>
    <w:rsid w:val="00866DB9"/>
    <w:rsid w:val="00867105"/>
    <w:rsid w:val="00867683"/>
    <w:rsid w:val="008703C0"/>
    <w:rsid w:val="00871710"/>
    <w:rsid w:val="00871CFC"/>
    <w:rsid w:val="00872508"/>
    <w:rsid w:val="0087295E"/>
    <w:rsid w:val="00873084"/>
    <w:rsid w:val="008732DC"/>
    <w:rsid w:val="008744B9"/>
    <w:rsid w:val="00874DB6"/>
    <w:rsid w:val="00874EA9"/>
    <w:rsid w:val="008756E5"/>
    <w:rsid w:val="00875F0A"/>
    <w:rsid w:val="00876751"/>
    <w:rsid w:val="00877069"/>
    <w:rsid w:val="00877778"/>
    <w:rsid w:val="00877E7F"/>
    <w:rsid w:val="0088071C"/>
    <w:rsid w:val="00880BC2"/>
    <w:rsid w:val="00880E93"/>
    <w:rsid w:val="00880FF8"/>
    <w:rsid w:val="00882192"/>
    <w:rsid w:val="0088224E"/>
    <w:rsid w:val="00884791"/>
    <w:rsid w:val="00884BFF"/>
    <w:rsid w:val="00884EAC"/>
    <w:rsid w:val="00885217"/>
    <w:rsid w:val="00885C28"/>
    <w:rsid w:val="00885F8A"/>
    <w:rsid w:val="008863B9"/>
    <w:rsid w:val="008865CE"/>
    <w:rsid w:val="00886705"/>
    <w:rsid w:val="00886F9D"/>
    <w:rsid w:val="00887AD5"/>
    <w:rsid w:val="00887C07"/>
    <w:rsid w:val="00890032"/>
    <w:rsid w:val="0089093E"/>
    <w:rsid w:val="00892C3A"/>
    <w:rsid w:val="00893508"/>
    <w:rsid w:val="00893AA4"/>
    <w:rsid w:val="00893CE8"/>
    <w:rsid w:val="00894281"/>
    <w:rsid w:val="008953BD"/>
    <w:rsid w:val="00895C7C"/>
    <w:rsid w:val="00895DF3"/>
    <w:rsid w:val="00895FC4"/>
    <w:rsid w:val="008960A6"/>
    <w:rsid w:val="00896340"/>
    <w:rsid w:val="00897916"/>
    <w:rsid w:val="008A03D6"/>
    <w:rsid w:val="008A0710"/>
    <w:rsid w:val="008A0A07"/>
    <w:rsid w:val="008A109D"/>
    <w:rsid w:val="008A16A8"/>
    <w:rsid w:val="008A3303"/>
    <w:rsid w:val="008A356B"/>
    <w:rsid w:val="008A496D"/>
    <w:rsid w:val="008A4B4A"/>
    <w:rsid w:val="008A4F27"/>
    <w:rsid w:val="008A5A5A"/>
    <w:rsid w:val="008A68BA"/>
    <w:rsid w:val="008A7433"/>
    <w:rsid w:val="008A78F7"/>
    <w:rsid w:val="008B1444"/>
    <w:rsid w:val="008B2358"/>
    <w:rsid w:val="008B351F"/>
    <w:rsid w:val="008B370B"/>
    <w:rsid w:val="008B47AE"/>
    <w:rsid w:val="008B4A06"/>
    <w:rsid w:val="008B535F"/>
    <w:rsid w:val="008B5889"/>
    <w:rsid w:val="008B5F3D"/>
    <w:rsid w:val="008B6052"/>
    <w:rsid w:val="008B7201"/>
    <w:rsid w:val="008C0795"/>
    <w:rsid w:val="008C0B8B"/>
    <w:rsid w:val="008C1A07"/>
    <w:rsid w:val="008C1D0E"/>
    <w:rsid w:val="008C1D6C"/>
    <w:rsid w:val="008C1E5D"/>
    <w:rsid w:val="008C2623"/>
    <w:rsid w:val="008C2A2F"/>
    <w:rsid w:val="008C320D"/>
    <w:rsid w:val="008D0AC3"/>
    <w:rsid w:val="008D203F"/>
    <w:rsid w:val="008D3101"/>
    <w:rsid w:val="008D3528"/>
    <w:rsid w:val="008D39CB"/>
    <w:rsid w:val="008D4829"/>
    <w:rsid w:val="008D4911"/>
    <w:rsid w:val="008D6549"/>
    <w:rsid w:val="008D735C"/>
    <w:rsid w:val="008D7A1B"/>
    <w:rsid w:val="008D7A2D"/>
    <w:rsid w:val="008E048C"/>
    <w:rsid w:val="008E0714"/>
    <w:rsid w:val="008E186D"/>
    <w:rsid w:val="008E2860"/>
    <w:rsid w:val="008E4467"/>
    <w:rsid w:val="008E44CA"/>
    <w:rsid w:val="008E5120"/>
    <w:rsid w:val="008E54EB"/>
    <w:rsid w:val="008E70B7"/>
    <w:rsid w:val="008E7880"/>
    <w:rsid w:val="008F026C"/>
    <w:rsid w:val="008F091B"/>
    <w:rsid w:val="008F10D4"/>
    <w:rsid w:val="008F2371"/>
    <w:rsid w:val="008F2A2B"/>
    <w:rsid w:val="008F4162"/>
    <w:rsid w:val="008F48CC"/>
    <w:rsid w:val="008F5493"/>
    <w:rsid w:val="008F56D9"/>
    <w:rsid w:val="008F6503"/>
    <w:rsid w:val="008F6938"/>
    <w:rsid w:val="008F6A84"/>
    <w:rsid w:val="008F6EB2"/>
    <w:rsid w:val="008F77E5"/>
    <w:rsid w:val="008F7A5B"/>
    <w:rsid w:val="009013CE"/>
    <w:rsid w:val="00901898"/>
    <w:rsid w:val="00902034"/>
    <w:rsid w:val="009021F7"/>
    <w:rsid w:val="00902AB9"/>
    <w:rsid w:val="00902CD8"/>
    <w:rsid w:val="00903F00"/>
    <w:rsid w:val="00904330"/>
    <w:rsid w:val="00904392"/>
    <w:rsid w:val="00904426"/>
    <w:rsid w:val="009049F6"/>
    <w:rsid w:val="0090541C"/>
    <w:rsid w:val="00906085"/>
    <w:rsid w:val="00906943"/>
    <w:rsid w:val="0091090A"/>
    <w:rsid w:val="00910EA4"/>
    <w:rsid w:val="00911266"/>
    <w:rsid w:val="00911B57"/>
    <w:rsid w:val="00911D88"/>
    <w:rsid w:val="00914509"/>
    <w:rsid w:val="0091564E"/>
    <w:rsid w:val="00915930"/>
    <w:rsid w:val="00915AF7"/>
    <w:rsid w:val="0091666A"/>
    <w:rsid w:val="00916A7C"/>
    <w:rsid w:val="00916DDA"/>
    <w:rsid w:val="009200FE"/>
    <w:rsid w:val="00921BA4"/>
    <w:rsid w:val="00921CBC"/>
    <w:rsid w:val="009228CB"/>
    <w:rsid w:val="0092291D"/>
    <w:rsid w:val="00924E82"/>
    <w:rsid w:val="009254B4"/>
    <w:rsid w:val="00925638"/>
    <w:rsid w:val="009258B3"/>
    <w:rsid w:val="00925C96"/>
    <w:rsid w:val="009307FA"/>
    <w:rsid w:val="00930E48"/>
    <w:rsid w:val="00930F63"/>
    <w:rsid w:val="009318D4"/>
    <w:rsid w:val="00932038"/>
    <w:rsid w:val="00932268"/>
    <w:rsid w:val="0093332C"/>
    <w:rsid w:val="00933610"/>
    <w:rsid w:val="00933B27"/>
    <w:rsid w:val="00933B85"/>
    <w:rsid w:val="009350BE"/>
    <w:rsid w:val="009350D7"/>
    <w:rsid w:val="0093511D"/>
    <w:rsid w:val="009370C2"/>
    <w:rsid w:val="00937326"/>
    <w:rsid w:val="00937375"/>
    <w:rsid w:val="00937946"/>
    <w:rsid w:val="00940D26"/>
    <w:rsid w:val="0094278F"/>
    <w:rsid w:val="00943090"/>
    <w:rsid w:val="0094361D"/>
    <w:rsid w:val="00943A86"/>
    <w:rsid w:val="009445F8"/>
    <w:rsid w:val="00944CAC"/>
    <w:rsid w:val="00944DE3"/>
    <w:rsid w:val="0094551E"/>
    <w:rsid w:val="00945853"/>
    <w:rsid w:val="009468A6"/>
    <w:rsid w:val="00946917"/>
    <w:rsid w:val="009474F4"/>
    <w:rsid w:val="00947FE0"/>
    <w:rsid w:val="00951B05"/>
    <w:rsid w:val="00951C0E"/>
    <w:rsid w:val="0095221B"/>
    <w:rsid w:val="00952F61"/>
    <w:rsid w:val="009533EF"/>
    <w:rsid w:val="009538DB"/>
    <w:rsid w:val="00954E9B"/>
    <w:rsid w:val="00955068"/>
    <w:rsid w:val="00955FFD"/>
    <w:rsid w:val="00956FE3"/>
    <w:rsid w:val="0095710F"/>
    <w:rsid w:val="00960264"/>
    <w:rsid w:val="00961A0A"/>
    <w:rsid w:val="00961A44"/>
    <w:rsid w:val="00963092"/>
    <w:rsid w:val="00963C2A"/>
    <w:rsid w:val="00963D9C"/>
    <w:rsid w:val="00964E48"/>
    <w:rsid w:val="00965A8D"/>
    <w:rsid w:val="00965FBB"/>
    <w:rsid w:val="00966318"/>
    <w:rsid w:val="00966E21"/>
    <w:rsid w:val="00967DB6"/>
    <w:rsid w:val="00970AC5"/>
    <w:rsid w:val="009712B8"/>
    <w:rsid w:val="00972E90"/>
    <w:rsid w:val="00973F33"/>
    <w:rsid w:val="00973FB7"/>
    <w:rsid w:val="0097462B"/>
    <w:rsid w:val="00976107"/>
    <w:rsid w:val="009762EE"/>
    <w:rsid w:val="009766E2"/>
    <w:rsid w:val="0097734C"/>
    <w:rsid w:val="00980729"/>
    <w:rsid w:val="00980865"/>
    <w:rsid w:val="00982C74"/>
    <w:rsid w:val="009832ED"/>
    <w:rsid w:val="009847B6"/>
    <w:rsid w:val="00984AFE"/>
    <w:rsid w:val="00985AF3"/>
    <w:rsid w:val="00985B82"/>
    <w:rsid w:val="00986139"/>
    <w:rsid w:val="009863F3"/>
    <w:rsid w:val="00986C47"/>
    <w:rsid w:val="00987823"/>
    <w:rsid w:val="00987DC5"/>
    <w:rsid w:val="00990B8E"/>
    <w:rsid w:val="00991B01"/>
    <w:rsid w:val="00991DFF"/>
    <w:rsid w:val="0099219E"/>
    <w:rsid w:val="00992383"/>
    <w:rsid w:val="00992746"/>
    <w:rsid w:val="00992A3F"/>
    <w:rsid w:val="00992E86"/>
    <w:rsid w:val="00993D71"/>
    <w:rsid w:val="00993E3B"/>
    <w:rsid w:val="0099424D"/>
    <w:rsid w:val="009943DC"/>
    <w:rsid w:val="0099482F"/>
    <w:rsid w:val="009952B6"/>
    <w:rsid w:val="0099608C"/>
    <w:rsid w:val="009978ED"/>
    <w:rsid w:val="009979C9"/>
    <w:rsid w:val="009A089B"/>
    <w:rsid w:val="009A090A"/>
    <w:rsid w:val="009A0C57"/>
    <w:rsid w:val="009A112A"/>
    <w:rsid w:val="009A145E"/>
    <w:rsid w:val="009A1502"/>
    <w:rsid w:val="009A252C"/>
    <w:rsid w:val="009A269C"/>
    <w:rsid w:val="009A2A48"/>
    <w:rsid w:val="009A31A1"/>
    <w:rsid w:val="009A33E1"/>
    <w:rsid w:val="009A3819"/>
    <w:rsid w:val="009A48D2"/>
    <w:rsid w:val="009A4BDA"/>
    <w:rsid w:val="009A6577"/>
    <w:rsid w:val="009A7331"/>
    <w:rsid w:val="009A7ACE"/>
    <w:rsid w:val="009B0C68"/>
    <w:rsid w:val="009B23B1"/>
    <w:rsid w:val="009B27B7"/>
    <w:rsid w:val="009B2990"/>
    <w:rsid w:val="009B2DFB"/>
    <w:rsid w:val="009B3A59"/>
    <w:rsid w:val="009B3CD8"/>
    <w:rsid w:val="009B3FED"/>
    <w:rsid w:val="009B4339"/>
    <w:rsid w:val="009B49E8"/>
    <w:rsid w:val="009B50BF"/>
    <w:rsid w:val="009B72C7"/>
    <w:rsid w:val="009B745D"/>
    <w:rsid w:val="009B7C6C"/>
    <w:rsid w:val="009C08FC"/>
    <w:rsid w:val="009C15BD"/>
    <w:rsid w:val="009C1997"/>
    <w:rsid w:val="009C4742"/>
    <w:rsid w:val="009C497A"/>
    <w:rsid w:val="009C594A"/>
    <w:rsid w:val="009C5B7B"/>
    <w:rsid w:val="009C6641"/>
    <w:rsid w:val="009C72DD"/>
    <w:rsid w:val="009D0062"/>
    <w:rsid w:val="009D03D5"/>
    <w:rsid w:val="009D05CC"/>
    <w:rsid w:val="009D1458"/>
    <w:rsid w:val="009D1AB7"/>
    <w:rsid w:val="009D24C8"/>
    <w:rsid w:val="009D24DD"/>
    <w:rsid w:val="009D2F54"/>
    <w:rsid w:val="009D3401"/>
    <w:rsid w:val="009D3D00"/>
    <w:rsid w:val="009D413B"/>
    <w:rsid w:val="009D42F6"/>
    <w:rsid w:val="009D4D50"/>
    <w:rsid w:val="009D5DF6"/>
    <w:rsid w:val="009D674E"/>
    <w:rsid w:val="009D6D8D"/>
    <w:rsid w:val="009D7185"/>
    <w:rsid w:val="009E0698"/>
    <w:rsid w:val="009E075F"/>
    <w:rsid w:val="009E088A"/>
    <w:rsid w:val="009E0B2B"/>
    <w:rsid w:val="009E1379"/>
    <w:rsid w:val="009E2EF3"/>
    <w:rsid w:val="009E3FD2"/>
    <w:rsid w:val="009E5208"/>
    <w:rsid w:val="009E5261"/>
    <w:rsid w:val="009E560B"/>
    <w:rsid w:val="009E5B35"/>
    <w:rsid w:val="009E5BB6"/>
    <w:rsid w:val="009E78D0"/>
    <w:rsid w:val="009F0055"/>
    <w:rsid w:val="009F0F30"/>
    <w:rsid w:val="009F1071"/>
    <w:rsid w:val="009F1531"/>
    <w:rsid w:val="009F4371"/>
    <w:rsid w:val="009F489D"/>
    <w:rsid w:val="009F4D35"/>
    <w:rsid w:val="009F5554"/>
    <w:rsid w:val="009F5BEF"/>
    <w:rsid w:val="009F5D94"/>
    <w:rsid w:val="009F6732"/>
    <w:rsid w:val="009F677D"/>
    <w:rsid w:val="009F67D4"/>
    <w:rsid w:val="009F688F"/>
    <w:rsid w:val="009F6D2B"/>
    <w:rsid w:val="009F7208"/>
    <w:rsid w:val="00A01DAE"/>
    <w:rsid w:val="00A0328E"/>
    <w:rsid w:val="00A0377C"/>
    <w:rsid w:val="00A037F1"/>
    <w:rsid w:val="00A04A54"/>
    <w:rsid w:val="00A0504E"/>
    <w:rsid w:val="00A05140"/>
    <w:rsid w:val="00A0594A"/>
    <w:rsid w:val="00A05A6D"/>
    <w:rsid w:val="00A05CEB"/>
    <w:rsid w:val="00A06135"/>
    <w:rsid w:val="00A0636B"/>
    <w:rsid w:val="00A075A6"/>
    <w:rsid w:val="00A07B1B"/>
    <w:rsid w:val="00A07D82"/>
    <w:rsid w:val="00A109E1"/>
    <w:rsid w:val="00A13850"/>
    <w:rsid w:val="00A13DD6"/>
    <w:rsid w:val="00A13FB6"/>
    <w:rsid w:val="00A14DB5"/>
    <w:rsid w:val="00A15272"/>
    <w:rsid w:val="00A15C75"/>
    <w:rsid w:val="00A17C35"/>
    <w:rsid w:val="00A20127"/>
    <w:rsid w:val="00A202DC"/>
    <w:rsid w:val="00A204EA"/>
    <w:rsid w:val="00A22315"/>
    <w:rsid w:val="00A22841"/>
    <w:rsid w:val="00A22E07"/>
    <w:rsid w:val="00A23EE0"/>
    <w:rsid w:val="00A23FD0"/>
    <w:rsid w:val="00A24033"/>
    <w:rsid w:val="00A2668F"/>
    <w:rsid w:val="00A269EC"/>
    <w:rsid w:val="00A278D6"/>
    <w:rsid w:val="00A30E10"/>
    <w:rsid w:val="00A310E4"/>
    <w:rsid w:val="00A31C6D"/>
    <w:rsid w:val="00A31DD7"/>
    <w:rsid w:val="00A31FEE"/>
    <w:rsid w:val="00A32538"/>
    <w:rsid w:val="00A325B3"/>
    <w:rsid w:val="00A32664"/>
    <w:rsid w:val="00A32E02"/>
    <w:rsid w:val="00A3363E"/>
    <w:rsid w:val="00A33C15"/>
    <w:rsid w:val="00A33DA6"/>
    <w:rsid w:val="00A34415"/>
    <w:rsid w:val="00A3501D"/>
    <w:rsid w:val="00A35114"/>
    <w:rsid w:val="00A3525D"/>
    <w:rsid w:val="00A357BC"/>
    <w:rsid w:val="00A36F1F"/>
    <w:rsid w:val="00A36FF3"/>
    <w:rsid w:val="00A37126"/>
    <w:rsid w:val="00A374F8"/>
    <w:rsid w:val="00A37E70"/>
    <w:rsid w:val="00A409F0"/>
    <w:rsid w:val="00A417D5"/>
    <w:rsid w:val="00A418C7"/>
    <w:rsid w:val="00A42152"/>
    <w:rsid w:val="00A426CA"/>
    <w:rsid w:val="00A42B6A"/>
    <w:rsid w:val="00A432DF"/>
    <w:rsid w:val="00A449C0"/>
    <w:rsid w:val="00A44E4C"/>
    <w:rsid w:val="00A4584B"/>
    <w:rsid w:val="00A46813"/>
    <w:rsid w:val="00A46B2B"/>
    <w:rsid w:val="00A46B44"/>
    <w:rsid w:val="00A4716E"/>
    <w:rsid w:val="00A47BDD"/>
    <w:rsid w:val="00A47C2E"/>
    <w:rsid w:val="00A47DC8"/>
    <w:rsid w:val="00A47E4B"/>
    <w:rsid w:val="00A502F3"/>
    <w:rsid w:val="00A51B13"/>
    <w:rsid w:val="00A51E1B"/>
    <w:rsid w:val="00A52359"/>
    <w:rsid w:val="00A528D1"/>
    <w:rsid w:val="00A544DB"/>
    <w:rsid w:val="00A548CB"/>
    <w:rsid w:val="00A55843"/>
    <w:rsid w:val="00A55E16"/>
    <w:rsid w:val="00A5659E"/>
    <w:rsid w:val="00A567C6"/>
    <w:rsid w:val="00A5698A"/>
    <w:rsid w:val="00A579BE"/>
    <w:rsid w:val="00A57D72"/>
    <w:rsid w:val="00A60665"/>
    <w:rsid w:val="00A60A35"/>
    <w:rsid w:val="00A610D4"/>
    <w:rsid w:val="00A61986"/>
    <w:rsid w:val="00A62B51"/>
    <w:rsid w:val="00A62BFB"/>
    <w:rsid w:val="00A63885"/>
    <w:rsid w:val="00A6441F"/>
    <w:rsid w:val="00A646F2"/>
    <w:rsid w:val="00A6528C"/>
    <w:rsid w:val="00A65DE6"/>
    <w:rsid w:val="00A67A69"/>
    <w:rsid w:val="00A67D83"/>
    <w:rsid w:val="00A67F6C"/>
    <w:rsid w:val="00A70EFB"/>
    <w:rsid w:val="00A71EBC"/>
    <w:rsid w:val="00A7223A"/>
    <w:rsid w:val="00A722DA"/>
    <w:rsid w:val="00A73060"/>
    <w:rsid w:val="00A741DF"/>
    <w:rsid w:val="00A74504"/>
    <w:rsid w:val="00A7482F"/>
    <w:rsid w:val="00A748F5"/>
    <w:rsid w:val="00A75585"/>
    <w:rsid w:val="00A75988"/>
    <w:rsid w:val="00A7787E"/>
    <w:rsid w:val="00A80E80"/>
    <w:rsid w:val="00A813AF"/>
    <w:rsid w:val="00A81DFB"/>
    <w:rsid w:val="00A81F7E"/>
    <w:rsid w:val="00A832D6"/>
    <w:rsid w:val="00A8421A"/>
    <w:rsid w:val="00A8515E"/>
    <w:rsid w:val="00A851C2"/>
    <w:rsid w:val="00A857A6"/>
    <w:rsid w:val="00A85835"/>
    <w:rsid w:val="00A868A1"/>
    <w:rsid w:val="00A86A73"/>
    <w:rsid w:val="00A86F4A"/>
    <w:rsid w:val="00A86F5B"/>
    <w:rsid w:val="00A86F77"/>
    <w:rsid w:val="00A871EE"/>
    <w:rsid w:val="00A90577"/>
    <w:rsid w:val="00A90923"/>
    <w:rsid w:val="00A92367"/>
    <w:rsid w:val="00A92926"/>
    <w:rsid w:val="00A93AD5"/>
    <w:rsid w:val="00A93B4A"/>
    <w:rsid w:val="00A93C8C"/>
    <w:rsid w:val="00A94D28"/>
    <w:rsid w:val="00A94E23"/>
    <w:rsid w:val="00A9511E"/>
    <w:rsid w:val="00A9540B"/>
    <w:rsid w:val="00A95F6D"/>
    <w:rsid w:val="00A9648B"/>
    <w:rsid w:val="00A96DB2"/>
    <w:rsid w:val="00A96F53"/>
    <w:rsid w:val="00A97846"/>
    <w:rsid w:val="00A97AD9"/>
    <w:rsid w:val="00A97F31"/>
    <w:rsid w:val="00AA0091"/>
    <w:rsid w:val="00AA039B"/>
    <w:rsid w:val="00AA03E6"/>
    <w:rsid w:val="00AA1681"/>
    <w:rsid w:val="00AA1958"/>
    <w:rsid w:val="00AA1DDB"/>
    <w:rsid w:val="00AA1FD4"/>
    <w:rsid w:val="00AA2954"/>
    <w:rsid w:val="00AA2B94"/>
    <w:rsid w:val="00AA3C55"/>
    <w:rsid w:val="00AA5D16"/>
    <w:rsid w:val="00AA64AC"/>
    <w:rsid w:val="00AA66DC"/>
    <w:rsid w:val="00AA6E01"/>
    <w:rsid w:val="00AA79D6"/>
    <w:rsid w:val="00AA7A0A"/>
    <w:rsid w:val="00AB0A32"/>
    <w:rsid w:val="00AB0E37"/>
    <w:rsid w:val="00AB2941"/>
    <w:rsid w:val="00AB2C7A"/>
    <w:rsid w:val="00AB2EE5"/>
    <w:rsid w:val="00AB3D3E"/>
    <w:rsid w:val="00AB486A"/>
    <w:rsid w:val="00AB4E9C"/>
    <w:rsid w:val="00AB52D6"/>
    <w:rsid w:val="00AB5B62"/>
    <w:rsid w:val="00AB5ECB"/>
    <w:rsid w:val="00AB631A"/>
    <w:rsid w:val="00AB69E0"/>
    <w:rsid w:val="00AB6DF4"/>
    <w:rsid w:val="00AC1B14"/>
    <w:rsid w:val="00AC1CBC"/>
    <w:rsid w:val="00AC1D97"/>
    <w:rsid w:val="00AC1E96"/>
    <w:rsid w:val="00AC3936"/>
    <w:rsid w:val="00AC3E72"/>
    <w:rsid w:val="00AC3F81"/>
    <w:rsid w:val="00AC686F"/>
    <w:rsid w:val="00AC6CC2"/>
    <w:rsid w:val="00AC7458"/>
    <w:rsid w:val="00AC76F9"/>
    <w:rsid w:val="00AD0082"/>
    <w:rsid w:val="00AD2C33"/>
    <w:rsid w:val="00AD3757"/>
    <w:rsid w:val="00AD48F5"/>
    <w:rsid w:val="00AD4F5C"/>
    <w:rsid w:val="00AD5573"/>
    <w:rsid w:val="00AD56F3"/>
    <w:rsid w:val="00AD6007"/>
    <w:rsid w:val="00AD60A5"/>
    <w:rsid w:val="00AD724A"/>
    <w:rsid w:val="00AD738A"/>
    <w:rsid w:val="00AE03CD"/>
    <w:rsid w:val="00AE1056"/>
    <w:rsid w:val="00AE2048"/>
    <w:rsid w:val="00AE2AC0"/>
    <w:rsid w:val="00AE320D"/>
    <w:rsid w:val="00AE48AD"/>
    <w:rsid w:val="00AE4BA2"/>
    <w:rsid w:val="00AE580D"/>
    <w:rsid w:val="00AE5861"/>
    <w:rsid w:val="00AE6A71"/>
    <w:rsid w:val="00AE6D2C"/>
    <w:rsid w:val="00AE7E1A"/>
    <w:rsid w:val="00AF0DBB"/>
    <w:rsid w:val="00AF0EDF"/>
    <w:rsid w:val="00AF10C0"/>
    <w:rsid w:val="00AF1F0A"/>
    <w:rsid w:val="00AF1FD1"/>
    <w:rsid w:val="00AF22E8"/>
    <w:rsid w:val="00AF23CF"/>
    <w:rsid w:val="00AF2B05"/>
    <w:rsid w:val="00AF2B62"/>
    <w:rsid w:val="00AF3613"/>
    <w:rsid w:val="00AF4AE1"/>
    <w:rsid w:val="00AF5B06"/>
    <w:rsid w:val="00AF77CF"/>
    <w:rsid w:val="00AF77EB"/>
    <w:rsid w:val="00AF7814"/>
    <w:rsid w:val="00AF79DD"/>
    <w:rsid w:val="00B00641"/>
    <w:rsid w:val="00B0084B"/>
    <w:rsid w:val="00B01234"/>
    <w:rsid w:val="00B01989"/>
    <w:rsid w:val="00B0210A"/>
    <w:rsid w:val="00B025FA"/>
    <w:rsid w:val="00B035A3"/>
    <w:rsid w:val="00B0363B"/>
    <w:rsid w:val="00B03E62"/>
    <w:rsid w:val="00B04026"/>
    <w:rsid w:val="00B04599"/>
    <w:rsid w:val="00B0482B"/>
    <w:rsid w:val="00B04ADA"/>
    <w:rsid w:val="00B04BCE"/>
    <w:rsid w:val="00B05988"/>
    <w:rsid w:val="00B05993"/>
    <w:rsid w:val="00B0623C"/>
    <w:rsid w:val="00B06C86"/>
    <w:rsid w:val="00B07646"/>
    <w:rsid w:val="00B07732"/>
    <w:rsid w:val="00B07AAA"/>
    <w:rsid w:val="00B07CFB"/>
    <w:rsid w:val="00B10700"/>
    <w:rsid w:val="00B10BD0"/>
    <w:rsid w:val="00B11AD2"/>
    <w:rsid w:val="00B11E75"/>
    <w:rsid w:val="00B134DB"/>
    <w:rsid w:val="00B137D8"/>
    <w:rsid w:val="00B13D57"/>
    <w:rsid w:val="00B14CCD"/>
    <w:rsid w:val="00B15583"/>
    <w:rsid w:val="00B165FD"/>
    <w:rsid w:val="00B16D1C"/>
    <w:rsid w:val="00B16E8D"/>
    <w:rsid w:val="00B178FF"/>
    <w:rsid w:val="00B17B01"/>
    <w:rsid w:val="00B20719"/>
    <w:rsid w:val="00B209E0"/>
    <w:rsid w:val="00B20D6B"/>
    <w:rsid w:val="00B211A0"/>
    <w:rsid w:val="00B211BD"/>
    <w:rsid w:val="00B21533"/>
    <w:rsid w:val="00B21C26"/>
    <w:rsid w:val="00B21FF6"/>
    <w:rsid w:val="00B229A5"/>
    <w:rsid w:val="00B237F4"/>
    <w:rsid w:val="00B23EB7"/>
    <w:rsid w:val="00B2443E"/>
    <w:rsid w:val="00B24C76"/>
    <w:rsid w:val="00B259E1"/>
    <w:rsid w:val="00B26720"/>
    <w:rsid w:val="00B26F70"/>
    <w:rsid w:val="00B274A7"/>
    <w:rsid w:val="00B3097D"/>
    <w:rsid w:val="00B30AED"/>
    <w:rsid w:val="00B31654"/>
    <w:rsid w:val="00B3178B"/>
    <w:rsid w:val="00B32087"/>
    <w:rsid w:val="00B32702"/>
    <w:rsid w:val="00B3292C"/>
    <w:rsid w:val="00B33177"/>
    <w:rsid w:val="00B33D09"/>
    <w:rsid w:val="00B33F8C"/>
    <w:rsid w:val="00B349B6"/>
    <w:rsid w:val="00B350DA"/>
    <w:rsid w:val="00B35377"/>
    <w:rsid w:val="00B3562E"/>
    <w:rsid w:val="00B36257"/>
    <w:rsid w:val="00B36AAC"/>
    <w:rsid w:val="00B37F27"/>
    <w:rsid w:val="00B419BD"/>
    <w:rsid w:val="00B435AC"/>
    <w:rsid w:val="00B43D45"/>
    <w:rsid w:val="00B4438F"/>
    <w:rsid w:val="00B46457"/>
    <w:rsid w:val="00B46B77"/>
    <w:rsid w:val="00B46E91"/>
    <w:rsid w:val="00B47274"/>
    <w:rsid w:val="00B47CF0"/>
    <w:rsid w:val="00B504B1"/>
    <w:rsid w:val="00B50CDD"/>
    <w:rsid w:val="00B516DD"/>
    <w:rsid w:val="00B51EFF"/>
    <w:rsid w:val="00B52B05"/>
    <w:rsid w:val="00B5364D"/>
    <w:rsid w:val="00B542FE"/>
    <w:rsid w:val="00B55246"/>
    <w:rsid w:val="00B5535E"/>
    <w:rsid w:val="00B5603D"/>
    <w:rsid w:val="00B56901"/>
    <w:rsid w:val="00B56BA9"/>
    <w:rsid w:val="00B57E7F"/>
    <w:rsid w:val="00B600AF"/>
    <w:rsid w:val="00B616BB"/>
    <w:rsid w:val="00B616FA"/>
    <w:rsid w:val="00B640F7"/>
    <w:rsid w:val="00B64909"/>
    <w:rsid w:val="00B64EA4"/>
    <w:rsid w:val="00B6512E"/>
    <w:rsid w:val="00B66018"/>
    <w:rsid w:val="00B66427"/>
    <w:rsid w:val="00B6657B"/>
    <w:rsid w:val="00B67F5C"/>
    <w:rsid w:val="00B70E20"/>
    <w:rsid w:val="00B7121A"/>
    <w:rsid w:val="00B72084"/>
    <w:rsid w:val="00B72863"/>
    <w:rsid w:val="00B729B1"/>
    <w:rsid w:val="00B72BA9"/>
    <w:rsid w:val="00B7331A"/>
    <w:rsid w:val="00B73688"/>
    <w:rsid w:val="00B7373A"/>
    <w:rsid w:val="00B742EB"/>
    <w:rsid w:val="00B74D90"/>
    <w:rsid w:val="00B75B2E"/>
    <w:rsid w:val="00B773C2"/>
    <w:rsid w:val="00B77401"/>
    <w:rsid w:val="00B802BD"/>
    <w:rsid w:val="00B80AEA"/>
    <w:rsid w:val="00B80B3D"/>
    <w:rsid w:val="00B8144E"/>
    <w:rsid w:val="00B82A3C"/>
    <w:rsid w:val="00B82AA7"/>
    <w:rsid w:val="00B830F2"/>
    <w:rsid w:val="00B832B6"/>
    <w:rsid w:val="00B83C80"/>
    <w:rsid w:val="00B84417"/>
    <w:rsid w:val="00B84A4A"/>
    <w:rsid w:val="00B84C69"/>
    <w:rsid w:val="00B84E18"/>
    <w:rsid w:val="00B851DE"/>
    <w:rsid w:val="00B853CB"/>
    <w:rsid w:val="00B85BC9"/>
    <w:rsid w:val="00B85DC1"/>
    <w:rsid w:val="00B861EE"/>
    <w:rsid w:val="00B9038D"/>
    <w:rsid w:val="00B92953"/>
    <w:rsid w:val="00B9297B"/>
    <w:rsid w:val="00B9336D"/>
    <w:rsid w:val="00B93428"/>
    <w:rsid w:val="00B9437A"/>
    <w:rsid w:val="00B94AE0"/>
    <w:rsid w:val="00B9543A"/>
    <w:rsid w:val="00B95924"/>
    <w:rsid w:val="00B95D8D"/>
    <w:rsid w:val="00B96271"/>
    <w:rsid w:val="00BA0381"/>
    <w:rsid w:val="00BA055A"/>
    <w:rsid w:val="00BA05A0"/>
    <w:rsid w:val="00BA152C"/>
    <w:rsid w:val="00BA1C5A"/>
    <w:rsid w:val="00BA251B"/>
    <w:rsid w:val="00BA2FB1"/>
    <w:rsid w:val="00BA396D"/>
    <w:rsid w:val="00BA39A0"/>
    <w:rsid w:val="00BA39C6"/>
    <w:rsid w:val="00BA4D72"/>
    <w:rsid w:val="00BA4ED7"/>
    <w:rsid w:val="00BA51FE"/>
    <w:rsid w:val="00BA5F00"/>
    <w:rsid w:val="00BA60E6"/>
    <w:rsid w:val="00BA78FE"/>
    <w:rsid w:val="00BB07B4"/>
    <w:rsid w:val="00BB0836"/>
    <w:rsid w:val="00BB16A8"/>
    <w:rsid w:val="00BB1DE0"/>
    <w:rsid w:val="00BB448B"/>
    <w:rsid w:val="00BB496E"/>
    <w:rsid w:val="00BB4DF9"/>
    <w:rsid w:val="00BB53C4"/>
    <w:rsid w:val="00BB545B"/>
    <w:rsid w:val="00BB7DDD"/>
    <w:rsid w:val="00BC05F1"/>
    <w:rsid w:val="00BC10FA"/>
    <w:rsid w:val="00BC13E1"/>
    <w:rsid w:val="00BC3158"/>
    <w:rsid w:val="00BC324C"/>
    <w:rsid w:val="00BC3E94"/>
    <w:rsid w:val="00BC406D"/>
    <w:rsid w:val="00BC4C2B"/>
    <w:rsid w:val="00BC5CE3"/>
    <w:rsid w:val="00BC5EF9"/>
    <w:rsid w:val="00BC6FE7"/>
    <w:rsid w:val="00BC71C1"/>
    <w:rsid w:val="00BC7354"/>
    <w:rsid w:val="00BC7BA5"/>
    <w:rsid w:val="00BD05CE"/>
    <w:rsid w:val="00BD061E"/>
    <w:rsid w:val="00BD12C1"/>
    <w:rsid w:val="00BD29D5"/>
    <w:rsid w:val="00BD2A5B"/>
    <w:rsid w:val="00BD2BF8"/>
    <w:rsid w:val="00BD2E4E"/>
    <w:rsid w:val="00BD2F11"/>
    <w:rsid w:val="00BD2F47"/>
    <w:rsid w:val="00BD3B52"/>
    <w:rsid w:val="00BD3EBB"/>
    <w:rsid w:val="00BD417B"/>
    <w:rsid w:val="00BD494D"/>
    <w:rsid w:val="00BD5413"/>
    <w:rsid w:val="00BD56A8"/>
    <w:rsid w:val="00BD5926"/>
    <w:rsid w:val="00BD5F0B"/>
    <w:rsid w:val="00BD65C0"/>
    <w:rsid w:val="00BD7AED"/>
    <w:rsid w:val="00BE0E91"/>
    <w:rsid w:val="00BE12BB"/>
    <w:rsid w:val="00BE15EF"/>
    <w:rsid w:val="00BE1D7A"/>
    <w:rsid w:val="00BE1D7E"/>
    <w:rsid w:val="00BE3C3F"/>
    <w:rsid w:val="00BE3FA3"/>
    <w:rsid w:val="00BE4551"/>
    <w:rsid w:val="00BE4B8C"/>
    <w:rsid w:val="00BE5782"/>
    <w:rsid w:val="00BE6853"/>
    <w:rsid w:val="00BE707D"/>
    <w:rsid w:val="00BE7410"/>
    <w:rsid w:val="00BE7E57"/>
    <w:rsid w:val="00BF013E"/>
    <w:rsid w:val="00BF0789"/>
    <w:rsid w:val="00BF118B"/>
    <w:rsid w:val="00BF2430"/>
    <w:rsid w:val="00BF320A"/>
    <w:rsid w:val="00BF33D4"/>
    <w:rsid w:val="00BF3CA7"/>
    <w:rsid w:val="00BF48CF"/>
    <w:rsid w:val="00BF74C8"/>
    <w:rsid w:val="00BF78B6"/>
    <w:rsid w:val="00BF7AE4"/>
    <w:rsid w:val="00BF7E94"/>
    <w:rsid w:val="00C00F1E"/>
    <w:rsid w:val="00C01248"/>
    <w:rsid w:val="00C01430"/>
    <w:rsid w:val="00C02925"/>
    <w:rsid w:val="00C02E06"/>
    <w:rsid w:val="00C032E7"/>
    <w:rsid w:val="00C03694"/>
    <w:rsid w:val="00C03BC6"/>
    <w:rsid w:val="00C03CB9"/>
    <w:rsid w:val="00C03E25"/>
    <w:rsid w:val="00C03F31"/>
    <w:rsid w:val="00C03F97"/>
    <w:rsid w:val="00C052A9"/>
    <w:rsid w:val="00C05503"/>
    <w:rsid w:val="00C0623E"/>
    <w:rsid w:val="00C07576"/>
    <w:rsid w:val="00C10479"/>
    <w:rsid w:val="00C10CEF"/>
    <w:rsid w:val="00C117A1"/>
    <w:rsid w:val="00C120BD"/>
    <w:rsid w:val="00C12A99"/>
    <w:rsid w:val="00C130D1"/>
    <w:rsid w:val="00C13681"/>
    <w:rsid w:val="00C15BD7"/>
    <w:rsid w:val="00C1626F"/>
    <w:rsid w:val="00C16424"/>
    <w:rsid w:val="00C1673F"/>
    <w:rsid w:val="00C17011"/>
    <w:rsid w:val="00C17B9D"/>
    <w:rsid w:val="00C202FD"/>
    <w:rsid w:val="00C206A0"/>
    <w:rsid w:val="00C212B1"/>
    <w:rsid w:val="00C215DC"/>
    <w:rsid w:val="00C21F43"/>
    <w:rsid w:val="00C22150"/>
    <w:rsid w:val="00C22AAC"/>
    <w:rsid w:val="00C22E32"/>
    <w:rsid w:val="00C22FB5"/>
    <w:rsid w:val="00C247D3"/>
    <w:rsid w:val="00C24881"/>
    <w:rsid w:val="00C24B0B"/>
    <w:rsid w:val="00C24C9C"/>
    <w:rsid w:val="00C25DF3"/>
    <w:rsid w:val="00C25EF7"/>
    <w:rsid w:val="00C276C8"/>
    <w:rsid w:val="00C32702"/>
    <w:rsid w:val="00C330B6"/>
    <w:rsid w:val="00C332D9"/>
    <w:rsid w:val="00C34B64"/>
    <w:rsid w:val="00C34DCA"/>
    <w:rsid w:val="00C3535D"/>
    <w:rsid w:val="00C35CA4"/>
    <w:rsid w:val="00C36680"/>
    <w:rsid w:val="00C36FE5"/>
    <w:rsid w:val="00C40707"/>
    <w:rsid w:val="00C40CB3"/>
    <w:rsid w:val="00C40F6B"/>
    <w:rsid w:val="00C41AA7"/>
    <w:rsid w:val="00C41C73"/>
    <w:rsid w:val="00C41EC5"/>
    <w:rsid w:val="00C43459"/>
    <w:rsid w:val="00C45694"/>
    <w:rsid w:val="00C4634F"/>
    <w:rsid w:val="00C47650"/>
    <w:rsid w:val="00C50A49"/>
    <w:rsid w:val="00C50ABB"/>
    <w:rsid w:val="00C5373A"/>
    <w:rsid w:val="00C54287"/>
    <w:rsid w:val="00C54C46"/>
    <w:rsid w:val="00C56235"/>
    <w:rsid w:val="00C56641"/>
    <w:rsid w:val="00C56AB2"/>
    <w:rsid w:val="00C578A3"/>
    <w:rsid w:val="00C6030F"/>
    <w:rsid w:val="00C606A2"/>
    <w:rsid w:val="00C60A08"/>
    <w:rsid w:val="00C60A18"/>
    <w:rsid w:val="00C61487"/>
    <w:rsid w:val="00C61534"/>
    <w:rsid w:val="00C61AB2"/>
    <w:rsid w:val="00C61EA2"/>
    <w:rsid w:val="00C62552"/>
    <w:rsid w:val="00C6333C"/>
    <w:rsid w:val="00C63724"/>
    <w:rsid w:val="00C63B19"/>
    <w:rsid w:val="00C654C8"/>
    <w:rsid w:val="00C65F7D"/>
    <w:rsid w:val="00C6632F"/>
    <w:rsid w:val="00C66419"/>
    <w:rsid w:val="00C66965"/>
    <w:rsid w:val="00C674AD"/>
    <w:rsid w:val="00C70E60"/>
    <w:rsid w:val="00C70E71"/>
    <w:rsid w:val="00C71173"/>
    <w:rsid w:val="00C715E8"/>
    <w:rsid w:val="00C71EAB"/>
    <w:rsid w:val="00C722E1"/>
    <w:rsid w:val="00C728E1"/>
    <w:rsid w:val="00C72FA1"/>
    <w:rsid w:val="00C73511"/>
    <w:rsid w:val="00C74BA1"/>
    <w:rsid w:val="00C74BAE"/>
    <w:rsid w:val="00C7529C"/>
    <w:rsid w:val="00C753C2"/>
    <w:rsid w:val="00C757D5"/>
    <w:rsid w:val="00C75D47"/>
    <w:rsid w:val="00C764F8"/>
    <w:rsid w:val="00C76B0E"/>
    <w:rsid w:val="00C76D04"/>
    <w:rsid w:val="00C7744C"/>
    <w:rsid w:val="00C77491"/>
    <w:rsid w:val="00C77A73"/>
    <w:rsid w:val="00C77D8E"/>
    <w:rsid w:val="00C80331"/>
    <w:rsid w:val="00C808A6"/>
    <w:rsid w:val="00C81B51"/>
    <w:rsid w:val="00C823A1"/>
    <w:rsid w:val="00C83026"/>
    <w:rsid w:val="00C838A9"/>
    <w:rsid w:val="00C84617"/>
    <w:rsid w:val="00C8496B"/>
    <w:rsid w:val="00C850EC"/>
    <w:rsid w:val="00C85152"/>
    <w:rsid w:val="00C860A7"/>
    <w:rsid w:val="00C861BE"/>
    <w:rsid w:val="00C87252"/>
    <w:rsid w:val="00C874DC"/>
    <w:rsid w:val="00C87845"/>
    <w:rsid w:val="00C87901"/>
    <w:rsid w:val="00C92B25"/>
    <w:rsid w:val="00C9317A"/>
    <w:rsid w:val="00C93314"/>
    <w:rsid w:val="00C93633"/>
    <w:rsid w:val="00C937F2"/>
    <w:rsid w:val="00C9392B"/>
    <w:rsid w:val="00C93BF4"/>
    <w:rsid w:val="00C93E6D"/>
    <w:rsid w:val="00C943DE"/>
    <w:rsid w:val="00C94A0C"/>
    <w:rsid w:val="00C94F2C"/>
    <w:rsid w:val="00C957AF"/>
    <w:rsid w:val="00C9649E"/>
    <w:rsid w:val="00C97FB6"/>
    <w:rsid w:val="00CA017F"/>
    <w:rsid w:val="00CA03C5"/>
    <w:rsid w:val="00CA0406"/>
    <w:rsid w:val="00CA1051"/>
    <w:rsid w:val="00CA10FB"/>
    <w:rsid w:val="00CA3455"/>
    <w:rsid w:val="00CA3523"/>
    <w:rsid w:val="00CA45CA"/>
    <w:rsid w:val="00CA4CBB"/>
    <w:rsid w:val="00CA542F"/>
    <w:rsid w:val="00CA5D80"/>
    <w:rsid w:val="00CA629E"/>
    <w:rsid w:val="00CA649B"/>
    <w:rsid w:val="00CA68B0"/>
    <w:rsid w:val="00CA6A9B"/>
    <w:rsid w:val="00CA6C5C"/>
    <w:rsid w:val="00CA71D4"/>
    <w:rsid w:val="00CB213B"/>
    <w:rsid w:val="00CB2A84"/>
    <w:rsid w:val="00CB31EA"/>
    <w:rsid w:val="00CB3344"/>
    <w:rsid w:val="00CB5582"/>
    <w:rsid w:val="00CB55A7"/>
    <w:rsid w:val="00CB56BD"/>
    <w:rsid w:val="00CB63E5"/>
    <w:rsid w:val="00CB71C3"/>
    <w:rsid w:val="00CB7798"/>
    <w:rsid w:val="00CC01FB"/>
    <w:rsid w:val="00CC0866"/>
    <w:rsid w:val="00CC12D5"/>
    <w:rsid w:val="00CC14AD"/>
    <w:rsid w:val="00CC2B9C"/>
    <w:rsid w:val="00CC30B6"/>
    <w:rsid w:val="00CC3B50"/>
    <w:rsid w:val="00CC4420"/>
    <w:rsid w:val="00CC4BAD"/>
    <w:rsid w:val="00CC5437"/>
    <w:rsid w:val="00CC5A3A"/>
    <w:rsid w:val="00CC5A3D"/>
    <w:rsid w:val="00CC61B4"/>
    <w:rsid w:val="00CC6B2B"/>
    <w:rsid w:val="00CC6C1B"/>
    <w:rsid w:val="00CC76EF"/>
    <w:rsid w:val="00CD0925"/>
    <w:rsid w:val="00CD1038"/>
    <w:rsid w:val="00CD129B"/>
    <w:rsid w:val="00CD16F0"/>
    <w:rsid w:val="00CD1798"/>
    <w:rsid w:val="00CD1DC3"/>
    <w:rsid w:val="00CD1FF9"/>
    <w:rsid w:val="00CD22B5"/>
    <w:rsid w:val="00CD2A29"/>
    <w:rsid w:val="00CD3806"/>
    <w:rsid w:val="00CD3811"/>
    <w:rsid w:val="00CD4D9C"/>
    <w:rsid w:val="00CD6C3A"/>
    <w:rsid w:val="00CD707C"/>
    <w:rsid w:val="00CD7231"/>
    <w:rsid w:val="00CD776A"/>
    <w:rsid w:val="00CE025C"/>
    <w:rsid w:val="00CE2130"/>
    <w:rsid w:val="00CE2EFE"/>
    <w:rsid w:val="00CE32C8"/>
    <w:rsid w:val="00CE36BD"/>
    <w:rsid w:val="00CE46C8"/>
    <w:rsid w:val="00CE54A6"/>
    <w:rsid w:val="00CE554E"/>
    <w:rsid w:val="00CE59C1"/>
    <w:rsid w:val="00CE6123"/>
    <w:rsid w:val="00CE6B6A"/>
    <w:rsid w:val="00CE7014"/>
    <w:rsid w:val="00CE74C3"/>
    <w:rsid w:val="00CF0189"/>
    <w:rsid w:val="00CF0DF6"/>
    <w:rsid w:val="00CF2466"/>
    <w:rsid w:val="00CF2799"/>
    <w:rsid w:val="00CF320B"/>
    <w:rsid w:val="00CF568E"/>
    <w:rsid w:val="00CF70CC"/>
    <w:rsid w:val="00CF77C2"/>
    <w:rsid w:val="00D01B29"/>
    <w:rsid w:val="00D026FD"/>
    <w:rsid w:val="00D02755"/>
    <w:rsid w:val="00D028A5"/>
    <w:rsid w:val="00D034CC"/>
    <w:rsid w:val="00D03A27"/>
    <w:rsid w:val="00D045E8"/>
    <w:rsid w:val="00D04FBC"/>
    <w:rsid w:val="00D05CF0"/>
    <w:rsid w:val="00D065CA"/>
    <w:rsid w:val="00D07614"/>
    <w:rsid w:val="00D079B9"/>
    <w:rsid w:val="00D07ABE"/>
    <w:rsid w:val="00D07D7F"/>
    <w:rsid w:val="00D07F5A"/>
    <w:rsid w:val="00D10719"/>
    <w:rsid w:val="00D11EE5"/>
    <w:rsid w:val="00D11F11"/>
    <w:rsid w:val="00D12C68"/>
    <w:rsid w:val="00D12EF5"/>
    <w:rsid w:val="00D133CD"/>
    <w:rsid w:val="00D13858"/>
    <w:rsid w:val="00D14A0A"/>
    <w:rsid w:val="00D157A3"/>
    <w:rsid w:val="00D204A5"/>
    <w:rsid w:val="00D205C7"/>
    <w:rsid w:val="00D20B95"/>
    <w:rsid w:val="00D20CF9"/>
    <w:rsid w:val="00D20E0E"/>
    <w:rsid w:val="00D20F9F"/>
    <w:rsid w:val="00D24217"/>
    <w:rsid w:val="00D25799"/>
    <w:rsid w:val="00D25E52"/>
    <w:rsid w:val="00D26619"/>
    <w:rsid w:val="00D2792E"/>
    <w:rsid w:val="00D27936"/>
    <w:rsid w:val="00D27BBE"/>
    <w:rsid w:val="00D27F67"/>
    <w:rsid w:val="00D3016E"/>
    <w:rsid w:val="00D308BE"/>
    <w:rsid w:val="00D30D6F"/>
    <w:rsid w:val="00D31FAB"/>
    <w:rsid w:val="00D320EA"/>
    <w:rsid w:val="00D3289E"/>
    <w:rsid w:val="00D32D17"/>
    <w:rsid w:val="00D337CC"/>
    <w:rsid w:val="00D3468D"/>
    <w:rsid w:val="00D3482C"/>
    <w:rsid w:val="00D3549C"/>
    <w:rsid w:val="00D37220"/>
    <w:rsid w:val="00D40415"/>
    <w:rsid w:val="00D404B8"/>
    <w:rsid w:val="00D409EA"/>
    <w:rsid w:val="00D40C97"/>
    <w:rsid w:val="00D40F5F"/>
    <w:rsid w:val="00D4241B"/>
    <w:rsid w:val="00D42B01"/>
    <w:rsid w:val="00D4330B"/>
    <w:rsid w:val="00D4379C"/>
    <w:rsid w:val="00D43AEA"/>
    <w:rsid w:val="00D43B42"/>
    <w:rsid w:val="00D43F69"/>
    <w:rsid w:val="00D446EF"/>
    <w:rsid w:val="00D449D3"/>
    <w:rsid w:val="00D44B15"/>
    <w:rsid w:val="00D44DB0"/>
    <w:rsid w:val="00D45008"/>
    <w:rsid w:val="00D45E1E"/>
    <w:rsid w:val="00D462EC"/>
    <w:rsid w:val="00D466C0"/>
    <w:rsid w:val="00D466D8"/>
    <w:rsid w:val="00D4688F"/>
    <w:rsid w:val="00D4713F"/>
    <w:rsid w:val="00D47DC2"/>
    <w:rsid w:val="00D50421"/>
    <w:rsid w:val="00D507CD"/>
    <w:rsid w:val="00D50ADE"/>
    <w:rsid w:val="00D50FA8"/>
    <w:rsid w:val="00D51122"/>
    <w:rsid w:val="00D5164F"/>
    <w:rsid w:val="00D51A14"/>
    <w:rsid w:val="00D524FF"/>
    <w:rsid w:val="00D53AE0"/>
    <w:rsid w:val="00D53B6A"/>
    <w:rsid w:val="00D53F15"/>
    <w:rsid w:val="00D544D5"/>
    <w:rsid w:val="00D54592"/>
    <w:rsid w:val="00D54C3D"/>
    <w:rsid w:val="00D54DCF"/>
    <w:rsid w:val="00D55585"/>
    <w:rsid w:val="00D56040"/>
    <w:rsid w:val="00D56322"/>
    <w:rsid w:val="00D56D19"/>
    <w:rsid w:val="00D578BC"/>
    <w:rsid w:val="00D57C1B"/>
    <w:rsid w:val="00D57D5C"/>
    <w:rsid w:val="00D61B48"/>
    <w:rsid w:val="00D62A21"/>
    <w:rsid w:val="00D62C83"/>
    <w:rsid w:val="00D62E42"/>
    <w:rsid w:val="00D633E2"/>
    <w:rsid w:val="00D6357E"/>
    <w:rsid w:val="00D6368B"/>
    <w:rsid w:val="00D645FB"/>
    <w:rsid w:val="00D6598B"/>
    <w:rsid w:val="00D65C0D"/>
    <w:rsid w:val="00D65C72"/>
    <w:rsid w:val="00D66135"/>
    <w:rsid w:val="00D6692C"/>
    <w:rsid w:val="00D67285"/>
    <w:rsid w:val="00D67369"/>
    <w:rsid w:val="00D7026F"/>
    <w:rsid w:val="00D70488"/>
    <w:rsid w:val="00D7112C"/>
    <w:rsid w:val="00D71462"/>
    <w:rsid w:val="00D71C3D"/>
    <w:rsid w:val="00D7294E"/>
    <w:rsid w:val="00D74B28"/>
    <w:rsid w:val="00D74B6F"/>
    <w:rsid w:val="00D7547F"/>
    <w:rsid w:val="00D756DD"/>
    <w:rsid w:val="00D75B23"/>
    <w:rsid w:val="00D75DCE"/>
    <w:rsid w:val="00D761C7"/>
    <w:rsid w:val="00D765E6"/>
    <w:rsid w:val="00D76A1E"/>
    <w:rsid w:val="00D80EF7"/>
    <w:rsid w:val="00D81119"/>
    <w:rsid w:val="00D826E9"/>
    <w:rsid w:val="00D82F5E"/>
    <w:rsid w:val="00D83220"/>
    <w:rsid w:val="00D84A17"/>
    <w:rsid w:val="00D84B21"/>
    <w:rsid w:val="00D859F0"/>
    <w:rsid w:val="00D85A81"/>
    <w:rsid w:val="00D85AA5"/>
    <w:rsid w:val="00D86245"/>
    <w:rsid w:val="00D87B34"/>
    <w:rsid w:val="00D92240"/>
    <w:rsid w:val="00D9244B"/>
    <w:rsid w:val="00D9376C"/>
    <w:rsid w:val="00D9390E"/>
    <w:rsid w:val="00D94288"/>
    <w:rsid w:val="00D954BD"/>
    <w:rsid w:val="00D95564"/>
    <w:rsid w:val="00D959A9"/>
    <w:rsid w:val="00D95E6D"/>
    <w:rsid w:val="00D9729A"/>
    <w:rsid w:val="00D97ED5"/>
    <w:rsid w:val="00DA0237"/>
    <w:rsid w:val="00DA0BD1"/>
    <w:rsid w:val="00DA1196"/>
    <w:rsid w:val="00DA12F8"/>
    <w:rsid w:val="00DA1B50"/>
    <w:rsid w:val="00DA210E"/>
    <w:rsid w:val="00DA29C6"/>
    <w:rsid w:val="00DA333B"/>
    <w:rsid w:val="00DA33CB"/>
    <w:rsid w:val="00DA3BF2"/>
    <w:rsid w:val="00DA40F7"/>
    <w:rsid w:val="00DA4C26"/>
    <w:rsid w:val="00DA4F8B"/>
    <w:rsid w:val="00DA7999"/>
    <w:rsid w:val="00DA79CF"/>
    <w:rsid w:val="00DA7E17"/>
    <w:rsid w:val="00DB17D7"/>
    <w:rsid w:val="00DB1A9F"/>
    <w:rsid w:val="00DB2BCE"/>
    <w:rsid w:val="00DB303E"/>
    <w:rsid w:val="00DB329E"/>
    <w:rsid w:val="00DB344C"/>
    <w:rsid w:val="00DB389D"/>
    <w:rsid w:val="00DB3B54"/>
    <w:rsid w:val="00DB3C4D"/>
    <w:rsid w:val="00DB5012"/>
    <w:rsid w:val="00DB59EC"/>
    <w:rsid w:val="00DB5A94"/>
    <w:rsid w:val="00DB6C24"/>
    <w:rsid w:val="00DB713E"/>
    <w:rsid w:val="00DB7FEB"/>
    <w:rsid w:val="00DC099E"/>
    <w:rsid w:val="00DC14A7"/>
    <w:rsid w:val="00DC2AD9"/>
    <w:rsid w:val="00DC2E58"/>
    <w:rsid w:val="00DC30F4"/>
    <w:rsid w:val="00DC356F"/>
    <w:rsid w:val="00DC3A2D"/>
    <w:rsid w:val="00DC4A8F"/>
    <w:rsid w:val="00DC4D56"/>
    <w:rsid w:val="00DC523C"/>
    <w:rsid w:val="00DC5930"/>
    <w:rsid w:val="00DC60D4"/>
    <w:rsid w:val="00DC62D5"/>
    <w:rsid w:val="00DC70AE"/>
    <w:rsid w:val="00DC71E7"/>
    <w:rsid w:val="00DC7938"/>
    <w:rsid w:val="00DC7C92"/>
    <w:rsid w:val="00DD0949"/>
    <w:rsid w:val="00DD0D3A"/>
    <w:rsid w:val="00DD0E8E"/>
    <w:rsid w:val="00DD1022"/>
    <w:rsid w:val="00DD1EAC"/>
    <w:rsid w:val="00DD2BC2"/>
    <w:rsid w:val="00DD34F2"/>
    <w:rsid w:val="00DD36E4"/>
    <w:rsid w:val="00DD36F3"/>
    <w:rsid w:val="00DD43A4"/>
    <w:rsid w:val="00DD45FE"/>
    <w:rsid w:val="00DD4AF0"/>
    <w:rsid w:val="00DD4F77"/>
    <w:rsid w:val="00DD508A"/>
    <w:rsid w:val="00DD55F9"/>
    <w:rsid w:val="00DD57ED"/>
    <w:rsid w:val="00DD5C57"/>
    <w:rsid w:val="00DD5EAA"/>
    <w:rsid w:val="00DD5F0E"/>
    <w:rsid w:val="00DE1356"/>
    <w:rsid w:val="00DE1B67"/>
    <w:rsid w:val="00DE2130"/>
    <w:rsid w:val="00DE3177"/>
    <w:rsid w:val="00DE34EC"/>
    <w:rsid w:val="00DE44DF"/>
    <w:rsid w:val="00DE50B7"/>
    <w:rsid w:val="00DE64B0"/>
    <w:rsid w:val="00DE6C9B"/>
    <w:rsid w:val="00DE6DAE"/>
    <w:rsid w:val="00DE77A8"/>
    <w:rsid w:val="00DF0759"/>
    <w:rsid w:val="00DF1421"/>
    <w:rsid w:val="00DF14DE"/>
    <w:rsid w:val="00DF1BE2"/>
    <w:rsid w:val="00DF2CDB"/>
    <w:rsid w:val="00DF2F51"/>
    <w:rsid w:val="00DF429F"/>
    <w:rsid w:val="00DF42DB"/>
    <w:rsid w:val="00DF4916"/>
    <w:rsid w:val="00DF5570"/>
    <w:rsid w:val="00DF72B3"/>
    <w:rsid w:val="00DF7AC4"/>
    <w:rsid w:val="00E01C5A"/>
    <w:rsid w:val="00E0262E"/>
    <w:rsid w:val="00E0315F"/>
    <w:rsid w:val="00E032DB"/>
    <w:rsid w:val="00E03C58"/>
    <w:rsid w:val="00E03DD7"/>
    <w:rsid w:val="00E040CD"/>
    <w:rsid w:val="00E043CE"/>
    <w:rsid w:val="00E05E0C"/>
    <w:rsid w:val="00E07CB8"/>
    <w:rsid w:val="00E07D0D"/>
    <w:rsid w:val="00E10065"/>
    <w:rsid w:val="00E11E3E"/>
    <w:rsid w:val="00E1288A"/>
    <w:rsid w:val="00E1293E"/>
    <w:rsid w:val="00E13B54"/>
    <w:rsid w:val="00E14074"/>
    <w:rsid w:val="00E14199"/>
    <w:rsid w:val="00E1475F"/>
    <w:rsid w:val="00E14FB4"/>
    <w:rsid w:val="00E15116"/>
    <w:rsid w:val="00E1544D"/>
    <w:rsid w:val="00E15C7B"/>
    <w:rsid w:val="00E15E91"/>
    <w:rsid w:val="00E16474"/>
    <w:rsid w:val="00E16F9D"/>
    <w:rsid w:val="00E17151"/>
    <w:rsid w:val="00E207DD"/>
    <w:rsid w:val="00E2259E"/>
    <w:rsid w:val="00E23E35"/>
    <w:rsid w:val="00E2446A"/>
    <w:rsid w:val="00E257DC"/>
    <w:rsid w:val="00E26A41"/>
    <w:rsid w:val="00E26F0A"/>
    <w:rsid w:val="00E26FA1"/>
    <w:rsid w:val="00E2720E"/>
    <w:rsid w:val="00E278FD"/>
    <w:rsid w:val="00E27B5E"/>
    <w:rsid w:val="00E27E45"/>
    <w:rsid w:val="00E27E77"/>
    <w:rsid w:val="00E27EBF"/>
    <w:rsid w:val="00E30206"/>
    <w:rsid w:val="00E31CAF"/>
    <w:rsid w:val="00E31E1C"/>
    <w:rsid w:val="00E325D4"/>
    <w:rsid w:val="00E3297B"/>
    <w:rsid w:val="00E334E1"/>
    <w:rsid w:val="00E33671"/>
    <w:rsid w:val="00E33A3A"/>
    <w:rsid w:val="00E35065"/>
    <w:rsid w:val="00E35773"/>
    <w:rsid w:val="00E37313"/>
    <w:rsid w:val="00E37B84"/>
    <w:rsid w:val="00E40154"/>
    <w:rsid w:val="00E40CB8"/>
    <w:rsid w:val="00E417D9"/>
    <w:rsid w:val="00E41E63"/>
    <w:rsid w:val="00E4257C"/>
    <w:rsid w:val="00E42B6D"/>
    <w:rsid w:val="00E42CBD"/>
    <w:rsid w:val="00E445C6"/>
    <w:rsid w:val="00E44E0B"/>
    <w:rsid w:val="00E455F4"/>
    <w:rsid w:val="00E4574E"/>
    <w:rsid w:val="00E46532"/>
    <w:rsid w:val="00E46B72"/>
    <w:rsid w:val="00E46ECB"/>
    <w:rsid w:val="00E46ECE"/>
    <w:rsid w:val="00E474A2"/>
    <w:rsid w:val="00E4770A"/>
    <w:rsid w:val="00E509F4"/>
    <w:rsid w:val="00E50BB4"/>
    <w:rsid w:val="00E50E37"/>
    <w:rsid w:val="00E518D5"/>
    <w:rsid w:val="00E51CE0"/>
    <w:rsid w:val="00E520A0"/>
    <w:rsid w:val="00E52550"/>
    <w:rsid w:val="00E528DA"/>
    <w:rsid w:val="00E52C3D"/>
    <w:rsid w:val="00E534A1"/>
    <w:rsid w:val="00E54D73"/>
    <w:rsid w:val="00E56AB8"/>
    <w:rsid w:val="00E57419"/>
    <w:rsid w:val="00E57F44"/>
    <w:rsid w:val="00E60DD8"/>
    <w:rsid w:val="00E60F4F"/>
    <w:rsid w:val="00E61322"/>
    <w:rsid w:val="00E61D57"/>
    <w:rsid w:val="00E627E7"/>
    <w:rsid w:val="00E647F5"/>
    <w:rsid w:val="00E64B1E"/>
    <w:rsid w:val="00E64B6B"/>
    <w:rsid w:val="00E64B73"/>
    <w:rsid w:val="00E65736"/>
    <w:rsid w:val="00E66449"/>
    <w:rsid w:val="00E6656A"/>
    <w:rsid w:val="00E67B9C"/>
    <w:rsid w:val="00E70EC6"/>
    <w:rsid w:val="00E71140"/>
    <w:rsid w:val="00E71AAC"/>
    <w:rsid w:val="00E72B2C"/>
    <w:rsid w:val="00E72D9B"/>
    <w:rsid w:val="00E733BA"/>
    <w:rsid w:val="00E73915"/>
    <w:rsid w:val="00E7396A"/>
    <w:rsid w:val="00E73DB6"/>
    <w:rsid w:val="00E75BC3"/>
    <w:rsid w:val="00E764E9"/>
    <w:rsid w:val="00E77D82"/>
    <w:rsid w:val="00E80A94"/>
    <w:rsid w:val="00E81072"/>
    <w:rsid w:val="00E81D80"/>
    <w:rsid w:val="00E820AE"/>
    <w:rsid w:val="00E82150"/>
    <w:rsid w:val="00E8235A"/>
    <w:rsid w:val="00E82CFB"/>
    <w:rsid w:val="00E83733"/>
    <w:rsid w:val="00E83C80"/>
    <w:rsid w:val="00E84555"/>
    <w:rsid w:val="00E845E7"/>
    <w:rsid w:val="00E84893"/>
    <w:rsid w:val="00E85776"/>
    <w:rsid w:val="00E85D36"/>
    <w:rsid w:val="00E85E69"/>
    <w:rsid w:val="00E861B1"/>
    <w:rsid w:val="00E86D0D"/>
    <w:rsid w:val="00E8706E"/>
    <w:rsid w:val="00E87CF5"/>
    <w:rsid w:val="00E87F6B"/>
    <w:rsid w:val="00E90197"/>
    <w:rsid w:val="00E90615"/>
    <w:rsid w:val="00E907EA"/>
    <w:rsid w:val="00E90C2A"/>
    <w:rsid w:val="00E91C1C"/>
    <w:rsid w:val="00E91EC7"/>
    <w:rsid w:val="00E920A8"/>
    <w:rsid w:val="00E921D0"/>
    <w:rsid w:val="00E92E2D"/>
    <w:rsid w:val="00E94038"/>
    <w:rsid w:val="00E947ED"/>
    <w:rsid w:val="00E96189"/>
    <w:rsid w:val="00E964DD"/>
    <w:rsid w:val="00E9675F"/>
    <w:rsid w:val="00EA199B"/>
    <w:rsid w:val="00EA218E"/>
    <w:rsid w:val="00EA28A5"/>
    <w:rsid w:val="00EA2AED"/>
    <w:rsid w:val="00EA2E28"/>
    <w:rsid w:val="00EA45F9"/>
    <w:rsid w:val="00EA4EDA"/>
    <w:rsid w:val="00EA6625"/>
    <w:rsid w:val="00EA675C"/>
    <w:rsid w:val="00EA699C"/>
    <w:rsid w:val="00EA7359"/>
    <w:rsid w:val="00EA750A"/>
    <w:rsid w:val="00EB05A3"/>
    <w:rsid w:val="00EB08BB"/>
    <w:rsid w:val="00EB18B7"/>
    <w:rsid w:val="00EB1CAB"/>
    <w:rsid w:val="00EB2C55"/>
    <w:rsid w:val="00EB3732"/>
    <w:rsid w:val="00EB4052"/>
    <w:rsid w:val="00EB4FFE"/>
    <w:rsid w:val="00EB5D13"/>
    <w:rsid w:val="00EB6074"/>
    <w:rsid w:val="00EB6418"/>
    <w:rsid w:val="00EB728D"/>
    <w:rsid w:val="00EC0035"/>
    <w:rsid w:val="00EC03CD"/>
    <w:rsid w:val="00EC11CD"/>
    <w:rsid w:val="00EC1A93"/>
    <w:rsid w:val="00EC2843"/>
    <w:rsid w:val="00EC2F0C"/>
    <w:rsid w:val="00EC3174"/>
    <w:rsid w:val="00EC31C1"/>
    <w:rsid w:val="00EC3FCD"/>
    <w:rsid w:val="00EC4473"/>
    <w:rsid w:val="00EC591C"/>
    <w:rsid w:val="00EC59F8"/>
    <w:rsid w:val="00EC5F37"/>
    <w:rsid w:val="00ED06F8"/>
    <w:rsid w:val="00ED1A5A"/>
    <w:rsid w:val="00ED1B1F"/>
    <w:rsid w:val="00ED247F"/>
    <w:rsid w:val="00ED3CE5"/>
    <w:rsid w:val="00ED49E4"/>
    <w:rsid w:val="00ED4E9A"/>
    <w:rsid w:val="00ED55EA"/>
    <w:rsid w:val="00ED59B1"/>
    <w:rsid w:val="00ED5F15"/>
    <w:rsid w:val="00ED6963"/>
    <w:rsid w:val="00ED7D3F"/>
    <w:rsid w:val="00ED7FBD"/>
    <w:rsid w:val="00EE1627"/>
    <w:rsid w:val="00EE1F45"/>
    <w:rsid w:val="00EE20E6"/>
    <w:rsid w:val="00EE252A"/>
    <w:rsid w:val="00EE30B9"/>
    <w:rsid w:val="00EE4F4D"/>
    <w:rsid w:val="00EE58A7"/>
    <w:rsid w:val="00EE6118"/>
    <w:rsid w:val="00EE6415"/>
    <w:rsid w:val="00EE6C40"/>
    <w:rsid w:val="00EE6DF8"/>
    <w:rsid w:val="00EE6F9A"/>
    <w:rsid w:val="00EE7E60"/>
    <w:rsid w:val="00EF0366"/>
    <w:rsid w:val="00EF0CEB"/>
    <w:rsid w:val="00EF18F9"/>
    <w:rsid w:val="00EF1EFF"/>
    <w:rsid w:val="00EF2048"/>
    <w:rsid w:val="00EF2C9D"/>
    <w:rsid w:val="00EF35AE"/>
    <w:rsid w:val="00EF3B56"/>
    <w:rsid w:val="00EF45C8"/>
    <w:rsid w:val="00EF4897"/>
    <w:rsid w:val="00EF48E1"/>
    <w:rsid w:val="00EF4D04"/>
    <w:rsid w:val="00EF5726"/>
    <w:rsid w:val="00EF5947"/>
    <w:rsid w:val="00EF66AA"/>
    <w:rsid w:val="00EF6AFA"/>
    <w:rsid w:val="00EF774D"/>
    <w:rsid w:val="00EF77C5"/>
    <w:rsid w:val="00F01578"/>
    <w:rsid w:val="00F02277"/>
    <w:rsid w:val="00F030EB"/>
    <w:rsid w:val="00F045C8"/>
    <w:rsid w:val="00F04DB4"/>
    <w:rsid w:val="00F063E1"/>
    <w:rsid w:val="00F06B03"/>
    <w:rsid w:val="00F06BF3"/>
    <w:rsid w:val="00F06C15"/>
    <w:rsid w:val="00F07E67"/>
    <w:rsid w:val="00F1070C"/>
    <w:rsid w:val="00F10FC1"/>
    <w:rsid w:val="00F11081"/>
    <w:rsid w:val="00F1137D"/>
    <w:rsid w:val="00F11EFA"/>
    <w:rsid w:val="00F128F2"/>
    <w:rsid w:val="00F12BB8"/>
    <w:rsid w:val="00F13E8D"/>
    <w:rsid w:val="00F144E8"/>
    <w:rsid w:val="00F145C5"/>
    <w:rsid w:val="00F16CBF"/>
    <w:rsid w:val="00F1774E"/>
    <w:rsid w:val="00F17B76"/>
    <w:rsid w:val="00F17D39"/>
    <w:rsid w:val="00F17D61"/>
    <w:rsid w:val="00F20863"/>
    <w:rsid w:val="00F20B0E"/>
    <w:rsid w:val="00F20B41"/>
    <w:rsid w:val="00F21AF6"/>
    <w:rsid w:val="00F21B87"/>
    <w:rsid w:val="00F22A51"/>
    <w:rsid w:val="00F23203"/>
    <w:rsid w:val="00F237DA"/>
    <w:rsid w:val="00F237DD"/>
    <w:rsid w:val="00F23E88"/>
    <w:rsid w:val="00F24B7A"/>
    <w:rsid w:val="00F25D23"/>
    <w:rsid w:val="00F25EB3"/>
    <w:rsid w:val="00F26399"/>
    <w:rsid w:val="00F26EF9"/>
    <w:rsid w:val="00F31CDB"/>
    <w:rsid w:val="00F32694"/>
    <w:rsid w:val="00F334A3"/>
    <w:rsid w:val="00F35105"/>
    <w:rsid w:val="00F35E39"/>
    <w:rsid w:val="00F35E62"/>
    <w:rsid w:val="00F36E49"/>
    <w:rsid w:val="00F36F48"/>
    <w:rsid w:val="00F37D90"/>
    <w:rsid w:val="00F41744"/>
    <w:rsid w:val="00F41FFD"/>
    <w:rsid w:val="00F4280B"/>
    <w:rsid w:val="00F44221"/>
    <w:rsid w:val="00F44850"/>
    <w:rsid w:val="00F4523F"/>
    <w:rsid w:val="00F45B33"/>
    <w:rsid w:val="00F45CB0"/>
    <w:rsid w:val="00F45F8A"/>
    <w:rsid w:val="00F46667"/>
    <w:rsid w:val="00F503C2"/>
    <w:rsid w:val="00F5077B"/>
    <w:rsid w:val="00F52832"/>
    <w:rsid w:val="00F53790"/>
    <w:rsid w:val="00F546B0"/>
    <w:rsid w:val="00F55DEC"/>
    <w:rsid w:val="00F564C3"/>
    <w:rsid w:val="00F56787"/>
    <w:rsid w:val="00F56C7D"/>
    <w:rsid w:val="00F576FB"/>
    <w:rsid w:val="00F60405"/>
    <w:rsid w:val="00F60AB9"/>
    <w:rsid w:val="00F60E1D"/>
    <w:rsid w:val="00F60E73"/>
    <w:rsid w:val="00F635C2"/>
    <w:rsid w:val="00F63939"/>
    <w:rsid w:val="00F64297"/>
    <w:rsid w:val="00F65315"/>
    <w:rsid w:val="00F65557"/>
    <w:rsid w:val="00F65DA6"/>
    <w:rsid w:val="00F66D76"/>
    <w:rsid w:val="00F67ACA"/>
    <w:rsid w:val="00F70016"/>
    <w:rsid w:val="00F709E3"/>
    <w:rsid w:val="00F71095"/>
    <w:rsid w:val="00F711E4"/>
    <w:rsid w:val="00F72379"/>
    <w:rsid w:val="00F72DE6"/>
    <w:rsid w:val="00F73893"/>
    <w:rsid w:val="00F745B9"/>
    <w:rsid w:val="00F74B64"/>
    <w:rsid w:val="00F75109"/>
    <w:rsid w:val="00F75869"/>
    <w:rsid w:val="00F76856"/>
    <w:rsid w:val="00F77E69"/>
    <w:rsid w:val="00F800D3"/>
    <w:rsid w:val="00F81724"/>
    <w:rsid w:val="00F82B5C"/>
    <w:rsid w:val="00F84A31"/>
    <w:rsid w:val="00F84E7E"/>
    <w:rsid w:val="00F85005"/>
    <w:rsid w:val="00F852F3"/>
    <w:rsid w:val="00F85470"/>
    <w:rsid w:val="00F855AA"/>
    <w:rsid w:val="00F85B54"/>
    <w:rsid w:val="00F85CF2"/>
    <w:rsid w:val="00F871E1"/>
    <w:rsid w:val="00F87476"/>
    <w:rsid w:val="00F8752A"/>
    <w:rsid w:val="00F87DC4"/>
    <w:rsid w:val="00F87DED"/>
    <w:rsid w:val="00F90C20"/>
    <w:rsid w:val="00F90F28"/>
    <w:rsid w:val="00F90FBB"/>
    <w:rsid w:val="00F9166C"/>
    <w:rsid w:val="00F92889"/>
    <w:rsid w:val="00F92FC2"/>
    <w:rsid w:val="00F938D1"/>
    <w:rsid w:val="00F9435D"/>
    <w:rsid w:val="00F9477C"/>
    <w:rsid w:val="00F94C0B"/>
    <w:rsid w:val="00F96921"/>
    <w:rsid w:val="00F969C8"/>
    <w:rsid w:val="00F97380"/>
    <w:rsid w:val="00F97FBD"/>
    <w:rsid w:val="00FA01BB"/>
    <w:rsid w:val="00FA051B"/>
    <w:rsid w:val="00FA1B13"/>
    <w:rsid w:val="00FA20D7"/>
    <w:rsid w:val="00FA475F"/>
    <w:rsid w:val="00FA66EC"/>
    <w:rsid w:val="00FA7423"/>
    <w:rsid w:val="00FB155A"/>
    <w:rsid w:val="00FB17E0"/>
    <w:rsid w:val="00FB1FA4"/>
    <w:rsid w:val="00FB2473"/>
    <w:rsid w:val="00FB34C2"/>
    <w:rsid w:val="00FB3651"/>
    <w:rsid w:val="00FB3F8D"/>
    <w:rsid w:val="00FB450C"/>
    <w:rsid w:val="00FB53C5"/>
    <w:rsid w:val="00FB60FF"/>
    <w:rsid w:val="00FB6CED"/>
    <w:rsid w:val="00FC0721"/>
    <w:rsid w:val="00FC07AF"/>
    <w:rsid w:val="00FC19E9"/>
    <w:rsid w:val="00FC1F94"/>
    <w:rsid w:val="00FC2A6F"/>
    <w:rsid w:val="00FC32AA"/>
    <w:rsid w:val="00FC4220"/>
    <w:rsid w:val="00FC444C"/>
    <w:rsid w:val="00FC5255"/>
    <w:rsid w:val="00FC73B9"/>
    <w:rsid w:val="00FC74E7"/>
    <w:rsid w:val="00FC7F85"/>
    <w:rsid w:val="00FD0CDA"/>
    <w:rsid w:val="00FD11F5"/>
    <w:rsid w:val="00FD14E7"/>
    <w:rsid w:val="00FD1A65"/>
    <w:rsid w:val="00FD2232"/>
    <w:rsid w:val="00FD369C"/>
    <w:rsid w:val="00FD3E04"/>
    <w:rsid w:val="00FD41F1"/>
    <w:rsid w:val="00FD4802"/>
    <w:rsid w:val="00FD61B5"/>
    <w:rsid w:val="00FD6340"/>
    <w:rsid w:val="00FD6B99"/>
    <w:rsid w:val="00FD6CAD"/>
    <w:rsid w:val="00FD708D"/>
    <w:rsid w:val="00FD7BC7"/>
    <w:rsid w:val="00FE0131"/>
    <w:rsid w:val="00FE0B5F"/>
    <w:rsid w:val="00FE1B39"/>
    <w:rsid w:val="00FE1BC4"/>
    <w:rsid w:val="00FE206C"/>
    <w:rsid w:val="00FE221C"/>
    <w:rsid w:val="00FE557E"/>
    <w:rsid w:val="00FE581D"/>
    <w:rsid w:val="00FE6862"/>
    <w:rsid w:val="00FE70E2"/>
    <w:rsid w:val="00FE7532"/>
    <w:rsid w:val="00FE75BD"/>
    <w:rsid w:val="00FE7605"/>
    <w:rsid w:val="00FE77A2"/>
    <w:rsid w:val="00FE7A05"/>
    <w:rsid w:val="00FF03AD"/>
    <w:rsid w:val="00FF0935"/>
    <w:rsid w:val="00FF166B"/>
    <w:rsid w:val="00FF2877"/>
    <w:rsid w:val="00FF4252"/>
    <w:rsid w:val="00FF4B2E"/>
    <w:rsid w:val="00FF5162"/>
    <w:rsid w:val="00FF5635"/>
    <w:rsid w:val="00FF6A1D"/>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C5805"/>
  <w15:docId w15:val="{88C23C3B-AFD9-6C44-95E3-CD290A43E7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s-E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0199"/>
    <w:pPr>
      <w:spacing w:before="0" w:after="0" w:line="240" w:lineRule="auto"/>
      <w:jc w:val="both"/>
    </w:pPr>
    <w:rPr>
      <w:rFonts w:eastAsia="Times New Roman" w:cs="Times New Roman"/>
      <w:sz w:val="24"/>
      <w:szCs w:val="24"/>
      <w:lang w:eastAsia="es-ES_tradnl"/>
    </w:rPr>
  </w:style>
  <w:style w:type="paragraph" w:styleId="Ttulo1">
    <w:name w:val="heading 1"/>
    <w:basedOn w:val="Normal"/>
    <w:next w:val="Normal"/>
    <w:link w:val="Ttulo1Car"/>
    <w:uiPriority w:val="9"/>
    <w:qFormat/>
    <w:rsid w:val="0008240C"/>
    <w:pPr>
      <w:widowControl w:val="0"/>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rFonts w:eastAsiaTheme="minorEastAsia" w:cstheme="minorBidi"/>
      <w:caps/>
      <w:color w:val="FFFFFF" w:themeColor="background1"/>
      <w:spacing w:val="15"/>
      <w:sz w:val="32"/>
      <w:szCs w:val="32"/>
      <w:lang w:val="en-US" w:eastAsia="en-US"/>
    </w:rPr>
  </w:style>
  <w:style w:type="paragraph" w:styleId="Ttulo2">
    <w:name w:val="heading 2"/>
    <w:basedOn w:val="Ttulo3"/>
    <w:next w:val="Normal"/>
    <w:link w:val="Ttulo2Car"/>
    <w:uiPriority w:val="9"/>
    <w:unhideWhenUsed/>
    <w:qFormat/>
    <w:rsid w:val="00D43B42"/>
    <w:pPr>
      <w:outlineLvl w:val="1"/>
    </w:pPr>
    <w:rPr>
      <w:lang w:val="es-ES"/>
    </w:rPr>
  </w:style>
  <w:style w:type="paragraph" w:styleId="Ttulo3">
    <w:name w:val="heading 3"/>
    <w:basedOn w:val="Normal"/>
    <w:next w:val="Normal"/>
    <w:link w:val="Ttulo3Car"/>
    <w:uiPriority w:val="9"/>
    <w:unhideWhenUsed/>
    <w:qFormat/>
    <w:rsid w:val="0008240C"/>
    <w:pPr>
      <w:widowControl w:val="0"/>
      <w:pBdr>
        <w:top w:val="single" w:sz="24" w:space="0" w:color="DBE5F1"/>
        <w:left w:val="single" w:sz="24" w:space="0" w:color="DBE5F1"/>
        <w:bottom w:val="single" w:sz="24" w:space="0" w:color="DBE5F1"/>
        <w:right w:val="single" w:sz="24" w:space="0" w:color="DBE5F1"/>
      </w:pBdr>
      <w:shd w:val="clear" w:color="auto" w:fill="DBE5F1"/>
      <w:outlineLvl w:val="2"/>
    </w:pPr>
    <w:rPr>
      <w:rFonts w:ascii="Calibri" w:hAnsi="Calibri"/>
      <w:caps/>
      <w:spacing w:val="15"/>
      <w:lang w:val="en-US" w:eastAsia="en-US"/>
    </w:rPr>
  </w:style>
  <w:style w:type="paragraph" w:styleId="Ttulo4">
    <w:name w:val="heading 4"/>
    <w:basedOn w:val="Normal"/>
    <w:next w:val="Normal"/>
    <w:link w:val="Ttulo4Car"/>
    <w:uiPriority w:val="9"/>
    <w:unhideWhenUsed/>
    <w:qFormat/>
    <w:rsid w:val="0008240C"/>
    <w:pPr>
      <w:widowControl w:val="0"/>
      <w:pBdr>
        <w:top w:val="single" w:sz="6" w:space="2" w:color="4F81BD"/>
      </w:pBdr>
      <w:spacing w:before="300"/>
      <w:outlineLvl w:val="3"/>
    </w:pPr>
    <w:rPr>
      <w:rFonts w:ascii="Calibri" w:hAnsi="Calibri"/>
      <w:caps/>
      <w:color w:val="243F60"/>
      <w:spacing w:val="15"/>
      <w:lang w:val="en-US" w:eastAsia="en-US"/>
    </w:rPr>
  </w:style>
  <w:style w:type="paragraph" w:styleId="Ttulo5">
    <w:name w:val="heading 5"/>
    <w:basedOn w:val="Normal"/>
    <w:next w:val="Normal"/>
    <w:link w:val="Ttulo5Car"/>
    <w:uiPriority w:val="9"/>
    <w:unhideWhenUsed/>
    <w:qFormat/>
    <w:rsid w:val="0008240C"/>
    <w:pPr>
      <w:widowControl w:val="0"/>
      <w:pBdr>
        <w:bottom w:val="single" w:sz="6" w:space="1" w:color="4472C4" w:themeColor="accent1"/>
      </w:pBdr>
      <w:spacing w:before="200"/>
      <w:outlineLvl w:val="4"/>
    </w:pPr>
    <w:rPr>
      <w:rFonts w:eastAsiaTheme="minorEastAsia" w:cstheme="minorBidi"/>
      <w:caps/>
      <w:color w:val="2F5496" w:themeColor="accent1" w:themeShade="BF"/>
      <w:spacing w:val="10"/>
      <w:sz w:val="20"/>
      <w:szCs w:val="20"/>
      <w:lang w:val="en-US" w:eastAsia="en-US"/>
    </w:rPr>
  </w:style>
  <w:style w:type="paragraph" w:styleId="Ttulo6">
    <w:name w:val="heading 6"/>
    <w:basedOn w:val="Normal"/>
    <w:next w:val="Normal"/>
    <w:link w:val="Ttulo6Car"/>
    <w:uiPriority w:val="9"/>
    <w:unhideWhenUsed/>
    <w:qFormat/>
    <w:rsid w:val="0008240C"/>
    <w:pPr>
      <w:widowControl w:val="0"/>
      <w:pBdr>
        <w:bottom w:val="dotted" w:sz="6" w:space="1" w:color="4472C4" w:themeColor="accent1"/>
      </w:pBdr>
      <w:spacing w:before="200"/>
      <w:outlineLvl w:val="5"/>
    </w:pPr>
    <w:rPr>
      <w:rFonts w:eastAsiaTheme="minorEastAsia" w:cstheme="minorBidi"/>
      <w:caps/>
      <w:color w:val="2F5496" w:themeColor="accent1" w:themeShade="BF"/>
      <w:spacing w:val="10"/>
      <w:sz w:val="20"/>
      <w:szCs w:val="20"/>
      <w:lang w:val="en-US" w:eastAsia="en-US"/>
    </w:rPr>
  </w:style>
  <w:style w:type="paragraph" w:styleId="Ttulo7">
    <w:name w:val="heading 7"/>
    <w:basedOn w:val="Normal"/>
    <w:next w:val="Normal"/>
    <w:link w:val="Ttulo7Car"/>
    <w:uiPriority w:val="9"/>
    <w:unhideWhenUsed/>
    <w:qFormat/>
    <w:rsid w:val="0008240C"/>
    <w:pPr>
      <w:widowControl w:val="0"/>
      <w:spacing w:before="200"/>
      <w:outlineLvl w:val="6"/>
    </w:pPr>
    <w:rPr>
      <w:rFonts w:eastAsiaTheme="minorEastAsia" w:cstheme="minorBidi"/>
      <w:caps/>
      <w:color w:val="2F5496" w:themeColor="accent1" w:themeShade="BF"/>
      <w:spacing w:val="10"/>
      <w:sz w:val="20"/>
      <w:szCs w:val="20"/>
      <w:lang w:val="en-US" w:eastAsia="en-US"/>
    </w:rPr>
  </w:style>
  <w:style w:type="paragraph" w:styleId="Ttulo8">
    <w:name w:val="heading 8"/>
    <w:basedOn w:val="Normal"/>
    <w:next w:val="Normal"/>
    <w:link w:val="Ttulo8Car"/>
    <w:uiPriority w:val="9"/>
    <w:unhideWhenUsed/>
    <w:qFormat/>
    <w:rsid w:val="0008240C"/>
    <w:pPr>
      <w:widowControl w:val="0"/>
      <w:spacing w:before="200"/>
      <w:outlineLvl w:val="7"/>
    </w:pPr>
    <w:rPr>
      <w:rFonts w:eastAsiaTheme="minorEastAsia" w:cstheme="minorBidi"/>
      <w:caps/>
      <w:spacing w:val="10"/>
      <w:sz w:val="18"/>
      <w:szCs w:val="18"/>
      <w:lang w:val="en-US" w:eastAsia="en-US"/>
    </w:rPr>
  </w:style>
  <w:style w:type="paragraph" w:styleId="Ttulo9">
    <w:name w:val="heading 9"/>
    <w:basedOn w:val="Normal"/>
    <w:next w:val="Normal"/>
    <w:link w:val="Ttulo9Car"/>
    <w:uiPriority w:val="9"/>
    <w:unhideWhenUsed/>
    <w:qFormat/>
    <w:rsid w:val="0008240C"/>
    <w:pPr>
      <w:widowControl w:val="0"/>
      <w:spacing w:before="200"/>
      <w:outlineLvl w:val="8"/>
    </w:pPr>
    <w:rPr>
      <w:rFonts w:eastAsiaTheme="minorEastAsia" w:cstheme="minorBidi"/>
      <w:i/>
      <w:iCs/>
      <w:caps/>
      <w:spacing w:val="10"/>
      <w:sz w:val="18"/>
      <w:szCs w:val="18"/>
      <w:lang w:val="en-U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8240C"/>
    <w:rPr>
      <w:caps/>
      <w:color w:val="FFFFFF" w:themeColor="background1"/>
      <w:spacing w:val="15"/>
      <w:sz w:val="32"/>
      <w:szCs w:val="32"/>
      <w:shd w:val="clear" w:color="auto" w:fill="4472C4" w:themeFill="accent1"/>
      <w:lang w:val="en-US"/>
    </w:rPr>
  </w:style>
  <w:style w:type="character" w:customStyle="1" w:styleId="Ttulo2Car">
    <w:name w:val="Título 2 Car"/>
    <w:basedOn w:val="Fuentedeprrafopredeter"/>
    <w:link w:val="Ttulo2"/>
    <w:uiPriority w:val="9"/>
    <w:rsid w:val="00D43B42"/>
    <w:rPr>
      <w:rFonts w:ascii="Calibri" w:eastAsia="Times New Roman" w:hAnsi="Calibri" w:cs="Times New Roman"/>
      <w:caps/>
      <w:spacing w:val="15"/>
      <w:sz w:val="24"/>
      <w:szCs w:val="24"/>
      <w:shd w:val="clear" w:color="auto" w:fill="DBE5F1"/>
    </w:rPr>
  </w:style>
  <w:style w:type="character" w:customStyle="1" w:styleId="Ttulo3Car">
    <w:name w:val="Título 3 Car"/>
    <w:basedOn w:val="Fuentedeprrafopredeter"/>
    <w:link w:val="Ttulo3"/>
    <w:uiPriority w:val="9"/>
    <w:rsid w:val="0008240C"/>
    <w:rPr>
      <w:rFonts w:ascii="Calibri" w:eastAsia="Times New Roman" w:hAnsi="Calibri" w:cs="Times New Roman"/>
      <w:caps/>
      <w:spacing w:val="15"/>
      <w:sz w:val="24"/>
      <w:szCs w:val="24"/>
      <w:shd w:val="clear" w:color="auto" w:fill="DBE5F1"/>
      <w:lang w:val="en-US"/>
    </w:rPr>
  </w:style>
  <w:style w:type="character" w:customStyle="1" w:styleId="Ttulo4Car">
    <w:name w:val="Título 4 Car"/>
    <w:basedOn w:val="Fuentedeprrafopredeter"/>
    <w:link w:val="Ttulo4"/>
    <w:uiPriority w:val="9"/>
    <w:rsid w:val="0008240C"/>
    <w:rPr>
      <w:rFonts w:ascii="Calibri" w:eastAsia="Times New Roman" w:hAnsi="Calibri" w:cs="Times New Roman"/>
      <w:caps/>
      <w:color w:val="243F60"/>
      <w:spacing w:val="15"/>
      <w:sz w:val="24"/>
      <w:szCs w:val="24"/>
      <w:lang w:val="en-US"/>
    </w:rPr>
  </w:style>
  <w:style w:type="character" w:customStyle="1" w:styleId="Ttulo5Car">
    <w:name w:val="Título 5 Car"/>
    <w:basedOn w:val="Fuentedeprrafopredeter"/>
    <w:link w:val="Ttulo5"/>
    <w:uiPriority w:val="9"/>
    <w:rsid w:val="0008240C"/>
    <w:rPr>
      <w:caps/>
      <w:color w:val="2F5496" w:themeColor="accent1" w:themeShade="BF"/>
      <w:spacing w:val="10"/>
      <w:lang w:val="en-US"/>
    </w:rPr>
  </w:style>
  <w:style w:type="character" w:customStyle="1" w:styleId="Ttulo6Car">
    <w:name w:val="Título 6 Car"/>
    <w:basedOn w:val="Fuentedeprrafopredeter"/>
    <w:link w:val="Ttulo6"/>
    <w:uiPriority w:val="9"/>
    <w:rsid w:val="0008240C"/>
    <w:rPr>
      <w:caps/>
      <w:color w:val="2F5496" w:themeColor="accent1" w:themeShade="BF"/>
      <w:spacing w:val="10"/>
      <w:lang w:val="en-US"/>
    </w:rPr>
  </w:style>
  <w:style w:type="character" w:customStyle="1" w:styleId="Ttulo7Car">
    <w:name w:val="Título 7 Car"/>
    <w:basedOn w:val="Fuentedeprrafopredeter"/>
    <w:link w:val="Ttulo7"/>
    <w:uiPriority w:val="9"/>
    <w:rsid w:val="0008240C"/>
    <w:rPr>
      <w:caps/>
      <w:color w:val="2F5496" w:themeColor="accent1" w:themeShade="BF"/>
      <w:spacing w:val="10"/>
      <w:lang w:val="en-US"/>
    </w:rPr>
  </w:style>
  <w:style w:type="character" w:customStyle="1" w:styleId="Ttulo8Car">
    <w:name w:val="Título 8 Car"/>
    <w:basedOn w:val="Fuentedeprrafopredeter"/>
    <w:link w:val="Ttulo8"/>
    <w:uiPriority w:val="9"/>
    <w:rsid w:val="0008240C"/>
    <w:rPr>
      <w:caps/>
      <w:spacing w:val="10"/>
      <w:sz w:val="18"/>
      <w:szCs w:val="18"/>
      <w:lang w:val="en-US"/>
    </w:rPr>
  </w:style>
  <w:style w:type="character" w:customStyle="1" w:styleId="Ttulo9Car">
    <w:name w:val="Título 9 Car"/>
    <w:basedOn w:val="Fuentedeprrafopredeter"/>
    <w:link w:val="Ttulo9"/>
    <w:uiPriority w:val="9"/>
    <w:rsid w:val="0008240C"/>
    <w:rPr>
      <w:i/>
      <w:iCs/>
      <w:caps/>
      <w:spacing w:val="10"/>
      <w:sz w:val="18"/>
      <w:szCs w:val="18"/>
      <w:lang w:val="en-US"/>
    </w:rPr>
  </w:style>
  <w:style w:type="paragraph" w:styleId="Descripcin">
    <w:name w:val="caption"/>
    <w:basedOn w:val="Normal"/>
    <w:next w:val="Normal"/>
    <w:uiPriority w:val="35"/>
    <w:semiHidden/>
    <w:unhideWhenUsed/>
    <w:qFormat/>
    <w:rsid w:val="0008240C"/>
    <w:pPr>
      <w:widowControl w:val="0"/>
    </w:pPr>
    <w:rPr>
      <w:rFonts w:eastAsiaTheme="minorEastAsia" w:cstheme="minorBidi"/>
      <w:b/>
      <w:bCs/>
      <w:color w:val="2F5496" w:themeColor="accent1" w:themeShade="BF"/>
      <w:sz w:val="16"/>
      <w:szCs w:val="16"/>
      <w:lang w:val="es-ES_tradnl" w:eastAsia="en-US"/>
    </w:rPr>
  </w:style>
  <w:style w:type="paragraph" w:styleId="Ttulo">
    <w:name w:val="Title"/>
    <w:basedOn w:val="Normal"/>
    <w:next w:val="Normal"/>
    <w:link w:val="TtuloCar"/>
    <w:uiPriority w:val="10"/>
    <w:qFormat/>
    <w:rsid w:val="0008240C"/>
    <w:pPr>
      <w:widowControl w:val="0"/>
    </w:pPr>
    <w:rPr>
      <w:rFonts w:asciiTheme="majorHAnsi" w:eastAsiaTheme="majorEastAsia" w:hAnsiTheme="majorHAnsi" w:cstheme="majorBidi"/>
      <w:caps/>
      <w:color w:val="4472C4" w:themeColor="accent1"/>
      <w:spacing w:val="10"/>
      <w:sz w:val="52"/>
      <w:szCs w:val="52"/>
      <w:lang w:val="en-US" w:eastAsia="en-US"/>
    </w:rPr>
  </w:style>
  <w:style w:type="character" w:customStyle="1" w:styleId="TtuloCar">
    <w:name w:val="Título Car"/>
    <w:basedOn w:val="Fuentedeprrafopredeter"/>
    <w:link w:val="Ttulo"/>
    <w:uiPriority w:val="10"/>
    <w:rsid w:val="0008240C"/>
    <w:rPr>
      <w:rFonts w:asciiTheme="majorHAnsi" w:eastAsiaTheme="majorEastAsia" w:hAnsiTheme="majorHAnsi" w:cstheme="majorBidi"/>
      <w:caps/>
      <w:color w:val="4472C4" w:themeColor="accent1"/>
      <w:spacing w:val="10"/>
      <w:sz w:val="52"/>
      <w:szCs w:val="52"/>
      <w:lang w:val="en-US"/>
    </w:rPr>
  </w:style>
  <w:style w:type="paragraph" w:styleId="Subttulo">
    <w:name w:val="Subtitle"/>
    <w:basedOn w:val="Normal"/>
    <w:next w:val="Normal"/>
    <w:link w:val="SubttuloCar"/>
    <w:uiPriority w:val="11"/>
    <w:qFormat/>
    <w:rsid w:val="0008240C"/>
    <w:pPr>
      <w:widowControl w:val="0"/>
      <w:spacing w:after="500"/>
    </w:pPr>
    <w:rPr>
      <w:rFonts w:eastAsiaTheme="minorEastAsia" w:cstheme="minorBidi"/>
      <w:caps/>
      <w:color w:val="595959" w:themeColor="text1" w:themeTint="A6"/>
      <w:spacing w:val="10"/>
      <w:sz w:val="21"/>
      <w:szCs w:val="21"/>
      <w:lang w:val="en-US" w:eastAsia="en-US"/>
    </w:rPr>
  </w:style>
  <w:style w:type="character" w:customStyle="1" w:styleId="SubttuloCar">
    <w:name w:val="Subtítulo Car"/>
    <w:basedOn w:val="Fuentedeprrafopredeter"/>
    <w:link w:val="Subttulo"/>
    <w:uiPriority w:val="11"/>
    <w:rsid w:val="0008240C"/>
    <w:rPr>
      <w:caps/>
      <w:color w:val="595959" w:themeColor="text1" w:themeTint="A6"/>
      <w:spacing w:val="10"/>
      <w:sz w:val="21"/>
      <w:szCs w:val="21"/>
      <w:lang w:val="en-US"/>
    </w:rPr>
  </w:style>
  <w:style w:type="character" w:styleId="Textoennegrita">
    <w:name w:val="Strong"/>
    <w:uiPriority w:val="22"/>
    <w:qFormat/>
    <w:rsid w:val="0008240C"/>
    <w:rPr>
      <w:b/>
      <w:bCs/>
    </w:rPr>
  </w:style>
  <w:style w:type="character" w:styleId="nfasis">
    <w:name w:val="Emphasis"/>
    <w:uiPriority w:val="20"/>
    <w:qFormat/>
    <w:rsid w:val="0008240C"/>
    <w:rPr>
      <w:caps/>
      <w:color w:val="1F3763" w:themeColor="accent1" w:themeShade="7F"/>
      <w:spacing w:val="5"/>
    </w:rPr>
  </w:style>
  <w:style w:type="paragraph" w:styleId="Sinespaciado">
    <w:name w:val="No Spacing"/>
    <w:link w:val="SinespaciadoCar"/>
    <w:uiPriority w:val="1"/>
    <w:qFormat/>
    <w:rsid w:val="0008240C"/>
    <w:pPr>
      <w:spacing w:after="0" w:line="240" w:lineRule="auto"/>
    </w:pPr>
  </w:style>
  <w:style w:type="paragraph" w:styleId="Prrafodelista">
    <w:name w:val="List Paragraph"/>
    <w:basedOn w:val="Normal"/>
    <w:uiPriority w:val="34"/>
    <w:qFormat/>
    <w:rsid w:val="0008240C"/>
    <w:pPr>
      <w:widowControl w:val="0"/>
      <w:ind w:left="720"/>
      <w:contextualSpacing/>
    </w:pPr>
    <w:rPr>
      <w:rFonts w:eastAsiaTheme="minorEastAsia" w:cstheme="minorBidi"/>
      <w:lang w:val="es-ES_tradnl" w:eastAsia="en-US"/>
    </w:rPr>
  </w:style>
  <w:style w:type="paragraph" w:styleId="Cita">
    <w:name w:val="Quote"/>
    <w:basedOn w:val="Normal"/>
    <w:next w:val="Normal"/>
    <w:link w:val="CitaCar"/>
    <w:uiPriority w:val="29"/>
    <w:qFormat/>
    <w:rsid w:val="0008240C"/>
    <w:pPr>
      <w:widowControl w:val="0"/>
    </w:pPr>
    <w:rPr>
      <w:rFonts w:eastAsiaTheme="minorEastAsia" w:cstheme="minorBidi"/>
      <w:i/>
      <w:iCs/>
      <w:lang w:val="en-US" w:eastAsia="en-US"/>
    </w:rPr>
  </w:style>
  <w:style w:type="character" w:customStyle="1" w:styleId="CitaCar">
    <w:name w:val="Cita Car"/>
    <w:basedOn w:val="Fuentedeprrafopredeter"/>
    <w:link w:val="Cita"/>
    <w:uiPriority w:val="29"/>
    <w:rsid w:val="0008240C"/>
    <w:rPr>
      <w:i/>
      <w:iCs/>
      <w:sz w:val="24"/>
      <w:szCs w:val="24"/>
      <w:lang w:val="en-US"/>
    </w:rPr>
  </w:style>
  <w:style w:type="paragraph" w:styleId="Citadestacada">
    <w:name w:val="Intense Quote"/>
    <w:basedOn w:val="Normal"/>
    <w:next w:val="Normal"/>
    <w:link w:val="CitadestacadaCar"/>
    <w:uiPriority w:val="30"/>
    <w:qFormat/>
    <w:rsid w:val="0008240C"/>
    <w:pPr>
      <w:widowControl w:val="0"/>
      <w:spacing w:before="240" w:after="240"/>
      <w:ind w:left="1080" w:right="1080"/>
      <w:jc w:val="center"/>
    </w:pPr>
    <w:rPr>
      <w:rFonts w:eastAsiaTheme="minorEastAsia" w:cstheme="minorBidi"/>
      <w:color w:val="4472C4" w:themeColor="accent1"/>
      <w:lang w:val="en-US" w:eastAsia="en-US"/>
    </w:rPr>
  </w:style>
  <w:style w:type="character" w:customStyle="1" w:styleId="CitadestacadaCar">
    <w:name w:val="Cita destacada Car"/>
    <w:basedOn w:val="Fuentedeprrafopredeter"/>
    <w:link w:val="Citadestacada"/>
    <w:uiPriority w:val="30"/>
    <w:rsid w:val="0008240C"/>
    <w:rPr>
      <w:color w:val="4472C4" w:themeColor="accent1"/>
      <w:sz w:val="24"/>
      <w:szCs w:val="24"/>
      <w:lang w:val="en-US"/>
    </w:rPr>
  </w:style>
  <w:style w:type="character" w:styleId="nfasissutil">
    <w:name w:val="Subtle Emphasis"/>
    <w:uiPriority w:val="19"/>
    <w:qFormat/>
    <w:rsid w:val="0008240C"/>
    <w:rPr>
      <w:i/>
      <w:iCs/>
      <w:color w:val="1F3763" w:themeColor="accent1" w:themeShade="7F"/>
    </w:rPr>
  </w:style>
  <w:style w:type="character" w:styleId="nfasisintenso">
    <w:name w:val="Intense Emphasis"/>
    <w:uiPriority w:val="21"/>
    <w:qFormat/>
    <w:rsid w:val="0008240C"/>
    <w:rPr>
      <w:b/>
      <w:bCs/>
      <w:caps/>
      <w:color w:val="1F3763" w:themeColor="accent1" w:themeShade="7F"/>
      <w:spacing w:val="10"/>
    </w:rPr>
  </w:style>
  <w:style w:type="character" w:styleId="Referenciasutil">
    <w:name w:val="Subtle Reference"/>
    <w:uiPriority w:val="31"/>
    <w:qFormat/>
    <w:rsid w:val="0008240C"/>
    <w:rPr>
      <w:b/>
      <w:bCs/>
      <w:color w:val="4472C4" w:themeColor="accent1"/>
    </w:rPr>
  </w:style>
  <w:style w:type="character" w:styleId="Referenciaintensa">
    <w:name w:val="Intense Reference"/>
    <w:uiPriority w:val="32"/>
    <w:qFormat/>
    <w:rsid w:val="0008240C"/>
    <w:rPr>
      <w:b/>
      <w:bCs/>
      <w:i/>
      <w:iCs/>
      <w:caps/>
      <w:color w:val="4472C4" w:themeColor="accent1"/>
    </w:rPr>
  </w:style>
  <w:style w:type="character" w:styleId="Ttulodellibro">
    <w:name w:val="Book Title"/>
    <w:uiPriority w:val="33"/>
    <w:qFormat/>
    <w:rsid w:val="0008240C"/>
    <w:rPr>
      <w:b/>
      <w:bCs/>
      <w:i/>
      <w:iCs/>
      <w:spacing w:val="0"/>
    </w:rPr>
  </w:style>
  <w:style w:type="paragraph" w:styleId="TtuloTDC">
    <w:name w:val="TOC Heading"/>
    <w:basedOn w:val="Ttulo1"/>
    <w:next w:val="Normal"/>
    <w:uiPriority w:val="39"/>
    <w:unhideWhenUsed/>
    <w:qFormat/>
    <w:rsid w:val="0008240C"/>
    <w:pPr>
      <w:outlineLvl w:val="9"/>
    </w:pPr>
    <w:rPr>
      <w:lang w:val="es-ES"/>
    </w:rPr>
  </w:style>
  <w:style w:type="paragraph" w:styleId="Encabezado">
    <w:name w:val="header"/>
    <w:basedOn w:val="Normal"/>
    <w:link w:val="EncabezadoCar"/>
    <w:uiPriority w:val="99"/>
    <w:unhideWhenUsed/>
    <w:rsid w:val="0008240C"/>
    <w:pPr>
      <w:widowControl w:val="0"/>
      <w:tabs>
        <w:tab w:val="center" w:pos="4252"/>
        <w:tab w:val="right" w:pos="8504"/>
      </w:tabs>
    </w:pPr>
    <w:rPr>
      <w:rFonts w:eastAsiaTheme="minorEastAsia" w:cstheme="minorBidi"/>
      <w:lang w:val="es-ES_tradnl" w:eastAsia="en-US"/>
    </w:rPr>
  </w:style>
  <w:style w:type="character" w:customStyle="1" w:styleId="EncabezadoCar">
    <w:name w:val="Encabezado Car"/>
    <w:basedOn w:val="Fuentedeprrafopredeter"/>
    <w:link w:val="Encabezado"/>
    <w:uiPriority w:val="99"/>
    <w:rsid w:val="0008240C"/>
    <w:rPr>
      <w:sz w:val="24"/>
      <w:szCs w:val="24"/>
      <w:lang w:val="es-ES_tradnl"/>
    </w:rPr>
  </w:style>
  <w:style w:type="paragraph" w:styleId="Piedepgina">
    <w:name w:val="footer"/>
    <w:basedOn w:val="Normal"/>
    <w:link w:val="PiedepginaCar"/>
    <w:uiPriority w:val="99"/>
    <w:unhideWhenUsed/>
    <w:rsid w:val="0008240C"/>
    <w:pPr>
      <w:widowControl w:val="0"/>
      <w:tabs>
        <w:tab w:val="center" w:pos="4252"/>
        <w:tab w:val="right" w:pos="8504"/>
      </w:tabs>
    </w:pPr>
    <w:rPr>
      <w:rFonts w:eastAsiaTheme="minorEastAsia" w:cstheme="minorBidi"/>
      <w:lang w:val="es-ES_tradnl" w:eastAsia="en-US"/>
    </w:rPr>
  </w:style>
  <w:style w:type="character" w:customStyle="1" w:styleId="PiedepginaCar">
    <w:name w:val="Pie de página Car"/>
    <w:basedOn w:val="Fuentedeprrafopredeter"/>
    <w:link w:val="Piedepgina"/>
    <w:uiPriority w:val="99"/>
    <w:rsid w:val="0008240C"/>
    <w:rPr>
      <w:sz w:val="24"/>
      <w:szCs w:val="24"/>
      <w:lang w:val="es-ES_tradnl"/>
    </w:rPr>
  </w:style>
  <w:style w:type="paragraph" w:styleId="NormalWeb">
    <w:name w:val="Normal (Web)"/>
    <w:basedOn w:val="Normal"/>
    <w:uiPriority w:val="99"/>
    <w:semiHidden/>
    <w:unhideWhenUsed/>
    <w:rsid w:val="0008240C"/>
    <w:pPr>
      <w:spacing w:before="100" w:beforeAutospacing="1" w:after="100" w:afterAutospacing="1"/>
    </w:pPr>
    <w:rPr>
      <w:lang w:val="es-ES_tradnl"/>
    </w:rPr>
  </w:style>
  <w:style w:type="paragraph" w:styleId="Revisin">
    <w:name w:val="Revision"/>
    <w:hidden/>
    <w:uiPriority w:val="99"/>
    <w:semiHidden/>
    <w:rsid w:val="0008240C"/>
    <w:pPr>
      <w:spacing w:before="0" w:after="0" w:line="240" w:lineRule="auto"/>
    </w:pPr>
    <w:rPr>
      <w:sz w:val="24"/>
      <w:szCs w:val="24"/>
    </w:rPr>
  </w:style>
  <w:style w:type="character" w:styleId="AcrnimoHTML">
    <w:name w:val="HTML Acronym"/>
    <w:basedOn w:val="Fuentedeprrafopredeter"/>
    <w:uiPriority w:val="99"/>
    <w:semiHidden/>
    <w:unhideWhenUsed/>
    <w:rsid w:val="00BF2430"/>
  </w:style>
  <w:style w:type="character" w:styleId="CdigoHTML">
    <w:name w:val="HTML Code"/>
    <w:basedOn w:val="Fuentedeprrafopredeter"/>
    <w:uiPriority w:val="99"/>
    <w:semiHidden/>
    <w:unhideWhenUsed/>
    <w:rsid w:val="00BF2430"/>
    <w:rPr>
      <w:rFonts w:ascii="Courier New" w:eastAsia="Times New Roman" w:hAnsi="Courier New" w:cs="Courier New"/>
      <w:sz w:val="20"/>
      <w:szCs w:val="20"/>
    </w:rPr>
  </w:style>
  <w:style w:type="paragraph" w:styleId="z-Principiodelformulario">
    <w:name w:val="HTML Top of Form"/>
    <w:basedOn w:val="Normal"/>
    <w:next w:val="Normal"/>
    <w:link w:val="z-PrincipiodelformularioCar"/>
    <w:hidden/>
    <w:uiPriority w:val="99"/>
    <w:semiHidden/>
    <w:unhideWhenUsed/>
    <w:rsid w:val="00101049"/>
    <w:pPr>
      <w:pBdr>
        <w:bottom w:val="single" w:sz="6" w:space="1" w:color="auto"/>
      </w:pBdr>
      <w:jc w:val="center"/>
    </w:pPr>
    <w:rPr>
      <w:rFonts w:ascii="Arial" w:hAnsi="Arial" w:cs="Arial"/>
      <w:vanish/>
      <w:sz w:val="16"/>
      <w:szCs w:val="16"/>
      <w:lang w:val="es-ES_tradnl"/>
    </w:rPr>
  </w:style>
  <w:style w:type="character" w:customStyle="1" w:styleId="z-PrincipiodelformularioCar">
    <w:name w:val="z-Principio del formulario Car"/>
    <w:basedOn w:val="Fuentedeprrafopredeter"/>
    <w:link w:val="z-Principiodelformulario"/>
    <w:uiPriority w:val="99"/>
    <w:semiHidden/>
    <w:rsid w:val="00101049"/>
    <w:rPr>
      <w:rFonts w:ascii="Arial" w:eastAsia="Times New Roman" w:hAnsi="Arial" w:cs="Arial"/>
      <w:vanish/>
      <w:sz w:val="16"/>
      <w:szCs w:val="16"/>
      <w:lang w:eastAsia="es-ES_tradnl"/>
    </w:rPr>
  </w:style>
  <w:style w:type="paragraph" w:styleId="z-Finaldelformulario">
    <w:name w:val="HTML Bottom of Form"/>
    <w:basedOn w:val="Normal"/>
    <w:next w:val="Normal"/>
    <w:link w:val="z-FinaldelformularioCar"/>
    <w:hidden/>
    <w:uiPriority w:val="99"/>
    <w:semiHidden/>
    <w:unhideWhenUsed/>
    <w:rsid w:val="00101049"/>
    <w:pPr>
      <w:pBdr>
        <w:top w:val="single" w:sz="6" w:space="1" w:color="auto"/>
      </w:pBdr>
      <w:jc w:val="center"/>
    </w:pPr>
    <w:rPr>
      <w:rFonts w:ascii="Arial" w:hAnsi="Arial" w:cs="Arial"/>
      <w:vanish/>
      <w:sz w:val="16"/>
      <w:szCs w:val="16"/>
      <w:lang w:val="es-ES_tradnl"/>
    </w:rPr>
  </w:style>
  <w:style w:type="character" w:customStyle="1" w:styleId="z-FinaldelformularioCar">
    <w:name w:val="z-Final del formulario Car"/>
    <w:basedOn w:val="Fuentedeprrafopredeter"/>
    <w:link w:val="z-Finaldelformulario"/>
    <w:uiPriority w:val="99"/>
    <w:semiHidden/>
    <w:rsid w:val="00101049"/>
    <w:rPr>
      <w:rFonts w:ascii="Arial" w:eastAsia="Times New Roman" w:hAnsi="Arial" w:cs="Arial"/>
      <w:vanish/>
      <w:sz w:val="16"/>
      <w:szCs w:val="16"/>
      <w:lang w:eastAsia="es-ES_tradnl"/>
    </w:rPr>
  </w:style>
  <w:style w:type="paragraph" w:styleId="HTMLconformatoprevio">
    <w:name w:val="HTML Preformatted"/>
    <w:basedOn w:val="Normal"/>
    <w:link w:val="HTMLconformatoprevioCar"/>
    <w:uiPriority w:val="99"/>
    <w:semiHidden/>
    <w:unhideWhenUsed/>
    <w:rsid w:val="004448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s-ES_tradnl"/>
    </w:rPr>
  </w:style>
  <w:style w:type="character" w:customStyle="1" w:styleId="HTMLconformatoprevioCar">
    <w:name w:val="HTML con formato previo Car"/>
    <w:basedOn w:val="Fuentedeprrafopredeter"/>
    <w:link w:val="HTMLconformatoprevio"/>
    <w:uiPriority w:val="99"/>
    <w:semiHidden/>
    <w:rsid w:val="004448C4"/>
    <w:rPr>
      <w:rFonts w:ascii="Courier New" w:eastAsia="Times New Roman" w:hAnsi="Courier New" w:cs="Courier New"/>
      <w:lang w:eastAsia="es-ES_tradnl"/>
    </w:rPr>
  </w:style>
  <w:style w:type="character" w:styleId="Hipervnculo">
    <w:name w:val="Hyperlink"/>
    <w:basedOn w:val="Fuentedeprrafopredeter"/>
    <w:uiPriority w:val="99"/>
    <w:unhideWhenUsed/>
    <w:rsid w:val="0015220C"/>
    <w:rPr>
      <w:color w:val="0000FF"/>
      <w:u w:val="single"/>
    </w:rPr>
  </w:style>
  <w:style w:type="character" w:customStyle="1" w:styleId="sep">
    <w:name w:val="sep"/>
    <w:basedOn w:val="Fuentedeprrafopredeter"/>
    <w:rsid w:val="0015220C"/>
  </w:style>
  <w:style w:type="paragraph" w:customStyle="1" w:styleId="enlacecentrado">
    <w:name w:val="enlace_centrado"/>
    <w:basedOn w:val="Normal"/>
    <w:rsid w:val="009A269C"/>
    <w:pPr>
      <w:spacing w:before="100" w:beforeAutospacing="1" w:after="100" w:afterAutospacing="1"/>
    </w:pPr>
    <w:rPr>
      <w:lang w:val="es-ES_tradnl"/>
    </w:rPr>
  </w:style>
  <w:style w:type="paragraph" w:customStyle="1" w:styleId="trt0xe">
    <w:name w:val="trt0xe"/>
    <w:basedOn w:val="Normal"/>
    <w:rsid w:val="00E032DB"/>
    <w:pPr>
      <w:spacing w:before="100" w:beforeAutospacing="1" w:after="100" w:afterAutospacing="1"/>
    </w:pPr>
    <w:rPr>
      <w:lang w:val="es-ES_tradnl"/>
    </w:rPr>
  </w:style>
  <w:style w:type="character" w:styleId="Mencinsinresolver">
    <w:name w:val="Unresolved Mention"/>
    <w:basedOn w:val="Fuentedeprrafopredeter"/>
    <w:uiPriority w:val="99"/>
    <w:semiHidden/>
    <w:unhideWhenUsed/>
    <w:rsid w:val="00157C87"/>
    <w:rPr>
      <w:color w:val="605E5C"/>
      <w:shd w:val="clear" w:color="auto" w:fill="E1DFDD"/>
    </w:rPr>
  </w:style>
  <w:style w:type="character" w:styleId="Hipervnculovisitado">
    <w:name w:val="FollowedHyperlink"/>
    <w:basedOn w:val="Fuentedeprrafopredeter"/>
    <w:uiPriority w:val="99"/>
    <w:semiHidden/>
    <w:unhideWhenUsed/>
    <w:rsid w:val="00D11EE5"/>
    <w:rPr>
      <w:color w:val="954F72" w:themeColor="followedHyperlink"/>
      <w:u w:val="single"/>
    </w:rPr>
  </w:style>
  <w:style w:type="table" w:styleId="Tablaconcuadrcula4-nfasis1">
    <w:name w:val="Grid Table 4 Accent 1"/>
    <w:basedOn w:val="Tablanormal"/>
    <w:uiPriority w:val="49"/>
    <w:rsid w:val="007B4F7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token">
    <w:name w:val="token"/>
    <w:basedOn w:val="Fuentedeprrafopredeter"/>
    <w:rsid w:val="00E7396A"/>
  </w:style>
  <w:style w:type="character" w:customStyle="1" w:styleId="hljs-keyword">
    <w:name w:val="hljs-keyword"/>
    <w:basedOn w:val="Fuentedeprrafopredeter"/>
    <w:rsid w:val="00E7396A"/>
  </w:style>
  <w:style w:type="character" w:customStyle="1" w:styleId="typ">
    <w:name w:val="typ"/>
    <w:basedOn w:val="Fuentedeprrafopredeter"/>
    <w:rsid w:val="004E2584"/>
  </w:style>
  <w:style w:type="character" w:customStyle="1" w:styleId="pln">
    <w:name w:val="pln"/>
    <w:basedOn w:val="Fuentedeprrafopredeter"/>
    <w:rsid w:val="004E2584"/>
  </w:style>
  <w:style w:type="character" w:customStyle="1" w:styleId="pun">
    <w:name w:val="pun"/>
    <w:basedOn w:val="Fuentedeprrafopredeter"/>
    <w:rsid w:val="004E2584"/>
  </w:style>
  <w:style w:type="character" w:customStyle="1" w:styleId="kwd">
    <w:name w:val="kwd"/>
    <w:basedOn w:val="Fuentedeprrafopredeter"/>
    <w:rsid w:val="004E2584"/>
  </w:style>
  <w:style w:type="character" w:customStyle="1" w:styleId="str">
    <w:name w:val="str"/>
    <w:basedOn w:val="Fuentedeprrafopredeter"/>
    <w:rsid w:val="004E2584"/>
  </w:style>
  <w:style w:type="character" w:customStyle="1" w:styleId="com">
    <w:name w:val="com"/>
    <w:basedOn w:val="Fuentedeprrafopredeter"/>
    <w:rsid w:val="004E2584"/>
  </w:style>
  <w:style w:type="character" w:customStyle="1" w:styleId="lit">
    <w:name w:val="lit"/>
    <w:basedOn w:val="Fuentedeprrafopredeter"/>
    <w:rsid w:val="004E2584"/>
  </w:style>
  <w:style w:type="character" w:customStyle="1" w:styleId="SinespaciadoCar">
    <w:name w:val="Sin espaciado Car"/>
    <w:basedOn w:val="Fuentedeprrafopredeter"/>
    <w:link w:val="Sinespaciado"/>
    <w:uiPriority w:val="1"/>
    <w:rsid w:val="00DC099E"/>
  </w:style>
  <w:style w:type="paragraph" w:styleId="TDC1">
    <w:name w:val="toc 1"/>
    <w:basedOn w:val="Normal"/>
    <w:next w:val="Normal"/>
    <w:autoRedefine/>
    <w:uiPriority w:val="39"/>
    <w:unhideWhenUsed/>
    <w:rsid w:val="00D43B42"/>
    <w:pPr>
      <w:widowControl w:val="0"/>
      <w:spacing w:before="120" w:after="120"/>
    </w:pPr>
    <w:rPr>
      <w:rFonts w:eastAsiaTheme="minorEastAsia" w:cstheme="minorHAnsi"/>
      <w:b/>
      <w:bCs/>
      <w:caps/>
      <w:sz w:val="20"/>
      <w:szCs w:val="20"/>
      <w:lang w:val="es-ES_tradnl" w:eastAsia="en-US"/>
    </w:rPr>
  </w:style>
  <w:style w:type="paragraph" w:styleId="TDC2">
    <w:name w:val="toc 2"/>
    <w:basedOn w:val="Normal"/>
    <w:next w:val="Normal"/>
    <w:autoRedefine/>
    <w:uiPriority w:val="39"/>
    <w:unhideWhenUsed/>
    <w:rsid w:val="00D43B42"/>
    <w:pPr>
      <w:widowControl w:val="0"/>
      <w:ind w:left="240"/>
    </w:pPr>
    <w:rPr>
      <w:rFonts w:eastAsiaTheme="minorEastAsia" w:cstheme="minorHAnsi"/>
      <w:smallCaps/>
      <w:sz w:val="20"/>
      <w:szCs w:val="20"/>
      <w:lang w:val="es-ES_tradnl" w:eastAsia="en-US"/>
    </w:rPr>
  </w:style>
  <w:style w:type="paragraph" w:styleId="TDC3">
    <w:name w:val="toc 3"/>
    <w:basedOn w:val="Normal"/>
    <w:next w:val="Normal"/>
    <w:autoRedefine/>
    <w:uiPriority w:val="39"/>
    <w:unhideWhenUsed/>
    <w:rsid w:val="00D43B42"/>
    <w:pPr>
      <w:widowControl w:val="0"/>
      <w:ind w:left="480"/>
    </w:pPr>
    <w:rPr>
      <w:rFonts w:eastAsiaTheme="minorEastAsia" w:cstheme="minorHAnsi"/>
      <w:i/>
      <w:iCs/>
      <w:sz w:val="20"/>
      <w:szCs w:val="20"/>
      <w:lang w:val="es-ES_tradnl" w:eastAsia="en-US"/>
    </w:rPr>
  </w:style>
  <w:style w:type="paragraph" w:styleId="TDC4">
    <w:name w:val="toc 4"/>
    <w:basedOn w:val="Normal"/>
    <w:next w:val="Normal"/>
    <w:autoRedefine/>
    <w:uiPriority w:val="39"/>
    <w:unhideWhenUsed/>
    <w:rsid w:val="00D43B42"/>
    <w:pPr>
      <w:widowControl w:val="0"/>
      <w:ind w:left="720"/>
    </w:pPr>
    <w:rPr>
      <w:rFonts w:eastAsiaTheme="minorEastAsia" w:cstheme="minorHAnsi"/>
      <w:sz w:val="18"/>
      <w:szCs w:val="18"/>
      <w:lang w:val="es-ES_tradnl" w:eastAsia="en-US"/>
    </w:rPr>
  </w:style>
  <w:style w:type="paragraph" w:styleId="TDC5">
    <w:name w:val="toc 5"/>
    <w:basedOn w:val="Normal"/>
    <w:next w:val="Normal"/>
    <w:autoRedefine/>
    <w:uiPriority w:val="39"/>
    <w:unhideWhenUsed/>
    <w:rsid w:val="00D43B42"/>
    <w:pPr>
      <w:widowControl w:val="0"/>
      <w:ind w:left="960"/>
    </w:pPr>
    <w:rPr>
      <w:rFonts w:eastAsiaTheme="minorEastAsia" w:cstheme="minorHAnsi"/>
      <w:sz w:val="18"/>
      <w:szCs w:val="18"/>
      <w:lang w:val="es-ES_tradnl" w:eastAsia="en-US"/>
    </w:rPr>
  </w:style>
  <w:style w:type="paragraph" w:styleId="TDC6">
    <w:name w:val="toc 6"/>
    <w:basedOn w:val="Normal"/>
    <w:next w:val="Normal"/>
    <w:autoRedefine/>
    <w:uiPriority w:val="39"/>
    <w:unhideWhenUsed/>
    <w:rsid w:val="00D43B42"/>
    <w:pPr>
      <w:widowControl w:val="0"/>
      <w:ind w:left="1200"/>
    </w:pPr>
    <w:rPr>
      <w:rFonts w:eastAsiaTheme="minorEastAsia" w:cstheme="minorHAnsi"/>
      <w:sz w:val="18"/>
      <w:szCs w:val="18"/>
      <w:lang w:val="es-ES_tradnl" w:eastAsia="en-US"/>
    </w:rPr>
  </w:style>
  <w:style w:type="paragraph" w:styleId="TDC7">
    <w:name w:val="toc 7"/>
    <w:basedOn w:val="Normal"/>
    <w:next w:val="Normal"/>
    <w:autoRedefine/>
    <w:uiPriority w:val="39"/>
    <w:unhideWhenUsed/>
    <w:rsid w:val="00D43B42"/>
    <w:pPr>
      <w:widowControl w:val="0"/>
      <w:ind w:left="1440"/>
    </w:pPr>
    <w:rPr>
      <w:rFonts w:eastAsiaTheme="minorEastAsia" w:cstheme="minorHAnsi"/>
      <w:sz w:val="18"/>
      <w:szCs w:val="18"/>
      <w:lang w:val="es-ES_tradnl" w:eastAsia="en-US"/>
    </w:rPr>
  </w:style>
  <w:style w:type="paragraph" w:styleId="TDC8">
    <w:name w:val="toc 8"/>
    <w:basedOn w:val="Normal"/>
    <w:next w:val="Normal"/>
    <w:autoRedefine/>
    <w:uiPriority w:val="39"/>
    <w:unhideWhenUsed/>
    <w:rsid w:val="00D43B42"/>
    <w:pPr>
      <w:widowControl w:val="0"/>
      <w:ind w:left="1680"/>
    </w:pPr>
    <w:rPr>
      <w:rFonts w:eastAsiaTheme="minorEastAsia" w:cstheme="minorHAnsi"/>
      <w:sz w:val="18"/>
      <w:szCs w:val="18"/>
      <w:lang w:val="es-ES_tradnl" w:eastAsia="en-US"/>
    </w:rPr>
  </w:style>
  <w:style w:type="paragraph" w:styleId="TDC9">
    <w:name w:val="toc 9"/>
    <w:basedOn w:val="Normal"/>
    <w:next w:val="Normal"/>
    <w:autoRedefine/>
    <w:uiPriority w:val="39"/>
    <w:unhideWhenUsed/>
    <w:rsid w:val="00D43B42"/>
    <w:pPr>
      <w:widowControl w:val="0"/>
      <w:ind w:left="1920"/>
    </w:pPr>
    <w:rPr>
      <w:rFonts w:eastAsiaTheme="minorEastAsia" w:cstheme="minorHAnsi"/>
      <w:sz w:val="18"/>
      <w:szCs w:val="18"/>
      <w:lang w:val="es-ES_tradnl" w:eastAsia="en-US"/>
    </w:rPr>
  </w:style>
  <w:style w:type="paragraph" w:styleId="Textoindependiente">
    <w:name w:val="Body Text"/>
    <w:basedOn w:val="Normal"/>
    <w:link w:val="TextoindependienteCar"/>
    <w:uiPriority w:val="1"/>
    <w:qFormat/>
    <w:rsid w:val="0012763F"/>
    <w:pPr>
      <w:widowControl w:val="0"/>
      <w:autoSpaceDE w:val="0"/>
      <w:autoSpaceDN w:val="0"/>
    </w:pPr>
    <w:rPr>
      <w:sz w:val="20"/>
      <w:szCs w:val="20"/>
      <w:lang w:val="en-US" w:eastAsia="en-US"/>
    </w:rPr>
  </w:style>
  <w:style w:type="character" w:customStyle="1" w:styleId="TextoindependienteCar">
    <w:name w:val="Texto independiente Car"/>
    <w:basedOn w:val="Fuentedeprrafopredeter"/>
    <w:link w:val="Textoindependiente"/>
    <w:uiPriority w:val="1"/>
    <w:rsid w:val="0012763F"/>
    <w:rPr>
      <w:rFonts w:ascii="Times New Roman" w:eastAsia="Times New Roman" w:hAnsi="Times New Roman" w:cs="Times New Roman"/>
      <w:lang w:val="en-US"/>
    </w:rPr>
  </w:style>
  <w:style w:type="paragraph" w:customStyle="1" w:styleId="TableParagraph">
    <w:name w:val="Table Paragraph"/>
    <w:basedOn w:val="Normal"/>
    <w:uiPriority w:val="1"/>
    <w:qFormat/>
    <w:rsid w:val="0046398D"/>
    <w:pPr>
      <w:widowControl w:val="0"/>
      <w:autoSpaceDE w:val="0"/>
      <w:autoSpaceDN w:val="0"/>
      <w:ind w:left="44"/>
    </w:pPr>
    <w:rPr>
      <w:sz w:val="22"/>
      <w:szCs w:val="22"/>
      <w:lang w:val="en-US" w:eastAsia="en-US"/>
    </w:rPr>
  </w:style>
  <w:style w:type="table" w:styleId="Tablaconcuadrcula">
    <w:name w:val="Table Grid"/>
    <w:basedOn w:val="Tablanormal"/>
    <w:uiPriority w:val="39"/>
    <w:rsid w:val="00C97FB6"/>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mbernamelink">
    <w:name w:val="membernamelink"/>
    <w:basedOn w:val="Fuentedeprrafopredeter"/>
    <w:rsid w:val="00F5077B"/>
  </w:style>
  <w:style w:type="table" w:customStyle="1" w:styleId="TableNormal1">
    <w:name w:val="Table Normal1"/>
    <w:uiPriority w:val="2"/>
    <w:semiHidden/>
    <w:unhideWhenUsed/>
    <w:qFormat/>
    <w:rsid w:val="00F5077B"/>
    <w:pPr>
      <w:widowControl w:val="0"/>
      <w:autoSpaceDE w:val="0"/>
      <w:autoSpaceDN w:val="0"/>
      <w:spacing w:before="0" w:after="0" w:line="240" w:lineRule="auto"/>
    </w:pPr>
    <w:rPr>
      <w:rFonts w:eastAsiaTheme="minorHAnsi"/>
      <w:sz w:val="22"/>
      <w:szCs w:val="22"/>
      <w:lang w:val="en-US"/>
    </w:rPr>
    <w:tblPr>
      <w:tblInd w:w="0" w:type="dxa"/>
      <w:tblCellMar>
        <w:top w:w="0" w:type="dxa"/>
        <w:left w:w="0" w:type="dxa"/>
        <w:bottom w:w="0" w:type="dxa"/>
        <w:right w:w="0" w:type="dxa"/>
      </w:tblCellMar>
    </w:tblPr>
  </w:style>
  <w:style w:type="numbering" w:customStyle="1" w:styleId="Listaactual1">
    <w:name w:val="Lista actual1"/>
    <w:uiPriority w:val="99"/>
    <w:rsid w:val="00F5077B"/>
    <w:pPr>
      <w:numPr>
        <w:numId w:val="18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50265">
      <w:bodyDiv w:val="1"/>
      <w:marLeft w:val="0"/>
      <w:marRight w:val="0"/>
      <w:marTop w:val="0"/>
      <w:marBottom w:val="0"/>
      <w:divBdr>
        <w:top w:val="none" w:sz="0" w:space="0" w:color="auto"/>
        <w:left w:val="none" w:sz="0" w:space="0" w:color="auto"/>
        <w:bottom w:val="none" w:sz="0" w:space="0" w:color="auto"/>
        <w:right w:val="none" w:sz="0" w:space="0" w:color="auto"/>
      </w:divBdr>
      <w:divsChild>
        <w:div w:id="1557741696">
          <w:marLeft w:val="0"/>
          <w:marRight w:val="0"/>
          <w:marTop w:val="0"/>
          <w:marBottom w:val="0"/>
          <w:divBdr>
            <w:top w:val="none" w:sz="0" w:space="0" w:color="auto"/>
            <w:left w:val="none" w:sz="0" w:space="0" w:color="auto"/>
            <w:bottom w:val="none" w:sz="0" w:space="0" w:color="auto"/>
            <w:right w:val="none" w:sz="0" w:space="0" w:color="auto"/>
          </w:divBdr>
          <w:divsChild>
            <w:div w:id="37316263">
              <w:marLeft w:val="0"/>
              <w:marRight w:val="0"/>
              <w:marTop w:val="0"/>
              <w:marBottom w:val="0"/>
              <w:divBdr>
                <w:top w:val="none" w:sz="0" w:space="0" w:color="auto"/>
                <w:left w:val="none" w:sz="0" w:space="0" w:color="auto"/>
                <w:bottom w:val="none" w:sz="0" w:space="0" w:color="auto"/>
                <w:right w:val="none" w:sz="0" w:space="0" w:color="auto"/>
              </w:divBdr>
            </w:div>
            <w:div w:id="66150433">
              <w:marLeft w:val="0"/>
              <w:marRight w:val="0"/>
              <w:marTop w:val="0"/>
              <w:marBottom w:val="0"/>
              <w:divBdr>
                <w:top w:val="none" w:sz="0" w:space="0" w:color="auto"/>
                <w:left w:val="none" w:sz="0" w:space="0" w:color="auto"/>
                <w:bottom w:val="none" w:sz="0" w:space="0" w:color="auto"/>
                <w:right w:val="none" w:sz="0" w:space="0" w:color="auto"/>
              </w:divBdr>
            </w:div>
            <w:div w:id="87192495">
              <w:marLeft w:val="0"/>
              <w:marRight w:val="0"/>
              <w:marTop w:val="0"/>
              <w:marBottom w:val="0"/>
              <w:divBdr>
                <w:top w:val="none" w:sz="0" w:space="0" w:color="auto"/>
                <w:left w:val="none" w:sz="0" w:space="0" w:color="auto"/>
                <w:bottom w:val="none" w:sz="0" w:space="0" w:color="auto"/>
                <w:right w:val="none" w:sz="0" w:space="0" w:color="auto"/>
              </w:divBdr>
            </w:div>
            <w:div w:id="101271870">
              <w:marLeft w:val="0"/>
              <w:marRight w:val="0"/>
              <w:marTop w:val="0"/>
              <w:marBottom w:val="0"/>
              <w:divBdr>
                <w:top w:val="none" w:sz="0" w:space="0" w:color="auto"/>
                <w:left w:val="none" w:sz="0" w:space="0" w:color="auto"/>
                <w:bottom w:val="none" w:sz="0" w:space="0" w:color="auto"/>
                <w:right w:val="none" w:sz="0" w:space="0" w:color="auto"/>
              </w:divBdr>
            </w:div>
            <w:div w:id="140268221">
              <w:marLeft w:val="0"/>
              <w:marRight w:val="0"/>
              <w:marTop w:val="0"/>
              <w:marBottom w:val="0"/>
              <w:divBdr>
                <w:top w:val="none" w:sz="0" w:space="0" w:color="auto"/>
                <w:left w:val="none" w:sz="0" w:space="0" w:color="auto"/>
                <w:bottom w:val="none" w:sz="0" w:space="0" w:color="auto"/>
                <w:right w:val="none" w:sz="0" w:space="0" w:color="auto"/>
              </w:divBdr>
            </w:div>
            <w:div w:id="149368168">
              <w:marLeft w:val="0"/>
              <w:marRight w:val="0"/>
              <w:marTop w:val="0"/>
              <w:marBottom w:val="0"/>
              <w:divBdr>
                <w:top w:val="none" w:sz="0" w:space="0" w:color="auto"/>
                <w:left w:val="none" w:sz="0" w:space="0" w:color="auto"/>
                <w:bottom w:val="none" w:sz="0" w:space="0" w:color="auto"/>
                <w:right w:val="none" w:sz="0" w:space="0" w:color="auto"/>
              </w:divBdr>
            </w:div>
            <w:div w:id="159271151">
              <w:marLeft w:val="0"/>
              <w:marRight w:val="0"/>
              <w:marTop w:val="0"/>
              <w:marBottom w:val="0"/>
              <w:divBdr>
                <w:top w:val="none" w:sz="0" w:space="0" w:color="auto"/>
                <w:left w:val="none" w:sz="0" w:space="0" w:color="auto"/>
                <w:bottom w:val="none" w:sz="0" w:space="0" w:color="auto"/>
                <w:right w:val="none" w:sz="0" w:space="0" w:color="auto"/>
              </w:divBdr>
            </w:div>
            <w:div w:id="165095485">
              <w:marLeft w:val="0"/>
              <w:marRight w:val="0"/>
              <w:marTop w:val="0"/>
              <w:marBottom w:val="0"/>
              <w:divBdr>
                <w:top w:val="none" w:sz="0" w:space="0" w:color="auto"/>
                <w:left w:val="none" w:sz="0" w:space="0" w:color="auto"/>
                <w:bottom w:val="none" w:sz="0" w:space="0" w:color="auto"/>
                <w:right w:val="none" w:sz="0" w:space="0" w:color="auto"/>
              </w:divBdr>
            </w:div>
            <w:div w:id="279188735">
              <w:marLeft w:val="0"/>
              <w:marRight w:val="0"/>
              <w:marTop w:val="0"/>
              <w:marBottom w:val="0"/>
              <w:divBdr>
                <w:top w:val="none" w:sz="0" w:space="0" w:color="auto"/>
                <w:left w:val="none" w:sz="0" w:space="0" w:color="auto"/>
                <w:bottom w:val="none" w:sz="0" w:space="0" w:color="auto"/>
                <w:right w:val="none" w:sz="0" w:space="0" w:color="auto"/>
              </w:divBdr>
            </w:div>
            <w:div w:id="315451399">
              <w:marLeft w:val="0"/>
              <w:marRight w:val="0"/>
              <w:marTop w:val="0"/>
              <w:marBottom w:val="0"/>
              <w:divBdr>
                <w:top w:val="none" w:sz="0" w:space="0" w:color="auto"/>
                <w:left w:val="none" w:sz="0" w:space="0" w:color="auto"/>
                <w:bottom w:val="none" w:sz="0" w:space="0" w:color="auto"/>
                <w:right w:val="none" w:sz="0" w:space="0" w:color="auto"/>
              </w:divBdr>
            </w:div>
            <w:div w:id="389350957">
              <w:marLeft w:val="0"/>
              <w:marRight w:val="0"/>
              <w:marTop w:val="0"/>
              <w:marBottom w:val="0"/>
              <w:divBdr>
                <w:top w:val="none" w:sz="0" w:space="0" w:color="auto"/>
                <w:left w:val="none" w:sz="0" w:space="0" w:color="auto"/>
                <w:bottom w:val="none" w:sz="0" w:space="0" w:color="auto"/>
                <w:right w:val="none" w:sz="0" w:space="0" w:color="auto"/>
              </w:divBdr>
            </w:div>
            <w:div w:id="460928412">
              <w:marLeft w:val="0"/>
              <w:marRight w:val="0"/>
              <w:marTop w:val="0"/>
              <w:marBottom w:val="0"/>
              <w:divBdr>
                <w:top w:val="none" w:sz="0" w:space="0" w:color="auto"/>
                <w:left w:val="none" w:sz="0" w:space="0" w:color="auto"/>
                <w:bottom w:val="none" w:sz="0" w:space="0" w:color="auto"/>
                <w:right w:val="none" w:sz="0" w:space="0" w:color="auto"/>
              </w:divBdr>
            </w:div>
            <w:div w:id="621426841">
              <w:marLeft w:val="0"/>
              <w:marRight w:val="0"/>
              <w:marTop w:val="0"/>
              <w:marBottom w:val="0"/>
              <w:divBdr>
                <w:top w:val="none" w:sz="0" w:space="0" w:color="auto"/>
                <w:left w:val="none" w:sz="0" w:space="0" w:color="auto"/>
                <w:bottom w:val="none" w:sz="0" w:space="0" w:color="auto"/>
                <w:right w:val="none" w:sz="0" w:space="0" w:color="auto"/>
              </w:divBdr>
            </w:div>
            <w:div w:id="804278483">
              <w:marLeft w:val="0"/>
              <w:marRight w:val="0"/>
              <w:marTop w:val="0"/>
              <w:marBottom w:val="0"/>
              <w:divBdr>
                <w:top w:val="none" w:sz="0" w:space="0" w:color="auto"/>
                <w:left w:val="none" w:sz="0" w:space="0" w:color="auto"/>
                <w:bottom w:val="none" w:sz="0" w:space="0" w:color="auto"/>
                <w:right w:val="none" w:sz="0" w:space="0" w:color="auto"/>
              </w:divBdr>
            </w:div>
            <w:div w:id="901865332">
              <w:marLeft w:val="0"/>
              <w:marRight w:val="0"/>
              <w:marTop w:val="0"/>
              <w:marBottom w:val="0"/>
              <w:divBdr>
                <w:top w:val="none" w:sz="0" w:space="0" w:color="auto"/>
                <w:left w:val="none" w:sz="0" w:space="0" w:color="auto"/>
                <w:bottom w:val="none" w:sz="0" w:space="0" w:color="auto"/>
                <w:right w:val="none" w:sz="0" w:space="0" w:color="auto"/>
              </w:divBdr>
            </w:div>
            <w:div w:id="959150223">
              <w:marLeft w:val="0"/>
              <w:marRight w:val="0"/>
              <w:marTop w:val="0"/>
              <w:marBottom w:val="0"/>
              <w:divBdr>
                <w:top w:val="none" w:sz="0" w:space="0" w:color="auto"/>
                <w:left w:val="none" w:sz="0" w:space="0" w:color="auto"/>
                <w:bottom w:val="none" w:sz="0" w:space="0" w:color="auto"/>
                <w:right w:val="none" w:sz="0" w:space="0" w:color="auto"/>
              </w:divBdr>
            </w:div>
            <w:div w:id="968124220">
              <w:marLeft w:val="0"/>
              <w:marRight w:val="0"/>
              <w:marTop w:val="0"/>
              <w:marBottom w:val="0"/>
              <w:divBdr>
                <w:top w:val="none" w:sz="0" w:space="0" w:color="auto"/>
                <w:left w:val="none" w:sz="0" w:space="0" w:color="auto"/>
                <w:bottom w:val="none" w:sz="0" w:space="0" w:color="auto"/>
                <w:right w:val="none" w:sz="0" w:space="0" w:color="auto"/>
              </w:divBdr>
            </w:div>
            <w:div w:id="973870718">
              <w:marLeft w:val="0"/>
              <w:marRight w:val="0"/>
              <w:marTop w:val="0"/>
              <w:marBottom w:val="0"/>
              <w:divBdr>
                <w:top w:val="none" w:sz="0" w:space="0" w:color="auto"/>
                <w:left w:val="none" w:sz="0" w:space="0" w:color="auto"/>
                <w:bottom w:val="none" w:sz="0" w:space="0" w:color="auto"/>
                <w:right w:val="none" w:sz="0" w:space="0" w:color="auto"/>
              </w:divBdr>
            </w:div>
            <w:div w:id="1016689072">
              <w:marLeft w:val="0"/>
              <w:marRight w:val="0"/>
              <w:marTop w:val="0"/>
              <w:marBottom w:val="0"/>
              <w:divBdr>
                <w:top w:val="none" w:sz="0" w:space="0" w:color="auto"/>
                <w:left w:val="none" w:sz="0" w:space="0" w:color="auto"/>
                <w:bottom w:val="none" w:sz="0" w:space="0" w:color="auto"/>
                <w:right w:val="none" w:sz="0" w:space="0" w:color="auto"/>
              </w:divBdr>
            </w:div>
            <w:div w:id="1068846736">
              <w:marLeft w:val="0"/>
              <w:marRight w:val="0"/>
              <w:marTop w:val="0"/>
              <w:marBottom w:val="0"/>
              <w:divBdr>
                <w:top w:val="none" w:sz="0" w:space="0" w:color="auto"/>
                <w:left w:val="none" w:sz="0" w:space="0" w:color="auto"/>
                <w:bottom w:val="none" w:sz="0" w:space="0" w:color="auto"/>
                <w:right w:val="none" w:sz="0" w:space="0" w:color="auto"/>
              </w:divBdr>
            </w:div>
            <w:div w:id="1099909087">
              <w:marLeft w:val="0"/>
              <w:marRight w:val="0"/>
              <w:marTop w:val="0"/>
              <w:marBottom w:val="0"/>
              <w:divBdr>
                <w:top w:val="none" w:sz="0" w:space="0" w:color="auto"/>
                <w:left w:val="none" w:sz="0" w:space="0" w:color="auto"/>
                <w:bottom w:val="none" w:sz="0" w:space="0" w:color="auto"/>
                <w:right w:val="none" w:sz="0" w:space="0" w:color="auto"/>
              </w:divBdr>
            </w:div>
            <w:div w:id="1117211531">
              <w:marLeft w:val="0"/>
              <w:marRight w:val="0"/>
              <w:marTop w:val="0"/>
              <w:marBottom w:val="0"/>
              <w:divBdr>
                <w:top w:val="none" w:sz="0" w:space="0" w:color="auto"/>
                <w:left w:val="none" w:sz="0" w:space="0" w:color="auto"/>
                <w:bottom w:val="none" w:sz="0" w:space="0" w:color="auto"/>
                <w:right w:val="none" w:sz="0" w:space="0" w:color="auto"/>
              </w:divBdr>
            </w:div>
            <w:div w:id="1125661617">
              <w:marLeft w:val="0"/>
              <w:marRight w:val="0"/>
              <w:marTop w:val="0"/>
              <w:marBottom w:val="0"/>
              <w:divBdr>
                <w:top w:val="none" w:sz="0" w:space="0" w:color="auto"/>
                <w:left w:val="none" w:sz="0" w:space="0" w:color="auto"/>
                <w:bottom w:val="none" w:sz="0" w:space="0" w:color="auto"/>
                <w:right w:val="none" w:sz="0" w:space="0" w:color="auto"/>
              </w:divBdr>
            </w:div>
            <w:div w:id="1154296973">
              <w:marLeft w:val="0"/>
              <w:marRight w:val="0"/>
              <w:marTop w:val="0"/>
              <w:marBottom w:val="0"/>
              <w:divBdr>
                <w:top w:val="none" w:sz="0" w:space="0" w:color="auto"/>
                <w:left w:val="none" w:sz="0" w:space="0" w:color="auto"/>
                <w:bottom w:val="none" w:sz="0" w:space="0" w:color="auto"/>
                <w:right w:val="none" w:sz="0" w:space="0" w:color="auto"/>
              </w:divBdr>
            </w:div>
            <w:div w:id="1202476288">
              <w:marLeft w:val="0"/>
              <w:marRight w:val="0"/>
              <w:marTop w:val="0"/>
              <w:marBottom w:val="0"/>
              <w:divBdr>
                <w:top w:val="none" w:sz="0" w:space="0" w:color="auto"/>
                <w:left w:val="none" w:sz="0" w:space="0" w:color="auto"/>
                <w:bottom w:val="none" w:sz="0" w:space="0" w:color="auto"/>
                <w:right w:val="none" w:sz="0" w:space="0" w:color="auto"/>
              </w:divBdr>
            </w:div>
            <w:div w:id="1233390105">
              <w:marLeft w:val="0"/>
              <w:marRight w:val="0"/>
              <w:marTop w:val="0"/>
              <w:marBottom w:val="0"/>
              <w:divBdr>
                <w:top w:val="none" w:sz="0" w:space="0" w:color="auto"/>
                <w:left w:val="none" w:sz="0" w:space="0" w:color="auto"/>
                <w:bottom w:val="none" w:sz="0" w:space="0" w:color="auto"/>
                <w:right w:val="none" w:sz="0" w:space="0" w:color="auto"/>
              </w:divBdr>
            </w:div>
            <w:div w:id="1431974052">
              <w:marLeft w:val="0"/>
              <w:marRight w:val="0"/>
              <w:marTop w:val="0"/>
              <w:marBottom w:val="0"/>
              <w:divBdr>
                <w:top w:val="none" w:sz="0" w:space="0" w:color="auto"/>
                <w:left w:val="none" w:sz="0" w:space="0" w:color="auto"/>
                <w:bottom w:val="none" w:sz="0" w:space="0" w:color="auto"/>
                <w:right w:val="none" w:sz="0" w:space="0" w:color="auto"/>
              </w:divBdr>
            </w:div>
            <w:div w:id="1462501853">
              <w:marLeft w:val="0"/>
              <w:marRight w:val="0"/>
              <w:marTop w:val="0"/>
              <w:marBottom w:val="0"/>
              <w:divBdr>
                <w:top w:val="none" w:sz="0" w:space="0" w:color="auto"/>
                <w:left w:val="none" w:sz="0" w:space="0" w:color="auto"/>
                <w:bottom w:val="none" w:sz="0" w:space="0" w:color="auto"/>
                <w:right w:val="none" w:sz="0" w:space="0" w:color="auto"/>
              </w:divBdr>
            </w:div>
            <w:div w:id="1677876242">
              <w:marLeft w:val="0"/>
              <w:marRight w:val="0"/>
              <w:marTop w:val="0"/>
              <w:marBottom w:val="0"/>
              <w:divBdr>
                <w:top w:val="none" w:sz="0" w:space="0" w:color="auto"/>
                <w:left w:val="none" w:sz="0" w:space="0" w:color="auto"/>
                <w:bottom w:val="none" w:sz="0" w:space="0" w:color="auto"/>
                <w:right w:val="none" w:sz="0" w:space="0" w:color="auto"/>
              </w:divBdr>
            </w:div>
            <w:div w:id="1775856241">
              <w:marLeft w:val="0"/>
              <w:marRight w:val="0"/>
              <w:marTop w:val="0"/>
              <w:marBottom w:val="0"/>
              <w:divBdr>
                <w:top w:val="none" w:sz="0" w:space="0" w:color="auto"/>
                <w:left w:val="none" w:sz="0" w:space="0" w:color="auto"/>
                <w:bottom w:val="none" w:sz="0" w:space="0" w:color="auto"/>
                <w:right w:val="none" w:sz="0" w:space="0" w:color="auto"/>
              </w:divBdr>
            </w:div>
            <w:div w:id="1810433590">
              <w:marLeft w:val="0"/>
              <w:marRight w:val="0"/>
              <w:marTop w:val="0"/>
              <w:marBottom w:val="0"/>
              <w:divBdr>
                <w:top w:val="none" w:sz="0" w:space="0" w:color="auto"/>
                <w:left w:val="none" w:sz="0" w:space="0" w:color="auto"/>
                <w:bottom w:val="none" w:sz="0" w:space="0" w:color="auto"/>
                <w:right w:val="none" w:sz="0" w:space="0" w:color="auto"/>
              </w:divBdr>
            </w:div>
            <w:div w:id="1821385480">
              <w:marLeft w:val="0"/>
              <w:marRight w:val="0"/>
              <w:marTop w:val="0"/>
              <w:marBottom w:val="0"/>
              <w:divBdr>
                <w:top w:val="none" w:sz="0" w:space="0" w:color="auto"/>
                <w:left w:val="none" w:sz="0" w:space="0" w:color="auto"/>
                <w:bottom w:val="none" w:sz="0" w:space="0" w:color="auto"/>
                <w:right w:val="none" w:sz="0" w:space="0" w:color="auto"/>
              </w:divBdr>
            </w:div>
            <w:div w:id="1897812439">
              <w:marLeft w:val="0"/>
              <w:marRight w:val="0"/>
              <w:marTop w:val="0"/>
              <w:marBottom w:val="0"/>
              <w:divBdr>
                <w:top w:val="none" w:sz="0" w:space="0" w:color="auto"/>
                <w:left w:val="none" w:sz="0" w:space="0" w:color="auto"/>
                <w:bottom w:val="none" w:sz="0" w:space="0" w:color="auto"/>
                <w:right w:val="none" w:sz="0" w:space="0" w:color="auto"/>
              </w:divBdr>
            </w:div>
            <w:div w:id="1944530875">
              <w:marLeft w:val="0"/>
              <w:marRight w:val="0"/>
              <w:marTop w:val="0"/>
              <w:marBottom w:val="0"/>
              <w:divBdr>
                <w:top w:val="none" w:sz="0" w:space="0" w:color="auto"/>
                <w:left w:val="none" w:sz="0" w:space="0" w:color="auto"/>
                <w:bottom w:val="none" w:sz="0" w:space="0" w:color="auto"/>
                <w:right w:val="none" w:sz="0" w:space="0" w:color="auto"/>
              </w:divBdr>
            </w:div>
            <w:div w:id="1972053507">
              <w:marLeft w:val="0"/>
              <w:marRight w:val="0"/>
              <w:marTop w:val="0"/>
              <w:marBottom w:val="0"/>
              <w:divBdr>
                <w:top w:val="none" w:sz="0" w:space="0" w:color="auto"/>
                <w:left w:val="none" w:sz="0" w:space="0" w:color="auto"/>
                <w:bottom w:val="none" w:sz="0" w:space="0" w:color="auto"/>
                <w:right w:val="none" w:sz="0" w:space="0" w:color="auto"/>
              </w:divBdr>
            </w:div>
            <w:div w:id="1984963055">
              <w:marLeft w:val="0"/>
              <w:marRight w:val="0"/>
              <w:marTop w:val="0"/>
              <w:marBottom w:val="0"/>
              <w:divBdr>
                <w:top w:val="none" w:sz="0" w:space="0" w:color="auto"/>
                <w:left w:val="none" w:sz="0" w:space="0" w:color="auto"/>
                <w:bottom w:val="none" w:sz="0" w:space="0" w:color="auto"/>
                <w:right w:val="none" w:sz="0" w:space="0" w:color="auto"/>
              </w:divBdr>
            </w:div>
            <w:div w:id="2009093288">
              <w:marLeft w:val="0"/>
              <w:marRight w:val="0"/>
              <w:marTop w:val="0"/>
              <w:marBottom w:val="0"/>
              <w:divBdr>
                <w:top w:val="none" w:sz="0" w:space="0" w:color="auto"/>
                <w:left w:val="none" w:sz="0" w:space="0" w:color="auto"/>
                <w:bottom w:val="none" w:sz="0" w:space="0" w:color="auto"/>
                <w:right w:val="none" w:sz="0" w:space="0" w:color="auto"/>
              </w:divBdr>
            </w:div>
            <w:div w:id="202185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797">
      <w:bodyDiv w:val="1"/>
      <w:marLeft w:val="0"/>
      <w:marRight w:val="0"/>
      <w:marTop w:val="0"/>
      <w:marBottom w:val="0"/>
      <w:divBdr>
        <w:top w:val="none" w:sz="0" w:space="0" w:color="auto"/>
        <w:left w:val="none" w:sz="0" w:space="0" w:color="auto"/>
        <w:bottom w:val="none" w:sz="0" w:space="0" w:color="auto"/>
        <w:right w:val="none" w:sz="0" w:space="0" w:color="auto"/>
      </w:divBdr>
      <w:divsChild>
        <w:div w:id="585068712">
          <w:marLeft w:val="0"/>
          <w:marRight w:val="0"/>
          <w:marTop w:val="0"/>
          <w:marBottom w:val="0"/>
          <w:divBdr>
            <w:top w:val="none" w:sz="0" w:space="0" w:color="auto"/>
            <w:left w:val="none" w:sz="0" w:space="0" w:color="auto"/>
            <w:bottom w:val="none" w:sz="0" w:space="0" w:color="auto"/>
            <w:right w:val="none" w:sz="0" w:space="0" w:color="auto"/>
          </w:divBdr>
          <w:divsChild>
            <w:div w:id="177084716">
              <w:marLeft w:val="0"/>
              <w:marRight w:val="0"/>
              <w:marTop w:val="0"/>
              <w:marBottom w:val="0"/>
              <w:divBdr>
                <w:top w:val="none" w:sz="0" w:space="0" w:color="auto"/>
                <w:left w:val="none" w:sz="0" w:space="0" w:color="auto"/>
                <w:bottom w:val="none" w:sz="0" w:space="0" w:color="auto"/>
                <w:right w:val="none" w:sz="0" w:space="0" w:color="auto"/>
              </w:divBdr>
            </w:div>
            <w:div w:id="280888178">
              <w:marLeft w:val="0"/>
              <w:marRight w:val="0"/>
              <w:marTop w:val="0"/>
              <w:marBottom w:val="0"/>
              <w:divBdr>
                <w:top w:val="none" w:sz="0" w:space="0" w:color="auto"/>
                <w:left w:val="none" w:sz="0" w:space="0" w:color="auto"/>
                <w:bottom w:val="none" w:sz="0" w:space="0" w:color="auto"/>
                <w:right w:val="none" w:sz="0" w:space="0" w:color="auto"/>
              </w:divBdr>
            </w:div>
            <w:div w:id="492069472">
              <w:marLeft w:val="0"/>
              <w:marRight w:val="0"/>
              <w:marTop w:val="0"/>
              <w:marBottom w:val="0"/>
              <w:divBdr>
                <w:top w:val="none" w:sz="0" w:space="0" w:color="auto"/>
                <w:left w:val="none" w:sz="0" w:space="0" w:color="auto"/>
                <w:bottom w:val="none" w:sz="0" w:space="0" w:color="auto"/>
                <w:right w:val="none" w:sz="0" w:space="0" w:color="auto"/>
              </w:divBdr>
            </w:div>
            <w:div w:id="594629682">
              <w:marLeft w:val="0"/>
              <w:marRight w:val="0"/>
              <w:marTop w:val="0"/>
              <w:marBottom w:val="0"/>
              <w:divBdr>
                <w:top w:val="none" w:sz="0" w:space="0" w:color="auto"/>
                <w:left w:val="none" w:sz="0" w:space="0" w:color="auto"/>
                <w:bottom w:val="none" w:sz="0" w:space="0" w:color="auto"/>
                <w:right w:val="none" w:sz="0" w:space="0" w:color="auto"/>
              </w:divBdr>
            </w:div>
            <w:div w:id="618881490">
              <w:marLeft w:val="0"/>
              <w:marRight w:val="0"/>
              <w:marTop w:val="0"/>
              <w:marBottom w:val="0"/>
              <w:divBdr>
                <w:top w:val="none" w:sz="0" w:space="0" w:color="auto"/>
                <w:left w:val="none" w:sz="0" w:space="0" w:color="auto"/>
                <w:bottom w:val="none" w:sz="0" w:space="0" w:color="auto"/>
                <w:right w:val="none" w:sz="0" w:space="0" w:color="auto"/>
              </w:divBdr>
            </w:div>
            <w:div w:id="745541678">
              <w:marLeft w:val="0"/>
              <w:marRight w:val="0"/>
              <w:marTop w:val="0"/>
              <w:marBottom w:val="0"/>
              <w:divBdr>
                <w:top w:val="none" w:sz="0" w:space="0" w:color="auto"/>
                <w:left w:val="none" w:sz="0" w:space="0" w:color="auto"/>
                <w:bottom w:val="none" w:sz="0" w:space="0" w:color="auto"/>
                <w:right w:val="none" w:sz="0" w:space="0" w:color="auto"/>
              </w:divBdr>
            </w:div>
            <w:div w:id="763958506">
              <w:marLeft w:val="0"/>
              <w:marRight w:val="0"/>
              <w:marTop w:val="0"/>
              <w:marBottom w:val="0"/>
              <w:divBdr>
                <w:top w:val="none" w:sz="0" w:space="0" w:color="auto"/>
                <w:left w:val="none" w:sz="0" w:space="0" w:color="auto"/>
                <w:bottom w:val="none" w:sz="0" w:space="0" w:color="auto"/>
                <w:right w:val="none" w:sz="0" w:space="0" w:color="auto"/>
              </w:divBdr>
            </w:div>
            <w:div w:id="833305835">
              <w:marLeft w:val="0"/>
              <w:marRight w:val="0"/>
              <w:marTop w:val="0"/>
              <w:marBottom w:val="0"/>
              <w:divBdr>
                <w:top w:val="none" w:sz="0" w:space="0" w:color="auto"/>
                <w:left w:val="none" w:sz="0" w:space="0" w:color="auto"/>
                <w:bottom w:val="none" w:sz="0" w:space="0" w:color="auto"/>
                <w:right w:val="none" w:sz="0" w:space="0" w:color="auto"/>
              </w:divBdr>
            </w:div>
            <w:div w:id="1112439653">
              <w:marLeft w:val="0"/>
              <w:marRight w:val="0"/>
              <w:marTop w:val="0"/>
              <w:marBottom w:val="0"/>
              <w:divBdr>
                <w:top w:val="none" w:sz="0" w:space="0" w:color="auto"/>
                <w:left w:val="none" w:sz="0" w:space="0" w:color="auto"/>
                <w:bottom w:val="none" w:sz="0" w:space="0" w:color="auto"/>
                <w:right w:val="none" w:sz="0" w:space="0" w:color="auto"/>
              </w:divBdr>
            </w:div>
            <w:div w:id="1139685608">
              <w:marLeft w:val="0"/>
              <w:marRight w:val="0"/>
              <w:marTop w:val="0"/>
              <w:marBottom w:val="0"/>
              <w:divBdr>
                <w:top w:val="none" w:sz="0" w:space="0" w:color="auto"/>
                <w:left w:val="none" w:sz="0" w:space="0" w:color="auto"/>
                <w:bottom w:val="none" w:sz="0" w:space="0" w:color="auto"/>
                <w:right w:val="none" w:sz="0" w:space="0" w:color="auto"/>
              </w:divBdr>
            </w:div>
            <w:div w:id="1244611436">
              <w:marLeft w:val="0"/>
              <w:marRight w:val="0"/>
              <w:marTop w:val="0"/>
              <w:marBottom w:val="0"/>
              <w:divBdr>
                <w:top w:val="none" w:sz="0" w:space="0" w:color="auto"/>
                <w:left w:val="none" w:sz="0" w:space="0" w:color="auto"/>
                <w:bottom w:val="none" w:sz="0" w:space="0" w:color="auto"/>
                <w:right w:val="none" w:sz="0" w:space="0" w:color="auto"/>
              </w:divBdr>
            </w:div>
            <w:div w:id="1319115829">
              <w:marLeft w:val="0"/>
              <w:marRight w:val="0"/>
              <w:marTop w:val="0"/>
              <w:marBottom w:val="0"/>
              <w:divBdr>
                <w:top w:val="none" w:sz="0" w:space="0" w:color="auto"/>
                <w:left w:val="none" w:sz="0" w:space="0" w:color="auto"/>
                <w:bottom w:val="none" w:sz="0" w:space="0" w:color="auto"/>
                <w:right w:val="none" w:sz="0" w:space="0" w:color="auto"/>
              </w:divBdr>
            </w:div>
            <w:div w:id="1754740395">
              <w:marLeft w:val="0"/>
              <w:marRight w:val="0"/>
              <w:marTop w:val="0"/>
              <w:marBottom w:val="0"/>
              <w:divBdr>
                <w:top w:val="none" w:sz="0" w:space="0" w:color="auto"/>
                <w:left w:val="none" w:sz="0" w:space="0" w:color="auto"/>
                <w:bottom w:val="none" w:sz="0" w:space="0" w:color="auto"/>
                <w:right w:val="none" w:sz="0" w:space="0" w:color="auto"/>
              </w:divBdr>
            </w:div>
            <w:div w:id="183363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7551">
      <w:bodyDiv w:val="1"/>
      <w:marLeft w:val="0"/>
      <w:marRight w:val="0"/>
      <w:marTop w:val="0"/>
      <w:marBottom w:val="0"/>
      <w:divBdr>
        <w:top w:val="none" w:sz="0" w:space="0" w:color="auto"/>
        <w:left w:val="none" w:sz="0" w:space="0" w:color="auto"/>
        <w:bottom w:val="none" w:sz="0" w:space="0" w:color="auto"/>
        <w:right w:val="none" w:sz="0" w:space="0" w:color="auto"/>
      </w:divBdr>
      <w:divsChild>
        <w:div w:id="1734809441">
          <w:marLeft w:val="0"/>
          <w:marRight w:val="0"/>
          <w:marTop w:val="0"/>
          <w:marBottom w:val="0"/>
          <w:divBdr>
            <w:top w:val="none" w:sz="0" w:space="0" w:color="auto"/>
            <w:left w:val="none" w:sz="0" w:space="0" w:color="auto"/>
            <w:bottom w:val="none" w:sz="0" w:space="0" w:color="auto"/>
            <w:right w:val="none" w:sz="0" w:space="0" w:color="auto"/>
          </w:divBdr>
          <w:divsChild>
            <w:div w:id="62412282">
              <w:marLeft w:val="0"/>
              <w:marRight w:val="0"/>
              <w:marTop w:val="0"/>
              <w:marBottom w:val="0"/>
              <w:divBdr>
                <w:top w:val="none" w:sz="0" w:space="0" w:color="auto"/>
                <w:left w:val="none" w:sz="0" w:space="0" w:color="auto"/>
                <w:bottom w:val="none" w:sz="0" w:space="0" w:color="auto"/>
                <w:right w:val="none" w:sz="0" w:space="0" w:color="auto"/>
              </w:divBdr>
            </w:div>
            <w:div w:id="79106469">
              <w:marLeft w:val="0"/>
              <w:marRight w:val="0"/>
              <w:marTop w:val="0"/>
              <w:marBottom w:val="0"/>
              <w:divBdr>
                <w:top w:val="none" w:sz="0" w:space="0" w:color="auto"/>
                <w:left w:val="none" w:sz="0" w:space="0" w:color="auto"/>
                <w:bottom w:val="none" w:sz="0" w:space="0" w:color="auto"/>
                <w:right w:val="none" w:sz="0" w:space="0" w:color="auto"/>
              </w:divBdr>
            </w:div>
            <w:div w:id="108013003">
              <w:marLeft w:val="0"/>
              <w:marRight w:val="0"/>
              <w:marTop w:val="0"/>
              <w:marBottom w:val="0"/>
              <w:divBdr>
                <w:top w:val="none" w:sz="0" w:space="0" w:color="auto"/>
                <w:left w:val="none" w:sz="0" w:space="0" w:color="auto"/>
                <w:bottom w:val="none" w:sz="0" w:space="0" w:color="auto"/>
                <w:right w:val="none" w:sz="0" w:space="0" w:color="auto"/>
              </w:divBdr>
            </w:div>
            <w:div w:id="114175775">
              <w:marLeft w:val="0"/>
              <w:marRight w:val="0"/>
              <w:marTop w:val="0"/>
              <w:marBottom w:val="0"/>
              <w:divBdr>
                <w:top w:val="none" w:sz="0" w:space="0" w:color="auto"/>
                <w:left w:val="none" w:sz="0" w:space="0" w:color="auto"/>
                <w:bottom w:val="none" w:sz="0" w:space="0" w:color="auto"/>
                <w:right w:val="none" w:sz="0" w:space="0" w:color="auto"/>
              </w:divBdr>
            </w:div>
            <w:div w:id="132063585">
              <w:marLeft w:val="0"/>
              <w:marRight w:val="0"/>
              <w:marTop w:val="0"/>
              <w:marBottom w:val="0"/>
              <w:divBdr>
                <w:top w:val="none" w:sz="0" w:space="0" w:color="auto"/>
                <w:left w:val="none" w:sz="0" w:space="0" w:color="auto"/>
                <w:bottom w:val="none" w:sz="0" w:space="0" w:color="auto"/>
                <w:right w:val="none" w:sz="0" w:space="0" w:color="auto"/>
              </w:divBdr>
            </w:div>
            <w:div w:id="245263508">
              <w:marLeft w:val="0"/>
              <w:marRight w:val="0"/>
              <w:marTop w:val="0"/>
              <w:marBottom w:val="0"/>
              <w:divBdr>
                <w:top w:val="none" w:sz="0" w:space="0" w:color="auto"/>
                <w:left w:val="none" w:sz="0" w:space="0" w:color="auto"/>
                <w:bottom w:val="none" w:sz="0" w:space="0" w:color="auto"/>
                <w:right w:val="none" w:sz="0" w:space="0" w:color="auto"/>
              </w:divBdr>
            </w:div>
            <w:div w:id="299071530">
              <w:marLeft w:val="0"/>
              <w:marRight w:val="0"/>
              <w:marTop w:val="0"/>
              <w:marBottom w:val="0"/>
              <w:divBdr>
                <w:top w:val="none" w:sz="0" w:space="0" w:color="auto"/>
                <w:left w:val="none" w:sz="0" w:space="0" w:color="auto"/>
                <w:bottom w:val="none" w:sz="0" w:space="0" w:color="auto"/>
                <w:right w:val="none" w:sz="0" w:space="0" w:color="auto"/>
              </w:divBdr>
            </w:div>
            <w:div w:id="320813970">
              <w:marLeft w:val="0"/>
              <w:marRight w:val="0"/>
              <w:marTop w:val="0"/>
              <w:marBottom w:val="0"/>
              <w:divBdr>
                <w:top w:val="none" w:sz="0" w:space="0" w:color="auto"/>
                <w:left w:val="none" w:sz="0" w:space="0" w:color="auto"/>
                <w:bottom w:val="none" w:sz="0" w:space="0" w:color="auto"/>
                <w:right w:val="none" w:sz="0" w:space="0" w:color="auto"/>
              </w:divBdr>
            </w:div>
            <w:div w:id="332025601">
              <w:marLeft w:val="0"/>
              <w:marRight w:val="0"/>
              <w:marTop w:val="0"/>
              <w:marBottom w:val="0"/>
              <w:divBdr>
                <w:top w:val="none" w:sz="0" w:space="0" w:color="auto"/>
                <w:left w:val="none" w:sz="0" w:space="0" w:color="auto"/>
                <w:bottom w:val="none" w:sz="0" w:space="0" w:color="auto"/>
                <w:right w:val="none" w:sz="0" w:space="0" w:color="auto"/>
              </w:divBdr>
            </w:div>
            <w:div w:id="338433060">
              <w:marLeft w:val="0"/>
              <w:marRight w:val="0"/>
              <w:marTop w:val="0"/>
              <w:marBottom w:val="0"/>
              <w:divBdr>
                <w:top w:val="none" w:sz="0" w:space="0" w:color="auto"/>
                <w:left w:val="none" w:sz="0" w:space="0" w:color="auto"/>
                <w:bottom w:val="none" w:sz="0" w:space="0" w:color="auto"/>
                <w:right w:val="none" w:sz="0" w:space="0" w:color="auto"/>
              </w:divBdr>
            </w:div>
            <w:div w:id="576279983">
              <w:marLeft w:val="0"/>
              <w:marRight w:val="0"/>
              <w:marTop w:val="0"/>
              <w:marBottom w:val="0"/>
              <w:divBdr>
                <w:top w:val="none" w:sz="0" w:space="0" w:color="auto"/>
                <w:left w:val="none" w:sz="0" w:space="0" w:color="auto"/>
                <w:bottom w:val="none" w:sz="0" w:space="0" w:color="auto"/>
                <w:right w:val="none" w:sz="0" w:space="0" w:color="auto"/>
              </w:divBdr>
            </w:div>
            <w:div w:id="605650815">
              <w:marLeft w:val="0"/>
              <w:marRight w:val="0"/>
              <w:marTop w:val="0"/>
              <w:marBottom w:val="0"/>
              <w:divBdr>
                <w:top w:val="none" w:sz="0" w:space="0" w:color="auto"/>
                <w:left w:val="none" w:sz="0" w:space="0" w:color="auto"/>
                <w:bottom w:val="none" w:sz="0" w:space="0" w:color="auto"/>
                <w:right w:val="none" w:sz="0" w:space="0" w:color="auto"/>
              </w:divBdr>
            </w:div>
            <w:div w:id="655492812">
              <w:marLeft w:val="0"/>
              <w:marRight w:val="0"/>
              <w:marTop w:val="0"/>
              <w:marBottom w:val="0"/>
              <w:divBdr>
                <w:top w:val="none" w:sz="0" w:space="0" w:color="auto"/>
                <w:left w:val="none" w:sz="0" w:space="0" w:color="auto"/>
                <w:bottom w:val="none" w:sz="0" w:space="0" w:color="auto"/>
                <w:right w:val="none" w:sz="0" w:space="0" w:color="auto"/>
              </w:divBdr>
            </w:div>
            <w:div w:id="702294128">
              <w:marLeft w:val="0"/>
              <w:marRight w:val="0"/>
              <w:marTop w:val="0"/>
              <w:marBottom w:val="0"/>
              <w:divBdr>
                <w:top w:val="none" w:sz="0" w:space="0" w:color="auto"/>
                <w:left w:val="none" w:sz="0" w:space="0" w:color="auto"/>
                <w:bottom w:val="none" w:sz="0" w:space="0" w:color="auto"/>
                <w:right w:val="none" w:sz="0" w:space="0" w:color="auto"/>
              </w:divBdr>
            </w:div>
            <w:div w:id="743720885">
              <w:marLeft w:val="0"/>
              <w:marRight w:val="0"/>
              <w:marTop w:val="0"/>
              <w:marBottom w:val="0"/>
              <w:divBdr>
                <w:top w:val="none" w:sz="0" w:space="0" w:color="auto"/>
                <w:left w:val="none" w:sz="0" w:space="0" w:color="auto"/>
                <w:bottom w:val="none" w:sz="0" w:space="0" w:color="auto"/>
                <w:right w:val="none" w:sz="0" w:space="0" w:color="auto"/>
              </w:divBdr>
            </w:div>
            <w:div w:id="821773067">
              <w:marLeft w:val="0"/>
              <w:marRight w:val="0"/>
              <w:marTop w:val="0"/>
              <w:marBottom w:val="0"/>
              <w:divBdr>
                <w:top w:val="none" w:sz="0" w:space="0" w:color="auto"/>
                <w:left w:val="none" w:sz="0" w:space="0" w:color="auto"/>
                <w:bottom w:val="none" w:sz="0" w:space="0" w:color="auto"/>
                <w:right w:val="none" w:sz="0" w:space="0" w:color="auto"/>
              </w:divBdr>
            </w:div>
            <w:div w:id="841507857">
              <w:marLeft w:val="0"/>
              <w:marRight w:val="0"/>
              <w:marTop w:val="0"/>
              <w:marBottom w:val="0"/>
              <w:divBdr>
                <w:top w:val="none" w:sz="0" w:space="0" w:color="auto"/>
                <w:left w:val="none" w:sz="0" w:space="0" w:color="auto"/>
                <w:bottom w:val="none" w:sz="0" w:space="0" w:color="auto"/>
                <w:right w:val="none" w:sz="0" w:space="0" w:color="auto"/>
              </w:divBdr>
            </w:div>
            <w:div w:id="928277283">
              <w:marLeft w:val="0"/>
              <w:marRight w:val="0"/>
              <w:marTop w:val="0"/>
              <w:marBottom w:val="0"/>
              <w:divBdr>
                <w:top w:val="none" w:sz="0" w:space="0" w:color="auto"/>
                <w:left w:val="none" w:sz="0" w:space="0" w:color="auto"/>
                <w:bottom w:val="none" w:sz="0" w:space="0" w:color="auto"/>
                <w:right w:val="none" w:sz="0" w:space="0" w:color="auto"/>
              </w:divBdr>
            </w:div>
            <w:div w:id="1016928237">
              <w:marLeft w:val="0"/>
              <w:marRight w:val="0"/>
              <w:marTop w:val="0"/>
              <w:marBottom w:val="0"/>
              <w:divBdr>
                <w:top w:val="none" w:sz="0" w:space="0" w:color="auto"/>
                <w:left w:val="none" w:sz="0" w:space="0" w:color="auto"/>
                <w:bottom w:val="none" w:sz="0" w:space="0" w:color="auto"/>
                <w:right w:val="none" w:sz="0" w:space="0" w:color="auto"/>
              </w:divBdr>
            </w:div>
            <w:div w:id="1039158830">
              <w:marLeft w:val="0"/>
              <w:marRight w:val="0"/>
              <w:marTop w:val="0"/>
              <w:marBottom w:val="0"/>
              <w:divBdr>
                <w:top w:val="none" w:sz="0" w:space="0" w:color="auto"/>
                <w:left w:val="none" w:sz="0" w:space="0" w:color="auto"/>
                <w:bottom w:val="none" w:sz="0" w:space="0" w:color="auto"/>
                <w:right w:val="none" w:sz="0" w:space="0" w:color="auto"/>
              </w:divBdr>
            </w:div>
            <w:div w:id="1189099433">
              <w:marLeft w:val="0"/>
              <w:marRight w:val="0"/>
              <w:marTop w:val="0"/>
              <w:marBottom w:val="0"/>
              <w:divBdr>
                <w:top w:val="none" w:sz="0" w:space="0" w:color="auto"/>
                <w:left w:val="none" w:sz="0" w:space="0" w:color="auto"/>
                <w:bottom w:val="none" w:sz="0" w:space="0" w:color="auto"/>
                <w:right w:val="none" w:sz="0" w:space="0" w:color="auto"/>
              </w:divBdr>
            </w:div>
            <w:div w:id="1226140028">
              <w:marLeft w:val="0"/>
              <w:marRight w:val="0"/>
              <w:marTop w:val="0"/>
              <w:marBottom w:val="0"/>
              <w:divBdr>
                <w:top w:val="none" w:sz="0" w:space="0" w:color="auto"/>
                <w:left w:val="none" w:sz="0" w:space="0" w:color="auto"/>
                <w:bottom w:val="none" w:sz="0" w:space="0" w:color="auto"/>
                <w:right w:val="none" w:sz="0" w:space="0" w:color="auto"/>
              </w:divBdr>
            </w:div>
            <w:div w:id="1288466938">
              <w:marLeft w:val="0"/>
              <w:marRight w:val="0"/>
              <w:marTop w:val="0"/>
              <w:marBottom w:val="0"/>
              <w:divBdr>
                <w:top w:val="none" w:sz="0" w:space="0" w:color="auto"/>
                <w:left w:val="none" w:sz="0" w:space="0" w:color="auto"/>
                <w:bottom w:val="none" w:sz="0" w:space="0" w:color="auto"/>
                <w:right w:val="none" w:sz="0" w:space="0" w:color="auto"/>
              </w:divBdr>
            </w:div>
            <w:div w:id="1351370304">
              <w:marLeft w:val="0"/>
              <w:marRight w:val="0"/>
              <w:marTop w:val="0"/>
              <w:marBottom w:val="0"/>
              <w:divBdr>
                <w:top w:val="none" w:sz="0" w:space="0" w:color="auto"/>
                <w:left w:val="none" w:sz="0" w:space="0" w:color="auto"/>
                <w:bottom w:val="none" w:sz="0" w:space="0" w:color="auto"/>
                <w:right w:val="none" w:sz="0" w:space="0" w:color="auto"/>
              </w:divBdr>
            </w:div>
            <w:div w:id="1533878387">
              <w:marLeft w:val="0"/>
              <w:marRight w:val="0"/>
              <w:marTop w:val="0"/>
              <w:marBottom w:val="0"/>
              <w:divBdr>
                <w:top w:val="none" w:sz="0" w:space="0" w:color="auto"/>
                <w:left w:val="none" w:sz="0" w:space="0" w:color="auto"/>
                <w:bottom w:val="none" w:sz="0" w:space="0" w:color="auto"/>
                <w:right w:val="none" w:sz="0" w:space="0" w:color="auto"/>
              </w:divBdr>
            </w:div>
            <w:div w:id="1600987766">
              <w:marLeft w:val="0"/>
              <w:marRight w:val="0"/>
              <w:marTop w:val="0"/>
              <w:marBottom w:val="0"/>
              <w:divBdr>
                <w:top w:val="none" w:sz="0" w:space="0" w:color="auto"/>
                <w:left w:val="none" w:sz="0" w:space="0" w:color="auto"/>
                <w:bottom w:val="none" w:sz="0" w:space="0" w:color="auto"/>
                <w:right w:val="none" w:sz="0" w:space="0" w:color="auto"/>
              </w:divBdr>
            </w:div>
            <w:div w:id="1637756689">
              <w:marLeft w:val="0"/>
              <w:marRight w:val="0"/>
              <w:marTop w:val="0"/>
              <w:marBottom w:val="0"/>
              <w:divBdr>
                <w:top w:val="none" w:sz="0" w:space="0" w:color="auto"/>
                <w:left w:val="none" w:sz="0" w:space="0" w:color="auto"/>
                <w:bottom w:val="none" w:sz="0" w:space="0" w:color="auto"/>
                <w:right w:val="none" w:sz="0" w:space="0" w:color="auto"/>
              </w:divBdr>
            </w:div>
            <w:div w:id="1641769979">
              <w:marLeft w:val="0"/>
              <w:marRight w:val="0"/>
              <w:marTop w:val="0"/>
              <w:marBottom w:val="0"/>
              <w:divBdr>
                <w:top w:val="none" w:sz="0" w:space="0" w:color="auto"/>
                <w:left w:val="none" w:sz="0" w:space="0" w:color="auto"/>
                <w:bottom w:val="none" w:sz="0" w:space="0" w:color="auto"/>
                <w:right w:val="none" w:sz="0" w:space="0" w:color="auto"/>
              </w:divBdr>
            </w:div>
            <w:div w:id="1647935364">
              <w:marLeft w:val="0"/>
              <w:marRight w:val="0"/>
              <w:marTop w:val="0"/>
              <w:marBottom w:val="0"/>
              <w:divBdr>
                <w:top w:val="none" w:sz="0" w:space="0" w:color="auto"/>
                <w:left w:val="none" w:sz="0" w:space="0" w:color="auto"/>
                <w:bottom w:val="none" w:sz="0" w:space="0" w:color="auto"/>
                <w:right w:val="none" w:sz="0" w:space="0" w:color="auto"/>
              </w:divBdr>
            </w:div>
            <w:div w:id="1657226424">
              <w:marLeft w:val="0"/>
              <w:marRight w:val="0"/>
              <w:marTop w:val="0"/>
              <w:marBottom w:val="0"/>
              <w:divBdr>
                <w:top w:val="none" w:sz="0" w:space="0" w:color="auto"/>
                <w:left w:val="none" w:sz="0" w:space="0" w:color="auto"/>
                <w:bottom w:val="none" w:sz="0" w:space="0" w:color="auto"/>
                <w:right w:val="none" w:sz="0" w:space="0" w:color="auto"/>
              </w:divBdr>
            </w:div>
            <w:div w:id="1711808568">
              <w:marLeft w:val="0"/>
              <w:marRight w:val="0"/>
              <w:marTop w:val="0"/>
              <w:marBottom w:val="0"/>
              <w:divBdr>
                <w:top w:val="none" w:sz="0" w:space="0" w:color="auto"/>
                <w:left w:val="none" w:sz="0" w:space="0" w:color="auto"/>
                <w:bottom w:val="none" w:sz="0" w:space="0" w:color="auto"/>
                <w:right w:val="none" w:sz="0" w:space="0" w:color="auto"/>
              </w:divBdr>
            </w:div>
            <w:div w:id="1768118907">
              <w:marLeft w:val="0"/>
              <w:marRight w:val="0"/>
              <w:marTop w:val="0"/>
              <w:marBottom w:val="0"/>
              <w:divBdr>
                <w:top w:val="none" w:sz="0" w:space="0" w:color="auto"/>
                <w:left w:val="none" w:sz="0" w:space="0" w:color="auto"/>
                <w:bottom w:val="none" w:sz="0" w:space="0" w:color="auto"/>
                <w:right w:val="none" w:sz="0" w:space="0" w:color="auto"/>
              </w:divBdr>
            </w:div>
            <w:div w:id="1929583330">
              <w:marLeft w:val="0"/>
              <w:marRight w:val="0"/>
              <w:marTop w:val="0"/>
              <w:marBottom w:val="0"/>
              <w:divBdr>
                <w:top w:val="none" w:sz="0" w:space="0" w:color="auto"/>
                <w:left w:val="none" w:sz="0" w:space="0" w:color="auto"/>
                <w:bottom w:val="none" w:sz="0" w:space="0" w:color="auto"/>
                <w:right w:val="none" w:sz="0" w:space="0" w:color="auto"/>
              </w:divBdr>
            </w:div>
            <w:div w:id="1943603980">
              <w:marLeft w:val="0"/>
              <w:marRight w:val="0"/>
              <w:marTop w:val="0"/>
              <w:marBottom w:val="0"/>
              <w:divBdr>
                <w:top w:val="none" w:sz="0" w:space="0" w:color="auto"/>
                <w:left w:val="none" w:sz="0" w:space="0" w:color="auto"/>
                <w:bottom w:val="none" w:sz="0" w:space="0" w:color="auto"/>
                <w:right w:val="none" w:sz="0" w:space="0" w:color="auto"/>
              </w:divBdr>
            </w:div>
            <w:div w:id="1976714343">
              <w:marLeft w:val="0"/>
              <w:marRight w:val="0"/>
              <w:marTop w:val="0"/>
              <w:marBottom w:val="0"/>
              <w:divBdr>
                <w:top w:val="none" w:sz="0" w:space="0" w:color="auto"/>
                <w:left w:val="none" w:sz="0" w:space="0" w:color="auto"/>
                <w:bottom w:val="none" w:sz="0" w:space="0" w:color="auto"/>
                <w:right w:val="none" w:sz="0" w:space="0" w:color="auto"/>
              </w:divBdr>
            </w:div>
            <w:div w:id="21227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5014">
      <w:bodyDiv w:val="1"/>
      <w:marLeft w:val="0"/>
      <w:marRight w:val="0"/>
      <w:marTop w:val="0"/>
      <w:marBottom w:val="0"/>
      <w:divBdr>
        <w:top w:val="none" w:sz="0" w:space="0" w:color="auto"/>
        <w:left w:val="none" w:sz="0" w:space="0" w:color="auto"/>
        <w:bottom w:val="none" w:sz="0" w:space="0" w:color="auto"/>
        <w:right w:val="none" w:sz="0" w:space="0" w:color="auto"/>
      </w:divBdr>
      <w:divsChild>
        <w:div w:id="1297299937">
          <w:marLeft w:val="0"/>
          <w:marRight w:val="0"/>
          <w:marTop w:val="0"/>
          <w:marBottom w:val="0"/>
          <w:divBdr>
            <w:top w:val="none" w:sz="0" w:space="0" w:color="auto"/>
            <w:left w:val="none" w:sz="0" w:space="0" w:color="auto"/>
            <w:bottom w:val="none" w:sz="0" w:space="0" w:color="auto"/>
            <w:right w:val="none" w:sz="0" w:space="0" w:color="auto"/>
          </w:divBdr>
          <w:divsChild>
            <w:div w:id="15354107">
              <w:marLeft w:val="0"/>
              <w:marRight w:val="0"/>
              <w:marTop w:val="0"/>
              <w:marBottom w:val="0"/>
              <w:divBdr>
                <w:top w:val="none" w:sz="0" w:space="0" w:color="auto"/>
                <w:left w:val="none" w:sz="0" w:space="0" w:color="auto"/>
                <w:bottom w:val="none" w:sz="0" w:space="0" w:color="auto"/>
                <w:right w:val="none" w:sz="0" w:space="0" w:color="auto"/>
              </w:divBdr>
            </w:div>
            <w:div w:id="99956943">
              <w:marLeft w:val="0"/>
              <w:marRight w:val="0"/>
              <w:marTop w:val="0"/>
              <w:marBottom w:val="0"/>
              <w:divBdr>
                <w:top w:val="none" w:sz="0" w:space="0" w:color="auto"/>
                <w:left w:val="none" w:sz="0" w:space="0" w:color="auto"/>
                <w:bottom w:val="none" w:sz="0" w:space="0" w:color="auto"/>
                <w:right w:val="none" w:sz="0" w:space="0" w:color="auto"/>
              </w:divBdr>
            </w:div>
            <w:div w:id="108356708">
              <w:marLeft w:val="0"/>
              <w:marRight w:val="0"/>
              <w:marTop w:val="0"/>
              <w:marBottom w:val="0"/>
              <w:divBdr>
                <w:top w:val="none" w:sz="0" w:space="0" w:color="auto"/>
                <w:left w:val="none" w:sz="0" w:space="0" w:color="auto"/>
                <w:bottom w:val="none" w:sz="0" w:space="0" w:color="auto"/>
                <w:right w:val="none" w:sz="0" w:space="0" w:color="auto"/>
              </w:divBdr>
            </w:div>
            <w:div w:id="115830583">
              <w:marLeft w:val="0"/>
              <w:marRight w:val="0"/>
              <w:marTop w:val="0"/>
              <w:marBottom w:val="0"/>
              <w:divBdr>
                <w:top w:val="none" w:sz="0" w:space="0" w:color="auto"/>
                <w:left w:val="none" w:sz="0" w:space="0" w:color="auto"/>
                <w:bottom w:val="none" w:sz="0" w:space="0" w:color="auto"/>
                <w:right w:val="none" w:sz="0" w:space="0" w:color="auto"/>
              </w:divBdr>
            </w:div>
            <w:div w:id="153959989">
              <w:marLeft w:val="0"/>
              <w:marRight w:val="0"/>
              <w:marTop w:val="0"/>
              <w:marBottom w:val="0"/>
              <w:divBdr>
                <w:top w:val="none" w:sz="0" w:space="0" w:color="auto"/>
                <w:left w:val="none" w:sz="0" w:space="0" w:color="auto"/>
                <w:bottom w:val="none" w:sz="0" w:space="0" w:color="auto"/>
                <w:right w:val="none" w:sz="0" w:space="0" w:color="auto"/>
              </w:divBdr>
            </w:div>
            <w:div w:id="219095956">
              <w:marLeft w:val="0"/>
              <w:marRight w:val="0"/>
              <w:marTop w:val="0"/>
              <w:marBottom w:val="0"/>
              <w:divBdr>
                <w:top w:val="none" w:sz="0" w:space="0" w:color="auto"/>
                <w:left w:val="none" w:sz="0" w:space="0" w:color="auto"/>
                <w:bottom w:val="none" w:sz="0" w:space="0" w:color="auto"/>
                <w:right w:val="none" w:sz="0" w:space="0" w:color="auto"/>
              </w:divBdr>
            </w:div>
            <w:div w:id="266348426">
              <w:marLeft w:val="0"/>
              <w:marRight w:val="0"/>
              <w:marTop w:val="0"/>
              <w:marBottom w:val="0"/>
              <w:divBdr>
                <w:top w:val="none" w:sz="0" w:space="0" w:color="auto"/>
                <w:left w:val="none" w:sz="0" w:space="0" w:color="auto"/>
                <w:bottom w:val="none" w:sz="0" w:space="0" w:color="auto"/>
                <w:right w:val="none" w:sz="0" w:space="0" w:color="auto"/>
              </w:divBdr>
            </w:div>
            <w:div w:id="275141585">
              <w:marLeft w:val="0"/>
              <w:marRight w:val="0"/>
              <w:marTop w:val="0"/>
              <w:marBottom w:val="0"/>
              <w:divBdr>
                <w:top w:val="none" w:sz="0" w:space="0" w:color="auto"/>
                <w:left w:val="none" w:sz="0" w:space="0" w:color="auto"/>
                <w:bottom w:val="none" w:sz="0" w:space="0" w:color="auto"/>
                <w:right w:val="none" w:sz="0" w:space="0" w:color="auto"/>
              </w:divBdr>
            </w:div>
            <w:div w:id="276642712">
              <w:marLeft w:val="0"/>
              <w:marRight w:val="0"/>
              <w:marTop w:val="0"/>
              <w:marBottom w:val="0"/>
              <w:divBdr>
                <w:top w:val="none" w:sz="0" w:space="0" w:color="auto"/>
                <w:left w:val="none" w:sz="0" w:space="0" w:color="auto"/>
                <w:bottom w:val="none" w:sz="0" w:space="0" w:color="auto"/>
                <w:right w:val="none" w:sz="0" w:space="0" w:color="auto"/>
              </w:divBdr>
            </w:div>
            <w:div w:id="377584438">
              <w:marLeft w:val="0"/>
              <w:marRight w:val="0"/>
              <w:marTop w:val="0"/>
              <w:marBottom w:val="0"/>
              <w:divBdr>
                <w:top w:val="none" w:sz="0" w:space="0" w:color="auto"/>
                <w:left w:val="none" w:sz="0" w:space="0" w:color="auto"/>
                <w:bottom w:val="none" w:sz="0" w:space="0" w:color="auto"/>
                <w:right w:val="none" w:sz="0" w:space="0" w:color="auto"/>
              </w:divBdr>
            </w:div>
            <w:div w:id="402528074">
              <w:marLeft w:val="0"/>
              <w:marRight w:val="0"/>
              <w:marTop w:val="0"/>
              <w:marBottom w:val="0"/>
              <w:divBdr>
                <w:top w:val="none" w:sz="0" w:space="0" w:color="auto"/>
                <w:left w:val="none" w:sz="0" w:space="0" w:color="auto"/>
                <w:bottom w:val="none" w:sz="0" w:space="0" w:color="auto"/>
                <w:right w:val="none" w:sz="0" w:space="0" w:color="auto"/>
              </w:divBdr>
            </w:div>
            <w:div w:id="418714936">
              <w:marLeft w:val="0"/>
              <w:marRight w:val="0"/>
              <w:marTop w:val="0"/>
              <w:marBottom w:val="0"/>
              <w:divBdr>
                <w:top w:val="none" w:sz="0" w:space="0" w:color="auto"/>
                <w:left w:val="none" w:sz="0" w:space="0" w:color="auto"/>
                <w:bottom w:val="none" w:sz="0" w:space="0" w:color="auto"/>
                <w:right w:val="none" w:sz="0" w:space="0" w:color="auto"/>
              </w:divBdr>
            </w:div>
            <w:div w:id="617371588">
              <w:marLeft w:val="0"/>
              <w:marRight w:val="0"/>
              <w:marTop w:val="0"/>
              <w:marBottom w:val="0"/>
              <w:divBdr>
                <w:top w:val="none" w:sz="0" w:space="0" w:color="auto"/>
                <w:left w:val="none" w:sz="0" w:space="0" w:color="auto"/>
                <w:bottom w:val="none" w:sz="0" w:space="0" w:color="auto"/>
                <w:right w:val="none" w:sz="0" w:space="0" w:color="auto"/>
              </w:divBdr>
            </w:div>
            <w:div w:id="638151463">
              <w:marLeft w:val="0"/>
              <w:marRight w:val="0"/>
              <w:marTop w:val="0"/>
              <w:marBottom w:val="0"/>
              <w:divBdr>
                <w:top w:val="none" w:sz="0" w:space="0" w:color="auto"/>
                <w:left w:val="none" w:sz="0" w:space="0" w:color="auto"/>
                <w:bottom w:val="none" w:sz="0" w:space="0" w:color="auto"/>
                <w:right w:val="none" w:sz="0" w:space="0" w:color="auto"/>
              </w:divBdr>
            </w:div>
            <w:div w:id="674264598">
              <w:marLeft w:val="0"/>
              <w:marRight w:val="0"/>
              <w:marTop w:val="0"/>
              <w:marBottom w:val="0"/>
              <w:divBdr>
                <w:top w:val="none" w:sz="0" w:space="0" w:color="auto"/>
                <w:left w:val="none" w:sz="0" w:space="0" w:color="auto"/>
                <w:bottom w:val="none" w:sz="0" w:space="0" w:color="auto"/>
                <w:right w:val="none" w:sz="0" w:space="0" w:color="auto"/>
              </w:divBdr>
            </w:div>
            <w:div w:id="864096996">
              <w:marLeft w:val="0"/>
              <w:marRight w:val="0"/>
              <w:marTop w:val="0"/>
              <w:marBottom w:val="0"/>
              <w:divBdr>
                <w:top w:val="none" w:sz="0" w:space="0" w:color="auto"/>
                <w:left w:val="none" w:sz="0" w:space="0" w:color="auto"/>
                <w:bottom w:val="none" w:sz="0" w:space="0" w:color="auto"/>
                <w:right w:val="none" w:sz="0" w:space="0" w:color="auto"/>
              </w:divBdr>
            </w:div>
            <w:div w:id="895699358">
              <w:marLeft w:val="0"/>
              <w:marRight w:val="0"/>
              <w:marTop w:val="0"/>
              <w:marBottom w:val="0"/>
              <w:divBdr>
                <w:top w:val="none" w:sz="0" w:space="0" w:color="auto"/>
                <w:left w:val="none" w:sz="0" w:space="0" w:color="auto"/>
                <w:bottom w:val="none" w:sz="0" w:space="0" w:color="auto"/>
                <w:right w:val="none" w:sz="0" w:space="0" w:color="auto"/>
              </w:divBdr>
            </w:div>
            <w:div w:id="913319038">
              <w:marLeft w:val="0"/>
              <w:marRight w:val="0"/>
              <w:marTop w:val="0"/>
              <w:marBottom w:val="0"/>
              <w:divBdr>
                <w:top w:val="none" w:sz="0" w:space="0" w:color="auto"/>
                <w:left w:val="none" w:sz="0" w:space="0" w:color="auto"/>
                <w:bottom w:val="none" w:sz="0" w:space="0" w:color="auto"/>
                <w:right w:val="none" w:sz="0" w:space="0" w:color="auto"/>
              </w:divBdr>
            </w:div>
            <w:div w:id="957418053">
              <w:marLeft w:val="0"/>
              <w:marRight w:val="0"/>
              <w:marTop w:val="0"/>
              <w:marBottom w:val="0"/>
              <w:divBdr>
                <w:top w:val="none" w:sz="0" w:space="0" w:color="auto"/>
                <w:left w:val="none" w:sz="0" w:space="0" w:color="auto"/>
                <w:bottom w:val="none" w:sz="0" w:space="0" w:color="auto"/>
                <w:right w:val="none" w:sz="0" w:space="0" w:color="auto"/>
              </w:divBdr>
            </w:div>
            <w:div w:id="1077943072">
              <w:marLeft w:val="0"/>
              <w:marRight w:val="0"/>
              <w:marTop w:val="0"/>
              <w:marBottom w:val="0"/>
              <w:divBdr>
                <w:top w:val="none" w:sz="0" w:space="0" w:color="auto"/>
                <w:left w:val="none" w:sz="0" w:space="0" w:color="auto"/>
                <w:bottom w:val="none" w:sz="0" w:space="0" w:color="auto"/>
                <w:right w:val="none" w:sz="0" w:space="0" w:color="auto"/>
              </w:divBdr>
            </w:div>
            <w:div w:id="1239753624">
              <w:marLeft w:val="0"/>
              <w:marRight w:val="0"/>
              <w:marTop w:val="0"/>
              <w:marBottom w:val="0"/>
              <w:divBdr>
                <w:top w:val="none" w:sz="0" w:space="0" w:color="auto"/>
                <w:left w:val="none" w:sz="0" w:space="0" w:color="auto"/>
                <w:bottom w:val="none" w:sz="0" w:space="0" w:color="auto"/>
                <w:right w:val="none" w:sz="0" w:space="0" w:color="auto"/>
              </w:divBdr>
            </w:div>
            <w:div w:id="1274677525">
              <w:marLeft w:val="0"/>
              <w:marRight w:val="0"/>
              <w:marTop w:val="0"/>
              <w:marBottom w:val="0"/>
              <w:divBdr>
                <w:top w:val="none" w:sz="0" w:space="0" w:color="auto"/>
                <w:left w:val="none" w:sz="0" w:space="0" w:color="auto"/>
                <w:bottom w:val="none" w:sz="0" w:space="0" w:color="auto"/>
                <w:right w:val="none" w:sz="0" w:space="0" w:color="auto"/>
              </w:divBdr>
            </w:div>
            <w:div w:id="1322151692">
              <w:marLeft w:val="0"/>
              <w:marRight w:val="0"/>
              <w:marTop w:val="0"/>
              <w:marBottom w:val="0"/>
              <w:divBdr>
                <w:top w:val="none" w:sz="0" w:space="0" w:color="auto"/>
                <w:left w:val="none" w:sz="0" w:space="0" w:color="auto"/>
                <w:bottom w:val="none" w:sz="0" w:space="0" w:color="auto"/>
                <w:right w:val="none" w:sz="0" w:space="0" w:color="auto"/>
              </w:divBdr>
            </w:div>
            <w:div w:id="1329555923">
              <w:marLeft w:val="0"/>
              <w:marRight w:val="0"/>
              <w:marTop w:val="0"/>
              <w:marBottom w:val="0"/>
              <w:divBdr>
                <w:top w:val="none" w:sz="0" w:space="0" w:color="auto"/>
                <w:left w:val="none" w:sz="0" w:space="0" w:color="auto"/>
                <w:bottom w:val="none" w:sz="0" w:space="0" w:color="auto"/>
                <w:right w:val="none" w:sz="0" w:space="0" w:color="auto"/>
              </w:divBdr>
            </w:div>
            <w:div w:id="1329745803">
              <w:marLeft w:val="0"/>
              <w:marRight w:val="0"/>
              <w:marTop w:val="0"/>
              <w:marBottom w:val="0"/>
              <w:divBdr>
                <w:top w:val="none" w:sz="0" w:space="0" w:color="auto"/>
                <w:left w:val="none" w:sz="0" w:space="0" w:color="auto"/>
                <w:bottom w:val="none" w:sz="0" w:space="0" w:color="auto"/>
                <w:right w:val="none" w:sz="0" w:space="0" w:color="auto"/>
              </w:divBdr>
            </w:div>
            <w:div w:id="1410887784">
              <w:marLeft w:val="0"/>
              <w:marRight w:val="0"/>
              <w:marTop w:val="0"/>
              <w:marBottom w:val="0"/>
              <w:divBdr>
                <w:top w:val="none" w:sz="0" w:space="0" w:color="auto"/>
                <w:left w:val="none" w:sz="0" w:space="0" w:color="auto"/>
                <w:bottom w:val="none" w:sz="0" w:space="0" w:color="auto"/>
                <w:right w:val="none" w:sz="0" w:space="0" w:color="auto"/>
              </w:divBdr>
            </w:div>
            <w:div w:id="1438332872">
              <w:marLeft w:val="0"/>
              <w:marRight w:val="0"/>
              <w:marTop w:val="0"/>
              <w:marBottom w:val="0"/>
              <w:divBdr>
                <w:top w:val="none" w:sz="0" w:space="0" w:color="auto"/>
                <w:left w:val="none" w:sz="0" w:space="0" w:color="auto"/>
                <w:bottom w:val="none" w:sz="0" w:space="0" w:color="auto"/>
                <w:right w:val="none" w:sz="0" w:space="0" w:color="auto"/>
              </w:divBdr>
            </w:div>
            <w:div w:id="1450398129">
              <w:marLeft w:val="0"/>
              <w:marRight w:val="0"/>
              <w:marTop w:val="0"/>
              <w:marBottom w:val="0"/>
              <w:divBdr>
                <w:top w:val="none" w:sz="0" w:space="0" w:color="auto"/>
                <w:left w:val="none" w:sz="0" w:space="0" w:color="auto"/>
                <w:bottom w:val="none" w:sz="0" w:space="0" w:color="auto"/>
                <w:right w:val="none" w:sz="0" w:space="0" w:color="auto"/>
              </w:divBdr>
            </w:div>
            <w:div w:id="1572154572">
              <w:marLeft w:val="0"/>
              <w:marRight w:val="0"/>
              <w:marTop w:val="0"/>
              <w:marBottom w:val="0"/>
              <w:divBdr>
                <w:top w:val="none" w:sz="0" w:space="0" w:color="auto"/>
                <w:left w:val="none" w:sz="0" w:space="0" w:color="auto"/>
                <w:bottom w:val="none" w:sz="0" w:space="0" w:color="auto"/>
                <w:right w:val="none" w:sz="0" w:space="0" w:color="auto"/>
              </w:divBdr>
            </w:div>
            <w:div w:id="1706171912">
              <w:marLeft w:val="0"/>
              <w:marRight w:val="0"/>
              <w:marTop w:val="0"/>
              <w:marBottom w:val="0"/>
              <w:divBdr>
                <w:top w:val="none" w:sz="0" w:space="0" w:color="auto"/>
                <w:left w:val="none" w:sz="0" w:space="0" w:color="auto"/>
                <w:bottom w:val="none" w:sz="0" w:space="0" w:color="auto"/>
                <w:right w:val="none" w:sz="0" w:space="0" w:color="auto"/>
              </w:divBdr>
            </w:div>
            <w:div w:id="1755203741">
              <w:marLeft w:val="0"/>
              <w:marRight w:val="0"/>
              <w:marTop w:val="0"/>
              <w:marBottom w:val="0"/>
              <w:divBdr>
                <w:top w:val="none" w:sz="0" w:space="0" w:color="auto"/>
                <w:left w:val="none" w:sz="0" w:space="0" w:color="auto"/>
                <w:bottom w:val="none" w:sz="0" w:space="0" w:color="auto"/>
                <w:right w:val="none" w:sz="0" w:space="0" w:color="auto"/>
              </w:divBdr>
            </w:div>
            <w:div w:id="1775176357">
              <w:marLeft w:val="0"/>
              <w:marRight w:val="0"/>
              <w:marTop w:val="0"/>
              <w:marBottom w:val="0"/>
              <w:divBdr>
                <w:top w:val="none" w:sz="0" w:space="0" w:color="auto"/>
                <w:left w:val="none" w:sz="0" w:space="0" w:color="auto"/>
                <w:bottom w:val="none" w:sz="0" w:space="0" w:color="auto"/>
                <w:right w:val="none" w:sz="0" w:space="0" w:color="auto"/>
              </w:divBdr>
            </w:div>
            <w:div w:id="1857189377">
              <w:marLeft w:val="0"/>
              <w:marRight w:val="0"/>
              <w:marTop w:val="0"/>
              <w:marBottom w:val="0"/>
              <w:divBdr>
                <w:top w:val="none" w:sz="0" w:space="0" w:color="auto"/>
                <w:left w:val="none" w:sz="0" w:space="0" w:color="auto"/>
                <w:bottom w:val="none" w:sz="0" w:space="0" w:color="auto"/>
                <w:right w:val="none" w:sz="0" w:space="0" w:color="auto"/>
              </w:divBdr>
            </w:div>
            <w:div w:id="2015179898">
              <w:marLeft w:val="0"/>
              <w:marRight w:val="0"/>
              <w:marTop w:val="0"/>
              <w:marBottom w:val="0"/>
              <w:divBdr>
                <w:top w:val="none" w:sz="0" w:space="0" w:color="auto"/>
                <w:left w:val="none" w:sz="0" w:space="0" w:color="auto"/>
                <w:bottom w:val="none" w:sz="0" w:space="0" w:color="auto"/>
                <w:right w:val="none" w:sz="0" w:space="0" w:color="auto"/>
              </w:divBdr>
            </w:div>
            <w:div w:id="2023387722">
              <w:marLeft w:val="0"/>
              <w:marRight w:val="0"/>
              <w:marTop w:val="0"/>
              <w:marBottom w:val="0"/>
              <w:divBdr>
                <w:top w:val="none" w:sz="0" w:space="0" w:color="auto"/>
                <w:left w:val="none" w:sz="0" w:space="0" w:color="auto"/>
                <w:bottom w:val="none" w:sz="0" w:space="0" w:color="auto"/>
                <w:right w:val="none" w:sz="0" w:space="0" w:color="auto"/>
              </w:divBdr>
            </w:div>
            <w:div w:id="2065328424">
              <w:marLeft w:val="0"/>
              <w:marRight w:val="0"/>
              <w:marTop w:val="0"/>
              <w:marBottom w:val="0"/>
              <w:divBdr>
                <w:top w:val="none" w:sz="0" w:space="0" w:color="auto"/>
                <w:left w:val="none" w:sz="0" w:space="0" w:color="auto"/>
                <w:bottom w:val="none" w:sz="0" w:space="0" w:color="auto"/>
                <w:right w:val="none" w:sz="0" w:space="0" w:color="auto"/>
              </w:divBdr>
            </w:div>
            <w:div w:id="2079085351">
              <w:marLeft w:val="0"/>
              <w:marRight w:val="0"/>
              <w:marTop w:val="0"/>
              <w:marBottom w:val="0"/>
              <w:divBdr>
                <w:top w:val="none" w:sz="0" w:space="0" w:color="auto"/>
                <w:left w:val="none" w:sz="0" w:space="0" w:color="auto"/>
                <w:bottom w:val="none" w:sz="0" w:space="0" w:color="auto"/>
                <w:right w:val="none" w:sz="0" w:space="0" w:color="auto"/>
              </w:divBdr>
            </w:div>
            <w:div w:id="2086995169">
              <w:marLeft w:val="0"/>
              <w:marRight w:val="0"/>
              <w:marTop w:val="0"/>
              <w:marBottom w:val="0"/>
              <w:divBdr>
                <w:top w:val="none" w:sz="0" w:space="0" w:color="auto"/>
                <w:left w:val="none" w:sz="0" w:space="0" w:color="auto"/>
                <w:bottom w:val="none" w:sz="0" w:space="0" w:color="auto"/>
                <w:right w:val="none" w:sz="0" w:space="0" w:color="auto"/>
              </w:divBdr>
            </w:div>
            <w:div w:id="210615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25439">
      <w:bodyDiv w:val="1"/>
      <w:marLeft w:val="0"/>
      <w:marRight w:val="0"/>
      <w:marTop w:val="0"/>
      <w:marBottom w:val="0"/>
      <w:divBdr>
        <w:top w:val="none" w:sz="0" w:space="0" w:color="auto"/>
        <w:left w:val="none" w:sz="0" w:space="0" w:color="auto"/>
        <w:bottom w:val="none" w:sz="0" w:space="0" w:color="auto"/>
        <w:right w:val="none" w:sz="0" w:space="0" w:color="auto"/>
      </w:divBdr>
      <w:divsChild>
        <w:div w:id="751588858">
          <w:marLeft w:val="0"/>
          <w:marRight w:val="0"/>
          <w:marTop w:val="0"/>
          <w:marBottom w:val="0"/>
          <w:divBdr>
            <w:top w:val="none" w:sz="0" w:space="0" w:color="auto"/>
            <w:left w:val="none" w:sz="0" w:space="0" w:color="auto"/>
            <w:bottom w:val="none" w:sz="0" w:space="0" w:color="auto"/>
            <w:right w:val="none" w:sz="0" w:space="0" w:color="auto"/>
          </w:divBdr>
          <w:divsChild>
            <w:div w:id="1974166224">
              <w:marLeft w:val="0"/>
              <w:marRight w:val="0"/>
              <w:marTop w:val="0"/>
              <w:marBottom w:val="0"/>
              <w:divBdr>
                <w:top w:val="none" w:sz="0" w:space="0" w:color="auto"/>
                <w:left w:val="none" w:sz="0" w:space="0" w:color="auto"/>
                <w:bottom w:val="none" w:sz="0" w:space="0" w:color="auto"/>
                <w:right w:val="none" w:sz="0" w:space="0" w:color="auto"/>
              </w:divBdr>
            </w:div>
            <w:div w:id="1646818978">
              <w:marLeft w:val="0"/>
              <w:marRight w:val="0"/>
              <w:marTop w:val="0"/>
              <w:marBottom w:val="0"/>
              <w:divBdr>
                <w:top w:val="none" w:sz="0" w:space="0" w:color="auto"/>
                <w:left w:val="none" w:sz="0" w:space="0" w:color="auto"/>
                <w:bottom w:val="none" w:sz="0" w:space="0" w:color="auto"/>
                <w:right w:val="none" w:sz="0" w:space="0" w:color="auto"/>
              </w:divBdr>
            </w:div>
            <w:div w:id="1122336494">
              <w:marLeft w:val="0"/>
              <w:marRight w:val="0"/>
              <w:marTop w:val="0"/>
              <w:marBottom w:val="0"/>
              <w:divBdr>
                <w:top w:val="none" w:sz="0" w:space="0" w:color="auto"/>
                <w:left w:val="none" w:sz="0" w:space="0" w:color="auto"/>
                <w:bottom w:val="none" w:sz="0" w:space="0" w:color="auto"/>
                <w:right w:val="none" w:sz="0" w:space="0" w:color="auto"/>
              </w:divBdr>
            </w:div>
            <w:div w:id="444085437">
              <w:marLeft w:val="0"/>
              <w:marRight w:val="0"/>
              <w:marTop w:val="0"/>
              <w:marBottom w:val="0"/>
              <w:divBdr>
                <w:top w:val="none" w:sz="0" w:space="0" w:color="auto"/>
                <w:left w:val="none" w:sz="0" w:space="0" w:color="auto"/>
                <w:bottom w:val="none" w:sz="0" w:space="0" w:color="auto"/>
                <w:right w:val="none" w:sz="0" w:space="0" w:color="auto"/>
              </w:divBdr>
            </w:div>
            <w:div w:id="1318455065">
              <w:marLeft w:val="0"/>
              <w:marRight w:val="0"/>
              <w:marTop w:val="0"/>
              <w:marBottom w:val="0"/>
              <w:divBdr>
                <w:top w:val="none" w:sz="0" w:space="0" w:color="auto"/>
                <w:left w:val="none" w:sz="0" w:space="0" w:color="auto"/>
                <w:bottom w:val="none" w:sz="0" w:space="0" w:color="auto"/>
                <w:right w:val="none" w:sz="0" w:space="0" w:color="auto"/>
              </w:divBdr>
            </w:div>
            <w:div w:id="1564371433">
              <w:marLeft w:val="0"/>
              <w:marRight w:val="0"/>
              <w:marTop w:val="0"/>
              <w:marBottom w:val="0"/>
              <w:divBdr>
                <w:top w:val="none" w:sz="0" w:space="0" w:color="auto"/>
                <w:left w:val="none" w:sz="0" w:space="0" w:color="auto"/>
                <w:bottom w:val="none" w:sz="0" w:space="0" w:color="auto"/>
                <w:right w:val="none" w:sz="0" w:space="0" w:color="auto"/>
              </w:divBdr>
            </w:div>
            <w:div w:id="606156219">
              <w:marLeft w:val="0"/>
              <w:marRight w:val="0"/>
              <w:marTop w:val="0"/>
              <w:marBottom w:val="0"/>
              <w:divBdr>
                <w:top w:val="none" w:sz="0" w:space="0" w:color="auto"/>
                <w:left w:val="none" w:sz="0" w:space="0" w:color="auto"/>
                <w:bottom w:val="none" w:sz="0" w:space="0" w:color="auto"/>
                <w:right w:val="none" w:sz="0" w:space="0" w:color="auto"/>
              </w:divBdr>
            </w:div>
            <w:div w:id="1775855580">
              <w:marLeft w:val="0"/>
              <w:marRight w:val="0"/>
              <w:marTop w:val="0"/>
              <w:marBottom w:val="0"/>
              <w:divBdr>
                <w:top w:val="none" w:sz="0" w:space="0" w:color="auto"/>
                <w:left w:val="none" w:sz="0" w:space="0" w:color="auto"/>
                <w:bottom w:val="none" w:sz="0" w:space="0" w:color="auto"/>
                <w:right w:val="none" w:sz="0" w:space="0" w:color="auto"/>
              </w:divBdr>
            </w:div>
            <w:div w:id="278529832">
              <w:marLeft w:val="0"/>
              <w:marRight w:val="0"/>
              <w:marTop w:val="0"/>
              <w:marBottom w:val="0"/>
              <w:divBdr>
                <w:top w:val="none" w:sz="0" w:space="0" w:color="auto"/>
                <w:left w:val="none" w:sz="0" w:space="0" w:color="auto"/>
                <w:bottom w:val="none" w:sz="0" w:space="0" w:color="auto"/>
                <w:right w:val="none" w:sz="0" w:space="0" w:color="auto"/>
              </w:divBdr>
            </w:div>
            <w:div w:id="355735610">
              <w:marLeft w:val="0"/>
              <w:marRight w:val="0"/>
              <w:marTop w:val="0"/>
              <w:marBottom w:val="0"/>
              <w:divBdr>
                <w:top w:val="none" w:sz="0" w:space="0" w:color="auto"/>
                <w:left w:val="none" w:sz="0" w:space="0" w:color="auto"/>
                <w:bottom w:val="none" w:sz="0" w:space="0" w:color="auto"/>
                <w:right w:val="none" w:sz="0" w:space="0" w:color="auto"/>
              </w:divBdr>
            </w:div>
            <w:div w:id="1865053148">
              <w:marLeft w:val="0"/>
              <w:marRight w:val="0"/>
              <w:marTop w:val="0"/>
              <w:marBottom w:val="0"/>
              <w:divBdr>
                <w:top w:val="none" w:sz="0" w:space="0" w:color="auto"/>
                <w:left w:val="none" w:sz="0" w:space="0" w:color="auto"/>
                <w:bottom w:val="none" w:sz="0" w:space="0" w:color="auto"/>
                <w:right w:val="none" w:sz="0" w:space="0" w:color="auto"/>
              </w:divBdr>
            </w:div>
            <w:div w:id="1553535838">
              <w:marLeft w:val="0"/>
              <w:marRight w:val="0"/>
              <w:marTop w:val="0"/>
              <w:marBottom w:val="0"/>
              <w:divBdr>
                <w:top w:val="none" w:sz="0" w:space="0" w:color="auto"/>
                <w:left w:val="none" w:sz="0" w:space="0" w:color="auto"/>
                <w:bottom w:val="none" w:sz="0" w:space="0" w:color="auto"/>
                <w:right w:val="none" w:sz="0" w:space="0" w:color="auto"/>
              </w:divBdr>
            </w:div>
            <w:div w:id="477766671">
              <w:marLeft w:val="0"/>
              <w:marRight w:val="0"/>
              <w:marTop w:val="0"/>
              <w:marBottom w:val="0"/>
              <w:divBdr>
                <w:top w:val="none" w:sz="0" w:space="0" w:color="auto"/>
                <w:left w:val="none" w:sz="0" w:space="0" w:color="auto"/>
                <w:bottom w:val="none" w:sz="0" w:space="0" w:color="auto"/>
                <w:right w:val="none" w:sz="0" w:space="0" w:color="auto"/>
              </w:divBdr>
            </w:div>
            <w:div w:id="1591429646">
              <w:marLeft w:val="0"/>
              <w:marRight w:val="0"/>
              <w:marTop w:val="0"/>
              <w:marBottom w:val="0"/>
              <w:divBdr>
                <w:top w:val="none" w:sz="0" w:space="0" w:color="auto"/>
                <w:left w:val="none" w:sz="0" w:space="0" w:color="auto"/>
                <w:bottom w:val="none" w:sz="0" w:space="0" w:color="auto"/>
                <w:right w:val="none" w:sz="0" w:space="0" w:color="auto"/>
              </w:divBdr>
            </w:div>
            <w:div w:id="599532465">
              <w:marLeft w:val="0"/>
              <w:marRight w:val="0"/>
              <w:marTop w:val="0"/>
              <w:marBottom w:val="0"/>
              <w:divBdr>
                <w:top w:val="none" w:sz="0" w:space="0" w:color="auto"/>
                <w:left w:val="none" w:sz="0" w:space="0" w:color="auto"/>
                <w:bottom w:val="none" w:sz="0" w:space="0" w:color="auto"/>
                <w:right w:val="none" w:sz="0" w:space="0" w:color="auto"/>
              </w:divBdr>
            </w:div>
            <w:div w:id="1558203879">
              <w:marLeft w:val="0"/>
              <w:marRight w:val="0"/>
              <w:marTop w:val="0"/>
              <w:marBottom w:val="0"/>
              <w:divBdr>
                <w:top w:val="none" w:sz="0" w:space="0" w:color="auto"/>
                <w:left w:val="none" w:sz="0" w:space="0" w:color="auto"/>
                <w:bottom w:val="none" w:sz="0" w:space="0" w:color="auto"/>
                <w:right w:val="none" w:sz="0" w:space="0" w:color="auto"/>
              </w:divBdr>
            </w:div>
            <w:div w:id="599797719">
              <w:marLeft w:val="0"/>
              <w:marRight w:val="0"/>
              <w:marTop w:val="0"/>
              <w:marBottom w:val="0"/>
              <w:divBdr>
                <w:top w:val="none" w:sz="0" w:space="0" w:color="auto"/>
                <w:left w:val="none" w:sz="0" w:space="0" w:color="auto"/>
                <w:bottom w:val="none" w:sz="0" w:space="0" w:color="auto"/>
                <w:right w:val="none" w:sz="0" w:space="0" w:color="auto"/>
              </w:divBdr>
            </w:div>
            <w:div w:id="1732659210">
              <w:marLeft w:val="0"/>
              <w:marRight w:val="0"/>
              <w:marTop w:val="0"/>
              <w:marBottom w:val="0"/>
              <w:divBdr>
                <w:top w:val="none" w:sz="0" w:space="0" w:color="auto"/>
                <w:left w:val="none" w:sz="0" w:space="0" w:color="auto"/>
                <w:bottom w:val="none" w:sz="0" w:space="0" w:color="auto"/>
                <w:right w:val="none" w:sz="0" w:space="0" w:color="auto"/>
              </w:divBdr>
            </w:div>
            <w:div w:id="1452481259">
              <w:marLeft w:val="0"/>
              <w:marRight w:val="0"/>
              <w:marTop w:val="0"/>
              <w:marBottom w:val="0"/>
              <w:divBdr>
                <w:top w:val="none" w:sz="0" w:space="0" w:color="auto"/>
                <w:left w:val="none" w:sz="0" w:space="0" w:color="auto"/>
                <w:bottom w:val="none" w:sz="0" w:space="0" w:color="auto"/>
                <w:right w:val="none" w:sz="0" w:space="0" w:color="auto"/>
              </w:divBdr>
            </w:div>
            <w:div w:id="883638212">
              <w:marLeft w:val="0"/>
              <w:marRight w:val="0"/>
              <w:marTop w:val="0"/>
              <w:marBottom w:val="0"/>
              <w:divBdr>
                <w:top w:val="none" w:sz="0" w:space="0" w:color="auto"/>
                <w:left w:val="none" w:sz="0" w:space="0" w:color="auto"/>
                <w:bottom w:val="none" w:sz="0" w:space="0" w:color="auto"/>
                <w:right w:val="none" w:sz="0" w:space="0" w:color="auto"/>
              </w:divBdr>
            </w:div>
            <w:div w:id="1700004109">
              <w:marLeft w:val="0"/>
              <w:marRight w:val="0"/>
              <w:marTop w:val="0"/>
              <w:marBottom w:val="0"/>
              <w:divBdr>
                <w:top w:val="none" w:sz="0" w:space="0" w:color="auto"/>
                <w:left w:val="none" w:sz="0" w:space="0" w:color="auto"/>
                <w:bottom w:val="none" w:sz="0" w:space="0" w:color="auto"/>
                <w:right w:val="none" w:sz="0" w:space="0" w:color="auto"/>
              </w:divBdr>
            </w:div>
            <w:div w:id="1459295821">
              <w:marLeft w:val="0"/>
              <w:marRight w:val="0"/>
              <w:marTop w:val="0"/>
              <w:marBottom w:val="0"/>
              <w:divBdr>
                <w:top w:val="none" w:sz="0" w:space="0" w:color="auto"/>
                <w:left w:val="none" w:sz="0" w:space="0" w:color="auto"/>
                <w:bottom w:val="none" w:sz="0" w:space="0" w:color="auto"/>
                <w:right w:val="none" w:sz="0" w:space="0" w:color="auto"/>
              </w:divBdr>
            </w:div>
            <w:div w:id="210118533">
              <w:marLeft w:val="0"/>
              <w:marRight w:val="0"/>
              <w:marTop w:val="0"/>
              <w:marBottom w:val="0"/>
              <w:divBdr>
                <w:top w:val="none" w:sz="0" w:space="0" w:color="auto"/>
                <w:left w:val="none" w:sz="0" w:space="0" w:color="auto"/>
                <w:bottom w:val="none" w:sz="0" w:space="0" w:color="auto"/>
                <w:right w:val="none" w:sz="0" w:space="0" w:color="auto"/>
              </w:divBdr>
            </w:div>
            <w:div w:id="457456834">
              <w:marLeft w:val="0"/>
              <w:marRight w:val="0"/>
              <w:marTop w:val="0"/>
              <w:marBottom w:val="0"/>
              <w:divBdr>
                <w:top w:val="none" w:sz="0" w:space="0" w:color="auto"/>
                <w:left w:val="none" w:sz="0" w:space="0" w:color="auto"/>
                <w:bottom w:val="none" w:sz="0" w:space="0" w:color="auto"/>
                <w:right w:val="none" w:sz="0" w:space="0" w:color="auto"/>
              </w:divBdr>
            </w:div>
            <w:div w:id="103043053">
              <w:marLeft w:val="0"/>
              <w:marRight w:val="0"/>
              <w:marTop w:val="0"/>
              <w:marBottom w:val="0"/>
              <w:divBdr>
                <w:top w:val="none" w:sz="0" w:space="0" w:color="auto"/>
                <w:left w:val="none" w:sz="0" w:space="0" w:color="auto"/>
                <w:bottom w:val="none" w:sz="0" w:space="0" w:color="auto"/>
                <w:right w:val="none" w:sz="0" w:space="0" w:color="auto"/>
              </w:divBdr>
            </w:div>
            <w:div w:id="1766462889">
              <w:marLeft w:val="0"/>
              <w:marRight w:val="0"/>
              <w:marTop w:val="0"/>
              <w:marBottom w:val="0"/>
              <w:divBdr>
                <w:top w:val="none" w:sz="0" w:space="0" w:color="auto"/>
                <w:left w:val="none" w:sz="0" w:space="0" w:color="auto"/>
                <w:bottom w:val="none" w:sz="0" w:space="0" w:color="auto"/>
                <w:right w:val="none" w:sz="0" w:space="0" w:color="auto"/>
              </w:divBdr>
            </w:div>
            <w:div w:id="2081248842">
              <w:marLeft w:val="0"/>
              <w:marRight w:val="0"/>
              <w:marTop w:val="0"/>
              <w:marBottom w:val="0"/>
              <w:divBdr>
                <w:top w:val="none" w:sz="0" w:space="0" w:color="auto"/>
                <w:left w:val="none" w:sz="0" w:space="0" w:color="auto"/>
                <w:bottom w:val="none" w:sz="0" w:space="0" w:color="auto"/>
                <w:right w:val="none" w:sz="0" w:space="0" w:color="auto"/>
              </w:divBdr>
            </w:div>
            <w:div w:id="1689327331">
              <w:marLeft w:val="0"/>
              <w:marRight w:val="0"/>
              <w:marTop w:val="0"/>
              <w:marBottom w:val="0"/>
              <w:divBdr>
                <w:top w:val="none" w:sz="0" w:space="0" w:color="auto"/>
                <w:left w:val="none" w:sz="0" w:space="0" w:color="auto"/>
                <w:bottom w:val="none" w:sz="0" w:space="0" w:color="auto"/>
                <w:right w:val="none" w:sz="0" w:space="0" w:color="auto"/>
              </w:divBdr>
            </w:div>
            <w:div w:id="185408531">
              <w:marLeft w:val="0"/>
              <w:marRight w:val="0"/>
              <w:marTop w:val="0"/>
              <w:marBottom w:val="0"/>
              <w:divBdr>
                <w:top w:val="none" w:sz="0" w:space="0" w:color="auto"/>
                <w:left w:val="none" w:sz="0" w:space="0" w:color="auto"/>
                <w:bottom w:val="none" w:sz="0" w:space="0" w:color="auto"/>
                <w:right w:val="none" w:sz="0" w:space="0" w:color="auto"/>
              </w:divBdr>
            </w:div>
            <w:div w:id="184944673">
              <w:marLeft w:val="0"/>
              <w:marRight w:val="0"/>
              <w:marTop w:val="0"/>
              <w:marBottom w:val="0"/>
              <w:divBdr>
                <w:top w:val="none" w:sz="0" w:space="0" w:color="auto"/>
                <w:left w:val="none" w:sz="0" w:space="0" w:color="auto"/>
                <w:bottom w:val="none" w:sz="0" w:space="0" w:color="auto"/>
                <w:right w:val="none" w:sz="0" w:space="0" w:color="auto"/>
              </w:divBdr>
            </w:div>
            <w:div w:id="1732118048">
              <w:marLeft w:val="0"/>
              <w:marRight w:val="0"/>
              <w:marTop w:val="0"/>
              <w:marBottom w:val="0"/>
              <w:divBdr>
                <w:top w:val="none" w:sz="0" w:space="0" w:color="auto"/>
                <w:left w:val="none" w:sz="0" w:space="0" w:color="auto"/>
                <w:bottom w:val="none" w:sz="0" w:space="0" w:color="auto"/>
                <w:right w:val="none" w:sz="0" w:space="0" w:color="auto"/>
              </w:divBdr>
            </w:div>
            <w:div w:id="133911082">
              <w:marLeft w:val="0"/>
              <w:marRight w:val="0"/>
              <w:marTop w:val="0"/>
              <w:marBottom w:val="0"/>
              <w:divBdr>
                <w:top w:val="none" w:sz="0" w:space="0" w:color="auto"/>
                <w:left w:val="none" w:sz="0" w:space="0" w:color="auto"/>
                <w:bottom w:val="none" w:sz="0" w:space="0" w:color="auto"/>
                <w:right w:val="none" w:sz="0" w:space="0" w:color="auto"/>
              </w:divBdr>
            </w:div>
            <w:div w:id="1084567991">
              <w:marLeft w:val="0"/>
              <w:marRight w:val="0"/>
              <w:marTop w:val="0"/>
              <w:marBottom w:val="0"/>
              <w:divBdr>
                <w:top w:val="none" w:sz="0" w:space="0" w:color="auto"/>
                <w:left w:val="none" w:sz="0" w:space="0" w:color="auto"/>
                <w:bottom w:val="none" w:sz="0" w:space="0" w:color="auto"/>
                <w:right w:val="none" w:sz="0" w:space="0" w:color="auto"/>
              </w:divBdr>
            </w:div>
            <w:div w:id="1391265913">
              <w:marLeft w:val="0"/>
              <w:marRight w:val="0"/>
              <w:marTop w:val="0"/>
              <w:marBottom w:val="0"/>
              <w:divBdr>
                <w:top w:val="none" w:sz="0" w:space="0" w:color="auto"/>
                <w:left w:val="none" w:sz="0" w:space="0" w:color="auto"/>
                <w:bottom w:val="none" w:sz="0" w:space="0" w:color="auto"/>
                <w:right w:val="none" w:sz="0" w:space="0" w:color="auto"/>
              </w:divBdr>
            </w:div>
            <w:div w:id="33774967">
              <w:marLeft w:val="0"/>
              <w:marRight w:val="0"/>
              <w:marTop w:val="0"/>
              <w:marBottom w:val="0"/>
              <w:divBdr>
                <w:top w:val="none" w:sz="0" w:space="0" w:color="auto"/>
                <w:left w:val="none" w:sz="0" w:space="0" w:color="auto"/>
                <w:bottom w:val="none" w:sz="0" w:space="0" w:color="auto"/>
                <w:right w:val="none" w:sz="0" w:space="0" w:color="auto"/>
              </w:divBdr>
            </w:div>
            <w:div w:id="1022439261">
              <w:marLeft w:val="0"/>
              <w:marRight w:val="0"/>
              <w:marTop w:val="0"/>
              <w:marBottom w:val="0"/>
              <w:divBdr>
                <w:top w:val="none" w:sz="0" w:space="0" w:color="auto"/>
                <w:left w:val="none" w:sz="0" w:space="0" w:color="auto"/>
                <w:bottom w:val="none" w:sz="0" w:space="0" w:color="auto"/>
                <w:right w:val="none" w:sz="0" w:space="0" w:color="auto"/>
              </w:divBdr>
            </w:div>
            <w:div w:id="192496738">
              <w:marLeft w:val="0"/>
              <w:marRight w:val="0"/>
              <w:marTop w:val="0"/>
              <w:marBottom w:val="0"/>
              <w:divBdr>
                <w:top w:val="none" w:sz="0" w:space="0" w:color="auto"/>
                <w:left w:val="none" w:sz="0" w:space="0" w:color="auto"/>
                <w:bottom w:val="none" w:sz="0" w:space="0" w:color="auto"/>
                <w:right w:val="none" w:sz="0" w:space="0" w:color="auto"/>
              </w:divBdr>
            </w:div>
            <w:div w:id="2134513540">
              <w:marLeft w:val="0"/>
              <w:marRight w:val="0"/>
              <w:marTop w:val="0"/>
              <w:marBottom w:val="0"/>
              <w:divBdr>
                <w:top w:val="none" w:sz="0" w:space="0" w:color="auto"/>
                <w:left w:val="none" w:sz="0" w:space="0" w:color="auto"/>
                <w:bottom w:val="none" w:sz="0" w:space="0" w:color="auto"/>
                <w:right w:val="none" w:sz="0" w:space="0" w:color="auto"/>
              </w:divBdr>
            </w:div>
            <w:div w:id="846604358">
              <w:marLeft w:val="0"/>
              <w:marRight w:val="0"/>
              <w:marTop w:val="0"/>
              <w:marBottom w:val="0"/>
              <w:divBdr>
                <w:top w:val="none" w:sz="0" w:space="0" w:color="auto"/>
                <w:left w:val="none" w:sz="0" w:space="0" w:color="auto"/>
                <w:bottom w:val="none" w:sz="0" w:space="0" w:color="auto"/>
                <w:right w:val="none" w:sz="0" w:space="0" w:color="auto"/>
              </w:divBdr>
            </w:div>
            <w:div w:id="431358158">
              <w:marLeft w:val="0"/>
              <w:marRight w:val="0"/>
              <w:marTop w:val="0"/>
              <w:marBottom w:val="0"/>
              <w:divBdr>
                <w:top w:val="none" w:sz="0" w:space="0" w:color="auto"/>
                <w:left w:val="none" w:sz="0" w:space="0" w:color="auto"/>
                <w:bottom w:val="none" w:sz="0" w:space="0" w:color="auto"/>
                <w:right w:val="none" w:sz="0" w:space="0" w:color="auto"/>
              </w:divBdr>
            </w:div>
            <w:div w:id="1584223120">
              <w:marLeft w:val="0"/>
              <w:marRight w:val="0"/>
              <w:marTop w:val="0"/>
              <w:marBottom w:val="0"/>
              <w:divBdr>
                <w:top w:val="none" w:sz="0" w:space="0" w:color="auto"/>
                <w:left w:val="none" w:sz="0" w:space="0" w:color="auto"/>
                <w:bottom w:val="none" w:sz="0" w:space="0" w:color="auto"/>
                <w:right w:val="none" w:sz="0" w:space="0" w:color="auto"/>
              </w:divBdr>
            </w:div>
            <w:div w:id="1686591759">
              <w:marLeft w:val="0"/>
              <w:marRight w:val="0"/>
              <w:marTop w:val="0"/>
              <w:marBottom w:val="0"/>
              <w:divBdr>
                <w:top w:val="none" w:sz="0" w:space="0" w:color="auto"/>
                <w:left w:val="none" w:sz="0" w:space="0" w:color="auto"/>
                <w:bottom w:val="none" w:sz="0" w:space="0" w:color="auto"/>
                <w:right w:val="none" w:sz="0" w:space="0" w:color="auto"/>
              </w:divBdr>
            </w:div>
            <w:div w:id="1064523452">
              <w:marLeft w:val="0"/>
              <w:marRight w:val="0"/>
              <w:marTop w:val="0"/>
              <w:marBottom w:val="0"/>
              <w:divBdr>
                <w:top w:val="none" w:sz="0" w:space="0" w:color="auto"/>
                <w:left w:val="none" w:sz="0" w:space="0" w:color="auto"/>
                <w:bottom w:val="none" w:sz="0" w:space="0" w:color="auto"/>
                <w:right w:val="none" w:sz="0" w:space="0" w:color="auto"/>
              </w:divBdr>
            </w:div>
            <w:div w:id="217471581">
              <w:marLeft w:val="0"/>
              <w:marRight w:val="0"/>
              <w:marTop w:val="0"/>
              <w:marBottom w:val="0"/>
              <w:divBdr>
                <w:top w:val="none" w:sz="0" w:space="0" w:color="auto"/>
                <w:left w:val="none" w:sz="0" w:space="0" w:color="auto"/>
                <w:bottom w:val="none" w:sz="0" w:space="0" w:color="auto"/>
                <w:right w:val="none" w:sz="0" w:space="0" w:color="auto"/>
              </w:divBdr>
            </w:div>
            <w:div w:id="1185054261">
              <w:marLeft w:val="0"/>
              <w:marRight w:val="0"/>
              <w:marTop w:val="0"/>
              <w:marBottom w:val="0"/>
              <w:divBdr>
                <w:top w:val="none" w:sz="0" w:space="0" w:color="auto"/>
                <w:left w:val="none" w:sz="0" w:space="0" w:color="auto"/>
                <w:bottom w:val="none" w:sz="0" w:space="0" w:color="auto"/>
                <w:right w:val="none" w:sz="0" w:space="0" w:color="auto"/>
              </w:divBdr>
            </w:div>
            <w:div w:id="1611425266">
              <w:marLeft w:val="0"/>
              <w:marRight w:val="0"/>
              <w:marTop w:val="0"/>
              <w:marBottom w:val="0"/>
              <w:divBdr>
                <w:top w:val="none" w:sz="0" w:space="0" w:color="auto"/>
                <w:left w:val="none" w:sz="0" w:space="0" w:color="auto"/>
                <w:bottom w:val="none" w:sz="0" w:space="0" w:color="auto"/>
                <w:right w:val="none" w:sz="0" w:space="0" w:color="auto"/>
              </w:divBdr>
            </w:div>
            <w:div w:id="629826036">
              <w:marLeft w:val="0"/>
              <w:marRight w:val="0"/>
              <w:marTop w:val="0"/>
              <w:marBottom w:val="0"/>
              <w:divBdr>
                <w:top w:val="none" w:sz="0" w:space="0" w:color="auto"/>
                <w:left w:val="none" w:sz="0" w:space="0" w:color="auto"/>
                <w:bottom w:val="none" w:sz="0" w:space="0" w:color="auto"/>
                <w:right w:val="none" w:sz="0" w:space="0" w:color="auto"/>
              </w:divBdr>
            </w:div>
            <w:div w:id="1934313142">
              <w:marLeft w:val="0"/>
              <w:marRight w:val="0"/>
              <w:marTop w:val="0"/>
              <w:marBottom w:val="0"/>
              <w:divBdr>
                <w:top w:val="none" w:sz="0" w:space="0" w:color="auto"/>
                <w:left w:val="none" w:sz="0" w:space="0" w:color="auto"/>
                <w:bottom w:val="none" w:sz="0" w:space="0" w:color="auto"/>
                <w:right w:val="none" w:sz="0" w:space="0" w:color="auto"/>
              </w:divBdr>
            </w:div>
            <w:div w:id="1561945113">
              <w:marLeft w:val="0"/>
              <w:marRight w:val="0"/>
              <w:marTop w:val="0"/>
              <w:marBottom w:val="0"/>
              <w:divBdr>
                <w:top w:val="none" w:sz="0" w:space="0" w:color="auto"/>
                <w:left w:val="none" w:sz="0" w:space="0" w:color="auto"/>
                <w:bottom w:val="none" w:sz="0" w:space="0" w:color="auto"/>
                <w:right w:val="none" w:sz="0" w:space="0" w:color="auto"/>
              </w:divBdr>
            </w:div>
            <w:div w:id="961038477">
              <w:marLeft w:val="0"/>
              <w:marRight w:val="0"/>
              <w:marTop w:val="0"/>
              <w:marBottom w:val="0"/>
              <w:divBdr>
                <w:top w:val="none" w:sz="0" w:space="0" w:color="auto"/>
                <w:left w:val="none" w:sz="0" w:space="0" w:color="auto"/>
                <w:bottom w:val="none" w:sz="0" w:space="0" w:color="auto"/>
                <w:right w:val="none" w:sz="0" w:space="0" w:color="auto"/>
              </w:divBdr>
            </w:div>
            <w:div w:id="1545294344">
              <w:marLeft w:val="0"/>
              <w:marRight w:val="0"/>
              <w:marTop w:val="0"/>
              <w:marBottom w:val="0"/>
              <w:divBdr>
                <w:top w:val="none" w:sz="0" w:space="0" w:color="auto"/>
                <w:left w:val="none" w:sz="0" w:space="0" w:color="auto"/>
                <w:bottom w:val="none" w:sz="0" w:space="0" w:color="auto"/>
                <w:right w:val="none" w:sz="0" w:space="0" w:color="auto"/>
              </w:divBdr>
            </w:div>
            <w:div w:id="290523105">
              <w:marLeft w:val="0"/>
              <w:marRight w:val="0"/>
              <w:marTop w:val="0"/>
              <w:marBottom w:val="0"/>
              <w:divBdr>
                <w:top w:val="none" w:sz="0" w:space="0" w:color="auto"/>
                <w:left w:val="none" w:sz="0" w:space="0" w:color="auto"/>
                <w:bottom w:val="none" w:sz="0" w:space="0" w:color="auto"/>
                <w:right w:val="none" w:sz="0" w:space="0" w:color="auto"/>
              </w:divBdr>
            </w:div>
            <w:div w:id="1108306069">
              <w:marLeft w:val="0"/>
              <w:marRight w:val="0"/>
              <w:marTop w:val="0"/>
              <w:marBottom w:val="0"/>
              <w:divBdr>
                <w:top w:val="none" w:sz="0" w:space="0" w:color="auto"/>
                <w:left w:val="none" w:sz="0" w:space="0" w:color="auto"/>
                <w:bottom w:val="none" w:sz="0" w:space="0" w:color="auto"/>
                <w:right w:val="none" w:sz="0" w:space="0" w:color="auto"/>
              </w:divBdr>
            </w:div>
            <w:div w:id="957956446">
              <w:marLeft w:val="0"/>
              <w:marRight w:val="0"/>
              <w:marTop w:val="0"/>
              <w:marBottom w:val="0"/>
              <w:divBdr>
                <w:top w:val="none" w:sz="0" w:space="0" w:color="auto"/>
                <w:left w:val="none" w:sz="0" w:space="0" w:color="auto"/>
                <w:bottom w:val="none" w:sz="0" w:space="0" w:color="auto"/>
                <w:right w:val="none" w:sz="0" w:space="0" w:color="auto"/>
              </w:divBdr>
            </w:div>
            <w:div w:id="1401440212">
              <w:marLeft w:val="0"/>
              <w:marRight w:val="0"/>
              <w:marTop w:val="0"/>
              <w:marBottom w:val="0"/>
              <w:divBdr>
                <w:top w:val="none" w:sz="0" w:space="0" w:color="auto"/>
                <w:left w:val="none" w:sz="0" w:space="0" w:color="auto"/>
                <w:bottom w:val="none" w:sz="0" w:space="0" w:color="auto"/>
                <w:right w:val="none" w:sz="0" w:space="0" w:color="auto"/>
              </w:divBdr>
            </w:div>
            <w:div w:id="717970502">
              <w:marLeft w:val="0"/>
              <w:marRight w:val="0"/>
              <w:marTop w:val="0"/>
              <w:marBottom w:val="0"/>
              <w:divBdr>
                <w:top w:val="none" w:sz="0" w:space="0" w:color="auto"/>
                <w:left w:val="none" w:sz="0" w:space="0" w:color="auto"/>
                <w:bottom w:val="none" w:sz="0" w:space="0" w:color="auto"/>
                <w:right w:val="none" w:sz="0" w:space="0" w:color="auto"/>
              </w:divBdr>
            </w:div>
            <w:div w:id="272250094">
              <w:marLeft w:val="0"/>
              <w:marRight w:val="0"/>
              <w:marTop w:val="0"/>
              <w:marBottom w:val="0"/>
              <w:divBdr>
                <w:top w:val="none" w:sz="0" w:space="0" w:color="auto"/>
                <w:left w:val="none" w:sz="0" w:space="0" w:color="auto"/>
                <w:bottom w:val="none" w:sz="0" w:space="0" w:color="auto"/>
                <w:right w:val="none" w:sz="0" w:space="0" w:color="auto"/>
              </w:divBdr>
            </w:div>
            <w:div w:id="650601518">
              <w:marLeft w:val="0"/>
              <w:marRight w:val="0"/>
              <w:marTop w:val="0"/>
              <w:marBottom w:val="0"/>
              <w:divBdr>
                <w:top w:val="none" w:sz="0" w:space="0" w:color="auto"/>
                <w:left w:val="none" w:sz="0" w:space="0" w:color="auto"/>
                <w:bottom w:val="none" w:sz="0" w:space="0" w:color="auto"/>
                <w:right w:val="none" w:sz="0" w:space="0" w:color="auto"/>
              </w:divBdr>
            </w:div>
            <w:div w:id="1548301056">
              <w:marLeft w:val="0"/>
              <w:marRight w:val="0"/>
              <w:marTop w:val="0"/>
              <w:marBottom w:val="0"/>
              <w:divBdr>
                <w:top w:val="none" w:sz="0" w:space="0" w:color="auto"/>
                <w:left w:val="none" w:sz="0" w:space="0" w:color="auto"/>
                <w:bottom w:val="none" w:sz="0" w:space="0" w:color="auto"/>
                <w:right w:val="none" w:sz="0" w:space="0" w:color="auto"/>
              </w:divBdr>
            </w:div>
            <w:div w:id="453712394">
              <w:marLeft w:val="0"/>
              <w:marRight w:val="0"/>
              <w:marTop w:val="0"/>
              <w:marBottom w:val="0"/>
              <w:divBdr>
                <w:top w:val="none" w:sz="0" w:space="0" w:color="auto"/>
                <w:left w:val="none" w:sz="0" w:space="0" w:color="auto"/>
                <w:bottom w:val="none" w:sz="0" w:space="0" w:color="auto"/>
                <w:right w:val="none" w:sz="0" w:space="0" w:color="auto"/>
              </w:divBdr>
            </w:div>
            <w:div w:id="1941252291">
              <w:marLeft w:val="0"/>
              <w:marRight w:val="0"/>
              <w:marTop w:val="0"/>
              <w:marBottom w:val="0"/>
              <w:divBdr>
                <w:top w:val="none" w:sz="0" w:space="0" w:color="auto"/>
                <w:left w:val="none" w:sz="0" w:space="0" w:color="auto"/>
                <w:bottom w:val="none" w:sz="0" w:space="0" w:color="auto"/>
                <w:right w:val="none" w:sz="0" w:space="0" w:color="auto"/>
              </w:divBdr>
            </w:div>
            <w:div w:id="1138886767">
              <w:marLeft w:val="0"/>
              <w:marRight w:val="0"/>
              <w:marTop w:val="0"/>
              <w:marBottom w:val="0"/>
              <w:divBdr>
                <w:top w:val="none" w:sz="0" w:space="0" w:color="auto"/>
                <w:left w:val="none" w:sz="0" w:space="0" w:color="auto"/>
                <w:bottom w:val="none" w:sz="0" w:space="0" w:color="auto"/>
                <w:right w:val="none" w:sz="0" w:space="0" w:color="auto"/>
              </w:divBdr>
            </w:div>
            <w:div w:id="657851544">
              <w:marLeft w:val="0"/>
              <w:marRight w:val="0"/>
              <w:marTop w:val="0"/>
              <w:marBottom w:val="0"/>
              <w:divBdr>
                <w:top w:val="none" w:sz="0" w:space="0" w:color="auto"/>
                <w:left w:val="none" w:sz="0" w:space="0" w:color="auto"/>
                <w:bottom w:val="none" w:sz="0" w:space="0" w:color="auto"/>
                <w:right w:val="none" w:sz="0" w:space="0" w:color="auto"/>
              </w:divBdr>
            </w:div>
            <w:div w:id="1057172052">
              <w:marLeft w:val="0"/>
              <w:marRight w:val="0"/>
              <w:marTop w:val="0"/>
              <w:marBottom w:val="0"/>
              <w:divBdr>
                <w:top w:val="none" w:sz="0" w:space="0" w:color="auto"/>
                <w:left w:val="none" w:sz="0" w:space="0" w:color="auto"/>
                <w:bottom w:val="none" w:sz="0" w:space="0" w:color="auto"/>
                <w:right w:val="none" w:sz="0" w:space="0" w:color="auto"/>
              </w:divBdr>
            </w:div>
            <w:div w:id="2013557137">
              <w:marLeft w:val="0"/>
              <w:marRight w:val="0"/>
              <w:marTop w:val="0"/>
              <w:marBottom w:val="0"/>
              <w:divBdr>
                <w:top w:val="none" w:sz="0" w:space="0" w:color="auto"/>
                <w:left w:val="none" w:sz="0" w:space="0" w:color="auto"/>
                <w:bottom w:val="none" w:sz="0" w:space="0" w:color="auto"/>
                <w:right w:val="none" w:sz="0" w:space="0" w:color="auto"/>
              </w:divBdr>
            </w:div>
            <w:div w:id="1840777731">
              <w:marLeft w:val="0"/>
              <w:marRight w:val="0"/>
              <w:marTop w:val="0"/>
              <w:marBottom w:val="0"/>
              <w:divBdr>
                <w:top w:val="none" w:sz="0" w:space="0" w:color="auto"/>
                <w:left w:val="none" w:sz="0" w:space="0" w:color="auto"/>
                <w:bottom w:val="none" w:sz="0" w:space="0" w:color="auto"/>
                <w:right w:val="none" w:sz="0" w:space="0" w:color="auto"/>
              </w:divBdr>
            </w:div>
            <w:div w:id="577712485">
              <w:marLeft w:val="0"/>
              <w:marRight w:val="0"/>
              <w:marTop w:val="0"/>
              <w:marBottom w:val="0"/>
              <w:divBdr>
                <w:top w:val="none" w:sz="0" w:space="0" w:color="auto"/>
                <w:left w:val="none" w:sz="0" w:space="0" w:color="auto"/>
                <w:bottom w:val="none" w:sz="0" w:space="0" w:color="auto"/>
                <w:right w:val="none" w:sz="0" w:space="0" w:color="auto"/>
              </w:divBdr>
            </w:div>
            <w:div w:id="154342896">
              <w:marLeft w:val="0"/>
              <w:marRight w:val="0"/>
              <w:marTop w:val="0"/>
              <w:marBottom w:val="0"/>
              <w:divBdr>
                <w:top w:val="none" w:sz="0" w:space="0" w:color="auto"/>
                <w:left w:val="none" w:sz="0" w:space="0" w:color="auto"/>
                <w:bottom w:val="none" w:sz="0" w:space="0" w:color="auto"/>
                <w:right w:val="none" w:sz="0" w:space="0" w:color="auto"/>
              </w:divBdr>
            </w:div>
            <w:div w:id="441342862">
              <w:marLeft w:val="0"/>
              <w:marRight w:val="0"/>
              <w:marTop w:val="0"/>
              <w:marBottom w:val="0"/>
              <w:divBdr>
                <w:top w:val="none" w:sz="0" w:space="0" w:color="auto"/>
                <w:left w:val="none" w:sz="0" w:space="0" w:color="auto"/>
                <w:bottom w:val="none" w:sz="0" w:space="0" w:color="auto"/>
                <w:right w:val="none" w:sz="0" w:space="0" w:color="auto"/>
              </w:divBdr>
            </w:div>
            <w:div w:id="1767265080">
              <w:marLeft w:val="0"/>
              <w:marRight w:val="0"/>
              <w:marTop w:val="0"/>
              <w:marBottom w:val="0"/>
              <w:divBdr>
                <w:top w:val="none" w:sz="0" w:space="0" w:color="auto"/>
                <w:left w:val="none" w:sz="0" w:space="0" w:color="auto"/>
                <w:bottom w:val="none" w:sz="0" w:space="0" w:color="auto"/>
                <w:right w:val="none" w:sz="0" w:space="0" w:color="auto"/>
              </w:divBdr>
            </w:div>
            <w:div w:id="931619718">
              <w:marLeft w:val="0"/>
              <w:marRight w:val="0"/>
              <w:marTop w:val="0"/>
              <w:marBottom w:val="0"/>
              <w:divBdr>
                <w:top w:val="none" w:sz="0" w:space="0" w:color="auto"/>
                <w:left w:val="none" w:sz="0" w:space="0" w:color="auto"/>
                <w:bottom w:val="none" w:sz="0" w:space="0" w:color="auto"/>
                <w:right w:val="none" w:sz="0" w:space="0" w:color="auto"/>
              </w:divBdr>
            </w:div>
            <w:div w:id="1015423624">
              <w:marLeft w:val="0"/>
              <w:marRight w:val="0"/>
              <w:marTop w:val="0"/>
              <w:marBottom w:val="0"/>
              <w:divBdr>
                <w:top w:val="none" w:sz="0" w:space="0" w:color="auto"/>
                <w:left w:val="none" w:sz="0" w:space="0" w:color="auto"/>
                <w:bottom w:val="none" w:sz="0" w:space="0" w:color="auto"/>
                <w:right w:val="none" w:sz="0" w:space="0" w:color="auto"/>
              </w:divBdr>
            </w:div>
            <w:div w:id="993143513">
              <w:marLeft w:val="0"/>
              <w:marRight w:val="0"/>
              <w:marTop w:val="0"/>
              <w:marBottom w:val="0"/>
              <w:divBdr>
                <w:top w:val="none" w:sz="0" w:space="0" w:color="auto"/>
                <w:left w:val="none" w:sz="0" w:space="0" w:color="auto"/>
                <w:bottom w:val="none" w:sz="0" w:space="0" w:color="auto"/>
                <w:right w:val="none" w:sz="0" w:space="0" w:color="auto"/>
              </w:divBdr>
            </w:div>
            <w:div w:id="1819765034">
              <w:marLeft w:val="0"/>
              <w:marRight w:val="0"/>
              <w:marTop w:val="0"/>
              <w:marBottom w:val="0"/>
              <w:divBdr>
                <w:top w:val="none" w:sz="0" w:space="0" w:color="auto"/>
                <w:left w:val="none" w:sz="0" w:space="0" w:color="auto"/>
                <w:bottom w:val="none" w:sz="0" w:space="0" w:color="auto"/>
                <w:right w:val="none" w:sz="0" w:space="0" w:color="auto"/>
              </w:divBdr>
            </w:div>
            <w:div w:id="448665239">
              <w:marLeft w:val="0"/>
              <w:marRight w:val="0"/>
              <w:marTop w:val="0"/>
              <w:marBottom w:val="0"/>
              <w:divBdr>
                <w:top w:val="none" w:sz="0" w:space="0" w:color="auto"/>
                <w:left w:val="none" w:sz="0" w:space="0" w:color="auto"/>
                <w:bottom w:val="none" w:sz="0" w:space="0" w:color="auto"/>
                <w:right w:val="none" w:sz="0" w:space="0" w:color="auto"/>
              </w:divBdr>
            </w:div>
            <w:div w:id="625504110">
              <w:marLeft w:val="0"/>
              <w:marRight w:val="0"/>
              <w:marTop w:val="0"/>
              <w:marBottom w:val="0"/>
              <w:divBdr>
                <w:top w:val="none" w:sz="0" w:space="0" w:color="auto"/>
                <w:left w:val="none" w:sz="0" w:space="0" w:color="auto"/>
                <w:bottom w:val="none" w:sz="0" w:space="0" w:color="auto"/>
                <w:right w:val="none" w:sz="0" w:space="0" w:color="auto"/>
              </w:divBdr>
            </w:div>
            <w:div w:id="2089572274">
              <w:marLeft w:val="0"/>
              <w:marRight w:val="0"/>
              <w:marTop w:val="0"/>
              <w:marBottom w:val="0"/>
              <w:divBdr>
                <w:top w:val="none" w:sz="0" w:space="0" w:color="auto"/>
                <w:left w:val="none" w:sz="0" w:space="0" w:color="auto"/>
                <w:bottom w:val="none" w:sz="0" w:space="0" w:color="auto"/>
                <w:right w:val="none" w:sz="0" w:space="0" w:color="auto"/>
              </w:divBdr>
            </w:div>
            <w:div w:id="1556702560">
              <w:marLeft w:val="0"/>
              <w:marRight w:val="0"/>
              <w:marTop w:val="0"/>
              <w:marBottom w:val="0"/>
              <w:divBdr>
                <w:top w:val="none" w:sz="0" w:space="0" w:color="auto"/>
                <w:left w:val="none" w:sz="0" w:space="0" w:color="auto"/>
                <w:bottom w:val="none" w:sz="0" w:space="0" w:color="auto"/>
                <w:right w:val="none" w:sz="0" w:space="0" w:color="auto"/>
              </w:divBdr>
            </w:div>
            <w:div w:id="996804417">
              <w:marLeft w:val="0"/>
              <w:marRight w:val="0"/>
              <w:marTop w:val="0"/>
              <w:marBottom w:val="0"/>
              <w:divBdr>
                <w:top w:val="none" w:sz="0" w:space="0" w:color="auto"/>
                <w:left w:val="none" w:sz="0" w:space="0" w:color="auto"/>
                <w:bottom w:val="none" w:sz="0" w:space="0" w:color="auto"/>
                <w:right w:val="none" w:sz="0" w:space="0" w:color="auto"/>
              </w:divBdr>
            </w:div>
            <w:div w:id="1449861252">
              <w:marLeft w:val="0"/>
              <w:marRight w:val="0"/>
              <w:marTop w:val="0"/>
              <w:marBottom w:val="0"/>
              <w:divBdr>
                <w:top w:val="none" w:sz="0" w:space="0" w:color="auto"/>
                <w:left w:val="none" w:sz="0" w:space="0" w:color="auto"/>
                <w:bottom w:val="none" w:sz="0" w:space="0" w:color="auto"/>
                <w:right w:val="none" w:sz="0" w:space="0" w:color="auto"/>
              </w:divBdr>
            </w:div>
            <w:div w:id="1970550700">
              <w:marLeft w:val="0"/>
              <w:marRight w:val="0"/>
              <w:marTop w:val="0"/>
              <w:marBottom w:val="0"/>
              <w:divBdr>
                <w:top w:val="none" w:sz="0" w:space="0" w:color="auto"/>
                <w:left w:val="none" w:sz="0" w:space="0" w:color="auto"/>
                <w:bottom w:val="none" w:sz="0" w:space="0" w:color="auto"/>
                <w:right w:val="none" w:sz="0" w:space="0" w:color="auto"/>
              </w:divBdr>
            </w:div>
            <w:div w:id="1716199654">
              <w:marLeft w:val="0"/>
              <w:marRight w:val="0"/>
              <w:marTop w:val="0"/>
              <w:marBottom w:val="0"/>
              <w:divBdr>
                <w:top w:val="none" w:sz="0" w:space="0" w:color="auto"/>
                <w:left w:val="none" w:sz="0" w:space="0" w:color="auto"/>
                <w:bottom w:val="none" w:sz="0" w:space="0" w:color="auto"/>
                <w:right w:val="none" w:sz="0" w:space="0" w:color="auto"/>
              </w:divBdr>
            </w:div>
            <w:div w:id="810437893">
              <w:marLeft w:val="0"/>
              <w:marRight w:val="0"/>
              <w:marTop w:val="0"/>
              <w:marBottom w:val="0"/>
              <w:divBdr>
                <w:top w:val="none" w:sz="0" w:space="0" w:color="auto"/>
                <w:left w:val="none" w:sz="0" w:space="0" w:color="auto"/>
                <w:bottom w:val="none" w:sz="0" w:space="0" w:color="auto"/>
                <w:right w:val="none" w:sz="0" w:space="0" w:color="auto"/>
              </w:divBdr>
            </w:div>
            <w:div w:id="1201626158">
              <w:marLeft w:val="0"/>
              <w:marRight w:val="0"/>
              <w:marTop w:val="0"/>
              <w:marBottom w:val="0"/>
              <w:divBdr>
                <w:top w:val="none" w:sz="0" w:space="0" w:color="auto"/>
                <w:left w:val="none" w:sz="0" w:space="0" w:color="auto"/>
                <w:bottom w:val="none" w:sz="0" w:space="0" w:color="auto"/>
                <w:right w:val="none" w:sz="0" w:space="0" w:color="auto"/>
              </w:divBdr>
            </w:div>
            <w:div w:id="1847750497">
              <w:marLeft w:val="0"/>
              <w:marRight w:val="0"/>
              <w:marTop w:val="0"/>
              <w:marBottom w:val="0"/>
              <w:divBdr>
                <w:top w:val="none" w:sz="0" w:space="0" w:color="auto"/>
                <w:left w:val="none" w:sz="0" w:space="0" w:color="auto"/>
                <w:bottom w:val="none" w:sz="0" w:space="0" w:color="auto"/>
                <w:right w:val="none" w:sz="0" w:space="0" w:color="auto"/>
              </w:divBdr>
            </w:div>
            <w:div w:id="198397721">
              <w:marLeft w:val="0"/>
              <w:marRight w:val="0"/>
              <w:marTop w:val="0"/>
              <w:marBottom w:val="0"/>
              <w:divBdr>
                <w:top w:val="none" w:sz="0" w:space="0" w:color="auto"/>
                <w:left w:val="none" w:sz="0" w:space="0" w:color="auto"/>
                <w:bottom w:val="none" w:sz="0" w:space="0" w:color="auto"/>
                <w:right w:val="none" w:sz="0" w:space="0" w:color="auto"/>
              </w:divBdr>
            </w:div>
            <w:div w:id="573124222">
              <w:marLeft w:val="0"/>
              <w:marRight w:val="0"/>
              <w:marTop w:val="0"/>
              <w:marBottom w:val="0"/>
              <w:divBdr>
                <w:top w:val="none" w:sz="0" w:space="0" w:color="auto"/>
                <w:left w:val="none" w:sz="0" w:space="0" w:color="auto"/>
                <w:bottom w:val="none" w:sz="0" w:space="0" w:color="auto"/>
                <w:right w:val="none" w:sz="0" w:space="0" w:color="auto"/>
              </w:divBdr>
            </w:div>
            <w:div w:id="1033267814">
              <w:marLeft w:val="0"/>
              <w:marRight w:val="0"/>
              <w:marTop w:val="0"/>
              <w:marBottom w:val="0"/>
              <w:divBdr>
                <w:top w:val="none" w:sz="0" w:space="0" w:color="auto"/>
                <w:left w:val="none" w:sz="0" w:space="0" w:color="auto"/>
                <w:bottom w:val="none" w:sz="0" w:space="0" w:color="auto"/>
                <w:right w:val="none" w:sz="0" w:space="0" w:color="auto"/>
              </w:divBdr>
            </w:div>
            <w:div w:id="1647128187">
              <w:marLeft w:val="0"/>
              <w:marRight w:val="0"/>
              <w:marTop w:val="0"/>
              <w:marBottom w:val="0"/>
              <w:divBdr>
                <w:top w:val="none" w:sz="0" w:space="0" w:color="auto"/>
                <w:left w:val="none" w:sz="0" w:space="0" w:color="auto"/>
                <w:bottom w:val="none" w:sz="0" w:space="0" w:color="auto"/>
                <w:right w:val="none" w:sz="0" w:space="0" w:color="auto"/>
              </w:divBdr>
            </w:div>
            <w:div w:id="703099148">
              <w:marLeft w:val="0"/>
              <w:marRight w:val="0"/>
              <w:marTop w:val="0"/>
              <w:marBottom w:val="0"/>
              <w:divBdr>
                <w:top w:val="none" w:sz="0" w:space="0" w:color="auto"/>
                <w:left w:val="none" w:sz="0" w:space="0" w:color="auto"/>
                <w:bottom w:val="none" w:sz="0" w:space="0" w:color="auto"/>
                <w:right w:val="none" w:sz="0" w:space="0" w:color="auto"/>
              </w:divBdr>
            </w:div>
            <w:div w:id="23022104">
              <w:marLeft w:val="0"/>
              <w:marRight w:val="0"/>
              <w:marTop w:val="0"/>
              <w:marBottom w:val="0"/>
              <w:divBdr>
                <w:top w:val="none" w:sz="0" w:space="0" w:color="auto"/>
                <w:left w:val="none" w:sz="0" w:space="0" w:color="auto"/>
                <w:bottom w:val="none" w:sz="0" w:space="0" w:color="auto"/>
                <w:right w:val="none" w:sz="0" w:space="0" w:color="auto"/>
              </w:divBdr>
            </w:div>
            <w:div w:id="633754390">
              <w:marLeft w:val="0"/>
              <w:marRight w:val="0"/>
              <w:marTop w:val="0"/>
              <w:marBottom w:val="0"/>
              <w:divBdr>
                <w:top w:val="none" w:sz="0" w:space="0" w:color="auto"/>
                <w:left w:val="none" w:sz="0" w:space="0" w:color="auto"/>
                <w:bottom w:val="none" w:sz="0" w:space="0" w:color="auto"/>
                <w:right w:val="none" w:sz="0" w:space="0" w:color="auto"/>
              </w:divBdr>
            </w:div>
            <w:div w:id="338777283">
              <w:marLeft w:val="0"/>
              <w:marRight w:val="0"/>
              <w:marTop w:val="0"/>
              <w:marBottom w:val="0"/>
              <w:divBdr>
                <w:top w:val="none" w:sz="0" w:space="0" w:color="auto"/>
                <w:left w:val="none" w:sz="0" w:space="0" w:color="auto"/>
                <w:bottom w:val="none" w:sz="0" w:space="0" w:color="auto"/>
                <w:right w:val="none" w:sz="0" w:space="0" w:color="auto"/>
              </w:divBdr>
            </w:div>
            <w:div w:id="1346203954">
              <w:marLeft w:val="0"/>
              <w:marRight w:val="0"/>
              <w:marTop w:val="0"/>
              <w:marBottom w:val="0"/>
              <w:divBdr>
                <w:top w:val="none" w:sz="0" w:space="0" w:color="auto"/>
                <w:left w:val="none" w:sz="0" w:space="0" w:color="auto"/>
                <w:bottom w:val="none" w:sz="0" w:space="0" w:color="auto"/>
                <w:right w:val="none" w:sz="0" w:space="0" w:color="auto"/>
              </w:divBdr>
            </w:div>
            <w:div w:id="839807764">
              <w:marLeft w:val="0"/>
              <w:marRight w:val="0"/>
              <w:marTop w:val="0"/>
              <w:marBottom w:val="0"/>
              <w:divBdr>
                <w:top w:val="none" w:sz="0" w:space="0" w:color="auto"/>
                <w:left w:val="none" w:sz="0" w:space="0" w:color="auto"/>
                <w:bottom w:val="none" w:sz="0" w:space="0" w:color="auto"/>
                <w:right w:val="none" w:sz="0" w:space="0" w:color="auto"/>
              </w:divBdr>
            </w:div>
            <w:div w:id="1587106326">
              <w:marLeft w:val="0"/>
              <w:marRight w:val="0"/>
              <w:marTop w:val="0"/>
              <w:marBottom w:val="0"/>
              <w:divBdr>
                <w:top w:val="none" w:sz="0" w:space="0" w:color="auto"/>
                <w:left w:val="none" w:sz="0" w:space="0" w:color="auto"/>
                <w:bottom w:val="none" w:sz="0" w:space="0" w:color="auto"/>
                <w:right w:val="none" w:sz="0" w:space="0" w:color="auto"/>
              </w:divBdr>
            </w:div>
            <w:div w:id="942153229">
              <w:marLeft w:val="0"/>
              <w:marRight w:val="0"/>
              <w:marTop w:val="0"/>
              <w:marBottom w:val="0"/>
              <w:divBdr>
                <w:top w:val="none" w:sz="0" w:space="0" w:color="auto"/>
                <w:left w:val="none" w:sz="0" w:space="0" w:color="auto"/>
                <w:bottom w:val="none" w:sz="0" w:space="0" w:color="auto"/>
                <w:right w:val="none" w:sz="0" w:space="0" w:color="auto"/>
              </w:divBdr>
            </w:div>
            <w:div w:id="2070837095">
              <w:marLeft w:val="0"/>
              <w:marRight w:val="0"/>
              <w:marTop w:val="0"/>
              <w:marBottom w:val="0"/>
              <w:divBdr>
                <w:top w:val="none" w:sz="0" w:space="0" w:color="auto"/>
                <w:left w:val="none" w:sz="0" w:space="0" w:color="auto"/>
                <w:bottom w:val="none" w:sz="0" w:space="0" w:color="auto"/>
                <w:right w:val="none" w:sz="0" w:space="0" w:color="auto"/>
              </w:divBdr>
            </w:div>
            <w:div w:id="1689868068">
              <w:marLeft w:val="0"/>
              <w:marRight w:val="0"/>
              <w:marTop w:val="0"/>
              <w:marBottom w:val="0"/>
              <w:divBdr>
                <w:top w:val="none" w:sz="0" w:space="0" w:color="auto"/>
                <w:left w:val="none" w:sz="0" w:space="0" w:color="auto"/>
                <w:bottom w:val="none" w:sz="0" w:space="0" w:color="auto"/>
                <w:right w:val="none" w:sz="0" w:space="0" w:color="auto"/>
              </w:divBdr>
            </w:div>
            <w:div w:id="336276680">
              <w:marLeft w:val="0"/>
              <w:marRight w:val="0"/>
              <w:marTop w:val="0"/>
              <w:marBottom w:val="0"/>
              <w:divBdr>
                <w:top w:val="none" w:sz="0" w:space="0" w:color="auto"/>
                <w:left w:val="none" w:sz="0" w:space="0" w:color="auto"/>
                <w:bottom w:val="none" w:sz="0" w:space="0" w:color="auto"/>
                <w:right w:val="none" w:sz="0" w:space="0" w:color="auto"/>
              </w:divBdr>
            </w:div>
            <w:div w:id="202862880">
              <w:marLeft w:val="0"/>
              <w:marRight w:val="0"/>
              <w:marTop w:val="0"/>
              <w:marBottom w:val="0"/>
              <w:divBdr>
                <w:top w:val="none" w:sz="0" w:space="0" w:color="auto"/>
                <w:left w:val="none" w:sz="0" w:space="0" w:color="auto"/>
                <w:bottom w:val="none" w:sz="0" w:space="0" w:color="auto"/>
                <w:right w:val="none" w:sz="0" w:space="0" w:color="auto"/>
              </w:divBdr>
            </w:div>
            <w:div w:id="58554956">
              <w:marLeft w:val="0"/>
              <w:marRight w:val="0"/>
              <w:marTop w:val="0"/>
              <w:marBottom w:val="0"/>
              <w:divBdr>
                <w:top w:val="none" w:sz="0" w:space="0" w:color="auto"/>
                <w:left w:val="none" w:sz="0" w:space="0" w:color="auto"/>
                <w:bottom w:val="none" w:sz="0" w:space="0" w:color="auto"/>
                <w:right w:val="none" w:sz="0" w:space="0" w:color="auto"/>
              </w:divBdr>
            </w:div>
            <w:div w:id="1888562755">
              <w:marLeft w:val="0"/>
              <w:marRight w:val="0"/>
              <w:marTop w:val="0"/>
              <w:marBottom w:val="0"/>
              <w:divBdr>
                <w:top w:val="none" w:sz="0" w:space="0" w:color="auto"/>
                <w:left w:val="none" w:sz="0" w:space="0" w:color="auto"/>
                <w:bottom w:val="none" w:sz="0" w:space="0" w:color="auto"/>
                <w:right w:val="none" w:sz="0" w:space="0" w:color="auto"/>
              </w:divBdr>
            </w:div>
            <w:div w:id="1523588717">
              <w:marLeft w:val="0"/>
              <w:marRight w:val="0"/>
              <w:marTop w:val="0"/>
              <w:marBottom w:val="0"/>
              <w:divBdr>
                <w:top w:val="none" w:sz="0" w:space="0" w:color="auto"/>
                <w:left w:val="none" w:sz="0" w:space="0" w:color="auto"/>
                <w:bottom w:val="none" w:sz="0" w:space="0" w:color="auto"/>
                <w:right w:val="none" w:sz="0" w:space="0" w:color="auto"/>
              </w:divBdr>
            </w:div>
            <w:div w:id="1362901378">
              <w:marLeft w:val="0"/>
              <w:marRight w:val="0"/>
              <w:marTop w:val="0"/>
              <w:marBottom w:val="0"/>
              <w:divBdr>
                <w:top w:val="none" w:sz="0" w:space="0" w:color="auto"/>
                <w:left w:val="none" w:sz="0" w:space="0" w:color="auto"/>
                <w:bottom w:val="none" w:sz="0" w:space="0" w:color="auto"/>
                <w:right w:val="none" w:sz="0" w:space="0" w:color="auto"/>
              </w:divBdr>
            </w:div>
            <w:div w:id="1113742250">
              <w:marLeft w:val="0"/>
              <w:marRight w:val="0"/>
              <w:marTop w:val="0"/>
              <w:marBottom w:val="0"/>
              <w:divBdr>
                <w:top w:val="none" w:sz="0" w:space="0" w:color="auto"/>
                <w:left w:val="none" w:sz="0" w:space="0" w:color="auto"/>
                <w:bottom w:val="none" w:sz="0" w:space="0" w:color="auto"/>
                <w:right w:val="none" w:sz="0" w:space="0" w:color="auto"/>
              </w:divBdr>
            </w:div>
            <w:div w:id="1031152304">
              <w:marLeft w:val="0"/>
              <w:marRight w:val="0"/>
              <w:marTop w:val="0"/>
              <w:marBottom w:val="0"/>
              <w:divBdr>
                <w:top w:val="none" w:sz="0" w:space="0" w:color="auto"/>
                <w:left w:val="none" w:sz="0" w:space="0" w:color="auto"/>
                <w:bottom w:val="none" w:sz="0" w:space="0" w:color="auto"/>
                <w:right w:val="none" w:sz="0" w:space="0" w:color="auto"/>
              </w:divBdr>
            </w:div>
            <w:div w:id="1169953029">
              <w:marLeft w:val="0"/>
              <w:marRight w:val="0"/>
              <w:marTop w:val="0"/>
              <w:marBottom w:val="0"/>
              <w:divBdr>
                <w:top w:val="none" w:sz="0" w:space="0" w:color="auto"/>
                <w:left w:val="none" w:sz="0" w:space="0" w:color="auto"/>
                <w:bottom w:val="none" w:sz="0" w:space="0" w:color="auto"/>
                <w:right w:val="none" w:sz="0" w:space="0" w:color="auto"/>
              </w:divBdr>
            </w:div>
            <w:div w:id="2005819407">
              <w:marLeft w:val="0"/>
              <w:marRight w:val="0"/>
              <w:marTop w:val="0"/>
              <w:marBottom w:val="0"/>
              <w:divBdr>
                <w:top w:val="none" w:sz="0" w:space="0" w:color="auto"/>
                <w:left w:val="none" w:sz="0" w:space="0" w:color="auto"/>
                <w:bottom w:val="none" w:sz="0" w:space="0" w:color="auto"/>
                <w:right w:val="none" w:sz="0" w:space="0" w:color="auto"/>
              </w:divBdr>
            </w:div>
            <w:div w:id="1387417120">
              <w:marLeft w:val="0"/>
              <w:marRight w:val="0"/>
              <w:marTop w:val="0"/>
              <w:marBottom w:val="0"/>
              <w:divBdr>
                <w:top w:val="none" w:sz="0" w:space="0" w:color="auto"/>
                <w:left w:val="none" w:sz="0" w:space="0" w:color="auto"/>
                <w:bottom w:val="none" w:sz="0" w:space="0" w:color="auto"/>
                <w:right w:val="none" w:sz="0" w:space="0" w:color="auto"/>
              </w:divBdr>
            </w:div>
            <w:div w:id="1069419882">
              <w:marLeft w:val="0"/>
              <w:marRight w:val="0"/>
              <w:marTop w:val="0"/>
              <w:marBottom w:val="0"/>
              <w:divBdr>
                <w:top w:val="none" w:sz="0" w:space="0" w:color="auto"/>
                <w:left w:val="none" w:sz="0" w:space="0" w:color="auto"/>
                <w:bottom w:val="none" w:sz="0" w:space="0" w:color="auto"/>
                <w:right w:val="none" w:sz="0" w:space="0" w:color="auto"/>
              </w:divBdr>
            </w:div>
            <w:div w:id="562300189">
              <w:marLeft w:val="0"/>
              <w:marRight w:val="0"/>
              <w:marTop w:val="0"/>
              <w:marBottom w:val="0"/>
              <w:divBdr>
                <w:top w:val="none" w:sz="0" w:space="0" w:color="auto"/>
                <w:left w:val="none" w:sz="0" w:space="0" w:color="auto"/>
                <w:bottom w:val="none" w:sz="0" w:space="0" w:color="auto"/>
                <w:right w:val="none" w:sz="0" w:space="0" w:color="auto"/>
              </w:divBdr>
            </w:div>
            <w:div w:id="751703701">
              <w:marLeft w:val="0"/>
              <w:marRight w:val="0"/>
              <w:marTop w:val="0"/>
              <w:marBottom w:val="0"/>
              <w:divBdr>
                <w:top w:val="none" w:sz="0" w:space="0" w:color="auto"/>
                <w:left w:val="none" w:sz="0" w:space="0" w:color="auto"/>
                <w:bottom w:val="none" w:sz="0" w:space="0" w:color="auto"/>
                <w:right w:val="none" w:sz="0" w:space="0" w:color="auto"/>
              </w:divBdr>
            </w:div>
            <w:div w:id="1349912554">
              <w:marLeft w:val="0"/>
              <w:marRight w:val="0"/>
              <w:marTop w:val="0"/>
              <w:marBottom w:val="0"/>
              <w:divBdr>
                <w:top w:val="none" w:sz="0" w:space="0" w:color="auto"/>
                <w:left w:val="none" w:sz="0" w:space="0" w:color="auto"/>
                <w:bottom w:val="none" w:sz="0" w:space="0" w:color="auto"/>
                <w:right w:val="none" w:sz="0" w:space="0" w:color="auto"/>
              </w:divBdr>
            </w:div>
            <w:div w:id="962997692">
              <w:marLeft w:val="0"/>
              <w:marRight w:val="0"/>
              <w:marTop w:val="0"/>
              <w:marBottom w:val="0"/>
              <w:divBdr>
                <w:top w:val="none" w:sz="0" w:space="0" w:color="auto"/>
                <w:left w:val="none" w:sz="0" w:space="0" w:color="auto"/>
                <w:bottom w:val="none" w:sz="0" w:space="0" w:color="auto"/>
                <w:right w:val="none" w:sz="0" w:space="0" w:color="auto"/>
              </w:divBdr>
            </w:div>
            <w:div w:id="261842305">
              <w:marLeft w:val="0"/>
              <w:marRight w:val="0"/>
              <w:marTop w:val="0"/>
              <w:marBottom w:val="0"/>
              <w:divBdr>
                <w:top w:val="none" w:sz="0" w:space="0" w:color="auto"/>
                <w:left w:val="none" w:sz="0" w:space="0" w:color="auto"/>
                <w:bottom w:val="none" w:sz="0" w:space="0" w:color="auto"/>
                <w:right w:val="none" w:sz="0" w:space="0" w:color="auto"/>
              </w:divBdr>
            </w:div>
            <w:div w:id="820855696">
              <w:marLeft w:val="0"/>
              <w:marRight w:val="0"/>
              <w:marTop w:val="0"/>
              <w:marBottom w:val="0"/>
              <w:divBdr>
                <w:top w:val="none" w:sz="0" w:space="0" w:color="auto"/>
                <w:left w:val="none" w:sz="0" w:space="0" w:color="auto"/>
                <w:bottom w:val="none" w:sz="0" w:space="0" w:color="auto"/>
                <w:right w:val="none" w:sz="0" w:space="0" w:color="auto"/>
              </w:divBdr>
            </w:div>
            <w:div w:id="2028871226">
              <w:marLeft w:val="0"/>
              <w:marRight w:val="0"/>
              <w:marTop w:val="0"/>
              <w:marBottom w:val="0"/>
              <w:divBdr>
                <w:top w:val="none" w:sz="0" w:space="0" w:color="auto"/>
                <w:left w:val="none" w:sz="0" w:space="0" w:color="auto"/>
                <w:bottom w:val="none" w:sz="0" w:space="0" w:color="auto"/>
                <w:right w:val="none" w:sz="0" w:space="0" w:color="auto"/>
              </w:divBdr>
            </w:div>
            <w:div w:id="454254137">
              <w:marLeft w:val="0"/>
              <w:marRight w:val="0"/>
              <w:marTop w:val="0"/>
              <w:marBottom w:val="0"/>
              <w:divBdr>
                <w:top w:val="none" w:sz="0" w:space="0" w:color="auto"/>
                <w:left w:val="none" w:sz="0" w:space="0" w:color="auto"/>
                <w:bottom w:val="none" w:sz="0" w:space="0" w:color="auto"/>
                <w:right w:val="none" w:sz="0" w:space="0" w:color="auto"/>
              </w:divBdr>
            </w:div>
            <w:div w:id="1437212858">
              <w:marLeft w:val="0"/>
              <w:marRight w:val="0"/>
              <w:marTop w:val="0"/>
              <w:marBottom w:val="0"/>
              <w:divBdr>
                <w:top w:val="none" w:sz="0" w:space="0" w:color="auto"/>
                <w:left w:val="none" w:sz="0" w:space="0" w:color="auto"/>
                <w:bottom w:val="none" w:sz="0" w:space="0" w:color="auto"/>
                <w:right w:val="none" w:sz="0" w:space="0" w:color="auto"/>
              </w:divBdr>
            </w:div>
            <w:div w:id="322970919">
              <w:marLeft w:val="0"/>
              <w:marRight w:val="0"/>
              <w:marTop w:val="0"/>
              <w:marBottom w:val="0"/>
              <w:divBdr>
                <w:top w:val="none" w:sz="0" w:space="0" w:color="auto"/>
                <w:left w:val="none" w:sz="0" w:space="0" w:color="auto"/>
                <w:bottom w:val="none" w:sz="0" w:space="0" w:color="auto"/>
                <w:right w:val="none" w:sz="0" w:space="0" w:color="auto"/>
              </w:divBdr>
            </w:div>
            <w:div w:id="1702438910">
              <w:marLeft w:val="0"/>
              <w:marRight w:val="0"/>
              <w:marTop w:val="0"/>
              <w:marBottom w:val="0"/>
              <w:divBdr>
                <w:top w:val="none" w:sz="0" w:space="0" w:color="auto"/>
                <w:left w:val="none" w:sz="0" w:space="0" w:color="auto"/>
                <w:bottom w:val="none" w:sz="0" w:space="0" w:color="auto"/>
                <w:right w:val="none" w:sz="0" w:space="0" w:color="auto"/>
              </w:divBdr>
            </w:div>
            <w:div w:id="1261372512">
              <w:marLeft w:val="0"/>
              <w:marRight w:val="0"/>
              <w:marTop w:val="0"/>
              <w:marBottom w:val="0"/>
              <w:divBdr>
                <w:top w:val="none" w:sz="0" w:space="0" w:color="auto"/>
                <w:left w:val="none" w:sz="0" w:space="0" w:color="auto"/>
                <w:bottom w:val="none" w:sz="0" w:space="0" w:color="auto"/>
                <w:right w:val="none" w:sz="0" w:space="0" w:color="auto"/>
              </w:divBdr>
            </w:div>
            <w:div w:id="1425804269">
              <w:marLeft w:val="0"/>
              <w:marRight w:val="0"/>
              <w:marTop w:val="0"/>
              <w:marBottom w:val="0"/>
              <w:divBdr>
                <w:top w:val="none" w:sz="0" w:space="0" w:color="auto"/>
                <w:left w:val="none" w:sz="0" w:space="0" w:color="auto"/>
                <w:bottom w:val="none" w:sz="0" w:space="0" w:color="auto"/>
                <w:right w:val="none" w:sz="0" w:space="0" w:color="auto"/>
              </w:divBdr>
            </w:div>
            <w:div w:id="443231720">
              <w:marLeft w:val="0"/>
              <w:marRight w:val="0"/>
              <w:marTop w:val="0"/>
              <w:marBottom w:val="0"/>
              <w:divBdr>
                <w:top w:val="none" w:sz="0" w:space="0" w:color="auto"/>
                <w:left w:val="none" w:sz="0" w:space="0" w:color="auto"/>
                <w:bottom w:val="none" w:sz="0" w:space="0" w:color="auto"/>
                <w:right w:val="none" w:sz="0" w:space="0" w:color="auto"/>
              </w:divBdr>
            </w:div>
            <w:div w:id="854538042">
              <w:marLeft w:val="0"/>
              <w:marRight w:val="0"/>
              <w:marTop w:val="0"/>
              <w:marBottom w:val="0"/>
              <w:divBdr>
                <w:top w:val="none" w:sz="0" w:space="0" w:color="auto"/>
                <w:left w:val="none" w:sz="0" w:space="0" w:color="auto"/>
                <w:bottom w:val="none" w:sz="0" w:space="0" w:color="auto"/>
                <w:right w:val="none" w:sz="0" w:space="0" w:color="auto"/>
              </w:divBdr>
            </w:div>
            <w:div w:id="1314065409">
              <w:marLeft w:val="0"/>
              <w:marRight w:val="0"/>
              <w:marTop w:val="0"/>
              <w:marBottom w:val="0"/>
              <w:divBdr>
                <w:top w:val="none" w:sz="0" w:space="0" w:color="auto"/>
                <w:left w:val="none" w:sz="0" w:space="0" w:color="auto"/>
                <w:bottom w:val="none" w:sz="0" w:space="0" w:color="auto"/>
                <w:right w:val="none" w:sz="0" w:space="0" w:color="auto"/>
              </w:divBdr>
            </w:div>
            <w:div w:id="140737940">
              <w:marLeft w:val="0"/>
              <w:marRight w:val="0"/>
              <w:marTop w:val="0"/>
              <w:marBottom w:val="0"/>
              <w:divBdr>
                <w:top w:val="none" w:sz="0" w:space="0" w:color="auto"/>
                <w:left w:val="none" w:sz="0" w:space="0" w:color="auto"/>
                <w:bottom w:val="none" w:sz="0" w:space="0" w:color="auto"/>
                <w:right w:val="none" w:sz="0" w:space="0" w:color="auto"/>
              </w:divBdr>
            </w:div>
            <w:div w:id="997073502">
              <w:marLeft w:val="0"/>
              <w:marRight w:val="0"/>
              <w:marTop w:val="0"/>
              <w:marBottom w:val="0"/>
              <w:divBdr>
                <w:top w:val="none" w:sz="0" w:space="0" w:color="auto"/>
                <w:left w:val="none" w:sz="0" w:space="0" w:color="auto"/>
                <w:bottom w:val="none" w:sz="0" w:space="0" w:color="auto"/>
                <w:right w:val="none" w:sz="0" w:space="0" w:color="auto"/>
              </w:divBdr>
            </w:div>
            <w:div w:id="2118406850">
              <w:marLeft w:val="0"/>
              <w:marRight w:val="0"/>
              <w:marTop w:val="0"/>
              <w:marBottom w:val="0"/>
              <w:divBdr>
                <w:top w:val="none" w:sz="0" w:space="0" w:color="auto"/>
                <w:left w:val="none" w:sz="0" w:space="0" w:color="auto"/>
                <w:bottom w:val="none" w:sz="0" w:space="0" w:color="auto"/>
                <w:right w:val="none" w:sz="0" w:space="0" w:color="auto"/>
              </w:divBdr>
            </w:div>
            <w:div w:id="233513267">
              <w:marLeft w:val="0"/>
              <w:marRight w:val="0"/>
              <w:marTop w:val="0"/>
              <w:marBottom w:val="0"/>
              <w:divBdr>
                <w:top w:val="none" w:sz="0" w:space="0" w:color="auto"/>
                <w:left w:val="none" w:sz="0" w:space="0" w:color="auto"/>
                <w:bottom w:val="none" w:sz="0" w:space="0" w:color="auto"/>
                <w:right w:val="none" w:sz="0" w:space="0" w:color="auto"/>
              </w:divBdr>
            </w:div>
            <w:div w:id="1002120981">
              <w:marLeft w:val="0"/>
              <w:marRight w:val="0"/>
              <w:marTop w:val="0"/>
              <w:marBottom w:val="0"/>
              <w:divBdr>
                <w:top w:val="none" w:sz="0" w:space="0" w:color="auto"/>
                <w:left w:val="none" w:sz="0" w:space="0" w:color="auto"/>
                <w:bottom w:val="none" w:sz="0" w:space="0" w:color="auto"/>
                <w:right w:val="none" w:sz="0" w:space="0" w:color="auto"/>
              </w:divBdr>
            </w:div>
            <w:div w:id="1558517078">
              <w:marLeft w:val="0"/>
              <w:marRight w:val="0"/>
              <w:marTop w:val="0"/>
              <w:marBottom w:val="0"/>
              <w:divBdr>
                <w:top w:val="none" w:sz="0" w:space="0" w:color="auto"/>
                <w:left w:val="none" w:sz="0" w:space="0" w:color="auto"/>
                <w:bottom w:val="none" w:sz="0" w:space="0" w:color="auto"/>
                <w:right w:val="none" w:sz="0" w:space="0" w:color="auto"/>
              </w:divBdr>
            </w:div>
            <w:div w:id="529149719">
              <w:marLeft w:val="0"/>
              <w:marRight w:val="0"/>
              <w:marTop w:val="0"/>
              <w:marBottom w:val="0"/>
              <w:divBdr>
                <w:top w:val="none" w:sz="0" w:space="0" w:color="auto"/>
                <w:left w:val="none" w:sz="0" w:space="0" w:color="auto"/>
                <w:bottom w:val="none" w:sz="0" w:space="0" w:color="auto"/>
                <w:right w:val="none" w:sz="0" w:space="0" w:color="auto"/>
              </w:divBdr>
            </w:div>
            <w:div w:id="739719201">
              <w:marLeft w:val="0"/>
              <w:marRight w:val="0"/>
              <w:marTop w:val="0"/>
              <w:marBottom w:val="0"/>
              <w:divBdr>
                <w:top w:val="none" w:sz="0" w:space="0" w:color="auto"/>
                <w:left w:val="none" w:sz="0" w:space="0" w:color="auto"/>
                <w:bottom w:val="none" w:sz="0" w:space="0" w:color="auto"/>
                <w:right w:val="none" w:sz="0" w:space="0" w:color="auto"/>
              </w:divBdr>
            </w:div>
            <w:div w:id="1572042708">
              <w:marLeft w:val="0"/>
              <w:marRight w:val="0"/>
              <w:marTop w:val="0"/>
              <w:marBottom w:val="0"/>
              <w:divBdr>
                <w:top w:val="none" w:sz="0" w:space="0" w:color="auto"/>
                <w:left w:val="none" w:sz="0" w:space="0" w:color="auto"/>
                <w:bottom w:val="none" w:sz="0" w:space="0" w:color="auto"/>
                <w:right w:val="none" w:sz="0" w:space="0" w:color="auto"/>
              </w:divBdr>
            </w:div>
            <w:div w:id="676005980">
              <w:marLeft w:val="0"/>
              <w:marRight w:val="0"/>
              <w:marTop w:val="0"/>
              <w:marBottom w:val="0"/>
              <w:divBdr>
                <w:top w:val="none" w:sz="0" w:space="0" w:color="auto"/>
                <w:left w:val="none" w:sz="0" w:space="0" w:color="auto"/>
                <w:bottom w:val="none" w:sz="0" w:space="0" w:color="auto"/>
                <w:right w:val="none" w:sz="0" w:space="0" w:color="auto"/>
              </w:divBdr>
            </w:div>
            <w:div w:id="1180388339">
              <w:marLeft w:val="0"/>
              <w:marRight w:val="0"/>
              <w:marTop w:val="0"/>
              <w:marBottom w:val="0"/>
              <w:divBdr>
                <w:top w:val="none" w:sz="0" w:space="0" w:color="auto"/>
                <w:left w:val="none" w:sz="0" w:space="0" w:color="auto"/>
                <w:bottom w:val="none" w:sz="0" w:space="0" w:color="auto"/>
                <w:right w:val="none" w:sz="0" w:space="0" w:color="auto"/>
              </w:divBdr>
            </w:div>
            <w:div w:id="1444954230">
              <w:marLeft w:val="0"/>
              <w:marRight w:val="0"/>
              <w:marTop w:val="0"/>
              <w:marBottom w:val="0"/>
              <w:divBdr>
                <w:top w:val="none" w:sz="0" w:space="0" w:color="auto"/>
                <w:left w:val="none" w:sz="0" w:space="0" w:color="auto"/>
                <w:bottom w:val="none" w:sz="0" w:space="0" w:color="auto"/>
                <w:right w:val="none" w:sz="0" w:space="0" w:color="auto"/>
              </w:divBdr>
            </w:div>
            <w:div w:id="71893979">
              <w:marLeft w:val="0"/>
              <w:marRight w:val="0"/>
              <w:marTop w:val="0"/>
              <w:marBottom w:val="0"/>
              <w:divBdr>
                <w:top w:val="none" w:sz="0" w:space="0" w:color="auto"/>
                <w:left w:val="none" w:sz="0" w:space="0" w:color="auto"/>
                <w:bottom w:val="none" w:sz="0" w:space="0" w:color="auto"/>
                <w:right w:val="none" w:sz="0" w:space="0" w:color="auto"/>
              </w:divBdr>
            </w:div>
            <w:div w:id="1680504855">
              <w:marLeft w:val="0"/>
              <w:marRight w:val="0"/>
              <w:marTop w:val="0"/>
              <w:marBottom w:val="0"/>
              <w:divBdr>
                <w:top w:val="none" w:sz="0" w:space="0" w:color="auto"/>
                <w:left w:val="none" w:sz="0" w:space="0" w:color="auto"/>
                <w:bottom w:val="none" w:sz="0" w:space="0" w:color="auto"/>
                <w:right w:val="none" w:sz="0" w:space="0" w:color="auto"/>
              </w:divBdr>
            </w:div>
            <w:div w:id="1091271647">
              <w:marLeft w:val="0"/>
              <w:marRight w:val="0"/>
              <w:marTop w:val="0"/>
              <w:marBottom w:val="0"/>
              <w:divBdr>
                <w:top w:val="none" w:sz="0" w:space="0" w:color="auto"/>
                <w:left w:val="none" w:sz="0" w:space="0" w:color="auto"/>
                <w:bottom w:val="none" w:sz="0" w:space="0" w:color="auto"/>
                <w:right w:val="none" w:sz="0" w:space="0" w:color="auto"/>
              </w:divBdr>
            </w:div>
            <w:div w:id="1037700033">
              <w:marLeft w:val="0"/>
              <w:marRight w:val="0"/>
              <w:marTop w:val="0"/>
              <w:marBottom w:val="0"/>
              <w:divBdr>
                <w:top w:val="none" w:sz="0" w:space="0" w:color="auto"/>
                <w:left w:val="none" w:sz="0" w:space="0" w:color="auto"/>
                <w:bottom w:val="none" w:sz="0" w:space="0" w:color="auto"/>
                <w:right w:val="none" w:sz="0" w:space="0" w:color="auto"/>
              </w:divBdr>
            </w:div>
            <w:div w:id="81800735">
              <w:marLeft w:val="0"/>
              <w:marRight w:val="0"/>
              <w:marTop w:val="0"/>
              <w:marBottom w:val="0"/>
              <w:divBdr>
                <w:top w:val="none" w:sz="0" w:space="0" w:color="auto"/>
                <w:left w:val="none" w:sz="0" w:space="0" w:color="auto"/>
                <w:bottom w:val="none" w:sz="0" w:space="0" w:color="auto"/>
                <w:right w:val="none" w:sz="0" w:space="0" w:color="auto"/>
              </w:divBdr>
            </w:div>
            <w:div w:id="2113669112">
              <w:marLeft w:val="0"/>
              <w:marRight w:val="0"/>
              <w:marTop w:val="0"/>
              <w:marBottom w:val="0"/>
              <w:divBdr>
                <w:top w:val="none" w:sz="0" w:space="0" w:color="auto"/>
                <w:left w:val="none" w:sz="0" w:space="0" w:color="auto"/>
                <w:bottom w:val="none" w:sz="0" w:space="0" w:color="auto"/>
                <w:right w:val="none" w:sz="0" w:space="0" w:color="auto"/>
              </w:divBdr>
            </w:div>
            <w:div w:id="853570385">
              <w:marLeft w:val="0"/>
              <w:marRight w:val="0"/>
              <w:marTop w:val="0"/>
              <w:marBottom w:val="0"/>
              <w:divBdr>
                <w:top w:val="none" w:sz="0" w:space="0" w:color="auto"/>
                <w:left w:val="none" w:sz="0" w:space="0" w:color="auto"/>
                <w:bottom w:val="none" w:sz="0" w:space="0" w:color="auto"/>
                <w:right w:val="none" w:sz="0" w:space="0" w:color="auto"/>
              </w:divBdr>
            </w:div>
            <w:div w:id="217978916">
              <w:marLeft w:val="0"/>
              <w:marRight w:val="0"/>
              <w:marTop w:val="0"/>
              <w:marBottom w:val="0"/>
              <w:divBdr>
                <w:top w:val="none" w:sz="0" w:space="0" w:color="auto"/>
                <w:left w:val="none" w:sz="0" w:space="0" w:color="auto"/>
                <w:bottom w:val="none" w:sz="0" w:space="0" w:color="auto"/>
                <w:right w:val="none" w:sz="0" w:space="0" w:color="auto"/>
              </w:divBdr>
            </w:div>
            <w:div w:id="807551636">
              <w:marLeft w:val="0"/>
              <w:marRight w:val="0"/>
              <w:marTop w:val="0"/>
              <w:marBottom w:val="0"/>
              <w:divBdr>
                <w:top w:val="none" w:sz="0" w:space="0" w:color="auto"/>
                <w:left w:val="none" w:sz="0" w:space="0" w:color="auto"/>
                <w:bottom w:val="none" w:sz="0" w:space="0" w:color="auto"/>
                <w:right w:val="none" w:sz="0" w:space="0" w:color="auto"/>
              </w:divBdr>
            </w:div>
            <w:div w:id="1248152080">
              <w:marLeft w:val="0"/>
              <w:marRight w:val="0"/>
              <w:marTop w:val="0"/>
              <w:marBottom w:val="0"/>
              <w:divBdr>
                <w:top w:val="none" w:sz="0" w:space="0" w:color="auto"/>
                <w:left w:val="none" w:sz="0" w:space="0" w:color="auto"/>
                <w:bottom w:val="none" w:sz="0" w:space="0" w:color="auto"/>
                <w:right w:val="none" w:sz="0" w:space="0" w:color="auto"/>
              </w:divBdr>
            </w:div>
            <w:div w:id="1596131035">
              <w:marLeft w:val="0"/>
              <w:marRight w:val="0"/>
              <w:marTop w:val="0"/>
              <w:marBottom w:val="0"/>
              <w:divBdr>
                <w:top w:val="none" w:sz="0" w:space="0" w:color="auto"/>
                <w:left w:val="none" w:sz="0" w:space="0" w:color="auto"/>
                <w:bottom w:val="none" w:sz="0" w:space="0" w:color="auto"/>
                <w:right w:val="none" w:sz="0" w:space="0" w:color="auto"/>
              </w:divBdr>
            </w:div>
            <w:div w:id="249319665">
              <w:marLeft w:val="0"/>
              <w:marRight w:val="0"/>
              <w:marTop w:val="0"/>
              <w:marBottom w:val="0"/>
              <w:divBdr>
                <w:top w:val="none" w:sz="0" w:space="0" w:color="auto"/>
                <w:left w:val="none" w:sz="0" w:space="0" w:color="auto"/>
                <w:bottom w:val="none" w:sz="0" w:space="0" w:color="auto"/>
                <w:right w:val="none" w:sz="0" w:space="0" w:color="auto"/>
              </w:divBdr>
            </w:div>
            <w:div w:id="1046564428">
              <w:marLeft w:val="0"/>
              <w:marRight w:val="0"/>
              <w:marTop w:val="0"/>
              <w:marBottom w:val="0"/>
              <w:divBdr>
                <w:top w:val="none" w:sz="0" w:space="0" w:color="auto"/>
                <w:left w:val="none" w:sz="0" w:space="0" w:color="auto"/>
                <w:bottom w:val="none" w:sz="0" w:space="0" w:color="auto"/>
                <w:right w:val="none" w:sz="0" w:space="0" w:color="auto"/>
              </w:divBdr>
            </w:div>
            <w:div w:id="1290085511">
              <w:marLeft w:val="0"/>
              <w:marRight w:val="0"/>
              <w:marTop w:val="0"/>
              <w:marBottom w:val="0"/>
              <w:divBdr>
                <w:top w:val="none" w:sz="0" w:space="0" w:color="auto"/>
                <w:left w:val="none" w:sz="0" w:space="0" w:color="auto"/>
                <w:bottom w:val="none" w:sz="0" w:space="0" w:color="auto"/>
                <w:right w:val="none" w:sz="0" w:space="0" w:color="auto"/>
              </w:divBdr>
            </w:div>
            <w:div w:id="1936934032">
              <w:marLeft w:val="0"/>
              <w:marRight w:val="0"/>
              <w:marTop w:val="0"/>
              <w:marBottom w:val="0"/>
              <w:divBdr>
                <w:top w:val="none" w:sz="0" w:space="0" w:color="auto"/>
                <w:left w:val="none" w:sz="0" w:space="0" w:color="auto"/>
                <w:bottom w:val="none" w:sz="0" w:space="0" w:color="auto"/>
                <w:right w:val="none" w:sz="0" w:space="0" w:color="auto"/>
              </w:divBdr>
            </w:div>
            <w:div w:id="1979991178">
              <w:marLeft w:val="0"/>
              <w:marRight w:val="0"/>
              <w:marTop w:val="0"/>
              <w:marBottom w:val="0"/>
              <w:divBdr>
                <w:top w:val="none" w:sz="0" w:space="0" w:color="auto"/>
                <w:left w:val="none" w:sz="0" w:space="0" w:color="auto"/>
                <w:bottom w:val="none" w:sz="0" w:space="0" w:color="auto"/>
                <w:right w:val="none" w:sz="0" w:space="0" w:color="auto"/>
              </w:divBdr>
            </w:div>
            <w:div w:id="1929074902">
              <w:marLeft w:val="0"/>
              <w:marRight w:val="0"/>
              <w:marTop w:val="0"/>
              <w:marBottom w:val="0"/>
              <w:divBdr>
                <w:top w:val="none" w:sz="0" w:space="0" w:color="auto"/>
                <w:left w:val="none" w:sz="0" w:space="0" w:color="auto"/>
                <w:bottom w:val="none" w:sz="0" w:space="0" w:color="auto"/>
                <w:right w:val="none" w:sz="0" w:space="0" w:color="auto"/>
              </w:divBdr>
            </w:div>
            <w:div w:id="589004424">
              <w:marLeft w:val="0"/>
              <w:marRight w:val="0"/>
              <w:marTop w:val="0"/>
              <w:marBottom w:val="0"/>
              <w:divBdr>
                <w:top w:val="none" w:sz="0" w:space="0" w:color="auto"/>
                <w:left w:val="none" w:sz="0" w:space="0" w:color="auto"/>
                <w:bottom w:val="none" w:sz="0" w:space="0" w:color="auto"/>
                <w:right w:val="none" w:sz="0" w:space="0" w:color="auto"/>
              </w:divBdr>
            </w:div>
            <w:div w:id="1612282509">
              <w:marLeft w:val="0"/>
              <w:marRight w:val="0"/>
              <w:marTop w:val="0"/>
              <w:marBottom w:val="0"/>
              <w:divBdr>
                <w:top w:val="none" w:sz="0" w:space="0" w:color="auto"/>
                <w:left w:val="none" w:sz="0" w:space="0" w:color="auto"/>
                <w:bottom w:val="none" w:sz="0" w:space="0" w:color="auto"/>
                <w:right w:val="none" w:sz="0" w:space="0" w:color="auto"/>
              </w:divBdr>
            </w:div>
            <w:div w:id="633633601">
              <w:marLeft w:val="0"/>
              <w:marRight w:val="0"/>
              <w:marTop w:val="0"/>
              <w:marBottom w:val="0"/>
              <w:divBdr>
                <w:top w:val="none" w:sz="0" w:space="0" w:color="auto"/>
                <w:left w:val="none" w:sz="0" w:space="0" w:color="auto"/>
                <w:bottom w:val="none" w:sz="0" w:space="0" w:color="auto"/>
                <w:right w:val="none" w:sz="0" w:space="0" w:color="auto"/>
              </w:divBdr>
            </w:div>
            <w:div w:id="53539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3669">
      <w:bodyDiv w:val="1"/>
      <w:marLeft w:val="0"/>
      <w:marRight w:val="0"/>
      <w:marTop w:val="0"/>
      <w:marBottom w:val="0"/>
      <w:divBdr>
        <w:top w:val="none" w:sz="0" w:space="0" w:color="auto"/>
        <w:left w:val="none" w:sz="0" w:space="0" w:color="auto"/>
        <w:bottom w:val="none" w:sz="0" w:space="0" w:color="auto"/>
        <w:right w:val="none" w:sz="0" w:space="0" w:color="auto"/>
      </w:divBdr>
      <w:divsChild>
        <w:div w:id="72318618">
          <w:marLeft w:val="0"/>
          <w:marRight w:val="0"/>
          <w:marTop w:val="0"/>
          <w:marBottom w:val="0"/>
          <w:divBdr>
            <w:top w:val="none" w:sz="0" w:space="0" w:color="auto"/>
            <w:left w:val="none" w:sz="0" w:space="0" w:color="auto"/>
            <w:bottom w:val="none" w:sz="0" w:space="0" w:color="auto"/>
            <w:right w:val="none" w:sz="0" w:space="0" w:color="auto"/>
          </w:divBdr>
          <w:divsChild>
            <w:div w:id="25641088">
              <w:marLeft w:val="0"/>
              <w:marRight w:val="0"/>
              <w:marTop w:val="0"/>
              <w:marBottom w:val="0"/>
              <w:divBdr>
                <w:top w:val="none" w:sz="0" w:space="0" w:color="auto"/>
                <w:left w:val="none" w:sz="0" w:space="0" w:color="auto"/>
                <w:bottom w:val="none" w:sz="0" w:space="0" w:color="auto"/>
                <w:right w:val="none" w:sz="0" w:space="0" w:color="auto"/>
              </w:divBdr>
            </w:div>
            <w:div w:id="52509044">
              <w:marLeft w:val="0"/>
              <w:marRight w:val="0"/>
              <w:marTop w:val="0"/>
              <w:marBottom w:val="0"/>
              <w:divBdr>
                <w:top w:val="none" w:sz="0" w:space="0" w:color="auto"/>
                <w:left w:val="none" w:sz="0" w:space="0" w:color="auto"/>
                <w:bottom w:val="none" w:sz="0" w:space="0" w:color="auto"/>
                <w:right w:val="none" w:sz="0" w:space="0" w:color="auto"/>
              </w:divBdr>
            </w:div>
            <w:div w:id="359817242">
              <w:marLeft w:val="0"/>
              <w:marRight w:val="0"/>
              <w:marTop w:val="0"/>
              <w:marBottom w:val="0"/>
              <w:divBdr>
                <w:top w:val="none" w:sz="0" w:space="0" w:color="auto"/>
                <w:left w:val="none" w:sz="0" w:space="0" w:color="auto"/>
                <w:bottom w:val="none" w:sz="0" w:space="0" w:color="auto"/>
                <w:right w:val="none" w:sz="0" w:space="0" w:color="auto"/>
              </w:divBdr>
            </w:div>
            <w:div w:id="461657602">
              <w:marLeft w:val="0"/>
              <w:marRight w:val="0"/>
              <w:marTop w:val="0"/>
              <w:marBottom w:val="0"/>
              <w:divBdr>
                <w:top w:val="none" w:sz="0" w:space="0" w:color="auto"/>
                <w:left w:val="none" w:sz="0" w:space="0" w:color="auto"/>
                <w:bottom w:val="none" w:sz="0" w:space="0" w:color="auto"/>
                <w:right w:val="none" w:sz="0" w:space="0" w:color="auto"/>
              </w:divBdr>
            </w:div>
            <w:div w:id="496921539">
              <w:marLeft w:val="0"/>
              <w:marRight w:val="0"/>
              <w:marTop w:val="0"/>
              <w:marBottom w:val="0"/>
              <w:divBdr>
                <w:top w:val="none" w:sz="0" w:space="0" w:color="auto"/>
                <w:left w:val="none" w:sz="0" w:space="0" w:color="auto"/>
                <w:bottom w:val="none" w:sz="0" w:space="0" w:color="auto"/>
                <w:right w:val="none" w:sz="0" w:space="0" w:color="auto"/>
              </w:divBdr>
            </w:div>
            <w:div w:id="508908786">
              <w:marLeft w:val="0"/>
              <w:marRight w:val="0"/>
              <w:marTop w:val="0"/>
              <w:marBottom w:val="0"/>
              <w:divBdr>
                <w:top w:val="none" w:sz="0" w:space="0" w:color="auto"/>
                <w:left w:val="none" w:sz="0" w:space="0" w:color="auto"/>
                <w:bottom w:val="none" w:sz="0" w:space="0" w:color="auto"/>
                <w:right w:val="none" w:sz="0" w:space="0" w:color="auto"/>
              </w:divBdr>
            </w:div>
            <w:div w:id="520974837">
              <w:marLeft w:val="0"/>
              <w:marRight w:val="0"/>
              <w:marTop w:val="0"/>
              <w:marBottom w:val="0"/>
              <w:divBdr>
                <w:top w:val="none" w:sz="0" w:space="0" w:color="auto"/>
                <w:left w:val="none" w:sz="0" w:space="0" w:color="auto"/>
                <w:bottom w:val="none" w:sz="0" w:space="0" w:color="auto"/>
                <w:right w:val="none" w:sz="0" w:space="0" w:color="auto"/>
              </w:divBdr>
            </w:div>
            <w:div w:id="524563053">
              <w:marLeft w:val="0"/>
              <w:marRight w:val="0"/>
              <w:marTop w:val="0"/>
              <w:marBottom w:val="0"/>
              <w:divBdr>
                <w:top w:val="none" w:sz="0" w:space="0" w:color="auto"/>
                <w:left w:val="none" w:sz="0" w:space="0" w:color="auto"/>
                <w:bottom w:val="none" w:sz="0" w:space="0" w:color="auto"/>
                <w:right w:val="none" w:sz="0" w:space="0" w:color="auto"/>
              </w:divBdr>
            </w:div>
            <w:div w:id="578566384">
              <w:marLeft w:val="0"/>
              <w:marRight w:val="0"/>
              <w:marTop w:val="0"/>
              <w:marBottom w:val="0"/>
              <w:divBdr>
                <w:top w:val="none" w:sz="0" w:space="0" w:color="auto"/>
                <w:left w:val="none" w:sz="0" w:space="0" w:color="auto"/>
                <w:bottom w:val="none" w:sz="0" w:space="0" w:color="auto"/>
                <w:right w:val="none" w:sz="0" w:space="0" w:color="auto"/>
              </w:divBdr>
            </w:div>
            <w:div w:id="727457336">
              <w:marLeft w:val="0"/>
              <w:marRight w:val="0"/>
              <w:marTop w:val="0"/>
              <w:marBottom w:val="0"/>
              <w:divBdr>
                <w:top w:val="none" w:sz="0" w:space="0" w:color="auto"/>
                <w:left w:val="none" w:sz="0" w:space="0" w:color="auto"/>
                <w:bottom w:val="none" w:sz="0" w:space="0" w:color="auto"/>
                <w:right w:val="none" w:sz="0" w:space="0" w:color="auto"/>
              </w:divBdr>
            </w:div>
            <w:div w:id="837694254">
              <w:marLeft w:val="0"/>
              <w:marRight w:val="0"/>
              <w:marTop w:val="0"/>
              <w:marBottom w:val="0"/>
              <w:divBdr>
                <w:top w:val="none" w:sz="0" w:space="0" w:color="auto"/>
                <w:left w:val="none" w:sz="0" w:space="0" w:color="auto"/>
                <w:bottom w:val="none" w:sz="0" w:space="0" w:color="auto"/>
                <w:right w:val="none" w:sz="0" w:space="0" w:color="auto"/>
              </w:divBdr>
            </w:div>
            <w:div w:id="866871522">
              <w:marLeft w:val="0"/>
              <w:marRight w:val="0"/>
              <w:marTop w:val="0"/>
              <w:marBottom w:val="0"/>
              <w:divBdr>
                <w:top w:val="none" w:sz="0" w:space="0" w:color="auto"/>
                <w:left w:val="none" w:sz="0" w:space="0" w:color="auto"/>
                <w:bottom w:val="none" w:sz="0" w:space="0" w:color="auto"/>
                <w:right w:val="none" w:sz="0" w:space="0" w:color="auto"/>
              </w:divBdr>
            </w:div>
            <w:div w:id="994407716">
              <w:marLeft w:val="0"/>
              <w:marRight w:val="0"/>
              <w:marTop w:val="0"/>
              <w:marBottom w:val="0"/>
              <w:divBdr>
                <w:top w:val="none" w:sz="0" w:space="0" w:color="auto"/>
                <w:left w:val="none" w:sz="0" w:space="0" w:color="auto"/>
                <w:bottom w:val="none" w:sz="0" w:space="0" w:color="auto"/>
                <w:right w:val="none" w:sz="0" w:space="0" w:color="auto"/>
              </w:divBdr>
            </w:div>
            <w:div w:id="1244602828">
              <w:marLeft w:val="0"/>
              <w:marRight w:val="0"/>
              <w:marTop w:val="0"/>
              <w:marBottom w:val="0"/>
              <w:divBdr>
                <w:top w:val="none" w:sz="0" w:space="0" w:color="auto"/>
                <w:left w:val="none" w:sz="0" w:space="0" w:color="auto"/>
                <w:bottom w:val="none" w:sz="0" w:space="0" w:color="auto"/>
                <w:right w:val="none" w:sz="0" w:space="0" w:color="auto"/>
              </w:divBdr>
            </w:div>
            <w:div w:id="1283999183">
              <w:marLeft w:val="0"/>
              <w:marRight w:val="0"/>
              <w:marTop w:val="0"/>
              <w:marBottom w:val="0"/>
              <w:divBdr>
                <w:top w:val="none" w:sz="0" w:space="0" w:color="auto"/>
                <w:left w:val="none" w:sz="0" w:space="0" w:color="auto"/>
                <w:bottom w:val="none" w:sz="0" w:space="0" w:color="auto"/>
                <w:right w:val="none" w:sz="0" w:space="0" w:color="auto"/>
              </w:divBdr>
            </w:div>
            <w:div w:id="1287276481">
              <w:marLeft w:val="0"/>
              <w:marRight w:val="0"/>
              <w:marTop w:val="0"/>
              <w:marBottom w:val="0"/>
              <w:divBdr>
                <w:top w:val="none" w:sz="0" w:space="0" w:color="auto"/>
                <w:left w:val="none" w:sz="0" w:space="0" w:color="auto"/>
                <w:bottom w:val="none" w:sz="0" w:space="0" w:color="auto"/>
                <w:right w:val="none" w:sz="0" w:space="0" w:color="auto"/>
              </w:divBdr>
            </w:div>
            <w:div w:id="1376613406">
              <w:marLeft w:val="0"/>
              <w:marRight w:val="0"/>
              <w:marTop w:val="0"/>
              <w:marBottom w:val="0"/>
              <w:divBdr>
                <w:top w:val="none" w:sz="0" w:space="0" w:color="auto"/>
                <w:left w:val="none" w:sz="0" w:space="0" w:color="auto"/>
                <w:bottom w:val="none" w:sz="0" w:space="0" w:color="auto"/>
                <w:right w:val="none" w:sz="0" w:space="0" w:color="auto"/>
              </w:divBdr>
            </w:div>
            <w:div w:id="1456362504">
              <w:marLeft w:val="0"/>
              <w:marRight w:val="0"/>
              <w:marTop w:val="0"/>
              <w:marBottom w:val="0"/>
              <w:divBdr>
                <w:top w:val="none" w:sz="0" w:space="0" w:color="auto"/>
                <w:left w:val="none" w:sz="0" w:space="0" w:color="auto"/>
                <w:bottom w:val="none" w:sz="0" w:space="0" w:color="auto"/>
                <w:right w:val="none" w:sz="0" w:space="0" w:color="auto"/>
              </w:divBdr>
            </w:div>
            <w:div w:id="1482387439">
              <w:marLeft w:val="0"/>
              <w:marRight w:val="0"/>
              <w:marTop w:val="0"/>
              <w:marBottom w:val="0"/>
              <w:divBdr>
                <w:top w:val="none" w:sz="0" w:space="0" w:color="auto"/>
                <w:left w:val="none" w:sz="0" w:space="0" w:color="auto"/>
                <w:bottom w:val="none" w:sz="0" w:space="0" w:color="auto"/>
                <w:right w:val="none" w:sz="0" w:space="0" w:color="auto"/>
              </w:divBdr>
            </w:div>
            <w:div w:id="1512646719">
              <w:marLeft w:val="0"/>
              <w:marRight w:val="0"/>
              <w:marTop w:val="0"/>
              <w:marBottom w:val="0"/>
              <w:divBdr>
                <w:top w:val="none" w:sz="0" w:space="0" w:color="auto"/>
                <w:left w:val="none" w:sz="0" w:space="0" w:color="auto"/>
                <w:bottom w:val="none" w:sz="0" w:space="0" w:color="auto"/>
                <w:right w:val="none" w:sz="0" w:space="0" w:color="auto"/>
              </w:divBdr>
            </w:div>
            <w:div w:id="1532844541">
              <w:marLeft w:val="0"/>
              <w:marRight w:val="0"/>
              <w:marTop w:val="0"/>
              <w:marBottom w:val="0"/>
              <w:divBdr>
                <w:top w:val="none" w:sz="0" w:space="0" w:color="auto"/>
                <w:left w:val="none" w:sz="0" w:space="0" w:color="auto"/>
                <w:bottom w:val="none" w:sz="0" w:space="0" w:color="auto"/>
                <w:right w:val="none" w:sz="0" w:space="0" w:color="auto"/>
              </w:divBdr>
            </w:div>
            <w:div w:id="1558517627">
              <w:marLeft w:val="0"/>
              <w:marRight w:val="0"/>
              <w:marTop w:val="0"/>
              <w:marBottom w:val="0"/>
              <w:divBdr>
                <w:top w:val="none" w:sz="0" w:space="0" w:color="auto"/>
                <w:left w:val="none" w:sz="0" w:space="0" w:color="auto"/>
                <w:bottom w:val="none" w:sz="0" w:space="0" w:color="auto"/>
                <w:right w:val="none" w:sz="0" w:space="0" w:color="auto"/>
              </w:divBdr>
            </w:div>
            <w:div w:id="1670913179">
              <w:marLeft w:val="0"/>
              <w:marRight w:val="0"/>
              <w:marTop w:val="0"/>
              <w:marBottom w:val="0"/>
              <w:divBdr>
                <w:top w:val="none" w:sz="0" w:space="0" w:color="auto"/>
                <w:left w:val="none" w:sz="0" w:space="0" w:color="auto"/>
                <w:bottom w:val="none" w:sz="0" w:space="0" w:color="auto"/>
                <w:right w:val="none" w:sz="0" w:space="0" w:color="auto"/>
              </w:divBdr>
            </w:div>
            <w:div w:id="1675261069">
              <w:marLeft w:val="0"/>
              <w:marRight w:val="0"/>
              <w:marTop w:val="0"/>
              <w:marBottom w:val="0"/>
              <w:divBdr>
                <w:top w:val="none" w:sz="0" w:space="0" w:color="auto"/>
                <w:left w:val="none" w:sz="0" w:space="0" w:color="auto"/>
                <w:bottom w:val="none" w:sz="0" w:space="0" w:color="auto"/>
                <w:right w:val="none" w:sz="0" w:space="0" w:color="auto"/>
              </w:divBdr>
            </w:div>
            <w:div w:id="1675644969">
              <w:marLeft w:val="0"/>
              <w:marRight w:val="0"/>
              <w:marTop w:val="0"/>
              <w:marBottom w:val="0"/>
              <w:divBdr>
                <w:top w:val="none" w:sz="0" w:space="0" w:color="auto"/>
                <w:left w:val="none" w:sz="0" w:space="0" w:color="auto"/>
                <w:bottom w:val="none" w:sz="0" w:space="0" w:color="auto"/>
                <w:right w:val="none" w:sz="0" w:space="0" w:color="auto"/>
              </w:divBdr>
            </w:div>
            <w:div w:id="1681270048">
              <w:marLeft w:val="0"/>
              <w:marRight w:val="0"/>
              <w:marTop w:val="0"/>
              <w:marBottom w:val="0"/>
              <w:divBdr>
                <w:top w:val="none" w:sz="0" w:space="0" w:color="auto"/>
                <w:left w:val="none" w:sz="0" w:space="0" w:color="auto"/>
                <w:bottom w:val="none" w:sz="0" w:space="0" w:color="auto"/>
                <w:right w:val="none" w:sz="0" w:space="0" w:color="auto"/>
              </w:divBdr>
            </w:div>
            <w:div w:id="1692147378">
              <w:marLeft w:val="0"/>
              <w:marRight w:val="0"/>
              <w:marTop w:val="0"/>
              <w:marBottom w:val="0"/>
              <w:divBdr>
                <w:top w:val="none" w:sz="0" w:space="0" w:color="auto"/>
                <w:left w:val="none" w:sz="0" w:space="0" w:color="auto"/>
                <w:bottom w:val="none" w:sz="0" w:space="0" w:color="auto"/>
                <w:right w:val="none" w:sz="0" w:space="0" w:color="auto"/>
              </w:divBdr>
            </w:div>
            <w:div w:id="1739984556">
              <w:marLeft w:val="0"/>
              <w:marRight w:val="0"/>
              <w:marTop w:val="0"/>
              <w:marBottom w:val="0"/>
              <w:divBdr>
                <w:top w:val="none" w:sz="0" w:space="0" w:color="auto"/>
                <w:left w:val="none" w:sz="0" w:space="0" w:color="auto"/>
                <w:bottom w:val="none" w:sz="0" w:space="0" w:color="auto"/>
                <w:right w:val="none" w:sz="0" w:space="0" w:color="auto"/>
              </w:divBdr>
            </w:div>
            <w:div w:id="1745493766">
              <w:marLeft w:val="0"/>
              <w:marRight w:val="0"/>
              <w:marTop w:val="0"/>
              <w:marBottom w:val="0"/>
              <w:divBdr>
                <w:top w:val="none" w:sz="0" w:space="0" w:color="auto"/>
                <w:left w:val="none" w:sz="0" w:space="0" w:color="auto"/>
                <w:bottom w:val="none" w:sz="0" w:space="0" w:color="auto"/>
                <w:right w:val="none" w:sz="0" w:space="0" w:color="auto"/>
              </w:divBdr>
            </w:div>
            <w:div w:id="1822766819">
              <w:marLeft w:val="0"/>
              <w:marRight w:val="0"/>
              <w:marTop w:val="0"/>
              <w:marBottom w:val="0"/>
              <w:divBdr>
                <w:top w:val="none" w:sz="0" w:space="0" w:color="auto"/>
                <w:left w:val="none" w:sz="0" w:space="0" w:color="auto"/>
                <w:bottom w:val="none" w:sz="0" w:space="0" w:color="auto"/>
                <w:right w:val="none" w:sz="0" w:space="0" w:color="auto"/>
              </w:divBdr>
            </w:div>
            <w:div w:id="205843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28354">
      <w:bodyDiv w:val="1"/>
      <w:marLeft w:val="0"/>
      <w:marRight w:val="0"/>
      <w:marTop w:val="0"/>
      <w:marBottom w:val="0"/>
      <w:divBdr>
        <w:top w:val="none" w:sz="0" w:space="0" w:color="auto"/>
        <w:left w:val="none" w:sz="0" w:space="0" w:color="auto"/>
        <w:bottom w:val="none" w:sz="0" w:space="0" w:color="auto"/>
        <w:right w:val="none" w:sz="0" w:space="0" w:color="auto"/>
      </w:divBdr>
      <w:divsChild>
        <w:div w:id="1687827880">
          <w:marLeft w:val="0"/>
          <w:marRight w:val="0"/>
          <w:marTop w:val="0"/>
          <w:marBottom w:val="0"/>
          <w:divBdr>
            <w:top w:val="none" w:sz="0" w:space="0" w:color="auto"/>
            <w:left w:val="none" w:sz="0" w:space="0" w:color="auto"/>
            <w:bottom w:val="none" w:sz="0" w:space="0" w:color="auto"/>
            <w:right w:val="none" w:sz="0" w:space="0" w:color="auto"/>
          </w:divBdr>
          <w:divsChild>
            <w:div w:id="181289522">
              <w:marLeft w:val="0"/>
              <w:marRight w:val="0"/>
              <w:marTop w:val="0"/>
              <w:marBottom w:val="0"/>
              <w:divBdr>
                <w:top w:val="none" w:sz="0" w:space="0" w:color="auto"/>
                <w:left w:val="none" w:sz="0" w:space="0" w:color="auto"/>
                <w:bottom w:val="none" w:sz="0" w:space="0" w:color="auto"/>
                <w:right w:val="none" w:sz="0" w:space="0" w:color="auto"/>
              </w:divBdr>
            </w:div>
            <w:div w:id="211581983">
              <w:marLeft w:val="0"/>
              <w:marRight w:val="0"/>
              <w:marTop w:val="0"/>
              <w:marBottom w:val="0"/>
              <w:divBdr>
                <w:top w:val="none" w:sz="0" w:space="0" w:color="auto"/>
                <w:left w:val="none" w:sz="0" w:space="0" w:color="auto"/>
                <w:bottom w:val="none" w:sz="0" w:space="0" w:color="auto"/>
                <w:right w:val="none" w:sz="0" w:space="0" w:color="auto"/>
              </w:divBdr>
            </w:div>
            <w:div w:id="251203008">
              <w:marLeft w:val="0"/>
              <w:marRight w:val="0"/>
              <w:marTop w:val="0"/>
              <w:marBottom w:val="0"/>
              <w:divBdr>
                <w:top w:val="none" w:sz="0" w:space="0" w:color="auto"/>
                <w:left w:val="none" w:sz="0" w:space="0" w:color="auto"/>
                <w:bottom w:val="none" w:sz="0" w:space="0" w:color="auto"/>
                <w:right w:val="none" w:sz="0" w:space="0" w:color="auto"/>
              </w:divBdr>
            </w:div>
            <w:div w:id="386883426">
              <w:marLeft w:val="0"/>
              <w:marRight w:val="0"/>
              <w:marTop w:val="0"/>
              <w:marBottom w:val="0"/>
              <w:divBdr>
                <w:top w:val="none" w:sz="0" w:space="0" w:color="auto"/>
                <w:left w:val="none" w:sz="0" w:space="0" w:color="auto"/>
                <w:bottom w:val="none" w:sz="0" w:space="0" w:color="auto"/>
                <w:right w:val="none" w:sz="0" w:space="0" w:color="auto"/>
              </w:divBdr>
            </w:div>
            <w:div w:id="390080613">
              <w:marLeft w:val="0"/>
              <w:marRight w:val="0"/>
              <w:marTop w:val="0"/>
              <w:marBottom w:val="0"/>
              <w:divBdr>
                <w:top w:val="none" w:sz="0" w:space="0" w:color="auto"/>
                <w:left w:val="none" w:sz="0" w:space="0" w:color="auto"/>
                <w:bottom w:val="none" w:sz="0" w:space="0" w:color="auto"/>
                <w:right w:val="none" w:sz="0" w:space="0" w:color="auto"/>
              </w:divBdr>
            </w:div>
            <w:div w:id="457114821">
              <w:marLeft w:val="0"/>
              <w:marRight w:val="0"/>
              <w:marTop w:val="0"/>
              <w:marBottom w:val="0"/>
              <w:divBdr>
                <w:top w:val="none" w:sz="0" w:space="0" w:color="auto"/>
                <w:left w:val="none" w:sz="0" w:space="0" w:color="auto"/>
                <w:bottom w:val="none" w:sz="0" w:space="0" w:color="auto"/>
                <w:right w:val="none" w:sz="0" w:space="0" w:color="auto"/>
              </w:divBdr>
            </w:div>
            <w:div w:id="722414526">
              <w:marLeft w:val="0"/>
              <w:marRight w:val="0"/>
              <w:marTop w:val="0"/>
              <w:marBottom w:val="0"/>
              <w:divBdr>
                <w:top w:val="none" w:sz="0" w:space="0" w:color="auto"/>
                <w:left w:val="none" w:sz="0" w:space="0" w:color="auto"/>
                <w:bottom w:val="none" w:sz="0" w:space="0" w:color="auto"/>
                <w:right w:val="none" w:sz="0" w:space="0" w:color="auto"/>
              </w:divBdr>
            </w:div>
            <w:div w:id="869104204">
              <w:marLeft w:val="0"/>
              <w:marRight w:val="0"/>
              <w:marTop w:val="0"/>
              <w:marBottom w:val="0"/>
              <w:divBdr>
                <w:top w:val="none" w:sz="0" w:space="0" w:color="auto"/>
                <w:left w:val="none" w:sz="0" w:space="0" w:color="auto"/>
                <w:bottom w:val="none" w:sz="0" w:space="0" w:color="auto"/>
                <w:right w:val="none" w:sz="0" w:space="0" w:color="auto"/>
              </w:divBdr>
            </w:div>
            <w:div w:id="891770474">
              <w:marLeft w:val="0"/>
              <w:marRight w:val="0"/>
              <w:marTop w:val="0"/>
              <w:marBottom w:val="0"/>
              <w:divBdr>
                <w:top w:val="none" w:sz="0" w:space="0" w:color="auto"/>
                <w:left w:val="none" w:sz="0" w:space="0" w:color="auto"/>
                <w:bottom w:val="none" w:sz="0" w:space="0" w:color="auto"/>
                <w:right w:val="none" w:sz="0" w:space="0" w:color="auto"/>
              </w:divBdr>
            </w:div>
            <w:div w:id="1024093254">
              <w:marLeft w:val="0"/>
              <w:marRight w:val="0"/>
              <w:marTop w:val="0"/>
              <w:marBottom w:val="0"/>
              <w:divBdr>
                <w:top w:val="none" w:sz="0" w:space="0" w:color="auto"/>
                <w:left w:val="none" w:sz="0" w:space="0" w:color="auto"/>
                <w:bottom w:val="none" w:sz="0" w:space="0" w:color="auto"/>
                <w:right w:val="none" w:sz="0" w:space="0" w:color="auto"/>
              </w:divBdr>
            </w:div>
            <w:div w:id="1052774153">
              <w:marLeft w:val="0"/>
              <w:marRight w:val="0"/>
              <w:marTop w:val="0"/>
              <w:marBottom w:val="0"/>
              <w:divBdr>
                <w:top w:val="none" w:sz="0" w:space="0" w:color="auto"/>
                <w:left w:val="none" w:sz="0" w:space="0" w:color="auto"/>
                <w:bottom w:val="none" w:sz="0" w:space="0" w:color="auto"/>
                <w:right w:val="none" w:sz="0" w:space="0" w:color="auto"/>
              </w:divBdr>
            </w:div>
            <w:div w:id="1374041311">
              <w:marLeft w:val="0"/>
              <w:marRight w:val="0"/>
              <w:marTop w:val="0"/>
              <w:marBottom w:val="0"/>
              <w:divBdr>
                <w:top w:val="none" w:sz="0" w:space="0" w:color="auto"/>
                <w:left w:val="none" w:sz="0" w:space="0" w:color="auto"/>
                <w:bottom w:val="none" w:sz="0" w:space="0" w:color="auto"/>
                <w:right w:val="none" w:sz="0" w:space="0" w:color="auto"/>
              </w:divBdr>
            </w:div>
            <w:div w:id="1384668994">
              <w:marLeft w:val="0"/>
              <w:marRight w:val="0"/>
              <w:marTop w:val="0"/>
              <w:marBottom w:val="0"/>
              <w:divBdr>
                <w:top w:val="none" w:sz="0" w:space="0" w:color="auto"/>
                <w:left w:val="none" w:sz="0" w:space="0" w:color="auto"/>
                <w:bottom w:val="none" w:sz="0" w:space="0" w:color="auto"/>
                <w:right w:val="none" w:sz="0" w:space="0" w:color="auto"/>
              </w:divBdr>
            </w:div>
            <w:div w:id="1718551579">
              <w:marLeft w:val="0"/>
              <w:marRight w:val="0"/>
              <w:marTop w:val="0"/>
              <w:marBottom w:val="0"/>
              <w:divBdr>
                <w:top w:val="none" w:sz="0" w:space="0" w:color="auto"/>
                <w:left w:val="none" w:sz="0" w:space="0" w:color="auto"/>
                <w:bottom w:val="none" w:sz="0" w:space="0" w:color="auto"/>
                <w:right w:val="none" w:sz="0" w:space="0" w:color="auto"/>
              </w:divBdr>
            </w:div>
            <w:div w:id="1787652125">
              <w:marLeft w:val="0"/>
              <w:marRight w:val="0"/>
              <w:marTop w:val="0"/>
              <w:marBottom w:val="0"/>
              <w:divBdr>
                <w:top w:val="none" w:sz="0" w:space="0" w:color="auto"/>
                <w:left w:val="none" w:sz="0" w:space="0" w:color="auto"/>
                <w:bottom w:val="none" w:sz="0" w:space="0" w:color="auto"/>
                <w:right w:val="none" w:sz="0" w:space="0" w:color="auto"/>
              </w:divBdr>
            </w:div>
            <w:div w:id="1825584504">
              <w:marLeft w:val="0"/>
              <w:marRight w:val="0"/>
              <w:marTop w:val="0"/>
              <w:marBottom w:val="0"/>
              <w:divBdr>
                <w:top w:val="none" w:sz="0" w:space="0" w:color="auto"/>
                <w:left w:val="none" w:sz="0" w:space="0" w:color="auto"/>
                <w:bottom w:val="none" w:sz="0" w:space="0" w:color="auto"/>
                <w:right w:val="none" w:sz="0" w:space="0" w:color="auto"/>
              </w:divBdr>
            </w:div>
            <w:div w:id="1850757760">
              <w:marLeft w:val="0"/>
              <w:marRight w:val="0"/>
              <w:marTop w:val="0"/>
              <w:marBottom w:val="0"/>
              <w:divBdr>
                <w:top w:val="none" w:sz="0" w:space="0" w:color="auto"/>
                <w:left w:val="none" w:sz="0" w:space="0" w:color="auto"/>
                <w:bottom w:val="none" w:sz="0" w:space="0" w:color="auto"/>
                <w:right w:val="none" w:sz="0" w:space="0" w:color="auto"/>
              </w:divBdr>
            </w:div>
            <w:div w:id="191885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19781">
      <w:bodyDiv w:val="1"/>
      <w:marLeft w:val="0"/>
      <w:marRight w:val="0"/>
      <w:marTop w:val="0"/>
      <w:marBottom w:val="0"/>
      <w:divBdr>
        <w:top w:val="none" w:sz="0" w:space="0" w:color="auto"/>
        <w:left w:val="none" w:sz="0" w:space="0" w:color="auto"/>
        <w:bottom w:val="none" w:sz="0" w:space="0" w:color="auto"/>
        <w:right w:val="none" w:sz="0" w:space="0" w:color="auto"/>
      </w:divBdr>
      <w:divsChild>
        <w:div w:id="105972597">
          <w:marLeft w:val="0"/>
          <w:marRight w:val="0"/>
          <w:marTop w:val="450"/>
          <w:marBottom w:val="300"/>
          <w:divBdr>
            <w:top w:val="none" w:sz="0" w:space="0" w:color="auto"/>
            <w:left w:val="none" w:sz="0" w:space="0" w:color="auto"/>
            <w:bottom w:val="none" w:sz="0" w:space="0" w:color="auto"/>
            <w:right w:val="none" w:sz="0" w:space="0" w:color="auto"/>
          </w:divBdr>
          <w:divsChild>
            <w:div w:id="941499708">
              <w:marLeft w:val="0"/>
              <w:marRight w:val="0"/>
              <w:marTop w:val="0"/>
              <w:marBottom w:val="0"/>
              <w:divBdr>
                <w:top w:val="none" w:sz="0" w:space="0" w:color="auto"/>
                <w:left w:val="none" w:sz="0" w:space="0" w:color="auto"/>
                <w:bottom w:val="none" w:sz="0" w:space="0" w:color="auto"/>
                <w:right w:val="none" w:sz="0" w:space="0" w:color="auto"/>
              </w:divBdr>
            </w:div>
          </w:divsChild>
        </w:div>
        <w:div w:id="526942077">
          <w:marLeft w:val="0"/>
          <w:marRight w:val="0"/>
          <w:marTop w:val="0"/>
          <w:marBottom w:val="300"/>
          <w:divBdr>
            <w:top w:val="none" w:sz="0" w:space="0" w:color="auto"/>
            <w:left w:val="none" w:sz="0" w:space="0" w:color="auto"/>
            <w:bottom w:val="none" w:sz="0" w:space="0" w:color="auto"/>
            <w:right w:val="none" w:sz="0" w:space="0" w:color="auto"/>
          </w:divBdr>
          <w:divsChild>
            <w:div w:id="1227640678">
              <w:marLeft w:val="0"/>
              <w:marRight w:val="0"/>
              <w:marTop w:val="600"/>
              <w:marBottom w:val="600"/>
              <w:divBdr>
                <w:top w:val="single" w:sz="2" w:space="31" w:color="000000"/>
                <w:left w:val="single" w:sz="2" w:space="15" w:color="000000"/>
                <w:bottom w:val="single" w:sz="2" w:space="0" w:color="000000"/>
                <w:right w:val="single" w:sz="2" w:space="15" w:color="000000"/>
              </w:divBdr>
              <w:divsChild>
                <w:div w:id="60761169">
                  <w:marLeft w:val="0"/>
                  <w:marRight w:val="0"/>
                  <w:marTop w:val="0"/>
                  <w:marBottom w:val="0"/>
                  <w:divBdr>
                    <w:top w:val="none" w:sz="0" w:space="0" w:color="auto"/>
                    <w:left w:val="none" w:sz="0" w:space="0" w:color="auto"/>
                    <w:bottom w:val="none" w:sz="0" w:space="0" w:color="auto"/>
                    <w:right w:val="none" w:sz="0" w:space="0" w:color="auto"/>
                  </w:divBdr>
                  <w:divsChild>
                    <w:div w:id="545605457">
                      <w:marLeft w:val="0"/>
                      <w:marRight w:val="0"/>
                      <w:marTop w:val="0"/>
                      <w:marBottom w:val="0"/>
                      <w:divBdr>
                        <w:top w:val="single" w:sz="2" w:space="31" w:color="000000"/>
                        <w:left w:val="single" w:sz="2" w:space="15" w:color="000000"/>
                        <w:bottom w:val="single" w:sz="2" w:space="31" w:color="000000"/>
                        <w:right w:val="single" w:sz="2" w:space="15" w:color="000000"/>
                      </w:divBdr>
                      <w:divsChild>
                        <w:div w:id="2062097714">
                          <w:marLeft w:val="0"/>
                          <w:marRight w:val="0"/>
                          <w:marTop w:val="0"/>
                          <w:marBottom w:val="0"/>
                          <w:divBdr>
                            <w:top w:val="none" w:sz="0" w:space="0" w:color="auto"/>
                            <w:left w:val="none" w:sz="0" w:space="0" w:color="auto"/>
                            <w:bottom w:val="none" w:sz="0" w:space="0" w:color="auto"/>
                            <w:right w:val="none" w:sz="0" w:space="0" w:color="auto"/>
                          </w:divBdr>
                          <w:divsChild>
                            <w:div w:id="50216056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856393">
      <w:bodyDiv w:val="1"/>
      <w:marLeft w:val="0"/>
      <w:marRight w:val="0"/>
      <w:marTop w:val="0"/>
      <w:marBottom w:val="0"/>
      <w:divBdr>
        <w:top w:val="none" w:sz="0" w:space="0" w:color="auto"/>
        <w:left w:val="none" w:sz="0" w:space="0" w:color="auto"/>
        <w:bottom w:val="none" w:sz="0" w:space="0" w:color="auto"/>
        <w:right w:val="none" w:sz="0" w:space="0" w:color="auto"/>
      </w:divBdr>
    </w:div>
    <w:div w:id="92088966">
      <w:bodyDiv w:val="1"/>
      <w:marLeft w:val="0"/>
      <w:marRight w:val="0"/>
      <w:marTop w:val="0"/>
      <w:marBottom w:val="0"/>
      <w:divBdr>
        <w:top w:val="none" w:sz="0" w:space="0" w:color="auto"/>
        <w:left w:val="none" w:sz="0" w:space="0" w:color="auto"/>
        <w:bottom w:val="none" w:sz="0" w:space="0" w:color="auto"/>
        <w:right w:val="none" w:sz="0" w:space="0" w:color="auto"/>
      </w:divBdr>
      <w:divsChild>
        <w:div w:id="835732657">
          <w:marLeft w:val="0"/>
          <w:marRight w:val="0"/>
          <w:marTop w:val="0"/>
          <w:marBottom w:val="0"/>
          <w:divBdr>
            <w:top w:val="none" w:sz="0" w:space="0" w:color="auto"/>
            <w:left w:val="none" w:sz="0" w:space="0" w:color="auto"/>
            <w:bottom w:val="none" w:sz="0" w:space="0" w:color="auto"/>
            <w:right w:val="none" w:sz="0" w:space="0" w:color="auto"/>
          </w:divBdr>
          <w:divsChild>
            <w:div w:id="1189830534">
              <w:marLeft w:val="0"/>
              <w:marRight w:val="0"/>
              <w:marTop w:val="0"/>
              <w:marBottom w:val="0"/>
              <w:divBdr>
                <w:top w:val="none" w:sz="0" w:space="0" w:color="auto"/>
                <w:left w:val="none" w:sz="0" w:space="0" w:color="auto"/>
                <w:bottom w:val="none" w:sz="0" w:space="0" w:color="auto"/>
                <w:right w:val="none" w:sz="0" w:space="0" w:color="auto"/>
              </w:divBdr>
            </w:div>
          </w:divsChild>
        </w:div>
        <w:div w:id="845750823">
          <w:marLeft w:val="0"/>
          <w:marRight w:val="0"/>
          <w:marTop w:val="105"/>
          <w:marBottom w:val="450"/>
          <w:divBdr>
            <w:top w:val="single" w:sz="6" w:space="10" w:color="F7F2E8"/>
            <w:left w:val="single" w:sz="6" w:space="10" w:color="F7F2E8"/>
            <w:bottom w:val="single" w:sz="6" w:space="10" w:color="F7F2E8"/>
            <w:right w:val="single" w:sz="6" w:space="10" w:color="F7F2E8"/>
          </w:divBdr>
          <w:divsChild>
            <w:div w:id="1199463967">
              <w:marLeft w:val="0"/>
              <w:marRight w:val="0"/>
              <w:marTop w:val="0"/>
              <w:marBottom w:val="0"/>
              <w:divBdr>
                <w:top w:val="none" w:sz="0" w:space="0" w:color="auto"/>
                <w:left w:val="none" w:sz="0" w:space="0" w:color="auto"/>
                <w:bottom w:val="none" w:sz="0" w:space="0" w:color="auto"/>
                <w:right w:val="none" w:sz="0" w:space="0" w:color="auto"/>
              </w:divBdr>
            </w:div>
            <w:div w:id="1294678275">
              <w:marLeft w:val="0"/>
              <w:marRight w:val="0"/>
              <w:marTop w:val="0"/>
              <w:marBottom w:val="0"/>
              <w:divBdr>
                <w:top w:val="none" w:sz="0" w:space="0" w:color="auto"/>
                <w:left w:val="none" w:sz="0" w:space="0" w:color="auto"/>
                <w:bottom w:val="none" w:sz="0" w:space="0" w:color="auto"/>
                <w:right w:val="none" w:sz="0" w:space="0" w:color="auto"/>
              </w:divBdr>
              <w:divsChild>
                <w:div w:id="387456588">
                  <w:marLeft w:val="0"/>
                  <w:marRight w:val="0"/>
                  <w:marTop w:val="0"/>
                  <w:marBottom w:val="0"/>
                  <w:divBdr>
                    <w:top w:val="none" w:sz="0" w:space="0" w:color="auto"/>
                    <w:left w:val="none" w:sz="0" w:space="0" w:color="auto"/>
                    <w:bottom w:val="none" w:sz="0" w:space="0" w:color="auto"/>
                    <w:right w:val="none" w:sz="0" w:space="0" w:color="auto"/>
                  </w:divBdr>
                  <w:divsChild>
                    <w:div w:id="495611722">
                      <w:marLeft w:val="795"/>
                      <w:marRight w:val="0"/>
                      <w:marTop w:val="0"/>
                      <w:marBottom w:val="0"/>
                      <w:divBdr>
                        <w:top w:val="none" w:sz="0" w:space="0" w:color="auto"/>
                        <w:left w:val="none" w:sz="0" w:space="0" w:color="auto"/>
                        <w:bottom w:val="none" w:sz="0" w:space="0" w:color="auto"/>
                        <w:right w:val="none" w:sz="0" w:space="0" w:color="auto"/>
                      </w:divBdr>
                      <w:divsChild>
                        <w:div w:id="1598100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997145452">
          <w:marLeft w:val="0"/>
          <w:marRight w:val="0"/>
          <w:marTop w:val="0"/>
          <w:marBottom w:val="0"/>
          <w:divBdr>
            <w:top w:val="none" w:sz="0" w:space="0" w:color="auto"/>
            <w:left w:val="none" w:sz="0" w:space="0" w:color="auto"/>
            <w:bottom w:val="none" w:sz="0" w:space="0" w:color="auto"/>
            <w:right w:val="none" w:sz="0" w:space="0" w:color="auto"/>
          </w:divBdr>
          <w:divsChild>
            <w:div w:id="163467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77421">
      <w:bodyDiv w:val="1"/>
      <w:marLeft w:val="0"/>
      <w:marRight w:val="0"/>
      <w:marTop w:val="0"/>
      <w:marBottom w:val="0"/>
      <w:divBdr>
        <w:top w:val="none" w:sz="0" w:space="0" w:color="auto"/>
        <w:left w:val="none" w:sz="0" w:space="0" w:color="auto"/>
        <w:bottom w:val="none" w:sz="0" w:space="0" w:color="auto"/>
        <w:right w:val="none" w:sz="0" w:space="0" w:color="auto"/>
      </w:divBdr>
      <w:divsChild>
        <w:div w:id="625241152">
          <w:marLeft w:val="0"/>
          <w:marRight w:val="0"/>
          <w:marTop w:val="825"/>
          <w:marBottom w:val="0"/>
          <w:divBdr>
            <w:top w:val="none" w:sz="0" w:space="0" w:color="auto"/>
            <w:left w:val="none" w:sz="0" w:space="0" w:color="auto"/>
            <w:bottom w:val="none" w:sz="0" w:space="0" w:color="auto"/>
            <w:right w:val="none" w:sz="0" w:space="0" w:color="auto"/>
          </w:divBdr>
          <w:divsChild>
            <w:div w:id="1178083738">
              <w:marLeft w:val="0"/>
              <w:marRight w:val="0"/>
              <w:marTop w:val="0"/>
              <w:marBottom w:val="0"/>
              <w:divBdr>
                <w:top w:val="none" w:sz="0" w:space="0" w:color="auto"/>
                <w:left w:val="none" w:sz="0" w:space="0" w:color="auto"/>
                <w:bottom w:val="none" w:sz="0" w:space="0" w:color="auto"/>
                <w:right w:val="none" w:sz="0" w:space="0" w:color="auto"/>
              </w:divBdr>
              <w:divsChild>
                <w:div w:id="191311992">
                  <w:marLeft w:val="0"/>
                  <w:marRight w:val="0"/>
                  <w:marTop w:val="0"/>
                  <w:marBottom w:val="0"/>
                  <w:divBdr>
                    <w:top w:val="none" w:sz="0" w:space="0" w:color="auto"/>
                    <w:left w:val="none" w:sz="0" w:space="0" w:color="auto"/>
                    <w:bottom w:val="none" w:sz="0" w:space="0" w:color="auto"/>
                    <w:right w:val="none" w:sz="0" w:space="0" w:color="auto"/>
                  </w:divBdr>
                  <w:divsChild>
                    <w:div w:id="791559926">
                      <w:marLeft w:val="0"/>
                      <w:marRight w:val="0"/>
                      <w:marTop w:val="0"/>
                      <w:marBottom w:val="300"/>
                      <w:divBdr>
                        <w:top w:val="single" w:sz="6" w:space="10" w:color="D8C6D5"/>
                        <w:left w:val="single" w:sz="6" w:space="10" w:color="D8C6D5"/>
                        <w:bottom w:val="single" w:sz="6" w:space="10" w:color="D8C6D5"/>
                        <w:right w:val="single" w:sz="6" w:space="10" w:color="D8C6D5"/>
                      </w:divBdr>
                      <w:divsChild>
                        <w:div w:id="484664004">
                          <w:marLeft w:val="0"/>
                          <w:marRight w:val="0"/>
                          <w:marTop w:val="0"/>
                          <w:marBottom w:val="0"/>
                          <w:divBdr>
                            <w:top w:val="none" w:sz="0" w:space="0" w:color="auto"/>
                            <w:left w:val="none" w:sz="0" w:space="0" w:color="auto"/>
                            <w:bottom w:val="none" w:sz="0" w:space="0" w:color="auto"/>
                            <w:right w:val="none" w:sz="0" w:space="0" w:color="auto"/>
                          </w:divBdr>
                          <w:divsChild>
                            <w:div w:id="1947275603">
                              <w:marLeft w:val="0"/>
                              <w:marRight w:val="0"/>
                              <w:marTop w:val="0"/>
                              <w:marBottom w:val="0"/>
                              <w:divBdr>
                                <w:top w:val="none" w:sz="0" w:space="0" w:color="auto"/>
                                <w:left w:val="none" w:sz="0" w:space="0" w:color="auto"/>
                                <w:bottom w:val="none" w:sz="0" w:space="0" w:color="auto"/>
                                <w:right w:val="none" w:sz="0" w:space="0" w:color="auto"/>
                              </w:divBdr>
                              <w:divsChild>
                                <w:div w:id="127725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79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864094">
                  <w:marLeft w:val="0"/>
                  <w:marRight w:val="0"/>
                  <w:marTop w:val="0"/>
                  <w:marBottom w:val="0"/>
                  <w:divBdr>
                    <w:top w:val="none" w:sz="0" w:space="0" w:color="auto"/>
                    <w:left w:val="none" w:sz="0" w:space="0" w:color="auto"/>
                    <w:bottom w:val="none" w:sz="0" w:space="0" w:color="auto"/>
                    <w:right w:val="none" w:sz="0" w:space="0" w:color="auto"/>
                  </w:divBdr>
                  <w:divsChild>
                    <w:div w:id="1890412162">
                      <w:marLeft w:val="0"/>
                      <w:marRight w:val="0"/>
                      <w:marTop w:val="0"/>
                      <w:marBottom w:val="0"/>
                      <w:divBdr>
                        <w:top w:val="none" w:sz="0" w:space="0" w:color="auto"/>
                        <w:left w:val="none" w:sz="0" w:space="0" w:color="auto"/>
                        <w:bottom w:val="none" w:sz="0" w:space="0" w:color="auto"/>
                        <w:right w:val="none" w:sz="0" w:space="0" w:color="auto"/>
                      </w:divBdr>
                      <w:divsChild>
                        <w:div w:id="153978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5476261">
          <w:marLeft w:val="0"/>
          <w:marRight w:val="0"/>
          <w:marTop w:val="0"/>
          <w:marBottom w:val="0"/>
          <w:divBdr>
            <w:top w:val="none" w:sz="0" w:space="0" w:color="auto"/>
            <w:left w:val="none" w:sz="0" w:space="0" w:color="auto"/>
            <w:bottom w:val="none" w:sz="0" w:space="0" w:color="auto"/>
            <w:right w:val="none" w:sz="0" w:space="0" w:color="auto"/>
          </w:divBdr>
        </w:div>
      </w:divsChild>
    </w:div>
    <w:div w:id="111940953">
      <w:bodyDiv w:val="1"/>
      <w:marLeft w:val="0"/>
      <w:marRight w:val="0"/>
      <w:marTop w:val="0"/>
      <w:marBottom w:val="0"/>
      <w:divBdr>
        <w:top w:val="none" w:sz="0" w:space="0" w:color="auto"/>
        <w:left w:val="none" w:sz="0" w:space="0" w:color="auto"/>
        <w:bottom w:val="none" w:sz="0" w:space="0" w:color="auto"/>
        <w:right w:val="none" w:sz="0" w:space="0" w:color="auto"/>
      </w:divBdr>
      <w:divsChild>
        <w:div w:id="1028215410">
          <w:marLeft w:val="0"/>
          <w:marRight w:val="0"/>
          <w:marTop w:val="0"/>
          <w:marBottom w:val="0"/>
          <w:divBdr>
            <w:top w:val="none" w:sz="0" w:space="0" w:color="auto"/>
            <w:left w:val="none" w:sz="0" w:space="0" w:color="auto"/>
            <w:bottom w:val="none" w:sz="0" w:space="0" w:color="auto"/>
            <w:right w:val="none" w:sz="0" w:space="0" w:color="auto"/>
          </w:divBdr>
          <w:divsChild>
            <w:div w:id="120731569">
              <w:marLeft w:val="0"/>
              <w:marRight w:val="0"/>
              <w:marTop w:val="0"/>
              <w:marBottom w:val="0"/>
              <w:divBdr>
                <w:top w:val="none" w:sz="0" w:space="0" w:color="auto"/>
                <w:left w:val="none" w:sz="0" w:space="0" w:color="auto"/>
                <w:bottom w:val="none" w:sz="0" w:space="0" w:color="auto"/>
                <w:right w:val="none" w:sz="0" w:space="0" w:color="auto"/>
              </w:divBdr>
            </w:div>
            <w:div w:id="166989140">
              <w:marLeft w:val="0"/>
              <w:marRight w:val="0"/>
              <w:marTop w:val="0"/>
              <w:marBottom w:val="0"/>
              <w:divBdr>
                <w:top w:val="none" w:sz="0" w:space="0" w:color="auto"/>
                <w:left w:val="none" w:sz="0" w:space="0" w:color="auto"/>
                <w:bottom w:val="none" w:sz="0" w:space="0" w:color="auto"/>
                <w:right w:val="none" w:sz="0" w:space="0" w:color="auto"/>
              </w:divBdr>
            </w:div>
            <w:div w:id="191695845">
              <w:marLeft w:val="0"/>
              <w:marRight w:val="0"/>
              <w:marTop w:val="0"/>
              <w:marBottom w:val="0"/>
              <w:divBdr>
                <w:top w:val="none" w:sz="0" w:space="0" w:color="auto"/>
                <w:left w:val="none" w:sz="0" w:space="0" w:color="auto"/>
                <w:bottom w:val="none" w:sz="0" w:space="0" w:color="auto"/>
                <w:right w:val="none" w:sz="0" w:space="0" w:color="auto"/>
              </w:divBdr>
            </w:div>
            <w:div w:id="222832824">
              <w:marLeft w:val="0"/>
              <w:marRight w:val="0"/>
              <w:marTop w:val="0"/>
              <w:marBottom w:val="0"/>
              <w:divBdr>
                <w:top w:val="none" w:sz="0" w:space="0" w:color="auto"/>
                <w:left w:val="none" w:sz="0" w:space="0" w:color="auto"/>
                <w:bottom w:val="none" w:sz="0" w:space="0" w:color="auto"/>
                <w:right w:val="none" w:sz="0" w:space="0" w:color="auto"/>
              </w:divBdr>
            </w:div>
            <w:div w:id="406464630">
              <w:marLeft w:val="0"/>
              <w:marRight w:val="0"/>
              <w:marTop w:val="0"/>
              <w:marBottom w:val="0"/>
              <w:divBdr>
                <w:top w:val="none" w:sz="0" w:space="0" w:color="auto"/>
                <w:left w:val="none" w:sz="0" w:space="0" w:color="auto"/>
                <w:bottom w:val="none" w:sz="0" w:space="0" w:color="auto"/>
                <w:right w:val="none" w:sz="0" w:space="0" w:color="auto"/>
              </w:divBdr>
            </w:div>
            <w:div w:id="413624911">
              <w:marLeft w:val="0"/>
              <w:marRight w:val="0"/>
              <w:marTop w:val="0"/>
              <w:marBottom w:val="0"/>
              <w:divBdr>
                <w:top w:val="none" w:sz="0" w:space="0" w:color="auto"/>
                <w:left w:val="none" w:sz="0" w:space="0" w:color="auto"/>
                <w:bottom w:val="none" w:sz="0" w:space="0" w:color="auto"/>
                <w:right w:val="none" w:sz="0" w:space="0" w:color="auto"/>
              </w:divBdr>
            </w:div>
            <w:div w:id="517158802">
              <w:marLeft w:val="0"/>
              <w:marRight w:val="0"/>
              <w:marTop w:val="0"/>
              <w:marBottom w:val="0"/>
              <w:divBdr>
                <w:top w:val="none" w:sz="0" w:space="0" w:color="auto"/>
                <w:left w:val="none" w:sz="0" w:space="0" w:color="auto"/>
                <w:bottom w:val="none" w:sz="0" w:space="0" w:color="auto"/>
                <w:right w:val="none" w:sz="0" w:space="0" w:color="auto"/>
              </w:divBdr>
            </w:div>
            <w:div w:id="689525919">
              <w:marLeft w:val="0"/>
              <w:marRight w:val="0"/>
              <w:marTop w:val="0"/>
              <w:marBottom w:val="0"/>
              <w:divBdr>
                <w:top w:val="none" w:sz="0" w:space="0" w:color="auto"/>
                <w:left w:val="none" w:sz="0" w:space="0" w:color="auto"/>
                <w:bottom w:val="none" w:sz="0" w:space="0" w:color="auto"/>
                <w:right w:val="none" w:sz="0" w:space="0" w:color="auto"/>
              </w:divBdr>
            </w:div>
            <w:div w:id="697971660">
              <w:marLeft w:val="0"/>
              <w:marRight w:val="0"/>
              <w:marTop w:val="0"/>
              <w:marBottom w:val="0"/>
              <w:divBdr>
                <w:top w:val="none" w:sz="0" w:space="0" w:color="auto"/>
                <w:left w:val="none" w:sz="0" w:space="0" w:color="auto"/>
                <w:bottom w:val="none" w:sz="0" w:space="0" w:color="auto"/>
                <w:right w:val="none" w:sz="0" w:space="0" w:color="auto"/>
              </w:divBdr>
            </w:div>
            <w:div w:id="701632854">
              <w:marLeft w:val="0"/>
              <w:marRight w:val="0"/>
              <w:marTop w:val="0"/>
              <w:marBottom w:val="0"/>
              <w:divBdr>
                <w:top w:val="none" w:sz="0" w:space="0" w:color="auto"/>
                <w:left w:val="none" w:sz="0" w:space="0" w:color="auto"/>
                <w:bottom w:val="none" w:sz="0" w:space="0" w:color="auto"/>
                <w:right w:val="none" w:sz="0" w:space="0" w:color="auto"/>
              </w:divBdr>
            </w:div>
            <w:div w:id="831525406">
              <w:marLeft w:val="0"/>
              <w:marRight w:val="0"/>
              <w:marTop w:val="0"/>
              <w:marBottom w:val="0"/>
              <w:divBdr>
                <w:top w:val="none" w:sz="0" w:space="0" w:color="auto"/>
                <w:left w:val="none" w:sz="0" w:space="0" w:color="auto"/>
                <w:bottom w:val="none" w:sz="0" w:space="0" w:color="auto"/>
                <w:right w:val="none" w:sz="0" w:space="0" w:color="auto"/>
              </w:divBdr>
            </w:div>
            <w:div w:id="834687043">
              <w:marLeft w:val="0"/>
              <w:marRight w:val="0"/>
              <w:marTop w:val="0"/>
              <w:marBottom w:val="0"/>
              <w:divBdr>
                <w:top w:val="none" w:sz="0" w:space="0" w:color="auto"/>
                <w:left w:val="none" w:sz="0" w:space="0" w:color="auto"/>
                <w:bottom w:val="none" w:sz="0" w:space="0" w:color="auto"/>
                <w:right w:val="none" w:sz="0" w:space="0" w:color="auto"/>
              </w:divBdr>
            </w:div>
            <w:div w:id="873468934">
              <w:marLeft w:val="0"/>
              <w:marRight w:val="0"/>
              <w:marTop w:val="0"/>
              <w:marBottom w:val="0"/>
              <w:divBdr>
                <w:top w:val="none" w:sz="0" w:space="0" w:color="auto"/>
                <w:left w:val="none" w:sz="0" w:space="0" w:color="auto"/>
                <w:bottom w:val="none" w:sz="0" w:space="0" w:color="auto"/>
                <w:right w:val="none" w:sz="0" w:space="0" w:color="auto"/>
              </w:divBdr>
            </w:div>
            <w:div w:id="944965980">
              <w:marLeft w:val="0"/>
              <w:marRight w:val="0"/>
              <w:marTop w:val="0"/>
              <w:marBottom w:val="0"/>
              <w:divBdr>
                <w:top w:val="none" w:sz="0" w:space="0" w:color="auto"/>
                <w:left w:val="none" w:sz="0" w:space="0" w:color="auto"/>
                <w:bottom w:val="none" w:sz="0" w:space="0" w:color="auto"/>
                <w:right w:val="none" w:sz="0" w:space="0" w:color="auto"/>
              </w:divBdr>
            </w:div>
            <w:div w:id="994990758">
              <w:marLeft w:val="0"/>
              <w:marRight w:val="0"/>
              <w:marTop w:val="0"/>
              <w:marBottom w:val="0"/>
              <w:divBdr>
                <w:top w:val="none" w:sz="0" w:space="0" w:color="auto"/>
                <w:left w:val="none" w:sz="0" w:space="0" w:color="auto"/>
                <w:bottom w:val="none" w:sz="0" w:space="0" w:color="auto"/>
                <w:right w:val="none" w:sz="0" w:space="0" w:color="auto"/>
              </w:divBdr>
            </w:div>
            <w:div w:id="1104153530">
              <w:marLeft w:val="0"/>
              <w:marRight w:val="0"/>
              <w:marTop w:val="0"/>
              <w:marBottom w:val="0"/>
              <w:divBdr>
                <w:top w:val="none" w:sz="0" w:space="0" w:color="auto"/>
                <w:left w:val="none" w:sz="0" w:space="0" w:color="auto"/>
                <w:bottom w:val="none" w:sz="0" w:space="0" w:color="auto"/>
                <w:right w:val="none" w:sz="0" w:space="0" w:color="auto"/>
              </w:divBdr>
            </w:div>
            <w:div w:id="1130174735">
              <w:marLeft w:val="0"/>
              <w:marRight w:val="0"/>
              <w:marTop w:val="0"/>
              <w:marBottom w:val="0"/>
              <w:divBdr>
                <w:top w:val="none" w:sz="0" w:space="0" w:color="auto"/>
                <w:left w:val="none" w:sz="0" w:space="0" w:color="auto"/>
                <w:bottom w:val="none" w:sz="0" w:space="0" w:color="auto"/>
                <w:right w:val="none" w:sz="0" w:space="0" w:color="auto"/>
              </w:divBdr>
            </w:div>
            <w:div w:id="1174759690">
              <w:marLeft w:val="0"/>
              <w:marRight w:val="0"/>
              <w:marTop w:val="0"/>
              <w:marBottom w:val="0"/>
              <w:divBdr>
                <w:top w:val="none" w:sz="0" w:space="0" w:color="auto"/>
                <w:left w:val="none" w:sz="0" w:space="0" w:color="auto"/>
                <w:bottom w:val="none" w:sz="0" w:space="0" w:color="auto"/>
                <w:right w:val="none" w:sz="0" w:space="0" w:color="auto"/>
              </w:divBdr>
            </w:div>
            <w:div w:id="1259603583">
              <w:marLeft w:val="0"/>
              <w:marRight w:val="0"/>
              <w:marTop w:val="0"/>
              <w:marBottom w:val="0"/>
              <w:divBdr>
                <w:top w:val="none" w:sz="0" w:space="0" w:color="auto"/>
                <w:left w:val="none" w:sz="0" w:space="0" w:color="auto"/>
                <w:bottom w:val="none" w:sz="0" w:space="0" w:color="auto"/>
                <w:right w:val="none" w:sz="0" w:space="0" w:color="auto"/>
              </w:divBdr>
            </w:div>
            <w:div w:id="1413090039">
              <w:marLeft w:val="0"/>
              <w:marRight w:val="0"/>
              <w:marTop w:val="0"/>
              <w:marBottom w:val="0"/>
              <w:divBdr>
                <w:top w:val="none" w:sz="0" w:space="0" w:color="auto"/>
                <w:left w:val="none" w:sz="0" w:space="0" w:color="auto"/>
                <w:bottom w:val="none" w:sz="0" w:space="0" w:color="auto"/>
                <w:right w:val="none" w:sz="0" w:space="0" w:color="auto"/>
              </w:divBdr>
            </w:div>
            <w:div w:id="1432700769">
              <w:marLeft w:val="0"/>
              <w:marRight w:val="0"/>
              <w:marTop w:val="0"/>
              <w:marBottom w:val="0"/>
              <w:divBdr>
                <w:top w:val="none" w:sz="0" w:space="0" w:color="auto"/>
                <w:left w:val="none" w:sz="0" w:space="0" w:color="auto"/>
                <w:bottom w:val="none" w:sz="0" w:space="0" w:color="auto"/>
                <w:right w:val="none" w:sz="0" w:space="0" w:color="auto"/>
              </w:divBdr>
            </w:div>
            <w:div w:id="1484270741">
              <w:marLeft w:val="0"/>
              <w:marRight w:val="0"/>
              <w:marTop w:val="0"/>
              <w:marBottom w:val="0"/>
              <w:divBdr>
                <w:top w:val="none" w:sz="0" w:space="0" w:color="auto"/>
                <w:left w:val="none" w:sz="0" w:space="0" w:color="auto"/>
                <w:bottom w:val="none" w:sz="0" w:space="0" w:color="auto"/>
                <w:right w:val="none" w:sz="0" w:space="0" w:color="auto"/>
              </w:divBdr>
            </w:div>
            <w:div w:id="1510018947">
              <w:marLeft w:val="0"/>
              <w:marRight w:val="0"/>
              <w:marTop w:val="0"/>
              <w:marBottom w:val="0"/>
              <w:divBdr>
                <w:top w:val="none" w:sz="0" w:space="0" w:color="auto"/>
                <w:left w:val="none" w:sz="0" w:space="0" w:color="auto"/>
                <w:bottom w:val="none" w:sz="0" w:space="0" w:color="auto"/>
                <w:right w:val="none" w:sz="0" w:space="0" w:color="auto"/>
              </w:divBdr>
            </w:div>
            <w:div w:id="1520461712">
              <w:marLeft w:val="0"/>
              <w:marRight w:val="0"/>
              <w:marTop w:val="0"/>
              <w:marBottom w:val="0"/>
              <w:divBdr>
                <w:top w:val="none" w:sz="0" w:space="0" w:color="auto"/>
                <w:left w:val="none" w:sz="0" w:space="0" w:color="auto"/>
                <w:bottom w:val="none" w:sz="0" w:space="0" w:color="auto"/>
                <w:right w:val="none" w:sz="0" w:space="0" w:color="auto"/>
              </w:divBdr>
            </w:div>
            <w:div w:id="1677994957">
              <w:marLeft w:val="0"/>
              <w:marRight w:val="0"/>
              <w:marTop w:val="0"/>
              <w:marBottom w:val="0"/>
              <w:divBdr>
                <w:top w:val="none" w:sz="0" w:space="0" w:color="auto"/>
                <w:left w:val="none" w:sz="0" w:space="0" w:color="auto"/>
                <w:bottom w:val="none" w:sz="0" w:space="0" w:color="auto"/>
                <w:right w:val="none" w:sz="0" w:space="0" w:color="auto"/>
              </w:divBdr>
            </w:div>
            <w:div w:id="1689603213">
              <w:marLeft w:val="0"/>
              <w:marRight w:val="0"/>
              <w:marTop w:val="0"/>
              <w:marBottom w:val="0"/>
              <w:divBdr>
                <w:top w:val="none" w:sz="0" w:space="0" w:color="auto"/>
                <w:left w:val="none" w:sz="0" w:space="0" w:color="auto"/>
                <w:bottom w:val="none" w:sz="0" w:space="0" w:color="auto"/>
                <w:right w:val="none" w:sz="0" w:space="0" w:color="auto"/>
              </w:divBdr>
            </w:div>
            <w:div w:id="1745105440">
              <w:marLeft w:val="0"/>
              <w:marRight w:val="0"/>
              <w:marTop w:val="0"/>
              <w:marBottom w:val="0"/>
              <w:divBdr>
                <w:top w:val="none" w:sz="0" w:space="0" w:color="auto"/>
                <w:left w:val="none" w:sz="0" w:space="0" w:color="auto"/>
                <w:bottom w:val="none" w:sz="0" w:space="0" w:color="auto"/>
                <w:right w:val="none" w:sz="0" w:space="0" w:color="auto"/>
              </w:divBdr>
            </w:div>
            <w:div w:id="1751074958">
              <w:marLeft w:val="0"/>
              <w:marRight w:val="0"/>
              <w:marTop w:val="0"/>
              <w:marBottom w:val="0"/>
              <w:divBdr>
                <w:top w:val="none" w:sz="0" w:space="0" w:color="auto"/>
                <w:left w:val="none" w:sz="0" w:space="0" w:color="auto"/>
                <w:bottom w:val="none" w:sz="0" w:space="0" w:color="auto"/>
                <w:right w:val="none" w:sz="0" w:space="0" w:color="auto"/>
              </w:divBdr>
            </w:div>
            <w:div w:id="1778721013">
              <w:marLeft w:val="0"/>
              <w:marRight w:val="0"/>
              <w:marTop w:val="0"/>
              <w:marBottom w:val="0"/>
              <w:divBdr>
                <w:top w:val="none" w:sz="0" w:space="0" w:color="auto"/>
                <w:left w:val="none" w:sz="0" w:space="0" w:color="auto"/>
                <w:bottom w:val="none" w:sz="0" w:space="0" w:color="auto"/>
                <w:right w:val="none" w:sz="0" w:space="0" w:color="auto"/>
              </w:divBdr>
            </w:div>
            <w:div w:id="1792356808">
              <w:marLeft w:val="0"/>
              <w:marRight w:val="0"/>
              <w:marTop w:val="0"/>
              <w:marBottom w:val="0"/>
              <w:divBdr>
                <w:top w:val="none" w:sz="0" w:space="0" w:color="auto"/>
                <w:left w:val="none" w:sz="0" w:space="0" w:color="auto"/>
                <w:bottom w:val="none" w:sz="0" w:space="0" w:color="auto"/>
                <w:right w:val="none" w:sz="0" w:space="0" w:color="auto"/>
              </w:divBdr>
            </w:div>
            <w:div w:id="1926962069">
              <w:marLeft w:val="0"/>
              <w:marRight w:val="0"/>
              <w:marTop w:val="0"/>
              <w:marBottom w:val="0"/>
              <w:divBdr>
                <w:top w:val="none" w:sz="0" w:space="0" w:color="auto"/>
                <w:left w:val="none" w:sz="0" w:space="0" w:color="auto"/>
                <w:bottom w:val="none" w:sz="0" w:space="0" w:color="auto"/>
                <w:right w:val="none" w:sz="0" w:space="0" w:color="auto"/>
              </w:divBdr>
            </w:div>
            <w:div w:id="1984462719">
              <w:marLeft w:val="0"/>
              <w:marRight w:val="0"/>
              <w:marTop w:val="0"/>
              <w:marBottom w:val="0"/>
              <w:divBdr>
                <w:top w:val="none" w:sz="0" w:space="0" w:color="auto"/>
                <w:left w:val="none" w:sz="0" w:space="0" w:color="auto"/>
                <w:bottom w:val="none" w:sz="0" w:space="0" w:color="auto"/>
                <w:right w:val="none" w:sz="0" w:space="0" w:color="auto"/>
              </w:divBdr>
            </w:div>
            <w:div w:id="201113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5581">
      <w:bodyDiv w:val="1"/>
      <w:marLeft w:val="0"/>
      <w:marRight w:val="0"/>
      <w:marTop w:val="0"/>
      <w:marBottom w:val="0"/>
      <w:divBdr>
        <w:top w:val="none" w:sz="0" w:space="0" w:color="auto"/>
        <w:left w:val="none" w:sz="0" w:space="0" w:color="auto"/>
        <w:bottom w:val="none" w:sz="0" w:space="0" w:color="auto"/>
        <w:right w:val="none" w:sz="0" w:space="0" w:color="auto"/>
      </w:divBdr>
    </w:div>
    <w:div w:id="127212355">
      <w:bodyDiv w:val="1"/>
      <w:marLeft w:val="0"/>
      <w:marRight w:val="0"/>
      <w:marTop w:val="0"/>
      <w:marBottom w:val="0"/>
      <w:divBdr>
        <w:top w:val="none" w:sz="0" w:space="0" w:color="auto"/>
        <w:left w:val="none" w:sz="0" w:space="0" w:color="auto"/>
        <w:bottom w:val="none" w:sz="0" w:space="0" w:color="auto"/>
        <w:right w:val="none" w:sz="0" w:space="0" w:color="auto"/>
      </w:divBdr>
      <w:divsChild>
        <w:div w:id="623073977">
          <w:marLeft w:val="0"/>
          <w:marRight w:val="0"/>
          <w:marTop w:val="0"/>
          <w:marBottom w:val="0"/>
          <w:divBdr>
            <w:top w:val="none" w:sz="0" w:space="0" w:color="auto"/>
            <w:left w:val="none" w:sz="0" w:space="0" w:color="auto"/>
            <w:bottom w:val="none" w:sz="0" w:space="0" w:color="auto"/>
            <w:right w:val="none" w:sz="0" w:space="0" w:color="auto"/>
          </w:divBdr>
          <w:divsChild>
            <w:div w:id="127364725">
              <w:marLeft w:val="0"/>
              <w:marRight w:val="0"/>
              <w:marTop w:val="0"/>
              <w:marBottom w:val="0"/>
              <w:divBdr>
                <w:top w:val="none" w:sz="0" w:space="0" w:color="auto"/>
                <w:left w:val="none" w:sz="0" w:space="0" w:color="auto"/>
                <w:bottom w:val="none" w:sz="0" w:space="0" w:color="auto"/>
                <w:right w:val="none" w:sz="0" w:space="0" w:color="auto"/>
              </w:divBdr>
            </w:div>
            <w:div w:id="424229620">
              <w:marLeft w:val="0"/>
              <w:marRight w:val="0"/>
              <w:marTop w:val="0"/>
              <w:marBottom w:val="0"/>
              <w:divBdr>
                <w:top w:val="none" w:sz="0" w:space="0" w:color="auto"/>
                <w:left w:val="none" w:sz="0" w:space="0" w:color="auto"/>
                <w:bottom w:val="none" w:sz="0" w:space="0" w:color="auto"/>
                <w:right w:val="none" w:sz="0" w:space="0" w:color="auto"/>
              </w:divBdr>
            </w:div>
            <w:div w:id="467548288">
              <w:marLeft w:val="0"/>
              <w:marRight w:val="0"/>
              <w:marTop w:val="0"/>
              <w:marBottom w:val="0"/>
              <w:divBdr>
                <w:top w:val="none" w:sz="0" w:space="0" w:color="auto"/>
                <w:left w:val="none" w:sz="0" w:space="0" w:color="auto"/>
                <w:bottom w:val="none" w:sz="0" w:space="0" w:color="auto"/>
                <w:right w:val="none" w:sz="0" w:space="0" w:color="auto"/>
              </w:divBdr>
            </w:div>
            <w:div w:id="542136565">
              <w:marLeft w:val="0"/>
              <w:marRight w:val="0"/>
              <w:marTop w:val="0"/>
              <w:marBottom w:val="0"/>
              <w:divBdr>
                <w:top w:val="none" w:sz="0" w:space="0" w:color="auto"/>
                <w:left w:val="none" w:sz="0" w:space="0" w:color="auto"/>
                <w:bottom w:val="none" w:sz="0" w:space="0" w:color="auto"/>
                <w:right w:val="none" w:sz="0" w:space="0" w:color="auto"/>
              </w:divBdr>
            </w:div>
            <w:div w:id="820652897">
              <w:marLeft w:val="0"/>
              <w:marRight w:val="0"/>
              <w:marTop w:val="0"/>
              <w:marBottom w:val="0"/>
              <w:divBdr>
                <w:top w:val="none" w:sz="0" w:space="0" w:color="auto"/>
                <w:left w:val="none" w:sz="0" w:space="0" w:color="auto"/>
                <w:bottom w:val="none" w:sz="0" w:space="0" w:color="auto"/>
                <w:right w:val="none" w:sz="0" w:space="0" w:color="auto"/>
              </w:divBdr>
            </w:div>
            <w:div w:id="834758070">
              <w:marLeft w:val="0"/>
              <w:marRight w:val="0"/>
              <w:marTop w:val="0"/>
              <w:marBottom w:val="0"/>
              <w:divBdr>
                <w:top w:val="none" w:sz="0" w:space="0" w:color="auto"/>
                <w:left w:val="none" w:sz="0" w:space="0" w:color="auto"/>
                <w:bottom w:val="none" w:sz="0" w:space="0" w:color="auto"/>
                <w:right w:val="none" w:sz="0" w:space="0" w:color="auto"/>
              </w:divBdr>
            </w:div>
            <w:div w:id="924921797">
              <w:marLeft w:val="0"/>
              <w:marRight w:val="0"/>
              <w:marTop w:val="0"/>
              <w:marBottom w:val="0"/>
              <w:divBdr>
                <w:top w:val="none" w:sz="0" w:space="0" w:color="auto"/>
                <w:left w:val="none" w:sz="0" w:space="0" w:color="auto"/>
                <w:bottom w:val="none" w:sz="0" w:space="0" w:color="auto"/>
                <w:right w:val="none" w:sz="0" w:space="0" w:color="auto"/>
              </w:divBdr>
            </w:div>
            <w:div w:id="1126923377">
              <w:marLeft w:val="0"/>
              <w:marRight w:val="0"/>
              <w:marTop w:val="0"/>
              <w:marBottom w:val="0"/>
              <w:divBdr>
                <w:top w:val="none" w:sz="0" w:space="0" w:color="auto"/>
                <w:left w:val="none" w:sz="0" w:space="0" w:color="auto"/>
                <w:bottom w:val="none" w:sz="0" w:space="0" w:color="auto"/>
                <w:right w:val="none" w:sz="0" w:space="0" w:color="auto"/>
              </w:divBdr>
            </w:div>
            <w:div w:id="1263412036">
              <w:marLeft w:val="0"/>
              <w:marRight w:val="0"/>
              <w:marTop w:val="0"/>
              <w:marBottom w:val="0"/>
              <w:divBdr>
                <w:top w:val="none" w:sz="0" w:space="0" w:color="auto"/>
                <w:left w:val="none" w:sz="0" w:space="0" w:color="auto"/>
                <w:bottom w:val="none" w:sz="0" w:space="0" w:color="auto"/>
                <w:right w:val="none" w:sz="0" w:space="0" w:color="auto"/>
              </w:divBdr>
            </w:div>
            <w:div w:id="1267039548">
              <w:marLeft w:val="0"/>
              <w:marRight w:val="0"/>
              <w:marTop w:val="0"/>
              <w:marBottom w:val="0"/>
              <w:divBdr>
                <w:top w:val="none" w:sz="0" w:space="0" w:color="auto"/>
                <w:left w:val="none" w:sz="0" w:space="0" w:color="auto"/>
                <w:bottom w:val="none" w:sz="0" w:space="0" w:color="auto"/>
                <w:right w:val="none" w:sz="0" w:space="0" w:color="auto"/>
              </w:divBdr>
            </w:div>
            <w:div w:id="205175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81754">
      <w:bodyDiv w:val="1"/>
      <w:marLeft w:val="0"/>
      <w:marRight w:val="0"/>
      <w:marTop w:val="0"/>
      <w:marBottom w:val="0"/>
      <w:divBdr>
        <w:top w:val="none" w:sz="0" w:space="0" w:color="auto"/>
        <w:left w:val="none" w:sz="0" w:space="0" w:color="auto"/>
        <w:bottom w:val="none" w:sz="0" w:space="0" w:color="auto"/>
        <w:right w:val="none" w:sz="0" w:space="0" w:color="auto"/>
      </w:divBdr>
      <w:divsChild>
        <w:div w:id="1838422161">
          <w:marLeft w:val="0"/>
          <w:marRight w:val="0"/>
          <w:marTop w:val="0"/>
          <w:marBottom w:val="0"/>
          <w:divBdr>
            <w:top w:val="none" w:sz="0" w:space="0" w:color="auto"/>
            <w:left w:val="none" w:sz="0" w:space="0" w:color="auto"/>
            <w:bottom w:val="none" w:sz="0" w:space="0" w:color="auto"/>
            <w:right w:val="none" w:sz="0" w:space="0" w:color="auto"/>
          </w:divBdr>
          <w:divsChild>
            <w:div w:id="55709986">
              <w:marLeft w:val="0"/>
              <w:marRight w:val="0"/>
              <w:marTop w:val="0"/>
              <w:marBottom w:val="0"/>
              <w:divBdr>
                <w:top w:val="none" w:sz="0" w:space="0" w:color="auto"/>
                <w:left w:val="none" w:sz="0" w:space="0" w:color="auto"/>
                <w:bottom w:val="none" w:sz="0" w:space="0" w:color="auto"/>
                <w:right w:val="none" w:sz="0" w:space="0" w:color="auto"/>
              </w:divBdr>
            </w:div>
            <w:div w:id="65807070">
              <w:marLeft w:val="0"/>
              <w:marRight w:val="0"/>
              <w:marTop w:val="0"/>
              <w:marBottom w:val="0"/>
              <w:divBdr>
                <w:top w:val="none" w:sz="0" w:space="0" w:color="auto"/>
                <w:left w:val="none" w:sz="0" w:space="0" w:color="auto"/>
                <w:bottom w:val="none" w:sz="0" w:space="0" w:color="auto"/>
                <w:right w:val="none" w:sz="0" w:space="0" w:color="auto"/>
              </w:divBdr>
            </w:div>
            <w:div w:id="101072302">
              <w:marLeft w:val="0"/>
              <w:marRight w:val="0"/>
              <w:marTop w:val="0"/>
              <w:marBottom w:val="0"/>
              <w:divBdr>
                <w:top w:val="none" w:sz="0" w:space="0" w:color="auto"/>
                <w:left w:val="none" w:sz="0" w:space="0" w:color="auto"/>
                <w:bottom w:val="none" w:sz="0" w:space="0" w:color="auto"/>
                <w:right w:val="none" w:sz="0" w:space="0" w:color="auto"/>
              </w:divBdr>
            </w:div>
            <w:div w:id="104539562">
              <w:marLeft w:val="0"/>
              <w:marRight w:val="0"/>
              <w:marTop w:val="0"/>
              <w:marBottom w:val="0"/>
              <w:divBdr>
                <w:top w:val="none" w:sz="0" w:space="0" w:color="auto"/>
                <w:left w:val="none" w:sz="0" w:space="0" w:color="auto"/>
                <w:bottom w:val="none" w:sz="0" w:space="0" w:color="auto"/>
                <w:right w:val="none" w:sz="0" w:space="0" w:color="auto"/>
              </w:divBdr>
            </w:div>
            <w:div w:id="200173415">
              <w:marLeft w:val="0"/>
              <w:marRight w:val="0"/>
              <w:marTop w:val="0"/>
              <w:marBottom w:val="0"/>
              <w:divBdr>
                <w:top w:val="none" w:sz="0" w:space="0" w:color="auto"/>
                <w:left w:val="none" w:sz="0" w:space="0" w:color="auto"/>
                <w:bottom w:val="none" w:sz="0" w:space="0" w:color="auto"/>
                <w:right w:val="none" w:sz="0" w:space="0" w:color="auto"/>
              </w:divBdr>
            </w:div>
            <w:div w:id="280301777">
              <w:marLeft w:val="0"/>
              <w:marRight w:val="0"/>
              <w:marTop w:val="0"/>
              <w:marBottom w:val="0"/>
              <w:divBdr>
                <w:top w:val="none" w:sz="0" w:space="0" w:color="auto"/>
                <w:left w:val="none" w:sz="0" w:space="0" w:color="auto"/>
                <w:bottom w:val="none" w:sz="0" w:space="0" w:color="auto"/>
                <w:right w:val="none" w:sz="0" w:space="0" w:color="auto"/>
              </w:divBdr>
            </w:div>
            <w:div w:id="281807157">
              <w:marLeft w:val="0"/>
              <w:marRight w:val="0"/>
              <w:marTop w:val="0"/>
              <w:marBottom w:val="0"/>
              <w:divBdr>
                <w:top w:val="none" w:sz="0" w:space="0" w:color="auto"/>
                <w:left w:val="none" w:sz="0" w:space="0" w:color="auto"/>
                <w:bottom w:val="none" w:sz="0" w:space="0" w:color="auto"/>
                <w:right w:val="none" w:sz="0" w:space="0" w:color="auto"/>
              </w:divBdr>
            </w:div>
            <w:div w:id="512377257">
              <w:marLeft w:val="0"/>
              <w:marRight w:val="0"/>
              <w:marTop w:val="0"/>
              <w:marBottom w:val="0"/>
              <w:divBdr>
                <w:top w:val="none" w:sz="0" w:space="0" w:color="auto"/>
                <w:left w:val="none" w:sz="0" w:space="0" w:color="auto"/>
                <w:bottom w:val="none" w:sz="0" w:space="0" w:color="auto"/>
                <w:right w:val="none" w:sz="0" w:space="0" w:color="auto"/>
              </w:divBdr>
            </w:div>
            <w:div w:id="634485997">
              <w:marLeft w:val="0"/>
              <w:marRight w:val="0"/>
              <w:marTop w:val="0"/>
              <w:marBottom w:val="0"/>
              <w:divBdr>
                <w:top w:val="none" w:sz="0" w:space="0" w:color="auto"/>
                <w:left w:val="none" w:sz="0" w:space="0" w:color="auto"/>
                <w:bottom w:val="none" w:sz="0" w:space="0" w:color="auto"/>
                <w:right w:val="none" w:sz="0" w:space="0" w:color="auto"/>
              </w:divBdr>
            </w:div>
            <w:div w:id="644243553">
              <w:marLeft w:val="0"/>
              <w:marRight w:val="0"/>
              <w:marTop w:val="0"/>
              <w:marBottom w:val="0"/>
              <w:divBdr>
                <w:top w:val="none" w:sz="0" w:space="0" w:color="auto"/>
                <w:left w:val="none" w:sz="0" w:space="0" w:color="auto"/>
                <w:bottom w:val="none" w:sz="0" w:space="0" w:color="auto"/>
                <w:right w:val="none" w:sz="0" w:space="0" w:color="auto"/>
              </w:divBdr>
            </w:div>
            <w:div w:id="746389683">
              <w:marLeft w:val="0"/>
              <w:marRight w:val="0"/>
              <w:marTop w:val="0"/>
              <w:marBottom w:val="0"/>
              <w:divBdr>
                <w:top w:val="none" w:sz="0" w:space="0" w:color="auto"/>
                <w:left w:val="none" w:sz="0" w:space="0" w:color="auto"/>
                <w:bottom w:val="none" w:sz="0" w:space="0" w:color="auto"/>
                <w:right w:val="none" w:sz="0" w:space="0" w:color="auto"/>
              </w:divBdr>
            </w:div>
            <w:div w:id="760489159">
              <w:marLeft w:val="0"/>
              <w:marRight w:val="0"/>
              <w:marTop w:val="0"/>
              <w:marBottom w:val="0"/>
              <w:divBdr>
                <w:top w:val="none" w:sz="0" w:space="0" w:color="auto"/>
                <w:left w:val="none" w:sz="0" w:space="0" w:color="auto"/>
                <w:bottom w:val="none" w:sz="0" w:space="0" w:color="auto"/>
                <w:right w:val="none" w:sz="0" w:space="0" w:color="auto"/>
              </w:divBdr>
            </w:div>
            <w:div w:id="853231822">
              <w:marLeft w:val="0"/>
              <w:marRight w:val="0"/>
              <w:marTop w:val="0"/>
              <w:marBottom w:val="0"/>
              <w:divBdr>
                <w:top w:val="none" w:sz="0" w:space="0" w:color="auto"/>
                <w:left w:val="none" w:sz="0" w:space="0" w:color="auto"/>
                <w:bottom w:val="none" w:sz="0" w:space="0" w:color="auto"/>
                <w:right w:val="none" w:sz="0" w:space="0" w:color="auto"/>
              </w:divBdr>
            </w:div>
            <w:div w:id="952827941">
              <w:marLeft w:val="0"/>
              <w:marRight w:val="0"/>
              <w:marTop w:val="0"/>
              <w:marBottom w:val="0"/>
              <w:divBdr>
                <w:top w:val="none" w:sz="0" w:space="0" w:color="auto"/>
                <w:left w:val="none" w:sz="0" w:space="0" w:color="auto"/>
                <w:bottom w:val="none" w:sz="0" w:space="0" w:color="auto"/>
                <w:right w:val="none" w:sz="0" w:space="0" w:color="auto"/>
              </w:divBdr>
            </w:div>
            <w:div w:id="1085997060">
              <w:marLeft w:val="0"/>
              <w:marRight w:val="0"/>
              <w:marTop w:val="0"/>
              <w:marBottom w:val="0"/>
              <w:divBdr>
                <w:top w:val="none" w:sz="0" w:space="0" w:color="auto"/>
                <w:left w:val="none" w:sz="0" w:space="0" w:color="auto"/>
                <w:bottom w:val="none" w:sz="0" w:space="0" w:color="auto"/>
                <w:right w:val="none" w:sz="0" w:space="0" w:color="auto"/>
              </w:divBdr>
            </w:div>
            <w:div w:id="1122113767">
              <w:marLeft w:val="0"/>
              <w:marRight w:val="0"/>
              <w:marTop w:val="0"/>
              <w:marBottom w:val="0"/>
              <w:divBdr>
                <w:top w:val="none" w:sz="0" w:space="0" w:color="auto"/>
                <w:left w:val="none" w:sz="0" w:space="0" w:color="auto"/>
                <w:bottom w:val="none" w:sz="0" w:space="0" w:color="auto"/>
                <w:right w:val="none" w:sz="0" w:space="0" w:color="auto"/>
              </w:divBdr>
            </w:div>
            <w:div w:id="1127547154">
              <w:marLeft w:val="0"/>
              <w:marRight w:val="0"/>
              <w:marTop w:val="0"/>
              <w:marBottom w:val="0"/>
              <w:divBdr>
                <w:top w:val="none" w:sz="0" w:space="0" w:color="auto"/>
                <w:left w:val="none" w:sz="0" w:space="0" w:color="auto"/>
                <w:bottom w:val="none" w:sz="0" w:space="0" w:color="auto"/>
                <w:right w:val="none" w:sz="0" w:space="0" w:color="auto"/>
              </w:divBdr>
            </w:div>
            <w:div w:id="1261832657">
              <w:marLeft w:val="0"/>
              <w:marRight w:val="0"/>
              <w:marTop w:val="0"/>
              <w:marBottom w:val="0"/>
              <w:divBdr>
                <w:top w:val="none" w:sz="0" w:space="0" w:color="auto"/>
                <w:left w:val="none" w:sz="0" w:space="0" w:color="auto"/>
                <w:bottom w:val="none" w:sz="0" w:space="0" w:color="auto"/>
                <w:right w:val="none" w:sz="0" w:space="0" w:color="auto"/>
              </w:divBdr>
            </w:div>
            <w:div w:id="1587767991">
              <w:marLeft w:val="0"/>
              <w:marRight w:val="0"/>
              <w:marTop w:val="0"/>
              <w:marBottom w:val="0"/>
              <w:divBdr>
                <w:top w:val="none" w:sz="0" w:space="0" w:color="auto"/>
                <w:left w:val="none" w:sz="0" w:space="0" w:color="auto"/>
                <w:bottom w:val="none" w:sz="0" w:space="0" w:color="auto"/>
                <w:right w:val="none" w:sz="0" w:space="0" w:color="auto"/>
              </w:divBdr>
            </w:div>
            <w:div w:id="1733844552">
              <w:marLeft w:val="0"/>
              <w:marRight w:val="0"/>
              <w:marTop w:val="0"/>
              <w:marBottom w:val="0"/>
              <w:divBdr>
                <w:top w:val="none" w:sz="0" w:space="0" w:color="auto"/>
                <w:left w:val="none" w:sz="0" w:space="0" w:color="auto"/>
                <w:bottom w:val="none" w:sz="0" w:space="0" w:color="auto"/>
                <w:right w:val="none" w:sz="0" w:space="0" w:color="auto"/>
              </w:divBdr>
            </w:div>
            <w:div w:id="1826050925">
              <w:marLeft w:val="0"/>
              <w:marRight w:val="0"/>
              <w:marTop w:val="0"/>
              <w:marBottom w:val="0"/>
              <w:divBdr>
                <w:top w:val="none" w:sz="0" w:space="0" w:color="auto"/>
                <w:left w:val="none" w:sz="0" w:space="0" w:color="auto"/>
                <w:bottom w:val="none" w:sz="0" w:space="0" w:color="auto"/>
                <w:right w:val="none" w:sz="0" w:space="0" w:color="auto"/>
              </w:divBdr>
            </w:div>
            <w:div w:id="1994328878">
              <w:marLeft w:val="0"/>
              <w:marRight w:val="0"/>
              <w:marTop w:val="0"/>
              <w:marBottom w:val="0"/>
              <w:divBdr>
                <w:top w:val="none" w:sz="0" w:space="0" w:color="auto"/>
                <w:left w:val="none" w:sz="0" w:space="0" w:color="auto"/>
                <w:bottom w:val="none" w:sz="0" w:space="0" w:color="auto"/>
                <w:right w:val="none" w:sz="0" w:space="0" w:color="auto"/>
              </w:divBdr>
            </w:div>
            <w:div w:id="2004812963">
              <w:marLeft w:val="0"/>
              <w:marRight w:val="0"/>
              <w:marTop w:val="0"/>
              <w:marBottom w:val="0"/>
              <w:divBdr>
                <w:top w:val="none" w:sz="0" w:space="0" w:color="auto"/>
                <w:left w:val="none" w:sz="0" w:space="0" w:color="auto"/>
                <w:bottom w:val="none" w:sz="0" w:space="0" w:color="auto"/>
                <w:right w:val="none" w:sz="0" w:space="0" w:color="auto"/>
              </w:divBdr>
            </w:div>
            <w:div w:id="213242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3966">
      <w:bodyDiv w:val="1"/>
      <w:marLeft w:val="0"/>
      <w:marRight w:val="0"/>
      <w:marTop w:val="0"/>
      <w:marBottom w:val="0"/>
      <w:divBdr>
        <w:top w:val="none" w:sz="0" w:space="0" w:color="auto"/>
        <w:left w:val="none" w:sz="0" w:space="0" w:color="auto"/>
        <w:bottom w:val="none" w:sz="0" w:space="0" w:color="auto"/>
        <w:right w:val="none" w:sz="0" w:space="0" w:color="auto"/>
      </w:divBdr>
      <w:divsChild>
        <w:div w:id="85419232">
          <w:marLeft w:val="0"/>
          <w:marRight w:val="0"/>
          <w:marTop w:val="0"/>
          <w:marBottom w:val="0"/>
          <w:divBdr>
            <w:top w:val="none" w:sz="0" w:space="0" w:color="auto"/>
            <w:left w:val="none" w:sz="0" w:space="0" w:color="auto"/>
            <w:bottom w:val="none" w:sz="0" w:space="0" w:color="auto"/>
            <w:right w:val="none" w:sz="0" w:space="0" w:color="auto"/>
          </w:divBdr>
          <w:divsChild>
            <w:div w:id="213276480">
              <w:marLeft w:val="0"/>
              <w:marRight w:val="0"/>
              <w:marTop w:val="0"/>
              <w:marBottom w:val="0"/>
              <w:divBdr>
                <w:top w:val="none" w:sz="0" w:space="0" w:color="auto"/>
                <w:left w:val="none" w:sz="0" w:space="0" w:color="auto"/>
                <w:bottom w:val="none" w:sz="0" w:space="0" w:color="auto"/>
                <w:right w:val="none" w:sz="0" w:space="0" w:color="auto"/>
              </w:divBdr>
            </w:div>
            <w:div w:id="219825467">
              <w:marLeft w:val="0"/>
              <w:marRight w:val="0"/>
              <w:marTop w:val="0"/>
              <w:marBottom w:val="0"/>
              <w:divBdr>
                <w:top w:val="none" w:sz="0" w:space="0" w:color="auto"/>
                <w:left w:val="none" w:sz="0" w:space="0" w:color="auto"/>
                <w:bottom w:val="none" w:sz="0" w:space="0" w:color="auto"/>
                <w:right w:val="none" w:sz="0" w:space="0" w:color="auto"/>
              </w:divBdr>
            </w:div>
            <w:div w:id="260796549">
              <w:marLeft w:val="0"/>
              <w:marRight w:val="0"/>
              <w:marTop w:val="0"/>
              <w:marBottom w:val="0"/>
              <w:divBdr>
                <w:top w:val="none" w:sz="0" w:space="0" w:color="auto"/>
                <w:left w:val="none" w:sz="0" w:space="0" w:color="auto"/>
                <w:bottom w:val="none" w:sz="0" w:space="0" w:color="auto"/>
                <w:right w:val="none" w:sz="0" w:space="0" w:color="auto"/>
              </w:divBdr>
            </w:div>
            <w:div w:id="321547943">
              <w:marLeft w:val="0"/>
              <w:marRight w:val="0"/>
              <w:marTop w:val="0"/>
              <w:marBottom w:val="0"/>
              <w:divBdr>
                <w:top w:val="none" w:sz="0" w:space="0" w:color="auto"/>
                <w:left w:val="none" w:sz="0" w:space="0" w:color="auto"/>
                <w:bottom w:val="none" w:sz="0" w:space="0" w:color="auto"/>
                <w:right w:val="none" w:sz="0" w:space="0" w:color="auto"/>
              </w:divBdr>
            </w:div>
            <w:div w:id="408625359">
              <w:marLeft w:val="0"/>
              <w:marRight w:val="0"/>
              <w:marTop w:val="0"/>
              <w:marBottom w:val="0"/>
              <w:divBdr>
                <w:top w:val="none" w:sz="0" w:space="0" w:color="auto"/>
                <w:left w:val="none" w:sz="0" w:space="0" w:color="auto"/>
                <w:bottom w:val="none" w:sz="0" w:space="0" w:color="auto"/>
                <w:right w:val="none" w:sz="0" w:space="0" w:color="auto"/>
              </w:divBdr>
            </w:div>
            <w:div w:id="490603874">
              <w:marLeft w:val="0"/>
              <w:marRight w:val="0"/>
              <w:marTop w:val="0"/>
              <w:marBottom w:val="0"/>
              <w:divBdr>
                <w:top w:val="none" w:sz="0" w:space="0" w:color="auto"/>
                <w:left w:val="none" w:sz="0" w:space="0" w:color="auto"/>
                <w:bottom w:val="none" w:sz="0" w:space="0" w:color="auto"/>
                <w:right w:val="none" w:sz="0" w:space="0" w:color="auto"/>
              </w:divBdr>
            </w:div>
            <w:div w:id="827214733">
              <w:marLeft w:val="0"/>
              <w:marRight w:val="0"/>
              <w:marTop w:val="0"/>
              <w:marBottom w:val="0"/>
              <w:divBdr>
                <w:top w:val="none" w:sz="0" w:space="0" w:color="auto"/>
                <w:left w:val="none" w:sz="0" w:space="0" w:color="auto"/>
                <w:bottom w:val="none" w:sz="0" w:space="0" w:color="auto"/>
                <w:right w:val="none" w:sz="0" w:space="0" w:color="auto"/>
              </w:divBdr>
            </w:div>
            <w:div w:id="1071539858">
              <w:marLeft w:val="0"/>
              <w:marRight w:val="0"/>
              <w:marTop w:val="0"/>
              <w:marBottom w:val="0"/>
              <w:divBdr>
                <w:top w:val="none" w:sz="0" w:space="0" w:color="auto"/>
                <w:left w:val="none" w:sz="0" w:space="0" w:color="auto"/>
                <w:bottom w:val="none" w:sz="0" w:space="0" w:color="auto"/>
                <w:right w:val="none" w:sz="0" w:space="0" w:color="auto"/>
              </w:divBdr>
            </w:div>
            <w:div w:id="1145390553">
              <w:marLeft w:val="0"/>
              <w:marRight w:val="0"/>
              <w:marTop w:val="0"/>
              <w:marBottom w:val="0"/>
              <w:divBdr>
                <w:top w:val="none" w:sz="0" w:space="0" w:color="auto"/>
                <w:left w:val="none" w:sz="0" w:space="0" w:color="auto"/>
                <w:bottom w:val="none" w:sz="0" w:space="0" w:color="auto"/>
                <w:right w:val="none" w:sz="0" w:space="0" w:color="auto"/>
              </w:divBdr>
            </w:div>
            <w:div w:id="1167935503">
              <w:marLeft w:val="0"/>
              <w:marRight w:val="0"/>
              <w:marTop w:val="0"/>
              <w:marBottom w:val="0"/>
              <w:divBdr>
                <w:top w:val="none" w:sz="0" w:space="0" w:color="auto"/>
                <w:left w:val="none" w:sz="0" w:space="0" w:color="auto"/>
                <w:bottom w:val="none" w:sz="0" w:space="0" w:color="auto"/>
                <w:right w:val="none" w:sz="0" w:space="0" w:color="auto"/>
              </w:divBdr>
            </w:div>
            <w:div w:id="1246378842">
              <w:marLeft w:val="0"/>
              <w:marRight w:val="0"/>
              <w:marTop w:val="0"/>
              <w:marBottom w:val="0"/>
              <w:divBdr>
                <w:top w:val="none" w:sz="0" w:space="0" w:color="auto"/>
                <w:left w:val="none" w:sz="0" w:space="0" w:color="auto"/>
                <w:bottom w:val="none" w:sz="0" w:space="0" w:color="auto"/>
                <w:right w:val="none" w:sz="0" w:space="0" w:color="auto"/>
              </w:divBdr>
            </w:div>
            <w:div w:id="1738162439">
              <w:marLeft w:val="0"/>
              <w:marRight w:val="0"/>
              <w:marTop w:val="0"/>
              <w:marBottom w:val="0"/>
              <w:divBdr>
                <w:top w:val="none" w:sz="0" w:space="0" w:color="auto"/>
                <w:left w:val="none" w:sz="0" w:space="0" w:color="auto"/>
                <w:bottom w:val="none" w:sz="0" w:space="0" w:color="auto"/>
                <w:right w:val="none" w:sz="0" w:space="0" w:color="auto"/>
              </w:divBdr>
            </w:div>
            <w:div w:id="1991902611">
              <w:marLeft w:val="0"/>
              <w:marRight w:val="0"/>
              <w:marTop w:val="0"/>
              <w:marBottom w:val="0"/>
              <w:divBdr>
                <w:top w:val="none" w:sz="0" w:space="0" w:color="auto"/>
                <w:left w:val="none" w:sz="0" w:space="0" w:color="auto"/>
                <w:bottom w:val="none" w:sz="0" w:space="0" w:color="auto"/>
                <w:right w:val="none" w:sz="0" w:space="0" w:color="auto"/>
              </w:divBdr>
            </w:div>
            <w:div w:id="212029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4645">
      <w:bodyDiv w:val="1"/>
      <w:marLeft w:val="0"/>
      <w:marRight w:val="0"/>
      <w:marTop w:val="0"/>
      <w:marBottom w:val="0"/>
      <w:divBdr>
        <w:top w:val="none" w:sz="0" w:space="0" w:color="auto"/>
        <w:left w:val="none" w:sz="0" w:space="0" w:color="auto"/>
        <w:bottom w:val="none" w:sz="0" w:space="0" w:color="auto"/>
        <w:right w:val="none" w:sz="0" w:space="0" w:color="auto"/>
      </w:divBdr>
      <w:divsChild>
        <w:div w:id="1503205478">
          <w:marLeft w:val="0"/>
          <w:marRight w:val="0"/>
          <w:marTop w:val="0"/>
          <w:marBottom w:val="0"/>
          <w:divBdr>
            <w:top w:val="none" w:sz="0" w:space="0" w:color="auto"/>
            <w:left w:val="none" w:sz="0" w:space="0" w:color="auto"/>
            <w:bottom w:val="none" w:sz="0" w:space="0" w:color="auto"/>
            <w:right w:val="none" w:sz="0" w:space="0" w:color="auto"/>
          </w:divBdr>
          <w:divsChild>
            <w:div w:id="160198771">
              <w:marLeft w:val="0"/>
              <w:marRight w:val="0"/>
              <w:marTop w:val="0"/>
              <w:marBottom w:val="0"/>
              <w:divBdr>
                <w:top w:val="none" w:sz="0" w:space="0" w:color="auto"/>
                <w:left w:val="none" w:sz="0" w:space="0" w:color="auto"/>
                <w:bottom w:val="none" w:sz="0" w:space="0" w:color="auto"/>
                <w:right w:val="none" w:sz="0" w:space="0" w:color="auto"/>
              </w:divBdr>
            </w:div>
            <w:div w:id="432628371">
              <w:marLeft w:val="0"/>
              <w:marRight w:val="0"/>
              <w:marTop w:val="0"/>
              <w:marBottom w:val="0"/>
              <w:divBdr>
                <w:top w:val="none" w:sz="0" w:space="0" w:color="auto"/>
                <w:left w:val="none" w:sz="0" w:space="0" w:color="auto"/>
                <w:bottom w:val="none" w:sz="0" w:space="0" w:color="auto"/>
                <w:right w:val="none" w:sz="0" w:space="0" w:color="auto"/>
              </w:divBdr>
            </w:div>
            <w:div w:id="506792990">
              <w:marLeft w:val="0"/>
              <w:marRight w:val="0"/>
              <w:marTop w:val="0"/>
              <w:marBottom w:val="0"/>
              <w:divBdr>
                <w:top w:val="none" w:sz="0" w:space="0" w:color="auto"/>
                <w:left w:val="none" w:sz="0" w:space="0" w:color="auto"/>
                <w:bottom w:val="none" w:sz="0" w:space="0" w:color="auto"/>
                <w:right w:val="none" w:sz="0" w:space="0" w:color="auto"/>
              </w:divBdr>
            </w:div>
            <w:div w:id="650672489">
              <w:marLeft w:val="0"/>
              <w:marRight w:val="0"/>
              <w:marTop w:val="0"/>
              <w:marBottom w:val="0"/>
              <w:divBdr>
                <w:top w:val="none" w:sz="0" w:space="0" w:color="auto"/>
                <w:left w:val="none" w:sz="0" w:space="0" w:color="auto"/>
                <w:bottom w:val="none" w:sz="0" w:space="0" w:color="auto"/>
                <w:right w:val="none" w:sz="0" w:space="0" w:color="auto"/>
              </w:divBdr>
            </w:div>
            <w:div w:id="702441380">
              <w:marLeft w:val="0"/>
              <w:marRight w:val="0"/>
              <w:marTop w:val="0"/>
              <w:marBottom w:val="0"/>
              <w:divBdr>
                <w:top w:val="none" w:sz="0" w:space="0" w:color="auto"/>
                <w:left w:val="none" w:sz="0" w:space="0" w:color="auto"/>
                <w:bottom w:val="none" w:sz="0" w:space="0" w:color="auto"/>
                <w:right w:val="none" w:sz="0" w:space="0" w:color="auto"/>
              </w:divBdr>
            </w:div>
            <w:div w:id="1151677580">
              <w:marLeft w:val="0"/>
              <w:marRight w:val="0"/>
              <w:marTop w:val="0"/>
              <w:marBottom w:val="0"/>
              <w:divBdr>
                <w:top w:val="none" w:sz="0" w:space="0" w:color="auto"/>
                <w:left w:val="none" w:sz="0" w:space="0" w:color="auto"/>
                <w:bottom w:val="none" w:sz="0" w:space="0" w:color="auto"/>
                <w:right w:val="none" w:sz="0" w:space="0" w:color="auto"/>
              </w:divBdr>
            </w:div>
            <w:div w:id="1492678707">
              <w:marLeft w:val="0"/>
              <w:marRight w:val="0"/>
              <w:marTop w:val="0"/>
              <w:marBottom w:val="0"/>
              <w:divBdr>
                <w:top w:val="none" w:sz="0" w:space="0" w:color="auto"/>
                <w:left w:val="none" w:sz="0" w:space="0" w:color="auto"/>
                <w:bottom w:val="none" w:sz="0" w:space="0" w:color="auto"/>
                <w:right w:val="none" w:sz="0" w:space="0" w:color="auto"/>
              </w:divBdr>
            </w:div>
            <w:div w:id="1838301459">
              <w:marLeft w:val="0"/>
              <w:marRight w:val="0"/>
              <w:marTop w:val="0"/>
              <w:marBottom w:val="0"/>
              <w:divBdr>
                <w:top w:val="none" w:sz="0" w:space="0" w:color="auto"/>
                <w:left w:val="none" w:sz="0" w:space="0" w:color="auto"/>
                <w:bottom w:val="none" w:sz="0" w:space="0" w:color="auto"/>
                <w:right w:val="none" w:sz="0" w:space="0" w:color="auto"/>
              </w:divBdr>
            </w:div>
            <w:div w:id="1945575137">
              <w:marLeft w:val="0"/>
              <w:marRight w:val="0"/>
              <w:marTop w:val="0"/>
              <w:marBottom w:val="0"/>
              <w:divBdr>
                <w:top w:val="none" w:sz="0" w:space="0" w:color="auto"/>
                <w:left w:val="none" w:sz="0" w:space="0" w:color="auto"/>
                <w:bottom w:val="none" w:sz="0" w:space="0" w:color="auto"/>
                <w:right w:val="none" w:sz="0" w:space="0" w:color="auto"/>
              </w:divBdr>
            </w:div>
            <w:div w:id="201703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7120">
      <w:bodyDiv w:val="1"/>
      <w:marLeft w:val="0"/>
      <w:marRight w:val="0"/>
      <w:marTop w:val="0"/>
      <w:marBottom w:val="0"/>
      <w:divBdr>
        <w:top w:val="none" w:sz="0" w:space="0" w:color="auto"/>
        <w:left w:val="none" w:sz="0" w:space="0" w:color="auto"/>
        <w:bottom w:val="none" w:sz="0" w:space="0" w:color="auto"/>
        <w:right w:val="none" w:sz="0" w:space="0" w:color="auto"/>
      </w:divBdr>
      <w:divsChild>
        <w:div w:id="1778524022">
          <w:marLeft w:val="0"/>
          <w:marRight w:val="0"/>
          <w:marTop w:val="0"/>
          <w:marBottom w:val="0"/>
          <w:divBdr>
            <w:top w:val="none" w:sz="0" w:space="0" w:color="auto"/>
            <w:left w:val="none" w:sz="0" w:space="0" w:color="auto"/>
            <w:bottom w:val="none" w:sz="0" w:space="0" w:color="auto"/>
            <w:right w:val="none" w:sz="0" w:space="0" w:color="auto"/>
          </w:divBdr>
          <w:divsChild>
            <w:div w:id="7680103">
              <w:marLeft w:val="0"/>
              <w:marRight w:val="0"/>
              <w:marTop w:val="0"/>
              <w:marBottom w:val="0"/>
              <w:divBdr>
                <w:top w:val="none" w:sz="0" w:space="0" w:color="auto"/>
                <w:left w:val="none" w:sz="0" w:space="0" w:color="auto"/>
                <w:bottom w:val="none" w:sz="0" w:space="0" w:color="auto"/>
                <w:right w:val="none" w:sz="0" w:space="0" w:color="auto"/>
              </w:divBdr>
            </w:div>
            <w:div w:id="117838549">
              <w:marLeft w:val="0"/>
              <w:marRight w:val="0"/>
              <w:marTop w:val="0"/>
              <w:marBottom w:val="0"/>
              <w:divBdr>
                <w:top w:val="none" w:sz="0" w:space="0" w:color="auto"/>
                <w:left w:val="none" w:sz="0" w:space="0" w:color="auto"/>
                <w:bottom w:val="none" w:sz="0" w:space="0" w:color="auto"/>
                <w:right w:val="none" w:sz="0" w:space="0" w:color="auto"/>
              </w:divBdr>
            </w:div>
            <w:div w:id="148331340">
              <w:marLeft w:val="0"/>
              <w:marRight w:val="0"/>
              <w:marTop w:val="0"/>
              <w:marBottom w:val="0"/>
              <w:divBdr>
                <w:top w:val="none" w:sz="0" w:space="0" w:color="auto"/>
                <w:left w:val="none" w:sz="0" w:space="0" w:color="auto"/>
                <w:bottom w:val="none" w:sz="0" w:space="0" w:color="auto"/>
                <w:right w:val="none" w:sz="0" w:space="0" w:color="auto"/>
              </w:divBdr>
            </w:div>
            <w:div w:id="184557031">
              <w:marLeft w:val="0"/>
              <w:marRight w:val="0"/>
              <w:marTop w:val="0"/>
              <w:marBottom w:val="0"/>
              <w:divBdr>
                <w:top w:val="none" w:sz="0" w:space="0" w:color="auto"/>
                <w:left w:val="none" w:sz="0" w:space="0" w:color="auto"/>
                <w:bottom w:val="none" w:sz="0" w:space="0" w:color="auto"/>
                <w:right w:val="none" w:sz="0" w:space="0" w:color="auto"/>
              </w:divBdr>
            </w:div>
            <w:div w:id="184637064">
              <w:marLeft w:val="0"/>
              <w:marRight w:val="0"/>
              <w:marTop w:val="0"/>
              <w:marBottom w:val="0"/>
              <w:divBdr>
                <w:top w:val="none" w:sz="0" w:space="0" w:color="auto"/>
                <w:left w:val="none" w:sz="0" w:space="0" w:color="auto"/>
                <w:bottom w:val="none" w:sz="0" w:space="0" w:color="auto"/>
                <w:right w:val="none" w:sz="0" w:space="0" w:color="auto"/>
              </w:divBdr>
            </w:div>
            <w:div w:id="203642810">
              <w:marLeft w:val="0"/>
              <w:marRight w:val="0"/>
              <w:marTop w:val="0"/>
              <w:marBottom w:val="0"/>
              <w:divBdr>
                <w:top w:val="none" w:sz="0" w:space="0" w:color="auto"/>
                <w:left w:val="none" w:sz="0" w:space="0" w:color="auto"/>
                <w:bottom w:val="none" w:sz="0" w:space="0" w:color="auto"/>
                <w:right w:val="none" w:sz="0" w:space="0" w:color="auto"/>
              </w:divBdr>
            </w:div>
            <w:div w:id="249462321">
              <w:marLeft w:val="0"/>
              <w:marRight w:val="0"/>
              <w:marTop w:val="0"/>
              <w:marBottom w:val="0"/>
              <w:divBdr>
                <w:top w:val="none" w:sz="0" w:space="0" w:color="auto"/>
                <w:left w:val="none" w:sz="0" w:space="0" w:color="auto"/>
                <w:bottom w:val="none" w:sz="0" w:space="0" w:color="auto"/>
                <w:right w:val="none" w:sz="0" w:space="0" w:color="auto"/>
              </w:divBdr>
            </w:div>
            <w:div w:id="368458289">
              <w:marLeft w:val="0"/>
              <w:marRight w:val="0"/>
              <w:marTop w:val="0"/>
              <w:marBottom w:val="0"/>
              <w:divBdr>
                <w:top w:val="none" w:sz="0" w:space="0" w:color="auto"/>
                <w:left w:val="none" w:sz="0" w:space="0" w:color="auto"/>
                <w:bottom w:val="none" w:sz="0" w:space="0" w:color="auto"/>
                <w:right w:val="none" w:sz="0" w:space="0" w:color="auto"/>
              </w:divBdr>
            </w:div>
            <w:div w:id="538321516">
              <w:marLeft w:val="0"/>
              <w:marRight w:val="0"/>
              <w:marTop w:val="0"/>
              <w:marBottom w:val="0"/>
              <w:divBdr>
                <w:top w:val="none" w:sz="0" w:space="0" w:color="auto"/>
                <w:left w:val="none" w:sz="0" w:space="0" w:color="auto"/>
                <w:bottom w:val="none" w:sz="0" w:space="0" w:color="auto"/>
                <w:right w:val="none" w:sz="0" w:space="0" w:color="auto"/>
              </w:divBdr>
            </w:div>
            <w:div w:id="569921337">
              <w:marLeft w:val="0"/>
              <w:marRight w:val="0"/>
              <w:marTop w:val="0"/>
              <w:marBottom w:val="0"/>
              <w:divBdr>
                <w:top w:val="none" w:sz="0" w:space="0" w:color="auto"/>
                <w:left w:val="none" w:sz="0" w:space="0" w:color="auto"/>
                <w:bottom w:val="none" w:sz="0" w:space="0" w:color="auto"/>
                <w:right w:val="none" w:sz="0" w:space="0" w:color="auto"/>
              </w:divBdr>
            </w:div>
            <w:div w:id="686979637">
              <w:marLeft w:val="0"/>
              <w:marRight w:val="0"/>
              <w:marTop w:val="0"/>
              <w:marBottom w:val="0"/>
              <w:divBdr>
                <w:top w:val="none" w:sz="0" w:space="0" w:color="auto"/>
                <w:left w:val="none" w:sz="0" w:space="0" w:color="auto"/>
                <w:bottom w:val="none" w:sz="0" w:space="0" w:color="auto"/>
                <w:right w:val="none" w:sz="0" w:space="0" w:color="auto"/>
              </w:divBdr>
            </w:div>
            <w:div w:id="687223373">
              <w:marLeft w:val="0"/>
              <w:marRight w:val="0"/>
              <w:marTop w:val="0"/>
              <w:marBottom w:val="0"/>
              <w:divBdr>
                <w:top w:val="none" w:sz="0" w:space="0" w:color="auto"/>
                <w:left w:val="none" w:sz="0" w:space="0" w:color="auto"/>
                <w:bottom w:val="none" w:sz="0" w:space="0" w:color="auto"/>
                <w:right w:val="none" w:sz="0" w:space="0" w:color="auto"/>
              </w:divBdr>
            </w:div>
            <w:div w:id="908273823">
              <w:marLeft w:val="0"/>
              <w:marRight w:val="0"/>
              <w:marTop w:val="0"/>
              <w:marBottom w:val="0"/>
              <w:divBdr>
                <w:top w:val="none" w:sz="0" w:space="0" w:color="auto"/>
                <w:left w:val="none" w:sz="0" w:space="0" w:color="auto"/>
                <w:bottom w:val="none" w:sz="0" w:space="0" w:color="auto"/>
                <w:right w:val="none" w:sz="0" w:space="0" w:color="auto"/>
              </w:divBdr>
            </w:div>
            <w:div w:id="1042053150">
              <w:marLeft w:val="0"/>
              <w:marRight w:val="0"/>
              <w:marTop w:val="0"/>
              <w:marBottom w:val="0"/>
              <w:divBdr>
                <w:top w:val="none" w:sz="0" w:space="0" w:color="auto"/>
                <w:left w:val="none" w:sz="0" w:space="0" w:color="auto"/>
                <w:bottom w:val="none" w:sz="0" w:space="0" w:color="auto"/>
                <w:right w:val="none" w:sz="0" w:space="0" w:color="auto"/>
              </w:divBdr>
            </w:div>
            <w:div w:id="1126778133">
              <w:marLeft w:val="0"/>
              <w:marRight w:val="0"/>
              <w:marTop w:val="0"/>
              <w:marBottom w:val="0"/>
              <w:divBdr>
                <w:top w:val="none" w:sz="0" w:space="0" w:color="auto"/>
                <w:left w:val="none" w:sz="0" w:space="0" w:color="auto"/>
                <w:bottom w:val="none" w:sz="0" w:space="0" w:color="auto"/>
                <w:right w:val="none" w:sz="0" w:space="0" w:color="auto"/>
              </w:divBdr>
            </w:div>
            <w:div w:id="1204051785">
              <w:marLeft w:val="0"/>
              <w:marRight w:val="0"/>
              <w:marTop w:val="0"/>
              <w:marBottom w:val="0"/>
              <w:divBdr>
                <w:top w:val="none" w:sz="0" w:space="0" w:color="auto"/>
                <w:left w:val="none" w:sz="0" w:space="0" w:color="auto"/>
                <w:bottom w:val="none" w:sz="0" w:space="0" w:color="auto"/>
                <w:right w:val="none" w:sz="0" w:space="0" w:color="auto"/>
              </w:divBdr>
            </w:div>
            <w:div w:id="1215895891">
              <w:marLeft w:val="0"/>
              <w:marRight w:val="0"/>
              <w:marTop w:val="0"/>
              <w:marBottom w:val="0"/>
              <w:divBdr>
                <w:top w:val="none" w:sz="0" w:space="0" w:color="auto"/>
                <w:left w:val="none" w:sz="0" w:space="0" w:color="auto"/>
                <w:bottom w:val="none" w:sz="0" w:space="0" w:color="auto"/>
                <w:right w:val="none" w:sz="0" w:space="0" w:color="auto"/>
              </w:divBdr>
            </w:div>
            <w:div w:id="1309438950">
              <w:marLeft w:val="0"/>
              <w:marRight w:val="0"/>
              <w:marTop w:val="0"/>
              <w:marBottom w:val="0"/>
              <w:divBdr>
                <w:top w:val="none" w:sz="0" w:space="0" w:color="auto"/>
                <w:left w:val="none" w:sz="0" w:space="0" w:color="auto"/>
                <w:bottom w:val="none" w:sz="0" w:space="0" w:color="auto"/>
                <w:right w:val="none" w:sz="0" w:space="0" w:color="auto"/>
              </w:divBdr>
            </w:div>
            <w:div w:id="1327635461">
              <w:marLeft w:val="0"/>
              <w:marRight w:val="0"/>
              <w:marTop w:val="0"/>
              <w:marBottom w:val="0"/>
              <w:divBdr>
                <w:top w:val="none" w:sz="0" w:space="0" w:color="auto"/>
                <w:left w:val="none" w:sz="0" w:space="0" w:color="auto"/>
                <w:bottom w:val="none" w:sz="0" w:space="0" w:color="auto"/>
                <w:right w:val="none" w:sz="0" w:space="0" w:color="auto"/>
              </w:divBdr>
            </w:div>
            <w:div w:id="1346248833">
              <w:marLeft w:val="0"/>
              <w:marRight w:val="0"/>
              <w:marTop w:val="0"/>
              <w:marBottom w:val="0"/>
              <w:divBdr>
                <w:top w:val="none" w:sz="0" w:space="0" w:color="auto"/>
                <w:left w:val="none" w:sz="0" w:space="0" w:color="auto"/>
                <w:bottom w:val="none" w:sz="0" w:space="0" w:color="auto"/>
                <w:right w:val="none" w:sz="0" w:space="0" w:color="auto"/>
              </w:divBdr>
            </w:div>
            <w:div w:id="1353726395">
              <w:marLeft w:val="0"/>
              <w:marRight w:val="0"/>
              <w:marTop w:val="0"/>
              <w:marBottom w:val="0"/>
              <w:divBdr>
                <w:top w:val="none" w:sz="0" w:space="0" w:color="auto"/>
                <w:left w:val="none" w:sz="0" w:space="0" w:color="auto"/>
                <w:bottom w:val="none" w:sz="0" w:space="0" w:color="auto"/>
                <w:right w:val="none" w:sz="0" w:space="0" w:color="auto"/>
              </w:divBdr>
            </w:div>
            <w:div w:id="1386564266">
              <w:marLeft w:val="0"/>
              <w:marRight w:val="0"/>
              <w:marTop w:val="0"/>
              <w:marBottom w:val="0"/>
              <w:divBdr>
                <w:top w:val="none" w:sz="0" w:space="0" w:color="auto"/>
                <w:left w:val="none" w:sz="0" w:space="0" w:color="auto"/>
                <w:bottom w:val="none" w:sz="0" w:space="0" w:color="auto"/>
                <w:right w:val="none" w:sz="0" w:space="0" w:color="auto"/>
              </w:divBdr>
            </w:div>
            <w:div w:id="1710374986">
              <w:marLeft w:val="0"/>
              <w:marRight w:val="0"/>
              <w:marTop w:val="0"/>
              <w:marBottom w:val="0"/>
              <w:divBdr>
                <w:top w:val="none" w:sz="0" w:space="0" w:color="auto"/>
                <w:left w:val="none" w:sz="0" w:space="0" w:color="auto"/>
                <w:bottom w:val="none" w:sz="0" w:space="0" w:color="auto"/>
                <w:right w:val="none" w:sz="0" w:space="0" w:color="auto"/>
              </w:divBdr>
            </w:div>
            <w:div w:id="1732339036">
              <w:marLeft w:val="0"/>
              <w:marRight w:val="0"/>
              <w:marTop w:val="0"/>
              <w:marBottom w:val="0"/>
              <w:divBdr>
                <w:top w:val="none" w:sz="0" w:space="0" w:color="auto"/>
                <w:left w:val="none" w:sz="0" w:space="0" w:color="auto"/>
                <w:bottom w:val="none" w:sz="0" w:space="0" w:color="auto"/>
                <w:right w:val="none" w:sz="0" w:space="0" w:color="auto"/>
              </w:divBdr>
            </w:div>
            <w:div w:id="1751922865">
              <w:marLeft w:val="0"/>
              <w:marRight w:val="0"/>
              <w:marTop w:val="0"/>
              <w:marBottom w:val="0"/>
              <w:divBdr>
                <w:top w:val="none" w:sz="0" w:space="0" w:color="auto"/>
                <w:left w:val="none" w:sz="0" w:space="0" w:color="auto"/>
                <w:bottom w:val="none" w:sz="0" w:space="0" w:color="auto"/>
                <w:right w:val="none" w:sz="0" w:space="0" w:color="auto"/>
              </w:divBdr>
            </w:div>
            <w:div w:id="1764642486">
              <w:marLeft w:val="0"/>
              <w:marRight w:val="0"/>
              <w:marTop w:val="0"/>
              <w:marBottom w:val="0"/>
              <w:divBdr>
                <w:top w:val="none" w:sz="0" w:space="0" w:color="auto"/>
                <w:left w:val="none" w:sz="0" w:space="0" w:color="auto"/>
                <w:bottom w:val="none" w:sz="0" w:space="0" w:color="auto"/>
                <w:right w:val="none" w:sz="0" w:space="0" w:color="auto"/>
              </w:divBdr>
            </w:div>
            <w:div w:id="1841696313">
              <w:marLeft w:val="0"/>
              <w:marRight w:val="0"/>
              <w:marTop w:val="0"/>
              <w:marBottom w:val="0"/>
              <w:divBdr>
                <w:top w:val="none" w:sz="0" w:space="0" w:color="auto"/>
                <w:left w:val="none" w:sz="0" w:space="0" w:color="auto"/>
                <w:bottom w:val="none" w:sz="0" w:space="0" w:color="auto"/>
                <w:right w:val="none" w:sz="0" w:space="0" w:color="auto"/>
              </w:divBdr>
            </w:div>
            <w:div w:id="1880511947">
              <w:marLeft w:val="0"/>
              <w:marRight w:val="0"/>
              <w:marTop w:val="0"/>
              <w:marBottom w:val="0"/>
              <w:divBdr>
                <w:top w:val="none" w:sz="0" w:space="0" w:color="auto"/>
                <w:left w:val="none" w:sz="0" w:space="0" w:color="auto"/>
                <w:bottom w:val="none" w:sz="0" w:space="0" w:color="auto"/>
                <w:right w:val="none" w:sz="0" w:space="0" w:color="auto"/>
              </w:divBdr>
            </w:div>
            <w:div w:id="1994332412">
              <w:marLeft w:val="0"/>
              <w:marRight w:val="0"/>
              <w:marTop w:val="0"/>
              <w:marBottom w:val="0"/>
              <w:divBdr>
                <w:top w:val="none" w:sz="0" w:space="0" w:color="auto"/>
                <w:left w:val="none" w:sz="0" w:space="0" w:color="auto"/>
                <w:bottom w:val="none" w:sz="0" w:space="0" w:color="auto"/>
                <w:right w:val="none" w:sz="0" w:space="0" w:color="auto"/>
              </w:divBdr>
            </w:div>
            <w:div w:id="2041930989">
              <w:marLeft w:val="0"/>
              <w:marRight w:val="0"/>
              <w:marTop w:val="0"/>
              <w:marBottom w:val="0"/>
              <w:divBdr>
                <w:top w:val="none" w:sz="0" w:space="0" w:color="auto"/>
                <w:left w:val="none" w:sz="0" w:space="0" w:color="auto"/>
                <w:bottom w:val="none" w:sz="0" w:space="0" w:color="auto"/>
                <w:right w:val="none" w:sz="0" w:space="0" w:color="auto"/>
              </w:divBdr>
            </w:div>
            <w:div w:id="2088577232">
              <w:marLeft w:val="0"/>
              <w:marRight w:val="0"/>
              <w:marTop w:val="0"/>
              <w:marBottom w:val="0"/>
              <w:divBdr>
                <w:top w:val="none" w:sz="0" w:space="0" w:color="auto"/>
                <w:left w:val="none" w:sz="0" w:space="0" w:color="auto"/>
                <w:bottom w:val="none" w:sz="0" w:space="0" w:color="auto"/>
                <w:right w:val="none" w:sz="0" w:space="0" w:color="auto"/>
              </w:divBdr>
            </w:div>
            <w:div w:id="208864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92677">
      <w:bodyDiv w:val="1"/>
      <w:marLeft w:val="0"/>
      <w:marRight w:val="0"/>
      <w:marTop w:val="0"/>
      <w:marBottom w:val="0"/>
      <w:divBdr>
        <w:top w:val="none" w:sz="0" w:space="0" w:color="auto"/>
        <w:left w:val="none" w:sz="0" w:space="0" w:color="auto"/>
        <w:bottom w:val="none" w:sz="0" w:space="0" w:color="auto"/>
        <w:right w:val="none" w:sz="0" w:space="0" w:color="auto"/>
      </w:divBdr>
      <w:divsChild>
        <w:div w:id="1045108191">
          <w:marLeft w:val="0"/>
          <w:marRight w:val="0"/>
          <w:marTop w:val="0"/>
          <w:marBottom w:val="0"/>
          <w:divBdr>
            <w:top w:val="none" w:sz="0" w:space="0" w:color="auto"/>
            <w:left w:val="none" w:sz="0" w:space="0" w:color="auto"/>
            <w:bottom w:val="none" w:sz="0" w:space="0" w:color="auto"/>
            <w:right w:val="none" w:sz="0" w:space="0" w:color="auto"/>
          </w:divBdr>
          <w:divsChild>
            <w:div w:id="17397245">
              <w:marLeft w:val="0"/>
              <w:marRight w:val="0"/>
              <w:marTop w:val="0"/>
              <w:marBottom w:val="0"/>
              <w:divBdr>
                <w:top w:val="none" w:sz="0" w:space="0" w:color="auto"/>
                <w:left w:val="none" w:sz="0" w:space="0" w:color="auto"/>
                <w:bottom w:val="none" w:sz="0" w:space="0" w:color="auto"/>
                <w:right w:val="none" w:sz="0" w:space="0" w:color="auto"/>
              </w:divBdr>
            </w:div>
            <w:div w:id="64692164">
              <w:marLeft w:val="0"/>
              <w:marRight w:val="0"/>
              <w:marTop w:val="0"/>
              <w:marBottom w:val="0"/>
              <w:divBdr>
                <w:top w:val="none" w:sz="0" w:space="0" w:color="auto"/>
                <w:left w:val="none" w:sz="0" w:space="0" w:color="auto"/>
                <w:bottom w:val="none" w:sz="0" w:space="0" w:color="auto"/>
                <w:right w:val="none" w:sz="0" w:space="0" w:color="auto"/>
              </w:divBdr>
            </w:div>
            <w:div w:id="139882823">
              <w:marLeft w:val="0"/>
              <w:marRight w:val="0"/>
              <w:marTop w:val="0"/>
              <w:marBottom w:val="0"/>
              <w:divBdr>
                <w:top w:val="none" w:sz="0" w:space="0" w:color="auto"/>
                <w:left w:val="none" w:sz="0" w:space="0" w:color="auto"/>
                <w:bottom w:val="none" w:sz="0" w:space="0" w:color="auto"/>
                <w:right w:val="none" w:sz="0" w:space="0" w:color="auto"/>
              </w:divBdr>
            </w:div>
            <w:div w:id="193427455">
              <w:marLeft w:val="0"/>
              <w:marRight w:val="0"/>
              <w:marTop w:val="0"/>
              <w:marBottom w:val="0"/>
              <w:divBdr>
                <w:top w:val="none" w:sz="0" w:space="0" w:color="auto"/>
                <w:left w:val="none" w:sz="0" w:space="0" w:color="auto"/>
                <w:bottom w:val="none" w:sz="0" w:space="0" w:color="auto"/>
                <w:right w:val="none" w:sz="0" w:space="0" w:color="auto"/>
              </w:divBdr>
            </w:div>
            <w:div w:id="245891527">
              <w:marLeft w:val="0"/>
              <w:marRight w:val="0"/>
              <w:marTop w:val="0"/>
              <w:marBottom w:val="0"/>
              <w:divBdr>
                <w:top w:val="none" w:sz="0" w:space="0" w:color="auto"/>
                <w:left w:val="none" w:sz="0" w:space="0" w:color="auto"/>
                <w:bottom w:val="none" w:sz="0" w:space="0" w:color="auto"/>
                <w:right w:val="none" w:sz="0" w:space="0" w:color="auto"/>
              </w:divBdr>
            </w:div>
            <w:div w:id="290942323">
              <w:marLeft w:val="0"/>
              <w:marRight w:val="0"/>
              <w:marTop w:val="0"/>
              <w:marBottom w:val="0"/>
              <w:divBdr>
                <w:top w:val="none" w:sz="0" w:space="0" w:color="auto"/>
                <w:left w:val="none" w:sz="0" w:space="0" w:color="auto"/>
                <w:bottom w:val="none" w:sz="0" w:space="0" w:color="auto"/>
                <w:right w:val="none" w:sz="0" w:space="0" w:color="auto"/>
              </w:divBdr>
            </w:div>
            <w:div w:id="297494745">
              <w:marLeft w:val="0"/>
              <w:marRight w:val="0"/>
              <w:marTop w:val="0"/>
              <w:marBottom w:val="0"/>
              <w:divBdr>
                <w:top w:val="none" w:sz="0" w:space="0" w:color="auto"/>
                <w:left w:val="none" w:sz="0" w:space="0" w:color="auto"/>
                <w:bottom w:val="none" w:sz="0" w:space="0" w:color="auto"/>
                <w:right w:val="none" w:sz="0" w:space="0" w:color="auto"/>
              </w:divBdr>
            </w:div>
            <w:div w:id="344021930">
              <w:marLeft w:val="0"/>
              <w:marRight w:val="0"/>
              <w:marTop w:val="0"/>
              <w:marBottom w:val="0"/>
              <w:divBdr>
                <w:top w:val="none" w:sz="0" w:space="0" w:color="auto"/>
                <w:left w:val="none" w:sz="0" w:space="0" w:color="auto"/>
                <w:bottom w:val="none" w:sz="0" w:space="0" w:color="auto"/>
                <w:right w:val="none" w:sz="0" w:space="0" w:color="auto"/>
              </w:divBdr>
            </w:div>
            <w:div w:id="560794251">
              <w:marLeft w:val="0"/>
              <w:marRight w:val="0"/>
              <w:marTop w:val="0"/>
              <w:marBottom w:val="0"/>
              <w:divBdr>
                <w:top w:val="none" w:sz="0" w:space="0" w:color="auto"/>
                <w:left w:val="none" w:sz="0" w:space="0" w:color="auto"/>
                <w:bottom w:val="none" w:sz="0" w:space="0" w:color="auto"/>
                <w:right w:val="none" w:sz="0" w:space="0" w:color="auto"/>
              </w:divBdr>
            </w:div>
            <w:div w:id="617219892">
              <w:marLeft w:val="0"/>
              <w:marRight w:val="0"/>
              <w:marTop w:val="0"/>
              <w:marBottom w:val="0"/>
              <w:divBdr>
                <w:top w:val="none" w:sz="0" w:space="0" w:color="auto"/>
                <w:left w:val="none" w:sz="0" w:space="0" w:color="auto"/>
                <w:bottom w:val="none" w:sz="0" w:space="0" w:color="auto"/>
                <w:right w:val="none" w:sz="0" w:space="0" w:color="auto"/>
              </w:divBdr>
            </w:div>
            <w:div w:id="621696262">
              <w:marLeft w:val="0"/>
              <w:marRight w:val="0"/>
              <w:marTop w:val="0"/>
              <w:marBottom w:val="0"/>
              <w:divBdr>
                <w:top w:val="none" w:sz="0" w:space="0" w:color="auto"/>
                <w:left w:val="none" w:sz="0" w:space="0" w:color="auto"/>
                <w:bottom w:val="none" w:sz="0" w:space="0" w:color="auto"/>
                <w:right w:val="none" w:sz="0" w:space="0" w:color="auto"/>
              </w:divBdr>
            </w:div>
            <w:div w:id="674766967">
              <w:marLeft w:val="0"/>
              <w:marRight w:val="0"/>
              <w:marTop w:val="0"/>
              <w:marBottom w:val="0"/>
              <w:divBdr>
                <w:top w:val="none" w:sz="0" w:space="0" w:color="auto"/>
                <w:left w:val="none" w:sz="0" w:space="0" w:color="auto"/>
                <w:bottom w:val="none" w:sz="0" w:space="0" w:color="auto"/>
                <w:right w:val="none" w:sz="0" w:space="0" w:color="auto"/>
              </w:divBdr>
            </w:div>
            <w:div w:id="752435914">
              <w:marLeft w:val="0"/>
              <w:marRight w:val="0"/>
              <w:marTop w:val="0"/>
              <w:marBottom w:val="0"/>
              <w:divBdr>
                <w:top w:val="none" w:sz="0" w:space="0" w:color="auto"/>
                <w:left w:val="none" w:sz="0" w:space="0" w:color="auto"/>
                <w:bottom w:val="none" w:sz="0" w:space="0" w:color="auto"/>
                <w:right w:val="none" w:sz="0" w:space="0" w:color="auto"/>
              </w:divBdr>
            </w:div>
            <w:div w:id="761756025">
              <w:marLeft w:val="0"/>
              <w:marRight w:val="0"/>
              <w:marTop w:val="0"/>
              <w:marBottom w:val="0"/>
              <w:divBdr>
                <w:top w:val="none" w:sz="0" w:space="0" w:color="auto"/>
                <w:left w:val="none" w:sz="0" w:space="0" w:color="auto"/>
                <w:bottom w:val="none" w:sz="0" w:space="0" w:color="auto"/>
                <w:right w:val="none" w:sz="0" w:space="0" w:color="auto"/>
              </w:divBdr>
            </w:div>
            <w:div w:id="871111557">
              <w:marLeft w:val="0"/>
              <w:marRight w:val="0"/>
              <w:marTop w:val="0"/>
              <w:marBottom w:val="0"/>
              <w:divBdr>
                <w:top w:val="none" w:sz="0" w:space="0" w:color="auto"/>
                <w:left w:val="none" w:sz="0" w:space="0" w:color="auto"/>
                <w:bottom w:val="none" w:sz="0" w:space="0" w:color="auto"/>
                <w:right w:val="none" w:sz="0" w:space="0" w:color="auto"/>
              </w:divBdr>
            </w:div>
            <w:div w:id="996883727">
              <w:marLeft w:val="0"/>
              <w:marRight w:val="0"/>
              <w:marTop w:val="0"/>
              <w:marBottom w:val="0"/>
              <w:divBdr>
                <w:top w:val="none" w:sz="0" w:space="0" w:color="auto"/>
                <w:left w:val="none" w:sz="0" w:space="0" w:color="auto"/>
                <w:bottom w:val="none" w:sz="0" w:space="0" w:color="auto"/>
                <w:right w:val="none" w:sz="0" w:space="0" w:color="auto"/>
              </w:divBdr>
            </w:div>
            <w:div w:id="1009601462">
              <w:marLeft w:val="0"/>
              <w:marRight w:val="0"/>
              <w:marTop w:val="0"/>
              <w:marBottom w:val="0"/>
              <w:divBdr>
                <w:top w:val="none" w:sz="0" w:space="0" w:color="auto"/>
                <w:left w:val="none" w:sz="0" w:space="0" w:color="auto"/>
                <w:bottom w:val="none" w:sz="0" w:space="0" w:color="auto"/>
                <w:right w:val="none" w:sz="0" w:space="0" w:color="auto"/>
              </w:divBdr>
            </w:div>
            <w:div w:id="1045984538">
              <w:marLeft w:val="0"/>
              <w:marRight w:val="0"/>
              <w:marTop w:val="0"/>
              <w:marBottom w:val="0"/>
              <w:divBdr>
                <w:top w:val="none" w:sz="0" w:space="0" w:color="auto"/>
                <w:left w:val="none" w:sz="0" w:space="0" w:color="auto"/>
                <w:bottom w:val="none" w:sz="0" w:space="0" w:color="auto"/>
                <w:right w:val="none" w:sz="0" w:space="0" w:color="auto"/>
              </w:divBdr>
            </w:div>
            <w:div w:id="1082143046">
              <w:marLeft w:val="0"/>
              <w:marRight w:val="0"/>
              <w:marTop w:val="0"/>
              <w:marBottom w:val="0"/>
              <w:divBdr>
                <w:top w:val="none" w:sz="0" w:space="0" w:color="auto"/>
                <w:left w:val="none" w:sz="0" w:space="0" w:color="auto"/>
                <w:bottom w:val="none" w:sz="0" w:space="0" w:color="auto"/>
                <w:right w:val="none" w:sz="0" w:space="0" w:color="auto"/>
              </w:divBdr>
            </w:div>
            <w:div w:id="1235627377">
              <w:marLeft w:val="0"/>
              <w:marRight w:val="0"/>
              <w:marTop w:val="0"/>
              <w:marBottom w:val="0"/>
              <w:divBdr>
                <w:top w:val="none" w:sz="0" w:space="0" w:color="auto"/>
                <w:left w:val="none" w:sz="0" w:space="0" w:color="auto"/>
                <w:bottom w:val="none" w:sz="0" w:space="0" w:color="auto"/>
                <w:right w:val="none" w:sz="0" w:space="0" w:color="auto"/>
              </w:divBdr>
            </w:div>
            <w:div w:id="1260410489">
              <w:marLeft w:val="0"/>
              <w:marRight w:val="0"/>
              <w:marTop w:val="0"/>
              <w:marBottom w:val="0"/>
              <w:divBdr>
                <w:top w:val="none" w:sz="0" w:space="0" w:color="auto"/>
                <w:left w:val="none" w:sz="0" w:space="0" w:color="auto"/>
                <w:bottom w:val="none" w:sz="0" w:space="0" w:color="auto"/>
                <w:right w:val="none" w:sz="0" w:space="0" w:color="auto"/>
              </w:divBdr>
            </w:div>
            <w:div w:id="1404335133">
              <w:marLeft w:val="0"/>
              <w:marRight w:val="0"/>
              <w:marTop w:val="0"/>
              <w:marBottom w:val="0"/>
              <w:divBdr>
                <w:top w:val="none" w:sz="0" w:space="0" w:color="auto"/>
                <w:left w:val="none" w:sz="0" w:space="0" w:color="auto"/>
                <w:bottom w:val="none" w:sz="0" w:space="0" w:color="auto"/>
                <w:right w:val="none" w:sz="0" w:space="0" w:color="auto"/>
              </w:divBdr>
            </w:div>
            <w:div w:id="1429622558">
              <w:marLeft w:val="0"/>
              <w:marRight w:val="0"/>
              <w:marTop w:val="0"/>
              <w:marBottom w:val="0"/>
              <w:divBdr>
                <w:top w:val="none" w:sz="0" w:space="0" w:color="auto"/>
                <w:left w:val="none" w:sz="0" w:space="0" w:color="auto"/>
                <w:bottom w:val="none" w:sz="0" w:space="0" w:color="auto"/>
                <w:right w:val="none" w:sz="0" w:space="0" w:color="auto"/>
              </w:divBdr>
            </w:div>
            <w:div w:id="1434714952">
              <w:marLeft w:val="0"/>
              <w:marRight w:val="0"/>
              <w:marTop w:val="0"/>
              <w:marBottom w:val="0"/>
              <w:divBdr>
                <w:top w:val="none" w:sz="0" w:space="0" w:color="auto"/>
                <w:left w:val="none" w:sz="0" w:space="0" w:color="auto"/>
                <w:bottom w:val="none" w:sz="0" w:space="0" w:color="auto"/>
                <w:right w:val="none" w:sz="0" w:space="0" w:color="auto"/>
              </w:divBdr>
            </w:div>
            <w:div w:id="1535533750">
              <w:marLeft w:val="0"/>
              <w:marRight w:val="0"/>
              <w:marTop w:val="0"/>
              <w:marBottom w:val="0"/>
              <w:divBdr>
                <w:top w:val="none" w:sz="0" w:space="0" w:color="auto"/>
                <w:left w:val="none" w:sz="0" w:space="0" w:color="auto"/>
                <w:bottom w:val="none" w:sz="0" w:space="0" w:color="auto"/>
                <w:right w:val="none" w:sz="0" w:space="0" w:color="auto"/>
              </w:divBdr>
            </w:div>
            <w:div w:id="1611165538">
              <w:marLeft w:val="0"/>
              <w:marRight w:val="0"/>
              <w:marTop w:val="0"/>
              <w:marBottom w:val="0"/>
              <w:divBdr>
                <w:top w:val="none" w:sz="0" w:space="0" w:color="auto"/>
                <w:left w:val="none" w:sz="0" w:space="0" w:color="auto"/>
                <w:bottom w:val="none" w:sz="0" w:space="0" w:color="auto"/>
                <w:right w:val="none" w:sz="0" w:space="0" w:color="auto"/>
              </w:divBdr>
            </w:div>
            <w:div w:id="1707942883">
              <w:marLeft w:val="0"/>
              <w:marRight w:val="0"/>
              <w:marTop w:val="0"/>
              <w:marBottom w:val="0"/>
              <w:divBdr>
                <w:top w:val="none" w:sz="0" w:space="0" w:color="auto"/>
                <w:left w:val="none" w:sz="0" w:space="0" w:color="auto"/>
                <w:bottom w:val="none" w:sz="0" w:space="0" w:color="auto"/>
                <w:right w:val="none" w:sz="0" w:space="0" w:color="auto"/>
              </w:divBdr>
            </w:div>
            <w:div w:id="1767923074">
              <w:marLeft w:val="0"/>
              <w:marRight w:val="0"/>
              <w:marTop w:val="0"/>
              <w:marBottom w:val="0"/>
              <w:divBdr>
                <w:top w:val="none" w:sz="0" w:space="0" w:color="auto"/>
                <w:left w:val="none" w:sz="0" w:space="0" w:color="auto"/>
                <w:bottom w:val="none" w:sz="0" w:space="0" w:color="auto"/>
                <w:right w:val="none" w:sz="0" w:space="0" w:color="auto"/>
              </w:divBdr>
            </w:div>
            <w:div w:id="1783769782">
              <w:marLeft w:val="0"/>
              <w:marRight w:val="0"/>
              <w:marTop w:val="0"/>
              <w:marBottom w:val="0"/>
              <w:divBdr>
                <w:top w:val="none" w:sz="0" w:space="0" w:color="auto"/>
                <w:left w:val="none" w:sz="0" w:space="0" w:color="auto"/>
                <w:bottom w:val="none" w:sz="0" w:space="0" w:color="auto"/>
                <w:right w:val="none" w:sz="0" w:space="0" w:color="auto"/>
              </w:divBdr>
            </w:div>
            <w:div w:id="1928270810">
              <w:marLeft w:val="0"/>
              <w:marRight w:val="0"/>
              <w:marTop w:val="0"/>
              <w:marBottom w:val="0"/>
              <w:divBdr>
                <w:top w:val="none" w:sz="0" w:space="0" w:color="auto"/>
                <w:left w:val="none" w:sz="0" w:space="0" w:color="auto"/>
                <w:bottom w:val="none" w:sz="0" w:space="0" w:color="auto"/>
                <w:right w:val="none" w:sz="0" w:space="0" w:color="auto"/>
              </w:divBdr>
            </w:div>
            <w:div w:id="1940985067">
              <w:marLeft w:val="0"/>
              <w:marRight w:val="0"/>
              <w:marTop w:val="0"/>
              <w:marBottom w:val="0"/>
              <w:divBdr>
                <w:top w:val="none" w:sz="0" w:space="0" w:color="auto"/>
                <w:left w:val="none" w:sz="0" w:space="0" w:color="auto"/>
                <w:bottom w:val="none" w:sz="0" w:space="0" w:color="auto"/>
                <w:right w:val="none" w:sz="0" w:space="0" w:color="auto"/>
              </w:divBdr>
            </w:div>
            <w:div w:id="20724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86983">
      <w:bodyDiv w:val="1"/>
      <w:marLeft w:val="0"/>
      <w:marRight w:val="0"/>
      <w:marTop w:val="0"/>
      <w:marBottom w:val="0"/>
      <w:divBdr>
        <w:top w:val="none" w:sz="0" w:space="0" w:color="auto"/>
        <w:left w:val="none" w:sz="0" w:space="0" w:color="auto"/>
        <w:bottom w:val="none" w:sz="0" w:space="0" w:color="auto"/>
        <w:right w:val="none" w:sz="0" w:space="0" w:color="auto"/>
      </w:divBdr>
      <w:divsChild>
        <w:div w:id="1237320711">
          <w:marLeft w:val="0"/>
          <w:marRight w:val="0"/>
          <w:marTop w:val="0"/>
          <w:marBottom w:val="0"/>
          <w:divBdr>
            <w:top w:val="none" w:sz="0" w:space="0" w:color="auto"/>
            <w:left w:val="none" w:sz="0" w:space="0" w:color="auto"/>
            <w:bottom w:val="none" w:sz="0" w:space="0" w:color="auto"/>
            <w:right w:val="none" w:sz="0" w:space="0" w:color="auto"/>
          </w:divBdr>
          <w:divsChild>
            <w:div w:id="71631590">
              <w:marLeft w:val="0"/>
              <w:marRight w:val="0"/>
              <w:marTop w:val="0"/>
              <w:marBottom w:val="0"/>
              <w:divBdr>
                <w:top w:val="none" w:sz="0" w:space="0" w:color="auto"/>
                <w:left w:val="none" w:sz="0" w:space="0" w:color="auto"/>
                <w:bottom w:val="none" w:sz="0" w:space="0" w:color="auto"/>
                <w:right w:val="none" w:sz="0" w:space="0" w:color="auto"/>
              </w:divBdr>
            </w:div>
            <w:div w:id="130370837">
              <w:marLeft w:val="0"/>
              <w:marRight w:val="0"/>
              <w:marTop w:val="0"/>
              <w:marBottom w:val="0"/>
              <w:divBdr>
                <w:top w:val="none" w:sz="0" w:space="0" w:color="auto"/>
                <w:left w:val="none" w:sz="0" w:space="0" w:color="auto"/>
                <w:bottom w:val="none" w:sz="0" w:space="0" w:color="auto"/>
                <w:right w:val="none" w:sz="0" w:space="0" w:color="auto"/>
              </w:divBdr>
            </w:div>
            <w:div w:id="155851158">
              <w:marLeft w:val="0"/>
              <w:marRight w:val="0"/>
              <w:marTop w:val="0"/>
              <w:marBottom w:val="0"/>
              <w:divBdr>
                <w:top w:val="none" w:sz="0" w:space="0" w:color="auto"/>
                <w:left w:val="none" w:sz="0" w:space="0" w:color="auto"/>
                <w:bottom w:val="none" w:sz="0" w:space="0" w:color="auto"/>
                <w:right w:val="none" w:sz="0" w:space="0" w:color="auto"/>
              </w:divBdr>
            </w:div>
            <w:div w:id="293799221">
              <w:marLeft w:val="0"/>
              <w:marRight w:val="0"/>
              <w:marTop w:val="0"/>
              <w:marBottom w:val="0"/>
              <w:divBdr>
                <w:top w:val="none" w:sz="0" w:space="0" w:color="auto"/>
                <w:left w:val="none" w:sz="0" w:space="0" w:color="auto"/>
                <w:bottom w:val="none" w:sz="0" w:space="0" w:color="auto"/>
                <w:right w:val="none" w:sz="0" w:space="0" w:color="auto"/>
              </w:divBdr>
            </w:div>
            <w:div w:id="325018599">
              <w:marLeft w:val="0"/>
              <w:marRight w:val="0"/>
              <w:marTop w:val="0"/>
              <w:marBottom w:val="0"/>
              <w:divBdr>
                <w:top w:val="none" w:sz="0" w:space="0" w:color="auto"/>
                <w:left w:val="none" w:sz="0" w:space="0" w:color="auto"/>
                <w:bottom w:val="none" w:sz="0" w:space="0" w:color="auto"/>
                <w:right w:val="none" w:sz="0" w:space="0" w:color="auto"/>
              </w:divBdr>
            </w:div>
            <w:div w:id="456338484">
              <w:marLeft w:val="0"/>
              <w:marRight w:val="0"/>
              <w:marTop w:val="0"/>
              <w:marBottom w:val="0"/>
              <w:divBdr>
                <w:top w:val="none" w:sz="0" w:space="0" w:color="auto"/>
                <w:left w:val="none" w:sz="0" w:space="0" w:color="auto"/>
                <w:bottom w:val="none" w:sz="0" w:space="0" w:color="auto"/>
                <w:right w:val="none" w:sz="0" w:space="0" w:color="auto"/>
              </w:divBdr>
            </w:div>
            <w:div w:id="578642059">
              <w:marLeft w:val="0"/>
              <w:marRight w:val="0"/>
              <w:marTop w:val="0"/>
              <w:marBottom w:val="0"/>
              <w:divBdr>
                <w:top w:val="none" w:sz="0" w:space="0" w:color="auto"/>
                <w:left w:val="none" w:sz="0" w:space="0" w:color="auto"/>
                <w:bottom w:val="none" w:sz="0" w:space="0" w:color="auto"/>
                <w:right w:val="none" w:sz="0" w:space="0" w:color="auto"/>
              </w:divBdr>
            </w:div>
            <w:div w:id="631060984">
              <w:marLeft w:val="0"/>
              <w:marRight w:val="0"/>
              <w:marTop w:val="0"/>
              <w:marBottom w:val="0"/>
              <w:divBdr>
                <w:top w:val="none" w:sz="0" w:space="0" w:color="auto"/>
                <w:left w:val="none" w:sz="0" w:space="0" w:color="auto"/>
                <w:bottom w:val="none" w:sz="0" w:space="0" w:color="auto"/>
                <w:right w:val="none" w:sz="0" w:space="0" w:color="auto"/>
              </w:divBdr>
            </w:div>
            <w:div w:id="746880871">
              <w:marLeft w:val="0"/>
              <w:marRight w:val="0"/>
              <w:marTop w:val="0"/>
              <w:marBottom w:val="0"/>
              <w:divBdr>
                <w:top w:val="none" w:sz="0" w:space="0" w:color="auto"/>
                <w:left w:val="none" w:sz="0" w:space="0" w:color="auto"/>
                <w:bottom w:val="none" w:sz="0" w:space="0" w:color="auto"/>
                <w:right w:val="none" w:sz="0" w:space="0" w:color="auto"/>
              </w:divBdr>
            </w:div>
            <w:div w:id="784613712">
              <w:marLeft w:val="0"/>
              <w:marRight w:val="0"/>
              <w:marTop w:val="0"/>
              <w:marBottom w:val="0"/>
              <w:divBdr>
                <w:top w:val="none" w:sz="0" w:space="0" w:color="auto"/>
                <w:left w:val="none" w:sz="0" w:space="0" w:color="auto"/>
                <w:bottom w:val="none" w:sz="0" w:space="0" w:color="auto"/>
                <w:right w:val="none" w:sz="0" w:space="0" w:color="auto"/>
              </w:divBdr>
            </w:div>
            <w:div w:id="785005719">
              <w:marLeft w:val="0"/>
              <w:marRight w:val="0"/>
              <w:marTop w:val="0"/>
              <w:marBottom w:val="0"/>
              <w:divBdr>
                <w:top w:val="none" w:sz="0" w:space="0" w:color="auto"/>
                <w:left w:val="none" w:sz="0" w:space="0" w:color="auto"/>
                <w:bottom w:val="none" w:sz="0" w:space="0" w:color="auto"/>
                <w:right w:val="none" w:sz="0" w:space="0" w:color="auto"/>
              </w:divBdr>
            </w:div>
            <w:div w:id="867177126">
              <w:marLeft w:val="0"/>
              <w:marRight w:val="0"/>
              <w:marTop w:val="0"/>
              <w:marBottom w:val="0"/>
              <w:divBdr>
                <w:top w:val="none" w:sz="0" w:space="0" w:color="auto"/>
                <w:left w:val="none" w:sz="0" w:space="0" w:color="auto"/>
                <w:bottom w:val="none" w:sz="0" w:space="0" w:color="auto"/>
                <w:right w:val="none" w:sz="0" w:space="0" w:color="auto"/>
              </w:divBdr>
            </w:div>
            <w:div w:id="876241661">
              <w:marLeft w:val="0"/>
              <w:marRight w:val="0"/>
              <w:marTop w:val="0"/>
              <w:marBottom w:val="0"/>
              <w:divBdr>
                <w:top w:val="none" w:sz="0" w:space="0" w:color="auto"/>
                <w:left w:val="none" w:sz="0" w:space="0" w:color="auto"/>
                <w:bottom w:val="none" w:sz="0" w:space="0" w:color="auto"/>
                <w:right w:val="none" w:sz="0" w:space="0" w:color="auto"/>
              </w:divBdr>
            </w:div>
            <w:div w:id="928737002">
              <w:marLeft w:val="0"/>
              <w:marRight w:val="0"/>
              <w:marTop w:val="0"/>
              <w:marBottom w:val="0"/>
              <w:divBdr>
                <w:top w:val="none" w:sz="0" w:space="0" w:color="auto"/>
                <w:left w:val="none" w:sz="0" w:space="0" w:color="auto"/>
                <w:bottom w:val="none" w:sz="0" w:space="0" w:color="auto"/>
                <w:right w:val="none" w:sz="0" w:space="0" w:color="auto"/>
              </w:divBdr>
            </w:div>
            <w:div w:id="941454828">
              <w:marLeft w:val="0"/>
              <w:marRight w:val="0"/>
              <w:marTop w:val="0"/>
              <w:marBottom w:val="0"/>
              <w:divBdr>
                <w:top w:val="none" w:sz="0" w:space="0" w:color="auto"/>
                <w:left w:val="none" w:sz="0" w:space="0" w:color="auto"/>
                <w:bottom w:val="none" w:sz="0" w:space="0" w:color="auto"/>
                <w:right w:val="none" w:sz="0" w:space="0" w:color="auto"/>
              </w:divBdr>
            </w:div>
            <w:div w:id="978850985">
              <w:marLeft w:val="0"/>
              <w:marRight w:val="0"/>
              <w:marTop w:val="0"/>
              <w:marBottom w:val="0"/>
              <w:divBdr>
                <w:top w:val="none" w:sz="0" w:space="0" w:color="auto"/>
                <w:left w:val="none" w:sz="0" w:space="0" w:color="auto"/>
                <w:bottom w:val="none" w:sz="0" w:space="0" w:color="auto"/>
                <w:right w:val="none" w:sz="0" w:space="0" w:color="auto"/>
              </w:divBdr>
            </w:div>
            <w:div w:id="1002928828">
              <w:marLeft w:val="0"/>
              <w:marRight w:val="0"/>
              <w:marTop w:val="0"/>
              <w:marBottom w:val="0"/>
              <w:divBdr>
                <w:top w:val="none" w:sz="0" w:space="0" w:color="auto"/>
                <w:left w:val="none" w:sz="0" w:space="0" w:color="auto"/>
                <w:bottom w:val="none" w:sz="0" w:space="0" w:color="auto"/>
                <w:right w:val="none" w:sz="0" w:space="0" w:color="auto"/>
              </w:divBdr>
            </w:div>
            <w:div w:id="1154638374">
              <w:marLeft w:val="0"/>
              <w:marRight w:val="0"/>
              <w:marTop w:val="0"/>
              <w:marBottom w:val="0"/>
              <w:divBdr>
                <w:top w:val="none" w:sz="0" w:space="0" w:color="auto"/>
                <w:left w:val="none" w:sz="0" w:space="0" w:color="auto"/>
                <w:bottom w:val="none" w:sz="0" w:space="0" w:color="auto"/>
                <w:right w:val="none" w:sz="0" w:space="0" w:color="auto"/>
              </w:divBdr>
            </w:div>
            <w:div w:id="1183595806">
              <w:marLeft w:val="0"/>
              <w:marRight w:val="0"/>
              <w:marTop w:val="0"/>
              <w:marBottom w:val="0"/>
              <w:divBdr>
                <w:top w:val="none" w:sz="0" w:space="0" w:color="auto"/>
                <w:left w:val="none" w:sz="0" w:space="0" w:color="auto"/>
                <w:bottom w:val="none" w:sz="0" w:space="0" w:color="auto"/>
                <w:right w:val="none" w:sz="0" w:space="0" w:color="auto"/>
              </w:divBdr>
            </w:div>
            <w:div w:id="1192257466">
              <w:marLeft w:val="0"/>
              <w:marRight w:val="0"/>
              <w:marTop w:val="0"/>
              <w:marBottom w:val="0"/>
              <w:divBdr>
                <w:top w:val="none" w:sz="0" w:space="0" w:color="auto"/>
                <w:left w:val="none" w:sz="0" w:space="0" w:color="auto"/>
                <w:bottom w:val="none" w:sz="0" w:space="0" w:color="auto"/>
                <w:right w:val="none" w:sz="0" w:space="0" w:color="auto"/>
              </w:divBdr>
            </w:div>
            <w:div w:id="1270893750">
              <w:marLeft w:val="0"/>
              <w:marRight w:val="0"/>
              <w:marTop w:val="0"/>
              <w:marBottom w:val="0"/>
              <w:divBdr>
                <w:top w:val="none" w:sz="0" w:space="0" w:color="auto"/>
                <w:left w:val="none" w:sz="0" w:space="0" w:color="auto"/>
                <w:bottom w:val="none" w:sz="0" w:space="0" w:color="auto"/>
                <w:right w:val="none" w:sz="0" w:space="0" w:color="auto"/>
              </w:divBdr>
            </w:div>
            <w:div w:id="1305546656">
              <w:marLeft w:val="0"/>
              <w:marRight w:val="0"/>
              <w:marTop w:val="0"/>
              <w:marBottom w:val="0"/>
              <w:divBdr>
                <w:top w:val="none" w:sz="0" w:space="0" w:color="auto"/>
                <w:left w:val="none" w:sz="0" w:space="0" w:color="auto"/>
                <w:bottom w:val="none" w:sz="0" w:space="0" w:color="auto"/>
                <w:right w:val="none" w:sz="0" w:space="0" w:color="auto"/>
              </w:divBdr>
            </w:div>
            <w:div w:id="1476877661">
              <w:marLeft w:val="0"/>
              <w:marRight w:val="0"/>
              <w:marTop w:val="0"/>
              <w:marBottom w:val="0"/>
              <w:divBdr>
                <w:top w:val="none" w:sz="0" w:space="0" w:color="auto"/>
                <w:left w:val="none" w:sz="0" w:space="0" w:color="auto"/>
                <w:bottom w:val="none" w:sz="0" w:space="0" w:color="auto"/>
                <w:right w:val="none" w:sz="0" w:space="0" w:color="auto"/>
              </w:divBdr>
            </w:div>
            <w:div w:id="1526863689">
              <w:marLeft w:val="0"/>
              <w:marRight w:val="0"/>
              <w:marTop w:val="0"/>
              <w:marBottom w:val="0"/>
              <w:divBdr>
                <w:top w:val="none" w:sz="0" w:space="0" w:color="auto"/>
                <w:left w:val="none" w:sz="0" w:space="0" w:color="auto"/>
                <w:bottom w:val="none" w:sz="0" w:space="0" w:color="auto"/>
                <w:right w:val="none" w:sz="0" w:space="0" w:color="auto"/>
              </w:divBdr>
            </w:div>
            <w:div w:id="1566604630">
              <w:marLeft w:val="0"/>
              <w:marRight w:val="0"/>
              <w:marTop w:val="0"/>
              <w:marBottom w:val="0"/>
              <w:divBdr>
                <w:top w:val="none" w:sz="0" w:space="0" w:color="auto"/>
                <w:left w:val="none" w:sz="0" w:space="0" w:color="auto"/>
                <w:bottom w:val="none" w:sz="0" w:space="0" w:color="auto"/>
                <w:right w:val="none" w:sz="0" w:space="0" w:color="auto"/>
              </w:divBdr>
            </w:div>
            <w:div w:id="1703945480">
              <w:marLeft w:val="0"/>
              <w:marRight w:val="0"/>
              <w:marTop w:val="0"/>
              <w:marBottom w:val="0"/>
              <w:divBdr>
                <w:top w:val="none" w:sz="0" w:space="0" w:color="auto"/>
                <w:left w:val="none" w:sz="0" w:space="0" w:color="auto"/>
                <w:bottom w:val="none" w:sz="0" w:space="0" w:color="auto"/>
                <w:right w:val="none" w:sz="0" w:space="0" w:color="auto"/>
              </w:divBdr>
            </w:div>
            <w:div w:id="1712072706">
              <w:marLeft w:val="0"/>
              <w:marRight w:val="0"/>
              <w:marTop w:val="0"/>
              <w:marBottom w:val="0"/>
              <w:divBdr>
                <w:top w:val="none" w:sz="0" w:space="0" w:color="auto"/>
                <w:left w:val="none" w:sz="0" w:space="0" w:color="auto"/>
                <w:bottom w:val="none" w:sz="0" w:space="0" w:color="auto"/>
                <w:right w:val="none" w:sz="0" w:space="0" w:color="auto"/>
              </w:divBdr>
            </w:div>
            <w:div w:id="1750695298">
              <w:marLeft w:val="0"/>
              <w:marRight w:val="0"/>
              <w:marTop w:val="0"/>
              <w:marBottom w:val="0"/>
              <w:divBdr>
                <w:top w:val="none" w:sz="0" w:space="0" w:color="auto"/>
                <w:left w:val="none" w:sz="0" w:space="0" w:color="auto"/>
                <w:bottom w:val="none" w:sz="0" w:space="0" w:color="auto"/>
                <w:right w:val="none" w:sz="0" w:space="0" w:color="auto"/>
              </w:divBdr>
            </w:div>
            <w:div w:id="1820224779">
              <w:marLeft w:val="0"/>
              <w:marRight w:val="0"/>
              <w:marTop w:val="0"/>
              <w:marBottom w:val="0"/>
              <w:divBdr>
                <w:top w:val="none" w:sz="0" w:space="0" w:color="auto"/>
                <w:left w:val="none" w:sz="0" w:space="0" w:color="auto"/>
                <w:bottom w:val="none" w:sz="0" w:space="0" w:color="auto"/>
                <w:right w:val="none" w:sz="0" w:space="0" w:color="auto"/>
              </w:divBdr>
            </w:div>
            <w:div w:id="1832673718">
              <w:marLeft w:val="0"/>
              <w:marRight w:val="0"/>
              <w:marTop w:val="0"/>
              <w:marBottom w:val="0"/>
              <w:divBdr>
                <w:top w:val="none" w:sz="0" w:space="0" w:color="auto"/>
                <w:left w:val="none" w:sz="0" w:space="0" w:color="auto"/>
                <w:bottom w:val="none" w:sz="0" w:space="0" w:color="auto"/>
                <w:right w:val="none" w:sz="0" w:space="0" w:color="auto"/>
              </w:divBdr>
            </w:div>
            <w:div w:id="1925414300">
              <w:marLeft w:val="0"/>
              <w:marRight w:val="0"/>
              <w:marTop w:val="0"/>
              <w:marBottom w:val="0"/>
              <w:divBdr>
                <w:top w:val="none" w:sz="0" w:space="0" w:color="auto"/>
                <w:left w:val="none" w:sz="0" w:space="0" w:color="auto"/>
                <w:bottom w:val="none" w:sz="0" w:space="0" w:color="auto"/>
                <w:right w:val="none" w:sz="0" w:space="0" w:color="auto"/>
              </w:divBdr>
            </w:div>
            <w:div w:id="1960987116">
              <w:marLeft w:val="0"/>
              <w:marRight w:val="0"/>
              <w:marTop w:val="0"/>
              <w:marBottom w:val="0"/>
              <w:divBdr>
                <w:top w:val="none" w:sz="0" w:space="0" w:color="auto"/>
                <w:left w:val="none" w:sz="0" w:space="0" w:color="auto"/>
                <w:bottom w:val="none" w:sz="0" w:space="0" w:color="auto"/>
                <w:right w:val="none" w:sz="0" w:space="0" w:color="auto"/>
              </w:divBdr>
            </w:div>
            <w:div w:id="1995407206">
              <w:marLeft w:val="0"/>
              <w:marRight w:val="0"/>
              <w:marTop w:val="0"/>
              <w:marBottom w:val="0"/>
              <w:divBdr>
                <w:top w:val="none" w:sz="0" w:space="0" w:color="auto"/>
                <w:left w:val="none" w:sz="0" w:space="0" w:color="auto"/>
                <w:bottom w:val="none" w:sz="0" w:space="0" w:color="auto"/>
                <w:right w:val="none" w:sz="0" w:space="0" w:color="auto"/>
              </w:divBdr>
            </w:div>
            <w:div w:id="2001736634">
              <w:marLeft w:val="0"/>
              <w:marRight w:val="0"/>
              <w:marTop w:val="0"/>
              <w:marBottom w:val="0"/>
              <w:divBdr>
                <w:top w:val="none" w:sz="0" w:space="0" w:color="auto"/>
                <w:left w:val="none" w:sz="0" w:space="0" w:color="auto"/>
                <w:bottom w:val="none" w:sz="0" w:space="0" w:color="auto"/>
                <w:right w:val="none" w:sz="0" w:space="0" w:color="auto"/>
              </w:divBdr>
            </w:div>
            <w:div w:id="2056812815">
              <w:marLeft w:val="0"/>
              <w:marRight w:val="0"/>
              <w:marTop w:val="0"/>
              <w:marBottom w:val="0"/>
              <w:divBdr>
                <w:top w:val="none" w:sz="0" w:space="0" w:color="auto"/>
                <w:left w:val="none" w:sz="0" w:space="0" w:color="auto"/>
                <w:bottom w:val="none" w:sz="0" w:space="0" w:color="auto"/>
                <w:right w:val="none" w:sz="0" w:space="0" w:color="auto"/>
              </w:divBdr>
            </w:div>
            <w:div w:id="2138184471">
              <w:marLeft w:val="0"/>
              <w:marRight w:val="0"/>
              <w:marTop w:val="0"/>
              <w:marBottom w:val="0"/>
              <w:divBdr>
                <w:top w:val="none" w:sz="0" w:space="0" w:color="auto"/>
                <w:left w:val="none" w:sz="0" w:space="0" w:color="auto"/>
                <w:bottom w:val="none" w:sz="0" w:space="0" w:color="auto"/>
                <w:right w:val="none" w:sz="0" w:space="0" w:color="auto"/>
              </w:divBdr>
            </w:div>
            <w:div w:id="214712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629291">
      <w:bodyDiv w:val="1"/>
      <w:marLeft w:val="0"/>
      <w:marRight w:val="0"/>
      <w:marTop w:val="0"/>
      <w:marBottom w:val="0"/>
      <w:divBdr>
        <w:top w:val="none" w:sz="0" w:space="0" w:color="auto"/>
        <w:left w:val="none" w:sz="0" w:space="0" w:color="auto"/>
        <w:bottom w:val="none" w:sz="0" w:space="0" w:color="auto"/>
        <w:right w:val="none" w:sz="0" w:space="0" w:color="auto"/>
      </w:divBdr>
      <w:divsChild>
        <w:div w:id="997418775">
          <w:marLeft w:val="0"/>
          <w:marRight w:val="0"/>
          <w:marTop w:val="0"/>
          <w:marBottom w:val="0"/>
          <w:divBdr>
            <w:top w:val="none" w:sz="0" w:space="0" w:color="auto"/>
            <w:left w:val="none" w:sz="0" w:space="0" w:color="auto"/>
            <w:bottom w:val="none" w:sz="0" w:space="0" w:color="auto"/>
            <w:right w:val="none" w:sz="0" w:space="0" w:color="auto"/>
          </w:divBdr>
          <w:divsChild>
            <w:div w:id="83308740">
              <w:marLeft w:val="0"/>
              <w:marRight w:val="0"/>
              <w:marTop w:val="0"/>
              <w:marBottom w:val="0"/>
              <w:divBdr>
                <w:top w:val="none" w:sz="0" w:space="0" w:color="auto"/>
                <w:left w:val="none" w:sz="0" w:space="0" w:color="auto"/>
                <w:bottom w:val="none" w:sz="0" w:space="0" w:color="auto"/>
                <w:right w:val="none" w:sz="0" w:space="0" w:color="auto"/>
              </w:divBdr>
            </w:div>
            <w:div w:id="83575451">
              <w:marLeft w:val="0"/>
              <w:marRight w:val="0"/>
              <w:marTop w:val="0"/>
              <w:marBottom w:val="0"/>
              <w:divBdr>
                <w:top w:val="none" w:sz="0" w:space="0" w:color="auto"/>
                <w:left w:val="none" w:sz="0" w:space="0" w:color="auto"/>
                <w:bottom w:val="none" w:sz="0" w:space="0" w:color="auto"/>
                <w:right w:val="none" w:sz="0" w:space="0" w:color="auto"/>
              </w:divBdr>
            </w:div>
            <w:div w:id="84150207">
              <w:marLeft w:val="0"/>
              <w:marRight w:val="0"/>
              <w:marTop w:val="0"/>
              <w:marBottom w:val="0"/>
              <w:divBdr>
                <w:top w:val="none" w:sz="0" w:space="0" w:color="auto"/>
                <w:left w:val="none" w:sz="0" w:space="0" w:color="auto"/>
                <w:bottom w:val="none" w:sz="0" w:space="0" w:color="auto"/>
                <w:right w:val="none" w:sz="0" w:space="0" w:color="auto"/>
              </w:divBdr>
            </w:div>
            <w:div w:id="111637531">
              <w:marLeft w:val="0"/>
              <w:marRight w:val="0"/>
              <w:marTop w:val="0"/>
              <w:marBottom w:val="0"/>
              <w:divBdr>
                <w:top w:val="none" w:sz="0" w:space="0" w:color="auto"/>
                <w:left w:val="none" w:sz="0" w:space="0" w:color="auto"/>
                <w:bottom w:val="none" w:sz="0" w:space="0" w:color="auto"/>
                <w:right w:val="none" w:sz="0" w:space="0" w:color="auto"/>
              </w:divBdr>
            </w:div>
            <w:div w:id="165247628">
              <w:marLeft w:val="0"/>
              <w:marRight w:val="0"/>
              <w:marTop w:val="0"/>
              <w:marBottom w:val="0"/>
              <w:divBdr>
                <w:top w:val="none" w:sz="0" w:space="0" w:color="auto"/>
                <w:left w:val="none" w:sz="0" w:space="0" w:color="auto"/>
                <w:bottom w:val="none" w:sz="0" w:space="0" w:color="auto"/>
                <w:right w:val="none" w:sz="0" w:space="0" w:color="auto"/>
              </w:divBdr>
            </w:div>
            <w:div w:id="170604306">
              <w:marLeft w:val="0"/>
              <w:marRight w:val="0"/>
              <w:marTop w:val="0"/>
              <w:marBottom w:val="0"/>
              <w:divBdr>
                <w:top w:val="none" w:sz="0" w:space="0" w:color="auto"/>
                <w:left w:val="none" w:sz="0" w:space="0" w:color="auto"/>
                <w:bottom w:val="none" w:sz="0" w:space="0" w:color="auto"/>
                <w:right w:val="none" w:sz="0" w:space="0" w:color="auto"/>
              </w:divBdr>
            </w:div>
            <w:div w:id="281615445">
              <w:marLeft w:val="0"/>
              <w:marRight w:val="0"/>
              <w:marTop w:val="0"/>
              <w:marBottom w:val="0"/>
              <w:divBdr>
                <w:top w:val="none" w:sz="0" w:space="0" w:color="auto"/>
                <w:left w:val="none" w:sz="0" w:space="0" w:color="auto"/>
                <w:bottom w:val="none" w:sz="0" w:space="0" w:color="auto"/>
                <w:right w:val="none" w:sz="0" w:space="0" w:color="auto"/>
              </w:divBdr>
            </w:div>
            <w:div w:id="397285472">
              <w:marLeft w:val="0"/>
              <w:marRight w:val="0"/>
              <w:marTop w:val="0"/>
              <w:marBottom w:val="0"/>
              <w:divBdr>
                <w:top w:val="none" w:sz="0" w:space="0" w:color="auto"/>
                <w:left w:val="none" w:sz="0" w:space="0" w:color="auto"/>
                <w:bottom w:val="none" w:sz="0" w:space="0" w:color="auto"/>
                <w:right w:val="none" w:sz="0" w:space="0" w:color="auto"/>
              </w:divBdr>
            </w:div>
            <w:div w:id="503473916">
              <w:marLeft w:val="0"/>
              <w:marRight w:val="0"/>
              <w:marTop w:val="0"/>
              <w:marBottom w:val="0"/>
              <w:divBdr>
                <w:top w:val="none" w:sz="0" w:space="0" w:color="auto"/>
                <w:left w:val="none" w:sz="0" w:space="0" w:color="auto"/>
                <w:bottom w:val="none" w:sz="0" w:space="0" w:color="auto"/>
                <w:right w:val="none" w:sz="0" w:space="0" w:color="auto"/>
              </w:divBdr>
            </w:div>
            <w:div w:id="593320788">
              <w:marLeft w:val="0"/>
              <w:marRight w:val="0"/>
              <w:marTop w:val="0"/>
              <w:marBottom w:val="0"/>
              <w:divBdr>
                <w:top w:val="none" w:sz="0" w:space="0" w:color="auto"/>
                <w:left w:val="none" w:sz="0" w:space="0" w:color="auto"/>
                <w:bottom w:val="none" w:sz="0" w:space="0" w:color="auto"/>
                <w:right w:val="none" w:sz="0" w:space="0" w:color="auto"/>
              </w:divBdr>
            </w:div>
            <w:div w:id="682827497">
              <w:marLeft w:val="0"/>
              <w:marRight w:val="0"/>
              <w:marTop w:val="0"/>
              <w:marBottom w:val="0"/>
              <w:divBdr>
                <w:top w:val="none" w:sz="0" w:space="0" w:color="auto"/>
                <w:left w:val="none" w:sz="0" w:space="0" w:color="auto"/>
                <w:bottom w:val="none" w:sz="0" w:space="0" w:color="auto"/>
                <w:right w:val="none" w:sz="0" w:space="0" w:color="auto"/>
              </w:divBdr>
            </w:div>
            <w:div w:id="760296283">
              <w:marLeft w:val="0"/>
              <w:marRight w:val="0"/>
              <w:marTop w:val="0"/>
              <w:marBottom w:val="0"/>
              <w:divBdr>
                <w:top w:val="none" w:sz="0" w:space="0" w:color="auto"/>
                <w:left w:val="none" w:sz="0" w:space="0" w:color="auto"/>
                <w:bottom w:val="none" w:sz="0" w:space="0" w:color="auto"/>
                <w:right w:val="none" w:sz="0" w:space="0" w:color="auto"/>
              </w:divBdr>
            </w:div>
            <w:div w:id="931819537">
              <w:marLeft w:val="0"/>
              <w:marRight w:val="0"/>
              <w:marTop w:val="0"/>
              <w:marBottom w:val="0"/>
              <w:divBdr>
                <w:top w:val="none" w:sz="0" w:space="0" w:color="auto"/>
                <w:left w:val="none" w:sz="0" w:space="0" w:color="auto"/>
                <w:bottom w:val="none" w:sz="0" w:space="0" w:color="auto"/>
                <w:right w:val="none" w:sz="0" w:space="0" w:color="auto"/>
              </w:divBdr>
            </w:div>
            <w:div w:id="1001546037">
              <w:marLeft w:val="0"/>
              <w:marRight w:val="0"/>
              <w:marTop w:val="0"/>
              <w:marBottom w:val="0"/>
              <w:divBdr>
                <w:top w:val="none" w:sz="0" w:space="0" w:color="auto"/>
                <w:left w:val="none" w:sz="0" w:space="0" w:color="auto"/>
                <w:bottom w:val="none" w:sz="0" w:space="0" w:color="auto"/>
                <w:right w:val="none" w:sz="0" w:space="0" w:color="auto"/>
              </w:divBdr>
            </w:div>
            <w:div w:id="1019039493">
              <w:marLeft w:val="0"/>
              <w:marRight w:val="0"/>
              <w:marTop w:val="0"/>
              <w:marBottom w:val="0"/>
              <w:divBdr>
                <w:top w:val="none" w:sz="0" w:space="0" w:color="auto"/>
                <w:left w:val="none" w:sz="0" w:space="0" w:color="auto"/>
                <w:bottom w:val="none" w:sz="0" w:space="0" w:color="auto"/>
                <w:right w:val="none" w:sz="0" w:space="0" w:color="auto"/>
              </w:divBdr>
            </w:div>
            <w:div w:id="1068923370">
              <w:marLeft w:val="0"/>
              <w:marRight w:val="0"/>
              <w:marTop w:val="0"/>
              <w:marBottom w:val="0"/>
              <w:divBdr>
                <w:top w:val="none" w:sz="0" w:space="0" w:color="auto"/>
                <w:left w:val="none" w:sz="0" w:space="0" w:color="auto"/>
                <w:bottom w:val="none" w:sz="0" w:space="0" w:color="auto"/>
                <w:right w:val="none" w:sz="0" w:space="0" w:color="auto"/>
              </w:divBdr>
            </w:div>
            <w:div w:id="1182353549">
              <w:marLeft w:val="0"/>
              <w:marRight w:val="0"/>
              <w:marTop w:val="0"/>
              <w:marBottom w:val="0"/>
              <w:divBdr>
                <w:top w:val="none" w:sz="0" w:space="0" w:color="auto"/>
                <w:left w:val="none" w:sz="0" w:space="0" w:color="auto"/>
                <w:bottom w:val="none" w:sz="0" w:space="0" w:color="auto"/>
                <w:right w:val="none" w:sz="0" w:space="0" w:color="auto"/>
              </w:divBdr>
            </w:div>
            <w:div w:id="1327054389">
              <w:marLeft w:val="0"/>
              <w:marRight w:val="0"/>
              <w:marTop w:val="0"/>
              <w:marBottom w:val="0"/>
              <w:divBdr>
                <w:top w:val="none" w:sz="0" w:space="0" w:color="auto"/>
                <w:left w:val="none" w:sz="0" w:space="0" w:color="auto"/>
                <w:bottom w:val="none" w:sz="0" w:space="0" w:color="auto"/>
                <w:right w:val="none" w:sz="0" w:space="0" w:color="auto"/>
              </w:divBdr>
            </w:div>
            <w:div w:id="1327125662">
              <w:marLeft w:val="0"/>
              <w:marRight w:val="0"/>
              <w:marTop w:val="0"/>
              <w:marBottom w:val="0"/>
              <w:divBdr>
                <w:top w:val="none" w:sz="0" w:space="0" w:color="auto"/>
                <w:left w:val="none" w:sz="0" w:space="0" w:color="auto"/>
                <w:bottom w:val="none" w:sz="0" w:space="0" w:color="auto"/>
                <w:right w:val="none" w:sz="0" w:space="0" w:color="auto"/>
              </w:divBdr>
            </w:div>
            <w:div w:id="1430809994">
              <w:marLeft w:val="0"/>
              <w:marRight w:val="0"/>
              <w:marTop w:val="0"/>
              <w:marBottom w:val="0"/>
              <w:divBdr>
                <w:top w:val="none" w:sz="0" w:space="0" w:color="auto"/>
                <w:left w:val="none" w:sz="0" w:space="0" w:color="auto"/>
                <w:bottom w:val="none" w:sz="0" w:space="0" w:color="auto"/>
                <w:right w:val="none" w:sz="0" w:space="0" w:color="auto"/>
              </w:divBdr>
            </w:div>
            <w:div w:id="1431121782">
              <w:marLeft w:val="0"/>
              <w:marRight w:val="0"/>
              <w:marTop w:val="0"/>
              <w:marBottom w:val="0"/>
              <w:divBdr>
                <w:top w:val="none" w:sz="0" w:space="0" w:color="auto"/>
                <w:left w:val="none" w:sz="0" w:space="0" w:color="auto"/>
                <w:bottom w:val="none" w:sz="0" w:space="0" w:color="auto"/>
                <w:right w:val="none" w:sz="0" w:space="0" w:color="auto"/>
              </w:divBdr>
            </w:div>
            <w:div w:id="1439521217">
              <w:marLeft w:val="0"/>
              <w:marRight w:val="0"/>
              <w:marTop w:val="0"/>
              <w:marBottom w:val="0"/>
              <w:divBdr>
                <w:top w:val="none" w:sz="0" w:space="0" w:color="auto"/>
                <w:left w:val="none" w:sz="0" w:space="0" w:color="auto"/>
                <w:bottom w:val="none" w:sz="0" w:space="0" w:color="auto"/>
                <w:right w:val="none" w:sz="0" w:space="0" w:color="auto"/>
              </w:divBdr>
            </w:div>
            <w:div w:id="1445492067">
              <w:marLeft w:val="0"/>
              <w:marRight w:val="0"/>
              <w:marTop w:val="0"/>
              <w:marBottom w:val="0"/>
              <w:divBdr>
                <w:top w:val="none" w:sz="0" w:space="0" w:color="auto"/>
                <w:left w:val="none" w:sz="0" w:space="0" w:color="auto"/>
                <w:bottom w:val="none" w:sz="0" w:space="0" w:color="auto"/>
                <w:right w:val="none" w:sz="0" w:space="0" w:color="auto"/>
              </w:divBdr>
            </w:div>
            <w:div w:id="1471485383">
              <w:marLeft w:val="0"/>
              <w:marRight w:val="0"/>
              <w:marTop w:val="0"/>
              <w:marBottom w:val="0"/>
              <w:divBdr>
                <w:top w:val="none" w:sz="0" w:space="0" w:color="auto"/>
                <w:left w:val="none" w:sz="0" w:space="0" w:color="auto"/>
                <w:bottom w:val="none" w:sz="0" w:space="0" w:color="auto"/>
                <w:right w:val="none" w:sz="0" w:space="0" w:color="auto"/>
              </w:divBdr>
            </w:div>
            <w:div w:id="1487093561">
              <w:marLeft w:val="0"/>
              <w:marRight w:val="0"/>
              <w:marTop w:val="0"/>
              <w:marBottom w:val="0"/>
              <w:divBdr>
                <w:top w:val="none" w:sz="0" w:space="0" w:color="auto"/>
                <w:left w:val="none" w:sz="0" w:space="0" w:color="auto"/>
                <w:bottom w:val="none" w:sz="0" w:space="0" w:color="auto"/>
                <w:right w:val="none" w:sz="0" w:space="0" w:color="auto"/>
              </w:divBdr>
            </w:div>
            <w:div w:id="1489515406">
              <w:marLeft w:val="0"/>
              <w:marRight w:val="0"/>
              <w:marTop w:val="0"/>
              <w:marBottom w:val="0"/>
              <w:divBdr>
                <w:top w:val="none" w:sz="0" w:space="0" w:color="auto"/>
                <w:left w:val="none" w:sz="0" w:space="0" w:color="auto"/>
                <w:bottom w:val="none" w:sz="0" w:space="0" w:color="auto"/>
                <w:right w:val="none" w:sz="0" w:space="0" w:color="auto"/>
              </w:divBdr>
            </w:div>
            <w:div w:id="1526671550">
              <w:marLeft w:val="0"/>
              <w:marRight w:val="0"/>
              <w:marTop w:val="0"/>
              <w:marBottom w:val="0"/>
              <w:divBdr>
                <w:top w:val="none" w:sz="0" w:space="0" w:color="auto"/>
                <w:left w:val="none" w:sz="0" w:space="0" w:color="auto"/>
                <w:bottom w:val="none" w:sz="0" w:space="0" w:color="auto"/>
                <w:right w:val="none" w:sz="0" w:space="0" w:color="auto"/>
              </w:divBdr>
            </w:div>
            <w:div w:id="1535314834">
              <w:marLeft w:val="0"/>
              <w:marRight w:val="0"/>
              <w:marTop w:val="0"/>
              <w:marBottom w:val="0"/>
              <w:divBdr>
                <w:top w:val="none" w:sz="0" w:space="0" w:color="auto"/>
                <w:left w:val="none" w:sz="0" w:space="0" w:color="auto"/>
                <w:bottom w:val="none" w:sz="0" w:space="0" w:color="auto"/>
                <w:right w:val="none" w:sz="0" w:space="0" w:color="auto"/>
              </w:divBdr>
            </w:div>
            <w:div w:id="1574122035">
              <w:marLeft w:val="0"/>
              <w:marRight w:val="0"/>
              <w:marTop w:val="0"/>
              <w:marBottom w:val="0"/>
              <w:divBdr>
                <w:top w:val="none" w:sz="0" w:space="0" w:color="auto"/>
                <w:left w:val="none" w:sz="0" w:space="0" w:color="auto"/>
                <w:bottom w:val="none" w:sz="0" w:space="0" w:color="auto"/>
                <w:right w:val="none" w:sz="0" w:space="0" w:color="auto"/>
              </w:divBdr>
            </w:div>
            <w:div w:id="1577470032">
              <w:marLeft w:val="0"/>
              <w:marRight w:val="0"/>
              <w:marTop w:val="0"/>
              <w:marBottom w:val="0"/>
              <w:divBdr>
                <w:top w:val="none" w:sz="0" w:space="0" w:color="auto"/>
                <w:left w:val="none" w:sz="0" w:space="0" w:color="auto"/>
                <w:bottom w:val="none" w:sz="0" w:space="0" w:color="auto"/>
                <w:right w:val="none" w:sz="0" w:space="0" w:color="auto"/>
              </w:divBdr>
            </w:div>
            <w:div w:id="1648968931">
              <w:marLeft w:val="0"/>
              <w:marRight w:val="0"/>
              <w:marTop w:val="0"/>
              <w:marBottom w:val="0"/>
              <w:divBdr>
                <w:top w:val="none" w:sz="0" w:space="0" w:color="auto"/>
                <w:left w:val="none" w:sz="0" w:space="0" w:color="auto"/>
                <w:bottom w:val="none" w:sz="0" w:space="0" w:color="auto"/>
                <w:right w:val="none" w:sz="0" w:space="0" w:color="auto"/>
              </w:divBdr>
            </w:div>
            <w:div w:id="1659729514">
              <w:marLeft w:val="0"/>
              <w:marRight w:val="0"/>
              <w:marTop w:val="0"/>
              <w:marBottom w:val="0"/>
              <w:divBdr>
                <w:top w:val="none" w:sz="0" w:space="0" w:color="auto"/>
                <w:left w:val="none" w:sz="0" w:space="0" w:color="auto"/>
                <w:bottom w:val="none" w:sz="0" w:space="0" w:color="auto"/>
                <w:right w:val="none" w:sz="0" w:space="0" w:color="auto"/>
              </w:divBdr>
            </w:div>
            <w:div w:id="1771584708">
              <w:marLeft w:val="0"/>
              <w:marRight w:val="0"/>
              <w:marTop w:val="0"/>
              <w:marBottom w:val="0"/>
              <w:divBdr>
                <w:top w:val="none" w:sz="0" w:space="0" w:color="auto"/>
                <w:left w:val="none" w:sz="0" w:space="0" w:color="auto"/>
                <w:bottom w:val="none" w:sz="0" w:space="0" w:color="auto"/>
                <w:right w:val="none" w:sz="0" w:space="0" w:color="auto"/>
              </w:divBdr>
            </w:div>
            <w:div w:id="1783525874">
              <w:marLeft w:val="0"/>
              <w:marRight w:val="0"/>
              <w:marTop w:val="0"/>
              <w:marBottom w:val="0"/>
              <w:divBdr>
                <w:top w:val="none" w:sz="0" w:space="0" w:color="auto"/>
                <w:left w:val="none" w:sz="0" w:space="0" w:color="auto"/>
                <w:bottom w:val="none" w:sz="0" w:space="0" w:color="auto"/>
                <w:right w:val="none" w:sz="0" w:space="0" w:color="auto"/>
              </w:divBdr>
            </w:div>
            <w:div w:id="1820421999">
              <w:marLeft w:val="0"/>
              <w:marRight w:val="0"/>
              <w:marTop w:val="0"/>
              <w:marBottom w:val="0"/>
              <w:divBdr>
                <w:top w:val="none" w:sz="0" w:space="0" w:color="auto"/>
                <w:left w:val="none" w:sz="0" w:space="0" w:color="auto"/>
                <w:bottom w:val="none" w:sz="0" w:space="0" w:color="auto"/>
                <w:right w:val="none" w:sz="0" w:space="0" w:color="auto"/>
              </w:divBdr>
            </w:div>
            <w:div w:id="1834681544">
              <w:marLeft w:val="0"/>
              <w:marRight w:val="0"/>
              <w:marTop w:val="0"/>
              <w:marBottom w:val="0"/>
              <w:divBdr>
                <w:top w:val="none" w:sz="0" w:space="0" w:color="auto"/>
                <w:left w:val="none" w:sz="0" w:space="0" w:color="auto"/>
                <w:bottom w:val="none" w:sz="0" w:space="0" w:color="auto"/>
                <w:right w:val="none" w:sz="0" w:space="0" w:color="auto"/>
              </w:divBdr>
            </w:div>
            <w:div w:id="1879395168">
              <w:marLeft w:val="0"/>
              <w:marRight w:val="0"/>
              <w:marTop w:val="0"/>
              <w:marBottom w:val="0"/>
              <w:divBdr>
                <w:top w:val="none" w:sz="0" w:space="0" w:color="auto"/>
                <w:left w:val="none" w:sz="0" w:space="0" w:color="auto"/>
                <w:bottom w:val="none" w:sz="0" w:space="0" w:color="auto"/>
                <w:right w:val="none" w:sz="0" w:space="0" w:color="auto"/>
              </w:divBdr>
            </w:div>
            <w:div w:id="1902520108">
              <w:marLeft w:val="0"/>
              <w:marRight w:val="0"/>
              <w:marTop w:val="0"/>
              <w:marBottom w:val="0"/>
              <w:divBdr>
                <w:top w:val="none" w:sz="0" w:space="0" w:color="auto"/>
                <w:left w:val="none" w:sz="0" w:space="0" w:color="auto"/>
                <w:bottom w:val="none" w:sz="0" w:space="0" w:color="auto"/>
                <w:right w:val="none" w:sz="0" w:space="0" w:color="auto"/>
              </w:divBdr>
            </w:div>
            <w:div w:id="1908178452">
              <w:marLeft w:val="0"/>
              <w:marRight w:val="0"/>
              <w:marTop w:val="0"/>
              <w:marBottom w:val="0"/>
              <w:divBdr>
                <w:top w:val="none" w:sz="0" w:space="0" w:color="auto"/>
                <w:left w:val="none" w:sz="0" w:space="0" w:color="auto"/>
                <w:bottom w:val="none" w:sz="0" w:space="0" w:color="auto"/>
                <w:right w:val="none" w:sz="0" w:space="0" w:color="auto"/>
              </w:divBdr>
            </w:div>
            <w:div w:id="1928080065">
              <w:marLeft w:val="0"/>
              <w:marRight w:val="0"/>
              <w:marTop w:val="0"/>
              <w:marBottom w:val="0"/>
              <w:divBdr>
                <w:top w:val="none" w:sz="0" w:space="0" w:color="auto"/>
                <w:left w:val="none" w:sz="0" w:space="0" w:color="auto"/>
                <w:bottom w:val="none" w:sz="0" w:space="0" w:color="auto"/>
                <w:right w:val="none" w:sz="0" w:space="0" w:color="auto"/>
              </w:divBdr>
            </w:div>
            <w:div w:id="1972057692">
              <w:marLeft w:val="0"/>
              <w:marRight w:val="0"/>
              <w:marTop w:val="0"/>
              <w:marBottom w:val="0"/>
              <w:divBdr>
                <w:top w:val="none" w:sz="0" w:space="0" w:color="auto"/>
                <w:left w:val="none" w:sz="0" w:space="0" w:color="auto"/>
                <w:bottom w:val="none" w:sz="0" w:space="0" w:color="auto"/>
                <w:right w:val="none" w:sz="0" w:space="0" w:color="auto"/>
              </w:divBdr>
            </w:div>
            <w:div w:id="1989020145">
              <w:marLeft w:val="0"/>
              <w:marRight w:val="0"/>
              <w:marTop w:val="0"/>
              <w:marBottom w:val="0"/>
              <w:divBdr>
                <w:top w:val="none" w:sz="0" w:space="0" w:color="auto"/>
                <w:left w:val="none" w:sz="0" w:space="0" w:color="auto"/>
                <w:bottom w:val="none" w:sz="0" w:space="0" w:color="auto"/>
                <w:right w:val="none" w:sz="0" w:space="0" w:color="auto"/>
              </w:divBdr>
            </w:div>
            <w:div w:id="1996104089">
              <w:marLeft w:val="0"/>
              <w:marRight w:val="0"/>
              <w:marTop w:val="0"/>
              <w:marBottom w:val="0"/>
              <w:divBdr>
                <w:top w:val="none" w:sz="0" w:space="0" w:color="auto"/>
                <w:left w:val="none" w:sz="0" w:space="0" w:color="auto"/>
                <w:bottom w:val="none" w:sz="0" w:space="0" w:color="auto"/>
                <w:right w:val="none" w:sz="0" w:space="0" w:color="auto"/>
              </w:divBdr>
            </w:div>
            <w:div w:id="1996834710">
              <w:marLeft w:val="0"/>
              <w:marRight w:val="0"/>
              <w:marTop w:val="0"/>
              <w:marBottom w:val="0"/>
              <w:divBdr>
                <w:top w:val="none" w:sz="0" w:space="0" w:color="auto"/>
                <w:left w:val="none" w:sz="0" w:space="0" w:color="auto"/>
                <w:bottom w:val="none" w:sz="0" w:space="0" w:color="auto"/>
                <w:right w:val="none" w:sz="0" w:space="0" w:color="auto"/>
              </w:divBdr>
            </w:div>
            <w:div w:id="2004702578">
              <w:marLeft w:val="0"/>
              <w:marRight w:val="0"/>
              <w:marTop w:val="0"/>
              <w:marBottom w:val="0"/>
              <w:divBdr>
                <w:top w:val="none" w:sz="0" w:space="0" w:color="auto"/>
                <w:left w:val="none" w:sz="0" w:space="0" w:color="auto"/>
                <w:bottom w:val="none" w:sz="0" w:space="0" w:color="auto"/>
                <w:right w:val="none" w:sz="0" w:space="0" w:color="auto"/>
              </w:divBdr>
            </w:div>
            <w:div w:id="2009475075">
              <w:marLeft w:val="0"/>
              <w:marRight w:val="0"/>
              <w:marTop w:val="0"/>
              <w:marBottom w:val="0"/>
              <w:divBdr>
                <w:top w:val="none" w:sz="0" w:space="0" w:color="auto"/>
                <w:left w:val="none" w:sz="0" w:space="0" w:color="auto"/>
                <w:bottom w:val="none" w:sz="0" w:space="0" w:color="auto"/>
                <w:right w:val="none" w:sz="0" w:space="0" w:color="auto"/>
              </w:divBdr>
            </w:div>
            <w:div w:id="209643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399681">
      <w:bodyDiv w:val="1"/>
      <w:marLeft w:val="0"/>
      <w:marRight w:val="0"/>
      <w:marTop w:val="0"/>
      <w:marBottom w:val="0"/>
      <w:divBdr>
        <w:top w:val="none" w:sz="0" w:space="0" w:color="auto"/>
        <w:left w:val="none" w:sz="0" w:space="0" w:color="auto"/>
        <w:bottom w:val="none" w:sz="0" w:space="0" w:color="auto"/>
        <w:right w:val="none" w:sz="0" w:space="0" w:color="auto"/>
      </w:divBdr>
      <w:divsChild>
        <w:div w:id="1444686985">
          <w:marLeft w:val="0"/>
          <w:marRight w:val="0"/>
          <w:marTop w:val="0"/>
          <w:marBottom w:val="0"/>
          <w:divBdr>
            <w:top w:val="none" w:sz="0" w:space="0" w:color="auto"/>
            <w:left w:val="none" w:sz="0" w:space="0" w:color="auto"/>
            <w:bottom w:val="none" w:sz="0" w:space="0" w:color="auto"/>
            <w:right w:val="none" w:sz="0" w:space="0" w:color="auto"/>
          </w:divBdr>
          <w:divsChild>
            <w:div w:id="343440839">
              <w:marLeft w:val="0"/>
              <w:marRight w:val="0"/>
              <w:marTop w:val="0"/>
              <w:marBottom w:val="0"/>
              <w:divBdr>
                <w:top w:val="none" w:sz="0" w:space="0" w:color="auto"/>
                <w:left w:val="none" w:sz="0" w:space="0" w:color="auto"/>
                <w:bottom w:val="none" w:sz="0" w:space="0" w:color="auto"/>
                <w:right w:val="none" w:sz="0" w:space="0" w:color="auto"/>
              </w:divBdr>
            </w:div>
            <w:div w:id="675040702">
              <w:marLeft w:val="0"/>
              <w:marRight w:val="0"/>
              <w:marTop w:val="0"/>
              <w:marBottom w:val="0"/>
              <w:divBdr>
                <w:top w:val="none" w:sz="0" w:space="0" w:color="auto"/>
                <w:left w:val="none" w:sz="0" w:space="0" w:color="auto"/>
                <w:bottom w:val="none" w:sz="0" w:space="0" w:color="auto"/>
                <w:right w:val="none" w:sz="0" w:space="0" w:color="auto"/>
              </w:divBdr>
            </w:div>
            <w:div w:id="1427459734">
              <w:marLeft w:val="0"/>
              <w:marRight w:val="0"/>
              <w:marTop w:val="0"/>
              <w:marBottom w:val="0"/>
              <w:divBdr>
                <w:top w:val="none" w:sz="0" w:space="0" w:color="auto"/>
                <w:left w:val="none" w:sz="0" w:space="0" w:color="auto"/>
                <w:bottom w:val="none" w:sz="0" w:space="0" w:color="auto"/>
                <w:right w:val="none" w:sz="0" w:space="0" w:color="auto"/>
              </w:divBdr>
            </w:div>
            <w:div w:id="1994261160">
              <w:marLeft w:val="0"/>
              <w:marRight w:val="0"/>
              <w:marTop w:val="0"/>
              <w:marBottom w:val="0"/>
              <w:divBdr>
                <w:top w:val="none" w:sz="0" w:space="0" w:color="auto"/>
                <w:left w:val="none" w:sz="0" w:space="0" w:color="auto"/>
                <w:bottom w:val="none" w:sz="0" w:space="0" w:color="auto"/>
                <w:right w:val="none" w:sz="0" w:space="0" w:color="auto"/>
              </w:divBdr>
            </w:div>
            <w:div w:id="2020497246">
              <w:marLeft w:val="0"/>
              <w:marRight w:val="0"/>
              <w:marTop w:val="0"/>
              <w:marBottom w:val="0"/>
              <w:divBdr>
                <w:top w:val="none" w:sz="0" w:space="0" w:color="auto"/>
                <w:left w:val="none" w:sz="0" w:space="0" w:color="auto"/>
                <w:bottom w:val="none" w:sz="0" w:space="0" w:color="auto"/>
                <w:right w:val="none" w:sz="0" w:space="0" w:color="auto"/>
              </w:divBdr>
            </w:div>
            <w:div w:id="208039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56102">
      <w:bodyDiv w:val="1"/>
      <w:marLeft w:val="0"/>
      <w:marRight w:val="0"/>
      <w:marTop w:val="0"/>
      <w:marBottom w:val="0"/>
      <w:divBdr>
        <w:top w:val="none" w:sz="0" w:space="0" w:color="auto"/>
        <w:left w:val="none" w:sz="0" w:space="0" w:color="auto"/>
        <w:bottom w:val="none" w:sz="0" w:space="0" w:color="auto"/>
        <w:right w:val="none" w:sz="0" w:space="0" w:color="auto"/>
      </w:divBdr>
    </w:div>
    <w:div w:id="275990514">
      <w:bodyDiv w:val="1"/>
      <w:marLeft w:val="0"/>
      <w:marRight w:val="0"/>
      <w:marTop w:val="0"/>
      <w:marBottom w:val="0"/>
      <w:divBdr>
        <w:top w:val="none" w:sz="0" w:space="0" w:color="auto"/>
        <w:left w:val="none" w:sz="0" w:space="0" w:color="auto"/>
        <w:bottom w:val="none" w:sz="0" w:space="0" w:color="auto"/>
        <w:right w:val="none" w:sz="0" w:space="0" w:color="auto"/>
      </w:divBdr>
      <w:divsChild>
        <w:div w:id="1016276415">
          <w:marLeft w:val="0"/>
          <w:marRight w:val="0"/>
          <w:marTop w:val="0"/>
          <w:marBottom w:val="0"/>
          <w:divBdr>
            <w:top w:val="none" w:sz="0" w:space="0" w:color="auto"/>
            <w:left w:val="none" w:sz="0" w:space="0" w:color="auto"/>
            <w:bottom w:val="none" w:sz="0" w:space="0" w:color="auto"/>
            <w:right w:val="none" w:sz="0" w:space="0" w:color="auto"/>
          </w:divBdr>
          <w:divsChild>
            <w:div w:id="1374387377">
              <w:marLeft w:val="0"/>
              <w:marRight w:val="0"/>
              <w:marTop w:val="0"/>
              <w:marBottom w:val="0"/>
              <w:divBdr>
                <w:top w:val="none" w:sz="0" w:space="0" w:color="auto"/>
                <w:left w:val="none" w:sz="0" w:space="0" w:color="auto"/>
                <w:bottom w:val="none" w:sz="0" w:space="0" w:color="auto"/>
                <w:right w:val="none" w:sz="0" w:space="0" w:color="auto"/>
              </w:divBdr>
            </w:div>
          </w:divsChild>
        </w:div>
        <w:div w:id="1132671875">
          <w:marLeft w:val="0"/>
          <w:marRight w:val="0"/>
          <w:marTop w:val="0"/>
          <w:marBottom w:val="300"/>
          <w:divBdr>
            <w:top w:val="single" w:sz="6" w:space="10" w:color="D8C6D5"/>
            <w:left w:val="single" w:sz="6" w:space="10" w:color="D8C6D5"/>
            <w:bottom w:val="single" w:sz="6" w:space="10" w:color="D8C6D5"/>
            <w:right w:val="single" w:sz="6" w:space="10" w:color="D8C6D5"/>
          </w:divBdr>
          <w:divsChild>
            <w:div w:id="795028627">
              <w:marLeft w:val="0"/>
              <w:marRight w:val="0"/>
              <w:marTop w:val="0"/>
              <w:marBottom w:val="0"/>
              <w:divBdr>
                <w:top w:val="none" w:sz="0" w:space="0" w:color="auto"/>
                <w:left w:val="none" w:sz="0" w:space="0" w:color="auto"/>
                <w:bottom w:val="none" w:sz="0" w:space="0" w:color="auto"/>
                <w:right w:val="none" w:sz="0" w:space="0" w:color="auto"/>
              </w:divBdr>
            </w:div>
            <w:div w:id="2139029546">
              <w:marLeft w:val="0"/>
              <w:marRight w:val="0"/>
              <w:marTop w:val="0"/>
              <w:marBottom w:val="0"/>
              <w:divBdr>
                <w:top w:val="none" w:sz="0" w:space="0" w:color="auto"/>
                <w:left w:val="none" w:sz="0" w:space="0" w:color="auto"/>
                <w:bottom w:val="none" w:sz="0" w:space="0" w:color="auto"/>
                <w:right w:val="none" w:sz="0" w:space="0" w:color="auto"/>
              </w:divBdr>
              <w:divsChild>
                <w:div w:id="864370235">
                  <w:marLeft w:val="0"/>
                  <w:marRight w:val="0"/>
                  <w:marTop w:val="0"/>
                  <w:marBottom w:val="0"/>
                  <w:divBdr>
                    <w:top w:val="none" w:sz="0" w:space="0" w:color="auto"/>
                    <w:left w:val="none" w:sz="0" w:space="0" w:color="auto"/>
                    <w:bottom w:val="none" w:sz="0" w:space="0" w:color="auto"/>
                    <w:right w:val="none" w:sz="0" w:space="0" w:color="auto"/>
                  </w:divBdr>
                  <w:divsChild>
                    <w:div w:id="52221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104450">
      <w:bodyDiv w:val="1"/>
      <w:marLeft w:val="0"/>
      <w:marRight w:val="0"/>
      <w:marTop w:val="0"/>
      <w:marBottom w:val="0"/>
      <w:divBdr>
        <w:top w:val="none" w:sz="0" w:space="0" w:color="auto"/>
        <w:left w:val="none" w:sz="0" w:space="0" w:color="auto"/>
        <w:bottom w:val="none" w:sz="0" w:space="0" w:color="auto"/>
        <w:right w:val="none" w:sz="0" w:space="0" w:color="auto"/>
      </w:divBdr>
    </w:div>
    <w:div w:id="278293467">
      <w:bodyDiv w:val="1"/>
      <w:marLeft w:val="0"/>
      <w:marRight w:val="0"/>
      <w:marTop w:val="0"/>
      <w:marBottom w:val="0"/>
      <w:divBdr>
        <w:top w:val="none" w:sz="0" w:space="0" w:color="auto"/>
        <w:left w:val="none" w:sz="0" w:space="0" w:color="auto"/>
        <w:bottom w:val="none" w:sz="0" w:space="0" w:color="auto"/>
        <w:right w:val="none" w:sz="0" w:space="0" w:color="auto"/>
      </w:divBdr>
    </w:div>
    <w:div w:id="290988433">
      <w:bodyDiv w:val="1"/>
      <w:marLeft w:val="0"/>
      <w:marRight w:val="0"/>
      <w:marTop w:val="0"/>
      <w:marBottom w:val="0"/>
      <w:divBdr>
        <w:top w:val="none" w:sz="0" w:space="0" w:color="auto"/>
        <w:left w:val="none" w:sz="0" w:space="0" w:color="auto"/>
        <w:bottom w:val="none" w:sz="0" w:space="0" w:color="auto"/>
        <w:right w:val="none" w:sz="0" w:space="0" w:color="auto"/>
      </w:divBdr>
    </w:div>
    <w:div w:id="293603000">
      <w:bodyDiv w:val="1"/>
      <w:marLeft w:val="0"/>
      <w:marRight w:val="0"/>
      <w:marTop w:val="0"/>
      <w:marBottom w:val="0"/>
      <w:divBdr>
        <w:top w:val="none" w:sz="0" w:space="0" w:color="auto"/>
        <w:left w:val="none" w:sz="0" w:space="0" w:color="auto"/>
        <w:bottom w:val="none" w:sz="0" w:space="0" w:color="auto"/>
        <w:right w:val="none" w:sz="0" w:space="0" w:color="auto"/>
      </w:divBdr>
      <w:divsChild>
        <w:div w:id="60913980">
          <w:marLeft w:val="0"/>
          <w:marRight w:val="0"/>
          <w:marTop w:val="600"/>
          <w:marBottom w:val="0"/>
          <w:divBdr>
            <w:top w:val="none" w:sz="0" w:space="0" w:color="auto"/>
            <w:left w:val="none" w:sz="0" w:space="0" w:color="auto"/>
            <w:bottom w:val="none" w:sz="0" w:space="0" w:color="auto"/>
            <w:right w:val="none" w:sz="0" w:space="0" w:color="auto"/>
          </w:divBdr>
          <w:divsChild>
            <w:div w:id="186993714">
              <w:marLeft w:val="0"/>
              <w:marRight w:val="0"/>
              <w:marTop w:val="150"/>
              <w:marBottom w:val="150"/>
              <w:divBdr>
                <w:top w:val="none" w:sz="0" w:space="0" w:color="auto"/>
                <w:left w:val="none" w:sz="0" w:space="0" w:color="auto"/>
                <w:bottom w:val="none" w:sz="0" w:space="0" w:color="auto"/>
                <w:right w:val="none" w:sz="0" w:space="0" w:color="auto"/>
              </w:divBdr>
            </w:div>
            <w:div w:id="197667204">
              <w:marLeft w:val="0"/>
              <w:marRight w:val="0"/>
              <w:marTop w:val="0"/>
              <w:marBottom w:val="0"/>
              <w:divBdr>
                <w:top w:val="none" w:sz="0" w:space="0" w:color="auto"/>
                <w:left w:val="none" w:sz="0" w:space="0" w:color="auto"/>
                <w:bottom w:val="none" w:sz="0" w:space="0" w:color="auto"/>
                <w:right w:val="none" w:sz="0" w:space="0" w:color="auto"/>
              </w:divBdr>
              <w:divsChild>
                <w:div w:id="1157496976">
                  <w:marLeft w:val="0"/>
                  <w:marRight w:val="0"/>
                  <w:marTop w:val="150"/>
                  <w:marBottom w:val="150"/>
                  <w:divBdr>
                    <w:top w:val="none" w:sz="0" w:space="0" w:color="auto"/>
                    <w:left w:val="none" w:sz="0" w:space="0" w:color="auto"/>
                    <w:bottom w:val="none" w:sz="0" w:space="0" w:color="auto"/>
                    <w:right w:val="none" w:sz="0" w:space="0" w:color="auto"/>
                  </w:divBdr>
                </w:div>
              </w:divsChild>
            </w:div>
            <w:div w:id="246572022">
              <w:marLeft w:val="0"/>
              <w:marRight w:val="0"/>
              <w:marTop w:val="0"/>
              <w:marBottom w:val="0"/>
              <w:divBdr>
                <w:top w:val="none" w:sz="0" w:space="0" w:color="auto"/>
                <w:left w:val="none" w:sz="0" w:space="0" w:color="auto"/>
                <w:bottom w:val="none" w:sz="0" w:space="0" w:color="auto"/>
                <w:right w:val="none" w:sz="0" w:space="0" w:color="auto"/>
              </w:divBdr>
              <w:divsChild>
                <w:div w:id="824513187">
                  <w:marLeft w:val="0"/>
                  <w:marRight w:val="0"/>
                  <w:marTop w:val="150"/>
                  <w:marBottom w:val="150"/>
                  <w:divBdr>
                    <w:top w:val="none" w:sz="0" w:space="0" w:color="auto"/>
                    <w:left w:val="none" w:sz="0" w:space="0" w:color="auto"/>
                    <w:bottom w:val="none" w:sz="0" w:space="0" w:color="auto"/>
                    <w:right w:val="none" w:sz="0" w:space="0" w:color="auto"/>
                  </w:divBdr>
                </w:div>
              </w:divsChild>
            </w:div>
            <w:div w:id="528183652">
              <w:marLeft w:val="150"/>
              <w:marRight w:val="0"/>
              <w:marTop w:val="0"/>
              <w:marBottom w:val="0"/>
              <w:divBdr>
                <w:top w:val="none" w:sz="0" w:space="0" w:color="auto"/>
                <w:left w:val="none" w:sz="0" w:space="0" w:color="auto"/>
                <w:bottom w:val="none" w:sz="0" w:space="0" w:color="auto"/>
                <w:right w:val="none" w:sz="0" w:space="0" w:color="auto"/>
              </w:divBdr>
            </w:div>
            <w:div w:id="568930718">
              <w:marLeft w:val="0"/>
              <w:marRight w:val="0"/>
              <w:marTop w:val="0"/>
              <w:marBottom w:val="0"/>
              <w:divBdr>
                <w:top w:val="none" w:sz="0" w:space="0" w:color="auto"/>
                <w:left w:val="none" w:sz="0" w:space="0" w:color="auto"/>
                <w:bottom w:val="none" w:sz="0" w:space="0" w:color="auto"/>
                <w:right w:val="none" w:sz="0" w:space="0" w:color="auto"/>
              </w:divBdr>
              <w:divsChild>
                <w:div w:id="1162430563">
                  <w:marLeft w:val="0"/>
                  <w:marRight w:val="0"/>
                  <w:marTop w:val="150"/>
                  <w:marBottom w:val="150"/>
                  <w:divBdr>
                    <w:top w:val="none" w:sz="0" w:space="0" w:color="auto"/>
                    <w:left w:val="none" w:sz="0" w:space="0" w:color="auto"/>
                    <w:bottom w:val="none" w:sz="0" w:space="0" w:color="auto"/>
                    <w:right w:val="none" w:sz="0" w:space="0" w:color="auto"/>
                  </w:divBdr>
                </w:div>
              </w:divsChild>
            </w:div>
            <w:div w:id="873616458">
              <w:marLeft w:val="0"/>
              <w:marRight w:val="0"/>
              <w:marTop w:val="0"/>
              <w:marBottom w:val="0"/>
              <w:divBdr>
                <w:top w:val="none" w:sz="0" w:space="0" w:color="auto"/>
                <w:left w:val="none" w:sz="0" w:space="0" w:color="auto"/>
                <w:bottom w:val="none" w:sz="0" w:space="0" w:color="auto"/>
                <w:right w:val="none" w:sz="0" w:space="0" w:color="auto"/>
              </w:divBdr>
              <w:divsChild>
                <w:div w:id="738554115">
                  <w:marLeft w:val="0"/>
                  <w:marRight w:val="0"/>
                  <w:marTop w:val="150"/>
                  <w:marBottom w:val="150"/>
                  <w:divBdr>
                    <w:top w:val="none" w:sz="0" w:space="0" w:color="auto"/>
                    <w:left w:val="none" w:sz="0" w:space="0" w:color="auto"/>
                    <w:bottom w:val="none" w:sz="0" w:space="0" w:color="auto"/>
                    <w:right w:val="none" w:sz="0" w:space="0" w:color="auto"/>
                  </w:divBdr>
                </w:div>
              </w:divsChild>
            </w:div>
            <w:div w:id="890771757">
              <w:marLeft w:val="0"/>
              <w:marRight w:val="0"/>
              <w:marTop w:val="150"/>
              <w:marBottom w:val="150"/>
              <w:divBdr>
                <w:top w:val="none" w:sz="0" w:space="0" w:color="auto"/>
                <w:left w:val="none" w:sz="0" w:space="0" w:color="auto"/>
                <w:bottom w:val="none" w:sz="0" w:space="0" w:color="auto"/>
                <w:right w:val="none" w:sz="0" w:space="0" w:color="auto"/>
              </w:divBdr>
            </w:div>
            <w:div w:id="927687911">
              <w:marLeft w:val="0"/>
              <w:marRight w:val="0"/>
              <w:marTop w:val="0"/>
              <w:marBottom w:val="0"/>
              <w:divBdr>
                <w:top w:val="none" w:sz="0" w:space="0" w:color="auto"/>
                <w:left w:val="none" w:sz="0" w:space="0" w:color="auto"/>
                <w:bottom w:val="none" w:sz="0" w:space="0" w:color="auto"/>
                <w:right w:val="none" w:sz="0" w:space="0" w:color="auto"/>
              </w:divBdr>
              <w:divsChild>
                <w:div w:id="1683824600">
                  <w:marLeft w:val="0"/>
                  <w:marRight w:val="0"/>
                  <w:marTop w:val="150"/>
                  <w:marBottom w:val="150"/>
                  <w:divBdr>
                    <w:top w:val="none" w:sz="0" w:space="0" w:color="auto"/>
                    <w:left w:val="none" w:sz="0" w:space="0" w:color="auto"/>
                    <w:bottom w:val="none" w:sz="0" w:space="0" w:color="auto"/>
                    <w:right w:val="none" w:sz="0" w:space="0" w:color="auto"/>
                  </w:divBdr>
                </w:div>
              </w:divsChild>
            </w:div>
            <w:div w:id="1000811919">
              <w:marLeft w:val="0"/>
              <w:marRight w:val="0"/>
              <w:marTop w:val="150"/>
              <w:marBottom w:val="150"/>
              <w:divBdr>
                <w:top w:val="none" w:sz="0" w:space="0" w:color="auto"/>
                <w:left w:val="none" w:sz="0" w:space="0" w:color="auto"/>
                <w:bottom w:val="none" w:sz="0" w:space="0" w:color="auto"/>
                <w:right w:val="none" w:sz="0" w:space="0" w:color="auto"/>
              </w:divBdr>
            </w:div>
            <w:div w:id="1645816286">
              <w:marLeft w:val="0"/>
              <w:marRight w:val="0"/>
              <w:marTop w:val="150"/>
              <w:marBottom w:val="150"/>
              <w:divBdr>
                <w:top w:val="none" w:sz="0" w:space="0" w:color="auto"/>
                <w:left w:val="none" w:sz="0" w:space="0" w:color="auto"/>
                <w:bottom w:val="none" w:sz="0" w:space="0" w:color="auto"/>
                <w:right w:val="none" w:sz="0" w:space="0" w:color="auto"/>
              </w:divBdr>
            </w:div>
            <w:div w:id="1863475476">
              <w:marLeft w:val="0"/>
              <w:marRight w:val="75"/>
              <w:marTop w:val="75"/>
              <w:marBottom w:val="150"/>
              <w:divBdr>
                <w:top w:val="none" w:sz="0" w:space="0" w:color="auto"/>
                <w:left w:val="none" w:sz="0" w:space="0" w:color="auto"/>
                <w:bottom w:val="none" w:sz="0" w:space="0" w:color="auto"/>
                <w:right w:val="none" w:sz="0" w:space="0" w:color="auto"/>
              </w:divBdr>
            </w:div>
            <w:div w:id="2040742347">
              <w:marLeft w:val="0"/>
              <w:marRight w:val="0"/>
              <w:marTop w:val="150"/>
              <w:marBottom w:val="150"/>
              <w:divBdr>
                <w:top w:val="none" w:sz="0" w:space="0" w:color="auto"/>
                <w:left w:val="none" w:sz="0" w:space="0" w:color="auto"/>
                <w:bottom w:val="none" w:sz="0" w:space="0" w:color="auto"/>
                <w:right w:val="none" w:sz="0" w:space="0" w:color="auto"/>
              </w:divBdr>
            </w:div>
          </w:divsChild>
        </w:div>
        <w:div w:id="208497088">
          <w:marLeft w:val="0"/>
          <w:marRight w:val="0"/>
          <w:marTop w:val="600"/>
          <w:marBottom w:val="0"/>
          <w:divBdr>
            <w:top w:val="none" w:sz="0" w:space="0" w:color="auto"/>
            <w:left w:val="none" w:sz="0" w:space="0" w:color="auto"/>
            <w:bottom w:val="none" w:sz="0" w:space="0" w:color="auto"/>
            <w:right w:val="none" w:sz="0" w:space="0" w:color="auto"/>
          </w:divBdr>
          <w:divsChild>
            <w:div w:id="88939992">
              <w:marLeft w:val="0"/>
              <w:marRight w:val="0"/>
              <w:marTop w:val="150"/>
              <w:marBottom w:val="150"/>
              <w:divBdr>
                <w:top w:val="none" w:sz="0" w:space="0" w:color="auto"/>
                <w:left w:val="none" w:sz="0" w:space="0" w:color="auto"/>
                <w:bottom w:val="none" w:sz="0" w:space="0" w:color="auto"/>
                <w:right w:val="none" w:sz="0" w:space="0" w:color="auto"/>
              </w:divBdr>
            </w:div>
            <w:div w:id="249507620">
              <w:marLeft w:val="0"/>
              <w:marRight w:val="0"/>
              <w:marTop w:val="450"/>
              <w:marBottom w:val="450"/>
              <w:divBdr>
                <w:top w:val="single" w:sz="12" w:space="4" w:color="5775D5"/>
                <w:left w:val="single" w:sz="12" w:space="15" w:color="5775D5"/>
                <w:bottom w:val="single" w:sz="12" w:space="8" w:color="5775D5"/>
                <w:right w:val="single" w:sz="12" w:space="19" w:color="5775D5"/>
              </w:divBdr>
              <w:divsChild>
                <w:div w:id="297956470">
                  <w:marLeft w:val="0"/>
                  <w:marRight w:val="0"/>
                  <w:marTop w:val="0"/>
                  <w:marBottom w:val="0"/>
                  <w:divBdr>
                    <w:top w:val="none" w:sz="0" w:space="0" w:color="auto"/>
                    <w:left w:val="none" w:sz="0" w:space="0" w:color="auto"/>
                    <w:bottom w:val="none" w:sz="0" w:space="0" w:color="auto"/>
                    <w:right w:val="none" w:sz="0" w:space="0" w:color="auto"/>
                  </w:divBdr>
                </w:div>
              </w:divsChild>
            </w:div>
            <w:div w:id="306859874">
              <w:marLeft w:val="0"/>
              <w:marRight w:val="0"/>
              <w:marTop w:val="150"/>
              <w:marBottom w:val="150"/>
              <w:divBdr>
                <w:top w:val="none" w:sz="0" w:space="0" w:color="auto"/>
                <w:left w:val="none" w:sz="0" w:space="0" w:color="auto"/>
                <w:bottom w:val="none" w:sz="0" w:space="0" w:color="auto"/>
                <w:right w:val="none" w:sz="0" w:space="0" w:color="auto"/>
              </w:divBdr>
            </w:div>
            <w:div w:id="406536794">
              <w:marLeft w:val="0"/>
              <w:marRight w:val="0"/>
              <w:marTop w:val="150"/>
              <w:marBottom w:val="150"/>
              <w:divBdr>
                <w:top w:val="none" w:sz="0" w:space="0" w:color="auto"/>
                <w:left w:val="none" w:sz="0" w:space="0" w:color="auto"/>
                <w:bottom w:val="none" w:sz="0" w:space="0" w:color="auto"/>
                <w:right w:val="none" w:sz="0" w:space="0" w:color="auto"/>
              </w:divBdr>
            </w:div>
            <w:div w:id="523636146">
              <w:marLeft w:val="0"/>
              <w:marRight w:val="0"/>
              <w:marTop w:val="150"/>
              <w:marBottom w:val="150"/>
              <w:divBdr>
                <w:top w:val="none" w:sz="0" w:space="0" w:color="auto"/>
                <w:left w:val="none" w:sz="0" w:space="0" w:color="auto"/>
                <w:bottom w:val="none" w:sz="0" w:space="0" w:color="auto"/>
                <w:right w:val="none" w:sz="0" w:space="0" w:color="auto"/>
              </w:divBdr>
            </w:div>
            <w:div w:id="554007901">
              <w:marLeft w:val="0"/>
              <w:marRight w:val="0"/>
              <w:marTop w:val="150"/>
              <w:marBottom w:val="150"/>
              <w:divBdr>
                <w:top w:val="none" w:sz="0" w:space="0" w:color="auto"/>
                <w:left w:val="none" w:sz="0" w:space="0" w:color="auto"/>
                <w:bottom w:val="none" w:sz="0" w:space="0" w:color="auto"/>
                <w:right w:val="none" w:sz="0" w:space="0" w:color="auto"/>
              </w:divBdr>
            </w:div>
            <w:div w:id="706950132">
              <w:marLeft w:val="0"/>
              <w:marRight w:val="0"/>
              <w:marTop w:val="150"/>
              <w:marBottom w:val="150"/>
              <w:divBdr>
                <w:top w:val="none" w:sz="0" w:space="0" w:color="auto"/>
                <w:left w:val="none" w:sz="0" w:space="0" w:color="auto"/>
                <w:bottom w:val="none" w:sz="0" w:space="0" w:color="auto"/>
                <w:right w:val="none" w:sz="0" w:space="0" w:color="auto"/>
              </w:divBdr>
            </w:div>
            <w:div w:id="1009210234">
              <w:marLeft w:val="0"/>
              <w:marRight w:val="0"/>
              <w:marTop w:val="150"/>
              <w:marBottom w:val="150"/>
              <w:divBdr>
                <w:top w:val="none" w:sz="0" w:space="0" w:color="auto"/>
                <w:left w:val="none" w:sz="0" w:space="0" w:color="auto"/>
                <w:bottom w:val="none" w:sz="0" w:space="0" w:color="auto"/>
                <w:right w:val="none" w:sz="0" w:space="0" w:color="auto"/>
              </w:divBdr>
            </w:div>
            <w:div w:id="1014066760">
              <w:marLeft w:val="0"/>
              <w:marRight w:val="0"/>
              <w:marTop w:val="450"/>
              <w:marBottom w:val="450"/>
              <w:divBdr>
                <w:top w:val="single" w:sz="12" w:space="4" w:color="5775D5"/>
                <w:left w:val="single" w:sz="12" w:space="15" w:color="5775D5"/>
                <w:bottom w:val="single" w:sz="12" w:space="8" w:color="5775D5"/>
                <w:right w:val="single" w:sz="12" w:space="19" w:color="5775D5"/>
              </w:divBdr>
              <w:divsChild>
                <w:div w:id="1834175318">
                  <w:marLeft w:val="0"/>
                  <w:marRight w:val="0"/>
                  <w:marTop w:val="0"/>
                  <w:marBottom w:val="0"/>
                  <w:divBdr>
                    <w:top w:val="none" w:sz="0" w:space="0" w:color="auto"/>
                    <w:left w:val="none" w:sz="0" w:space="0" w:color="auto"/>
                    <w:bottom w:val="none" w:sz="0" w:space="0" w:color="auto"/>
                    <w:right w:val="none" w:sz="0" w:space="0" w:color="auto"/>
                  </w:divBdr>
                </w:div>
              </w:divsChild>
            </w:div>
            <w:div w:id="1255240326">
              <w:marLeft w:val="0"/>
              <w:marRight w:val="0"/>
              <w:marTop w:val="450"/>
              <w:marBottom w:val="450"/>
              <w:divBdr>
                <w:top w:val="single" w:sz="12" w:space="4" w:color="5775D5"/>
                <w:left w:val="single" w:sz="12" w:space="15" w:color="5775D5"/>
                <w:bottom w:val="single" w:sz="12" w:space="8" w:color="5775D5"/>
                <w:right w:val="single" w:sz="12" w:space="19" w:color="5775D5"/>
              </w:divBdr>
              <w:divsChild>
                <w:div w:id="1575433021">
                  <w:marLeft w:val="0"/>
                  <w:marRight w:val="0"/>
                  <w:marTop w:val="0"/>
                  <w:marBottom w:val="0"/>
                  <w:divBdr>
                    <w:top w:val="none" w:sz="0" w:space="0" w:color="auto"/>
                    <w:left w:val="none" w:sz="0" w:space="0" w:color="auto"/>
                    <w:bottom w:val="none" w:sz="0" w:space="0" w:color="auto"/>
                    <w:right w:val="none" w:sz="0" w:space="0" w:color="auto"/>
                  </w:divBdr>
                </w:div>
              </w:divsChild>
            </w:div>
            <w:div w:id="1352336320">
              <w:marLeft w:val="0"/>
              <w:marRight w:val="0"/>
              <w:marTop w:val="0"/>
              <w:marBottom w:val="0"/>
              <w:divBdr>
                <w:top w:val="none" w:sz="0" w:space="0" w:color="auto"/>
                <w:left w:val="none" w:sz="0" w:space="0" w:color="auto"/>
                <w:bottom w:val="none" w:sz="0" w:space="0" w:color="auto"/>
                <w:right w:val="none" w:sz="0" w:space="0" w:color="auto"/>
              </w:divBdr>
              <w:divsChild>
                <w:div w:id="713382053">
                  <w:marLeft w:val="0"/>
                  <w:marRight w:val="0"/>
                  <w:marTop w:val="150"/>
                  <w:marBottom w:val="150"/>
                  <w:divBdr>
                    <w:top w:val="none" w:sz="0" w:space="0" w:color="auto"/>
                    <w:left w:val="none" w:sz="0" w:space="0" w:color="auto"/>
                    <w:bottom w:val="none" w:sz="0" w:space="0" w:color="auto"/>
                    <w:right w:val="none" w:sz="0" w:space="0" w:color="auto"/>
                  </w:divBdr>
                </w:div>
              </w:divsChild>
            </w:div>
            <w:div w:id="1567256029">
              <w:marLeft w:val="0"/>
              <w:marRight w:val="0"/>
              <w:marTop w:val="150"/>
              <w:marBottom w:val="150"/>
              <w:divBdr>
                <w:top w:val="none" w:sz="0" w:space="0" w:color="auto"/>
                <w:left w:val="none" w:sz="0" w:space="0" w:color="auto"/>
                <w:bottom w:val="none" w:sz="0" w:space="0" w:color="auto"/>
                <w:right w:val="none" w:sz="0" w:space="0" w:color="auto"/>
              </w:divBdr>
            </w:div>
            <w:div w:id="1600486936">
              <w:marLeft w:val="0"/>
              <w:marRight w:val="0"/>
              <w:marTop w:val="150"/>
              <w:marBottom w:val="150"/>
              <w:divBdr>
                <w:top w:val="none" w:sz="0" w:space="0" w:color="auto"/>
                <w:left w:val="none" w:sz="0" w:space="0" w:color="auto"/>
                <w:bottom w:val="none" w:sz="0" w:space="0" w:color="auto"/>
                <w:right w:val="none" w:sz="0" w:space="0" w:color="auto"/>
              </w:divBdr>
            </w:div>
            <w:div w:id="1611283605">
              <w:marLeft w:val="0"/>
              <w:marRight w:val="0"/>
              <w:marTop w:val="150"/>
              <w:marBottom w:val="150"/>
              <w:divBdr>
                <w:top w:val="none" w:sz="0" w:space="0" w:color="auto"/>
                <w:left w:val="none" w:sz="0" w:space="0" w:color="auto"/>
                <w:bottom w:val="none" w:sz="0" w:space="0" w:color="auto"/>
                <w:right w:val="none" w:sz="0" w:space="0" w:color="auto"/>
              </w:divBdr>
            </w:div>
            <w:div w:id="1641693875">
              <w:marLeft w:val="0"/>
              <w:marRight w:val="0"/>
              <w:marTop w:val="150"/>
              <w:marBottom w:val="150"/>
              <w:divBdr>
                <w:top w:val="none" w:sz="0" w:space="0" w:color="auto"/>
                <w:left w:val="none" w:sz="0" w:space="0" w:color="auto"/>
                <w:bottom w:val="none" w:sz="0" w:space="0" w:color="auto"/>
                <w:right w:val="none" w:sz="0" w:space="0" w:color="auto"/>
              </w:divBdr>
            </w:div>
            <w:div w:id="1662351042">
              <w:marLeft w:val="0"/>
              <w:marRight w:val="75"/>
              <w:marTop w:val="75"/>
              <w:marBottom w:val="150"/>
              <w:divBdr>
                <w:top w:val="none" w:sz="0" w:space="0" w:color="auto"/>
                <w:left w:val="none" w:sz="0" w:space="0" w:color="auto"/>
                <w:bottom w:val="none" w:sz="0" w:space="0" w:color="auto"/>
                <w:right w:val="none" w:sz="0" w:space="0" w:color="auto"/>
              </w:divBdr>
            </w:div>
            <w:div w:id="1718045497">
              <w:marLeft w:val="0"/>
              <w:marRight w:val="0"/>
              <w:marTop w:val="150"/>
              <w:marBottom w:val="150"/>
              <w:divBdr>
                <w:top w:val="none" w:sz="0" w:space="0" w:color="auto"/>
                <w:left w:val="none" w:sz="0" w:space="0" w:color="auto"/>
                <w:bottom w:val="none" w:sz="0" w:space="0" w:color="auto"/>
                <w:right w:val="none" w:sz="0" w:space="0" w:color="auto"/>
              </w:divBdr>
            </w:div>
            <w:div w:id="2003583877">
              <w:marLeft w:val="0"/>
              <w:marRight w:val="0"/>
              <w:marTop w:val="150"/>
              <w:marBottom w:val="150"/>
              <w:divBdr>
                <w:top w:val="none" w:sz="0" w:space="0" w:color="auto"/>
                <w:left w:val="none" w:sz="0" w:space="0" w:color="auto"/>
                <w:bottom w:val="none" w:sz="0" w:space="0" w:color="auto"/>
                <w:right w:val="none" w:sz="0" w:space="0" w:color="auto"/>
              </w:divBdr>
            </w:div>
          </w:divsChild>
        </w:div>
        <w:div w:id="662973222">
          <w:marLeft w:val="0"/>
          <w:marRight w:val="0"/>
          <w:marTop w:val="450"/>
          <w:marBottom w:val="450"/>
          <w:divBdr>
            <w:top w:val="single" w:sz="12" w:space="4" w:color="5775D5"/>
            <w:left w:val="single" w:sz="12" w:space="15" w:color="5775D5"/>
            <w:bottom w:val="single" w:sz="12" w:space="8" w:color="5775D5"/>
            <w:right w:val="single" w:sz="12" w:space="19" w:color="5775D5"/>
          </w:divBdr>
          <w:divsChild>
            <w:div w:id="772634553">
              <w:marLeft w:val="0"/>
              <w:marRight w:val="0"/>
              <w:marTop w:val="0"/>
              <w:marBottom w:val="0"/>
              <w:divBdr>
                <w:top w:val="none" w:sz="0" w:space="0" w:color="auto"/>
                <w:left w:val="none" w:sz="0" w:space="0" w:color="auto"/>
                <w:bottom w:val="none" w:sz="0" w:space="0" w:color="auto"/>
                <w:right w:val="none" w:sz="0" w:space="0" w:color="auto"/>
              </w:divBdr>
            </w:div>
          </w:divsChild>
        </w:div>
        <w:div w:id="1761943479">
          <w:marLeft w:val="150"/>
          <w:marRight w:val="0"/>
          <w:marTop w:val="0"/>
          <w:marBottom w:val="0"/>
          <w:divBdr>
            <w:top w:val="none" w:sz="0" w:space="0" w:color="auto"/>
            <w:left w:val="none" w:sz="0" w:space="0" w:color="auto"/>
            <w:bottom w:val="none" w:sz="0" w:space="0" w:color="auto"/>
            <w:right w:val="none" w:sz="0" w:space="0" w:color="auto"/>
          </w:divBdr>
        </w:div>
      </w:divsChild>
    </w:div>
    <w:div w:id="296109464">
      <w:bodyDiv w:val="1"/>
      <w:marLeft w:val="0"/>
      <w:marRight w:val="0"/>
      <w:marTop w:val="0"/>
      <w:marBottom w:val="0"/>
      <w:divBdr>
        <w:top w:val="none" w:sz="0" w:space="0" w:color="auto"/>
        <w:left w:val="none" w:sz="0" w:space="0" w:color="auto"/>
        <w:bottom w:val="none" w:sz="0" w:space="0" w:color="auto"/>
        <w:right w:val="none" w:sz="0" w:space="0" w:color="auto"/>
      </w:divBdr>
      <w:divsChild>
        <w:div w:id="1466702984">
          <w:marLeft w:val="0"/>
          <w:marRight w:val="0"/>
          <w:marTop w:val="0"/>
          <w:marBottom w:val="0"/>
          <w:divBdr>
            <w:top w:val="none" w:sz="0" w:space="0" w:color="auto"/>
            <w:left w:val="none" w:sz="0" w:space="0" w:color="auto"/>
            <w:bottom w:val="none" w:sz="0" w:space="0" w:color="auto"/>
            <w:right w:val="none" w:sz="0" w:space="0" w:color="auto"/>
          </w:divBdr>
          <w:divsChild>
            <w:div w:id="502938865">
              <w:marLeft w:val="0"/>
              <w:marRight w:val="0"/>
              <w:marTop w:val="0"/>
              <w:marBottom w:val="0"/>
              <w:divBdr>
                <w:top w:val="none" w:sz="0" w:space="0" w:color="auto"/>
                <w:left w:val="none" w:sz="0" w:space="0" w:color="auto"/>
                <w:bottom w:val="none" w:sz="0" w:space="0" w:color="auto"/>
                <w:right w:val="none" w:sz="0" w:space="0" w:color="auto"/>
              </w:divBdr>
            </w:div>
            <w:div w:id="16077529">
              <w:marLeft w:val="0"/>
              <w:marRight w:val="0"/>
              <w:marTop w:val="0"/>
              <w:marBottom w:val="0"/>
              <w:divBdr>
                <w:top w:val="none" w:sz="0" w:space="0" w:color="auto"/>
                <w:left w:val="none" w:sz="0" w:space="0" w:color="auto"/>
                <w:bottom w:val="none" w:sz="0" w:space="0" w:color="auto"/>
                <w:right w:val="none" w:sz="0" w:space="0" w:color="auto"/>
              </w:divBdr>
            </w:div>
            <w:div w:id="2053577348">
              <w:marLeft w:val="0"/>
              <w:marRight w:val="0"/>
              <w:marTop w:val="0"/>
              <w:marBottom w:val="0"/>
              <w:divBdr>
                <w:top w:val="none" w:sz="0" w:space="0" w:color="auto"/>
                <w:left w:val="none" w:sz="0" w:space="0" w:color="auto"/>
                <w:bottom w:val="none" w:sz="0" w:space="0" w:color="auto"/>
                <w:right w:val="none" w:sz="0" w:space="0" w:color="auto"/>
              </w:divBdr>
            </w:div>
            <w:div w:id="1350135269">
              <w:marLeft w:val="0"/>
              <w:marRight w:val="0"/>
              <w:marTop w:val="0"/>
              <w:marBottom w:val="0"/>
              <w:divBdr>
                <w:top w:val="none" w:sz="0" w:space="0" w:color="auto"/>
                <w:left w:val="none" w:sz="0" w:space="0" w:color="auto"/>
                <w:bottom w:val="none" w:sz="0" w:space="0" w:color="auto"/>
                <w:right w:val="none" w:sz="0" w:space="0" w:color="auto"/>
              </w:divBdr>
            </w:div>
            <w:div w:id="434055835">
              <w:marLeft w:val="0"/>
              <w:marRight w:val="0"/>
              <w:marTop w:val="0"/>
              <w:marBottom w:val="0"/>
              <w:divBdr>
                <w:top w:val="none" w:sz="0" w:space="0" w:color="auto"/>
                <w:left w:val="none" w:sz="0" w:space="0" w:color="auto"/>
                <w:bottom w:val="none" w:sz="0" w:space="0" w:color="auto"/>
                <w:right w:val="none" w:sz="0" w:space="0" w:color="auto"/>
              </w:divBdr>
            </w:div>
            <w:div w:id="348528109">
              <w:marLeft w:val="0"/>
              <w:marRight w:val="0"/>
              <w:marTop w:val="0"/>
              <w:marBottom w:val="0"/>
              <w:divBdr>
                <w:top w:val="none" w:sz="0" w:space="0" w:color="auto"/>
                <w:left w:val="none" w:sz="0" w:space="0" w:color="auto"/>
                <w:bottom w:val="none" w:sz="0" w:space="0" w:color="auto"/>
                <w:right w:val="none" w:sz="0" w:space="0" w:color="auto"/>
              </w:divBdr>
            </w:div>
            <w:div w:id="348218473">
              <w:marLeft w:val="0"/>
              <w:marRight w:val="0"/>
              <w:marTop w:val="0"/>
              <w:marBottom w:val="0"/>
              <w:divBdr>
                <w:top w:val="none" w:sz="0" w:space="0" w:color="auto"/>
                <w:left w:val="none" w:sz="0" w:space="0" w:color="auto"/>
                <w:bottom w:val="none" w:sz="0" w:space="0" w:color="auto"/>
                <w:right w:val="none" w:sz="0" w:space="0" w:color="auto"/>
              </w:divBdr>
            </w:div>
            <w:div w:id="672414483">
              <w:marLeft w:val="0"/>
              <w:marRight w:val="0"/>
              <w:marTop w:val="0"/>
              <w:marBottom w:val="0"/>
              <w:divBdr>
                <w:top w:val="none" w:sz="0" w:space="0" w:color="auto"/>
                <w:left w:val="none" w:sz="0" w:space="0" w:color="auto"/>
                <w:bottom w:val="none" w:sz="0" w:space="0" w:color="auto"/>
                <w:right w:val="none" w:sz="0" w:space="0" w:color="auto"/>
              </w:divBdr>
            </w:div>
            <w:div w:id="1317952515">
              <w:marLeft w:val="0"/>
              <w:marRight w:val="0"/>
              <w:marTop w:val="0"/>
              <w:marBottom w:val="0"/>
              <w:divBdr>
                <w:top w:val="none" w:sz="0" w:space="0" w:color="auto"/>
                <w:left w:val="none" w:sz="0" w:space="0" w:color="auto"/>
                <w:bottom w:val="none" w:sz="0" w:space="0" w:color="auto"/>
                <w:right w:val="none" w:sz="0" w:space="0" w:color="auto"/>
              </w:divBdr>
            </w:div>
            <w:div w:id="251667344">
              <w:marLeft w:val="0"/>
              <w:marRight w:val="0"/>
              <w:marTop w:val="0"/>
              <w:marBottom w:val="0"/>
              <w:divBdr>
                <w:top w:val="none" w:sz="0" w:space="0" w:color="auto"/>
                <w:left w:val="none" w:sz="0" w:space="0" w:color="auto"/>
                <w:bottom w:val="none" w:sz="0" w:space="0" w:color="auto"/>
                <w:right w:val="none" w:sz="0" w:space="0" w:color="auto"/>
              </w:divBdr>
            </w:div>
            <w:div w:id="1688436271">
              <w:marLeft w:val="0"/>
              <w:marRight w:val="0"/>
              <w:marTop w:val="0"/>
              <w:marBottom w:val="0"/>
              <w:divBdr>
                <w:top w:val="none" w:sz="0" w:space="0" w:color="auto"/>
                <w:left w:val="none" w:sz="0" w:space="0" w:color="auto"/>
                <w:bottom w:val="none" w:sz="0" w:space="0" w:color="auto"/>
                <w:right w:val="none" w:sz="0" w:space="0" w:color="auto"/>
              </w:divBdr>
            </w:div>
            <w:div w:id="214701479">
              <w:marLeft w:val="0"/>
              <w:marRight w:val="0"/>
              <w:marTop w:val="0"/>
              <w:marBottom w:val="0"/>
              <w:divBdr>
                <w:top w:val="none" w:sz="0" w:space="0" w:color="auto"/>
                <w:left w:val="none" w:sz="0" w:space="0" w:color="auto"/>
                <w:bottom w:val="none" w:sz="0" w:space="0" w:color="auto"/>
                <w:right w:val="none" w:sz="0" w:space="0" w:color="auto"/>
              </w:divBdr>
            </w:div>
            <w:div w:id="766392868">
              <w:marLeft w:val="0"/>
              <w:marRight w:val="0"/>
              <w:marTop w:val="0"/>
              <w:marBottom w:val="0"/>
              <w:divBdr>
                <w:top w:val="none" w:sz="0" w:space="0" w:color="auto"/>
                <w:left w:val="none" w:sz="0" w:space="0" w:color="auto"/>
                <w:bottom w:val="none" w:sz="0" w:space="0" w:color="auto"/>
                <w:right w:val="none" w:sz="0" w:space="0" w:color="auto"/>
              </w:divBdr>
            </w:div>
            <w:div w:id="85077108">
              <w:marLeft w:val="0"/>
              <w:marRight w:val="0"/>
              <w:marTop w:val="0"/>
              <w:marBottom w:val="0"/>
              <w:divBdr>
                <w:top w:val="none" w:sz="0" w:space="0" w:color="auto"/>
                <w:left w:val="none" w:sz="0" w:space="0" w:color="auto"/>
                <w:bottom w:val="none" w:sz="0" w:space="0" w:color="auto"/>
                <w:right w:val="none" w:sz="0" w:space="0" w:color="auto"/>
              </w:divBdr>
            </w:div>
            <w:div w:id="1947303054">
              <w:marLeft w:val="0"/>
              <w:marRight w:val="0"/>
              <w:marTop w:val="0"/>
              <w:marBottom w:val="0"/>
              <w:divBdr>
                <w:top w:val="none" w:sz="0" w:space="0" w:color="auto"/>
                <w:left w:val="none" w:sz="0" w:space="0" w:color="auto"/>
                <w:bottom w:val="none" w:sz="0" w:space="0" w:color="auto"/>
                <w:right w:val="none" w:sz="0" w:space="0" w:color="auto"/>
              </w:divBdr>
            </w:div>
            <w:div w:id="46149993">
              <w:marLeft w:val="0"/>
              <w:marRight w:val="0"/>
              <w:marTop w:val="0"/>
              <w:marBottom w:val="0"/>
              <w:divBdr>
                <w:top w:val="none" w:sz="0" w:space="0" w:color="auto"/>
                <w:left w:val="none" w:sz="0" w:space="0" w:color="auto"/>
                <w:bottom w:val="none" w:sz="0" w:space="0" w:color="auto"/>
                <w:right w:val="none" w:sz="0" w:space="0" w:color="auto"/>
              </w:divBdr>
            </w:div>
            <w:div w:id="411662982">
              <w:marLeft w:val="0"/>
              <w:marRight w:val="0"/>
              <w:marTop w:val="0"/>
              <w:marBottom w:val="0"/>
              <w:divBdr>
                <w:top w:val="none" w:sz="0" w:space="0" w:color="auto"/>
                <w:left w:val="none" w:sz="0" w:space="0" w:color="auto"/>
                <w:bottom w:val="none" w:sz="0" w:space="0" w:color="auto"/>
                <w:right w:val="none" w:sz="0" w:space="0" w:color="auto"/>
              </w:divBdr>
            </w:div>
            <w:div w:id="510022775">
              <w:marLeft w:val="0"/>
              <w:marRight w:val="0"/>
              <w:marTop w:val="0"/>
              <w:marBottom w:val="0"/>
              <w:divBdr>
                <w:top w:val="none" w:sz="0" w:space="0" w:color="auto"/>
                <w:left w:val="none" w:sz="0" w:space="0" w:color="auto"/>
                <w:bottom w:val="none" w:sz="0" w:space="0" w:color="auto"/>
                <w:right w:val="none" w:sz="0" w:space="0" w:color="auto"/>
              </w:divBdr>
            </w:div>
            <w:div w:id="7681483">
              <w:marLeft w:val="0"/>
              <w:marRight w:val="0"/>
              <w:marTop w:val="0"/>
              <w:marBottom w:val="0"/>
              <w:divBdr>
                <w:top w:val="none" w:sz="0" w:space="0" w:color="auto"/>
                <w:left w:val="none" w:sz="0" w:space="0" w:color="auto"/>
                <w:bottom w:val="none" w:sz="0" w:space="0" w:color="auto"/>
                <w:right w:val="none" w:sz="0" w:space="0" w:color="auto"/>
              </w:divBdr>
            </w:div>
            <w:div w:id="1358891284">
              <w:marLeft w:val="0"/>
              <w:marRight w:val="0"/>
              <w:marTop w:val="0"/>
              <w:marBottom w:val="0"/>
              <w:divBdr>
                <w:top w:val="none" w:sz="0" w:space="0" w:color="auto"/>
                <w:left w:val="none" w:sz="0" w:space="0" w:color="auto"/>
                <w:bottom w:val="none" w:sz="0" w:space="0" w:color="auto"/>
                <w:right w:val="none" w:sz="0" w:space="0" w:color="auto"/>
              </w:divBdr>
            </w:div>
            <w:div w:id="1143158027">
              <w:marLeft w:val="0"/>
              <w:marRight w:val="0"/>
              <w:marTop w:val="0"/>
              <w:marBottom w:val="0"/>
              <w:divBdr>
                <w:top w:val="none" w:sz="0" w:space="0" w:color="auto"/>
                <w:left w:val="none" w:sz="0" w:space="0" w:color="auto"/>
                <w:bottom w:val="none" w:sz="0" w:space="0" w:color="auto"/>
                <w:right w:val="none" w:sz="0" w:space="0" w:color="auto"/>
              </w:divBdr>
            </w:div>
            <w:div w:id="1905795806">
              <w:marLeft w:val="0"/>
              <w:marRight w:val="0"/>
              <w:marTop w:val="0"/>
              <w:marBottom w:val="0"/>
              <w:divBdr>
                <w:top w:val="none" w:sz="0" w:space="0" w:color="auto"/>
                <w:left w:val="none" w:sz="0" w:space="0" w:color="auto"/>
                <w:bottom w:val="none" w:sz="0" w:space="0" w:color="auto"/>
                <w:right w:val="none" w:sz="0" w:space="0" w:color="auto"/>
              </w:divBdr>
            </w:div>
            <w:div w:id="1086194688">
              <w:marLeft w:val="0"/>
              <w:marRight w:val="0"/>
              <w:marTop w:val="0"/>
              <w:marBottom w:val="0"/>
              <w:divBdr>
                <w:top w:val="none" w:sz="0" w:space="0" w:color="auto"/>
                <w:left w:val="none" w:sz="0" w:space="0" w:color="auto"/>
                <w:bottom w:val="none" w:sz="0" w:space="0" w:color="auto"/>
                <w:right w:val="none" w:sz="0" w:space="0" w:color="auto"/>
              </w:divBdr>
            </w:div>
            <w:div w:id="244190394">
              <w:marLeft w:val="0"/>
              <w:marRight w:val="0"/>
              <w:marTop w:val="0"/>
              <w:marBottom w:val="0"/>
              <w:divBdr>
                <w:top w:val="none" w:sz="0" w:space="0" w:color="auto"/>
                <w:left w:val="none" w:sz="0" w:space="0" w:color="auto"/>
                <w:bottom w:val="none" w:sz="0" w:space="0" w:color="auto"/>
                <w:right w:val="none" w:sz="0" w:space="0" w:color="auto"/>
              </w:divBdr>
            </w:div>
            <w:div w:id="912934758">
              <w:marLeft w:val="0"/>
              <w:marRight w:val="0"/>
              <w:marTop w:val="0"/>
              <w:marBottom w:val="0"/>
              <w:divBdr>
                <w:top w:val="none" w:sz="0" w:space="0" w:color="auto"/>
                <w:left w:val="none" w:sz="0" w:space="0" w:color="auto"/>
                <w:bottom w:val="none" w:sz="0" w:space="0" w:color="auto"/>
                <w:right w:val="none" w:sz="0" w:space="0" w:color="auto"/>
              </w:divBdr>
            </w:div>
            <w:div w:id="1093933343">
              <w:marLeft w:val="0"/>
              <w:marRight w:val="0"/>
              <w:marTop w:val="0"/>
              <w:marBottom w:val="0"/>
              <w:divBdr>
                <w:top w:val="none" w:sz="0" w:space="0" w:color="auto"/>
                <w:left w:val="none" w:sz="0" w:space="0" w:color="auto"/>
                <w:bottom w:val="none" w:sz="0" w:space="0" w:color="auto"/>
                <w:right w:val="none" w:sz="0" w:space="0" w:color="auto"/>
              </w:divBdr>
            </w:div>
            <w:div w:id="1321037113">
              <w:marLeft w:val="0"/>
              <w:marRight w:val="0"/>
              <w:marTop w:val="0"/>
              <w:marBottom w:val="0"/>
              <w:divBdr>
                <w:top w:val="none" w:sz="0" w:space="0" w:color="auto"/>
                <w:left w:val="none" w:sz="0" w:space="0" w:color="auto"/>
                <w:bottom w:val="none" w:sz="0" w:space="0" w:color="auto"/>
                <w:right w:val="none" w:sz="0" w:space="0" w:color="auto"/>
              </w:divBdr>
            </w:div>
            <w:div w:id="1114179511">
              <w:marLeft w:val="0"/>
              <w:marRight w:val="0"/>
              <w:marTop w:val="0"/>
              <w:marBottom w:val="0"/>
              <w:divBdr>
                <w:top w:val="none" w:sz="0" w:space="0" w:color="auto"/>
                <w:left w:val="none" w:sz="0" w:space="0" w:color="auto"/>
                <w:bottom w:val="none" w:sz="0" w:space="0" w:color="auto"/>
                <w:right w:val="none" w:sz="0" w:space="0" w:color="auto"/>
              </w:divBdr>
            </w:div>
            <w:div w:id="56513741">
              <w:marLeft w:val="0"/>
              <w:marRight w:val="0"/>
              <w:marTop w:val="0"/>
              <w:marBottom w:val="0"/>
              <w:divBdr>
                <w:top w:val="none" w:sz="0" w:space="0" w:color="auto"/>
                <w:left w:val="none" w:sz="0" w:space="0" w:color="auto"/>
                <w:bottom w:val="none" w:sz="0" w:space="0" w:color="auto"/>
                <w:right w:val="none" w:sz="0" w:space="0" w:color="auto"/>
              </w:divBdr>
            </w:div>
            <w:div w:id="1297645040">
              <w:marLeft w:val="0"/>
              <w:marRight w:val="0"/>
              <w:marTop w:val="0"/>
              <w:marBottom w:val="0"/>
              <w:divBdr>
                <w:top w:val="none" w:sz="0" w:space="0" w:color="auto"/>
                <w:left w:val="none" w:sz="0" w:space="0" w:color="auto"/>
                <w:bottom w:val="none" w:sz="0" w:space="0" w:color="auto"/>
                <w:right w:val="none" w:sz="0" w:space="0" w:color="auto"/>
              </w:divBdr>
            </w:div>
            <w:div w:id="2116362797">
              <w:marLeft w:val="0"/>
              <w:marRight w:val="0"/>
              <w:marTop w:val="0"/>
              <w:marBottom w:val="0"/>
              <w:divBdr>
                <w:top w:val="none" w:sz="0" w:space="0" w:color="auto"/>
                <w:left w:val="none" w:sz="0" w:space="0" w:color="auto"/>
                <w:bottom w:val="none" w:sz="0" w:space="0" w:color="auto"/>
                <w:right w:val="none" w:sz="0" w:space="0" w:color="auto"/>
              </w:divBdr>
            </w:div>
            <w:div w:id="818545984">
              <w:marLeft w:val="0"/>
              <w:marRight w:val="0"/>
              <w:marTop w:val="0"/>
              <w:marBottom w:val="0"/>
              <w:divBdr>
                <w:top w:val="none" w:sz="0" w:space="0" w:color="auto"/>
                <w:left w:val="none" w:sz="0" w:space="0" w:color="auto"/>
                <w:bottom w:val="none" w:sz="0" w:space="0" w:color="auto"/>
                <w:right w:val="none" w:sz="0" w:space="0" w:color="auto"/>
              </w:divBdr>
            </w:div>
            <w:div w:id="2010711026">
              <w:marLeft w:val="0"/>
              <w:marRight w:val="0"/>
              <w:marTop w:val="0"/>
              <w:marBottom w:val="0"/>
              <w:divBdr>
                <w:top w:val="none" w:sz="0" w:space="0" w:color="auto"/>
                <w:left w:val="none" w:sz="0" w:space="0" w:color="auto"/>
                <w:bottom w:val="none" w:sz="0" w:space="0" w:color="auto"/>
                <w:right w:val="none" w:sz="0" w:space="0" w:color="auto"/>
              </w:divBdr>
            </w:div>
            <w:div w:id="1743333529">
              <w:marLeft w:val="0"/>
              <w:marRight w:val="0"/>
              <w:marTop w:val="0"/>
              <w:marBottom w:val="0"/>
              <w:divBdr>
                <w:top w:val="none" w:sz="0" w:space="0" w:color="auto"/>
                <w:left w:val="none" w:sz="0" w:space="0" w:color="auto"/>
                <w:bottom w:val="none" w:sz="0" w:space="0" w:color="auto"/>
                <w:right w:val="none" w:sz="0" w:space="0" w:color="auto"/>
              </w:divBdr>
            </w:div>
            <w:div w:id="426317647">
              <w:marLeft w:val="0"/>
              <w:marRight w:val="0"/>
              <w:marTop w:val="0"/>
              <w:marBottom w:val="0"/>
              <w:divBdr>
                <w:top w:val="none" w:sz="0" w:space="0" w:color="auto"/>
                <w:left w:val="none" w:sz="0" w:space="0" w:color="auto"/>
                <w:bottom w:val="none" w:sz="0" w:space="0" w:color="auto"/>
                <w:right w:val="none" w:sz="0" w:space="0" w:color="auto"/>
              </w:divBdr>
            </w:div>
            <w:div w:id="1359503548">
              <w:marLeft w:val="0"/>
              <w:marRight w:val="0"/>
              <w:marTop w:val="0"/>
              <w:marBottom w:val="0"/>
              <w:divBdr>
                <w:top w:val="none" w:sz="0" w:space="0" w:color="auto"/>
                <w:left w:val="none" w:sz="0" w:space="0" w:color="auto"/>
                <w:bottom w:val="none" w:sz="0" w:space="0" w:color="auto"/>
                <w:right w:val="none" w:sz="0" w:space="0" w:color="auto"/>
              </w:divBdr>
            </w:div>
            <w:div w:id="1124932127">
              <w:marLeft w:val="0"/>
              <w:marRight w:val="0"/>
              <w:marTop w:val="0"/>
              <w:marBottom w:val="0"/>
              <w:divBdr>
                <w:top w:val="none" w:sz="0" w:space="0" w:color="auto"/>
                <w:left w:val="none" w:sz="0" w:space="0" w:color="auto"/>
                <w:bottom w:val="none" w:sz="0" w:space="0" w:color="auto"/>
                <w:right w:val="none" w:sz="0" w:space="0" w:color="auto"/>
              </w:divBdr>
            </w:div>
            <w:div w:id="653533991">
              <w:marLeft w:val="0"/>
              <w:marRight w:val="0"/>
              <w:marTop w:val="0"/>
              <w:marBottom w:val="0"/>
              <w:divBdr>
                <w:top w:val="none" w:sz="0" w:space="0" w:color="auto"/>
                <w:left w:val="none" w:sz="0" w:space="0" w:color="auto"/>
                <w:bottom w:val="none" w:sz="0" w:space="0" w:color="auto"/>
                <w:right w:val="none" w:sz="0" w:space="0" w:color="auto"/>
              </w:divBdr>
            </w:div>
            <w:div w:id="670910437">
              <w:marLeft w:val="0"/>
              <w:marRight w:val="0"/>
              <w:marTop w:val="0"/>
              <w:marBottom w:val="0"/>
              <w:divBdr>
                <w:top w:val="none" w:sz="0" w:space="0" w:color="auto"/>
                <w:left w:val="none" w:sz="0" w:space="0" w:color="auto"/>
                <w:bottom w:val="none" w:sz="0" w:space="0" w:color="auto"/>
                <w:right w:val="none" w:sz="0" w:space="0" w:color="auto"/>
              </w:divBdr>
            </w:div>
            <w:div w:id="816996930">
              <w:marLeft w:val="0"/>
              <w:marRight w:val="0"/>
              <w:marTop w:val="0"/>
              <w:marBottom w:val="0"/>
              <w:divBdr>
                <w:top w:val="none" w:sz="0" w:space="0" w:color="auto"/>
                <w:left w:val="none" w:sz="0" w:space="0" w:color="auto"/>
                <w:bottom w:val="none" w:sz="0" w:space="0" w:color="auto"/>
                <w:right w:val="none" w:sz="0" w:space="0" w:color="auto"/>
              </w:divBdr>
            </w:div>
            <w:div w:id="398601758">
              <w:marLeft w:val="0"/>
              <w:marRight w:val="0"/>
              <w:marTop w:val="0"/>
              <w:marBottom w:val="0"/>
              <w:divBdr>
                <w:top w:val="none" w:sz="0" w:space="0" w:color="auto"/>
                <w:left w:val="none" w:sz="0" w:space="0" w:color="auto"/>
                <w:bottom w:val="none" w:sz="0" w:space="0" w:color="auto"/>
                <w:right w:val="none" w:sz="0" w:space="0" w:color="auto"/>
              </w:divBdr>
            </w:div>
            <w:div w:id="1418595855">
              <w:marLeft w:val="0"/>
              <w:marRight w:val="0"/>
              <w:marTop w:val="0"/>
              <w:marBottom w:val="0"/>
              <w:divBdr>
                <w:top w:val="none" w:sz="0" w:space="0" w:color="auto"/>
                <w:left w:val="none" w:sz="0" w:space="0" w:color="auto"/>
                <w:bottom w:val="none" w:sz="0" w:space="0" w:color="auto"/>
                <w:right w:val="none" w:sz="0" w:space="0" w:color="auto"/>
              </w:divBdr>
            </w:div>
            <w:div w:id="1817069542">
              <w:marLeft w:val="0"/>
              <w:marRight w:val="0"/>
              <w:marTop w:val="0"/>
              <w:marBottom w:val="0"/>
              <w:divBdr>
                <w:top w:val="none" w:sz="0" w:space="0" w:color="auto"/>
                <w:left w:val="none" w:sz="0" w:space="0" w:color="auto"/>
                <w:bottom w:val="none" w:sz="0" w:space="0" w:color="auto"/>
                <w:right w:val="none" w:sz="0" w:space="0" w:color="auto"/>
              </w:divBdr>
            </w:div>
            <w:div w:id="1685857614">
              <w:marLeft w:val="0"/>
              <w:marRight w:val="0"/>
              <w:marTop w:val="0"/>
              <w:marBottom w:val="0"/>
              <w:divBdr>
                <w:top w:val="none" w:sz="0" w:space="0" w:color="auto"/>
                <w:left w:val="none" w:sz="0" w:space="0" w:color="auto"/>
                <w:bottom w:val="none" w:sz="0" w:space="0" w:color="auto"/>
                <w:right w:val="none" w:sz="0" w:space="0" w:color="auto"/>
              </w:divBdr>
            </w:div>
            <w:div w:id="1103915306">
              <w:marLeft w:val="0"/>
              <w:marRight w:val="0"/>
              <w:marTop w:val="0"/>
              <w:marBottom w:val="0"/>
              <w:divBdr>
                <w:top w:val="none" w:sz="0" w:space="0" w:color="auto"/>
                <w:left w:val="none" w:sz="0" w:space="0" w:color="auto"/>
                <w:bottom w:val="none" w:sz="0" w:space="0" w:color="auto"/>
                <w:right w:val="none" w:sz="0" w:space="0" w:color="auto"/>
              </w:divBdr>
            </w:div>
            <w:div w:id="166867049">
              <w:marLeft w:val="0"/>
              <w:marRight w:val="0"/>
              <w:marTop w:val="0"/>
              <w:marBottom w:val="0"/>
              <w:divBdr>
                <w:top w:val="none" w:sz="0" w:space="0" w:color="auto"/>
                <w:left w:val="none" w:sz="0" w:space="0" w:color="auto"/>
                <w:bottom w:val="none" w:sz="0" w:space="0" w:color="auto"/>
                <w:right w:val="none" w:sz="0" w:space="0" w:color="auto"/>
              </w:divBdr>
            </w:div>
            <w:div w:id="824592440">
              <w:marLeft w:val="0"/>
              <w:marRight w:val="0"/>
              <w:marTop w:val="0"/>
              <w:marBottom w:val="0"/>
              <w:divBdr>
                <w:top w:val="none" w:sz="0" w:space="0" w:color="auto"/>
                <w:left w:val="none" w:sz="0" w:space="0" w:color="auto"/>
                <w:bottom w:val="none" w:sz="0" w:space="0" w:color="auto"/>
                <w:right w:val="none" w:sz="0" w:space="0" w:color="auto"/>
              </w:divBdr>
            </w:div>
            <w:div w:id="528683771">
              <w:marLeft w:val="0"/>
              <w:marRight w:val="0"/>
              <w:marTop w:val="0"/>
              <w:marBottom w:val="0"/>
              <w:divBdr>
                <w:top w:val="none" w:sz="0" w:space="0" w:color="auto"/>
                <w:left w:val="none" w:sz="0" w:space="0" w:color="auto"/>
                <w:bottom w:val="none" w:sz="0" w:space="0" w:color="auto"/>
                <w:right w:val="none" w:sz="0" w:space="0" w:color="auto"/>
              </w:divBdr>
            </w:div>
            <w:div w:id="661617951">
              <w:marLeft w:val="0"/>
              <w:marRight w:val="0"/>
              <w:marTop w:val="0"/>
              <w:marBottom w:val="0"/>
              <w:divBdr>
                <w:top w:val="none" w:sz="0" w:space="0" w:color="auto"/>
                <w:left w:val="none" w:sz="0" w:space="0" w:color="auto"/>
                <w:bottom w:val="none" w:sz="0" w:space="0" w:color="auto"/>
                <w:right w:val="none" w:sz="0" w:space="0" w:color="auto"/>
              </w:divBdr>
            </w:div>
            <w:div w:id="682362501">
              <w:marLeft w:val="0"/>
              <w:marRight w:val="0"/>
              <w:marTop w:val="0"/>
              <w:marBottom w:val="0"/>
              <w:divBdr>
                <w:top w:val="none" w:sz="0" w:space="0" w:color="auto"/>
                <w:left w:val="none" w:sz="0" w:space="0" w:color="auto"/>
                <w:bottom w:val="none" w:sz="0" w:space="0" w:color="auto"/>
                <w:right w:val="none" w:sz="0" w:space="0" w:color="auto"/>
              </w:divBdr>
            </w:div>
            <w:div w:id="525018936">
              <w:marLeft w:val="0"/>
              <w:marRight w:val="0"/>
              <w:marTop w:val="0"/>
              <w:marBottom w:val="0"/>
              <w:divBdr>
                <w:top w:val="none" w:sz="0" w:space="0" w:color="auto"/>
                <w:left w:val="none" w:sz="0" w:space="0" w:color="auto"/>
                <w:bottom w:val="none" w:sz="0" w:space="0" w:color="auto"/>
                <w:right w:val="none" w:sz="0" w:space="0" w:color="auto"/>
              </w:divBdr>
            </w:div>
            <w:div w:id="396324611">
              <w:marLeft w:val="0"/>
              <w:marRight w:val="0"/>
              <w:marTop w:val="0"/>
              <w:marBottom w:val="0"/>
              <w:divBdr>
                <w:top w:val="none" w:sz="0" w:space="0" w:color="auto"/>
                <w:left w:val="none" w:sz="0" w:space="0" w:color="auto"/>
                <w:bottom w:val="none" w:sz="0" w:space="0" w:color="auto"/>
                <w:right w:val="none" w:sz="0" w:space="0" w:color="auto"/>
              </w:divBdr>
            </w:div>
            <w:div w:id="1596087979">
              <w:marLeft w:val="0"/>
              <w:marRight w:val="0"/>
              <w:marTop w:val="0"/>
              <w:marBottom w:val="0"/>
              <w:divBdr>
                <w:top w:val="none" w:sz="0" w:space="0" w:color="auto"/>
                <w:left w:val="none" w:sz="0" w:space="0" w:color="auto"/>
                <w:bottom w:val="none" w:sz="0" w:space="0" w:color="auto"/>
                <w:right w:val="none" w:sz="0" w:space="0" w:color="auto"/>
              </w:divBdr>
            </w:div>
            <w:div w:id="2008900531">
              <w:marLeft w:val="0"/>
              <w:marRight w:val="0"/>
              <w:marTop w:val="0"/>
              <w:marBottom w:val="0"/>
              <w:divBdr>
                <w:top w:val="none" w:sz="0" w:space="0" w:color="auto"/>
                <w:left w:val="none" w:sz="0" w:space="0" w:color="auto"/>
                <w:bottom w:val="none" w:sz="0" w:space="0" w:color="auto"/>
                <w:right w:val="none" w:sz="0" w:space="0" w:color="auto"/>
              </w:divBdr>
            </w:div>
            <w:div w:id="1701515779">
              <w:marLeft w:val="0"/>
              <w:marRight w:val="0"/>
              <w:marTop w:val="0"/>
              <w:marBottom w:val="0"/>
              <w:divBdr>
                <w:top w:val="none" w:sz="0" w:space="0" w:color="auto"/>
                <w:left w:val="none" w:sz="0" w:space="0" w:color="auto"/>
                <w:bottom w:val="none" w:sz="0" w:space="0" w:color="auto"/>
                <w:right w:val="none" w:sz="0" w:space="0" w:color="auto"/>
              </w:divBdr>
            </w:div>
            <w:div w:id="52891066">
              <w:marLeft w:val="0"/>
              <w:marRight w:val="0"/>
              <w:marTop w:val="0"/>
              <w:marBottom w:val="0"/>
              <w:divBdr>
                <w:top w:val="none" w:sz="0" w:space="0" w:color="auto"/>
                <w:left w:val="none" w:sz="0" w:space="0" w:color="auto"/>
                <w:bottom w:val="none" w:sz="0" w:space="0" w:color="auto"/>
                <w:right w:val="none" w:sz="0" w:space="0" w:color="auto"/>
              </w:divBdr>
            </w:div>
            <w:div w:id="690885950">
              <w:marLeft w:val="0"/>
              <w:marRight w:val="0"/>
              <w:marTop w:val="0"/>
              <w:marBottom w:val="0"/>
              <w:divBdr>
                <w:top w:val="none" w:sz="0" w:space="0" w:color="auto"/>
                <w:left w:val="none" w:sz="0" w:space="0" w:color="auto"/>
                <w:bottom w:val="none" w:sz="0" w:space="0" w:color="auto"/>
                <w:right w:val="none" w:sz="0" w:space="0" w:color="auto"/>
              </w:divBdr>
            </w:div>
            <w:div w:id="1844003075">
              <w:marLeft w:val="0"/>
              <w:marRight w:val="0"/>
              <w:marTop w:val="0"/>
              <w:marBottom w:val="0"/>
              <w:divBdr>
                <w:top w:val="none" w:sz="0" w:space="0" w:color="auto"/>
                <w:left w:val="none" w:sz="0" w:space="0" w:color="auto"/>
                <w:bottom w:val="none" w:sz="0" w:space="0" w:color="auto"/>
                <w:right w:val="none" w:sz="0" w:space="0" w:color="auto"/>
              </w:divBdr>
            </w:div>
            <w:div w:id="806358659">
              <w:marLeft w:val="0"/>
              <w:marRight w:val="0"/>
              <w:marTop w:val="0"/>
              <w:marBottom w:val="0"/>
              <w:divBdr>
                <w:top w:val="none" w:sz="0" w:space="0" w:color="auto"/>
                <w:left w:val="none" w:sz="0" w:space="0" w:color="auto"/>
                <w:bottom w:val="none" w:sz="0" w:space="0" w:color="auto"/>
                <w:right w:val="none" w:sz="0" w:space="0" w:color="auto"/>
              </w:divBdr>
            </w:div>
            <w:div w:id="919829392">
              <w:marLeft w:val="0"/>
              <w:marRight w:val="0"/>
              <w:marTop w:val="0"/>
              <w:marBottom w:val="0"/>
              <w:divBdr>
                <w:top w:val="none" w:sz="0" w:space="0" w:color="auto"/>
                <w:left w:val="none" w:sz="0" w:space="0" w:color="auto"/>
                <w:bottom w:val="none" w:sz="0" w:space="0" w:color="auto"/>
                <w:right w:val="none" w:sz="0" w:space="0" w:color="auto"/>
              </w:divBdr>
            </w:div>
            <w:div w:id="1783961052">
              <w:marLeft w:val="0"/>
              <w:marRight w:val="0"/>
              <w:marTop w:val="0"/>
              <w:marBottom w:val="0"/>
              <w:divBdr>
                <w:top w:val="none" w:sz="0" w:space="0" w:color="auto"/>
                <w:left w:val="none" w:sz="0" w:space="0" w:color="auto"/>
                <w:bottom w:val="none" w:sz="0" w:space="0" w:color="auto"/>
                <w:right w:val="none" w:sz="0" w:space="0" w:color="auto"/>
              </w:divBdr>
            </w:div>
            <w:div w:id="689988575">
              <w:marLeft w:val="0"/>
              <w:marRight w:val="0"/>
              <w:marTop w:val="0"/>
              <w:marBottom w:val="0"/>
              <w:divBdr>
                <w:top w:val="none" w:sz="0" w:space="0" w:color="auto"/>
                <w:left w:val="none" w:sz="0" w:space="0" w:color="auto"/>
                <w:bottom w:val="none" w:sz="0" w:space="0" w:color="auto"/>
                <w:right w:val="none" w:sz="0" w:space="0" w:color="auto"/>
              </w:divBdr>
            </w:div>
            <w:div w:id="2090613322">
              <w:marLeft w:val="0"/>
              <w:marRight w:val="0"/>
              <w:marTop w:val="0"/>
              <w:marBottom w:val="0"/>
              <w:divBdr>
                <w:top w:val="none" w:sz="0" w:space="0" w:color="auto"/>
                <w:left w:val="none" w:sz="0" w:space="0" w:color="auto"/>
                <w:bottom w:val="none" w:sz="0" w:space="0" w:color="auto"/>
                <w:right w:val="none" w:sz="0" w:space="0" w:color="auto"/>
              </w:divBdr>
            </w:div>
            <w:div w:id="932670709">
              <w:marLeft w:val="0"/>
              <w:marRight w:val="0"/>
              <w:marTop w:val="0"/>
              <w:marBottom w:val="0"/>
              <w:divBdr>
                <w:top w:val="none" w:sz="0" w:space="0" w:color="auto"/>
                <w:left w:val="none" w:sz="0" w:space="0" w:color="auto"/>
                <w:bottom w:val="none" w:sz="0" w:space="0" w:color="auto"/>
                <w:right w:val="none" w:sz="0" w:space="0" w:color="auto"/>
              </w:divBdr>
            </w:div>
            <w:div w:id="284889644">
              <w:marLeft w:val="0"/>
              <w:marRight w:val="0"/>
              <w:marTop w:val="0"/>
              <w:marBottom w:val="0"/>
              <w:divBdr>
                <w:top w:val="none" w:sz="0" w:space="0" w:color="auto"/>
                <w:left w:val="none" w:sz="0" w:space="0" w:color="auto"/>
                <w:bottom w:val="none" w:sz="0" w:space="0" w:color="auto"/>
                <w:right w:val="none" w:sz="0" w:space="0" w:color="auto"/>
              </w:divBdr>
            </w:div>
            <w:div w:id="956792223">
              <w:marLeft w:val="0"/>
              <w:marRight w:val="0"/>
              <w:marTop w:val="0"/>
              <w:marBottom w:val="0"/>
              <w:divBdr>
                <w:top w:val="none" w:sz="0" w:space="0" w:color="auto"/>
                <w:left w:val="none" w:sz="0" w:space="0" w:color="auto"/>
                <w:bottom w:val="none" w:sz="0" w:space="0" w:color="auto"/>
                <w:right w:val="none" w:sz="0" w:space="0" w:color="auto"/>
              </w:divBdr>
            </w:div>
            <w:div w:id="1874221675">
              <w:marLeft w:val="0"/>
              <w:marRight w:val="0"/>
              <w:marTop w:val="0"/>
              <w:marBottom w:val="0"/>
              <w:divBdr>
                <w:top w:val="none" w:sz="0" w:space="0" w:color="auto"/>
                <w:left w:val="none" w:sz="0" w:space="0" w:color="auto"/>
                <w:bottom w:val="none" w:sz="0" w:space="0" w:color="auto"/>
                <w:right w:val="none" w:sz="0" w:space="0" w:color="auto"/>
              </w:divBdr>
            </w:div>
            <w:div w:id="1845390824">
              <w:marLeft w:val="0"/>
              <w:marRight w:val="0"/>
              <w:marTop w:val="0"/>
              <w:marBottom w:val="0"/>
              <w:divBdr>
                <w:top w:val="none" w:sz="0" w:space="0" w:color="auto"/>
                <w:left w:val="none" w:sz="0" w:space="0" w:color="auto"/>
                <w:bottom w:val="none" w:sz="0" w:space="0" w:color="auto"/>
                <w:right w:val="none" w:sz="0" w:space="0" w:color="auto"/>
              </w:divBdr>
            </w:div>
            <w:div w:id="2121028401">
              <w:marLeft w:val="0"/>
              <w:marRight w:val="0"/>
              <w:marTop w:val="0"/>
              <w:marBottom w:val="0"/>
              <w:divBdr>
                <w:top w:val="none" w:sz="0" w:space="0" w:color="auto"/>
                <w:left w:val="none" w:sz="0" w:space="0" w:color="auto"/>
                <w:bottom w:val="none" w:sz="0" w:space="0" w:color="auto"/>
                <w:right w:val="none" w:sz="0" w:space="0" w:color="auto"/>
              </w:divBdr>
            </w:div>
            <w:div w:id="611546598">
              <w:marLeft w:val="0"/>
              <w:marRight w:val="0"/>
              <w:marTop w:val="0"/>
              <w:marBottom w:val="0"/>
              <w:divBdr>
                <w:top w:val="none" w:sz="0" w:space="0" w:color="auto"/>
                <w:left w:val="none" w:sz="0" w:space="0" w:color="auto"/>
                <w:bottom w:val="none" w:sz="0" w:space="0" w:color="auto"/>
                <w:right w:val="none" w:sz="0" w:space="0" w:color="auto"/>
              </w:divBdr>
            </w:div>
            <w:div w:id="322197474">
              <w:marLeft w:val="0"/>
              <w:marRight w:val="0"/>
              <w:marTop w:val="0"/>
              <w:marBottom w:val="0"/>
              <w:divBdr>
                <w:top w:val="none" w:sz="0" w:space="0" w:color="auto"/>
                <w:left w:val="none" w:sz="0" w:space="0" w:color="auto"/>
                <w:bottom w:val="none" w:sz="0" w:space="0" w:color="auto"/>
                <w:right w:val="none" w:sz="0" w:space="0" w:color="auto"/>
              </w:divBdr>
            </w:div>
            <w:div w:id="433595725">
              <w:marLeft w:val="0"/>
              <w:marRight w:val="0"/>
              <w:marTop w:val="0"/>
              <w:marBottom w:val="0"/>
              <w:divBdr>
                <w:top w:val="none" w:sz="0" w:space="0" w:color="auto"/>
                <w:left w:val="none" w:sz="0" w:space="0" w:color="auto"/>
                <w:bottom w:val="none" w:sz="0" w:space="0" w:color="auto"/>
                <w:right w:val="none" w:sz="0" w:space="0" w:color="auto"/>
              </w:divBdr>
            </w:div>
            <w:div w:id="490294487">
              <w:marLeft w:val="0"/>
              <w:marRight w:val="0"/>
              <w:marTop w:val="0"/>
              <w:marBottom w:val="0"/>
              <w:divBdr>
                <w:top w:val="none" w:sz="0" w:space="0" w:color="auto"/>
                <w:left w:val="none" w:sz="0" w:space="0" w:color="auto"/>
                <w:bottom w:val="none" w:sz="0" w:space="0" w:color="auto"/>
                <w:right w:val="none" w:sz="0" w:space="0" w:color="auto"/>
              </w:divBdr>
            </w:div>
            <w:div w:id="2106221834">
              <w:marLeft w:val="0"/>
              <w:marRight w:val="0"/>
              <w:marTop w:val="0"/>
              <w:marBottom w:val="0"/>
              <w:divBdr>
                <w:top w:val="none" w:sz="0" w:space="0" w:color="auto"/>
                <w:left w:val="none" w:sz="0" w:space="0" w:color="auto"/>
                <w:bottom w:val="none" w:sz="0" w:space="0" w:color="auto"/>
                <w:right w:val="none" w:sz="0" w:space="0" w:color="auto"/>
              </w:divBdr>
            </w:div>
            <w:div w:id="1324503321">
              <w:marLeft w:val="0"/>
              <w:marRight w:val="0"/>
              <w:marTop w:val="0"/>
              <w:marBottom w:val="0"/>
              <w:divBdr>
                <w:top w:val="none" w:sz="0" w:space="0" w:color="auto"/>
                <w:left w:val="none" w:sz="0" w:space="0" w:color="auto"/>
                <w:bottom w:val="none" w:sz="0" w:space="0" w:color="auto"/>
                <w:right w:val="none" w:sz="0" w:space="0" w:color="auto"/>
              </w:divBdr>
            </w:div>
            <w:div w:id="962419760">
              <w:marLeft w:val="0"/>
              <w:marRight w:val="0"/>
              <w:marTop w:val="0"/>
              <w:marBottom w:val="0"/>
              <w:divBdr>
                <w:top w:val="none" w:sz="0" w:space="0" w:color="auto"/>
                <w:left w:val="none" w:sz="0" w:space="0" w:color="auto"/>
                <w:bottom w:val="none" w:sz="0" w:space="0" w:color="auto"/>
                <w:right w:val="none" w:sz="0" w:space="0" w:color="auto"/>
              </w:divBdr>
            </w:div>
            <w:div w:id="768041224">
              <w:marLeft w:val="0"/>
              <w:marRight w:val="0"/>
              <w:marTop w:val="0"/>
              <w:marBottom w:val="0"/>
              <w:divBdr>
                <w:top w:val="none" w:sz="0" w:space="0" w:color="auto"/>
                <w:left w:val="none" w:sz="0" w:space="0" w:color="auto"/>
                <w:bottom w:val="none" w:sz="0" w:space="0" w:color="auto"/>
                <w:right w:val="none" w:sz="0" w:space="0" w:color="auto"/>
              </w:divBdr>
            </w:div>
            <w:div w:id="242574079">
              <w:marLeft w:val="0"/>
              <w:marRight w:val="0"/>
              <w:marTop w:val="0"/>
              <w:marBottom w:val="0"/>
              <w:divBdr>
                <w:top w:val="none" w:sz="0" w:space="0" w:color="auto"/>
                <w:left w:val="none" w:sz="0" w:space="0" w:color="auto"/>
                <w:bottom w:val="none" w:sz="0" w:space="0" w:color="auto"/>
                <w:right w:val="none" w:sz="0" w:space="0" w:color="auto"/>
              </w:divBdr>
            </w:div>
            <w:div w:id="1810895735">
              <w:marLeft w:val="0"/>
              <w:marRight w:val="0"/>
              <w:marTop w:val="0"/>
              <w:marBottom w:val="0"/>
              <w:divBdr>
                <w:top w:val="none" w:sz="0" w:space="0" w:color="auto"/>
                <w:left w:val="none" w:sz="0" w:space="0" w:color="auto"/>
                <w:bottom w:val="none" w:sz="0" w:space="0" w:color="auto"/>
                <w:right w:val="none" w:sz="0" w:space="0" w:color="auto"/>
              </w:divBdr>
            </w:div>
            <w:div w:id="1534614155">
              <w:marLeft w:val="0"/>
              <w:marRight w:val="0"/>
              <w:marTop w:val="0"/>
              <w:marBottom w:val="0"/>
              <w:divBdr>
                <w:top w:val="none" w:sz="0" w:space="0" w:color="auto"/>
                <w:left w:val="none" w:sz="0" w:space="0" w:color="auto"/>
                <w:bottom w:val="none" w:sz="0" w:space="0" w:color="auto"/>
                <w:right w:val="none" w:sz="0" w:space="0" w:color="auto"/>
              </w:divBdr>
            </w:div>
            <w:div w:id="540868740">
              <w:marLeft w:val="0"/>
              <w:marRight w:val="0"/>
              <w:marTop w:val="0"/>
              <w:marBottom w:val="0"/>
              <w:divBdr>
                <w:top w:val="none" w:sz="0" w:space="0" w:color="auto"/>
                <w:left w:val="none" w:sz="0" w:space="0" w:color="auto"/>
                <w:bottom w:val="none" w:sz="0" w:space="0" w:color="auto"/>
                <w:right w:val="none" w:sz="0" w:space="0" w:color="auto"/>
              </w:divBdr>
            </w:div>
            <w:div w:id="1064372721">
              <w:marLeft w:val="0"/>
              <w:marRight w:val="0"/>
              <w:marTop w:val="0"/>
              <w:marBottom w:val="0"/>
              <w:divBdr>
                <w:top w:val="none" w:sz="0" w:space="0" w:color="auto"/>
                <w:left w:val="none" w:sz="0" w:space="0" w:color="auto"/>
                <w:bottom w:val="none" w:sz="0" w:space="0" w:color="auto"/>
                <w:right w:val="none" w:sz="0" w:space="0" w:color="auto"/>
              </w:divBdr>
            </w:div>
            <w:div w:id="1641762882">
              <w:marLeft w:val="0"/>
              <w:marRight w:val="0"/>
              <w:marTop w:val="0"/>
              <w:marBottom w:val="0"/>
              <w:divBdr>
                <w:top w:val="none" w:sz="0" w:space="0" w:color="auto"/>
                <w:left w:val="none" w:sz="0" w:space="0" w:color="auto"/>
                <w:bottom w:val="none" w:sz="0" w:space="0" w:color="auto"/>
                <w:right w:val="none" w:sz="0" w:space="0" w:color="auto"/>
              </w:divBdr>
            </w:div>
            <w:div w:id="87235679">
              <w:marLeft w:val="0"/>
              <w:marRight w:val="0"/>
              <w:marTop w:val="0"/>
              <w:marBottom w:val="0"/>
              <w:divBdr>
                <w:top w:val="none" w:sz="0" w:space="0" w:color="auto"/>
                <w:left w:val="none" w:sz="0" w:space="0" w:color="auto"/>
                <w:bottom w:val="none" w:sz="0" w:space="0" w:color="auto"/>
                <w:right w:val="none" w:sz="0" w:space="0" w:color="auto"/>
              </w:divBdr>
            </w:div>
            <w:div w:id="1924994227">
              <w:marLeft w:val="0"/>
              <w:marRight w:val="0"/>
              <w:marTop w:val="0"/>
              <w:marBottom w:val="0"/>
              <w:divBdr>
                <w:top w:val="none" w:sz="0" w:space="0" w:color="auto"/>
                <w:left w:val="none" w:sz="0" w:space="0" w:color="auto"/>
                <w:bottom w:val="none" w:sz="0" w:space="0" w:color="auto"/>
                <w:right w:val="none" w:sz="0" w:space="0" w:color="auto"/>
              </w:divBdr>
            </w:div>
            <w:div w:id="425613763">
              <w:marLeft w:val="0"/>
              <w:marRight w:val="0"/>
              <w:marTop w:val="0"/>
              <w:marBottom w:val="0"/>
              <w:divBdr>
                <w:top w:val="none" w:sz="0" w:space="0" w:color="auto"/>
                <w:left w:val="none" w:sz="0" w:space="0" w:color="auto"/>
                <w:bottom w:val="none" w:sz="0" w:space="0" w:color="auto"/>
                <w:right w:val="none" w:sz="0" w:space="0" w:color="auto"/>
              </w:divBdr>
            </w:div>
            <w:div w:id="1090850704">
              <w:marLeft w:val="0"/>
              <w:marRight w:val="0"/>
              <w:marTop w:val="0"/>
              <w:marBottom w:val="0"/>
              <w:divBdr>
                <w:top w:val="none" w:sz="0" w:space="0" w:color="auto"/>
                <w:left w:val="none" w:sz="0" w:space="0" w:color="auto"/>
                <w:bottom w:val="none" w:sz="0" w:space="0" w:color="auto"/>
                <w:right w:val="none" w:sz="0" w:space="0" w:color="auto"/>
              </w:divBdr>
            </w:div>
            <w:div w:id="623930472">
              <w:marLeft w:val="0"/>
              <w:marRight w:val="0"/>
              <w:marTop w:val="0"/>
              <w:marBottom w:val="0"/>
              <w:divBdr>
                <w:top w:val="none" w:sz="0" w:space="0" w:color="auto"/>
                <w:left w:val="none" w:sz="0" w:space="0" w:color="auto"/>
                <w:bottom w:val="none" w:sz="0" w:space="0" w:color="auto"/>
                <w:right w:val="none" w:sz="0" w:space="0" w:color="auto"/>
              </w:divBdr>
            </w:div>
            <w:div w:id="2055810078">
              <w:marLeft w:val="0"/>
              <w:marRight w:val="0"/>
              <w:marTop w:val="0"/>
              <w:marBottom w:val="0"/>
              <w:divBdr>
                <w:top w:val="none" w:sz="0" w:space="0" w:color="auto"/>
                <w:left w:val="none" w:sz="0" w:space="0" w:color="auto"/>
                <w:bottom w:val="none" w:sz="0" w:space="0" w:color="auto"/>
                <w:right w:val="none" w:sz="0" w:space="0" w:color="auto"/>
              </w:divBdr>
            </w:div>
            <w:div w:id="26122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747065">
      <w:bodyDiv w:val="1"/>
      <w:marLeft w:val="0"/>
      <w:marRight w:val="0"/>
      <w:marTop w:val="0"/>
      <w:marBottom w:val="0"/>
      <w:divBdr>
        <w:top w:val="none" w:sz="0" w:space="0" w:color="auto"/>
        <w:left w:val="none" w:sz="0" w:space="0" w:color="auto"/>
        <w:bottom w:val="none" w:sz="0" w:space="0" w:color="auto"/>
        <w:right w:val="none" w:sz="0" w:space="0" w:color="auto"/>
      </w:divBdr>
    </w:div>
    <w:div w:id="310016076">
      <w:bodyDiv w:val="1"/>
      <w:marLeft w:val="0"/>
      <w:marRight w:val="0"/>
      <w:marTop w:val="0"/>
      <w:marBottom w:val="0"/>
      <w:divBdr>
        <w:top w:val="none" w:sz="0" w:space="0" w:color="auto"/>
        <w:left w:val="none" w:sz="0" w:space="0" w:color="auto"/>
        <w:bottom w:val="none" w:sz="0" w:space="0" w:color="auto"/>
        <w:right w:val="none" w:sz="0" w:space="0" w:color="auto"/>
      </w:divBdr>
    </w:div>
    <w:div w:id="313686022">
      <w:bodyDiv w:val="1"/>
      <w:marLeft w:val="0"/>
      <w:marRight w:val="0"/>
      <w:marTop w:val="0"/>
      <w:marBottom w:val="0"/>
      <w:divBdr>
        <w:top w:val="none" w:sz="0" w:space="0" w:color="auto"/>
        <w:left w:val="none" w:sz="0" w:space="0" w:color="auto"/>
        <w:bottom w:val="none" w:sz="0" w:space="0" w:color="auto"/>
        <w:right w:val="none" w:sz="0" w:space="0" w:color="auto"/>
      </w:divBdr>
    </w:div>
    <w:div w:id="316961538">
      <w:bodyDiv w:val="1"/>
      <w:marLeft w:val="0"/>
      <w:marRight w:val="0"/>
      <w:marTop w:val="0"/>
      <w:marBottom w:val="0"/>
      <w:divBdr>
        <w:top w:val="none" w:sz="0" w:space="0" w:color="auto"/>
        <w:left w:val="none" w:sz="0" w:space="0" w:color="auto"/>
        <w:bottom w:val="none" w:sz="0" w:space="0" w:color="auto"/>
        <w:right w:val="none" w:sz="0" w:space="0" w:color="auto"/>
      </w:divBdr>
    </w:div>
    <w:div w:id="327485749">
      <w:bodyDiv w:val="1"/>
      <w:marLeft w:val="0"/>
      <w:marRight w:val="0"/>
      <w:marTop w:val="0"/>
      <w:marBottom w:val="0"/>
      <w:divBdr>
        <w:top w:val="none" w:sz="0" w:space="0" w:color="auto"/>
        <w:left w:val="none" w:sz="0" w:space="0" w:color="auto"/>
        <w:bottom w:val="none" w:sz="0" w:space="0" w:color="auto"/>
        <w:right w:val="none" w:sz="0" w:space="0" w:color="auto"/>
      </w:divBdr>
      <w:divsChild>
        <w:div w:id="516190670">
          <w:marLeft w:val="0"/>
          <w:marRight w:val="0"/>
          <w:marTop w:val="0"/>
          <w:marBottom w:val="0"/>
          <w:divBdr>
            <w:top w:val="none" w:sz="0" w:space="0" w:color="auto"/>
            <w:left w:val="none" w:sz="0" w:space="0" w:color="auto"/>
            <w:bottom w:val="none" w:sz="0" w:space="0" w:color="auto"/>
            <w:right w:val="none" w:sz="0" w:space="0" w:color="auto"/>
          </w:divBdr>
          <w:divsChild>
            <w:div w:id="205799182">
              <w:marLeft w:val="0"/>
              <w:marRight w:val="0"/>
              <w:marTop w:val="0"/>
              <w:marBottom w:val="0"/>
              <w:divBdr>
                <w:top w:val="none" w:sz="0" w:space="0" w:color="auto"/>
                <w:left w:val="none" w:sz="0" w:space="0" w:color="auto"/>
                <w:bottom w:val="none" w:sz="0" w:space="0" w:color="auto"/>
                <w:right w:val="none" w:sz="0" w:space="0" w:color="auto"/>
              </w:divBdr>
            </w:div>
            <w:div w:id="311065647">
              <w:marLeft w:val="0"/>
              <w:marRight w:val="0"/>
              <w:marTop w:val="0"/>
              <w:marBottom w:val="0"/>
              <w:divBdr>
                <w:top w:val="none" w:sz="0" w:space="0" w:color="auto"/>
                <w:left w:val="none" w:sz="0" w:space="0" w:color="auto"/>
                <w:bottom w:val="none" w:sz="0" w:space="0" w:color="auto"/>
                <w:right w:val="none" w:sz="0" w:space="0" w:color="auto"/>
              </w:divBdr>
            </w:div>
            <w:div w:id="529076544">
              <w:marLeft w:val="0"/>
              <w:marRight w:val="0"/>
              <w:marTop w:val="0"/>
              <w:marBottom w:val="0"/>
              <w:divBdr>
                <w:top w:val="none" w:sz="0" w:space="0" w:color="auto"/>
                <w:left w:val="none" w:sz="0" w:space="0" w:color="auto"/>
                <w:bottom w:val="none" w:sz="0" w:space="0" w:color="auto"/>
                <w:right w:val="none" w:sz="0" w:space="0" w:color="auto"/>
              </w:divBdr>
            </w:div>
            <w:div w:id="925383062">
              <w:marLeft w:val="0"/>
              <w:marRight w:val="0"/>
              <w:marTop w:val="0"/>
              <w:marBottom w:val="0"/>
              <w:divBdr>
                <w:top w:val="none" w:sz="0" w:space="0" w:color="auto"/>
                <w:left w:val="none" w:sz="0" w:space="0" w:color="auto"/>
                <w:bottom w:val="none" w:sz="0" w:space="0" w:color="auto"/>
                <w:right w:val="none" w:sz="0" w:space="0" w:color="auto"/>
              </w:divBdr>
            </w:div>
            <w:div w:id="1003705763">
              <w:marLeft w:val="0"/>
              <w:marRight w:val="0"/>
              <w:marTop w:val="0"/>
              <w:marBottom w:val="0"/>
              <w:divBdr>
                <w:top w:val="none" w:sz="0" w:space="0" w:color="auto"/>
                <w:left w:val="none" w:sz="0" w:space="0" w:color="auto"/>
                <w:bottom w:val="none" w:sz="0" w:space="0" w:color="auto"/>
                <w:right w:val="none" w:sz="0" w:space="0" w:color="auto"/>
              </w:divBdr>
            </w:div>
            <w:div w:id="1368989784">
              <w:marLeft w:val="0"/>
              <w:marRight w:val="0"/>
              <w:marTop w:val="0"/>
              <w:marBottom w:val="0"/>
              <w:divBdr>
                <w:top w:val="none" w:sz="0" w:space="0" w:color="auto"/>
                <w:left w:val="none" w:sz="0" w:space="0" w:color="auto"/>
                <w:bottom w:val="none" w:sz="0" w:space="0" w:color="auto"/>
                <w:right w:val="none" w:sz="0" w:space="0" w:color="auto"/>
              </w:divBdr>
            </w:div>
            <w:div w:id="1516651394">
              <w:marLeft w:val="0"/>
              <w:marRight w:val="0"/>
              <w:marTop w:val="0"/>
              <w:marBottom w:val="0"/>
              <w:divBdr>
                <w:top w:val="none" w:sz="0" w:space="0" w:color="auto"/>
                <w:left w:val="none" w:sz="0" w:space="0" w:color="auto"/>
                <w:bottom w:val="none" w:sz="0" w:space="0" w:color="auto"/>
                <w:right w:val="none" w:sz="0" w:space="0" w:color="auto"/>
              </w:divBdr>
            </w:div>
            <w:div w:id="1543058513">
              <w:marLeft w:val="0"/>
              <w:marRight w:val="0"/>
              <w:marTop w:val="0"/>
              <w:marBottom w:val="0"/>
              <w:divBdr>
                <w:top w:val="none" w:sz="0" w:space="0" w:color="auto"/>
                <w:left w:val="none" w:sz="0" w:space="0" w:color="auto"/>
                <w:bottom w:val="none" w:sz="0" w:space="0" w:color="auto"/>
                <w:right w:val="none" w:sz="0" w:space="0" w:color="auto"/>
              </w:divBdr>
            </w:div>
            <w:div w:id="1776709534">
              <w:marLeft w:val="0"/>
              <w:marRight w:val="0"/>
              <w:marTop w:val="0"/>
              <w:marBottom w:val="0"/>
              <w:divBdr>
                <w:top w:val="none" w:sz="0" w:space="0" w:color="auto"/>
                <w:left w:val="none" w:sz="0" w:space="0" w:color="auto"/>
                <w:bottom w:val="none" w:sz="0" w:space="0" w:color="auto"/>
                <w:right w:val="none" w:sz="0" w:space="0" w:color="auto"/>
              </w:divBdr>
            </w:div>
            <w:div w:id="196588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834791">
      <w:bodyDiv w:val="1"/>
      <w:marLeft w:val="0"/>
      <w:marRight w:val="0"/>
      <w:marTop w:val="0"/>
      <w:marBottom w:val="0"/>
      <w:divBdr>
        <w:top w:val="none" w:sz="0" w:space="0" w:color="auto"/>
        <w:left w:val="none" w:sz="0" w:space="0" w:color="auto"/>
        <w:bottom w:val="none" w:sz="0" w:space="0" w:color="auto"/>
        <w:right w:val="none" w:sz="0" w:space="0" w:color="auto"/>
      </w:divBdr>
      <w:divsChild>
        <w:div w:id="658196664">
          <w:marLeft w:val="0"/>
          <w:marRight w:val="0"/>
          <w:marTop w:val="600"/>
          <w:marBottom w:val="0"/>
          <w:divBdr>
            <w:top w:val="none" w:sz="0" w:space="0" w:color="auto"/>
            <w:left w:val="none" w:sz="0" w:space="0" w:color="auto"/>
            <w:bottom w:val="none" w:sz="0" w:space="0" w:color="auto"/>
            <w:right w:val="none" w:sz="0" w:space="0" w:color="auto"/>
          </w:divBdr>
          <w:divsChild>
            <w:div w:id="121310503">
              <w:marLeft w:val="0"/>
              <w:marRight w:val="0"/>
              <w:marTop w:val="450"/>
              <w:marBottom w:val="0"/>
              <w:divBdr>
                <w:top w:val="none" w:sz="0" w:space="0" w:color="auto"/>
                <w:left w:val="none" w:sz="0" w:space="0" w:color="auto"/>
                <w:bottom w:val="none" w:sz="0" w:space="0" w:color="auto"/>
                <w:right w:val="none" w:sz="0" w:space="0" w:color="auto"/>
              </w:divBdr>
            </w:div>
            <w:div w:id="287205408">
              <w:marLeft w:val="0"/>
              <w:marRight w:val="0"/>
              <w:marTop w:val="450"/>
              <w:marBottom w:val="0"/>
              <w:divBdr>
                <w:top w:val="none" w:sz="0" w:space="0" w:color="auto"/>
                <w:left w:val="none" w:sz="0" w:space="0" w:color="auto"/>
                <w:bottom w:val="none" w:sz="0" w:space="0" w:color="auto"/>
                <w:right w:val="none" w:sz="0" w:space="0" w:color="auto"/>
              </w:divBdr>
            </w:div>
            <w:div w:id="1234006579">
              <w:marLeft w:val="0"/>
              <w:marRight w:val="0"/>
              <w:marTop w:val="450"/>
              <w:marBottom w:val="0"/>
              <w:divBdr>
                <w:top w:val="none" w:sz="0" w:space="0" w:color="auto"/>
                <w:left w:val="none" w:sz="0" w:space="0" w:color="auto"/>
                <w:bottom w:val="none" w:sz="0" w:space="0" w:color="auto"/>
                <w:right w:val="none" w:sz="0" w:space="0" w:color="auto"/>
              </w:divBdr>
            </w:div>
          </w:divsChild>
        </w:div>
        <w:div w:id="748044610">
          <w:marLeft w:val="0"/>
          <w:marRight w:val="0"/>
          <w:marTop w:val="600"/>
          <w:marBottom w:val="0"/>
          <w:divBdr>
            <w:top w:val="none" w:sz="0" w:space="0" w:color="auto"/>
            <w:left w:val="none" w:sz="0" w:space="0" w:color="auto"/>
            <w:bottom w:val="none" w:sz="0" w:space="0" w:color="auto"/>
            <w:right w:val="none" w:sz="0" w:space="0" w:color="auto"/>
          </w:divBdr>
          <w:divsChild>
            <w:div w:id="973095915">
              <w:marLeft w:val="0"/>
              <w:marRight w:val="0"/>
              <w:marTop w:val="450"/>
              <w:marBottom w:val="0"/>
              <w:divBdr>
                <w:top w:val="none" w:sz="0" w:space="0" w:color="auto"/>
                <w:left w:val="none" w:sz="0" w:space="0" w:color="auto"/>
                <w:bottom w:val="none" w:sz="0" w:space="0" w:color="auto"/>
                <w:right w:val="none" w:sz="0" w:space="0" w:color="auto"/>
              </w:divBdr>
            </w:div>
            <w:div w:id="1484154835">
              <w:marLeft w:val="0"/>
              <w:marRight w:val="0"/>
              <w:marTop w:val="450"/>
              <w:marBottom w:val="0"/>
              <w:divBdr>
                <w:top w:val="none" w:sz="0" w:space="0" w:color="auto"/>
                <w:left w:val="none" w:sz="0" w:space="0" w:color="auto"/>
                <w:bottom w:val="none" w:sz="0" w:space="0" w:color="auto"/>
                <w:right w:val="none" w:sz="0" w:space="0" w:color="auto"/>
              </w:divBdr>
              <w:divsChild>
                <w:div w:id="58599125">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288002673">
          <w:marLeft w:val="0"/>
          <w:marRight w:val="0"/>
          <w:marTop w:val="600"/>
          <w:marBottom w:val="0"/>
          <w:divBdr>
            <w:top w:val="none" w:sz="0" w:space="0" w:color="auto"/>
            <w:left w:val="none" w:sz="0" w:space="0" w:color="auto"/>
            <w:bottom w:val="none" w:sz="0" w:space="0" w:color="auto"/>
            <w:right w:val="none" w:sz="0" w:space="0" w:color="auto"/>
          </w:divBdr>
          <w:divsChild>
            <w:div w:id="208541432">
              <w:marLeft w:val="0"/>
              <w:marRight w:val="0"/>
              <w:marTop w:val="450"/>
              <w:marBottom w:val="0"/>
              <w:divBdr>
                <w:top w:val="none" w:sz="0" w:space="0" w:color="auto"/>
                <w:left w:val="none" w:sz="0" w:space="0" w:color="auto"/>
                <w:bottom w:val="none" w:sz="0" w:space="0" w:color="auto"/>
                <w:right w:val="none" w:sz="0" w:space="0" w:color="auto"/>
              </w:divBdr>
              <w:divsChild>
                <w:div w:id="1281032200">
                  <w:marLeft w:val="150"/>
                  <w:marRight w:val="0"/>
                  <w:marTop w:val="0"/>
                  <w:marBottom w:val="0"/>
                  <w:divBdr>
                    <w:top w:val="none" w:sz="0" w:space="0" w:color="auto"/>
                    <w:left w:val="none" w:sz="0" w:space="0" w:color="auto"/>
                    <w:bottom w:val="none" w:sz="0" w:space="0" w:color="auto"/>
                    <w:right w:val="none" w:sz="0" w:space="0" w:color="auto"/>
                  </w:divBdr>
                </w:div>
                <w:div w:id="1311638377">
                  <w:marLeft w:val="150"/>
                  <w:marRight w:val="0"/>
                  <w:marTop w:val="0"/>
                  <w:marBottom w:val="0"/>
                  <w:divBdr>
                    <w:top w:val="none" w:sz="0" w:space="0" w:color="auto"/>
                    <w:left w:val="none" w:sz="0" w:space="0" w:color="auto"/>
                    <w:bottom w:val="none" w:sz="0" w:space="0" w:color="auto"/>
                    <w:right w:val="none" w:sz="0" w:space="0" w:color="auto"/>
                  </w:divBdr>
                </w:div>
                <w:div w:id="1373454211">
                  <w:marLeft w:val="0"/>
                  <w:marRight w:val="75"/>
                  <w:marTop w:val="75"/>
                  <w:marBottom w:val="150"/>
                  <w:divBdr>
                    <w:top w:val="none" w:sz="0" w:space="0" w:color="auto"/>
                    <w:left w:val="none" w:sz="0" w:space="0" w:color="auto"/>
                    <w:bottom w:val="none" w:sz="0" w:space="0" w:color="auto"/>
                    <w:right w:val="none" w:sz="0" w:space="0" w:color="auto"/>
                  </w:divBdr>
                </w:div>
              </w:divsChild>
            </w:div>
            <w:div w:id="674848793">
              <w:marLeft w:val="0"/>
              <w:marRight w:val="0"/>
              <w:marTop w:val="450"/>
              <w:marBottom w:val="0"/>
              <w:divBdr>
                <w:top w:val="none" w:sz="0" w:space="0" w:color="auto"/>
                <w:left w:val="none" w:sz="0" w:space="0" w:color="auto"/>
                <w:bottom w:val="none" w:sz="0" w:space="0" w:color="auto"/>
                <w:right w:val="none" w:sz="0" w:space="0" w:color="auto"/>
              </w:divBdr>
              <w:divsChild>
                <w:div w:id="1237671940">
                  <w:marLeft w:val="150"/>
                  <w:marRight w:val="0"/>
                  <w:marTop w:val="0"/>
                  <w:marBottom w:val="0"/>
                  <w:divBdr>
                    <w:top w:val="none" w:sz="0" w:space="0" w:color="auto"/>
                    <w:left w:val="none" w:sz="0" w:space="0" w:color="auto"/>
                    <w:bottom w:val="none" w:sz="0" w:space="0" w:color="auto"/>
                    <w:right w:val="none" w:sz="0" w:space="0" w:color="auto"/>
                  </w:divBdr>
                </w:div>
                <w:div w:id="1706635982">
                  <w:marLeft w:val="150"/>
                  <w:marRight w:val="0"/>
                  <w:marTop w:val="0"/>
                  <w:marBottom w:val="0"/>
                  <w:divBdr>
                    <w:top w:val="none" w:sz="0" w:space="0" w:color="auto"/>
                    <w:left w:val="none" w:sz="0" w:space="0" w:color="auto"/>
                    <w:bottom w:val="none" w:sz="0" w:space="0" w:color="auto"/>
                    <w:right w:val="none" w:sz="0" w:space="0" w:color="auto"/>
                  </w:divBdr>
                </w:div>
              </w:divsChild>
            </w:div>
            <w:div w:id="1051347722">
              <w:marLeft w:val="0"/>
              <w:marRight w:val="0"/>
              <w:marTop w:val="450"/>
              <w:marBottom w:val="0"/>
              <w:divBdr>
                <w:top w:val="none" w:sz="0" w:space="0" w:color="auto"/>
                <w:left w:val="none" w:sz="0" w:space="0" w:color="auto"/>
                <w:bottom w:val="none" w:sz="0" w:space="0" w:color="auto"/>
                <w:right w:val="none" w:sz="0" w:space="0" w:color="auto"/>
              </w:divBdr>
            </w:div>
            <w:div w:id="1173103086">
              <w:marLeft w:val="0"/>
              <w:marRight w:val="0"/>
              <w:marTop w:val="450"/>
              <w:marBottom w:val="0"/>
              <w:divBdr>
                <w:top w:val="none" w:sz="0" w:space="0" w:color="auto"/>
                <w:left w:val="none" w:sz="0" w:space="0" w:color="auto"/>
                <w:bottom w:val="none" w:sz="0" w:space="0" w:color="auto"/>
                <w:right w:val="none" w:sz="0" w:space="0" w:color="auto"/>
              </w:divBdr>
            </w:div>
            <w:div w:id="1206983006">
              <w:marLeft w:val="150"/>
              <w:marRight w:val="0"/>
              <w:marTop w:val="0"/>
              <w:marBottom w:val="0"/>
              <w:divBdr>
                <w:top w:val="none" w:sz="0" w:space="0" w:color="auto"/>
                <w:left w:val="none" w:sz="0" w:space="0" w:color="auto"/>
                <w:bottom w:val="none" w:sz="0" w:space="0" w:color="auto"/>
                <w:right w:val="none" w:sz="0" w:space="0" w:color="auto"/>
              </w:divBdr>
            </w:div>
          </w:divsChild>
        </w:div>
        <w:div w:id="1818523649">
          <w:marLeft w:val="0"/>
          <w:marRight w:val="0"/>
          <w:marTop w:val="600"/>
          <w:marBottom w:val="0"/>
          <w:divBdr>
            <w:top w:val="none" w:sz="0" w:space="0" w:color="auto"/>
            <w:left w:val="none" w:sz="0" w:space="0" w:color="auto"/>
            <w:bottom w:val="none" w:sz="0" w:space="0" w:color="auto"/>
            <w:right w:val="none" w:sz="0" w:space="0" w:color="auto"/>
          </w:divBdr>
          <w:divsChild>
            <w:div w:id="480192370">
              <w:marLeft w:val="0"/>
              <w:marRight w:val="0"/>
              <w:marTop w:val="0"/>
              <w:marBottom w:val="0"/>
              <w:divBdr>
                <w:top w:val="none" w:sz="0" w:space="0" w:color="auto"/>
                <w:left w:val="none" w:sz="0" w:space="0" w:color="auto"/>
                <w:bottom w:val="none" w:sz="0" w:space="0" w:color="auto"/>
                <w:right w:val="none" w:sz="0" w:space="0" w:color="auto"/>
              </w:divBdr>
            </w:div>
            <w:div w:id="514614394">
              <w:marLeft w:val="150"/>
              <w:marRight w:val="0"/>
              <w:marTop w:val="0"/>
              <w:marBottom w:val="0"/>
              <w:divBdr>
                <w:top w:val="none" w:sz="0" w:space="0" w:color="auto"/>
                <w:left w:val="none" w:sz="0" w:space="0" w:color="auto"/>
                <w:bottom w:val="none" w:sz="0" w:space="0" w:color="auto"/>
                <w:right w:val="none" w:sz="0" w:space="0" w:color="auto"/>
              </w:divBdr>
            </w:div>
            <w:div w:id="873466557">
              <w:marLeft w:val="0"/>
              <w:marRight w:val="75"/>
              <w:marTop w:val="75"/>
              <w:marBottom w:val="150"/>
              <w:divBdr>
                <w:top w:val="none" w:sz="0" w:space="0" w:color="auto"/>
                <w:left w:val="none" w:sz="0" w:space="0" w:color="auto"/>
                <w:bottom w:val="none" w:sz="0" w:space="0" w:color="auto"/>
                <w:right w:val="none" w:sz="0" w:space="0" w:color="auto"/>
              </w:divBdr>
            </w:div>
            <w:div w:id="1180319945">
              <w:marLeft w:val="0"/>
              <w:marRight w:val="75"/>
              <w:marTop w:val="75"/>
              <w:marBottom w:val="150"/>
              <w:divBdr>
                <w:top w:val="none" w:sz="0" w:space="0" w:color="auto"/>
                <w:left w:val="none" w:sz="0" w:space="0" w:color="auto"/>
                <w:bottom w:val="none" w:sz="0" w:space="0" w:color="auto"/>
                <w:right w:val="none" w:sz="0" w:space="0" w:color="auto"/>
              </w:divBdr>
            </w:div>
            <w:div w:id="1513497559">
              <w:marLeft w:val="150"/>
              <w:marRight w:val="0"/>
              <w:marTop w:val="0"/>
              <w:marBottom w:val="0"/>
              <w:divBdr>
                <w:top w:val="none" w:sz="0" w:space="0" w:color="auto"/>
                <w:left w:val="none" w:sz="0" w:space="0" w:color="auto"/>
                <w:bottom w:val="none" w:sz="0" w:space="0" w:color="auto"/>
                <w:right w:val="none" w:sz="0" w:space="0" w:color="auto"/>
              </w:divBdr>
            </w:div>
            <w:div w:id="1590892648">
              <w:marLeft w:val="150"/>
              <w:marRight w:val="0"/>
              <w:marTop w:val="0"/>
              <w:marBottom w:val="0"/>
              <w:divBdr>
                <w:top w:val="none" w:sz="0" w:space="0" w:color="auto"/>
                <w:left w:val="none" w:sz="0" w:space="0" w:color="auto"/>
                <w:bottom w:val="none" w:sz="0" w:space="0" w:color="auto"/>
                <w:right w:val="none" w:sz="0" w:space="0" w:color="auto"/>
              </w:divBdr>
            </w:div>
            <w:div w:id="1639073858">
              <w:marLeft w:val="0"/>
              <w:marRight w:val="75"/>
              <w:marTop w:val="75"/>
              <w:marBottom w:val="150"/>
              <w:divBdr>
                <w:top w:val="none" w:sz="0" w:space="0" w:color="auto"/>
                <w:left w:val="none" w:sz="0" w:space="0" w:color="auto"/>
                <w:bottom w:val="none" w:sz="0" w:space="0" w:color="auto"/>
                <w:right w:val="none" w:sz="0" w:space="0" w:color="auto"/>
              </w:divBdr>
            </w:div>
            <w:div w:id="1871380759">
              <w:marLeft w:val="0"/>
              <w:marRight w:val="75"/>
              <w:marTop w:val="75"/>
              <w:marBottom w:val="150"/>
              <w:divBdr>
                <w:top w:val="none" w:sz="0" w:space="0" w:color="auto"/>
                <w:left w:val="none" w:sz="0" w:space="0" w:color="auto"/>
                <w:bottom w:val="none" w:sz="0" w:space="0" w:color="auto"/>
                <w:right w:val="none" w:sz="0" w:space="0" w:color="auto"/>
              </w:divBdr>
            </w:div>
            <w:div w:id="1904607685">
              <w:marLeft w:val="0"/>
              <w:marRight w:val="75"/>
              <w:marTop w:val="75"/>
              <w:marBottom w:val="150"/>
              <w:divBdr>
                <w:top w:val="none" w:sz="0" w:space="0" w:color="auto"/>
                <w:left w:val="none" w:sz="0" w:space="0" w:color="auto"/>
                <w:bottom w:val="none" w:sz="0" w:space="0" w:color="auto"/>
                <w:right w:val="none" w:sz="0" w:space="0" w:color="auto"/>
              </w:divBdr>
            </w:div>
            <w:div w:id="2058777749">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335958369">
      <w:bodyDiv w:val="1"/>
      <w:marLeft w:val="0"/>
      <w:marRight w:val="0"/>
      <w:marTop w:val="0"/>
      <w:marBottom w:val="0"/>
      <w:divBdr>
        <w:top w:val="none" w:sz="0" w:space="0" w:color="auto"/>
        <w:left w:val="none" w:sz="0" w:space="0" w:color="auto"/>
        <w:bottom w:val="none" w:sz="0" w:space="0" w:color="auto"/>
        <w:right w:val="none" w:sz="0" w:space="0" w:color="auto"/>
      </w:divBdr>
    </w:div>
    <w:div w:id="336343947">
      <w:bodyDiv w:val="1"/>
      <w:marLeft w:val="0"/>
      <w:marRight w:val="0"/>
      <w:marTop w:val="0"/>
      <w:marBottom w:val="0"/>
      <w:divBdr>
        <w:top w:val="none" w:sz="0" w:space="0" w:color="auto"/>
        <w:left w:val="none" w:sz="0" w:space="0" w:color="auto"/>
        <w:bottom w:val="none" w:sz="0" w:space="0" w:color="auto"/>
        <w:right w:val="none" w:sz="0" w:space="0" w:color="auto"/>
      </w:divBdr>
    </w:div>
    <w:div w:id="345903981">
      <w:bodyDiv w:val="1"/>
      <w:marLeft w:val="0"/>
      <w:marRight w:val="0"/>
      <w:marTop w:val="0"/>
      <w:marBottom w:val="0"/>
      <w:divBdr>
        <w:top w:val="none" w:sz="0" w:space="0" w:color="auto"/>
        <w:left w:val="none" w:sz="0" w:space="0" w:color="auto"/>
        <w:bottom w:val="none" w:sz="0" w:space="0" w:color="auto"/>
        <w:right w:val="none" w:sz="0" w:space="0" w:color="auto"/>
      </w:divBdr>
      <w:divsChild>
        <w:div w:id="1234660110">
          <w:marLeft w:val="0"/>
          <w:marRight w:val="0"/>
          <w:marTop w:val="600"/>
          <w:marBottom w:val="0"/>
          <w:divBdr>
            <w:top w:val="none" w:sz="0" w:space="0" w:color="auto"/>
            <w:left w:val="none" w:sz="0" w:space="0" w:color="auto"/>
            <w:bottom w:val="none" w:sz="0" w:space="0" w:color="auto"/>
            <w:right w:val="none" w:sz="0" w:space="0" w:color="auto"/>
          </w:divBdr>
          <w:divsChild>
            <w:div w:id="1888492885">
              <w:marLeft w:val="0"/>
              <w:marRight w:val="0"/>
              <w:marTop w:val="0"/>
              <w:marBottom w:val="0"/>
              <w:divBdr>
                <w:top w:val="none" w:sz="0" w:space="0" w:color="auto"/>
                <w:left w:val="none" w:sz="0" w:space="0" w:color="auto"/>
                <w:bottom w:val="none" w:sz="0" w:space="0" w:color="auto"/>
                <w:right w:val="none" w:sz="0" w:space="0" w:color="auto"/>
              </w:divBdr>
            </w:div>
            <w:div w:id="1935556282">
              <w:marLeft w:val="0"/>
              <w:marRight w:val="0"/>
              <w:marTop w:val="0"/>
              <w:marBottom w:val="0"/>
              <w:divBdr>
                <w:top w:val="none" w:sz="0" w:space="0" w:color="auto"/>
                <w:left w:val="none" w:sz="0" w:space="0" w:color="auto"/>
                <w:bottom w:val="none" w:sz="0" w:space="0" w:color="auto"/>
                <w:right w:val="none" w:sz="0" w:space="0" w:color="auto"/>
              </w:divBdr>
            </w:div>
          </w:divsChild>
        </w:div>
        <w:div w:id="1371107372">
          <w:marLeft w:val="0"/>
          <w:marRight w:val="0"/>
          <w:marTop w:val="600"/>
          <w:marBottom w:val="0"/>
          <w:divBdr>
            <w:top w:val="none" w:sz="0" w:space="0" w:color="auto"/>
            <w:left w:val="none" w:sz="0" w:space="0" w:color="auto"/>
            <w:bottom w:val="none" w:sz="0" w:space="0" w:color="auto"/>
            <w:right w:val="none" w:sz="0" w:space="0" w:color="auto"/>
          </w:divBdr>
          <w:divsChild>
            <w:div w:id="100876288">
              <w:marLeft w:val="0"/>
              <w:marRight w:val="0"/>
              <w:marTop w:val="150"/>
              <w:marBottom w:val="150"/>
              <w:divBdr>
                <w:top w:val="none" w:sz="0" w:space="0" w:color="auto"/>
                <w:left w:val="none" w:sz="0" w:space="0" w:color="auto"/>
                <w:bottom w:val="none" w:sz="0" w:space="0" w:color="auto"/>
                <w:right w:val="none" w:sz="0" w:space="0" w:color="auto"/>
              </w:divBdr>
            </w:div>
            <w:div w:id="801964113">
              <w:marLeft w:val="0"/>
              <w:marRight w:val="0"/>
              <w:marTop w:val="150"/>
              <w:marBottom w:val="150"/>
              <w:divBdr>
                <w:top w:val="none" w:sz="0" w:space="0" w:color="auto"/>
                <w:left w:val="none" w:sz="0" w:space="0" w:color="auto"/>
                <w:bottom w:val="none" w:sz="0" w:space="0" w:color="auto"/>
                <w:right w:val="none" w:sz="0" w:space="0" w:color="auto"/>
              </w:divBdr>
            </w:div>
            <w:div w:id="897518415">
              <w:marLeft w:val="0"/>
              <w:marRight w:val="0"/>
              <w:marTop w:val="150"/>
              <w:marBottom w:val="150"/>
              <w:divBdr>
                <w:top w:val="none" w:sz="0" w:space="0" w:color="auto"/>
                <w:left w:val="none" w:sz="0" w:space="0" w:color="auto"/>
                <w:bottom w:val="none" w:sz="0" w:space="0" w:color="auto"/>
                <w:right w:val="none" w:sz="0" w:space="0" w:color="auto"/>
              </w:divBdr>
            </w:div>
            <w:div w:id="1435326647">
              <w:marLeft w:val="0"/>
              <w:marRight w:val="0"/>
              <w:marTop w:val="150"/>
              <w:marBottom w:val="150"/>
              <w:divBdr>
                <w:top w:val="none" w:sz="0" w:space="0" w:color="auto"/>
                <w:left w:val="none" w:sz="0" w:space="0" w:color="auto"/>
                <w:bottom w:val="none" w:sz="0" w:space="0" w:color="auto"/>
                <w:right w:val="none" w:sz="0" w:space="0" w:color="auto"/>
              </w:divBdr>
            </w:div>
            <w:div w:id="1455446328">
              <w:marLeft w:val="0"/>
              <w:marRight w:val="0"/>
              <w:marTop w:val="0"/>
              <w:marBottom w:val="0"/>
              <w:divBdr>
                <w:top w:val="none" w:sz="0" w:space="0" w:color="auto"/>
                <w:left w:val="none" w:sz="0" w:space="0" w:color="auto"/>
                <w:bottom w:val="none" w:sz="0" w:space="0" w:color="auto"/>
                <w:right w:val="none" w:sz="0" w:space="0" w:color="auto"/>
              </w:divBdr>
            </w:div>
          </w:divsChild>
        </w:div>
        <w:div w:id="1956206478">
          <w:marLeft w:val="0"/>
          <w:marRight w:val="0"/>
          <w:marTop w:val="600"/>
          <w:marBottom w:val="0"/>
          <w:divBdr>
            <w:top w:val="none" w:sz="0" w:space="0" w:color="auto"/>
            <w:left w:val="none" w:sz="0" w:space="0" w:color="auto"/>
            <w:bottom w:val="none" w:sz="0" w:space="0" w:color="auto"/>
            <w:right w:val="none" w:sz="0" w:space="0" w:color="auto"/>
          </w:divBdr>
        </w:div>
      </w:divsChild>
    </w:div>
    <w:div w:id="352607753">
      <w:bodyDiv w:val="1"/>
      <w:marLeft w:val="0"/>
      <w:marRight w:val="0"/>
      <w:marTop w:val="0"/>
      <w:marBottom w:val="0"/>
      <w:divBdr>
        <w:top w:val="none" w:sz="0" w:space="0" w:color="auto"/>
        <w:left w:val="none" w:sz="0" w:space="0" w:color="auto"/>
        <w:bottom w:val="none" w:sz="0" w:space="0" w:color="auto"/>
        <w:right w:val="none" w:sz="0" w:space="0" w:color="auto"/>
      </w:divBdr>
    </w:div>
    <w:div w:id="356347464">
      <w:bodyDiv w:val="1"/>
      <w:marLeft w:val="0"/>
      <w:marRight w:val="0"/>
      <w:marTop w:val="0"/>
      <w:marBottom w:val="0"/>
      <w:divBdr>
        <w:top w:val="none" w:sz="0" w:space="0" w:color="auto"/>
        <w:left w:val="none" w:sz="0" w:space="0" w:color="auto"/>
        <w:bottom w:val="none" w:sz="0" w:space="0" w:color="auto"/>
        <w:right w:val="none" w:sz="0" w:space="0" w:color="auto"/>
      </w:divBdr>
    </w:div>
    <w:div w:id="370879371">
      <w:bodyDiv w:val="1"/>
      <w:marLeft w:val="0"/>
      <w:marRight w:val="0"/>
      <w:marTop w:val="0"/>
      <w:marBottom w:val="0"/>
      <w:divBdr>
        <w:top w:val="none" w:sz="0" w:space="0" w:color="auto"/>
        <w:left w:val="none" w:sz="0" w:space="0" w:color="auto"/>
        <w:bottom w:val="none" w:sz="0" w:space="0" w:color="auto"/>
        <w:right w:val="none" w:sz="0" w:space="0" w:color="auto"/>
      </w:divBdr>
      <w:divsChild>
        <w:div w:id="960457816">
          <w:marLeft w:val="0"/>
          <w:marRight w:val="0"/>
          <w:marTop w:val="0"/>
          <w:marBottom w:val="0"/>
          <w:divBdr>
            <w:top w:val="none" w:sz="0" w:space="0" w:color="auto"/>
            <w:left w:val="none" w:sz="0" w:space="0" w:color="auto"/>
            <w:bottom w:val="none" w:sz="0" w:space="0" w:color="auto"/>
            <w:right w:val="none" w:sz="0" w:space="0" w:color="auto"/>
          </w:divBdr>
          <w:divsChild>
            <w:div w:id="106042741">
              <w:marLeft w:val="0"/>
              <w:marRight w:val="0"/>
              <w:marTop w:val="0"/>
              <w:marBottom w:val="0"/>
              <w:divBdr>
                <w:top w:val="none" w:sz="0" w:space="0" w:color="auto"/>
                <w:left w:val="none" w:sz="0" w:space="0" w:color="auto"/>
                <w:bottom w:val="none" w:sz="0" w:space="0" w:color="auto"/>
                <w:right w:val="none" w:sz="0" w:space="0" w:color="auto"/>
              </w:divBdr>
            </w:div>
            <w:div w:id="158231965">
              <w:marLeft w:val="0"/>
              <w:marRight w:val="0"/>
              <w:marTop w:val="0"/>
              <w:marBottom w:val="0"/>
              <w:divBdr>
                <w:top w:val="none" w:sz="0" w:space="0" w:color="auto"/>
                <w:left w:val="none" w:sz="0" w:space="0" w:color="auto"/>
                <w:bottom w:val="none" w:sz="0" w:space="0" w:color="auto"/>
                <w:right w:val="none" w:sz="0" w:space="0" w:color="auto"/>
              </w:divBdr>
            </w:div>
            <w:div w:id="224950139">
              <w:marLeft w:val="0"/>
              <w:marRight w:val="0"/>
              <w:marTop w:val="0"/>
              <w:marBottom w:val="0"/>
              <w:divBdr>
                <w:top w:val="none" w:sz="0" w:space="0" w:color="auto"/>
                <w:left w:val="none" w:sz="0" w:space="0" w:color="auto"/>
                <w:bottom w:val="none" w:sz="0" w:space="0" w:color="auto"/>
                <w:right w:val="none" w:sz="0" w:space="0" w:color="auto"/>
              </w:divBdr>
            </w:div>
            <w:div w:id="318970170">
              <w:marLeft w:val="0"/>
              <w:marRight w:val="0"/>
              <w:marTop w:val="0"/>
              <w:marBottom w:val="0"/>
              <w:divBdr>
                <w:top w:val="none" w:sz="0" w:space="0" w:color="auto"/>
                <w:left w:val="none" w:sz="0" w:space="0" w:color="auto"/>
                <w:bottom w:val="none" w:sz="0" w:space="0" w:color="auto"/>
                <w:right w:val="none" w:sz="0" w:space="0" w:color="auto"/>
              </w:divBdr>
            </w:div>
            <w:div w:id="382217749">
              <w:marLeft w:val="0"/>
              <w:marRight w:val="0"/>
              <w:marTop w:val="0"/>
              <w:marBottom w:val="0"/>
              <w:divBdr>
                <w:top w:val="none" w:sz="0" w:space="0" w:color="auto"/>
                <w:left w:val="none" w:sz="0" w:space="0" w:color="auto"/>
                <w:bottom w:val="none" w:sz="0" w:space="0" w:color="auto"/>
                <w:right w:val="none" w:sz="0" w:space="0" w:color="auto"/>
              </w:divBdr>
            </w:div>
            <w:div w:id="406070995">
              <w:marLeft w:val="0"/>
              <w:marRight w:val="0"/>
              <w:marTop w:val="0"/>
              <w:marBottom w:val="0"/>
              <w:divBdr>
                <w:top w:val="none" w:sz="0" w:space="0" w:color="auto"/>
                <w:left w:val="none" w:sz="0" w:space="0" w:color="auto"/>
                <w:bottom w:val="none" w:sz="0" w:space="0" w:color="auto"/>
                <w:right w:val="none" w:sz="0" w:space="0" w:color="auto"/>
              </w:divBdr>
            </w:div>
            <w:div w:id="430007986">
              <w:marLeft w:val="0"/>
              <w:marRight w:val="0"/>
              <w:marTop w:val="0"/>
              <w:marBottom w:val="0"/>
              <w:divBdr>
                <w:top w:val="none" w:sz="0" w:space="0" w:color="auto"/>
                <w:left w:val="none" w:sz="0" w:space="0" w:color="auto"/>
                <w:bottom w:val="none" w:sz="0" w:space="0" w:color="auto"/>
                <w:right w:val="none" w:sz="0" w:space="0" w:color="auto"/>
              </w:divBdr>
            </w:div>
            <w:div w:id="436633163">
              <w:marLeft w:val="0"/>
              <w:marRight w:val="0"/>
              <w:marTop w:val="0"/>
              <w:marBottom w:val="0"/>
              <w:divBdr>
                <w:top w:val="none" w:sz="0" w:space="0" w:color="auto"/>
                <w:left w:val="none" w:sz="0" w:space="0" w:color="auto"/>
                <w:bottom w:val="none" w:sz="0" w:space="0" w:color="auto"/>
                <w:right w:val="none" w:sz="0" w:space="0" w:color="auto"/>
              </w:divBdr>
            </w:div>
            <w:div w:id="447168509">
              <w:marLeft w:val="0"/>
              <w:marRight w:val="0"/>
              <w:marTop w:val="0"/>
              <w:marBottom w:val="0"/>
              <w:divBdr>
                <w:top w:val="none" w:sz="0" w:space="0" w:color="auto"/>
                <w:left w:val="none" w:sz="0" w:space="0" w:color="auto"/>
                <w:bottom w:val="none" w:sz="0" w:space="0" w:color="auto"/>
                <w:right w:val="none" w:sz="0" w:space="0" w:color="auto"/>
              </w:divBdr>
            </w:div>
            <w:div w:id="516820678">
              <w:marLeft w:val="0"/>
              <w:marRight w:val="0"/>
              <w:marTop w:val="0"/>
              <w:marBottom w:val="0"/>
              <w:divBdr>
                <w:top w:val="none" w:sz="0" w:space="0" w:color="auto"/>
                <w:left w:val="none" w:sz="0" w:space="0" w:color="auto"/>
                <w:bottom w:val="none" w:sz="0" w:space="0" w:color="auto"/>
                <w:right w:val="none" w:sz="0" w:space="0" w:color="auto"/>
              </w:divBdr>
            </w:div>
            <w:div w:id="547572985">
              <w:marLeft w:val="0"/>
              <w:marRight w:val="0"/>
              <w:marTop w:val="0"/>
              <w:marBottom w:val="0"/>
              <w:divBdr>
                <w:top w:val="none" w:sz="0" w:space="0" w:color="auto"/>
                <w:left w:val="none" w:sz="0" w:space="0" w:color="auto"/>
                <w:bottom w:val="none" w:sz="0" w:space="0" w:color="auto"/>
                <w:right w:val="none" w:sz="0" w:space="0" w:color="auto"/>
              </w:divBdr>
            </w:div>
            <w:div w:id="572551263">
              <w:marLeft w:val="0"/>
              <w:marRight w:val="0"/>
              <w:marTop w:val="0"/>
              <w:marBottom w:val="0"/>
              <w:divBdr>
                <w:top w:val="none" w:sz="0" w:space="0" w:color="auto"/>
                <w:left w:val="none" w:sz="0" w:space="0" w:color="auto"/>
                <w:bottom w:val="none" w:sz="0" w:space="0" w:color="auto"/>
                <w:right w:val="none" w:sz="0" w:space="0" w:color="auto"/>
              </w:divBdr>
            </w:div>
            <w:div w:id="586577139">
              <w:marLeft w:val="0"/>
              <w:marRight w:val="0"/>
              <w:marTop w:val="0"/>
              <w:marBottom w:val="0"/>
              <w:divBdr>
                <w:top w:val="none" w:sz="0" w:space="0" w:color="auto"/>
                <w:left w:val="none" w:sz="0" w:space="0" w:color="auto"/>
                <w:bottom w:val="none" w:sz="0" w:space="0" w:color="auto"/>
                <w:right w:val="none" w:sz="0" w:space="0" w:color="auto"/>
              </w:divBdr>
            </w:div>
            <w:div w:id="589311986">
              <w:marLeft w:val="0"/>
              <w:marRight w:val="0"/>
              <w:marTop w:val="0"/>
              <w:marBottom w:val="0"/>
              <w:divBdr>
                <w:top w:val="none" w:sz="0" w:space="0" w:color="auto"/>
                <w:left w:val="none" w:sz="0" w:space="0" w:color="auto"/>
                <w:bottom w:val="none" w:sz="0" w:space="0" w:color="auto"/>
                <w:right w:val="none" w:sz="0" w:space="0" w:color="auto"/>
              </w:divBdr>
            </w:div>
            <w:div w:id="666859189">
              <w:marLeft w:val="0"/>
              <w:marRight w:val="0"/>
              <w:marTop w:val="0"/>
              <w:marBottom w:val="0"/>
              <w:divBdr>
                <w:top w:val="none" w:sz="0" w:space="0" w:color="auto"/>
                <w:left w:val="none" w:sz="0" w:space="0" w:color="auto"/>
                <w:bottom w:val="none" w:sz="0" w:space="0" w:color="auto"/>
                <w:right w:val="none" w:sz="0" w:space="0" w:color="auto"/>
              </w:divBdr>
            </w:div>
            <w:div w:id="720522065">
              <w:marLeft w:val="0"/>
              <w:marRight w:val="0"/>
              <w:marTop w:val="0"/>
              <w:marBottom w:val="0"/>
              <w:divBdr>
                <w:top w:val="none" w:sz="0" w:space="0" w:color="auto"/>
                <w:left w:val="none" w:sz="0" w:space="0" w:color="auto"/>
                <w:bottom w:val="none" w:sz="0" w:space="0" w:color="auto"/>
                <w:right w:val="none" w:sz="0" w:space="0" w:color="auto"/>
              </w:divBdr>
            </w:div>
            <w:div w:id="766199295">
              <w:marLeft w:val="0"/>
              <w:marRight w:val="0"/>
              <w:marTop w:val="0"/>
              <w:marBottom w:val="0"/>
              <w:divBdr>
                <w:top w:val="none" w:sz="0" w:space="0" w:color="auto"/>
                <w:left w:val="none" w:sz="0" w:space="0" w:color="auto"/>
                <w:bottom w:val="none" w:sz="0" w:space="0" w:color="auto"/>
                <w:right w:val="none" w:sz="0" w:space="0" w:color="auto"/>
              </w:divBdr>
            </w:div>
            <w:div w:id="773094501">
              <w:marLeft w:val="0"/>
              <w:marRight w:val="0"/>
              <w:marTop w:val="0"/>
              <w:marBottom w:val="0"/>
              <w:divBdr>
                <w:top w:val="none" w:sz="0" w:space="0" w:color="auto"/>
                <w:left w:val="none" w:sz="0" w:space="0" w:color="auto"/>
                <w:bottom w:val="none" w:sz="0" w:space="0" w:color="auto"/>
                <w:right w:val="none" w:sz="0" w:space="0" w:color="auto"/>
              </w:divBdr>
            </w:div>
            <w:div w:id="865364258">
              <w:marLeft w:val="0"/>
              <w:marRight w:val="0"/>
              <w:marTop w:val="0"/>
              <w:marBottom w:val="0"/>
              <w:divBdr>
                <w:top w:val="none" w:sz="0" w:space="0" w:color="auto"/>
                <w:left w:val="none" w:sz="0" w:space="0" w:color="auto"/>
                <w:bottom w:val="none" w:sz="0" w:space="0" w:color="auto"/>
                <w:right w:val="none" w:sz="0" w:space="0" w:color="auto"/>
              </w:divBdr>
            </w:div>
            <w:div w:id="890849182">
              <w:marLeft w:val="0"/>
              <w:marRight w:val="0"/>
              <w:marTop w:val="0"/>
              <w:marBottom w:val="0"/>
              <w:divBdr>
                <w:top w:val="none" w:sz="0" w:space="0" w:color="auto"/>
                <w:left w:val="none" w:sz="0" w:space="0" w:color="auto"/>
                <w:bottom w:val="none" w:sz="0" w:space="0" w:color="auto"/>
                <w:right w:val="none" w:sz="0" w:space="0" w:color="auto"/>
              </w:divBdr>
            </w:div>
            <w:div w:id="909773688">
              <w:marLeft w:val="0"/>
              <w:marRight w:val="0"/>
              <w:marTop w:val="0"/>
              <w:marBottom w:val="0"/>
              <w:divBdr>
                <w:top w:val="none" w:sz="0" w:space="0" w:color="auto"/>
                <w:left w:val="none" w:sz="0" w:space="0" w:color="auto"/>
                <w:bottom w:val="none" w:sz="0" w:space="0" w:color="auto"/>
                <w:right w:val="none" w:sz="0" w:space="0" w:color="auto"/>
              </w:divBdr>
            </w:div>
            <w:div w:id="976641528">
              <w:marLeft w:val="0"/>
              <w:marRight w:val="0"/>
              <w:marTop w:val="0"/>
              <w:marBottom w:val="0"/>
              <w:divBdr>
                <w:top w:val="none" w:sz="0" w:space="0" w:color="auto"/>
                <w:left w:val="none" w:sz="0" w:space="0" w:color="auto"/>
                <w:bottom w:val="none" w:sz="0" w:space="0" w:color="auto"/>
                <w:right w:val="none" w:sz="0" w:space="0" w:color="auto"/>
              </w:divBdr>
            </w:div>
            <w:div w:id="978920709">
              <w:marLeft w:val="0"/>
              <w:marRight w:val="0"/>
              <w:marTop w:val="0"/>
              <w:marBottom w:val="0"/>
              <w:divBdr>
                <w:top w:val="none" w:sz="0" w:space="0" w:color="auto"/>
                <w:left w:val="none" w:sz="0" w:space="0" w:color="auto"/>
                <w:bottom w:val="none" w:sz="0" w:space="0" w:color="auto"/>
                <w:right w:val="none" w:sz="0" w:space="0" w:color="auto"/>
              </w:divBdr>
            </w:div>
            <w:div w:id="1007556483">
              <w:marLeft w:val="0"/>
              <w:marRight w:val="0"/>
              <w:marTop w:val="0"/>
              <w:marBottom w:val="0"/>
              <w:divBdr>
                <w:top w:val="none" w:sz="0" w:space="0" w:color="auto"/>
                <w:left w:val="none" w:sz="0" w:space="0" w:color="auto"/>
                <w:bottom w:val="none" w:sz="0" w:space="0" w:color="auto"/>
                <w:right w:val="none" w:sz="0" w:space="0" w:color="auto"/>
              </w:divBdr>
            </w:div>
            <w:div w:id="1011878006">
              <w:marLeft w:val="0"/>
              <w:marRight w:val="0"/>
              <w:marTop w:val="0"/>
              <w:marBottom w:val="0"/>
              <w:divBdr>
                <w:top w:val="none" w:sz="0" w:space="0" w:color="auto"/>
                <w:left w:val="none" w:sz="0" w:space="0" w:color="auto"/>
                <w:bottom w:val="none" w:sz="0" w:space="0" w:color="auto"/>
                <w:right w:val="none" w:sz="0" w:space="0" w:color="auto"/>
              </w:divBdr>
            </w:div>
            <w:div w:id="1194922366">
              <w:marLeft w:val="0"/>
              <w:marRight w:val="0"/>
              <w:marTop w:val="0"/>
              <w:marBottom w:val="0"/>
              <w:divBdr>
                <w:top w:val="none" w:sz="0" w:space="0" w:color="auto"/>
                <w:left w:val="none" w:sz="0" w:space="0" w:color="auto"/>
                <w:bottom w:val="none" w:sz="0" w:space="0" w:color="auto"/>
                <w:right w:val="none" w:sz="0" w:space="0" w:color="auto"/>
              </w:divBdr>
            </w:div>
            <w:div w:id="1255477317">
              <w:marLeft w:val="0"/>
              <w:marRight w:val="0"/>
              <w:marTop w:val="0"/>
              <w:marBottom w:val="0"/>
              <w:divBdr>
                <w:top w:val="none" w:sz="0" w:space="0" w:color="auto"/>
                <w:left w:val="none" w:sz="0" w:space="0" w:color="auto"/>
                <w:bottom w:val="none" w:sz="0" w:space="0" w:color="auto"/>
                <w:right w:val="none" w:sz="0" w:space="0" w:color="auto"/>
              </w:divBdr>
            </w:div>
            <w:div w:id="1309943388">
              <w:marLeft w:val="0"/>
              <w:marRight w:val="0"/>
              <w:marTop w:val="0"/>
              <w:marBottom w:val="0"/>
              <w:divBdr>
                <w:top w:val="none" w:sz="0" w:space="0" w:color="auto"/>
                <w:left w:val="none" w:sz="0" w:space="0" w:color="auto"/>
                <w:bottom w:val="none" w:sz="0" w:space="0" w:color="auto"/>
                <w:right w:val="none" w:sz="0" w:space="0" w:color="auto"/>
              </w:divBdr>
            </w:div>
            <w:div w:id="1377045606">
              <w:marLeft w:val="0"/>
              <w:marRight w:val="0"/>
              <w:marTop w:val="0"/>
              <w:marBottom w:val="0"/>
              <w:divBdr>
                <w:top w:val="none" w:sz="0" w:space="0" w:color="auto"/>
                <w:left w:val="none" w:sz="0" w:space="0" w:color="auto"/>
                <w:bottom w:val="none" w:sz="0" w:space="0" w:color="auto"/>
                <w:right w:val="none" w:sz="0" w:space="0" w:color="auto"/>
              </w:divBdr>
            </w:div>
            <w:div w:id="1378699393">
              <w:marLeft w:val="0"/>
              <w:marRight w:val="0"/>
              <w:marTop w:val="0"/>
              <w:marBottom w:val="0"/>
              <w:divBdr>
                <w:top w:val="none" w:sz="0" w:space="0" w:color="auto"/>
                <w:left w:val="none" w:sz="0" w:space="0" w:color="auto"/>
                <w:bottom w:val="none" w:sz="0" w:space="0" w:color="auto"/>
                <w:right w:val="none" w:sz="0" w:space="0" w:color="auto"/>
              </w:divBdr>
            </w:div>
            <w:div w:id="1392381904">
              <w:marLeft w:val="0"/>
              <w:marRight w:val="0"/>
              <w:marTop w:val="0"/>
              <w:marBottom w:val="0"/>
              <w:divBdr>
                <w:top w:val="none" w:sz="0" w:space="0" w:color="auto"/>
                <w:left w:val="none" w:sz="0" w:space="0" w:color="auto"/>
                <w:bottom w:val="none" w:sz="0" w:space="0" w:color="auto"/>
                <w:right w:val="none" w:sz="0" w:space="0" w:color="auto"/>
              </w:divBdr>
            </w:div>
            <w:div w:id="1466001310">
              <w:marLeft w:val="0"/>
              <w:marRight w:val="0"/>
              <w:marTop w:val="0"/>
              <w:marBottom w:val="0"/>
              <w:divBdr>
                <w:top w:val="none" w:sz="0" w:space="0" w:color="auto"/>
                <w:left w:val="none" w:sz="0" w:space="0" w:color="auto"/>
                <w:bottom w:val="none" w:sz="0" w:space="0" w:color="auto"/>
                <w:right w:val="none" w:sz="0" w:space="0" w:color="auto"/>
              </w:divBdr>
            </w:div>
            <w:div w:id="1469206814">
              <w:marLeft w:val="0"/>
              <w:marRight w:val="0"/>
              <w:marTop w:val="0"/>
              <w:marBottom w:val="0"/>
              <w:divBdr>
                <w:top w:val="none" w:sz="0" w:space="0" w:color="auto"/>
                <w:left w:val="none" w:sz="0" w:space="0" w:color="auto"/>
                <w:bottom w:val="none" w:sz="0" w:space="0" w:color="auto"/>
                <w:right w:val="none" w:sz="0" w:space="0" w:color="auto"/>
              </w:divBdr>
            </w:div>
            <w:div w:id="1560677121">
              <w:marLeft w:val="0"/>
              <w:marRight w:val="0"/>
              <w:marTop w:val="0"/>
              <w:marBottom w:val="0"/>
              <w:divBdr>
                <w:top w:val="none" w:sz="0" w:space="0" w:color="auto"/>
                <w:left w:val="none" w:sz="0" w:space="0" w:color="auto"/>
                <w:bottom w:val="none" w:sz="0" w:space="0" w:color="auto"/>
                <w:right w:val="none" w:sz="0" w:space="0" w:color="auto"/>
              </w:divBdr>
            </w:div>
            <w:div w:id="1660688653">
              <w:marLeft w:val="0"/>
              <w:marRight w:val="0"/>
              <w:marTop w:val="0"/>
              <w:marBottom w:val="0"/>
              <w:divBdr>
                <w:top w:val="none" w:sz="0" w:space="0" w:color="auto"/>
                <w:left w:val="none" w:sz="0" w:space="0" w:color="auto"/>
                <w:bottom w:val="none" w:sz="0" w:space="0" w:color="auto"/>
                <w:right w:val="none" w:sz="0" w:space="0" w:color="auto"/>
              </w:divBdr>
            </w:div>
            <w:div w:id="1751075653">
              <w:marLeft w:val="0"/>
              <w:marRight w:val="0"/>
              <w:marTop w:val="0"/>
              <w:marBottom w:val="0"/>
              <w:divBdr>
                <w:top w:val="none" w:sz="0" w:space="0" w:color="auto"/>
                <w:left w:val="none" w:sz="0" w:space="0" w:color="auto"/>
                <w:bottom w:val="none" w:sz="0" w:space="0" w:color="auto"/>
                <w:right w:val="none" w:sz="0" w:space="0" w:color="auto"/>
              </w:divBdr>
            </w:div>
            <w:div w:id="1763185866">
              <w:marLeft w:val="0"/>
              <w:marRight w:val="0"/>
              <w:marTop w:val="0"/>
              <w:marBottom w:val="0"/>
              <w:divBdr>
                <w:top w:val="none" w:sz="0" w:space="0" w:color="auto"/>
                <w:left w:val="none" w:sz="0" w:space="0" w:color="auto"/>
                <w:bottom w:val="none" w:sz="0" w:space="0" w:color="auto"/>
                <w:right w:val="none" w:sz="0" w:space="0" w:color="auto"/>
              </w:divBdr>
            </w:div>
            <w:div w:id="1795828194">
              <w:marLeft w:val="0"/>
              <w:marRight w:val="0"/>
              <w:marTop w:val="0"/>
              <w:marBottom w:val="0"/>
              <w:divBdr>
                <w:top w:val="none" w:sz="0" w:space="0" w:color="auto"/>
                <w:left w:val="none" w:sz="0" w:space="0" w:color="auto"/>
                <w:bottom w:val="none" w:sz="0" w:space="0" w:color="auto"/>
                <w:right w:val="none" w:sz="0" w:space="0" w:color="auto"/>
              </w:divBdr>
            </w:div>
            <w:div w:id="1866165264">
              <w:marLeft w:val="0"/>
              <w:marRight w:val="0"/>
              <w:marTop w:val="0"/>
              <w:marBottom w:val="0"/>
              <w:divBdr>
                <w:top w:val="none" w:sz="0" w:space="0" w:color="auto"/>
                <w:left w:val="none" w:sz="0" w:space="0" w:color="auto"/>
                <w:bottom w:val="none" w:sz="0" w:space="0" w:color="auto"/>
                <w:right w:val="none" w:sz="0" w:space="0" w:color="auto"/>
              </w:divBdr>
            </w:div>
            <w:div w:id="2105105125">
              <w:marLeft w:val="0"/>
              <w:marRight w:val="0"/>
              <w:marTop w:val="0"/>
              <w:marBottom w:val="0"/>
              <w:divBdr>
                <w:top w:val="none" w:sz="0" w:space="0" w:color="auto"/>
                <w:left w:val="none" w:sz="0" w:space="0" w:color="auto"/>
                <w:bottom w:val="none" w:sz="0" w:space="0" w:color="auto"/>
                <w:right w:val="none" w:sz="0" w:space="0" w:color="auto"/>
              </w:divBdr>
            </w:div>
            <w:div w:id="21432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399679">
      <w:bodyDiv w:val="1"/>
      <w:marLeft w:val="0"/>
      <w:marRight w:val="0"/>
      <w:marTop w:val="0"/>
      <w:marBottom w:val="0"/>
      <w:divBdr>
        <w:top w:val="none" w:sz="0" w:space="0" w:color="auto"/>
        <w:left w:val="none" w:sz="0" w:space="0" w:color="auto"/>
        <w:bottom w:val="none" w:sz="0" w:space="0" w:color="auto"/>
        <w:right w:val="none" w:sz="0" w:space="0" w:color="auto"/>
      </w:divBdr>
    </w:div>
    <w:div w:id="380179843">
      <w:bodyDiv w:val="1"/>
      <w:marLeft w:val="0"/>
      <w:marRight w:val="0"/>
      <w:marTop w:val="0"/>
      <w:marBottom w:val="0"/>
      <w:divBdr>
        <w:top w:val="none" w:sz="0" w:space="0" w:color="auto"/>
        <w:left w:val="none" w:sz="0" w:space="0" w:color="auto"/>
        <w:bottom w:val="none" w:sz="0" w:space="0" w:color="auto"/>
        <w:right w:val="none" w:sz="0" w:space="0" w:color="auto"/>
      </w:divBdr>
      <w:divsChild>
        <w:div w:id="1792821337">
          <w:marLeft w:val="0"/>
          <w:marRight w:val="0"/>
          <w:marTop w:val="0"/>
          <w:marBottom w:val="0"/>
          <w:divBdr>
            <w:top w:val="none" w:sz="0" w:space="0" w:color="auto"/>
            <w:left w:val="none" w:sz="0" w:space="0" w:color="auto"/>
            <w:bottom w:val="none" w:sz="0" w:space="0" w:color="auto"/>
            <w:right w:val="none" w:sz="0" w:space="0" w:color="auto"/>
          </w:divBdr>
          <w:divsChild>
            <w:div w:id="186330604">
              <w:marLeft w:val="0"/>
              <w:marRight w:val="0"/>
              <w:marTop w:val="0"/>
              <w:marBottom w:val="0"/>
              <w:divBdr>
                <w:top w:val="none" w:sz="0" w:space="0" w:color="auto"/>
                <w:left w:val="none" w:sz="0" w:space="0" w:color="auto"/>
                <w:bottom w:val="none" w:sz="0" w:space="0" w:color="auto"/>
                <w:right w:val="none" w:sz="0" w:space="0" w:color="auto"/>
              </w:divBdr>
            </w:div>
            <w:div w:id="236669821">
              <w:marLeft w:val="0"/>
              <w:marRight w:val="0"/>
              <w:marTop w:val="0"/>
              <w:marBottom w:val="0"/>
              <w:divBdr>
                <w:top w:val="none" w:sz="0" w:space="0" w:color="auto"/>
                <w:left w:val="none" w:sz="0" w:space="0" w:color="auto"/>
                <w:bottom w:val="none" w:sz="0" w:space="0" w:color="auto"/>
                <w:right w:val="none" w:sz="0" w:space="0" w:color="auto"/>
              </w:divBdr>
            </w:div>
            <w:div w:id="399445129">
              <w:marLeft w:val="0"/>
              <w:marRight w:val="0"/>
              <w:marTop w:val="0"/>
              <w:marBottom w:val="0"/>
              <w:divBdr>
                <w:top w:val="none" w:sz="0" w:space="0" w:color="auto"/>
                <w:left w:val="none" w:sz="0" w:space="0" w:color="auto"/>
                <w:bottom w:val="none" w:sz="0" w:space="0" w:color="auto"/>
                <w:right w:val="none" w:sz="0" w:space="0" w:color="auto"/>
              </w:divBdr>
            </w:div>
            <w:div w:id="504900594">
              <w:marLeft w:val="0"/>
              <w:marRight w:val="0"/>
              <w:marTop w:val="0"/>
              <w:marBottom w:val="0"/>
              <w:divBdr>
                <w:top w:val="none" w:sz="0" w:space="0" w:color="auto"/>
                <w:left w:val="none" w:sz="0" w:space="0" w:color="auto"/>
                <w:bottom w:val="none" w:sz="0" w:space="0" w:color="auto"/>
                <w:right w:val="none" w:sz="0" w:space="0" w:color="auto"/>
              </w:divBdr>
            </w:div>
            <w:div w:id="624048298">
              <w:marLeft w:val="0"/>
              <w:marRight w:val="0"/>
              <w:marTop w:val="0"/>
              <w:marBottom w:val="0"/>
              <w:divBdr>
                <w:top w:val="none" w:sz="0" w:space="0" w:color="auto"/>
                <w:left w:val="none" w:sz="0" w:space="0" w:color="auto"/>
                <w:bottom w:val="none" w:sz="0" w:space="0" w:color="auto"/>
                <w:right w:val="none" w:sz="0" w:space="0" w:color="auto"/>
              </w:divBdr>
            </w:div>
            <w:div w:id="653267200">
              <w:marLeft w:val="0"/>
              <w:marRight w:val="0"/>
              <w:marTop w:val="0"/>
              <w:marBottom w:val="0"/>
              <w:divBdr>
                <w:top w:val="none" w:sz="0" w:space="0" w:color="auto"/>
                <w:left w:val="none" w:sz="0" w:space="0" w:color="auto"/>
                <w:bottom w:val="none" w:sz="0" w:space="0" w:color="auto"/>
                <w:right w:val="none" w:sz="0" w:space="0" w:color="auto"/>
              </w:divBdr>
            </w:div>
            <w:div w:id="676225847">
              <w:marLeft w:val="0"/>
              <w:marRight w:val="0"/>
              <w:marTop w:val="0"/>
              <w:marBottom w:val="0"/>
              <w:divBdr>
                <w:top w:val="none" w:sz="0" w:space="0" w:color="auto"/>
                <w:left w:val="none" w:sz="0" w:space="0" w:color="auto"/>
                <w:bottom w:val="none" w:sz="0" w:space="0" w:color="auto"/>
                <w:right w:val="none" w:sz="0" w:space="0" w:color="auto"/>
              </w:divBdr>
            </w:div>
            <w:div w:id="770320841">
              <w:marLeft w:val="0"/>
              <w:marRight w:val="0"/>
              <w:marTop w:val="0"/>
              <w:marBottom w:val="0"/>
              <w:divBdr>
                <w:top w:val="none" w:sz="0" w:space="0" w:color="auto"/>
                <w:left w:val="none" w:sz="0" w:space="0" w:color="auto"/>
                <w:bottom w:val="none" w:sz="0" w:space="0" w:color="auto"/>
                <w:right w:val="none" w:sz="0" w:space="0" w:color="auto"/>
              </w:divBdr>
            </w:div>
            <w:div w:id="859901648">
              <w:marLeft w:val="0"/>
              <w:marRight w:val="0"/>
              <w:marTop w:val="0"/>
              <w:marBottom w:val="0"/>
              <w:divBdr>
                <w:top w:val="none" w:sz="0" w:space="0" w:color="auto"/>
                <w:left w:val="none" w:sz="0" w:space="0" w:color="auto"/>
                <w:bottom w:val="none" w:sz="0" w:space="0" w:color="auto"/>
                <w:right w:val="none" w:sz="0" w:space="0" w:color="auto"/>
              </w:divBdr>
            </w:div>
            <w:div w:id="1024407691">
              <w:marLeft w:val="0"/>
              <w:marRight w:val="0"/>
              <w:marTop w:val="0"/>
              <w:marBottom w:val="0"/>
              <w:divBdr>
                <w:top w:val="none" w:sz="0" w:space="0" w:color="auto"/>
                <w:left w:val="none" w:sz="0" w:space="0" w:color="auto"/>
                <w:bottom w:val="none" w:sz="0" w:space="0" w:color="auto"/>
                <w:right w:val="none" w:sz="0" w:space="0" w:color="auto"/>
              </w:divBdr>
            </w:div>
            <w:div w:id="1101296221">
              <w:marLeft w:val="0"/>
              <w:marRight w:val="0"/>
              <w:marTop w:val="0"/>
              <w:marBottom w:val="0"/>
              <w:divBdr>
                <w:top w:val="none" w:sz="0" w:space="0" w:color="auto"/>
                <w:left w:val="none" w:sz="0" w:space="0" w:color="auto"/>
                <w:bottom w:val="none" w:sz="0" w:space="0" w:color="auto"/>
                <w:right w:val="none" w:sz="0" w:space="0" w:color="auto"/>
              </w:divBdr>
            </w:div>
            <w:div w:id="1229614568">
              <w:marLeft w:val="0"/>
              <w:marRight w:val="0"/>
              <w:marTop w:val="0"/>
              <w:marBottom w:val="0"/>
              <w:divBdr>
                <w:top w:val="none" w:sz="0" w:space="0" w:color="auto"/>
                <w:left w:val="none" w:sz="0" w:space="0" w:color="auto"/>
                <w:bottom w:val="none" w:sz="0" w:space="0" w:color="auto"/>
                <w:right w:val="none" w:sz="0" w:space="0" w:color="auto"/>
              </w:divBdr>
            </w:div>
            <w:div w:id="1254124092">
              <w:marLeft w:val="0"/>
              <w:marRight w:val="0"/>
              <w:marTop w:val="0"/>
              <w:marBottom w:val="0"/>
              <w:divBdr>
                <w:top w:val="none" w:sz="0" w:space="0" w:color="auto"/>
                <w:left w:val="none" w:sz="0" w:space="0" w:color="auto"/>
                <w:bottom w:val="none" w:sz="0" w:space="0" w:color="auto"/>
                <w:right w:val="none" w:sz="0" w:space="0" w:color="auto"/>
              </w:divBdr>
            </w:div>
            <w:div w:id="1314404770">
              <w:marLeft w:val="0"/>
              <w:marRight w:val="0"/>
              <w:marTop w:val="0"/>
              <w:marBottom w:val="0"/>
              <w:divBdr>
                <w:top w:val="none" w:sz="0" w:space="0" w:color="auto"/>
                <w:left w:val="none" w:sz="0" w:space="0" w:color="auto"/>
                <w:bottom w:val="none" w:sz="0" w:space="0" w:color="auto"/>
                <w:right w:val="none" w:sz="0" w:space="0" w:color="auto"/>
              </w:divBdr>
            </w:div>
            <w:div w:id="1517038699">
              <w:marLeft w:val="0"/>
              <w:marRight w:val="0"/>
              <w:marTop w:val="0"/>
              <w:marBottom w:val="0"/>
              <w:divBdr>
                <w:top w:val="none" w:sz="0" w:space="0" w:color="auto"/>
                <w:left w:val="none" w:sz="0" w:space="0" w:color="auto"/>
                <w:bottom w:val="none" w:sz="0" w:space="0" w:color="auto"/>
                <w:right w:val="none" w:sz="0" w:space="0" w:color="auto"/>
              </w:divBdr>
            </w:div>
            <w:div w:id="2066025010">
              <w:marLeft w:val="0"/>
              <w:marRight w:val="0"/>
              <w:marTop w:val="0"/>
              <w:marBottom w:val="0"/>
              <w:divBdr>
                <w:top w:val="none" w:sz="0" w:space="0" w:color="auto"/>
                <w:left w:val="none" w:sz="0" w:space="0" w:color="auto"/>
                <w:bottom w:val="none" w:sz="0" w:space="0" w:color="auto"/>
                <w:right w:val="none" w:sz="0" w:space="0" w:color="auto"/>
              </w:divBdr>
            </w:div>
            <w:div w:id="2071881431">
              <w:marLeft w:val="0"/>
              <w:marRight w:val="0"/>
              <w:marTop w:val="0"/>
              <w:marBottom w:val="0"/>
              <w:divBdr>
                <w:top w:val="none" w:sz="0" w:space="0" w:color="auto"/>
                <w:left w:val="none" w:sz="0" w:space="0" w:color="auto"/>
                <w:bottom w:val="none" w:sz="0" w:space="0" w:color="auto"/>
                <w:right w:val="none" w:sz="0" w:space="0" w:color="auto"/>
              </w:divBdr>
            </w:div>
            <w:div w:id="214153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579985">
      <w:bodyDiv w:val="1"/>
      <w:marLeft w:val="0"/>
      <w:marRight w:val="0"/>
      <w:marTop w:val="0"/>
      <w:marBottom w:val="0"/>
      <w:divBdr>
        <w:top w:val="none" w:sz="0" w:space="0" w:color="auto"/>
        <w:left w:val="none" w:sz="0" w:space="0" w:color="auto"/>
        <w:bottom w:val="none" w:sz="0" w:space="0" w:color="auto"/>
        <w:right w:val="none" w:sz="0" w:space="0" w:color="auto"/>
      </w:divBdr>
      <w:divsChild>
        <w:div w:id="362287002">
          <w:marLeft w:val="0"/>
          <w:marRight w:val="0"/>
          <w:marTop w:val="0"/>
          <w:marBottom w:val="0"/>
          <w:divBdr>
            <w:top w:val="none" w:sz="0" w:space="0" w:color="auto"/>
            <w:left w:val="none" w:sz="0" w:space="0" w:color="auto"/>
            <w:bottom w:val="none" w:sz="0" w:space="0" w:color="auto"/>
            <w:right w:val="none" w:sz="0" w:space="0" w:color="auto"/>
          </w:divBdr>
          <w:divsChild>
            <w:div w:id="507141684">
              <w:marLeft w:val="0"/>
              <w:marRight w:val="0"/>
              <w:marTop w:val="0"/>
              <w:marBottom w:val="0"/>
              <w:divBdr>
                <w:top w:val="none" w:sz="0" w:space="0" w:color="auto"/>
                <w:left w:val="none" w:sz="0" w:space="0" w:color="auto"/>
                <w:bottom w:val="none" w:sz="0" w:space="0" w:color="auto"/>
                <w:right w:val="none" w:sz="0" w:space="0" w:color="auto"/>
              </w:divBdr>
              <w:divsChild>
                <w:div w:id="380129347">
                  <w:marLeft w:val="0"/>
                  <w:marRight w:val="0"/>
                  <w:marTop w:val="100"/>
                  <w:marBottom w:val="100"/>
                  <w:divBdr>
                    <w:top w:val="single" w:sz="6" w:space="0" w:color="001628"/>
                    <w:left w:val="single" w:sz="6" w:space="0" w:color="001628"/>
                    <w:bottom w:val="single" w:sz="36" w:space="0" w:color="72E0D1"/>
                    <w:right w:val="single" w:sz="6" w:space="0" w:color="001628"/>
                  </w:divBdr>
                </w:div>
                <w:div w:id="1243837632">
                  <w:marLeft w:val="0"/>
                  <w:marRight w:val="0"/>
                  <w:marTop w:val="100"/>
                  <w:marBottom w:val="100"/>
                  <w:divBdr>
                    <w:top w:val="single" w:sz="6" w:space="0" w:color="001628"/>
                    <w:left w:val="single" w:sz="6" w:space="0" w:color="001628"/>
                    <w:bottom w:val="single" w:sz="36" w:space="0" w:color="72E0D1"/>
                    <w:right w:val="single" w:sz="6" w:space="0" w:color="001628"/>
                  </w:divBdr>
                </w:div>
                <w:div w:id="1270237039">
                  <w:marLeft w:val="0"/>
                  <w:marRight w:val="0"/>
                  <w:marTop w:val="100"/>
                  <w:marBottom w:val="100"/>
                  <w:divBdr>
                    <w:top w:val="single" w:sz="6" w:space="0" w:color="001628"/>
                    <w:left w:val="single" w:sz="6" w:space="0" w:color="001628"/>
                    <w:bottom w:val="single" w:sz="36" w:space="0" w:color="72E0D1"/>
                    <w:right w:val="single" w:sz="6" w:space="0" w:color="001628"/>
                  </w:divBdr>
                </w:div>
              </w:divsChild>
            </w:div>
          </w:divsChild>
        </w:div>
        <w:div w:id="872184495">
          <w:marLeft w:val="0"/>
          <w:marRight w:val="0"/>
          <w:marTop w:val="0"/>
          <w:marBottom w:val="300"/>
          <w:divBdr>
            <w:top w:val="single" w:sz="6" w:space="10" w:color="D8C6D5"/>
            <w:left w:val="single" w:sz="6" w:space="10" w:color="D8C6D5"/>
            <w:bottom w:val="single" w:sz="6" w:space="10" w:color="D8C6D5"/>
            <w:right w:val="single" w:sz="6" w:space="10" w:color="D8C6D5"/>
          </w:divBdr>
          <w:divsChild>
            <w:div w:id="354353303">
              <w:marLeft w:val="0"/>
              <w:marRight w:val="0"/>
              <w:marTop w:val="0"/>
              <w:marBottom w:val="0"/>
              <w:divBdr>
                <w:top w:val="none" w:sz="0" w:space="0" w:color="auto"/>
                <w:left w:val="none" w:sz="0" w:space="0" w:color="auto"/>
                <w:bottom w:val="none" w:sz="0" w:space="0" w:color="auto"/>
                <w:right w:val="none" w:sz="0" w:space="0" w:color="auto"/>
              </w:divBdr>
              <w:divsChild>
                <w:div w:id="1682395032">
                  <w:marLeft w:val="0"/>
                  <w:marRight w:val="0"/>
                  <w:marTop w:val="0"/>
                  <w:marBottom w:val="0"/>
                  <w:divBdr>
                    <w:top w:val="none" w:sz="0" w:space="0" w:color="auto"/>
                    <w:left w:val="none" w:sz="0" w:space="0" w:color="auto"/>
                    <w:bottom w:val="none" w:sz="0" w:space="0" w:color="auto"/>
                    <w:right w:val="none" w:sz="0" w:space="0" w:color="auto"/>
                  </w:divBdr>
                  <w:divsChild>
                    <w:div w:id="18802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94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316317">
      <w:bodyDiv w:val="1"/>
      <w:marLeft w:val="0"/>
      <w:marRight w:val="0"/>
      <w:marTop w:val="0"/>
      <w:marBottom w:val="0"/>
      <w:divBdr>
        <w:top w:val="none" w:sz="0" w:space="0" w:color="auto"/>
        <w:left w:val="none" w:sz="0" w:space="0" w:color="auto"/>
        <w:bottom w:val="none" w:sz="0" w:space="0" w:color="auto"/>
        <w:right w:val="none" w:sz="0" w:space="0" w:color="auto"/>
      </w:divBdr>
      <w:divsChild>
        <w:div w:id="1006908904">
          <w:marLeft w:val="240"/>
          <w:marRight w:val="240"/>
          <w:marTop w:val="240"/>
          <w:marBottom w:val="240"/>
          <w:divBdr>
            <w:top w:val="none" w:sz="0" w:space="0" w:color="auto"/>
            <w:left w:val="none" w:sz="0" w:space="0" w:color="auto"/>
            <w:bottom w:val="none" w:sz="0" w:space="0" w:color="auto"/>
            <w:right w:val="none" w:sz="0" w:space="0" w:color="auto"/>
          </w:divBdr>
        </w:div>
      </w:divsChild>
    </w:div>
    <w:div w:id="448208513">
      <w:bodyDiv w:val="1"/>
      <w:marLeft w:val="0"/>
      <w:marRight w:val="0"/>
      <w:marTop w:val="0"/>
      <w:marBottom w:val="0"/>
      <w:divBdr>
        <w:top w:val="none" w:sz="0" w:space="0" w:color="auto"/>
        <w:left w:val="none" w:sz="0" w:space="0" w:color="auto"/>
        <w:bottom w:val="none" w:sz="0" w:space="0" w:color="auto"/>
        <w:right w:val="none" w:sz="0" w:space="0" w:color="auto"/>
      </w:divBdr>
      <w:divsChild>
        <w:div w:id="1893032667">
          <w:marLeft w:val="0"/>
          <w:marRight w:val="0"/>
          <w:marTop w:val="0"/>
          <w:marBottom w:val="0"/>
          <w:divBdr>
            <w:top w:val="none" w:sz="0" w:space="0" w:color="auto"/>
            <w:left w:val="none" w:sz="0" w:space="0" w:color="auto"/>
            <w:bottom w:val="none" w:sz="0" w:space="0" w:color="auto"/>
            <w:right w:val="none" w:sz="0" w:space="0" w:color="auto"/>
          </w:divBdr>
          <w:divsChild>
            <w:div w:id="46609864">
              <w:marLeft w:val="0"/>
              <w:marRight w:val="0"/>
              <w:marTop w:val="0"/>
              <w:marBottom w:val="0"/>
              <w:divBdr>
                <w:top w:val="none" w:sz="0" w:space="0" w:color="auto"/>
                <w:left w:val="none" w:sz="0" w:space="0" w:color="auto"/>
                <w:bottom w:val="none" w:sz="0" w:space="0" w:color="auto"/>
                <w:right w:val="none" w:sz="0" w:space="0" w:color="auto"/>
              </w:divBdr>
            </w:div>
            <w:div w:id="63189715">
              <w:marLeft w:val="0"/>
              <w:marRight w:val="0"/>
              <w:marTop w:val="0"/>
              <w:marBottom w:val="0"/>
              <w:divBdr>
                <w:top w:val="none" w:sz="0" w:space="0" w:color="auto"/>
                <w:left w:val="none" w:sz="0" w:space="0" w:color="auto"/>
                <w:bottom w:val="none" w:sz="0" w:space="0" w:color="auto"/>
                <w:right w:val="none" w:sz="0" w:space="0" w:color="auto"/>
              </w:divBdr>
            </w:div>
            <w:div w:id="168755511">
              <w:marLeft w:val="0"/>
              <w:marRight w:val="0"/>
              <w:marTop w:val="0"/>
              <w:marBottom w:val="0"/>
              <w:divBdr>
                <w:top w:val="none" w:sz="0" w:space="0" w:color="auto"/>
                <w:left w:val="none" w:sz="0" w:space="0" w:color="auto"/>
                <w:bottom w:val="none" w:sz="0" w:space="0" w:color="auto"/>
                <w:right w:val="none" w:sz="0" w:space="0" w:color="auto"/>
              </w:divBdr>
            </w:div>
            <w:div w:id="191574781">
              <w:marLeft w:val="0"/>
              <w:marRight w:val="0"/>
              <w:marTop w:val="0"/>
              <w:marBottom w:val="0"/>
              <w:divBdr>
                <w:top w:val="none" w:sz="0" w:space="0" w:color="auto"/>
                <w:left w:val="none" w:sz="0" w:space="0" w:color="auto"/>
                <w:bottom w:val="none" w:sz="0" w:space="0" w:color="auto"/>
                <w:right w:val="none" w:sz="0" w:space="0" w:color="auto"/>
              </w:divBdr>
            </w:div>
            <w:div w:id="209195473">
              <w:marLeft w:val="0"/>
              <w:marRight w:val="0"/>
              <w:marTop w:val="0"/>
              <w:marBottom w:val="0"/>
              <w:divBdr>
                <w:top w:val="none" w:sz="0" w:space="0" w:color="auto"/>
                <w:left w:val="none" w:sz="0" w:space="0" w:color="auto"/>
                <w:bottom w:val="none" w:sz="0" w:space="0" w:color="auto"/>
                <w:right w:val="none" w:sz="0" w:space="0" w:color="auto"/>
              </w:divBdr>
            </w:div>
            <w:div w:id="246811296">
              <w:marLeft w:val="0"/>
              <w:marRight w:val="0"/>
              <w:marTop w:val="0"/>
              <w:marBottom w:val="0"/>
              <w:divBdr>
                <w:top w:val="none" w:sz="0" w:space="0" w:color="auto"/>
                <w:left w:val="none" w:sz="0" w:space="0" w:color="auto"/>
                <w:bottom w:val="none" w:sz="0" w:space="0" w:color="auto"/>
                <w:right w:val="none" w:sz="0" w:space="0" w:color="auto"/>
              </w:divBdr>
            </w:div>
            <w:div w:id="335692648">
              <w:marLeft w:val="0"/>
              <w:marRight w:val="0"/>
              <w:marTop w:val="0"/>
              <w:marBottom w:val="0"/>
              <w:divBdr>
                <w:top w:val="none" w:sz="0" w:space="0" w:color="auto"/>
                <w:left w:val="none" w:sz="0" w:space="0" w:color="auto"/>
                <w:bottom w:val="none" w:sz="0" w:space="0" w:color="auto"/>
                <w:right w:val="none" w:sz="0" w:space="0" w:color="auto"/>
              </w:divBdr>
            </w:div>
            <w:div w:id="341711722">
              <w:marLeft w:val="0"/>
              <w:marRight w:val="0"/>
              <w:marTop w:val="0"/>
              <w:marBottom w:val="0"/>
              <w:divBdr>
                <w:top w:val="none" w:sz="0" w:space="0" w:color="auto"/>
                <w:left w:val="none" w:sz="0" w:space="0" w:color="auto"/>
                <w:bottom w:val="none" w:sz="0" w:space="0" w:color="auto"/>
                <w:right w:val="none" w:sz="0" w:space="0" w:color="auto"/>
              </w:divBdr>
            </w:div>
            <w:div w:id="384303395">
              <w:marLeft w:val="0"/>
              <w:marRight w:val="0"/>
              <w:marTop w:val="0"/>
              <w:marBottom w:val="0"/>
              <w:divBdr>
                <w:top w:val="none" w:sz="0" w:space="0" w:color="auto"/>
                <w:left w:val="none" w:sz="0" w:space="0" w:color="auto"/>
                <w:bottom w:val="none" w:sz="0" w:space="0" w:color="auto"/>
                <w:right w:val="none" w:sz="0" w:space="0" w:color="auto"/>
              </w:divBdr>
            </w:div>
            <w:div w:id="389575089">
              <w:marLeft w:val="0"/>
              <w:marRight w:val="0"/>
              <w:marTop w:val="0"/>
              <w:marBottom w:val="0"/>
              <w:divBdr>
                <w:top w:val="none" w:sz="0" w:space="0" w:color="auto"/>
                <w:left w:val="none" w:sz="0" w:space="0" w:color="auto"/>
                <w:bottom w:val="none" w:sz="0" w:space="0" w:color="auto"/>
                <w:right w:val="none" w:sz="0" w:space="0" w:color="auto"/>
              </w:divBdr>
            </w:div>
            <w:div w:id="395662480">
              <w:marLeft w:val="0"/>
              <w:marRight w:val="0"/>
              <w:marTop w:val="0"/>
              <w:marBottom w:val="0"/>
              <w:divBdr>
                <w:top w:val="none" w:sz="0" w:space="0" w:color="auto"/>
                <w:left w:val="none" w:sz="0" w:space="0" w:color="auto"/>
                <w:bottom w:val="none" w:sz="0" w:space="0" w:color="auto"/>
                <w:right w:val="none" w:sz="0" w:space="0" w:color="auto"/>
              </w:divBdr>
            </w:div>
            <w:div w:id="406652878">
              <w:marLeft w:val="0"/>
              <w:marRight w:val="0"/>
              <w:marTop w:val="0"/>
              <w:marBottom w:val="0"/>
              <w:divBdr>
                <w:top w:val="none" w:sz="0" w:space="0" w:color="auto"/>
                <w:left w:val="none" w:sz="0" w:space="0" w:color="auto"/>
                <w:bottom w:val="none" w:sz="0" w:space="0" w:color="auto"/>
                <w:right w:val="none" w:sz="0" w:space="0" w:color="auto"/>
              </w:divBdr>
            </w:div>
            <w:div w:id="522593793">
              <w:marLeft w:val="0"/>
              <w:marRight w:val="0"/>
              <w:marTop w:val="0"/>
              <w:marBottom w:val="0"/>
              <w:divBdr>
                <w:top w:val="none" w:sz="0" w:space="0" w:color="auto"/>
                <w:left w:val="none" w:sz="0" w:space="0" w:color="auto"/>
                <w:bottom w:val="none" w:sz="0" w:space="0" w:color="auto"/>
                <w:right w:val="none" w:sz="0" w:space="0" w:color="auto"/>
              </w:divBdr>
            </w:div>
            <w:div w:id="540090961">
              <w:marLeft w:val="0"/>
              <w:marRight w:val="0"/>
              <w:marTop w:val="0"/>
              <w:marBottom w:val="0"/>
              <w:divBdr>
                <w:top w:val="none" w:sz="0" w:space="0" w:color="auto"/>
                <w:left w:val="none" w:sz="0" w:space="0" w:color="auto"/>
                <w:bottom w:val="none" w:sz="0" w:space="0" w:color="auto"/>
                <w:right w:val="none" w:sz="0" w:space="0" w:color="auto"/>
              </w:divBdr>
            </w:div>
            <w:div w:id="580332051">
              <w:marLeft w:val="0"/>
              <w:marRight w:val="0"/>
              <w:marTop w:val="0"/>
              <w:marBottom w:val="0"/>
              <w:divBdr>
                <w:top w:val="none" w:sz="0" w:space="0" w:color="auto"/>
                <w:left w:val="none" w:sz="0" w:space="0" w:color="auto"/>
                <w:bottom w:val="none" w:sz="0" w:space="0" w:color="auto"/>
                <w:right w:val="none" w:sz="0" w:space="0" w:color="auto"/>
              </w:divBdr>
            </w:div>
            <w:div w:id="586308659">
              <w:marLeft w:val="0"/>
              <w:marRight w:val="0"/>
              <w:marTop w:val="0"/>
              <w:marBottom w:val="0"/>
              <w:divBdr>
                <w:top w:val="none" w:sz="0" w:space="0" w:color="auto"/>
                <w:left w:val="none" w:sz="0" w:space="0" w:color="auto"/>
                <w:bottom w:val="none" w:sz="0" w:space="0" w:color="auto"/>
                <w:right w:val="none" w:sz="0" w:space="0" w:color="auto"/>
              </w:divBdr>
            </w:div>
            <w:div w:id="601955583">
              <w:marLeft w:val="0"/>
              <w:marRight w:val="0"/>
              <w:marTop w:val="0"/>
              <w:marBottom w:val="0"/>
              <w:divBdr>
                <w:top w:val="none" w:sz="0" w:space="0" w:color="auto"/>
                <w:left w:val="none" w:sz="0" w:space="0" w:color="auto"/>
                <w:bottom w:val="none" w:sz="0" w:space="0" w:color="auto"/>
                <w:right w:val="none" w:sz="0" w:space="0" w:color="auto"/>
              </w:divBdr>
            </w:div>
            <w:div w:id="627590803">
              <w:marLeft w:val="0"/>
              <w:marRight w:val="0"/>
              <w:marTop w:val="0"/>
              <w:marBottom w:val="0"/>
              <w:divBdr>
                <w:top w:val="none" w:sz="0" w:space="0" w:color="auto"/>
                <w:left w:val="none" w:sz="0" w:space="0" w:color="auto"/>
                <w:bottom w:val="none" w:sz="0" w:space="0" w:color="auto"/>
                <w:right w:val="none" w:sz="0" w:space="0" w:color="auto"/>
              </w:divBdr>
            </w:div>
            <w:div w:id="641471672">
              <w:marLeft w:val="0"/>
              <w:marRight w:val="0"/>
              <w:marTop w:val="0"/>
              <w:marBottom w:val="0"/>
              <w:divBdr>
                <w:top w:val="none" w:sz="0" w:space="0" w:color="auto"/>
                <w:left w:val="none" w:sz="0" w:space="0" w:color="auto"/>
                <w:bottom w:val="none" w:sz="0" w:space="0" w:color="auto"/>
                <w:right w:val="none" w:sz="0" w:space="0" w:color="auto"/>
              </w:divBdr>
            </w:div>
            <w:div w:id="662701916">
              <w:marLeft w:val="0"/>
              <w:marRight w:val="0"/>
              <w:marTop w:val="0"/>
              <w:marBottom w:val="0"/>
              <w:divBdr>
                <w:top w:val="none" w:sz="0" w:space="0" w:color="auto"/>
                <w:left w:val="none" w:sz="0" w:space="0" w:color="auto"/>
                <w:bottom w:val="none" w:sz="0" w:space="0" w:color="auto"/>
                <w:right w:val="none" w:sz="0" w:space="0" w:color="auto"/>
              </w:divBdr>
            </w:div>
            <w:div w:id="680397885">
              <w:marLeft w:val="0"/>
              <w:marRight w:val="0"/>
              <w:marTop w:val="0"/>
              <w:marBottom w:val="0"/>
              <w:divBdr>
                <w:top w:val="none" w:sz="0" w:space="0" w:color="auto"/>
                <w:left w:val="none" w:sz="0" w:space="0" w:color="auto"/>
                <w:bottom w:val="none" w:sz="0" w:space="0" w:color="auto"/>
                <w:right w:val="none" w:sz="0" w:space="0" w:color="auto"/>
              </w:divBdr>
            </w:div>
            <w:div w:id="903417518">
              <w:marLeft w:val="0"/>
              <w:marRight w:val="0"/>
              <w:marTop w:val="0"/>
              <w:marBottom w:val="0"/>
              <w:divBdr>
                <w:top w:val="none" w:sz="0" w:space="0" w:color="auto"/>
                <w:left w:val="none" w:sz="0" w:space="0" w:color="auto"/>
                <w:bottom w:val="none" w:sz="0" w:space="0" w:color="auto"/>
                <w:right w:val="none" w:sz="0" w:space="0" w:color="auto"/>
              </w:divBdr>
            </w:div>
            <w:div w:id="921639980">
              <w:marLeft w:val="0"/>
              <w:marRight w:val="0"/>
              <w:marTop w:val="0"/>
              <w:marBottom w:val="0"/>
              <w:divBdr>
                <w:top w:val="none" w:sz="0" w:space="0" w:color="auto"/>
                <w:left w:val="none" w:sz="0" w:space="0" w:color="auto"/>
                <w:bottom w:val="none" w:sz="0" w:space="0" w:color="auto"/>
                <w:right w:val="none" w:sz="0" w:space="0" w:color="auto"/>
              </w:divBdr>
            </w:div>
            <w:div w:id="926888325">
              <w:marLeft w:val="0"/>
              <w:marRight w:val="0"/>
              <w:marTop w:val="0"/>
              <w:marBottom w:val="0"/>
              <w:divBdr>
                <w:top w:val="none" w:sz="0" w:space="0" w:color="auto"/>
                <w:left w:val="none" w:sz="0" w:space="0" w:color="auto"/>
                <w:bottom w:val="none" w:sz="0" w:space="0" w:color="auto"/>
                <w:right w:val="none" w:sz="0" w:space="0" w:color="auto"/>
              </w:divBdr>
            </w:div>
            <w:div w:id="940188191">
              <w:marLeft w:val="0"/>
              <w:marRight w:val="0"/>
              <w:marTop w:val="0"/>
              <w:marBottom w:val="0"/>
              <w:divBdr>
                <w:top w:val="none" w:sz="0" w:space="0" w:color="auto"/>
                <w:left w:val="none" w:sz="0" w:space="0" w:color="auto"/>
                <w:bottom w:val="none" w:sz="0" w:space="0" w:color="auto"/>
                <w:right w:val="none" w:sz="0" w:space="0" w:color="auto"/>
              </w:divBdr>
            </w:div>
            <w:div w:id="975260090">
              <w:marLeft w:val="0"/>
              <w:marRight w:val="0"/>
              <w:marTop w:val="0"/>
              <w:marBottom w:val="0"/>
              <w:divBdr>
                <w:top w:val="none" w:sz="0" w:space="0" w:color="auto"/>
                <w:left w:val="none" w:sz="0" w:space="0" w:color="auto"/>
                <w:bottom w:val="none" w:sz="0" w:space="0" w:color="auto"/>
                <w:right w:val="none" w:sz="0" w:space="0" w:color="auto"/>
              </w:divBdr>
            </w:div>
            <w:div w:id="1068040869">
              <w:marLeft w:val="0"/>
              <w:marRight w:val="0"/>
              <w:marTop w:val="0"/>
              <w:marBottom w:val="0"/>
              <w:divBdr>
                <w:top w:val="none" w:sz="0" w:space="0" w:color="auto"/>
                <w:left w:val="none" w:sz="0" w:space="0" w:color="auto"/>
                <w:bottom w:val="none" w:sz="0" w:space="0" w:color="auto"/>
                <w:right w:val="none" w:sz="0" w:space="0" w:color="auto"/>
              </w:divBdr>
            </w:div>
            <w:div w:id="1176654468">
              <w:marLeft w:val="0"/>
              <w:marRight w:val="0"/>
              <w:marTop w:val="0"/>
              <w:marBottom w:val="0"/>
              <w:divBdr>
                <w:top w:val="none" w:sz="0" w:space="0" w:color="auto"/>
                <w:left w:val="none" w:sz="0" w:space="0" w:color="auto"/>
                <w:bottom w:val="none" w:sz="0" w:space="0" w:color="auto"/>
                <w:right w:val="none" w:sz="0" w:space="0" w:color="auto"/>
              </w:divBdr>
            </w:div>
            <w:div w:id="1196118233">
              <w:marLeft w:val="0"/>
              <w:marRight w:val="0"/>
              <w:marTop w:val="0"/>
              <w:marBottom w:val="0"/>
              <w:divBdr>
                <w:top w:val="none" w:sz="0" w:space="0" w:color="auto"/>
                <w:left w:val="none" w:sz="0" w:space="0" w:color="auto"/>
                <w:bottom w:val="none" w:sz="0" w:space="0" w:color="auto"/>
                <w:right w:val="none" w:sz="0" w:space="0" w:color="auto"/>
              </w:divBdr>
            </w:div>
            <w:div w:id="1258368996">
              <w:marLeft w:val="0"/>
              <w:marRight w:val="0"/>
              <w:marTop w:val="0"/>
              <w:marBottom w:val="0"/>
              <w:divBdr>
                <w:top w:val="none" w:sz="0" w:space="0" w:color="auto"/>
                <w:left w:val="none" w:sz="0" w:space="0" w:color="auto"/>
                <w:bottom w:val="none" w:sz="0" w:space="0" w:color="auto"/>
                <w:right w:val="none" w:sz="0" w:space="0" w:color="auto"/>
              </w:divBdr>
            </w:div>
            <w:div w:id="1282761478">
              <w:marLeft w:val="0"/>
              <w:marRight w:val="0"/>
              <w:marTop w:val="0"/>
              <w:marBottom w:val="0"/>
              <w:divBdr>
                <w:top w:val="none" w:sz="0" w:space="0" w:color="auto"/>
                <w:left w:val="none" w:sz="0" w:space="0" w:color="auto"/>
                <w:bottom w:val="none" w:sz="0" w:space="0" w:color="auto"/>
                <w:right w:val="none" w:sz="0" w:space="0" w:color="auto"/>
              </w:divBdr>
            </w:div>
            <w:div w:id="1424035443">
              <w:marLeft w:val="0"/>
              <w:marRight w:val="0"/>
              <w:marTop w:val="0"/>
              <w:marBottom w:val="0"/>
              <w:divBdr>
                <w:top w:val="none" w:sz="0" w:space="0" w:color="auto"/>
                <w:left w:val="none" w:sz="0" w:space="0" w:color="auto"/>
                <w:bottom w:val="none" w:sz="0" w:space="0" w:color="auto"/>
                <w:right w:val="none" w:sz="0" w:space="0" w:color="auto"/>
              </w:divBdr>
            </w:div>
            <w:div w:id="1510410191">
              <w:marLeft w:val="0"/>
              <w:marRight w:val="0"/>
              <w:marTop w:val="0"/>
              <w:marBottom w:val="0"/>
              <w:divBdr>
                <w:top w:val="none" w:sz="0" w:space="0" w:color="auto"/>
                <w:left w:val="none" w:sz="0" w:space="0" w:color="auto"/>
                <w:bottom w:val="none" w:sz="0" w:space="0" w:color="auto"/>
                <w:right w:val="none" w:sz="0" w:space="0" w:color="auto"/>
              </w:divBdr>
            </w:div>
            <w:div w:id="1539782064">
              <w:marLeft w:val="0"/>
              <w:marRight w:val="0"/>
              <w:marTop w:val="0"/>
              <w:marBottom w:val="0"/>
              <w:divBdr>
                <w:top w:val="none" w:sz="0" w:space="0" w:color="auto"/>
                <w:left w:val="none" w:sz="0" w:space="0" w:color="auto"/>
                <w:bottom w:val="none" w:sz="0" w:space="0" w:color="auto"/>
                <w:right w:val="none" w:sz="0" w:space="0" w:color="auto"/>
              </w:divBdr>
            </w:div>
            <w:div w:id="1609041515">
              <w:marLeft w:val="0"/>
              <w:marRight w:val="0"/>
              <w:marTop w:val="0"/>
              <w:marBottom w:val="0"/>
              <w:divBdr>
                <w:top w:val="none" w:sz="0" w:space="0" w:color="auto"/>
                <w:left w:val="none" w:sz="0" w:space="0" w:color="auto"/>
                <w:bottom w:val="none" w:sz="0" w:space="0" w:color="auto"/>
                <w:right w:val="none" w:sz="0" w:space="0" w:color="auto"/>
              </w:divBdr>
            </w:div>
            <w:div w:id="1625308895">
              <w:marLeft w:val="0"/>
              <w:marRight w:val="0"/>
              <w:marTop w:val="0"/>
              <w:marBottom w:val="0"/>
              <w:divBdr>
                <w:top w:val="none" w:sz="0" w:space="0" w:color="auto"/>
                <w:left w:val="none" w:sz="0" w:space="0" w:color="auto"/>
                <w:bottom w:val="none" w:sz="0" w:space="0" w:color="auto"/>
                <w:right w:val="none" w:sz="0" w:space="0" w:color="auto"/>
              </w:divBdr>
            </w:div>
            <w:div w:id="1671909398">
              <w:marLeft w:val="0"/>
              <w:marRight w:val="0"/>
              <w:marTop w:val="0"/>
              <w:marBottom w:val="0"/>
              <w:divBdr>
                <w:top w:val="none" w:sz="0" w:space="0" w:color="auto"/>
                <w:left w:val="none" w:sz="0" w:space="0" w:color="auto"/>
                <w:bottom w:val="none" w:sz="0" w:space="0" w:color="auto"/>
                <w:right w:val="none" w:sz="0" w:space="0" w:color="auto"/>
              </w:divBdr>
            </w:div>
            <w:div w:id="1678925635">
              <w:marLeft w:val="0"/>
              <w:marRight w:val="0"/>
              <w:marTop w:val="0"/>
              <w:marBottom w:val="0"/>
              <w:divBdr>
                <w:top w:val="none" w:sz="0" w:space="0" w:color="auto"/>
                <w:left w:val="none" w:sz="0" w:space="0" w:color="auto"/>
                <w:bottom w:val="none" w:sz="0" w:space="0" w:color="auto"/>
                <w:right w:val="none" w:sz="0" w:space="0" w:color="auto"/>
              </w:divBdr>
            </w:div>
            <w:div w:id="1689210949">
              <w:marLeft w:val="0"/>
              <w:marRight w:val="0"/>
              <w:marTop w:val="0"/>
              <w:marBottom w:val="0"/>
              <w:divBdr>
                <w:top w:val="none" w:sz="0" w:space="0" w:color="auto"/>
                <w:left w:val="none" w:sz="0" w:space="0" w:color="auto"/>
                <w:bottom w:val="none" w:sz="0" w:space="0" w:color="auto"/>
                <w:right w:val="none" w:sz="0" w:space="0" w:color="auto"/>
              </w:divBdr>
            </w:div>
            <w:div w:id="1713118638">
              <w:marLeft w:val="0"/>
              <w:marRight w:val="0"/>
              <w:marTop w:val="0"/>
              <w:marBottom w:val="0"/>
              <w:divBdr>
                <w:top w:val="none" w:sz="0" w:space="0" w:color="auto"/>
                <w:left w:val="none" w:sz="0" w:space="0" w:color="auto"/>
                <w:bottom w:val="none" w:sz="0" w:space="0" w:color="auto"/>
                <w:right w:val="none" w:sz="0" w:space="0" w:color="auto"/>
              </w:divBdr>
            </w:div>
            <w:div w:id="1826511987">
              <w:marLeft w:val="0"/>
              <w:marRight w:val="0"/>
              <w:marTop w:val="0"/>
              <w:marBottom w:val="0"/>
              <w:divBdr>
                <w:top w:val="none" w:sz="0" w:space="0" w:color="auto"/>
                <w:left w:val="none" w:sz="0" w:space="0" w:color="auto"/>
                <w:bottom w:val="none" w:sz="0" w:space="0" w:color="auto"/>
                <w:right w:val="none" w:sz="0" w:space="0" w:color="auto"/>
              </w:divBdr>
            </w:div>
            <w:div w:id="2028099712">
              <w:marLeft w:val="0"/>
              <w:marRight w:val="0"/>
              <w:marTop w:val="0"/>
              <w:marBottom w:val="0"/>
              <w:divBdr>
                <w:top w:val="none" w:sz="0" w:space="0" w:color="auto"/>
                <w:left w:val="none" w:sz="0" w:space="0" w:color="auto"/>
                <w:bottom w:val="none" w:sz="0" w:space="0" w:color="auto"/>
                <w:right w:val="none" w:sz="0" w:space="0" w:color="auto"/>
              </w:divBdr>
            </w:div>
            <w:div w:id="2074037991">
              <w:marLeft w:val="0"/>
              <w:marRight w:val="0"/>
              <w:marTop w:val="0"/>
              <w:marBottom w:val="0"/>
              <w:divBdr>
                <w:top w:val="none" w:sz="0" w:space="0" w:color="auto"/>
                <w:left w:val="none" w:sz="0" w:space="0" w:color="auto"/>
                <w:bottom w:val="none" w:sz="0" w:space="0" w:color="auto"/>
                <w:right w:val="none" w:sz="0" w:space="0" w:color="auto"/>
              </w:divBdr>
            </w:div>
            <w:div w:id="212376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389639">
      <w:bodyDiv w:val="1"/>
      <w:marLeft w:val="0"/>
      <w:marRight w:val="0"/>
      <w:marTop w:val="0"/>
      <w:marBottom w:val="0"/>
      <w:divBdr>
        <w:top w:val="none" w:sz="0" w:space="0" w:color="auto"/>
        <w:left w:val="none" w:sz="0" w:space="0" w:color="auto"/>
        <w:bottom w:val="none" w:sz="0" w:space="0" w:color="auto"/>
        <w:right w:val="none" w:sz="0" w:space="0" w:color="auto"/>
      </w:divBdr>
      <w:divsChild>
        <w:div w:id="1396900221">
          <w:marLeft w:val="0"/>
          <w:marRight w:val="0"/>
          <w:marTop w:val="0"/>
          <w:marBottom w:val="0"/>
          <w:divBdr>
            <w:top w:val="none" w:sz="0" w:space="0" w:color="auto"/>
            <w:left w:val="none" w:sz="0" w:space="0" w:color="auto"/>
            <w:bottom w:val="none" w:sz="0" w:space="0" w:color="auto"/>
            <w:right w:val="none" w:sz="0" w:space="0" w:color="auto"/>
          </w:divBdr>
          <w:divsChild>
            <w:div w:id="871191063">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154101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179419">
          <w:marLeft w:val="0"/>
          <w:marRight w:val="0"/>
          <w:marTop w:val="0"/>
          <w:marBottom w:val="0"/>
          <w:divBdr>
            <w:top w:val="none" w:sz="0" w:space="0" w:color="auto"/>
            <w:left w:val="none" w:sz="0" w:space="0" w:color="auto"/>
            <w:bottom w:val="none" w:sz="0" w:space="0" w:color="auto"/>
            <w:right w:val="none" w:sz="0" w:space="0" w:color="auto"/>
          </w:divBdr>
          <w:divsChild>
            <w:div w:id="676928713">
              <w:marLeft w:val="0"/>
              <w:marRight w:val="0"/>
              <w:marTop w:val="0"/>
              <w:marBottom w:val="0"/>
              <w:divBdr>
                <w:top w:val="none" w:sz="0" w:space="0" w:color="auto"/>
                <w:left w:val="none" w:sz="0" w:space="0" w:color="auto"/>
                <w:bottom w:val="none" w:sz="0" w:space="0" w:color="auto"/>
                <w:right w:val="none" w:sz="0" w:space="0" w:color="auto"/>
              </w:divBdr>
            </w:div>
          </w:divsChild>
        </w:div>
        <w:div w:id="2036497256">
          <w:marLeft w:val="0"/>
          <w:marRight w:val="0"/>
          <w:marTop w:val="0"/>
          <w:marBottom w:val="300"/>
          <w:divBdr>
            <w:top w:val="single" w:sz="6" w:space="10" w:color="D8C6D5"/>
            <w:left w:val="single" w:sz="6" w:space="10" w:color="D8C6D5"/>
            <w:bottom w:val="single" w:sz="6" w:space="10" w:color="D8C6D5"/>
            <w:right w:val="single" w:sz="6" w:space="10" w:color="D8C6D5"/>
          </w:divBdr>
          <w:divsChild>
            <w:div w:id="328024715">
              <w:marLeft w:val="0"/>
              <w:marRight w:val="0"/>
              <w:marTop w:val="0"/>
              <w:marBottom w:val="0"/>
              <w:divBdr>
                <w:top w:val="none" w:sz="0" w:space="0" w:color="auto"/>
                <w:left w:val="none" w:sz="0" w:space="0" w:color="auto"/>
                <w:bottom w:val="none" w:sz="0" w:space="0" w:color="auto"/>
                <w:right w:val="none" w:sz="0" w:space="0" w:color="auto"/>
              </w:divBdr>
              <w:divsChild>
                <w:div w:id="737171729">
                  <w:marLeft w:val="0"/>
                  <w:marRight w:val="0"/>
                  <w:marTop w:val="0"/>
                  <w:marBottom w:val="0"/>
                  <w:divBdr>
                    <w:top w:val="none" w:sz="0" w:space="0" w:color="auto"/>
                    <w:left w:val="none" w:sz="0" w:space="0" w:color="auto"/>
                    <w:bottom w:val="none" w:sz="0" w:space="0" w:color="auto"/>
                    <w:right w:val="none" w:sz="0" w:space="0" w:color="auto"/>
                  </w:divBdr>
                  <w:divsChild>
                    <w:div w:id="53100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47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069756">
      <w:bodyDiv w:val="1"/>
      <w:marLeft w:val="0"/>
      <w:marRight w:val="0"/>
      <w:marTop w:val="0"/>
      <w:marBottom w:val="0"/>
      <w:divBdr>
        <w:top w:val="none" w:sz="0" w:space="0" w:color="auto"/>
        <w:left w:val="none" w:sz="0" w:space="0" w:color="auto"/>
        <w:bottom w:val="none" w:sz="0" w:space="0" w:color="auto"/>
        <w:right w:val="none" w:sz="0" w:space="0" w:color="auto"/>
      </w:divBdr>
      <w:divsChild>
        <w:div w:id="1214806102">
          <w:marLeft w:val="0"/>
          <w:marRight w:val="0"/>
          <w:marTop w:val="0"/>
          <w:marBottom w:val="0"/>
          <w:divBdr>
            <w:top w:val="none" w:sz="0" w:space="0" w:color="auto"/>
            <w:left w:val="none" w:sz="0" w:space="0" w:color="auto"/>
            <w:bottom w:val="none" w:sz="0" w:space="0" w:color="auto"/>
            <w:right w:val="none" w:sz="0" w:space="0" w:color="auto"/>
          </w:divBdr>
          <w:divsChild>
            <w:div w:id="3821993">
              <w:marLeft w:val="0"/>
              <w:marRight w:val="0"/>
              <w:marTop w:val="0"/>
              <w:marBottom w:val="0"/>
              <w:divBdr>
                <w:top w:val="none" w:sz="0" w:space="0" w:color="auto"/>
                <w:left w:val="none" w:sz="0" w:space="0" w:color="auto"/>
                <w:bottom w:val="none" w:sz="0" w:space="0" w:color="auto"/>
                <w:right w:val="none" w:sz="0" w:space="0" w:color="auto"/>
              </w:divBdr>
            </w:div>
            <w:div w:id="16011082">
              <w:marLeft w:val="0"/>
              <w:marRight w:val="0"/>
              <w:marTop w:val="0"/>
              <w:marBottom w:val="0"/>
              <w:divBdr>
                <w:top w:val="none" w:sz="0" w:space="0" w:color="auto"/>
                <w:left w:val="none" w:sz="0" w:space="0" w:color="auto"/>
                <w:bottom w:val="none" w:sz="0" w:space="0" w:color="auto"/>
                <w:right w:val="none" w:sz="0" w:space="0" w:color="auto"/>
              </w:divBdr>
            </w:div>
            <w:div w:id="57480738">
              <w:marLeft w:val="0"/>
              <w:marRight w:val="0"/>
              <w:marTop w:val="0"/>
              <w:marBottom w:val="0"/>
              <w:divBdr>
                <w:top w:val="none" w:sz="0" w:space="0" w:color="auto"/>
                <w:left w:val="none" w:sz="0" w:space="0" w:color="auto"/>
                <w:bottom w:val="none" w:sz="0" w:space="0" w:color="auto"/>
                <w:right w:val="none" w:sz="0" w:space="0" w:color="auto"/>
              </w:divBdr>
            </w:div>
            <w:div w:id="81144768">
              <w:marLeft w:val="0"/>
              <w:marRight w:val="0"/>
              <w:marTop w:val="0"/>
              <w:marBottom w:val="0"/>
              <w:divBdr>
                <w:top w:val="none" w:sz="0" w:space="0" w:color="auto"/>
                <w:left w:val="none" w:sz="0" w:space="0" w:color="auto"/>
                <w:bottom w:val="none" w:sz="0" w:space="0" w:color="auto"/>
                <w:right w:val="none" w:sz="0" w:space="0" w:color="auto"/>
              </w:divBdr>
            </w:div>
            <w:div w:id="121073298">
              <w:marLeft w:val="0"/>
              <w:marRight w:val="0"/>
              <w:marTop w:val="0"/>
              <w:marBottom w:val="0"/>
              <w:divBdr>
                <w:top w:val="none" w:sz="0" w:space="0" w:color="auto"/>
                <w:left w:val="none" w:sz="0" w:space="0" w:color="auto"/>
                <w:bottom w:val="none" w:sz="0" w:space="0" w:color="auto"/>
                <w:right w:val="none" w:sz="0" w:space="0" w:color="auto"/>
              </w:divBdr>
            </w:div>
            <w:div w:id="130948433">
              <w:marLeft w:val="0"/>
              <w:marRight w:val="0"/>
              <w:marTop w:val="0"/>
              <w:marBottom w:val="0"/>
              <w:divBdr>
                <w:top w:val="none" w:sz="0" w:space="0" w:color="auto"/>
                <w:left w:val="none" w:sz="0" w:space="0" w:color="auto"/>
                <w:bottom w:val="none" w:sz="0" w:space="0" w:color="auto"/>
                <w:right w:val="none" w:sz="0" w:space="0" w:color="auto"/>
              </w:divBdr>
            </w:div>
            <w:div w:id="153030493">
              <w:marLeft w:val="0"/>
              <w:marRight w:val="0"/>
              <w:marTop w:val="0"/>
              <w:marBottom w:val="0"/>
              <w:divBdr>
                <w:top w:val="none" w:sz="0" w:space="0" w:color="auto"/>
                <w:left w:val="none" w:sz="0" w:space="0" w:color="auto"/>
                <w:bottom w:val="none" w:sz="0" w:space="0" w:color="auto"/>
                <w:right w:val="none" w:sz="0" w:space="0" w:color="auto"/>
              </w:divBdr>
            </w:div>
            <w:div w:id="215093969">
              <w:marLeft w:val="0"/>
              <w:marRight w:val="0"/>
              <w:marTop w:val="0"/>
              <w:marBottom w:val="0"/>
              <w:divBdr>
                <w:top w:val="none" w:sz="0" w:space="0" w:color="auto"/>
                <w:left w:val="none" w:sz="0" w:space="0" w:color="auto"/>
                <w:bottom w:val="none" w:sz="0" w:space="0" w:color="auto"/>
                <w:right w:val="none" w:sz="0" w:space="0" w:color="auto"/>
              </w:divBdr>
            </w:div>
            <w:div w:id="222958827">
              <w:marLeft w:val="0"/>
              <w:marRight w:val="0"/>
              <w:marTop w:val="0"/>
              <w:marBottom w:val="0"/>
              <w:divBdr>
                <w:top w:val="none" w:sz="0" w:space="0" w:color="auto"/>
                <w:left w:val="none" w:sz="0" w:space="0" w:color="auto"/>
                <w:bottom w:val="none" w:sz="0" w:space="0" w:color="auto"/>
                <w:right w:val="none" w:sz="0" w:space="0" w:color="auto"/>
              </w:divBdr>
            </w:div>
            <w:div w:id="238833608">
              <w:marLeft w:val="0"/>
              <w:marRight w:val="0"/>
              <w:marTop w:val="0"/>
              <w:marBottom w:val="0"/>
              <w:divBdr>
                <w:top w:val="none" w:sz="0" w:space="0" w:color="auto"/>
                <w:left w:val="none" w:sz="0" w:space="0" w:color="auto"/>
                <w:bottom w:val="none" w:sz="0" w:space="0" w:color="auto"/>
                <w:right w:val="none" w:sz="0" w:space="0" w:color="auto"/>
              </w:divBdr>
            </w:div>
            <w:div w:id="292640191">
              <w:marLeft w:val="0"/>
              <w:marRight w:val="0"/>
              <w:marTop w:val="0"/>
              <w:marBottom w:val="0"/>
              <w:divBdr>
                <w:top w:val="none" w:sz="0" w:space="0" w:color="auto"/>
                <w:left w:val="none" w:sz="0" w:space="0" w:color="auto"/>
                <w:bottom w:val="none" w:sz="0" w:space="0" w:color="auto"/>
                <w:right w:val="none" w:sz="0" w:space="0" w:color="auto"/>
              </w:divBdr>
            </w:div>
            <w:div w:id="304966977">
              <w:marLeft w:val="0"/>
              <w:marRight w:val="0"/>
              <w:marTop w:val="0"/>
              <w:marBottom w:val="0"/>
              <w:divBdr>
                <w:top w:val="none" w:sz="0" w:space="0" w:color="auto"/>
                <w:left w:val="none" w:sz="0" w:space="0" w:color="auto"/>
                <w:bottom w:val="none" w:sz="0" w:space="0" w:color="auto"/>
                <w:right w:val="none" w:sz="0" w:space="0" w:color="auto"/>
              </w:divBdr>
            </w:div>
            <w:div w:id="372190102">
              <w:marLeft w:val="0"/>
              <w:marRight w:val="0"/>
              <w:marTop w:val="0"/>
              <w:marBottom w:val="0"/>
              <w:divBdr>
                <w:top w:val="none" w:sz="0" w:space="0" w:color="auto"/>
                <w:left w:val="none" w:sz="0" w:space="0" w:color="auto"/>
                <w:bottom w:val="none" w:sz="0" w:space="0" w:color="auto"/>
                <w:right w:val="none" w:sz="0" w:space="0" w:color="auto"/>
              </w:divBdr>
            </w:div>
            <w:div w:id="447240558">
              <w:marLeft w:val="0"/>
              <w:marRight w:val="0"/>
              <w:marTop w:val="0"/>
              <w:marBottom w:val="0"/>
              <w:divBdr>
                <w:top w:val="none" w:sz="0" w:space="0" w:color="auto"/>
                <w:left w:val="none" w:sz="0" w:space="0" w:color="auto"/>
                <w:bottom w:val="none" w:sz="0" w:space="0" w:color="auto"/>
                <w:right w:val="none" w:sz="0" w:space="0" w:color="auto"/>
              </w:divBdr>
            </w:div>
            <w:div w:id="449398242">
              <w:marLeft w:val="0"/>
              <w:marRight w:val="0"/>
              <w:marTop w:val="0"/>
              <w:marBottom w:val="0"/>
              <w:divBdr>
                <w:top w:val="none" w:sz="0" w:space="0" w:color="auto"/>
                <w:left w:val="none" w:sz="0" w:space="0" w:color="auto"/>
                <w:bottom w:val="none" w:sz="0" w:space="0" w:color="auto"/>
                <w:right w:val="none" w:sz="0" w:space="0" w:color="auto"/>
              </w:divBdr>
            </w:div>
            <w:div w:id="468404557">
              <w:marLeft w:val="0"/>
              <w:marRight w:val="0"/>
              <w:marTop w:val="0"/>
              <w:marBottom w:val="0"/>
              <w:divBdr>
                <w:top w:val="none" w:sz="0" w:space="0" w:color="auto"/>
                <w:left w:val="none" w:sz="0" w:space="0" w:color="auto"/>
                <w:bottom w:val="none" w:sz="0" w:space="0" w:color="auto"/>
                <w:right w:val="none" w:sz="0" w:space="0" w:color="auto"/>
              </w:divBdr>
            </w:div>
            <w:div w:id="498885310">
              <w:marLeft w:val="0"/>
              <w:marRight w:val="0"/>
              <w:marTop w:val="0"/>
              <w:marBottom w:val="0"/>
              <w:divBdr>
                <w:top w:val="none" w:sz="0" w:space="0" w:color="auto"/>
                <w:left w:val="none" w:sz="0" w:space="0" w:color="auto"/>
                <w:bottom w:val="none" w:sz="0" w:space="0" w:color="auto"/>
                <w:right w:val="none" w:sz="0" w:space="0" w:color="auto"/>
              </w:divBdr>
            </w:div>
            <w:div w:id="567613127">
              <w:marLeft w:val="0"/>
              <w:marRight w:val="0"/>
              <w:marTop w:val="0"/>
              <w:marBottom w:val="0"/>
              <w:divBdr>
                <w:top w:val="none" w:sz="0" w:space="0" w:color="auto"/>
                <w:left w:val="none" w:sz="0" w:space="0" w:color="auto"/>
                <w:bottom w:val="none" w:sz="0" w:space="0" w:color="auto"/>
                <w:right w:val="none" w:sz="0" w:space="0" w:color="auto"/>
              </w:divBdr>
            </w:div>
            <w:div w:id="568426105">
              <w:marLeft w:val="0"/>
              <w:marRight w:val="0"/>
              <w:marTop w:val="0"/>
              <w:marBottom w:val="0"/>
              <w:divBdr>
                <w:top w:val="none" w:sz="0" w:space="0" w:color="auto"/>
                <w:left w:val="none" w:sz="0" w:space="0" w:color="auto"/>
                <w:bottom w:val="none" w:sz="0" w:space="0" w:color="auto"/>
                <w:right w:val="none" w:sz="0" w:space="0" w:color="auto"/>
              </w:divBdr>
            </w:div>
            <w:div w:id="658582796">
              <w:marLeft w:val="0"/>
              <w:marRight w:val="0"/>
              <w:marTop w:val="0"/>
              <w:marBottom w:val="0"/>
              <w:divBdr>
                <w:top w:val="none" w:sz="0" w:space="0" w:color="auto"/>
                <w:left w:val="none" w:sz="0" w:space="0" w:color="auto"/>
                <w:bottom w:val="none" w:sz="0" w:space="0" w:color="auto"/>
                <w:right w:val="none" w:sz="0" w:space="0" w:color="auto"/>
              </w:divBdr>
            </w:div>
            <w:div w:id="670527624">
              <w:marLeft w:val="0"/>
              <w:marRight w:val="0"/>
              <w:marTop w:val="0"/>
              <w:marBottom w:val="0"/>
              <w:divBdr>
                <w:top w:val="none" w:sz="0" w:space="0" w:color="auto"/>
                <w:left w:val="none" w:sz="0" w:space="0" w:color="auto"/>
                <w:bottom w:val="none" w:sz="0" w:space="0" w:color="auto"/>
                <w:right w:val="none" w:sz="0" w:space="0" w:color="auto"/>
              </w:divBdr>
            </w:div>
            <w:div w:id="766465128">
              <w:marLeft w:val="0"/>
              <w:marRight w:val="0"/>
              <w:marTop w:val="0"/>
              <w:marBottom w:val="0"/>
              <w:divBdr>
                <w:top w:val="none" w:sz="0" w:space="0" w:color="auto"/>
                <w:left w:val="none" w:sz="0" w:space="0" w:color="auto"/>
                <w:bottom w:val="none" w:sz="0" w:space="0" w:color="auto"/>
                <w:right w:val="none" w:sz="0" w:space="0" w:color="auto"/>
              </w:divBdr>
            </w:div>
            <w:div w:id="779030985">
              <w:marLeft w:val="0"/>
              <w:marRight w:val="0"/>
              <w:marTop w:val="0"/>
              <w:marBottom w:val="0"/>
              <w:divBdr>
                <w:top w:val="none" w:sz="0" w:space="0" w:color="auto"/>
                <w:left w:val="none" w:sz="0" w:space="0" w:color="auto"/>
                <w:bottom w:val="none" w:sz="0" w:space="0" w:color="auto"/>
                <w:right w:val="none" w:sz="0" w:space="0" w:color="auto"/>
              </w:divBdr>
            </w:div>
            <w:div w:id="796721790">
              <w:marLeft w:val="0"/>
              <w:marRight w:val="0"/>
              <w:marTop w:val="0"/>
              <w:marBottom w:val="0"/>
              <w:divBdr>
                <w:top w:val="none" w:sz="0" w:space="0" w:color="auto"/>
                <w:left w:val="none" w:sz="0" w:space="0" w:color="auto"/>
                <w:bottom w:val="none" w:sz="0" w:space="0" w:color="auto"/>
                <w:right w:val="none" w:sz="0" w:space="0" w:color="auto"/>
              </w:divBdr>
            </w:div>
            <w:div w:id="812528290">
              <w:marLeft w:val="0"/>
              <w:marRight w:val="0"/>
              <w:marTop w:val="0"/>
              <w:marBottom w:val="0"/>
              <w:divBdr>
                <w:top w:val="none" w:sz="0" w:space="0" w:color="auto"/>
                <w:left w:val="none" w:sz="0" w:space="0" w:color="auto"/>
                <w:bottom w:val="none" w:sz="0" w:space="0" w:color="auto"/>
                <w:right w:val="none" w:sz="0" w:space="0" w:color="auto"/>
              </w:divBdr>
            </w:div>
            <w:div w:id="995720126">
              <w:marLeft w:val="0"/>
              <w:marRight w:val="0"/>
              <w:marTop w:val="0"/>
              <w:marBottom w:val="0"/>
              <w:divBdr>
                <w:top w:val="none" w:sz="0" w:space="0" w:color="auto"/>
                <w:left w:val="none" w:sz="0" w:space="0" w:color="auto"/>
                <w:bottom w:val="none" w:sz="0" w:space="0" w:color="auto"/>
                <w:right w:val="none" w:sz="0" w:space="0" w:color="auto"/>
              </w:divBdr>
            </w:div>
            <w:div w:id="1018047122">
              <w:marLeft w:val="0"/>
              <w:marRight w:val="0"/>
              <w:marTop w:val="0"/>
              <w:marBottom w:val="0"/>
              <w:divBdr>
                <w:top w:val="none" w:sz="0" w:space="0" w:color="auto"/>
                <w:left w:val="none" w:sz="0" w:space="0" w:color="auto"/>
                <w:bottom w:val="none" w:sz="0" w:space="0" w:color="auto"/>
                <w:right w:val="none" w:sz="0" w:space="0" w:color="auto"/>
              </w:divBdr>
            </w:div>
            <w:div w:id="1024941009">
              <w:marLeft w:val="0"/>
              <w:marRight w:val="0"/>
              <w:marTop w:val="0"/>
              <w:marBottom w:val="0"/>
              <w:divBdr>
                <w:top w:val="none" w:sz="0" w:space="0" w:color="auto"/>
                <w:left w:val="none" w:sz="0" w:space="0" w:color="auto"/>
                <w:bottom w:val="none" w:sz="0" w:space="0" w:color="auto"/>
                <w:right w:val="none" w:sz="0" w:space="0" w:color="auto"/>
              </w:divBdr>
            </w:div>
            <w:div w:id="1026832288">
              <w:marLeft w:val="0"/>
              <w:marRight w:val="0"/>
              <w:marTop w:val="0"/>
              <w:marBottom w:val="0"/>
              <w:divBdr>
                <w:top w:val="none" w:sz="0" w:space="0" w:color="auto"/>
                <w:left w:val="none" w:sz="0" w:space="0" w:color="auto"/>
                <w:bottom w:val="none" w:sz="0" w:space="0" w:color="auto"/>
                <w:right w:val="none" w:sz="0" w:space="0" w:color="auto"/>
              </w:divBdr>
            </w:div>
            <w:div w:id="1068723050">
              <w:marLeft w:val="0"/>
              <w:marRight w:val="0"/>
              <w:marTop w:val="0"/>
              <w:marBottom w:val="0"/>
              <w:divBdr>
                <w:top w:val="none" w:sz="0" w:space="0" w:color="auto"/>
                <w:left w:val="none" w:sz="0" w:space="0" w:color="auto"/>
                <w:bottom w:val="none" w:sz="0" w:space="0" w:color="auto"/>
                <w:right w:val="none" w:sz="0" w:space="0" w:color="auto"/>
              </w:divBdr>
            </w:div>
            <w:div w:id="1098134117">
              <w:marLeft w:val="0"/>
              <w:marRight w:val="0"/>
              <w:marTop w:val="0"/>
              <w:marBottom w:val="0"/>
              <w:divBdr>
                <w:top w:val="none" w:sz="0" w:space="0" w:color="auto"/>
                <w:left w:val="none" w:sz="0" w:space="0" w:color="auto"/>
                <w:bottom w:val="none" w:sz="0" w:space="0" w:color="auto"/>
                <w:right w:val="none" w:sz="0" w:space="0" w:color="auto"/>
              </w:divBdr>
            </w:div>
            <w:div w:id="1108891667">
              <w:marLeft w:val="0"/>
              <w:marRight w:val="0"/>
              <w:marTop w:val="0"/>
              <w:marBottom w:val="0"/>
              <w:divBdr>
                <w:top w:val="none" w:sz="0" w:space="0" w:color="auto"/>
                <w:left w:val="none" w:sz="0" w:space="0" w:color="auto"/>
                <w:bottom w:val="none" w:sz="0" w:space="0" w:color="auto"/>
                <w:right w:val="none" w:sz="0" w:space="0" w:color="auto"/>
              </w:divBdr>
            </w:div>
            <w:div w:id="1202589801">
              <w:marLeft w:val="0"/>
              <w:marRight w:val="0"/>
              <w:marTop w:val="0"/>
              <w:marBottom w:val="0"/>
              <w:divBdr>
                <w:top w:val="none" w:sz="0" w:space="0" w:color="auto"/>
                <w:left w:val="none" w:sz="0" w:space="0" w:color="auto"/>
                <w:bottom w:val="none" w:sz="0" w:space="0" w:color="auto"/>
                <w:right w:val="none" w:sz="0" w:space="0" w:color="auto"/>
              </w:divBdr>
            </w:div>
            <w:div w:id="1206329899">
              <w:marLeft w:val="0"/>
              <w:marRight w:val="0"/>
              <w:marTop w:val="0"/>
              <w:marBottom w:val="0"/>
              <w:divBdr>
                <w:top w:val="none" w:sz="0" w:space="0" w:color="auto"/>
                <w:left w:val="none" w:sz="0" w:space="0" w:color="auto"/>
                <w:bottom w:val="none" w:sz="0" w:space="0" w:color="auto"/>
                <w:right w:val="none" w:sz="0" w:space="0" w:color="auto"/>
              </w:divBdr>
            </w:div>
            <w:div w:id="1244872734">
              <w:marLeft w:val="0"/>
              <w:marRight w:val="0"/>
              <w:marTop w:val="0"/>
              <w:marBottom w:val="0"/>
              <w:divBdr>
                <w:top w:val="none" w:sz="0" w:space="0" w:color="auto"/>
                <w:left w:val="none" w:sz="0" w:space="0" w:color="auto"/>
                <w:bottom w:val="none" w:sz="0" w:space="0" w:color="auto"/>
                <w:right w:val="none" w:sz="0" w:space="0" w:color="auto"/>
              </w:divBdr>
            </w:div>
            <w:div w:id="1257595288">
              <w:marLeft w:val="0"/>
              <w:marRight w:val="0"/>
              <w:marTop w:val="0"/>
              <w:marBottom w:val="0"/>
              <w:divBdr>
                <w:top w:val="none" w:sz="0" w:space="0" w:color="auto"/>
                <w:left w:val="none" w:sz="0" w:space="0" w:color="auto"/>
                <w:bottom w:val="none" w:sz="0" w:space="0" w:color="auto"/>
                <w:right w:val="none" w:sz="0" w:space="0" w:color="auto"/>
              </w:divBdr>
            </w:div>
            <w:div w:id="1395858982">
              <w:marLeft w:val="0"/>
              <w:marRight w:val="0"/>
              <w:marTop w:val="0"/>
              <w:marBottom w:val="0"/>
              <w:divBdr>
                <w:top w:val="none" w:sz="0" w:space="0" w:color="auto"/>
                <w:left w:val="none" w:sz="0" w:space="0" w:color="auto"/>
                <w:bottom w:val="none" w:sz="0" w:space="0" w:color="auto"/>
                <w:right w:val="none" w:sz="0" w:space="0" w:color="auto"/>
              </w:divBdr>
            </w:div>
            <w:div w:id="1408378651">
              <w:marLeft w:val="0"/>
              <w:marRight w:val="0"/>
              <w:marTop w:val="0"/>
              <w:marBottom w:val="0"/>
              <w:divBdr>
                <w:top w:val="none" w:sz="0" w:space="0" w:color="auto"/>
                <w:left w:val="none" w:sz="0" w:space="0" w:color="auto"/>
                <w:bottom w:val="none" w:sz="0" w:space="0" w:color="auto"/>
                <w:right w:val="none" w:sz="0" w:space="0" w:color="auto"/>
              </w:divBdr>
            </w:div>
            <w:div w:id="1453935329">
              <w:marLeft w:val="0"/>
              <w:marRight w:val="0"/>
              <w:marTop w:val="0"/>
              <w:marBottom w:val="0"/>
              <w:divBdr>
                <w:top w:val="none" w:sz="0" w:space="0" w:color="auto"/>
                <w:left w:val="none" w:sz="0" w:space="0" w:color="auto"/>
                <w:bottom w:val="none" w:sz="0" w:space="0" w:color="auto"/>
                <w:right w:val="none" w:sz="0" w:space="0" w:color="auto"/>
              </w:divBdr>
            </w:div>
            <w:div w:id="1473450527">
              <w:marLeft w:val="0"/>
              <w:marRight w:val="0"/>
              <w:marTop w:val="0"/>
              <w:marBottom w:val="0"/>
              <w:divBdr>
                <w:top w:val="none" w:sz="0" w:space="0" w:color="auto"/>
                <w:left w:val="none" w:sz="0" w:space="0" w:color="auto"/>
                <w:bottom w:val="none" w:sz="0" w:space="0" w:color="auto"/>
                <w:right w:val="none" w:sz="0" w:space="0" w:color="auto"/>
              </w:divBdr>
            </w:div>
            <w:div w:id="1626544664">
              <w:marLeft w:val="0"/>
              <w:marRight w:val="0"/>
              <w:marTop w:val="0"/>
              <w:marBottom w:val="0"/>
              <w:divBdr>
                <w:top w:val="none" w:sz="0" w:space="0" w:color="auto"/>
                <w:left w:val="none" w:sz="0" w:space="0" w:color="auto"/>
                <w:bottom w:val="none" w:sz="0" w:space="0" w:color="auto"/>
                <w:right w:val="none" w:sz="0" w:space="0" w:color="auto"/>
              </w:divBdr>
            </w:div>
            <w:div w:id="1704211528">
              <w:marLeft w:val="0"/>
              <w:marRight w:val="0"/>
              <w:marTop w:val="0"/>
              <w:marBottom w:val="0"/>
              <w:divBdr>
                <w:top w:val="none" w:sz="0" w:space="0" w:color="auto"/>
                <w:left w:val="none" w:sz="0" w:space="0" w:color="auto"/>
                <w:bottom w:val="none" w:sz="0" w:space="0" w:color="auto"/>
                <w:right w:val="none" w:sz="0" w:space="0" w:color="auto"/>
              </w:divBdr>
            </w:div>
            <w:div w:id="1730420683">
              <w:marLeft w:val="0"/>
              <w:marRight w:val="0"/>
              <w:marTop w:val="0"/>
              <w:marBottom w:val="0"/>
              <w:divBdr>
                <w:top w:val="none" w:sz="0" w:space="0" w:color="auto"/>
                <w:left w:val="none" w:sz="0" w:space="0" w:color="auto"/>
                <w:bottom w:val="none" w:sz="0" w:space="0" w:color="auto"/>
                <w:right w:val="none" w:sz="0" w:space="0" w:color="auto"/>
              </w:divBdr>
            </w:div>
            <w:div w:id="1760249541">
              <w:marLeft w:val="0"/>
              <w:marRight w:val="0"/>
              <w:marTop w:val="0"/>
              <w:marBottom w:val="0"/>
              <w:divBdr>
                <w:top w:val="none" w:sz="0" w:space="0" w:color="auto"/>
                <w:left w:val="none" w:sz="0" w:space="0" w:color="auto"/>
                <w:bottom w:val="none" w:sz="0" w:space="0" w:color="auto"/>
                <w:right w:val="none" w:sz="0" w:space="0" w:color="auto"/>
              </w:divBdr>
            </w:div>
            <w:div w:id="1807892921">
              <w:marLeft w:val="0"/>
              <w:marRight w:val="0"/>
              <w:marTop w:val="0"/>
              <w:marBottom w:val="0"/>
              <w:divBdr>
                <w:top w:val="none" w:sz="0" w:space="0" w:color="auto"/>
                <w:left w:val="none" w:sz="0" w:space="0" w:color="auto"/>
                <w:bottom w:val="none" w:sz="0" w:space="0" w:color="auto"/>
                <w:right w:val="none" w:sz="0" w:space="0" w:color="auto"/>
              </w:divBdr>
            </w:div>
            <w:div w:id="1837648528">
              <w:marLeft w:val="0"/>
              <w:marRight w:val="0"/>
              <w:marTop w:val="0"/>
              <w:marBottom w:val="0"/>
              <w:divBdr>
                <w:top w:val="none" w:sz="0" w:space="0" w:color="auto"/>
                <w:left w:val="none" w:sz="0" w:space="0" w:color="auto"/>
                <w:bottom w:val="none" w:sz="0" w:space="0" w:color="auto"/>
                <w:right w:val="none" w:sz="0" w:space="0" w:color="auto"/>
              </w:divBdr>
            </w:div>
            <w:div w:id="1860393876">
              <w:marLeft w:val="0"/>
              <w:marRight w:val="0"/>
              <w:marTop w:val="0"/>
              <w:marBottom w:val="0"/>
              <w:divBdr>
                <w:top w:val="none" w:sz="0" w:space="0" w:color="auto"/>
                <w:left w:val="none" w:sz="0" w:space="0" w:color="auto"/>
                <w:bottom w:val="none" w:sz="0" w:space="0" w:color="auto"/>
                <w:right w:val="none" w:sz="0" w:space="0" w:color="auto"/>
              </w:divBdr>
            </w:div>
            <w:div w:id="1889492299">
              <w:marLeft w:val="0"/>
              <w:marRight w:val="0"/>
              <w:marTop w:val="0"/>
              <w:marBottom w:val="0"/>
              <w:divBdr>
                <w:top w:val="none" w:sz="0" w:space="0" w:color="auto"/>
                <w:left w:val="none" w:sz="0" w:space="0" w:color="auto"/>
                <w:bottom w:val="none" w:sz="0" w:space="0" w:color="auto"/>
                <w:right w:val="none" w:sz="0" w:space="0" w:color="auto"/>
              </w:divBdr>
            </w:div>
            <w:div w:id="1895894441">
              <w:marLeft w:val="0"/>
              <w:marRight w:val="0"/>
              <w:marTop w:val="0"/>
              <w:marBottom w:val="0"/>
              <w:divBdr>
                <w:top w:val="none" w:sz="0" w:space="0" w:color="auto"/>
                <w:left w:val="none" w:sz="0" w:space="0" w:color="auto"/>
                <w:bottom w:val="none" w:sz="0" w:space="0" w:color="auto"/>
                <w:right w:val="none" w:sz="0" w:space="0" w:color="auto"/>
              </w:divBdr>
            </w:div>
            <w:div w:id="1895966058">
              <w:marLeft w:val="0"/>
              <w:marRight w:val="0"/>
              <w:marTop w:val="0"/>
              <w:marBottom w:val="0"/>
              <w:divBdr>
                <w:top w:val="none" w:sz="0" w:space="0" w:color="auto"/>
                <w:left w:val="none" w:sz="0" w:space="0" w:color="auto"/>
                <w:bottom w:val="none" w:sz="0" w:space="0" w:color="auto"/>
                <w:right w:val="none" w:sz="0" w:space="0" w:color="auto"/>
              </w:divBdr>
            </w:div>
            <w:div w:id="1935432910">
              <w:marLeft w:val="0"/>
              <w:marRight w:val="0"/>
              <w:marTop w:val="0"/>
              <w:marBottom w:val="0"/>
              <w:divBdr>
                <w:top w:val="none" w:sz="0" w:space="0" w:color="auto"/>
                <w:left w:val="none" w:sz="0" w:space="0" w:color="auto"/>
                <w:bottom w:val="none" w:sz="0" w:space="0" w:color="auto"/>
                <w:right w:val="none" w:sz="0" w:space="0" w:color="auto"/>
              </w:divBdr>
            </w:div>
            <w:div w:id="1947689490">
              <w:marLeft w:val="0"/>
              <w:marRight w:val="0"/>
              <w:marTop w:val="0"/>
              <w:marBottom w:val="0"/>
              <w:divBdr>
                <w:top w:val="none" w:sz="0" w:space="0" w:color="auto"/>
                <w:left w:val="none" w:sz="0" w:space="0" w:color="auto"/>
                <w:bottom w:val="none" w:sz="0" w:space="0" w:color="auto"/>
                <w:right w:val="none" w:sz="0" w:space="0" w:color="auto"/>
              </w:divBdr>
            </w:div>
            <w:div w:id="1990740566">
              <w:marLeft w:val="0"/>
              <w:marRight w:val="0"/>
              <w:marTop w:val="0"/>
              <w:marBottom w:val="0"/>
              <w:divBdr>
                <w:top w:val="none" w:sz="0" w:space="0" w:color="auto"/>
                <w:left w:val="none" w:sz="0" w:space="0" w:color="auto"/>
                <w:bottom w:val="none" w:sz="0" w:space="0" w:color="auto"/>
                <w:right w:val="none" w:sz="0" w:space="0" w:color="auto"/>
              </w:divBdr>
            </w:div>
            <w:div w:id="207762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77312">
      <w:bodyDiv w:val="1"/>
      <w:marLeft w:val="0"/>
      <w:marRight w:val="0"/>
      <w:marTop w:val="0"/>
      <w:marBottom w:val="0"/>
      <w:divBdr>
        <w:top w:val="none" w:sz="0" w:space="0" w:color="auto"/>
        <w:left w:val="none" w:sz="0" w:space="0" w:color="auto"/>
        <w:bottom w:val="none" w:sz="0" w:space="0" w:color="auto"/>
        <w:right w:val="none" w:sz="0" w:space="0" w:color="auto"/>
      </w:divBdr>
      <w:divsChild>
        <w:div w:id="1657296115">
          <w:marLeft w:val="0"/>
          <w:marRight w:val="0"/>
          <w:marTop w:val="0"/>
          <w:marBottom w:val="0"/>
          <w:divBdr>
            <w:top w:val="none" w:sz="0" w:space="0" w:color="auto"/>
            <w:left w:val="none" w:sz="0" w:space="0" w:color="auto"/>
            <w:bottom w:val="none" w:sz="0" w:space="0" w:color="auto"/>
            <w:right w:val="none" w:sz="0" w:space="0" w:color="auto"/>
          </w:divBdr>
          <w:divsChild>
            <w:div w:id="21714157">
              <w:marLeft w:val="0"/>
              <w:marRight w:val="0"/>
              <w:marTop w:val="0"/>
              <w:marBottom w:val="0"/>
              <w:divBdr>
                <w:top w:val="none" w:sz="0" w:space="0" w:color="auto"/>
                <w:left w:val="none" w:sz="0" w:space="0" w:color="auto"/>
                <w:bottom w:val="none" w:sz="0" w:space="0" w:color="auto"/>
                <w:right w:val="none" w:sz="0" w:space="0" w:color="auto"/>
              </w:divBdr>
            </w:div>
            <w:div w:id="30544973">
              <w:marLeft w:val="0"/>
              <w:marRight w:val="0"/>
              <w:marTop w:val="0"/>
              <w:marBottom w:val="0"/>
              <w:divBdr>
                <w:top w:val="none" w:sz="0" w:space="0" w:color="auto"/>
                <w:left w:val="none" w:sz="0" w:space="0" w:color="auto"/>
                <w:bottom w:val="none" w:sz="0" w:space="0" w:color="auto"/>
                <w:right w:val="none" w:sz="0" w:space="0" w:color="auto"/>
              </w:divBdr>
            </w:div>
            <w:div w:id="63652621">
              <w:marLeft w:val="0"/>
              <w:marRight w:val="0"/>
              <w:marTop w:val="0"/>
              <w:marBottom w:val="0"/>
              <w:divBdr>
                <w:top w:val="none" w:sz="0" w:space="0" w:color="auto"/>
                <w:left w:val="none" w:sz="0" w:space="0" w:color="auto"/>
                <w:bottom w:val="none" w:sz="0" w:space="0" w:color="auto"/>
                <w:right w:val="none" w:sz="0" w:space="0" w:color="auto"/>
              </w:divBdr>
            </w:div>
            <w:div w:id="110559599">
              <w:marLeft w:val="0"/>
              <w:marRight w:val="0"/>
              <w:marTop w:val="0"/>
              <w:marBottom w:val="0"/>
              <w:divBdr>
                <w:top w:val="none" w:sz="0" w:space="0" w:color="auto"/>
                <w:left w:val="none" w:sz="0" w:space="0" w:color="auto"/>
                <w:bottom w:val="none" w:sz="0" w:space="0" w:color="auto"/>
                <w:right w:val="none" w:sz="0" w:space="0" w:color="auto"/>
              </w:divBdr>
            </w:div>
            <w:div w:id="131407440">
              <w:marLeft w:val="0"/>
              <w:marRight w:val="0"/>
              <w:marTop w:val="0"/>
              <w:marBottom w:val="0"/>
              <w:divBdr>
                <w:top w:val="none" w:sz="0" w:space="0" w:color="auto"/>
                <w:left w:val="none" w:sz="0" w:space="0" w:color="auto"/>
                <w:bottom w:val="none" w:sz="0" w:space="0" w:color="auto"/>
                <w:right w:val="none" w:sz="0" w:space="0" w:color="auto"/>
              </w:divBdr>
            </w:div>
            <w:div w:id="223372397">
              <w:marLeft w:val="0"/>
              <w:marRight w:val="0"/>
              <w:marTop w:val="0"/>
              <w:marBottom w:val="0"/>
              <w:divBdr>
                <w:top w:val="none" w:sz="0" w:space="0" w:color="auto"/>
                <w:left w:val="none" w:sz="0" w:space="0" w:color="auto"/>
                <w:bottom w:val="none" w:sz="0" w:space="0" w:color="auto"/>
                <w:right w:val="none" w:sz="0" w:space="0" w:color="auto"/>
              </w:divBdr>
            </w:div>
            <w:div w:id="253826715">
              <w:marLeft w:val="0"/>
              <w:marRight w:val="0"/>
              <w:marTop w:val="0"/>
              <w:marBottom w:val="0"/>
              <w:divBdr>
                <w:top w:val="none" w:sz="0" w:space="0" w:color="auto"/>
                <w:left w:val="none" w:sz="0" w:space="0" w:color="auto"/>
                <w:bottom w:val="none" w:sz="0" w:space="0" w:color="auto"/>
                <w:right w:val="none" w:sz="0" w:space="0" w:color="auto"/>
              </w:divBdr>
            </w:div>
            <w:div w:id="325668882">
              <w:marLeft w:val="0"/>
              <w:marRight w:val="0"/>
              <w:marTop w:val="0"/>
              <w:marBottom w:val="0"/>
              <w:divBdr>
                <w:top w:val="none" w:sz="0" w:space="0" w:color="auto"/>
                <w:left w:val="none" w:sz="0" w:space="0" w:color="auto"/>
                <w:bottom w:val="none" w:sz="0" w:space="0" w:color="auto"/>
                <w:right w:val="none" w:sz="0" w:space="0" w:color="auto"/>
              </w:divBdr>
            </w:div>
            <w:div w:id="327171534">
              <w:marLeft w:val="0"/>
              <w:marRight w:val="0"/>
              <w:marTop w:val="0"/>
              <w:marBottom w:val="0"/>
              <w:divBdr>
                <w:top w:val="none" w:sz="0" w:space="0" w:color="auto"/>
                <w:left w:val="none" w:sz="0" w:space="0" w:color="auto"/>
                <w:bottom w:val="none" w:sz="0" w:space="0" w:color="auto"/>
                <w:right w:val="none" w:sz="0" w:space="0" w:color="auto"/>
              </w:divBdr>
            </w:div>
            <w:div w:id="336731616">
              <w:marLeft w:val="0"/>
              <w:marRight w:val="0"/>
              <w:marTop w:val="0"/>
              <w:marBottom w:val="0"/>
              <w:divBdr>
                <w:top w:val="none" w:sz="0" w:space="0" w:color="auto"/>
                <w:left w:val="none" w:sz="0" w:space="0" w:color="auto"/>
                <w:bottom w:val="none" w:sz="0" w:space="0" w:color="auto"/>
                <w:right w:val="none" w:sz="0" w:space="0" w:color="auto"/>
              </w:divBdr>
            </w:div>
            <w:div w:id="424569252">
              <w:marLeft w:val="0"/>
              <w:marRight w:val="0"/>
              <w:marTop w:val="0"/>
              <w:marBottom w:val="0"/>
              <w:divBdr>
                <w:top w:val="none" w:sz="0" w:space="0" w:color="auto"/>
                <w:left w:val="none" w:sz="0" w:space="0" w:color="auto"/>
                <w:bottom w:val="none" w:sz="0" w:space="0" w:color="auto"/>
                <w:right w:val="none" w:sz="0" w:space="0" w:color="auto"/>
              </w:divBdr>
            </w:div>
            <w:div w:id="454642768">
              <w:marLeft w:val="0"/>
              <w:marRight w:val="0"/>
              <w:marTop w:val="0"/>
              <w:marBottom w:val="0"/>
              <w:divBdr>
                <w:top w:val="none" w:sz="0" w:space="0" w:color="auto"/>
                <w:left w:val="none" w:sz="0" w:space="0" w:color="auto"/>
                <w:bottom w:val="none" w:sz="0" w:space="0" w:color="auto"/>
                <w:right w:val="none" w:sz="0" w:space="0" w:color="auto"/>
              </w:divBdr>
            </w:div>
            <w:div w:id="686449494">
              <w:marLeft w:val="0"/>
              <w:marRight w:val="0"/>
              <w:marTop w:val="0"/>
              <w:marBottom w:val="0"/>
              <w:divBdr>
                <w:top w:val="none" w:sz="0" w:space="0" w:color="auto"/>
                <w:left w:val="none" w:sz="0" w:space="0" w:color="auto"/>
                <w:bottom w:val="none" w:sz="0" w:space="0" w:color="auto"/>
                <w:right w:val="none" w:sz="0" w:space="0" w:color="auto"/>
              </w:divBdr>
            </w:div>
            <w:div w:id="694383260">
              <w:marLeft w:val="0"/>
              <w:marRight w:val="0"/>
              <w:marTop w:val="0"/>
              <w:marBottom w:val="0"/>
              <w:divBdr>
                <w:top w:val="none" w:sz="0" w:space="0" w:color="auto"/>
                <w:left w:val="none" w:sz="0" w:space="0" w:color="auto"/>
                <w:bottom w:val="none" w:sz="0" w:space="0" w:color="auto"/>
                <w:right w:val="none" w:sz="0" w:space="0" w:color="auto"/>
              </w:divBdr>
            </w:div>
            <w:div w:id="706028610">
              <w:marLeft w:val="0"/>
              <w:marRight w:val="0"/>
              <w:marTop w:val="0"/>
              <w:marBottom w:val="0"/>
              <w:divBdr>
                <w:top w:val="none" w:sz="0" w:space="0" w:color="auto"/>
                <w:left w:val="none" w:sz="0" w:space="0" w:color="auto"/>
                <w:bottom w:val="none" w:sz="0" w:space="0" w:color="auto"/>
                <w:right w:val="none" w:sz="0" w:space="0" w:color="auto"/>
              </w:divBdr>
            </w:div>
            <w:div w:id="814101934">
              <w:marLeft w:val="0"/>
              <w:marRight w:val="0"/>
              <w:marTop w:val="0"/>
              <w:marBottom w:val="0"/>
              <w:divBdr>
                <w:top w:val="none" w:sz="0" w:space="0" w:color="auto"/>
                <w:left w:val="none" w:sz="0" w:space="0" w:color="auto"/>
                <w:bottom w:val="none" w:sz="0" w:space="0" w:color="auto"/>
                <w:right w:val="none" w:sz="0" w:space="0" w:color="auto"/>
              </w:divBdr>
            </w:div>
            <w:div w:id="1016269231">
              <w:marLeft w:val="0"/>
              <w:marRight w:val="0"/>
              <w:marTop w:val="0"/>
              <w:marBottom w:val="0"/>
              <w:divBdr>
                <w:top w:val="none" w:sz="0" w:space="0" w:color="auto"/>
                <w:left w:val="none" w:sz="0" w:space="0" w:color="auto"/>
                <w:bottom w:val="none" w:sz="0" w:space="0" w:color="auto"/>
                <w:right w:val="none" w:sz="0" w:space="0" w:color="auto"/>
              </w:divBdr>
            </w:div>
            <w:div w:id="1040319711">
              <w:marLeft w:val="0"/>
              <w:marRight w:val="0"/>
              <w:marTop w:val="0"/>
              <w:marBottom w:val="0"/>
              <w:divBdr>
                <w:top w:val="none" w:sz="0" w:space="0" w:color="auto"/>
                <w:left w:val="none" w:sz="0" w:space="0" w:color="auto"/>
                <w:bottom w:val="none" w:sz="0" w:space="0" w:color="auto"/>
                <w:right w:val="none" w:sz="0" w:space="0" w:color="auto"/>
              </w:divBdr>
            </w:div>
            <w:div w:id="1112091759">
              <w:marLeft w:val="0"/>
              <w:marRight w:val="0"/>
              <w:marTop w:val="0"/>
              <w:marBottom w:val="0"/>
              <w:divBdr>
                <w:top w:val="none" w:sz="0" w:space="0" w:color="auto"/>
                <w:left w:val="none" w:sz="0" w:space="0" w:color="auto"/>
                <w:bottom w:val="none" w:sz="0" w:space="0" w:color="auto"/>
                <w:right w:val="none" w:sz="0" w:space="0" w:color="auto"/>
              </w:divBdr>
            </w:div>
            <w:div w:id="1123503423">
              <w:marLeft w:val="0"/>
              <w:marRight w:val="0"/>
              <w:marTop w:val="0"/>
              <w:marBottom w:val="0"/>
              <w:divBdr>
                <w:top w:val="none" w:sz="0" w:space="0" w:color="auto"/>
                <w:left w:val="none" w:sz="0" w:space="0" w:color="auto"/>
                <w:bottom w:val="none" w:sz="0" w:space="0" w:color="auto"/>
                <w:right w:val="none" w:sz="0" w:space="0" w:color="auto"/>
              </w:divBdr>
            </w:div>
            <w:div w:id="1162739748">
              <w:marLeft w:val="0"/>
              <w:marRight w:val="0"/>
              <w:marTop w:val="0"/>
              <w:marBottom w:val="0"/>
              <w:divBdr>
                <w:top w:val="none" w:sz="0" w:space="0" w:color="auto"/>
                <w:left w:val="none" w:sz="0" w:space="0" w:color="auto"/>
                <w:bottom w:val="none" w:sz="0" w:space="0" w:color="auto"/>
                <w:right w:val="none" w:sz="0" w:space="0" w:color="auto"/>
              </w:divBdr>
            </w:div>
            <w:div w:id="1311866825">
              <w:marLeft w:val="0"/>
              <w:marRight w:val="0"/>
              <w:marTop w:val="0"/>
              <w:marBottom w:val="0"/>
              <w:divBdr>
                <w:top w:val="none" w:sz="0" w:space="0" w:color="auto"/>
                <w:left w:val="none" w:sz="0" w:space="0" w:color="auto"/>
                <w:bottom w:val="none" w:sz="0" w:space="0" w:color="auto"/>
                <w:right w:val="none" w:sz="0" w:space="0" w:color="auto"/>
              </w:divBdr>
            </w:div>
            <w:div w:id="1374421405">
              <w:marLeft w:val="0"/>
              <w:marRight w:val="0"/>
              <w:marTop w:val="0"/>
              <w:marBottom w:val="0"/>
              <w:divBdr>
                <w:top w:val="none" w:sz="0" w:space="0" w:color="auto"/>
                <w:left w:val="none" w:sz="0" w:space="0" w:color="auto"/>
                <w:bottom w:val="none" w:sz="0" w:space="0" w:color="auto"/>
                <w:right w:val="none" w:sz="0" w:space="0" w:color="auto"/>
              </w:divBdr>
            </w:div>
            <w:div w:id="1399354864">
              <w:marLeft w:val="0"/>
              <w:marRight w:val="0"/>
              <w:marTop w:val="0"/>
              <w:marBottom w:val="0"/>
              <w:divBdr>
                <w:top w:val="none" w:sz="0" w:space="0" w:color="auto"/>
                <w:left w:val="none" w:sz="0" w:space="0" w:color="auto"/>
                <w:bottom w:val="none" w:sz="0" w:space="0" w:color="auto"/>
                <w:right w:val="none" w:sz="0" w:space="0" w:color="auto"/>
              </w:divBdr>
            </w:div>
            <w:div w:id="1435638032">
              <w:marLeft w:val="0"/>
              <w:marRight w:val="0"/>
              <w:marTop w:val="0"/>
              <w:marBottom w:val="0"/>
              <w:divBdr>
                <w:top w:val="none" w:sz="0" w:space="0" w:color="auto"/>
                <w:left w:val="none" w:sz="0" w:space="0" w:color="auto"/>
                <w:bottom w:val="none" w:sz="0" w:space="0" w:color="auto"/>
                <w:right w:val="none" w:sz="0" w:space="0" w:color="auto"/>
              </w:divBdr>
            </w:div>
            <w:div w:id="1506549525">
              <w:marLeft w:val="0"/>
              <w:marRight w:val="0"/>
              <w:marTop w:val="0"/>
              <w:marBottom w:val="0"/>
              <w:divBdr>
                <w:top w:val="none" w:sz="0" w:space="0" w:color="auto"/>
                <w:left w:val="none" w:sz="0" w:space="0" w:color="auto"/>
                <w:bottom w:val="none" w:sz="0" w:space="0" w:color="auto"/>
                <w:right w:val="none" w:sz="0" w:space="0" w:color="auto"/>
              </w:divBdr>
            </w:div>
            <w:div w:id="1550846857">
              <w:marLeft w:val="0"/>
              <w:marRight w:val="0"/>
              <w:marTop w:val="0"/>
              <w:marBottom w:val="0"/>
              <w:divBdr>
                <w:top w:val="none" w:sz="0" w:space="0" w:color="auto"/>
                <w:left w:val="none" w:sz="0" w:space="0" w:color="auto"/>
                <w:bottom w:val="none" w:sz="0" w:space="0" w:color="auto"/>
                <w:right w:val="none" w:sz="0" w:space="0" w:color="auto"/>
              </w:divBdr>
            </w:div>
            <w:div w:id="1622229530">
              <w:marLeft w:val="0"/>
              <w:marRight w:val="0"/>
              <w:marTop w:val="0"/>
              <w:marBottom w:val="0"/>
              <w:divBdr>
                <w:top w:val="none" w:sz="0" w:space="0" w:color="auto"/>
                <w:left w:val="none" w:sz="0" w:space="0" w:color="auto"/>
                <w:bottom w:val="none" w:sz="0" w:space="0" w:color="auto"/>
                <w:right w:val="none" w:sz="0" w:space="0" w:color="auto"/>
              </w:divBdr>
            </w:div>
            <w:div w:id="1711949791">
              <w:marLeft w:val="0"/>
              <w:marRight w:val="0"/>
              <w:marTop w:val="0"/>
              <w:marBottom w:val="0"/>
              <w:divBdr>
                <w:top w:val="none" w:sz="0" w:space="0" w:color="auto"/>
                <w:left w:val="none" w:sz="0" w:space="0" w:color="auto"/>
                <w:bottom w:val="none" w:sz="0" w:space="0" w:color="auto"/>
                <w:right w:val="none" w:sz="0" w:space="0" w:color="auto"/>
              </w:divBdr>
            </w:div>
            <w:div w:id="1734351597">
              <w:marLeft w:val="0"/>
              <w:marRight w:val="0"/>
              <w:marTop w:val="0"/>
              <w:marBottom w:val="0"/>
              <w:divBdr>
                <w:top w:val="none" w:sz="0" w:space="0" w:color="auto"/>
                <w:left w:val="none" w:sz="0" w:space="0" w:color="auto"/>
                <w:bottom w:val="none" w:sz="0" w:space="0" w:color="auto"/>
                <w:right w:val="none" w:sz="0" w:space="0" w:color="auto"/>
              </w:divBdr>
            </w:div>
            <w:div w:id="1782214318">
              <w:marLeft w:val="0"/>
              <w:marRight w:val="0"/>
              <w:marTop w:val="0"/>
              <w:marBottom w:val="0"/>
              <w:divBdr>
                <w:top w:val="none" w:sz="0" w:space="0" w:color="auto"/>
                <w:left w:val="none" w:sz="0" w:space="0" w:color="auto"/>
                <w:bottom w:val="none" w:sz="0" w:space="0" w:color="auto"/>
                <w:right w:val="none" w:sz="0" w:space="0" w:color="auto"/>
              </w:divBdr>
            </w:div>
            <w:div w:id="1797603796">
              <w:marLeft w:val="0"/>
              <w:marRight w:val="0"/>
              <w:marTop w:val="0"/>
              <w:marBottom w:val="0"/>
              <w:divBdr>
                <w:top w:val="none" w:sz="0" w:space="0" w:color="auto"/>
                <w:left w:val="none" w:sz="0" w:space="0" w:color="auto"/>
                <w:bottom w:val="none" w:sz="0" w:space="0" w:color="auto"/>
                <w:right w:val="none" w:sz="0" w:space="0" w:color="auto"/>
              </w:divBdr>
            </w:div>
            <w:div w:id="1889411515">
              <w:marLeft w:val="0"/>
              <w:marRight w:val="0"/>
              <w:marTop w:val="0"/>
              <w:marBottom w:val="0"/>
              <w:divBdr>
                <w:top w:val="none" w:sz="0" w:space="0" w:color="auto"/>
                <w:left w:val="none" w:sz="0" w:space="0" w:color="auto"/>
                <w:bottom w:val="none" w:sz="0" w:space="0" w:color="auto"/>
                <w:right w:val="none" w:sz="0" w:space="0" w:color="auto"/>
              </w:divBdr>
            </w:div>
            <w:div w:id="1914855660">
              <w:marLeft w:val="0"/>
              <w:marRight w:val="0"/>
              <w:marTop w:val="0"/>
              <w:marBottom w:val="0"/>
              <w:divBdr>
                <w:top w:val="none" w:sz="0" w:space="0" w:color="auto"/>
                <w:left w:val="none" w:sz="0" w:space="0" w:color="auto"/>
                <w:bottom w:val="none" w:sz="0" w:space="0" w:color="auto"/>
                <w:right w:val="none" w:sz="0" w:space="0" w:color="auto"/>
              </w:divBdr>
            </w:div>
            <w:div w:id="1945767191">
              <w:marLeft w:val="0"/>
              <w:marRight w:val="0"/>
              <w:marTop w:val="0"/>
              <w:marBottom w:val="0"/>
              <w:divBdr>
                <w:top w:val="none" w:sz="0" w:space="0" w:color="auto"/>
                <w:left w:val="none" w:sz="0" w:space="0" w:color="auto"/>
                <w:bottom w:val="none" w:sz="0" w:space="0" w:color="auto"/>
                <w:right w:val="none" w:sz="0" w:space="0" w:color="auto"/>
              </w:divBdr>
            </w:div>
            <w:div w:id="1979649741">
              <w:marLeft w:val="0"/>
              <w:marRight w:val="0"/>
              <w:marTop w:val="0"/>
              <w:marBottom w:val="0"/>
              <w:divBdr>
                <w:top w:val="none" w:sz="0" w:space="0" w:color="auto"/>
                <w:left w:val="none" w:sz="0" w:space="0" w:color="auto"/>
                <w:bottom w:val="none" w:sz="0" w:space="0" w:color="auto"/>
                <w:right w:val="none" w:sz="0" w:space="0" w:color="auto"/>
              </w:divBdr>
            </w:div>
            <w:div w:id="1985353955">
              <w:marLeft w:val="0"/>
              <w:marRight w:val="0"/>
              <w:marTop w:val="0"/>
              <w:marBottom w:val="0"/>
              <w:divBdr>
                <w:top w:val="none" w:sz="0" w:space="0" w:color="auto"/>
                <w:left w:val="none" w:sz="0" w:space="0" w:color="auto"/>
                <w:bottom w:val="none" w:sz="0" w:space="0" w:color="auto"/>
                <w:right w:val="none" w:sz="0" w:space="0" w:color="auto"/>
              </w:divBdr>
            </w:div>
            <w:div w:id="2032415105">
              <w:marLeft w:val="0"/>
              <w:marRight w:val="0"/>
              <w:marTop w:val="0"/>
              <w:marBottom w:val="0"/>
              <w:divBdr>
                <w:top w:val="none" w:sz="0" w:space="0" w:color="auto"/>
                <w:left w:val="none" w:sz="0" w:space="0" w:color="auto"/>
                <w:bottom w:val="none" w:sz="0" w:space="0" w:color="auto"/>
                <w:right w:val="none" w:sz="0" w:space="0" w:color="auto"/>
              </w:divBdr>
            </w:div>
            <w:div w:id="2089577135">
              <w:marLeft w:val="0"/>
              <w:marRight w:val="0"/>
              <w:marTop w:val="0"/>
              <w:marBottom w:val="0"/>
              <w:divBdr>
                <w:top w:val="none" w:sz="0" w:space="0" w:color="auto"/>
                <w:left w:val="none" w:sz="0" w:space="0" w:color="auto"/>
                <w:bottom w:val="none" w:sz="0" w:space="0" w:color="auto"/>
                <w:right w:val="none" w:sz="0" w:space="0" w:color="auto"/>
              </w:divBdr>
            </w:div>
            <w:div w:id="212318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91851">
      <w:bodyDiv w:val="1"/>
      <w:marLeft w:val="0"/>
      <w:marRight w:val="0"/>
      <w:marTop w:val="0"/>
      <w:marBottom w:val="0"/>
      <w:divBdr>
        <w:top w:val="none" w:sz="0" w:space="0" w:color="auto"/>
        <w:left w:val="none" w:sz="0" w:space="0" w:color="auto"/>
        <w:bottom w:val="none" w:sz="0" w:space="0" w:color="auto"/>
        <w:right w:val="none" w:sz="0" w:space="0" w:color="auto"/>
      </w:divBdr>
      <w:divsChild>
        <w:div w:id="302546316">
          <w:marLeft w:val="0"/>
          <w:marRight w:val="0"/>
          <w:marTop w:val="0"/>
          <w:marBottom w:val="0"/>
          <w:divBdr>
            <w:top w:val="none" w:sz="0" w:space="0" w:color="auto"/>
            <w:left w:val="none" w:sz="0" w:space="0" w:color="auto"/>
            <w:bottom w:val="none" w:sz="0" w:space="0" w:color="auto"/>
            <w:right w:val="none" w:sz="0" w:space="0" w:color="auto"/>
          </w:divBdr>
          <w:divsChild>
            <w:div w:id="54206150">
              <w:marLeft w:val="0"/>
              <w:marRight w:val="0"/>
              <w:marTop w:val="0"/>
              <w:marBottom w:val="0"/>
              <w:divBdr>
                <w:top w:val="none" w:sz="0" w:space="0" w:color="auto"/>
                <w:left w:val="none" w:sz="0" w:space="0" w:color="auto"/>
                <w:bottom w:val="none" w:sz="0" w:space="0" w:color="auto"/>
                <w:right w:val="none" w:sz="0" w:space="0" w:color="auto"/>
              </w:divBdr>
            </w:div>
            <w:div w:id="55904029">
              <w:marLeft w:val="0"/>
              <w:marRight w:val="0"/>
              <w:marTop w:val="0"/>
              <w:marBottom w:val="0"/>
              <w:divBdr>
                <w:top w:val="none" w:sz="0" w:space="0" w:color="auto"/>
                <w:left w:val="none" w:sz="0" w:space="0" w:color="auto"/>
                <w:bottom w:val="none" w:sz="0" w:space="0" w:color="auto"/>
                <w:right w:val="none" w:sz="0" w:space="0" w:color="auto"/>
              </w:divBdr>
            </w:div>
            <w:div w:id="86777070">
              <w:marLeft w:val="0"/>
              <w:marRight w:val="0"/>
              <w:marTop w:val="0"/>
              <w:marBottom w:val="0"/>
              <w:divBdr>
                <w:top w:val="none" w:sz="0" w:space="0" w:color="auto"/>
                <w:left w:val="none" w:sz="0" w:space="0" w:color="auto"/>
                <w:bottom w:val="none" w:sz="0" w:space="0" w:color="auto"/>
                <w:right w:val="none" w:sz="0" w:space="0" w:color="auto"/>
              </w:divBdr>
            </w:div>
            <w:div w:id="422067698">
              <w:marLeft w:val="0"/>
              <w:marRight w:val="0"/>
              <w:marTop w:val="0"/>
              <w:marBottom w:val="0"/>
              <w:divBdr>
                <w:top w:val="none" w:sz="0" w:space="0" w:color="auto"/>
                <w:left w:val="none" w:sz="0" w:space="0" w:color="auto"/>
                <w:bottom w:val="none" w:sz="0" w:space="0" w:color="auto"/>
                <w:right w:val="none" w:sz="0" w:space="0" w:color="auto"/>
              </w:divBdr>
            </w:div>
            <w:div w:id="636839685">
              <w:marLeft w:val="0"/>
              <w:marRight w:val="0"/>
              <w:marTop w:val="0"/>
              <w:marBottom w:val="0"/>
              <w:divBdr>
                <w:top w:val="none" w:sz="0" w:space="0" w:color="auto"/>
                <w:left w:val="none" w:sz="0" w:space="0" w:color="auto"/>
                <w:bottom w:val="none" w:sz="0" w:space="0" w:color="auto"/>
                <w:right w:val="none" w:sz="0" w:space="0" w:color="auto"/>
              </w:divBdr>
            </w:div>
            <w:div w:id="657533552">
              <w:marLeft w:val="0"/>
              <w:marRight w:val="0"/>
              <w:marTop w:val="0"/>
              <w:marBottom w:val="0"/>
              <w:divBdr>
                <w:top w:val="none" w:sz="0" w:space="0" w:color="auto"/>
                <w:left w:val="none" w:sz="0" w:space="0" w:color="auto"/>
                <w:bottom w:val="none" w:sz="0" w:space="0" w:color="auto"/>
                <w:right w:val="none" w:sz="0" w:space="0" w:color="auto"/>
              </w:divBdr>
            </w:div>
            <w:div w:id="663820250">
              <w:marLeft w:val="0"/>
              <w:marRight w:val="0"/>
              <w:marTop w:val="0"/>
              <w:marBottom w:val="0"/>
              <w:divBdr>
                <w:top w:val="none" w:sz="0" w:space="0" w:color="auto"/>
                <w:left w:val="none" w:sz="0" w:space="0" w:color="auto"/>
                <w:bottom w:val="none" w:sz="0" w:space="0" w:color="auto"/>
                <w:right w:val="none" w:sz="0" w:space="0" w:color="auto"/>
              </w:divBdr>
            </w:div>
            <w:div w:id="685715999">
              <w:marLeft w:val="0"/>
              <w:marRight w:val="0"/>
              <w:marTop w:val="0"/>
              <w:marBottom w:val="0"/>
              <w:divBdr>
                <w:top w:val="none" w:sz="0" w:space="0" w:color="auto"/>
                <w:left w:val="none" w:sz="0" w:space="0" w:color="auto"/>
                <w:bottom w:val="none" w:sz="0" w:space="0" w:color="auto"/>
                <w:right w:val="none" w:sz="0" w:space="0" w:color="auto"/>
              </w:divBdr>
            </w:div>
            <w:div w:id="708578061">
              <w:marLeft w:val="0"/>
              <w:marRight w:val="0"/>
              <w:marTop w:val="0"/>
              <w:marBottom w:val="0"/>
              <w:divBdr>
                <w:top w:val="none" w:sz="0" w:space="0" w:color="auto"/>
                <w:left w:val="none" w:sz="0" w:space="0" w:color="auto"/>
                <w:bottom w:val="none" w:sz="0" w:space="0" w:color="auto"/>
                <w:right w:val="none" w:sz="0" w:space="0" w:color="auto"/>
              </w:divBdr>
            </w:div>
            <w:div w:id="711535310">
              <w:marLeft w:val="0"/>
              <w:marRight w:val="0"/>
              <w:marTop w:val="0"/>
              <w:marBottom w:val="0"/>
              <w:divBdr>
                <w:top w:val="none" w:sz="0" w:space="0" w:color="auto"/>
                <w:left w:val="none" w:sz="0" w:space="0" w:color="auto"/>
                <w:bottom w:val="none" w:sz="0" w:space="0" w:color="auto"/>
                <w:right w:val="none" w:sz="0" w:space="0" w:color="auto"/>
              </w:divBdr>
            </w:div>
            <w:div w:id="829911609">
              <w:marLeft w:val="0"/>
              <w:marRight w:val="0"/>
              <w:marTop w:val="0"/>
              <w:marBottom w:val="0"/>
              <w:divBdr>
                <w:top w:val="none" w:sz="0" w:space="0" w:color="auto"/>
                <w:left w:val="none" w:sz="0" w:space="0" w:color="auto"/>
                <w:bottom w:val="none" w:sz="0" w:space="0" w:color="auto"/>
                <w:right w:val="none" w:sz="0" w:space="0" w:color="auto"/>
              </w:divBdr>
            </w:div>
            <w:div w:id="847864922">
              <w:marLeft w:val="0"/>
              <w:marRight w:val="0"/>
              <w:marTop w:val="0"/>
              <w:marBottom w:val="0"/>
              <w:divBdr>
                <w:top w:val="none" w:sz="0" w:space="0" w:color="auto"/>
                <w:left w:val="none" w:sz="0" w:space="0" w:color="auto"/>
                <w:bottom w:val="none" w:sz="0" w:space="0" w:color="auto"/>
                <w:right w:val="none" w:sz="0" w:space="0" w:color="auto"/>
              </w:divBdr>
            </w:div>
            <w:div w:id="857042823">
              <w:marLeft w:val="0"/>
              <w:marRight w:val="0"/>
              <w:marTop w:val="0"/>
              <w:marBottom w:val="0"/>
              <w:divBdr>
                <w:top w:val="none" w:sz="0" w:space="0" w:color="auto"/>
                <w:left w:val="none" w:sz="0" w:space="0" w:color="auto"/>
                <w:bottom w:val="none" w:sz="0" w:space="0" w:color="auto"/>
                <w:right w:val="none" w:sz="0" w:space="0" w:color="auto"/>
              </w:divBdr>
            </w:div>
            <w:div w:id="950238819">
              <w:marLeft w:val="0"/>
              <w:marRight w:val="0"/>
              <w:marTop w:val="0"/>
              <w:marBottom w:val="0"/>
              <w:divBdr>
                <w:top w:val="none" w:sz="0" w:space="0" w:color="auto"/>
                <w:left w:val="none" w:sz="0" w:space="0" w:color="auto"/>
                <w:bottom w:val="none" w:sz="0" w:space="0" w:color="auto"/>
                <w:right w:val="none" w:sz="0" w:space="0" w:color="auto"/>
              </w:divBdr>
            </w:div>
            <w:div w:id="1160852717">
              <w:marLeft w:val="0"/>
              <w:marRight w:val="0"/>
              <w:marTop w:val="0"/>
              <w:marBottom w:val="0"/>
              <w:divBdr>
                <w:top w:val="none" w:sz="0" w:space="0" w:color="auto"/>
                <w:left w:val="none" w:sz="0" w:space="0" w:color="auto"/>
                <w:bottom w:val="none" w:sz="0" w:space="0" w:color="auto"/>
                <w:right w:val="none" w:sz="0" w:space="0" w:color="auto"/>
              </w:divBdr>
            </w:div>
            <w:div w:id="1456871648">
              <w:marLeft w:val="0"/>
              <w:marRight w:val="0"/>
              <w:marTop w:val="0"/>
              <w:marBottom w:val="0"/>
              <w:divBdr>
                <w:top w:val="none" w:sz="0" w:space="0" w:color="auto"/>
                <w:left w:val="none" w:sz="0" w:space="0" w:color="auto"/>
                <w:bottom w:val="none" w:sz="0" w:space="0" w:color="auto"/>
                <w:right w:val="none" w:sz="0" w:space="0" w:color="auto"/>
              </w:divBdr>
            </w:div>
            <w:div w:id="1500389959">
              <w:marLeft w:val="0"/>
              <w:marRight w:val="0"/>
              <w:marTop w:val="0"/>
              <w:marBottom w:val="0"/>
              <w:divBdr>
                <w:top w:val="none" w:sz="0" w:space="0" w:color="auto"/>
                <w:left w:val="none" w:sz="0" w:space="0" w:color="auto"/>
                <w:bottom w:val="none" w:sz="0" w:space="0" w:color="auto"/>
                <w:right w:val="none" w:sz="0" w:space="0" w:color="auto"/>
              </w:divBdr>
            </w:div>
            <w:div w:id="1553342387">
              <w:marLeft w:val="0"/>
              <w:marRight w:val="0"/>
              <w:marTop w:val="0"/>
              <w:marBottom w:val="0"/>
              <w:divBdr>
                <w:top w:val="none" w:sz="0" w:space="0" w:color="auto"/>
                <w:left w:val="none" w:sz="0" w:space="0" w:color="auto"/>
                <w:bottom w:val="none" w:sz="0" w:space="0" w:color="auto"/>
                <w:right w:val="none" w:sz="0" w:space="0" w:color="auto"/>
              </w:divBdr>
            </w:div>
            <w:div w:id="1574701555">
              <w:marLeft w:val="0"/>
              <w:marRight w:val="0"/>
              <w:marTop w:val="0"/>
              <w:marBottom w:val="0"/>
              <w:divBdr>
                <w:top w:val="none" w:sz="0" w:space="0" w:color="auto"/>
                <w:left w:val="none" w:sz="0" w:space="0" w:color="auto"/>
                <w:bottom w:val="none" w:sz="0" w:space="0" w:color="auto"/>
                <w:right w:val="none" w:sz="0" w:space="0" w:color="auto"/>
              </w:divBdr>
            </w:div>
            <w:div w:id="1589732319">
              <w:marLeft w:val="0"/>
              <w:marRight w:val="0"/>
              <w:marTop w:val="0"/>
              <w:marBottom w:val="0"/>
              <w:divBdr>
                <w:top w:val="none" w:sz="0" w:space="0" w:color="auto"/>
                <w:left w:val="none" w:sz="0" w:space="0" w:color="auto"/>
                <w:bottom w:val="none" w:sz="0" w:space="0" w:color="auto"/>
                <w:right w:val="none" w:sz="0" w:space="0" w:color="auto"/>
              </w:divBdr>
            </w:div>
            <w:div w:id="1683776151">
              <w:marLeft w:val="0"/>
              <w:marRight w:val="0"/>
              <w:marTop w:val="0"/>
              <w:marBottom w:val="0"/>
              <w:divBdr>
                <w:top w:val="none" w:sz="0" w:space="0" w:color="auto"/>
                <w:left w:val="none" w:sz="0" w:space="0" w:color="auto"/>
                <w:bottom w:val="none" w:sz="0" w:space="0" w:color="auto"/>
                <w:right w:val="none" w:sz="0" w:space="0" w:color="auto"/>
              </w:divBdr>
            </w:div>
            <w:div w:id="1893153851">
              <w:marLeft w:val="0"/>
              <w:marRight w:val="0"/>
              <w:marTop w:val="0"/>
              <w:marBottom w:val="0"/>
              <w:divBdr>
                <w:top w:val="none" w:sz="0" w:space="0" w:color="auto"/>
                <w:left w:val="none" w:sz="0" w:space="0" w:color="auto"/>
                <w:bottom w:val="none" w:sz="0" w:space="0" w:color="auto"/>
                <w:right w:val="none" w:sz="0" w:space="0" w:color="auto"/>
              </w:divBdr>
            </w:div>
            <w:div w:id="1966350684">
              <w:marLeft w:val="0"/>
              <w:marRight w:val="0"/>
              <w:marTop w:val="0"/>
              <w:marBottom w:val="0"/>
              <w:divBdr>
                <w:top w:val="none" w:sz="0" w:space="0" w:color="auto"/>
                <w:left w:val="none" w:sz="0" w:space="0" w:color="auto"/>
                <w:bottom w:val="none" w:sz="0" w:space="0" w:color="auto"/>
                <w:right w:val="none" w:sz="0" w:space="0" w:color="auto"/>
              </w:divBdr>
            </w:div>
            <w:div w:id="209978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90094">
      <w:bodyDiv w:val="1"/>
      <w:marLeft w:val="0"/>
      <w:marRight w:val="0"/>
      <w:marTop w:val="0"/>
      <w:marBottom w:val="0"/>
      <w:divBdr>
        <w:top w:val="none" w:sz="0" w:space="0" w:color="auto"/>
        <w:left w:val="none" w:sz="0" w:space="0" w:color="auto"/>
        <w:bottom w:val="none" w:sz="0" w:space="0" w:color="auto"/>
        <w:right w:val="none" w:sz="0" w:space="0" w:color="auto"/>
      </w:divBdr>
    </w:div>
    <w:div w:id="492527414">
      <w:bodyDiv w:val="1"/>
      <w:marLeft w:val="0"/>
      <w:marRight w:val="0"/>
      <w:marTop w:val="0"/>
      <w:marBottom w:val="0"/>
      <w:divBdr>
        <w:top w:val="none" w:sz="0" w:space="0" w:color="auto"/>
        <w:left w:val="none" w:sz="0" w:space="0" w:color="auto"/>
        <w:bottom w:val="none" w:sz="0" w:space="0" w:color="auto"/>
        <w:right w:val="none" w:sz="0" w:space="0" w:color="auto"/>
      </w:divBdr>
    </w:div>
    <w:div w:id="522980148">
      <w:bodyDiv w:val="1"/>
      <w:marLeft w:val="0"/>
      <w:marRight w:val="0"/>
      <w:marTop w:val="0"/>
      <w:marBottom w:val="0"/>
      <w:divBdr>
        <w:top w:val="none" w:sz="0" w:space="0" w:color="auto"/>
        <w:left w:val="none" w:sz="0" w:space="0" w:color="auto"/>
        <w:bottom w:val="none" w:sz="0" w:space="0" w:color="auto"/>
        <w:right w:val="none" w:sz="0" w:space="0" w:color="auto"/>
      </w:divBdr>
      <w:divsChild>
        <w:div w:id="1237479062">
          <w:marLeft w:val="0"/>
          <w:marRight w:val="0"/>
          <w:marTop w:val="0"/>
          <w:marBottom w:val="0"/>
          <w:divBdr>
            <w:top w:val="none" w:sz="0" w:space="0" w:color="auto"/>
            <w:left w:val="none" w:sz="0" w:space="0" w:color="auto"/>
            <w:bottom w:val="none" w:sz="0" w:space="0" w:color="auto"/>
            <w:right w:val="none" w:sz="0" w:space="0" w:color="auto"/>
          </w:divBdr>
          <w:divsChild>
            <w:div w:id="151468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226758">
      <w:bodyDiv w:val="1"/>
      <w:marLeft w:val="0"/>
      <w:marRight w:val="0"/>
      <w:marTop w:val="0"/>
      <w:marBottom w:val="0"/>
      <w:divBdr>
        <w:top w:val="none" w:sz="0" w:space="0" w:color="auto"/>
        <w:left w:val="none" w:sz="0" w:space="0" w:color="auto"/>
        <w:bottom w:val="none" w:sz="0" w:space="0" w:color="auto"/>
        <w:right w:val="none" w:sz="0" w:space="0" w:color="auto"/>
      </w:divBdr>
    </w:div>
    <w:div w:id="538317984">
      <w:bodyDiv w:val="1"/>
      <w:marLeft w:val="0"/>
      <w:marRight w:val="0"/>
      <w:marTop w:val="0"/>
      <w:marBottom w:val="0"/>
      <w:divBdr>
        <w:top w:val="none" w:sz="0" w:space="0" w:color="auto"/>
        <w:left w:val="none" w:sz="0" w:space="0" w:color="auto"/>
        <w:bottom w:val="none" w:sz="0" w:space="0" w:color="auto"/>
        <w:right w:val="none" w:sz="0" w:space="0" w:color="auto"/>
      </w:divBdr>
      <w:divsChild>
        <w:div w:id="76100594">
          <w:marLeft w:val="0"/>
          <w:marRight w:val="0"/>
          <w:marTop w:val="180"/>
          <w:marBottom w:val="180"/>
          <w:divBdr>
            <w:top w:val="none" w:sz="0" w:space="0" w:color="auto"/>
            <w:left w:val="none" w:sz="0" w:space="0" w:color="auto"/>
            <w:bottom w:val="none" w:sz="0" w:space="0" w:color="auto"/>
            <w:right w:val="none" w:sz="0" w:space="0" w:color="auto"/>
          </w:divBdr>
          <w:divsChild>
            <w:div w:id="17396235">
              <w:marLeft w:val="0"/>
              <w:marRight w:val="0"/>
              <w:marTop w:val="0"/>
              <w:marBottom w:val="0"/>
              <w:divBdr>
                <w:top w:val="none" w:sz="0" w:space="0" w:color="auto"/>
                <w:left w:val="none" w:sz="0" w:space="0" w:color="auto"/>
                <w:bottom w:val="none" w:sz="0" w:space="0" w:color="auto"/>
                <w:right w:val="none" w:sz="0" w:space="0" w:color="auto"/>
              </w:divBdr>
            </w:div>
            <w:div w:id="1241060435">
              <w:marLeft w:val="0"/>
              <w:marRight w:val="0"/>
              <w:marTop w:val="0"/>
              <w:marBottom w:val="0"/>
              <w:divBdr>
                <w:top w:val="none" w:sz="0" w:space="0" w:color="auto"/>
                <w:left w:val="none" w:sz="0" w:space="0" w:color="auto"/>
                <w:bottom w:val="none" w:sz="0" w:space="0" w:color="auto"/>
                <w:right w:val="none" w:sz="0" w:space="0" w:color="auto"/>
              </w:divBdr>
            </w:div>
            <w:div w:id="1535265043">
              <w:marLeft w:val="0"/>
              <w:marRight w:val="0"/>
              <w:marTop w:val="0"/>
              <w:marBottom w:val="0"/>
              <w:divBdr>
                <w:top w:val="none" w:sz="0" w:space="0" w:color="auto"/>
                <w:left w:val="none" w:sz="0" w:space="0" w:color="auto"/>
                <w:bottom w:val="none" w:sz="0" w:space="0" w:color="auto"/>
                <w:right w:val="none" w:sz="0" w:space="0" w:color="auto"/>
              </w:divBdr>
            </w:div>
            <w:div w:id="1654793111">
              <w:marLeft w:val="0"/>
              <w:marRight w:val="0"/>
              <w:marTop w:val="0"/>
              <w:marBottom w:val="0"/>
              <w:divBdr>
                <w:top w:val="none" w:sz="0" w:space="0" w:color="auto"/>
                <w:left w:val="none" w:sz="0" w:space="0" w:color="auto"/>
                <w:bottom w:val="none" w:sz="0" w:space="0" w:color="auto"/>
                <w:right w:val="none" w:sz="0" w:space="0" w:color="auto"/>
              </w:divBdr>
            </w:div>
            <w:div w:id="1723557267">
              <w:marLeft w:val="0"/>
              <w:marRight w:val="0"/>
              <w:marTop w:val="0"/>
              <w:marBottom w:val="0"/>
              <w:divBdr>
                <w:top w:val="none" w:sz="0" w:space="0" w:color="auto"/>
                <w:left w:val="none" w:sz="0" w:space="0" w:color="auto"/>
                <w:bottom w:val="none" w:sz="0" w:space="0" w:color="auto"/>
                <w:right w:val="none" w:sz="0" w:space="0" w:color="auto"/>
              </w:divBdr>
            </w:div>
            <w:div w:id="1776049211">
              <w:marLeft w:val="0"/>
              <w:marRight w:val="0"/>
              <w:marTop w:val="0"/>
              <w:marBottom w:val="0"/>
              <w:divBdr>
                <w:top w:val="none" w:sz="0" w:space="0" w:color="auto"/>
                <w:left w:val="none" w:sz="0" w:space="0" w:color="auto"/>
                <w:bottom w:val="none" w:sz="0" w:space="0" w:color="auto"/>
                <w:right w:val="none" w:sz="0" w:space="0" w:color="auto"/>
              </w:divBdr>
            </w:div>
          </w:divsChild>
        </w:div>
        <w:div w:id="218981211">
          <w:marLeft w:val="0"/>
          <w:marRight w:val="0"/>
          <w:marTop w:val="180"/>
          <w:marBottom w:val="180"/>
          <w:divBdr>
            <w:top w:val="none" w:sz="0" w:space="0" w:color="auto"/>
            <w:left w:val="none" w:sz="0" w:space="0" w:color="auto"/>
            <w:bottom w:val="none" w:sz="0" w:space="0" w:color="auto"/>
            <w:right w:val="none" w:sz="0" w:space="0" w:color="auto"/>
          </w:divBdr>
          <w:divsChild>
            <w:div w:id="3867510">
              <w:marLeft w:val="0"/>
              <w:marRight w:val="0"/>
              <w:marTop w:val="0"/>
              <w:marBottom w:val="0"/>
              <w:divBdr>
                <w:top w:val="none" w:sz="0" w:space="0" w:color="auto"/>
                <w:left w:val="none" w:sz="0" w:space="0" w:color="auto"/>
                <w:bottom w:val="none" w:sz="0" w:space="0" w:color="auto"/>
                <w:right w:val="none" w:sz="0" w:space="0" w:color="auto"/>
              </w:divBdr>
            </w:div>
            <w:div w:id="64764954">
              <w:marLeft w:val="0"/>
              <w:marRight w:val="0"/>
              <w:marTop w:val="0"/>
              <w:marBottom w:val="0"/>
              <w:divBdr>
                <w:top w:val="none" w:sz="0" w:space="0" w:color="auto"/>
                <w:left w:val="none" w:sz="0" w:space="0" w:color="auto"/>
                <w:bottom w:val="none" w:sz="0" w:space="0" w:color="auto"/>
                <w:right w:val="none" w:sz="0" w:space="0" w:color="auto"/>
              </w:divBdr>
            </w:div>
            <w:div w:id="1168247542">
              <w:marLeft w:val="0"/>
              <w:marRight w:val="0"/>
              <w:marTop w:val="0"/>
              <w:marBottom w:val="0"/>
              <w:divBdr>
                <w:top w:val="none" w:sz="0" w:space="0" w:color="auto"/>
                <w:left w:val="none" w:sz="0" w:space="0" w:color="auto"/>
                <w:bottom w:val="none" w:sz="0" w:space="0" w:color="auto"/>
                <w:right w:val="none" w:sz="0" w:space="0" w:color="auto"/>
              </w:divBdr>
            </w:div>
            <w:div w:id="1203709036">
              <w:marLeft w:val="0"/>
              <w:marRight w:val="0"/>
              <w:marTop w:val="0"/>
              <w:marBottom w:val="0"/>
              <w:divBdr>
                <w:top w:val="none" w:sz="0" w:space="0" w:color="auto"/>
                <w:left w:val="none" w:sz="0" w:space="0" w:color="auto"/>
                <w:bottom w:val="none" w:sz="0" w:space="0" w:color="auto"/>
                <w:right w:val="none" w:sz="0" w:space="0" w:color="auto"/>
              </w:divBdr>
            </w:div>
            <w:div w:id="1450472958">
              <w:marLeft w:val="0"/>
              <w:marRight w:val="0"/>
              <w:marTop w:val="0"/>
              <w:marBottom w:val="0"/>
              <w:divBdr>
                <w:top w:val="none" w:sz="0" w:space="0" w:color="auto"/>
                <w:left w:val="none" w:sz="0" w:space="0" w:color="auto"/>
                <w:bottom w:val="none" w:sz="0" w:space="0" w:color="auto"/>
                <w:right w:val="none" w:sz="0" w:space="0" w:color="auto"/>
              </w:divBdr>
            </w:div>
            <w:div w:id="1473324314">
              <w:marLeft w:val="0"/>
              <w:marRight w:val="0"/>
              <w:marTop w:val="0"/>
              <w:marBottom w:val="0"/>
              <w:divBdr>
                <w:top w:val="none" w:sz="0" w:space="0" w:color="auto"/>
                <w:left w:val="none" w:sz="0" w:space="0" w:color="auto"/>
                <w:bottom w:val="none" w:sz="0" w:space="0" w:color="auto"/>
                <w:right w:val="none" w:sz="0" w:space="0" w:color="auto"/>
              </w:divBdr>
            </w:div>
            <w:div w:id="1809590695">
              <w:marLeft w:val="0"/>
              <w:marRight w:val="0"/>
              <w:marTop w:val="0"/>
              <w:marBottom w:val="0"/>
              <w:divBdr>
                <w:top w:val="none" w:sz="0" w:space="0" w:color="auto"/>
                <w:left w:val="none" w:sz="0" w:space="0" w:color="auto"/>
                <w:bottom w:val="none" w:sz="0" w:space="0" w:color="auto"/>
                <w:right w:val="none" w:sz="0" w:space="0" w:color="auto"/>
              </w:divBdr>
            </w:div>
          </w:divsChild>
        </w:div>
        <w:div w:id="304117662">
          <w:marLeft w:val="0"/>
          <w:marRight w:val="0"/>
          <w:marTop w:val="180"/>
          <w:marBottom w:val="180"/>
          <w:divBdr>
            <w:top w:val="none" w:sz="0" w:space="0" w:color="auto"/>
            <w:left w:val="none" w:sz="0" w:space="0" w:color="auto"/>
            <w:bottom w:val="none" w:sz="0" w:space="0" w:color="auto"/>
            <w:right w:val="none" w:sz="0" w:space="0" w:color="auto"/>
          </w:divBdr>
          <w:divsChild>
            <w:div w:id="69235933">
              <w:marLeft w:val="0"/>
              <w:marRight w:val="0"/>
              <w:marTop w:val="0"/>
              <w:marBottom w:val="0"/>
              <w:divBdr>
                <w:top w:val="none" w:sz="0" w:space="0" w:color="auto"/>
                <w:left w:val="none" w:sz="0" w:space="0" w:color="auto"/>
                <w:bottom w:val="none" w:sz="0" w:space="0" w:color="auto"/>
                <w:right w:val="none" w:sz="0" w:space="0" w:color="auto"/>
              </w:divBdr>
            </w:div>
            <w:div w:id="435251826">
              <w:marLeft w:val="0"/>
              <w:marRight w:val="0"/>
              <w:marTop w:val="0"/>
              <w:marBottom w:val="0"/>
              <w:divBdr>
                <w:top w:val="none" w:sz="0" w:space="0" w:color="auto"/>
                <w:left w:val="none" w:sz="0" w:space="0" w:color="auto"/>
                <w:bottom w:val="none" w:sz="0" w:space="0" w:color="auto"/>
                <w:right w:val="none" w:sz="0" w:space="0" w:color="auto"/>
              </w:divBdr>
            </w:div>
            <w:div w:id="1071123887">
              <w:marLeft w:val="0"/>
              <w:marRight w:val="0"/>
              <w:marTop w:val="0"/>
              <w:marBottom w:val="0"/>
              <w:divBdr>
                <w:top w:val="none" w:sz="0" w:space="0" w:color="auto"/>
                <w:left w:val="none" w:sz="0" w:space="0" w:color="auto"/>
                <w:bottom w:val="none" w:sz="0" w:space="0" w:color="auto"/>
                <w:right w:val="none" w:sz="0" w:space="0" w:color="auto"/>
              </w:divBdr>
            </w:div>
            <w:div w:id="1337685847">
              <w:marLeft w:val="0"/>
              <w:marRight w:val="0"/>
              <w:marTop w:val="0"/>
              <w:marBottom w:val="0"/>
              <w:divBdr>
                <w:top w:val="none" w:sz="0" w:space="0" w:color="auto"/>
                <w:left w:val="none" w:sz="0" w:space="0" w:color="auto"/>
                <w:bottom w:val="none" w:sz="0" w:space="0" w:color="auto"/>
                <w:right w:val="none" w:sz="0" w:space="0" w:color="auto"/>
              </w:divBdr>
            </w:div>
            <w:div w:id="1839880428">
              <w:marLeft w:val="0"/>
              <w:marRight w:val="0"/>
              <w:marTop w:val="0"/>
              <w:marBottom w:val="0"/>
              <w:divBdr>
                <w:top w:val="none" w:sz="0" w:space="0" w:color="auto"/>
                <w:left w:val="none" w:sz="0" w:space="0" w:color="auto"/>
                <w:bottom w:val="none" w:sz="0" w:space="0" w:color="auto"/>
                <w:right w:val="none" w:sz="0" w:space="0" w:color="auto"/>
              </w:divBdr>
            </w:div>
            <w:div w:id="2058507931">
              <w:marLeft w:val="0"/>
              <w:marRight w:val="0"/>
              <w:marTop w:val="0"/>
              <w:marBottom w:val="0"/>
              <w:divBdr>
                <w:top w:val="none" w:sz="0" w:space="0" w:color="auto"/>
                <w:left w:val="none" w:sz="0" w:space="0" w:color="auto"/>
                <w:bottom w:val="none" w:sz="0" w:space="0" w:color="auto"/>
                <w:right w:val="none" w:sz="0" w:space="0" w:color="auto"/>
              </w:divBdr>
            </w:div>
          </w:divsChild>
        </w:div>
        <w:div w:id="394819201">
          <w:marLeft w:val="0"/>
          <w:marRight w:val="0"/>
          <w:marTop w:val="180"/>
          <w:marBottom w:val="180"/>
          <w:divBdr>
            <w:top w:val="none" w:sz="0" w:space="0" w:color="auto"/>
            <w:left w:val="none" w:sz="0" w:space="0" w:color="auto"/>
            <w:bottom w:val="none" w:sz="0" w:space="0" w:color="auto"/>
            <w:right w:val="none" w:sz="0" w:space="0" w:color="auto"/>
          </w:divBdr>
          <w:divsChild>
            <w:div w:id="92824009">
              <w:marLeft w:val="0"/>
              <w:marRight w:val="0"/>
              <w:marTop w:val="0"/>
              <w:marBottom w:val="0"/>
              <w:divBdr>
                <w:top w:val="none" w:sz="0" w:space="0" w:color="auto"/>
                <w:left w:val="none" w:sz="0" w:space="0" w:color="auto"/>
                <w:bottom w:val="none" w:sz="0" w:space="0" w:color="auto"/>
                <w:right w:val="none" w:sz="0" w:space="0" w:color="auto"/>
              </w:divBdr>
            </w:div>
          </w:divsChild>
        </w:div>
        <w:div w:id="456338185">
          <w:marLeft w:val="0"/>
          <w:marRight w:val="0"/>
          <w:marTop w:val="180"/>
          <w:marBottom w:val="180"/>
          <w:divBdr>
            <w:top w:val="none" w:sz="0" w:space="0" w:color="auto"/>
            <w:left w:val="none" w:sz="0" w:space="0" w:color="auto"/>
            <w:bottom w:val="none" w:sz="0" w:space="0" w:color="auto"/>
            <w:right w:val="none" w:sz="0" w:space="0" w:color="auto"/>
          </w:divBdr>
          <w:divsChild>
            <w:div w:id="232467549">
              <w:marLeft w:val="0"/>
              <w:marRight w:val="0"/>
              <w:marTop w:val="0"/>
              <w:marBottom w:val="0"/>
              <w:divBdr>
                <w:top w:val="none" w:sz="0" w:space="0" w:color="auto"/>
                <w:left w:val="none" w:sz="0" w:space="0" w:color="auto"/>
                <w:bottom w:val="none" w:sz="0" w:space="0" w:color="auto"/>
                <w:right w:val="none" w:sz="0" w:space="0" w:color="auto"/>
              </w:divBdr>
            </w:div>
            <w:div w:id="491145970">
              <w:marLeft w:val="0"/>
              <w:marRight w:val="0"/>
              <w:marTop w:val="0"/>
              <w:marBottom w:val="0"/>
              <w:divBdr>
                <w:top w:val="none" w:sz="0" w:space="0" w:color="auto"/>
                <w:left w:val="none" w:sz="0" w:space="0" w:color="auto"/>
                <w:bottom w:val="none" w:sz="0" w:space="0" w:color="auto"/>
                <w:right w:val="none" w:sz="0" w:space="0" w:color="auto"/>
              </w:divBdr>
            </w:div>
            <w:div w:id="492138618">
              <w:marLeft w:val="0"/>
              <w:marRight w:val="0"/>
              <w:marTop w:val="0"/>
              <w:marBottom w:val="0"/>
              <w:divBdr>
                <w:top w:val="none" w:sz="0" w:space="0" w:color="auto"/>
                <w:left w:val="none" w:sz="0" w:space="0" w:color="auto"/>
                <w:bottom w:val="none" w:sz="0" w:space="0" w:color="auto"/>
                <w:right w:val="none" w:sz="0" w:space="0" w:color="auto"/>
              </w:divBdr>
            </w:div>
            <w:div w:id="990670460">
              <w:marLeft w:val="0"/>
              <w:marRight w:val="0"/>
              <w:marTop w:val="0"/>
              <w:marBottom w:val="0"/>
              <w:divBdr>
                <w:top w:val="none" w:sz="0" w:space="0" w:color="auto"/>
                <w:left w:val="none" w:sz="0" w:space="0" w:color="auto"/>
                <w:bottom w:val="none" w:sz="0" w:space="0" w:color="auto"/>
                <w:right w:val="none" w:sz="0" w:space="0" w:color="auto"/>
              </w:divBdr>
            </w:div>
            <w:div w:id="993030767">
              <w:marLeft w:val="0"/>
              <w:marRight w:val="0"/>
              <w:marTop w:val="0"/>
              <w:marBottom w:val="0"/>
              <w:divBdr>
                <w:top w:val="none" w:sz="0" w:space="0" w:color="auto"/>
                <w:left w:val="none" w:sz="0" w:space="0" w:color="auto"/>
                <w:bottom w:val="none" w:sz="0" w:space="0" w:color="auto"/>
                <w:right w:val="none" w:sz="0" w:space="0" w:color="auto"/>
              </w:divBdr>
            </w:div>
            <w:div w:id="1289508861">
              <w:marLeft w:val="0"/>
              <w:marRight w:val="0"/>
              <w:marTop w:val="0"/>
              <w:marBottom w:val="0"/>
              <w:divBdr>
                <w:top w:val="none" w:sz="0" w:space="0" w:color="auto"/>
                <w:left w:val="none" w:sz="0" w:space="0" w:color="auto"/>
                <w:bottom w:val="none" w:sz="0" w:space="0" w:color="auto"/>
                <w:right w:val="none" w:sz="0" w:space="0" w:color="auto"/>
              </w:divBdr>
            </w:div>
            <w:div w:id="1945376708">
              <w:marLeft w:val="0"/>
              <w:marRight w:val="0"/>
              <w:marTop w:val="0"/>
              <w:marBottom w:val="0"/>
              <w:divBdr>
                <w:top w:val="none" w:sz="0" w:space="0" w:color="auto"/>
                <w:left w:val="none" w:sz="0" w:space="0" w:color="auto"/>
                <w:bottom w:val="none" w:sz="0" w:space="0" w:color="auto"/>
                <w:right w:val="none" w:sz="0" w:space="0" w:color="auto"/>
              </w:divBdr>
            </w:div>
          </w:divsChild>
        </w:div>
        <w:div w:id="532111404">
          <w:marLeft w:val="0"/>
          <w:marRight w:val="0"/>
          <w:marTop w:val="180"/>
          <w:marBottom w:val="180"/>
          <w:divBdr>
            <w:top w:val="none" w:sz="0" w:space="0" w:color="auto"/>
            <w:left w:val="none" w:sz="0" w:space="0" w:color="auto"/>
            <w:bottom w:val="none" w:sz="0" w:space="0" w:color="auto"/>
            <w:right w:val="none" w:sz="0" w:space="0" w:color="auto"/>
          </w:divBdr>
          <w:divsChild>
            <w:div w:id="499928880">
              <w:marLeft w:val="0"/>
              <w:marRight w:val="0"/>
              <w:marTop w:val="0"/>
              <w:marBottom w:val="0"/>
              <w:divBdr>
                <w:top w:val="none" w:sz="0" w:space="0" w:color="auto"/>
                <w:left w:val="none" w:sz="0" w:space="0" w:color="auto"/>
                <w:bottom w:val="none" w:sz="0" w:space="0" w:color="auto"/>
                <w:right w:val="none" w:sz="0" w:space="0" w:color="auto"/>
              </w:divBdr>
            </w:div>
            <w:div w:id="2032029292">
              <w:marLeft w:val="0"/>
              <w:marRight w:val="0"/>
              <w:marTop w:val="0"/>
              <w:marBottom w:val="0"/>
              <w:divBdr>
                <w:top w:val="none" w:sz="0" w:space="0" w:color="auto"/>
                <w:left w:val="none" w:sz="0" w:space="0" w:color="auto"/>
                <w:bottom w:val="none" w:sz="0" w:space="0" w:color="auto"/>
                <w:right w:val="none" w:sz="0" w:space="0" w:color="auto"/>
              </w:divBdr>
            </w:div>
          </w:divsChild>
        </w:div>
        <w:div w:id="614794443">
          <w:marLeft w:val="0"/>
          <w:marRight w:val="0"/>
          <w:marTop w:val="180"/>
          <w:marBottom w:val="180"/>
          <w:divBdr>
            <w:top w:val="none" w:sz="0" w:space="0" w:color="auto"/>
            <w:left w:val="none" w:sz="0" w:space="0" w:color="auto"/>
            <w:bottom w:val="none" w:sz="0" w:space="0" w:color="auto"/>
            <w:right w:val="none" w:sz="0" w:space="0" w:color="auto"/>
          </w:divBdr>
          <w:divsChild>
            <w:div w:id="1101727760">
              <w:marLeft w:val="0"/>
              <w:marRight w:val="0"/>
              <w:marTop w:val="0"/>
              <w:marBottom w:val="0"/>
              <w:divBdr>
                <w:top w:val="none" w:sz="0" w:space="0" w:color="auto"/>
                <w:left w:val="none" w:sz="0" w:space="0" w:color="auto"/>
                <w:bottom w:val="none" w:sz="0" w:space="0" w:color="auto"/>
                <w:right w:val="none" w:sz="0" w:space="0" w:color="auto"/>
              </w:divBdr>
            </w:div>
            <w:div w:id="1271623610">
              <w:marLeft w:val="0"/>
              <w:marRight w:val="0"/>
              <w:marTop w:val="0"/>
              <w:marBottom w:val="0"/>
              <w:divBdr>
                <w:top w:val="none" w:sz="0" w:space="0" w:color="auto"/>
                <w:left w:val="none" w:sz="0" w:space="0" w:color="auto"/>
                <w:bottom w:val="none" w:sz="0" w:space="0" w:color="auto"/>
                <w:right w:val="none" w:sz="0" w:space="0" w:color="auto"/>
              </w:divBdr>
            </w:div>
          </w:divsChild>
        </w:div>
        <w:div w:id="725757969">
          <w:marLeft w:val="0"/>
          <w:marRight w:val="0"/>
          <w:marTop w:val="180"/>
          <w:marBottom w:val="180"/>
          <w:divBdr>
            <w:top w:val="none" w:sz="0" w:space="0" w:color="auto"/>
            <w:left w:val="none" w:sz="0" w:space="0" w:color="auto"/>
            <w:bottom w:val="none" w:sz="0" w:space="0" w:color="auto"/>
            <w:right w:val="none" w:sz="0" w:space="0" w:color="auto"/>
          </w:divBdr>
          <w:divsChild>
            <w:div w:id="1517190239">
              <w:marLeft w:val="0"/>
              <w:marRight w:val="0"/>
              <w:marTop w:val="0"/>
              <w:marBottom w:val="0"/>
              <w:divBdr>
                <w:top w:val="none" w:sz="0" w:space="0" w:color="auto"/>
                <w:left w:val="none" w:sz="0" w:space="0" w:color="auto"/>
                <w:bottom w:val="none" w:sz="0" w:space="0" w:color="auto"/>
                <w:right w:val="none" w:sz="0" w:space="0" w:color="auto"/>
              </w:divBdr>
            </w:div>
          </w:divsChild>
        </w:div>
        <w:div w:id="783812000">
          <w:marLeft w:val="0"/>
          <w:marRight w:val="0"/>
          <w:marTop w:val="180"/>
          <w:marBottom w:val="180"/>
          <w:divBdr>
            <w:top w:val="none" w:sz="0" w:space="0" w:color="auto"/>
            <w:left w:val="none" w:sz="0" w:space="0" w:color="auto"/>
            <w:bottom w:val="none" w:sz="0" w:space="0" w:color="auto"/>
            <w:right w:val="none" w:sz="0" w:space="0" w:color="auto"/>
          </w:divBdr>
          <w:divsChild>
            <w:div w:id="780031486">
              <w:marLeft w:val="0"/>
              <w:marRight w:val="0"/>
              <w:marTop w:val="0"/>
              <w:marBottom w:val="0"/>
              <w:divBdr>
                <w:top w:val="none" w:sz="0" w:space="0" w:color="auto"/>
                <w:left w:val="none" w:sz="0" w:space="0" w:color="auto"/>
                <w:bottom w:val="none" w:sz="0" w:space="0" w:color="auto"/>
                <w:right w:val="none" w:sz="0" w:space="0" w:color="auto"/>
              </w:divBdr>
            </w:div>
          </w:divsChild>
        </w:div>
        <w:div w:id="927421381">
          <w:marLeft w:val="0"/>
          <w:marRight w:val="0"/>
          <w:marTop w:val="180"/>
          <w:marBottom w:val="180"/>
          <w:divBdr>
            <w:top w:val="none" w:sz="0" w:space="0" w:color="auto"/>
            <w:left w:val="none" w:sz="0" w:space="0" w:color="auto"/>
            <w:bottom w:val="none" w:sz="0" w:space="0" w:color="auto"/>
            <w:right w:val="none" w:sz="0" w:space="0" w:color="auto"/>
          </w:divBdr>
          <w:divsChild>
            <w:div w:id="605696048">
              <w:marLeft w:val="0"/>
              <w:marRight w:val="0"/>
              <w:marTop w:val="0"/>
              <w:marBottom w:val="0"/>
              <w:divBdr>
                <w:top w:val="none" w:sz="0" w:space="0" w:color="auto"/>
                <w:left w:val="none" w:sz="0" w:space="0" w:color="auto"/>
                <w:bottom w:val="none" w:sz="0" w:space="0" w:color="auto"/>
                <w:right w:val="none" w:sz="0" w:space="0" w:color="auto"/>
              </w:divBdr>
            </w:div>
            <w:div w:id="893203356">
              <w:marLeft w:val="0"/>
              <w:marRight w:val="0"/>
              <w:marTop w:val="0"/>
              <w:marBottom w:val="0"/>
              <w:divBdr>
                <w:top w:val="none" w:sz="0" w:space="0" w:color="auto"/>
                <w:left w:val="none" w:sz="0" w:space="0" w:color="auto"/>
                <w:bottom w:val="none" w:sz="0" w:space="0" w:color="auto"/>
                <w:right w:val="none" w:sz="0" w:space="0" w:color="auto"/>
              </w:divBdr>
            </w:div>
            <w:div w:id="1051462491">
              <w:marLeft w:val="0"/>
              <w:marRight w:val="0"/>
              <w:marTop w:val="0"/>
              <w:marBottom w:val="0"/>
              <w:divBdr>
                <w:top w:val="none" w:sz="0" w:space="0" w:color="auto"/>
                <w:left w:val="none" w:sz="0" w:space="0" w:color="auto"/>
                <w:bottom w:val="none" w:sz="0" w:space="0" w:color="auto"/>
                <w:right w:val="none" w:sz="0" w:space="0" w:color="auto"/>
              </w:divBdr>
            </w:div>
            <w:div w:id="1480420854">
              <w:marLeft w:val="0"/>
              <w:marRight w:val="0"/>
              <w:marTop w:val="0"/>
              <w:marBottom w:val="0"/>
              <w:divBdr>
                <w:top w:val="none" w:sz="0" w:space="0" w:color="auto"/>
                <w:left w:val="none" w:sz="0" w:space="0" w:color="auto"/>
                <w:bottom w:val="none" w:sz="0" w:space="0" w:color="auto"/>
                <w:right w:val="none" w:sz="0" w:space="0" w:color="auto"/>
              </w:divBdr>
            </w:div>
          </w:divsChild>
        </w:div>
        <w:div w:id="1169901336">
          <w:marLeft w:val="0"/>
          <w:marRight w:val="0"/>
          <w:marTop w:val="180"/>
          <w:marBottom w:val="180"/>
          <w:divBdr>
            <w:top w:val="none" w:sz="0" w:space="0" w:color="auto"/>
            <w:left w:val="none" w:sz="0" w:space="0" w:color="auto"/>
            <w:bottom w:val="none" w:sz="0" w:space="0" w:color="auto"/>
            <w:right w:val="none" w:sz="0" w:space="0" w:color="auto"/>
          </w:divBdr>
          <w:divsChild>
            <w:div w:id="1664310462">
              <w:marLeft w:val="0"/>
              <w:marRight w:val="0"/>
              <w:marTop w:val="0"/>
              <w:marBottom w:val="0"/>
              <w:divBdr>
                <w:top w:val="none" w:sz="0" w:space="0" w:color="auto"/>
                <w:left w:val="none" w:sz="0" w:space="0" w:color="auto"/>
                <w:bottom w:val="none" w:sz="0" w:space="0" w:color="auto"/>
                <w:right w:val="none" w:sz="0" w:space="0" w:color="auto"/>
              </w:divBdr>
            </w:div>
          </w:divsChild>
        </w:div>
        <w:div w:id="1366440825">
          <w:marLeft w:val="0"/>
          <w:marRight w:val="0"/>
          <w:marTop w:val="180"/>
          <w:marBottom w:val="180"/>
          <w:divBdr>
            <w:top w:val="none" w:sz="0" w:space="0" w:color="auto"/>
            <w:left w:val="none" w:sz="0" w:space="0" w:color="auto"/>
            <w:bottom w:val="none" w:sz="0" w:space="0" w:color="auto"/>
            <w:right w:val="none" w:sz="0" w:space="0" w:color="auto"/>
          </w:divBdr>
          <w:divsChild>
            <w:div w:id="2133282903">
              <w:marLeft w:val="0"/>
              <w:marRight w:val="0"/>
              <w:marTop w:val="0"/>
              <w:marBottom w:val="0"/>
              <w:divBdr>
                <w:top w:val="none" w:sz="0" w:space="0" w:color="auto"/>
                <w:left w:val="none" w:sz="0" w:space="0" w:color="auto"/>
                <w:bottom w:val="none" w:sz="0" w:space="0" w:color="auto"/>
                <w:right w:val="none" w:sz="0" w:space="0" w:color="auto"/>
              </w:divBdr>
            </w:div>
          </w:divsChild>
        </w:div>
        <w:div w:id="1624537301">
          <w:marLeft w:val="0"/>
          <w:marRight w:val="0"/>
          <w:marTop w:val="180"/>
          <w:marBottom w:val="180"/>
          <w:divBdr>
            <w:top w:val="none" w:sz="0" w:space="0" w:color="auto"/>
            <w:left w:val="none" w:sz="0" w:space="0" w:color="auto"/>
            <w:bottom w:val="none" w:sz="0" w:space="0" w:color="auto"/>
            <w:right w:val="none" w:sz="0" w:space="0" w:color="auto"/>
          </w:divBdr>
          <w:divsChild>
            <w:div w:id="13464640">
              <w:marLeft w:val="0"/>
              <w:marRight w:val="0"/>
              <w:marTop w:val="0"/>
              <w:marBottom w:val="0"/>
              <w:divBdr>
                <w:top w:val="none" w:sz="0" w:space="0" w:color="auto"/>
                <w:left w:val="none" w:sz="0" w:space="0" w:color="auto"/>
                <w:bottom w:val="none" w:sz="0" w:space="0" w:color="auto"/>
                <w:right w:val="none" w:sz="0" w:space="0" w:color="auto"/>
              </w:divBdr>
            </w:div>
            <w:div w:id="314186784">
              <w:marLeft w:val="0"/>
              <w:marRight w:val="0"/>
              <w:marTop w:val="0"/>
              <w:marBottom w:val="0"/>
              <w:divBdr>
                <w:top w:val="none" w:sz="0" w:space="0" w:color="auto"/>
                <w:left w:val="none" w:sz="0" w:space="0" w:color="auto"/>
                <w:bottom w:val="none" w:sz="0" w:space="0" w:color="auto"/>
                <w:right w:val="none" w:sz="0" w:space="0" w:color="auto"/>
              </w:divBdr>
            </w:div>
          </w:divsChild>
        </w:div>
        <w:div w:id="1652633036">
          <w:marLeft w:val="0"/>
          <w:marRight w:val="0"/>
          <w:marTop w:val="180"/>
          <w:marBottom w:val="180"/>
          <w:divBdr>
            <w:top w:val="none" w:sz="0" w:space="0" w:color="auto"/>
            <w:left w:val="none" w:sz="0" w:space="0" w:color="auto"/>
            <w:bottom w:val="none" w:sz="0" w:space="0" w:color="auto"/>
            <w:right w:val="none" w:sz="0" w:space="0" w:color="auto"/>
          </w:divBdr>
          <w:divsChild>
            <w:div w:id="735395941">
              <w:marLeft w:val="0"/>
              <w:marRight w:val="0"/>
              <w:marTop w:val="0"/>
              <w:marBottom w:val="0"/>
              <w:divBdr>
                <w:top w:val="none" w:sz="0" w:space="0" w:color="auto"/>
                <w:left w:val="none" w:sz="0" w:space="0" w:color="auto"/>
                <w:bottom w:val="none" w:sz="0" w:space="0" w:color="auto"/>
                <w:right w:val="none" w:sz="0" w:space="0" w:color="auto"/>
              </w:divBdr>
            </w:div>
            <w:div w:id="919366621">
              <w:marLeft w:val="0"/>
              <w:marRight w:val="0"/>
              <w:marTop w:val="0"/>
              <w:marBottom w:val="0"/>
              <w:divBdr>
                <w:top w:val="none" w:sz="0" w:space="0" w:color="auto"/>
                <w:left w:val="none" w:sz="0" w:space="0" w:color="auto"/>
                <w:bottom w:val="none" w:sz="0" w:space="0" w:color="auto"/>
                <w:right w:val="none" w:sz="0" w:space="0" w:color="auto"/>
              </w:divBdr>
            </w:div>
            <w:div w:id="1153915272">
              <w:marLeft w:val="0"/>
              <w:marRight w:val="0"/>
              <w:marTop w:val="0"/>
              <w:marBottom w:val="0"/>
              <w:divBdr>
                <w:top w:val="none" w:sz="0" w:space="0" w:color="auto"/>
                <w:left w:val="none" w:sz="0" w:space="0" w:color="auto"/>
                <w:bottom w:val="none" w:sz="0" w:space="0" w:color="auto"/>
                <w:right w:val="none" w:sz="0" w:space="0" w:color="auto"/>
              </w:divBdr>
            </w:div>
            <w:div w:id="1326860826">
              <w:marLeft w:val="0"/>
              <w:marRight w:val="0"/>
              <w:marTop w:val="0"/>
              <w:marBottom w:val="0"/>
              <w:divBdr>
                <w:top w:val="none" w:sz="0" w:space="0" w:color="auto"/>
                <w:left w:val="none" w:sz="0" w:space="0" w:color="auto"/>
                <w:bottom w:val="none" w:sz="0" w:space="0" w:color="auto"/>
                <w:right w:val="none" w:sz="0" w:space="0" w:color="auto"/>
              </w:divBdr>
            </w:div>
            <w:div w:id="1840999263">
              <w:marLeft w:val="0"/>
              <w:marRight w:val="0"/>
              <w:marTop w:val="0"/>
              <w:marBottom w:val="0"/>
              <w:divBdr>
                <w:top w:val="none" w:sz="0" w:space="0" w:color="auto"/>
                <w:left w:val="none" w:sz="0" w:space="0" w:color="auto"/>
                <w:bottom w:val="none" w:sz="0" w:space="0" w:color="auto"/>
                <w:right w:val="none" w:sz="0" w:space="0" w:color="auto"/>
              </w:divBdr>
            </w:div>
          </w:divsChild>
        </w:div>
        <w:div w:id="1667436131">
          <w:marLeft w:val="0"/>
          <w:marRight w:val="0"/>
          <w:marTop w:val="180"/>
          <w:marBottom w:val="180"/>
          <w:divBdr>
            <w:top w:val="none" w:sz="0" w:space="0" w:color="auto"/>
            <w:left w:val="none" w:sz="0" w:space="0" w:color="auto"/>
            <w:bottom w:val="none" w:sz="0" w:space="0" w:color="auto"/>
            <w:right w:val="none" w:sz="0" w:space="0" w:color="auto"/>
          </w:divBdr>
          <w:divsChild>
            <w:div w:id="642321012">
              <w:marLeft w:val="0"/>
              <w:marRight w:val="0"/>
              <w:marTop w:val="0"/>
              <w:marBottom w:val="0"/>
              <w:divBdr>
                <w:top w:val="none" w:sz="0" w:space="0" w:color="auto"/>
                <w:left w:val="none" w:sz="0" w:space="0" w:color="auto"/>
                <w:bottom w:val="none" w:sz="0" w:space="0" w:color="auto"/>
                <w:right w:val="none" w:sz="0" w:space="0" w:color="auto"/>
              </w:divBdr>
            </w:div>
          </w:divsChild>
        </w:div>
        <w:div w:id="1740864150">
          <w:marLeft w:val="0"/>
          <w:marRight w:val="0"/>
          <w:marTop w:val="180"/>
          <w:marBottom w:val="180"/>
          <w:divBdr>
            <w:top w:val="none" w:sz="0" w:space="0" w:color="auto"/>
            <w:left w:val="none" w:sz="0" w:space="0" w:color="auto"/>
            <w:bottom w:val="none" w:sz="0" w:space="0" w:color="auto"/>
            <w:right w:val="none" w:sz="0" w:space="0" w:color="auto"/>
          </w:divBdr>
          <w:divsChild>
            <w:div w:id="1412504419">
              <w:marLeft w:val="0"/>
              <w:marRight w:val="0"/>
              <w:marTop w:val="0"/>
              <w:marBottom w:val="0"/>
              <w:divBdr>
                <w:top w:val="none" w:sz="0" w:space="0" w:color="auto"/>
                <w:left w:val="none" w:sz="0" w:space="0" w:color="auto"/>
                <w:bottom w:val="none" w:sz="0" w:space="0" w:color="auto"/>
                <w:right w:val="none" w:sz="0" w:space="0" w:color="auto"/>
              </w:divBdr>
            </w:div>
          </w:divsChild>
        </w:div>
        <w:div w:id="1860390187">
          <w:marLeft w:val="0"/>
          <w:marRight w:val="0"/>
          <w:marTop w:val="180"/>
          <w:marBottom w:val="180"/>
          <w:divBdr>
            <w:top w:val="none" w:sz="0" w:space="0" w:color="auto"/>
            <w:left w:val="none" w:sz="0" w:space="0" w:color="auto"/>
            <w:bottom w:val="none" w:sz="0" w:space="0" w:color="auto"/>
            <w:right w:val="none" w:sz="0" w:space="0" w:color="auto"/>
          </w:divBdr>
          <w:divsChild>
            <w:div w:id="616907346">
              <w:marLeft w:val="0"/>
              <w:marRight w:val="0"/>
              <w:marTop w:val="0"/>
              <w:marBottom w:val="0"/>
              <w:divBdr>
                <w:top w:val="none" w:sz="0" w:space="0" w:color="auto"/>
                <w:left w:val="none" w:sz="0" w:space="0" w:color="auto"/>
                <w:bottom w:val="none" w:sz="0" w:space="0" w:color="auto"/>
                <w:right w:val="none" w:sz="0" w:space="0" w:color="auto"/>
              </w:divBdr>
            </w:div>
          </w:divsChild>
        </w:div>
        <w:div w:id="1901986859">
          <w:marLeft w:val="0"/>
          <w:marRight w:val="0"/>
          <w:marTop w:val="180"/>
          <w:marBottom w:val="180"/>
          <w:divBdr>
            <w:top w:val="none" w:sz="0" w:space="0" w:color="auto"/>
            <w:left w:val="none" w:sz="0" w:space="0" w:color="auto"/>
            <w:bottom w:val="none" w:sz="0" w:space="0" w:color="auto"/>
            <w:right w:val="none" w:sz="0" w:space="0" w:color="auto"/>
          </w:divBdr>
          <w:divsChild>
            <w:div w:id="1939098294">
              <w:marLeft w:val="0"/>
              <w:marRight w:val="0"/>
              <w:marTop w:val="0"/>
              <w:marBottom w:val="0"/>
              <w:divBdr>
                <w:top w:val="none" w:sz="0" w:space="0" w:color="auto"/>
                <w:left w:val="none" w:sz="0" w:space="0" w:color="auto"/>
                <w:bottom w:val="none" w:sz="0" w:space="0" w:color="auto"/>
                <w:right w:val="none" w:sz="0" w:space="0" w:color="auto"/>
              </w:divBdr>
            </w:div>
          </w:divsChild>
        </w:div>
        <w:div w:id="2064672306">
          <w:marLeft w:val="0"/>
          <w:marRight w:val="0"/>
          <w:marTop w:val="180"/>
          <w:marBottom w:val="180"/>
          <w:divBdr>
            <w:top w:val="none" w:sz="0" w:space="0" w:color="auto"/>
            <w:left w:val="none" w:sz="0" w:space="0" w:color="auto"/>
            <w:bottom w:val="none" w:sz="0" w:space="0" w:color="auto"/>
            <w:right w:val="none" w:sz="0" w:space="0" w:color="auto"/>
          </w:divBdr>
          <w:divsChild>
            <w:div w:id="43582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870618">
      <w:bodyDiv w:val="1"/>
      <w:marLeft w:val="0"/>
      <w:marRight w:val="0"/>
      <w:marTop w:val="0"/>
      <w:marBottom w:val="0"/>
      <w:divBdr>
        <w:top w:val="none" w:sz="0" w:space="0" w:color="auto"/>
        <w:left w:val="none" w:sz="0" w:space="0" w:color="auto"/>
        <w:bottom w:val="none" w:sz="0" w:space="0" w:color="auto"/>
        <w:right w:val="none" w:sz="0" w:space="0" w:color="auto"/>
      </w:divBdr>
      <w:divsChild>
        <w:div w:id="1413240015">
          <w:marLeft w:val="0"/>
          <w:marRight w:val="0"/>
          <w:marTop w:val="0"/>
          <w:marBottom w:val="0"/>
          <w:divBdr>
            <w:top w:val="none" w:sz="0" w:space="0" w:color="auto"/>
            <w:left w:val="none" w:sz="0" w:space="0" w:color="auto"/>
            <w:bottom w:val="none" w:sz="0" w:space="0" w:color="auto"/>
            <w:right w:val="none" w:sz="0" w:space="0" w:color="auto"/>
          </w:divBdr>
          <w:divsChild>
            <w:div w:id="498622983">
              <w:marLeft w:val="0"/>
              <w:marRight w:val="0"/>
              <w:marTop w:val="0"/>
              <w:marBottom w:val="0"/>
              <w:divBdr>
                <w:top w:val="none" w:sz="0" w:space="0" w:color="auto"/>
                <w:left w:val="none" w:sz="0" w:space="0" w:color="auto"/>
                <w:bottom w:val="none" w:sz="0" w:space="0" w:color="auto"/>
                <w:right w:val="none" w:sz="0" w:space="0" w:color="auto"/>
              </w:divBdr>
              <w:divsChild>
                <w:div w:id="1729918572">
                  <w:marLeft w:val="240"/>
                  <w:marRight w:val="0"/>
                  <w:marTop w:val="150"/>
                  <w:marBottom w:val="150"/>
                  <w:divBdr>
                    <w:top w:val="none" w:sz="0" w:space="0" w:color="auto"/>
                    <w:left w:val="none" w:sz="0" w:space="0" w:color="auto"/>
                    <w:bottom w:val="none" w:sz="0" w:space="0" w:color="auto"/>
                    <w:right w:val="none" w:sz="0" w:space="0" w:color="auto"/>
                  </w:divBdr>
                  <w:divsChild>
                    <w:div w:id="159436105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40897430">
      <w:bodyDiv w:val="1"/>
      <w:marLeft w:val="0"/>
      <w:marRight w:val="0"/>
      <w:marTop w:val="0"/>
      <w:marBottom w:val="0"/>
      <w:divBdr>
        <w:top w:val="none" w:sz="0" w:space="0" w:color="auto"/>
        <w:left w:val="none" w:sz="0" w:space="0" w:color="auto"/>
        <w:bottom w:val="none" w:sz="0" w:space="0" w:color="auto"/>
        <w:right w:val="none" w:sz="0" w:space="0" w:color="auto"/>
      </w:divBdr>
      <w:divsChild>
        <w:div w:id="1191143382">
          <w:marLeft w:val="0"/>
          <w:marRight w:val="0"/>
          <w:marTop w:val="0"/>
          <w:marBottom w:val="0"/>
          <w:divBdr>
            <w:top w:val="none" w:sz="0" w:space="0" w:color="auto"/>
            <w:left w:val="none" w:sz="0" w:space="0" w:color="auto"/>
            <w:bottom w:val="none" w:sz="0" w:space="0" w:color="auto"/>
            <w:right w:val="none" w:sz="0" w:space="0" w:color="auto"/>
          </w:divBdr>
          <w:divsChild>
            <w:div w:id="813205">
              <w:marLeft w:val="0"/>
              <w:marRight w:val="0"/>
              <w:marTop w:val="0"/>
              <w:marBottom w:val="0"/>
              <w:divBdr>
                <w:top w:val="none" w:sz="0" w:space="0" w:color="auto"/>
                <w:left w:val="none" w:sz="0" w:space="0" w:color="auto"/>
                <w:bottom w:val="none" w:sz="0" w:space="0" w:color="auto"/>
                <w:right w:val="none" w:sz="0" w:space="0" w:color="auto"/>
              </w:divBdr>
            </w:div>
            <w:div w:id="40256760">
              <w:marLeft w:val="0"/>
              <w:marRight w:val="0"/>
              <w:marTop w:val="0"/>
              <w:marBottom w:val="0"/>
              <w:divBdr>
                <w:top w:val="none" w:sz="0" w:space="0" w:color="auto"/>
                <w:left w:val="none" w:sz="0" w:space="0" w:color="auto"/>
                <w:bottom w:val="none" w:sz="0" w:space="0" w:color="auto"/>
                <w:right w:val="none" w:sz="0" w:space="0" w:color="auto"/>
              </w:divBdr>
            </w:div>
            <w:div w:id="115948572">
              <w:marLeft w:val="0"/>
              <w:marRight w:val="0"/>
              <w:marTop w:val="0"/>
              <w:marBottom w:val="0"/>
              <w:divBdr>
                <w:top w:val="none" w:sz="0" w:space="0" w:color="auto"/>
                <w:left w:val="none" w:sz="0" w:space="0" w:color="auto"/>
                <w:bottom w:val="none" w:sz="0" w:space="0" w:color="auto"/>
                <w:right w:val="none" w:sz="0" w:space="0" w:color="auto"/>
              </w:divBdr>
            </w:div>
            <w:div w:id="145054834">
              <w:marLeft w:val="0"/>
              <w:marRight w:val="0"/>
              <w:marTop w:val="0"/>
              <w:marBottom w:val="0"/>
              <w:divBdr>
                <w:top w:val="none" w:sz="0" w:space="0" w:color="auto"/>
                <w:left w:val="none" w:sz="0" w:space="0" w:color="auto"/>
                <w:bottom w:val="none" w:sz="0" w:space="0" w:color="auto"/>
                <w:right w:val="none" w:sz="0" w:space="0" w:color="auto"/>
              </w:divBdr>
            </w:div>
            <w:div w:id="208880112">
              <w:marLeft w:val="0"/>
              <w:marRight w:val="0"/>
              <w:marTop w:val="0"/>
              <w:marBottom w:val="0"/>
              <w:divBdr>
                <w:top w:val="none" w:sz="0" w:space="0" w:color="auto"/>
                <w:left w:val="none" w:sz="0" w:space="0" w:color="auto"/>
                <w:bottom w:val="none" w:sz="0" w:space="0" w:color="auto"/>
                <w:right w:val="none" w:sz="0" w:space="0" w:color="auto"/>
              </w:divBdr>
            </w:div>
            <w:div w:id="225649203">
              <w:marLeft w:val="0"/>
              <w:marRight w:val="0"/>
              <w:marTop w:val="0"/>
              <w:marBottom w:val="0"/>
              <w:divBdr>
                <w:top w:val="none" w:sz="0" w:space="0" w:color="auto"/>
                <w:left w:val="none" w:sz="0" w:space="0" w:color="auto"/>
                <w:bottom w:val="none" w:sz="0" w:space="0" w:color="auto"/>
                <w:right w:val="none" w:sz="0" w:space="0" w:color="auto"/>
              </w:divBdr>
            </w:div>
            <w:div w:id="255672649">
              <w:marLeft w:val="0"/>
              <w:marRight w:val="0"/>
              <w:marTop w:val="0"/>
              <w:marBottom w:val="0"/>
              <w:divBdr>
                <w:top w:val="none" w:sz="0" w:space="0" w:color="auto"/>
                <w:left w:val="none" w:sz="0" w:space="0" w:color="auto"/>
                <w:bottom w:val="none" w:sz="0" w:space="0" w:color="auto"/>
                <w:right w:val="none" w:sz="0" w:space="0" w:color="auto"/>
              </w:divBdr>
            </w:div>
            <w:div w:id="284310842">
              <w:marLeft w:val="0"/>
              <w:marRight w:val="0"/>
              <w:marTop w:val="0"/>
              <w:marBottom w:val="0"/>
              <w:divBdr>
                <w:top w:val="none" w:sz="0" w:space="0" w:color="auto"/>
                <w:left w:val="none" w:sz="0" w:space="0" w:color="auto"/>
                <w:bottom w:val="none" w:sz="0" w:space="0" w:color="auto"/>
                <w:right w:val="none" w:sz="0" w:space="0" w:color="auto"/>
              </w:divBdr>
            </w:div>
            <w:div w:id="331571400">
              <w:marLeft w:val="0"/>
              <w:marRight w:val="0"/>
              <w:marTop w:val="0"/>
              <w:marBottom w:val="0"/>
              <w:divBdr>
                <w:top w:val="none" w:sz="0" w:space="0" w:color="auto"/>
                <w:left w:val="none" w:sz="0" w:space="0" w:color="auto"/>
                <w:bottom w:val="none" w:sz="0" w:space="0" w:color="auto"/>
                <w:right w:val="none" w:sz="0" w:space="0" w:color="auto"/>
              </w:divBdr>
            </w:div>
            <w:div w:id="417596901">
              <w:marLeft w:val="0"/>
              <w:marRight w:val="0"/>
              <w:marTop w:val="0"/>
              <w:marBottom w:val="0"/>
              <w:divBdr>
                <w:top w:val="none" w:sz="0" w:space="0" w:color="auto"/>
                <w:left w:val="none" w:sz="0" w:space="0" w:color="auto"/>
                <w:bottom w:val="none" w:sz="0" w:space="0" w:color="auto"/>
                <w:right w:val="none" w:sz="0" w:space="0" w:color="auto"/>
              </w:divBdr>
            </w:div>
            <w:div w:id="465121209">
              <w:marLeft w:val="0"/>
              <w:marRight w:val="0"/>
              <w:marTop w:val="0"/>
              <w:marBottom w:val="0"/>
              <w:divBdr>
                <w:top w:val="none" w:sz="0" w:space="0" w:color="auto"/>
                <w:left w:val="none" w:sz="0" w:space="0" w:color="auto"/>
                <w:bottom w:val="none" w:sz="0" w:space="0" w:color="auto"/>
                <w:right w:val="none" w:sz="0" w:space="0" w:color="auto"/>
              </w:divBdr>
            </w:div>
            <w:div w:id="574635202">
              <w:marLeft w:val="0"/>
              <w:marRight w:val="0"/>
              <w:marTop w:val="0"/>
              <w:marBottom w:val="0"/>
              <w:divBdr>
                <w:top w:val="none" w:sz="0" w:space="0" w:color="auto"/>
                <w:left w:val="none" w:sz="0" w:space="0" w:color="auto"/>
                <w:bottom w:val="none" w:sz="0" w:space="0" w:color="auto"/>
                <w:right w:val="none" w:sz="0" w:space="0" w:color="auto"/>
              </w:divBdr>
            </w:div>
            <w:div w:id="603344109">
              <w:marLeft w:val="0"/>
              <w:marRight w:val="0"/>
              <w:marTop w:val="0"/>
              <w:marBottom w:val="0"/>
              <w:divBdr>
                <w:top w:val="none" w:sz="0" w:space="0" w:color="auto"/>
                <w:left w:val="none" w:sz="0" w:space="0" w:color="auto"/>
                <w:bottom w:val="none" w:sz="0" w:space="0" w:color="auto"/>
                <w:right w:val="none" w:sz="0" w:space="0" w:color="auto"/>
              </w:divBdr>
            </w:div>
            <w:div w:id="636489546">
              <w:marLeft w:val="0"/>
              <w:marRight w:val="0"/>
              <w:marTop w:val="0"/>
              <w:marBottom w:val="0"/>
              <w:divBdr>
                <w:top w:val="none" w:sz="0" w:space="0" w:color="auto"/>
                <w:left w:val="none" w:sz="0" w:space="0" w:color="auto"/>
                <w:bottom w:val="none" w:sz="0" w:space="0" w:color="auto"/>
                <w:right w:val="none" w:sz="0" w:space="0" w:color="auto"/>
              </w:divBdr>
            </w:div>
            <w:div w:id="681128982">
              <w:marLeft w:val="0"/>
              <w:marRight w:val="0"/>
              <w:marTop w:val="0"/>
              <w:marBottom w:val="0"/>
              <w:divBdr>
                <w:top w:val="none" w:sz="0" w:space="0" w:color="auto"/>
                <w:left w:val="none" w:sz="0" w:space="0" w:color="auto"/>
                <w:bottom w:val="none" w:sz="0" w:space="0" w:color="auto"/>
                <w:right w:val="none" w:sz="0" w:space="0" w:color="auto"/>
              </w:divBdr>
            </w:div>
            <w:div w:id="774324646">
              <w:marLeft w:val="0"/>
              <w:marRight w:val="0"/>
              <w:marTop w:val="0"/>
              <w:marBottom w:val="0"/>
              <w:divBdr>
                <w:top w:val="none" w:sz="0" w:space="0" w:color="auto"/>
                <w:left w:val="none" w:sz="0" w:space="0" w:color="auto"/>
                <w:bottom w:val="none" w:sz="0" w:space="0" w:color="auto"/>
                <w:right w:val="none" w:sz="0" w:space="0" w:color="auto"/>
              </w:divBdr>
            </w:div>
            <w:div w:id="979503906">
              <w:marLeft w:val="0"/>
              <w:marRight w:val="0"/>
              <w:marTop w:val="0"/>
              <w:marBottom w:val="0"/>
              <w:divBdr>
                <w:top w:val="none" w:sz="0" w:space="0" w:color="auto"/>
                <w:left w:val="none" w:sz="0" w:space="0" w:color="auto"/>
                <w:bottom w:val="none" w:sz="0" w:space="0" w:color="auto"/>
                <w:right w:val="none" w:sz="0" w:space="0" w:color="auto"/>
              </w:divBdr>
            </w:div>
            <w:div w:id="1073087354">
              <w:marLeft w:val="0"/>
              <w:marRight w:val="0"/>
              <w:marTop w:val="0"/>
              <w:marBottom w:val="0"/>
              <w:divBdr>
                <w:top w:val="none" w:sz="0" w:space="0" w:color="auto"/>
                <w:left w:val="none" w:sz="0" w:space="0" w:color="auto"/>
                <w:bottom w:val="none" w:sz="0" w:space="0" w:color="auto"/>
                <w:right w:val="none" w:sz="0" w:space="0" w:color="auto"/>
              </w:divBdr>
            </w:div>
            <w:div w:id="1142849000">
              <w:marLeft w:val="0"/>
              <w:marRight w:val="0"/>
              <w:marTop w:val="0"/>
              <w:marBottom w:val="0"/>
              <w:divBdr>
                <w:top w:val="none" w:sz="0" w:space="0" w:color="auto"/>
                <w:left w:val="none" w:sz="0" w:space="0" w:color="auto"/>
                <w:bottom w:val="none" w:sz="0" w:space="0" w:color="auto"/>
                <w:right w:val="none" w:sz="0" w:space="0" w:color="auto"/>
              </w:divBdr>
            </w:div>
            <w:div w:id="1193113360">
              <w:marLeft w:val="0"/>
              <w:marRight w:val="0"/>
              <w:marTop w:val="0"/>
              <w:marBottom w:val="0"/>
              <w:divBdr>
                <w:top w:val="none" w:sz="0" w:space="0" w:color="auto"/>
                <w:left w:val="none" w:sz="0" w:space="0" w:color="auto"/>
                <w:bottom w:val="none" w:sz="0" w:space="0" w:color="auto"/>
                <w:right w:val="none" w:sz="0" w:space="0" w:color="auto"/>
              </w:divBdr>
            </w:div>
            <w:div w:id="1254044382">
              <w:marLeft w:val="0"/>
              <w:marRight w:val="0"/>
              <w:marTop w:val="0"/>
              <w:marBottom w:val="0"/>
              <w:divBdr>
                <w:top w:val="none" w:sz="0" w:space="0" w:color="auto"/>
                <w:left w:val="none" w:sz="0" w:space="0" w:color="auto"/>
                <w:bottom w:val="none" w:sz="0" w:space="0" w:color="auto"/>
                <w:right w:val="none" w:sz="0" w:space="0" w:color="auto"/>
              </w:divBdr>
            </w:div>
            <w:div w:id="1339774166">
              <w:marLeft w:val="0"/>
              <w:marRight w:val="0"/>
              <w:marTop w:val="0"/>
              <w:marBottom w:val="0"/>
              <w:divBdr>
                <w:top w:val="none" w:sz="0" w:space="0" w:color="auto"/>
                <w:left w:val="none" w:sz="0" w:space="0" w:color="auto"/>
                <w:bottom w:val="none" w:sz="0" w:space="0" w:color="auto"/>
                <w:right w:val="none" w:sz="0" w:space="0" w:color="auto"/>
              </w:divBdr>
            </w:div>
            <w:div w:id="1357463429">
              <w:marLeft w:val="0"/>
              <w:marRight w:val="0"/>
              <w:marTop w:val="0"/>
              <w:marBottom w:val="0"/>
              <w:divBdr>
                <w:top w:val="none" w:sz="0" w:space="0" w:color="auto"/>
                <w:left w:val="none" w:sz="0" w:space="0" w:color="auto"/>
                <w:bottom w:val="none" w:sz="0" w:space="0" w:color="auto"/>
                <w:right w:val="none" w:sz="0" w:space="0" w:color="auto"/>
              </w:divBdr>
            </w:div>
            <w:div w:id="1723554598">
              <w:marLeft w:val="0"/>
              <w:marRight w:val="0"/>
              <w:marTop w:val="0"/>
              <w:marBottom w:val="0"/>
              <w:divBdr>
                <w:top w:val="none" w:sz="0" w:space="0" w:color="auto"/>
                <w:left w:val="none" w:sz="0" w:space="0" w:color="auto"/>
                <w:bottom w:val="none" w:sz="0" w:space="0" w:color="auto"/>
                <w:right w:val="none" w:sz="0" w:space="0" w:color="auto"/>
              </w:divBdr>
            </w:div>
            <w:div w:id="1745447629">
              <w:marLeft w:val="0"/>
              <w:marRight w:val="0"/>
              <w:marTop w:val="0"/>
              <w:marBottom w:val="0"/>
              <w:divBdr>
                <w:top w:val="none" w:sz="0" w:space="0" w:color="auto"/>
                <w:left w:val="none" w:sz="0" w:space="0" w:color="auto"/>
                <w:bottom w:val="none" w:sz="0" w:space="0" w:color="auto"/>
                <w:right w:val="none" w:sz="0" w:space="0" w:color="auto"/>
              </w:divBdr>
            </w:div>
            <w:div w:id="1783039033">
              <w:marLeft w:val="0"/>
              <w:marRight w:val="0"/>
              <w:marTop w:val="0"/>
              <w:marBottom w:val="0"/>
              <w:divBdr>
                <w:top w:val="none" w:sz="0" w:space="0" w:color="auto"/>
                <w:left w:val="none" w:sz="0" w:space="0" w:color="auto"/>
                <w:bottom w:val="none" w:sz="0" w:space="0" w:color="auto"/>
                <w:right w:val="none" w:sz="0" w:space="0" w:color="auto"/>
              </w:divBdr>
            </w:div>
            <w:div w:id="1877541334">
              <w:marLeft w:val="0"/>
              <w:marRight w:val="0"/>
              <w:marTop w:val="0"/>
              <w:marBottom w:val="0"/>
              <w:divBdr>
                <w:top w:val="none" w:sz="0" w:space="0" w:color="auto"/>
                <w:left w:val="none" w:sz="0" w:space="0" w:color="auto"/>
                <w:bottom w:val="none" w:sz="0" w:space="0" w:color="auto"/>
                <w:right w:val="none" w:sz="0" w:space="0" w:color="auto"/>
              </w:divBdr>
            </w:div>
            <w:div w:id="1913082693">
              <w:marLeft w:val="0"/>
              <w:marRight w:val="0"/>
              <w:marTop w:val="0"/>
              <w:marBottom w:val="0"/>
              <w:divBdr>
                <w:top w:val="none" w:sz="0" w:space="0" w:color="auto"/>
                <w:left w:val="none" w:sz="0" w:space="0" w:color="auto"/>
                <w:bottom w:val="none" w:sz="0" w:space="0" w:color="auto"/>
                <w:right w:val="none" w:sz="0" w:space="0" w:color="auto"/>
              </w:divBdr>
            </w:div>
            <w:div w:id="1983191936">
              <w:marLeft w:val="0"/>
              <w:marRight w:val="0"/>
              <w:marTop w:val="0"/>
              <w:marBottom w:val="0"/>
              <w:divBdr>
                <w:top w:val="none" w:sz="0" w:space="0" w:color="auto"/>
                <w:left w:val="none" w:sz="0" w:space="0" w:color="auto"/>
                <w:bottom w:val="none" w:sz="0" w:space="0" w:color="auto"/>
                <w:right w:val="none" w:sz="0" w:space="0" w:color="auto"/>
              </w:divBdr>
            </w:div>
            <w:div w:id="2002196907">
              <w:marLeft w:val="0"/>
              <w:marRight w:val="0"/>
              <w:marTop w:val="0"/>
              <w:marBottom w:val="0"/>
              <w:divBdr>
                <w:top w:val="none" w:sz="0" w:space="0" w:color="auto"/>
                <w:left w:val="none" w:sz="0" w:space="0" w:color="auto"/>
                <w:bottom w:val="none" w:sz="0" w:space="0" w:color="auto"/>
                <w:right w:val="none" w:sz="0" w:space="0" w:color="auto"/>
              </w:divBdr>
            </w:div>
            <w:div w:id="2028360361">
              <w:marLeft w:val="0"/>
              <w:marRight w:val="0"/>
              <w:marTop w:val="0"/>
              <w:marBottom w:val="0"/>
              <w:divBdr>
                <w:top w:val="none" w:sz="0" w:space="0" w:color="auto"/>
                <w:left w:val="none" w:sz="0" w:space="0" w:color="auto"/>
                <w:bottom w:val="none" w:sz="0" w:space="0" w:color="auto"/>
                <w:right w:val="none" w:sz="0" w:space="0" w:color="auto"/>
              </w:divBdr>
            </w:div>
            <w:div w:id="2050178614">
              <w:marLeft w:val="0"/>
              <w:marRight w:val="0"/>
              <w:marTop w:val="0"/>
              <w:marBottom w:val="0"/>
              <w:divBdr>
                <w:top w:val="none" w:sz="0" w:space="0" w:color="auto"/>
                <w:left w:val="none" w:sz="0" w:space="0" w:color="auto"/>
                <w:bottom w:val="none" w:sz="0" w:space="0" w:color="auto"/>
                <w:right w:val="none" w:sz="0" w:space="0" w:color="auto"/>
              </w:divBdr>
            </w:div>
            <w:div w:id="210449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211664">
      <w:bodyDiv w:val="1"/>
      <w:marLeft w:val="0"/>
      <w:marRight w:val="0"/>
      <w:marTop w:val="0"/>
      <w:marBottom w:val="0"/>
      <w:divBdr>
        <w:top w:val="none" w:sz="0" w:space="0" w:color="auto"/>
        <w:left w:val="none" w:sz="0" w:space="0" w:color="auto"/>
        <w:bottom w:val="none" w:sz="0" w:space="0" w:color="auto"/>
        <w:right w:val="none" w:sz="0" w:space="0" w:color="auto"/>
      </w:divBdr>
    </w:div>
    <w:div w:id="549999626">
      <w:bodyDiv w:val="1"/>
      <w:marLeft w:val="0"/>
      <w:marRight w:val="0"/>
      <w:marTop w:val="0"/>
      <w:marBottom w:val="0"/>
      <w:divBdr>
        <w:top w:val="none" w:sz="0" w:space="0" w:color="auto"/>
        <w:left w:val="none" w:sz="0" w:space="0" w:color="auto"/>
        <w:bottom w:val="none" w:sz="0" w:space="0" w:color="auto"/>
        <w:right w:val="none" w:sz="0" w:space="0" w:color="auto"/>
      </w:divBdr>
      <w:divsChild>
        <w:div w:id="212424362">
          <w:marLeft w:val="150"/>
          <w:marRight w:val="0"/>
          <w:marTop w:val="0"/>
          <w:marBottom w:val="0"/>
          <w:divBdr>
            <w:top w:val="none" w:sz="0" w:space="0" w:color="auto"/>
            <w:left w:val="none" w:sz="0" w:space="0" w:color="auto"/>
            <w:bottom w:val="none" w:sz="0" w:space="0" w:color="auto"/>
            <w:right w:val="none" w:sz="0" w:space="0" w:color="auto"/>
          </w:divBdr>
        </w:div>
        <w:div w:id="555090571">
          <w:marLeft w:val="150"/>
          <w:marRight w:val="0"/>
          <w:marTop w:val="0"/>
          <w:marBottom w:val="0"/>
          <w:divBdr>
            <w:top w:val="none" w:sz="0" w:space="0" w:color="auto"/>
            <w:left w:val="none" w:sz="0" w:space="0" w:color="auto"/>
            <w:bottom w:val="none" w:sz="0" w:space="0" w:color="auto"/>
            <w:right w:val="none" w:sz="0" w:space="0" w:color="auto"/>
          </w:divBdr>
        </w:div>
        <w:div w:id="1695840618">
          <w:marLeft w:val="150"/>
          <w:marRight w:val="0"/>
          <w:marTop w:val="0"/>
          <w:marBottom w:val="0"/>
          <w:divBdr>
            <w:top w:val="none" w:sz="0" w:space="0" w:color="auto"/>
            <w:left w:val="none" w:sz="0" w:space="0" w:color="auto"/>
            <w:bottom w:val="none" w:sz="0" w:space="0" w:color="auto"/>
            <w:right w:val="none" w:sz="0" w:space="0" w:color="auto"/>
          </w:divBdr>
        </w:div>
        <w:div w:id="1986625219">
          <w:marLeft w:val="150"/>
          <w:marRight w:val="0"/>
          <w:marTop w:val="0"/>
          <w:marBottom w:val="0"/>
          <w:divBdr>
            <w:top w:val="none" w:sz="0" w:space="0" w:color="auto"/>
            <w:left w:val="none" w:sz="0" w:space="0" w:color="auto"/>
            <w:bottom w:val="none" w:sz="0" w:space="0" w:color="auto"/>
            <w:right w:val="none" w:sz="0" w:space="0" w:color="auto"/>
          </w:divBdr>
        </w:div>
        <w:div w:id="1989675102">
          <w:marLeft w:val="150"/>
          <w:marRight w:val="0"/>
          <w:marTop w:val="0"/>
          <w:marBottom w:val="0"/>
          <w:divBdr>
            <w:top w:val="none" w:sz="0" w:space="0" w:color="auto"/>
            <w:left w:val="none" w:sz="0" w:space="0" w:color="auto"/>
            <w:bottom w:val="none" w:sz="0" w:space="0" w:color="auto"/>
            <w:right w:val="none" w:sz="0" w:space="0" w:color="auto"/>
          </w:divBdr>
        </w:div>
        <w:div w:id="2005429236">
          <w:marLeft w:val="150"/>
          <w:marRight w:val="0"/>
          <w:marTop w:val="0"/>
          <w:marBottom w:val="0"/>
          <w:divBdr>
            <w:top w:val="none" w:sz="0" w:space="0" w:color="auto"/>
            <w:left w:val="none" w:sz="0" w:space="0" w:color="auto"/>
            <w:bottom w:val="none" w:sz="0" w:space="0" w:color="auto"/>
            <w:right w:val="none" w:sz="0" w:space="0" w:color="auto"/>
          </w:divBdr>
        </w:div>
      </w:divsChild>
    </w:div>
    <w:div w:id="561789727">
      <w:bodyDiv w:val="1"/>
      <w:marLeft w:val="0"/>
      <w:marRight w:val="0"/>
      <w:marTop w:val="0"/>
      <w:marBottom w:val="0"/>
      <w:divBdr>
        <w:top w:val="none" w:sz="0" w:space="0" w:color="auto"/>
        <w:left w:val="none" w:sz="0" w:space="0" w:color="auto"/>
        <w:bottom w:val="none" w:sz="0" w:space="0" w:color="auto"/>
        <w:right w:val="none" w:sz="0" w:space="0" w:color="auto"/>
      </w:divBdr>
      <w:divsChild>
        <w:div w:id="813376829">
          <w:marLeft w:val="0"/>
          <w:marRight w:val="0"/>
          <w:marTop w:val="0"/>
          <w:marBottom w:val="0"/>
          <w:divBdr>
            <w:top w:val="none" w:sz="0" w:space="0" w:color="auto"/>
            <w:left w:val="none" w:sz="0" w:space="0" w:color="auto"/>
            <w:bottom w:val="none" w:sz="0" w:space="0" w:color="auto"/>
            <w:right w:val="none" w:sz="0" w:space="0" w:color="auto"/>
          </w:divBdr>
          <w:divsChild>
            <w:div w:id="27025593">
              <w:marLeft w:val="0"/>
              <w:marRight w:val="0"/>
              <w:marTop w:val="0"/>
              <w:marBottom w:val="0"/>
              <w:divBdr>
                <w:top w:val="none" w:sz="0" w:space="0" w:color="auto"/>
                <w:left w:val="none" w:sz="0" w:space="0" w:color="auto"/>
                <w:bottom w:val="none" w:sz="0" w:space="0" w:color="auto"/>
                <w:right w:val="none" w:sz="0" w:space="0" w:color="auto"/>
              </w:divBdr>
            </w:div>
            <w:div w:id="37365876">
              <w:marLeft w:val="0"/>
              <w:marRight w:val="0"/>
              <w:marTop w:val="0"/>
              <w:marBottom w:val="0"/>
              <w:divBdr>
                <w:top w:val="none" w:sz="0" w:space="0" w:color="auto"/>
                <w:left w:val="none" w:sz="0" w:space="0" w:color="auto"/>
                <w:bottom w:val="none" w:sz="0" w:space="0" w:color="auto"/>
                <w:right w:val="none" w:sz="0" w:space="0" w:color="auto"/>
              </w:divBdr>
            </w:div>
            <w:div w:id="152139665">
              <w:marLeft w:val="0"/>
              <w:marRight w:val="0"/>
              <w:marTop w:val="0"/>
              <w:marBottom w:val="0"/>
              <w:divBdr>
                <w:top w:val="none" w:sz="0" w:space="0" w:color="auto"/>
                <w:left w:val="none" w:sz="0" w:space="0" w:color="auto"/>
                <w:bottom w:val="none" w:sz="0" w:space="0" w:color="auto"/>
                <w:right w:val="none" w:sz="0" w:space="0" w:color="auto"/>
              </w:divBdr>
            </w:div>
            <w:div w:id="228998463">
              <w:marLeft w:val="0"/>
              <w:marRight w:val="0"/>
              <w:marTop w:val="0"/>
              <w:marBottom w:val="0"/>
              <w:divBdr>
                <w:top w:val="none" w:sz="0" w:space="0" w:color="auto"/>
                <w:left w:val="none" w:sz="0" w:space="0" w:color="auto"/>
                <w:bottom w:val="none" w:sz="0" w:space="0" w:color="auto"/>
                <w:right w:val="none" w:sz="0" w:space="0" w:color="auto"/>
              </w:divBdr>
            </w:div>
            <w:div w:id="361319498">
              <w:marLeft w:val="0"/>
              <w:marRight w:val="0"/>
              <w:marTop w:val="0"/>
              <w:marBottom w:val="0"/>
              <w:divBdr>
                <w:top w:val="none" w:sz="0" w:space="0" w:color="auto"/>
                <w:left w:val="none" w:sz="0" w:space="0" w:color="auto"/>
                <w:bottom w:val="none" w:sz="0" w:space="0" w:color="auto"/>
                <w:right w:val="none" w:sz="0" w:space="0" w:color="auto"/>
              </w:divBdr>
            </w:div>
            <w:div w:id="415173586">
              <w:marLeft w:val="0"/>
              <w:marRight w:val="0"/>
              <w:marTop w:val="0"/>
              <w:marBottom w:val="0"/>
              <w:divBdr>
                <w:top w:val="none" w:sz="0" w:space="0" w:color="auto"/>
                <w:left w:val="none" w:sz="0" w:space="0" w:color="auto"/>
                <w:bottom w:val="none" w:sz="0" w:space="0" w:color="auto"/>
                <w:right w:val="none" w:sz="0" w:space="0" w:color="auto"/>
              </w:divBdr>
            </w:div>
            <w:div w:id="463816203">
              <w:marLeft w:val="0"/>
              <w:marRight w:val="0"/>
              <w:marTop w:val="0"/>
              <w:marBottom w:val="0"/>
              <w:divBdr>
                <w:top w:val="none" w:sz="0" w:space="0" w:color="auto"/>
                <w:left w:val="none" w:sz="0" w:space="0" w:color="auto"/>
                <w:bottom w:val="none" w:sz="0" w:space="0" w:color="auto"/>
                <w:right w:val="none" w:sz="0" w:space="0" w:color="auto"/>
              </w:divBdr>
            </w:div>
            <w:div w:id="483082481">
              <w:marLeft w:val="0"/>
              <w:marRight w:val="0"/>
              <w:marTop w:val="0"/>
              <w:marBottom w:val="0"/>
              <w:divBdr>
                <w:top w:val="none" w:sz="0" w:space="0" w:color="auto"/>
                <w:left w:val="none" w:sz="0" w:space="0" w:color="auto"/>
                <w:bottom w:val="none" w:sz="0" w:space="0" w:color="auto"/>
                <w:right w:val="none" w:sz="0" w:space="0" w:color="auto"/>
              </w:divBdr>
            </w:div>
            <w:div w:id="551817729">
              <w:marLeft w:val="0"/>
              <w:marRight w:val="0"/>
              <w:marTop w:val="0"/>
              <w:marBottom w:val="0"/>
              <w:divBdr>
                <w:top w:val="none" w:sz="0" w:space="0" w:color="auto"/>
                <w:left w:val="none" w:sz="0" w:space="0" w:color="auto"/>
                <w:bottom w:val="none" w:sz="0" w:space="0" w:color="auto"/>
                <w:right w:val="none" w:sz="0" w:space="0" w:color="auto"/>
              </w:divBdr>
            </w:div>
            <w:div w:id="666440766">
              <w:marLeft w:val="0"/>
              <w:marRight w:val="0"/>
              <w:marTop w:val="0"/>
              <w:marBottom w:val="0"/>
              <w:divBdr>
                <w:top w:val="none" w:sz="0" w:space="0" w:color="auto"/>
                <w:left w:val="none" w:sz="0" w:space="0" w:color="auto"/>
                <w:bottom w:val="none" w:sz="0" w:space="0" w:color="auto"/>
                <w:right w:val="none" w:sz="0" w:space="0" w:color="auto"/>
              </w:divBdr>
            </w:div>
            <w:div w:id="702638526">
              <w:marLeft w:val="0"/>
              <w:marRight w:val="0"/>
              <w:marTop w:val="0"/>
              <w:marBottom w:val="0"/>
              <w:divBdr>
                <w:top w:val="none" w:sz="0" w:space="0" w:color="auto"/>
                <w:left w:val="none" w:sz="0" w:space="0" w:color="auto"/>
                <w:bottom w:val="none" w:sz="0" w:space="0" w:color="auto"/>
                <w:right w:val="none" w:sz="0" w:space="0" w:color="auto"/>
              </w:divBdr>
            </w:div>
            <w:div w:id="709914150">
              <w:marLeft w:val="0"/>
              <w:marRight w:val="0"/>
              <w:marTop w:val="0"/>
              <w:marBottom w:val="0"/>
              <w:divBdr>
                <w:top w:val="none" w:sz="0" w:space="0" w:color="auto"/>
                <w:left w:val="none" w:sz="0" w:space="0" w:color="auto"/>
                <w:bottom w:val="none" w:sz="0" w:space="0" w:color="auto"/>
                <w:right w:val="none" w:sz="0" w:space="0" w:color="auto"/>
              </w:divBdr>
            </w:div>
            <w:div w:id="724373629">
              <w:marLeft w:val="0"/>
              <w:marRight w:val="0"/>
              <w:marTop w:val="0"/>
              <w:marBottom w:val="0"/>
              <w:divBdr>
                <w:top w:val="none" w:sz="0" w:space="0" w:color="auto"/>
                <w:left w:val="none" w:sz="0" w:space="0" w:color="auto"/>
                <w:bottom w:val="none" w:sz="0" w:space="0" w:color="auto"/>
                <w:right w:val="none" w:sz="0" w:space="0" w:color="auto"/>
              </w:divBdr>
            </w:div>
            <w:div w:id="743987507">
              <w:marLeft w:val="0"/>
              <w:marRight w:val="0"/>
              <w:marTop w:val="0"/>
              <w:marBottom w:val="0"/>
              <w:divBdr>
                <w:top w:val="none" w:sz="0" w:space="0" w:color="auto"/>
                <w:left w:val="none" w:sz="0" w:space="0" w:color="auto"/>
                <w:bottom w:val="none" w:sz="0" w:space="0" w:color="auto"/>
                <w:right w:val="none" w:sz="0" w:space="0" w:color="auto"/>
              </w:divBdr>
            </w:div>
            <w:div w:id="756562618">
              <w:marLeft w:val="0"/>
              <w:marRight w:val="0"/>
              <w:marTop w:val="0"/>
              <w:marBottom w:val="0"/>
              <w:divBdr>
                <w:top w:val="none" w:sz="0" w:space="0" w:color="auto"/>
                <w:left w:val="none" w:sz="0" w:space="0" w:color="auto"/>
                <w:bottom w:val="none" w:sz="0" w:space="0" w:color="auto"/>
                <w:right w:val="none" w:sz="0" w:space="0" w:color="auto"/>
              </w:divBdr>
            </w:div>
            <w:div w:id="789125994">
              <w:marLeft w:val="0"/>
              <w:marRight w:val="0"/>
              <w:marTop w:val="0"/>
              <w:marBottom w:val="0"/>
              <w:divBdr>
                <w:top w:val="none" w:sz="0" w:space="0" w:color="auto"/>
                <w:left w:val="none" w:sz="0" w:space="0" w:color="auto"/>
                <w:bottom w:val="none" w:sz="0" w:space="0" w:color="auto"/>
                <w:right w:val="none" w:sz="0" w:space="0" w:color="auto"/>
              </w:divBdr>
            </w:div>
            <w:div w:id="824474097">
              <w:marLeft w:val="0"/>
              <w:marRight w:val="0"/>
              <w:marTop w:val="0"/>
              <w:marBottom w:val="0"/>
              <w:divBdr>
                <w:top w:val="none" w:sz="0" w:space="0" w:color="auto"/>
                <w:left w:val="none" w:sz="0" w:space="0" w:color="auto"/>
                <w:bottom w:val="none" w:sz="0" w:space="0" w:color="auto"/>
                <w:right w:val="none" w:sz="0" w:space="0" w:color="auto"/>
              </w:divBdr>
            </w:div>
            <w:div w:id="830408178">
              <w:marLeft w:val="0"/>
              <w:marRight w:val="0"/>
              <w:marTop w:val="0"/>
              <w:marBottom w:val="0"/>
              <w:divBdr>
                <w:top w:val="none" w:sz="0" w:space="0" w:color="auto"/>
                <w:left w:val="none" w:sz="0" w:space="0" w:color="auto"/>
                <w:bottom w:val="none" w:sz="0" w:space="0" w:color="auto"/>
                <w:right w:val="none" w:sz="0" w:space="0" w:color="auto"/>
              </w:divBdr>
            </w:div>
            <w:div w:id="912930014">
              <w:marLeft w:val="0"/>
              <w:marRight w:val="0"/>
              <w:marTop w:val="0"/>
              <w:marBottom w:val="0"/>
              <w:divBdr>
                <w:top w:val="none" w:sz="0" w:space="0" w:color="auto"/>
                <w:left w:val="none" w:sz="0" w:space="0" w:color="auto"/>
                <w:bottom w:val="none" w:sz="0" w:space="0" w:color="auto"/>
                <w:right w:val="none" w:sz="0" w:space="0" w:color="auto"/>
              </w:divBdr>
            </w:div>
            <w:div w:id="926351500">
              <w:marLeft w:val="0"/>
              <w:marRight w:val="0"/>
              <w:marTop w:val="0"/>
              <w:marBottom w:val="0"/>
              <w:divBdr>
                <w:top w:val="none" w:sz="0" w:space="0" w:color="auto"/>
                <w:left w:val="none" w:sz="0" w:space="0" w:color="auto"/>
                <w:bottom w:val="none" w:sz="0" w:space="0" w:color="auto"/>
                <w:right w:val="none" w:sz="0" w:space="0" w:color="auto"/>
              </w:divBdr>
            </w:div>
            <w:div w:id="953633201">
              <w:marLeft w:val="0"/>
              <w:marRight w:val="0"/>
              <w:marTop w:val="0"/>
              <w:marBottom w:val="0"/>
              <w:divBdr>
                <w:top w:val="none" w:sz="0" w:space="0" w:color="auto"/>
                <w:left w:val="none" w:sz="0" w:space="0" w:color="auto"/>
                <w:bottom w:val="none" w:sz="0" w:space="0" w:color="auto"/>
                <w:right w:val="none" w:sz="0" w:space="0" w:color="auto"/>
              </w:divBdr>
            </w:div>
            <w:div w:id="992828178">
              <w:marLeft w:val="0"/>
              <w:marRight w:val="0"/>
              <w:marTop w:val="0"/>
              <w:marBottom w:val="0"/>
              <w:divBdr>
                <w:top w:val="none" w:sz="0" w:space="0" w:color="auto"/>
                <w:left w:val="none" w:sz="0" w:space="0" w:color="auto"/>
                <w:bottom w:val="none" w:sz="0" w:space="0" w:color="auto"/>
                <w:right w:val="none" w:sz="0" w:space="0" w:color="auto"/>
              </w:divBdr>
            </w:div>
            <w:div w:id="1021130113">
              <w:marLeft w:val="0"/>
              <w:marRight w:val="0"/>
              <w:marTop w:val="0"/>
              <w:marBottom w:val="0"/>
              <w:divBdr>
                <w:top w:val="none" w:sz="0" w:space="0" w:color="auto"/>
                <w:left w:val="none" w:sz="0" w:space="0" w:color="auto"/>
                <w:bottom w:val="none" w:sz="0" w:space="0" w:color="auto"/>
                <w:right w:val="none" w:sz="0" w:space="0" w:color="auto"/>
              </w:divBdr>
            </w:div>
            <w:div w:id="1030106945">
              <w:marLeft w:val="0"/>
              <w:marRight w:val="0"/>
              <w:marTop w:val="0"/>
              <w:marBottom w:val="0"/>
              <w:divBdr>
                <w:top w:val="none" w:sz="0" w:space="0" w:color="auto"/>
                <w:left w:val="none" w:sz="0" w:space="0" w:color="auto"/>
                <w:bottom w:val="none" w:sz="0" w:space="0" w:color="auto"/>
                <w:right w:val="none" w:sz="0" w:space="0" w:color="auto"/>
              </w:divBdr>
            </w:div>
            <w:div w:id="1049887393">
              <w:marLeft w:val="0"/>
              <w:marRight w:val="0"/>
              <w:marTop w:val="0"/>
              <w:marBottom w:val="0"/>
              <w:divBdr>
                <w:top w:val="none" w:sz="0" w:space="0" w:color="auto"/>
                <w:left w:val="none" w:sz="0" w:space="0" w:color="auto"/>
                <w:bottom w:val="none" w:sz="0" w:space="0" w:color="auto"/>
                <w:right w:val="none" w:sz="0" w:space="0" w:color="auto"/>
              </w:divBdr>
            </w:div>
            <w:div w:id="1063605759">
              <w:marLeft w:val="0"/>
              <w:marRight w:val="0"/>
              <w:marTop w:val="0"/>
              <w:marBottom w:val="0"/>
              <w:divBdr>
                <w:top w:val="none" w:sz="0" w:space="0" w:color="auto"/>
                <w:left w:val="none" w:sz="0" w:space="0" w:color="auto"/>
                <w:bottom w:val="none" w:sz="0" w:space="0" w:color="auto"/>
                <w:right w:val="none" w:sz="0" w:space="0" w:color="auto"/>
              </w:divBdr>
            </w:div>
            <w:div w:id="1093823016">
              <w:marLeft w:val="0"/>
              <w:marRight w:val="0"/>
              <w:marTop w:val="0"/>
              <w:marBottom w:val="0"/>
              <w:divBdr>
                <w:top w:val="none" w:sz="0" w:space="0" w:color="auto"/>
                <w:left w:val="none" w:sz="0" w:space="0" w:color="auto"/>
                <w:bottom w:val="none" w:sz="0" w:space="0" w:color="auto"/>
                <w:right w:val="none" w:sz="0" w:space="0" w:color="auto"/>
              </w:divBdr>
            </w:div>
            <w:div w:id="1176311545">
              <w:marLeft w:val="0"/>
              <w:marRight w:val="0"/>
              <w:marTop w:val="0"/>
              <w:marBottom w:val="0"/>
              <w:divBdr>
                <w:top w:val="none" w:sz="0" w:space="0" w:color="auto"/>
                <w:left w:val="none" w:sz="0" w:space="0" w:color="auto"/>
                <w:bottom w:val="none" w:sz="0" w:space="0" w:color="auto"/>
                <w:right w:val="none" w:sz="0" w:space="0" w:color="auto"/>
              </w:divBdr>
            </w:div>
            <w:div w:id="1192258280">
              <w:marLeft w:val="0"/>
              <w:marRight w:val="0"/>
              <w:marTop w:val="0"/>
              <w:marBottom w:val="0"/>
              <w:divBdr>
                <w:top w:val="none" w:sz="0" w:space="0" w:color="auto"/>
                <w:left w:val="none" w:sz="0" w:space="0" w:color="auto"/>
                <w:bottom w:val="none" w:sz="0" w:space="0" w:color="auto"/>
                <w:right w:val="none" w:sz="0" w:space="0" w:color="auto"/>
              </w:divBdr>
            </w:div>
            <w:div w:id="1198853739">
              <w:marLeft w:val="0"/>
              <w:marRight w:val="0"/>
              <w:marTop w:val="0"/>
              <w:marBottom w:val="0"/>
              <w:divBdr>
                <w:top w:val="none" w:sz="0" w:space="0" w:color="auto"/>
                <w:left w:val="none" w:sz="0" w:space="0" w:color="auto"/>
                <w:bottom w:val="none" w:sz="0" w:space="0" w:color="auto"/>
                <w:right w:val="none" w:sz="0" w:space="0" w:color="auto"/>
              </w:divBdr>
            </w:div>
            <w:div w:id="1214583300">
              <w:marLeft w:val="0"/>
              <w:marRight w:val="0"/>
              <w:marTop w:val="0"/>
              <w:marBottom w:val="0"/>
              <w:divBdr>
                <w:top w:val="none" w:sz="0" w:space="0" w:color="auto"/>
                <w:left w:val="none" w:sz="0" w:space="0" w:color="auto"/>
                <w:bottom w:val="none" w:sz="0" w:space="0" w:color="auto"/>
                <w:right w:val="none" w:sz="0" w:space="0" w:color="auto"/>
              </w:divBdr>
            </w:div>
            <w:div w:id="1243417471">
              <w:marLeft w:val="0"/>
              <w:marRight w:val="0"/>
              <w:marTop w:val="0"/>
              <w:marBottom w:val="0"/>
              <w:divBdr>
                <w:top w:val="none" w:sz="0" w:space="0" w:color="auto"/>
                <w:left w:val="none" w:sz="0" w:space="0" w:color="auto"/>
                <w:bottom w:val="none" w:sz="0" w:space="0" w:color="auto"/>
                <w:right w:val="none" w:sz="0" w:space="0" w:color="auto"/>
              </w:divBdr>
            </w:div>
            <w:div w:id="1245453672">
              <w:marLeft w:val="0"/>
              <w:marRight w:val="0"/>
              <w:marTop w:val="0"/>
              <w:marBottom w:val="0"/>
              <w:divBdr>
                <w:top w:val="none" w:sz="0" w:space="0" w:color="auto"/>
                <w:left w:val="none" w:sz="0" w:space="0" w:color="auto"/>
                <w:bottom w:val="none" w:sz="0" w:space="0" w:color="auto"/>
                <w:right w:val="none" w:sz="0" w:space="0" w:color="auto"/>
              </w:divBdr>
            </w:div>
            <w:div w:id="1252546600">
              <w:marLeft w:val="0"/>
              <w:marRight w:val="0"/>
              <w:marTop w:val="0"/>
              <w:marBottom w:val="0"/>
              <w:divBdr>
                <w:top w:val="none" w:sz="0" w:space="0" w:color="auto"/>
                <w:left w:val="none" w:sz="0" w:space="0" w:color="auto"/>
                <w:bottom w:val="none" w:sz="0" w:space="0" w:color="auto"/>
                <w:right w:val="none" w:sz="0" w:space="0" w:color="auto"/>
              </w:divBdr>
            </w:div>
            <w:div w:id="1279334997">
              <w:marLeft w:val="0"/>
              <w:marRight w:val="0"/>
              <w:marTop w:val="0"/>
              <w:marBottom w:val="0"/>
              <w:divBdr>
                <w:top w:val="none" w:sz="0" w:space="0" w:color="auto"/>
                <w:left w:val="none" w:sz="0" w:space="0" w:color="auto"/>
                <w:bottom w:val="none" w:sz="0" w:space="0" w:color="auto"/>
                <w:right w:val="none" w:sz="0" w:space="0" w:color="auto"/>
              </w:divBdr>
            </w:div>
            <w:div w:id="1426881735">
              <w:marLeft w:val="0"/>
              <w:marRight w:val="0"/>
              <w:marTop w:val="0"/>
              <w:marBottom w:val="0"/>
              <w:divBdr>
                <w:top w:val="none" w:sz="0" w:space="0" w:color="auto"/>
                <w:left w:val="none" w:sz="0" w:space="0" w:color="auto"/>
                <w:bottom w:val="none" w:sz="0" w:space="0" w:color="auto"/>
                <w:right w:val="none" w:sz="0" w:space="0" w:color="auto"/>
              </w:divBdr>
            </w:div>
            <w:div w:id="1500386203">
              <w:marLeft w:val="0"/>
              <w:marRight w:val="0"/>
              <w:marTop w:val="0"/>
              <w:marBottom w:val="0"/>
              <w:divBdr>
                <w:top w:val="none" w:sz="0" w:space="0" w:color="auto"/>
                <w:left w:val="none" w:sz="0" w:space="0" w:color="auto"/>
                <w:bottom w:val="none" w:sz="0" w:space="0" w:color="auto"/>
                <w:right w:val="none" w:sz="0" w:space="0" w:color="auto"/>
              </w:divBdr>
            </w:div>
            <w:div w:id="1587299638">
              <w:marLeft w:val="0"/>
              <w:marRight w:val="0"/>
              <w:marTop w:val="0"/>
              <w:marBottom w:val="0"/>
              <w:divBdr>
                <w:top w:val="none" w:sz="0" w:space="0" w:color="auto"/>
                <w:left w:val="none" w:sz="0" w:space="0" w:color="auto"/>
                <w:bottom w:val="none" w:sz="0" w:space="0" w:color="auto"/>
                <w:right w:val="none" w:sz="0" w:space="0" w:color="auto"/>
              </w:divBdr>
            </w:div>
            <w:div w:id="1746147005">
              <w:marLeft w:val="0"/>
              <w:marRight w:val="0"/>
              <w:marTop w:val="0"/>
              <w:marBottom w:val="0"/>
              <w:divBdr>
                <w:top w:val="none" w:sz="0" w:space="0" w:color="auto"/>
                <w:left w:val="none" w:sz="0" w:space="0" w:color="auto"/>
                <w:bottom w:val="none" w:sz="0" w:space="0" w:color="auto"/>
                <w:right w:val="none" w:sz="0" w:space="0" w:color="auto"/>
              </w:divBdr>
            </w:div>
            <w:div w:id="1777358964">
              <w:marLeft w:val="0"/>
              <w:marRight w:val="0"/>
              <w:marTop w:val="0"/>
              <w:marBottom w:val="0"/>
              <w:divBdr>
                <w:top w:val="none" w:sz="0" w:space="0" w:color="auto"/>
                <w:left w:val="none" w:sz="0" w:space="0" w:color="auto"/>
                <w:bottom w:val="none" w:sz="0" w:space="0" w:color="auto"/>
                <w:right w:val="none" w:sz="0" w:space="0" w:color="auto"/>
              </w:divBdr>
            </w:div>
            <w:div w:id="1913664340">
              <w:marLeft w:val="0"/>
              <w:marRight w:val="0"/>
              <w:marTop w:val="0"/>
              <w:marBottom w:val="0"/>
              <w:divBdr>
                <w:top w:val="none" w:sz="0" w:space="0" w:color="auto"/>
                <w:left w:val="none" w:sz="0" w:space="0" w:color="auto"/>
                <w:bottom w:val="none" w:sz="0" w:space="0" w:color="auto"/>
                <w:right w:val="none" w:sz="0" w:space="0" w:color="auto"/>
              </w:divBdr>
            </w:div>
            <w:div w:id="1939631666">
              <w:marLeft w:val="0"/>
              <w:marRight w:val="0"/>
              <w:marTop w:val="0"/>
              <w:marBottom w:val="0"/>
              <w:divBdr>
                <w:top w:val="none" w:sz="0" w:space="0" w:color="auto"/>
                <w:left w:val="none" w:sz="0" w:space="0" w:color="auto"/>
                <w:bottom w:val="none" w:sz="0" w:space="0" w:color="auto"/>
                <w:right w:val="none" w:sz="0" w:space="0" w:color="auto"/>
              </w:divBdr>
            </w:div>
            <w:div w:id="1966809701">
              <w:marLeft w:val="0"/>
              <w:marRight w:val="0"/>
              <w:marTop w:val="0"/>
              <w:marBottom w:val="0"/>
              <w:divBdr>
                <w:top w:val="none" w:sz="0" w:space="0" w:color="auto"/>
                <w:left w:val="none" w:sz="0" w:space="0" w:color="auto"/>
                <w:bottom w:val="none" w:sz="0" w:space="0" w:color="auto"/>
                <w:right w:val="none" w:sz="0" w:space="0" w:color="auto"/>
              </w:divBdr>
            </w:div>
            <w:div w:id="2012637816">
              <w:marLeft w:val="0"/>
              <w:marRight w:val="0"/>
              <w:marTop w:val="0"/>
              <w:marBottom w:val="0"/>
              <w:divBdr>
                <w:top w:val="none" w:sz="0" w:space="0" w:color="auto"/>
                <w:left w:val="none" w:sz="0" w:space="0" w:color="auto"/>
                <w:bottom w:val="none" w:sz="0" w:space="0" w:color="auto"/>
                <w:right w:val="none" w:sz="0" w:space="0" w:color="auto"/>
              </w:divBdr>
            </w:div>
            <w:div w:id="211670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991070">
      <w:bodyDiv w:val="1"/>
      <w:marLeft w:val="0"/>
      <w:marRight w:val="0"/>
      <w:marTop w:val="0"/>
      <w:marBottom w:val="0"/>
      <w:divBdr>
        <w:top w:val="none" w:sz="0" w:space="0" w:color="auto"/>
        <w:left w:val="none" w:sz="0" w:space="0" w:color="auto"/>
        <w:bottom w:val="none" w:sz="0" w:space="0" w:color="auto"/>
        <w:right w:val="none" w:sz="0" w:space="0" w:color="auto"/>
      </w:divBdr>
    </w:div>
    <w:div w:id="581374346">
      <w:bodyDiv w:val="1"/>
      <w:marLeft w:val="0"/>
      <w:marRight w:val="0"/>
      <w:marTop w:val="0"/>
      <w:marBottom w:val="0"/>
      <w:divBdr>
        <w:top w:val="none" w:sz="0" w:space="0" w:color="auto"/>
        <w:left w:val="none" w:sz="0" w:space="0" w:color="auto"/>
        <w:bottom w:val="none" w:sz="0" w:space="0" w:color="auto"/>
        <w:right w:val="none" w:sz="0" w:space="0" w:color="auto"/>
      </w:divBdr>
    </w:div>
    <w:div w:id="598030240">
      <w:bodyDiv w:val="1"/>
      <w:marLeft w:val="0"/>
      <w:marRight w:val="0"/>
      <w:marTop w:val="0"/>
      <w:marBottom w:val="0"/>
      <w:divBdr>
        <w:top w:val="none" w:sz="0" w:space="0" w:color="auto"/>
        <w:left w:val="none" w:sz="0" w:space="0" w:color="auto"/>
        <w:bottom w:val="none" w:sz="0" w:space="0" w:color="auto"/>
        <w:right w:val="none" w:sz="0" w:space="0" w:color="auto"/>
      </w:divBdr>
      <w:divsChild>
        <w:div w:id="1418821031">
          <w:marLeft w:val="0"/>
          <w:marRight w:val="0"/>
          <w:marTop w:val="0"/>
          <w:marBottom w:val="0"/>
          <w:divBdr>
            <w:top w:val="none" w:sz="0" w:space="0" w:color="auto"/>
            <w:left w:val="none" w:sz="0" w:space="0" w:color="auto"/>
            <w:bottom w:val="none" w:sz="0" w:space="0" w:color="auto"/>
            <w:right w:val="none" w:sz="0" w:space="0" w:color="auto"/>
          </w:divBdr>
          <w:divsChild>
            <w:div w:id="41682352">
              <w:marLeft w:val="0"/>
              <w:marRight w:val="0"/>
              <w:marTop w:val="0"/>
              <w:marBottom w:val="0"/>
              <w:divBdr>
                <w:top w:val="none" w:sz="0" w:space="0" w:color="auto"/>
                <w:left w:val="none" w:sz="0" w:space="0" w:color="auto"/>
                <w:bottom w:val="none" w:sz="0" w:space="0" w:color="auto"/>
                <w:right w:val="none" w:sz="0" w:space="0" w:color="auto"/>
              </w:divBdr>
            </w:div>
            <w:div w:id="77990829">
              <w:marLeft w:val="0"/>
              <w:marRight w:val="0"/>
              <w:marTop w:val="0"/>
              <w:marBottom w:val="0"/>
              <w:divBdr>
                <w:top w:val="none" w:sz="0" w:space="0" w:color="auto"/>
                <w:left w:val="none" w:sz="0" w:space="0" w:color="auto"/>
                <w:bottom w:val="none" w:sz="0" w:space="0" w:color="auto"/>
                <w:right w:val="none" w:sz="0" w:space="0" w:color="auto"/>
              </w:divBdr>
            </w:div>
            <w:div w:id="90054930">
              <w:marLeft w:val="0"/>
              <w:marRight w:val="0"/>
              <w:marTop w:val="0"/>
              <w:marBottom w:val="0"/>
              <w:divBdr>
                <w:top w:val="none" w:sz="0" w:space="0" w:color="auto"/>
                <w:left w:val="none" w:sz="0" w:space="0" w:color="auto"/>
                <w:bottom w:val="none" w:sz="0" w:space="0" w:color="auto"/>
                <w:right w:val="none" w:sz="0" w:space="0" w:color="auto"/>
              </w:divBdr>
            </w:div>
            <w:div w:id="136074078">
              <w:marLeft w:val="0"/>
              <w:marRight w:val="0"/>
              <w:marTop w:val="0"/>
              <w:marBottom w:val="0"/>
              <w:divBdr>
                <w:top w:val="none" w:sz="0" w:space="0" w:color="auto"/>
                <w:left w:val="none" w:sz="0" w:space="0" w:color="auto"/>
                <w:bottom w:val="none" w:sz="0" w:space="0" w:color="auto"/>
                <w:right w:val="none" w:sz="0" w:space="0" w:color="auto"/>
              </w:divBdr>
            </w:div>
            <w:div w:id="199636143">
              <w:marLeft w:val="0"/>
              <w:marRight w:val="0"/>
              <w:marTop w:val="0"/>
              <w:marBottom w:val="0"/>
              <w:divBdr>
                <w:top w:val="none" w:sz="0" w:space="0" w:color="auto"/>
                <w:left w:val="none" w:sz="0" w:space="0" w:color="auto"/>
                <w:bottom w:val="none" w:sz="0" w:space="0" w:color="auto"/>
                <w:right w:val="none" w:sz="0" w:space="0" w:color="auto"/>
              </w:divBdr>
            </w:div>
            <w:div w:id="247427766">
              <w:marLeft w:val="0"/>
              <w:marRight w:val="0"/>
              <w:marTop w:val="0"/>
              <w:marBottom w:val="0"/>
              <w:divBdr>
                <w:top w:val="none" w:sz="0" w:space="0" w:color="auto"/>
                <w:left w:val="none" w:sz="0" w:space="0" w:color="auto"/>
                <w:bottom w:val="none" w:sz="0" w:space="0" w:color="auto"/>
                <w:right w:val="none" w:sz="0" w:space="0" w:color="auto"/>
              </w:divBdr>
            </w:div>
            <w:div w:id="257369810">
              <w:marLeft w:val="0"/>
              <w:marRight w:val="0"/>
              <w:marTop w:val="0"/>
              <w:marBottom w:val="0"/>
              <w:divBdr>
                <w:top w:val="none" w:sz="0" w:space="0" w:color="auto"/>
                <w:left w:val="none" w:sz="0" w:space="0" w:color="auto"/>
                <w:bottom w:val="none" w:sz="0" w:space="0" w:color="auto"/>
                <w:right w:val="none" w:sz="0" w:space="0" w:color="auto"/>
              </w:divBdr>
            </w:div>
            <w:div w:id="348684200">
              <w:marLeft w:val="0"/>
              <w:marRight w:val="0"/>
              <w:marTop w:val="0"/>
              <w:marBottom w:val="0"/>
              <w:divBdr>
                <w:top w:val="none" w:sz="0" w:space="0" w:color="auto"/>
                <w:left w:val="none" w:sz="0" w:space="0" w:color="auto"/>
                <w:bottom w:val="none" w:sz="0" w:space="0" w:color="auto"/>
                <w:right w:val="none" w:sz="0" w:space="0" w:color="auto"/>
              </w:divBdr>
            </w:div>
            <w:div w:id="407189982">
              <w:marLeft w:val="0"/>
              <w:marRight w:val="0"/>
              <w:marTop w:val="0"/>
              <w:marBottom w:val="0"/>
              <w:divBdr>
                <w:top w:val="none" w:sz="0" w:space="0" w:color="auto"/>
                <w:left w:val="none" w:sz="0" w:space="0" w:color="auto"/>
                <w:bottom w:val="none" w:sz="0" w:space="0" w:color="auto"/>
                <w:right w:val="none" w:sz="0" w:space="0" w:color="auto"/>
              </w:divBdr>
            </w:div>
            <w:div w:id="503974634">
              <w:marLeft w:val="0"/>
              <w:marRight w:val="0"/>
              <w:marTop w:val="0"/>
              <w:marBottom w:val="0"/>
              <w:divBdr>
                <w:top w:val="none" w:sz="0" w:space="0" w:color="auto"/>
                <w:left w:val="none" w:sz="0" w:space="0" w:color="auto"/>
                <w:bottom w:val="none" w:sz="0" w:space="0" w:color="auto"/>
                <w:right w:val="none" w:sz="0" w:space="0" w:color="auto"/>
              </w:divBdr>
            </w:div>
            <w:div w:id="540365341">
              <w:marLeft w:val="0"/>
              <w:marRight w:val="0"/>
              <w:marTop w:val="0"/>
              <w:marBottom w:val="0"/>
              <w:divBdr>
                <w:top w:val="none" w:sz="0" w:space="0" w:color="auto"/>
                <w:left w:val="none" w:sz="0" w:space="0" w:color="auto"/>
                <w:bottom w:val="none" w:sz="0" w:space="0" w:color="auto"/>
                <w:right w:val="none" w:sz="0" w:space="0" w:color="auto"/>
              </w:divBdr>
            </w:div>
            <w:div w:id="574511285">
              <w:marLeft w:val="0"/>
              <w:marRight w:val="0"/>
              <w:marTop w:val="0"/>
              <w:marBottom w:val="0"/>
              <w:divBdr>
                <w:top w:val="none" w:sz="0" w:space="0" w:color="auto"/>
                <w:left w:val="none" w:sz="0" w:space="0" w:color="auto"/>
                <w:bottom w:val="none" w:sz="0" w:space="0" w:color="auto"/>
                <w:right w:val="none" w:sz="0" w:space="0" w:color="auto"/>
              </w:divBdr>
            </w:div>
            <w:div w:id="596258836">
              <w:marLeft w:val="0"/>
              <w:marRight w:val="0"/>
              <w:marTop w:val="0"/>
              <w:marBottom w:val="0"/>
              <w:divBdr>
                <w:top w:val="none" w:sz="0" w:space="0" w:color="auto"/>
                <w:left w:val="none" w:sz="0" w:space="0" w:color="auto"/>
                <w:bottom w:val="none" w:sz="0" w:space="0" w:color="auto"/>
                <w:right w:val="none" w:sz="0" w:space="0" w:color="auto"/>
              </w:divBdr>
            </w:div>
            <w:div w:id="737557474">
              <w:marLeft w:val="0"/>
              <w:marRight w:val="0"/>
              <w:marTop w:val="0"/>
              <w:marBottom w:val="0"/>
              <w:divBdr>
                <w:top w:val="none" w:sz="0" w:space="0" w:color="auto"/>
                <w:left w:val="none" w:sz="0" w:space="0" w:color="auto"/>
                <w:bottom w:val="none" w:sz="0" w:space="0" w:color="auto"/>
                <w:right w:val="none" w:sz="0" w:space="0" w:color="auto"/>
              </w:divBdr>
            </w:div>
            <w:div w:id="774328104">
              <w:marLeft w:val="0"/>
              <w:marRight w:val="0"/>
              <w:marTop w:val="0"/>
              <w:marBottom w:val="0"/>
              <w:divBdr>
                <w:top w:val="none" w:sz="0" w:space="0" w:color="auto"/>
                <w:left w:val="none" w:sz="0" w:space="0" w:color="auto"/>
                <w:bottom w:val="none" w:sz="0" w:space="0" w:color="auto"/>
                <w:right w:val="none" w:sz="0" w:space="0" w:color="auto"/>
              </w:divBdr>
            </w:div>
            <w:div w:id="933436123">
              <w:marLeft w:val="0"/>
              <w:marRight w:val="0"/>
              <w:marTop w:val="0"/>
              <w:marBottom w:val="0"/>
              <w:divBdr>
                <w:top w:val="none" w:sz="0" w:space="0" w:color="auto"/>
                <w:left w:val="none" w:sz="0" w:space="0" w:color="auto"/>
                <w:bottom w:val="none" w:sz="0" w:space="0" w:color="auto"/>
                <w:right w:val="none" w:sz="0" w:space="0" w:color="auto"/>
              </w:divBdr>
            </w:div>
            <w:div w:id="975451971">
              <w:marLeft w:val="0"/>
              <w:marRight w:val="0"/>
              <w:marTop w:val="0"/>
              <w:marBottom w:val="0"/>
              <w:divBdr>
                <w:top w:val="none" w:sz="0" w:space="0" w:color="auto"/>
                <w:left w:val="none" w:sz="0" w:space="0" w:color="auto"/>
                <w:bottom w:val="none" w:sz="0" w:space="0" w:color="auto"/>
                <w:right w:val="none" w:sz="0" w:space="0" w:color="auto"/>
              </w:divBdr>
            </w:div>
            <w:div w:id="1114054690">
              <w:marLeft w:val="0"/>
              <w:marRight w:val="0"/>
              <w:marTop w:val="0"/>
              <w:marBottom w:val="0"/>
              <w:divBdr>
                <w:top w:val="none" w:sz="0" w:space="0" w:color="auto"/>
                <w:left w:val="none" w:sz="0" w:space="0" w:color="auto"/>
                <w:bottom w:val="none" w:sz="0" w:space="0" w:color="auto"/>
                <w:right w:val="none" w:sz="0" w:space="0" w:color="auto"/>
              </w:divBdr>
            </w:div>
            <w:div w:id="1154302040">
              <w:marLeft w:val="0"/>
              <w:marRight w:val="0"/>
              <w:marTop w:val="0"/>
              <w:marBottom w:val="0"/>
              <w:divBdr>
                <w:top w:val="none" w:sz="0" w:space="0" w:color="auto"/>
                <w:left w:val="none" w:sz="0" w:space="0" w:color="auto"/>
                <w:bottom w:val="none" w:sz="0" w:space="0" w:color="auto"/>
                <w:right w:val="none" w:sz="0" w:space="0" w:color="auto"/>
              </w:divBdr>
            </w:div>
            <w:div w:id="1193493062">
              <w:marLeft w:val="0"/>
              <w:marRight w:val="0"/>
              <w:marTop w:val="0"/>
              <w:marBottom w:val="0"/>
              <w:divBdr>
                <w:top w:val="none" w:sz="0" w:space="0" w:color="auto"/>
                <w:left w:val="none" w:sz="0" w:space="0" w:color="auto"/>
                <w:bottom w:val="none" w:sz="0" w:space="0" w:color="auto"/>
                <w:right w:val="none" w:sz="0" w:space="0" w:color="auto"/>
              </w:divBdr>
            </w:div>
            <w:div w:id="1203980450">
              <w:marLeft w:val="0"/>
              <w:marRight w:val="0"/>
              <w:marTop w:val="0"/>
              <w:marBottom w:val="0"/>
              <w:divBdr>
                <w:top w:val="none" w:sz="0" w:space="0" w:color="auto"/>
                <w:left w:val="none" w:sz="0" w:space="0" w:color="auto"/>
                <w:bottom w:val="none" w:sz="0" w:space="0" w:color="auto"/>
                <w:right w:val="none" w:sz="0" w:space="0" w:color="auto"/>
              </w:divBdr>
            </w:div>
            <w:div w:id="1244412436">
              <w:marLeft w:val="0"/>
              <w:marRight w:val="0"/>
              <w:marTop w:val="0"/>
              <w:marBottom w:val="0"/>
              <w:divBdr>
                <w:top w:val="none" w:sz="0" w:space="0" w:color="auto"/>
                <w:left w:val="none" w:sz="0" w:space="0" w:color="auto"/>
                <w:bottom w:val="none" w:sz="0" w:space="0" w:color="auto"/>
                <w:right w:val="none" w:sz="0" w:space="0" w:color="auto"/>
              </w:divBdr>
            </w:div>
            <w:div w:id="1308169124">
              <w:marLeft w:val="0"/>
              <w:marRight w:val="0"/>
              <w:marTop w:val="0"/>
              <w:marBottom w:val="0"/>
              <w:divBdr>
                <w:top w:val="none" w:sz="0" w:space="0" w:color="auto"/>
                <w:left w:val="none" w:sz="0" w:space="0" w:color="auto"/>
                <w:bottom w:val="none" w:sz="0" w:space="0" w:color="auto"/>
                <w:right w:val="none" w:sz="0" w:space="0" w:color="auto"/>
              </w:divBdr>
            </w:div>
            <w:div w:id="1334378714">
              <w:marLeft w:val="0"/>
              <w:marRight w:val="0"/>
              <w:marTop w:val="0"/>
              <w:marBottom w:val="0"/>
              <w:divBdr>
                <w:top w:val="none" w:sz="0" w:space="0" w:color="auto"/>
                <w:left w:val="none" w:sz="0" w:space="0" w:color="auto"/>
                <w:bottom w:val="none" w:sz="0" w:space="0" w:color="auto"/>
                <w:right w:val="none" w:sz="0" w:space="0" w:color="auto"/>
              </w:divBdr>
            </w:div>
            <w:div w:id="1421828116">
              <w:marLeft w:val="0"/>
              <w:marRight w:val="0"/>
              <w:marTop w:val="0"/>
              <w:marBottom w:val="0"/>
              <w:divBdr>
                <w:top w:val="none" w:sz="0" w:space="0" w:color="auto"/>
                <w:left w:val="none" w:sz="0" w:space="0" w:color="auto"/>
                <w:bottom w:val="none" w:sz="0" w:space="0" w:color="auto"/>
                <w:right w:val="none" w:sz="0" w:space="0" w:color="auto"/>
              </w:divBdr>
            </w:div>
            <w:div w:id="1498036204">
              <w:marLeft w:val="0"/>
              <w:marRight w:val="0"/>
              <w:marTop w:val="0"/>
              <w:marBottom w:val="0"/>
              <w:divBdr>
                <w:top w:val="none" w:sz="0" w:space="0" w:color="auto"/>
                <w:left w:val="none" w:sz="0" w:space="0" w:color="auto"/>
                <w:bottom w:val="none" w:sz="0" w:space="0" w:color="auto"/>
                <w:right w:val="none" w:sz="0" w:space="0" w:color="auto"/>
              </w:divBdr>
            </w:div>
            <w:div w:id="1506626501">
              <w:marLeft w:val="0"/>
              <w:marRight w:val="0"/>
              <w:marTop w:val="0"/>
              <w:marBottom w:val="0"/>
              <w:divBdr>
                <w:top w:val="none" w:sz="0" w:space="0" w:color="auto"/>
                <w:left w:val="none" w:sz="0" w:space="0" w:color="auto"/>
                <w:bottom w:val="none" w:sz="0" w:space="0" w:color="auto"/>
                <w:right w:val="none" w:sz="0" w:space="0" w:color="auto"/>
              </w:divBdr>
            </w:div>
            <w:div w:id="1553733213">
              <w:marLeft w:val="0"/>
              <w:marRight w:val="0"/>
              <w:marTop w:val="0"/>
              <w:marBottom w:val="0"/>
              <w:divBdr>
                <w:top w:val="none" w:sz="0" w:space="0" w:color="auto"/>
                <w:left w:val="none" w:sz="0" w:space="0" w:color="auto"/>
                <w:bottom w:val="none" w:sz="0" w:space="0" w:color="auto"/>
                <w:right w:val="none" w:sz="0" w:space="0" w:color="auto"/>
              </w:divBdr>
            </w:div>
            <w:div w:id="1671908718">
              <w:marLeft w:val="0"/>
              <w:marRight w:val="0"/>
              <w:marTop w:val="0"/>
              <w:marBottom w:val="0"/>
              <w:divBdr>
                <w:top w:val="none" w:sz="0" w:space="0" w:color="auto"/>
                <w:left w:val="none" w:sz="0" w:space="0" w:color="auto"/>
                <w:bottom w:val="none" w:sz="0" w:space="0" w:color="auto"/>
                <w:right w:val="none" w:sz="0" w:space="0" w:color="auto"/>
              </w:divBdr>
            </w:div>
            <w:div w:id="1767768592">
              <w:marLeft w:val="0"/>
              <w:marRight w:val="0"/>
              <w:marTop w:val="0"/>
              <w:marBottom w:val="0"/>
              <w:divBdr>
                <w:top w:val="none" w:sz="0" w:space="0" w:color="auto"/>
                <w:left w:val="none" w:sz="0" w:space="0" w:color="auto"/>
                <w:bottom w:val="none" w:sz="0" w:space="0" w:color="auto"/>
                <w:right w:val="none" w:sz="0" w:space="0" w:color="auto"/>
              </w:divBdr>
            </w:div>
            <w:div w:id="1793135341">
              <w:marLeft w:val="0"/>
              <w:marRight w:val="0"/>
              <w:marTop w:val="0"/>
              <w:marBottom w:val="0"/>
              <w:divBdr>
                <w:top w:val="none" w:sz="0" w:space="0" w:color="auto"/>
                <w:left w:val="none" w:sz="0" w:space="0" w:color="auto"/>
                <w:bottom w:val="none" w:sz="0" w:space="0" w:color="auto"/>
                <w:right w:val="none" w:sz="0" w:space="0" w:color="auto"/>
              </w:divBdr>
            </w:div>
            <w:div w:id="1799030855">
              <w:marLeft w:val="0"/>
              <w:marRight w:val="0"/>
              <w:marTop w:val="0"/>
              <w:marBottom w:val="0"/>
              <w:divBdr>
                <w:top w:val="none" w:sz="0" w:space="0" w:color="auto"/>
                <w:left w:val="none" w:sz="0" w:space="0" w:color="auto"/>
                <w:bottom w:val="none" w:sz="0" w:space="0" w:color="auto"/>
                <w:right w:val="none" w:sz="0" w:space="0" w:color="auto"/>
              </w:divBdr>
            </w:div>
            <w:div w:id="1864244362">
              <w:marLeft w:val="0"/>
              <w:marRight w:val="0"/>
              <w:marTop w:val="0"/>
              <w:marBottom w:val="0"/>
              <w:divBdr>
                <w:top w:val="none" w:sz="0" w:space="0" w:color="auto"/>
                <w:left w:val="none" w:sz="0" w:space="0" w:color="auto"/>
                <w:bottom w:val="none" w:sz="0" w:space="0" w:color="auto"/>
                <w:right w:val="none" w:sz="0" w:space="0" w:color="auto"/>
              </w:divBdr>
            </w:div>
            <w:div w:id="1945456905">
              <w:marLeft w:val="0"/>
              <w:marRight w:val="0"/>
              <w:marTop w:val="0"/>
              <w:marBottom w:val="0"/>
              <w:divBdr>
                <w:top w:val="none" w:sz="0" w:space="0" w:color="auto"/>
                <w:left w:val="none" w:sz="0" w:space="0" w:color="auto"/>
                <w:bottom w:val="none" w:sz="0" w:space="0" w:color="auto"/>
                <w:right w:val="none" w:sz="0" w:space="0" w:color="auto"/>
              </w:divBdr>
            </w:div>
            <w:div w:id="2082871792">
              <w:marLeft w:val="0"/>
              <w:marRight w:val="0"/>
              <w:marTop w:val="0"/>
              <w:marBottom w:val="0"/>
              <w:divBdr>
                <w:top w:val="none" w:sz="0" w:space="0" w:color="auto"/>
                <w:left w:val="none" w:sz="0" w:space="0" w:color="auto"/>
                <w:bottom w:val="none" w:sz="0" w:space="0" w:color="auto"/>
                <w:right w:val="none" w:sz="0" w:space="0" w:color="auto"/>
              </w:divBdr>
            </w:div>
            <w:div w:id="2106225871">
              <w:marLeft w:val="0"/>
              <w:marRight w:val="0"/>
              <w:marTop w:val="0"/>
              <w:marBottom w:val="0"/>
              <w:divBdr>
                <w:top w:val="none" w:sz="0" w:space="0" w:color="auto"/>
                <w:left w:val="none" w:sz="0" w:space="0" w:color="auto"/>
                <w:bottom w:val="none" w:sz="0" w:space="0" w:color="auto"/>
                <w:right w:val="none" w:sz="0" w:space="0" w:color="auto"/>
              </w:divBdr>
            </w:div>
            <w:div w:id="213601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197055">
      <w:bodyDiv w:val="1"/>
      <w:marLeft w:val="0"/>
      <w:marRight w:val="0"/>
      <w:marTop w:val="0"/>
      <w:marBottom w:val="0"/>
      <w:divBdr>
        <w:top w:val="none" w:sz="0" w:space="0" w:color="auto"/>
        <w:left w:val="none" w:sz="0" w:space="0" w:color="auto"/>
        <w:bottom w:val="none" w:sz="0" w:space="0" w:color="auto"/>
        <w:right w:val="none" w:sz="0" w:space="0" w:color="auto"/>
      </w:divBdr>
      <w:divsChild>
        <w:div w:id="54403870">
          <w:marLeft w:val="0"/>
          <w:marRight w:val="0"/>
          <w:marTop w:val="180"/>
          <w:marBottom w:val="180"/>
          <w:divBdr>
            <w:top w:val="none" w:sz="0" w:space="0" w:color="auto"/>
            <w:left w:val="none" w:sz="0" w:space="0" w:color="auto"/>
            <w:bottom w:val="none" w:sz="0" w:space="0" w:color="auto"/>
            <w:right w:val="none" w:sz="0" w:space="0" w:color="auto"/>
          </w:divBdr>
          <w:divsChild>
            <w:div w:id="971903033">
              <w:marLeft w:val="0"/>
              <w:marRight w:val="0"/>
              <w:marTop w:val="0"/>
              <w:marBottom w:val="0"/>
              <w:divBdr>
                <w:top w:val="none" w:sz="0" w:space="0" w:color="auto"/>
                <w:left w:val="none" w:sz="0" w:space="0" w:color="auto"/>
                <w:bottom w:val="none" w:sz="0" w:space="0" w:color="auto"/>
                <w:right w:val="none" w:sz="0" w:space="0" w:color="auto"/>
              </w:divBdr>
            </w:div>
          </w:divsChild>
        </w:div>
        <w:div w:id="266232414">
          <w:marLeft w:val="0"/>
          <w:marRight w:val="0"/>
          <w:marTop w:val="180"/>
          <w:marBottom w:val="180"/>
          <w:divBdr>
            <w:top w:val="none" w:sz="0" w:space="0" w:color="auto"/>
            <w:left w:val="none" w:sz="0" w:space="0" w:color="auto"/>
            <w:bottom w:val="none" w:sz="0" w:space="0" w:color="auto"/>
            <w:right w:val="none" w:sz="0" w:space="0" w:color="auto"/>
          </w:divBdr>
          <w:divsChild>
            <w:div w:id="5517743">
              <w:marLeft w:val="0"/>
              <w:marRight w:val="0"/>
              <w:marTop w:val="0"/>
              <w:marBottom w:val="0"/>
              <w:divBdr>
                <w:top w:val="none" w:sz="0" w:space="0" w:color="auto"/>
                <w:left w:val="none" w:sz="0" w:space="0" w:color="auto"/>
                <w:bottom w:val="none" w:sz="0" w:space="0" w:color="auto"/>
                <w:right w:val="none" w:sz="0" w:space="0" w:color="auto"/>
              </w:divBdr>
            </w:div>
            <w:div w:id="510530585">
              <w:marLeft w:val="0"/>
              <w:marRight w:val="0"/>
              <w:marTop w:val="0"/>
              <w:marBottom w:val="0"/>
              <w:divBdr>
                <w:top w:val="none" w:sz="0" w:space="0" w:color="auto"/>
                <w:left w:val="none" w:sz="0" w:space="0" w:color="auto"/>
                <w:bottom w:val="none" w:sz="0" w:space="0" w:color="auto"/>
                <w:right w:val="none" w:sz="0" w:space="0" w:color="auto"/>
              </w:divBdr>
            </w:div>
          </w:divsChild>
        </w:div>
        <w:div w:id="286468759">
          <w:marLeft w:val="0"/>
          <w:marRight w:val="0"/>
          <w:marTop w:val="180"/>
          <w:marBottom w:val="180"/>
          <w:divBdr>
            <w:top w:val="none" w:sz="0" w:space="0" w:color="auto"/>
            <w:left w:val="none" w:sz="0" w:space="0" w:color="auto"/>
            <w:bottom w:val="none" w:sz="0" w:space="0" w:color="auto"/>
            <w:right w:val="none" w:sz="0" w:space="0" w:color="auto"/>
          </w:divBdr>
          <w:divsChild>
            <w:div w:id="569466197">
              <w:marLeft w:val="0"/>
              <w:marRight w:val="0"/>
              <w:marTop w:val="0"/>
              <w:marBottom w:val="0"/>
              <w:divBdr>
                <w:top w:val="none" w:sz="0" w:space="0" w:color="auto"/>
                <w:left w:val="none" w:sz="0" w:space="0" w:color="auto"/>
                <w:bottom w:val="none" w:sz="0" w:space="0" w:color="auto"/>
                <w:right w:val="none" w:sz="0" w:space="0" w:color="auto"/>
              </w:divBdr>
            </w:div>
          </w:divsChild>
        </w:div>
        <w:div w:id="591820039">
          <w:marLeft w:val="0"/>
          <w:marRight w:val="0"/>
          <w:marTop w:val="180"/>
          <w:marBottom w:val="180"/>
          <w:divBdr>
            <w:top w:val="none" w:sz="0" w:space="0" w:color="auto"/>
            <w:left w:val="none" w:sz="0" w:space="0" w:color="auto"/>
            <w:bottom w:val="none" w:sz="0" w:space="0" w:color="auto"/>
            <w:right w:val="none" w:sz="0" w:space="0" w:color="auto"/>
          </w:divBdr>
          <w:divsChild>
            <w:div w:id="1195584288">
              <w:marLeft w:val="0"/>
              <w:marRight w:val="0"/>
              <w:marTop w:val="0"/>
              <w:marBottom w:val="0"/>
              <w:divBdr>
                <w:top w:val="none" w:sz="0" w:space="0" w:color="auto"/>
                <w:left w:val="none" w:sz="0" w:space="0" w:color="auto"/>
                <w:bottom w:val="none" w:sz="0" w:space="0" w:color="auto"/>
                <w:right w:val="none" w:sz="0" w:space="0" w:color="auto"/>
              </w:divBdr>
            </w:div>
          </w:divsChild>
        </w:div>
        <w:div w:id="616790933">
          <w:marLeft w:val="0"/>
          <w:marRight w:val="0"/>
          <w:marTop w:val="180"/>
          <w:marBottom w:val="180"/>
          <w:divBdr>
            <w:top w:val="none" w:sz="0" w:space="0" w:color="auto"/>
            <w:left w:val="none" w:sz="0" w:space="0" w:color="auto"/>
            <w:bottom w:val="none" w:sz="0" w:space="0" w:color="auto"/>
            <w:right w:val="none" w:sz="0" w:space="0" w:color="auto"/>
          </w:divBdr>
          <w:divsChild>
            <w:div w:id="1918711570">
              <w:marLeft w:val="0"/>
              <w:marRight w:val="0"/>
              <w:marTop w:val="0"/>
              <w:marBottom w:val="0"/>
              <w:divBdr>
                <w:top w:val="none" w:sz="0" w:space="0" w:color="auto"/>
                <w:left w:val="none" w:sz="0" w:space="0" w:color="auto"/>
                <w:bottom w:val="none" w:sz="0" w:space="0" w:color="auto"/>
                <w:right w:val="none" w:sz="0" w:space="0" w:color="auto"/>
              </w:divBdr>
            </w:div>
          </w:divsChild>
        </w:div>
        <w:div w:id="832717691">
          <w:marLeft w:val="0"/>
          <w:marRight w:val="0"/>
          <w:marTop w:val="180"/>
          <w:marBottom w:val="180"/>
          <w:divBdr>
            <w:top w:val="none" w:sz="0" w:space="0" w:color="auto"/>
            <w:left w:val="none" w:sz="0" w:space="0" w:color="auto"/>
            <w:bottom w:val="none" w:sz="0" w:space="0" w:color="auto"/>
            <w:right w:val="none" w:sz="0" w:space="0" w:color="auto"/>
          </w:divBdr>
          <w:divsChild>
            <w:div w:id="1319656119">
              <w:marLeft w:val="0"/>
              <w:marRight w:val="0"/>
              <w:marTop w:val="0"/>
              <w:marBottom w:val="0"/>
              <w:divBdr>
                <w:top w:val="none" w:sz="0" w:space="0" w:color="auto"/>
                <w:left w:val="none" w:sz="0" w:space="0" w:color="auto"/>
                <w:bottom w:val="none" w:sz="0" w:space="0" w:color="auto"/>
                <w:right w:val="none" w:sz="0" w:space="0" w:color="auto"/>
              </w:divBdr>
            </w:div>
          </w:divsChild>
        </w:div>
        <w:div w:id="921061855">
          <w:marLeft w:val="0"/>
          <w:marRight w:val="0"/>
          <w:marTop w:val="180"/>
          <w:marBottom w:val="180"/>
          <w:divBdr>
            <w:top w:val="none" w:sz="0" w:space="0" w:color="auto"/>
            <w:left w:val="none" w:sz="0" w:space="0" w:color="auto"/>
            <w:bottom w:val="none" w:sz="0" w:space="0" w:color="auto"/>
            <w:right w:val="none" w:sz="0" w:space="0" w:color="auto"/>
          </w:divBdr>
          <w:divsChild>
            <w:div w:id="208886675">
              <w:marLeft w:val="0"/>
              <w:marRight w:val="0"/>
              <w:marTop w:val="0"/>
              <w:marBottom w:val="0"/>
              <w:divBdr>
                <w:top w:val="none" w:sz="0" w:space="0" w:color="auto"/>
                <w:left w:val="none" w:sz="0" w:space="0" w:color="auto"/>
                <w:bottom w:val="none" w:sz="0" w:space="0" w:color="auto"/>
                <w:right w:val="none" w:sz="0" w:space="0" w:color="auto"/>
              </w:divBdr>
            </w:div>
            <w:div w:id="247541328">
              <w:marLeft w:val="0"/>
              <w:marRight w:val="0"/>
              <w:marTop w:val="0"/>
              <w:marBottom w:val="0"/>
              <w:divBdr>
                <w:top w:val="none" w:sz="0" w:space="0" w:color="auto"/>
                <w:left w:val="none" w:sz="0" w:space="0" w:color="auto"/>
                <w:bottom w:val="none" w:sz="0" w:space="0" w:color="auto"/>
                <w:right w:val="none" w:sz="0" w:space="0" w:color="auto"/>
              </w:divBdr>
            </w:div>
            <w:div w:id="369846973">
              <w:marLeft w:val="0"/>
              <w:marRight w:val="0"/>
              <w:marTop w:val="0"/>
              <w:marBottom w:val="0"/>
              <w:divBdr>
                <w:top w:val="none" w:sz="0" w:space="0" w:color="auto"/>
                <w:left w:val="none" w:sz="0" w:space="0" w:color="auto"/>
                <w:bottom w:val="none" w:sz="0" w:space="0" w:color="auto"/>
                <w:right w:val="none" w:sz="0" w:space="0" w:color="auto"/>
              </w:divBdr>
            </w:div>
            <w:div w:id="503011985">
              <w:marLeft w:val="0"/>
              <w:marRight w:val="0"/>
              <w:marTop w:val="0"/>
              <w:marBottom w:val="0"/>
              <w:divBdr>
                <w:top w:val="none" w:sz="0" w:space="0" w:color="auto"/>
                <w:left w:val="none" w:sz="0" w:space="0" w:color="auto"/>
                <w:bottom w:val="none" w:sz="0" w:space="0" w:color="auto"/>
                <w:right w:val="none" w:sz="0" w:space="0" w:color="auto"/>
              </w:divBdr>
            </w:div>
            <w:div w:id="995110875">
              <w:marLeft w:val="0"/>
              <w:marRight w:val="0"/>
              <w:marTop w:val="0"/>
              <w:marBottom w:val="0"/>
              <w:divBdr>
                <w:top w:val="none" w:sz="0" w:space="0" w:color="auto"/>
                <w:left w:val="none" w:sz="0" w:space="0" w:color="auto"/>
                <w:bottom w:val="none" w:sz="0" w:space="0" w:color="auto"/>
                <w:right w:val="none" w:sz="0" w:space="0" w:color="auto"/>
              </w:divBdr>
            </w:div>
            <w:div w:id="1125345111">
              <w:marLeft w:val="0"/>
              <w:marRight w:val="0"/>
              <w:marTop w:val="0"/>
              <w:marBottom w:val="0"/>
              <w:divBdr>
                <w:top w:val="none" w:sz="0" w:space="0" w:color="auto"/>
                <w:left w:val="none" w:sz="0" w:space="0" w:color="auto"/>
                <w:bottom w:val="none" w:sz="0" w:space="0" w:color="auto"/>
                <w:right w:val="none" w:sz="0" w:space="0" w:color="auto"/>
              </w:divBdr>
            </w:div>
            <w:div w:id="1975287563">
              <w:marLeft w:val="0"/>
              <w:marRight w:val="0"/>
              <w:marTop w:val="0"/>
              <w:marBottom w:val="0"/>
              <w:divBdr>
                <w:top w:val="none" w:sz="0" w:space="0" w:color="auto"/>
                <w:left w:val="none" w:sz="0" w:space="0" w:color="auto"/>
                <w:bottom w:val="none" w:sz="0" w:space="0" w:color="auto"/>
                <w:right w:val="none" w:sz="0" w:space="0" w:color="auto"/>
              </w:divBdr>
            </w:div>
          </w:divsChild>
        </w:div>
        <w:div w:id="1018585232">
          <w:marLeft w:val="0"/>
          <w:marRight w:val="0"/>
          <w:marTop w:val="180"/>
          <w:marBottom w:val="180"/>
          <w:divBdr>
            <w:top w:val="none" w:sz="0" w:space="0" w:color="auto"/>
            <w:left w:val="none" w:sz="0" w:space="0" w:color="auto"/>
            <w:bottom w:val="none" w:sz="0" w:space="0" w:color="auto"/>
            <w:right w:val="none" w:sz="0" w:space="0" w:color="auto"/>
          </w:divBdr>
          <w:divsChild>
            <w:div w:id="1261337495">
              <w:marLeft w:val="0"/>
              <w:marRight w:val="0"/>
              <w:marTop w:val="0"/>
              <w:marBottom w:val="0"/>
              <w:divBdr>
                <w:top w:val="none" w:sz="0" w:space="0" w:color="auto"/>
                <w:left w:val="none" w:sz="0" w:space="0" w:color="auto"/>
                <w:bottom w:val="none" w:sz="0" w:space="0" w:color="auto"/>
                <w:right w:val="none" w:sz="0" w:space="0" w:color="auto"/>
              </w:divBdr>
            </w:div>
          </w:divsChild>
        </w:div>
        <w:div w:id="1095327614">
          <w:marLeft w:val="0"/>
          <w:marRight w:val="0"/>
          <w:marTop w:val="180"/>
          <w:marBottom w:val="180"/>
          <w:divBdr>
            <w:top w:val="none" w:sz="0" w:space="0" w:color="auto"/>
            <w:left w:val="none" w:sz="0" w:space="0" w:color="auto"/>
            <w:bottom w:val="none" w:sz="0" w:space="0" w:color="auto"/>
            <w:right w:val="none" w:sz="0" w:space="0" w:color="auto"/>
          </w:divBdr>
          <w:divsChild>
            <w:div w:id="1111315201">
              <w:marLeft w:val="0"/>
              <w:marRight w:val="0"/>
              <w:marTop w:val="0"/>
              <w:marBottom w:val="0"/>
              <w:divBdr>
                <w:top w:val="none" w:sz="0" w:space="0" w:color="auto"/>
                <w:left w:val="none" w:sz="0" w:space="0" w:color="auto"/>
                <w:bottom w:val="none" w:sz="0" w:space="0" w:color="auto"/>
                <w:right w:val="none" w:sz="0" w:space="0" w:color="auto"/>
              </w:divBdr>
            </w:div>
            <w:div w:id="1219242180">
              <w:marLeft w:val="0"/>
              <w:marRight w:val="0"/>
              <w:marTop w:val="0"/>
              <w:marBottom w:val="0"/>
              <w:divBdr>
                <w:top w:val="none" w:sz="0" w:space="0" w:color="auto"/>
                <w:left w:val="none" w:sz="0" w:space="0" w:color="auto"/>
                <w:bottom w:val="none" w:sz="0" w:space="0" w:color="auto"/>
                <w:right w:val="none" w:sz="0" w:space="0" w:color="auto"/>
              </w:divBdr>
            </w:div>
            <w:div w:id="1754820048">
              <w:marLeft w:val="0"/>
              <w:marRight w:val="0"/>
              <w:marTop w:val="0"/>
              <w:marBottom w:val="0"/>
              <w:divBdr>
                <w:top w:val="none" w:sz="0" w:space="0" w:color="auto"/>
                <w:left w:val="none" w:sz="0" w:space="0" w:color="auto"/>
                <w:bottom w:val="none" w:sz="0" w:space="0" w:color="auto"/>
                <w:right w:val="none" w:sz="0" w:space="0" w:color="auto"/>
              </w:divBdr>
            </w:div>
            <w:div w:id="2015185693">
              <w:marLeft w:val="0"/>
              <w:marRight w:val="0"/>
              <w:marTop w:val="0"/>
              <w:marBottom w:val="0"/>
              <w:divBdr>
                <w:top w:val="none" w:sz="0" w:space="0" w:color="auto"/>
                <w:left w:val="none" w:sz="0" w:space="0" w:color="auto"/>
                <w:bottom w:val="none" w:sz="0" w:space="0" w:color="auto"/>
                <w:right w:val="none" w:sz="0" w:space="0" w:color="auto"/>
              </w:divBdr>
            </w:div>
            <w:div w:id="2033602312">
              <w:marLeft w:val="0"/>
              <w:marRight w:val="0"/>
              <w:marTop w:val="0"/>
              <w:marBottom w:val="0"/>
              <w:divBdr>
                <w:top w:val="none" w:sz="0" w:space="0" w:color="auto"/>
                <w:left w:val="none" w:sz="0" w:space="0" w:color="auto"/>
                <w:bottom w:val="none" w:sz="0" w:space="0" w:color="auto"/>
                <w:right w:val="none" w:sz="0" w:space="0" w:color="auto"/>
              </w:divBdr>
            </w:div>
            <w:div w:id="2140565057">
              <w:marLeft w:val="0"/>
              <w:marRight w:val="0"/>
              <w:marTop w:val="0"/>
              <w:marBottom w:val="0"/>
              <w:divBdr>
                <w:top w:val="none" w:sz="0" w:space="0" w:color="auto"/>
                <w:left w:val="none" w:sz="0" w:space="0" w:color="auto"/>
                <w:bottom w:val="none" w:sz="0" w:space="0" w:color="auto"/>
                <w:right w:val="none" w:sz="0" w:space="0" w:color="auto"/>
              </w:divBdr>
            </w:div>
          </w:divsChild>
        </w:div>
        <w:div w:id="1210921344">
          <w:marLeft w:val="0"/>
          <w:marRight w:val="0"/>
          <w:marTop w:val="180"/>
          <w:marBottom w:val="180"/>
          <w:divBdr>
            <w:top w:val="none" w:sz="0" w:space="0" w:color="auto"/>
            <w:left w:val="none" w:sz="0" w:space="0" w:color="auto"/>
            <w:bottom w:val="none" w:sz="0" w:space="0" w:color="auto"/>
            <w:right w:val="none" w:sz="0" w:space="0" w:color="auto"/>
          </w:divBdr>
          <w:divsChild>
            <w:div w:id="575823523">
              <w:marLeft w:val="0"/>
              <w:marRight w:val="0"/>
              <w:marTop w:val="0"/>
              <w:marBottom w:val="0"/>
              <w:divBdr>
                <w:top w:val="none" w:sz="0" w:space="0" w:color="auto"/>
                <w:left w:val="none" w:sz="0" w:space="0" w:color="auto"/>
                <w:bottom w:val="none" w:sz="0" w:space="0" w:color="auto"/>
                <w:right w:val="none" w:sz="0" w:space="0" w:color="auto"/>
              </w:divBdr>
            </w:div>
            <w:div w:id="847908300">
              <w:marLeft w:val="0"/>
              <w:marRight w:val="0"/>
              <w:marTop w:val="0"/>
              <w:marBottom w:val="0"/>
              <w:divBdr>
                <w:top w:val="none" w:sz="0" w:space="0" w:color="auto"/>
                <w:left w:val="none" w:sz="0" w:space="0" w:color="auto"/>
                <w:bottom w:val="none" w:sz="0" w:space="0" w:color="auto"/>
                <w:right w:val="none" w:sz="0" w:space="0" w:color="auto"/>
              </w:divBdr>
            </w:div>
            <w:div w:id="1053654971">
              <w:marLeft w:val="0"/>
              <w:marRight w:val="0"/>
              <w:marTop w:val="0"/>
              <w:marBottom w:val="0"/>
              <w:divBdr>
                <w:top w:val="none" w:sz="0" w:space="0" w:color="auto"/>
                <w:left w:val="none" w:sz="0" w:space="0" w:color="auto"/>
                <w:bottom w:val="none" w:sz="0" w:space="0" w:color="auto"/>
                <w:right w:val="none" w:sz="0" w:space="0" w:color="auto"/>
              </w:divBdr>
            </w:div>
            <w:div w:id="1367175638">
              <w:marLeft w:val="0"/>
              <w:marRight w:val="0"/>
              <w:marTop w:val="0"/>
              <w:marBottom w:val="0"/>
              <w:divBdr>
                <w:top w:val="none" w:sz="0" w:space="0" w:color="auto"/>
                <w:left w:val="none" w:sz="0" w:space="0" w:color="auto"/>
                <w:bottom w:val="none" w:sz="0" w:space="0" w:color="auto"/>
                <w:right w:val="none" w:sz="0" w:space="0" w:color="auto"/>
              </w:divBdr>
            </w:div>
            <w:div w:id="1731419429">
              <w:marLeft w:val="0"/>
              <w:marRight w:val="0"/>
              <w:marTop w:val="0"/>
              <w:marBottom w:val="0"/>
              <w:divBdr>
                <w:top w:val="none" w:sz="0" w:space="0" w:color="auto"/>
                <w:left w:val="none" w:sz="0" w:space="0" w:color="auto"/>
                <w:bottom w:val="none" w:sz="0" w:space="0" w:color="auto"/>
                <w:right w:val="none" w:sz="0" w:space="0" w:color="auto"/>
              </w:divBdr>
            </w:div>
            <w:div w:id="1736203272">
              <w:marLeft w:val="0"/>
              <w:marRight w:val="0"/>
              <w:marTop w:val="0"/>
              <w:marBottom w:val="0"/>
              <w:divBdr>
                <w:top w:val="none" w:sz="0" w:space="0" w:color="auto"/>
                <w:left w:val="none" w:sz="0" w:space="0" w:color="auto"/>
                <w:bottom w:val="none" w:sz="0" w:space="0" w:color="auto"/>
                <w:right w:val="none" w:sz="0" w:space="0" w:color="auto"/>
              </w:divBdr>
            </w:div>
            <w:div w:id="2105346860">
              <w:marLeft w:val="0"/>
              <w:marRight w:val="0"/>
              <w:marTop w:val="0"/>
              <w:marBottom w:val="0"/>
              <w:divBdr>
                <w:top w:val="none" w:sz="0" w:space="0" w:color="auto"/>
                <w:left w:val="none" w:sz="0" w:space="0" w:color="auto"/>
                <w:bottom w:val="none" w:sz="0" w:space="0" w:color="auto"/>
                <w:right w:val="none" w:sz="0" w:space="0" w:color="auto"/>
              </w:divBdr>
            </w:div>
          </w:divsChild>
        </w:div>
        <w:div w:id="1329095332">
          <w:marLeft w:val="0"/>
          <w:marRight w:val="0"/>
          <w:marTop w:val="180"/>
          <w:marBottom w:val="180"/>
          <w:divBdr>
            <w:top w:val="none" w:sz="0" w:space="0" w:color="auto"/>
            <w:left w:val="none" w:sz="0" w:space="0" w:color="auto"/>
            <w:bottom w:val="none" w:sz="0" w:space="0" w:color="auto"/>
            <w:right w:val="none" w:sz="0" w:space="0" w:color="auto"/>
          </w:divBdr>
          <w:divsChild>
            <w:div w:id="1554341349">
              <w:marLeft w:val="0"/>
              <w:marRight w:val="0"/>
              <w:marTop w:val="0"/>
              <w:marBottom w:val="0"/>
              <w:divBdr>
                <w:top w:val="none" w:sz="0" w:space="0" w:color="auto"/>
                <w:left w:val="none" w:sz="0" w:space="0" w:color="auto"/>
                <w:bottom w:val="none" w:sz="0" w:space="0" w:color="auto"/>
                <w:right w:val="none" w:sz="0" w:space="0" w:color="auto"/>
              </w:divBdr>
            </w:div>
          </w:divsChild>
        </w:div>
        <w:div w:id="1526678305">
          <w:marLeft w:val="0"/>
          <w:marRight w:val="0"/>
          <w:marTop w:val="180"/>
          <w:marBottom w:val="180"/>
          <w:divBdr>
            <w:top w:val="none" w:sz="0" w:space="0" w:color="auto"/>
            <w:left w:val="none" w:sz="0" w:space="0" w:color="auto"/>
            <w:bottom w:val="none" w:sz="0" w:space="0" w:color="auto"/>
            <w:right w:val="none" w:sz="0" w:space="0" w:color="auto"/>
          </w:divBdr>
          <w:divsChild>
            <w:div w:id="80489284">
              <w:marLeft w:val="0"/>
              <w:marRight w:val="0"/>
              <w:marTop w:val="0"/>
              <w:marBottom w:val="0"/>
              <w:divBdr>
                <w:top w:val="none" w:sz="0" w:space="0" w:color="auto"/>
                <w:left w:val="none" w:sz="0" w:space="0" w:color="auto"/>
                <w:bottom w:val="none" w:sz="0" w:space="0" w:color="auto"/>
                <w:right w:val="none" w:sz="0" w:space="0" w:color="auto"/>
              </w:divBdr>
            </w:div>
            <w:div w:id="261912115">
              <w:marLeft w:val="0"/>
              <w:marRight w:val="0"/>
              <w:marTop w:val="0"/>
              <w:marBottom w:val="0"/>
              <w:divBdr>
                <w:top w:val="none" w:sz="0" w:space="0" w:color="auto"/>
                <w:left w:val="none" w:sz="0" w:space="0" w:color="auto"/>
                <w:bottom w:val="none" w:sz="0" w:space="0" w:color="auto"/>
                <w:right w:val="none" w:sz="0" w:space="0" w:color="auto"/>
              </w:divBdr>
            </w:div>
            <w:div w:id="923338002">
              <w:marLeft w:val="0"/>
              <w:marRight w:val="0"/>
              <w:marTop w:val="0"/>
              <w:marBottom w:val="0"/>
              <w:divBdr>
                <w:top w:val="none" w:sz="0" w:space="0" w:color="auto"/>
                <w:left w:val="none" w:sz="0" w:space="0" w:color="auto"/>
                <w:bottom w:val="none" w:sz="0" w:space="0" w:color="auto"/>
                <w:right w:val="none" w:sz="0" w:space="0" w:color="auto"/>
              </w:divBdr>
            </w:div>
            <w:div w:id="1141339825">
              <w:marLeft w:val="0"/>
              <w:marRight w:val="0"/>
              <w:marTop w:val="0"/>
              <w:marBottom w:val="0"/>
              <w:divBdr>
                <w:top w:val="none" w:sz="0" w:space="0" w:color="auto"/>
                <w:left w:val="none" w:sz="0" w:space="0" w:color="auto"/>
                <w:bottom w:val="none" w:sz="0" w:space="0" w:color="auto"/>
                <w:right w:val="none" w:sz="0" w:space="0" w:color="auto"/>
              </w:divBdr>
            </w:div>
            <w:div w:id="1386221821">
              <w:marLeft w:val="0"/>
              <w:marRight w:val="0"/>
              <w:marTop w:val="0"/>
              <w:marBottom w:val="0"/>
              <w:divBdr>
                <w:top w:val="none" w:sz="0" w:space="0" w:color="auto"/>
                <w:left w:val="none" w:sz="0" w:space="0" w:color="auto"/>
                <w:bottom w:val="none" w:sz="0" w:space="0" w:color="auto"/>
                <w:right w:val="none" w:sz="0" w:space="0" w:color="auto"/>
              </w:divBdr>
            </w:div>
            <w:div w:id="1407460756">
              <w:marLeft w:val="0"/>
              <w:marRight w:val="0"/>
              <w:marTop w:val="0"/>
              <w:marBottom w:val="0"/>
              <w:divBdr>
                <w:top w:val="none" w:sz="0" w:space="0" w:color="auto"/>
                <w:left w:val="none" w:sz="0" w:space="0" w:color="auto"/>
                <w:bottom w:val="none" w:sz="0" w:space="0" w:color="auto"/>
                <w:right w:val="none" w:sz="0" w:space="0" w:color="auto"/>
              </w:divBdr>
            </w:div>
          </w:divsChild>
        </w:div>
        <w:div w:id="1594128953">
          <w:marLeft w:val="0"/>
          <w:marRight w:val="0"/>
          <w:marTop w:val="180"/>
          <w:marBottom w:val="180"/>
          <w:divBdr>
            <w:top w:val="none" w:sz="0" w:space="0" w:color="auto"/>
            <w:left w:val="none" w:sz="0" w:space="0" w:color="auto"/>
            <w:bottom w:val="none" w:sz="0" w:space="0" w:color="auto"/>
            <w:right w:val="none" w:sz="0" w:space="0" w:color="auto"/>
          </w:divBdr>
          <w:divsChild>
            <w:div w:id="1528911230">
              <w:marLeft w:val="0"/>
              <w:marRight w:val="0"/>
              <w:marTop w:val="0"/>
              <w:marBottom w:val="0"/>
              <w:divBdr>
                <w:top w:val="none" w:sz="0" w:space="0" w:color="auto"/>
                <w:left w:val="none" w:sz="0" w:space="0" w:color="auto"/>
                <w:bottom w:val="none" w:sz="0" w:space="0" w:color="auto"/>
                <w:right w:val="none" w:sz="0" w:space="0" w:color="auto"/>
              </w:divBdr>
            </w:div>
            <w:div w:id="1684235958">
              <w:marLeft w:val="0"/>
              <w:marRight w:val="0"/>
              <w:marTop w:val="0"/>
              <w:marBottom w:val="0"/>
              <w:divBdr>
                <w:top w:val="none" w:sz="0" w:space="0" w:color="auto"/>
                <w:left w:val="none" w:sz="0" w:space="0" w:color="auto"/>
                <w:bottom w:val="none" w:sz="0" w:space="0" w:color="auto"/>
                <w:right w:val="none" w:sz="0" w:space="0" w:color="auto"/>
              </w:divBdr>
            </w:div>
          </w:divsChild>
        </w:div>
        <w:div w:id="1643197927">
          <w:marLeft w:val="0"/>
          <w:marRight w:val="0"/>
          <w:marTop w:val="180"/>
          <w:marBottom w:val="180"/>
          <w:divBdr>
            <w:top w:val="none" w:sz="0" w:space="0" w:color="auto"/>
            <w:left w:val="none" w:sz="0" w:space="0" w:color="auto"/>
            <w:bottom w:val="none" w:sz="0" w:space="0" w:color="auto"/>
            <w:right w:val="none" w:sz="0" w:space="0" w:color="auto"/>
          </w:divBdr>
          <w:divsChild>
            <w:div w:id="988827074">
              <w:marLeft w:val="0"/>
              <w:marRight w:val="0"/>
              <w:marTop w:val="0"/>
              <w:marBottom w:val="0"/>
              <w:divBdr>
                <w:top w:val="none" w:sz="0" w:space="0" w:color="auto"/>
                <w:left w:val="none" w:sz="0" w:space="0" w:color="auto"/>
                <w:bottom w:val="none" w:sz="0" w:space="0" w:color="auto"/>
                <w:right w:val="none" w:sz="0" w:space="0" w:color="auto"/>
              </w:divBdr>
            </w:div>
          </w:divsChild>
        </w:div>
        <w:div w:id="1683363133">
          <w:marLeft w:val="0"/>
          <w:marRight w:val="0"/>
          <w:marTop w:val="180"/>
          <w:marBottom w:val="180"/>
          <w:divBdr>
            <w:top w:val="none" w:sz="0" w:space="0" w:color="auto"/>
            <w:left w:val="none" w:sz="0" w:space="0" w:color="auto"/>
            <w:bottom w:val="none" w:sz="0" w:space="0" w:color="auto"/>
            <w:right w:val="none" w:sz="0" w:space="0" w:color="auto"/>
          </w:divBdr>
          <w:divsChild>
            <w:div w:id="613681283">
              <w:marLeft w:val="0"/>
              <w:marRight w:val="0"/>
              <w:marTop w:val="0"/>
              <w:marBottom w:val="0"/>
              <w:divBdr>
                <w:top w:val="none" w:sz="0" w:space="0" w:color="auto"/>
                <w:left w:val="none" w:sz="0" w:space="0" w:color="auto"/>
                <w:bottom w:val="none" w:sz="0" w:space="0" w:color="auto"/>
                <w:right w:val="none" w:sz="0" w:space="0" w:color="auto"/>
              </w:divBdr>
            </w:div>
            <w:div w:id="1279023947">
              <w:marLeft w:val="0"/>
              <w:marRight w:val="0"/>
              <w:marTop w:val="0"/>
              <w:marBottom w:val="0"/>
              <w:divBdr>
                <w:top w:val="none" w:sz="0" w:space="0" w:color="auto"/>
                <w:left w:val="none" w:sz="0" w:space="0" w:color="auto"/>
                <w:bottom w:val="none" w:sz="0" w:space="0" w:color="auto"/>
                <w:right w:val="none" w:sz="0" w:space="0" w:color="auto"/>
              </w:divBdr>
            </w:div>
            <w:div w:id="1626036124">
              <w:marLeft w:val="0"/>
              <w:marRight w:val="0"/>
              <w:marTop w:val="0"/>
              <w:marBottom w:val="0"/>
              <w:divBdr>
                <w:top w:val="none" w:sz="0" w:space="0" w:color="auto"/>
                <w:left w:val="none" w:sz="0" w:space="0" w:color="auto"/>
                <w:bottom w:val="none" w:sz="0" w:space="0" w:color="auto"/>
                <w:right w:val="none" w:sz="0" w:space="0" w:color="auto"/>
              </w:divBdr>
            </w:div>
            <w:div w:id="1874072106">
              <w:marLeft w:val="0"/>
              <w:marRight w:val="0"/>
              <w:marTop w:val="0"/>
              <w:marBottom w:val="0"/>
              <w:divBdr>
                <w:top w:val="none" w:sz="0" w:space="0" w:color="auto"/>
                <w:left w:val="none" w:sz="0" w:space="0" w:color="auto"/>
                <w:bottom w:val="none" w:sz="0" w:space="0" w:color="auto"/>
                <w:right w:val="none" w:sz="0" w:space="0" w:color="auto"/>
              </w:divBdr>
            </w:div>
          </w:divsChild>
        </w:div>
        <w:div w:id="1732969544">
          <w:marLeft w:val="0"/>
          <w:marRight w:val="0"/>
          <w:marTop w:val="180"/>
          <w:marBottom w:val="180"/>
          <w:divBdr>
            <w:top w:val="none" w:sz="0" w:space="0" w:color="auto"/>
            <w:left w:val="none" w:sz="0" w:space="0" w:color="auto"/>
            <w:bottom w:val="none" w:sz="0" w:space="0" w:color="auto"/>
            <w:right w:val="none" w:sz="0" w:space="0" w:color="auto"/>
          </w:divBdr>
          <w:divsChild>
            <w:div w:id="1920283301">
              <w:marLeft w:val="0"/>
              <w:marRight w:val="0"/>
              <w:marTop w:val="0"/>
              <w:marBottom w:val="0"/>
              <w:divBdr>
                <w:top w:val="none" w:sz="0" w:space="0" w:color="auto"/>
                <w:left w:val="none" w:sz="0" w:space="0" w:color="auto"/>
                <w:bottom w:val="none" w:sz="0" w:space="0" w:color="auto"/>
                <w:right w:val="none" w:sz="0" w:space="0" w:color="auto"/>
              </w:divBdr>
            </w:div>
          </w:divsChild>
        </w:div>
        <w:div w:id="1961908688">
          <w:marLeft w:val="0"/>
          <w:marRight w:val="0"/>
          <w:marTop w:val="180"/>
          <w:marBottom w:val="180"/>
          <w:divBdr>
            <w:top w:val="none" w:sz="0" w:space="0" w:color="auto"/>
            <w:left w:val="none" w:sz="0" w:space="0" w:color="auto"/>
            <w:bottom w:val="none" w:sz="0" w:space="0" w:color="auto"/>
            <w:right w:val="none" w:sz="0" w:space="0" w:color="auto"/>
          </w:divBdr>
          <w:divsChild>
            <w:div w:id="1637102320">
              <w:marLeft w:val="0"/>
              <w:marRight w:val="0"/>
              <w:marTop w:val="0"/>
              <w:marBottom w:val="0"/>
              <w:divBdr>
                <w:top w:val="none" w:sz="0" w:space="0" w:color="auto"/>
                <w:left w:val="none" w:sz="0" w:space="0" w:color="auto"/>
                <w:bottom w:val="none" w:sz="0" w:space="0" w:color="auto"/>
                <w:right w:val="none" w:sz="0" w:space="0" w:color="auto"/>
              </w:divBdr>
            </w:div>
            <w:div w:id="1689745903">
              <w:marLeft w:val="0"/>
              <w:marRight w:val="0"/>
              <w:marTop w:val="0"/>
              <w:marBottom w:val="0"/>
              <w:divBdr>
                <w:top w:val="none" w:sz="0" w:space="0" w:color="auto"/>
                <w:left w:val="none" w:sz="0" w:space="0" w:color="auto"/>
                <w:bottom w:val="none" w:sz="0" w:space="0" w:color="auto"/>
                <w:right w:val="none" w:sz="0" w:space="0" w:color="auto"/>
              </w:divBdr>
            </w:div>
            <w:div w:id="1724912948">
              <w:marLeft w:val="0"/>
              <w:marRight w:val="0"/>
              <w:marTop w:val="0"/>
              <w:marBottom w:val="0"/>
              <w:divBdr>
                <w:top w:val="none" w:sz="0" w:space="0" w:color="auto"/>
                <w:left w:val="none" w:sz="0" w:space="0" w:color="auto"/>
                <w:bottom w:val="none" w:sz="0" w:space="0" w:color="auto"/>
                <w:right w:val="none" w:sz="0" w:space="0" w:color="auto"/>
              </w:divBdr>
            </w:div>
            <w:div w:id="1773894751">
              <w:marLeft w:val="0"/>
              <w:marRight w:val="0"/>
              <w:marTop w:val="0"/>
              <w:marBottom w:val="0"/>
              <w:divBdr>
                <w:top w:val="none" w:sz="0" w:space="0" w:color="auto"/>
                <w:left w:val="none" w:sz="0" w:space="0" w:color="auto"/>
                <w:bottom w:val="none" w:sz="0" w:space="0" w:color="auto"/>
                <w:right w:val="none" w:sz="0" w:space="0" w:color="auto"/>
              </w:divBdr>
            </w:div>
            <w:div w:id="1976787710">
              <w:marLeft w:val="0"/>
              <w:marRight w:val="0"/>
              <w:marTop w:val="0"/>
              <w:marBottom w:val="0"/>
              <w:divBdr>
                <w:top w:val="none" w:sz="0" w:space="0" w:color="auto"/>
                <w:left w:val="none" w:sz="0" w:space="0" w:color="auto"/>
                <w:bottom w:val="none" w:sz="0" w:space="0" w:color="auto"/>
                <w:right w:val="none" w:sz="0" w:space="0" w:color="auto"/>
              </w:divBdr>
            </w:div>
          </w:divsChild>
        </w:div>
        <w:div w:id="1983122766">
          <w:marLeft w:val="0"/>
          <w:marRight w:val="0"/>
          <w:marTop w:val="180"/>
          <w:marBottom w:val="180"/>
          <w:divBdr>
            <w:top w:val="none" w:sz="0" w:space="0" w:color="auto"/>
            <w:left w:val="none" w:sz="0" w:space="0" w:color="auto"/>
            <w:bottom w:val="none" w:sz="0" w:space="0" w:color="auto"/>
            <w:right w:val="none" w:sz="0" w:space="0" w:color="auto"/>
          </w:divBdr>
          <w:divsChild>
            <w:div w:id="431319822">
              <w:marLeft w:val="0"/>
              <w:marRight w:val="0"/>
              <w:marTop w:val="0"/>
              <w:marBottom w:val="0"/>
              <w:divBdr>
                <w:top w:val="none" w:sz="0" w:space="0" w:color="auto"/>
                <w:left w:val="none" w:sz="0" w:space="0" w:color="auto"/>
                <w:bottom w:val="none" w:sz="0" w:space="0" w:color="auto"/>
                <w:right w:val="none" w:sz="0" w:space="0" w:color="auto"/>
              </w:divBdr>
            </w:div>
            <w:div w:id="650477401">
              <w:marLeft w:val="0"/>
              <w:marRight w:val="0"/>
              <w:marTop w:val="0"/>
              <w:marBottom w:val="0"/>
              <w:divBdr>
                <w:top w:val="none" w:sz="0" w:space="0" w:color="auto"/>
                <w:left w:val="none" w:sz="0" w:space="0" w:color="auto"/>
                <w:bottom w:val="none" w:sz="0" w:space="0" w:color="auto"/>
                <w:right w:val="none" w:sz="0" w:space="0" w:color="auto"/>
              </w:divBdr>
            </w:div>
          </w:divsChild>
        </w:div>
        <w:div w:id="2000305702">
          <w:marLeft w:val="0"/>
          <w:marRight w:val="0"/>
          <w:marTop w:val="180"/>
          <w:marBottom w:val="180"/>
          <w:divBdr>
            <w:top w:val="none" w:sz="0" w:space="0" w:color="auto"/>
            <w:left w:val="none" w:sz="0" w:space="0" w:color="auto"/>
            <w:bottom w:val="none" w:sz="0" w:space="0" w:color="auto"/>
            <w:right w:val="none" w:sz="0" w:space="0" w:color="auto"/>
          </w:divBdr>
          <w:divsChild>
            <w:div w:id="128892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48697">
      <w:bodyDiv w:val="1"/>
      <w:marLeft w:val="0"/>
      <w:marRight w:val="0"/>
      <w:marTop w:val="0"/>
      <w:marBottom w:val="0"/>
      <w:divBdr>
        <w:top w:val="none" w:sz="0" w:space="0" w:color="auto"/>
        <w:left w:val="none" w:sz="0" w:space="0" w:color="auto"/>
        <w:bottom w:val="none" w:sz="0" w:space="0" w:color="auto"/>
        <w:right w:val="none" w:sz="0" w:space="0" w:color="auto"/>
      </w:divBdr>
    </w:div>
    <w:div w:id="636033073">
      <w:bodyDiv w:val="1"/>
      <w:marLeft w:val="0"/>
      <w:marRight w:val="0"/>
      <w:marTop w:val="0"/>
      <w:marBottom w:val="0"/>
      <w:divBdr>
        <w:top w:val="none" w:sz="0" w:space="0" w:color="auto"/>
        <w:left w:val="none" w:sz="0" w:space="0" w:color="auto"/>
        <w:bottom w:val="none" w:sz="0" w:space="0" w:color="auto"/>
        <w:right w:val="none" w:sz="0" w:space="0" w:color="auto"/>
      </w:divBdr>
    </w:div>
    <w:div w:id="638389057">
      <w:bodyDiv w:val="1"/>
      <w:marLeft w:val="0"/>
      <w:marRight w:val="0"/>
      <w:marTop w:val="0"/>
      <w:marBottom w:val="0"/>
      <w:divBdr>
        <w:top w:val="none" w:sz="0" w:space="0" w:color="auto"/>
        <w:left w:val="none" w:sz="0" w:space="0" w:color="auto"/>
        <w:bottom w:val="none" w:sz="0" w:space="0" w:color="auto"/>
        <w:right w:val="none" w:sz="0" w:space="0" w:color="auto"/>
      </w:divBdr>
      <w:divsChild>
        <w:div w:id="85225020">
          <w:marLeft w:val="0"/>
          <w:marRight w:val="0"/>
          <w:marTop w:val="0"/>
          <w:marBottom w:val="0"/>
          <w:divBdr>
            <w:top w:val="none" w:sz="0" w:space="0" w:color="auto"/>
            <w:left w:val="none" w:sz="0" w:space="0" w:color="auto"/>
            <w:bottom w:val="none" w:sz="0" w:space="0" w:color="auto"/>
            <w:right w:val="none" w:sz="0" w:space="0" w:color="auto"/>
          </w:divBdr>
          <w:divsChild>
            <w:div w:id="1703939947">
              <w:marLeft w:val="0"/>
              <w:marRight w:val="0"/>
              <w:marTop w:val="0"/>
              <w:marBottom w:val="0"/>
              <w:divBdr>
                <w:top w:val="none" w:sz="0" w:space="0" w:color="auto"/>
                <w:left w:val="none" w:sz="0" w:space="0" w:color="auto"/>
                <w:bottom w:val="none" w:sz="0" w:space="0" w:color="auto"/>
                <w:right w:val="none" w:sz="0" w:space="0" w:color="auto"/>
              </w:divBdr>
            </w:div>
          </w:divsChild>
        </w:div>
        <w:div w:id="1481338732">
          <w:marLeft w:val="0"/>
          <w:marRight w:val="0"/>
          <w:marTop w:val="105"/>
          <w:marBottom w:val="450"/>
          <w:divBdr>
            <w:top w:val="single" w:sz="6" w:space="10" w:color="E4EDE7"/>
            <w:left w:val="single" w:sz="6" w:space="10" w:color="E4EDE7"/>
            <w:bottom w:val="single" w:sz="6" w:space="10" w:color="E4EDE7"/>
            <w:right w:val="single" w:sz="6" w:space="10" w:color="E4EDE7"/>
          </w:divBdr>
          <w:divsChild>
            <w:div w:id="540744844">
              <w:marLeft w:val="0"/>
              <w:marRight w:val="0"/>
              <w:marTop w:val="0"/>
              <w:marBottom w:val="0"/>
              <w:divBdr>
                <w:top w:val="none" w:sz="0" w:space="0" w:color="auto"/>
                <w:left w:val="none" w:sz="0" w:space="0" w:color="auto"/>
                <w:bottom w:val="none" w:sz="0" w:space="0" w:color="auto"/>
                <w:right w:val="none" w:sz="0" w:space="0" w:color="auto"/>
              </w:divBdr>
            </w:div>
            <w:div w:id="1557425098">
              <w:marLeft w:val="0"/>
              <w:marRight w:val="0"/>
              <w:marTop w:val="0"/>
              <w:marBottom w:val="0"/>
              <w:divBdr>
                <w:top w:val="none" w:sz="0" w:space="0" w:color="auto"/>
                <w:left w:val="none" w:sz="0" w:space="0" w:color="auto"/>
                <w:bottom w:val="none" w:sz="0" w:space="0" w:color="auto"/>
                <w:right w:val="none" w:sz="0" w:space="0" w:color="auto"/>
              </w:divBdr>
              <w:divsChild>
                <w:div w:id="1559324338">
                  <w:marLeft w:val="0"/>
                  <w:marRight w:val="0"/>
                  <w:marTop w:val="0"/>
                  <w:marBottom w:val="0"/>
                  <w:divBdr>
                    <w:top w:val="none" w:sz="0" w:space="0" w:color="auto"/>
                    <w:left w:val="none" w:sz="0" w:space="0" w:color="auto"/>
                    <w:bottom w:val="none" w:sz="0" w:space="0" w:color="auto"/>
                    <w:right w:val="none" w:sz="0" w:space="0" w:color="auto"/>
                  </w:divBdr>
                  <w:divsChild>
                    <w:div w:id="780223811">
                      <w:marLeft w:val="0"/>
                      <w:marRight w:val="0"/>
                      <w:marTop w:val="0"/>
                      <w:marBottom w:val="0"/>
                      <w:divBdr>
                        <w:top w:val="none" w:sz="0" w:space="0" w:color="auto"/>
                        <w:left w:val="none" w:sz="0" w:space="0" w:color="auto"/>
                        <w:bottom w:val="none" w:sz="0" w:space="0" w:color="auto"/>
                        <w:right w:val="none" w:sz="0" w:space="0" w:color="auto"/>
                      </w:divBdr>
                      <w:divsChild>
                        <w:div w:id="1848131333">
                          <w:marLeft w:val="0"/>
                          <w:marRight w:val="0"/>
                          <w:marTop w:val="100"/>
                          <w:marBottom w:val="100"/>
                          <w:divBdr>
                            <w:top w:val="none" w:sz="0" w:space="0" w:color="auto"/>
                            <w:left w:val="none" w:sz="0" w:space="0" w:color="auto"/>
                            <w:bottom w:val="none" w:sz="0" w:space="0" w:color="auto"/>
                            <w:right w:val="none" w:sz="0" w:space="0" w:color="auto"/>
                          </w:divBdr>
                          <w:divsChild>
                            <w:div w:id="1013073047">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345740655">
                      <w:marLeft w:val="0"/>
                      <w:marRight w:val="0"/>
                      <w:marTop w:val="0"/>
                      <w:marBottom w:val="0"/>
                      <w:divBdr>
                        <w:top w:val="none" w:sz="0" w:space="0" w:color="auto"/>
                        <w:left w:val="none" w:sz="0" w:space="0" w:color="auto"/>
                        <w:bottom w:val="none" w:sz="0" w:space="0" w:color="auto"/>
                        <w:right w:val="none" w:sz="0" w:space="0" w:color="auto"/>
                      </w:divBdr>
                      <w:divsChild>
                        <w:div w:id="194663545">
                          <w:marLeft w:val="0"/>
                          <w:marRight w:val="0"/>
                          <w:marTop w:val="100"/>
                          <w:marBottom w:val="100"/>
                          <w:divBdr>
                            <w:top w:val="single" w:sz="6" w:space="0" w:color="001628"/>
                            <w:left w:val="single" w:sz="6" w:space="0" w:color="001628"/>
                            <w:bottom w:val="single" w:sz="36" w:space="0" w:color="72E0D1"/>
                            <w:right w:val="single" w:sz="6" w:space="0" w:color="001628"/>
                          </w:divBdr>
                        </w:div>
                        <w:div w:id="564947445">
                          <w:marLeft w:val="0"/>
                          <w:marRight w:val="0"/>
                          <w:marTop w:val="100"/>
                          <w:marBottom w:val="100"/>
                          <w:divBdr>
                            <w:top w:val="single" w:sz="6" w:space="0" w:color="001628"/>
                            <w:left w:val="single" w:sz="6" w:space="0" w:color="001628"/>
                            <w:bottom w:val="single" w:sz="36" w:space="0" w:color="72E0D1"/>
                            <w:right w:val="single" w:sz="6" w:space="0" w:color="001628"/>
                          </w:divBdr>
                        </w:div>
                        <w:div w:id="1285237504">
                          <w:marLeft w:val="0"/>
                          <w:marRight w:val="0"/>
                          <w:marTop w:val="100"/>
                          <w:marBottom w:val="100"/>
                          <w:divBdr>
                            <w:top w:val="single" w:sz="6" w:space="0" w:color="001628"/>
                            <w:left w:val="single" w:sz="6" w:space="0" w:color="001628"/>
                            <w:bottom w:val="single" w:sz="36" w:space="0" w:color="72E0D1"/>
                            <w:right w:val="single" w:sz="6" w:space="0" w:color="001628"/>
                          </w:divBdr>
                        </w:div>
                      </w:divsChild>
                    </w:div>
                  </w:divsChild>
                </w:div>
              </w:divsChild>
            </w:div>
          </w:divsChild>
        </w:div>
      </w:divsChild>
    </w:div>
    <w:div w:id="639767409">
      <w:bodyDiv w:val="1"/>
      <w:marLeft w:val="0"/>
      <w:marRight w:val="0"/>
      <w:marTop w:val="0"/>
      <w:marBottom w:val="0"/>
      <w:divBdr>
        <w:top w:val="none" w:sz="0" w:space="0" w:color="auto"/>
        <w:left w:val="none" w:sz="0" w:space="0" w:color="auto"/>
        <w:bottom w:val="none" w:sz="0" w:space="0" w:color="auto"/>
        <w:right w:val="none" w:sz="0" w:space="0" w:color="auto"/>
      </w:divBdr>
      <w:divsChild>
        <w:div w:id="105348359">
          <w:marLeft w:val="0"/>
          <w:marRight w:val="0"/>
          <w:marTop w:val="0"/>
          <w:marBottom w:val="0"/>
          <w:divBdr>
            <w:top w:val="none" w:sz="0" w:space="0" w:color="auto"/>
            <w:left w:val="none" w:sz="0" w:space="0" w:color="auto"/>
            <w:bottom w:val="none" w:sz="0" w:space="0" w:color="auto"/>
            <w:right w:val="none" w:sz="0" w:space="0" w:color="auto"/>
          </w:divBdr>
          <w:divsChild>
            <w:div w:id="14498499">
              <w:marLeft w:val="0"/>
              <w:marRight w:val="0"/>
              <w:marTop w:val="0"/>
              <w:marBottom w:val="0"/>
              <w:divBdr>
                <w:top w:val="none" w:sz="0" w:space="0" w:color="auto"/>
                <w:left w:val="none" w:sz="0" w:space="0" w:color="auto"/>
                <w:bottom w:val="none" w:sz="0" w:space="0" w:color="auto"/>
                <w:right w:val="none" w:sz="0" w:space="0" w:color="auto"/>
              </w:divBdr>
            </w:div>
            <w:div w:id="31730252">
              <w:marLeft w:val="0"/>
              <w:marRight w:val="0"/>
              <w:marTop w:val="0"/>
              <w:marBottom w:val="0"/>
              <w:divBdr>
                <w:top w:val="none" w:sz="0" w:space="0" w:color="auto"/>
                <w:left w:val="none" w:sz="0" w:space="0" w:color="auto"/>
                <w:bottom w:val="none" w:sz="0" w:space="0" w:color="auto"/>
                <w:right w:val="none" w:sz="0" w:space="0" w:color="auto"/>
              </w:divBdr>
            </w:div>
            <w:div w:id="135876111">
              <w:marLeft w:val="0"/>
              <w:marRight w:val="0"/>
              <w:marTop w:val="0"/>
              <w:marBottom w:val="0"/>
              <w:divBdr>
                <w:top w:val="none" w:sz="0" w:space="0" w:color="auto"/>
                <w:left w:val="none" w:sz="0" w:space="0" w:color="auto"/>
                <w:bottom w:val="none" w:sz="0" w:space="0" w:color="auto"/>
                <w:right w:val="none" w:sz="0" w:space="0" w:color="auto"/>
              </w:divBdr>
            </w:div>
            <w:div w:id="317148430">
              <w:marLeft w:val="0"/>
              <w:marRight w:val="0"/>
              <w:marTop w:val="0"/>
              <w:marBottom w:val="0"/>
              <w:divBdr>
                <w:top w:val="none" w:sz="0" w:space="0" w:color="auto"/>
                <w:left w:val="none" w:sz="0" w:space="0" w:color="auto"/>
                <w:bottom w:val="none" w:sz="0" w:space="0" w:color="auto"/>
                <w:right w:val="none" w:sz="0" w:space="0" w:color="auto"/>
              </w:divBdr>
            </w:div>
            <w:div w:id="334579397">
              <w:marLeft w:val="0"/>
              <w:marRight w:val="0"/>
              <w:marTop w:val="0"/>
              <w:marBottom w:val="0"/>
              <w:divBdr>
                <w:top w:val="none" w:sz="0" w:space="0" w:color="auto"/>
                <w:left w:val="none" w:sz="0" w:space="0" w:color="auto"/>
                <w:bottom w:val="none" w:sz="0" w:space="0" w:color="auto"/>
                <w:right w:val="none" w:sz="0" w:space="0" w:color="auto"/>
              </w:divBdr>
            </w:div>
            <w:div w:id="364991183">
              <w:marLeft w:val="0"/>
              <w:marRight w:val="0"/>
              <w:marTop w:val="0"/>
              <w:marBottom w:val="0"/>
              <w:divBdr>
                <w:top w:val="none" w:sz="0" w:space="0" w:color="auto"/>
                <w:left w:val="none" w:sz="0" w:space="0" w:color="auto"/>
                <w:bottom w:val="none" w:sz="0" w:space="0" w:color="auto"/>
                <w:right w:val="none" w:sz="0" w:space="0" w:color="auto"/>
              </w:divBdr>
            </w:div>
            <w:div w:id="416442987">
              <w:marLeft w:val="0"/>
              <w:marRight w:val="0"/>
              <w:marTop w:val="0"/>
              <w:marBottom w:val="0"/>
              <w:divBdr>
                <w:top w:val="none" w:sz="0" w:space="0" w:color="auto"/>
                <w:left w:val="none" w:sz="0" w:space="0" w:color="auto"/>
                <w:bottom w:val="none" w:sz="0" w:space="0" w:color="auto"/>
                <w:right w:val="none" w:sz="0" w:space="0" w:color="auto"/>
              </w:divBdr>
            </w:div>
            <w:div w:id="489176424">
              <w:marLeft w:val="0"/>
              <w:marRight w:val="0"/>
              <w:marTop w:val="0"/>
              <w:marBottom w:val="0"/>
              <w:divBdr>
                <w:top w:val="none" w:sz="0" w:space="0" w:color="auto"/>
                <w:left w:val="none" w:sz="0" w:space="0" w:color="auto"/>
                <w:bottom w:val="none" w:sz="0" w:space="0" w:color="auto"/>
                <w:right w:val="none" w:sz="0" w:space="0" w:color="auto"/>
              </w:divBdr>
            </w:div>
            <w:div w:id="645939364">
              <w:marLeft w:val="0"/>
              <w:marRight w:val="0"/>
              <w:marTop w:val="0"/>
              <w:marBottom w:val="0"/>
              <w:divBdr>
                <w:top w:val="none" w:sz="0" w:space="0" w:color="auto"/>
                <w:left w:val="none" w:sz="0" w:space="0" w:color="auto"/>
                <w:bottom w:val="none" w:sz="0" w:space="0" w:color="auto"/>
                <w:right w:val="none" w:sz="0" w:space="0" w:color="auto"/>
              </w:divBdr>
            </w:div>
            <w:div w:id="735738724">
              <w:marLeft w:val="0"/>
              <w:marRight w:val="0"/>
              <w:marTop w:val="0"/>
              <w:marBottom w:val="0"/>
              <w:divBdr>
                <w:top w:val="none" w:sz="0" w:space="0" w:color="auto"/>
                <w:left w:val="none" w:sz="0" w:space="0" w:color="auto"/>
                <w:bottom w:val="none" w:sz="0" w:space="0" w:color="auto"/>
                <w:right w:val="none" w:sz="0" w:space="0" w:color="auto"/>
              </w:divBdr>
            </w:div>
            <w:div w:id="739719137">
              <w:marLeft w:val="0"/>
              <w:marRight w:val="0"/>
              <w:marTop w:val="0"/>
              <w:marBottom w:val="0"/>
              <w:divBdr>
                <w:top w:val="none" w:sz="0" w:space="0" w:color="auto"/>
                <w:left w:val="none" w:sz="0" w:space="0" w:color="auto"/>
                <w:bottom w:val="none" w:sz="0" w:space="0" w:color="auto"/>
                <w:right w:val="none" w:sz="0" w:space="0" w:color="auto"/>
              </w:divBdr>
            </w:div>
            <w:div w:id="812870244">
              <w:marLeft w:val="0"/>
              <w:marRight w:val="0"/>
              <w:marTop w:val="0"/>
              <w:marBottom w:val="0"/>
              <w:divBdr>
                <w:top w:val="none" w:sz="0" w:space="0" w:color="auto"/>
                <w:left w:val="none" w:sz="0" w:space="0" w:color="auto"/>
                <w:bottom w:val="none" w:sz="0" w:space="0" w:color="auto"/>
                <w:right w:val="none" w:sz="0" w:space="0" w:color="auto"/>
              </w:divBdr>
            </w:div>
            <w:div w:id="824199834">
              <w:marLeft w:val="0"/>
              <w:marRight w:val="0"/>
              <w:marTop w:val="0"/>
              <w:marBottom w:val="0"/>
              <w:divBdr>
                <w:top w:val="none" w:sz="0" w:space="0" w:color="auto"/>
                <w:left w:val="none" w:sz="0" w:space="0" w:color="auto"/>
                <w:bottom w:val="none" w:sz="0" w:space="0" w:color="auto"/>
                <w:right w:val="none" w:sz="0" w:space="0" w:color="auto"/>
              </w:divBdr>
            </w:div>
            <w:div w:id="911620899">
              <w:marLeft w:val="0"/>
              <w:marRight w:val="0"/>
              <w:marTop w:val="0"/>
              <w:marBottom w:val="0"/>
              <w:divBdr>
                <w:top w:val="none" w:sz="0" w:space="0" w:color="auto"/>
                <w:left w:val="none" w:sz="0" w:space="0" w:color="auto"/>
                <w:bottom w:val="none" w:sz="0" w:space="0" w:color="auto"/>
                <w:right w:val="none" w:sz="0" w:space="0" w:color="auto"/>
              </w:divBdr>
            </w:div>
            <w:div w:id="974136538">
              <w:marLeft w:val="0"/>
              <w:marRight w:val="0"/>
              <w:marTop w:val="0"/>
              <w:marBottom w:val="0"/>
              <w:divBdr>
                <w:top w:val="none" w:sz="0" w:space="0" w:color="auto"/>
                <w:left w:val="none" w:sz="0" w:space="0" w:color="auto"/>
                <w:bottom w:val="none" w:sz="0" w:space="0" w:color="auto"/>
                <w:right w:val="none" w:sz="0" w:space="0" w:color="auto"/>
              </w:divBdr>
            </w:div>
            <w:div w:id="1063875021">
              <w:marLeft w:val="0"/>
              <w:marRight w:val="0"/>
              <w:marTop w:val="0"/>
              <w:marBottom w:val="0"/>
              <w:divBdr>
                <w:top w:val="none" w:sz="0" w:space="0" w:color="auto"/>
                <w:left w:val="none" w:sz="0" w:space="0" w:color="auto"/>
                <w:bottom w:val="none" w:sz="0" w:space="0" w:color="auto"/>
                <w:right w:val="none" w:sz="0" w:space="0" w:color="auto"/>
              </w:divBdr>
            </w:div>
            <w:div w:id="1075399899">
              <w:marLeft w:val="0"/>
              <w:marRight w:val="0"/>
              <w:marTop w:val="0"/>
              <w:marBottom w:val="0"/>
              <w:divBdr>
                <w:top w:val="none" w:sz="0" w:space="0" w:color="auto"/>
                <w:left w:val="none" w:sz="0" w:space="0" w:color="auto"/>
                <w:bottom w:val="none" w:sz="0" w:space="0" w:color="auto"/>
                <w:right w:val="none" w:sz="0" w:space="0" w:color="auto"/>
              </w:divBdr>
            </w:div>
            <w:div w:id="1185707152">
              <w:marLeft w:val="0"/>
              <w:marRight w:val="0"/>
              <w:marTop w:val="0"/>
              <w:marBottom w:val="0"/>
              <w:divBdr>
                <w:top w:val="none" w:sz="0" w:space="0" w:color="auto"/>
                <w:left w:val="none" w:sz="0" w:space="0" w:color="auto"/>
                <w:bottom w:val="none" w:sz="0" w:space="0" w:color="auto"/>
                <w:right w:val="none" w:sz="0" w:space="0" w:color="auto"/>
              </w:divBdr>
            </w:div>
            <w:div w:id="1190221972">
              <w:marLeft w:val="0"/>
              <w:marRight w:val="0"/>
              <w:marTop w:val="0"/>
              <w:marBottom w:val="0"/>
              <w:divBdr>
                <w:top w:val="none" w:sz="0" w:space="0" w:color="auto"/>
                <w:left w:val="none" w:sz="0" w:space="0" w:color="auto"/>
                <w:bottom w:val="none" w:sz="0" w:space="0" w:color="auto"/>
                <w:right w:val="none" w:sz="0" w:space="0" w:color="auto"/>
              </w:divBdr>
            </w:div>
            <w:div w:id="1329753030">
              <w:marLeft w:val="0"/>
              <w:marRight w:val="0"/>
              <w:marTop w:val="0"/>
              <w:marBottom w:val="0"/>
              <w:divBdr>
                <w:top w:val="none" w:sz="0" w:space="0" w:color="auto"/>
                <w:left w:val="none" w:sz="0" w:space="0" w:color="auto"/>
                <w:bottom w:val="none" w:sz="0" w:space="0" w:color="auto"/>
                <w:right w:val="none" w:sz="0" w:space="0" w:color="auto"/>
              </w:divBdr>
            </w:div>
            <w:div w:id="1457870940">
              <w:marLeft w:val="0"/>
              <w:marRight w:val="0"/>
              <w:marTop w:val="0"/>
              <w:marBottom w:val="0"/>
              <w:divBdr>
                <w:top w:val="none" w:sz="0" w:space="0" w:color="auto"/>
                <w:left w:val="none" w:sz="0" w:space="0" w:color="auto"/>
                <w:bottom w:val="none" w:sz="0" w:space="0" w:color="auto"/>
                <w:right w:val="none" w:sz="0" w:space="0" w:color="auto"/>
              </w:divBdr>
            </w:div>
            <w:div w:id="1476753766">
              <w:marLeft w:val="0"/>
              <w:marRight w:val="0"/>
              <w:marTop w:val="0"/>
              <w:marBottom w:val="0"/>
              <w:divBdr>
                <w:top w:val="none" w:sz="0" w:space="0" w:color="auto"/>
                <w:left w:val="none" w:sz="0" w:space="0" w:color="auto"/>
                <w:bottom w:val="none" w:sz="0" w:space="0" w:color="auto"/>
                <w:right w:val="none" w:sz="0" w:space="0" w:color="auto"/>
              </w:divBdr>
            </w:div>
            <w:div w:id="1594820796">
              <w:marLeft w:val="0"/>
              <w:marRight w:val="0"/>
              <w:marTop w:val="0"/>
              <w:marBottom w:val="0"/>
              <w:divBdr>
                <w:top w:val="none" w:sz="0" w:space="0" w:color="auto"/>
                <w:left w:val="none" w:sz="0" w:space="0" w:color="auto"/>
                <w:bottom w:val="none" w:sz="0" w:space="0" w:color="auto"/>
                <w:right w:val="none" w:sz="0" w:space="0" w:color="auto"/>
              </w:divBdr>
            </w:div>
            <w:div w:id="1654334646">
              <w:marLeft w:val="0"/>
              <w:marRight w:val="0"/>
              <w:marTop w:val="0"/>
              <w:marBottom w:val="0"/>
              <w:divBdr>
                <w:top w:val="none" w:sz="0" w:space="0" w:color="auto"/>
                <w:left w:val="none" w:sz="0" w:space="0" w:color="auto"/>
                <w:bottom w:val="none" w:sz="0" w:space="0" w:color="auto"/>
                <w:right w:val="none" w:sz="0" w:space="0" w:color="auto"/>
              </w:divBdr>
            </w:div>
            <w:div w:id="1737781162">
              <w:marLeft w:val="0"/>
              <w:marRight w:val="0"/>
              <w:marTop w:val="0"/>
              <w:marBottom w:val="0"/>
              <w:divBdr>
                <w:top w:val="none" w:sz="0" w:space="0" w:color="auto"/>
                <w:left w:val="none" w:sz="0" w:space="0" w:color="auto"/>
                <w:bottom w:val="none" w:sz="0" w:space="0" w:color="auto"/>
                <w:right w:val="none" w:sz="0" w:space="0" w:color="auto"/>
              </w:divBdr>
            </w:div>
            <w:div w:id="1809323827">
              <w:marLeft w:val="0"/>
              <w:marRight w:val="0"/>
              <w:marTop w:val="0"/>
              <w:marBottom w:val="0"/>
              <w:divBdr>
                <w:top w:val="none" w:sz="0" w:space="0" w:color="auto"/>
                <w:left w:val="none" w:sz="0" w:space="0" w:color="auto"/>
                <w:bottom w:val="none" w:sz="0" w:space="0" w:color="auto"/>
                <w:right w:val="none" w:sz="0" w:space="0" w:color="auto"/>
              </w:divBdr>
            </w:div>
            <w:div w:id="1955675538">
              <w:marLeft w:val="0"/>
              <w:marRight w:val="0"/>
              <w:marTop w:val="0"/>
              <w:marBottom w:val="0"/>
              <w:divBdr>
                <w:top w:val="none" w:sz="0" w:space="0" w:color="auto"/>
                <w:left w:val="none" w:sz="0" w:space="0" w:color="auto"/>
                <w:bottom w:val="none" w:sz="0" w:space="0" w:color="auto"/>
                <w:right w:val="none" w:sz="0" w:space="0" w:color="auto"/>
              </w:divBdr>
            </w:div>
            <w:div w:id="1973100167">
              <w:marLeft w:val="0"/>
              <w:marRight w:val="0"/>
              <w:marTop w:val="0"/>
              <w:marBottom w:val="0"/>
              <w:divBdr>
                <w:top w:val="none" w:sz="0" w:space="0" w:color="auto"/>
                <w:left w:val="none" w:sz="0" w:space="0" w:color="auto"/>
                <w:bottom w:val="none" w:sz="0" w:space="0" w:color="auto"/>
                <w:right w:val="none" w:sz="0" w:space="0" w:color="auto"/>
              </w:divBdr>
            </w:div>
            <w:div w:id="1997300910">
              <w:marLeft w:val="0"/>
              <w:marRight w:val="0"/>
              <w:marTop w:val="0"/>
              <w:marBottom w:val="0"/>
              <w:divBdr>
                <w:top w:val="none" w:sz="0" w:space="0" w:color="auto"/>
                <w:left w:val="none" w:sz="0" w:space="0" w:color="auto"/>
                <w:bottom w:val="none" w:sz="0" w:space="0" w:color="auto"/>
                <w:right w:val="none" w:sz="0" w:space="0" w:color="auto"/>
              </w:divBdr>
            </w:div>
            <w:div w:id="2023624583">
              <w:marLeft w:val="0"/>
              <w:marRight w:val="0"/>
              <w:marTop w:val="0"/>
              <w:marBottom w:val="0"/>
              <w:divBdr>
                <w:top w:val="none" w:sz="0" w:space="0" w:color="auto"/>
                <w:left w:val="none" w:sz="0" w:space="0" w:color="auto"/>
                <w:bottom w:val="none" w:sz="0" w:space="0" w:color="auto"/>
                <w:right w:val="none" w:sz="0" w:space="0" w:color="auto"/>
              </w:divBdr>
            </w:div>
            <w:div w:id="211716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430820">
      <w:bodyDiv w:val="1"/>
      <w:marLeft w:val="0"/>
      <w:marRight w:val="0"/>
      <w:marTop w:val="0"/>
      <w:marBottom w:val="0"/>
      <w:divBdr>
        <w:top w:val="none" w:sz="0" w:space="0" w:color="auto"/>
        <w:left w:val="none" w:sz="0" w:space="0" w:color="auto"/>
        <w:bottom w:val="none" w:sz="0" w:space="0" w:color="auto"/>
        <w:right w:val="none" w:sz="0" w:space="0" w:color="auto"/>
      </w:divBdr>
      <w:divsChild>
        <w:div w:id="2088184099">
          <w:marLeft w:val="0"/>
          <w:marRight w:val="0"/>
          <w:marTop w:val="0"/>
          <w:marBottom w:val="0"/>
          <w:divBdr>
            <w:top w:val="none" w:sz="0" w:space="0" w:color="auto"/>
            <w:left w:val="none" w:sz="0" w:space="0" w:color="auto"/>
            <w:bottom w:val="none" w:sz="0" w:space="0" w:color="auto"/>
            <w:right w:val="none" w:sz="0" w:space="0" w:color="auto"/>
          </w:divBdr>
          <w:divsChild>
            <w:div w:id="189295060">
              <w:marLeft w:val="0"/>
              <w:marRight w:val="0"/>
              <w:marTop w:val="0"/>
              <w:marBottom w:val="0"/>
              <w:divBdr>
                <w:top w:val="none" w:sz="0" w:space="0" w:color="auto"/>
                <w:left w:val="none" w:sz="0" w:space="0" w:color="auto"/>
                <w:bottom w:val="none" w:sz="0" w:space="0" w:color="auto"/>
                <w:right w:val="none" w:sz="0" w:space="0" w:color="auto"/>
              </w:divBdr>
            </w:div>
            <w:div w:id="200750477">
              <w:marLeft w:val="0"/>
              <w:marRight w:val="0"/>
              <w:marTop w:val="0"/>
              <w:marBottom w:val="0"/>
              <w:divBdr>
                <w:top w:val="none" w:sz="0" w:space="0" w:color="auto"/>
                <w:left w:val="none" w:sz="0" w:space="0" w:color="auto"/>
                <w:bottom w:val="none" w:sz="0" w:space="0" w:color="auto"/>
                <w:right w:val="none" w:sz="0" w:space="0" w:color="auto"/>
              </w:divBdr>
            </w:div>
            <w:div w:id="281156542">
              <w:marLeft w:val="0"/>
              <w:marRight w:val="0"/>
              <w:marTop w:val="0"/>
              <w:marBottom w:val="0"/>
              <w:divBdr>
                <w:top w:val="none" w:sz="0" w:space="0" w:color="auto"/>
                <w:left w:val="none" w:sz="0" w:space="0" w:color="auto"/>
                <w:bottom w:val="none" w:sz="0" w:space="0" w:color="auto"/>
                <w:right w:val="none" w:sz="0" w:space="0" w:color="auto"/>
              </w:divBdr>
            </w:div>
            <w:div w:id="338656977">
              <w:marLeft w:val="0"/>
              <w:marRight w:val="0"/>
              <w:marTop w:val="0"/>
              <w:marBottom w:val="0"/>
              <w:divBdr>
                <w:top w:val="none" w:sz="0" w:space="0" w:color="auto"/>
                <w:left w:val="none" w:sz="0" w:space="0" w:color="auto"/>
                <w:bottom w:val="none" w:sz="0" w:space="0" w:color="auto"/>
                <w:right w:val="none" w:sz="0" w:space="0" w:color="auto"/>
              </w:divBdr>
            </w:div>
            <w:div w:id="346950787">
              <w:marLeft w:val="0"/>
              <w:marRight w:val="0"/>
              <w:marTop w:val="0"/>
              <w:marBottom w:val="0"/>
              <w:divBdr>
                <w:top w:val="none" w:sz="0" w:space="0" w:color="auto"/>
                <w:left w:val="none" w:sz="0" w:space="0" w:color="auto"/>
                <w:bottom w:val="none" w:sz="0" w:space="0" w:color="auto"/>
                <w:right w:val="none" w:sz="0" w:space="0" w:color="auto"/>
              </w:divBdr>
            </w:div>
            <w:div w:id="408505796">
              <w:marLeft w:val="0"/>
              <w:marRight w:val="0"/>
              <w:marTop w:val="0"/>
              <w:marBottom w:val="0"/>
              <w:divBdr>
                <w:top w:val="none" w:sz="0" w:space="0" w:color="auto"/>
                <w:left w:val="none" w:sz="0" w:space="0" w:color="auto"/>
                <w:bottom w:val="none" w:sz="0" w:space="0" w:color="auto"/>
                <w:right w:val="none" w:sz="0" w:space="0" w:color="auto"/>
              </w:divBdr>
            </w:div>
            <w:div w:id="464007198">
              <w:marLeft w:val="0"/>
              <w:marRight w:val="0"/>
              <w:marTop w:val="0"/>
              <w:marBottom w:val="0"/>
              <w:divBdr>
                <w:top w:val="none" w:sz="0" w:space="0" w:color="auto"/>
                <w:left w:val="none" w:sz="0" w:space="0" w:color="auto"/>
                <w:bottom w:val="none" w:sz="0" w:space="0" w:color="auto"/>
                <w:right w:val="none" w:sz="0" w:space="0" w:color="auto"/>
              </w:divBdr>
            </w:div>
            <w:div w:id="488668178">
              <w:marLeft w:val="0"/>
              <w:marRight w:val="0"/>
              <w:marTop w:val="0"/>
              <w:marBottom w:val="0"/>
              <w:divBdr>
                <w:top w:val="none" w:sz="0" w:space="0" w:color="auto"/>
                <w:left w:val="none" w:sz="0" w:space="0" w:color="auto"/>
                <w:bottom w:val="none" w:sz="0" w:space="0" w:color="auto"/>
                <w:right w:val="none" w:sz="0" w:space="0" w:color="auto"/>
              </w:divBdr>
            </w:div>
            <w:div w:id="537815675">
              <w:marLeft w:val="0"/>
              <w:marRight w:val="0"/>
              <w:marTop w:val="0"/>
              <w:marBottom w:val="0"/>
              <w:divBdr>
                <w:top w:val="none" w:sz="0" w:space="0" w:color="auto"/>
                <w:left w:val="none" w:sz="0" w:space="0" w:color="auto"/>
                <w:bottom w:val="none" w:sz="0" w:space="0" w:color="auto"/>
                <w:right w:val="none" w:sz="0" w:space="0" w:color="auto"/>
              </w:divBdr>
            </w:div>
            <w:div w:id="650259005">
              <w:marLeft w:val="0"/>
              <w:marRight w:val="0"/>
              <w:marTop w:val="0"/>
              <w:marBottom w:val="0"/>
              <w:divBdr>
                <w:top w:val="none" w:sz="0" w:space="0" w:color="auto"/>
                <w:left w:val="none" w:sz="0" w:space="0" w:color="auto"/>
                <w:bottom w:val="none" w:sz="0" w:space="0" w:color="auto"/>
                <w:right w:val="none" w:sz="0" w:space="0" w:color="auto"/>
              </w:divBdr>
            </w:div>
            <w:div w:id="773863059">
              <w:marLeft w:val="0"/>
              <w:marRight w:val="0"/>
              <w:marTop w:val="0"/>
              <w:marBottom w:val="0"/>
              <w:divBdr>
                <w:top w:val="none" w:sz="0" w:space="0" w:color="auto"/>
                <w:left w:val="none" w:sz="0" w:space="0" w:color="auto"/>
                <w:bottom w:val="none" w:sz="0" w:space="0" w:color="auto"/>
                <w:right w:val="none" w:sz="0" w:space="0" w:color="auto"/>
              </w:divBdr>
            </w:div>
            <w:div w:id="978657326">
              <w:marLeft w:val="0"/>
              <w:marRight w:val="0"/>
              <w:marTop w:val="0"/>
              <w:marBottom w:val="0"/>
              <w:divBdr>
                <w:top w:val="none" w:sz="0" w:space="0" w:color="auto"/>
                <w:left w:val="none" w:sz="0" w:space="0" w:color="auto"/>
                <w:bottom w:val="none" w:sz="0" w:space="0" w:color="auto"/>
                <w:right w:val="none" w:sz="0" w:space="0" w:color="auto"/>
              </w:divBdr>
            </w:div>
            <w:div w:id="1017539275">
              <w:marLeft w:val="0"/>
              <w:marRight w:val="0"/>
              <w:marTop w:val="0"/>
              <w:marBottom w:val="0"/>
              <w:divBdr>
                <w:top w:val="none" w:sz="0" w:space="0" w:color="auto"/>
                <w:left w:val="none" w:sz="0" w:space="0" w:color="auto"/>
                <w:bottom w:val="none" w:sz="0" w:space="0" w:color="auto"/>
                <w:right w:val="none" w:sz="0" w:space="0" w:color="auto"/>
              </w:divBdr>
            </w:div>
            <w:div w:id="1043595598">
              <w:marLeft w:val="0"/>
              <w:marRight w:val="0"/>
              <w:marTop w:val="0"/>
              <w:marBottom w:val="0"/>
              <w:divBdr>
                <w:top w:val="none" w:sz="0" w:space="0" w:color="auto"/>
                <w:left w:val="none" w:sz="0" w:space="0" w:color="auto"/>
                <w:bottom w:val="none" w:sz="0" w:space="0" w:color="auto"/>
                <w:right w:val="none" w:sz="0" w:space="0" w:color="auto"/>
              </w:divBdr>
            </w:div>
            <w:div w:id="1044257377">
              <w:marLeft w:val="0"/>
              <w:marRight w:val="0"/>
              <w:marTop w:val="0"/>
              <w:marBottom w:val="0"/>
              <w:divBdr>
                <w:top w:val="none" w:sz="0" w:space="0" w:color="auto"/>
                <w:left w:val="none" w:sz="0" w:space="0" w:color="auto"/>
                <w:bottom w:val="none" w:sz="0" w:space="0" w:color="auto"/>
                <w:right w:val="none" w:sz="0" w:space="0" w:color="auto"/>
              </w:divBdr>
            </w:div>
            <w:div w:id="1198542017">
              <w:marLeft w:val="0"/>
              <w:marRight w:val="0"/>
              <w:marTop w:val="0"/>
              <w:marBottom w:val="0"/>
              <w:divBdr>
                <w:top w:val="none" w:sz="0" w:space="0" w:color="auto"/>
                <w:left w:val="none" w:sz="0" w:space="0" w:color="auto"/>
                <w:bottom w:val="none" w:sz="0" w:space="0" w:color="auto"/>
                <w:right w:val="none" w:sz="0" w:space="0" w:color="auto"/>
              </w:divBdr>
            </w:div>
            <w:div w:id="1455631779">
              <w:marLeft w:val="0"/>
              <w:marRight w:val="0"/>
              <w:marTop w:val="0"/>
              <w:marBottom w:val="0"/>
              <w:divBdr>
                <w:top w:val="none" w:sz="0" w:space="0" w:color="auto"/>
                <w:left w:val="none" w:sz="0" w:space="0" w:color="auto"/>
                <w:bottom w:val="none" w:sz="0" w:space="0" w:color="auto"/>
                <w:right w:val="none" w:sz="0" w:space="0" w:color="auto"/>
              </w:divBdr>
            </w:div>
            <w:div w:id="1462914795">
              <w:marLeft w:val="0"/>
              <w:marRight w:val="0"/>
              <w:marTop w:val="0"/>
              <w:marBottom w:val="0"/>
              <w:divBdr>
                <w:top w:val="none" w:sz="0" w:space="0" w:color="auto"/>
                <w:left w:val="none" w:sz="0" w:space="0" w:color="auto"/>
                <w:bottom w:val="none" w:sz="0" w:space="0" w:color="auto"/>
                <w:right w:val="none" w:sz="0" w:space="0" w:color="auto"/>
              </w:divBdr>
            </w:div>
            <w:div w:id="1485272928">
              <w:marLeft w:val="0"/>
              <w:marRight w:val="0"/>
              <w:marTop w:val="0"/>
              <w:marBottom w:val="0"/>
              <w:divBdr>
                <w:top w:val="none" w:sz="0" w:space="0" w:color="auto"/>
                <w:left w:val="none" w:sz="0" w:space="0" w:color="auto"/>
                <w:bottom w:val="none" w:sz="0" w:space="0" w:color="auto"/>
                <w:right w:val="none" w:sz="0" w:space="0" w:color="auto"/>
              </w:divBdr>
            </w:div>
            <w:div w:id="1718048664">
              <w:marLeft w:val="0"/>
              <w:marRight w:val="0"/>
              <w:marTop w:val="0"/>
              <w:marBottom w:val="0"/>
              <w:divBdr>
                <w:top w:val="none" w:sz="0" w:space="0" w:color="auto"/>
                <w:left w:val="none" w:sz="0" w:space="0" w:color="auto"/>
                <w:bottom w:val="none" w:sz="0" w:space="0" w:color="auto"/>
                <w:right w:val="none" w:sz="0" w:space="0" w:color="auto"/>
              </w:divBdr>
            </w:div>
            <w:div w:id="1785659735">
              <w:marLeft w:val="0"/>
              <w:marRight w:val="0"/>
              <w:marTop w:val="0"/>
              <w:marBottom w:val="0"/>
              <w:divBdr>
                <w:top w:val="none" w:sz="0" w:space="0" w:color="auto"/>
                <w:left w:val="none" w:sz="0" w:space="0" w:color="auto"/>
                <w:bottom w:val="none" w:sz="0" w:space="0" w:color="auto"/>
                <w:right w:val="none" w:sz="0" w:space="0" w:color="auto"/>
              </w:divBdr>
            </w:div>
            <w:div w:id="1848329829">
              <w:marLeft w:val="0"/>
              <w:marRight w:val="0"/>
              <w:marTop w:val="0"/>
              <w:marBottom w:val="0"/>
              <w:divBdr>
                <w:top w:val="none" w:sz="0" w:space="0" w:color="auto"/>
                <w:left w:val="none" w:sz="0" w:space="0" w:color="auto"/>
                <w:bottom w:val="none" w:sz="0" w:space="0" w:color="auto"/>
                <w:right w:val="none" w:sz="0" w:space="0" w:color="auto"/>
              </w:divBdr>
            </w:div>
            <w:div w:id="1875342992">
              <w:marLeft w:val="0"/>
              <w:marRight w:val="0"/>
              <w:marTop w:val="0"/>
              <w:marBottom w:val="0"/>
              <w:divBdr>
                <w:top w:val="none" w:sz="0" w:space="0" w:color="auto"/>
                <w:left w:val="none" w:sz="0" w:space="0" w:color="auto"/>
                <w:bottom w:val="none" w:sz="0" w:space="0" w:color="auto"/>
                <w:right w:val="none" w:sz="0" w:space="0" w:color="auto"/>
              </w:divBdr>
            </w:div>
            <w:div w:id="1963220410">
              <w:marLeft w:val="0"/>
              <w:marRight w:val="0"/>
              <w:marTop w:val="0"/>
              <w:marBottom w:val="0"/>
              <w:divBdr>
                <w:top w:val="none" w:sz="0" w:space="0" w:color="auto"/>
                <w:left w:val="none" w:sz="0" w:space="0" w:color="auto"/>
                <w:bottom w:val="none" w:sz="0" w:space="0" w:color="auto"/>
                <w:right w:val="none" w:sz="0" w:space="0" w:color="auto"/>
              </w:divBdr>
            </w:div>
            <w:div w:id="1971276460">
              <w:marLeft w:val="0"/>
              <w:marRight w:val="0"/>
              <w:marTop w:val="0"/>
              <w:marBottom w:val="0"/>
              <w:divBdr>
                <w:top w:val="none" w:sz="0" w:space="0" w:color="auto"/>
                <w:left w:val="none" w:sz="0" w:space="0" w:color="auto"/>
                <w:bottom w:val="none" w:sz="0" w:space="0" w:color="auto"/>
                <w:right w:val="none" w:sz="0" w:space="0" w:color="auto"/>
              </w:divBdr>
            </w:div>
            <w:div w:id="2001804703">
              <w:marLeft w:val="0"/>
              <w:marRight w:val="0"/>
              <w:marTop w:val="0"/>
              <w:marBottom w:val="0"/>
              <w:divBdr>
                <w:top w:val="none" w:sz="0" w:space="0" w:color="auto"/>
                <w:left w:val="none" w:sz="0" w:space="0" w:color="auto"/>
                <w:bottom w:val="none" w:sz="0" w:space="0" w:color="auto"/>
                <w:right w:val="none" w:sz="0" w:space="0" w:color="auto"/>
              </w:divBdr>
            </w:div>
            <w:div w:id="2026325544">
              <w:marLeft w:val="0"/>
              <w:marRight w:val="0"/>
              <w:marTop w:val="0"/>
              <w:marBottom w:val="0"/>
              <w:divBdr>
                <w:top w:val="none" w:sz="0" w:space="0" w:color="auto"/>
                <w:left w:val="none" w:sz="0" w:space="0" w:color="auto"/>
                <w:bottom w:val="none" w:sz="0" w:space="0" w:color="auto"/>
                <w:right w:val="none" w:sz="0" w:space="0" w:color="auto"/>
              </w:divBdr>
            </w:div>
            <w:div w:id="2034072995">
              <w:marLeft w:val="0"/>
              <w:marRight w:val="0"/>
              <w:marTop w:val="0"/>
              <w:marBottom w:val="0"/>
              <w:divBdr>
                <w:top w:val="none" w:sz="0" w:space="0" w:color="auto"/>
                <w:left w:val="none" w:sz="0" w:space="0" w:color="auto"/>
                <w:bottom w:val="none" w:sz="0" w:space="0" w:color="auto"/>
                <w:right w:val="none" w:sz="0" w:space="0" w:color="auto"/>
              </w:divBdr>
            </w:div>
            <w:div w:id="213709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025246">
      <w:bodyDiv w:val="1"/>
      <w:marLeft w:val="0"/>
      <w:marRight w:val="0"/>
      <w:marTop w:val="0"/>
      <w:marBottom w:val="0"/>
      <w:divBdr>
        <w:top w:val="none" w:sz="0" w:space="0" w:color="auto"/>
        <w:left w:val="none" w:sz="0" w:space="0" w:color="auto"/>
        <w:bottom w:val="none" w:sz="0" w:space="0" w:color="auto"/>
        <w:right w:val="none" w:sz="0" w:space="0" w:color="auto"/>
      </w:divBdr>
    </w:div>
    <w:div w:id="665595908">
      <w:bodyDiv w:val="1"/>
      <w:marLeft w:val="0"/>
      <w:marRight w:val="0"/>
      <w:marTop w:val="0"/>
      <w:marBottom w:val="0"/>
      <w:divBdr>
        <w:top w:val="none" w:sz="0" w:space="0" w:color="auto"/>
        <w:left w:val="none" w:sz="0" w:space="0" w:color="auto"/>
        <w:bottom w:val="none" w:sz="0" w:space="0" w:color="auto"/>
        <w:right w:val="none" w:sz="0" w:space="0" w:color="auto"/>
      </w:divBdr>
    </w:div>
    <w:div w:id="677120916">
      <w:bodyDiv w:val="1"/>
      <w:marLeft w:val="0"/>
      <w:marRight w:val="0"/>
      <w:marTop w:val="0"/>
      <w:marBottom w:val="0"/>
      <w:divBdr>
        <w:top w:val="none" w:sz="0" w:space="0" w:color="auto"/>
        <w:left w:val="none" w:sz="0" w:space="0" w:color="auto"/>
        <w:bottom w:val="none" w:sz="0" w:space="0" w:color="auto"/>
        <w:right w:val="none" w:sz="0" w:space="0" w:color="auto"/>
      </w:divBdr>
      <w:divsChild>
        <w:div w:id="1100560772">
          <w:marLeft w:val="0"/>
          <w:marRight w:val="0"/>
          <w:marTop w:val="0"/>
          <w:marBottom w:val="0"/>
          <w:divBdr>
            <w:top w:val="none" w:sz="0" w:space="0" w:color="auto"/>
            <w:left w:val="none" w:sz="0" w:space="0" w:color="auto"/>
            <w:bottom w:val="none" w:sz="0" w:space="0" w:color="auto"/>
            <w:right w:val="none" w:sz="0" w:space="0" w:color="auto"/>
          </w:divBdr>
          <w:divsChild>
            <w:div w:id="13725425">
              <w:marLeft w:val="0"/>
              <w:marRight w:val="0"/>
              <w:marTop w:val="0"/>
              <w:marBottom w:val="0"/>
              <w:divBdr>
                <w:top w:val="none" w:sz="0" w:space="0" w:color="auto"/>
                <w:left w:val="none" w:sz="0" w:space="0" w:color="auto"/>
                <w:bottom w:val="none" w:sz="0" w:space="0" w:color="auto"/>
                <w:right w:val="none" w:sz="0" w:space="0" w:color="auto"/>
              </w:divBdr>
            </w:div>
            <w:div w:id="14157773">
              <w:marLeft w:val="0"/>
              <w:marRight w:val="0"/>
              <w:marTop w:val="0"/>
              <w:marBottom w:val="0"/>
              <w:divBdr>
                <w:top w:val="none" w:sz="0" w:space="0" w:color="auto"/>
                <w:left w:val="none" w:sz="0" w:space="0" w:color="auto"/>
                <w:bottom w:val="none" w:sz="0" w:space="0" w:color="auto"/>
                <w:right w:val="none" w:sz="0" w:space="0" w:color="auto"/>
              </w:divBdr>
            </w:div>
            <w:div w:id="125664347">
              <w:marLeft w:val="0"/>
              <w:marRight w:val="0"/>
              <w:marTop w:val="0"/>
              <w:marBottom w:val="0"/>
              <w:divBdr>
                <w:top w:val="none" w:sz="0" w:space="0" w:color="auto"/>
                <w:left w:val="none" w:sz="0" w:space="0" w:color="auto"/>
                <w:bottom w:val="none" w:sz="0" w:space="0" w:color="auto"/>
                <w:right w:val="none" w:sz="0" w:space="0" w:color="auto"/>
              </w:divBdr>
            </w:div>
            <w:div w:id="146478910">
              <w:marLeft w:val="0"/>
              <w:marRight w:val="0"/>
              <w:marTop w:val="0"/>
              <w:marBottom w:val="0"/>
              <w:divBdr>
                <w:top w:val="none" w:sz="0" w:space="0" w:color="auto"/>
                <w:left w:val="none" w:sz="0" w:space="0" w:color="auto"/>
                <w:bottom w:val="none" w:sz="0" w:space="0" w:color="auto"/>
                <w:right w:val="none" w:sz="0" w:space="0" w:color="auto"/>
              </w:divBdr>
            </w:div>
            <w:div w:id="184826847">
              <w:marLeft w:val="0"/>
              <w:marRight w:val="0"/>
              <w:marTop w:val="0"/>
              <w:marBottom w:val="0"/>
              <w:divBdr>
                <w:top w:val="none" w:sz="0" w:space="0" w:color="auto"/>
                <w:left w:val="none" w:sz="0" w:space="0" w:color="auto"/>
                <w:bottom w:val="none" w:sz="0" w:space="0" w:color="auto"/>
                <w:right w:val="none" w:sz="0" w:space="0" w:color="auto"/>
              </w:divBdr>
            </w:div>
            <w:div w:id="211581720">
              <w:marLeft w:val="0"/>
              <w:marRight w:val="0"/>
              <w:marTop w:val="0"/>
              <w:marBottom w:val="0"/>
              <w:divBdr>
                <w:top w:val="none" w:sz="0" w:space="0" w:color="auto"/>
                <w:left w:val="none" w:sz="0" w:space="0" w:color="auto"/>
                <w:bottom w:val="none" w:sz="0" w:space="0" w:color="auto"/>
                <w:right w:val="none" w:sz="0" w:space="0" w:color="auto"/>
              </w:divBdr>
            </w:div>
            <w:div w:id="321593130">
              <w:marLeft w:val="0"/>
              <w:marRight w:val="0"/>
              <w:marTop w:val="0"/>
              <w:marBottom w:val="0"/>
              <w:divBdr>
                <w:top w:val="none" w:sz="0" w:space="0" w:color="auto"/>
                <w:left w:val="none" w:sz="0" w:space="0" w:color="auto"/>
                <w:bottom w:val="none" w:sz="0" w:space="0" w:color="auto"/>
                <w:right w:val="none" w:sz="0" w:space="0" w:color="auto"/>
              </w:divBdr>
            </w:div>
            <w:div w:id="371807638">
              <w:marLeft w:val="0"/>
              <w:marRight w:val="0"/>
              <w:marTop w:val="0"/>
              <w:marBottom w:val="0"/>
              <w:divBdr>
                <w:top w:val="none" w:sz="0" w:space="0" w:color="auto"/>
                <w:left w:val="none" w:sz="0" w:space="0" w:color="auto"/>
                <w:bottom w:val="none" w:sz="0" w:space="0" w:color="auto"/>
                <w:right w:val="none" w:sz="0" w:space="0" w:color="auto"/>
              </w:divBdr>
            </w:div>
            <w:div w:id="474761945">
              <w:marLeft w:val="0"/>
              <w:marRight w:val="0"/>
              <w:marTop w:val="0"/>
              <w:marBottom w:val="0"/>
              <w:divBdr>
                <w:top w:val="none" w:sz="0" w:space="0" w:color="auto"/>
                <w:left w:val="none" w:sz="0" w:space="0" w:color="auto"/>
                <w:bottom w:val="none" w:sz="0" w:space="0" w:color="auto"/>
                <w:right w:val="none" w:sz="0" w:space="0" w:color="auto"/>
              </w:divBdr>
            </w:div>
            <w:div w:id="477116950">
              <w:marLeft w:val="0"/>
              <w:marRight w:val="0"/>
              <w:marTop w:val="0"/>
              <w:marBottom w:val="0"/>
              <w:divBdr>
                <w:top w:val="none" w:sz="0" w:space="0" w:color="auto"/>
                <w:left w:val="none" w:sz="0" w:space="0" w:color="auto"/>
                <w:bottom w:val="none" w:sz="0" w:space="0" w:color="auto"/>
                <w:right w:val="none" w:sz="0" w:space="0" w:color="auto"/>
              </w:divBdr>
            </w:div>
            <w:div w:id="502202392">
              <w:marLeft w:val="0"/>
              <w:marRight w:val="0"/>
              <w:marTop w:val="0"/>
              <w:marBottom w:val="0"/>
              <w:divBdr>
                <w:top w:val="none" w:sz="0" w:space="0" w:color="auto"/>
                <w:left w:val="none" w:sz="0" w:space="0" w:color="auto"/>
                <w:bottom w:val="none" w:sz="0" w:space="0" w:color="auto"/>
                <w:right w:val="none" w:sz="0" w:space="0" w:color="auto"/>
              </w:divBdr>
            </w:div>
            <w:div w:id="504520292">
              <w:marLeft w:val="0"/>
              <w:marRight w:val="0"/>
              <w:marTop w:val="0"/>
              <w:marBottom w:val="0"/>
              <w:divBdr>
                <w:top w:val="none" w:sz="0" w:space="0" w:color="auto"/>
                <w:left w:val="none" w:sz="0" w:space="0" w:color="auto"/>
                <w:bottom w:val="none" w:sz="0" w:space="0" w:color="auto"/>
                <w:right w:val="none" w:sz="0" w:space="0" w:color="auto"/>
              </w:divBdr>
            </w:div>
            <w:div w:id="553780553">
              <w:marLeft w:val="0"/>
              <w:marRight w:val="0"/>
              <w:marTop w:val="0"/>
              <w:marBottom w:val="0"/>
              <w:divBdr>
                <w:top w:val="none" w:sz="0" w:space="0" w:color="auto"/>
                <w:left w:val="none" w:sz="0" w:space="0" w:color="auto"/>
                <w:bottom w:val="none" w:sz="0" w:space="0" w:color="auto"/>
                <w:right w:val="none" w:sz="0" w:space="0" w:color="auto"/>
              </w:divBdr>
            </w:div>
            <w:div w:id="623076361">
              <w:marLeft w:val="0"/>
              <w:marRight w:val="0"/>
              <w:marTop w:val="0"/>
              <w:marBottom w:val="0"/>
              <w:divBdr>
                <w:top w:val="none" w:sz="0" w:space="0" w:color="auto"/>
                <w:left w:val="none" w:sz="0" w:space="0" w:color="auto"/>
                <w:bottom w:val="none" w:sz="0" w:space="0" w:color="auto"/>
                <w:right w:val="none" w:sz="0" w:space="0" w:color="auto"/>
              </w:divBdr>
            </w:div>
            <w:div w:id="672759096">
              <w:marLeft w:val="0"/>
              <w:marRight w:val="0"/>
              <w:marTop w:val="0"/>
              <w:marBottom w:val="0"/>
              <w:divBdr>
                <w:top w:val="none" w:sz="0" w:space="0" w:color="auto"/>
                <w:left w:val="none" w:sz="0" w:space="0" w:color="auto"/>
                <w:bottom w:val="none" w:sz="0" w:space="0" w:color="auto"/>
                <w:right w:val="none" w:sz="0" w:space="0" w:color="auto"/>
              </w:divBdr>
            </w:div>
            <w:div w:id="729575126">
              <w:marLeft w:val="0"/>
              <w:marRight w:val="0"/>
              <w:marTop w:val="0"/>
              <w:marBottom w:val="0"/>
              <w:divBdr>
                <w:top w:val="none" w:sz="0" w:space="0" w:color="auto"/>
                <w:left w:val="none" w:sz="0" w:space="0" w:color="auto"/>
                <w:bottom w:val="none" w:sz="0" w:space="0" w:color="auto"/>
                <w:right w:val="none" w:sz="0" w:space="0" w:color="auto"/>
              </w:divBdr>
            </w:div>
            <w:div w:id="862982623">
              <w:marLeft w:val="0"/>
              <w:marRight w:val="0"/>
              <w:marTop w:val="0"/>
              <w:marBottom w:val="0"/>
              <w:divBdr>
                <w:top w:val="none" w:sz="0" w:space="0" w:color="auto"/>
                <w:left w:val="none" w:sz="0" w:space="0" w:color="auto"/>
                <w:bottom w:val="none" w:sz="0" w:space="0" w:color="auto"/>
                <w:right w:val="none" w:sz="0" w:space="0" w:color="auto"/>
              </w:divBdr>
            </w:div>
            <w:div w:id="868571658">
              <w:marLeft w:val="0"/>
              <w:marRight w:val="0"/>
              <w:marTop w:val="0"/>
              <w:marBottom w:val="0"/>
              <w:divBdr>
                <w:top w:val="none" w:sz="0" w:space="0" w:color="auto"/>
                <w:left w:val="none" w:sz="0" w:space="0" w:color="auto"/>
                <w:bottom w:val="none" w:sz="0" w:space="0" w:color="auto"/>
                <w:right w:val="none" w:sz="0" w:space="0" w:color="auto"/>
              </w:divBdr>
            </w:div>
            <w:div w:id="872810195">
              <w:marLeft w:val="0"/>
              <w:marRight w:val="0"/>
              <w:marTop w:val="0"/>
              <w:marBottom w:val="0"/>
              <w:divBdr>
                <w:top w:val="none" w:sz="0" w:space="0" w:color="auto"/>
                <w:left w:val="none" w:sz="0" w:space="0" w:color="auto"/>
                <w:bottom w:val="none" w:sz="0" w:space="0" w:color="auto"/>
                <w:right w:val="none" w:sz="0" w:space="0" w:color="auto"/>
              </w:divBdr>
            </w:div>
            <w:div w:id="993099487">
              <w:marLeft w:val="0"/>
              <w:marRight w:val="0"/>
              <w:marTop w:val="0"/>
              <w:marBottom w:val="0"/>
              <w:divBdr>
                <w:top w:val="none" w:sz="0" w:space="0" w:color="auto"/>
                <w:left w:val="none" w:sz="0" w:space="0" w:color="auto"/>
                <w:bottom w:val="none" w:sz="0" w:space="0" w:color="auto"/>
                <w:right w:val="none" w:sz="0" w:space="0" w:color="auto"/>
              </w:divBdr>
            </w:div>
            <w:div w:id="1022362956">
              <w:marLeft w:val="0"/>
              <w:marRight w:val="0"/>
              <w:marTop w:val="0"/>
              <w:marBottom w:val="0"/>
              <w:divBdr>
                <w:top w:val="none" w:sz="0" w:space="0" w:color="auto"/>
                <w:left w:val="none" w:sz="0" w:space="0" w:color="auto"/>
                <w:bottom w:val="none" w:sz="0" w:space="0" w:color="auto"/>
                <w:right w:val="none" w:sz="0" w:space="0" w:color="auto"/>
              </w:divBdr>
            </w:div>
            <w:div w:id="1043947179">
              <w:marLeft w:val="0"/>
              <w:marRight w:val="0"/>
              <w:marTop w:val="0"/>
              <w:marBottom w:val="0"/>
              <w:divBdr>
                <w:top w:val="none" w:sz="0" w:space="0" w:color="auto"/>
                <w:left w:val="none" w:sz="0" w:space="0" w:color="auto"/>
                <w:bottom w:val="none" w:sz="0" w:space="0" w:color="auto"/>
                <w:right w:val="none" w:sz="0" w:space="0" w:color="auto"/>
              </w:divBdr>
            </w:div>
            <w:div w:id="1167790096">
              <w:marLeft w:val="0"/>
              <w:marRight w:val="0"/>
              <w:marTop w:val="0"/>
              <w:marBottom w:val="0"/>
              <w:divBdr>
                <w:top w:val="none" w:sz="0" w:space="0" w:color="auto"/>
                <w:left w:val="none" w:sz="0" w:space="0" w:color="auto"/>
                <w:bottom w:val="none" w:sz="0" w:space="0" w:color="auto"/>
                <w:right w:val="none" w:sz="0" w:space="0" w:color="auto"/>
              </w:divBdr>
            </w:div>
            <w:div w:id="1217006135">
              <w:marLeft w:val="0"/>
              <w:marRight w:val="0"/>
              <w:marTop w:val="0"/>
              <w:marBottom w:val="0"/>
              <w:divBdr>
                <w:top w:val="none" w:sz="0" w:space="0" w:color="auto"/>
                <w:left w:val="none" w:sz="0" w:space="0" w:color="auto"/>
                <w:bottom w:val="none" w:sz="0" w:space="0" w:color="auto"/>
                <w:right w:val="none" w:sz="0" w:space="0" w:color="auto"/>
              </w:divBdr>
            </w:div>
            <w:div w:id="1233588009">
              <w:marLeft w:val="0"/>
              <w:marRight w:val="0"/>
              <w:marTop w:val="0"/>
              <w:marBottom w:val="0"/>
              <w:divBdr>
                <w:top w:val="none" w:sz="0" w:space="0" w:color="auto"/>
                <w:left w:val="none" w:sz="0" w:space="0" w:color="auto"/>
                <w:bottom w:val="none" w:sz="0" w:space="0" w:color="auto"/>
                <w:right w:val="none" w:sz="0" w:space="0" w:color="auto"/>
              </w:divBdr>
            </w:div>
            <w:div w:id="1247299419">
              <w:marLeft w:val="0"/>
              <w:marRight w:val="0"/>
              <w:marTop w:val="0"/>
              <w:marBottom w:val="0"/>
              <w:divBdr>
                <w:top w:val="none" w:sz="0" w:space="0" w:color="auto"/>
                <w:left w:val="none" w:sz="0" w:space="0" w:color="auto"/>
                <w:bottom w:val="none" w:sz="0" w:space="0" w:color="auto"/>
                <w:right w:val="none" w:sz="0" w:space="0" w:color="auto"/>
              </w:divBdr>
            </w:div>
            <w:div w:id="1289969591">
              <w:marLeft w:val="0"/>
              <w:marRight w:val="0"/>
              <w:marTop w:val="0"/>
              <w:marBottom w:val="0"/>
              <w:divBdr>
                <w:top w:val="none" w:sz="0" w:space="0" w:color="auto"/>
                <w:left w:val="none" w:sz="0" w:space="0" w:color="auto"/>
                <w:bottom w:val="none" w:sz="0" w:space="0" w:color="auto"/>
                <w:right w:val="none" w:sz="0" w:space="0" w:color="auto"/>
              </w:divBdr>
            </w:div>
            <w:div w:id="1404717130">
              <w:marLeft w:val="0"/>
              <w:marRight w:val="0"/>
              <w:marTop w:val="0"/>
              <w:marBottom w:val="0"/>
              <w:divBdr>
                <w:top w:val="none" w:sz="0" w:space="0" w:color="auto"/>
                <w:left w:val="none" w:sz="0" w:space="0" w:color="auto"/>
                <w:bottom w:val="none" w:sz="0" w:space="0" w:color="auto"/>
                <w:right w:val="none" w:sz="0" w:space="0" w:color="auto"/>
              </w:divBdr>
            </w:div>
            <w:div w:id="1454517943">
              <w:marLeft w:val="0"/>
              <w:marRight w:val="0"/>
              <w:marTop w:val="0"/>
              <w:marBottom w:val="0"/>
              <w:divBdr>
                <w:top w:val="none" w:sz="0" w:space="0" w:color="auto"/>
                <w:left w:val="none" w:sz="0" w:space="0" w:color="auto"/>
                <w:bottom w:val="none" w:sz="0" w:space="0" w:color="auto"/>
                <w:right w:val="none" w:sz="0" w:space="0" w:color="auto"/>
              </w:divBdr>
            </w:div>
            <w:div w:id="1467813084">
              <w:marLeft w:val="0"/>
              <w:marRight w:val="0"/>
              <w:marTop w:val="0"/>
              <w:marBottom w:val="0"/>
              <w:divBdr>
                <w:top w:val="none" w:sz="0" w:space="0" w:color="auto"/>
                <w:left w:val="none" w:sz="0" w:space="0" w:color="auto"/>
                <w:bottom w:val="none" w:sz="0" w:space="0" w:color="auto"/>
                <w:right w:val="none" w:sz="0" w:space="0" w:color="auto"/>
              </w:divBdr>
            </w:div>
            <w:div w:id="1494299736">
              <w:marLeft w:val="0"/>
              <w:marRight w:val="0"/>
              <w:marTop w:val="0"/>
              <w:marBottom w:val="0"/>
              <w:divBdr>
                <w:top w:val="none" w:sz="0" w:space="0" w:color="auto"/>
                <w:left w:val="none" w:sz="0" w:space="0" w:color="auto"/>
                <w:bottom w:val="none" w:sz="0" w:space="0" w:color="auto"/>
                <w:right w:val="none" w:sz="0" w:space="0" w:color="auto"/>
              </w:divBdr>
            </w:div>
            <w:div w:id="1533960694">
              <w:marLeft w:val="0"/>
              <w:marRight w:val="0"/>
              <w:marTop w:val="0"/>
              <w:marBottom w:val="0"/>
              <w:divBdr>
                <w:top w:val="none" w:sz="0" w:space="0" w:color="auto"/>
                <w:left w:val="none" w:sz="0" w:space="0" w:color="auto"/>
                <w:bottom w:val="none" w:sz="0" w:space="0" w:color="auto"/>
                <w:right w:val="none" w:sz="0" w:space="0" w:color="auto"/>
              </w:divBdr>
            </w:div>
            <w:div w:id="1538465188">
              <w:marLeft w:val="0"/>
              <w:marRight w:val="0"/>
              <w:marTop w:val="0"/>
              <w:marBottom w:val="0"/>
              <w:divBdr>
                <w:top w:val="none" w:sz="0" w:space="0" w:color="auto"/>
                <w:left w:val="none" w:sz="0" w:space="0" w:color="auto"/>
                <w:bottom w:val="none" w:sz="0" w:space="0" w:color="auto"/>
                <w:right w:val="none" w:sz="0" w:space="0" w:color="auto"/>
              </w:divBdr>
            </w:div>
            <w:div w:id="1557399571">
              <w:marLeft w:val="0"/>
              <w:marRight w:val="0"/>
              <w:marTop w:val="0"/>
              <w:marBottom w:val="0"/>
              <w:divBdr>
                <w:top w:val="none" w:sz="0" w:space="0" w:color="auto"/>
                <w:left w:val="none" w:sz="0" w:space="0" w:color="auto"/>
                <w:bottom w:val="none" w:sz="0" w:space="0" w:color="auto"/>
                <w:right w:val="none" w:sz="0" w:space="0" w:color="auto"/>
              </w:divBdr>
            </w:div>
            <w:div w:id="2060858069">
              <w:marLeft w:val="0"/>
              <w:marRight w:val="0"/>
              <w:marTop w:val="0"/>
              <w:marBottom w:val="0"/>
              <w:divBdr>
                <w:top w:val="none" w:sz="0" w:space="0" w:color="auto"/>
                <w:left w:val="none" w:sz="0" w:space="0" w:color="auto"/>
                <w:bottom w:val="none" w:sz="0" w:space="0" w:color="auto"/>
                <w:right w:val="none" w:sz="0" w:space="0" w:color="auto"/>
              </w:divBdr>
            </w:div>
            <w:div w:id="207330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834654">
      <w:bodyDiv w:val="1"/>
      <w:marLeft w:val="0"/>
      <w:marRight w:val="0"/>
      <w:marTop w:val="0"/>
      <w:marBottom w:val="0"/>
      <w:divBdr>
        <w:top w:val="none" w:sz="0" w:space="0" w:color="auto"/>
        <w:left w:val="none" w:sz="0" w:space="0" w:color="auto"/>
        <w:bottom w:val="none" w:sz="0" w:space="0" w:color="auto"/>
        <w:right w:val="none" w:sz="0" w:space="0" w:color="auto"/>
      </w:divBdr>
      <w:divsChild>
        <w:div w:id="1616400384">
          <w:marLeft w:val="0"/>
          <w:marRight w:val="0"/>
          <w:marTop w:val="0"/>
          <w:marBottom w:val="0"/>
          <w:divBdr>
            <w:top w:val="none" w:sz="0" w:space="0" w:color="auto"/>
            <w:left w:val="none" w:sz="0" w:space="0" w:color="auto"/>
            <w:bottom w:val="none" w:sz="0" w:space="0" w:color="auto"/>
            <w:right w:val="none" w:sz="0" w:space="0" w:color="auto"/>
          </w:divBdr>
          <w:divsChild>
            <w:div w:id="1050307">
              <w:marLeft w:val="0"/>
              <w:marRight w:val="0"/>
              <w:marTop w:val="0"/>
              <w:marBottom w:val="0"/>
              <w:divBdr>
                <w:top w:val="none" w:sz="0" w:space="0" w:color="auto"/>
                <w:left w:val="none" w:sz="0" w:space="0" w:color="auto"/>
                <w:bottom w:val="none" w:sz="0" w:space="0" w:color="auto"/>
                <w:right w:val="none" w:sz="0" w:space="0" w:color="auto"/>
              </w:divBdr>
            </w:div>
            <w:div w:id="125121334">
              <w:marLeft w:val="0"/>
              <w:marRight w:val="0"/>
              <w:marTop w:val="0"/>
              <w:marBottom w:val="0"/>
              <w:divBdr>
                <w:top w:val="none" w:sz="0" w:space="0" w:color="auto"/>
                <w:left w:val="none" w:sz="0" w:space="0" w:color="auto"/>
                <w:bottom w:val="none" w:sz="0" w:space="0" w:color="auto"/>
                <w:right w:val="none" w:sz="0" w:space="0" w:color="auto"/>
              </w:divBdr>
            </w:div>
            <w:div w:id="129640324">
              <w:marLeft w:val="0"/>
              <w:marRight w:val="0"/>
              <w:marTop w:val="0"/>
              <w:marBottom w:val="0"/>
              <w:divBdr>
                <w:top w:val="none" w:sz="0" w:space="0" w:color="auto"/>
                <w:left w:val="none" w:sz="0" w:space="0" w:color="auto"/>
                <w:bottom w:val="none" w:sz="0" w:space="0" w:color="auto"/>
                <w:right w:val="none" w:sz="0" w:space="0" w:color="auto"/>
              </w:divBdr>
            </w:div>
            <w:div w:id="138352119">
              <w:marLeft w:val="0"/>
              <w:marRight w:val="0"/>
              <w:marTop w:val="0"/>
              <w:marBottom w:val="0"/>
              <w:divBdr>
                <w:top w:val="none" w:sz="0" w:space="0" w:color="auto"/>
                <w:left w:val="none" w:sz="0" w:space="0" w:color="auto"/>
                <w:bottom w:val="none" w:sz="0" w:space="0" w:color="auto"/>
                <w:right w:val="none" w:sz="0" w:space="0" w:color="auto"/>
              </w:divBdr>
            </w:div>
            <w:div w:id="154224814">
              <w:marLeft w:val="0"/>
              <w:marRight w:val="0"/>
              <w:marTop w:val="0"/>
              <w:marBottom w:val="0"/>
              <w:divBdr>
                <w:top w:val="none" w:sz="0" w:space="0" w:color="auto"/>
                <w:left w:val="none" w:sz="0" w:space="0" w:color="auto"/>
                <w:bottom w:val="none" w:sz="0" w:space="0" w:color="auto"/>
                <w:right w:val="none" w:sz="0" w:space="0" w:color="auto"/>
              </w:divBdr>
            </w:div>
            <w:div w:id="165949049">
              <w:marLeft w:val="0"/>
              <w:marRight w:val="0"/>
              <w:marTop w:val="0"/>
              <w:marBottom w:val="0"/>
              <w:divBdr>
                <w:top w:val="none" w:sz="0" w:space="0" w:color="auto"/>
                <w:left w:val="none" w:sz="0" w:space="0" w:color="auto"/>
                <w:bottom w:val="none" w:sz="0" w:space="0" w:color="auto"/>
                <w:right w:val="none" w:sz="0" w:space="0" w:color="auto"/>
              </w:divBdr>
            </w:div>
            <w:div w:id="167059850">
              <w:marLeft w:val="0"/>
              <w:marRight w:val="0"/>
              <w:marTop w:val="0"/>
              <w:marBottom w:val="0"/>
              <w:divBdr>
                <w:top w:val="none" w:sz="0" w:space="0" w:color="auto"/>
                <w:left w:val="none" w:sz="0" w:space="0" w:color="auto"/>
                <w:bottom w:val="none" w:sz="0" w:space="0" w:color="auto"/>
                <w:right w:val="none" w:sz="0" w:space="0" w:color="auto"/>
              </w:divBdr>
            </w:div>
            <w:div w:id="246891413">
              <w:marLeft w:val="0"/>
              <w:marRight w:val="0"/>
              <w:marTop w:val="0"/>
              <w:marBottom w:val="0"/>
              <w:divBdr>
                <w:top w:val="none" w:sz="0" w:space="0" w:color="auto"/>
                <w:left w:val="none" w:sz="0" w:space="0" w:color="auto"/>
                <w:bottom w:val="none" w:sz="0" w:space="0" w:color="auto"/>
                <w:right w:val="none" w:sz="0" w:space="0" w:color="auto"/>
              </w:divBdr>
            </w:div>
            <w:div w:id="384182081">
              <w:marLeft w:val="0"/>
              <w:marRight w:val="0"/>
              <w:marTop w:val="0"/>
              <w:marBottom w:val="0"/>
              <w:divBdr>
                <w:top w:val="none" w:sz="0" w:space="0" w:color="auto"/>
                <w:left w:val="none" w:sz="0" w:space="0" w:color="auto"/>
                <w:bottom w:val="none" w:sz="0" w:space="0" w:color="auto"/>
                <w:right w:val="none" w:sz="0" w:space="0" w:color="auto"/>
              </w:divBdr>
            </w:div>
            <w:div w:id="498887213">
              <w:marLeft w:val="0"/>
              <w:marRight w:val="0"/>
              <w:marTop w:val="0"/>
              <w:marBottom w:val="0"/>
              <w:divBdr>
                <w:top w:val="none" w:sz="0" w:space="0" w:color="auto"/>
                <w:left w:val="none" w:sz="0" w:space="0" w:color="auto"/>
                <w:bottom w:val="none" w:sz="0" w:space="0" w:color="auto"/>
                <w:right w:val="none" w:sz="0" w:space="0" w:color="auto"/>
              </w:divBdr>
            </w:div>
            <w:div w:id="545260191">
              <w:marLeft w:val="0"/>
              <w:marRight w:val="0"/>
              <w:marTop w:val="0"/>
              <w:marBottom w:val="0"/>
              <w:divBdr>
                <w:top w:val="none" w:sz="0" w:space="0" w:color="auto"/>
                <w:left w:val="none" w:sz="0" w:space="0" w:color="auto"/>
                <w:bottom w:val="none" w:sz="0" w:space="0" w:color="auto"/>
                <w:right w:val="none" w:sz="0" w:space="0" w:color="auto"/>
              </w:divBdr>
            </w:div>
            <w:div w:id="583998624">
              <w:marLeft w:val="0"/>
              <w:marRight w:val="0"/>
              <w:marTop w:val="0"/>
              <w:marBottom w:val="0"/>
              <w:divBdr>
                <w:top w:val="none" w:sz="0" w:space="0" w:color="auto"/>
                <w:left w:val="none" w:sz="0" w:space="0" w:color="auto"/>
                <w:bottom w:val="none" w:sz="0" w:space="0" w:color="auto"/>
                <w:right w:val="none" w:sz="0" w:space="0" w:color="auto"/>
              </w:divBdr>
            </w:div>
            <w:div w:id="605892059">
              <w:marLeft w:val="0"/>
              <w:marRight w:val="0"/>
              <w:marTop w:val="0"/>
              <w:marBottom w:val="0"/>
              <w:divBdr>
                <w:top w:val="none" w:sz="0" w:space="0" w:color="auto"/>
                <w:left w:val="none" w:sz="0" w:space="0" w:color="auto"/>
                <w:bottom w:val="none" w:sz="0" w:space="0" w:color="auto"/>
                <w:right w:val="none" w:sz="0" w:space="0" w:color="auto"/>
              </w:divBdr>
            </w:div>
            <w:div w:id="624384951">
              <w:marLeft w:val="0"/>
              <w:marRight w:val="0"/>
              <w:marTop w:val="0"/>
              <w:marBottom w:val="0"/>
              <w:divBdr>
                <w:top w:val="none" w:sz="0" w:space="0" w:color="auto"/>
                <w:left w:val="none" w:sz="0" w:space="0" w:color="auto"/>
                <w:bottom w:val="none" w:sz="0" w:space="0" w:color="auto"/>
                <w:right w:val="none" w:sz="0" w:space="0" w:color="auto"/>
              </w:divBdr>
            </w:div>
            <w:div w:id="635306320">
              <w:marLeft w:val="0"/>
              <w:marRight w:val="0"/>
              <w:marTop w:val="0"/>
              <w:marBottom w:val="0"/>
              <w:divBdr>
                <w:top w:val="none" w:sz="0" w:space="0" w:color="auto"/>
                <w:left w:val="none" w:sz="0" w:space="0" w:color="auto"/>
                <w:bottom w:val="none" w:sz="0" w:space="0" w:color="auto"/>
                <w:right w:val="none" w:sz="0" w:space="0" w:color="auto"/>
              </w:divBdr>
            </w:div>
            <w:div w:id="639774625">
              <w:marLeft w:val="0"/>
              <w:marRight w:val="0"/>
              <w:marTop w:val="0"/>
              <w:marBottom w:val="0"/>
              <w:divBdr>
                <w:top w:val="none" w:sz="0" w:space="0" w:color="auto"/>
                <w:left w:val="none" w:sz="0" w:space="0" w:color="auto"/>
                <w:bottom w:val="none" w:sz="0" w:space="0" w:color="auto"/>
                <w:right w:val="none" w:sz="0" w:space="0" w:color="auto"/>
              </w:divBdr>
            </w:div>
            <w:div w:id="668679160">
              <w:marLeft w:val="0"/>
              <w:marRight w:val="0"/>
              <w:marTop w:val="0"/>
              <w:marBottom w:val="0"/>
              <w:divBdr>
                <w:top w:val="none" w:sz="0" w:space="0" w:color="auto"/>
                <w:left w:val="none" w:sz="0" w:space="0" w:color="auto"/>
                <w:bottom w:val="none" w:sz="0" w:space="0" w:color="auto"/>
                <w:right w:val="none" w:sz="0" w:space="0" w:color="auto"/>
              </w:divBdr>
            </w:div>
            <w:div w:id="722874242">
              <w:marLeft w:val="0"/>
              <w:marRight w:val="0"/>
              <w:marTop w:val="0"/>
              <w:marBottom w:val="0"/>
              <w:divBdr>
                <w:top w:val="none" w:sz="0" w:space="0" w:color="auto"/>
                <w:left w:val="none" w:sz="0" w:space="0" w:color="auto"/>
                <w:bottom w:val="none" w:sz="0" w:space="0" w:color="auto"/>
                <w:right w:val="none" w:sz="0" w:space="0" w:color="auto"/>
              </w:divBdr>
            </w:div>
            <w:div w:id="744298116">
              <w:marLeft w:val="0"/>
              <w:marRight w:val="0"/>
              <w:marTop w:val="0"/>
              <w:marBottom w:val="0"/>
              <w:divBdr>
                <w:top w:val="none" w:sz="0" w:space="0" w:color="auto"/>
                <w:left w:val="none" w:sz="0" w:space="0" w:color="auto"/>
                <w:bottom w:val="none" w:sz="0" w:space="0" w:color="auto"/>
                <w:right w:val="none" w:sz="0" w:space="0" w:color="auto"/>
              </w:divBdr>
            </w:div>
            <w:div w:id="799688165">
              <w:marLeft w:val="0"/>
              <w:marRight w:val="0"/>
              <w:marTop w:val="0"/>
              <w:marBottom w:val="0"/>
              <w:divBdr>
                <w:top w:val="none" w:sz="0" w:space="0" w:color="auto"/>
                <w:left w:val="none" w:sz="0" w:space="0" w:color="auto"/>
                <w:bottom w:val="none" w:sz="0" w:space="0" w:color="auto"/>
                <w:right w:val="none" w:sz="0" w:space="0" w:color="auto"/>
              </w:divBdr>
            </w:div>
            <w:div w:id="825703419">
              <w:marLeft w:val="0"/>
              <w:marRight w:val="0"/>
              <w:marTop w:val="0"/>
              <w:marBottom w:val="0"/>
              <w:divBdr>
                <w:top w:val="none" w:sz="0" w:space="0" w:color="auto"/>
                <w:left w:val="none" w:sz="0" w:space="0" w:color="auto"/>
                <w:bottom w:val="none" w:sz="0" w:space="0" w:color="auto"/>
                <w:right w:val="none" w:sz="0" w:space="0" w:color="auto"/>
              </w:divBdr>
            </w:div>
            <w:div w:id="841119300">
              <w:marLeft w:val="0"/>
              <w:marRight w:val="0"/>
              <w:marTop w:val="0"/>
              <w:marBottom w:val="0"/>
              <w:divBdr>
                <w:top w:val="none" w:sz="0" w:space="0" w:color="auto"/>
                <w:left w:val="none" w:sz="0" w:space="0" w:color="auto"/>
                <w:bottom w:val="none" w:sz="0" w:space="0" w:color="auto"/>
                <w:right w:val="none" w:sz="0" w:space="0" w:color="auto"/>
              </w:divBdr>
            </w:div>
            <w:div w:id="846559763">
              <w:marLeft w:val="0"/>
              <w:marRight w:val="0"/>
              <w:marTop w:val="0"/>
              <w:marBottom w:val="0"/>
              <w:divBdr>
                <w:top w:val="none" w:sz="0" w:space="0" w:color="auto"/>
                <w:left w:val="none" w:sz="0" w:space="0" w:color="auto"/>
                <w:bottom w:val="none" w:sz="0" w:space="0" w:color="auto"/>
                <w:right w:val="none" w:sz="0" w:space="0" w:color="auto"/>
              </w:divBdr>
            </w:div>
            <w:div w:id="893543027">
              <w:marLeft w:val="0"/>
              <w:marRight w:val="0"/>
              <w:marTop w:val="0"/>
              <w:marBottom w:val="0"/>
              <w:divBdr>
                <w:top w:val="none" w:sz="0" w:space="0" w:color="auto"/>
                <w:left w:val="none" w:sz="0" w:space="0" w:color="auto"/>
                <w:bottom w:val="none" w:sz="0" w:space="0" w:color="auto"/>
                <w:right w:val="none" w:sz="0" w:space="0" w:color="auto"/>
              </w:divBdr>
            </w:div>
            <w:div w:id="1023435713">
              <w:marLeft w:val="0"/>
              <w:marRight w:val="0"/>
              <w:marTop w:val="0"/>
              <w:marBottom w:val="0"/>
              <w:divBdr>
                <w:top w:val="none" w:sz="0" w:space="0" w:color="auto"/>
                <w:left w:val="none" w:sz="0" w:space="0" w:color="auto"/>
                <w:bottom w:val="none" w:sz="0" w:space="0" w:color="auto"/>
                <w:right w:val="none" w:sz="0" w:space="0" w:color="auto"/>
              </w:divBdr>
            </w:div>
            <w:div w:id="1068964057">
              <w:marLeft w:val="0"/>
              <w:marRight w:val="0"/>
              <w:marTop w:val="0"/>
              <w:marBottom w:val="0"/>
              <w:divBdr>
                <w:top w:val="none" w:sz="0" w:space="0" w:color="auto"/>
                <w:left w:val="none" w:sz="0" w:space="0" w:color="auto"/>
                <w:bottom w:val="none" w:sz="0" w:space="0" w:color="auto"/>
                <w:right w:val="none" w:sz="0" w:space="0" w:color="auto"/>
              </w:divBdr>
            </w:div>
            <w:div w:id="1090077752">
              <w:marLeft w:val="0"/>
              <w:marRight w:val="0"/>
              <w:marTop w:val="0"/>
              <w:marBottom w:val="0"/>
              <w:divBdr>
                <w:top w:val="none" w:sz="0" w:space="0" w:color="auto"/>
                <w:left w:val="none" w:sz="0" w:space="0" w:color="auto"/>
                <w:bottom w:val="none" w:sz="0" w:space="0" w:color="auto"/>
                <w:right w:val="none" w:sz="0" w:space="0" w:color="auto"/>
              </w:divBdr>
            </w:div>
            <w:div w:id="1103456478">
              <w:marLeft w:val="0"/>
              <w:marRight w:val="0"/>
              <w:marTop w:val="0"/>
              <w:marBottom w:val="0"/>
              <w:divBdr>
                <w:top w:val="none" w:sz="0" w:space="0" w:color="auto"/>
                <w:left w:val="none" w:sz="0" w:space="0" w:color="auto"/>
                <w:bottom w:val="none" w:sz="0" w:space="0" w:color="auto"/>
                <w:right w:val="none" w:sz="0" w:space="0" w:color="auto"/>
              </w:divBdr>
            </w:div>
            <w:div w:id="1108618938">
              <w:marLeft w:val="0"/>
              <w:marRight w:val="0"/>
              <w:marTop w:val="0"/>
              <w:marBottom w:val="0"/>
              <w:divBdr>
                <w:top w:val="none" w:sz="0" w:space="0" w:color="auto"/>
                <w:left w:val="none" w:sz="0" w:space="0" w:color="auto"/>
                <w:bottom w:val="none" w:sz="0" w:space="0" w:color="auto"/>
                <w:right w:val="none" w:sz="0" w:space="0" w:color="auto"/>
              </w:divBdr>
            </w:div>
            <w:div w:id="1134910940">
              <w:marLeft w:val="0"/>
              <w:marRight w:val="0"/>
              <w:marTop w:val="0"/>
              <w:marBottom w:val="0"/>
              <w:divBdr>
                <w:top w:val="none" w:sz="0" w:space="0" w:color="auto"/>
                <w:left w:val="none" w:sz="0" w:space="0" w:color="auto"/>
                <w:bottom w:val="none" w:sz="0" w:space="0" w:color="auto"/>
                <w:right w:val="none" w:sz="0" w:space="0" w:color="auto"/>
              </w:divBdr>
            </w:div>
            <w:div w:id="1138647397">
              <w:marLeft w:val="0"/>
              <w:marRight w:val="0"/>
              <w:marTop w:val="0"/>
              <w:marBottom w:val="0"/>
              <w:divBdr>
                <w:top w:val="none" w:sz="0" w:space="0" w:color="auto"/>
                <w:left w:val="none" w:sz="0" w:space="0" w:color="auto"/>
                <w:bottom w:val="none" w:sz="0" w:space="0" w:color="auto"/>
                <w:right w:val="none" w:sz="0" w:space="0" w:color="auto"/>
              </w:divBdr>
            </w:div>
            <w:div w:id="1177186574">
              <w:marLeft w:val="0"/>
              <w:marRight w:val="0"/>
              <w:marTop w:val="0"/>
              <w:marBottom w:val="0"/>
              <w:divBdr>
                <w:top w:val="none" w:sz="0" w:space="0" w:color="auto"/>
                <w:left w:val="none" w:sz="0" w:space="0" w:color="auto"/>
                <w:bottom w:val="none" w:sz="0" w:space="0" w:color="auto"/>
                <w:right w:val="none" w:sz="0" w:space="0" w:color="auto"/>
              </w:divBdr>
            </w:div>
            <w:div w:id="1243029501">
              <w:marLeft w:val="0"/>
              <w:marRight w:val="0"/>
              <w:marTop w:val="0"/>
              <w:marBottom w:val="0"/>
              <w:divBdr>
                <w:top w:val="none" w:sz="0" w:space="0" w:color="auto"/>
                <w:left w:val="none" w:sz="0" w:space="0" w:color="auto"/>
                <w:bottom w:val="none" w:sz="0" w:space="0" w:color="auto"/>
                <w:right w:val="none" w:sz="0" w:space="0" w:color="auto"/>
              </w:divBdr>
            </w:div>
            <w:div w:id="1258323763">
              <w:marLeft w:val="0"/>
              <w:marRight w:val="0"/>
              <w:marTop w:val="0"/>
              <w:marBottom w:val="0"/>
              <w:divBdr>
                <w:top w:val="none" w:sz="0" w:space="0" w:color="auto"/>
                <w:left w:val="none" w:sz="0" w:space="0" w:color="auto"/>
                <w:bottom w:val="none" w:sz="0" w:space="0" w:color="auto"/>
                <w:right w:val="none" w:sz="0" w:space="0" w:color="auto"/>
              </w:divBdr>
            </w:div>
            <w:div w:id="1259288327">
              <w:marLeft w:val="0"/>
              <w:marRight w:val="0"/>
              <w:marTop w:val="0"/>
              <w:marBottom w:val="0"/>
              <w:divBdr>
                <w:top w:val="none" w:sz="0" w:space="0" w:color="auto"/>
                <w:left w:val="none" w:sz="0" w:space="0" w:color="auto"/>
                <w:bottom w:val="none" w:sz="0" w:space="0" w:color="auto"/>
                <w:right w:val="none" w:sz="0" w:space="0" w:color="auto"/>
              </w:divBdr>
            </w:div>
            <w:div w:id="1331063468">
              <w:marLeft w:val="0"/>
              <w:marRight w:val="0"/>
              <w:marTop w:val="0"/>
              <w:marBottom w:val="0"/>
              <w:divBdr>
                <w:top w:val="none" w:sz="0" w:space="0" w:color="auto"/>
                <w:left w:val="none" w:sz="0" w:space="0" w:color="auto"/>
                <w:bottom w:val="none" w:sz="0" w:space="0" w:color="auto"/>
                <w:right w:val="none" w:sz="0" w:space="0" w:color="auto"/>
              </w:divBdr>
            </w:div>
            <w:div w:id="1426226488">
              <w:marLeft w:val="0"/>
              <w:marRight w:val="0"/>
              <w:marTop w:val="0"/>
              <w:marBottom w:val="0"/>
              <w:divBdr>
                <w:top w:val="none" w:sz="0" w:space="0" w:color="auto"/>
                <w:left w:val="none" w:sz="0" w:space="0" w:color="auto"/>
                <w:bottom w:val="none" w:sz="0" w:space="0" w:color="auto"/>
                <w:right w:val="none" w:sz="0" w:space="0" w:color="auto"/>
              </w:divBdr>
            </w:div>
            <w:div w:id="1436442058">
              <w:marLeft w:val="0"/>
              <w:marRight w:val="0"/>
              <w:marTop w:val="0"/>
              <w:marBottom w:val="0"/>
              <w:divBdr>
                <w:top w:val="none" w:sz="0" w:space="0" w:color="auto"/>
                <w:left w:val="none" w:sz="0" w:space="0" w:color="auto"/>
                <w:bottom w:val="none" w:sz="0" w:space="0" w:color="auto"/>
                <w:right w:val="none" w:sz="0" w:space="0" w:color="auto"/>
              </w:divBdr>
            </w:div>
            <w:div w:id="1514875932">
              <w:marLeft w:val="0"/>
              <w:marRight w:val="0"/>
              <w:marTop w:val="0"/>
              <w:marBottom w:val="0"/>
              <w:divBdr>
                <w:top w:val="none" w:sz="0" w:space="0" w:color="auto"/>
                <w:left w:val="none" w:sz="0" w:space="0" w:color="auto"/>
                <w:bottom w:val="none" w:sz="0" w:space="0" w:color="auto"/>
                <w:right w:val="none" w:sz="0" w:space="0" w:color="auto"/>
              </w:divBdr>
            </w:div>
            <w:div w:id="1519932715">
              <w:marLeft w:val="0"/>
              <w:marRight w:val="0"/>
              <w:marTop w:val="0"/>
              <w:marBottom w:val="0"/>
              <w:divBdr>
                <w:top w:val="none" w:sz="0" w:space="0" w:color="auto"/>
                <w:left w:val="none" w:sz="0" w:space="0" w:color="auto"/>
                <w:bottom w:val="none" w:sz="0" w:space="0" w:color="auto"/>
                <w:right w:val="none" w:sz="0" w:space="0" w:color="auto"/>
              </w:divBdr>
            </w:div>
            <w:div w:id="1532453043">
              <w:marLeft w:val="0"/>
              <w:marRight w:val="0"/>
              <w:marTop w:val="0"/>
              <w:marBottom w:val="0"/>
              <w:divBdr>
                <w:top w:val="none" w:sz="0" w:space="0" w:color="auto"/>
                <w:left w:val="none" w:sz="0" w:space="0" w:color="auto"/>
                <w:bottom w:val="none" w:sz="0" w:space="0" w:color="auto"/>
                <w:right w:val="none" w:sz="0" w:space="0" w:color="auto"/>
              </w:divBdr>
            </w:div>
            <w:div w:id="1544512964">
              <w:marLeft w:val="0"/>
              <w:marRight w:val="0"/>
              <w:marTop w:val="0"/>
              <w:marBottom w:val="0"/>
              <w:divBdr>
                <w:top w:val="none" w:sz="0" w:space="0" w:color="auto"/>
                <w:left w:val="none" w:sz="0" w:space="0" w:color="auto"/>
                <w:bottom w:val="none" w:sz="0" w:space="0" w:color="auto"/>
                <w:right w:val="none" w:sz="0" w:space="0" w:color="auto"/>
              </w:divBdr>
            </w:div>
            <w:div w:id="1588071408">
              <w:marLeft w:val="0"/>
              <w:marRight w:val="0"/>
              <w:marTop w:val="0"/>
              <w:marBottom w:val="0"/>
              <w:divBdr>
                <w:top w:val="none" w:sz="0" w:space="0" w:color="auto"/>
                <w:left w:val="none" w:sz="0" w:space="0" w:color="auto"/>
                <w:bottom w:val="none" w:sz="0" w:space="0" w:color="auto"/>
                <w:right w:val="none" w:sz="0" w:space="0" w:color="auto"/>
              </w:divBdr>
            </w:div>
            <w:div w:id="1766342822">
              <w:marLeft w:val="0"/>
              <w:marRight w:val="0"/>
              <w:marTop w:val="0"/>
              <w:marBottom w:val="0"/>
              <w:divBdr>
                <w:top w:val="none" w:sz="0" w:space="0" w:color="auto"/>
                <w:left w:val="none" w:sz="0" w:space="0" w:color="auto"/>
                <w:bottom w:val="none" w:sz="0" w:space="0" w:color="auto"/>
                <w:right w:val="none" w:sz="0" w:space="0" w:color="auto"/>
              </w:divBdr>
            </w:div>
            <w:div w:id="1783958364">
              <w:marLeft w:val="0"/>
              <w:marRight w:val="0"/>
              <w:marTop w:val="0"/>
              <w:marBottom w:val="0"/>
              <w:divBdr>
                <w:top w:val="none" w:sz="0" w:space="0" w:color="auto"/>
                <w:left w:val="none" w:sz="0" w:space="0" w:color="auto"/>
                <w:bottom w:val="none" w:sz="0" w:space="0" w:color="auto"/>
                <w:right w:val="none" w:sz="0" w:space="0" w:color="auto"/>
              </w:divBdr>
            </w:div>
            <w:div w:id="1803039585">
              <w:marLeft w:val="0"/>
              <w:marRight w:val="0"/>
              <w:marTop w:val="0"/>
              <w:marBottom w:val="0"/>
              <w:divBdr>
                <w:top w:val="none" w:sz="0" w:space="0" w:color="auto"/>
                <w:left w:val="none" w:sz="0" w:space="0" w:color="auto"/>
                <w:bottom w:val="none" w:sz="0" w:space="0" w:color="auto"/>
                <w:right w:val="none" w:sz="0" w:space="0" w:color="auto"/>
              </w:divBdr>
            </w:div>
            <w:div w:id="1836606766">
              <w:marLeft w:val="0"/>
              <w:marRight w:val="0"/>
              <w:marTop w:val="0"/>
              <w:marBottom w:val="0"/>
              <w:divBdr>
                <w:top w:val="none" w:sz="0" w:space="0" w:color="auto"/>
                <w:left w:val="none" w:sz="0" w:space="0" w:color="auto"/>
                <w:bottom w:val="none" w:sz="0" w:space="0" w:color="auto"/>
                <w:right w:val="none" w:sz="0" w:space="0" w:color="auto"/>
              </w:divBdr>
            </w:div>
            <w:div w:id="1862354022">
              <w:marLeft w:val="0"/>
              <w:marRight w:val="0"/>
              <w:marTop w:val="0"/>
              <w:marBottom w:val="0"/>
              <w:divBdr>
                <w:top w:val="none" w:sz="0" w:space="0" w:color="auto"/>
                <w:left w:val="none" w:sz="0" w:space="0" w:color="auto"/>
                <w:bottom w:val="none" w:sz="0" w:space="0" w:color="auto"/>
                <w:right w:val="none" w:sz="0" w:space="0" w:color="auto"/>
              </w:divBdr>
            </w:div>
            <w:div w:id="1864830353">
              <w:marLeft w:val="0"/>
              <w:marRight w:val="0"/>
              <w:marTop w:val="0"/>
              <w:marBottom w:val="0"/>
              <w:divBdr>
                <w:top w:val="none" w:sz="0" w:space="0" w:color="auto"/>
                <w:left w:val="none" w:sz="0" w:space="0" w:color="auto"/>
                <w:bottom w:val="none" w:sz="0" w:space="0" w:color="auto"/>
                <w:right w:val="none" w:sz="0" w:space="0" w:color="auto"/>
              </w:divBdr>
            </w:div>
            <w:div w:id="1939093111">
              <w:marLeft w:val="0"/>
              <w:marRight w:val="0"/>
              <w:marTop w:val="0"/>
              <w:marBottom w:val="0"/>
              <w:divBdr>
                <w:top w:val="none" w:sz="0" w:space="0" w:color="auto"/>
                <w:left w:val="none" w:sz="0" w:space="0" w:color="auto"/>
                <w:bottom w:val="none" w:sz="0" w:space="0" w:color="auto"/>
                <w:right w:val="none" w:sz="0" w:space="0" w:color="auto"/>
              </w:divBdr>
            </w:div>
            <w:div w:id="1961955623">
              <w:marLeft w:val="0"/>
              <w:marRight w:val="0"/>
              <w:marTop w:val="0"/>
              <w:marBottom w:val="0"/>
              <w:divBdr>
                <w:top w:val="none" w:sz="0" w:space="0" w:color="auto"/>
                <w:left w:val="none" w:sz="0" w:space="0" w:color="auto"/>
                <w:bottom w:val="none" w:sz="0" w:space="0" w:color="auto"/>
                <w:right w:val="none" w:sz="0" w:space="0" w:color="auto"/>
              </w:divBdr>
            </w:div>
            <w:div w:id="2105610346">
              <w:marLeft w:val="0"/>
              <w:marRight w:val="0"/>
              <w:marTop w:val="0"/>
              <w:marBottom w:val="0"/>
              <w:divBdr>
                <w:top w:val="none" w:sz="0" w:space="0" w:color="auto"/>
                <w:left w:val="none" w:sz="0" w:space="0" w:color="auto"/>
                <w:bottom w:val="none" w:sz="0" w:space="0" w:color="auto"/>
                <w:right w:val="none" w:sz="0" w:space="0" w:color="auto"/>
              </w:divBdr>
            </w:div>
            <w:div w:id="213073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46380">
      <w:bodyDiv w:val="1"/>
      <w:marLeft w:val="0"/>
      <w:marRight w:val="0"/>
      <w:marTop w:val="0"/>
      <w:marBottom w:val="0"/>
      <w:divBdr>
        <w:top w:val="none" w:sz="0" w:space="0" w:color="auto"/>
        <w:left w:val="none" w:sz="0" w:space="0" w:color="auto"/>
        <w:bottom w:val="none" w:sz="0" w:space="0" w:color="auto"/>
        <w:right w:val="none" w:sz="0" w:space="0" w:color="auto"/>
      </w:divBdr>
    </w:div>
    <w:div w:id="693073309">
      <w:bodyDiv w:val="1"/>
      <w:marLeft w:val="0"/>
      <w:marRight w:val="0"/>
      <w:marTop w:val="0"/>
      <w:marBottom w:val="0"/>
      <w:divBdr>
        <w:top w:val="none" w:sz="0" w:space="0" w:color="auto"/>
        <w:left w:val="none" w:sz="0" w:space="0" w:color="auto"/>
        <w:bottom w:val="none" w:sz="0" w:space="0" w:color="auto"/>
        <w:right w:val="none" w:sz="0" w:space="0" w:color="auto"/>
      </w:divBdr>
      <w:divsChild>
        <w:div w:id="1362509643">
          <w:marLeft w:val="0"/>
          <w:marRight w:val="0"/>
          <w:marTop w:val="105"/>
          <w:marBottom w:val="450"/>
          <w:divBdr>
            <w:top w:val="single" w:sz="6" w:space="10" w:color="F7F2E8"/>
            <w:left w:val="single" w:sz="6" w:space="10" w:color="F7F2E8"/>
            <w:bottom w:val="single" w:sz="6" w:space="10" w:color="F7F2E8"/>
            <w:right w:val="single" w:sz="6" w:space="10" w:color="F7F2E8"/>
          </w:divBdr>
          <w:divsChild>
            <w:div w:id="1267033002">
              <w:marLeft w:val="0"/>
              <w:marRight w:val="0"/>
              <w:marTop w:val="0"/>
              <w:marBottom w:val="0"/>
              <w:divBdr>
                <w:top w:val="none" w:sz="0" w:space="0" w:color="auto"/>
                <w:left w:val="none" w:sz="0" w:space="0" w:color="auto"/>
                <w:bottom w:val="none" w:sz="0" w:space="0" w:color="auto"/>
                <w:right w:val="none" w:sz="0" w:space="0" w:color="auto"/>
              </w:divBdr>
            </w:div>
            <w:div w:id="1797793880">
              <w:marLeft w:val="0"/>
              <w:marRight w:val="0"/>
              <w:marTop w:val="0"/>
              <w:marBottom w:val="0"/>
              <w:divBdr>
                <w:top w:val="none" w:sz="0" w:space="0" w:color="auto"/>
                <w:left w:val="none" w:sz="0" w:space="0" w:color="auto"/>
                <w:bottom w:val="none" w:sz="0" w:space="0" w:color="auto"/>
                <w:right w:val="none" w:sz="0" w:space="0" w:color="auto"/>
              </w:divBdr>
              <w:divsChild>
                <w:div w:id="63838633">
                  <w:marLeft w:val="0"/>
                  <w:marRight w:val="0"/>
                  <w:marTop w:val="0"/>
                  <w:marBottom w:val="0"/>
                  <w:divBdr>
                    <w:top w:val="none" w:sz="0" w:space="0" w:color="auto"/>
                    <w:left w:val="none" w:sz="0" w:space="0" w:color="auto"/>
                    <w:bottom w:val="none" w:sz="0" w:space="0" w:color="auto"/>
                    <w:right w:val="none" w:sz="0" w:space="0" w:color="auto"/>
                  </w:divBdr>
                  <w:divsChild>
                    <w:div w:id="623389312">
                      <w:marLeft w:val="795"/>
                      <w:marRight w:val="0"/>
                      <w:marTop w:val="0"/>
                      <w:marBottom w:val="0"/>
                      <w:divBdr>
                        <w:top w:val="none" w:sz="0" w:space="0" w:color="auto"/>
                        <w:left w:val="none" w:sz="0" w:space="0" w:color="auto"/>
                        <w:bottom w:val="none" w:sz="0" w:space="0" w:color="auto"/>
                        <w:right w:val="none" w:sz="0" w:space="0" w:color="auto"/>
                      </w:divBdr>
                      <w:divsChild>
                        <w:div w:id="5914779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6628857">
          <w:marLeft w:val="0"/>
          <w:marRight w:val="0"/>
          <w:marTop w:val="0"/>
          <w:marBottom w:val="0"/>
          <w:divBdr>
            <w:top w:val="none" w:sz="0" w:space="0" w:color="auto"/>
            <w:left w:val="none" w:sz="0" w:space="0" w:color="auto"/>
            <w:bottom w:val="none" w:sz="0" w:space="0" w:color="auto"/>
            <w:right w:val="none" w:sz="0" w:space="0" w:color="auto"/>
          </w:divBdr>
          <w:divsChild>
            <w:div w:id="1299452215">
              <w:marLeft w:val="0"/>
              <w:marRight w:val="0"/>
              <w:marTop w:val="0"/>
              <w:marBottom w:val="0"/>
              <w:divBdr>
                <w:top w:val="none" w:sz="0" w:space="0" w:color="auto"/>
                <w:left w:val="none" w:sz="0" w:space="0" w:color="auto"/>
                <w:bottom w:val="none" w:sz="0" w:space="0" w:color="auto"/>
                <w:right w:val="none" w:sz="0" w:space="0" w:color="auto"/>
              </w:divBdr>
            </w:div>
          </w:divsChild>
        </w:div>
        <w:div w:id="1935286049">
          <w:marLeft w:val="0"/>
          <w:marRight w:val="0"/>
          <w:marTop w:val="0"/>
          <w:marBottom w:val="0"/>
          <w:divBdr>
            <w:top w:val="none" w:sz="0" w:space="0" w:color="auto"/>
            <w:left w:val="none" w:sz="0" w:space="0" w:color="auto"/>
            <w:bottom w:val="none" w:sz="0" w:space="0" w:color="auto"/>
            <w:right w:val="none" w:sz="0" w:space="0" w:color="auto"/>
          </w:divBdr>
          <w:divsChild>
            <w:div w:id="56002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02375">
      <w:bodyDiv w:val="1"/>
      <w:marLeft w:val="0"/>
      <w:marRight w:val="0"/>
      <w:marTop w:val="0"/>
      <w:marBottom w:val="0"/>
      <w:divBdr>
        <w:top w:val="none" w:sz="0" w:space="0" w:color="auto"/>
        <w:left w:val="none" w:sz="0" w:space="0" w:color="auto"/>
        <w:bottom w:val="none" w:sz="0" w:space="0" w:color="auto"/>
        <w:right w:val="none" w:sz="0" w:space="0" w:color="auto"/>
      </w:divBdr>
    </w:div>
    <w:div w:id="711998961">
      <w:bodyDiv w:val="1"/>
      <w:marLeft w:val="0"/>
      <w:marRight w:val="0"/>
      <w:marTop w:val="0"/>
      <w:marBottom w:val="0"/>
      <w:divBdr>
        <w:top w:val="none" w:sz="0" w:space="0" w:color="auto"/>
        <w:left w:val="none" w:sz="0" w:space="0" w:color="auto"/>
        <w:bottom w:val="none" w:sz="0" w:space="0" w:color="auto"/>
        <w:right w:val="none" w:sz="0" w:space="0" w:color="auto"/>
      </w:divBdr>
      <w:divsChild>
        <w:div w:id="248924763">
          <w:marLeft w:val="150"/>
          <w:marRight w:val="0"/>
          <w:marTop w:val="0"/>
          <w:marBottom w:val="0"/>
          <w:divBdr>
            <w:top w:val="none" w:sz="0" w:space="0" w:color="auto"/>
            <w:left w:val="none" w:sz="0" w:space="0" w:color="auto"/>
            <w:bottom w:val="none" w:sz="0" w:space="0" w:color="auto"/>
            <w:right w:val="none" w:sz="0" w:space="0" w:color="auto"/>
          </w:divBdr>
        </w:div>
        <w:div w:id="323827113">
          <w:marLeft w:val="0"/>
          <w:marRight w:val="0"/>
          <w:marTop w:val="600"/>
          <w:marBottom w:val="0"/>
          <w:divBdr>
            <w:top w:val="none" w:sz="0" w:space="0" w:color="auto"/>
            <w:left w:val="none" w:sz="0" w:space="0" w:color="auto"/>
            <w:bottom w:val="none" w:sz="0" w:space="0" w:color="auto"/>
            <w:right w:val="none" w:sz="0" w:space="0" w:color="auto"/>
          </w:divBdr>
          <w:divsChild>
            <w:div w:id="49614096">
              <w:marLeft w:val="0"/>
              <w:marRight w:val="0"/>
              <w:marTop w:val="150"/>
              <w:marBottom w:val="150"/>
              <w:divBdr>
                <w:top w:val="none" w:sz="0" w:space="0" w:color="auto"/>
                <w:left w:val="none" w:sz="0" w:space="0" w:color="auto"/>
                <w:bottom w:val="none" w:sz="0" w:space="0" w:color="auto"/>
                <w:right w:val="none" w:sz="0" w:space="0" w:color="auto"/>
              </w:divBdr>
            </w:div>
            <w:div w:id="131532111">
              <w:marLeft w:val="0"/>
              <w:marRight w:val="0"/>
              <w:marTop w:val="150"/>
              <w:marBottom w:val="150"/>
              <w:divBdr>
                <w:top w:val="none" w:sz="0" w:space="0" w:color="auto"/>
                <w:left w:val="none" w:sz="0" w:space="0" w:color="auto"/>
                <w:bottom w:val="none" w:sz="0" w:space="0" w:color="auto"/>
                <w:right w:val="none" w:sz="0" w:space="0" w:color="auto"/>
              </w:divBdr>
            </w:div>
            <w:div w:id="288976451">
              <w:marLeft w:val="0"/>
              <w:marRight w:val="0"/>
              <w:marTop w:val="150"/>
              <w:marBottom w:val="150"/>
              <w:divBdr>
                <w:top w:val="none" w:sz="0" w:space="0" w:color="auto"/>
                <w:left w:val="none" w:sz="0" w:space="0" w:color="auto"/>
                <w:bottom w:val="none" w:sz="0" w:space="0" w:color="auto"/>
                <w:right w:val="none" w:sz="0" w:space="0" w:color="auto"/>
              </w:divBdr>
            </w:div>
            <w:div w:id="374618376">
              <w:marLeft w:val="0"/>
              <w:marRight w:val="0"/>
              <w:marTop w:val="0"/>
              <w:marBottom w:val="0"/>
              <w:divBdr>
                <w:top w:val="none" w:sz="0" w:space="0" w:color="auto"/>
                <w:left w:val="none" w:sz="0" w:space="0" w:color="auto"/>
                <w:bottom w:val="none" w:sz="0" w:space="0" w:color="auto"/>
                <w:right w:val="none" w:sz="0" w:space="0" w:color="auto"/>
              </w:divBdr>
              <w:divsChild>
                <w:div w:id="532378005">
                  <w:marLeft w:val="0"/>
                  <w:marRight w:val="0"/>
                  <w:marTop w:val="150"/>
                  <w:marBottom w:val="150"/>
                  <w:divBdr>
                    <w:top w:val="none" w:sz="0" w:space="0" w:color="auto"/>
                    <w:left w:val="none" w:sz="0" w:space="0" w:color="auto"/>
                    <w:bottom w:val="none" w:sz="0" w:space="0" w:color="auto"/>
                    <w:right w:val="none" w:sz="0" w:space="0" w:color="auto"/>
                  </w:divBdr>
                </w:div>
              </w:divsChild>
            </w:div>
            <w:div w:id="383649255">
              <w:marLeft w:val="0"/>
              <w:marRight w:val="0"/>
              <w:marTop w:val="150"/>
              <w:marBottom w:val="150"/>
              <w:divBdr>
                <w:top w:val="none" w:sz="0" w:space="0" w:color="auto"/>
                <w:left w:val="none" w:sz="0" w:space="0" w:color="auto"/>
                <w:bottom w:val="none" w:sz="0" w:space="0" w:color="auto"/>
                <w:right w:val="none" w:sz="0" w:space="0" w:color="auto"/>
              </w:divBdr>
            </w:div>
            <w:div w:id="589120534">
              <w:marLeft w:val="0"/>
              <w:marRight w:val="75"/>
              <w:marTop w:val="75"/>
              <w:marBottom w:val="150"/>
              <w:divBdr>
                <w:top w:val="none" w:sz="0" w:space="0" w:color="auto"/>
                <w:left w:val="none" w:sz="0" w:space="0" w:color="auto"/>
                <w:bottom w:val="none" w:sz="0" w:space="0" w:color="auto"/>
                <w:right w:val="none" w:sz="0" w:space="0" w:color="auto"/>
              </w:divBdr>
            </w:div>
            <w:div w:id="637615006">
              <w:marLeft w:val="0"/>
              <w:marRight w:val="0"/>
              <w:marTop w:val="150"/>
              <w:marBottom w:val="150"/>
              <w:divBdr>
                <w:top w:val="none" w:sz="0" w:space="0" w:color="auto"/>
                <w:left w:val="none" w:sz="0" w:space="0" w:color="auto"/>
                <w:bottom w:val="none" w:sz="0" w:space="0" w:color="auto"/>
                <w:right w:val="none" w:sz="0" w:space="0" w:color="auto"/>
              </w:divBdr>
            </w:div>
            <w:div w:id="660735771">
              <w:marLeft w:val="0"/>
              <w:marRight w:val="0"/>
              <w:marTop w:val="0"/>
              <w:marBottom w:val="0"/>
              <w:divBdr>
                <w:top w:val="none" w:sz="0" w:space="0" w:color="auto"/>
                <w:left w:val="none" w:sz="0" w:space="0" w:color="auto"/>
                <w:bottom w:val="none" w:sz="0" w:space="0" w:color="auto"/>
                <w:right w:val="none" w:sz="0" w:space="0" w:color="auto"/>
              </w:divBdr>
              <w:divsChild>
                <w:div w:id="752359900">
                  <w:marLeft w:val="0"/>
                  <w:marRight w:val="0"/>
                  <w:marTop w:val="150"/>
                  <w:marBottom w:val="150"/>
                  <w:divBdr>
                    <w:top w:val="none" w:sz="0" w:space="0" w:color="auto"/>
                    <w:left w:val="none" w:sz="0" w:space="0" w:color="auto"/>
                    <w:bottom w:val="none" w:sz="0" w:space="0" w:color="auto"/>
                    <w:right w:val="none" w:sz="0" w:space="0" w:color="auto"/>
                  </w:divBdr>
                </w:div>
              </w:divsChild>
            </w:div>
            <w:div w:id="1397437554">
              <w:marLeft w:val="150"/>
              <w:marRight w:val="0"/>
              <w:marTop w:val="0"/>
              <w:marBottom w:val="0"/>
              <w:divBdr>
                <w:top w:val="none" w:sz="0" w:space="0" w:color="auto"/>
                <w:left w:val="none" w:sz="0" w:space="0" w:color="auto"/>
                <w:bottom w:val="none" w:sz="0" w:space="0" w:color="auto"/>
                <w:right w:val="none" w:sz="0" w:space="0" w:color="auto"/>
              </w:divBdr>
            </w:div>
            <w:div w:id="1644701973">
              <w:marLeft w:val="0"/>
              <w:marRight w:val="0"/>
              <w:marTop w:val="0"/>
              <w:marBottom w:val="0"/>
              <w:divBdr>
                <w:top w:val="none" w:sz="0" w:space="0" w:color="auto"/>
                <w:left w:val="none" w:sz="0" w:space="0" w:color="auto"/>
                <w:bottom w:val="none" w:sz="0" w:space="0" w:color="auto"/>
                <w:right w:val="none" w:sz="0" w:space="0" w:color="auto"/>
              </w:divBdr>
              <w:divsChild>
                <w:div w:id="772867819">
                  <w:marLeft w:val="0"/>
                  <w:marRight w:val="0"/>
                  <w:marTop w:val="150"/>
                  <w:marBottom w:val="150"/>
                  <w:divBdr>
                    <w:top w:val="none" w:sz="0" w:space="0" w:color="auto"/>
                    <w:left w:val="none" w:sz="0" w:space="0" w:color="auto"/>
                    <w:bottom w:val="none" w:sz="0" w:space="0" w:color="auto"/>
                    <w:right w:val="none" w:sz="0" w:space="0" w:color="auto"/>
                  </w:divBdr>
                </w:div>
              </w:divsChild>
            </w:div>
            <w:div w:id="1711416049">
              <w:marLeft w:val="0"/>
              <w:marRight w:val="0"/>
              <w:marTop w:val="0"/>
              <w:marBottom w:val="0"/>
              <w:divBdr>
                <w:top w:val="none" w:sz="0" w:space="0" w:color="auto"/>
                <w:left w:val="none" w:sz="0" w:space="0" w:color="auto"/>
                <w:bottom w:val="none" w:sz="0" w:space="0" w:color="auto"/>
                <w:right w:val="none" w:sz="0" w:space="0" w:color="auto"/>
              </w:divBdr>
              <w:divsChild>
                <w:div w:id="725759860">
                  <w:marLeft w:val="0"/>
                  <w:marRight w:val="0"/>
                  <w:marTop w:val="150"/>
                  <w:marBottom w:val="150"/>
                  <w:divBdr>
                    <w:top w:val="none" w:sz="0" w:space="0" w:color="auto"/>
                    <w:left w:val="none" w:sz="0" w:space="0" w:color="auto"/>
                    <w:bottom w:val="none" w:sz="0" w:space="0" w:color="auto"/>
                    <w:right w:val="none" w:sz="0" w:space="0" w:color="auto"/>
                  </w:divBdr>
                </w:div>
              </w:divsChild>
            </w:div>
            <w:div w:id="1729265079">
              <w:marLeft w:val="0"/>
              <w:marRight w:val="0"/>
              <w:marTop w:val="0"/>
              <w:marBottom w:val="0"/>
              <w:divBdr>
                <w:top w:val="none" w:sz="0" w:space="0" w:color="auto"/>
                <w:left w:val="none" w:sz="0" w:space="0" w:color="auto"/>
                <w:bottom w:val="none" w:sz="0" w:space="0" w:color="auto"/>
                <w:right w:val="none" w:sz="0" w:space="0" w:color="auto"/>
              </w:divBdr>
              <w:divsChild>
                <w:div w:id="505946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398288316">
          <w:marLeft w:val="0"/>
          <w:marRight w:val="0"/>
          <w:marTop w:val="450"/>
          <w:marBottom w:val="450"/>
          <w:divBdr>
            <w:top w:val="single" w:sz="12" w:space="4" w:color="5775D5"/>
            <w:left w:val="single" w:sz="12" w:space="15" w:color="5775D5"/>
            <w:bottom w:val="single" w:sz="12" w:space="8" w:color="5775D5"/>
            <w:right w:val="single" w:sz="12" w:space="19" w:color="5775D5"/>
          </w:divBdr>
          <w:divsChild>
            <w:div w:id="463742312">
              <w:marLeft w:val="0"/>
              <w:marRight w:val="0"/>
              <w:marTop w:val="0"/>
              <w:marBottom w:val="0"/>
              <w:divBdr>
                <w:top w:val="none" w:sz="0" w:space="0" w:color="auto"/>
                <w:left w:val="none" w:sz="0" w:space="0" w:color="auto"/>
                <w:bottom w:val="none" w:sz="0" w:space="0" w:color="auto"/>
                <w:right w:val="none" w:sz="0" w:space="0" w:color="auto"/>
              </w:divBdr>
            </w:div>
          </w:divsChild>
        </w:div>
        <w:div w:id="2057585810">
          <w:marLeft w:val="0"/>
          <w:marRight w:val="0"/>
          <w:marTop w:val="600"/>
          <w:marBottom w:val="0"/>
          <w:divBdr>
            <w:top w:val="none" w:sz="0" w:space="0" w:color="auto"/>
            <w:left w:val="none" w:sz="0" w:space="0" w:color="auto"/>
            <w:bottom w:val="none" w:sz="0" w:space="0" w:color="auto"/>
            <w:right w:val="none" w:sz="0" w:space="0" w:color="auto"/>
          </w:divBdr>
          <w:divsChild>
            <w:div w:id="110323621">
              <w:marLeft w:val="0"/>
              <w:marRight w:val="0"/>
              <w:marTop w:val="150"/>
              <w:marBottom w:val="150"/>
              <w:divBdr>
                <w:top w:val="none" w:sz="0" w:space="0" w:color="auto"/>
                <w:left w:val="none" w:sz="0" w:space="0" w:color="auto"/>
                <w:bottom w:val="none" w:sz="0" w:space="0" w:color="auto"/>
                <w:right w:val="none" w:sz="0" w:space="0" w:color="auto"/>
              </w:divBdr>
            </w:div>
            <w:div w:id="236132711">
              <w:marLeft w:val="0"/>
              <w:marRight w:val="0"/>
              <w:marTop w:val="150"/>
              <w:marBottom w:val="150"/>
              <w:divBdr>
                <w:top w:val="none" w:sz="0" w:space="0" w:color="auto"/>
                <w:left w:val="none" w:sz="0" w:space="0" w:color="auto"/>
                <w:bottom w:val="none" w:sz="0" w:space="0" w:color="auto"/>
                <w:right w:val="none" w:sz="0" w:space="0" w:color="auto"/>
              </w:divBdr>
            </w:div>
            <w:div w:id="403139689">
              <w:marLeft w:val="0"/>
              <w:marRight w:val="0"/>
              <w:marTop w:val="150"/>
              <w:marBottom w:val="150"/>
              <w:divBdr>
                <w:top w:val="none" w:sz="0" w:space="0" w:color="auto"/>
                <w:left w:val="none" w:sz="0" w:space="0" w:color="auto"/>
                <w:bottom w:val="none" w:sz="0" w:space="0" w:color="auto"/>
                <w:right w:val="none" w:sz="0" w:space="0" w:color="auto"/>
              </w:divBdr>
            </w:div>
            <w:div w:id="441998267">
              <w:marLeft w:val="0"/>
              <w:marRight w:val="0"/>
              <w:marTop w:val="150"/>
              <w:marBottom w:val="150"/>
              <w:divBdr>
                <w:top w:val="none" w:sz="0" w:space="0" w:color="auto"/>
                <w:left w:val="none" w:sz="0" w:space="0" w:color="auto"/>
                <w:bottom w:val="none" w:sz="0" w:space="0" w:color="auto"/>
                <w:right w:val="none" w:sz="0" w:space="0" w:color="auto"/>
              </w:divBdr>
            </w:div>
            <w:div w:id="493691270">
              <w:marLeft w:val="0"/>
              <w:marRight w:val="0"/>
              <w:marTop w:val="150"/>
              <w:marBottom w:val="150"/>
              <w:divBdr>
                <w:top w:val="none" w:sz="0" w:space="0" w:color="auto"/>
                <w:left w:val="none" w:sz="0" w:space="0" w:color="auto"/>
                <w:bottom w:val="none" w:sz="0" w:space="0" w:color="auto"/>
                <w:right w:val="none" w:sz="0" w:space="0" w:color="auto"/>
              </w:divBdr>
            </w:div>
            <w:div w:id="666833866">
              <w:marLeft w:val="0"/>
              <w:marRight w:val="0"/>
              <w:marTop w:val="150"/>
              <w:marBottom w:val="150"/>
              <w:divBdr>
                <w:top w:val="none" w:sz="0" w:space="0" w:color="auto"/>
                <w:left w:val="none" w:sz="0" w:space="0" w:color="auto"/>
                <w:bottom w:val="none" w:sz="0" w:space="0" w:color="auto"/>
                <w:right w:val="none" w:sz="0" w:space="0" w:color="auto"/>
              </w:divBdr>
            </w:div>
            <w:div w:id="726225756">
              <w:marLeft w:val="0"/>
              <w:marRight w:val="0"/>
              <w:marTop w:val="150"/>
              <w:marBottom w:val="150"/>
              <w:divBdr>
                <w:top w:val="none" w:sz="0" w:space="0" w:color="auto"/>
                <w:left w:val="none" w:sz="0" w:space="0" w:color="auto"/>
                <w:bottom w:val="none" w:sz="0" w:space="0" w:color="auto"/>
                <w:right w:val="none" w:sz="0" w:space="0" w:color="auto"/>
              </w:divBdr>
            </w:div>
            <w:div w:id="732895258">
              <w:marLeft w:val="0"/>
              <w:marRight w:val="75"/>
              <w:marTop w:val="75"/>
              <w:marBottom w:val="150"/>
              <w:divBdr>
                <w:top w:val="none" w:sz="0" w:space="0" w:color="auto"/>
                <w:left w:val="none" w:sz="0" w:space="0" w:color="auto"/>
                <w:bottom w:val="none" w:sz="0" w:space="0" w:color="auto"/>
                <w:right w:val="none" w:sz="0" w:space="0" w:color="auto"/>
              </w:divBdr>
            </w:div>
            <w:div w:id="1008288883">
              <w:marLeft w:val="0"/>
              <w:marRight w:val="0"/>
              <w:marTop w:val="150"/>
              <w:marBottom w:val="150"/>
              <w:divBdr>
                <w:top w:val="none" w:sz="0" w:space="0" w:color="auto"/>
                <w:left w:val="none" w:sz="0" w:space="0" w:color="auto"/>
                <w:bottom w:val="none" w:sz="0" w:space="0" w:color="auto"/>
                <w:right w:val="none" w:sz="0" w:space="0" w:color="auto"/>
              </w:divBdr>
            </w:div>
            <w:div w:id="1037657730">
              <w:marLeft w:val="0"/>
              <w:marRight w:val="0"/>
              <w:marTop w:val="150"/>
              <w:marBottom w:val="150"/>
              <w:divBdr>
                <w:top w:val="none" w:sz="0" w:space="0" w:color="auto"/>
                <w:left w:val="none" w:sz="0" w:space="0" w:color="auto"/>
                <w:bottom w:val="none" w:sz="0" w:space="0" w:color="auto"/>
                <w:right w:val="none" w:sz="0" w:space="0" w:color="auto"/>
              </w:divBdr>
            </w:div>
            <w:div w:id="1046298734">
              <w:marLeft w:val="0"/>
              <w:marRight w:val="0"/>
              <w:marTop w:val="150"/>
              <w:marBottom w:val="150"/>
              <w:divBdr>
                <w:top w:val="none" w:sz="0" w:space="0" w:color="auto"/>
                <w:left w:val="none" w:sz="0" w:space="0" w:color="auto"/>
                <w:bottom w:val="none" w:sz="0" w:space="0" w:color="auto"/>
                <w:right w:val="none" w:sz="0" w:space="0" w:color="auto"/>
              </w:divBdr>
            </w:div>
            <w:div w:id="1075319390">
              <w:marLeft w:val="0"/>
              <w:marRight w:val="0"/>
              <w:marTop w:val="450"/>
              <w:marBottom w:val="450"/>
              <w:divBdr>
                <w:top w:val="single" w:sz="12" w:space="4" w:color="5775D5"/>
                <w:left w:val="single" w:sz="12" w:space="15" w:color="5775D5"/>
                <w:bottom w:val="single" w:sz="12" w:space="8" w:color="5775D5"/>
                <w:right w:val="single" w:sz="12" w:space="19" w:color="5775D5"/>
              </w:divBdr>
              <w:divsChild>
                <w:div w:id="386337164">
                  <w:marLeft w:val="0"/>
                  <w:marRight w:val="0"/>
                  <w:marTop w:val="0"/>
                  <w:marBottom w:val="0"/>
                  <w:divBdr>
                    <w:top w:val="none" w:sz="0" w:space="0" w:color="auto"/>
                    <w:left w:val="none" w:sz="0" w:space="0" w:color="auto"/>
                    <w:bottom w:val="none" w:sz="0" w:space="0" w:color="auto"/>
                    <w:right w:val="none" w:sz="0" w:space="0" w:color="auto"/>
                  </w:divBdr>
                </w:div>
              </w:divsChild>
            </w:div>
            <w:div w:id="1234467705">
              <w:marLeft w:val="0"/>
              <w:marRight w:val="0"/>
              <w:marTop w:val="150"/>
              <w:marBottom w:val="150"/>
              <w:divBdr>
                <w:top w:val="none" w:sz="0" w:space="0" w:color="auto"/>
                <w:left w:val="none" w:sz="0" w:space="0" w:color="auto"/>
                <w:bottom w:val="none" w:sz="0" w:space="0" w:color="auto"/>
                <w:right w:val="none" w:sz="0" w:space="0" w:color="auto"/>
              </w:divBdr>
            </w:div>
            <w:div w:id="1287857886">
              <w:marLeft w:val="0"/>
              <w:marRight w:val="0"/>
              <w:marTop w:val="150"/>
              <w:marBottom w:val="150"/>
              <w:divBdr>
                <w:top w:val="none" w:sz="0" w:space="0" w:color="auto"/>
                <w:left w:val="none" w:sz="0" w:space="0" w:color="auto"/>
                <w:bottom w:val="none" w:sz="0" w:space="0" w:color="auto"/>
                <w:right w:val="none" w:sz="0" w:space="0" w:color="auto"/>
              </w:divBdr>
            </w:div>
            <w:div w:id="1383598783">
              <w:marLeft w:val="0"/>
              <w:marRight w:val="0"/>
              <w:marTop w:val="150"/>
              <w:marBottom w:val="150"/>
              <w:divBdr>
                <w:top w:val="none" w:sz="0" w:space="0" w:color="auto"/>
                <w:left w:val="none" w:sz="0" w:space="0" w:color="auto"/>
                <w:bottom w:val="none" w:sz="0" w:space="0" w:color="auto"/>
                <w:right w:val="none" w:sz="0" w:space="0" w:color="auto"/>
              </w:divBdr>
            </w:div>
            <w:div w:id="1463646996">
              <w:marLeft w:val="0"/>
              <w:marRight w:val="0"/>
              <w:marTop w:val="450"/>
              <w:marBottom w:val="450"/>
              <w:divBdr>
                <w:top w:val="single" w:sz="12" w:space="4" w:color="5775D5"/>
                <w:left w:val="single" w:sz="12" w:space="15" w:color="5775D5"/>
                <w:bottom w:val="single" w:sz="12" w:space="8" w:color="5775D5"/>
                <w:right w:val="single" w:sz="12" w:space="19" w:color="5775D5"/>
              </w:divBdr>
              <w:divsChild>
                <w:div w:id="1107894190">
                  <w:marLeft w:val="0"/>
                  <w:marRight w:val="0"/>
                  <w:marTop w:val="0"/>
                  <w:marBottom w:val="0"/>
                  <w:divBdr>
                    <w:top w:val="none" w:sz="0" w:space="0" w:color="auto"/>
                    <w:left w:val="none" w:sz="0" w:space="0" w:color="auto"/>
                    <w:bottom w:val="none" w:sz="0" w:space="0" w:color="auto"/>
                    <w:right w:val="none" w:sz="0" w:space="0" w:color="auto"/>
                  </w:divBdr>
                </w:div>
              </w:divsChild>
            </w:div>
            <w:div w:id="1509518095">
              <w:marLeft w:val="0"/>
              <w:marRight w:val="0"/>
              <w:marTop w:val="450"/>
              <w:marBottom w:val="450"/>
              <w:divBdr>
                <w:top w:val="single" w:sz="12" w:space="4" w:color="5775D5"/>
                <w:left w:val="single" w:sz="12" w:space="15" w:color="5775D5"/>
                <w:bottom w:val="single" w:sz="12" w:space="8" w:color="5775D5"/>
                <w:right w:val="single" w:sz="12" w:space="19" w:color="5775D5"/>
              </w:divBdr>
              <w:divsChild>
                <w:div w:id="1015883824">
                  <w:marLeft w:val="0"/>
                  <w:marRight w:val="0"/>
                  <w:marTop w:val="0"/>
                  <w:marBottom w:val="0"/>
                  <w:divBdr>
                    <w:top w:val="none" w:sz="0" w:space="0" w:color="auto"/>
                    <w:left w:val="none" w:sz="0" w:space="0" w:color="auto"/>
                    <w:bottom w:val="none" w:sz="0" w:space="0" w:color="auto"/>
                    <w:right w:val="none" w:sz="0" w:space="0" w:color="auto"/>
                  </w:divBdr>
                </w:div>
              </w:divsChild>
            </w:div>
            <w:div w:id="1954900184">
              <w:marLeft w:val="0"/>
              <w:marRight w:val="0"/>
              <w:marTop w:val="0"/>
              <w:marBottom w:val="0"/>
              <w:divBdr>
                <w:top w:val="none" w:sz="0" w:space="0" w:color="auto"/>
                <w:left w:val="none" w:sz="0" w:space="0" w:color="auto"/>
                <w:bottom w:val="none" w:sz="0" w:space="0" w:color="auto"/>
                <w:right w:val="none" w:sz="0" w:space="0" w:color="auto"/>
              </w:divBdr>
              <w:divsChild>
                <w:div w:id="83037066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719133246">
      <w:bodyDiv w:val="1"/>
      <w:marLeft w:val="0"/>
      <w:marRight w:val="0"/>
      <w:marTop w:val="0"/>
      <w:marBottom w:val="0"/>
      <w:divBdr>
        <w:top w:val="none" w:sz="0" w:space="0" w:color="auto"/>
        <w:left w:val="none" w:sz="0" w:space="0" w:color="auto"/>
        <w:bottom w:val="none" w:sz="0" w:space="0" w:color="auto"/>
        <w:right w:val="none" w:sz="0" w:space="0" w:color="auto"/>
      </w:divBdr>
      <w:divsChild>
        <w:div w:id="550115965">
          <w:marLeft w:val="0"/>
          <w:marRight w:val="0"/>
          <w:marTop w:val="0"/>
          <w:marBottom w:val="0"/>
          <w:divBdr>
            <w:top w:val="none" w:sz="0" w:space="0" w:color="auto"/>
            <w:left w:val="none" w:sz="0" w:space="0" w:color="auto"/>
            <w:bottom w:val="none" w:sz="0" w:space="0" w:color="auto"/>
            <w:right w:val="none" w:sz="0" w:space="0" w:color="auto"/>
          </w:divBdr>
          <w:divsChild>
            <w:div w:id="3747790">
              <w:marLeft w:val="0"/>
              <w:marRight w:val="0"/>
              <w:marTop w:val="0"/>
              <w:marBottom w:val="0"/>
              <w:divBdr>
                <w:top w:val="none" w:sz="0" w:space="0" w:color="auto"/>
                <w:left w:val="none" w:sz="0" w:space="0" w:color="auto"/>
                <w:bottom w:val="none" w:sz="0" w:space="0" w:color="auto"/>
                <w:right w:val="none" w:sz="0" w:space="0" w:color="auto"/>
              </w:divBdr>
            </w:div>
            <w:div w:id="22173176">
              <w:marLeft w:val="0"/>
              <w:marRight w:val="0"/>
              <w:marTop w:val="0"/>
              <w:marBottom w:val="0"/>
              <w:divBdr>
                <w:top w:val="none" w:sz="0" w:space="0" w:color="auto"/>
                <w:left w:val="none" w:sz="0" w:space="0" w:color="auto"/>
                <w:bottom w:val="none" w:sz="0" w:space="0" w:color="auto"/>
                <w:right w:val="none" w:sz="0" w:space="0" w:color="auto"/>
              </w:divBdr>
            </w:div>
            <w:div w:id="147475816">
              <w:marLeft w:val="0"/>
              <w:marRight w:val="0"/>
              <w:marTop w:val="0"/>
              <w:marBottom w:val="0"/>
              <w:divBdr>
                <w:top w:val="none" w:sz="0" w:space="0" w:color="auto"/>
                <w:left w:val="none" w:sz="0" w:space="0" w:color="auto"/>
                <w:bottom w:val="none" w:sz="0" w:space="0" w:color="auto"/>
                <w:right w:val="none" w:sz="0" w:space="0" w:color="auto"/>
              </w:divBdr>
            </w:div>
            <w:div w:id="179130361">
              <w:marLeft w:val="0"/>
              <w:marRight w:val="0"/>
              <w:marTop w:val="0"/>
              <w:marBottom w:val="0"/>
              <w:divBdr>
                <w:top w:val="none" w:sz="0" w:space="0" w:color="auto"/>
                <w:left w:val="none" w:sz="0" w:space="0" w:color="auto"/>
                <w:bottom w:val="none" w:sz="0" w:space="0" w:color="auto"/>
                <w:right w:val="none" w:sz="0" w:space="0" w:color="auto"/>
              </w:divBdr>
            </w:div>
            <w:div w:id="188488942">
              <w:marLeft w:val="0"/>
              <w:marRight w:val="0"/>
              <w:marTop w:val="0"/>
              <w:marBottom w:val="0"/>
              <w:divBdr>
                <w:top w:val="none" w:sz="0" w:space="0" w:color="auto"/>
                <w:left w:val="none" w:sz="0" w:space="0" w:color="auto"/>
                <w:bottom w:val="none" w:sz="0" w:space="0" w:color="auto"/>
                <w:right w:val="none" w:sz="0" w:space="0" w:color="auto"/>
              </w:divBdr>
            </w:div>
            <w:div w:id="299773030">
              <w:marLeft w:val="0"/>
              <w:marRight w:val="0"/>
              <w:marTop w:val="0"/>
              <w:marBottom w:val="0"/>
              <w:divBdr>
                <w:top w:val="none" w:sz="0" w:space="0" w:color="auto"/>
                <w:left w:val="none" w:sz="0" w:space="0" w:color="auto"/>
                <w:bottom w:val="none" w:sz="0" w:space="0" w:color="auto"/>
                <w:right w:val="none" w:sz="0" w:space="0" w:color="auto"/>
              </w:divBdr>
            </w:div>
            <w:div w:id="301275865">
              <w:marLeft w:val="0"/>
              <w:marRight w:val="0"/>
              <w:marTop w:val="0"/>
              <w:marBottom w:val="0"/>
              <w:divBdr>
                <w:top w:val="none" w:sz="0" w:space="0" w:color="auto"/>
                <w:left w:val="none" w:sz="0" w:space="0" w:color="auto"/>
                <w:bottom w:val="none" w:sz="0" w:space="0" w:color="auto"/>
                <w:right w:val="none" w:sz="0" w:space="0" w:color="auto"/>
              </w:divBdr>
            </w:div>
            <w:div w:id="301934283">
              <w:marLeft w:val="0"/>
              <w:marRight w:val="0"/>
              <w:marTop w:val="0"/>
              <w:marBottom w:val="0"/>
              <w:divBdr>
                <w:top w:val="none" w:sz="0" w:space="0" w:color="auto"/>
                <w:left w:val="none" w:sz="0" w:space="0" w:color="auto"/>
                <w:bottom w:val="none" w:sz="0" w:space="0" w:color="auto"/>
                <w:right w:val="none" w:sz="0" w:space="0" w:color="auto"/>
              </w:divBdr>
            </w:div>
            <w:div w:id="329257396">
              <w:marLeft w:val="0"/>
              <w:marRight w:val="0"/>
              <w:marTop w:val="0"/>
              <w:marBottom w:val="0"/>
              <w:divBdr>
                <w:top w:val="none" w:sz="0" w:space="0" w:color="auto"/>
                <w:left w:val="none" w:sz="0" w:space="0" w:color="auto"/>
                <w:bottom w:val="none" w:sz="0" w:space="0" w:color="auto"/>
                <w:right w:val="none" w:sz="0" w:space="0" w:color="auto"/>
              </w:divBdr>
            </w:div>
            <w:div w:id="371616524">
              <w:marLeft w:val="0"/>
              <w:marRight w:val="0"/>
              <w:marTop w:val="0"/>
              <w:marBottom w:val="0"/>
              <w:divBdr>
                <w:top w:val="none" w:sz="0" w:space="0" w:color="auto"/>
                <w:left w:val="none" w:sz="0" w:space="0" w:color="auto"/>
                <w:bottom w:val="none" w:sz="0" w:space="0" w:color="auto"/>
                <w:right w:val="none" w:sz="0" w:space="0" w:color="auto"/>
              </w:divBdr>
            </w:div>
            <w:div w:id="451943192">
              <w:marLeft w:val="0"/>
              <w:marRight w:val="0"/>
              <w:marTop w:val="0"/>
              <w:marBottom w:val="0"/>
              <w:divBdr>
                <w:top w:val="none" w:sz="0" w:space="0" w:color="auto"/>
                <w:left w:val="none" w:sz="0" w:space="0" w:color="auto"/>
                <w:bottom w:val="none" w:sz="0" w:space="0" w:color="auto"/>
                <w:right w:val="none" w:sz="0" w:space="0" w:color="auto"/>
              </w:divBdr>
            </w:div>
            <w:div w:id="516626297">
              <w:marLeft w:val="0"/>
              <w:marRight w:val="0"/>
              <w:marTop w:val="0"/>
              <w:marBottom w:val="0"/>
              <w:divBdr>
                <w:top w:val="none" w:sz="0" w:space="0" w:color="auto"/>
                <w:left w:val="none" w:sz="0" w:space="0" w:color="auto"/>
                <w:bottom w:val="none" w:sz="0" w:space="0" w:color="auto"/>
                <w:right w:val="none" w:sz="0" w:space="0" w:color="auto"/>
              </w:divBdr>
            </w:div>
            <w:div w:id="537859149">
              <w:marLeft w:val="0"/>
              <w:marRight w:val="0"/>
              <w:marTop w:val="0"/>
              <w:marBottom w:val="0"/>
              <w:divBdr>
                <w:top w:val="none" w:sz="0" w:space="0" w:color="auto"/>
                <w:left w:val="none" w:sz="0" w:space="0" w:color="auto"/>
                <w:bottom w:val="none" w:sz="0" w:space="0" w:color="auto"/>
                <w:right w:val="none" w:sz="0" w:space="0" w:color="auto"/>
              </w:divBdr>
            </w:div>
            <w:div w:id="538053513">
              <w:marLeft w:val="0"/>
              <w:marRight w:val="0"/>
              <w:marTop w:val="0"/>
              <w:marBottom w:val="0"/>
              <w:divBdr>
                <w:top w:val="none" w:sz="0" w:space="0" w:color="auto"/>
                <w:left w:val="none" w:sz="0" w:space="0" w:color="auto"/>
                <w:bottom w:val="none" w:sz="0" w:space="0" w:color="auto"/>
                <w:right w:val="none" w:sz="0" w:space="0" w:color="auto"/>
              </w:divBdr>
            </w:div>
            <w:div w:id="559026579">
              <w:marLeft w:val="0"/>
              <w:marRight w:val="0"/>
              <w:marTop w:val="0"/>
              <w:marBottom w:val="0"/>
              <w:divBdr>
                <w:top w:val="none" w:sz="0" w:space="0" w:color="auto"/>
                <w:left w:val="none" w:sz="0" w:space="0" w:color="auto"/>
                <w:bottom w:val="none" w:sz="0" w:space="0" w:color="auto"/>
                <w:right w:val="none" w:sz="0" w:space="0" w:color="auto"/>
              </w:divBdr>
            </w:div>
            <w:div w:id="594555786">
              <w:marLeft w:val="0"/>
              <w:marRight w:val="0"/>
              <w:marTop w:val="0"/>
              <w:marBottom w:val="0"/>
              <w:divBdr>
                <w:top w:val="none" w:sz="0" w:space="0" w:color="auto"/>
                <w:left w:val="none" w:sz="0" w:space="0" w:color="auto"/>
                <w:bottom w:val="none" w:sz="0" w:space="0" w:color="auto"/>
                <w:right w:val="none" w:sz="0" w:space="0" w:color="auto"/>
              </w:divBdr>
            </w:div>
            <w:div w:id="621039222">
              <w:marLeft w:val="0"/>
              <w:marRight w:val="0"/>
              <w:marTop w:val="0"/>
              <w:marBottom w:val="0"/>
              <w:divBdr>
                <w:top w:val="none" w:sz="0" w:space="0" w:color="auto"/>
                <w:left w:val="none" w:sz="0" w:space="0" w:color="auto"/>
                <w:bottom w:val="none" w:sz="0" w:space="0" w:color="auto"/>
                <w:right w:val="none" w:sz="0" w:space="0" w:color="auto"/>
              </w:divBdr>
            </w:div>
            <w:div w:id="652609152">
              <w:marLeft w:val="0"/>
              <w:marRight w:val="0"/>
              <w:marTop w:val="0"/>
              <w:marBottom w:val="0"/>
              <w:divBdr>
                <w:top w:val="none" w:sz="0" w:space="0" w:color="auto"/>
                <w:left w:val="none" w:sz="0" w:space="0" w:color="auto"/>
                <w:bottom w:val="none" w:sz="0" w:space="0" w:color="auto"/>
                <w:right w:val="none" w:sz="0" w:space="0" w:color="auto"/>
              </w:divBdr>
            </w:div>
            <w:div w:id="663508978">
              <w:marLeft w:val="0"/>
              <w:marRight w:val="0"/>
              <w:marTop w:val="0"/>
              <w:marBottom w:val="0"/>
              <w:divBdr>
                <w:top w:val="none" w:sz="0" w:space="0" w:color="auto"/>
                <w:left w:val="none" w:sz="0" w:space="0" w:color="auto"/>
                <w:bottom w:val="none" w:sz="0" w:space="0" w:color="auto"/>
                <w:right w:val="none" w:sz="0" w:space="0" w:color="auto"/>
              </w:divBdr>
            </w:div>
            <w:div w:id="716046402">
              <w:marLeft w:val="0"/>
              <w:marRight w:val="0"/>
              <w:marTop w:val="0"/>
              <w:marBottom w:val="0"/>
              <w:divBdr>
                <w:top w:val="none" w:sz="0" w:space="0" w:color="auto"/>
                <w:left w:val="none" w:sz="0" w:space="0" w:color="auto"/>
                <w:bottom w:val="none" w:sz="0" w:space="0" w:color="auto"/>
                <w:right w:val="none" w:sz="0" w:space="0" w:color="auto"/>
              </w:divBdr>
            </w:div>
            <w:div w:id="746616975">
              <w:marLeft w:val="0"/>
              <w:marRight w:val="0"/>
              <w:marTop w:val="0"/>
              <w:marBottom w:val="0"/>
              <w:divBdr>
                <w:top w:val="none" w:sz="0" w:space="0" w:color="auto"/>
                <w:left w:val="none" w:sz="0" w:space="0" w:color="auto"/>
                <w:bottom w:val="none" w:sz="0" w:space="0" w:color="auto"/>
                <w:right w:val="none" w:sz="0" w:space="0" w:color="auto"/>
              </w:divBdr>
            </w:div>
            <w:div w:id="757948351">
              <w:marLeft w:val="0"/>
              <w:marRight w:val="0"/>
              <w:marTop w:val="0"/>
              <w:marBottom w:val="0"/>
              <w:divBdr>
                <w:top w:val="none" w:sz="0" w:space="0" w:color="auto"/>
                <w:left w:val="none" w:sz="0" w:space="0" w:color="auto"/>
                <w:bottom w:val="none" w:sz="0" w:space="0" w:color="auto"/>
                <w:right w:val="none" w:sz="0" w:space="0" w:color="auto"/>
              </w:divBdr>
            </w:div>
            <w:div w:id="778455527">
              <w:marLeft w:val="0"/>
              <w:marRight w:val="0"/>
              <w:marTop w:val="0"/>
              <w:marBottom w:val="0"/>
              <w:divBdr>
                <w:top w:val="none" w:sz="0" w:space="0" w:color="auto"/>
                <w:left w:val="none" w:sz="0" w:space="0" w:color="auto"/>
                <w:bottom w:val="none" w:sz="0" w:space="0" w:color="auto"/>
                <w:right w:val="none" w:sz="0" w:space="0" w:color="auto"/>
              </w:divBdr>
            </w:div>
            <w:div w:id="799035875">
              <w:marLeft w:val="0"/>
              <w:marRight w:val="0"/>
              <w:marTop w:val="0"/>
              <w:marBottom w:val="0"/>
              <w:divBdr>
                <w:top w:val="none" w:sz="0" w:space="0" w:color="auto"/>
                <w:left w:val="none" w:sz="0" w:space="0" w:color="auto"/>
                <w:bottom w:val="none" w:sz="0" w:space="0" w:color="auto"/>
                <w:right w:val="none" w:sz="0" w:space="0" w:color="auto"/>
              </w:divBdr>
            </w:div>
            <w:div w:id="803499684">
              <w:marLeft w:val="0"/>
              <w:marRight w:val="0"/>
              <w:marTop w:val="0"/>
              <w:marBottom w:val="0"/>
              <w:divBdr>
                <w:top w:val="none" w:sz="0" w:space="0" w:color="auto"/>
                <w:left w:val="none" w:sz="0" w:space="0" w:color="auto"/>
                <w:bottom w:val="none" w:sz="0" w:space="0" w:color="auto"/>
                <w:right w:val="none" w:sz="0" w:space="0" w:color="auto"/>
              </w:divBdr>
            </w:div>
            <w:div w:id="864254212">
              <w:marLeft w:val="0"/>
              <w:marRight w:val="0"/>
              <w:marTop w:val="0"/>
              <w:marBottom w:val="0"/>
              <w:divBdr>
                <w:top w:val="none" w:sz="0" w:space="0" w:color="auto"/>
                <w:left w:val="none" w:sz="0" w:space="0" w:color="auto"/>
                <w:bottom w:val="none" w:sz="0" w:space="0" w:color="auto"/>
                <w:right w:val="none" w:sz="0" w:space="0" w:color="auto"/>
              </w:divBdr>
            </w:div>
            <w:div w:id="914321409">
              <w:marLeft w:val="0"/>
              <w:marRight w:val="0"/>
              <w:marTop w:val="0"/>
              <w:marBottom w:val="0"/>
              <w:divBdr>
                <w:top w:val="none" w:sz="0" w:space="0" w:color="auto"/>
                <w:left w:val="none" w:sz="0" w:space="0" w:color="auto"/>
                <w:bottom w:val="none" w:sz="0" w:space="0" w:color="auto"/>
                <w:right w:val="none" w:sz="0" w:space="0" w:color="auto"/>
              </w:divBdr>
            </w:div>
            <w:div w:id="926772416">
              <w:marLeft w:val="0"/>
              <w:marRight w:val="0"/>
              <w:marTop w:val="0"/>
              <w:marBottom w:val="0"/>
              <w:divBdr>
                <w:top w:val="none" w:sz="0" w:space="0" w:color="auto"/>
                <w:left w:val="none" w:sz="0" w:space="0" w:color="auto"/>
                <w:bottom w:val="none" w:sz="0" w:space="0" w:color="auto"/>
                <w:right w:val="none" w:sz="0" w:space="0" w:color="auto"/>
              </w:divBdr>
            </w:div>
            <w:div w:id="959457995">
              <w:marLeft w:val="0"/>
              <w:marRight w:val="0"/>
              <w:marTop w:val="0"/>
              <w:marBottom w:val="0"/>
              <w:divBdr>
                <w:top w:val="none" w:sz="0" w:space="0" w:color="auto"/>
                <w:left w:val="none" w:sz="0" w:space="0" w:color="auto"/>
                <w:bottom w:val="none" w:sz="0" w:space="0" w:color="auto"/>
                <w:right w:val="none" w:sz="0" w:space="0" w:color="auto"/>
              </w:divBdr>
            </w:div>
            <w:div w:id="966743275">
              <w:marLeft w:val="0"/>
              <w:marRight w:val="0"/>
              <w:marTop w:val="0"/>
              <w:marBottom w:val="0"/>
              <w:divBdr>
                <w:top w:val="none" w:sz="0" w:space="0" w:color="auto"/>
                <w:left w:val="none" w:sz="0" w:space="0" w:color="auto"/>
                <w:bottom w:val="none" w:sz="0" w:space="0" w:color="auto"/>
                <w:right w:val="none" w:sz="0" w:space="0" w:color="auto"/>
              </w:divBdr>
            </w:div>
            <w:div w:id="996954457">
              <w:marLeft w:val="0"/>
              <w:marRight w:val="0"/>
              <w:marTop w:val="0"/>
              <w:marBottom w:val="0"/>
              <w:divBdr>
                <w:top w:val="none" w:sz="0" w:space="0" w:color="auto"/>
                <w:left w:val="none" w:sz="0" w:space="0" w:color="auto"/>
                <w:bottom w:val="none" w:sz="0" w:space="0" w:color="auto"/>
                <w:right w:val="none" w:sz="0" w:space="0" w:color="auto"/>
              </w:divBdr>
            </w:div>
            <w:div w:id="1028920072">
              <w:marLeft w:val="0"/>
              <w:marRight w:val="0"/>
              <w:marTop w:val="0"/>
              <w:marBottom w:val="0"/>
              <w:divBdr>
                <w:top w:val="none" w:sz="0" w:space="0" w:color="auto"/>
                <w:left w:val="none" w:sz="0" w:space="0" w:color="auto"/>
                <w:bottom w:val="none" w:sz="0" w:space="0" w:color="auto"/>
                <w:right w:val="none" w:sz="0" w:space="0" w:color="auto"/>
              </w:divBdr>
            </w:div>
            <w:div w:id="1057361170">
              <w:marLeft w:val="0"/>
              <w:marRight w:val="0"/>
              <w:marTop w:val="0"/>
              <w:marBottom w:val="0"/>
              <w:divBdr>
                <w:top w:val="none" w:sz="0" w:space="0" w:color="auto"/>
                <w:left w:val="none" w:sz="0" w:space="0" w:color="auto"/>
                <w:bottom w:val="none" w:sz="0" w:space="0" w:color="auto"/>
                <w:right w:val="none" w:sz="0" w:space="0" w:color="auto"/>
              </w:divBdr>
            </w:div>
            <w:div w:id="1153260394">
              <w:marLeft w:val="0"/>
              <w:marRight w:val="0"/>
              <w:marTop w:val="0"/>
              <w:marBottom w:val="0"/>
              <w:divBdr>
                <w:top w:val="none" w:sz="0" w:space="0" w:color="auto"/>
                <w:left w:val="none" w:sz="0" w:space="0" w:color="auto"/>
                <w:bottom w:val="none" w:sz="0" w:space="0" w:color="auto"/>
                <w:right w:val="none" w:sz="0" w:space="0" w:color="auto"/>
              </w:divBdr>
            </w:div>
            <w:div w:id="1159811531">
              <w:marLeft w:val="0"/>
              <w:marRight w:val="0"/>
              <w:marTop w:val="0"/>
              <w:marBottom w:val="0"/>
              <w:divBdr>
                <w:top w:val="none" w:sz="0" w:space="0" w:color="auto"/>
                <w:left w:val="none" w:sz="0" w:space="0" w:color="auto"/>
                <w:bottom w:val="none" w:sz="0" w:space="0" w:color="auto"/>
                <w:right w:val="none" w:sz="0" w:space="0" w:color="auto"/>
              </w:divBdr>
            </w:div>
            <w:div w:id="1166091288">
              <w:marLeft w:val="0"/>
              <w:marRight w:val="0"/>
              <w:marTop w:val="0"/>
              <w:marBottom w:val="0"/>
              <w:divBdr>
                <w:top w:val="none" w:sz="0" w:space="0" w:color="auto"/>
                <w:left w:val="none" w:sz="0" w:space="0" w:color="auto"/>
                <w:bottom w:val="none" w:sz="0" w:space="0" w:color="auto"/>
                <w:right w:val="none" w:sz="0" w:space="0" w:color="auto"/>
              </w:divBdr>
            </w:div>
            <w:div w:id="1194460806">
              <w:marLeft w:val="0"/>
              <w:marRight w:val="0"/>
              <w:marTop w:val="0"/>
              <w:marBottom w:val="0"/>
              <w:divBdr>
                <w:top w:val="none" w:sz="0" w:space="0" w:color="auto"/>
                <w:left w:val="none" w:sz="0" w:space="0" w:color="auto"/>
                <w:bottom w:val="none" w:sz="0" w:space="0" w:color="auto"/>
                <w:right w:val="none" w:sz="0" w:space="0" w:color="auto"/>
              </w:divBdr>
            </w:div>
            <w:div w:id="1197625602">
              <w:marLeft w:val="0"/>
              <w:marRight w:val="0"/>
              <w:marTop w:val="0"/>
              <w:marBottom w:val="0"/>
              <w:divBdr>
                <w:top w:val="none" w:sz="0" w:space="0" w:color="auto"/>
                <w:left w:val="none" w:sz="0" w:space="0" w:color="auto"/>
                <w:bottom w:val="none" w:sz="0" w:space="0" w:color="auto"/>
                <w:right w:val="none" w:sz="0" w:space="0" w:color="auto"/>
              </w:divBdr>
            </w:div>
            <w:div w:id="1256015688">
              <w:marLeft w:val="0"/>
              <w:marRight w:val="0"/>
              <w:marTop w:val="0"/>
              <w:marBottom w:val="0"/>
              <w:divBdr>
                <w:top w:val="none" w:sz="0" w:space="0" w:color="auto"/>
                <w:left w:val="none" w:sz="0" w:space="0" w:color="auto"/>
                <w:bottom w:val="none" w:sz="0" w:space="0" w:color="auto"/>
                <w:right w:val="none" w:sz="0" w:space="0" w:color="auto"/>
              </w:divBdr>
            </w:div>
            <w:div w:id="1275748743">
              <w:marLeft w:val="0"/>
              <w:marRight w:val="0"/>
              <w:marTop w:val="0"/>
              <w:marBottom w:val="0"/>
              <w:divBdr>
                <w:top w:val="none" w:sz="0" w:space="0" w:color="auto"/>
                <w:left w:val="none" w:sz="0" w:space="0" w:color="auto"/>
                <w:bottom w:val="none" w:sz="0" w:space="0" w:color="auto"/>
                <w:right w:val="none" w:sz="0" w:space="0" w:color="auto"/>
              </w:divBdr>
            </w:div>
            <w:div w:id="1282223020">
              <w:marLeft w:val="0"/>
              <w:marRight w:val="0"/>
              <w:marTop w:val="0"/>
              <w:marBottom w:val="0"/>
              <w:divBdr>
                <w:top w:val="none" w:sz="0" w:space="0" w:color="auto"/>
                <w:left w:val="none" w:sz="0" w:space="0" w:color="auto"/>
                <w:bottom w:val="none" w:sz="0" w:space="0" w:color="auto"/>
                <w:right w:val="none" w:sz="0" w:space="0" w:color="auto"/>
              </w:divBdr>
            </w:div>
            <w:div w:id="1287202658">
              <w:marLeft w:val="0"/>
              <w:marRight w:val="0"/>
              <w:marTop w:val="0"/>
              <w:marBottom w:val="0"/>
              <w:divBdr>
                <w:top w:val="none" w:sz="0" w:space="0" w:color="auto"/>
                <w:left w:val="none" w:sz="0" w:space="0" w:color="auto"/>
                <w:bottom w:val="none" w:sz="0" w:space="0" w:color="auto"/>
                <w:right w:val="none" w:sz="0" w:space="0" w:color="auto"/>
              </w:divBdr>
            </w:div>
            <w:div w:id="1335693026">
              <w:marLeft w:val="0"/>
              <w:marRight w:val="0"/>
              <w:marTop w:val="0"/>
              <w:marBottom w:val="0"/>
              <w:divBdr>
                <w:top w:val="none" w:sz="0" w:space="0" w:color="auto"/>
                <w:left w:val="none" w:sz="0" w:space="0" w:color="auto"/>
                <w:bottom w:val="none" w:sz="0" w:space="0" w:color="auto"/>
                <w:right w:val="none" w:sz="0" w:space="0" w:color="auto"/>
              </w:divBdr>
            </w:div>
            <w:div w:id="1346983597">
              <w:marLeft w:val="0"/>
              <w:marRight w:val="0"/>
              <w:marTop w:val="0"/>
              <w:marBottom w:val="0"/>
              <w:divBdr>
                <w:top w:val="none" w:sz="0" w:space="0" w:color="auto"/>
                <w:left w:val="none" w:sz="0" w:space="0" w:color="auto"/>
                <w:bottom w:val="none" w:sz="0" w:space="0" w:color="auto"/>
                <w:right w:val="none" w:sz="0" w:space="0" w:color="auto"/>
              </w:divBdr>
            </w:div>
            <w:div w:id="1378164165">
              <w:marLeft w:val="0"/>
              <w:marRight w:val="0"/>
              <w:marTop w:val="0"/>
              <w:marBottom w:val="0"/>
              <w:divBdr>
                <w:top w:val="none" w:sz="0" w:space="0" w:color="auto"/>
                <w:left w:val="none" w:sz="0" w:space="0" w:color="auto"/>
                <w:bottom w:val="none" w:sz="0" w:space="0" w:color="auto"/>
                <w:right w:val="none" w:sz="0" w:space="0" w:color="auto"/>
              </w:divBdr>
            </w:div>
            <w:div w:id="1401250306">
              <w:marLeft w:val="0"/>
              <w:marRight w:val="0"/>
              <w:marTop w:val="0"/>
              <w:marBottom w:val="0"/>
              <w:divBdr>
                <w:top w:val="none" w:sz="0" w:space="0" w:color="auto"/>
                <w:left w:val="none" w:sz="0" w:space="0" w:color="auto"/>
                <w:bottom w:val="none" w:sz="0" w:space="0" w:color="auto"/>
                <w:right w:val="none" w:sz="0" w:space="0" w:color="auto"/>
              </w:divBdr>
            </w:div>
            <w:div w:id="1404141139">
              <w:marLeft w:val="0"/>
              <w:marRight w:val="0"/>
              <w:marTop w:val="0"/>
              <w:marBottom w:val="0"/>
              <w:divBdr>
                <w:top w:val="none" w:sz="0" w:space="0" w:color="auto"/>
                <w:left w:val="none" w:sz="0" w:space="0" w:color="auto"/>
                <w:bottom w:val="none" w:sz="0" w:space="0" w:color="auto"/>
                <w:right w:val="none" w:sz="0" w:space="0" w:color="auto"/>
              </w:divBdr>
            </w:div>
            <w:div w:id="1424230788">
              <w:marLeft w:val="0"/>
              <w:marRight w:val="0"/>
              <w:marTop w:val="0"/>
              <w:marBottom w:val="0"/>
              <w:divBdr>
                <w:top w:val="none" w:sz="0" w:space="0" w:color="auto"/>
                <w:left w:val="none" w:sz="0" w:space="0" w:color="auto"/>
                <w:bottom w:val="none" w:sz="0" w:space="0" w:color="auto"/>
                <w:right w:val="none" w:sz="0" w:space="0" w:color="auto"/>
              </w:divBdr>
            </w:div>
            <w:div w:id="1437361163">
              <w:marLeft w:val="0"/>
              <w:marRight w:val="0"/>
              <w:marTop w:val="0"/>
              <w:marBottom w:val="0"/>
              <w:divBdr>
                <w:top w:val="none" w:sz="0" w:space="0" w:color="auto"/>
                <w:left w:val="none" w:sz="0" w:space="0" w:color="auto"/>
                <w:bottom w:val="none" w:sz="0" w:space="0" w:color="auto"/>
                <w:right w:val="none" w:sz="0" w:space="0" w:color="auto"/>
              </w:divBdr>
            </w:div>
            <w:div w:id="1511488332">
              <w:marLeft w:val="0"/>
              <w:marRight w:val="0"/>
              <w:marTop w:val="0"/>
              <w:marBottom w:val="0"/>
              <w:divBdr>
                <w:top w:val="none" w:sz="0" w:space="0" w:color="auto"/>
                <w:left w:val="none" w:sz="0" w:space="0" w:color="auto"/>
                <w:bottom w:val="none" w:sz="0" w:space="0" w:color="auto"/>
                <w:right w:val="none" w:sz="0" w:space="0" w:color="auto"/>
              </w:divBdr>
            </w:div>
            <w:div w:id="1552695519">
              <w:marLeft w:val="0"/>
              <w:marRight w:val="0"/>
              <w:marTop w:val="0"/>
              <w:marBottom w:val="0"/>
              <w:divBdr>
                <w:top w:val="none" w:sz="0" w:space="0" w:color="auto"/>
                <w:left w:val="none" w:sz="0" w:space="0" w:color="auto"/>
                <w:bottom w:val="none" w:sz="0" w:space="0" w:color="auto"/>
                <w:right w:val="none" w:sz="0" w:space="0" w:color="auto"/>
              </w:divBdr>
            </w:div>
            <w:div w:id="1589776025">
              <w:marLeft w:val="0"/>
              <w:marRight w:val="0"/>
              <w:marTop w:val="0"/>
              <w:marBottom w:val="0"/>
              <w:divBdr>
                <w:top w:val="none" w:sz="0" w:space="0" w:color="auto"/>
                <w:left w:val="none" w:sz="0" w:space="0" w:color="auto"/>
                <w:bottom w:val="none" w:sz="0" w:space="0" w:color="auto"/>
                <w:right w:val="none" w:sz="0" w:space="0" w:color="auto"/>
              </w:divBdr>
            </w:div>
            <w:div w:id="1638295054">
              <w:marLeft w:val="0"/>
              <w:marRight w:val="0"/>
              <w:marTop w:val="0"/>
              <w:marBottom w:val="0"/>
              <w:divBdr>
                <w:top w:val="none" w:sz="0" w:space="0" w:color="auto"/>
                <w:left w:val="none" w:sz="0" w:space="0" w:color="auto"/>
                <w:bottom w:val="none" w:sz="0" w:space="0" w:color="auto"/>
                <w:right w:val="none" w:sz="0" w:space="0" w:color="auto"/>
              </w:divBdr>
            </w:div>
            <w:div w:id="1701979372">
              <w:marLeft w:val="0"/>
              <w:marRight w:val="0"/>
              <w:marTop w:val="0"/>
              <w:marBottom w:val="0"/>
              <w:divBdr>
                <w:top w:val="none" w:sz="0" w:space="0" w:color="auto"/>
                <w:left w:val="none" w:sz="0" w:space="0" w:color="auto"/>
                <w:bottom w:val="none" w:sz="0" w:space="0" w:color="auto"/>
                <w:right w:val="none" w:sz="0" w:space="0" w:color="auto"/>
              </w:divBdr>
            </w:div>
            <w:div w:id="1708336470">
              <w:marLeft w:val="0"/>
              <w:marRight w:val="0"/>
              <w:marTop w:val="0"/>
              <w:marBottom w:val="0"/>
              <w:divBdr>
                <w:top w:val="none" w:sz="0" w:space="0" w:color="auto"/>
                <w:left w:val="none" w:sz="0" w:space="0" w:color="auto"/>
                <w:bottom w:val="none" w:sz="0" w:space="0" w:color="auto"/>
                <w:right w:val="none" w:sz="0" w:space="0" w:color="auto"/>
              </w:divBdr>
            </w:div>
            <w:div w:id="1782065349">
              <w:marLeft w:val="0"/>
              <w:marRight w:val="0"/>
              <w:marTop w:val="0"/>
              <w:marBottom w:val="0"/>
              <w:divBdr>
                <w:top w:val="none" w:sz="0" w:space="0" w:color="auto"/>
                <w:left w:val="none" w:sz="0" w:space="0" w:color="auto"/>
                <w:bottom w:val="none" w:sz="0" w:space="0" w:color="auto"/>
                <w:right w:val="none" w:sz="0" w:space="0" w:color="auto"/>
              </w:divBdr>
            </w:div>
            <w:div w:id="1819493757">
              <w:marLeft w:val="0"/>
              <w:marRight w:val="0"/>
              <w:marTop w:val="0"/>
              <w:marBottom w:val="0"/>
              <w:divBdr>
                <w:top w:val="none" w:sz="0" w:space="0" w:color="auto"/>
                <w:left w:val="none" w:sz="0" w:space="0" w:color="auto"/>
                <w:bottom w:val="none" w:sz="0" w:space="0" w:color="auto"/>
                <w:right w:val="none" w:sz="0" w:space="0" w:color="auto"/>
              </w:divBdr>
            </w:div>
            <w:div w:id="1831675668">
              <w:marLeft w:val="0"/>
              <w:marRight w:val="0"/>
              <w:marTop w:val="0"/>
              <w:marBottom w:val="0"/>
              <w:divBdr>
                <w:top w:val="none" w:sz="0" w:space="0" w:color="auto"/>
                <w:left w:val="none" w:sz="0" w:space="0" w:color="auto"/>
                <w:bottom w:val="none" w:sz="0" w:space="0" w:color="auto"/>
                <w:right w:val="none" w:sz="0" w:space="0" w:color="auto"/>
              </w:divBdr>
            </w:div>
            <w:div w:id="1833327393">
              <w:marLeft w:val="0"/>
              <w:marRight w:val="0"/>
              <w:marTop w:val="0"/>
              <w:marBottom w:val="0"/>
              <w:divBdr>
                <w:top w:val="none" w:sz="0" w:space="0" w:color="auto"/>
                <w:left w:val="none" w:sz="0" w:space="0" w:color="auto"/>
                <w:bottom w:val="none" w:sz="0" w:space="0" w:color="auto"/>
                <w:right w:val="none" w:sz="0" w:space="0" w:color="auto"/>
              </w:divBdr>
            </w:div>
            <w:div w:id="1855142423">
              <w:marLeft w:val="0"/>
              <w:marRight w:val="0"/>
              <w:marTop w:val="0"/>
              <w:marBottom w:val="0"/>
              <w:divBdr>
                <w:top w:val="none" w:sz="0" w:space="0" w:color="auto"/>
                <w:left w:val="none" w:sz="0" w:space="0" w:color="auto"/>
                <w:bottom w:val="none" w:sz="0" w:space="0" w:color="auto"/>
                <w:right w:val="none" w:sz="0" w:space="0" w:color="auto"/>
              </w:divBdr>
            </w:div>
            <w:div w:id="1872259786">
              <w:marLeft w:val="0"/>
              <w:marRight w:val="0"/>
              <w:marTop w:val="0"/>
              <w:marBottom w:val="0"/>
              <w:divBdr>
                <w:top w:val="none" w:sz="0" w:space="0" w:color="auto"/>
                <w:left w:val="none" w:sz="0" w:space="0" w:color="auto"/>
                <w:bottom w:val="none" w:sz="0" w:space="0" w:color="auto"/>
                <w:right w:val="none" w:sz="0" w:space="0" w:color="auto"/>
              </w:divBdr>
            </w:div>
            <w:div w:id="1884822771">
              <w:marLeft w:val="0"/>
              <w:marRight w:val="0"/>
              <w:marTop w:val="0"/>
              <w:marBottom w:val="0"/>
              <w:divBdr>
                <w:top w:val="none" w:sz="0" w:space="0" w:color="auto"/>
                <w:left w:val="none" w:sz="0" w:space="0" w:color="auto"/>
                <w:bottom w:val="none" w:sz="0" w:space="0" w:color="auto"/>
                <w:right w:val="none" w:sz="0" w:space="0" w:color="auto"/>
              </w:divBdr>
            </w:div>
            <w:div w:id="1959532615">
              <w:marLeft w:val="0"/>
              <w:marRight w:val="0"/>
              <w:marTop w:val="0"/>
              <w:marBottom w:val="0"/>
              <w:divBdr>
                <w:top w:val="none" w:sz="0" w:space="0" w:color="auto"/>
                <w:left w:val="none" w:sz="0" w:space="0" w:color="auto"/>
                <w:bottom w:val="none" w:sz="0" w:space="0" w:color="auto"/>
                <w:right w:val="none" w:sz="0" w:space="0" w:color="auto"/>
              </w:divBdr>
            </w:div>
            <w:div w:id="1960182975">
              <w:marLeft w:val="0"/>
              <w:marRight w:val="0"/>
              <w:marTop w:val="0"/>
              <w:marBottom w:val="0"/>
              <w:divBdr>
                <w:top w:val="none" w:sz="0" w:space="0" w:color="auto"/>
                <w:left w:val="none" w:sz="0" w:space="0" w:color="auto"/>
                <w:bottom w:val="none" w:sz="0" w:space="0" w:color="auto"/>
                <w:right w:val="none" w:sz="0" w:space="0" w:color="auto"/>
              </w:divBdr>
            </w:div>
            <w:div w:id="1967199138">
              <w:marLeft w:val="0"/>
              <w:marRight w:val="0"/>
              <w:marTop w:val="0"/>
              <w:marBottom w:val="0"/>
              <w:divBdr>
                <w:top w:val="none" w:sz="0" w:space="0" w:color="auto"/>
                <w:left w:val="none" w:sz="0" w:space="0" w:color="auto"/>
                <w:bottom w:val="none" w:sz="0" w:space="0" w:color="auto"/>
                <w:right w:val="none" w:sz="0" w:space="0" w:color="auto"/>
              </w:divBdr>
            </w:div>
            <w:div w:id="2009287723">
              <w:marLeft w:val="0"/>
              <w:marRight w:val="0"/>
              <w:marTop w:val="0"/>
              <w:marBottom w:val="0"/>
              <w:divBdr>
                <w:top w:val="none" w:sz="0" w:space="0" w:color="auto"/>
                <w:left w:val="none" w:sz="0" w:space="0" w:color="auto"/>
                <w:bottom w:val="none" w:sz="0" w:space="0" w:color="auto"/>
                <w:right w:val="none" w:sz="0" w:space="0" w:color="auto"/>
              </w:divBdr>
            </w:div>
            <w:div w:id="206886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801837">
      <w:bodyDiv w:val="1"/>
      <w:marLeft w:val="0"/>
      <w:marRight w:val="0"/>
      <w:marTop w:val="0"/>
      <w:marBottom w:val="0"/>
      <w:divBdr>
        <w:top w:val="none" w:sz="0" w:space="0" w:color="auto"/>
        <w:left w:val="none" w:sz="0" w:space="0" w:color="auto"/>
        <w:bottom w:val="none" w:sz="0" w:space="0" w:color="auto"/>
        <w:right w:val="none" w:sz="0" w:space="0" w:color="auto"/>
      </w:divBdr>
      <w:divsChild>
        <w:div w:id="164635938">
          <w:marLeft w:val="0"/>
          <w:marRight w:val="0"/>
          <w:marTop w:val="0"/>
          <w:marBottom w:val="0"/>
          <w:divBdr>
            <w:top w:val="none" w:sz="0" w:space="0" w:color="auto"/>
            <w:left w:val="none" w:sz="0" w:space="0" w:color="auto"/>
            <w:bottom w:val="none" w:sz="0" w:space="0" w:color="auto"/>
            <w:right w:val="none" w:sz="0" w:space="0" w:color="auto"/>
          </w:divBdr>
          <w:divsChild>
            <w:div w:id="53705200">
              <w:marLeft w:val="0"/>
              <w:marRight w:val="0"/>
              <w:marTop w:val="0"/>
              <w:marBottom w:val="0"/>
              <w:divBdr>
                <w:top w:val="none" w:sz="0" w:space="0" w:color="auto"/>
                <w:left w:val="none" w:sz="0" w:space="0" w:color="auto"/>
                <w:bottom w:val="none" w:sz="0" w:space="0" w:color="auto"/>
                <w:right w:val="none" w:sz="0" w:space="0" w:color="auto"/>
              </w:divBdr>
            </w:div>
            <w:div w:id="58285650">
              <w:marLeft w:val="0"/>
              <w:marRight w:val="0"/>
              <w:marTop w:val="0"/>
              <w:marBottom w:val="0"/>
              <w:divBdr>
                <w:top w:val="none" w:sz="0" w:space="0" w:color="auto"/>
                <w:left w:val="none" w:sz="0" w:space="0" w:color="auto"/>
                <w:bottom w:val="none" w:sz="0" w:space="0" w:color="auto"/>
                <w:right w:val="none" w:sz="0" w:space="0" w:color="auto"/>
              </w:divBdr>
            </w:div>
            <w:div w:id="86276217">
              <w:marLeft w:val="0"/>
              <w:marRight w:val="0"/>
              <w:marTop w:val="0"/>
              <w:marBottom w:val="0"/>
              <w:divBdr>
                <w:top w:val="none" w:sz="0" w:space="0" w:color="auto"/>
                <w:left w:val="none" w:sz="0" w:space="0" w:color="auto"/>
                <w:bottom w:val="none" w:sz="0" w:space="0" w:color="auto"/>
                <w:right w:val="none" w:sz="0" w:space="0" w:color="auto"/>
              </w:divBdr>
            </w:div>
            <w:div w:id="150949202">
              <w:marLeft w:val="0"/>
              <w:marRight w:val="0"/>
              <w:marTop w:val="0"/>
              <w:marBottom w:val="0"/>
              <w:divBdr>
                <w:top w:val="none" w:sz="0" w:space="0" w:color="auto"/>
                <w:left w:val="none" w:sz="0" w:space="0" w:color="auto"/>
                <w:bottom w:val="none" w:sz="0" w:space="0" w:color="auto"/>
                <w:right w:val="none" w:sz="0" w:space="0" w:color="auto"/>
              </w:divBdr>
            </w:div>
            <w:div w:id="173346651">
              <w:marLeft w:val="0"/>
              <w:marRight w:val="0"/>
              <w:marTop w:val="0"/>
              <w:marBottom w:val="0"/>
              <w:divBdr>
                <w:top w:val="none" w:sz="0" w:space="0" w:color="auto"/>
                <w:left w:val="none" w:sz="0" w:space="0" w:color="auto"/>
                <w:bottom w:val="none" w:sz="0" w:space="0" w:color="auto"/>
                <w:right w:val="none" w:sz="0" w:space="0" w:color="auto"/>
              </w:divBdr>
            </w:div>
            <w:div w:id="228150534">
              <w:marLeft w:val="0"/>
              <w:marRight w:val="0"/>
              <w:marTop w:val="0"/>
              <w:marBottom w:val="0"/>
              <w:divBdr>
                <w:top w:val="none" w:sz="0" w:space="0" w:color="auto"/>
                <w:left w:val="none" w:sz="0" w:space="0" w:color="auto"/>
                <w:bottom w:val="none" w:sz="0" w:space="0" w:color="auto"/>
                <w:right w:val="none" w:sz="0" w:space="0" w:color="auto"/>
              </w:divBdr>
            </w:div>
            <w:div w:id="259487112">
              <w:marLeft w:val="0"/>
              <w:marRight w:val="0"/>
              <w:marTop w:val="0"/>
              <w:marBottom w:val="0"/>
              <w:divBdr>
                <w:top w:val="none" w:sz="0" w:space="0" w:color="auto"/>
                <w:left w:val="none" w:sz="0" w:space="0" w:color="auto"/>
                <w:bottom w:val="none" w:sz="0" w:space="0" w:color="auto"/>
                <w:right w:val="none" w:sz="0" w:space="0" w:color="auto"/>
              </w:divBdr>
            </w:div>
            <w:div w:id="322583028">
              <w:marLeft w:val="0"/>
              <w:marRight w:val="0"/>
              <w:marTop w:val="0"/>
              <w:marBottom w:val="0"/>
              <w:divBdr>
                <w:top w:val="none" w:sz="0" w:space="0" w:color="auto"/>
                <w:left w:val="none" w:sz="0" w:space="0" w:color="auto"/>
                <w:bottom w:val="none" w:sz="0" w:space="0" w:color="auto"/>
                <w:right w:val="none" w:sz="0" w:space="0" w:color="auto"/>
              </w:divBdr>
            </w:div>
            <w:div w:id="346099734">
              <w:marLeft w:val="0"/>
              <w:marRight w:val="0"/>
              <w:marTop w:val="0"/>
              <w:marBottom w:val="0"/>
              <w:divBdr>
                <w:top w:val="none" w:sz="0" w:space="0" w:color="auto"/>
                <w:left w:val="none" w:sz="0" w:space="0" w:color="auto"/>
                <w:bottom w:val="none" w:sz="0" w:space="0" w:color="auto"/>
                <w:right w:val="none" w:sz="0" w:space="0" w:color="auto"/>
              </w:divBdr>
            </w:div>
            <w:div w:id="353268600">
              <w:marLeft w:val="0"/>
              <w:marRight w:val="0"/>
              <w:marTop w:val="0"/>
              <w:marBottom w:val="0"/>
              <w:divBdr>
                <w:top w:val="none" w:sz="0" w:space="0" w:color="auto"/>
                <w:left w:val="none" w:sz="0" w:space="0" w:color="auto"/>
                <w:bottom w:val="none" w:sz="0" w:space="0" w:color="auto"/>
                <w:right w:val="none" w:sz="0" w:space="0" w:color="auto"/>
              </w:divBdr>
            </w:div>
            <w:div w:id="387802603">
              <w:marLeft w:val="0"/>
              <w:marRight w:val="0"/>
              <w:marTop w:val="0"/>
              <w:marBottom w:val="0"/>
              <w:divBdr>
                <w:top w:val="none" w:sz="0" w:space="0" w:color="auto"/>
                <w:left w:val="none" w:sz="0" w:space="0" w:color="auto"/>
                <w:bottom w:val="none" w:sz="0" w:space="0" w:color="auto"/>
                <w:right w:val="none" w:sz="0" w:space="0" w:color="auto"/>
              </w:divBdr>
            </w:div>
            <w:div w:id="392167695">
              <w:marLeft w:val="0"/>
              <w:marRight w:val="0"/>
              <w:marTop w:val="0"/>
              <w:marBottom w:val="0"/>
              <w:divBdr>
                <w:top w:val="none" w:sz="0" w:space="0" w:color="auto"/>
                <w:left w:val="none" w:sz="0" w:space="0" w:color="auto"/>
                <w:bottom w:val="none" w:sz="0" w:space="0" w:color="auto"/>
                <w:right w:val="none" w:sz="0" w:space="0" w:color="auto"/>
              </w:divBdr>
            </w:div>
            <w:div w:id="450782631">
              <w:marLeft w:val="0"/>
              <w:marRight w:val="0"/>
              <w:marTop w:val="0"/>
              <w:marBottom w:val="0"/>
              <w:divBdr>
                <w:top w:val="none" w:sz="0" w:space="0" w:color="auto"/>
                <w:left w:val="none" w:sz="0" w:space="0" w:color="auto"/>
                <w:bottom w:val="none" w:sz="0" w:space="0" w:color="auto"/>
                <w:right w:val="none" w:sz="0" w:space="0" w:color="auto"/>
              </w:divBdr>
            </w:div>
            <w:div w:id="552236023">
              <w:marLeft w:val="0"/>
              <w:marRight w:val="0"/>
              <w:marTop w:val="0"/>
              <w:marBottom w:val="0"/>
              <w:divBdr>
                <w:top w:val="none" w:sz="0" w:space="0" w:color="auto"/>
                <w:left w:val="none" w:sz="0" w:space="0" w:color="auto"/>
                <w:bottom w:val="none" w:sz="0" w:space="0" w:color="auto"/>
                <w:right w:val="none" w:sz="0" w:space="0" w:color="auto"/>
              </w:divBdr>
            </w:div>
            <w:div w:id="645162990">
              <w:marLeft w:val="0"/>
              <w:marRight w:val="0"/>
              <w:marTop w:val="0"/>
              <w:marBottom w:val="0"/>
              <w:divBdr>
                <w:top w:val="none" w:sz="0" w:space="0" w:color="auto"/>
                <w:left w:val="none" w:sz="0" w:space="0" w:color="auto"/>
                <w:bottom w:val="none" w:sz="0" w:space="0" w:color="auto"/>
                <w:right w:val="none" w:sz="0" w:space="0" w:color="auto"/>
              </w:divBdr>
            </w:div>
            <w:div w:id="653265365">
              <w:marLeft w:val="0"/>
              <w:marRight w:val="0"/>
              <w:marTop w:val="0"/>
              <w:marBottom w:val="0"/>
              <w:divBdr>
                <w:top w:val="none" w:sz="0" w:space="0" w:color="auto"/>
                <w:left w:val="none" w:sz="0" w:space="0" w:color="auto"/>
                <w:bottom w:val="none" w:sz="0" w:space="0" w:color="auto"/>
                <w:right w:val="none" w:sz="0" w:space="0" w:color="auto"/>
              </w:divBdr>
            </w:div>
            <w:div w:id="703795480">
              <w:marLeft w:val="0"/>
              <w:marRight w:val="0"/>
              <w:marTop w:val="0"/>
              <w:marBottom w:val="0"/>
              <w:divBdr>
                <w:top w:val="none" w:sz="0" w:space="0" w:color="auto"/>
                <w:left w:val="none" w:sz="0" w:space="0" w:color="auto"/>
                <w:bottom w:val="none" w:sz="0" w:space="0" w:color="auto"/>
                <w:right w:val="none" w:sz="0" w:space="0" w:color="auto"/>
              </w:divBdr>
            </w:div>
            <w:div w:id="749346964">
              <w:marLeft w:val="0"/>
              <w:marRight w:val="0"/>
              <w:marTop w:val="0"/>
              <w:marBottom w:val="0"/>
              <w:divBdr>
                <w:top w:val="none" w:sz="0" w:space="0" w:color="auto"/>
                <w:left w:val="none" w:sz="0" w:space="0" w:color="auto"/>
                <w:bottom w:val="none" w:sz="0" w:space="0" w:color="auto"/>
                <w:right w:val="none" w:sz="0" w:space="0" w:color="auto"/>
              </w:divBdr>
            </w:div>
            <w:div w:id="827087529">
              <w:marLeft w:val="0"/>
              <w:marRight w:val="0"/>
              <w:marTop w:val="0"/>
              <w:marBottom w:val="0"/>
              <w:divBdr>
                <w:top w:val="none" w:sz="0" w:space="0" w:color="auto"/>
                <w:left w:val="none" w:sz="0" w:space="0" w:color="auto"/>
                <w:bottom w:val="none" w:sz="0" w:space="0" w:color="auto"/>
                <w:right w:val="none" w:sz="0" w:space="0" w:color="auto"/>
              </w:divBdr>
            </w:div>
            <w:div w:id="931087165">
              <w:marLeft w:val="0"/>
              <w:marRight w:val="0"/>
              <w:marTop w:val="0"/>
              <w:marBottom w:val="0"/>
              <w:divBdr>
                <w:top w:val="none" w:sz="0" w:space="0" w:color="auto"/>
                <w:left w:val="none" w:sz="0" w:space="0" w:color="auto"/>
                <w:bottom w:val="none" w:sz="0" w:space="0" w:color="auto"/>
                <w:right w:val="none" w:sz="0" w:space="0" w:color="auto"/>
              </w:divBdr>
            </w:div>
            <w:div w:id="943807077">
              <w:marLeft w:val="0"/>
              <w:marRight w:val="0"/>
              <w:marTop w:val="0"/>
              <w:marBottom w:val="0"/>
              <w:divBdr>
                <w:top w:val="none" w:sz="0" w:space="0" w:color="auto"/>
                <w:left w:val="none" w:sz="0" w:space="0" w:color="auto"/>
                <w:bottom w:val="none" w:sz="0" w:space="0" w:color="auto"/>
                <w:right w:val="none" w:sz="0" w:space="0" w:color="auto"/>
              </w:divBdr>
            </w:div>
            <w:div w:id="946624011">
              <w:marLeft w:val="0"/>
              <w:marRight w:val="0"/>
              <w:marTop w:val="0"/>
              <w:marBottom w:val="0"/>
              <w:divBdr>
                <w:top w:val="none" w:sz="0" w:space="0" w:color="auto"/>
                <w:left w:val="none" w:sz="0" w:space="0" w:color="auto"/>
                <w:bottom w:val="none" w:sz="0" w:space="0" w:color="auto"/>
                <w:right w:val="none" w:sz="0" w:space="0" w:color="auto"/>
              </w:divBdr>
            </w:div>
            <w:div w:id="969441038">
              <w:marLeft w:val="0"/>
              <w:marRight w:val="0"/>
              <w:marTop w:val="0"/>
              <w:marBottom w:val="0"/>
              <w:divBdr>
                <w:top w:val="none" w:sz="0" w:space="0" w:color="auto"/>
                <w:left w:val="none" w:sz="0" w:space="0" w:color="auto"/>
                <w:bottom w:val="none" w:sz="0" w:space="0" w:color="auto"/>
                <w:right w:val="none" w:sz="0" w:space="0" w:color="auto"/>
              </w:divBdr>
            </w:div>
            <w:div w:id="986669250">
              <w:marLeft w:val="0"/>
              <w:marRight w:val="0"/>
              <w:marTop w:val="0"/>
              <w:marBottom w:val="0"/>
              <w:divBdr>
                <w:top w:val="none" w:sz="0" w:space="0" w:color="auto"/>
                <w:left w:val="none" w:sz="0" w:space="0" w:color="auto"/>
                <w:bottom w:val="none" w:sz="0" w:space="0" w:color="auto"/>
                <w:right w:val="none" w:sz="0" w:space="0" w:color="auto"/>
              </w:divBdr>
            </w:div>
            <w:div w:id="1064526893">
              <w:marLeft w:val="0"/>
              <w:marRight w:val="0"/>
              <w:marTop w:val="0"/>
              <w:marBottom w:val="0"/>
              <w:divBdr>
                <w:top w:val="none" w:sz="0" w:space="0" w:color="auto"/>
                <w:left w:val="none" w:sz="0" w:space="0" w:color="auto"/>
                <w:bottom w:val="none" w:sz="0" w:space="0" w:color="auto"/>
                <w:right w:val="none" w:sz="0" w:space="0" w:color="auto"/>
              </w:divBdr>
            </w:div>
            <w:div w:id="1080759184">
              <w:marLeft w:val="0"/>
              <w:marRight w:val="0"/>
              <w:marTop w:val="0"/>
              <w:marBottom w:val="0"/>
              <w:divBdr>
                <w:top w:val="none" w:sz="0" w:space="0" w:color="auto"/>
                <w:left w:val="none" w:sz="0" w:space="0" w:color="auto"/>
                <w:bottom w:val="none" w:sz="0" w:space="0" w:color="auto"/>
                <w:right w:val="none" w:sz="0" w:space="0" w:color="auto"/>
              </w:divBdr>
            </w:div>
            <w:div w:id="1236940746">
              <w:marLeft w:val="0"/>
              <w:marRight w:val="0"/>
              <w:marTop w:val="0"/>
              <w:marBottom w:val="0"/>
              <w:divBdr>
                <w:top w:val="none" w:sz="0" w:space="0" w:color="auto"/>
                <w:left w:val="none" w:sz="0" w:space="0" w:color="auto"/>
                <w:bottom w:val="none" w:sz="0" w:space="0" w:color="auto"/>
                <w:right w:val="none" w:sz="0" w:space="0" w:color="auto"/>
              </w:divBdr>
            </w:div>
            <w:div w:id="1247612208">
              <w:marLeft w:val="0"/>
              <w:marRight w:val="0"/>
              <w:marTop w:val="0"/>
              <w:marBottom w:val="0"/>
              <w:divBdr>
                <w:top w:val="none" w:sz="0" w:space="0" w:color="auto"/>
                <w:left w:val="none" w:sz="0" w:space="0" w:color="auto"/>
                <w:bottom w:val="none" w:sz="0" w:space="0" w:color="auto"/>
                <w:right w:val="none" w:sz="0" w:space="0" w:color="auto"/>
              </w:divBdr>
            </w:div>
            <w:div w:id="1261528162">
              <w:marLeft w:val="0"/>
              <w:marRight w:val="0"/>
              <w:marTop w:val="0"/>
              <w:marBottom w:val="0"/>
              <w:divBdr>
                <w:top w:val="none" w:sz="0" w:space="0" w:color="auto"/>
                <w:left w:val="none" w:sz="0" w:space="0" w:color="auto"/>
                <w:bottom w:val="none" w:sz="0" w:space="0" w:color="auto"/>
                <w:right w:val="none" w:sz="0" w:space="0" w:color="auto"/>
              </w:divBdr>
            </w:div>
            <w:div w:id="1286307672">
              <w:marLeft w:val="0"/>
              <w:marRight w:val="0"/>
              <w:marTop w:val="0"/>
              <w:marBottom w:val="0"/>
              <w:divBdr>
                <w:top w:val="none" w:sz="0" w:space="0" w:color="auto"/>
                <w:left w:val="none" w:sz="0" w:space="0" w:color="auto"/>
                <w:bottom w:val="none" w:sz="0" w:space="0" w:color="auto"/>
                <w:right w:val="none" w:sz="0" w:space="0" w:color="auto"/>
              </w:divBdr>
            </w:div>
            <w:div w:id="1429352076">
              <w:marLeft w:val="0"/>
              <w:marRight w:val="0"/>
              <w:marTop w:val="0"/>
              <w:marBottom w:val="0"/>
              <w:divBdr>
                <w:top w:val="none" w:sz="0" w:space="0" w:color="auto"/>
                <w:left w:val="none" w:sz="0" w:space="0" w:color="auto"/>
                <w:bottom w:val="none" w:sz="0" w:space="0" w:color="auto"/>
                <w:right w:val="none" w:sz="0" w:space="0" w:color="auto"/>
              </w:divBdr>
            </w:div>
            <w:div w:id="1470629440">
              <w:marLeft w:val="0"/>
              <w:marRight w:val="0"/>
              <w:marTop w:val="0"/>
              <w:marBottom w:val="0"/>
              <w:divBdr>
                <w:top w:val="none" w:sz="0" w:space="0" w:color="auto"/>
                <w:left w:val="none" w:sz="0" w:space="0" w:color="auto"/>
                <w:bottom w:val="none" w:sz="0" w:space="0" w:color="auto"/>
                <w:right w:val="none" w:sz="0" w:space="0" w:color="auto"/>
              </w:divBdr>
            </w:div>
            <w:div w:id="1504971756">
              <w:marLeft w:val="0"/>
              <w:marRight w:val="0"/>
              <w:marTop w:val="0"/>
              <w:marBottom w:val="0"/>
              <w:divBdr>
                <w:top w:val="none" w:sz="0" w:space="0" w:color="auto"/>
                <w:left w:val="none" w:sz="0" w:space="0" w:color="auto"/>
                <w:bottom w:val="none" w:sz="0" w:space="0" w:color="auto"/>
                <w:right w:val="none" w:sz="0" w:space="0" w:color="auto"/>
              </w:divBdr>
            </w:div>
            <w:div w:id="1515725176">
              <w:marLeft w:val="0"/>
              <w:marRight w:val="0"/>
              <w:marTop w:val="0"/>
              <w:marBottom w:val="0"/>
              <w:divBdr>
                <w:top w:val="none" w:sz="0" w:space="0" w:color="auto"/>
                <w:left w:val="none" w:sz="0" w:space="0" w:color="auto"/>
                <w:bottom w:val="none" w:sz="0" w:space="0" w:color="auto"/>
                <w:right w:val="none" w:sz="0" w:space="0" w:color="auto"/>
              </w:divBdr>
            </w:div>
            <w:div w:id="1534072006">
              <w:marLeft w:val="0"/>
              <w:marRight w:val="0"/>
              <w:marTop w:val="0"/>
              <w:marBottom w:val="0"/>
              <w:divBdr>
                <w:top w:val="none" w:sz="0" w:space="0" w:color="auto"/>
                <w:left w:val="none" w:sz="0" w:space="0" w:color="auto"/>
                <w:bottom w:val="none" w:sz="0" w:space="0" w:color="auto"/>
                <w:right w:val="none" w:sz="0" w:space="0" w:color="auto"/>
              </w:divBdr>
            </w:div>
            <w:div w:id="1552765151">
              <w:marLeft w:val="0"/>
              <w:marRight w:val="0"/>
              <w:marTop w:val="0"/>
              <w:marBottom w:val="0"/>
              <w:divBdr>
                <w:top w:val="none" w:sz="0" w:space="0" w:color="auto"/>
                <w:left w:val="none" w:sz="0" w:space="0" w:color="auto"/>
                <w:bottom w:val="none" w:sz="0" w:space="0" w:color="auto"/>
                <w:right w:val="none" w:sz="0" w:space="0" w:color="auto"/>
              </w:divBdr>
            </w:div>
            <w:div w:id="1612086954">
              <w:marLeft w:val="0"/>
              <w:marRight w:val="0"/>
              <w:marTop w:val="0"/>
              <w:marBottom w:val="0"/>
              <w:divBdr>
                <w:top w:val="none" w:sz="0" w:space="0" w:color="auto"/>
                <w:left w:val="none" w:sz="0" w:space="0" w:color="auto"/>
                <w:bottom w:val="none" w:sz="0" w:space="0" w:color="auto"/>
                <w:right w:val="none" w:sz="0" w:space="0" w:color="auto"/>
              </w:divBdr>
            </w:div>
            <w:div w:id="1626085393">
              <w:marLeft w:val="0"/>
              <w:marRight w:val="0"/>
              <w:marTop w:val="0"/>
              <w:marBottom w:val="0"/>
              <w:divBdr>
                <w:top w:val="none" w:sz="0" w:space="0" w:color="auto"/>
                <w:left w:val="none" w:sz="0" w:space="0" w:color="auto"/>
                <w:bottom w:val="none" w:sz="0" w:space="0" w:color="auto"/>
                <w:right w:val="none" w:sz="0" w:space="0" w:color="auto"/>
              </w:divBdr>
            </w:div>
            <w:div w:id="1677802271">
              <w:marLeft w:val="0"/>
              <w:marRight w:val="0"/>
              <w:marTop w:val="0"/>
              <w:marBottom w:val="0"/>
              <w:divBdr>
                <w:top w:val="none" w:sz="0" w:space="0" w:color="auto"/>
                <w:left w:val="none" w:sz="0" w:space="0" w:color="auto"/>
                <w:bottom w:val="none" w:sz="0" w:space="0" w:color="auto"/>
                <w:right w:val="none" w:sz="0" w:space="0" w:color="auto"/>
              </w:divBdr>
            </w:div>
            <w:div w:id="1699232517">
              <w:marLeft w:val="0"/>
              <w:marRight w:val="0"/>
              <w:marTop w:val="0"/>
              <w:marBottom w:val="0"/>
              <w:divBdr>
                <w:top w:val="none" w:sz="0" w:space="0" w:color="auto"/>
                <w:left w:val="none" w:sz="0" w:space="0" w:color="auto"/>
                <w:bottom w:val="none" w:sz="0" w:space="0" w:color="auto"/>
                <w:right w:val="none" w:sz="0" w:space="0" w:color="auto"/>
              </w:divBdr>
            </w:div>
            <w:div w:id="1773667830">
              <w:marLeft w:val="0"/>
              <w:marRight w:val="0"/>
              <w:marTop w:val="0"/>
              <w:marBottom w:val="0"/>
              <w:divBdr>
                <w:top w:val="none" w:sz="0" w:space="0" w:color="auto"/>
                <w:left w:val="none" w:sz="0" w:space="0" w:color="auto"/>
                <w:bottom w:val="none" w:sz="0" w:space="0" w:color="auto"/>
                <w:right w:val="none" w:sz="0" w:space="0" w:color="auto"/>
              </w:divBdr>
            </w:div>
            <w:div w:id="1918436062">
              <w:marLeft w:val="0"/>
              <w:marRight w:val="0"/>
              <w:marTop w:val="0"/>
              <w:marBottom w:val="0"/>
              <w:divBdr>
                <w:top w:val="none" w:sz="0" w:space="0" w:color="auto"/>
                <w:left w:val="none" w:sz="0" w:space="0" w:color="auto"/>
                <w:bottom w:val="none" w:sz="0" w:space="0" w:color="auto"/>
                <w:right w:val="none" w:sz="0" w:space="0" w:color="auto"/>
              </w:divBdr>
            </w:div>
            <w:div w:id="2006592983">
              <w:marLeft w:val="0"/>
              <w:marRight w:val="0"/>
              <w:marTop w:val="0"/>
              <w:marBottom w:val="0"/>
              <w:divBdr>
                <w:top w:val="none" w:sz="0" w:space="0" w:color="auto"/>
                <w:left w:val="none" w:sz="0" w:space="0" w:color="auto"/>
                <w:bottom w:val="none" w:sz="0" w:space="0" w:color="auto"/>
                <w:right w:val="none" w:sz="0" w:space="0" w:color="auto"/>
              </w:divBdr>
            </w:div>
            <w:div w:id="2014718879">
              <w:marLeft w:val="0"/>
              <w:marRight w:val="0"/>
              <w:marTop w:val="0"/>
              <w:marBottom w:val="0"/>
              <w:divBdr>
                <w:top w:val="none" w:sz="0" w:space="0" w:color="auto"/>
                <w:left w:val="none" w:sz="0" w:space="0" w:color="auto"/>
                <w:bottom w:val="none" w:sz="0" w:space="0" w:color="auto"/>
                <w:right w:val="none" w:sz="0" w:space="0" w:color="auto"/>
              </w:divBdr>
            </w:div>
            <w:div w:id="2022778344">
              <w:marLeft w:val="0"/>
              <w:marRight w:val="0"/>
              <w:marTop w:val="0"/>
              <w:marBottom w:val="0"/>
              <w:divBdr>
                <w:top w:val="none" w:sz="0" w:space="0" w:color="auto"/>
                <w:left w:val="none" w:sz="0" w:space="0" w:color="auto"/>
                <w:bottom w:val="none" w:sz="0" w:space="0" w:color="auto"/>
                <w:right w:val="none" w:sz="0" w:space="0" w:color="auto"/>
              </w:divBdr>
            </w:div>
            <w:div w:id="2055808251">
              <w:marLeft w:val="0"/>
              <w:marRight w:val="0"/>
              <w:marTop w:val="0"/>
              <w:marBottom w:val="0"/>
              <w:divBdr>
                <w:top w:val="none" w:sz="0" w:space="0" w:color="auto"/>
                <w:left w:val="none" w:sz="0" w:space="0" w:color="auto"/>
                <w:bottom w:val="none" w:sz="0" w:space="0" w:color="auto"/>
                <w:right w:val="none" w:sz="0" w:space="0" w:color="auto"/>
              </w:divBdr>
            </w:div>
            <w:div w:id="2079789337">
              <w:marLeft w:val="0"/>
              <w:marRight w:val="0"/>
              <w:marTop w:val="0"/>
              <w:marBottom w:val="0"/>
              <w:divBdr>
                <w:top w:val="none" w:sz="0" w:space="0" w:color="auto"/>
                <w:left w:val="none" w:sz="0" w:space="0" w:color="auto"/>
                <w:bottom w:val="none" w:sz="0" w:space="0" w:color="auto"/>
                <w:right w:val="none" w:sz="0" w:space="0" w:color="auto"/>
              </w:divBdr>
            </w:div>
            <w:div w:id="210757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223817">
      <w:bodyDiv w:val="1"/>
      <w:marLeft w:val="0"/>
      <w:marRight w:val="0"/>
      <w:marTop w:val="0"/>
      <w:marBottom w:val="0"/>
      <w:divBdr>
        <w:top w:val="none" w:sz="0" w:space="0" w:color="auto"/>
        <w:left w:val="none" w:sz="0" w:space="0" w:color="auto"/>
        <w:bottom w:val="none" w:sz="0" w:space="0" w:color="auto"/>
        <w:right w:val="none" w:sz="0" w:space="0" w:color="auto"/>
      </w:divBdr>
      <w:divsChild>
        <w:div w:id="1204637669">
          <w:marLeft w:val="0"/>
          <w:marRight w:val="0"/>
          <w:marTop w:val="0"/>
          <w:marBottom w:val="0"/>
          <w:divBdr>
            <w:top w:val="none" w:sz="0" w:space="0" w:color="auto"/>
            <w:left w:val="none" w:sz="0" w:space="0" w:color="auto"/>
            <w:bottom w:val="none" w:sz="0" w:space="0" w:color="auto"/>
            <w:right w:val="none" w:sz="0" w:space="0" w:color="auto"/>
          </w:divBdr>
          <w:divsChild>
            <w:div w:id="25644622">
              <w:marLeft w:val="0"/>
              <w:marRight w:val="0"/>
              <w:marTop w:val="0"/>
              <w:marBottom w:val="0"/>
              <w:divBdr>
                <w:top w:val="none" w:sz="0" w:space="0" w:color="auto"/>
                <w:left w:val="none" w:sz="0" w:space="0" w:color="auto"/>
                <w:bottom w:val="none" w:sz="0" w:space="0" w:color="auto"/>
                <w:right w:val="none" w:sz="0" w:space="0" w:color="auto"/>
              </w:divBdr>
            </w:div>
            <w:div w:id="63264369">
              <w:marLeft w:val="0"/>
              <w:marRight w:val="0"/>
              <w:marTop w:val="0"/>
              <w:marBottom w:val="0"/>
              <w:divBdr>
                <w:top w:val="none" w:sz="0" w:space="0" w:color="auto"/>
                <w:left w:val="none" w:sz="0" w:space="0" w:color="auto"/>
                <w:bottom w:val="none" w:sz="0" w:space="0" w:color="auto"/>
                <w:right w:val="none" w:sz="0" w:space="0" w:color="auto"/>
              </w:divBdr>
            </w:div>
            <w:div w:id="83495455">
              <w:marLeft w:val="0"/>
              <w:marRight w:val="0"/>
              <w:marTop w:val="0"/>
              <w:marBottom w:val="0"/>
              <w:divBdr>
                <w:top w:val="none" w:sz="0" w:space="0" w:color="auto"/>
                <w:left w:val="none" w:sz="0" w:space="0" w:color="auto"/>
                <w:bottom w:val="none" w:sz="0" w:space="0" w:color="auto"/>
                <w:right w:val="none" w:sz="0" w:space="0" w:color="auto"/>
              </w:divBdr>
            </w:div>
            <w:div w:id="142359211">
              <w:marLeft w:val="0"/>
              <w:marRight w:val="0"/>
              <w:marTop w:val="0"/>
              <w:marBottom w:val="0"/>
              <w:divBdr>
                <w:top w:val="none" w:sz="0" w:space="0" w:color="auto"/>
                <w:left w:val="none" w:sz="0" w:space="0" w:color="auto"/>
                <w:bottom w:val="none" w:sz="0" w:space="0" w:color="auto"/>
                <w:right w:val="none" w:sz="0" w:space="0" w:color="auto"/>
              </w:divBdr>
            </w:div>
            <w:div w:id="162547330">
              <w:marLeft w:val="0"/>
              <w:marRight w:val="0"/>
              <w:marTop w:val="0"/>
              <w:marBottom w:val="0"/>
              <w:divBdr>
                <w:top w:val="none" w:sz="0" w:space="0" w:color="auto"/>
                <w:left w:val="none" w:sz="0" w:space="0" w:color="auto"/>
                <w:bottom w:val="none" w:sz="0" w:space="0" w:color="auto"/>
                <w:right w:val="none" w:sz="0" w:space="0" w:color="auto"/>
              </w:divBdr>
            </w:div>
            <w:div w:id="195318514">
              <w:marLeft w:val="0"/>
              <w:marRight w:val="0"/>
              <w:marTop w:val="0"/>
              <w:marBottom w:val="0"/>
              <w:divBdr>
                <w:top w:val="none" w:sz="0" w:space="0" w:color="auto"/>
                <w:left w:val="none" w:sz="0" w:space="0" w:color="auto"/>
                <w:bottom w:val="none" w:sz="0" w:space="0" w:color="auto"/>
                <w:right w:val="none" w:sz="0" w:space="0" w:color="auto"/>
              </w:divBdr>
            </w:div>
            <w:div w:id="201943218">
              <w:marLeft w:val="0"/>
              <w:marRight w:val="0"/>
              <w:marTop w:val="0"/>
              <w:marBottom w:val="0"/>
              <w:divBdr>
                <w:top w:val="none" w:sz="0" w:space="0" w:color="auto"/>
                <w:left w:val="none" w:sz="0" w:space="0" w:color="auto"/>
                <w:bottom w:val="none" w:sz="0" w:space="0" w:color="auto"/>
                <w:right w:val="none" w:sz="0" w:space="0" w:color="auto"/>
              </w:divBdr>
            </w:div>
            <w:div w:id="231625452">
              <w:marLeft w:val="0"/>
              <w:marRight w:val="0"/>
              <w:marTop w:val="0"/>
              <w:marBottom w:val="0"/>
              <w:divBdr>
                <w:top w:val="none" w:sz="0" w:space="0" w:color="auto"/>
                <w:left w:val="none" w:sz="0" w:space="0" w:color="auto"/>
                <w:bottom w:val="none" w:sz="0" w:space="0" w:color="auto"/>
                <w:right w:val="none" w:sz="0" w:space="0" w:color="auto"/>
              </w:divBdr>
            </w:div>
            <w:div w:id="241648098">
              <w:marLeft w:val="0"/>
              <w:marRight w:val="0"/>
              <w:marTop w:val="0"/>
              <w:marBottom w:val="0"/>
              <w:divBdr>
                <w:top w:val="none" w:sz="0" w:space="0" w:color="auto"/>
                <w:left w:val="none" w:sz="0" w:space="0" w:color="auto"/>
                <w:bottom w:val="none" w:sz="0" w:space="0" w:color="auto"/>
                <w:right w:val="none" w:sz="0" w:space="0" w:color="auto"/>
              </w:divBdr>
            </w:div>
            <w:div w:id="276912017">
              <w:marLeft w:val="0"/>
              <w:marRight w:val="0"/>
              <w:marTop w:val="0"/>
              <w:marBottom w:val="0"/>
              <w:divBdr>
                <w:top w:val="none" w:sz="0" w:space="0" w:color="auto"/>
                <w:left w:val="none" w:sz="0" w:space="0" w:color="auto"/>
                <w:bottom w:val="none" w:sz="0" w:space="0" w:color="auto"/>
                <w:right w:val="none" w:sz="0" w:space="0" w:color="auto"/>
              </w:divBdr>
            </w:div>
            <w:div w:id="281234840">
              <w:marLeft w:val="0"/>
              <w:marRight w:val="0"/>
              <w:marTop w:val="0"/>
              <w:marBottom w:val="0"/>
              <w:divBdr>
                <w:top w:val="none" w:sz="0" w:space="0" w:color="auto"/>
                <w:left w:val="none" w:sz="0" w:space="0" w:color="auto"/>
                <w:bottom w:val="none" w:sz="0" w:space="0" w:color="auto"/>
                <w:right w:val="none" w:sz="0" w:space="0" w:color="auto"/>
              </w:divBdr>
            </w:div>
            <w:div w:id="303892443">
              <w:marLeft w:val="0"/>
              <w:marRight w:val="0"/>
              <w:marTop w:val="0"/>
              <w:marBottom w:val="0"/>
              <w:divBdr>
                <w:top w:val="none" w:sz="0" w:space="0" w:color="auto"/>
                <w:left w:val="none" w:sz="0" w:space="0" w:color="auto"/>
                <w:bottom w:val="none" w:sz="0" w:space="0" w:color="auto"/>
                <w:right w:val="none" w:sz="0" w:space="0" w:color="auto"/>
              </w:divBdr>
            </w:div>
            <w:div w:id="330959201">
              <w:marLeft w:val="0"/>
              <w:marRight w:val="0"/>
              <w:marTop w:val="0"/>
              <w:marBottom w:val="0"/>
              <w:divBdr>
                <w:top w:val="none" w:sz="0" w:space="0" w:color="auto"/>
                <w:left w:val="none" w:sz="0" w:space="0" w:color="auto"/>
                <w:bottom w:val="none" w:sz="0" w:space="0" w:color="auto"/>
                <w:right w:val="none" w:sz="0" w:space="0" w:color="auto"/>
              </w:divBdr>
            </w:div>
            <w:div w:id="339550206">
              <w:marLeft w:val="0"/>
              <w:marRight w:val="0"/>
              <w:marTop w:val="0"/>
              <w:marBottom w:val="0"/>
              <w:divBdr>
                <w:top w:val="none" w:sz="0" w:space="0" w:color="auto"/>
                <w:left w:val="none" w:sz="0" w:space="0" w:color="auto"/>
                <w:bottom w:val="none" w:sz="0" w:space="0" w:color="auto"/>
                <w:right w:val="none" w:sz="0" w:space="0" w:color="auto"/>
              </w:divBdr>
            </w:div>
            <w:div w:id="342903535">
              <w:marLeft w:val="0"/>
              <w:marRight w:val="0"/>
              <w:marTop w:val="0"/>
              <w:marBottom w:val="0"/>
              <w:divBdr>
                <w:top w:val="none" w:sz="0" w:space="0" w:color="auto"/>
                <w:left w:val="none" w:sz="0" w:space="0" w:color="auto"/>
                <w:bottom w:val="none" w:sz="0" w:space="0" w:color="auto"/>
                <w:right w:val="none" w:sz="0" w:space="0" w:color="auto"/>
              </w:divBdr>
            </w:div>
            <w:div w:id="389577972">
              <w:marLeft w:val="0"/>
              <w:marRight w:val="0"/>
              <w:marTop w:val="0"/>
              <w:marBottom w:val="0"/>
              <w:divBdr>
                <w:top w:val="none" w:sz="0" w:space="0" w:color="auto"/>
                <w:left w:val="none" w:sz="0" w:space="0" w:color="auto"/>
                <w:bottom w:val="none" w:sz="0" w:space="0" w:color="auto"/>
                <w:right w:val="none" w:sz="0" w:space="0" w:color="auto"/>
              </w:divBdr>
            </w:div>
            <w:div w:id="447315503">
              <w:marLeft w:val="0"/>
              <w:marRight w:val="0"/>
              <w:marTop w:val="0"/>
              <w:marBottom w:val="0"/>
              <w:divBdr>
                <w:top w:val="none" w:sz="0" w:space="0" w:color="auto"/>
                <w:left w:val="none" w:sz="0" w:space="0" w:color="auto"/>
                <w:bottom w:val="none" w:sz="0" w:space="0" w:color="auto"/>
                <w:right w:val="none" w:sz="0" w:space="0" w:color="auto"/>
              </w:divBdr>
            </w:div>
            <w:div w:id="463350730">
              <w:marLeft w:val="0"/>
              <w:marRight w:val="0"/>
              <w:marTop w:val="0"/>
              <w:marBottom w:val="0"/>
              <w:divBdr>
                <w:top w:val="none" w:sz="0" w:space="0" w:color="auto"/>
                <w:left w:val="none" w:sz="0" w:space="0" w:color="auto"/>
                <w:bottom w:val="none" w:sz="0" w:space="0" w:color="auto"/>
                <w:right w:val="none" w:sz="0" w:space="0" w:color="auto"/>
              </w:divBdr>
            </w:div>
            <w:div w:id="466124699">
              <w:marLeft w:val="0"/>
              <w:marRight w:val="0"/>
              <w:marTop w:val="0"/>
              <w:marBottom w:val="0"/>
              <w:divBdr>
                <w:top w:val="none" w:sz="0" w:space="0" w:color="auto"/>
                <w:left w:val="none" w:sz="0" w:space="0" w:color="auto"/>
                <w:bottom w:val="none" w:sz="0" w:space="0" w:color="auto"/>
                <w:right w:val="none" w:sz="0" w:space="0" w:color="auto"/>
              </w:divBdr>
            </w:div>
            <w:div w:id="473061055">
              <w:marLeft w:val="0"/>
              <w:marRight w:val="0"/>
              <w:marTop w:val="0"/>
              <w:marBottom w:val="0"/>
              <w:divBdr>
                <w:top w:val="none" w:sz="0" w:space="0" w:color="auto"/>
                <w:left w:val="none" w:sz="0" w:space="0" w:color="auto"/>
                <w:bottom w:val="none" w:sz="0" w:space="0" w:color="auto"/>
                <w:right w:val="none" w:sz="0" w:space="0" w:color="auto"/>
              </w:divBdr>
            </w:div>
            <w:div w:id="485976242">
              <w:marLeft w:val="0"/>
              <w:marRight w:val="0"/>
              <w:marTop w:val="0"/>
              <w:marBottom w:val="0"/>
              <w:divBdr>
                <w:top w:val="none" w:sz="0" w:space="0" w:color="auto"/>
                <w:left w:val="none" w:sz="0" w:space="0" w:color="auto"/>
                <w:bottom w:val="none" w:sz="0" w:space="0" w:color="auto"/>
                <w:right w:val="none" w:sz="0" w:space="0" w:color="auto"/>
              </w:divBdr>
            </w:div>
            <w:div w:id="610361391">
              <w:marLeft w:val="0"/>
              <w:marRight w:val="0"/>
              <w:marTop w:val="0"/>
              <w:marBottom w:val="0"/>
              <w:divBdr>
                <w:top w:val="none" w:sz="0" w:space="0" w:color="auto"/>
                <w:left w:val="none" w:sz="0" w:space="0" w:color="auto"/>
                <w:bottom w:val="none" w:sz="0" w:space="0" w:color="auto"/>
                <w:right w:val="none" w:sz="0" w:space="0" w:color="auto"/>
              </w:divBdr>
            </w:div>
            <w:div w:id="649023105">
              <w:marLeft w:val="0"/>
              <w:marRight w:val="0"/>
              <w:marTop w:val="0"/>
              <w:marBottom w:val="0"/>
              <w:divBdr>
                <w:top w:val="none" w:sz="0" w:space="0" w:color="auto"/>
                <w:left w:val="none" w:sz="0" w:space="0" w:color="auto"/>
                <w:bottom w:val="none" w:sz="0" w:space="0" w:color="auto"/>
                <w:right w:val="none" w:sz="0" w:space="0" w:color="auto"/>
              </w:divBdr>
            </w:div>
            <w:div w:id="650645725">
              <w:marLeft w:val="0"/>
              <w:marRight w:val="0"/>
              <w:marTop w:val="0"/>
              <w:marBottom w:val="0"/>
              <w:divBdr>
                <w:top w:val="none" w:sz="0" w:space="0" w:color="auto"/>
                <w:left w:val="none" w:sz="0" w:space="0" w:color="auto"/>
                <w:bottom w:val="none" w:sz="0" w:space="0" w:color="auto"/>
                <w:right w:val="none" w:sz="0" w:space="0" w:color="auto"/>
              </w:divBdr>
            </w:div>
            <w:div w:id="664554570">
              <w:marLeft w:val="0"/>
              <w:marRight w:val="0"/>
              <w:marTop w:val="0"/>
              <w:marBottom w:val="0"/>
              <w:divBdr>
                <w:top w:val="none" w:sz="0" w:space="0" w:color="auto"/>
                <w:left w:val="none" w:sz="0" w:space="0" w:color="auto"/>
                <w:bottom w:val="none" w:sz="0" w:space="0" w:color="auto"/>
                <w:right w:val="none" w:sz="0" w:space="0" w:color="auto"/>
              </w:divBdr>
            </w:div>
            <w:div w:id="727530186">
              <w:marLeft w:val="0"/>
              <w:marRight w:val="0"/>
              <w:marTop w:val="0"/>
              <w:marBottom w:val="0"/>
              <w:divBdr>
                <w:top w:val="none" w:sz="0" w:space="0" w:color="auto"/>
                <w:left w:val="none" w:sz="0" w:space="0" w:color="auto"/>
                <w:bottom w:val="none" w:sz="0" w:space="0" w:color="auto"/>
                <w:right w:val="none" w:sz="0" w:space="0" w:color="auto"/>
              </w:divBdr>
            </w:div>
            <w:div w:id="803887686">
              <w:marLeft w:val="0"/>
              <w:marRight w:val="0"/>
              <w:marTop w:val="0"/>
              <w:marBottom w:val="0"/>
              <w:divBdr>
                <w:top w:val="none" w:sz="0" w:space="0" w:color="auto"/>
                <w:left w:val="none" w:sz="0" w:space="0" w:color="auto"/>
                <w:bottom w:val="none" w:sz="0" w:space="0" w:color="auto"/>
                <w:right w:val="none" w:sz="0" w:space="0" w:color="auto"/>
              </w:divBdr>
            </w:div>
            <w:div w:id="811214300">
              <w:marLeft w:val="0"/>
              <w:marRight w:val="0"/>
              <w:marTop w:val="0"/>
              <w:marBottom w:val="0"/>
              <w:divBdr>
                <w:top w:val="none" w:sz="0" w:space="0" w:color="auto"/>
                <w:left w:val="none" w:sz="0" w:space="0" w:color="auto"/>
                <w:bottom w:val="none" w:sz="0" w:space="0" w:color="auto"/>
                <w:right w:val="none" w:sz="0" w:space="0" w:color="auto"/>
              </w:divBdr>
            </w:div>
            <w:div w:id="871579866">
              <w:marLeft w:val="0"/>
              <w:marRight w:val="0"/>
              <w:marTop w:val="0"/>
              <w:marBottom w:val="0"/>
              <w:divBdr>
                <w:top w:val="none" w:sz="0" w:space="0" w:color="auto"/>
                <w:left w:val="none" w:sz="0" w:space="0" w:color="auto"/>
                <w:bottom w:val="none" w:sz="0" w:space="0" w:color="auto"/>
                <w:right w:val="none" w:sz="0" w:space="0" w:color="auto"/>
              </w:divBdr>
            </w:div>
            <w:div w:id="925501414">
              <w:marLeft w:val="0"/>
              <w:marRight w:val="0"/>
              <w:marTop w:val="0"/>
              <w:marBottom w:val="0"/>
              <w:divBdr>
                <w:top w:val="none" w:sz="0" w:space="0" w:color="auto"/>
                <w:left w:val="none" w:sz="0" w:space="0" w:color="auto"/>
                <w:bottom w:val="none" w:sz="0" w:space="0" w:color="auto"/>
                <w:right w:val="none" w:sz="0" w:space="0" w:color="auto"/>
              </w:divBdr>
            </w:div>
            <w:div w:id="1033575833">
              <w:marLeft w:val="0"/>
              <w:marRight w:val="0"/>
              <w:marTop w:val="0"/>
              <w:marBottom w:val="0"/>
              <w:divBdr>
                <w:top w:val="none" w:sz="0" w:space="0" w:color="auto"/>
                <w:left w:val="none" w:sz="0" w:space="0" w:color="auto"/>
                <w:bottom w:val="none" w:sz="0" w:space="0" w:color="auto"/>
                <w:right w:val="none" w:sz="0" w:space="0" w:color="auto"/>
              </w:divBdr>
            </w:div>
            <w:div w:id="1080325164">
              <w:marLeft w:val="0"/>
              <w:marRight w:val="0"/>
              <w:marTop w:val="0"/>
              <w:marBottom w:val="0"/>
              <w:divBdr>
                <w:top w:val="none" w:sz="0" w:space="0" w:color="auto"/>
                <w:left w:val="none" w:sz="0" w:space="0" w:color="auto"/>
                <w:bottom w:val="none" w:sz="0" w:space="0" w:color="auto"/>
                <w:right w:val="none" w:sz="0" w:space="0" w:color="auto"/>
              </w:divBdr>
            </w:div>
            <w:div w:id="1126047496">
              <w:marLeft w:val="0"/>
              <w:marRight w:val="0"/>
              <w:marTop w:val="0"/>
              <w:marBottom w:val="0"/>
              <w:divBdr>
                <w:top w:val="none" w:sz="0" w:space="0" w:color="auto"/>
                <w:left w:val="none" w:sz="0" w:space="0" w:color="auto"/>
                <w:bottom w:val="none" w:sz="0" w:space="0" w:color="auto"/>
                <w:right w:val="none" w:sz="0" w:space="0" w:color="auto"/>
              </w:divBdr>
            </w:div>
            <w:div w:id="1130707697">
              <w:marLeft w:val="0"/>
              <w:marRight w:val="0"/>
              <w:marTop w:val="0"/>
              <w:marBottom w:val="0"/>
              <w:divBdr>
                <w:top w:val="none" w:sz="0" w:space="0" w:color="auto"/>
                <w:left w:val="none" w:sz="0" w:space="0" w:color="auto"/>
                <w:bottom w:val="none" w:sz="0" w:space="0" w:color="auto"/>
                <w:right w:val="none" w:sz="0" w:space="0" w:color="auto"/>
              </w:divBdr>
            </w:div>
            <w:div w:id="1147934460">
              <w:marLeft w:val="0"/>
              <w:marRight w:val="0"/>
              <w:marTop w:val="0"/>
              <w:marBottom w:val="0"/>
              <w:divBdr>
                <w:top w:val="none" w:sz="0" w:space="0" w:color="auto"/>
                <w:left w:val="none" w:sz="0" w:space="0" w:color="auto"/>
                <w:bottom w:val="none" w:sz="0" w:space="0" w:color="auto"/>
                <w:right w:val="none" w:sz="0" w:space="0" w:color="auto"/>
              </w:divBdr>
            </w:div>
            <w:div w:id="1160464982">
              <w:marLeft w:val="0"/>
              <w:marRight w:val="0"/>
              <w:marTop w:val="0"/>
              <w:marBottom w:val="0"/>
              <w:divBdr>
                <w:top w:val="none" w:sz="0" w:space="0" w:color="auto"/>
                <w:left w:val="none" w:sz="0" w:space="0" w:color="auto"/>
                <w:bottom w:val="none" w:sz="0" w:space="0" w:color="auto"/>
                <w:right w:val="none" w:sz="0" w:space="0" w:color="auto"/>
              </w:divBdr>
            </w:div>
            <w:div w:id="1166632582">
              <w:marLeft w:val="0"/>
              <w:marRight w:val="0"/>
              <w:marTop w:val="0"/>
              <w:marBottom w:val="0"/>
              <w:divBdr>
                <w:top w:val="none" w:sz="0" w:space="0" w:color="auto"/>
                <w:left w:val="none" w:sz="0" w:space="0" w:color="auto"/>
                <w:bottom w:val="none" w:sz="0" w:space="0" w:color="auto"/>
                <w:right w:val="none" w:sz="0" w:space="0" w:color="auto"/>
              </w:divBdr>
            </w:div>
            <w:div w:id="1183594776">
              <w:marLeft w:val="0"/>
              <w:marRight w:val="0"/>
              <w:marTop w:val="0"/>
              <w:marBottom w:val="0"/>
              <w:divBdr>
                <w:top w:val="none" w:sz="0" w:space="0" w:color="auto"/>
                <w:left w:val="none" w:sz="0" w:space="0" w:color="auto"/>
                <w:bottom w:val="none" w:sz="0" w:space="0" w:color="auto"/>
                <w:right w:val="none" w:sz="0" w:space="0" w:color="auto"/>
              </w:divBdr>
            </w:div>
            <w:div w:id="1200774775">
              <w:marLeft w:val="0"/>
              <w:marRight w:val="0"/>
              <w:marTop w:val="0"/>
              <w:marBottom w:val="0"/>
              <w:divBdr>
                <w:top w:val="none" w:sz="0" w:space="0" w:color="auto"/>
                <w:left w:val="none" w:sz="0" w:space="0" w:color="auto"/>
                <w:bottom w:val="none" w:sz="0" w:space="0" w:color="auto"/>
                <w:right w:val="none" w:sz="0" w:space="0" w:color="auto"/>
              </w:divBdr>
            </w:div>
            <w:div w:id="1243183184">
              <w:marLeft w:val="0"/>
              <w:marRight w:val="0"/>
              <w:marTop w:val="0"/>
              <w:marBottom w:val="0"/>
              <w:divBdr>
                <w:top w:val="none" w:sz="0" w:space="0" w:color="auto"/>
                <w:left w:val="none" w:sz="0" w:space="0" w:color="auto"/>
                <w:bottom w:val="none" w:sz="0" w:space="0" w:color="auto"/>
                <w:right w:val="none" w:sz="0" w:space="0" w:color="auto"/>
              </w:divBdr>
            </w:div>
            <w:div w:id="1321228404">
              <w:marLeft w:val="0"/>
              <w:marRight w:val="0"/>
              <w:marTop w:val="0"/>
              <w:marBottom w:val="0"/>
              <w:divBdr>
                <w:top w:val="none" w:sz="0" w:space="0" w:color="auto"/>
                <w:left w:val="none" w:sz="0" w:space="0" w:color="auto"/>
                <w:bottom w:val="none" w:sz="0" w:space="0" w:color="auto"/>
                <w:right w:val="none" w:sz="0" w:space="0" w:color="auto"/>
              </w:divBdr>
            </w:div>
            <w:div w:id="1348949344">
              <w:marLeft w:val="0"/>
              <w:marRight w:val="0"/>
              <w:marTop w:val="0"/>
              <w:marBottom w:val="0"/>
              <w:divBdr>
                <w:top w:val="none" w:sz="0" w:space="0" w:color="auto"/>
                <w:left w:val="none" w:sz="0" w:space="0" w:color="auto"/>
                <w:bottom w:val="none" w:sz="0" w:space="0" w:color="auto"/>
                <w:right w:val="none" w:sz="0" w:space="0" w:color="auto"/>
              </w:divBdr>
            </w:div>
            <w:div w:id="1358003184">
              <w:marLeft w:val="0"/>
              <w:marRight w:val="0"/>
              <w:marTop w:val="0"/>
              <w:marBottom w:val="0"/>
              <w:divBdr>
                <w:top w:val="none" w:sz="0" w:space="0" w:color="auto"/>
                <w:left w:val="none" w:sz="0" w:space="0" w:color="auto"/>
                <w:bottom w:val="none" w:sz="0" w:space="0" w:color="auto"/>
                <w:right w:val="none" w:sz="0" w:space="0" w:color="auto"/>
              </w:divBdr>
            </w:div>
            <w:div w:id="1381899494">
              <w:marLeft w:val="0"/>
              <w:marRight w:val="0"/>
              <w:marTop w:val="0"/>
              <w:marBottom w:val="0"/>
              <w:divBdr>
                <w:top w:val="none" w:sz="0" w:space="0" w:color="auto"/>
                <w:left w:val="none" w:sz="0" w:space="0" w:color="auto"/>
                <w:bottom w:val="none" w:sz="0" w:space="0" w:color="auto"/>
                <w:right w:val="none" w:sz="0" w:space="0" w:color="auto"/>
              </w:divBdr>
            </w:div>
            <w:div w:id="1391927270">
              <w:marLeft w:val="0"/>
              <w:marRight w:val="0"/>
              <w:marTop w:val="0"/>
              <w:marBottom w:val="0"/>
              <w:divBdr>
                <w:top w:val="none" w:sz="0" w:space="0" w:color="auto"/>
                <w:left w:val="none" w:sz="0" w:space="0" w:color="auto"/>
                <w:bottom w:val="none" w:sz="0" w:space="0" w:color="auto"/>
                <w:right w:val="none" w:sz="0" w:space="0" w:color="auto"/>
              </w:divBdr>
            </w:div>
            <w:div w:id="1400323133">
              <w:marLeft w:val="0"/>
              <w:marRight w:val="0"/>
              <w:marTop w:val="0"/>
              <w:marBottom w:val="0"/>
              <w:divBdr>
                <w:top w:val="none" w:sz="0" w:space="0" w:color="auto"/>
                <w:left w:val="none" w:sz="0" w:space="0" w:color="auto"/>
                <w:bottom w:val="none" w:sz="0" w:space="0" w:color="auto"/>
                <w:right w:val="none" w:sz="0" w:space="0" w:color="auto"/>
              </w:divBdr>
            </w:div>
            <w:div w:id="1405683509">
              <w:marLeft w:val="0"/>
              <w:marRight w:val="0"/>
              <w:marTop w:val="0"/>
              <w:marBottom w:val="0"/>
              <w:divBdr>
                <w:top w:val="none" w:sz="0" w:space="0" w:color="auto"/>
                <w:left w:val="none" w:sz="0" w:space="0" w:color="auto"/>
                <w:bottom w:val="none" w:sz="0" w:space="0" w:color="auto"/>
                <w:right w:val="none" w:sz="0" w:space="0" w:color="auto"/>
              </w:divBdr>
            </w:div>
            <w:div w:id="1407261991">
              <w:marLeft w:val="0"/>
              <w:marRight w:val="0"/>
              <w:marTop w:val="0"/>
              <w:marBottom w:val="0"/>
              <w:divBdr>
                <w:top w:val="none" w:sz="0" w:space="0" w:color="auto"/>
                <w:left w:val="none" w:sz="0" w:space="0" w:color="auto"/>
                <w:bottom w:val="none" w:sz="0" w:space="0" w:color="auto"/>
                <w:right w:val="none" w:sz="0" w:space="0" w:color="auto"/>
              </w:divBdr>
            </w:div>
            <w:div w:id="1407341991">
              <w:marLeft w:val="0"/>
              <w:marRight w:val="0"/>
              <w:marTop w:val="0"/>
              <w:marBottom w:val="0"/>
              <w:divBdr>
                <w:top w:val="none" w:sz="0" w:space="0" w:color="auto"/>
                <w:left w:val="none" w:sz="0" w:space="0" w:color="auto"/>
                <w:bottom w:val="none" w:sz="0" w:space="0" w:color="auto"/>
                <w:right w:val="none" w:sz="0" w:space="0" w:color="auto"/>
              </w:divBdr>
            </w:div>
            <w:div w:id="1448352299">
              <w:marLeft w:val="0"/>
              <w:marRight w:val="0"/>
              <w:marTop w:val="0"/>
              <w:marBottom w:val="0"/>
              <w:divBdr>
                <w:top w:val="none" w:sz="0" w:space="0" w:color="auto"/>
                <w:left w:val="none" w:sz="0" w:space="0" w:color="auto"/>
                <w:bottom w:val="none" w:sz="0" w:space="0" w:color="auto"/>
                <w:right w:val="none" w:sz="0" w:space="0" w:color="auto"/>
              </w:divBdr>
            </w:div>
            <w:div w:id="1451970082">
              <w:marLeft w:val="0"/>
              <w:marRight w:val="0"/>
              <w:marTop w:val="0"/>
              <w:marBottom w:val="0"/>
              <w:divBdr>
                <w:top w:val="none" w:sz="0" w:space="0" w:color="auto"/>
                <w:left w:val="none" w:sz="0" w:space="0" w:color="auto"/>
                <w:bottom w:val="none" w:sz="0" w:space="0" w:color="auto"/>
                <w:right w:val="none" w:sz="0" w:space="0" w:color="auto"/>
              </w:divBdr>
            </w:div>
            <w:div w:id="1453983593">
              <w:marLeft w:val="0"/>
              <w:marRight w:val="0"/>
              <w:marTop w:val="0"/>
              <w:marBottom w:val="0"/>
              <w:divBdr>
                <w:top w:val="none" w:sz="0" w:space="0" w:color="auto"/>
                <w:left w:val="none" w:sz="0" w:space="0" w:color="auto"/>
                <w:bottom w:val="none" w:sz="0" w:space="0" w:color="auto"/>
                <w:right w:val="none" w:sz="0" w:space="0" w:color="auto"/>
              </w:divBdr>
            </w:div>
            <w:div w:id="1464956227">
              <w:marLeft w:val="0"/>
              <w:marRight w:val="0"/>
              <w:marTop w:val="0"/>
              <w:marBottom w:val="0"/>
              <w:divBdr>
                <w:top w:val="none" w:sz="0" w:space="0" w:color="auto"/>
                <w:left w:val="none" w:sz="0" w:space="0" w:color="auto"/>
                <w:bottom w:val="none" w:sz="0" w:space="0" w:color="auto"/>
                <w:right w:val="none" w:sz="0" w:space="0" w:color="auto"/>
              </w:divBdr>
            </w:div>
            <w:div w:id="1636178671">
              <w:marLeft w:val="0"/>
              <w:marRight w:val="0"/>
              <w:marTop w:val="0"/>
              <w:marBottom w:val="0"/>
              <w:divBdr>
                <w:top w:val="none" w:sz="0" w:space="0" w:color="auto"/>
                <w:left w:val="none" w:sz="0" w:space="0" w:color="auto"/>
                <w:bottom w:val="none" w:sz="0" w:space="0" w:color="auto"/>
                <w:right w:val="none" w:sz="0" w:space="0" w:color="auto"/>
              </w:divBdr>
            </w:div>
            <w:div w:id="1643002978">
              <w:marLeft w:val="0"/>
              <w:marRight w:val="0"/>
              <w:marTop w:val="0"/>
              <w:marBottom w:val="0"/>
              <w:divBdr>
                <w:top w:val="none" w:sz="0" w:space="0" w:color="auto"/>
                <w:left w:val="none" w:sz="0" w:space="0" w:color="auto"/>
                <w:bottom w:val="none" w:sz="0" w:space="0" w:color="auto"/>
                <w:right w:val="none" w:sz="0" w:space="0" w:color="auto"/>
              </w:divBdr>
            </w:div>
            <w:div w:id="1670327516">
              <w:marLeft w:val="0"/>
              <w:marRight w:val="0"/>
              <w:marTop w:val="0"/>
              <w:marBottom w:val="0"/>
              <w:divBdr>
                <w:top w:val="none" w:sz="0" w:space="0" w:color="auto"/>
                <w:left w:val="none" w:sz="0" w:space="0" w:color="auto"/>
                <w:bottom w:val="none" w:sz="0" w:space="0" w:color="auto"/>
                <w:right w:val="none" w:sz="0" w:space="0" w:color="auto"/>
              </w:divBdr>
            </w:div>
            <w:div w:id="1737585944">
              <w:marLeft w:val="0"/>
              <w:marRight w:val="0"/>
              <w:marTop w:val="0"/>
              <w:marBottom w:val="0"/>
              <w:divBdr>
                <w:top w:val="none" w:sz="0" w:space="0" w:color="auto"/>
                <w:left w:val="none" w:sz="0" w:space="0" w:color="auto"/>
                <w:bottom w:val="none" w:sz="0" w:space="0" w:color="auto"/>
                <w:right w:val="none" w:sz="0" w:space="0" w:color="auto"/>
              </w:divBdr>
            </w:div>
            <w:div w:id="1744909248">
              <w:marLeft w:val="0"/>
              <w:marRight w:val="0"/>
              <w:marTop w:val="0"/>
              <w:marBottom w:val="0"/>
              <w:divBdr>
                <w:top w:val="none" w:sz="0" w:space="0" w:color="auto"/>
                <w:left w:val="none" w:sz="0" w:space="0" w:color="auto"/>
                <w:bottom w:val="none" w:sz="0" w:space="0" w:color="auto"/>
                <w:right w:val="none" w:sz="0" w:space="0" w:color="auto"/>
              </w:divBdr>
            </w:div>
            <w:div w:id="1770269093">
              <w:marLeft w:val="0"/>
              <w:marRight w:val="0"/>
              <w:marTop w:val="0"/>
              <w:marBottom w:val="0"/>
              <w:divBdr>
                <w:top w:val="none" w:sz="0" w:space="0" w:color="auto"/>
                <w:left w:val="none" w:sz="0" w:space="0" w:color="auto"/>
                <w:bottom w:val="none" w:sz="0" w:space="0" w:color="auto"/>
                <w:right w:val="none" w:sz="0" w:space="0" w:color="auto"/>
              </w:divBdr>
            </w:div>
            <w:div w:id="1804418058">
              <w:marLeft w:val="0"/>
              <w:marRight w:val="0"/>
              <w:marTop w:val="0"/>
              <w:marBottom w:val="0"/>
              <w:divBdr>
                <w:top w:val="none" w:sz="0" w:space="0" w:color="auto"/>
                <w:left w:val="none" w:sz="0" w:space="0" w:color="auto"/>
                <w:bottom w:val="none" w:sz="0" w:space="0" w:color="auto"/>
                <w:right w:val="none" w:sz="0" w:space="0" w:color="auto"/>
              </w:divBdr>
            </w:div>
            <w:div w:id="1920363171">
              <w:marLeft w:val="0"/>
              <w:marRight w:val="0"/>
              <w:marTop w:val="0"/>
              <w:marBottom w:val="0"/>
              <w:divBdr>
                <w:top w:val="none" w:sz="0" w:space="0" w:color="auto"/>
                <w:left w:val="none" w:sz="0" w:space="0" w:color="auto"/>
                <w:bottom w:val="none" w:sz="0" w:space="0" w:color="auto"/>
                <w:right w:val="none" w:sz="0" w:space="0" w:color="auto"/>
              </w:divBdr>
            </w:div>
            <w:div w:id="1927030177">
              <w:marLeft w:val="0"/>
              <w:marRight w:val="0"/>
              <w:marTop w:val="0"/>
              <w:marBottom w:val="0"/>
              <w:divBdr>
                <w:top w:val="none" w:sz="0" w:space="0" w:color="auto"/>
                <w:left w:val="none" w:sz="0" w:space="0" w:color="auto"/>
                <w:bottom w:val="none" w:sz="0" w:space="0" w:color="auto"/>
                <w:right w:val="none" w:sz="0" w:space="0" w:color="auto"/>
              </w:divBdr>
            </w:div>
            <w:div w:id="1960257907">
              <w:marLeft w:val="0"/>
              <w:marRight w:val="0"/>
              <w:marTop w:val="0"/>
              <w:marBottom w:val="0"/>
              <w:divBdr>
                <w:top w:val="none" w:sz="0" w:space="0" w:color="auto"/>
                <w:left w:val="none" w:sz="0" w:space="0" w:color="auto"/>
                <w:bottom w:val="none" w:sz="0" w:space="0" w:color="auto"/>
                <w:right w:val="none" w:sz="0" w:space="0" w:color="auto"/>
              </w:divBdr>
            </w:div>
            <w:div w:id="1972862706">
              <w:marLeft w:val="0"/>
              <w:marRight w:val="0"/>
              <w:marTop w:val="0"/>
              <w:marBottom w:val="0"/>
              <w:divBdr>
                <w:top w:val="none" w:sz="0" w:space="0" w:color="auto"/>
                <w:left w:val="none" w:sz="0" w:space="0" w:color="auto"/>
                <w:bottom w:val="none" w:sz="0" w:space="0" w:color="auto"/>
                <w:right w:val="none" w:sz="0" w:space="0" w:color="auto"/>
              </w:divBdr>
            </w:div>
            <w:div w:id="1975600545">
              <w:marLeft w:val="0"/>
              <w:marRight w:val="0"/>
              <w:marTop w:val="0"/>
              <w:marBottom w:val="0"/>
              <w:divBdr>
                <w:top w:val="none" w:sz="0" w:space="0" w:color="auto"/>
                <w:left w:val="none" w:sz="0" w:space="0" w:color="auto"/>
                <w:bottom w:val="none" w:sz="0" w:space="0" w:color="auto"/>
                <w:right w:val="none" w:sz="0" w:space="0" w:color="auto"/>
              </w:divBdr>
            </w:div>
            <w:div w:id="2012831561">
              <w:marLeft w:val="0"/>
              <w:marRight w:val="0"/>
              <w:marTop w:val="0"/>
              <w:marBottom w:val="0"/>
              <w:divBdr>
                <w:top w:val="none" w:sz="0" w:space="0" w:color="auto"/>
                <w:left w:val="none" w:sz="0" w:space="0" w:color="auto"/>
                <w:bottom w:val="none" w:sz="0" w:space="0" w:color="auto"/>
                <w:right w:val="none" w:sz="0" w:space="0" w:color="auto"/>
              </w:divBdr>
            </w:div>
            <w:div w:id="2034070379">
              <w:marLeft w:val="0"/>
              <w:marRight w:val="0"/>
              <w:marTop w:val="0"/>
              <w:marBottom w:val="0"/>
              <w:divBdr>
                <w:top w:val="none" w:sz="0" w:space="0" w:color="auto"/>
                <w:left w:val="none" w:sz="0" w:space="0" w:color="auto"/>
                <w:bottom w:val="none" w:sz="0" w:space="0" w:color="auto"/>
                <w:right w:val="none" w:sz="0" w:space="0" w:color="auto"/>
              </w:divBdr>
            </w:div>
            <w:div w:id="2034960150">
              <w:marLeft w:val="0"/>
              <w:marRight w:val="0"/>
              <w:marTop w:val="0"/>
              <w:marBottom w:val="0"/>
              <w:divBdr>
                <w:top w:val="none" w:sz="0" w:space="0" w:color="auto"/>
                <w:left w:val="none" w:sz="0" w:space="0" w:color="auto"/>
                <w:bottom w:val="none" w:sz="0" w:space="0" w:color="auto"/>
                <w:right w:val="none" w:sz="0" w:space="0" w:color="auto"/>
              </w:divBdr>
            </w:div>
            <w:div w:id="2066560844">
              <w:marLeft w:val="0"/>
              <w:marRight w:val="0"/>
              <w:marTop w:val="0"/>
              <w:marBottom w:val="0"/>
              <w:divBdr>
                <w:top w:val="none" w:sz="0" w:space="0" w:color="auto"/>
                <w:left w:val="none" w:sz="0" w:space="0" w:color="auto"/>
                <w:bottom w:val="none" w:sz="0" w:space="0" w:color="auto"/>
                <w:right w:val="none" w:sz="0" w:space="0" w:color="auto"/>
              </w:divBdr>
            </w:div>
            <w:div w:id="2066565769">
              <w:marLeft w:val="0"/>
              <w:marRight w:val="0"/>
              <w:marTop w:val="0"/>
              <w:marBottom w:val="0"/>
              <w:divBdr>
                <w:top w:val="none" w:sz="0" w:space="0" w:color="auto"/>
                <w:left w:val="none" w:sz="0" w:space="0" w:color="auto"/>
                <w:bottom w:val="none" w:sz="0" w:space="0" w:color="auto"/>
                <w:right w:val="none" w:sz="0" w:space="0" w:color="auto"/>
              </w:divBdr>
            </w:div>
            <w:div w:id="2144763156">
              <w:marLeft w:val="0"/>
              <w:marRight w:val="0"/>
              <w:marTop w:val="0"/>
              <w:marBottom w:val="0"/>
              <w:divBdr>
                <w:top w:val="none" w:sz="0" w:space="0" w:color="auto"/>
                <w:left w:val="none" w:sz="0" w:space="0" w:color="auto"/>
                <w:bottom w:val="none" w:sz="0" w:space="0" w:color="auto"/>
                <w:right w:val="none" w:sz="0" w:space="0" w:color="auto"/>
              </w:divBdr>
            </w:div>
            <w:div w:id="214703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462992">
      <w:bodyDiv w:val="1"/>
      <w:marLeft w:val="0"/>
      <w:marRight w:val="0"/>
      <w:marTop w:val="0"/>
      <w:marBottom w:val="0"/>
      <w:divBdr>
        <w:top w:val="none" w:sz="0" w:space="0" w:color="auto"/>
        <w:left w:val="none" w:sz="0" w:space="0" w:color="auto"/>
        <w:bottom w:val="none" w:sz="0" w:space="0" w:color="auto"/>
        <w:right w:val="none" w:sz="0" w:space="0" w:color="auto"/>
      </w:divBdr>
    </w:div>
    <w:div w:id="747964419">
      <w:bodyDiv w:val="1"/>
      <w:marLeft w:val="0"/>
      <w:marRight w:val="0"/>
      <w:marTop w:val="0"/>
      <w:marBottom w:val="0"/>
      <w:divBdr>
        <w:top w:val="none" w:sz="0" w:space="0" w:color="auto"/>
        <w:left w:val="none" w:sz="0" w:space="0" w:color="auto"/>
        <w:bottom w:val="none" w:sz="0" w:space="0" w:color="auto"/>
        <w:right w:val="none" w:sz="0" w:space="0" w:color="auto"/>
      </w:divBdr>
      <w:divsChild>
        <w:div w:id="1755009170">
          <w:marLeft w:val="0"/>
          <w:marRight w:val="0"/>
          <w:marTop w:val="0"/>
          <w:marBottom w:val="300"/>
          <w:divBdr>
            <w:top w:val="single" w:sz="6" w:space="10" w:color="D8C6D5"/>
            <w:left w:val="single" w:sz="6" w:space="10" w:color="D8C6D5"/>
            <w:bottom w:val="single" w:sz="6" w:space="10" w:color="D8C6D5"/>
            <w:right w:val="single" w:sz="6" w:space="10" w:color="D8C6D5"/>
          </w:divBdr>
          <w:divsChild>
            <w:div w:id="226065703">
              <w:marLeft w:val="0"/>
              <w:marRight w:val="0"/>
              <w:marTop w:val="0"/>
              <w:marBottom w:val="0"/>
              <w:divBdr>
                <w:top w:val="none" w:sz="0" w:space="0" w:color="auto"/>
                <w:left w:val="none" w:sz="0" w:space="0" w:color="auto"/>
                <w:bottom w:val="none" w:sz="0" w:space="0" w:color="auto"/>
                <w:right w:val="none" w:sz="0" w:space="0" w:color="auto"/>
              </w:divBdr>
              <w:divsChild>
                <w:div w:id="386345297">
                  <w:marLeft w:val="0"/>
                  <w:marRight w:val="0"/>
                  <w:marTop w:val="0"/>
                  <w:marBottom w:val="0"/>
                  <w:divBdr>
                    <w:top w:val="none" w:sz="0" w:space="0" w:color="auto"/>
                    <w:left w:val="none" w:sz="0" w:space="0" w:color="auto"/>
                    <w:bottom w:val="none" w:sz="0" w:space="0" w:color="auto"/>
                    <w:right w:val="none" w:sz="0" w:space="0" w:color="auto"/>
                  </w:divBdr>
                  <w:divsChild>
                    <w:div w:id="175211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18086">
              <w:marLeft w:val="0"/>
              <w:marRight w:val="0"/>
              <w:marTop w:val="0"/>
              <w:marBottom w:val="0"/>
              <w:divBdr>
                <w:top w:val="none" w:sz="0" w:space="0" w:color="auto"/>
                <w:left w:val="none" w:sz="0" w:space="0" w:color="auto"/>
                <w:bottom w:val="none" w:sz="0" w:space="0" w:color="auto"/>
                <w:right w:val="none" w:sz="0" w:space="0" w:color="auto"/>
              </w:divBdr>
            </w:div>
          </w:divsChild>
        </w:div>
        <w:div w:id="1939215993">
          <w:marLeft w:val="0"/>
          <w:marRight w:val="0"/>
          <w:marTop w:val="0"/>
          <w:marBottom w:val="0"/>
          <w:divBdr>
            <w:top w:val="none" w:sz="0" w:space="0" w:color="auto"/>
            <w:left w:val="none" w:sz="0" w:space="0" w:color="auto"/>
            <w:bottom w:val="none" w:sz="0" w:space="0" w:color="auto"/>
            <w:right w:val="none" w:sz="0" w:space="0" w:color="auto"/>
          </w:divBdr>
          <w:divsChild>
            <w:div w:id="675040374">
              <w:marLeft w:val="0"/>
              <w:marRight w:val="0"/>
              <w:marTop w:val="0"/>
              <w:marBottom w:val="0"/>
              <w:divBdr>
                <w:top w:val="none" w:sz="0" w:space="0" w:color="auto"/>
                <w:left w:val="none" w:sz="0" w:space="0" w:color="auto"/>
                <w:bottom w:val="none" w:sz="0" w:space="0" w:color="auto"/>
                <w:right w:val="none" w:sz="0" w:space="0" w:color="auto"/>
              </w:divBdr>
              <w:divsChild>
                <w:div w:id="478231447">
                  <w:marLeft w:val="0"/>
                  <w:marRight w:val="0"/>
                  <w:marTop w:val="100"/>
                  <w:marBottom w:val="100"/>
                  <w:divBdr>
                    <w:top w:val="single" w:sz="6" w:space="0" w:color="001628"/>
                    <w:left w:val="single" w:sz="6" w:space="0" w:color="001628"/>
                    <w:bottom w:val="single" w:sz="36" w:space="0" w:color="72E0D1"/>
                    <w:right w:val="single" w:sz="6" w:space="0" w:color="001628"/>
                  </w:divBdr>
                </w:div>
              </w:divsChild>
            </w:div>
          </w:divsChild>
        </w:div>
      </w:divsChild>
    </w:div>
    <w:div w:id="748232818">
      <w:bodyDiv w:val="1"/>
      <w:marLeft w:val="0"/>
      <w:marRight w:val="0"/>
      <w:marTop w:val="0"/>
      <w:marBottom w:val="0"/>
      <w:divBdr>
        <w:top w:val="none" w:sz="0" w:space="0" w:color="auto"/>
        <w:left w:val="none" w:sz="0" w:space="0" w:color="auto"/>
        <w:bottom w:val="none" w:sz="0" w:space="0" w:color="auto"/>
        <w:right w:val="none" w:sz="0" w:space="0" w:color="auto"/>
      </w:divBdr>
      <w:divsChild>
        <w:div w:id="328290354">
          <w:marLeft w:val="0"/>
          <w:marRight w:val="0"/>
          <w:marTop w:val="0"/>
          <w:marBottom w:val="0"/>
          <w:divBdr>
            <w:top w:val="none" w:sz="0" w:space="0" w:color="auto"/>
            <w:left w:val="none" w:sz="0" w:space="0" w:color="auto"/>
            <w:bottom w:val="none" w:sz="0" w:space="0" w:color="auto"/>
            <w:right w:val="none" w:sz="0" w:space="0" w:color="auto"/>
          </w:divBdr>
          <w:divsChild>
            <w:div w:id="184890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55028">
      <w:bodyDiv w:val="1"/>
      <w:marLeft w:val="0"/>
      <w:marRight w:val="0"/>
      <w:marTop w:val="0"/>
      <w:marBottom w:val="0"/>
      <w:divBdr>
        <w:top w:val="none" w:sz="0" w:space="0" w:color="auto"/>
        <w:left w:val="none" w:sz="0" w:space="0" w:color="auto"/>
        <w:bottom w:val="none" w:sz="0" w:space="0" w:color="auto"/>
        <w:right w:val="none" w:sz="0" w:space="0" w:color="auto"/>
      </w:divBdr>
      <w:divsChild>
        <w:div w:id="1669020310">
          <w:marLeft w:val="0"/>
          <w:marRight w:val="0"/>
          <w:marTop w:val="0"/>
          <w:marBottom w:val="0"/>
          <w:divBdr>
            <w:top w:val="none" w:sz="0" w:space="0" w:color="auto"/>
            <w:left w:val="none" w:sz="0" w:space="0" w:color="auto"/>
            <w:bottom w:val="none" w:sz="0" w:space="0" w:color="auto"/>
            <w:right w:val="none" w:sz="0" w:space="0" w:color="auto"/>
          </w:divBdr>
          <w:divsChild>
            <w:div w:id="2115515701">
              <w:marLeft w:val="0"/>
              <w:marRight w:val="0"/>
              <w:marTop w:val="0"/>
              <w:marBottom w:val="0"/>
              <w:divBdr>
                <w:top w:val="none" w:sz="0" w:space="0" w:color="auto"/>
                <w:left w:val="none" w:sz="0" w:space="0" w:color="auto"/>
                <w:bottom w:val="none" w:sz="0" w:space="0" w:color="auto"/>
                <w:right w:val="none" w:sz="0" w:space="0" w:color="auto"/>
              </w:divBdr>
            </w:div>
            <w:div w:id="1350177796">
              <w:marLeft w:val="0"/>
              <w:marRight w:val="0"/>
              <w:marTop w:val="0"/>
              <w:marBottom w:val="0"/>
              <w:divBdr>
                <w:top w:val="none" w:sz="0" w:space="0" w:color="auto"/>
                <w:left w:val="none" w:sz="0" w:space="0" w:color="auto"/>
                <w:bottom w:val="none" w:sz="0" w:space="0" w:color="auto"/>
                <w:right w:val="none" w:sz="0" w:space="0" w:color="auto"/>
              </w:divBdr>
            </w:div>
            <w:div w:id="1787389677">
              <w:marLeft w:val="0"/>
              <w:marRight w:val="0"/>
              <w:marTop w:val="0"/>
              <w:marBottom w:val="0"/>
              <w:divBdr>
                <w:top w:val="none" w:sz="0" w:space="0" w:color="auto"/>
                <w:left w:val="none" w:sz="0" w:space="0" w:color="auto"/>
                <w:bottom w:val="none" w:sz="0" w:space="0" w:color="auto"/>
                <w:right w:val="none" w:sz="0" w:space="0" w:color="auto"/>
              </w:divBdr>
            </w:div>
            <w:div w:id="1110050707">
              <w:marLeft w:val="0"/>
              <w:marRight w:val="0"/>
              <w:marTop w:val="0"/>
              <w:marBottom w:val="0"/>
              <w:divBdr>
                <w:top w:val="none" w:sz="0" w:space="0" w:color="auto"/>
                <w:left w:val="none" w:sz="0" w:space="0" w:color="auto"/>
                <w:bottom w:val="none" w:sz="0" w:space="0" w:color="auto"/>
                <w:right w:val="none" w:sz="0" w:space="0" w:color="auto"/>
              </w:divBdr>
            </w:div>
            <w:div w:id="435295973">
              <w:marLeft w:val="0"/>
              <w:marRight w:val="0"/>
              <w:marTop w:val="0"/>
              <w:marBottom w:val="0"/>
              <w:divBdr>
                <w:top w:val="none" w:sz="0" w:space="0" w:color="auto"/>
                <w:left w:val="none" w:sz="0" w:space="0" w:color="auto"/>
                <w:bottom w:val="none" w:sz="0" w:space="0" w:color="auto"/>
                <w:right w:val="none" w:sz="0" w:space="0" w:color="auto"/>
              </w:divBdr>
            </w:div>
            <w:div w:id="1725719969">
              <w:marLeft w:val="0"/>
              <w:marRight w:val="0"/>
              <w:marTop w:val="0"/>
              <w:marBottom w:val="0"/>
              <w:divBdr>
                <w:top w:val="none" w:sz="0" w:space="0" w:color="auto"/>
                <w:left w:val="none" w:sz="0" w:space="0" w:color="auto"/>
                <w:bottom w:val="none" w:sz="0" w:space="0" w:color="auto"/>
                <w:right w:val="none" w:sz="0" w:space="0" w:color="auto"/>
              </w:divBdr>
            </w:div>
            <w:div w:id="1972712146">
              <w:marLeft w:val="0"/>
              <w:marRight w:val="0"/>
              <w:marTop w:val="0"/>
              <w:marBottom w:val="0"/>
              <w:divBdr>
                <w:top w:val="none" w:sz="0" w:space="0" w:color="auto"/>
                <w:left w:val="none" w:sz="0" w:space="0" w:color="auto"/>
                <w:bottom w:val="none" w:sz="0" w:space="0" w:color="auto"/>
                <w:right w:val="none" w:sz="0" w:space="0" w:color="auto"/>
              </w:divBdr>
            </w:div>
            <w:div w:id="826674632">
              <w:marLeft w:val="0"/>
              <w:marRight w:val="0"/>
              <w:marTop w:val="0"/>
              <w:marBottom w:val="0"/>
              <w:divBdr>
                <w:top w:val="none" w:sz="0" w:space="0" w:color="auto"/>
                <w:left w:val="none" w:sz="0" w:space="0" w:color="auto"/>
                <w:bottom w:val="none" w:sz="0" w:space="0" w:color="auto"/>
                <w:right w:val="none" w:sz="0" w:space="0" w:color="auto"/>
              </w:divBdr>
            </w:div>
            <w:div w:id="1222056586">
              <w:marLeft w:val="0"/>
              <w:marRight w:val="0"/>
              <w:marTop w:val="0"/>
              <w:marBottom w:val="0"/>
              <w:divBdr>
                <w:top w:val="none" w:sz="0" w:space="0" w:color="auto"/>
                <w:left w:val="none" w:sz="0" w:space="0" w:color="auto"/>
                <w:bottom w:val="none" w:sz="0" w:space="0" w:color="auto"/>
                <w:right w:val="none" w:sz="0" w:space="0" w:color="auto"/>
              </w:divBdr>
            </w:div>
            <w:div w:id="1112817540">
              <w:marLeft w:val="0"/>
              <w:marRight w:val="0"/>
              <w:marTop w:val="0"/>
              <w:marBottom w:val="0"/>
              <w:divBdr>
                <w:top w:val="none" w:sz="0" w:space="0" w:color="auto"/>
                <w:left w:val="none" w:sz="0" w:space="0" w:color="auto"/>
                <w:bottom w:val="none" w:sz="0" w:space="0" w:color="auto"/>
                <w:right w:val="none" w:sz="0" w:space="0" w:color="auto"/>
              </w:divBdr>
            </w:div>
            <w:div w:id="1090734591">
              <w:marLeft w:val="0"/>
              <w:marRight w:val="0"/>
              <w:marTop w:val="0"/>
              <w:marBottom w:val="0"/>
              <w:divBdr>
                <w:top w:val="none" w:sz="0" w:space="0" w:color="auto"/>
                <w:left w:val="none" w:sz="0" w:space="0" w:color="auto"/>
                <w:bottom w:val="none" w:sz="0" w:space="0" w:color="auto"/>
                <w:right w:val="none" w:sz="0" w:space="0" w:color="auto"/>
              </w:divBdr>
            </w:div>
            <w:div w:id="1323503728">
              <w:marLeft w:val="0"/>
              <w:marRight w:val="0"/>
              <w:marTop w:val="0"/>
              <w:marBottom w:val="0"/>
              <w:divBdr>
                <w:top w:val="none" w:sz="0" w:space="0" w:color="auto"/>
                <w:left w:val="none" w:sz="0" w:space="0" w:color="auto"/>
                <w:bottom w:val="none" w:sz="0" w:space="0" w:color="auto"/>
                <w:right w:val="none" w:sz="0" w:space="0" w:color="auto"/>
              </w:divBdr>
            </w:div>
            <w:div w:id="684134168">
              <w:marLeft w:val="0"/>
              <w:marRight w:val="0"/>
              <w:marTop w:val="0"/>
              <w:marBottom w:val="0"/>
              <w:divBdr>
                <w:top w:val="none" w:sz="0" w:space="0" w:color="auto"/>
                <w:left w:val="none" w:sz="0" w:space="0" w:color="auto"/>
                <w:bottom w:val="none" w:sz="0" w:space="0" w:color="auto"/>
                <w:right w:val="none" w:sz="0" w:space="0" w:color="auto"/>
              </w:divBdr>
            </w:div>
            <w:div w:id="552084820">
              <w:marLeft w:val="0"/>
              <w:marRight w:val="0"/>
              <w:marTop w:val="0"/>
              <w:marBottom w:val="0"/>
              <w:divBdr>
                <w:top w:val="none" w:sz="0" w:space="0" w:color="auto"/>
                <w:left w:val="none" w:sz="0" w:space="0" w:color="auto"/>
                <w:bottom w:val="none" w:sz="0" w:space="0" w:color="auto"/>
                <w:right w:val="none" w:sz="0" w:space="0" w:color="auto"/>
              </w:divBdr>
            </w:div>
            <w:div w:id="336857546">
              <w:marLeft w:val="0"/>
              <w:marRight w:val="0"/>
              <w:marTop w:val="0"/>
              <w:marBottom w:val="0"/>
              <w:divBdr>
                <w:top w:val="none" w:sz="0" w:space="0" w:color="auto"/>
                <w:left w:val="none" w:sz="0" w:space="0" w:color="auto"/>
                <w:bottom w:val="none" w:sz="0" w:space="0" w:color="auto"/>
                <w:right w:val="none" w:sz="0" w:space="0" w:color="auto"/>
              </w:divBdr>
            </w:div>
            <w:div w:id="64038513">
              <w:marLeft w:val="0"/>
              <w:marRight w:val="0"/>
              <w:marTop w:val="0"/>
              <w:marBottom w:val="0"/>
              <w:divBdr>
                <w:top w:val="none" w:sz="0" w:space="0" w:color="auto"/>
                <w:left w:val="none" w:sz="0" w:space="0" w:color="auto"/>
                <w:bottom w:val="none" w:sz="0" w:space="0" w:color="auto"/>
                <w:right w:val="none" w:sz="0" w:space="0" w:color="auto"/>
              </w:divBdr>
            </w:div>
            <w:div w:id="1142117709">
              <w:marLeft w:val="0"/>
              <w:marRight w:val="0"/>
              <w:marTop w:val="0"/>
              <w:marBottom w:val="0"/>
              <w:divBdr>
                <w:top w:val="none" w:sz="0" w:space="0" w:color="auto"/>
                <w:left w:val="none" w:sz="0" w:space="0" w:color="auto"/>
                <w:bottom w:val="none" w:sz="0" w:space="0" w:color="auto"/>
                <w:right w:val="none" w:sz="0" w:space="0" w:color="auto"/>
              </w:divBdr>
            </w:div>
            <w:div w:id="101459208">
              <w:marLeft w:val="0"/>
              <w:marRight w:val="0"/>
              <w:marTop w:val="0"/>
              <w:marBottom w:val="0"/>
              <w:divBdr>
                <w:top w:val="none" w:sz="0" w:space="0" w:color="auto"/>
                <w:left w:val="none" w:sz="0" w:space="0" w:color="auto"/>
                <w:bottom w:val="none" w:sz="0" w:space="0" w:color="auto"/>
                <w:right w:val="none" w:sz="0" w:space="0" w:color="auto"/>
              </w:divBdr>
            </w:div>
            <w:div w:id="769276953">
              <w:marLeft w:val="0"/>
              <w:marRight w:val="0"/>
              <w:marTop w:val="0"/>
              <w:marBottom w:val="0"/>
              <w:divBdr>
                <w:top w:val="none" w:sz="0" w:space="0" w:color="auto"/>
                <w:left w:val="none" w:sz="0" w:space="0" w:color="auto"/>
                <w:bottom w:val="none" w:sz="0" w:space="0" w:color="auto"/>
                <w:right w:val="none" w:sz="0" w:space="0" w:color="auto"/>
              </w:divBdr>
            </w:div>
            <w:div w:id="767383489">
              <w:marLeft w:val="0"/>
              <w:marRight w:val="0"/>
              <w:marTop w:val="0"/>
              <w:marBottom w:val="0"/>
              <w:divBdr>
                <w:top w:val="none" w:sz="0" w:space="0" w:color="auto"/>
                <w:left w:val="none" w:sz="0" w:space="0" w:color="auto"/>
                <w:bottom w:val="none" w:sz="0" w:space="0" w:color="auto"/>
                <w:right w:val="none" w:sz="0" w:space="0" w:color="auto"/>
              </w:divBdr>
            </w:div>
            <w:div w:id="465853631">
              <w:marLeft w:val="0"/>
              <w:marRight w:val="0"/>
              <w:marTop w:val="0"/>
              <w:marBottom w:val="0"/>
              <w:divBdr>
                <w:top w:val="none" w:sz="0" w:space="0" w:color="auto"/>
                <w:left w:val="none" w:sz="0" w:space="0" w:color="auto"/>
                <w:bottom w:val="none" w:sz="0" w:space="0" w:color="auto"/>
                <w:right w:val="none" w:sz="0" w:space="0" w:color="auto"/>
              </w:divBdr>
            </w:div>
            <w:div w:id="751850802">
              <w:marLeft w:val="0"/>
              <w:marRight w:val="0"/>
              <w:marTop w:val="0"/>
              <w:marBottom w:val="0"/>
              <w:divBdr>
                <w:top w:val="none" w:sz="0" w:space="0" w:color="auto"/>
                <w:left w:val="none" w:sz="0" w:space="0" w:color="auto"/>
                <w:bottom w:val="none" w:sz="0" w:space="0" w:color="auto"/>
                <w:right w:val="none" w:sz="0" w:space="0" w:color="auto"/>
              </w:divBdr>
            </w:div>
            <w:div w:id="2019773578">
              <w:marLeft w:val="0"/>
              <w:marRight w:val="0"/>
              <w:marTop w:val="0"/>
              <w:marBottom w:val="0"/>
              <w:divBdr>
                <w:top w:val="none" w:sz="0" w:space="0" w:color="auto"/>
                <w:left w:val="none" w:sz="0" w:space="0" w:color="auto"/>
                <w:bottom w:val="none" w:sz="0" w:space="0" w:color="auto"/>
                <w:right w:val="none" w:sz="0" w:space="0" w:color="auto"/>
              </w:divBdr>
            </w:div>
            <w:div w:id="1755932519">
              <w:marLeft w:val="0"/>
              <w:marRight w:val="0"/>
              <w:marTop w:val="0"/>
              <w:marBottom w:val="0"/>
              <w:divBdr>
                <w:top w:val="none" w:sz="0" w:space="0" w:color="auto"/>
                <w:left w:val="none" w:sz="0" w:space="0" w:color="auto"/>
                <w:bottom w:val="none" w:sz="0" w:space="0" w:color="auto"/>
                <w:right w:val="none" w:sz="0" w:space="0" w:color="auto"/>
              </w:divBdr>
            </w:div>
            <w:div w:id="321662285">
              <w:marLeft w:val="0"/>
              <w:marRight w:val="0"/>
              <w:marTop w:val="0"/>
              <w:marBottom w:val="0"/>
              <w:divBdr>
                <w:top w:val="none" w:sz="0" w:space="0" w:color="auto"/>
                <w:left w:val="none" w:sz="0" w:space="0" w:color="auto"/>
                <w:bottom w:val="none" w:sz="0" w:space="0" w:color="auto"/>
                <w:right w:val="none" w:sz="0" w:space="0" w:color="auto"/>
              </w:divBdr>
            </w:div>
            <w:div w:id="1810323700">
              <w:marLeft w:val="0"/>
              <w:marRight w:val="0"/>
              <w:marTop w:val="0"/>
              <w:marBottom w:val="0"/>
              <w:divBdr>
                <w:top w:val="none" w:sz="0" w:space="0" w:color="auto"/>
                <w:left w:val="none" w:sz="0" w:space="0" w:color="auto"/>
                <w:bottom w:val="none" w:sz="0" w:space="0" w:color="auto"/>
                <w:right w:val="none" w:sz="0" w:space="0" w:color="auto"/>
              </w:divBdr>
            </w:div>
            <w:div w:id="972977781">
              <w:marLeft w:val="0"/>
              <w:marRight w:val="0"/>
              <w:marTop w:val="0"/>
              <w:marBottom w:val="0"/>
              <w:divBdr>
                <w:top w:val="none" w:sz="0" w:space="0" w:color="auto"/>
                <w:left w:val="none" w:sz="0" w:space="0" w:color="auto"/>
                <w:bottom w:val="none" w:sz="0" w:space="0" w:color="auto"/>
                <w:right w:val="none" w:sz="0" w:space="0" w:color="auto"/>
              </w:divBdr>
            </w:div>
            <w:div w:id="289823293">
              <w:marLeft w:val="0"/>
              <w:marRight w:val="0"/>
              <w:marTop w:val="0"/>
              <w:marBottom w:val="0"/>
              <w:divBdr>
                <w:top w:val="none" w:sz="0" w:space="0" w:color="auto"/>
                <w:left w:val="none" w:sz="0" w:space="0" w:color="auto"/>
                <w:bottom w:val="none" w:sz="0" w:space="0" w:color="auto"/>
                <w:right w:val="none" w:sz="0" w:space="0" w:color="auto"/>
              </w:divBdr>
            </w:div>
            <w:div w:id="89160969">
              <w:marLeft w:val="0"/>
              <w:marRight w:val="0"/>
              <w:marTop w:val="0"/>
              <w:marBottom w:val="0"/>
              <w:divBdr>
                <w:top w:val="none" w:sz="0" w:space="0" w:color="auto"/>
                <w:left w:val="none" w:sz="0" w:space="0" w:color="auto"/>
                <w:bottom w:val="none" w:sz="0" w:space="0" w:color="auto"/>
                <w:right w:val="none" w:sz="0" w:space="0" w:color="auto"/>
              </w:divBdr>
            </w:div>
            <w:div w:id="1642614621">
              <w:marLeft w:val="0"/>
              <w:marRight w:val="0"/>
              <w:marTop w:val="0"/>
              <w:marBottom w:val="0"/>
              <w:divBdr>
                <w:top w:val="none" w:sz="0" w:space="0" w:color="auto"/>
                <w:left w:val="none" w:sz="0" w:space="0" w:color="auto"/>
                <w:bottom w:val="none" w:sz="0" w:space="0" w:color="auto"/>
                <w:right w:val="none" w:sz="0" w:space="0" w:color="auto"/>
              </w:divBdr>
            </w:div>
            <w:div w:id="1117215774">
              <w:marLeft w:val="0"/>
              <w:marRight w:val="0"/>
              <w:marTop w:val="0"/>
              <w:marBottom w:val="0"/>
              <w:divBdr>
                <w:top w:val="none" w:sz="0" w:space="0" w:color="auto"/>
                <w:left w:val="none" w:sz="0" w:space="0" w:color="auto"/>
                <w:bottom w:val="none" w:sz="0" w:space="0" w:color="auto"/>
                <w:right w:val="none" w:sz="0" w:space="0" w:color="auto"/>
              </w:divBdr>
            </w:div>
            <w:div w:id="88474779">
              <w:marLeft w:val="0"/>
              <w:marRight w:val="0"/>
              <w:marTop w:val="0"/>
              <w:marBottom w:val="0"/>
              <w:divBdr>
                <w:top w:val="none" w:sz="0" w:space="0" w:color="auto"/>
                <w:left w:val="none" w:sz="0" w:space="0" w:color="auto"/>
                <w:bottom w:val="none" w:sz="0" w:space="0" w:color="auto"/>
                <w:right w:val="none" w:sz="0" w:space="0" w:color="auto"/>
              </w:divBdr>
            </w:div>
            <w:div w:id="821892967">
              <w:marLeft w:val="0"/>
              <w:marRight w:val="0"/>
              <w:marTop w:val="0"/>
              <w:marBottom w:val="0"/>
              <w:divBdr>
                <w:top w:val="none" w:sz="0" w:space="0" w:color="auto"/>
                <w:left w:val="none" w:sz="0" w:space="0" w:color="auto"/>
                <w:bottom w:val="none" w:sz="0" w:space="0" w:color="auto"/>
                <w:right w:val="none" w:sz="0" w:space="0" w:color="auto"/>
              </w:divBdr>
            </w:div>
            <w:div w:id="1491945991">
              <w:marLeft w:val="0"/>
              <w:marRight w:val="0"/>
              <w:marTop w:val="0"/>
              <w:marBottom w:val="0"/>
              <w:divBdr>
                <w:top w:val="none" w:sz="0" w:space="0" w:color="auto"/>
                <w:left w:val="none" w:sz="0" w:space="0" w:color="auto"/>
                <w:bottom w:val="none" w:sz="0" w:space="0" w:color="auto"/>
                <w:right w:val="none" w:sz="0" w:space="0" w:color="auto"/>
              </w:divBdr>
            </w:div>
            <w:div w:id="398869494">
              <w:marLeft w:val="0"/>
              <w:marRight w:val="0"/>
              <w:marTop w:val="0"/>
              <w:marBottom w:val="0"/>
              <w:divBdr>
                <w:top w:val="none" w:sz="0" w:space="0" w:color="auto"/>
                <w:left w:val="none" w:sz="0" w:space="0" w:color="auto"/>
                <w:bottom w:val="none" w:sz="0" w:space="0" w:color="auto"/>
                <w:right w:val="none" w:sz="0" w:space="0" w:color="auto"/>
              </w:divBdr>
            </w:div>
            <w:div w:id="1555044891">
              <w:marLeft w:val="0"/>
              <w:marRight w:val="0"/>
              <w:marTop w:val="0"/>
              <w:marBottom w:val="0"/>
              <w:divBdr>
                <w:top w:val="none" w:sz="0" w:space="0" w:color="auto"/>
                <w:left w:val="none" w:sz="0" w:space="0" w:color="auto"/>
                <w:bottom w:val="none" w:sz="0" w:space="0" w:color="auto"/>
                <w:right w:val="none" w:sz="0" w:space="0" w:color="auto"/>
              </w:divBdr>
            </w:div>
            <w:div w:id="83693878">
              <w:marLeft w:val="0"/>
              <w:marRight w:val="0"/>
              <w:marTop w:val="0"/>
              <w:marBottom w:val="0"/>
              <w:divBdr>
                <w:top w:val="none" w:sz="0" w:space="0" w:color="auto"/>
                <w:left w:val="none" w:sz="0" w:space="0" w:color="auto"/>
                <w:bottom w:val="none" w:sz="0" w:space="0" w:color="auto"/>
                <w:right w:val="none" w:sz="0" w:space="0" w:color="auto"/>
              </w:divBdr>
            </w:div>
            <w:div w:id="1466658576">
              <w:marLeft w:val="0"/>
              <w:marRight w:val="0"/>
              <w:marTop w:val="0"/>
              <w:marBottom w:val="0"/>
              <w:divBdr>
                <w:top w:val="none" w:sz="0" w:space="0" w:color="auto"/>
                <w:left w:val="none" w:sz="0" w:space="0" w:color="auto"/>
                <w:bottom w:val="none" w:sz="0" w:space="0" w:color="auto"/>
                <w:right w:val="none" w:sz="0" w:space="0" w:color="auto"/>
              </w:divBdr>
            </w:div>
            <w:div w:id="1808548020">
              <w:marLeft w:val="0"/>
              <w:marRight w:val="0"/>
              <w:marTop w:val="0"/>
              <w:marBottom w:val="0"/>
              <w:divBdr>
                <w:top w:val="none" w:sz="0" w:space="0" w:color="auto"/>
                <w:left w:val="none" w:sz="0" w:space="0" w:color="auto"/>
                <w:bottom w:val="none" w:sz="0" w:space="0" w:color="auto"/>
                <w:right w:val="none" w:sz="0" w:space="0" w:color="auto"/>
              </w:divBdr>
            </w:div>
            <w:div w:id="1224370798">
              <w:marLeft w:val="0"/>
              <w:marRight w:val="0"/>
              <w:marTop w:val="0"/>
              <w:marBottom w:val="0"/>
              <w:divBdr>
                <w:top w:val="none" w:sz="0" w:space="0" w:color="auto"/>
                <w:left w:val="none" w:sz="0" w:space="0" w:color="auto"/>
                <w:bottom w:val="none" w:sz="0" w:space="0" w:color="auto"/>
                <w:right w:val="none" w:sz="0" w:space="0" w:color="auto"/>
              </w:divBdr>
            </w:div>
            <w:div w:id="564030443">
              <w:marLeft w:val="0"/>
              <w:marRight w:val="0"/>
              <w:marTop w:val="0"/>
              <w:marBottom w:val="0"/>
              <w:divBdr>
                <w:top w:val="none" w:sz="0" w:space="0" w:color="auto"/>
                <w:left w:val="none" w:sz="0" w:space="0" w:color="auto"/>
                <w:bottom w:val="none" w:sz="0" w:space="0" w:color="auto"/>
                <w:right w:val="none" w:sz="0" w:space="0" w:color="auto"/>
              </w:divBdr>
            </w:div>
            <w:div w:id="999309831">
              <w:marLeft w:val="0"/>
              <w:marRight w:val="0"/>
              <w:marTop w:val="0"/>
              <w:marBottom w:val="0"/>
              <w:divBdr>
                <w:top w:val="none" w:sz="0" w:space="0" w:color="auto"/>
                <w:left w:val="none" w:sz="0" w:space="0" w:color="auto"/>
                <w:bottom w:val="none" w:sz="0" w:space="0" w:color="auto"/>
                <w:right w:val="none" w:sz="0" w:space="0" w:color="auto"/>
              </w:divBdr>
            </w:div>
            <w:div w:id="450825789">
              <w:marLeft w:val="0"/>
              <w:marRight w:val="0"/>
              <w:marTop w:val="0"/>
              <w:marBottom w:val="0"/>
              <w:divBdr>
                <w:top w:val="none" w:sz="0" w:space="0" w:color="auto"/>
                <w:left w:val="none" w:sz="0" w:space="0" w:color="auto"/>
                <w:bottom w:val="none" w:sz="0" w:space="0" w:color="auto"/>
                <w:right w:val="none" w:sz="0" w:space="0" w:color="auto"/>
              </w:divBdr>
            </w:div>
            <w:div w:id="1222406740">
              <w:marLeft w:val="0"/>
              <w:marRight w:val="0"/>
              <w:marTop w:val="0"/>
              <w:marBottom w:val="0"/>
              <w:divBdr>
                <w:top w:val="none" w:sz="0" w:space="0" w:color="auto"/>
                <w:left w:val="none" w:sz="0" w:space="0" w:color="auto"/>
                <w:bottom w:val="none" w:sz="0" w:space="0" w:color="auto"/>
                <w:right w:val="none" w:sz="0" w:space="0" w:color="auto"/>
              </w:divBdr>
            </w:div>
            <w:div w:id="523327290">
              <w:marLeft w:val="0"/>
              <w:marRight w:val="0"/>
              <w:marTop w:val="0"/>
              <w:marBottom w:val="0"/>
              <w:divBdr>
                <w:top w:val="none" w:sz="0" w:space="0" w:color="auto"/>
                <w:left w:val="none" w:sz="0" w:space="0" w:color="auto"/>
                <w:bottom w:val="none" w:sz="0" w:space="0" w:color="auto"/>
                <w:right w:val="none" w:sz="0" w:space="0" w:color="auto"/>
              </w:divBdr>
            </w:div>
            <w:div w:id="206028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459615">
      <w:bodyDiv w:val="1"/>
      <w:marLeft w:val="0"/>
      <w:marRight w:val="0"/>
      <w:marTop w:val="0"/>
      <w:marBottom w:val="0"/>
      <w:divBdr>
        <w:top w:val="none" w:sz="0" w:space="0" w:color="auto"/>
        <w:left w:val="none" w:sz="0" w:space="0" w:color="auto"/>
        <w:bottom w:val="none" w:sz="0" w:space="0" w:color="auto"/>
        <w:right w:val="none" w:sz="0" w:space="0" w:color="auto"/>
      </w:divBdr>
      <w:divsChild>
        <w:div w:id="2091072661">
          <w:marLeft w:val="0"/>
          <w:marRight w:val="0"/>
          <w:marTop w:val="0"/>
          <w:marBottom w:val="0"/>
          <w:divBdr>
            <w:top w:val="none" w:sz="0" w:space="0" w:color="auto"/>
            <w:left w:val="none" w:sz="0" w:space="0" w:color="auto"/>
            <w:bottom w:val="none" w:sz="0" w:space="0" w:color="auto"/>
            <w:right w:val="none" w:sz="0" w:space="0" w:color="auto"/>
          </w:divBdr>
          <w:divsChild>
            <w:div w:id="41104972">
              <w:marLeft w:val="0"/>
              <w:marRight w:val="0"/>
              <w:marTop w:val="0"/>
              <w:marBottom w:val="0"/>
              <w:divBdr>
                <w:top w:val="none" w:sz="0" w:space="0" w:color="auto"/>
                <w:left w:val="none" w:sz="0" w:space="0" w:color="auto"/>
                <w:bottom w:val="none" w:sz="0" w:space="0" w:color="auto"/>
                <w:right w:val="none" w:sz="0" w:space="0" w:color="auto"/>
              </w:divBdr>
            </w:div>
            <w:div w:id="57175389">
              <w:marLeft w:val="0"/>
              <w:marRight w:val="0"/>
              <w:marTop w:val="0"/>
              <w:marBottom w:val="0"/>
              <w:divBdr>
                <w:top w:val="none" w:sz="0" w:space="0" w:color="auto"/>
                <w:left w:val="none" w:sz="0" w:space="0" w:color="auto"/>
                <w:bottom w:val="none" w:sz="0" w:space="0" w:color="auto"/>
                <w:right w:val="none" w:sz="0" w:space="0" w:color="auto"/>
              </w:divBdr>
            </w:div>
            <w:div w:id="62915488">
              <w:marLeft w:val="0"/>
              <w:marRight w:val="0"/>
              <w:marTop w:val="0"/>
              <w:marBottom w:val="0"/>
              <w:divBdr>
                <w:top w:val="none" w:sz="0" w:space="0" w:color="auto"/>
                <w:left w:val="none" w:sz="0" w:space="0" w:color="auto"/>
                <w:bottom w:val="none" w:sz="0" w:space="0" w:color="auto"/>
                <w:right w:val="none" w:sz="0" w:space="0" w:color="auto"/>
              </w:divBdr>
            </w:div>
            <w:div w:id="369913976">
              <w:marLeft w:val="0"/>
              <w:marRight w:val="0"/>
              <w:marTop w:val="0"/>
              <w:marBottom w:val="0"/>
              <w:divBdr>
                <w:top w:val="none" w:sz="0" w:space="0" w:color="auto"/>
                <w:left w:val="none" w:sz="0" w:space="0" w:color="auto"/>
                <w:bottom w:val="none" w:sz="0" w:space="0" w:color="auto"/>
                <w:right w:val="none" w:sz="0" w:space="0" w:color="auto"/>
              </w:divBdr>
            </w:div>
            <w:div w:id="393434812">
              <w:marLeft w:val="0"/>
              <w:marRight w:val="0"/>
              <w:marTop w:val="0"/>
              <w:marBottom w:val="0"/>
              <w:divBdr>
                <w:top w:val="none" w:sz="0" w:space="0" w:color="auto"/>
                <w:left w:val="none" w:sz="0" w:space="0" w:color="auto"/>
                <w:bottom w:val="none" w:sz="0" w:space="0" w:color="auto"/>
                <w:right w:val="none" w:sz="0" w:space="0" w:color="auto"/>
              </w:divBdr>
            </w:div>
            <w:div w:id="401417987">
              <w:marLeft w:val="0"/>
              <w:marRight w:val="0"/>
              <w:marTop w:val="0"/>
              <w:marBottom w:val="0"/>
              <w:divBdr>
                <w:top w:val="none" w:sz="0" w:space="0" w:color="auto"/>
                <w:left w:val="none" w:sz="0" w:space="0" w:color="auto"/>
                <w:bottom w:val="none" w:sz="0" w:space="0" w:color="auto"/>
                <w:right w:val="none" w:sz="0" w:space="0" w:color="auto"/>
              </w:divBdr>
            </w:div>
            <w:div w:id="500314653">
              <w:marLeft w:val="0"/>
              <w:marRight w:val="0"/>
              <w:marTop w:val="0"/>
              <w:marBottom w:val="0"/>
              <w:divBdr>
                <w:top w:val="none" w:sz="0" w:space="0" w:color="auto"/>
                <w:left w:val="none" w:sz="0" w:space="0" w:color="auto"/>
                <w:bottom w:val="none" w:sz="0" w:space="0" w:color="auto"/>
                <w:right w:val="none" w:sz="0" w:space="0" w:color="auto"/>
              </w:divBdr>
            </w:div>
            <w:div w:id="721054228">
              <w:marLeft w:val="0"/>
              <w:marRight w:val="0"/>
              <w:marTop w:val="0"/>
              <w:marBottom w:val="0"/>
              <w:divBdr>
                <w:top w:val="none" w:sz="0" w:space="0" w:color="auto"/>
                <w:left w:val="none" w:sz="0" w:space="0" w:color="auto"/>
                <w:bottom w:val="none" w:sz="0" w:space="0" w:color="auto"/>
                <w:right w:val="none" w:sz="0" w:space="0" w:color="auto"/>
              </w:divBdr>
            </w:div>
            <w:div w:id="732892394">
              <w:marLeft w:val="0"/>
              <w:marRight w:val="0"/>
              <w:marTop w:val="0"/>
              <w:marBottom w:val="0"/>
              <w:divBdr>
                <w:top w:val="none" w:sz="0" w:space="0" w:color="auto"/>
                <w:left w:val="none" w:sz="0" w:space="0" w:color="auto"/>
                <w:bottom w:val="none" w:sz="0" w:space="0" w:color="auto"/>
                <w:right w:val="none" w:sz="0" w:space="0" w:color="auto"/>
              </w:divBdr>
            </w:div>
            <w:div w:id="811941838">
              <w:marLeft w:val="0"/>
              <w:marRight w:val="0"/>
              <w:marTop w:val="0"/>
              <w:marBottom w:val="0"/>
              <w:divBdr>
                <w:top w:val="none" w:sz="0" w:space="0" w:color="auto"/>
                <w:left w:val="none" w:sz="0" w:space="0" w:color="auto"/>
                <w:bottom w:val="none" w:sz="0" w:space="0" w:color="auto"/>
                <w:right w:val="none" w:sz="0" w:space="0" w:color="auto"/>
              </w:divBdr>
            </w:div>
            <w:div w:id="814613790">
              <w:marLeft w:val="0"/>
              <w:marRight w:val="0"/>
              <w:marTop w:val="0"/>
              <w:marBottom w:val="0"/>
              <w:divBdr>
                <w:top w:val="none" w:sz="0" w:space="0" w:color="auto"/>
                <w:left w:val="none" w:sz="0" w:space="0" w:color="auto"/>
                <w:bottom w:val="none" w:sz="0" w:space="0" w:color="auto"/>
                <w:right w:val="none" w:sz="0" w:space="0" w:color="auto"/>
              </w:divBdr>
            </w:div>
            <w:div w:id="815604768">
              <w:marLeft w:val="0"/>
              <w:marRight w:val="0"/>
              <w:marTop w:val="0"/>
              <w:marBottom w:val="0"/>
              <w:divBdr>
                <w:top w:val="none" w:sz="0" w:space="0" w:color="auto"/>
                <w:left w:val="none" w:sz="0" w:space="0" w:color="auto"/>
                <w:bottom w:val="none" w:sz="0" w:space="0" w:color="auto"/>
                <w:right w:val="none" w:sz="0" w:space="0" w:color="auto"/>
              </w:divBdr>
            </w:div>
            <w:div w:id="837695655">
              <w:marLeft w:val="0"/>
              <w:marRight w:val="0"/>
              <w:marTop w:val="0"/>
              <w:marBottom w:val="0"/>
              <w:divBdr>
                <w:top w:val="none" w:sz="0" w:space="0" w:color="auto"/>
                <w:left w:val="none" w:sz="0" w:space="0" w:color="auto"/>
                <w:bottom w:val="none" w:sz="0" w:space="0" w:color="auto"/>
                <w:right w:val="none" w:sz="0" w:space="0" w:color="auto"/>
              </w:divBdr>
            </w:div>
            <w:div w:id="873612591">
              <w:marLeft w:val="0"/>
              <w:marRight w:val="0"/>
              <w:marTop w:val="0"/>
              <w:marBottom w:val="0"/>
              <w:divBdr>
                <w:top w:val="none" w:sz="0" w:space="0" w:color="auto"/>
                <w:left w:val="none" w:sz="0" w:space="0" w:color="auto"/>
                <w:bottom w:val="none" w:sz="0" w:space="0" w:color="auto"/>
                <w:right w:val="none" w:sz="0" w:space="0" w:color="auto"/>
              </w:divBdr>
            </w:div>
            <w:div w:id="897083688">
              <w:marLeft w:val="0"/>
              <w:marRight w:val="0"/>
              <w:marTop w:val="0"/>
              <w:marBottom w:val="0"/>
              <w:divBdr>
                <w:top w:val="none" w:sz="0" w:space="0" w:color="auto"/>
                <w:left w:val="none" w:sz="0" w:space="0" w:color="auto"/>
                <w:bottom w:val="none" w:sz="0" w:space="0" w:color="auto"/>
                <w:right w:val="none" w:sz="0" w:space="0" w:color="auto"/>
              </w:divBdr>
            </w:div>
            <w:div w:id="1078748270">
              <w:marLeft w:val="0"/>
              <w:marRight w:val="0"/>
              <w:marTop w:val="0"/>
              <w:marBottom w:val="0"/>
              <w:divBdr>
                <w:top w:val="none" w:sz="0" w:space="0" w:color="auto"/>
                <w:left w:val="none" w:sz="0" w:space="0" w:color="auto"/>
                <w:bottom w:val="none" w:sz="0" w:space="0" w:color="auto"/>
                <w:right w:val="none" w:sz="0" w:space="0" w:color="auto"/>
              </w:divBdr>
            </w:div>
            <w:div w:id="1082293519">
              <w:marLeft w:val="0"/>
              <w:marRight w:val="0"/>
              <w:marTop w:val="0"/>
              <w:marBottom w:val="0"/>
              <w:divBdr>
                <w:top w:val="none" w:sz="0" w:space="0" w:color="auto"/>
                <w:left w:val="none" w:sz="0" w:space="0" w:color="auto"/>
                <w:bottom w:val="none" w:sz="0" w:space="0" w:color="auto"/>
                <w:right w:val="none" w:sz="0" w:space="0" w:color="auto"/>
              </w:divBdr>
            </w:div>
            <w:div w:id="1160384147">
              <w:marLeft w:val="0"/>
              <w:marRight w:val="0"/>
              <w:marTop w:val="0"/>
              <w:marBottom w:val="0"/>
              <w:divBdr>
                <w:top w:val="none" w:sz="0" w:space="0" w:color="auto"/>
                <w:left w:val="none" w:sz="0" w:space="0" w:color="auto"/>
                <w:bottom w:val="none" w:sz="0" w:space="0" w:color="auto"/>
                <w:right w:val="none" w:sz="0" w:space="0" w:color="auto"/>
              </w:divBdr>
            </w:div>
            <w:div w:id="1209220675">
              <w:marLeft w:val="0"/>
              <w:marRight w:val="0"/>
              <w:marTop w:val="0"/>
              <w:marBottom w:val="0"/>
              <w:divBdr>
                <w:top w:val="none" w:sz="0" w:space="0" w:color="auto"/>
                <w:left w:val="none" w:sz="0" w:space="0" w:color="auto"/>
                <w:bottom w:val="none" w:sz="0" w:space="0" w:color="auto"/>
                <w:right w:val="none" w:sz="0" w:space="0" w:color="auto"/>
              </w:divBdr>
            </w:div>
            <w:div w:id="1247957222">
              <w:marLeft w:val="0"/>
              <w:marRight w:val="0"/>
              <w:marTop w:val="0"/>
              <w:marBottom w:val="0"/>
              <w:divBdr>
                <w:top w:val="none" w:sz="0" w:space="0" w:color="auto"/>
                <w:left w:val="none" w:sz="0" w:space="0" w:color="auto"/>
                <w:bottom w:val="none" w:sz="0" w:space="0" w:color="auto"/>
                <w:right w:val="none" w:sz="0" w:space="0" w:color="auto"/>
              </w:divBdr>
            </w:div>
            <w:div w:id="1381973699">
              <w:marLeft w:val="0"/>
              <w:marRight w:val="0"/>
              <w:marTop w:val="0"/>
              <w:marBottom w:val="0"/>
              <w:divBdr>
                <w:top w:val="none" w:sz="0" w:space="0" w:color="auto"/>
                <w:left w:val="none" w:sz="0" w:space="0" w:color="auto"/>
                <w:bottom w:val="none" w:sz="0" w:space="0" w:color="auto"/>
                <w:right w:val="none" w:sz="0" w:space="0" w:color="auto"/>
              </w:divBdr>
            </w:div>
            <w:div w:id="1479611899">
              <w:marLeft w:val="0"/>
              <w:marRight w:val="0"/>
              <w:marTop w:val="0"/>
              <w:marBottom w:val="0"/>
              <w:divBdr>
                <w:top w:val="none" w:sz="0" w:space="0" w:color="auto"/>
                <w:left w:val="none" w:sz="0" w:space="0" w:color="auto"/>
                <w:bottom w:val="none" w:sz="0" w:space="0" w:color="auto"/>
                <w:right w:val="none" w:sz="0" w:space="0" w:color="auto"/>
              </w:divBdr>
            </w:div>
            <w:div w:id="1510214776">
              <w:marLeft w:val="0"/>
              <w:marRight w:val="0"/>
              <w:marTop w:val="0"/>
              <w:marBottom w:val="0"/>
              <w:divBdr>
                <w:top w:val="none" w:sz="0" w:space="0" w:color="auto"/>
                <w:left w:val="none" w:sz="0" w:space="0" w:color="auto"/>
                <w:bottom w:val="none" w:sz="0" w:space="0" w:color="auto"/>
                <w:right w:val="none" w:sz="0" w:space="0" w:color="auto"/>
              </w:divBdr>
            </w:div>
            <w:div w:id="1528517020">
              <w:marLeft w:val="0"/>
              <w:marRight w:val="0"/>
              <w:marTop w:val="0"/>
              <w:marBottom w:val="0"/>
              <w:divBdr>
                <w:top w:val="none" w:sz="0" w:space="0" w:color="auto"/>
                <w:left w:val="none" w:sz="0" w:space="0" w:color="auto"/>
                <w:bottom w:val="none" w:sz="0" w:space="0" w:color="auto"/>
                <w:right w:val="none" w:sz="0" w:space="0" w:color="auto"/>
              </w:divBdr>
            </w:div>
            <w:div w:id="1548949403">
              <w:marLeft w:val="0"/>
              <w:marRight w:val="0"/>
              <w:marTop w:val="0"/>
              <w:marBottom w:val="0"/>
              <w:divBdr>
                <w:top w:val="none" w:sz="0" w:space="0" w:color="auto"/>
                <w:left w:val="none" w:sz="0" w:space="0" w:color="auto"/>
                <w:bottom w:val="none" w:sz="0" w:space="0" w:color="auto"/>
                <w:right w:val="none" w:sz="0" w:space="0" w:color="auto"/>
              </w:divBdr>
            </w:div>
            <w:div w:id="1652098052">
              <w:marLeft w:val="0"/>
              <w:marRight w:val="0"/>
              <w:marTop w:val="0"/>
              <w:marBottom w:val="0"/>
              <w:divBdr>
                <w:top w:val="none" w:sz="0" w:space="0" w:color="auto"/>
                <w:left w:val="none" w:sz="0" w:space="0" w:color="auto"/>
                <w:bottom w:val="none" w:sz="0" w:space="0" w:color="auto"/>
                <w:right w:val="none" w:sz="0" w:space="0" w:color="auto"/>
              </w:divBdr>
            </w:div>
            <w:div w:id="196595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050822">
      <w:bodyDiv w:val="1"/>
      <w:marLeft w:val="0"/>
      <w:marRight w:val="0"/>
      <w:marTop w:val="0"/>
      <w:marBottom w:val="0"/>
      <w:divBdr>
        <w:top w:val="none" w:sz="0" w:space="0" w:color="auto"/>
        <w:left w:val="none" w:sz="0" w:space="0" w:color="auto"/>
        <w:bottom w:val="none" w:sz="0" w:space="0" w:color="auto"/>
        <w:right w:val="none" w:sz="0" w:space="0" w:color="auto"/>
      </w:divBdr>
    </w:div>
    <w:div w:id="773984842">
      <w:bodyDiv w:val="1"/>
      <w:marLeft w:val="0"/>
      <w:marRight w:val="0"/>
      <w:marTop w:val="0"/>
      <w:marBottom w:val="0"/>
      <w:divBdr>
        <w:top w:val="none" w:sz="0" w:space="0" w:color="auto"/>
        <w:left w:val="none" w:sz="0" w:space="0" w:color="auto"/>
        <w:bottom w:val="none" w:sz="0" w:space="0" w:color="auto"/>
        <w:right w:val="none" w:sz="0" w:space="0" w:color="auto"/>
      </w:divBdr>
      <w:divsChild>
        <w:div w:id="310864017">
          <w:marLeft w:val="0"/>
          <w:marRight w:val="0"/>
          <w:marTop w:val="0"/>
          <w:marBottom w:val="0"/>
          <w:divBdr>
            <w:top w:val="none" w:sz="0" w:space="0" w:color="auto"/>
            <w:left w:val="none" w:sz="0" w:space="0" w:color="auto"/>
            <w:bottom w:val="none" w:sz="0" w:space="0" w:color="auto"/>
            <w:right w:val="none" w:sz="0" w:space="0" w:color="auto"/>
          </w:divBdr>
          <w:divsChild>
            <w:div w:id="53355507">
              <w:marLeft w:val="0"/>
              <w:marRight w:val="0"/>
              <w:marTop w:val="0"/>
              <w:marBottom w:val="0"/>
              <w:divBdr>
                <w:top w:val="none" w:sz="0" w:space="0" w:color="auto"/>
                <w:left w:val="none" w:sz="0" w:space="0" w:color="auto"/>
                <w:bottom w:val="none" w:sz="0" w:space="0" w:color="auto"/>
                <w:right w:val="none" w:sz="0" w:space="0" w:color="auto"/>
              </w:divBdr>
            </w:div>
            <w:div w:id="80685205">
              <w:marLeft w:val="0"/>
              <w:marRight w:val="0"/>
              <w:marTop w:val="0"/>
              <w:marBottom w:val="0"/>
              <w:divBdr>
                <w:top w:val="none" w:sz="0" w:space="0" w:color="auto"/>
                <w:left w:val="none" w:sz="0" w:space="0" w:color="auto"/>
                <w:bottom w:val="none" w:sz="0" w:space="0" w:color="auto"/>
                <w:right w:val="none" w:sz="0" w:space="0" w:color="auto"/>
              </w:divBdr>
            </w:div>
            <w:div w:id="96489923">
              <w:marLeft w:val="0"/>
              <w:marRight w:val="0"/>
              <w:marTop w:val="0"/>
              <w:marBottom w:val="0"/>
              <w:divBdr>
                <w:top w:val="none" w:sz="0" w:space="0" w:color="auto"/>
                <w:left w:val="none" w:sz="0" w:space="0" w:color="auto"/>
                <w:bottom w:val="none" w:sz="0" w:space="0" w:color="auto"/>
                <w:right w:val="none" w:sz="0" w:space="0" w:color="auto"/>
              </w:divBdr>
            </w:div>
            <w:div w:id="207880868">
              <w:marLeft w:val="0"/>
              <w:marRight w:val="0"/>
              <w:marTop w:val="0"/>
              <w:marBottom w:val="0"/>
              <w:divBdr>
                <w:top w:val="none" w:sz="0" w:space="0" w:color="auto"/>
                <w:left w:val="none" w:sz="0" w:space="0" w:color="auto"/>
                <w:bottom w:val="none" w:sz="0" w:space="0" w:color="auto"/>
                <w:right w:val="none" w:sz="0" w:space="0" w:color="auto"/>
              </w:divBdr>
            </w:div>
            <w:div w:id="281500115">
              <w:marLeft w:val="0"/>
              <w:marRight w:val="0"/>
              <w:marTop w:val="0"/>
              <w:marBottom w:val="0"/>
              <w:divBdr>
                <w:top w:val="none" w:sz="0" w:space="0" w:color="auto"/>
                <w:left w:val="none" w:sz="0" w:space="0" w:color="auto"/>
                <w:bottom w:val="none" w:sz="0" w:space="0" w:color="auto"/>
                <w:right w:val="none" w:sz="0" w:space="0" w:color="auto"/>
              </w:divBdr>
            </w:div>
            <w:div w:id="296493054">
              <w:marLeft w:val="0"/>
              <w:marRight w:val="0"/>
              <w:marTop w:val="0"/>
              <w:marBottom w:val="0"/>
              <w:divBdr>
                <w:top w:val="none" w:sz="0" w:space="0" w:color="auto"/>
                <w:left w:val="none" w:sz="0" w:space="0" w:color="auto"/>
                <w:bottom w:val="none" w:sz="0" w:space="0" w:color="auto"/>
                <w:right w:val="none" w:sz="0" w:space="0" w:color="auto"/>
              </w:divBdr>
            </w:div>
            <w:div w:id="364332603">
              <w:marLeft w:val="0"/>
              <w:marRight w:val="0"/>
              <w:marTop w:val="0"/>
              <w:marBottom w:val="0"/>
              <w:divBdr>
                <w:top w:val="none" w:sz="0" w:space="0" w:color="auto"/>
                <w:left w:val="none" w:sz="0" w:space="0" w:color="auto"/>
                <w:bottom w:val="none" w:sz="0" w:space="0" w:color="auto"/>
                <w:right w:val="none" w:sz="0" w:space="0" w:color="auto"/>
              </w:divBdr>
            </w:div>
            <w:div w:id="372734068">
              <w:marLeft w:val="0"/>
              <w:marRight w:val="0"/>
              <w:marTop w:val="0"/>
              <w:marBottom w:val="0"/>
              <w:divBdr>
                <w:top w:val="none" w:sz="0" w:space="0" w:color="auto"/>
                <w:left w:val="none" w:sz="0" w:space="0" w:color="auto"/>
                <w:bottom w:val="none" w:sz="0" w:space="0" w:color="auto"/>
                <w:right w:val="none" w:sz="0" w:space="0" w:color="auto"/>
              </w:divBdr>
            </w:div>
            <w:div w:id="427628716">
              <w:marLeft w:val="0"/>
              <w:marRight w:val="0"/>
              <w:marTop w:val="0"/>
              <w:marBottom w:val="0"/>
              <w:divBdr>
                <w:top w:val="none" w:sz="0" w:space="0" w:color="auto"/>
                <w:left w:val="none" w:sz="0" w:space="0" w:color="auto"/>
                <w:bottom w:val="none" w:sz="0" w:space="0" w:color="auto"/>
                <w:right w:val="none" w:sz="0" w:space="0" w:color="auto"/>
              </w:divBdr>
            </w:div>
            <w:div w:id="472253299">
              <w:marLeft w:val="0"/>
              <w:marRight w:val="0"/>
              <w:marTop w:val="0"/>
              <w:marBottom w:val="0"/>
              <w:divBdr>
                <w:top w:val="none" w:sz="0" w:space="0" w:color="auto"/>
                <w:left w:val="none" w:sz="0" w:space="0" w:color="auto"/>
                <w:bottom w:val="none" w:sz="0" w:space="0" w:color="auto"/>
                <w:right w:val="none" w:sz="0" w:space="0" w:color="auto"/>
              </w:divBdr>
            </w:div>
            <w:div w:id="591159184">
              <w:marLeft w:val="0"/>
              <w:marRight w:val="0"/>
              <w:marTop w:val="0"/>
              <w:marBottom w:val="0"/>
              <w:divBdr>
                <w:top w:val="none" w:sz="0" w:space="0" w:color="auto"/>
                <w:left w:val="none" w:sz="0" w:space="0" w:color="auto"/>
                <w:bottom w:val="none" w:sz="0" w:space="0" w:color="auto"/>
                <w:right w:val="none" w:sz="0" w:space="0" w:color="auto"/>
              </w:divBdr>
            </w:div>
            <w:div w:id="619072552">
              <w:marLeft w:val="0"/>
              <w:marRight w:val="0"/>
              <w:marTop w:val="0"/>
              <w:marBottom w:val="0"/>
              <w:divBdr>
                <w:top w:val="none" w:sz="0" w:space="0" w:color="auto"/>
                <w:left w:val="none" w:sz="0" w:space="0" w:color="auto"/>
                <w:bottom w:val="none" w:sz="0" w:space="0" w:color="auto"/>
                <w:right w:val="none" w:sz="0" w:space="0" w:color="auto"/>
              </w:divBdr>
            </w:div>
            <w:div w:id="698899646">
              <w:marLeft w:val="0"/>
              <w:marRight w:val="0"/>
              <w:marTop w:val="0"/>
              <w:marBottom w:val="0"/>
              <w:divBdr>
                <w:top w:val="none" w:sz="0" w:space="0" w:color="auto"/>
                <w:left w:val="none" w:sz="0" w:space="0" w:color="auto"/>
                <w:bottom w:val="none" w:sz="0" w:space="0" w:color="auto"/>
                <w:right w:val="none" w:sz="0" w:space="0" w:color="auto"/>
              </w:divBdr>
            </w:div>
            <w:div w:id="741566983">
              <w:marLeft w:val="0"/>
              <w:marRight w:val="0"/>
              <w:marTop w:val="0"/>
              <w:marBottom w:val="0"/>
              <w:divBdr>
                <w:top w:val="none" w:sz="0" w:space="0" w:color="auto"/>
                <w:left w:val="none" w:sz="0" w:space="0" w:color="auto"/>
                <w:bottom w:val="none" w:sz="0" w:space="0" w:color="auto"/>
                <w:right w:val="none" w:sz="0" w:space="0" w:color="auto"/>
              </w:divBdr>
            </w:div>
            <w:div w:id="749353294">
              <w:marLeft w:val="0"/>
              <w:marRight w:val="0"/>
              <w:marTop w:val="0"/>
              <w:marBottom w:val="0"/>
              <w:divBdr>
                <w:top w:val="none" w:sz="0" w:space="0" w:color="auto"/>
                <w:left w:val="none" w:sz="0" w:space="0" w:color="auto"/>
                <w:bottom w:val="none" w:sz="0" w:space="0" w:color="auto"/>
                <w:right w:val="none" w:sz="0" w:space="0" w:color="auto"/>
              </w:divBdr>
            </w:div>
            <w:div w:id="776680172">
              <w:marLeft w:val="0"/>
              <w:marRight w:val="0"/>
              <w:marTop w:val="0"/>
              <w:marBottom w:val="0"/>
              <w:divBdr>
                <w:top w:val="none" w:sz="0" w:space="0" w:color="auto"/>
                <w:left w:val="none" w:sz="0" w:space="0" w:color="auto"/>
                <w:bottom w:val="none" w:sz="0" w:space="0" w:color="auto"/>
                <w:right w:val="none" w:sz="0" w:space="0" w:color="auto"/>
              </w:divBdr>
            </w:div>
            <w:div w:id="888495055">
              <w:marLeft w:val="0"/>
              <w:marRight w:val="0"/>
              <w:marTop w:val="0"/>
              <w:marBottom w:val="0"/>
              <w:divBdr>
                <w:top w:val="none" w:sz="0" w:space="0" w:color="auto"/>
                <w:left w:val="none" w:sz="0" w:space="0" w:color="auto"/>
                <w:bottom w:val="none" w:sz="0" w:space="0" w:color="auto"/>
                <w:right w:val="none" w:sz="0" w:space="0" w:color="auto"/>
              </w:divBdr>
            </w:div>
            <w:div w:id="917059465">
              <w:marLeft w:val="0"/>
              <w:marRight w:val="0"/>
              <w:marTop w:val="0"/>
              <w:marBottom w:val="0"/>
              <w:divBdr>
                <w:top w:val="none" w:sz="0" w:space="0" w:color="auto"/>
                <w:left w:val="none" w:sz="0" w:space="0" w:color="auto"/>
                <w:bottom w:val="none" w:sz="0" w:space="0" w:color="auto"/>
                <w:right w:val="none" w:sz="0" w:space="0" w:color="auto"/>
              </w:divBdr>
            </w:div>
            <w:div w:id="919875975">
              <w:marLeft w:val="0"/>
              <w:marRight w:val="0"/>
              <w:marTop w:val="0"/>
              <w:marBottom w:val="0"/>
              <w:divBdr>
                <w:top w:val="none" w:sz="0" w:space="0" w:color="auto"/>
                <w:left w:val="none" w:sz="0" w:space="0" w:color="auto"/>
                <w:bottom w:val="none" w:sz="0" w:space="0" w:color="auto"/>
                <w:right w:val="none" w:sz="0" w:space="0" w:color="auto"/>
              </w:divBdr>
            </w:div>
            <w:div w:id="1066881493">
              <w:marLeft w:val="0"/>
              <w:marRight w:val="0"/>
              <w:marTop w:val="0"/>
              <w:marBottom w:val="0"/>
              <w:divBdr>
                <w:top w:val="none" w:sz="0" w:space="0" w:color="auto"/>
                <w:left w:val="none" w:sz="0" w:space="0" w:color="auto"/>
                <w:bottom w:val="none" w:sz="0" w:space="0" w:color="auto"/>
                <w:right w:val="none" w:sz="0" w:space="0" w:color="auto"/>
              </w:divBdr>
            </w:div>
            <w:div w:id="1101687162">
              <w:marLeft w:val="0"/>
              <w:marRight w:val="0"/>
              <w:marTop w:val="0"/>
              <w:marBottom w:val="0"/>
              <w:divBdr>
                <w:top w:val="none" w:sz="0" w:space="0" w:color="auto"/>
                <w:left w:val="none" w:sz="0" w:space="0" w:color="auto"/>
                <w:bottom w:val="none" w:sz="0" w:space="0" w:color="auto"/>
                <w:right w:val="none" w:sz="0" w:space="0" w:color="auto"/>
              </w:divBdr>
            </w:div>
            <w:div w:id="1118640662">
              <w:marLeft w:val="0"/>
              <w:marRight w:val="0"/>
              <w:marTop w:val="0"/>
              <w:marBottom w:val="0"/>
              <w:divBdr>
                <w:top w:val="none" w:sz="0" w:space="0" w:color="auto"/>
                <w:left w:val="none" w:sz="0" w:space="0" w:color="auto"/>
                <w:bottom w:val="none" w:sz="0" w:space="0" w:color="auto"/>
                <w:right w:val="none" w:sz="0" w:space="0" w:color="auto"/>
              </w:divBdr>
            </w:div>
            <w:div w:id="1167404975">
              <w:marLeft w:val="0"/>
              <w:marRight w:val="0"/>
              <w:marTop w:val="0"/>
              <w:marBottom w:val="0"/>
              <w:divBdr>
                <w:top w:val="none" w:sz="0" w:space="0" w:color="auto"/>
                <w:left w:val="none" w:sz="0" w:space="0" w:color="auto"/>
                <w:bottom w:val="none" w:sz="0" w:space="0" w:color="auto"/>
                <w:right w:val="none" w:sz="0" w:space="0" w:color="auto"/>
              </w:divBdr>
            </w:div>
            <w:div w:id="1180503859">
              <w:marLeft w:val="0"/>
              <w:marRight w:val="0"/>
              <w:marTop w:val="0"/>
              <w:marBottom w:val="0"/>
              <w:divBdr>
                <w:top w:val="none" w:sz="0" w:space="0" w:color="auto"/>
                <w:left w:val="none" w:sz="0" w:space="0" w:color="auto"/>
                <w:bottom w:val="none" w:sz="0" w:space="0" w:color="auto"/>
                <w:right w:val="none" w:sz="0" w:space="0" w:color="auto"/>
              </w:divBdr>
            </w:div>
            <w:div w:id="1192455676">
              <w:marLeft w:val="0"/>
              <w:marRight w:val="0"/>
              <w:marTop w:val="0"/>
              <w:marBottom w:val="0"/>
              <w:divBdr>
                <w:top w:val="none" w:sz="0" w:space="0" w:color="auto"/>
                <w:left w:val="none" w:sz="0" w:space="0" w:color="auto"/>
                <w:bottom w:val="none" w:sz="0" w:space="0" w:color="auto"/>
                <w:right w:val="none" w:sz="0" w:space="0" w:color="auto"/>
              </w:divBdr>
            </w:div>
            <w:div w:id="1193543129">
              <w:marLeft w:val="0"/>
              <w:marRight w:val="0"/>
              <w:marTop w:val="0"/>
              <w:marBottom w:val="0"/>
              <w:divBdr>
                <w:top w:val="none" w:sz="0" w:space="0" w:color="auto"/>
                <w:left w:val="none" w:sz="0" w:space="0" w:color="auto"/>
                <w:bottom w:val="none" w:sz="0" w:space="0" w:color="auto"/>
                <w:right w:val="none" w:sz="0" w:space="0" w:color="auto"/>
              </w:divBdr>
            </w:div>
            <w:div w:id="1391266144">
              <w:marLeft w:val="0"/>
              <w:marRight w:val="0"/>
              <w:marTop w:val="0"/>
              <w:marBottom w:val="0"/>
              <w:divBdr>
                <w:top w:val="none" w:sz="0" w:space="0" w:color="auto"/>
                <w:left w:val="none" w:sz="0" w:space="0" w:color="auto"/>
                <w:bottom w:val="none" w:sz="0" w:space="0" w:color="auto"/>
                <w:right w:val="none" w:sz="0" w:space="0" w:color="auto"/>
              </w:divBdr>
            </w:div>
            <w:div w:id="1426027320">
              <w:marLeft w:val="0"/>
              <w:marRight w:val="0"/>
              <w:marTop w:val="0"/>
              <w:marBottom w:val="0"/>
              <w:divBdr>
                <w:top w:val="none" w:sz="0" w:space="0" w:color="auto"/>
                <w:left w:val="none" w:sz="0" w:space="0" w:color="auto"/>
                <w:bottom w:val="none" w:sz="0" w:space="0" w:color="auto"/>
                <w:right w:val="none" w:sz="0" w:space="0" w:color="auto"/>
              </w:divBdr>
            </w:div>
            <w:div w:id="1447040920">
              <w:marLeft w:val="0"/>
              <w:marRight w:val="0"/>
              <w:marTop w:val="0"/>
              <w:marBottom w:val="0"/>
              <w:divBdr>
                <w:top w:val="none" w:sz="0" w:space="0" w:color="auto"/>
                <w:left w:val="none" w:sz="0" w:space="0" w:color="auto"/>
                <w:bottom w:val="none" w:sz="0" w:space="0" w:color="auto"/>
                <w:right w:val="none" w:sz="0" w:space="0" w:color="auto"/>
              </w:divBdr>
            </w:div>
            <w:div w:id="1604798347">
              <w:marLeft w:val="0"/>
              <w:marRight w:val="0"/>
              <w:marTop w:val="0"/>
              <w:marBottom w:val="0"/>
              <w:divBdr>
                <w:top w:val="none" w:sz="0" w:space="0" w:color="auto"/>
                <w:left w:val="none" w:sz="0" w:space="0" w:color="auto"/>
                <w:bottom w:val="none" w:sz="0" w:space="0" w:color="auto"/>
                <w:right w:val="none" w:sz="0" w:space="0" w:color="auto"/>
              </w:divBdr>
            </w:div>
            <w:div w:id="1604874140">
              <w:marLeft w:val="0"/>
              <w:marRight w:val="0"/>
              <w:marTop w:val="0"/>
              <w:marBottom w:val="0"/>
              <w:divBdr>
                <w:top w:val="none" w:sz="0" w:space="0" w:color="auto"/>
                <w:left w:val="none" w:sz="0" w:space="0" w:color="auto"/>
                <w:bottom w:val="none" w:sz="0" w:space="0" w:color="auto"/>
                <w:right w:val="none" w:sz="0" w:space="0" w:color="auto"/>
              </w:divBdr>
            </w:div>
            <w:div w:id="1632403095">
              <w:marLeft w:val="0"/>
              <w:marRight w:val="0"/>
              <w:marTop w:val="0"/>
              <w:marBottom w:val="0"/>
              <w:divBdr>
                <w:top w:val="none" w:sz="0" w:space="0" w:color="auto"/>
                <w:left w:val="none" w:sz="0" w:space="0" w:color="auto"/>
                <w:bottom w:val="none" w:sz="0" w:space="0" w:color="auto"/>
                <w:right w:val="none" w:sz="0" w:space="0" w:color="auto"/>
              </w:divBdr>
            </w:div>
            <w:div w:id="1768698832">
              <w:marLeft w:val="0"/>
              <w:marRight w:val="0"/>
              <w:marTop w:val="0"/>
              <w:marBottom w:val="0"/>
              <w:divBdr>
                <w:top w:val="none" w:sz="0" w:space="0" w:color="auto"/>
                <w:left w:val="none" w:sz="0" w:space="0" w:color="auto"/>
                <w:bottom w:val="none" w:sz="0" w:space="0" w:color="auto"/>
                <w:right w:val="none" w:sz="0" w:space="0" w:color="auto"/>
              </w:divBdr>
            </w:div>
            <w:div w:id="1848056490">
              <w:marLeft w:val="0"/>
              <w:marRight w:val="0"/>
              <w:marTop w:val="0"/>
              <w:marBottom w:val="0"/>
              <w:divBdr>
                <w:top w:val="none" w:sz="0" w:space="0" w:color="auto"/>
                <w:left w:val="none" w:sz="0" w:space="0" w:color="auto"/>
                <w:bottom w:val="none" w:sz="0" w:space="0" w:color="auto"/>
                <w:right w:val="none" w:sz="0" w:space="0" w:color="auto"/>
              </w:divBdr>
            </w:div>
            <w:div w:id="1881670994">
              <w:marLeft w:val="0"/>
              <w:marRight w:val="0"/>
              <w:marTop w:val="0"/>
              <w:marBottom w:val="0"/>
              <w:divBdr>
                <w:top w:val="none" w:sz="0" w:space="0" w:color="auto"/>
                <w:left w:val="none" w:sz="0" w:space="0" w:color="auto"/>
                <w:bottom w:val="none" w:sz="0" w:space="0" w:color="auto"/>
                <w:right w:val="none" w:sz="0" w:space="0" w:color="auto"/>
              </w:divBdr>
            </w:div>
            <w:div w:id="191577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873886">
      <w:bodyDiv w:val="1"/>
      <w:marLeft w:val="0"/>
      <w:marRight w:val="0"/>
      <w:marTop w:val="0"/>
      <w:marBottom w:val="0"/>
      <w:divBdr>
        <w:top w:val="none" w:sz="0" w:space="0" w:color="auto"/>
        <w:left w:val="none" w:sz="0" w:space="0" w:color="auto"/>
        <w:bottom w:val="none" w:sz="0" w:space="0" w:color="auto"/>
        <w:right w:val="none" w:sz="0" w:space="0" w:color="auto"/>
      </w:divBdr>
      <w:divsChild>
        <w:div w:id="7683513">
          <w:marLeft w:val="0"/>
          <w:marRight w:val="0"/>
          <w:marTop w:val="600"/>
          <w:marBottom w:val="0"/>
          <w:divBdr>
            <w:top w:val="none" w:sz="0" w:space="0" w:color="auto"/>
            <w:left w:val="none" w:sz="0" w:space="0" w:color="auto"/>
            <w:bottom w:val="none" w:sz="0" w:space="0" w:color="auto"/>
            <w:right w:val="none" w:sz="0" w:space="0" w:color="auto"/>
          </w:divBdr>
        </w:div>
        <w:div w:id="238098065">
          <w:marLeft w:val="0"/>
          <w:marRight w:val="0"/>
          <w:marTop w:val="600"/>
          <w:marBottom w:val="0"/>
          <w:divBdr>
            <w:top w:val="none" w:sz="0" w:space="0" w:color="auto"/>
            <w:left w:val="none" w:sz="0" w:space="0" w:color="auto"/>
            <w:bottom w:val="none" w:sz="0" w:space="0" w:color="auto"/>
            <w:right w:val="none" w:sz="0" w:space="0" w:color="auto"/>
          </w:divBdr>
          <w:divsChild>
            <w:div w:id="1119686093">
              <w:marLeft w:val="0"/>
              <w:marRight w:val="0"/>
              <w:marTop w:val="450"/>
              <w:marBottom w:val="0"/>
              <w:divBdr>
                <w:top w:val="none" w:sz="0" w:space="0" w:color="auto"/>
                <w:left w:val="none" w:sz="0" w:space="0" w:color="auto"/>
                <w:bottom w:val="none" w:sz="0" w:space="0" w:color="auto"/>
                <w:right w:val="none" w:sz="0" w:space="0" w:color="auto"/>
              </w:divBdr>
              <w:divsChild>
                <w:div w:id="252858131">
                  <w:marLeft w:val="150"/>
                  <w:marRight w:val="0"/>
                  <w:marTop w:val="0"/>
                  <w:marBottom w:val="0"/>
                  <w:divBdr>
                    <w:top w:val="none" w:sz="0" w:space="0" w:color="auto"/>
                    <w:left w:val="none" w:sz="0" w:space="0" w:color="auto"/>
                    <w:bottom w:val="none" w:sz="0" w:space="0" w:color="auto"/>
                    <w:right w:val="none" w:sz="0" w:space="0" w:color="auto"/>
                  </w:divBdr>
                </w:div>
                <w:div w:id="1624341114">
                  <w:marLeft w:val="150"/>
                  <w:marRight w:val="0"/>
                  <w:marTop w:val="0"/>
                  <w:marBottom w:val="0"/>
                  <w:divBdr>
                    <w:top w:val="none" w:sz="0" w:space="0" w:color="auto"/>
                    <w:left w:val="none" w:sz="0" w:space="0" w:color="auto"/>
                    <w:bottom w:val="none" w:sz="0" w:space="0" w:color="auto"/>
                    <w:right w:val="none" w:sz="0" w:space="0" w:color="auto"/>
                  </w:divBdr>
                </w:div>
              </w:divsChild>
            </w:div>
            <w:div w:id="1798644778">
              <w:marLeft w:val="0"/>
              <w:marRight w:val="0"/>
              <w:marTop w:val="450"/>
              <w:marBottom w:val="0"/>
              <w:divBdr>
                <w:top w:val="none" w:sz="0" w:space="0" w:color="auto"/>
                <w:left w:val="none" w:sz="0" w:space="0" w:color="auto"/>
                <w:bottom w:val="none" w:sz="0" w:space="0" w:color="auto"/>
                <w:right w:val="none" w:sz="0" w:space="0" w:color="auto"/>
              </w:divBdr>
            </w:div>
          </w:divsChild>
        </w:div>
        <w:div w:id="477527874">
          <w:marLeft w:val="0"/>
          <w:marRight w:val="0"/>
          <w:marTop w:val="600"/>
          <w:marBottom w:val="0"/>
          <w:divBdr>
            <w:top w:val="none" w:sz="0" w:space="0" w:color="auto"/>
            <w:left w:val="none" w:sz="0" w:space="0" w:color="auto"/>
            <w:bottom w:val="none" w:sz="0" w:space="0" w:color="auto"/>
            <w:right w:val="none" w:sz="0" w:space="0" w:color="auto"/>
          </w:divBdr>
          <w:divsChild>
            <w:div w:id="1337423350">
              <w:marLeft w:val="0"/>
              <w:marRight w:val="0"/>
              <w:marTop w:val="450"/>
              <w:marBottom w:val="0"/>
              <w:divBdr>
                <w:top w:val="none" w:sz="0" w:space="0" w:color="auto"/>
                <w:left w:val="none" w:sz="0" w:space="0" w:color="auto"/>
                <w:bottom w:val="none" w:sz="0" w:space="0" w:color="auto"/>
                <w:right w:val="none" w:sz="0" w:space="0" w:color="auto"/>
              </w:divBdr>
            </w:div>
            <w:div w:id="1713191682">
              <w:marLeft w:val="0"/>
              <w:marRight w:val="0"/>
              <w:marTop w:val="450"/>
              <w:marBottom w:val="0"/>
              <w:divBdr>
                <w:top w:val="none" w:sz="0" w:space="0" w:color="auto"/>
                <w:left w:val="none" w:sz="0" w:space="0" w:color="auto"/>
                <w:bottom w:val="none" w:sz="0" w:space="0" w:color="auto"/>
                <w:right w:val="none" w:sz="0" w:space="0" w:color="auto"/>
              </w:divBdr>
              <w:divsChild>
                <w:div w:id="976229523">
                  <w:marLeft w:val="150"/>
                  <w:marRight w:val="0"/>
                  <w:marTop w:val="0"/>
                  <w:marBottom w:val="0"/>
                  <w:divBdr>
                    <w:top w:val="none" w:sz="0" w:space="0" w:color="auto"/>
                    <w:left w:val="none" w:sz="0" w:space="0" w:color="auto"/>
                    <w:bottom w:val="none" w:sz="0" w:space="0" w:color="auto"/>
                    <w:right w:val="none" w:sz="0" w:space="0" w:color="auto"/>
                  </w:divBdr>
                </w:div>
                <w:div w:id="1756589075">
                  <w:marLeft w:val="150"/>
                  <w:marRight w:val="0"/>
                  <w:marTop w:val="0"/>
                  <w:marBottom w:val="0"/>
                  <w:divBdr>
                    <w:top w:val="none" w:sz="0" w:space="0" w:color="auto"/>
                    <w:left w:val="none" w:sz="0" w:space="0" w:color="auto"/>
                    <w:bottom w:val="none" w:sz="0" w:space="0" w:color="auto"/>
                    <w:right w:val="none" w:sz="0" w:space="0" w:color="auto"/>
                  </w:divBdr>
                </w:div>
                <w:div w:id="1762336713">
                  <w:marLeft w:val="0"/>
                  <w:marRight w:val="0"/>
                  <w:marTop w:val="0"/>
                  <w:marBottom w:val="0"/>
                  <w:divBdr>
                    <w:top w:val="none" w:sz="0" w:space="0" w:color="auto"/>
                    <w:left w:val="none" w:sz="0" w:space="0" w:color="auto"/>
                    <w:bottom w:val="none" w:sz="0" w:space="0" w:color="auto"/>
                    <w:right w:val="none" w:sz="0" w:space="0" w:color="auto"/>
                  </w:divBdr>
                </w:div>
                <w:div w:id="2071732462">
                  <w:marLeft w:val="0"/>
                  <w:marRight w:val="0"/>
                  <w:marTop w:val="450"/>
                  <w:marBottom w:val="450"/>
                  <w:divBdr>
                    <w:top w:val="single" w:sz="12" w:space="4" w:color="5775D5"/>
                    <w:left w:val="single" w:sz="12" w:space="15" w:color="5775D5"/>
                    <w:bottom w:val="single" w:sz="12" w:space="8" w:color="5775D5"/>
                    <w:right w:val="single" w:sz="12" w:space="19" w:color="5775D5"/>
                  </w:divBdr>
                  <w:divsChild>
                    <w:div w:id="116065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423140">
          <w:marLeft w:val="0"/>
          <w:marRight w:val="0"/>
          <w:marTop w:val="600"/>
          <w:marBottom w:val="0"/>
          <w:divBdr>
            <w:top w:val="none" w:sz="0" w:space="0" w:color="auto"/>
            <w:left w:val="none" w:sz="0" w:space="0" w:color="auto"/>
            <w:bottom w:val="none" w:sz="0" w:space="0" w:color="auto"/>
            <w:right w:val="none" w:sz="0" w:space="0" w:color="auto"/>
          </w:divBdr>
        </w:div>
        <w:div w:id="1200969328">
          <w:marLeft w:val="0"/>
          <w:marRight w:val="0"/>
          <w:marTop w:val="600"/>
          <w:marBottom w:val="0"/>
          <w:divBdr>
            <w:top w:val="none" w:sz="0" w:space="0" w:color="auto"/>
            <w:left w:val="none" w:sz="0" w:space="0" w:color="auto"/>
            <w:bottom w:val="none" w:sz="0" w:space="0" w:color="auto"/>
            <w:right w:val="none" w:sz="0" w:space="0" w:color="auto"/>
          </w:divBdr>
          <w:divsChild>
            <w:div w:id="389574434">
              <w:marLeft w:val="525"/>
              <w:marRight w:val="0"/>
              <w:marTop w:val="0"/>
              <w:marBottom w:val="0"/>
              <w:divBdr>
                <w:top w:val="none" w:sz="0" w:space="0" w:color="auto"/>
                <w:left w:val="none" w:sz="0" w:space="0" w:color="auto"/>
                <w:bottom w:val="none" w:sz="0" w:space="0" w:color="auto"/>
                <w:right w:val="none" w:sz="0" w:space="0" w:color="auto"/>
              </w:divBdr>
            </w:div>
            <w:div w:id="1079447345">
              <w:marLeft w:val="150"/>
              <w:marRight w:val="0"/>
              <w:marTop w:val="0"/>
              <w:marBottom w:val="0"/>
              <w:divBdr>
                <w:top w:val="none" w:sz="0" w:space="0" w:color="auto"/>
                <w:left w:val="none" w:sz="0" w:space="0" w:color="auto"/>
                <w:bottom w:val="none" w:sz="0" w:space="0" w:color="auto"/>
                <w:right w:val="none" w:sz="0" w:space="0" w:color="auto"/>
              </w:divBdr>
            </w:div>
            <w:div w:id="1519195422">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778723124">
      <w:bodyDiv w:val="1"/>
      <w:marLeft w:val="0"/>
      <w:marRight w:val="0"/>
      <w:marTop w:val="0"/>
      <w:marBottom w:val="0"/>
      <w:divBdr>
        <w:top w:val="none" w:sz="0" w:space="0" w:color="auto"/>
        <w:left w:val="none" w:sz="0" w:space="0" w:color="auto"/>
        <w:bottom w:val="none" w:sz="0" w:space="0" w:color="auto"/>
        <w:right w:val="none" w:sz="0" w:space="0" w:color="auto"/>
      </w:divBdr>
      <w:divsChild>
        <w:div w:id="425537494">
          <w:marLeft w:val="0"/>
          <w:marRight w:val="0"/>
          <w:marTop w:val="0"/>
          <w:marBottom w:val="0"/>
          <w:divBdr>
            <w:top w:val="none" w:sz="0" w:space="0" w:color="auto"/>
            <w:left w:val="none" w:sz="0" w:space="0" w:color="auto"/>
            <w:bottom w:val="none" w:sz="0" w:space="0" w:color="auto"/>
            <w:right w:val="none" w:sz="0" w:space="0" w:color="auto"/>
          </w:divBdr>
          <w:divsChild>
            <w:div w:id="5861932">
              <w:marLeft w:val="0"/>
              <w:marRight w:val="0"/>
              <w:marTop w:val="0"/>
              <w:marBottom w:val="0"/>
              <w:divBdr>
                <w:top w:val="none" w:sz="0" w:space="0" w:color="auto"/>
                <w:left w:val="none" w:sz="0" w:space="0" w:color="auto"/>
                <w:bottom w:val="none" w:sz="0" w:space="0" w:color="auto"/>
                <w:right w:val="none" w:sz="0" w:space="0" w:color="auto"/>
              </w:divBdr>
            </w:div>
            <w:div w:id="29842853">
              <w:marLeft w:val="0"/>
              <w:marRight w:val="0"/>
              <w:marTop w:val="0"/>
              <w:marBottom w:val="0"/>
              <w:divBdr>
                <w:top w:val="none" w:sz="0" w:space="0" w:color="auto"/>
                <w:left w:val="none" w:sz="0" w:space="0" w:color="auto"/>
                <w:bottom w:val="none" w:sz="0" w:space="0" w:color="auto"/>
                <w:right w:val="none" w:sz="0" w:space="0" w:color="auto"/>
              </w:divBdr>
            </w:div>
            <w:div w:id="189757955">
              <w:marLeft w:val="0"/>
              <w:marRight w:val="0"/>
              <w:marTop w:val="0"/>
              <w:marBottom w:val="0"/>
              <w:divBdr>
                <w:top w:val="none" w:sz="0" w:space="0" w:color="auto"/>
                <w:left w:val="none" w:sz="0" w:space="0" w:color="auto"/>
                <w:bottom w:val="none" w:sz="0" w:space="0" w:color="auto"/>
                <w:right w:val="none" w:sz="0" w:space="0" w:color="auto"/>
              </w:divBdr>
            </w:div>
            <w:div w:id="274480447">
              <w:marLeft w:val="0"/>
              <w:marRight w:val="0"/>
              <w:marTop w:val="0"/>
              <w:marBottom w:val="0"/>
              <w:divBdr>
                <w:top w:val="none" w:sz="0" w:space="0" w:color="auto"/>
                <w:left w:val="none" w:sz="0" w:space="0" w:color="auto"/>
                <w:bottom w:val="none" w:sz="0" w:space="0" w:color="auto"/>
                <w:right w:val="none" w:sz="0" w:space="0" w:color="auto"/>
              </w:divBdr>
            </w:div>
            <w:div w:id="290602312">
              <w:marLeft w:val="0"/>
              <w:marRight w:val="0"/>
              <w:marTop w:val="0"/>
              <w:marBottom w:val="0"/>
              <w:divBdr>
                <w:top w:val="none" w:sz="0" w:space="0" w:color="auto"/>
                <w:left w:val="none" w:sz="0" w:space="0" w:color="auto"/>
                <w:bottom w:val="none" w:sz="0" w:space="0" w:color="auto"/>
                <w:right w:val="none" w:sz="0" w:space="0" w:color="auto"/>
              </w:divBdr>
            </w:div>
            <w:div w:id="309407051">
              <w:marLeft w:val="0"/>
              <w:marRight w:val="0"/>
              <w:marTop w:val="0"/>
              <w:marBottom w:val="0"/>
              <w:divBdr>
                <w:top w:val="none" w:sz="0" w:space="0" w:color="auto"/>
                <w:left w:val="none" w:sz="0" w:space="0" w:color="auto"/>
                <w:bottom w:val="none" w:sz="0" w:space="0" w:color="auto"/>
                <w:right w:val="none" w:sz="0" w:space="0" w:color="auto"/>
              </w:divBdr>
            </w:div>
            <w:div w:id="327369748">
              <w:marLeft w:val="0"/>
              <w:marRight w:val="0"/>
              <w:marTop w:val="0"/>
              <w:marBottom w:val="0"/>
              <w:divBdr>
                <w:top w:val="none" w:sz="0" w:space="0" w:color="auto"/>
                <w:left w:val="none" w:sz="0" w:space="0" w:color="auto"/>
                <w:bottom w:val="none" w:sz="0" w:space="0" w:color="auto"/>
                <w:right w:val="none" w:sz="0" w:space="0" w:color="auto"/>
              </w:divBdr>
            </w:div>
            <w:div w:id="402266083">
              <w:marLeft w:val="0"/>
              <w:marRight w:val="0"/>
              <w:marTop w:val="0"/>
              <w:marBottom w:val="0"/>
              <w:divBdr>
                <w:top w:val="none" w:sz="0" w:space="0" w:color="auto"/>
                <w:left w:val="none" w:sz="0" w:space="0" w:color="auto"/>
                <w:bottom w:val="none" w:sz="0" w:space="0" w:color="auto"/>
                <w:right w:val="none" w:sz="0" w:space="0" w:color="auto"/>
              </w:divBdr>
            </w:div>
            <w:div w:id="403920027">
              <w:marLeft w:val="0"/>
              <w:marRight w:val="0"/>
              <w:marTop w:val="0"/>
              <w:marBottom w:val="0"/>
              <w:divBdr>
                <w:top w:val="none" w:sz="0" w:space="0" w:color="auto"/>
                <w:left w:val="none" w:sz="0" w:space="0" w:color="auto"/>
                <w:bottom w:val="none" w:sz="0" w:space="0" w:color="auto"/>
                <w:right w:val="none" w:sz="0" w:space="0" w:color="auto"/>
              </w:divBdr>
            </w:div>
            <w:div w:id="413860603">
              <w:marLeft w:val="0"/>
              <w:marRight w:val="0"/>
              <w:marTop w:val="0"/>
              <w:marBottom w:val="0"/>
              <w:divBdr>
                <w:top w:val="none" w:sz="0" w:space="0" w:color="auto"/>
                <w:left w:val="none" w:sz="0" w:space="0" w:color="auto"/>
                <w:bottom w:val="none" w:sz="0" w:space="0" w:color="auto"/>
                <w:right w:val="none" w:sz="0" w:space="0" w:color="auto"/>
              </w:divBdr>
            </w:div>
            <w:div w:id="494423432">
              <w:marLeft w:val="0"/>
              <w:marRight w:val="0"/>
              <w:marTop w:val="0"/>
              <w:marBottom w:val="0"/>
              <w:divBdr>
                <w:top w:val="none" w:sz="0" w:space="0" w:color="auto"/>
                <w:left w:val="none" w:sz="0" w:space="0" w:color="auto"/>
                <w:bottom w:val="none" w:sz="0" w:space="0" w:color="auto"/>
                <w:right w:val="none" w:sz="0" w:space="0" w:color="auto"/>
              </w:divBdr>
            </w:div>
            <w:div w:id="496771761">
              <w:marLeft w:val="0"/>
              <w:marRight w:val="0"/>
              <w:marTop w:val="0"/>
              <w:marBottom w:val="0"/>
              <w:divBdr>
                <w:top w:val="none" w:sz="0" w:space="0" w:color="auto"/>
                <w:left w:val="none" w:sz="0" w:space="0" w:color="auto"/>
                <w:bottom w:val="none" w:sz="0" w:space="0" w:color="auto"/>
                <w:right w:val="none" w:sz="0" w:space="0" w:color="auto"/>
              </w:divBdr>
            </w:div>
            <w:div w:id="574978131">
              <w:marLeft w:val="0"/>
              <w:marRight w:val="0"/>
              <w:marTop w:val="0"/>
              <w:marBottom w:val="0"/>
              <w:divBdr>
                <w:top w:val="none" w:sz="0" w:space="0" w:color="auto"/>
                <w:left w:val="none" w:sz="0" w:space="0" w:color="auto"/>
                <w:bottom w:val="none" w:sz="0" w:space="0" w:color="auto"/>
                <w:right w:val="none" w:sz="0" w:space="0" w:color="auto"/>
              </w:divBdr>
            </w:div>
            <w:div w:id="805976196">
              <w:marLeft w:val="0"/>
              <w:marRight w:val="0"/>
              <w:marTop w:val="0"/>
              <w:marBottom w:val="0"/>
              <w:divBdr>
                <w:top w:val="none" w:sz="0" w:space="0" w:color="auto"/>
                <w:left w:val="none" w:sz="0" w:space="0" w:color="auto"/>
                <w:bottom w:val="none" w:sz="0" w:space="0" w:color="auto"/>
                <w:right w:val="none" w:sz="0" w:space="0" w:color="auto"/>
              </w:divBdr>
            </w:div>
            <w:div w:id="835653596">
              <w:marLeft w:val="0"/>
              <w:marRight w:val="0"/>
              <w:marTop w:val="0"/>
              <w:marBottom w:val="0"/>
              <w:divBdr>
                <w:top w:val="none" w:sz="0" w:space="0" w:color="auto"/>
                <w:left w:val="none" w:sz="0" w:space="0" w:color="auto"/>
                <w:bottom w:val="none" w:sz="0" w:space="0" w:color="auto"/>
                <w:right w:val="none" w:sz="0" w:space="0" w:color="auto"/>
              </w:divBdr>
            </w:div>
            <w:div w:id="838539326">
              <w:marLeft w:val="0"/>
              <w:marRight w:val="0"/>
              <w:marTop w:val="0"/>
              <w:marBottom w:val="0"/>
              <w:divBdr>
                <w:top w:val="none" w:sz="0" w:space="0" w:color="auto"/>
                <w:left w:val="none" w:sz="0" w:space="0" w:color="auto"/>
                <w:bottom w:val="none" w:sz="0" w:space="0" w:color="auto"/>
                <w:right w:val="none" w:sz="0" w:space="0" w:color="auto"/>
              </w:divBdr>
            </w:div>
            <w:div w:id="851140452">
              <w:marLeft w:val="0"/>
              <w:marRight w:val="0"/>
              <w:marTop w:val="0"/>
              <w:marBottom w:val="0"/>
              <w:divBdr>
                <w:top w:val="none" w:sz="0" w:space="0" w:color="auto"/>
                <w:left w:val="none" w:sz="0" w:space="0" w:color="auto"/>
                <w:bottom w:val="none" w:sz="0" w:space="0" w:color="auto"/>
                <w:right w:val="none" w:sz="0" w:space="0" w:color="auto"/>
              </w:divBdr>
            </w:div>
            <w:div w:id="882671231">
              <w:marLeft w:val="0"/>
              <w:marRight w:val="0"/>
              <w:marTop w:val="0"/>
              <w:marBottom w:val="0"/>
              <w:divBdr>
                <w:top w:val="none" w:sz="0" w:space="0" w:color="auto"/>
                <w:left w:val="none" w:sz="0" w:space="0" w:color="auto"/>
                <w:bottom w:val="none" w:sz="0" w:space="0" w:color="auto"/>
                <w:right w:val="none" w:sz="0" w:space="0" w:color="auto"/>
              </w:divBdr>
            </w:div>
            <w:div w:id="970406525">
              <w:marLeft w:val="0"/>
              <w:marRight w:val="0"/>
              <w:marTop w:val="0"/>
              <w:marBottom w:val="0"/>
              <w:divBdr>
                <w:top w:val="none" w:sz="0" w:space="0" w:color="auto"/>
                <w:left w:val="none" w:sz="0" w:space="0" w:color="auto"/>
                <w:bottom w:val="none" w:sz="0" w:space="0" w:color="auto"/>
                <w:right w:val="none" w:sz="0" w:space="0" w:color="auto"/>
              </w:divBdr>
            </w:div>
            <w:div w:id="973565783">
              <w:marLeft w:val="0"/>
              <w:marRight w:val="0"/>
              <w:marTop w:val="0"/>
              <w:marBottom w:val="0"/>
              <w:divBdr>
                <w:top w:val="none" w:sz="0" w:space="0" w:color="auto"/>
                <w:left w:val="none" w:sz="0" w:space="0" w:color="auto"/>
                <w:bottom w:val="none" w:sz="0" w:space="0" w:color="auto"/>
                <w:right w:val="none" w:sz="0" w:space="0" w:color="auto"/>
              </w:divBdr>
            </w:div>
            <w:div w:id="1028262505">
              <w:marLeft w:val="0"/>
              <w:marRight w:val="0"/>
              <w:marTop w:val="0"/>
              <w:marBottom w:val="0"/>
              <w:divBdr>
                <w:top w:val="none" w:sz="0" w:space="0" w:color="auto"/>
                <w:left w:val="none" w:sz="0" w:space="0" w:color="auto"/>
                <w:bottom w:val="none" w:sz="0" w:space="0" w:color="auto"/>
                <w:right w:val="none" w:sz="0" w:space="0" w:color="auto"/>
              </w:divBdr>
            </w:div>
            <w:div w:id="1035233182">
              <w:marLeft w:val="0"/>
              <w:marRight w:val="0"/>
              <w:marTop w:val="0"/>
              <w:marBottom w:val="0"/>
              <w:divBdr>
                <w:top w:val="none" w:sz="0" w:space="0" w:color="auto"/>
                <w:left w:val="none" w:sz="0" w:space="0" w:color="auto"/>
                <w:bottom w:val="none" w:sz="0" w:space="0" w:color="auto"/>
                <w:right w:val="none" w:sz="0" w:space="0" w:color="auto"/>
              </w:divBdr>
            </w:div>
            <w:div w:id="1044251744">
              <w:marLeft w:val="0"/>
              <w:marRight w:val="0"/>
              <w:marTop w:val="0"/>
              <w:marBottom w:val="0"/>
              <w:divBdr>
                <w:top w:val="none" w:sz="0" w:space="0" w:color="auto"/>
                <w:left w:val="none" w:sz="0" w:space="0" w:color="auto"/>
                <w:bottom w:val="none" w:sz="0" w:space="0" w:color="auto"/>
                <w:right w:val="none" w:sz="0" w:space="0" w:color="auto"/>
              </w:divBdr>
            </w:div>
            <w:div w:id="1072511739">
              <w:marLeft w:val="0"/>
              <w:marRight w:val="0"/>
              <w:marTop w:val="0"/>
              <w:marBottom w:val="0"/>
              <w:divBdr>
                <w:top w:val="none" w:sz="0" w:space="0" w:color="auto"/>
                <w:left w:val="none" w:sz="0" w:space="0" w:color="auto"/>
                <w:bottom w:val="none" w:sz="0" w:space="0" w:color="auto"/>
                <w:right w:val="none" w:sz="0" w:space="0" w:color="auto"/>
              </w:divBdr>
            </w:div>
            <w:div w:id="1160541640">
              <w:marLeft w:val="0"/>
              <w:marRight w:val="0"/>
              <w:marTop w:val="0"/>
              <w:marBottom w:val="0"/>
              <w:divBdr>
                <w:top w:val="none" w:sz="0" w:space="0" w:color="auto"/>
                <w:left w:val="none" w:sz="0" w:space="0" w:color="auto"/>
                <w:bottom w:val="none" w:sz="0" w:space="0" w:color="auto"/>
                <w:right w:val="none" w:sz="0" w:space="0" w:color="auto"/>
              </w:divBdr>
            </w:div>
            <w:div w:id="1253316299">
              <w:marLeft w:val="0"/>
              <w:marRight w:val="0"/>
              <w:marTop w:val="0"/>
              <w:marBottom w:val="0"/>
              <w:divBdr>
                <w:top w:val="none" w:sz="0" w:space="0" w:color="auto"/>
                <w:left w:val="none" w:sz="0" w:space="0" w:color="auto"/>
                <w:bottom w:val="none" w:sz="0" w:space="0" w:color="auto"/>
                <w:right w:val="none" w:sz="0" w:space="0" w:color="auto"/>
              </w:divBdr>
            </w:div>
            <w:div w:id="1337687723">
              <w:marLeft w:val="0"/>
              <w:marRight w:val="0"/>
              <w:marTop w:val="0"/>
              <w:marBottom w:val="0"/>
              <w:divBdr>
                <w:top w:val="none" w:sz="0" w:space="0" w:color="auto"/>
                <w:left w:val="none" w:sz="0" w:space="0" w:color="auto"/>
                <w:bottom w:val="none" w:sz="0" w:space="0" w:color="auto"/>
                <w:right w:val="none" w:sz="0" w:space="0" w:color="auto"/>
              </w:divBdr>
            </w:div>
            <w:div w:id="1450204510">
              <w:marLeft w:val="0"/>
              <w:marRight w:val="0"/>
              <w:marTop w:val="0"/>
              <w:marBottom w:val="0"/>
              <w:divBdr>
                <w:top w:val="none" w:sz="0" w:space="0" w:color="auto"/>
                <w:left w:val="none" w:sz="0" w:space="0" w:color="auto"/>
                <w:bottom w:val="none" w:sz="0" w:space="0" w:color="auto"/>
                <w:right w:val="none" w:sz="0" w:space="0" w:color="auto"/>
              </w:divBdr>
            </w:div>
            <w:div w:id="1450319044">
              <w:marLeft w:val="0"/>
              <w:marRight w:val="0"/>
              <w:marTop w:val="0"/>
              <w:marBottom w:val="0"/>
              <w:divBdr>
                <w:top w:val="none" w:sz="0" w:space="0" w:color="auto"/>
                <w:left w:val="none" w:sz="0" w:space="0" w:color="auto"/>
                <w:bottom w:val="none" w:sz="0" w:space="0" w:color="auto"/>
                <w:right w:val="none" w:sz="0" w:space="0" w:color="auto"/>
              </w:divBdr>
            </w:div>
            <w:div w:id="1466580015">
              <w:marLeft w:val="0"/>
              <w:marRight w:val="0"/>
              <w:marTop w:val="0"/>
              <w:marBottom w:val="0"/>
              <w:divBdr>
                <w:top w:val="none" w:sz="0" w:space="0" w:color="auto"/>
                <w:left w:val="none" w:sz="0" w:space="0" w:color="auto"/>
                <w:bottom w:val="none" w:sz="0" w:space="0" w:color="auto"/>
                <w:right w:val="none" w:sz="0" w:space="0" w:color="auto"/>
              </w:divBdr>
            </w:div>
            <w:div w:id="1661349341">
              <w:marLeft w:val="0"/>
              <w:marRight w:val="0"/>
              <w:marTop w:val="0"/>
              <w:marBottom w:val="0"/>
              <w:divBdr>
                <w:top w:val="none" w:sz="0" w:space="0" w:color="auto"/>
                <w:left w:val="none" w:sz="0" w:space="0" w:color="auto"/>
                <w:bottom w:val="none" w:sz="0" w:space="0" w:color="auto"/>
                <w:right w:val="none" w:sz="0" w:space="0" w:color="auto"/>
              </w:divBdr>
            </w:div>
            <w:div w:id="1708720295">
              <w:marLeft w:val="0"/>
              <w:marRight w:val="0"/>
              <w:marTop w:val="0"/>
              <w:marBottom w:val="0"/>
              <w:divBdr>
                <w:top w:val="none" w:sz="0" w:space="0" w:color="auto"/>
                <w:left w:val="none" w:sz="0" w:space="0" w:color="auto"/>
                <w:bottom w:val="none" w:sz="0" w:space="0" w:color="auto"/>
                <w:right w:val="none" w:sz="0" w:space="0" w:color="auto"/>
              </w:divBdr>
            </w:div>
            <w:div w:id="1777360827">
              <w:marLeft w:val="0"/>
              <w:marRight w:val="0"/>
              <w:marTop w:val="0"/>
              <w:marBottom w:val="0"/>
              <w:divBdr>
                <w:top w:val="none" w:sz="0" w:space="0" w:color="auto"/>
                <w:left w:val="none" w:sz="0" w:space="0" w:color="auto"/>
                <w:bottom w:val="none" w:sz="0" w:space="0" w:color="auto"/>
                <w:right w:val="none" w:sz="0" w:space="0" w:color="auto"/>
              </w:divBdr>
            </w:div>
            <w:div w:id="1782456754">
              <w:marLeft w:val="0"/>
              <w:marRight w:val="0"/>
              <w:marTop w:val="0"/>
              <w:marBottom w:val="0"/>
              <w:divBdr>
                <w:top w:val="none" w:sz="0" w:space="0" w:color="auto"/>
                <w:left w:val="none" w:sz="0" w:space="0" w:color="auto"/>
                <w:bottom w:val="none" w:sz="0" w:space="0" w:color="auto"/>
                <w:right w:val="none" w:sz="0" w:space="0" w:color="auto"/>
              </w:divBdr>
            </w:div>
            <w:div w:id="1790969159">
              <w:marLeft w:val="0"/>
              <w:marRight w:val="0"/>
              <w:marTop w:val="0"/>
              <w:marBottom w:val="0"/>
              <w:divBdr>
                <w:top w:val="none" w:sz="0" w:space="0" w:color="auto"/>
                <w:left w:val="none" w:sz="0" w:space="0" w:color="auto"/>
                <w:bottom w:val="none" w:sz="0" w:space="0" w:color="auto"/>
                <w:right w:val="none" w:sz="0" w:space="0" w:color="auto"/>
              </w:divBdr>
            </w:div>
            <w:div w:id="1796606320">
              <w:marLeft w:val="0"/>
              <w:marRight w:val="0"/>
              <w:marTop w:val="0"/>
              <w:marBottom w:val="0"/>
              <w:divBdr>
                <w:top w:val="none" w:sz="0" w:space="0" w:color="auto"/>
                <w:left w:val="none" w:sz="0" w:space="0" w:color="auto"/>
                <w:bottom w:val="none" w:sz="0" w:space="0" w:color="auto"/>
                <w:right w:val="none" w:sz="0" w:space="0" w:color="auto"/>
              </w:divBdr>
            </w:div>
            <w:div w:id="1797528141">
              <w:marLeft w:val="0"/>
              <w:marRight w:val="0"/>
              <w:marTop w:val="0"/>
              <w:marBottom w:val="0"/>
              <w:divBdr>
                <w:top w:val="none" w:sz="0" w:space="0" w:color="auto"/>
                <w:left w:val="none" w:sz="0" w:space="0" w:color="auto"/>
                <w:bottom w:val="none" w:sz="0" w:space="0" w:color="auto"/>
                <w:right w:val="none" w:sz="0" w:space="0" w:color="auto"/>
              </w:divBdr>
            </w:div>
            <w:div w:id="1864780728">
              <w:marLeft w:val="0"/>
              <w:marRight w:val="0"/>
              <w:marTop w:val="0"/>
              <w:marBottom w:val="0"/>
              <w:divBdr>
                <w:top w:val="none" w:sz="0" w:space="0" w:color="auto"/>
                <w:left w:val="none" w:sz="0" w:space="0" w:color="auto"/>
                <w:bottom w:val="none" w:sz="0" w:space="0" w:color="auto"/>
                <w:right w:val="none" w:sz="0" w:space="0" w:color="auto"/>
              </w:divBdr>
            </w:div>
            <w:div w:id="1872375788">
              <w:marLeft w:val="0"/>
              <w:marRight w:val="0"/>
              <w:marTop w:val="0"/>
              <w:marBottom w:val="0"/>
              <w:divBdr>
                <w:top w:val="none" w:sz="0" w:space="0" w:color="auto"/>
                <w:left w:val="none" w:sz="0" w:space="0" w:color="auto"/>
                <w:bottom w:val="none" w:sz="0" w:space="0" w:color="auto"/>
                <w:right w:val="none" w:sz="0" w:space="0" w:color="auto"/>
              </w:divBdr>
            </w:div>
            <w:div w:id="1920090966">
              <w:marLeft w:val="0"/>
              <w:marRight w:val="0"/>
              <w:marTop w:val="0"/>
              <w:marBottom w:val="0"/>
              <w:divBdr>
                <w:top w:val="none" w:sz="0" w:space="0" w:color="auto"/>
                <w:left w:val="none" w:sz="0" w:space="0" w:color="auto"/>
                <w:bottom w:val="none" w:sz="0" w:space="0" w:color="auto"/>
                <w:right w:val="none" w:sz="0" w:space="0" w:color="auto"/>
              </w:divBdr>
            </w:div>
            <w:div w:id="1921334060">
              <w:marLeft w:val="0"/>
              <w:marRight w:val="0"/>
              <w:marTop w:val="0"/>
              <w:marBottom w:val="0"/>
              <w:divBdr>
                <w:top w:val="none" w:sz="0" w:space="0" w:color="auto"/>
                <w:left w:val="none" w:sz="0" w:space="0" w:color="auto"/>
                <w:bottom w:val="none" w:sz="0" w:space="0" w:color="auto"/>
                <w:right w:val="none" w:sz="0" w:space="0" w:color="auto"/>
              </w:divBdr>
            </w:div>
            <w:div w:id="1953707807">
              <w:marLeft w:val="0"/>
              <w:marRight w:val="0"/>
              <w:marTop w:val="0"/>
              <w:marBottom w:val="0"/>
              <w:divBdr>
                <w:top w:val="none" w:sz="0" w:space="0" w:color="auto"/>
                <w:left w:val="none" w:sz="0" w:space="0" w:color="auto"/>
                <w:bottom w:val="none" w:sz="0" w:space="0" w:color="auto"/>
                <w:right w:val="none" w:sz="0" w:space="0" w:color="auto"/>
              </w:divBdr>
            </w:div>
            <w:div w:id="2026393601">
              <w:marLeft w:val="0"/>
              <w:marRight w:val="0"/>
              <w:marTop w:val="0"/>
              <w:marBottom w:val="0"/>
              <w:divBdr>
                <w:top w:val="none" w:sz="0" w:space="0" w:color="auto"/>
                <w:left w:val="none" w:sz="0" w:space="0" w:color="auto"/>
                <w:bottom w:val="none" w:sz="0" w:space="0" w:color="auto"/>
                <w:right w:val="none" w:sz="0" w:space="0" w:color="auto"/>
              </w:divBdr>
            </w:div>
            <w:div w:id="2031908063">
              <w:marLeft w:val="0"/>
              <w:marRight w:val="0"/>
              <w:marTop w:val="0"/>
              <w:marBottom w:val="0"/>
              <w:divBdr>
                <w:top w:val="none" w:sz="0" w:space="0" w:color="auto"/>
                <w:left w:val="none" w:sz="0" w:space="0" w:color="auto"/>
                <w:bottom w:val="none" w:sz="0" w:space="0" w:color="auto"/>
                <w:right w:val="none" w:sz="0" w:space="0" w:color="auto"/>
              </w:divBdr>
            </w:div>
            <w:div w:id="2105756871">
              <w:marLeft w:val="0"/>
              <w:marRight w:val="0"/>
              <w:marTop w:val="0"/>
              <w:marBottom w:val="0"/>
              <w:divBdr>
                <w:top w:val="none" w:sz="0" w:space="0" w:color="auto"/>
                <w:left w:val="none" w:sz="0" w:space="0" w:color="auto"/>
                <w:bottom w:val="none" w:sz="0" w:space="0" w:color="auto"/>
                <w:right w:val="none" w:sz="0" w:space="0" w:color="auto"/>
              </w:divBdr>
            </w:div>
            <w:div w:id="210981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318162">
      <w:bodyDiv w:val="1"/>
      <w:marLeft w:val="0"/>
      <w:marRight w:val="0"/>
      <w:marTop w:val="0"/>
      <w:marBottom w:val="0"/>
      <w:divBdr>
        <w:top w:val="none" w:sz="0" w:space="0" w:color="auto"/>
        <w:left w:val="none" w:sz="0" w:space="0" w:color="auto"/>
        <w:bottom w:val="none" w:sz="0" w:space="0" w:color="auto"/>
        <w:right w:val="none" w:sz="0" w:space="0" w:color="auto"/>
      </w:divBdr>
    </w:div>
    <w:div w:id="802036972">
      <w:bodyDiv w:val="1"/>
      <w:marLeft w:val="0"/>
      <w:marRight w:val="0"/>
      <w:marTop w:val="0"/>
      <w:marBottom w:val="0"/>
      <w:divBdr>
        <w:top w:val="none" w:sz="0" w:space="0" w:color="auto"/>
        <w:left w:val="none" w:sz="0" w:space="0" w:color="auto"/>
        <w:bottom w:val="none" w:sz="0" w:space="0" w:color="auto"/>
        <w:right w:val="none" w:sz="0" w:space="0" w:color="auto"/>
      </w:divBdr>
    </w:div>
    <w:div w:id="805510313">
      <w:bodyDiv w:val="1"/>
      <w:marLeft w:val="0"/>
      <w:marRight w:val="0"/>
      <w:marTop w:val="0"/>
      <w:marBottom w:val="0"/>
      <w:divBdr>
        <w:top w:val="none" w:sz="0" w:space="0" w:color="auto"/>
        <w:left w:val="none" w:sz="0" w:space="0" w:color="auto"/>
        <w:bottom w:val="none" w:sz="0" w:space="0" w:color="auto"/>
        <w:right w:val="none" w:sz="0" w:space="0" w:color="auto"/>
      </w:divBdr>
      <w:divsChild>
        <w:div w:id="686059222">
          <w:marLeft w:val="0"/>
          <w:marRight w:val="0"/>
          <w:marTop w:val="0"/>
          <w:marBottom w:val="0"/>
          <w:divBdr>
            <w:top w:val="none" w:sz="0" w:space="0" w:color="auto"/>
            <w:left w:val="none" w:sz="0" w:space="0" w:color="auto"/>
            <w:bottom w:val="none" w:sz="0" w:space="0" w:color="auto"/>
            <w:right w:val="none" w:sz="0" w:space="0" w:color="auto"/>
          </w:divBdr>
          <w:divsChild>
            <w:div w:id="520969300">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43170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386555">
          <w:marLeft w:val="0"/>
          <w:marRight w:val="0"/>
          <w:marTop w:val="0"/>
          <w:marBottom w:val="300"/>
          <w:divBdr>
            <w:top w:val="single" w:sz="6" w:space="10" w:color="D8C6D5"/>
            <w:left w:val="single" w:sz="6" w:space="10" w:color="D8C6D5"/>
            <w:bottom w:val="single" w:sz="6" w:space="10" w:color="D8C6D5"/>
            <w:right w:val="single" w:sz="6" w:space="10" w:color="D8C6D5"/>
          </w:divBdr>
          <w:divsChild>
            <w:div w:id="99877429">
              <w:marLeft w:val="0"/>
              <w:marRight w:val="0"/>
              <w:marTop w:val="0"/>
              <w:marBottom w:val="0"/>
              <w:divBdr>
                <w:top w:val="none" w:sz="0" w:space="0" w:color="auto"/>
                <w:left w:val="none" w:sz="0" w:space="0" w:color="auto"/>
                <w:bottom w:val="none" w:sz="0" w:space="0" w:color="auto"/>
                <w:right w:val="none" w:sz="0" w:space="0" w:color="auto"/>
              </w:divBdr>
            </w:div>
            <w:div w:id="610742404">
              <w:marLeft w:val="0"/>
              <w:marRight w:val="0"/>
              <w:marTop w:val="0"/>
              <w:marBottom w:val="0"/>
              <w:divBdr>
                <w:top w:val="none" w:sz="0" w:space="0" w:color="auto"/>
                <w:left w:val="none" w:sz="0" w:space="0" w:color="auto"/>
                <w:bottom w:val="none" w:sz="0" w:space="0" w:color="auto"/>
                <w:right w:val="none" w:sz="0" w:space="0" w:color="auto"/>
              </w:divBdr>
              <w:divsChild>
                <w:div w:id="1231843013">
                  <w:marLeft w:val="0"/>
                  <w:marRight w:val="0"/>
                  <w:marTop w:val="0"/>
                  <w:marBottom w:val="0"/>
                  <w:divBdr>
                    <w:top w:val="none" w:sz="0" w:space="0" w:color="auto"/>
                    <w:left w:val="none" w:sz="0" w:space="0" w:color="auto"/>
                    <w:bottom w:val="none" w:sz="0" w:space="0" w:color="auto"/>
                    <w:right w:val="none" w:sz="0" w:space="0" w:color="auto"/>
                  </w:divBdr>
                  <w:divsChild>
                    <w:div w:id="90934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129908">
          <w:marLeft w:val="0"/>
          <w:marRight w:val="0"/>
          <w:marTop w:val="0"/>
          <w:marBottom w:val="0"/>
          <w:divBdr>
            <w:top w:val="none" w:sz="0" w:space="0" w:color="auto"/>
            <w:left w:val="none" w:sz="0" w:space="0" w:color="auto"/>
            <w:bottom w:val="none" w:sz="0" w:space="0" w:color="auto"/>
            <w:right w:val="none" w:sz="0" w:space="0" w:color="auto"/>
          </w:divBdr>
          <w:divsChild>
            <w:div w:id="88587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435443">
      <w:bodyDiv w:val="1"/>
      <w:marLeft w:val="0"/>
      <w:marRight w:val="0"/>
      <w:marTop w:val="0"/>
      <w:marBottom w:val="0"/>
      <w:divBdr>
        <w:top w:val="none" w:sz="0" w:space="0" w:color="auto"/>
        <w:left w:val="none" w:sz="0" w:space="0" w:color="auto"/>
        <w:bottom w:val="none" w:sz="0" w:space="0" w:color="auto"/>
        <w:right w:val="none" w:sz="0" w:space="0" w:color="auto"/>
      </w:divBdr>
      <w:divsChild>
        <w:div w:id="1758091622">
          <w:marLeft w:val="0"/>
          <w:marRight w:val="0"/>
          <w:marTop w:val="0"/>
          <w:marBottom w:val="0"/>
          <w:divBdr>
            <w:top w:val="none" w:sz="0" w:space="0" w:color="auto"/>
            <w:left w:val="none" w:sz="0" w:space="0" w:color="auto"/>
            <w:bottom w:val="none" w:sz="0" w:space="0" w:color="auto"/>
            <w:right w:val="none" w:sz="0" w:space="0" w:color="auto"/>
          </w:divBdr>
          <w:divsChild>
            <w:div w:id="204367357">
              <w:marLeft w:val="0"/>
              <w:marRight w:val="0"/>
              <w:marTop w:val="0"/>
              <w:marBottom w:val="0"/>
              <w:divBdr>
                <w:top w:val="none" w:sz="0" w:space="0" w:color="auto"/>
                <w:left w:val="none" w:sz="0" w:space="0" w:color="auto"/>
                <w:bottom w:val="none" w:sz="0" w:space="0" w:color="auto"/>
                <w:right w:val="none" w:sz="0" w:space="0" w:color="auto"/>
              </w:divBdr>
            </w:div>
            <w:div w:id="231889797">
              <w:marLeft w:val="0"/>
              <w:marRight w:val="0"/>
              <w:marTop w:val="0"/>
              <w:marBottom w:val="0"/>
              <w:divBdr>
                <w:top w:val="none" w:sz="0" w:space="0" w:color="auto"/>
                <w:left w:val="none" w:sz="0" w:space="0" w:color="auto"/>
                <w:bottom w:val="none" w:sz="0" w:space="0" w:color="auto"/>
                <w:right w:val="none" w:sz="0" w:space="0" w:color="auto"/>
              </w:divBdr>
            </w:div>
            <w:div w:id="258492081">
              <w:marLeft w:val="0"/>
              <w:marRight w:val="0"/>
              <w:marTop w:val="0"/>
              <w:marBottom w:val="0"/>
              <w:divBdr>
                <w:top w:val="none" w:sz="0" w:space="0" w:color="auto"/>
                <w:left w:val="none" w:sz="0" w:space="0" w:color="auto"/>
                <w:bottom w:val="none" w:sz="0" w:space="0" w:color="auto"/>
                <w:right w:val="none" w:sz="0" w:space="0" w:color="auto"/>
              </w:divBdr>
            </w:div>
            <w:div w:id="291903608">
              <w:marLeft w:val="0"/>
              <w:marRight w:val="0"/>
              <w:marTop w:val="0"/>
              <w:marBottom w:val="0"/>
              <w:divBdr>
                <w:top w:val="none" w:sz="0" w:space="0" w:color="auto"/>
                <w:left w:val="none" w:sz="0" w:space="0" w:color="auto"/>
                <w:bottom w:val="none" w:sz="0" w:space="0" w:color="auto"/>
                <w:right w:val="none" w:sz="0" w:space="0" w:color="auto"/>
              </w:divBdr>
            </w:div>
            <w:div w:id="294333627">
              <w:marLeft w:val="0"/>
              <w:marRight w:val="0"/>
              <w:marTop w:val="0"/>
              <w:marBottom w:val="0"/>
              <w:divBdr>
                <w:top w:val="none" w:sz="0" w:space="0" w:color="auto"/>
                <w:left w:val="none" w:sz="0" w:space="0" w:color="auto"/>
                <w:bottom w:val="none" w:sz="0" w:space="0" w:color="auto"/>
                <w:right w:val="none" w:sz="0" w:space="0" w:color="auto"/>
              </w:divBdr>
            </w:div>
            <w:div w:id="441456363">
              <w:marLeft w:val="0"/>
              <w:marRight w:val="0"/>
              <w:marTop w:val="0"/>
              <w:marBottom w:val="0"/>
              <w:divBdr>
                <w:top w:val="none" w:sz="0" w:space="0" w:color="auto"/>
                <w:left w:val="none" w:sz="0" w:space="0" w:color="auto"/>
                <w:bottom w:val="none" w:sz="0" w:space="0" w:color="auto"/>
                <w:right w:val="none" w:sz="0" w:space="0" w:color="auto"/>
              </w:divBdr>
            </w:div>
            <w:div w:id="552353967">
              <w:marLeft w:val="0"/>
              <w:marRight w:val="0"/>
              <w:marTop w:val="0"/>
              <w:marBottom w:val="0"/>
              <w:divBdr>
                <w:top w:val="none" w:sz="0" w:space="0" w:color="auto"/>
                <w:left w:val="none" w:sz="0" w:space="0" w:color="auto"/>
                <w:bottom w:val="none" w:sz="0" w:space="0" w:color="auto"/>
                <w:right w:val="none" w:sz="0" w:space="0" w:color="auto"/>
              </w:divBdr>
            </w:div>
            <w:div w:id="618343151">
              <w:marLeft w:val="0"/>
              <w:marRight w:val="0"/>
              <w:marTop w:val="0"/>
              <w:marBottom w:val="0"/>
              <w:divBdr>
                <w:top w:val="none" w:sz="0" w:space="0" w:color="auto"/>
                <w:left w:val="none" w:sz="0" w:space="0" w:color="auto"/>
                <w:bottom w:val="none" w:sz="0" w:space="0" w:color="auto"/>
                <w:right w:val="none" w:sz="0" w:space="0" w:color="auto"/>
              </w:divBdr>
            </w:div>
            <w:div w:id="624392148">
              <w:marLeft w:val="0"/>
              <w:marRight w:val="0"/>
              <w:marTop w:val="0"/>
              <w:marBottom w:val="0"/>
              <w:divBdr>
                <w:top w:val="none" w:sz="0" w:space="0" w:color="auto"/>
                <w:left w:val="none" w:sz="0" w:space="0" w:color="auto"/>
                <w:bottom w:val="none" w:sz="0" w:space="0" w:color="auto"/>
                <w:right w:val="none" w:sz="0" w:space="0" w:color="auto"/>
              </w:divBdr>
            </w:div>
            <w:div w:id="657225012">
              <w:marLeft w:val="0"/>
              <w:marRight w:val="0"/>
              <w:marTop w:val="0"/>
              <w:marBottom w:val="0"/>
              <w:divBdr>
                <w:top w:val="none" w:sz="0" w:space="0" w:color="auto"/>
                <w:left w:val="none" w:sz="0" w:space="0" w:color="auto"/>
                <w:bottom w:val="none" w:sz="0" w:space="0" w:color="auto"/>
                <w:right w:val="none" w:sz="0" w:space="0" w:color="auto"/>
              </w:divBdr>
            </w:div>
            <w:div w:id="671223852">
              <w:marLeft w:val="0"/>
              <w:marRight w:val="0"/>
              <w:marTop w:val="0"/>
              <w:marBottom w:val="0"/>
              <w:divBdr>
                <w:top w:val="none" w:sz="0" w:space="0" w:color="auto"/>
                <w:left w:val="none" w:sz="0" w:space="0" w:color="auto"/>
                <w:bottom w:val="none" w:sz="0" w:space="0" w:color="auto"/>
                <w:right w:val="none" w:sz="0" w:space="0" w:color="auto"/>
              </w:divBdr>
            </w:div>
            <w:div w:id="781337087">
              <w:marLeft w:val="0"/>
              <w:marRight w:val="0"/>
              <w:marTop w:val="0"/>
              <w:marBottom w:val="0"/>
              <w:divBdr>
                <w:top w:val="none" w:sz="0" w:space="0" w:color="auto"/>
                <w:left w:val="none" w:sz="0" w:space="0" w:color="auto"/>
                <w:bottom w:val="none" w:sz="0" w:space="0" w:color="auto"/>
                <w:right w:val="none" w:sz="0" w:space="0" w:color="auto"/>
              </w:divBdr>
            </w:div>
            <w:div w:id="802582961">
              <w:marLeft w:val="0"/>
              <w:marRight w:val="0"/>
              <w:marTop w:val="0"/>
              <w:marBottom w:val="0"/>
              <w:divBdr>
                <w:top w:val="none" w:sz="0" w:space="0" w:color="auto"/>
                <w:left w:val="none" w:sz="0" w:space="0" w:color="auto"/>
                <w:bottom w:val="none" w:sz="0" w:space="0" w:color="auto"/>
                <w:right w:val="none" w:sz="0" w:space="0" w:color="auto"/>
              </w:divBdr>
            </w:div>
            <w:div w:id="809397336">
              <w:marLeft w:val="0"/>
              <w:marRight w:val="0"/>
              <w:marTop w:val="0"/>
              <w:marBottom w:val="0"/>
              <w:divBdr>
                <w:top w:val="none" w:sz="0" w:space="0" w:color="auto"/>
                <w:left w:val="none" w:sz="0" w:space="0" w:color="auto"/>
                <w:bottom w:val="none" w:sz="0" w:space="0" w:color="auto"/>
                <w:right w:val="none" w:sz="0" w:space="0" w:color="auto"/>
              </w:divBdr>
            </w:div>
            <w:div w:id="846559113">
              <w:marLeft w:val="0"/>
              <w:marRight w:val="0"/>
              <w:marTop w:val="0"/>
              <w:marBottom w:val="0"/>
              <w:divBdr>
                <w:top w:val="none" w:sz="0" w:space="0" w:color="auto"/>
                <w:left w:val="none" w:sz="0" w:space="0" w:color="auto"/>
                <w:bottom w:val="none" w:sz="0" w:space="0" w:color="auto"/>
                <w:right w:val="none" w:sz="0" w:space="0" w:color="auto"/>
              </w:divBdr>
            </w:div>
            <w:div w:id="887451081">
              <w:marLeft w:val="0"/>
              <w:marRight w:val="0"/>
              <w:marTop w:val="0"/>
              <w:marBottom w:val="0"/>
              <w:divBdr>
                <w:top w:val="none" w:sz="0" w:space="0" w:color="auto"/>
                <w:left w:val="none" w:sz="0" w:space="0" w:color="auto"/>
                <w:bottom w:val="none" w:sz="0" w:space="0" w:color="auto"/>
                <w:right w:val="none" w:sz="0" w:space="0" w:color="auto"/>
              </w:divBdr>
            </w:div>
            <w:div w:id="992946311">
              <w:marLeft w:val="0"/>
              <w:marRight w:val="0"/>
              <w:marTop w:val="0"/>
              <w:marBottom w:val="0"/>
              <w:divBdr>
                <w:top w:val="none" w:sz="0" w:space="0" w:color="auto"/>
                <w:left w:val="none" w:sz="0" w:space="0" w:color="auto"/>
                <w:bottom w:val="none" w:sz="0" w:space="0" w:color="auto"/>
                <w:right w:val="none" w:sz="0" w:space="0" w:color="auto"/>
              </w:divBdr>
            </w:div>
            <w:div w:id="1043752235">
              <w:marLeft w:val="0"/>
              <w:marRight w:val="0"/>
              <w:marTop w:val="0"/>
              <w:marBottom w:val="0"/>
              <w:divBdr>
                <w:top w:val="none" w:sz="0" w:space="0" w:color="auto"/>
                <w:left w:val="none" w:sz="0" w:space="0" w:color="auto"/>
                <w:bottom w:val="none" w:sz="0" w:space="0" w:color="auto"/>
                <w:right w:val="none" w:sz="0" w:space="0" w:color="auto"/>
              </w:divBdr>
            </w:div>
            <w:div w:id="1126118792">
              <w:marLeft w:val="0"/>
              <w:marRight w:val="0"/>
              <w:marTop w:val="0"/>
              <w:marBottom w:val="0"/>
              <w:divBdr>
                <w:top w:val="none" w:sz="0" w:space="0" w:color="auto"/>
                <w:left w:val="none" w:sz="0" w:space="0" w:color="auto"/>
                <w:bottom w:val="none" w:sz="0" w:space="0" w:color="auto"/>
                <w:right w:val="none" w:sz="0" w:space="0" w:color="auto"/>
              </w:divBdr>
            </w:div>
            <w:div w:id="1161238676">
              <w:marLeft w:val="0"/>
              <w:marRight w:val="0"/>
              <w:marTop w:val="0"/>
              <w:marBottom w:val="0"/>
              <w:divBdr>
                <w:top w:val="none" w:sz="0" w:space="0" w:color="auto"/>
                <w:left w:val="none" w:sz="0" w:space="0" w:color="auto"/>
                <w:bottom w:val="none" w:sz="0" w:space="0" w:color="auto"/>
                <w:right w:val="none" w:sz="0" w:space="0" w:color="auto"/>
              </w:divBdr>
            </w:div>
            <w:div w:id="1218738069">
              <w:marLeft w:val="0"/>
              <w:marRight w:val="0"/>
              <w:marTop w:val="0"/>
              <w:marBottom w:val="0"/>
              <w:divBdr>
                <w:top w:val="none" w:sz="0" w:space="0" w:color="auto"/>
                <w:left w:val="none" w:sz="0" w:space="0" w:color="auto"/>
                <w:bottom w:val="none" w:sz="0" w:space="0" w:color="auto"/>
                <w:right w:val="none" w:sz="0" w:space="0" w:color="auto"/>
              </w:divBdr>
            </w:div>
            <w:div w:id="1240601794">
              <w:marLeft w:val="0"/>
              <w:marRight w:val="0"/>
              <w:marTop w:val="0"/>
              <w:marBottom w:val="0"/>
              <w:divBdr>
                <w:top w:val="none" w:sz="0" w:space="0" w:color="auto"/>
                <w:left w:val="none" w:sz="0" w:space="0" w:color="auto"/>
                <w:bottom w:val="none" w:sz="0" w:space="0" w:color="auto"/>
                <w:right w:val="none" w:sz="0" w:space="0" w:color="auto"/>
              </w:divBdr>
            </w:div>
            <w:div w:id="1342661654">
              <w:marLeft w:val="0"/>
              <w:marRight w:val="0"/>
              <w:marTop w:val="0"/>
              <w:marBottom w:val="0"/>
              <w:divBdr>
                <w:top w:val="none" w:sz="0" w:space="0" w:color="auto"/>
                <w:left w:val="none" w:sz="0" w:space="0" w:color="auto"/>
                <w:bottom w:val="none" w:sz="0" w:space="0" w:color="auto"/>
                <w:right w:val="none" w:sz="0" w:space="0" w:color="auto"/>
              </w:divBdr>
            </w:div>
            <w:div w:id="1502963058">
              <w:marLeft w:val="0"/>
              <w:marRight w:val="0"/>
              <w:marTop w:val="0"/>
              <w:marBottom w:val="0"/>
              <w:divBdr>
                <w:top w:val="none" w:sz="0" w:space="0" w:color="auto"/>
                <w:left w:val="none" w:sz="0" w:space="0" w:color="auto"/>
                <w:bottom w:val="none" w:sz="0" w:space="0" w:color="auto"/>
                <w:right w:val="none" w:sz="0" w:space="0" w:color="auto"/>
              </w:divBdr>
            </w:div>
            <w:div w:id="1674263224">
              <w:marLeft w:val="0"/>
              <w:marRight w:val="0"/>
              <w:marTop w:val="0"/>
              <w:marBottom w:val="0"/>
              <w:divBdr>
                <w:top w:val="none" w:sz="0" w:space="0" w:color="auto"/>
                <w:left w:val="none" w:sz="0" w:space="0" w:color="auto"/>
                <w:bottom w:val="none" w:sz="0" w:space="0" w:color="auto"/>
                <w:right w:val="none" w:sz="0" w:space="0" w:color="auto"/>
              </w:divBdr>
            </w:div>
            <w:div w:id="1683438050">
              <w:marLeft w:val="0"/>
              <w:marRight w:val="0"/>
              <w:marTop w:val="0"/>
              <w:marBottom w:val="0"/>
              <w:divBdr>
                <w:top w:val="none" w:sz="0" w:space="0" w:color="auto"/>
                <w:left w:val="none" w:sz="0" w:space="0" w:color="auto"/>
                <w:bottom w:val="none" w:sz="0" w:space="0" w:color="auto"/>
                <w:right w:val="none" w:sz="0" w:space="0" w:color="auto"/>
              </w:divBdr>
            </w:div>
            <w:div w:id="1721438532">
              <w:marLeft w:val="0"/>
              <w:marRight w:val="0"/>
              <w:marTop w:val="0"/>
              <w:marBottom w:val="0"/>
              <w:divBdr>
                <w:top w:val="none" w:sz="0" w:space="0" w:color="auto"/>
                <w:left w:val="none" w:sz="0" w:space="0" w:color="auto"/>
                <w:bottom w:val="none" w:sz="0" w:space="0" w:color="auto"/>
                <w:right w:val="none" w:sz="0" w:space="0" w:color="auto"/>
              </w:divBdr>
            </w:div>
            <w:div w:id="1739748660">
              <w:marLeft w:val="0"/>
              <w:marRight w:val="0"/>
              <w:marTop w:val="0"/>
              <w:marBottom w:val="0"/>
              <w:divBdr>
                <w:top w:val="none" w:sz="0" w:space="0" w:color="auto"/>
                <w:left w:val="none" w:sz="0" w:space="0" w:color="auto"/>
                <w:bottom w:val="none" w:sz="0" w:space="0" w:color="auto"/>
                <w:right w:val="none" w:sz="0" w:space="0" w:color="auto"/>
              </w:divBdr>
            </w:div>
            <w:div w:id="1749689575">
              <w:marLeft w:val="0"/>
              <w:marRight w:val="0"/>
              <w:marTop w:val="0"/>
              <w:marBottom w:val="0"/>
              <w:divBdr>
                <w:top w:val="none" w:sz="0" w:space="0" w:color="auto"/>
                <w:left w:val="none" w:sz="0" w:space="0" w:color="auto"/>
                <w:bottom w:val="none" w:sz="0" w:space="0" w:color="auto"/>
                <w:right w:val="none" w:sz="0" w:space="0" w:color="auto"/>
              </w:divBdr>
            </w:div>
            <w:div w:id="1844398102">
              <w:marLeft w:val="0"/>
              <w:marRight w:val="0"/>
              <w:marTop w:val="0"/>
              <w:marBottom w:val="0"/>
              <w:divBdr>
                <w:top w:val="none" w:sz="0" w:space="0" w:color="auto"/>
                <w:left w:val="none" w:sz="0" w:space="0" w:color="auto"/>
                <w:bottom w:val="none" w:sz="0" w:space="0" w:color="auto"/>
                <w:right w:val="none" w:sz="0" w:space="0" w:color="auto"/>
              </w:divBdr>
            </w:div>
            <w:div w:id="2122263442">
              <w:marLeft w:val="0"/>
              <w:marRight w:val="0"/>
              <w:marTop w:val="0"/>
              <w:marBottom w:val="0"/>
              <w:divBdr>
                <w:top w:val="none" w:sz="0" w:space="0" w:color="auto"/>
                <w:left w:val="none" w:sz="0" w:space="0" w:color="auto"/>
                <w:bottom w:val="none" w:sz="0" w:space="0" w:color="auto"/>
                <w:right w:val="none" w:sz="0" w:space="0" w:color="auto"/>
              </w:divBdr>
            </w:div>
            <w:div w:id="213143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129170">
      <w:bodyDiv w:val="1"/>
      <w:marLeft w:val="0"/>
      <w:marRight w:val="0"/>
      <w:marTop w:val="0"/>
      <w:marBottom w:val="0"/>
      <w:divBdr>
        <w:top w:val="none" w:sz="0" w:space="0" w:color="auto"/>
        <w:left w:val="none" w:sz="0" w:space="0" w:color="auto"/>
        <w:bottom w:val="none" w:sz="0" w:space="0" w:color="auto"/>
        <w:right w:val="none" w:sz="0" w:space="0" w:color="auto"/>
      </w:divBdr>
      <w:divsChild>
        <w:div w:id="146753619">
          <w:marLeft w:val="0"/>
          <w:marRight w:val="0"/>
          <w:marTop w:val="0"/>
          <w:marBottom w:val="0"/>
          <w:divBdr>
            <w:top w:val="none" w:sz="0" w:space="0" w:color="auto"/>
            <w:left w:val="none" w:sz="0" w:space="0" w:color="auto"/>
            <w:bottom w:val="none" w:sz="0" w:space="0" w:color="auto"/>
            <w:right w:val="none" w:sz="0" w:space="0" w:color="auto"/>
          </w:divBdr>
          <w:divsChild>
            <w:div w:id="874199531">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114570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749238">
          <w:marLeft w:val="0"/>
          <w:marRight w:val="0"/>
          <w:marTop w:val="0"/>
          <w:marBottom w:val="300"/>
          <w:divBdr>
            <w:top w:val="single" w:sz="6" w:space="10" w:color="D8C6D5"/>
            <w:left w:val="single" w:sz="6" w:space="10" w:color="D8C6D5"/>
            <w:bottom w:val="single" w:sz="6" w:space="10" w:color="D8C6D5"/>
            <w:right w:val="single" w:sz="6" w:space="10" w:color="D8C6D5"/>
          </w:divBdr>
          <w:divsChild>
            <w:div w:id="285737588">
              <w:marLeft w:val="0"/>
              <w:marRight w:val="0"/>
              <w:marTop w:val="0"/>
              <w:marBottom w:val="0"/>
              <w:divBdr>
                <w:top w:val="none" w:sz="0" w:space="0" w:color="auto"/>
                <w:left w:val="none" w:sz="0" w:space="0" w:color="auto"/>
                <w:bottom w:val="none" w:sz="0" w:space="0" w:color="auto"/>
                <w:right w:val="none" w:sz="0" w:space="0" w:color="auto"/>
              </w:divBdr>
            </w:div>
            <w:div w:id="406660222">
              <w:marLeft w:val="0"/>
              <w:marRight w:val="0"/>
              <w:marTop w:val="0"/>
              <w:marBottom w:val="0"/>
              <w:divBdr>
                <w:top w:val="none" w:sz="0" w:space="0" w:color="auto"/>
                <w:left w:val="none" w:sz="0" w:space="0" w:color="auto"/>
                <w:bottom w:val="none" w:sz="0" w:space="0" w:color="auto"/>
                <w:right w:val="none" w:sz="0" w:space="0" w:color="auto"/>
              </w:divBdr>
              <w:divsChild>
                <w:div w:id="1089810946">
                  <w:marLeft w:val="0"/>
                  <w:marRight w:val="0"/>
                  <w:marTop w:val="0"/>
                  <w:marBottom w:val="0"/>
                  <w:divBdr>
                    <w:top w:val="none" w:sz="0" w:space="0" w:color="auto"/>
                    <w:left w:val="none" w:sz="0" w:space="0" w:color="auto"/>
                    <w:bottom w:val="none" w:sz="0" w:space="0" w:color="auto"/>
                    <w:right w:val="none" w:sz="0" w:space="0" w:color="auto"/>
                  </w:divBdr>
                  <w:divsChild>
                    <w:div w:id="56645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101983">
          <w:marLeft w:val="0"/>
          <w:marRight w:val="0"/>
          <w:marTop w:val="0"/>
          <w:marBottom w:val="0"/>
          <w:divBdr>
            <w:top w:val="none" w:sz="0" w:space="0" w:color="auto"/>
            <w:left w:val="none" w:sz="0" w:space="0" w:color="auto"/>
            <w:bottom w:val="none" w:sz="0" w:space="0" w:color="auto"/>
            <w:right w:val="none" w:sz="0" w:space="0" w:color="auto"/>
          </w:divBdr>
          <w:divsChild>
            <w:div w:id="175381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708043">
      <w:bodyDiv w:val="1"/>
      <w:marLeft w:val="0"/>
      <w:marRight w:val="0"/>
      <w:marTop w:val="0"/>
      <w:marBottom w:val="0"/>
      <w:divBdr>
        <w:top w:val="none" w:sz="0" w:space="0" w:color="auto"/>
        <w:left w:val="none" w:sz="0" w:space="0" w:color="auto"/>
        <w:bottom w:val="none" w:sz="0" w:space="0" w:color="auto"/>
        <w:right w:val="none" w:sz="0" w:space="0" w:color="auto"/>
      </w:divBdr>
    </w:div>
    <w:div w:id="810177690">
      <w:bodyDiv w:val="1"/>
      <w:marLeft w:val="0"/>
      <w:marRight w:val="0"/>
      <w:marTop w:val="0"/>
      <w:marBottom w:val="0"/>
      <w:divBdr>
        <w:top w:val="none" w:sz="0" w:space="0" w:color="auto"/>
        <w:left w:val="none" w:sz="0" w:space="0" w:color="auto"/>
        <w:bottom w:val="none" w:sz="0" w:space="0" w:color="auto"/>
        <w:right w:val="none" w:sz="0" w:space="0" w:color="auto"/>
      </w:divBdr>
      <w:divsChild>
        <w:div w:id="319622363">
          <w:marLeft w:val="0"/>
          <w:marRight w:val="0"/>
          <w:marTop w:val="0"/>
          <w:marBottom w:val="0"/>
          <w:divBdr>
            <w:top w:val="none" w:sz="0" w:space="0" w:color="auto"/>
            <w:left w:val="none" w:sz="0" w:space="0" w:color="auto"/>
            <w:bottom w:val="none" w:sz="0" w:space="0" w:color="auto"/>
            <w:right w:val="none" w:sz="0" w:space="0" w:color="auto"/>
          </w:divBdr>
          <w:divsChild>
            <w:div w:id="27337798">
              <w:marLeft w:val="0"/>
              <w:marRight w:val="0"/>
              <w:marTop w:val="0"/>
              <w:marBottom w:val="0"/>
              <w:divBdr>
                <w:top w:val="none" w:sz="0" w:space="0" w:color="auto"/>
                <w:left w:val="none" w:sz="0" w:space="0" w:color="auto"/>
                <w:bottom w:val="none" w:sz="0" w:space="0" w:color="auto"/>
                <w:right w:val="none" w:sz="0" w:space="0" w:color="auto"/>
              </w:divBdr>
            </w:div>
            <w:div w:id="46103831">
              <w:marLeft w:val="0"/>
              <w:marRight w:val="0"/>
              <w:marTop w:val="0"/>
              <w:marBottom w:val="0"/>
              <w:divBdr>
                <w:top w:val="none" w:sz="0" w:space="0" w:color="auto"/>
                <w:left w:val="none" w:sz="0" w:space="0" w:color="auto"/>
                <w:bottom w:val="none" w:sz="0" w:space="0" w:color="auto"/>
                <w:right w:val="none" w:sz="0" w:space="0" w:color="auto"/>
              </w:divBdr>
            </w:div>
            <w:div w:id="114912052">
              <w:marLeft w:val="0"/>
              <w:marRight w:val="0"/>
              <w:marTop w:val="0"/>
              <w:marBottom w:val="0"/>
              <w:divBdr>
                <w:top w:val="none" w:sz="0" w:space="0" w:color="auto"/>
                <w:left w:val="none" w:sz="0" w:space="0" w:color="auto"/>
                <w:bottom w:val="none" w:sz="0" w:space="0" w:color="auto"/>
                <w:right w:val="none" w:sz="0" w:space="0" w:color="auto"/>
              </w:divBdr>
            </w:div>
            <w:div w:id="181093248">
              <w:marLeft w:val="0"/>
              <w:marRight w:val="0"/>
              <w:marTop w:val="0"/>
              <w:marBottom w:val="0"/>
              <w:divBdr>
                <w:top w:val="none" w:sz="0" w:space="0" w:color="auto"/>
                <w:left w:val="none" w:sz="0" w:space="0" w:color="auto"/>
                <w:bottom w:val="none" w:sz="0" w:space="0" w:color="auto"/>
                <w:right w:val="none" w:sz="0" w:space="0" w:color="auto"/>
              </w:divBdr>
            </w:div>
            <w:div w:id="224879892">
              <w:marLeft w:val="0"/>
              <w:marRight w:val="0"/>
              <w:marTop w:val="0"/>
              <w:marBottom w:val="0"/>
              <w:divBdr>
                <w:top w:val="none" w:sz="0" w:space="0" w:color="auto"/>
                <w:left w:val="none" w:sz="0" w:space="0" w:color="auto"/>
                <w:bottom w:val="none" w:sz="0" w:space="0" w:color="auto"/>
                <w:right w:val="none" w:sz="0" w:space="0" w:color="auto"/>
              </w:divBdr>
            </w:div>
            <w:div w:id="398942560">
              <w:marLeft w:val="0"/>
              <w:marRight w:val="0"/>
              <w:marTop w:val="0"/>
              <w:marBottom w:val="0"/>
              <w:divBdr>
                <w:top w:val="none" w:sz="0" w:space="0" w:color="auto"/>
                <w:left w:val="none" w:sz="0" w:space="0" w:color="auto"/>
                <w:bottom w:val="none" w:sz="0" w:space="0" w:color="auto"/>
                <w:right w:val="none" w:sz="0" w:space="0" w:color="auto"/>
              </w:divBdr>
            </w:div>
            <w:div w:id="413169787">
              <w:marLeft w:val="0"/>
              <w:marRight w:val="0"/>
              <w:marTop w:val="0"/>
              <w:marBottom w:val="0"/>
              <w:divBdr>
                <w:top w:val="none" w:sz="0" w:space="0" w:color="auto"/>
                <w:left w:val="none" w:sz="0" w:space="0" w:color="auto"/>
                <w:bottom w:val="none" w:sz="0" w:space="0" w:color="auto"/>
                <w:right w:val="none" w:sz="0" w:space="0" w:color="auto"/>
              </w:divBdr>
            </w:div>
            <w:div w:id="426193169">
              <w:marLeft w:val="0"/>
              <w:marRight w:val="0"/>
              <w:marTop w:val="0"/>
              <w:marBottom w:val="0"/>
              <w:divBdr>
                <w:top w:val="none" w:sz="0" w:space="0" w:color="auto"/>
                <w:left w:val="none" w:sz="0" w:space="0" w:color="auto"/>
                <w:bottom w:val="none" w:sz="0" w:space="0" w:color="auto"/>
                <w:right w:val="none" w:sz="0" w:space="0" w:color="auto"/>
              </w:divBdr>
            </w:div>
            <w:div w:id="466976274">
              <w:marLeft w:val="0"/>
              <w:marRight w:val="0"/>
              <w:marTop w:val="0"/>
              <w:marBottom w:val="0"/>
              <w:divBdr>
                <w:top w:val="none" w:sz="0" w:space="0" w:color="auto"/>
                <w:left w:val="none" w:sz="0" w:space="0" w:color="auto"/>
                <w:bottom w:val="none" w:sz="0" w:space="0" w:color="auto"/>
                <w:right w:val="none" w:sz="0" w:space="0" w:color="auto"/>
              </w:divBdr>
            </w:div>
            <w:div w:id="486021588">
              <w:marLeft w:val="0"/>
              <w:marRight w:val="0"/>
              <w:marTop w:val="0"/>
              <w:marBottom w:val="0"/>
              <w:divBdr>
                <w:top w:val="none" w:sz="0" w:space="0" w:color="auto"/>
                <w:left w:val="none" w:sz="0" w:space="0" w:color="auto"/>
                <w:bottom w:val="none" w:sz="0" w:space="0" w:color="auto"/>
                <w:right w:val="none" w:sz="0" w:space="0" w:color="auto"/>
              </w:divBdr>
            </w:div>
            <w:div w:id="678584082">
              <w:marLeft w:val="0"/>
              <w:marRight w:val="0"/>
              <w:marTop w:val="0"/>
              <w:marBottom w:val="0"/>
              <w:divBdr>
                <w:top w:val="none" w:sz="0" w:space="0" w:color="auto"/>
                <w:left w:val="none" w:sz="0" w:space="0" w:color="auto"/>
                <w:bottom w:val="none" w:sz="0" w:space="0" w:color="auto"/>
                <w:right w:val="none" w:sz="0" w:space="0" w:color="auto"/>
              </w:divBdr>
            </w:div>
            <w:div w:id="686492231">
              <w:marLeft w:val="0"/>
              <w:marRight w:val="0"/>
              <w:marTop w:val="0"/>
              <w:marBottom w:val="0"/>
              <w:divBdr>
                <w:top w:val="none" w:sz="0" w:space="0" w:color="auto"/>
                <w:left w:val="none" w:sz="0" w:space="0" w:color="auto"/>
                <w:bottom w:val="none" w:sz="0" w:space="0" w:color="auto"/>
                <w:right w:val="none" w:sz="0" w:space="0" w:color="auto"/>
              </w:divBdr>
            </w:div>
            <w:div w:id="689910699">
              <w:marLeft w:val="0"/>
              <w:marRight w:val="0"/>
              <w:marTop w:val="0"/>
              <w:marBottom w:val="0"/>
              <w:divBdr>
                <w:top w:val="none" w:sz="0" w:space="0" w:color="auto"/>
                <w:left w:val="none" w:sz="0" w:space="0" w:color="auto"/>
                <w:bottom w:val="none" w:sz="0" w:space="0" w:color="auto"/>
                <w:right w:val="none" w:sz="0" w:space="0" w:color="auto"/>
              </w:divBdr>
            </w:div>
            <w:div w:id="744954047">
              <w:marLeft w:val="0"/>
              <w:marRight w:val="0"/>
              <w:marTop w:val="0"/>
              <w:marBottom w:val="0"/>
              <w:divBdr>
                <w:top w:val="none" w:sz="0" w:space="0" w:color="auto"/>
                <w:left w:val="none" w:sz="0" w:space="0" w:color="auto"/>
                <w:bottom w:val="none" w:sz="0" w:space="0" w:color="auto"/>
                <w:right w:val="none" w:sz="0" w:space="0" w:color="auto"/>
              </w:divBdr>
            </w:div>
            <w:div w:id="763960672">
              <w:marLeft w:val="0"/>
              <w:marRight w:val="0"/>
              <w:marTop w:val="0"/>
              <w:marBottom w:val="0"/>
              <w:divBdr>
                <w:top w:val="none" w:sz="0" w:space="0" w:color="auto"/>
                <w:left w:val="none" w:sz="0" w:space="0" w:color="auto"/>
                <w:bottom w:val="none" w:sz="0" w:space="0" w:color="auto"/>
                <w:right w:val="none" w:sz="0" w:space="0" w:color="auto"/>
              </w:divBdr>
            </w:div>
            <w:div w:id="873998732">
              <w:marLeft w:val="0"/>
              <w:marRight w:val="0"/>
              <w:marTop w:val="0"/>
              <w:marBottom w:val="0"/>
              <w:divBdr>
                <w:top w:val="none" w:sz="0" w:space="0" w:color="auto"/>
                <w:left w:val="none" w:sz="0" w:space="0" w:color="auto"/>
                <w:bottom w:val="none" w:sz="0" w:space="0" w:color="auto"/>
                <w:right w:val="none" w:sz="0" w:space="0" w:color="auto"/>
              </w:divBdr>
            </w:div>
            <w:div w:id="964576321">
              <w:marLeft w:val="0"/>
              <w:marRight w:val="0"/>
              <w:marTop w:val="0"/>
              <w:marBottom w:val="0"/>
              <w:divBdr>
                <w:top w:val="none" w:sz="0" w:space="0" w:color="auto"/>
                <w:left w:val="none" w:sz="0" w:space="0" w:color="auto"/>
                <w:bottom w:val="none" w:sz="0" w:space="0" w:color="auto"/>
                <w:right w:val="none" w:sz="0" w:space="0" w:color="auto"/>
              </w:divBdr>
            </w:div>
            <w:div w:id="1041247096">
              <w:marLeft w:val="0"/>
              <w:marRight w:val="0"/>
              <w:marTop w:val="0"/>
              <w:marBottom w:val="0"/>
              <w:divBdr>
                <w:top w:val="none" w:sz="0" w:space="0" w:color="auto"/>
                <w:left w:val="none" w:sz="0" w:space="0" w:color="auto"/>
                <w:bottom w:val="none" w:sz="0" w:space="0" w:color="auto"/>
                <w:right w:val="none" w:sz="0" w:space="0" w:color="auto"/>
              </w:divBdr>
            </w:div>
            <w:div w:id="1102609720">
              <w:marLeft w:val="0"/>
              <w:marRight w:val="0"/>
              <w:marTop w:val="0"/>
              <w:marBottom w:val="0"/>
              <w:divBdr>
                <w:top w:val="none" w:sz="0" w:space="0" w:color="auto"/>
                <w:left w:val="none" w:sz="0" w:space="0" w:color="auto"/>
                <w:bottom w:val="none" w:sz="0" w:space="0" w:color="auto"/>
                <w:right w:val="none" w:sz="0" w:space="0" w:color="auto"/>
              </w:divBdr>
            </w:div>
            <w:div w:id="1131366064">
              <w:marLeft w:val="0"/>
              <w:marRight w:val="0"/>
              <w:marTop w:val="0"/>
              <w:marBottom w:val="0"/>
              <w:divBdr>
                <w:top w:val="none" w:sz="0" w:space="0" w:color="auto"/>
                <w:left w:val="none" w:sz="0" w:space="0" w:color="auto"/>
                <w:bottom w:val="none" w:sz="0" w:space="0" w:color="auto"/>
                <w:right w:val="none" w:sz="0" w:space="0" w:color="auto"/>
              </w:divBdr>
            </w:div>
            <w:div w:id="1145050300">
              <w:marLeft w:val="0"/>
              <w:marRight w:val="0"/>
              <w:marTop w:val="0"/>
              <w:marBottom w:val="0"/>
              <w:divBdr>
                <w:top w:val="none" w:sz="0" w:space="0" w:color="auto"/>
                <w:left w:val="none" w:sz="0" w:space="0" w:color="auto"/>
                <w:bottom w:val="none" w:sz="0" w:space="0" w:color="auto"/>
                <w:right w:val="none" w:sz="0" w:space="0" w:color="auto"/>
              </w:divBdr>
            </w:div>
            <w:div w:id="1228342581">
              <w:marLeft w:val="0"/>
              <w:marRight w:val="0"/>
              <w:marTop w:val="0"/>
              <w:marBottom w:val="0"/>
              <w:divBdr>
                <w:top w:val="none" w:sz="0" w:space="0" w:color="auto"/>
                <w:left w:val="none" w:sz="0" w:space="0" w:color="auto"/>
                <w:bottom w:val="none" w:sz="0" w:space="0" w:color="auto"/>
                <w:right w:val="none" w:sz="0" w:space="0" w:color="auto"/>
              </w:divBdr>
            </w:div>
            <w:div w:id="1264998719">
              <w:marLeft w:val="0"/>
              <w:marRight w:val="0"/>
              <w:marTop w:val="0"/>
              <w:marBottom w:val="0"/>
              <w:divBdr>
                <w:top w:val="none" w:sz="0" w:space="0" w:color="auto"/>
                <w:left w:val="none" w:sz="0" w:space="0" w:color="auto"/>
                <w:bottom w:val="none" w:sz="0" w:space="0" w:color="auto"/>
                <w:right w:val="none" w:sz="0" w:space="0" w:color="auto"/>
              </w:divBdr>
            </w:div>
            <w:div w:id="1325744625">
              <w:marLeft w:val="0"/>
              <w:marRight w:val="0"/>
              <w:marTop w:val="0"/>
              <w:marBottom w:val="0"/>
              <w:divBdr>
                <w:top w:val="none" w:sz="0" w:space="0" w:color="auto"/>
                <w:left w:val="none" w:sz="0" w:space="0" w:color="auto"/>
                <w:bottom w:val="none" w:sz="0" w:space="0" w:color="auto"/>
                <w:right w:val="none" w:sz="0" w:space="0" w:color="auto"/>
              </w:divBdr>
            </w:div>
            <w:div w:id="1396706148">
              <w:marLeft w:val="0"/>
              <w:marRight w:val="0"/>
              <w:marTop w:val="0"/>
              <w:marBottom w:val="0"/>
              <w:divBdr>
                <w:top w:val="none" w:sz="0" w:space="0" w:color="auto"/>
                <w:left w:val="none" w:sz="0" w:space="0" w:color="auto"/>
                <w:bottom w:val="none" w:sz="0" w:space="0" w:color="auto"/>
                <w:right w:val="none" w:sz="0" w:space="0" w:color="auto"/>
              </w:divBdr>
            </w:div>
            <w:div w:id="1411806295">
              <w:marLeft w:val="0"/>
              <w:marRight w:val="0"/>
              <w:marTop w:val="0"/>
              <w:marBottom w:val="0"/>
              <w:divBdr>
                <w:top w:val="none" w:sz="0" w:space="0" w:color="auto"/>
                <w:left w:val="none" w:sz="0" w:space="0" w:color="auto"/>
                <w:bottom w:val="none" w:sz="0" w:space="0" w:color="auto"/>
                <w:right w:val="none" w:sz="0" w:space="0" w:color="auto"/>
              </w:divBdr>
            </w:div>
            <w:div w:id="1418096971">
              <w:marLeft w:val="0"/>
              <w:marRight w:val="0"/>
              <w:marTop w:val="0"/>
              <w:marBottom w:val="0"/>
              <w:divBdr>
                <w:top w:val="none" w:sz="0" w:space="0" w:color="auto"/>
                <w:left w:val="none" w:sz="0" w:space="0" w:color="auto"/>
                <w:bottom w:val="none" w:sz="0" w:space="0" w:color="auto"/>
                <w:right w:val="none" w:sz="0" w:space="0" w:color="auto"/>
              </w:divBdr>
            </w:div>
            <w:div w:id="1436902642">
              <w:marLeft w:val="0"/>
              <w:marRight w:val="0"/>
              <w:marTop w:val="0"/>
              <w:marBottom w:val="0"/>
              <w:divBdr>
                <w:top w:val="none" w:sz="0" w:space="0" w:color="auto"/>
                <w:left w:val="none" w:sz="0" w:space="0" w:color="auto"/>
                <w:bottom w:val="none" w:sz="0" w:space="0" w:color="auto"/>
                <w:right w:val="none" w:sz="0" w:space="0" w:color="auto"/>
              </w:divBdr>
            </w:div>
            <w:div w:id="1474759813">
              <w:marLeft w:val="0"/>
              <w:marRight w:val="0"/>
              <w:marTop w:val="0"/>
              <w:marBottom w:val="0"/>
              <w:divBdr>
                <w:top w:val="none" w:sz="0" w:space="0" w:color="auto"/>
                <w:left w:val="none" w:sz="0" w:space="0" w:color="auto"/>
                <w:bottom w:val="none" w:sz="0" w:space="0" w:color="auto"/>
                <w:right w:val="none" w:sz="0" w:space="0" w:color="auto"/>
              </w:divBdr>
            </w:div>
            <w:div w:id="1488746202">
              <w:marLeft w:val="0"/>
              <w:marRight w:val="0"/>
              <w:marTop w:val="0"/>
              <w:marBottom w:val="0"/>
              <w:divBdr>
                <w:top w:val="none" w:sz="0" w:space="0" w:color="auto"/>
                <w:left w:val="none" w:sz="0" w:space="0" w:color="auto"/>
                <w:bottom w:val="none" w:sz="0" w:space="0" w:color="auto"/>
                <w:right w:val="none" w:sz="0" w:space="0" w:color="auto"/>
              </w:divBdr>
            </w:div>
            <w:div w:id="1548951647">
              <w:marLeft w:val="0"/>
              <w:marRight w:val="0"/>
              <w:marTop w:val="0"/>
              <w:marBottom w:val="0"/>
              <w:divBdr>
                <w:top w:val="none" w:sz="0" w:space="0" w:color="auto"/>
                <w:left w:val="none" w:sz="0" w:space="0" w:color="auto"/>
                <w:bottom w:val="none" w:sz="0" w:space="0" w:color="auto"/>
                <w:right w:val="none" w:sz="0" w:space="0" w:color="auto"/>
              </w:divBdr>
            </w:div>
            <w:div w:id="1600482321">
              <w:marLeft w:val="0"/>
              <w:marRight w:val="0"/>
              <w:marTop w:val="0"/>
              <w:marBottom w:val="0"/>
              <w:divBdr>
                <w:top w:val="none" w:sz="0" w:space="0" w:color="auto"/>
                <w:left w:val="none" w:sz="0" w:space="0" w:color="auto"/>
                <w:bottom w:val="none" w:sz="0" w:space="0" w:color="auto"/>
                <w:right w:val="none" w:sz="0" w:space="0" w:color="auto"/>
              </w:divBdr>
            </w:div>
            <w:div w:id="1615135794">
              <w:marLeft w:val="0"/>
              <w:marRight w:val="0"/>
              <w:marTop w:val="0"/>
              <w:marBottom w:val="0"/>
              <w:divBdr>
                <w:top w:val="none" w:sz="0" w:space="0" w:color="auto"/>
                <w:left w:val="none" w:sz="0" w:space="0" w:color="auto"/>
                <w:bottom w:val="none" w:sz="0" w:space="0" w:color="auto"/>
                <w:right w:val="none" w:sz="0" w:space="0" w:color="auto"/>
              </w:divBdr>
            </w:div>
            <w:div w:id="1681422475">
              <w:marLeft w:val="0"/>
              <w:marRight w:val="0"/>
              <w:marTop w:val="0"/>
              <w:marBottom w:val="0"/>
              <w:divBdr>
                <w:top w:val="none" w:sz="0" w:space="0" w:color="auto"/>
                <w:left w:val="none" w:sz="0" w:space="0" w:color="auto"/>
                <w:bottom w:val="none" w:sz="0" w:space="0" w:color="auto"/>
                <w:right w:val="none" w:sz="0" w:space="0" w:color="auto"/>
              </w:divBdr>
            </w:div>
            <w:div w:id="1746411659">
              <w:marLeft w:val="0"/>
              <w:marRight w:val="0"/>
              <w:marTop w:val="0"/>
              <w:marBottom w:val="0"/>
              <w:divBdr>
                <w:top w:val="none" w:sz="0" w:space="0" w:color="auto"/>
                <w:left w:val="none" w:sz="0" w:space="0" w:color="auto"/>
                <w:bottom w:val="none" w:sz="0" w:space="0" w:color="auto"/>
                <w:right w:val="none" w:sz="0" w:space="0" w:color="auto"/>
              </w:divBdr>
            </w:div>
            <w:div w:id="1748113758">
              <w:marLeft w:val="0"/>
              <w:marRight w:val="0"/>
              <w:marTop w:val="0"/>
              <w:marBottom w:val="0"/>
              <w:divBdr>
                <w:top w:val="none" w:sz="0" w:space="0" w:color="auto"/>
                <w:left w:val="none" w:sz="0" w:space="0" w:color="auto"/>
                <w:bottom w:val="none" w:sz="0" w:space="0" w:color="auto"/>
                <w:right w:val="none" w:sz="0" w:space="0" w:color="auto"/>
              </w:divBdr>
            </w:div>
            <w:div w:id="1785076698">
              <w:marLeft w:val="0"/>
              <w:marRight w:val="0"/>
              <w:marTop w:val="0"/>
              <w:marBottom w:val="0"/>
              <w:divBdr>
                <w:top w:val="none" w:sz="0" w:space="0" w:color="auto"/>
                <w:left w:val="none" w:sz="0" w:space="0" w:color="auto"/>
                <w:bottom w:val="none" w:sz="0" w:space="0" w:color="auto"/>
                <w:right w:val="none" w:sz="0" w:space="0" w:color="auto"/>
              </w:divBdr>
            </w:div>
            <w:div w:id="1793742651">
              <w:marLeft w:val="0"/>
              <w:marRight w:val="0"/>
              <w:marTop w:val="0"/>
              <w:marBottom w:val="0"/>
              <w:divBdr>
                <w:top w:val="none" w:sz="0" w:space="0" w:color="auto"/>
                <w:left w:val="none" w:sz="0" w:space="0" w:color="auto"/>
                <w:bottom w:val="none" w:sz="0" w:space="0" w:color="auto"/>
                <w:right w:val="none" w:sz="0" w:space="0" w:color="auto"/>
              </w:divBdr>
            </w:div>
            <w:div w:id="1849708425">
              <w:marLeft w:val="0"/>
              <w:marRight w:val="0"/>
              <w:marTop w:val="0"/>
              <w:marBottom w:val="0"/>
              <w:divBdr>
                <w:top w:val="none" w:sz="0" w:space="0" w:color="auto"/>
                <w:left w:val="none" w:sz="0" w:space="0" w:color="auto"/>
                <w:bottom w:val="none" w:sz="0" w:space="0" w:color="auto"/>
                <w:right w:val="none" w:sz="0" w:space="0" w:color="auto"/>
              </w:divBdr>
            </w:div>
            <w:div w:id="1857381607">
              <w:marLeft w:val="0"/>
              <w:marRight w:val="0"/>
              <w:marTop w:val="0"/>
              <w:marBottom w:val="0"/>
              <w:divBdr>
                <w:top w:val="none" w:sz="0" w:space="0" w:color="auto"/>
                <w:left w:val="none" w:sz="0" w:space="0" w:color="auto"/>
                <w:bottom w:val="none" w:sz="0" w:space="0" w:color="auto"/>
                <w:right w:val="none" w:sz="0" w:space="0" w:color="auto"/>
              </w:divBdr>
            </w:div>
            <w:div w:id="1863738539">
              <w:marLeft w:val="0"/>
              <w:marRight w:val="0"/>
              <w:marTop w:val="0"/>
              <w:marBottom w:val="0"/>
              <w:divBdr>
                <w:top w:val="none" w:sz="0" w:space="0" w:color="auto"/>
                <w:left w:val="none" w:sz="0" w:space="0" w:color="auto"/>
                <w:bottom w:val="none" w:sz="0" w:space="0" w:color="auto"/>
                <w:right w:val="none" w:sz="0" w:space="0" w:color="auto"/>
              </w:divBdr>
            </w:div>
            <w:div w:id="1892303606">
              <w:marLeft w:val="0"/>
              <w:marRight w:val="0"/>
              <w:marTop w:val="0"/>
              <w:marBottom w:val="0"/>
              <w:divBdr>
                <w:top w:val="none" w:sz="0" w:space="0" w:color="auto"/>
                <w:left w:val="none" w:sz="0" w:space="0" w:color="auto"/>
                <w:bottom w:val="none" w:sz="0" w:space="0" w:color="auto"/>
                <w:right w:val="none" w:sz="0" w:space="0" w:color="auto"/>
              </w:divBdr>
            </w:div>
            <w:div w:id="1911230433">
              <w:marLeft w:val="0"/>
              <w:marRight w:val="0"/>
              <w:marTop w:val="0"/>
              <w:marBottom w:val="0"/>
              <w:divBdr>
                <w:top w:val="none" w:sz="0" w:space="0" w:color="auto"/>
                <w:left w:val="none" w:sz="0" w:space="0" w:color="auto"/>
                <w:bottom w:val="none" w:sz="0" w:space="0" w:color="auto"/>
                <w:right w:val="none" w:sz="0" w:space="0" w:color="auto"/>
              </w:divBdr>
            </w:div>
            <w:div w:id="1939823738">
              <w:marLeft w:val="0"/>
              <w:marRight w:val="0"/>
              <w:marTop w:val="0"/>
              <w:marBottom w:val="0"/>
              <w:divBdr>
                <w:top w:val="none" w:sz="0" w:space="0" w:color="auto"/>
                <w:left w:val="none" w:sz="0" w:space="0" w:color="auto"/>
                <w:bottom w:val="none" w:sz="0" w:space="0" w:color="auto"/>
                <w:right w:val="none" w:sz="0" w:space="0" w:color="auto"/>
              </w:divBdr>
            </w:div>
            <w:div w:id="1941333445">
              <w:marLeft w:val="0"/>
              <w:marRight w:val="0"/>
              <w:marTop w:val="0"/>
              <w:marBottom w:val="0"/>
              <w:divBdr>
                <w:top w:val="none" w:sz="0" w:space="0" w:color="auto"/>
                <w:left w:val="none" w:sz="0" w:space="0" w:color="auto"/>
                <w:bottom w:val="none" w:sz="0" w:space="0" w:color="auto"/>
                <w:right w:val="none" w:sz="0" w:space="0" w:color="auto"/>
              </w:divBdr>
            </w:div>
            <w:div w:id="2058502955">
              <w:marLeft w:val="0"/>
              <w:marRight w:val="0"/>
              <w:marTop w:val="0"/>
              <w:marBottom w:val="0"/>
              <w:divBdr>
                <w:top w:val="none" w:sz="0" w:space="0" w:color="auto"/>
                <w:left w:val="none" w:sz="0" w:space="0" w:color="auto"/>
                <w:bottom w:val="none" w:sz="0" w:space="0" w:color="auto"/>
                <w:right w:val="none" w:sz="0" w:space="0" w:color="auto"/>
              </w:divBdr>
            </w:div>
            <w:div w:id="213891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141768">
      <w:bodyDiv w:val="1"/>
      <w:marLeft w:val="0"/>
      <w:marRight w:val="0"/>
      <w:marTop w:val="0"/>
      <w:marBottom w:val="0"/>
      <w:divBdr>
        <w:top w:val="none" w:sz="0" w:space="0" w:color="auto"/>
        <w:left w:val="none" w:sz="0" w:space="0" w:color="auto"/>
        <w:bottom w:val="none" w:sz="0" w:space="0" w:color="auto"/>
        <w:right w:val="none" w:sz="0" w:space="0" w:color="auto"/>
      </w:divBdr>
      <w:divsChild>
        <w:div w:id="2086536600">
          <w:marLeft w:val="0"/>
          <w:marRight w:val="0"/>
          <w:marTop w:val="0"/>
          <w:marBottom w:val="0"/>
          <w:divBdr>
            <w:top w:val="none" w:sz="0" w:space="0" w:color="auto"/>
            <w:left w:val="none" w:sz="0" w:space="0" w:color="auto"/>
            <w:bottom w:val="none" w:sz="0" w:space="0" w:color="auto"/>
            <w:right w:val="none" w:sz="0" w:space="0" w:color="auto"/>
          </w:divBdr>
          <w:divsChild>
            <w:div w:id="1427462076">
              <w:marLeft w:val="0"/>
              <w:marRight w:val="0"/>
              <w:marTop w:val="0"/>
              <w:marBottom w:val="0"/>
              <w:divBdr>
                <w:top w:val="none" w:sz="0" w:space="0" w:color="auto"/>
                <w:left w:val="none" w:sz="0" w:space="0" w:color="auto"/>
                <w:bottom w:val="none" w:sz="0" w:space="0" w:color="auto"/>
                <w:right w:val="none" w:sz="0" w:space="0" w:color="auto"/>
              </w:divBdr>
            </w:div>
            <w:div w:id="202763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955574">
      <w:bodyDiv w:val="1"/>
      <w:marLeft w:val="0"/>
      <w:marRight w:val="0"/>
      <w:marTop w:val="0"/>
      <w:marBottom w:val="0"/>
      <w:divBdr>
        <w:top w:val="none" w:sz="0" w:space="0" w:color="auto"/>
        <w:left w:val="none" w:sz="0" w:space="0" w:color="auto"/>
        <w:bottom w:val="none" w:sz="0" w:space="0" w:color="auto"/>
        <w:right w:val="none" w:sz="0" w:space="0" w:color="auto"/>
      </w:divBdr>
      <w:divsChild>
        <w:div w:id="1599361795">
          <w:marLeft w:val="0"/>
          <w:marRight w:val="0"/>
          <w:marTop w:val="0"/>
          <w:marBottom w:val="0"/>
          <w:divBdr>
            <w:top w:val="none" w:sz="0" w:space="0" w:color="auto"/>
            <w:left w:val="none" w:sz="0" w:space="0" w:color="auto"/>
            <w:bottom w:val="none" w:sz="0" w:space="0" w:color="auto"/>
            <w:right w:val="none" w:sz="0" w:space="0" w:color="auto"/>
          </w:divBdr>
          <w:divsChild>
            <w:div w:id="9377231">
              <w:marLeft w:val="0"/>
              <w:marRight w:val="0"/>
              <w:marTop w:val="0"/>
              <w:marBottom w:val="0"/>
              <w:divBdr>
                <w:top w:val="none" w:sz="0" w:space="0" w:color="auto"/>
                <w:left w:val="none" w:sz="0" w:space="0" w:color="auto"/>
                <w:bottom w:val="none" w:sz="0" w:space="0" w:color="auto"/>
                <w:right w:val="none" w:sz="0" w:space="0" w:color="auto"/>
              </w:divBdr>
            </w:div>
            <w:div w:id="16201545">
              <w:marLeft w:val="0"/>
              <w:marRight w:val="0"/>
              <w:marTop w:val="0"/>
              <w:marBottom w:val="0"/>
              <w:divBdr>
                <w:top w:val="none" w:sz="0" w:space="0" w:color="auto"/>
                <w:left w:val="none" w:sz="0" w:space="0" w:color="auto"/>
                <w:bottom w:val="none" w:sz="0" w:space="0" w:color="auto"/>
                <w:right w:val="none" w:sz="0" w:space="0" w:color="auto"/>
              </w:divBdr>
            </w:div>
            <w:div w:id="33189779">
              <w:marLeft w:val="0"/>
              <w:marRight w:val="0"/>
              <w:marTop w:val="0"/>
              <w:marBottom w:val="0"/>
              <w:divBdr>
                <w:top w:val="none" w:sz="0" w:space="0" w:color="auto"/>
                <w:left w:val="none" w:sz="0" w:space="0" w:color="auto"/>
                <w:bottom w:val="none" w:sz="0" w:space="0" w:color="auto"/>
                <w:right w:val="none" w:sz="0" w:space="0" w:color="auto"/>
              </w:divBdr>
            </w:div>
            <w:div w:id="68237116">
              <w:marLeft w:val="0"/>
              <w:marRight w:val="0"/>
              <w:marTop w:val="0"/>
              <w:marBottom w:val="0"/>
              <w:divBdr>
                <w:top w:val="none" w:sz="0" w:space="0" w:color="auto"/>
                <w:left w:val="none" w:sz="0" w:space="0" w:color="auto"/>
                <w:bottom w:val="none" w:sz="0" w:space="0" w:color="auto"/>
                <w:right w:val="none" w:sz="0" w:space="0" w:color="auto"/>
              </w:divBdr>
            </w:div>
            <w:div w:id="91320875">
              <w:marLeft w:val="0"/>
              <w:marRight w:val="0"/>
              <w:marTop w:val="0"/>
              <w:marBottom w:val="0"/>
              <w:divBdr>
                <w:top w:val="none" w:sz="0" w:space="0" w:color="auto"/>
                <w:left w:val="none" w:sz="0" w:space="0" w:color="auto"/>
                <w:bottom w:val="none" w:sz="0" w:space="0" w:color="auto"/>
                <w:right w:val="none" w:sz="0" w:space="0" w:color="auto"/>
              </w:divBdr>
            </w:div>
            <w:div w:id="129635132">
              <w:marLeft w:val="0"/>
              <w:marRight w:val="0"/>
              <w:marTop w:val="0"/>
              <w:marBottom w:val="0"/>
              <w:divBdr>
                <w:top w:val="none" w:sz="0" w:space="0" w:color="auto"/>
                <w:left w:val="none" w:sz="0" w:space="0" w:color="auto"/>
                <w:bottom w:val="none" w:sz="0" w:space="0" w:color="auto"/>
                <w:right w:val="none" w:sz="0" w:space="0" w:color="auto"/>
              </w:divBdr>
            </w:div>
            <w:div w:id="200673121">
              <w:marLeft w:val="0"/>
              <w:marRight w:val="0"/>
              <w:marTop w:val="0"/>
              <w:marBottom w:val="0"/>
              <w:divBdr>
                <w:top w:val="none" w:sz="0" w:space="0" w:color="auto"/>
                <w:left w:val="none" w:sz="0" w:space="0" w:color="auto"/>
                <w:bottom w:val="none" w:sz="0" w:space="0" w:color="auto"/>
                <w:right w:val="none" w:sz="0" w:space="0" w:color="auto"/>
              </w:divBdr>
            </w:div>
            <w:div w:id="235406973">
              <w:marLeft w:val="0"/>
              <w:marRight w:val="0"/>
              <w:marTop w:val="0"/>
              <w:marBottom w:val="0"/>
              <w:divBdr>
                <w:top w:val="none" w:sz="0" w:space="0" w:color="auto"/>
                <w:left w:val="none" w:sz="0" w:space="0" w:color="auto"/>
                <w:bottom w:val="none" w:sz="0" w:space="0" w:color="auto"/>
                <w:right w:val="none" w:sz="0" w:space="0" w:color="auto"/>
              </w:divBdr>
            </w:div>
            <w:div w:id="321785723">
              <w:marLeft w:val="0"/>
              <w:marRight w:val="0"/>
              <w:marTop w:val="0"/>
              <w:marBottom w:val="0"/>
              <w:divBdr>
                <w:top w:val="none" w:sz="0" w:space="0" w:color="auto"/>
                <w:left w:val="none" w:sz="0" w:space="0" w:color="auto"/>
                <w:bottom w:val="none" w:sz="0" w:space="0" w:color="auto"/>
                <w:right w:val="none" w:sz="0" w:space="0" w:color="auto"/>
              </w:divBdr>
            </w:div>
            <w:div w:id="353267504">
              <w:marLeft w:val="0"/>
              <w:marRight w:val="0"/>
              <w:marTop w:val="0"/>
              <w:marBottom w:val="0"/>
              <w:divBdr>
                <w:top w:val="none" w:sz="0" w:space="0" w:color="auto"/>
                <w:left w:val="none" w:sz="0" w:space="0" w:color="auto"/>
                <w:bottom w:val="none" w:sz="0" w:space="0" w:color="auto"/>
                <w:right w:val="none" w:sz="0" w:space="0" w:color="auto"/>
              </w:divBdr>
            </w:div>
            <w:div w:id="388574285">
              <w:marLeft w:val="0"/>
              <w:marRight w:val="0"/>
              <w:marTop w:val="0"/>
              <w:marBottom w:val="0"/>
              <w:divBdr>
                <w:top w:val="none" w:sz="0" w:space="0" w:color="auto"/>
                <w:left w:val="none" w:sz="0" w:space="0" w:color="auto"/>
                <w:bottom w:val="none" w:sz="0" w:space="0" w:color="auto"/>
                <w:right w:val="none" w:sz="0" w:space="0" w:color="auto"/>
              </w:divBdr>
            </w:div>
            <w:div w:id="435757591">
              <w:marLeft w:val="0"/>
              <w:marRight w:val="0"/>
              <w:marTop w:val="0"/>
              <w:marBottom w:val="0"/>
              <w:divBdr>
                <w:top w:val="none" w:sz="0" w:space="0" w:color="auto"/>
                <w:left w:val="none" w:sz="0" w:space="0" w:color="auto"/>
                <w:bottom w:val="none" w:sz="0" w:space="0" w:color="auto"/>
                <w:right w:val="none" w:sz="0" w:space="0" w:color="auto"/>
              </w:divBdr>
            </w:div>
            <w:div w:id="468548948">
              <w:marLeft w:val="0"/>
              <w:marRight w:val="0"/>
              <w:marTop w:val="0"/>
              <w:marBottom w:val="0"/>
              <w:divBdr>
                <w:top w:val="none" w:sz="0" w:space="0" w:color="auto"/>
                <w:left w:val="none" w:sz="0" w:space="0" w:color="auto"/>
                <w:bottom w:val="none" w:sz="0" w:space="0" w:color="auto"/>
                <w:right w:val="none" w:sz="0" w:space="0" w:color="auto"/>
              </w:divBdr>
            </w:div>
            <w:div w:id="503861652">
              <w:marLeft w:val="0"/>
              <w:marRight w:val="0"/>
              <w:marTop w:val="0"/>
              <w:marBottom w:val="0"/>
              <w:divBdr>
                <w:top w:val="none" w:sz="0" w:space="0" w:color="auto"/>
                <w:left w:val="none" w:sz="0" w:space="0" w:color="auto"/>
                <w:bottom w:val="none" w:sz="0" w:space="0" w:color="auto"/>
                <w:right w:val="none" w:sz="0" w:space="0" w:color="auto"/>
              </w:divBdr>
            </w:div>
            <w:div w:id="557279717">
              <w:marLeft w:val="0"/>
              <w:marRight w:val="0"/>
              <w:marTop w:val="0"/>
              <w:marBottom w:val="0"/>
              <w:divBdr>
                <w:top w:val="none" w:sz="0" w:space="0" w:color="auto"/>
                <w:left w:val="none" w:sz="0" w:space="0" w:color="auto"/>
                <w:bottom w:val="none" w:sz="0" w:space="0" w:color="auto"/>
                <w:right w:val="none" w:sz="0" w:space="0" w:color="auto"/>
              </w:divBdr>
            </w:div>
            <w:div w:id="570234584">
              <w:marLeft w:val="0"/>
              <w:marRight w:val="0"/>
              <w:marTop w:val="0"/>
              <w:marBottom w:val="0"/>
              <w:divBdr>
                <w:top w:val="none" w:sz="0" w:space="0" w:color="auto"/>
                <w:left w:val="none" w:sz="0" w:space="0" w:color="auto"/>
                <w:bottom w:val="none" w:sz="0" w:space="0" w:color="auto"/>
                <w:right w:val="none" w:sz="0" w:space="0" w:color="auto"/>
              </w:divBdr>
            </w:div>
            <w:div w:id="579828705">
              <w:marLeft w:val="0"/>
              <w:marRight w:val="0"/>
              <w:marTop w:val="0"/>
              <w:marBottom w:val="0"/>
              <w:divBdr>
                <w:top w:val="none" w:sz="0" w:space="0" w:color="auto"/>
                <w:left w:val="none" w:sz="0" w:space="0" w:color="auto"/>
                <w:bottom w:val="none" w:sz="0" w:space="0" w:color="auto"/>
                <w:right w:val="none" w:sz="0" w:space="0" w:color="auto"/>
              </w:divBdr>
            </w:div>
            <w:div w:id="598870677">
              <w:marLeft w:val="0"/>
              <w:marRight w:val="0"/>
              <w:marTop w:val="0"/>
              <w:marBottom w:val="0"/>
              <w:divBdr>
                <w:top w:val="none" w:sz="0" w:space="0" w:color="auto"/>
                <w:left w:val="none" w:sz="0" w:space="0" w:color="auto"/>
                <w:bottom w:val="none" w:sz="0" w:space="0" w:color="auto"/>
                <w:right w:val="none" w:sz="0" w:space="0" w:color="auto"/>
              </w:divBdr>
            </w:div>
            <w:div w:id="618682055">
              <w:marLeft w:val="0"/>
              <w:marRight w:val="0"/>
              <w:marTop w:val="0"/>
              <w:marBottom w:val="0"/>
              <w:divBdr>
                <w:top w:val="none" w:sz="0" w:space="0" w:color="auto"/>
                <w:left w:val="none" w:sz="0" w:space="0" w:color="auto"/>
                <w:bottom w:val="none" w:sz="0" w:space="0" w:color="auto"/>
                <w:right w:val="none" w:sz="0" w:space="0" w:color="auto"/>
              </w:divBdr>
            </w:div>
            <w:div w:id="739670483">
              <w:marLeft w:val="0"/>
              <w:marRight w:val="0"/>
              <w:marTop w:val="0"/>
              <w:marBottom w:val="0"/>
              <w:divBdr>
                <w:top w:val="none" w:sz="0" w:space="0" w:color="auto"/>
                <w:left w:val="none" w:sz="0" w:space="0" w:color="auto"/>
                <w:bottom w:val="none" w:sz="0" w:space="0" w:color="auto"/>
                <w:right w:val="none" w:sz="0" w:space="0" w:color="auto"/>
              </w:divBdr>
            </w:div>
            <w:div w:id="807476770">
              <w:marLeft w:val="0"/>
              <w:marRight w:val="0"/>
              <w:marTop w:val="0"/>
              <w:marBottom w:val="0"/>
              <w:divBdr>
                <w:top w:val="none" w:sz="0" w:space="0" w:color="auto"/>
                <w:left w:val="none" w:sz="0" w:space="0" w:color="auto"/>
                <w:bottom w:val="none" w:sz="0" w:space="0" w:color="auto"/>
                <w:right w:val="none" w:sz="0" w:space="0" w:color="auto"/>
              </w:divBdr>
            </w:div>
            <w:div w:id="827284306">
              <w:marLeft w:val="0"/>
              <w:marRight w:val="0"/>
              <w:marTop w:val="0"/>
              <w:marBottom w:val="0"/>
              <w:divBdr>
                <w:top w:val="none" w:sz="0" w:space="0" w:color="auto"/>
                <w:left w:val="none" w:sz="0" w:space="0" w:color="auto"/>
                <w:bottom w:val="none" w:sz="0" w:space="0" w:color="auto"/>
                <w:right w:val="none" w:sz="0" w:space="0" w:color="auto"/>
              </w:divBdr>
            </w:div>
            <w:div w:id="886139905">
              <w:marLeft w:val="0"/>
              <w:marRight w:val="0"/>
              <w:marTop w:val="0"/>
              <w:marBottom w:val="0"/>
              <w:divBdr>
                <w:top w:val="none" w:sz="0" w:space="0" w:color="auto"/>
                <w:left w:val="none" w:sz="0" w:space="0" w:color="auto"/>
                <w:bottom w:val="none" w:sz="0" w:space="0" w:color="auto"/>
                <w:right w:val="none" w:sz="0" w:space="0" w:color="auto"/>
              </w:divBdr>
            </w:div>
            <w:div w:id="898633182">
              <w:marLeft w:val="0"/>
              <w:marRight w:val="0"/>
              <w:marTop w:val="0"/>
              <w:marBottom w:val="0"/>
              <w:divBdr>
                <w:top w:val="none" w:sz="0" w:space="0" w:color="auto"/>
                <w:left w:val="none" w:sz="0" w:space="0" w:color="auto"/>
                <w:bottom w:val="none" w:sz="0" w:space="0" w:color="auto"/>
                <w:right w:val="none" w:sz="0" w:space="0" w:color="auto"/>
              </w:divBdr>
            </w:div>
            <w:div w:id="943147866">
              <w:marLeft w:val="0"/>
              <w:marRight w:val="0"/>
              <w:marTop w:val="0"/>
              <w:marBottom w:val="0"/>
              <w:divBdr>
                <w:top w:val="none" w:sz="0" w:space="0" w:color="auto"/>
                <w:left w:val="none" w:sz="0" w:space="0" w:color="auto"/>
                <w:bottom w:val="none" w:sz="0" w:space="0" w:color="auto"/>
                <w:right w:val="none" w:sz="0" w:space="0" w:color="auto"/>
              </w:divBdr>
            </w:div>
            <w:div w:id="1023170465">
              <w:marLeft w:val="0"/>
              <w:marRight w:val="0"/>
              <w:marTop w:val="0"/>
              <w:marBottom w:val="0"/>
              <w:divBdr>
                <w:top w:val="none" w:sz="0" w:space="0" w:color="auto"/>
                <w:left w:val="none" w:sz="0" w:space="0" w:color="auto"/>
                <w:bottom w:val="none" w:sz="0" w:space="0" w:color="auto"/>
                <w:right w:val="none" w:sz="0" w:space="0" w:color="auto"/>
              </w:divBdr>
            </w:div>
            <w:div w:id="1048147404">
              <w:marLeft w:val="0"/>
              <w:marRight w:val="0"/>
              <w:marTop w:val="0"/>
              <w:marBottom w:val="0"/>
              <w:divBdr>
                <w:top w:val="none" w:sz="0" w:space="0" w:color="auto"/>
                <w:left w:val="none" w:sz="0" w:space="0" w:color="auto"/>
                <w:bottom w:val="none" w:sz="0" w:space="0" w:color="auto"/>
                <w:right w:val="none" w:sz="0" w:space="0" w:color="auto"/>
              </w:divBdr>
            </w:div>
            <w:div w:id="1136221348">
              <w:marLeft w:val="0"/>
              <w:marRight w:val="0"/>
              <w:marTop w:val="0"/>
              <w:marBottom w:val="0"/>
              <w:divBdr>
                <w:top w:val="none" w:sz="0" w:space="0" w:color="auto"/>
                <w:left w:val="none" w:sz="0" w:space="0" w:color="auto"/>
                <w:bottom w:val="none" w:sz="0" w:space="0" w:color="auto"/>
                <w:right w:val="none" w:sz="0" w:space="0" w:color="auto"/>
              </w:divBdr>
            </w:div>
            <w:div w:id="1147821632">
              <w:marLeft w:val="0"/>
              <w:marRight w:val="0"/>
              <w:marTop w:val="0"/>
              <w:marBottom w:val="0"/>
              <w:divBdr>
                <w:top w:val="none" w:sz="0" w:space="0" w:color="auto"/>
                <w:left w:val="none" w:sz="0" w:space="0" w:color="auto"/>
                <w:bottom w:val="none" w:sz="0" w:space="0" w:color="auto"/>
                <w:right w:val="none" w:sz="0" w:space="0" w:color="auto"/>
              </w:divBdr>
            </w:div>
            <w:div w:id="1148010253">
              <w:marLeft w:val="0"/>
              <w:marRight w:val="0"/>
              <w:marTop w:val="0"/>
              <w:marBottom w:val="0"/>
              <w:divBdr>
                <w:top w:val="none" w:sz="0" w:space="0" w:color="auto"/>
                <w:left w:val="none" w:sz="0" w:space="0" w:color="auto"/>
                <w:bottom w:val="none" w:sz="0" w:space="0" w:color="auto"/>
                <w:right w:val="none" w:sz="0" w:space="0" w:color="auto"/>
              </w:divBdr>
            </w:div>
            <w:div w:id="1187061084">
              <w:marLeft w:val="0"/>
              <w:marRight w:val="0"/>
              <w:marTop w:val="0"/>
              <w:marBottom w:val="0"/>
              <w:divBdr>
                <w:top w:val="none" w:sz="0" w:space="0" w:color="auto"/>
                <w:left w:val="none" w:sz="0" w:space="0" w:color="auto"/>
                <w:bottom w:val="none" w:sz="0" w:space="0" w:color="auto"/>
                <w:right w:val="none" w:sz="0" w:space="0" w:color="auto"/>
              </w:divBdr>
            </w:div>
            <w:div w:id="1289433843">
              <w:marLeft w:val="0"/>
              <w:marRight w:val="0"/>
              <w:marTop w:val="0"/>
              <w:marBottom w:val="0"/>
              <w:divBdr>
                <w:top w:val="none" w:sz="0" w:space="0" w:color="auto"/>
                <w:left w:val="none" w:sz="0" w:space="0" w:color="auto"/>
                <w:bottom w:val="none" w:sz="0" w:space="0" w:color="auto"/>
                <w:right w:val="none" w:sz="0" w:space="0" w:color="auto"/>
              </w:divBdr>
            </w:div>
            <w:div w:id="1292399551">
              <w:marLeft w:val="0"/>
              <w:marRight w:val="0"/>
              <w:marTop w:val="0"/>
              <w:marBottom w:val="0"/>
              <w:divBdr>
                <w:top w:val="none" w:sz="0" w:space="0" w:color="auto"/>
                <w:left w:val="none" w:sz="0" w:space="0" w:color="auto"/>
                <w:bottom w:val="none" w:sz="0" w:space="0" w:color="auto"/>
                <w:right w:val="none" w:sz="0" w:space="0" w:color="auto"/>
              </w:divBdr>
            </w:div>
            <w:div w:id="1292709343">
              <w:marLeft w:val="0"/>
              <w:marRight w:val="0"/>
              <w:marTop w:val="0"/>
              <w:marBottom w:val="0"/>
              <w:divBdr>
                <w:top w:val="none" w:sz="0" w:space="0" w:color="auto"/>
                <w:left w:val="none" w:sz="0" w:space="0" w:color="auto"/>
                <w:bottom w:val="none" w:sz="0" w:space="0" w:color="auto"/>
                <w:right w:val="none" w:sz="0" w:space="0" w:color="auto"/>
              </w:divBdr>
            </w:div>
            <w:div w:id="1341083876">
              <w:marLeft w:val="0"/>
              <w:marRight w:val="0"/>
              <w:marTop w:val="0"/>
              <w:marBottom w:val="0"/>
              <w:divBdr>
                <w:top w:val="none" w:sz="0" w:space="0" w:color="auto"/>
                <w:left w:val="none" w:sz="0" w:space="0" w:color="auto"/>
                <w:bottom w:val="none" w:sz="0" w:space="0" w:color="auto"/>
                <w:right w:val="none" w:sz="0" w:space="0" w:color="auto"/>
              </w:divBdr>
            </w:div>
            <w:div w:id="1374577987">
              <w:marLeft w:val="0"/>
              <w:marRight w:val="0"/>
              <w:marTop w:val="0"/>
              <w:marBottom w:val="0"/>
              <w:divBdr>
                <w:top w:val="none" w:sz="0" w:space="0" w:color="auto"/>
                <w:left w:val="none" w:sz="0" w:space="0" w:color="auto"/>
                <w:bottom w:val="none" w:sz="0" w:space="0" w:color="auto"/>
                <w:right w:val="none" w:sz="0" w:space="0" w:color="auto"/>
              </w:divBdr>
            </w:div>
            <w:div w:id="1456100697">
              <w:marLeft w:val="0"/>
              <w:marRight w:val="0"/>
              <w:marTop w:val="0"/>
              <w:marBottom w:val="0"/>
              <w:divBdr>
                <w:top w:val="none" w:sz="0" w:space="0" w:color="auto"/>
                <w:left w:val="none" w:sz="0" w:space="0" w:color="auto"/>
                <w:bottom w:val="none" w:sz="0" w:space="0" w:color="auto"/>
                <w:right w:val="none" w:sz="0" w:space="0" w:color="auto"/>
              </w:divBdr>
            </w:div>
            <w:div w:id="1527137648">
              <w:marLeft w:val="0"/>
              <w:marRight w:val="0"/>
              <w:marTop w:val="0"/>
              <w:marBottom w:val="0"/>
              <w:divBdr>
                <w:top w:val="none" w:sz="0" w:space="0" w:color="auto"/>
                <w:left w:val="none" w:sz="0" w:space="0" w:color="auto"/>
                <w:bottom w:val="none" w:sz="0" w:space="0" w:color="auto"/>
                <w:right w:val="none" w:sz="0" w:space="0" w:color="auto"/>
              </w:divBdr>
            </w:div>
            <w:div w:id="1531647307">
              <w:marLeft w:val="0"/>
              <w:marRight w:val="0"/>
              <w:marTop w:val="0"/>
              <w:marBottom w:val="0"/>
              <w:divBdr>
                <w:top w:val="none" w:sz="0" w:space="0" w:color="auto"/>
                <w:left w:val="none" w:sz="0" w:space="0" w:color="auto"/>
                <w:bottom w:val="none" w:sz="0" w:space="0" w:color="auto"/>
                <w:right w:val="none" w:sz="0" w:space="0" w:color="auto"/>
              </w:divBdr>
            </w:div>
            <w:div w:id="1534267683">
              <w:marLeft w:val="0"/>
              <w:marRight w:val="0"/>
              <w:marTop w:val="0"/>
              <w:marBottom w:val="0"/>
              <w:divBdr>
                <w:top w:val="none" w:sz="0" w:space="0" w:color="auto"/>
                <w:left w:val="none" w:sz="0" w:space="0" w:color="auto"/>
                <w:bottom w:val="none" w:sz="0" w:space="0" w:color="auto"/>
                <w:right w:val="none" w:sz="0" w:space="0" w:color="auto"/>
              </w:divBdr>
            </w:div>
            <w:div w:id="1535072746">
              <w:marLeft w:val="0"/>
              <w:marRight w:val="0"/>
              <w:marTop w:val="0"/>
              <w:marBottom w:val="0"/>
              <w:divBdr>
                <w:top w:val="none" w:sz="0" w:space="0" w:color="auto"/>
                <w:left w:val="none" w:sz="0" w:space="0" w:color="auto"/>
                <w:bottom w:val="none" w:sz="0" w:space="0" w:color="auto"/>
                <w:right w:val="none" w:sz="0" w:space="0" w:color="auto"/>
              </w:divBdr>
            </w:div>
            <w:div w:id="1604611906">
              <w:marLeft w:val="0"/>
              <w:marRight w:val="0"/>
              <w:marTop w:val="0"/>
              <w:marBottom w:val="0"/>
              <w:divBdr>
                <w:top w:val="none" w:sz="0" w:space="0" w:color="auto"/>
                <w:left w:val="none" w:sz="0" w:space="0" w:color="auto"/>
                <w:bottom w:val="none" w:sz="0" w:space="0" w:color="auto"/>
                <w:right w:val="none" w:sz="0" w:space="0" w:color="auto"/>
              </w:divBdr>
            </w:div>
            <w:div w:id="1604721959">
              <w:marLeft w:val="0"/>
              <w:marRight w:val="0"/>
              <w:marTop w:val="0"/>
              <w:marBottom w:val="0"/>
              <w:divBdr>
                <w:top w:val="none" w:sz="0" w:space="0" w:color="auto"/>
                <w:left w:val="none" w:sz="0" w:space="0" w:color="auto"/>
                <w:bottom w:val="none" w:sz="0" w:space="0" w:color="auto"/>
                <w:right w:val="none" w:sz="0" w:space="0" w:color="auto"/>
              </w:divBdr>
            </w:div>
            <w:div w:id="1678993708">
              <w:marLeft w:val="0"/>
              <w:marRight w:val="0"/>
              <w:marTop w:val="0"/>
              <w:marBottom w:val="0"/>
              <w:divBdr>
                <w:top w:val="none" w:sz="0" w:space="0" w:color="auto"/>
                <w:left w:val="none" w:sz="0" w:space="0" w:color="auto"/>
                <w:bottom w:val="none" w:sz="0" w:space="0" w:color="auto"/>
                <w:right w:val="none" w:sz="0" w:space="0" w:color="auto"/>
              </w:divBdr>
            </w:div>
            <w:div w:id="1703748243">
              <w:marLeft w:val="0"/>
              <w:marRight w:val="0"/>
              <w:marTop w:val="0"/>
              <w:marBottom w:val="0"/>
              <w:divBdr>
                <w:top w:val="none" w:sz="0" w:space="0" w:color="auto"/>
                <w:left w:val="none" w:sz="0" w:space="0" w:color="auto"/>
                <w:bottom w:val="none" w:sz="0" w:space="0" w:color="auto"/>
                <w:right w:val="none" w:sz="0" w:space="0" w:color="auto"/>
              </w:divBdr>
            </w:div>
            <w:div w:id="1717505720">
              <w:marLeft w:val="0"/>
              <w:marRight w:val="0"/>
              <w:marTop w:val="0"/>
              <w:marBottom w:val="0"/>
              <w:divBdr>
                <w:top w:val="none" w:sz="0" w:space="0" w:color="auto"/>
                <w:left w:val="none" w:sz="0" w:space="0" w:color="auto"/>
                <w:bottom w:val="none" w:sz="0" w:space="0" w:color="auto"/>
                <w:right w:val="none" w:sz="0" w:space="0" w:color="auto"/>
              </w:divBdr>
            </w:div>
            <w:div w:id="1734159560">
              <w:marLeft w:val="0"/>
              <w:marRight w:val="0"/>
              <w:marTop w:val="0"/>
              <w:marBottom w:val="0"/>
              <w:divBdr>
                <w:top w:val="none" w:sz="0" w:space="0" w:color="auto"/>
                <w:left w:val="none" w:sz="0" w:space="0" w:color="auto"/>
                <w:bottom w:val="none" w:sz="0" w:space="0" w:color="auto"/>
                <w:right w:val="none" w:sz="0" w:space="0" w:color="auto"/>
              </w:divBdr>
            </w:div>
            <w:div w:id="1759861460">
              <w:marLeft w:val="0"/>
              <w:marRight w:val="0"/>
              <w:marTop w:val="0"/>
              <w:marBottom w:val="0"/>
              <w:divBdr>
                <w:top w:val="none" w:sz="0" w:space="0" w:color="auto"/>
                <w:left w:val="none" w:sz="0" w:space="0" w:color="auto"/>
                <w:bottom w:val="none" w:sz="0" w:space="0" w:color="auto"/>
                <w:right w:val="none" w:sz="0" w:space="0" w:color="auto"/>
              </w:divBdr>
            </w:div>
            <w:div w:id="1782650191">
              <w:marLeft w:val="0"/>
              <w:marRight w:val="0"/>
              <w:marTop w:val="0"/>
              <w:marBottom w:val="0"/>
              <w:divBdr>
                <w:top w:val="none" w:sz="0" w:space="0" w:color="auto"/>
                <w:left w:val="none" w:sz="0" w:space="0" w:color="auto"/>
                <w:bottom w:val="none" w:sz="0" w:space="0" w:color="auto"/>
                <w:right w:val="none" w:sz="0" w:space="0" w:color="auto"/>
              </w:divBdr>
            </w:div>
            <w:div w:id="1793356243">
              <w:marLeft w:val="0"/>
              <w:marRight w:val="0"/>
              <w:marTop w:val="0"/>
              <w:marBottom w:val="0"/>
              <w:divBdr>
                <w:top w:val="none" w:sz="0" w:space="0" w:color="auto"/>
                <w:left w:val="none" w:sz="0" w:space="0" w:color="auto"/>
                <w:bottom w:val="none" w:sz="0" w:space="0" w:color="auto"/>
                <w:right w:val="none" w:sz="0" w:space="0" w:color="auto"/>
              </w:divBdr>
            </w:div>
            <w:div w:id="1815832844">
              <w:marLeft w:val="0"/>
              <w:marRight w:val="0"/>
              <w:marTop w:val="0"/>
              <w:marBottom w:val="0"/>
              <w:divBdr>
                <w:top w:val="none" w:sz="0" w:space="0" w:color="auto"/>
                <w:left w:val="none" w:sz="0" w:space="0" w:color="auto"/>
                <w:bottom w:val="none" w:sz="0" w:space="0" w:color="auto"/>
                <w:right w:val="none" w:sz="0" w:space="0" w:color="auto"/>
              </w:divBdr>
            </w:div>
            <w:div w:id="1851292253">
              <w:marLeft w:val="0"/>
              <w:marRight w:val="0"/>
              <w:marTop w:val="0"/>
              <w:marBottom w:val="0"/>
              <w:divBdr>
                <w:top w:val="none" w:sz="0" w:space="0" w:color="auto"/>
                <w:left w:val="none" w:sz="0" w:space="0" w:color="auto"/>
                <w:bottom w:val="none" w:sz="0" w:space="0" w:color="auto"/>
                <w:right w:val="none" w:sz="0" w:space="0" w:color="auto"/>
              </w:divBdr>
            </w:div>
            <w:div w:id="1852380258">
              <w:marLeft w:val="0"/>
              <w:marRight w:val="0"/>
              <w:marTop w:val="0"/>
              <w:marBottom w:val="0"/>
              <w:divBdr>
                <w:top w:val="none" w:sz="0" w:space="0" w:color="auto"/>
                <w:left w:val="none" w:sz="0" w:space="0" w:color="auto"/>
                <w:bottom w:val="none" w:sz="0" w:space="0" w:color="auto"/>
                <w:right w:val="none" w:sz="0" w:space="0" w:color="auto"/>
              </w:divBdr>
            </w:div>
            <w:div w:id="1855219966">
              <w:marLeft w:val="0"/>
              <w:marRight w:val="0"/>
              <w:marTop w:val="0"/>
              <w:marBottom w:val="0"/>
              <w:divBdr>
                <w:top w:val="none" w:sz="0" w:space="0" w:color="auto"/>
                <w:left w:val="none" w:sz="0" w:space="0" w:color="auto"/>
                <w:bottom w:val="none" w:sz="0" w:space="0" w:color="auto"/>
                <w:right w:val="none" w:sz="0" w:space="0" w:color="auto"/>
              </w:divBdr>
            </w:div>
            <w:div w:id="1887526821">
              <w:marLeft w:val="0"/>
              <w:marRight w:val="0"/>
              <w:marTop w:val="0"/>
              <w:marBottom w:val="0"/>
              <w:divBdr>
                <w:top w:val="none" w:sz="0" w:space="0" w:color="auto"/>
                <w:left w:val="none" w:sz="0" w:space="0" w:color="auto"/>
                <w:bottom w:val="none" w:sz="0" w:space="0" w:color="auto"/>
                <w:right w:val="none" w:sz="0" w:space="0" w:color="auto"/>
              </w:divBdr>
            </w:div>
            <w:div w:id="1905943722">
              <w:marLeft w:val="0"/>
              <w:marRight w:val="0"/>
              <w:marTop w:val="0"/>
              <w:marBottom w:val="0"/>
              <w:divBdr>
                <w:top w:val="none" w:sz="0" w:space="0" w:color="auto"/>
                <w:left w:val="none" w:sz="0" w:space="0" w:color="auto"/>
                <w:bottom w:val="none" w:sz="0" w:space="0" w:color="auto"/>
                <w:right w:val="none" w:sz="0" w:space="0" w:color="auto"/>
              </w:divBdr>
            </w:div>
            <w:div w:id="1932205130">
              <w:marLeft w:val="0"/>
              <w:marRight w:val="0"/>
              <w:marTop w:val="0"/>
              <w:marBottom w:val="0"/>
              <w:divBdr>
                <w:top w:val="none" w:sz="0" w:space="0" w:color="auto"/>
                <w:left w:val="none" w:sz="0" w:space="0" w:color="auto"/>
                <w:bottom w:val="none" w:sz="0" w:space="0" w:color="auto"/>
                <w:right w:val="none" w:sz="0" w:space="0" w:color="auto"/>
              </w:divBdr>
            </w:div>
            <w:div w:id="1937324230">
              <w:marLeft w:val="0"/>
              <w:marRight w:val="0"/>
              <w:marTop w:val="0"/>
              <w:marBottom w:val="0"/>
              <w:divBdr>
                <w:top w:val="none" w:sz="0" w:space="0" w:color="auto"/>
                <w:left w:val="none" w:sz="0" w:space="0" w:color="auto"/>
                <w:bottom w:val="none" w:sz="0" w:space="0" w:color="auto"/>
                <w:right w:val="none" w:sz="0" w:space="0" w:color="auto"/>
              </w:divBdr>
            </w:div>
            <w:div w:id="1949586159">
              <w:marLeft w:val="0"/>
              <w:marRight w:val="0"/>
              <w:marTop w:val="0"/>
              <w:marBottom w:val="0"/>
              <w:divBdr>
                <w:top w:val="none" w:sz="0" w:space="0" w:color="auto"/>
                <w:left w:val="none" w:sz="0" w:space="0" w:color="auto"/>
                <w:bottom w:val="none" w:sz="0" w:space="0" w:color="auto"/>
                <w:right w:val="none" w:sz="0" w:space="0" w:color="auto"/>
              </w:divBdr>
            </w:div>
            <w:div w:id="1953704948">
              <w:marLeft w:val="0"/>
              <w:marRight w:val="0"/>
              <w:marTop w:val="0"/>
              <w:marBottom w:val="0"/>
              <w:divBdr>
                <w:top w:val="none" w:sz="0" w:space="0" w:color="auto"/>
                <w:left w:val="none" w:sz="0" w:space="0" w:color="auto"/>
                <w:bottom w:val="none" w:sz="0" w:space="0" w:color="auto"/>
                <w:right w:val="none" w:sz="0" w:space="0" w:color="auto"/>
              </w:divBdr>
            </w:div>
            <w:div w:id="1966233202">
              <w:marLeft w:val="0"/>
              <w:marRight w:val="0"/>
              <w:marTop w:val="0"/>
              <w:marBottom w:val="0"/>
              <w:divBdr>
                <w:top w:val="none" w:sz="0" w:space="0" w:color="auto"/>
                <w:left w:val="none" w:sz="0" w:space="0" w:color="auto"/>
                <w:bottom w:val="none" w:sz="0" w:space="0" w:color="auto"/>
                <w:right w:val="none" w:sz="0" w:space="0" w:color="auto"/>
              </w:divBdr>
            </w:div>
            <w:div w:id="1978951449">
              <w:marLeft w:val="0"/>
              <w:marRight w:val="0"/>
              <w:marTop w:val="0"/>
              <w:marBottom w:val="0"/>
              <w:divBdr>
                <w:top w:val="none" w:sz="0" w:space="0" w:color="auto"/>
                <w:left w:val="none" w:sz="0" w:space="0" w:color="auto"/>
                <w:bottom w:val="none" w:sz="0" w:space="0" w:color="auto"/>
                <w:right w:val="none" w:sz="0" w:space="0" w:color="auto"/>
              </w:divBdr>
            </w:div>
            <w:div w:id="1982538386">
              <w:marLeft w:val="0"/>
              <w:marRight w:val="0"/>
              <w:marTop w:val="0"/>
              <w:marBottom w:val="0"/>
              <w:divBdr>
                <w:top w:val="none" w:sz="0" w:space="0" w:color="auto"/>
                <w:left w:val="none" w:sz="0" w:space="0" w:color="auto"/>
                <w:bottom w:val="none" w:sz="0" w:space="0" w:color="auto"/>
                <w:right w:val="none" w:sz="0" w:space="0" w:color="auto"/>
              </w:divBdr>
            </w:div>
            <w:div w:id="2008902482">
              <w:marLeft w:val="0"/>
              <w:marRight w:val="0"/>
              <w:marTop w:val="0"/>
              <w:marBottom w:val="0"/>
              <w:divBdr>
                <w:top w:val="none" w:sz="0" w:space="0" w:color="auto"/>
                <w:left w:val="none" w:sz="0" w:space="0" w:color="auto"/>
                <w:bottom w:val="none" w:sz="0" w:space="0" w:color="auto"/>
                <w:right w:val="none" w:sz="0" w:space="0" w:color="auto"/>
              </w:divBdr>
            </w:div>
            <w:div w:id="2016348265">
              <w:marLeft w:val="0"/>
              <w:marRight w:val="0"/>
              <w:marTop w:val="0"/>
              <w:marBottom w:val="0"/>
              <w:divBdr>
                <w:top w:val="none" w:sz="0" w:space="0" w:color="auto"/>
                <w:left w:val="none" w:sz="0" w:space="0" w:color="auto"/>
                <w:bottom w:val="none" w:sz="0" w:space="0" w:color="auto"/>
                <w:right w:val="none" w:sz="0" w:space="0" w:color="auto"/>
              </w:divBdr>
            </w:div>
            <w:div w:id="2045254323">
              <w:marLeft w:val="0"/>
              <w:marRight w:val="0"/>
              <w:marTop w:val="0"/>
              <w:marBottom w:val="0"/>
              <w:divBdr>
                <w:top w:val="none" w:sz="0" w:space="0" w:color="auto"/>
                <w:left w:val="none" w:sz="0" w:space="0" w:color="auto"/>
                <w:bottom w:val="none" w:sz="0" w:space="0" w:color="auto"/>
                <w:right w:val="none" w:sz="0" w:space="0" w:color="auto"/>
              </w:divBdr>
            </w:div>
            <w:div w:id="2082677908">
              <w:marLeft w:val="0"/>
              <w:marRight w:val="0"/>
              <w:marTop w:val="0"/>
              <w:marBottom w:val="0"/>
              <w:divBdr>
                <w:top w:val="none" w:sz="0" w:space="0" w:color="auto"/>
                <w:left w:val="none" w:sz="0" w:space="0" w:color="auto"/>
                <w:bottom w:val="none" w:sz="0" w:space="0" w:color="auto"/>
                <w:right w:val="none" w:sz="0" w:space="0" w:color="auto"/>
              </w:divBdr>
            </w:div>
            <w:div w:id="213667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430214">
      <w:bodyDiv w:val="1"/>
      <w:marLeft w:val="0"/>
      <w:marRight w:val="0"/>
      <w:marTop w:val="0"/>
      <w:marBottom w:val="0"/>
      <w:divBdr>
        <w:top w:val="none" w:sz="0" w:space="0" w:color="auto"/>
        <w:left w:val="none" w:sz="0" w:space="0" w:color="auto"/>
        <w:bottom w:val="none" w:sz="0" w:space="0" w:color="auto"/>
        <w:right w:val="none" w:sz="0" w:space="0" w:color="auto"/>
      </w:divBdr>
      <w:divsChild>
        <w:div w:id="342367008">
          <w:marLeft w:val="0"/>
          <w:marRight w:val="0"/>
          <w:marTop w:val="0"/>
          <w:marBottom w:val="0"/>
          <w:divBdr>
            <w:top w:val="none" w:sz="0" w:space="0" w:color="auto"/>
            <w:left w:val="none" w:sz="0" w:space="0" w:color="auto"/>
            <w:bottom w:val="none" w:sz="0" w:space="0" w:color="auto"/>
            <w:right w:val="none" w:sz="0" w:space="0" w:color="auto"/>
          </w:divBdr>
          <w:divsChild>
            <w:div w:id="2754482">
              <w:marLeft w:val="0"/>
              <w:marRight w:val="0"/>
              <w:marTop w:val="0"/>
              <w:marBottom w:val="0"/>
              <w:divBdr>
                <w:top w:val="none" w:sz="0" w:space="0" w:color="auto"/>
                <w:left w:val="none" w:sz="0" w:space="0" w:color="auto"/>
                <w:bottom w:val="none" w:sz="0" w:space="0" w:color="auto"/>
                <w:right w:val="none" w:sz="0" w:space="0" w:color="auto"/>
              </w:divBdr>
            </w:div>
            <w:div w:id="55201693">
              <w:marLeft w:val="0"/>
              <w:marRight w:val="0"/>
              <w:marTop w:val="0"/>
              <w:marBottom w:val="0"/>
              <w:divBdr>
                <w:top w:val="none" w:sz="0" w:space="0" w:color="auto"/>
                <w:left w:val="none" w:sz="0" w:space="0" w:color="auto"/>
                <w:bottom w:val="none" w:sz="0" w:space="0" w:color="auto"/>
                <w:right w:val="none" w:sz="0" w:space="0" w:color="auto"/>
              </w:divBdr>
            </w:div>
            <w:div w:id="69623232">
              <w:marLeft w:val="0"/>
              <w:marRight w:val="0"/>
              <w:marTop w:val="0"/>
              <w:marBottom w:val="0"/>
              <w:divBdr>
                <w:top w:val="none" w:sz="0" w:space="0" w:color="auto"/>
                <w:left w:val="none" w:sz="0" w:space="0" w:color="auto"/>
                <w:bottom w:val="none" w:sz="0" w:space="0" w:color="auto"/>
                <w:right w:val="none" w:sz="0" w:space="0" w:color="auto"/>
              </w:divBdr>
            </w:div>
            <w:div w:id="70198682">
              <w:marLeft w:val="0"/>
              <w:marRight w:val="0"/>
              <w:marTop w:val="0"/>
              <w:marBottom w:val="0"/>
              <w:divBdr>
                <w:top w:val="none" w:sz="0" w:space="0" w:color="auto"/>
                <w:left w:val="none" w:sz="0" w:space="0" w:color="auto"/>
                <w:bottom w:val="none" w:sz="0" w:space="0" w:color="auto"/>
                <w:right w:val="none" w:sz="0" w:space="0" w:color="auto"/>
              </w:divBdr>
            </w:div>
            <w:div w:id="105933540">
              <w:marLeft w:val="0"/>
              <w:marRight w:val="0"/>
              <w:marTop w:val="0"/>
              <w:marBottom w:val="0"/>
              <w:divBdr>
                <w:top w:val="none" w:sz="0" w:space="0" w:color="auto"/>
                <w:left w:val="none" w:sz="0" w:space="0" w:color="auto"/>
                <w:bottom w:val="none" w:sz="0" w:space="0" w:color="auto"/>
                <w:right w:val="none" w:sz="0" w:space="0" w:color="auto"/>
              </w:divBdr>
            </w:div>
            <w:div w:id="109857000">
              <w:marLeft w:val="0"/>
              <w:marRight w:val="0"/>
              <w:marTop w:val="0"/>
              <w:marBottom w:val="0"/>
              <w:divBdr>
                <w:top w:val="none" w:sz="0" w:space="0" w:color="auto"/>
                <w:left w:val="none" w:sz="0" w:space="0" w:color="auto"/>
                <w:bottom w:val="none" w:sz="0" w:space="0" w:color="auto"/>
                <w:right w:val="none" w:sz="0" w:space="0" w:color="auto"/>
              </w:divBdr>
            </w:div>
            <w:div w:id="177551670">
              <w:marLeft w:val="0"/>
              <w:marRight w:val="0"/>
              <w:marTop w:val="0"/>
              <w:marBottom w:val="0"/>
              <w:divBdr>
                <w:top w:val="none" w:sz="0" w:space="0" w:color="auto"/>
                <w:left w:val="none" w:sz="0" w:space="0" w:color="auto"/>
                <w:bottom w:val="none" w:sz="0" w:space="0" w:color="auto"/>
                <w:right w:val="none" w:sz="0" w:space="0" w:color="auto"/>
              </w:divBdr>
            </w:div>
            <w:div w:id="192966810">
              <w:marLeft w:val="0"/>
              <w:marRight w:val="0"/>
              <w:marTop w:val="0"/>
              <w:marBottom w:val="0"/>
              <w:divBdr>
                <w:top w:val="none" w:sz="0" w:space="0" w:color="auto"/>
                <w:left w:val="none" w:sz="0" w:space="0" w:color="auto"/>
                <w:bottom w:val="none" w:sz="0" w:space="0" w:color="auto"/>
                <w:right w:val="none" w:sz="0" w:space="0" w:color="auto"/>
              </w:divBdr>
            </w:div>
            <w:div w:id="278879090">
              <w:marLeft w:val="0"/>
              <w:marRight w:val="0"/>
              <w:marTop w:val="0"/>
              <w:marBottom w:val="0"/>
              <w:divBdr>
                <w:top w:val="none" w:sz="0" w:space="0" w:color="auto"/>
                <w:left w:val="none" w:sz="0" w:space="0" w:color="auto"/>
                <w:bottom w:val="none" w:sz="0" w:space="0" w:color="auto"/>
                <w:right w:val="none" w:sz="0" w:space="0" w:color="auto"/>
              </w:divBdr>
            </w:div>
            <w:div w:id="340937426">
              <w:marLeft w:val="0"/>
              <w:marRight w:val="0"/>
              <w:marTop w:val="0"/>
              <w:marBottom w:val="0"/>
              <w:divBdr>
                <w:top w:val="none" w:sz="0" w:space="0" w:color="auto"/>
                <w:left w:val="none" w:sz="0" w:space="0" w:color="auto"/>
                <w:bottom w:val="none" w:sz="0" w:space="0" w:color="auto"/>
                <w:right w:val="none" w:sz="0" w:space="0" w:color="auto"/>
              </w:divBdr>
            </w:div>
            <w:div w:id="356464527">
              <w:marLeft w:val="0"/>
              <w:marRight w:val="0"/>
              <w:marTop w:val="0"/>
              <w:marBottom w:val="0"/>
              <w:divBdr>
                <w:top w:val="none" w:sz="0" w:space="0" w:color="auto"/>
                <w:left w:val="none" w:sz="0" w:space="0" w:color="auto"/>
                <w:bottom w:val="none" w:sz="0" w:space="0" w:color="auto"/>
                <w:right w:val="none" w:sz="0" w:space="0" w:color="auto"/>
              </w:divBdr>
            </w:div>
            <w:div w:id="488136465">
              <w:marLeft w:val="0"/>
              <w:marRight w:val="0"/>
              <w:marTop w:val="0"/>
              <w:marBottom w:val="0"/>
              <w:divBdr>
                <w:top w:val="none" w:sz="0" w:space="0" w:color="auto"/>
                <w:left w:val="none" w:sz="0" w:space="0" w:color="auto"/>
                <w:bottom w:val="none" w:sz="0" w:space="0" w:color="auto"/>
                <w:right w:val="none" w:sz="0" w:space="0" w:color="auto"/>
              </w:divBdr>
            </w:div>
            <w:div w:id="492068794">
              <w:marLeft w:val="0"/>
              <w:marRight w:val="0"/>
              <w:marTop w:val="0"/>
              <w:marBottom w:val="0"/>
              <w:divBdr>
                <w:top w:val="none" w:sz="0" w:space="0" w:color="auto"/>
                <w:left w:val="none" w:sz="0" w:space="0" w:color="auto"/>
                <w:bottom w:val="none" w:sz="0" w:space="0" w:color="auto"/>
                <w:right w:val="none" w:sz="0" w:space="0" w:color="auto"/>
              </w:divBdr>
            </w:div>
            <w:div w:id="540359094">
              <w:marLeft w:val="0"/>
              <w:marRight w:val="0"/>
              <w:marTop w:val="0"/>
              <w:marBottom w:val="0"/>
              <w:divBdr>
                <w:top w:val="none" w:sz="0" w:space="0" w:color="auto"/>
                <w:left w:val="none" w:sz="0" w:space="0" w:color="auto"/>
                <w:bottom w:val="none" w:sz="0" w:space="0" w:color="auto"/>
                <w:right w:val="none" w:sz="0" w:space="0" w:color="auto"/>
              </w:divBdr>
            </w:div>
            <w:div w:id="675226433">
              <w:marLeft w:val="0"/>
              <w:marRight w:val="0"/>
              <w:marTop w:val="0"/>
              <w:marBottom w:val="0"/>
              <w:divBdr>
                <w:top w:val="none" w:sz="0" w:space="0" w:color="auto"/>
                <w:left w:val="none" w:sz="0" w:space="0" w:color="auto"/>
                <w:bottom w:val="none" w:sz="0" w:space="0" w:color="auto"/>
                <w:right w:val="none" w:sz="0" w:space="0" w:color="auto"/>
              </w:divBdr>
            </w:div>
            <w:div w:id="714282179">
              <w:marLeft w:val="0"/>
              <w:marRight w:val="0"/>
              <w:marTop w:val="0"/>
              <w:marBottom w:val="0"/>
              <w:divBdr>
                <w:top w:val="none" w:sz="0" w:space="0" w:color="auto"/>
                <w:left w:val="none" w:sz="0" w:space="0" w:color="auto"/>
                <w:bottom w:val="none" w:sz="0" w:space="0" w:color="auto"/>
                <w:right w:val="none" w:sz="0" w:space="0" w:color="auto"/>
              </w:divBdr>
            </w:div>
            <w:div w:id="738291712">
              <w:marLeft w:val="0"/>
              <w:marRight w:val="0"/>
              <w:marTop w:val="0"/>
              <w:marBottom w:val="0"/>
              <w:divBdr>
                <w:top w:val="none" w:sz="0" w:space="0" w:color="auto"/>
                <w:left w:val="none" w:sz="0" w:space="0" w:color="auto"/>
                <w:bottom w:val="none" w:sz="0" w:space="0" w:color="auto"/>
                <w:right w:val="none" w:sz="0" w:space="0" w:color="auto"/>
              </w:divBdr>
            </w:div>
            <w:div w:id="761757417">
              <w:marLeft w:val="0"/>
              <w:marRight w:val="0"/>
              <w:marTop w:val="0"/>
              <w:marBottom w:val="0"/>
              <w:divBdr>
                <w:top w:val="none" w:sz="0" w:space="0" w:color="auto"/>
                <w:left w:val="none" w:sz="0" w:space="0" w:color="auto"/>
                <w:bottom w:val="none" w:sz="0" w:space="0" w:color="auto"/>
                <w:right w:val="none" w:sz="0" w:space="0" w:color="auto"/>
              </w:divBdr>
            </w:div>
            <w:div w:id="885683392">
              <w:marLeft w:val="0"/>
              <w:marRight w:val="0"/>
              <w:marTop w:val="0"/>
              <w:marBottom w:val="0"/>
              <w:divBdr>
                <w:top w:val="none" w:sz="0" w:space="0" w:color="auto"/>
                <w:left w:val="none" w:sz="0" w:space="0" w:color="auto"/>
                <w:bottom w:val="none" w:sz="0" w:space="0" w:color="auto"/>
                <w:right w:val="none" w:sz="0" w:space="0" w:color="auto"/>
              </w:divBdr>
            </w:div>
            <w:div w:id="916552847">
              <w:marLeft w:val="0"/>
              <w:marRight w:val="0"/>
              <w:marTop w:val="0"/>
              <w:marBottom w:val="0"/>
              <w:divBdr>
                <w:top w:val="none" w:sz="0" w:space="0" w:color="auto"/>
                <w:left w:val="none" w:sz="0" w:space="0" w:color="auto"/>
                <w:bottom w:val="none" w:sz="0" w:space="0" w:color="auto"/>
                <w:right w:val="none" w:sz="0" w:space="0" w:color="auto"/>
              </w:divBdr>
            </w:div>
            <w:div w:id="934022721">
              <w:marLeft w:val="0"/>
              <w:marRight w:val="0"/>
              <w:marTop w:val="0"/>
              <w:marBottom w:val="0"/>
              <w:divBdr>
                <w:top w:val="none" w:sz="0" w:space="0" w:color="auto"/>
                <w:left w:val="none" w:sz="0" w:space="0" w:color="auto"/>
                <w:bottom w:val="none" w:sz="0" w:space="0" w:color="auto"/>
                <w:right w:val="none" w:sz="0" w:space="0" w:color="auto"/>
              </w:divBdr>
            </w:div>
            <w:div w:id="944269701">
              <w:marLeft w:val="0"/>
              <w:marRight w:val="0"/>
              <w:marTop w:val="0"/>
              <w:marBottom w:val="0"/>
              <w:divBdr>
                <w:top w:val="none" w:sz="0" w:space="0" w:color="auto"/>
                <w:left w:val="none" w:sz="0" w:space="0" w:color="auto"/>
                <w:bottom w:val="none" w:sz="0" w:space="0" w:color="auto"/>
                <w:right w:val="none" w:sz="0" w:space="0" w:color="auto"/>
              </w:divBdr>
            </w:div>
            <w:div w:id="945388208">
              <w:marLeft w:val="0"/>
              <w:marRight w:val="0"/>
              <w:marTop w:val="0"/>
              <w:marBottom w:val="0"/>
              <w:divBdr>
                <w:top w:val="none" w:sz="0" w:space="0" w:color="auto"/>
                <w:left w:val="none" w:sz="0" w:space="0" w:color="auto"/>
                <w:bottom w:val="none" w:sz="0" w:space="0" w:color="auto"/>
                <w:right w:val="none" w:sz="0" w:space="0" w:color="auto"/>
              </w:divBdr>
            </w:div>
            <w:div w:id="972903604">
              <w:marLeft w:val="0"/>
              <w:marRight w:val="0"/>
              <w:marTop w:val="0"/>
              <w:marBottom w:val="0"/>
              <w:divBdr>
                <w:top w:val="none" w:sz="0" w:space="0" w:color="auto"/>
                <w:left w:val="none" w:sz="0" w:space="0" w:color="auto"/>
                <w:bottom w:val="none" w:sz="0" w:space="0" w:color="auto"/>
                <w:right w:val="none" w:sz="0" w:space="0" w:color="auto"/>
              </w:divBdr>
            </w:div>
            <w:div w:id="1124226370">
              <w:marLeft w:val="0"/>
              <w:marRight w:val="0"/>
              <w:marTop w:val="0"/>
              <w:marBottom w:val="0"/>
              <w:divBdr>
                <w:top w:val="none" w:sz="0" w:space="0" w:color="auto"/>
                <w:left w:val="none" w:sz="0" w:space="0" w:color="auto"/>
                <w:bottom w:val="none" w:sz="0" w:space="0" w:color="auto"/>
                <w:right w:val="none" w:sz="0" w:space="0" w:color="auto"/>
              </w:divBdr>
            </w:div>
            <w:div w:id="1180969739">
              <w:marLeft w:val="0"/>
              <w:marRight w:val="0"/>
              <w:marTop w:val="0"/>
              <w:marBottom w:val="0"/>
              <w:divBdr>
                <w:top w:val="none" w:sz="0" w:space="0" w:color="auto"/>
                <w:left w:val="none" w:sz="0" w:space="0" w:color="auto"/>
                <w:bottom w:val="none" w:sz="0" w:space="0" w:color="auto"/>
                <w:right w:val="none" w:sz="0" w:space="0" w:color="auto"/>
              </w:divBdr>
            </w:div>
            <w:div w:id="1212418746">
              <w:marLeft w:val="0"/>
              <w:marRight w:val="0"/>
              <w:marTop w:val="0"/>
              <w:marBottom w:val="0"/>
              <w:divBdr>
                <w:top w:val="none" w:sz="0" w:space="0" w:color="auto"/>
                <w:left w:val="none" w:sz="0" w:space="0" w:color="auto"/>
                <w:bottom w:val="none" w:sz="0" w:space="0" w:color="auto"/>
                <w:right w:val="none" w:sz="0" w:space="0" w:color="auto"/>
              </w:divBdr>
            </w:div>
            <w:div w:id="1225532579">
              <w:marLeft w:val="0"/>
              <w:marRight w:val="0"/>
              <w:marTop w:val="0"/>
              <w:marBottom w:val="0"/>
              <w:divBdr>
                <w:top w:val="none" w:sz="0" w:space="0" w:color="auto"/>
                <w:left w:val="none" w:sz="0" w:space="0" w:color="auto"/>
                <w:bottom w:val="none" w:sz="0" w:space="0" w:color="auto"/>
                <w:right w:val="none" w:sz="0" w:space="0" w:color="auto"/>
              </w:divBdr>
            </w:div>
            <w:div w:id="1249652279">
              <w:marLeft w:val="0"/>
              <w:marRight w:val="0"/>
              <w:marTop w:val="0"/>
              <w:marBottom w:val="0"/>
              <w:divBdr>
                <w:top w:val="none" w:sz="0" w:space="0" w:color="auto"/>
                <w:left w:val="none" w:sz="0" w:space="0" w:color="auto"/>
                <w:bottom w:val="none" w:sz="0" w:space="0" w:color="auto"/>
                <w:right w:val="none" w:sz="0" w:space="0" w:color="auto"/>
              </w:divBdr>
            </w:div>
            <w:div w:id="1284535376">
              <w:marLeft w:val="0"/>
              <w:marRight w:val="0"/>
              <w:marTop w:val="0"/>
              <w:marBottom w:val="0"/>
              <w:divBdr>
                <w:top w:val="none" w:sz="0" w:space="0" w:color="auto"/>
                <w:left w:val="none" w:sz="0" w:space="0" w:color="auto"/>
                <w:bottom w:val="none" w:sz="0" w:space="0" w:color="auto"/>
                <w:right w:val="none" w:sz="0" w:space="0" w:color="auto"/>
              </w:divBdr>
            </w:div>
            <w:div w:id="1298334852">
              <w:marLeft w:val="0"/>
              <w:marRight w:val="0"/>
              <w:marTop w:val="0"/>
              <w:marBottom w:val="0"/>
              <w:divBdr>
                <w:top w:val="none" w:sz="0" w:space="0" w:color="auto"/>
                <w:left w:val="none" w:sz="0" w:space="0" w:color="auto"/>
                <w:bottom w:val="none" w:sz="0" w:space="0" w:color="auto"/>
                <w:right w:val="none" w:sz="0" w:space="0" w:color="auto"/>
              </w:divBdr>
            </w:div>
            <w:div w:id="1317607966">
              <w:marLeft w:val="0"/>
              <w:marRight w:val="0"/>
              <w:marTop w:val="0"/>
              <w:marBottom w:val="0"/>
              <w:divBdr>
                <w:top w:val="none" w:sz="0" w:space="0" w:color="auto"/>
                <w:left w:val="none" w:sz="0" w:space="0" w:color="auto"/>
                <w:bottom w:val="none" w:sz="0" w:space="0" w:color="auto"/>
                <w:right w:val="none" w:sz="0" w:space="0" w:color="auto"/>
              </w:divBdr>
            </w:div>
            <w:div w:id="1362046679">
              <w:marLeft w:val="0"/>
              <w:marRight w:val="0"/>
              <w:marTop w:val="0"/>
              <w:marBottom w:val="0"/>
              <w:divBdr>
                <w:top w:val="none" w:sz="0" w:space="0" w:color="auto"/>
                <w:left w:val="none" w:sz="0" w:space="0" w:color="auto"/>
                <w:bottom w:val="none" w:sz="0" w:space="0" w:color="auto"/>
                <w:right w:val="none" w:sz="0" w:space="0" w:color="auto"/>
              </w:divBdr>
            </w:div>
            <w:div w:id="1422678779">
              <w:marLeft w:val="0"/>
              <w:marRight w:val="0"/>
              <w:marTop w:val="0"/>
              <w:marBottom w:val="0"/>
              <w:divBdr>
                <w:top w:val="none" w:sz="0" w:space="0" w:color="auto"/>
                <w:left w:val="none" w:sz="0" w:space="0" w:color="auto"/>
                <w:bottom w:val="none" w:sz="0" w:space="0" w:color="auto"/>
                <w:right w:val="none" w:sz="0" w:space="0" w:color="auto"/>
              </w:divBdr>
            </w:div>
            <w:div w:id="1438403115">
              <w:marLeft w:val="0"/>
              <w:marRight w:val="0"/>
              <w:marTop w:val="0"/>
              <w:marBottom w:val="0"/>
              <w:divBdr>
                <w:top w:val="none" w:sz="0" w:space="0" w:color="auto"/>
                <w:left w:val="none" w:sz="0" w:space="0" w:color="auto"/>
                <w:bottom w:val="none" w:sz="0" w:space="0" w:color="auto"/>
                <w:right w:val="none" w:sz="0" w:space="0" w:color="auto"/>
              </w:divBdr>
            </w:div>
            <w:div w:id="1455516899">
              <w:marLeft w:val="0"/>
              <w:marRight w:val="0"/>
              <w:marTop w:val="0"/>
              <w:marBottom w:val="0"/>
              <w:divBdr>
                <w:top w:val="none" w:sz="0" w:space="0" w:color="auto"/>
                <w:left w:val="none" w:sz="0" w:space="0" w:color="auto"/>
                <w:bottom w:val="none" w:sz="0" w:space="0" w:color="auto"/>
                <w:right w:val="none" w:sz="0" w:space="0" w:color="auto"/>
              </w:divBdr>
            </w:div>
            <w:div w:id="1501313889">
              <w:marLeft w:val="0"/>
              <w:marRight w:val="0"/>
              <w:marTop w:val="0"/>
              <w:marBottom w:val="0"/>
              <w:divBdr>
                <w:top w:val="none" w:sz="0" w:space="0" w:color="auto"/>
                <w:left w:val="none" w:sz="0" w:space="0" w:color="auto"/>
                <w:bottom w:val="none" w:sz="0" w:space="0" w:color="auto"/>
                <w:right w:val="none" w:sz="0" w:space="0" w:color="auto"/>
              </w:divBdr>
            </w:div>
            <w:div w:id="1513760104">
              <w:marLeft w:val="0"/>
              <w:marRight w:val="0"/>
              <w:marTop w:val="0"/>
              <w:marBottom w:val="0"/>
              <w:divBdr>
                <w:top w:val="none" w:sz="0" w:space="0" w:color="auto"/>
                <w:left w:val="none" w:sz="0" w:space="0" w:color="auto"/>
                <w:bottom w:val="none" w:sz="0" w:space="0" w:color="auto"/>
                <w:right w:val="none" w:sz="0" w:space="0" w:color="auto"/>
              </w:divBdr>
            </w:div>
            <w:div w:id="1747725553">
              <w:marLeft w:val="0"/>
              <w:marRight w:val="0"/>
              <w:marTop w:val="0"/>
              <w:marBottom w:val="0"/>
              <w:divBdr>
                <w:top w:val="none" w:sz="0" w:space="0" w:color="auto"/>
                <w:left w:val="none" w:sz="0" w:space="0" w:color="auto"/>
                <w:bottom w:val="none" w:sz="0" w:space="0" w:color="auto"/>
                <w:right w:val="none" w:sz="0" w:space="0" w:color="auto"/>
              </w:divBdr>
            </w:div>
            <w:div w:id="1752657245">
              <w:marLeft w:val="0"/>
              <w:marRight w:val="0"/>
              <w:marTop w:val="0"/>
              <w:marBottom w:val="0"/>
              <w:divBdr>
                <w:top w:val="none" w:sz="0" w:space="0" w:color="auto"/>
                <w:left w:val="none" w:sz="0" w:space="0" w:color="auto"/>
                <w:bottom w:val="none" w:sz="0" w:space="0" w:color="auto"/>
                <w:right w:val="none" w:sz="0" w:space="0" w:color="auto"/>
              </w:divBdr>
            </w:div>
            <w:div w:id="1760907494">
              <w:marLeft w:val="0"/>
              <w:marRight w:val="0"/>
              <w:marTop w:val="0"/>
              <w:marBottom w:val="0"/>
              <w:divBdr>
                <w:top w:val="none" w:sz="0" w:space="0" w:color="auto"/>
                <w:left w:val="none" w:sz="0" w:space="0" w:color="auto"/>
                <w:bottom w:val="none" w:sz="0" w:space="0" w:color="auto"/>
                <w:right w:val="none" w:sz="0" w:space="0" w:color="auto"/>
              </w:divBdr>
            </w:div>
            <w:div w:id="1770656991">
              <w:marLeft w:val="0"/>
              <w:marRight w:val="0"/>
              <w:marTop w:val="0"/>
              <w:marBottom w:val="0"/>
              <w:divBdr>
                <w:top w:val="none" w:sz="0" w:space="0" w:color="auto"/>
                <w:left w:val="none" w:sz="0" w:space="0" w:color="auto"/>
                <w:bottom w:val="none" w:sz="0" w:space="0" w:color="auto"/>
                <w:right w:val="none" w:sz="0" w:space="0" w:color="auto"/>
              </w:divBdr>
            </w:div>
            <w:div w:id="1778481228">
              <w:marLeft w:val="0"/>
              <w:marRight w:val="0"/>
              <w:marTop w:val="0"/>
              <w:marBottom w:val="0"/>
              <w:divBdr>
                <w:top w:val="none" w:sz="0" w:space="0" w:color="auto"/>
                <w:left w:val="none" w:sz="0" w:space="0" w:color="auto"/>
                <w:bottom w:val="none" w:sz="0" w:space="0" w:color="auto"/>
                <w:right w:val="none" w:sz="0" w:space="0" w:color="auto"/>
              </w:divBdr>
            </w:div>
            <w:div w:id="1841579392">
              <w:marLeft w:val="0"/>
              <w:marRight w:val="0"/>
              <w:marTop w:val="0"/>
              <w:marBottom w:val="0"/>
              <w:divBdr>
                <w:top w:val="none" w:sz="0" w:space="0" w:color="auto"/>
                <w:left w:val="none" w:sz="0" w:space="0" w:color="auto"/>
                <w:bottom w:val="none" w:sz="0" w:space="0" w:color="auto"/>
                <w:right w:val="none" w:sz="0" w:space="0" w:color="auto"/>
              </w:divBdr>
            </w:div>
            <w:div w:id="1852797431">
              <w:marLeft w:val="0"/>
              <w:marRight w:val="0"/>
              <w:marTop w:val="0"/>
              <w:marBottom w:val="0"/>
              <w:divBdr>
                <w:top w:val="none" w:sz="0" w:space="0" w:color="auto"/>
                <w:left w:val="none" w:sz="0" w:space="0" w:color="auto"/>
                <w:bottom w:val="none" w:sz="0" w:space="0" w:color="auto"/>
                <w:right w:val="none" w:sz="0" w:space="0" w:color="auto"/>
              </w:divBdr>
            </w:div>
            <w:div w:id="1883051409">
              <w:marLeft w:val="0"/>
              <w:marRight w:val="0"/>
              <w:marTop w:val="0"/>
              <w:marBottom w:val="0"/>
              <w:divBdr>
                <w:top w:val="none" w:sz="0" w:space="0" w:color="auto"/>
                <w:left w:val="none" w:sz="0" w:space="0" w:color="auto"/>
                <w:bottom w:val="none" w:sz="0" w:space="0" w:color="auto"/>
                <w:right w:val="none" w:sz="0" w:space="0" w:color="auto"/>
              </w:divBdr>
            </w:div>
            <w:div w:id="1921519351">
              <w:marLeft w:val="0"/>
              <w:marRight w:val="0"/>
              <w:marTop w:val="0"/>
              <w:marBottom w:val="0"/>
              <w:divBdr>
                <w:top w:val="none" w:sz="0" w:space="0" w:color="auto"/>
                <w:left w:val="none" w:sz="0" w:space="0" w:color="auto"/>
                <w:bottom w:val="none" w:sz="0" w:space="0" w:color="auto"/>
                <w:right w:val="none" w:sz="0" w:space="0" w:color="auto"/>
              </w:divBdr>
            </w:div>
            <w:div w:id="1960599581">
              <w:marLeft w:val="0"/>
              <w:marRight w:val="0"/>
              <w:marTop w:val="0"/>
              <w:marBottom w:val="0"/>
              <w:divBdr>
                <w:top w:val="none" w:sz="0" w:space="0" w:color="auto"/>
                <w:left w:val="none" w:sz="0" w:space="0" w:color="auto"/>
                <w:bottom w:val="none" w:sz="0" w:space="0" w:color="auto"/>
                <w:right w:val="none" w:sz="0" w:space="0" w:color="auto"/>
              </w:divBdr>
            </w:div>
            <w:div w:id="1972973432">
              <w:marLeft w:val="0"/>
              <w:marRight w:val="0"/>
              <w:marTop w:val="0"/>
              <w:marBottom w:val="0"/>
              <w:divBdr>
                <w:top w:val="none" w:sz="0" w:space="0" w:color="auto"/>
                <w:left w:val="none" w:sz="0" w:space="0" w:color="auto"/>
                <w:bottom w:val="none" w:sz="0" w:space="0" w:color="auto"/>
                <w:right w:val="none" w:sz="0" w:space="0" w:color="auto"/>
              </w:divBdr>
            </w:div>
            <w:div w:id="1988701837">
              <w:marLeft w:val="0"/>
              <w:marRight w:val="0"/>
              <w:marTop w:val="0"/>
              <w:marBottom w:val="0"/>
              <w:divBdr>
                <w:top w:val="none" w:sz="0" w:space="0" w:color="auto"/>
                <w:left w:val="none" w:sz="0" w:space="0" w:color="auto"/>
                <w:bottom w:val="none" w:sz="0" w:space="0" w:color="auto"/>
                <w:right w:val="none" w:sz="0" w:space="0" w:color="auto"/>
              </w:divBdr>
            </w:div>
            <w:div w:id="1991982337">
              <w:marLeft w:val="0"/>
              <w:marRight w:val="0"/>
              <w:marTop w:val="0"/>
              <w:marBottom w:val="0"/>
              <w:divBdr>
                <w:top w:val="none" w:sz="0" w:space="0" w:color="auto"/>
                <w:left w:val="none" w:sz="0" w:space="0" w:color="auto"/>
                <w:bottom w:val="none" w:sz="0" w:space="0" w:color="auto"/>
                <w:right w:val="none" w:sz="0" w:space="0" w:color="auto"/>
              </w:divBdr>
            </w:div>
            <w:div w:id="2000235087">
              <w:marLeft w:val="0"/>
              <w:marRight w:val="0"/>
              <w:marTop w:val="0"/>
              <w:marBottom w:val="0"/>
              <w:divBdr>
                <w:top w:val="none" w:sz="0" w:space="0" w:color="auto"/>
                <w:left w:val="none" w:sz="0" w:space="0" w:color="auto"/>
                <w:bottom w:val="none" w:sz="0" w:space="0" w:color="auto"/>
                <w:right w:val="none" w:sz="0" w:space="0" w:color="auto"/>
              </w:divBdr>
            </w:div>
            <w:div w:id="2048292160">
              <w:marLeft w:val="0"/>
              <w:marRight w:val="0"/>
              <w:marTop w:val="0"/>
              <w:marBottom w:val="0"/>
              <w:divBdr>
                <w:top w:val="none" w:sz="0" w:space="0" w:color="auto"/>
                <w:left w:val="none" w:sz="0" w:space="0" w:color="auto"/>
                <w:bottom w:val="none" w:sz="0" w:space="0" w:color="auto"/>
                <w:right w:val="none" w:sz="0" w:space="0" w:color="auto"/>
              </w:divBdr>
            </w:div>
            <w:div w:id="212338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604876">
      <w:bodyDiv w:val="1"/>
      <w:marLeft w:val="0"/>
      <w:marRight w:val="0"/>
      <w:marTop w:val="0"/>
      <w:marBottom w:val="0"/>
      <w:divBdr>
        <w:top w:val="none" w:sz="0" w:space="0" w:color="auto"/>
        <w:left w:val="none" w:sz="0" w:space="0" w:color="auto"/>
        <w:bottom w:val="none" w:sz="0" w:space="0" w:color="auto"/>
        <w:right w:val="none" w:sz="0" w:space="0" w:color="auto"/>
      </w:divBdr>
      <w:divsChild>
        <w:div w:id="69087527">
          <w:marLeft w:val="0"/>
          <w:marRight w:val="0"/>
          <w:marTop w:val="0"/>
          <w:marBottom w:val="0"/>
          <w:divBdr>
            <w:top w:val="none" w:sz="0" w:space="0" w:color="auto"/>
            <w:left w:val="none" w:sz="0" w:space="0" w:color="auto"/>
            <w:bottom w:val="none" w:sz="0" w:space="0" w:color="auto"/>
            <w:right w:val="none" w:sz="0" w:space="0" w:color="auto"/>
          </w:divBdr>
          <w:divsChild>
            <w:div w:id="1944996252">
              <w:marLeft w:val="0"/>
              <w:marRight w:val="0"/>
              <w:marTop w:val="0"/>
              <w:marBottom w:val="0"/>
              <w:divBdr>
                <w:top w:val="none" w:sz="0" w:space="0" w:color="auto"/>
                <w:left w:val="none" w:sz="0" w:space="0" w:color="auto"/>
                <w:bottom w:val="none" w:sz="0" w:space="0" w:color="auto"/>
                <w:right w:val="none" w:sz="0" w:space="0" w:color="auto"/>
              </w:divBdr>
            </w:div>
          </w:divsChild>
        </w:div>
        <w:div w:id="1992174102">
          <w:marLeft w:val="0"/>
          <w:marRight w:val="0"/>
          <w:marTop w:val="105"/>
          <w:marBottom w:val="450"/>
          <w:divBdr>
            <w:top w:val="single" w:sz="6" w:space="10" w:color="E4EDE7"/>
            <w:left w:val="single" w:sz="6" w:space="10" w:color="E4EDE7"/>
            <w:bottom w:val="single" w:sz="6" w:space="10" w:color="E4EDE7"/>
            <w:right w:val="single" w:sz="6" w:space="10" w:color="E4EDE7"/>
          </w:divBdr>
          <w:divsChild>
            <w:div w:id="684286856">
              <w:marLeft w:val="0"/>
              <w:marRight w:val="0"/>
              <w:marTop w:val="0"/>
              <w:marBottom w:val="0"/>
              <w:divBdr>
                <w:top w:val="none" w:sz="0" w:space="0" w:color="auto"/>
                <w:left w:val="none" w:sz="0" w:space="0" w:color="auto"/>
                <w:bottom w:val="none" w:sz="0" w:space="0" w:color="auto"/>
                <w:right w:val="none" w:sz="0" w:space="0" w:color="auto"/>
              </w:divBdr>
            </w:div>
            <w:div w:id="1205560971">
              <w:marLeft w:val="0"/>
              <w:marRight w:val="0"/>
              <w:marTop w:val="0"/>
              <w:marBottom w:val="0"/>
              <w:divBdr>
                <w:top w:val="none" w:sz="0" w:space="0" w:color="auto"/>
                <w:left w:val="none" w:sz="0" w:space="0" w:color="auto"/>
                <w:bottom w:val="none" w:sz="0" w:space="0" w:color="auto"/>
                <w:right w:val="none" w:sz="0" w:space="0" w:color="auto"/>
              </w:divBdr>
              <w:divsChild>
                <w:div w:id="1143353342">
                  <w:marLeft w:val="0"/>
                  <w:marRight w:val="0"/>
                  <w:marTop w:val="0"/>
                  <w:marBottom w:val="0"/>
                  <w:divBdr>
                    <w:top w:val="none" w:sz="0" w:space="0" w:color="auto"/>
                    <w:left w:val="none" w:sz="0" w:space="0" w:color="auto"/>
                    <w:bottom w:val="none" w:sz="0" w:space="0" w:color="auto"/>
                    <w:right w:val="none" w:sz="0" w:space="0" w:color="auto"/>
                  </w:divBdr>
                  <w:divsChild>
                    <w:div w:id="16933282">
                      <w:marLeft w:val="0"/>
                      <w:marRight w:val="0"/>
                      <w:marTop w:val="0"/>
                      <w:marBottom w:val="0"/>
                      <w:divBdr>
                        <w:top w:val="none" w:sz="0" w:space="0" w:color="auto"/>
                        <w:left w:val="none" w:sz="0" w:space="0" w:color="auto"/>
                        <w:bottom w:val="none" w:sz="0" w:space="0" w:color="auto"/>
                        <w:right w:val="none" w:sz="0" w:space="0" w:color="auto"/>
                      </w:divBdr>
                    </w:div>
                    <w:div w:id="180114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1070559">
      <w:bodyDiv w:val="1"/>
      <w:marLeft w:val="0"/>
      <w:marRight w:val="0"/>
      <w:marTop w:val="0"/>
      <w:marBottom w:val="0"/>
      <w:divBdr>
        <w:top w:val="none" w:sz="0" w:space="0" w:color="auto"/>
        <w:left w:val="none" w:sz="0" w:space="0" w:color="auto"/>
        <w:bottom w:val="none" w:sz="0" w:space="0" w:color="auto"/>
        <w:right w:val="none" w:sz="0" w:space="0" w:color="auto"/>
      </w:divBdr>
    </w:div>
    <w:div w:id="878856123">
      <w:bodyDiv w:val="1"/>
      <w:marLeft w:val="0"/>
      <w:marRight w:val="0"/>
      <w:marTop w:val="0"/>
      <w:marBottom w:val="0"/>
      <w:divBdr>
        <w:top w:val="none" w:sz="0" w:space="0" w:color="auto"/>
        <w:left w:val="none" w:sz="0" w:space="0" w:color="auto"/>
        <w:bottom w:val="none" w:sz="0" w:space="0" w:color="auto"/>
        <w:right w:val="none" w:sz="0" w:space="0" w:color="auto"/>
      </w:divBdr>
    </w:div>
    <w:div w:id="882909096">
      <w:bodyDiv w:val="1"/>
      <w:marLeft w:val="0"/>
      <w:marRight w:val="0"/>
      <w:marTop w:val="0"/>
      <w:marBottom w:val="0"/>
      <w:divBdr>
        <w:top w:val="none" w:sz="0" w:space="0" w:color="auto"/>
        <w:left w:val="none" w:sz="0" w:space="0" w:color="auto"/>
        <w:bottom w:val="none" w:sz="0" w:space="0" w:color="auto"/>
        <w:right w:val="none" w:sz="0" w:space="0" w:color="auto"/>
      </w:divBdr>
      <w:divsChild>
        <w:div w:id="1176187835">
          <w:marLeft w:val="0"/>
          <w:marRight w:val="0"/>
          <w:marTop w:val="0"/>
          <w:marBottom w:val="0"/>
          <w:divBdr>
            <w:top w:val="none" w:sz="0" w:space="0" w:color="auto"/>
            <w:left w:val="none" w:sz="0" w:space="0" w:color="auto"/>
            <w:bottom w:val="none" w:sz="0" w:space="0" w:color="auto"/>
            <w:right w:val="none" w:sz="0" w:space="0" w:color="auto"/>
          </w:divBdr>
          <w:divsChild>
            <w:div w:id="108742954">
              <w:marLeft w:val="0"/>
              <w:marRight w:val="0"/>
              <w:marTop w:val="0"/>
              <w:marBottom w:val="0"/>
              <w:divBdr>
                <w:top w:val="none" w:sz="0" w:space="0" w:color="auto"/>
                <w:left w:val="none" w:sz="0" w:space="0" w:color="auto"/>
                <w:bottom w:val="none" w:sz="0" w:space="0" w:color="auto"/>
                <w:right w:val="none" w:sz="0" w:space="0" w:color="auto"/>
              </w:divBdr>
            </w:div>
            <w:div w:id="305357650">
              <w:marLeft w:val="0"/>
              <w:marRight w:val="0"/>
              <w:marTop w:val="0"/>
              <w:marBottom w:val="0"/>
              <w:divBdr>
                <w:top w:val="none" w:sz="0" w:space="0" w:color="auto"/>
                <w:left w:val="none" w:sz="0" w:space="0" w:color="auto"/>
                <w:bottom w:val="none" w:sz="0" w:space="0" w:color="auto"/>
                <w:right w:val="none" w:sz="0" w:space="0" w:color="auto"/>
              </w:divBdr>
            </w:div>
            <w:div w:id="307637482">
              <w:marLeft w:val="0"/>
              <w:marRight w:val="0"/>
              <w:marTop w:val="0"/>
              <w:marBottom w:val="0"/>
              <w:divBdr>
                <w:top w:val="none" w:sz="0" w:space="0" w:color="auto"/>
                <w:left w:val="none" w:sz="0" w:space="0" w:color="auto"/>
                <w:bottom w:val="none" w:sz="0" w:space="0" w:color="auto"/>
                <w:right w:val="none" w:sz="0" w:space="0" w:color="auto"/>
              </w:divBdr>
            </w:div>
            <w:div w:id="540169706">
              <w:marLeft w:val="0"/>
              <w:marRight w:val="0"/>
              <w:marTop w:val="0"/>
              <w:marBottom w:val="0"/>
              <w:divBdr>
                <w:top w:val="none" w:sz="0" w:space="0" w:color="auto"/>
                <w:left w:val="none" w:sz="0" w:space="0" w:color="auto"/>
                <w:bottom w:val="none" w:sz="0" w:space="0" w:color="auto"/>
                <w:right w:val="none" w:sz="0" w:space="0" w:color="auto"/>
              </w:divBdr>
            </w:div>
            <w:div w:id="545459106">
              <w:marLeft w:val="0"/>
              <w:marRight w:val="0"/>
              <w:marTop w:val="0"/>
              <w:marBottom w:val="0"/>
              <w:divBdr>
                <w:top w:val="none" w:sz="0" w:space="0" w:color="auto"/>
                <w:left w:val="none" w:sz="0" w:space="0" w:color="auto"/>
                <w:bottom w:val="none" w:sz="0" w:space="0" w:color="auto"/>
                <w:right w:val="none" w:sz="0" w:space="0" w:color="auto"/>
              </w:divBdr>
            </w:div>
            <w:div w:id="581718825">
              <w:marLeft w:val="0"/>
              <w:marRight w:val="0"/>
              <w:marTop w:val="0"/>
              <w:marBottom w:val="0"/>
              <w:divBdr>
                <w:top w:val="none" w:sz="0" w:space="0" w:color="auto"/>
                <w:left w:val="none" w:sz="0" w:space="0" w:color="auto"/>
                <w:bottom w:val="none" w:sz="0" w:space="0" w:color="auto"/>
                <w:right w:val="none" w:sz="0" w:space="0" w:color="auto"/>
              </w:divBdr>
            </w:div>
            <w:div w:id="599410867">
              <w:marLeft w:val="0"/>
              <w:marRight w:val="0"/>
              <w:marTop w:val="0"/>
              <w:marBottom w:val="0"/>
              <w:divBdr>
                <w:top w:val="none" w:sz="0" w:space="0" w:color="auto"/>
                <w:left w:val="none" w:sz="0" w:space="0" w:color="auto"/>
                <w:bottom w:val="none" w:sz="0" w:space="0" w:color="auto"/>
                <w:right w:val="none" w:sz="0" w:space="0" w:color="auto"/>
              </w:divBdr>
            </w:div>
            <w:div w:id="616840790">
              <w:marLeft w:val="0"/>
              <w:marRight w:val="0"/>
              <w:marTop w:val="0"/>
              <w:marBottom w:val="0"/>
              <w:divBdr>
                <w:top w:val="none" w:sz="0" w:space="0" w:color="auto"/>
                <w:left w:val="none" w:sz="0" w:space="0" w:color="auto"/>
                <w:bottom w:val="none" w:sz="0" w:space="0" w:color="auto"/>
                <w:right w:val="none" w:sz="0" w:space="0" w:color="auto"/>
              </w:divBdr>
            </w:div>
            <w:div w:id="828209908">
              <w:marLeft w:val="0"/>
              <w:marRight w:val="0"/>
              <w:marTop w:val="0"/>
              <w:marBottom w:val="0"/>
              <w:divBdr>
                <w:top w:val="none" w:sz="0" w:space="0" w:color="auto"/>
                <w:left w:val="none" w:sz="0" w:space="0" w:color="auto"/>
                <w:bottom w:val="none" w:sz="0" w:space="0" w:color="auto"/>
                <w:right w:val="none" w:sz="0" w:space="0" w:color="auto"/>
              </w:divBdr>
            </w:div>
            <w:div w:id="844442074">
              <w:marLeft w:val="0"/>
              <w:marRight w:val="0"/>
              <w:marTop w:val="0"/>
              <w:marBottom w:val="0"/>
              <w:divBdr>
                <w:top w:val="none" w:sz="0" w:space="0" w:color="auto"/>
                <w:left w:val="none" w:sz="0" w:space="0" w:color="auto"/>
                <w:bottom w:val="none" w:sz="0" w:space="0" w:color="auto"/>
                <w:right w:val="none" w:sz="0" w:space="0" w:color="auto"/>
              </w:divBdr>
            </w:div>
            <w:div w:id="908464708">
              <w:marLeft w:val="0"/>
              <w:marRight w:val="0"/>
              <w:marTop w:val="0"/>
              <w:marBottom w:val="0"/>
              <w:divBdr>
                <w:top w:val="none" w:sz="0" w:space="0" w:color="auto"/>
                <w:left w:val="none" w:sz="0" w:space="0" w:color="auto"/>
                <w:bottom w:val="none" w:sz="0" w:space="0" w:color="auto"/>
                <w:right w:val="none" w:sz="0" w:space="0" w:color="auto"/>
              </w:divBdr>
            </w:div>
            <w:div w:id="989551984">
              <w:marLeft w:val="0"/>
              <w:marRight w:val="0"/>
              <w:marTop w:val="0"/>
              <w:marBottom w:val="0"/>
              <w:divBdr>
                <w:top w:val="none" w:sz="0" w:space="0" w:color="auto"/>
                <w:left w:val="none" w:sz="0" w:space="0" w:color="auto"/>
                <w:bottom w:val="none" w:sz="0" w:space="0" w:color="auto"/>
                <w:right w:val="none" w:sz="0" w:space="0" w:color="auto"/>
              </w:divBdr>
            </w:div>
            <w:div w:id="1071737290">
              <w:marLeft w:val="0"/>
              <w:marRight w:val="0"/>
              <w:marTop w:val="0"/>
              <w:marBottom w:val="0"/>
              <w:divBdr>
                <w:top w:val="none" w:sz="0" w:space="0" w:color="auto"/>
                <w:left w:val="none" w:sz="0" w:space="0" w:color="auto"/>
                <w:bottom w:val="none" w:sz="0" w:space="0" w:color="auto"/>
                <w:right w:val="none" w:sz="0" w:space="0" w:color="auto"/>
              </w:divBdr>
            </w:div>
            <w:div w:id="1083450582">
              <w:marLeft w:val="0"/>
              <w:marRight w:val="0"/>
              <w:marTop w:val="0"/>
              <w:marBottom w:val="0"/>
              <w:divBdr>
                <w:top w:val="none" w:sz="0" w:space="0" w:color="auto"/>
                <w:left w:val="none" w:sz="0" w:space="0" w:color="auto"/>
                <w:bottom w:val="none" w:sz="0" w:space="0" w:color="auto"/>
                <w:right w:val="none" w:sz="0" w:space="0" w:color="auto"/>
              </w:divBdr>
            </w:div>
            <w:div w:id="1106073338">
              <w:marLeft w:val="0"/>
              <w:marRight w:val="0"/>
              <w:marTop w:val="0"/>
              <w:marBottom w:val="0"/>
              <w:divBdr>
                <w:top w:val="none" w:sz="0" w:space="0" w:color="auto"/>
                <w:left w:val="none" w:sz="0" w:space="0" w:color="auto"/>
                <w:bottom w:val="none" w:sz="0" w:space="0" w:color="auto"/>
                <w:right w:val="none" w:sz="0" w:space="0" w:color="auto"/>
              </w:divBdr>
            </w:div>
            <w:div w:id="1133980059">
              <w:marLeft w:val="0"/>
              <w:marRight w:val="0"/>
              <w:marTop w:val="0"/>
              <w:marBottom w:val="0"/>
              <w:divBdr>
                <w:top w:val="none" w:sz="0" w:space="0" w:color="auto"/>
                <w:left w:val="none" w:sz="0" w:space="0" w:color="auto"/>
                <w:bottom w:val="none" w:sz="0" w:space="0" w:color="auto"/>
                <w:right w:val="none" w:sz="0" w:space="0" w:color="auto"/>
              </w:divBdr>
            </w:div>
            <w:div w:id="1231229489">
              <w:marLeft w:val="0"/>
              <w:marRight w:val="0"/>
              <w:marTop w:val="0"/>
              <w:marBottom w:val="0"/>
              <w:divBdr>
                <w:top w:val="none" w:sz="0" w:space="0" w:color="auto"/>
                <w:left w:val="none" w:sz="0" w:space="0" w:color="auto"/>
                <w:bottom w:val="none" w:sz="0" w:space="0" w:color="auto"/>
                <w:right w:val="none" w:sz="0" w:space="0" w:color="auto"/>
              </w:divBdr>
            </w:div>
            <w:div w:id="1330981324">
              <w:marLeft w:val="0"/>
              <w:marRight w:val="0"/>
              <w:marTop w:val="0"/>
              <w:marBottom w:val="0"/>
              <w:divBdr>
                <w:top w:val="none" w:sz="0" w:space="0" w:color="auto"/>
                <w:left w:val="none" w:sz="0" w:space="0" w:color="auto"/>
                <w:bottom w:val="none" w:sz="0" w:space="0" w:color="auto"/>
                <w:right w:val="none" w:sz="0" w:space="0" w:color="auto"/>
              </w:divBdr>
            </w:div>
            <w:div w:id="1342704365">
              <w:marLeft w:val="0"/>
              <w:marRight w:val="0"/>
              <w:marTop w:val="0"/>
              <w:marBottom w:val="0"/>
              <w:divBdr>
                <w:top w:val="none" w:sz="0" w:space="0" w:color="auto"/>
                <w:left w:val="none" w:sz="0" w:space="0" w:color="auto"/>
                <w:bottom w:val="none" w:sz="0" w:space="0" w:color="auto"/>
                <w:right w:val="none" w:sz="0" w:space="0" w:color="auto"/>
              </w:divBdr>
            </w:div>
            <w:div w:id="1402630205">
              <w:marLeft w:val="0"/>
              <w:marRight w:val="0"/>
              <w:marTop w:val="0"/>
              <w:marBottom w:val="0"/>
              <w:divBdr>
                <w:top w:val="none" w:sz="0" w:space="0" w:color="auto"/>
                <w:left w:val="none" w:sz="0" w:space="0" w:color="auto"/>
                <w:bottom w:val="none" w:sz="0" w:space="0" w:color="auto"/>
                <w:right w:val="none" w:sz="0" w:space="0" w:color="auto"/>
              </w:divBdr>
            </w:div>
            <w:div w:id="1546601335">
              <w:marLeft w:val="0"/>
              <w:marRight w:val="0"/>
              <w:marTop w:val="0"/>
              <w:marBottom w:val="0"/>
              <w:divBdr>
                <w:top w:val="none" w:sz="0" w:space="0" w:color="auto"/>
                <w:left w:val="none" w:sz="0" w:space="0" w:color="auto"/>
                <w:bottom w:val="none" w:sz="0" w:space="0" w:color="auto"/>
                <w:right w:val="none" w:sz="0" w:space="0" w:color="auto"/>
              </w:divBdr>
            </w:div>
            <w:div w:id="1569732623">
              <w:marLeft w:val="0"/>
              <w:marRight w:val="0"/>
              <w:marTop w:val="0"/>
              <w:marBottom w:val="0"/>
              <w:divBdr>
                <w:top w:val="none" w:sz="0" w:space="0" w:color="auto"/>
                <w:left w:val="none" w:sz="0" w:space="0" w:color="auto"/>
                <w:bottom w:val="none" w:sz="0" w:space="0" w:color="auto"/>
                <w:right w:val="none" w:sz="0" w:space="0" w:color="auto"/>
              </w:divBdr>
            </w:div>
            <w:div w:id="1663848931">
              <w:marLeft w:val="0"/>
              <w:marRight w:val="0"/>
              <w:marTop w:val="0"/>
              <w:marBottom w:val="0"/>
              <w:divBdr>
                <w:top w:val="none" w:sz="0" w:space="0" w:color="auto"/>
                <w:left w:val="none" w:sz="0" w:space="0" w:color="auto"/>
                <w:bottom w:val="none" w:sz="0" w:space="0" w:color="auto"/>
                <w:right w:val="none" w:sz="0" w:space="0" w:color="auto"/>
              </w:divBdr>
            </w:div>
            <w:div w:id="1666088828">
              <w:marLeft w:val="0"/>
              <w:marRight w:val="0"/>
              <w:marTop w:val="0"/>
              <w:marBottom w:val="0"/>
              <w:divBdr>
                <w:top w:val="none" w:sz="0" w:space="0" w:color="auto"/>
                <w:left w:val="none" w:sz="0" w:space="0" w:color="auto"/>
                <w:bottom w:val="none" w:sz="0" w:space="0" w:color="auto"/>
                <w:right w:val="none" w:sz="0" w:space="0" w:color="auto"/>
              </w:divBdr>
            </w:div>
            <w:div w:id="1930431210">
              <w:marLeft w:val="0"/>
              <w:marRight w:val="0"/>
              <w:marTop w:val="0"/>
              <w:marBottom w:val="0"/>
              <w:divBdr>
                <w:top w:val="none" w:sz="0" w:space="0" w:color="auto"/>
                <w:left w:val="none" w:sz="0" w:space="0" w:color="auto"/>
                <w:bottom w:val="none" w:sz="0" w:space="0" w:color="auto"/>
                <w:right w:val="none" w:sz="0" w:space="0" w:color="auto"/>
              </w:divBdr>
            </w:div>
            <w:div w:id="1938177454">
              <w:marLeft w:val="0"/>
              <w:marRight w:val="0"/>
              <w:marTop w:val="0"/>
              <w:marBottom w:val="0"/>
              <w:divBdr>
                <w:top w:val="none" w:sz="0" w:space="0" w:color="auto"/>
                <w:left w:val="none" w:sz="0" w:space="0" w:color="auto"/>
                <w:bottom w:val="none" w:sz="0" w:space="0" w:color="auto"/>
                <w:right w:val="none" w:sz="0" w:space="0" w:color="auto"/>
              </w:divBdr>
            </w:div>
            <w:div w:id="2009361251">
              <w:marLeft w:val="0"/>
              <w:marRight w:val="0"/>
              <w:marTop w:val="0"/>
              <w:marBottom w:val="0"/>
              <w:divBdr>
                <w:top w:val="none" w:sz="0" w:space="0" w:color="auto"/>
                <w:left w:val="none" w:sz="0" w:space="0" w:color="auto"/>
                <w:bottom w:val="none" w:sz="0" w:space="0" w:color="auto"/>
                <w:right w:val="none" w:sz="0" w:space="0" w:color="auto"/>
              </w:divBdr>
            </w:div>
            <w:div w:id="210819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096080">
      <w:bodyDiv w:val="1"/>
      <w:marLeft w:val="0"/>
      <w:marRight w:val="0"/>
      <w:marTop w:val="0"/>
      <w:marBottom w:val="0"/>
      <w:divBdr>
        <w:top w:val="none" w:sz="0" w:space="0" w:color="auto"/>
        <w:left w:val="none" w:sz="0" w:space="0" w:color="auto"/>
        <w:bottom w:val="none" w:sz="0" w:space="0" w:color="auto"/>
        <w:right w:val="none" w:sz="0" w:space="0" w:color="auto"/>
      </w:divBdr>
    </w:div>
    <w:div w:id="899748014">
      <w:bodyDiv w:val="1"/>
      <w:marLeft w:val="0"/>
      <w:marRight w:val="0"/>
      <w:marTop w:val="0"/>
      <w:marBottom w:val="0"/>
      <w:divBdr>
        <w:top w:val="none" w:sz="0" w:space="0" w:color="auto"/>
        <w:left w:val="none" w:sz="0" w:space="0" w:color="auto"/>
        <w:bottom w:val="none" w:sz="0" w:space="0" w:color="auto"/>
        <w:right w:val="none" w:sz="0" w:space="0" w:color="auto"/>
      </w:divBdr>
      <w:divsChild>
        <w:div w:id="1564176296">
          <w:marLeft w:val="0"/>
          <w:marRight w:val="0"/>
          <w:marTop w:val="0"/>
          <w:marBottom w:val="0"/>
          <w:divBdr>
            <w:top w:val="none" w:sz="0" w:space="0" w:color="auto"/>
            <w:left w:val="none" w:sz="0" w:space="0" w:color="auto"/>
            <w:bottom w:val="none" w:sz="0" w:space="0" w:color="auto"/>
            <w:right w:val="none" w:sz="0" w:space="0" w:color="auto"/>
          </w:divBdr>
          <w:divsChild>
            <w:div w:id="309359563">
              <w:marLeft w:val="0"/>
              <w:marRight w:val="0"/>
              <w:marTop w:val="0"/>
              <w:marBottom w:val="0"/>
              <w:divBdr>
                <w:top w:val="none" w:sz="0" w:space="0" w:color="auto"/>
                <w:left w:val="none" w:sz="0" w:space="0" w:color="auto"/>
                <w:bottom w:val="none" w:sz="0" w:space="0" w:color="auto"/>
                <w:right w:val="none" w:sz="0" w:space="0" w:color="auto"/>
              </w:divBdr>
            </w:div>
            <w:div w:id="544147534">
              <w:marLeft w:val="0"/>
              <w:marRight w:val="0"/>
              <w:marTop w:val="0"/>
              <w:marBottom w:val="0"/>
              <w:divBdr>
                <w:top w:val="none" w:sz="0" w:space="0" w:color="auto"/>
                <w:left w:val="none" w:sz="0" w:space="0" w:color="auto"/>
                <w:bottom w:val="none" w:sz="0" w:space="0" w:color="auto"/>
                <w:right w:val="none" w:sz="0" w:space="0" w:color="auto"/>
              </w:divBdr>
            </w:div>
            <w:div w:id="615675638">
              <w:marLeft w:val="0"/>
              <w:marRight w:val="0"/>
              <w:marTop w:val="0"/>
              <w:marBottom w:val="0"/>
              <w:divBdr>
                <w:top w:val="none" w:sz="0" w:space="0" w:color="auto"/>
                <w:left w:val="none" w:sz="0" w:space="0" w:color="auto"/>
                <w:bottom w:val="none" w:sz="0" w:space="0" w:color="auto"/>
                <w:right w:val="none" w:sz="0" w:space="0" w:color="auto"/>
              </w:divBdr>
            </w:div>
            <w:div w:id="903107246">
              <w:marLeft w:val="0"/>
              <w:marRight w:val="0"/>
              <w:marTop w:val="0"/>
              <w:marBottom w:val="0"/>
              <w:divBdr>
                <w:top w:val="none" w:sz="0" w:space="0" w:color="auto"/>
                <w:left w:val="none" w:sz="0" w:space="0" w:color="auto"/>
                <w:bottom w:val="none" w:sz="0" w:space="0" w:color="auto"/>
                <w:right w:val="none" w:sz="0" w:space="0" w:color="auto"/>
              </w:divBdr>
            </w:div>
            <w:div w:id="1273198510">
              <w:marLeft w:val="0"/>
              <w:marRight w:val="0"/>
              <w:marTop w:val="0"/>
              <w:marBottom w:val="0"/>
              <w:divBdr>
                <w:top w:val="none" w:sz="0" w:space="0" w:color="auto"/>
                <w:left w:val="none" w:sz="0" w:space="0" w:color="auto"/>
                <w:bottom w:val="none" w:sz="0" w:space="0" w:color="auto"/>
                <w:right w:val="none" w:sz="0" w:space="0" w:color="auto"/>
              </w:divBdr>
            </w:div>
            <w:div w:id="1517620906">
              <w:marLeft w:val="0"/>
              <w:marRight w:val="0"/>
              <w:marTop w:val="0"/>
              <w:marBottom w:val="0"/>
              <w:divBdr>
                <w:top w:val="none" w:sz="0" w:space="0" w:color="auto"/>
                <w:left w:val="none" w:sz="0" w:space="0" w:color="auto"/>
                <w:bottom w:val="none" w:sz="0" w:space="0" w:color="auto"/>
                <w:right w:val="none" w:sz="0" w:space="0" w:color="auto"/>
              </w:divBdr>
            </w:div>
            <w:div w:id="1528062645">
              <w:marLeft w:val="0"/>
              <w:marRight w:val="0"/>
              <w:marTop w:val="0"/>
              <w:marBottom w:val="0"/>
              <w:divBdr>
                <w:top w:val="none" w:sz="0" w:space="0" w:color="auto"/>
                <w:left w:val="none" w:sz="0" w:space="0" w:color="auto"/>
                <w:bottom w:val="none" w:sz="0" w:space="0" w:color="auto"/>
                <w:right w:val="none" w:sz="0" w:space="0" w:color="auto"/>
              </w:divBdr>
            </w:div>
            <w:div w:id="1576351727">
              <w:marLeft w:val="0"/>
              <w:marRight w:val="0"/>
              <w:marTop w:val="0"/>
              <w:marBottom w:val="0"/>
              <w:divBdr>
                <w:top w:val="none" w:sz="0" w:space="0" w:color="auto"/>
                <w:left w:val="none" w:sz="0" w:space="0" w:color="auto"/>
                <w:bottom w:val="none" w:sz="0" w:space="0" w:color="auto"/>
                <w:right w:val="none" w:sz="0" w:space="0" w:color="auto"/>
              </w:divBdr>
            </w:div>
            <w:div w:id="1678194510">
              <w:marLeft w:val="0"/>
              <w:marRight w:val="0"/>
              <w:marTop w:val="0"/>
              <w:marBottom w:val="0"/>
              <w:divBdr>
                <w:top w:val="none" w:sz="0" w:space="0" w:color="auto"/>
                <w:left w:val="none" w:sz="0" w:space="0" w:color="auto"/>
                <w:bottom w:val="none" w:sz="0" w:space="0" w:color="auto"/>
                <w:right w:val="none" w:sz="0" w:space="0" w:color="auto"/>
              </w:divBdr>
            </w:div>
            <w:div w:id="1923177529">
              <w:marLeft w:val="0"/>
              <w:marRight w:val="0"/>
              <w:marTop w:val="0"/>
              <w:marBottom w:val="0"/>
              <w:divBdr>
                <w:top w:val="none" w:sz="0" w:space="0" w:color="auto"/>
                <w:left w:val="none" w:sz="0" w:space="0" w:color="auto"/>
                <w:bottom w:val="none" w:sz="0" w:space="0" w:color="auto"/>
                <w:right w:val="none" w:sz="0" w:space="0" w:color="auto"/>
              </w:divBdr>
            </w:div>
            <w:div w:id="1923903164">
              <w:marLeft w:val="0"/>
              <w:marRight w:val="0"/>
              <w:marTop w:val="0"/>
              <w:marBottom w:val="0"/>
              <w:divBdr>
                <w:top w:val="none" w:sz="0" w:space="0" w:color="auto"/>
                <w:left w:val="none" w:sz="0" w:space="0" w:color="auto"/>
                <w:bottom w:val="none" w:sz="0" w:space="0" w:color="auto"/>
                <w:right w:val="none" w:sz="0" w:space="0" w:color="auto"/>
              </w:divBdr>
            </w:div>
            <w:div w:id="2002419096">
              <w:marLeft w:val="0"/>
              <w:marRight w:val="0"/>
              <w:marTop w:val="0"/>
              <w:marBottom w:val="0"/>
              <w:divBdr>
                <w:top w:val="none" w:sz="0" w:space="0" w:color="auto"/>
                <w:left w:val="none" w:sz="0" w:space="0" w:color="auto"/>
                <w:bottom w:val="none" w:sz="0" w:space="0" w:color="auto"/>
                <w:right w:val="none" w:sz="0" w:space="0" w:color="auto"/>
              </w:divBdr>
            </w:div>
            <w:div w:id="201753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66611">
      <w:bodyDiv w:val="1"/>
      <w:marLeft w:val="0"/>
      <w:marRight w:val="0"/>
      <w:marTop w:val="0"/>
      <w:marBottom w:val="0"/>
      <w:divBdr>
        <w:top w:val="none" w:sz="0" w:space="0" w:color="auto"/>
        <w:left w:val="none" w:sz="0" w:space="0" w:color="auto"/>
        <w:bottom w:val="none" w:sz="0" w:space="0" w:color="auto"/>
        <w:right w:val="none" w:sz="0" w:space="0" w:color="auto"/>
      </w:divBdr>
      <w:divsChild>
        <w:div w:id="47076019">
          <w:marLeft w:val="0"/>
          <w:marRight w:val="0"/>
          <w:marTop w:val="825"/>
          <w:marBottom w:val="0"/>
          <w:divBdr>
            <w:top w:val="none" w:sz="0" w:space="0" w:color="auto"/>
            <w:left w:val="none" w:sz="0" w:space="0" w:color="auto"/>
            <w:bottom w:val="none" w:sz="0" w:space="0" w:color="auto"/>
            <w:right w:val="none" w:sz="0" w:space="0" w:color="auto"/>
          </w:divBdr>
          <w:divsChild>
            <w:div w:id="2134206194">
              <w:marLeft w:val="0"/>
              <w:marRight w:val="0"/>
              <w:marTop w:val="0"/>
              <w:marBottom w:val="0"/>
              <w:divBdr>
                <w:top w:val="none" w:sz="0" w:space="0" w:color="auto"/>
                <w:left w:val="none" w:sz="0" w:space="0" w:color="auto"/>
                <w:bottom w:val="none" w:sz="0" w:space="0" w:color="auto"/>
                <w:right w:val="none" w:sz="0" w:space="0" w:color="auto"/>
              </w:divBdr>
              <w:divsChild>
                <w:div w:id="66615501">
                  <w:marLeft w:val="0"/>
                  <w:marRight w:val="0"/>
                  <w:marTop w:val="0"/>
                  <w:marBottom w:val="0"/>
                  <w:divBdr>
                    <w:top w:val="none" w:sz="0" w:space="0" w:color="auto"/>
                    <w:left w:val="none" w:sz="0" w:space="0" w:color="auto"/>
                    <w:bottom w:val="none" w:sz="0" w:space="0" w:color="auto"/>
                    <w:right w:val="none" w:sz="0" w:space="0" w:color="auto"/>
                  </w:divBdr>
                  <w:divsChild>
                    <w:div w:id="348144768">
                      <w:marLeft w:val="0"/>
                      <w:marRight w:val="0"/>
                      <w:marTop w:val="0"/>
                      <w:marBottom w:val="0"/>
                      <w:divBdr>
                        <w:top w:val="none" w:sz="0" w:space="0" w:color="auto"/>
                        <w:left w:val="none" w:sz="0" w:space="0" w:color="auto"/>
                        <w:bottom w:val="none" w:sz="0" w:space="0" w:color="auto"/>
                        <w:right w:val="none" w:sz="0" w:space="0" w:color="auto"/>
                      </w:divBdr>
                      <w:divsChild>
                        <w:div w:id="1761100281">
                          <w:marLeft w:val="0"/>
                          <w:marRight w:val="0"/>
                          <w:marTop w:val="0"/>
                          <w:marBottom w:val="0"/>
                          <w:divBdr>
                            <w:top w:val="none" w:sz="0" w:space="0" w:color="auto"/>
                            <w:left w:val="none" w:sz="0" w:space="0" w:color="auto"/>
                            <w:bottom w:val="none" w:sz="0" w:space="0" w:color="auto"/>
                            <w:right w:val="none" w:sz="0" w:space="0" w:color="auto"/>
                          </w:divBdr>
                          <w:divsChild>
                            <w:div w:id="663971014">
                              <w:marLeft w:val="240"/>
                              <w:marRight w:val="0"/>
                              <w:marTop w:val="150"/>
                              <w:marBottom w:val="150"/>
                              <w:divBdr>
                                <w:top w:val="none" w:sz="0" w:space="0" w:color="auto"/>
                                <w:left w:val="none" w:sz="0" w:space="0" w:color="auto"/>
                                <w:bottom w:val="none" w:sz="0" w:space="0" w:color="auto"/>
                                <w:right w:val="none" w:sz="0" w:space="0" w:color="auto"/>
                              </w:divBdr>
                              <w:divsChild>
                                <w:div w:id="894508959">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59546083">
                  <w:marLeft w:val="0"/>
                  <w:marRight w:val="0"/>
                  <w:marTop w:val="0"/>
                  <w:marBottom w:val="0"/>
                  <w:divBdr>
                    <w:top w:val="none" w:sz="0" w:space="0" w:color="auto"/>
                    <w:left w:val="none" w:sz="0" w:space="0" w:color="auto"/>
                    <w:bottom w:val="none" w:sz="0" w:space="0" w:color="auto"/>
                    <w:right w:val="none" w:sz="0" w:space="0" w:color="auto"/>
                  </w:divBdr>
                  <w:divsChild>
                    <w:div w:id="1092243372">
                      <w:marLeft w:val="0"/>
                      <w:marRight w:val="0"/>
                      <w:marTop w:val="0"/>
                      <w:marBottom w:val="0"/>
                      <w:divBdr>
                        <w:top w:val="none" w:sz="0" w:space="0" w:color="auto"/>
                        <w:left w:val="none" w:sz="0" w:space="0" w:color="auto"/>
                        <w:bottom w:val="none" w:sz="0" w:space="0" w:color="auto"/>
                        <w:right w:val="none" w:sz="0" w:space="0" w:color="auto"/>
                      </w:divBdr>
                      <w:divsChild>
                        <w:div w:id="1879657876">
                          <w:marLeft w:val="0"/>
                          <w:marRight w:val="0"/>
                          <w:marTop w:val="0"/>
                          <w:marBottom w:val="0"/>
                          <w:divBdr>
                            <w:top w:val="none" w:sz="0" w:space="0" w:color="auto"/>
                            <w:left w:val="none" w:sz="0" w:space="0" w:color="auto"/>
                            <w:bottom w:val="none" w:sz="0" w:space="0" w:color="auto"/>
                            <w:right w:val="none" w:sz="0" w:space="0" w:color="auto"/>
                          </w:divBdr>
                          <w:divsChild>
                            <w:div w:id="1457678206">
                              <w:marLeft w:val="0"/>
                              <w:marRight w:val="0"/>
                              <w:marTop w:val="100"/>
                              <w:marBottom w:val="100"/>
                              <w:divBdr>
                                <w:top w:val="single" w:sz="6" w:space="0" w:color="001628"/>
                                <w:left w:val="single" w:sz="6" w:space="0" w:color="001628"/>
                                <w:bottom w:val="single" w:sz="36" w:space="0" w:color="72E0D1"/>
                                <w:right w:val="single" w:sz="6" w:space="0" w:color="001628"/>
                              </w:divBdr>
                            </w:div>
                          </w:divsChild>
                        </w:div>
                      </w:divsChild>
                    </w:div>
                  </w:divsChild>
                </w:div>
                <w:div w:id="959603195">
                  <w:marLeft w:val="0"/>
                  <w:marRight w:val="0"/>
                  <w:marTop w:val="0"/>
                  <w:marBottom w:val="0"/>
                  <w:divBdr>
                    <w:top w:val="none" w:sz="0" w:space="0" w:color="auto"/>
                    <w:left w:val="none" w:sz="0" w:space="0" w:color="auto"/>
                    <w:bottom w:val="none" w:sz="0" w:space="0" w:color="auto"/>
                    <w:right w:val="none" w:sz="0" w:space="0" w:color="auto"/>
                  </w:divBdr>
                  <w:divsChild>
                    <w:div w:id="1401244458">
                      <w:marLeft w:val="0"/>
                      <w:marRight w:val="0"/>
                      <w:marTop w:val="0"/>
                      <w:marBottom w:val="300"/>
                      <w:divBdr>
                        <w:top w:val="single" w:sz="6" w:space="10" w:color="D8C6D5"/>
                        <w:left w:val="single" w:sz="6" w:space="10" w:color="D8C6D5"/>
                        <w:bottom w:val="single" w:sz="6" w:space="10" w:color="D8C6D5"/>
                        <w:right w:val="single" w:sz="6" w:space="10" w:color="D8C6D5"/>
                      </w:divBdr>
                      <w:divsChild>
                        <w:div w:id="238444820">
                          <w:marLeft w:val="0"/>
                          <w:marRight w:val="0"/>
                          <w:marTop w:val="0"/>
                          <w:marBottom w:val="0"/>
                          <w:divBdr>
                            <w:top w:val="none" w:sz="0" w:space="0" w:color="auto"/>
                            <w:left w:val="none" w:sz="0" w:space="0" w:color="auto"/>
                            <w:bottom w:val="none" w:sz="0" w:space="0" w:color="auto"/>
                            <w:right w:val="none" w:sz="0" w:space="0" w:color="auto"/>
                          </w:divBdr>
                        </w:div>
                        <w:div w:id="2119324953">
                          <w:marLeft w:val="0"/>
                          <w:marRight w:val="0"/>
                          <w:marTop w:val="0"/>
                          <w:marBottom w:val="0"/>
                          <w:divBdr>
                            <w:top w:val="none" w:sz="0" w:space="0" w:color="auto"/>
                            <w:left w:val="none" w:sz="0" w:space="0" w:color="auto"/>
                            <w:bottom w:val="none" w:sz="0" w:space="0" w:color="auto"/>
                            <w:right w:val="none" w:sz="0" w:space="0" w:color="auto"/>
                          </w:divBdr>
                          <w:divsChild>
                            <w:div w:id="1250502031">
                              <w:marLeft w:val="0"/>
                              <w:marRight w:val="0"/>
                              <w:marTop w:val="0"/>
                              <w:marBottom w:val="0"/>
                              <w:divBdr>
                                <w:top w:val="none" w:sz="0" w:space="0" w:color="auto"/>
                                <w:left w:val="none" w:sz="0" w:space="0" w:color="auto"/>
                                <w:bottom w:val="none" w:sz="0" w:space="0" w:color="auto"/>
                                <w:right w:val="none" w:sz="0" w:space="0" w:color="auto"/>
                              </w:divBdr>
                              <w:divsChild>
                                <w:div w:id="151252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921797">
                  <w:marLeft w:val="0"/>
                  <w:marRight w:val="0"/>
                  <w:marTop w:val="0"/>
                  <w:marBottom w:val="0"/>
                  <w:divBdr>
                    <w:top w:val="none" w:sz="0" w:space="0" w:color="auto"/>
                    <w:left w:val="none" w:sz="0" w:space="0" w:color="auto"/>
                    <w:bottom w:val="none" w:sz="0" w:space="0" w:color="auto"/>
                    <w:right w:val="none" w:sz="0" w:space="0" w:color="auto"/>
                  </w:divBdr>
                  <w:divsChild>
                    <w:div w:id="1517966360">
                      <w:marLeft w:val="0"/>
                      <w:marRight w:val="0"/>
                      <w:marTop w:val="0"/>
                      <w:marBottom w:val="0"/>
                      <w:divBdr>
                        <w:top w:val="none" w:sz="0" w:space="0" w:color="auto"/>
                        <w:left w:val="none" w:sz="0" w:space="0" w:color="auto"/>
                        <w:bottom w:val="none" w:sz="0" w:space="0" w:color="auto"/>
                        <w:right w:val="none" w:sz="0" w:space="0" w:color="auto"/>
                      </w:divBdr>
                      <w:divsChild>
                        <w:div w:id="35254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478297">
                  <w:marLeft w:val="0"/>
                  <w:marRight w:val="0"/>
                  <w:marTop w:val="0"/>
                  <w:marBottom w:val="0"/>
                  <w:divBdr>
                    <w:top w:val="none" w:sz="0" w:space="0" w:color="auto"/>
                    <w:left w:val="none" w:sz="0" w:space="0" w:color="auto"/>
                    <w:bottom w:val="none" w:sz="0" w:space="0" w:color="auto"/>
                    <w:right w:val="none" w:sz="0" w:space="0" w:color="auto"/>
                  </w:divBdr>
                  <w:divsChild>
                    <w:div w:id="325673856">
                      <w:marLeft w:val="0"/>
                      <w:marRight w:val="0"/>
                      <w:marTop w:val="105"/>
                      <w:marBottom w:val="450"/>
                      <w:divBdr>
                        <w:top w:val="single" w:sz="6" w:space="10" w:color="F7EBEB"/>
                        <w:left w:val="single" w:sz="6" w:space="10" w:color="F7EBEB"/>
                        <w:bottom w:val="single" w:sz="6" w:space="10" w:color="F7EBEB"/>
                        <w:right w:val="single" w:sz="6" w:space="10" w:color="F7EBEB"/>
                      </w:divBdr>
                      <w:divsChild>
                        <w:div w:id="1922712074">
                          <w:marLeft w:val="0"/>
                          <w:marRight w:val="0"/>
                          <w:marTop w:val="0"/>
                          <w:marBottom w:val="0"/>
                          <w:divBdr>
                            <w:top w:val="none" w:sz="0" w:space="0" w:color="auto"/>
                            <w:left w:val="none" w:sz="0" w:space="0" w:color="auto"/>
                            <w:bottom w:val="none" w:sz="0" w:space="0" w:color="auto"/>
                            <w:right w:val="none" w:sz="0" w:space="0" w:color="auto"/>
                          </w:divBdr>
                        </w:div>
                        <w:div w:id="2113015099">
                          <w:marLeft w:val="0"/>
                          <w:marRight w:val="0"/>
                          <w:marTop w:val="0"/>
                          <w:marBottom w:val="0"/>
                          <w:divBdr>
                            <w:top w:val="none" w:sz="0" w:space="0" w:color="auto"/>
                            <w:left w:val="none" w:sz="0" w:space="0" w:color="auto"/>
                            <w:bottom w:val="none" w:sz="0" w:space="0" w:color="auto"/>
                            <w:right w:val="none" w:sz="0" w:space="0" w:color="auto"/>
                          </w:divBdr>
                          <w:divsChild>
                            <w:div w:id="870075080">
                              <w:marLeft w:val="0"/>
                              <w:marRight w:val="0"/>
                              <w:marTop w:val="0"/>
                              <w:marBottom w:val="0"/>
                              <w:divBdr>
                                <w:top w:val="none" w:sz="0" w:space="0" w:color="auto"/>
                                <w:left w:val="none" w:sz="0" w:space="0" w:color="auto"/>
                                <w:bottom w:val="none" w:sz="0" w:space="0" w:color="auto"/>
                                <w:right w:val="none" w:sz="0" w:space="0" w:color="auto"/>
                              </w:divBdr>
                              <w:divsChild>
                                <w:div w:id="40307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4953">
                  <w:marLeft w:val="0"/>
                  <w:marRight w:val="0"/>
                  <w:marTop w:val="0"/>
                  <w:marBottom w:val="0"/>
                  <w:divBdr>
                    <w:top w:val="none" w:sz="0" w:space="0" w:color="auto"/>
                    <w:left w:val="none" w:sz="0" w:space="0" w:color="auto"/>
                    <w:bottom w:val="none" w:sz="0" w:space="0" w:color="auto"/>
                    <w:right w:val="none" w:sz="0" w:space="0" w:color="auto"/>
                  </w:divBdr>
                  <w:divsChild>
                    <w:div w:id="1022050574">
                      <w:marLeft w:val="0"/>
                      <w:marRight w:val="0"/>
                      <w:marTop w:val="0"/>
                      <w:marBottom w:val="0"/>
                      <w:divBdr>
                        <w:top w:val="none" w:sz="0" w:space="0" w:color="auto"/>
                        <w:left w:val="none" w:sz="0" w:space="0" w:color="auto"/>
                        <w:bottom w:val="none" w:sz="0" w:space="0" w:color="auto"/>
                        <w:right w:val="none" w:sz="0" w:space="0" w:color="auto"/>
                      </w:divBdr>
                      <w:divsChild>
                        <w:div w:id="121099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3491551">
      <w:bodyDiv w:val="1"/>
      <w:marLeft w:val="0"/>
      <w:marRight w:val="0"/>
      <w:marTop w:val="0"/>
      <w:marBottom w:val="0"/>
      <w:divBdr>
        <w:top w:val="none" w:sz="0" w:space="0" w:color="auto"/>
        <w:left w:val="none" w:sz="0" w:space="0" w:color="auto"/>
        <w:bottom w:val="none" w:sz="0" w:space="0" w:color="auto"/>
        <w:right w:val="none" w:sz="0" w:space="0" w:color="auto"/>
      </w:divBdr>
    </w:div>
    <w:div w:id="923882421">
      <w:bodyDiv w:val="1"/>
      <w:marLeft w:val="0"/>
      <w:marRight w:val="0"/>
      <w:marTop w:val="0"/>
      <w:marBottom w:val="0"/>
      <w:divBdr>
        <w:top w:val="none" w:sz="0" w:space="0" w:color="auto"/>
        <w:left w:val="none" w:sz="0" w:space="0" w:color="auto"/>
        <w:bottom w:val="none" w:sz="0" w:space="0" w:color="auto"/>
        <w:right w:val="none" w:sz="0" w:space="0" w:color="auto"/>
      </w:divBdr>
      <w:divsChild>
        <w:div w:id="1770588872">
          <w:marLeft w:val="0"/>
          <w:marRight w:val="0"/>
          <w:marTop w:val="0"/>
          <w:marBottom w:val="0"/>
          <w:divBdr>
            <w:top w:val="none" w:sz="0" w:space="0" w:color="auto"/>
            <w:left w:val="none" w:sz="0" w:space="0" w:color="auto"/>
            <w:bottom w:val="none" w:sz="0" w:space="0" w:color="auto"/>
            <w:right w:val="none" w:sz="0" w:space="0" w:color="auto"/>
          </w:divBdr>
          <w:divsChild>
            <w:div w:id="25260319">
              <w:marLeft w:val="0"/>
              <w:marRight w:val="0"/>
              <w:marTop w:val="0"/>
              <w:marBottom w:val="0"/>
              <w:divBdr>
                <w:top w:val="none" w:sz="0" w:space="0" w:color="auto"/>
                <w:left w:val="none" w:sz="0" w:space="0" w:color="auto"/>
                <w:bottom w:val="none" w:sz="0" w:space="0" w:color="auto"/>
                <w:right w:val="none" w:sz="0" w:space="0" w:color="auto"/>
              </w:divBdr>
            </w:div>
            <w:div w:id="47650286">
              <w:marLeft w:val="0"/>
              <w:marRight w:val="0"/>
              <w:marTop w:val="0"/>
              <w:marBottom w:val="0"/>
              <w:divBdr>
                <w:top w:val="none" w:sz="0" w:space="0" w:color="auto"/>
                <w:left w:val="none" w:sz="0" w:space="0" w:color="auto"/>
                <w:bottom w:val="none" w:sz="0" w:space="0" w:color="auto"/>
                <w:right w:val="none" w:sz="0" w:space="0" w:color="auto"/>
              </w:divBdr>
            </w:div>
            <w:div w:id="52899149">
              <w:marLeft w:val="0"/>
              <w:marRight w:val="0"/>
              <w:marTop w:val="0"/>
              <w:marBottom w:val="0"/>
              <w:divBdr>
                <w:top w:val="none" w:sz="0" w:space="0" w:color="auto"/>
                <w:left w:val="none" w:sz="0" w:space="0" w:color="auto"/>
                <w:bottom w:val="none" w:sz="0" w:space="0" w:color="auto"/>
                <w:right w:val="none" w:sz="0" w:space="0" w:color="auto"/>
              </w:divBdr>
            </w:div>
            <w:div w:id="53086806">
              <w:marLeft w:val="0"/>
              <w:marRight w:val="0"/>
              <w:marTop w:val="0"/>
              <w:marBottom w:val="0"/>
              <w:divBdr>
                <w:top w:val="none" w:sz="0" w:space="0" w:color="auto"/>
                <w:left w:val="none" w:sz="0" w:space="0" w:color="auto"/>
                <w:bottom w:val="none" w:sz="0" w:space="0" w:color="auto"/>
                <w:right w:val="none" w:sz="0" w:space="0" w:color="auto"/>
              </w:divBdr>
            </w:div>
            <w:div w:id="58093212">
              <w:marLeft w:val="0"/>
              <w:marRight w:val="0"/>
              <w:marTop w:val="0"/>
              <w:marBottom w:val="0"/>
              <w:divBdr>
                <w:top w:val="none" w:sz="0" w:space="0" w:color="auto"/>
                <w:left w:val="none" w:sz="0" w:space="0" w:color="auto"/>
                <w:bottom w:val="none" w:sz="0" w:space="0" w:color="auto"/>
                <w:right w:val="none" w:sz="0" w:space="0" w:color="auto"/>
              </w:divBdr>
            </w:div>
            <w:div w:id="89859919">
              <w:marLeft w:val="0"/>
              <w:marRight w:val="0"/>
              <w:marTop w:val="0"/>
              <w:marBottom w:val="0"/>
              <w:divBdr>
                <w:top w:val="none" w:sz="0" w:space="0" w:color="auto"/>
                <w:left w:val="none" w:sz="0" w:space="0" w:color="auto"/>
                <w:bottom w:val="none" w:sz="0" w:space="0" w:color="auto"/>
                <w:right w:val="none" w:sz="0" w:space="0" w:color="auto"/>
              </w:divBdr>
            </w:div>
            <w:div w:id="117340011">
              <w:marLeft w:val="0"/>
              <w:marRight w:val="0"/>
              <w:marTop w:val="0"/>
              <w:marBottom w:val="0"/>
              <w:divBdr>
                <w:top w:val="none" w:sz="0" w:space="0" w:color="auto"/>
                <w:left w:val="none" w:sz="0" w:space="0" w:color="auto"/>
                <w:bottom w:val="none" w:sz="0" w:space="0" w:color="auto"/>
                <w:right w:val="none" w:sz="0" w:space="0" w:color="auto"/>
              </w:divBdr>
            </w:div>
            <w:div w:id="147288314">
              <w:marLeft w:val="0"/>
              <w:marRight w:val="0"/>
              <w:marTop w:val="0"/>
              <w:marBottom w:val="0"/>
              <w:divBdr>
                <w:top w:val="none" w:sz="0" w:space="0" w:color="auto"/>
                <w:left w:val="none" w:sz="0" w:space="0" w:color="auto"/>
                <w:bottom w:val="none" w:sz="0" w:space="0" w:color="auto"/>
                <w:right w:val="none" w:sz="0" w:space="0" w:color="auto"/>
              </w:divBdr>
            </w:div>
            <w:div w:id="199705252">
              <w:marLeft w:val="0"/>
              <w:marRight w:val="0"/>
              <w:marTop w:val="0"/>
              <w:marBottom w:val="0"/>
              <w:divBdr>
                <w:top w:val="none" w:sz="0" w:space="0" w:color="auto"/>
                <w:left w:val="none" w:sz="0" w:space="0" w:color="auto"/>
                <w:bottom w:val="none" w:sz="0" w:space="0" w:color="auto"/>
                <w:right w:val="none" w:sz="0" w:space="0" w:color="auto"/>
              </w:divBdr>
            </w:div>
            <w:div w:id="226840307">
              <w:marLeft w:val="0"/>
              <w:marRight w:val="0"/>
              <w:marTop w:val="0"/>
              <w:marBottom w:val="0"/>
              <w:divBdr>
                <w:top w:val="none" w:sz="0" w:space="0" w:color="auto"/>
                <w:left w:val="none" w:sz="0" w:space="0" w:color="auto"/>
                <w:bottom w:val="none" w:sz="0" w:space="0" w:color="auto"/>
                <w:right w:val="none" w:sz="0" w:space="0" w:color="auto"/>
              </w:divBdr>
            </w:div>
            <w:div w:id="263420013">
              <w:marLeft w:val="0"/>
              <w:marRight w:val="0"/>
              <w:marTop w:val="0"/>
              <w:marBottom w:val="0"/>
              <w:divBdr>
                <w:top w:val="none" w:sz="0" w:space="0" w:color="auto"/>
                <w:left w:val="none" w:sz="0" w:space="0" w:color="auto"/>
                <w:bottom w:val="none" w:sz="0" w:space="0" w:color="auto"/>
                <w:right w:val="none" w:sz="0" w:space="0" w:color="auto"/>
              </w:divBdr>
            </w:div>
            <w:div w:id="274950049">
              <w:marLeft w:val="0"/>
              <w:marRight w:val="0"/>
              <w:marTop w:val="0"/>
              <w:marBottom w:val="0"/>
              <w:divBdr>
                <w:top w:val="none" w:sz="0" w:space="0" w:color="auto"/>
                <w:left w:val="none" w:sz="0" w:space="0" w:color="auto"/>
                <w:bottom w:val="none" w:sz="0" w:space="0" w:color="auto"/>
                <w:right w:val="none" w:sz="0" w:space="0" w:color="auto"/>
              </w:divBdr>
            </w:div>
            <w:div w:id="279996667">
              <w:marLeft w:val="0"/>
              <w:marRight w:val="0"/>
              <w:marTop w:val="0"/>
              <w:marBottom w:val="0"/>
              <w:divBdr>
                <w:top w:val="none" w:sz="0" w:space="0" w:color="auto"/>
                <w:left w:val="none" w:sz="0" w:space="0" w:color="auto"/>
                <w:bottom w:val="none" w:sz="0" w:space="0" w:color="auto"/>
                <w:right w:val="none" w:sz="0" w:space="0" w:color="auto"/>
              </w:divBdr>
            </w:div>
            <w:div w:id="290986433">
              <w:marLeft w:val="0"/>
              <w:marRight w:val="0"/>
              <w:marTop w:val="0"/>
              <w:marBottom w:val="0"/>
              <w:divBdr>
                <w:top w:val="none" w:sz="0" w:space="0" w:color="auto"/>
                <w:left w:val="none" w:sz="0" w:space="0" w:color="auto"/>
                <w:bottom w:val="none" w:sz="0" w:space="0" w:color="auto"/>
                <w:right w:val="none" w:sz="0" w:space="0" w:color="auto"/>
              </w:divBdr>
            </w:div>
            <w:div w:id="353847348">
              <w:marLeft w:val="0"/>
              <w:marRight w:val="0"/>
              <w:marTop w:val="0"/>
              <w:marBottom w:val="0"/>
              <w:divBdr>
                <w:top w:val="none" w:sz="0" w:space="0" w:color="auto"/>
                <w:left w:val="none" w:sz="0" w:space="0" w:color="auto"/>
                <w:bottom w:val="none" w:sz="0" w:space="0" w:color="auto"/>
                <w:right w:val="none" w:sz="0" w:space="0" w:color="auto"/>
              </w:divBdr>
            </w:div>
            <w:div w:id="359866693">
              <w:marLeft w:val="0"/>
              <w:marRight w:val="0"/>
              <w:marTop w:val="0"/>
              <w:marBottom w:val="0"/>
              <w:divBdr>
                <w:top w:val="none" w:sz="0" w:space="0" w:color="auto"/>
                <w:left w:val="none" w:sz="0" w:space="0" w:color="auto"/>
                <w:bottom w:val="none" w:sz="0" w:space="0" w:color="auto"/>
                <w:right w:val="none" w:sz="0" w:space="0" w:color="auto"/>
              </w:divBdr>
            </w:div>
            <w:div w:id="410662810">
              <w:marLeft w:val="0"/>
              <w:marRight w:val="0"/>
              <w:marTop w:val="0"/>
              <w:marBottom w:val="0"/>
              <w:divBdr>
                <w:top w:val="none" w:sz="0" w:space="0" w:color="auto"/>
                <w:left w:val="none" w:sz="0" w:space="0" w:color="auto"/>
                <w:bottom w:val="none" w:sz="0" w:space="0" w:color="auto"/>
                <w:right w:val="none" w:sz="0" w:space="0" w:color="auto"/>
              </w:divBdr>
            </w:div>
            <w:div w:id="490676939">
              <w:marLeft w:val="0"/>
              <w:marRight w:val="0"/>
              <w:marTop w:val="0"/>
              <w:marBottom w:val="0"/>
              <w:divBdr>
                <w:top w:val="none" w:sz="0" w:space="0" w:color="auto"/>
                <w:left w:val="none" w:sz="0" w:space="0" w:color="auto"/>
                <w:bottom w:val="none" w:sz="0" w:space="0" w:color="auto"/>
                <w:right w:val="none" w:sz="0" w:space="0" w:color="auto"/>
              </w:divBdr>
            </w:div>
            <w:div w:id="513149256">
              <w:marLeft w:val="0"/>
              <w:marRight w:val="0"/>
              <w:marTop w:val="0"/>
              <w:marBottom w:val="0"/>
              <w:divBdr>
                <w:top w:val="none" w:sz="0" w:space="0" w:color="auto"/>
                <w:left w:val="none" w:sz="0" w:space="0" w:color="auto"/>
                <w:bottom w:val="none" w:sz="0" w:space="0" w:color="auto"/>
                <w:right w:val="none" w:sz="0" w:space="0" w:color="auto"/>
              </w:divBdr>
            </w:div>
            <w:div w:id="536743968">
              <w:marLeft w:val="0"/>
              <w:marRight w:val="0"/>
              <w:marTop w:val="0"/>
              <w:marBottom w:val="0"/>
              <w:divBdr>
                <w:top w:val="none" w:sz="0" w:space="0" w:color="auto"/>
                <w:left w:val="none" w:sz="0" w:space="0" w:color="auto"/>
                <w:bottom w:val="none" w:sz="0" w:space="0" w:color="auto"/>
                <w:right w:val="none" w:sz="0" w:space="0" w:color="auto"/>
              </w:divBdr>
            </w:div>
            <w:div w:id="578640502">
              <w:marLeft w:val="0"/>
              <w:marRight w:val="0"/>
              <w:marTop w:val="0"/>
              <w:marBottom w:val="0"/>
              <w:divBdr>
                <w:top w:val="none" w:sz="0" w:space="0" w:color="auto"/>
                <w:left w:val="none" w:sz="0" w:space="0" w:color="auto"/>
                <w:bottom w:val="none" w:sz="0" w:space="0" w:color="auto"/>
                <w:right w:val="none" w:sz="0" w:space="0" w:color="auto"/>
              </w:divBdr>
            </w:div>
            <w:div w:id="583496519">
              <w:marLeft w:val="0"/>
              <w:marRight w:val="0"/>
              <w:marTop w:val="0"/>
              <w:marBottom w:val="0"/>
              <w:divBdr>
                <w:top w:val="none" w:sz="0" w:space="0" w:color="auto"/>
                <w:left w:val="none" w:sz="0" w:space="0" w:color="auto"/>
                <w:bottom w:val="none" w:sz="0" w:space="0" w:color="auto"/>
                <w:right w:val="none" w:sz="0" w:space="0" w:color="auto"/>
              </w:divBdr>
            </w:div>
            <w:div w:id="667640309">
              <w:marLeft w:val="0"/>
              <w:marRight w:val="0"/>
              <w:marTop w:val="0"/>
              <w:marBottom w:val="0"/>
              <w:divBdr>
                <w:top w:val="none" w:sz="0" w:space="0" w:color="auto"/>
                <w:left w:val="none" w:sz="0" w:space="0" w:color="auto"/>
                <w:bottom w:val="none" w:sz="0" w:space="0" w:color="auto"/>
                <w:right w:val="none" w:sz="0" w:space="0" w:color="auto"/>
              </w:divBdr>
            </w:div>
            <w:div w:id="731579229">
              <w:marLeft w:val="0"/>
              <w:marRight w:val="0"/>
              <w:marTop w:val="0"/>
              <w:marBottom w:val="0"/>
              <w:divBdr>
                <w:top w:val="none" w:sz="0" w:space="0" w:color="auto"/>
                <w:left w:val="none" w:sz="0" w:space="0" w:color="auto"/>
                <w:bottom w:val="none" w:sz="0" w:space="0" w:color="auto"/>
                <w:right w:val="none" w:sz="0" w:space="0" w:color="auto"/>
              </w:divBdr>
            </w:div>
            <w:div w:id="738947011">
              <w:marLeft w:val="0"/>
              <w:marRight w:val="0"/>
              <w:marTop w:val="0"/>
              <w:marBottom w:val="0"/>
              <w:divBdr>
                <w:top w:val="none" w:sz="0" w:space="0" w:color="auto"/>
                <w:left w:val="none" w:sz="0" w:space="0" w:color="auto"/>
                <w:bottom w:val="none" w:sz="0" w:space="0" w:color="auto"/>
                <w:right w:val="none" w:sz="0" w:space="0" w:color="auto"/>
              </w:divBdr>
            </w:div>
            <w:div w:id="766387973">
              <w:marLeft w:val="0"/>
              <w:marRight w:val="0"/>
              <w:marTop w:val="0"/>
              <w:marBottom w:val="0"/>
              <w:divBdr>
                <w:top w:val="none" w:sz="0" w:space="0" w:color="auto"/>
                <w:left w:val="none" w:sz="0" w:space="0" w:color="auto"/>
                <w:bottom w:val="none" w:sz="0" w:space="0" w:color="auto"/>
                <w:right w:val="none" w:sz="0" w:space="0" w:color="auto"/>
              </w:divBdr>
            </w:div>
            <w:div w:id="800078585">
              <w:marLeft w:val="0"/>
              <w:marRight w:val="0"/>
              <w:marTop w:val="0"/>
              <w:marBottom w:val="0"/>
              <w:divBdr>
                <w:top w:val="none" w:sz="0" w:space="0" w:color="auto"/>
                <w:left w:val="none" w:sz="0" w:space="0" w:color="auto"/>
                <w:bottom w:val="none" w:sz="0" w:space="0" w:color="auto"/>
                <w:right w:val="none" w:sz="0" w:space="0" w:color="auto"/>
              </w:divBdr>
            </w:div>
            <w:div w:id="877090055">
              <w:marLeft w:val="0"/>
              <w:marRight w:val="0"/>
              <w:marTop w:val="0"/>
              <w:marBottom w:val="0"/>
              <w:divBdr>
                <w:top w:val="none" w:sz="0" w:space="0" w:color="auto"/>
                <w:left w:val="none" w:sz="0" w:space="0" w:color="auto"/>
                <w:bottom w:val="none" w:sz="0" w:space="0" w:color="auto"/>
                <w:right w:val="none" w:sz="0" w:space="0" w:color="auto"/>
              </w:divBdr>
            </w:div>
            <w:div w:id="918445067">
              <w:marLeft w:val="0"/>
              <w:marRight w:val="0"/>
              <w:marTop w:val="0"/>
              <w:marBottom w:val="0"/>
              <w:divBdr>
                <w:top w:val="none" w:sz="0" w:space="0" w:color="auto"/>
                <w:left w:val="none" w:sz="0" w:space="0" w:color="auto"/>
                <w:bottom w:val="none" w:sz="0" w:space="0" w:color="auto"/>
                <w:right w:val="none" w:sz="0" w:space="0" w:color="auto"/>
              </w:divBdr>
            </w:div>
            <w:div w:id="925263578">
              <w:marLeft w:val="0"/>
              <w:marRight w:val="0"/>
              <w:marTop w:val="0"/>
              <w:marBottom w:val="0"/>
              <w:divBdr>
                <w:top w:val="none" w:sz="0" w:space="0" w:color="auto"/>
                <w:left w:val="none" w:sz="0" w:space="0" w:color="auto"/>
                <w:bottom w:val="none" w:sz="0" w:space="0" w:color="auto"/>
                <w:right w:val="none" w:sz="0" w:space="0" w:color="auto"/>
              </w:divBdr>
            </w:div>
            <w:div w:id="952443779">
              <w:marLeft w:val="0"/>
              <w:marRight w:val="0"/>
              <w:marTop w:val="0"/>
              <w:marBottom w:val="0"/>
              <w:divBdr>
                <w:top w:val="none" w:sz="0" w:space="0" w:color="auto"/>
                <w:left w:val="none" w:sz="0" w:space="0" w:color="auto"/>
                <w:bottom w:val="none" w:sz="0" w:space="0" w:color="auto"/>
                <w:right w:val="none" w:sz="0" w:space="0" w:color="auto"/>
              </w:divBdr>
            </w:div>
            <w:div w:id="960722131">
              <w:marLeft w:val="0"/>
              <w:marRight w:val="0"/>
              <w:marTop w:val="0"/>
              <w:marBottom w:val="0"/>
              <w:divBdr>
                <w:top w:val="none" w:sz="0" w:space="0" w:color="auto"/>
                <w:left w:val="none" w:sz="0" w:space="0" w:color="auto"/>
                <w:bottom w:val="none" w:sz="0" w:space="0" w:color="auto"/>
                <w:right w:val="none" w:sz="0" w:space="0" w:color="auto"/>
              </w:divBdr>
            </w:div>
            <w:div w:id="1076587531">
              <w:marLeft w:val="0"/>
              <w:marRight w:val="0"/>
              <w:marTop w:val="0"/>
              <w:marBottom w:val="0"/>
              <w:divBdr>
                <w:top w:val="none" w:sz="0" w:space="0" w:color="auto"/>
                <w:left w:val="none" w:sz="0" w:space="0" w:color="auto"/>
                <w:bottom w:val="none" w:sz="0" w:space="0" w:color="auto"/>
                <w:right w:val="none" w:sz="0" w:space="0" w:color="auto"/>
              </w:divBdr>
            </w:div>
            <w:div w:id="1091514071">
              <w:marLeft w:val="0"/>
              <w:marRight w:val="0"/>
              <w:marTop w:val="0"/>
              <w:marBottom w:val="0"/>
              <w:divBdr>
                <w:top w:val="none" w:sz="0" w:space="0" w:color="auto"/>
                <w:left w:val="none" w:sz="0" w:space="0" w:color="auto"/>
                <w:bottom w:val="none" w:sz="0" w:space="0" w:color="auto"/>
                <w:right w:val="none" w:sz="0" w:space="0" w:color="auto"/>
              </w:divBdr>
            </w:div>
            <w:div w:id="1120028220">
              <w:marLeft w:val="0"/>
              <w:marRight w:val="0"/>
              <w:marTop w:val="0"/>
              <w:marBottom w:val="0"/>
              <w:divBdr>
                <w:top w:val="none" w:sz="0" w:space="0" w:color="auto"/>
                <w:left w:val="none" w:sz="0" w:space="0" w:color="auto"/>
                <w:bottom w:val="none" w:sz="0" w:space="0" w:color="auto"/>
                <w:right w:val="none" w:sz="0" w:space="0" w:color="auto"/>
              </w:divBdr>
            </w:div>
            <w:div w:id="1129282853">
              <w:marLeft w:val="0"/>
              <w:marRight w:val="0"/>
              <w:marTop w:val="0"/>
              <w:marBottom w:val="0"/>
              <w:divBdr>
                <w:top w:val="none" w:sz="0" w:space="0" w:color="auto"/>
                <w:left w:val="none" w:sz="0" w:space="0" w:color="auto"/>
                <w:bottom w:val="none" w:sz="0" w:space="0" w:color="auto"/>
                <w:right w:val="none" w:sz="0" w:space="0" w:color="auto"/>
              </w:divBdr>
            </w:div>
            <w:div w:id="1399209800">
              <w:marLeft w:val="0"/>
              <w:marRight w:val="0"/>
              <w:marTop w:val="0"/>
              <w:marBottom w:val="0"/>
              <w:divBdr>
                <w:top w:val="none" w:sz="0" w:space="0" w:color="auto"/>
                <w:left w:val="none" w:sz="0" w:space="0" w:color="auto"/>
                <w:bottom w:val="none" w:sz="0" w:space="0" w:color="auto"/>
                <w:right w:val="none" w:sz="0" w:space="0" w:color="auto"/>
              </w:divBdr>
            </w:div>
            <w:div w:id="1406342357">
              <w:marLeft w:val="0"/>
              <w:marRight w:val="0"/>
              <w:marTop w:val="0"/>
              <w:marBottom w:val="0"/>
              <w:divBdr>
                <w:top w:val="none" w:sz="0" w:space="0" w:color="auto"/>
                <w:left w:val="none" w:sz="0" w:space="0" w:color="auto"/>
                <w:bottom w:val="none" w:sz="0" w:space="0" w:color="auto"/>
                <w:right w:val="none" w:sz="0" w:space="0" w:color="auto"/>
              </w:divBdr>
            </w:div>
            <w:div w:id="1407262447">
              <w:marLeft w:val="0"/>
              <w:marRight w:val="0"/>
              <w:marTop w:val="0"/>
              <w:marBottom w:val="0"/>
              <w:divBdr>
                <w:top w:val="none" w:sz="0" w:space="0" w:color="auto"/>
                <w:left w:val="none" w:sz="0" w:space="0" w:color="auto"/>
                <w:bottom w:val="none" w:sz="0" w:space="0" w:color="auto"/>
                <w:right w:val="none" w:sz="0" w:space="0" w:color="auto"/>
              </w:divBdr>
            </w:div>
            <w:div w:id="1407916179">
              <w:marLeft w:val="0"/>
              <w:marRight w:val="0"/>
              <w:marTop w:val="0"/>
              <w:marBottom w:val="0"/>
              <w:divBdr>
                <w:top w:val="none" w:sz="0" w:space="0" w:color="auto"/>
                <w:left w:val="none" w:sz="0" w:space="0" w:color="auto"/>
                <w:bottom w:val="none" w:sz="0" w:space="0" w:color="auto"/>
                <w:right w:val="none" w:sz="0" w:space="0" w:color="auto"/>
              </w:divBdr>
            </w:div>
            <w:div w:id="1430810361">
              <w:marLeft w:val="0"/>
              <w:marRight w:val="0"/>
              <w:marTop w:val="0"/>
              <w:marBottom w:val="0"/>
              <w:divBdr>
                <w:top w:val="none" w:sz="0" w:space="0" w:color="auto"/>
                <w:left w:val="none" w:sz="0" w:space="0" w:color="auto"/>
                <w:bottom w:val="none" w:sz="0" w:space="0" w:color="auto"/>
                <w:right w:val="none" w:sz="0" w:space="0" w:color="auto"/>
              </w:divBdr>
            </w:div>
            <w:div w:id="1457142583">
              <w:marLeft w:val="0"/>
              <w:marRight w:val="0"/>
              <w:marTop w:val="0"/>
              <w:marBottom w:val="0"/>
              <w:divBdr>
                <w:top w:val="none" w:sz="0" w:space="0" w:color="auto"/>
                <w:left w:val="none" w:sz="0" w:space="0" w:color="auto"/>
                <w:bottom w:val="none" w:sz="0" w:space="0" w:color="auto"/>
                <w:right w:val="none" w:sz="0" w:space="0" w:color="auto"/>
              </w:divBdr>
            </w:div>
            <w:div w:id="1484616344">
              <w:marLeft w:val="0"/>
              <w:marRight w:val="0"/>
              <w:marTop w:val="0"/>
              <w:marBottom w:val="0"/>
              <w:divBdr>
                <w:top w:val="none" w:sz="0" w:space="0" w:color="auto"/>
                <w:left w:val="none" w:sz="0" w:space="0" w:color="auto"/>
                <w:bottom w:val="none" w:sz="0" w:space="0" w:color="auto"/>
                <w:right w:val="none" w:sz="0" w:space="0" w:color="auto"/>
              </w:divBdr>
            </w:div>
            <w:div w:id="1484666044">
              <w:marLeft w:val="0"/>
              <w:marRight w:val="0"/>
              <w:marTop w:val="0"/>
              <w:marBottom w:val="0"/>
              <w:divBdr>
                <w:top w:val="none" w:sz="0" w:space="0" w:color="auto"/>
                <w:left w:val="none" w:sz="0" w:space="0" w:color="auto"/>
                <w:bottom w:val="none" w:sz="0" w:space="0" w:color="auto"/>
                <w:right w:val="none" w:sz="0" w:space="0" w:color="auto"/>
              </w:divBdr>
            </w:div>
            <w:div w:id="1593316821">
              <w:marLeft w:val="0"/>
              <w:marRight w:val="0"/>
              <w:marTop w:val="0"/>
              <w:marBottom w:val="0"/>
              <w:divBdr>
                <w:top w:val="none" w:sz="0" w:space="0" w:color="auto"/>
                <w:left w:val="none" w:sz="0" w:space="0" w:color="auto"/>
                <w:bottom w:val="none" w:sz="0" w:space="0" w:color="auto"/>
                <w:right w:val="none" w:sz="0" w:space="0" w:color="auto"/>
              </w:divBdr>
            </w:div>
            <w:div w:id="1616716458">
              <w:marLeft w:val="0"/>
              <w:marRight w:val="0"/>
              <w:marTop w:val="0"/>
              <w:marBottom w:val="0"/>
              <w:divBdr>
                <w:top w:val="none" w:sz="0" w:space="0" w:color="auto"/>
                <w:left w:val="none" w:sz="0" w:space="0" w:color="auto"/>
                <w:bottom w:val="none" w:sz="0" w:space="0" w:color="auto"/>
                <w:right w:val="none" w:sz="0" w:space="0" w:color="auto"/>
              </w:divBdr>
            </w:div>
            <w:div w:id="1644852989">
              <w:marLeft w:val="0"/>
              <w:marRight w:val="0"/>
              <w:marTop w:val="0"/>
              <w:marBottom w:val="0"/>
              <w:divBdr>
                <w:top w:val="none" w:sz="0" w:space="0" w:color="auto"/>
                <w:left w:val="none" w:sz="0" w:space="0" w:color="auto"/>
                <w:bottom w:val="none" w:sz="0" w:space="0" w:color="auto"/>
                <w:right w:val="none" w:sz="0" w:space="0" w:color="auto"/>
              </w:divBdr>
            </w:div>
            <w:div w:id="1666979219">
              <w:marLeft w:val="0"/>
              <w:marRight w:val="0"/>
              <w:marTop w:val="0"/>
              <w:marBottom w:val="0"/>
              <w:divBdr>
                <w:top w:val="none" w:sz="0" w:space="0" w:color="auto"/>
                <w:left w:val="none" w:sz="0" w:space="0" w:color="auto"/>
                <w:bottom w:val="none" w:sz="0" w:space="0" w:color="auto"/>
                <w:right w:val="none" w:sz="0" w:space="0" w:color="auto"/>
              </w:divBdr>
            </w:div>
            <w:div w:id="1696347797">
              <w:marLeft w:val="0"/>
              <w:marRight w:val="0"/>
              <w:marTop w:val="0"/>
              <w:marBottom w:val="0"/>
              <w:divBdr>
                <w:top w:val="none" w:sz="0" w:space="0" w:color="auto"/>
                <w:left w:val="none" w:sz="0" w:space="0" w:color="auto"/>
                <w:bottom w:val="none" w:sz="0" w:space="0" w:color="auto"/>
                <w:right w:val="none" w:sz="0" w:space="0" w:color="auto"/>
              </w:divBdr>
            </w:div>
            <w:div w:id="1730570238">
              <w:marLeft w:val="0"/>
              <w:marRight w:val="0"/>
              <w:marTop w:val="0"/>
              <w:marBottom w:val="0"/>
              <w:divBdr>
                <w:top w:val="none" w:sz="0" w:space="0" w:color="auto"/>
                <w:left w:val="none" w:sz="0" w:space="0" w:color="auto"/>
                <w:bottom w:val="none" w:sz="0" w:space="0" w:color="auto"/>
                <w:right w:val="none" w:sz="0" w:space="0" w:color="auto"/>
              </w:divBdr>
            </w:div>
            <w:div w:id="1808275399">
              <w:marLeft w:val="0"/>
              <w:marRight w:val="0"/>
              <w:marTop w:val="0"/>
              <w:marBottom w:val="0"/>
              <w:divBdr>
                <w:top w:val="none" w:sz="0" w:space="0" w:color="auto"/>
                <w:left w:val="none" w:sz="0" w:space="0" w:color="auto"/>
                <w:bottom w:val="none" w:sz="0" w:space="0" w:color="auto"/>
                <w:right w:val="none" w:sz="0" w:space="0" w:color="auto"/>
              </w:divBdr>
            </w:div>
            <w:div w:id="1826428695">
              <w:marLeft w:val="0"/>
              <w:marRight w:val="0"/>
              <w:marTop w:val="0"/>
              <w:marBottom w:val="0"/>
              <w:divBdr>
                <w:top w:val="none" w:sz="0" w:space="0" w:color="auto"/>
                <w:left w:val="none" w:sz="0" w:space="0" w:color="auto"/>
                <w:bottom w:val="none" w:sz="0" w:space="0" w:color="auto"/>
                <w:right w:val="none" w:sz="0" w:space="0" w:color="auto"/>
              </w:divBdr>
            </w:div>
            <w:div w:id="1910266623">
              <w:marLeft w:val="0"/>
              <w:marRight w:val="0"/>
              <w:marTop w:val="0"/>
              <w:marBottom w:val="0"/>
              <w:divBdr>
                <w:top w:val="none" w:sz="0" w:space="0" w:color="auto"/>
                <w:left w:val="none" w:sz="0" w:space="0" w:color="auto"/>
                <w:bottom w:val="none" w:sz="0" w:space="0" w:color="auto"/>
                <w:right w:val="none" w:sz="0" w:space="0" w:color="auto"/>
              </w:divBdr>
            </w:div>
            <w:div w:id="1950157182">
              <w:marLeft w:val="0"/>
              <w:marRight w:val="0"/>
              <w:marTop w:val="0"/>
              <w:marBottom w:val="0"/>
              <w:divBdr>
                <w:top w:val="none" w:sz="0" w:space="0" w:color="auto"/>
                <w:left w:val="none" w:sz="0" w:space="0" w:color="auto"/>
                <w:bottom w:val="none" w:sz="0" w:space="0" w:color="auto"/>
                <w:right w:val="none" w:sz="0" w:space="0" w:color="auto"/>
              </w:divBdr>
            </w:div>
            <w:div w:id="2046100165">
              <w:marLeft w:val="0"/>
              <w:marRight w:val="0"/>
              <w:marTop w:val="0"/>
              <w:marBottom w:val="0"/>
              <w:divBdr>
                <w:top w:val="none" w:sz="0" w:space="0" w:color="auto"/>
                <w:left w:val="none" w:sz="0" w:space="0" w:color="auto"/>
                <w:bottom w:val="none" w:sz="0" w:space="0" w:color="auto"/>
                <w:right w:val="none" w:sz="0" w:space="0" w:color="auto"/>
              </w:divBdr>
            </w:div>
            <w:div w:id="2085686122">
              <w:marLeft w:val="0"/>
              <w:marRight w:val="0"/>
              <w:marTop w:val="0"/>
              <w:marBottom w:val="0"/>
              <w:divBdr>
                <w:top w:val="none" w:sz="0" w:space="0" w:color="auto"/>
                <w:left w:val="none" w:sz="0" w:space="0" w:color="auto"/>
                <w:bottom w:val="none" w:sz="0" w:space="0" w:color="auto"/>
                <w:right w:val="none" w:sz="0" w:space="0" w:color="auto"/>
              </w:divBdr>
            </w:div>
            <w:div w:id="2093382289">
              <w:marLeft w:val="0"/>
              <w:marRight w:val="0"/>
              <w:marTop w:val="0"/>
              <w:marBottom w:val="0"/>
              <w:divBdr>
                <w:top w:val="none" w:sz="0" w:space="0" w:color="auto"/>
                <w:left w:val="none" w:sz="0" w:space="0" w:color="auto"/>
                <w:bottom w:val="none" w:sz="0" w:space="0" w:color="auto"/>
                <w:right w:val="none" w:sz="0" w:space="0" w:color="auto"/>
              </w:divBdr>
            </w:div>
            <w:div w:id="2120365897">
              <w:marLeft w:val="0"/>
              <w:marRight w:val="0"/>
              <w:marTop w:val="0"/>
              <w:marBottom w:val="0"/>
              <w:divBdr>
                <w:top w:val="none" w:sz="0" w:space="0" w:color="auto"/>
                <w:left w:val="none" w:sz="0" w:space="0" w:color="auto"/>
                <w:bottom w:val="none" w:sz="0" w:space="0" w:color="auto"/>
                <w:right w:val="none" w:sz="0" w:space="0" w:color="auto"/>
              </w:divBdr>
            </w:div>
            <w:div w:id="214191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46451">
      <w:bodyDiv w:val="1"/>
      <w:marLeft w:val="0"/>
      <w:marRight w:val="0"/>
      <w:marTop w:val="0"/>
      <w:marBottom w:val="0"/>
      <w:divBdr>
        <w:top w:val="none" w:sz="0" w:space="0" w:color="auto"/>
        <w:left w:val="none" w:sz="0" w:space="0" w:color="auto"/>
        <w:bottom w:val="none" w:sz="0" w:space="0" w:color="auto"/>
        <w:right w:val="none" w:sz="0" w:space="0" w:color="auto"/>
      </w:divBdr>
    </w:div>
    <w:div w:id="942149990">
      <w:bodyDiv w:val="1"/>
      <w:marLeft w:val="0"/>
      <w:marRight w:val="0"/>
      <w:marTop w:val="0"/>
      <w:marBottom w:val="0"/>
      <w:divBdr>
        <w:top w:val="none" w:sz="0" w:space="0" w:color="auto"/>
        <w:left w:val="none" w:sz="0" w:space="0" w:color="auto"/>
        <w:bottom w:val="none" w:sz="0" w:space="0" w:color="auto"/>
        <w:right w:val="none" w:sz="0" w:space="0" w:color="auto"/>
      </w:divBdr>
      <w:divsChild>
        <w:div w:id="1442258577">
          <w:marLeft w:val="0"/>
          <w:marRight w:val="0"/>
          <w:marTop w:val="0"/>
          <w:marBottom w:val="0"/>
          <w:divBdr>
            <w:top w:val="none" w:sz="0" w:space="0" w:color="auto"/>
            <w:left w:val="none" w:sz="0" w:space="0" w:color="auto"/>
            <w:bottom w:val="none" w:sz="0" w:space="0" w:color="auto"/>
            <w:right w:val="none" w:sz="0" w:space="0" w:color="auto"/>
          </w:divBdr>
          <w:divsChild>
            <w:div w:id="280186177">
              <w:marLeft w:val="0"/>
              <w:marRight w:val="0"/>
              <w:marTop w:val="0"/>
              <w:marBottom w:val="0"/>
              <w:divBdr>
                <w:top w:val="none" w:sz="0" w:space="0" w:color="auto"/>
                <w:left w:val="none" w:sz="0" w:space="0" w:color="auto"/>
                <w:bottom w:val="none" w:sz="0" w:space="0" w:color="auto"/>
                <w:right w:val="none" w:sz="0" w:space="0" w:color="auto"/>
              </w:divBdr>
            </w:div>
          </w:divsChild>
        </w:div>
        <w:div w:id="1688289468">
          <w:marLeft w:val="0"/>
          <w:marRight w:val="0"/>
          <w:marTop w:val="0"/>
          <w:marBottom w:val="300"/>
          <w:divBdr>
            <w:top w:val="single" w:sz="6" w:space="10" w:color="D8C6D5"/>
            <w:left w:val="single" w:sz="6" w:space="10" w:color="D8C6D5"/>
            <w:bottom w:val="single" w:sz="6" w:space="10" w:color="D8C6D5"/>
            <w:right w:val="single" w:sz="6" w:space="10" w:color="D8C6D5"/>
          </w:divBdr>
          <w:divsChild>
            <w:div w:id="630013519">
              <w:marLeft w:val="0"/>
              <w:marRight w:val="0"/>
              <w:marTop w:val="0"/>
              <w:marBottom w:val="0"/>
              <w:divBdr>
                <w:top w:val="none" w:sz="0" w:space="0" w:color="auto"/>
                <w:left w:val="none" w:sz="0" w:space="0" w:color="auto"/>
                <w:bottom w:val="none" w:sz="0" w:space="0" w:color="auto"/>
                <w:right w:val="none" w:sz="0" w:space="0" w:color="auto"/>
              </w:divBdr>
              <w:divsChild>
                <w:div w:id="626934546">
                  <w:marLeft w:val="0"/>
                  <w:marRight w:val="0"/>
                  <w:marTop w:val="0"/>
                  <w:marBottom w:val="0"/>
                  <w:divBdr>
                    <w:top w:val="none" w:sz="0" w:space="0" w:color="auto"/>
                    <w:left w:val="none" w:sz="0" w:space="0" w:color="auto"/>
                    <w:bottom w:val="none" w:sz="0" w:space="0" w:color="auto"/>
                    <w:right w:val="none" w:sz="0" w:space="0" w:color="auto"/>
                  </w:divBdr>
                  <w:divsChild>
                    <w:div w:id="211551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8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74611">
      <w:bodyDiv w:val="1"/>
      <w:marLeft w:val="0"/>
      <w:marRight w:val="0"/>
      <w:marTop w:val="0"/>
      <w:marBottom w:val="0"/>
      <w:divBdr>
        <w:top w:val="none" w:sz="0" w:space="0" w:color="auto"/>
        <w:left w:val="none" w:sz="0" w:space="0" w:color="auto"/>
        <w:bottom w:val="none" w:sz="0" w:space="0" w:color="auto"/>
        <w:right w:val="none" w:sz="0" w:space="0" w:color="auto"/>
      </w:divBdr>
      <w:divsChild>
        <w:div w:id="1397775575">
          <w:marLeft w:val="0"/>
          <w:marRight w:val="0"/>
          <w:marTop w:val="0"/>
          <w:marBottom w:val="0"/>
          <w:divBdr>
            <w:top w:val="none" w:sz="0" w:space="0" w:color="auto"/>
            <w:left w:val="none" w:sz="0" w:space="0" w:color="auto"/>
            <w:bottom w:val="none" w:sz="0" w:space="0" w:color="auto"/>
            <w:right w:val="none" w:sz="0" w:space="0" w:color="auto"/>
          </w:divBdr>
          <w:divsChild>
            <w:div w:id="38405322">
              <w:marLeft w:val="0"/>
              <w:marRight w:val="0"/>
              <w:marTop w:val="0"/>
              <w:marBottom w:val="0"/>
              <w:divBdr>
                <w:top w:val="none" w:sz="0" w:space="0" w:color="auto"/>
                <w:left w:val="none" w:sz="0" w:space="0" w:color="auto"/>
                <w:bottom w:val="none" w:sz="0" w:space="0" w:color="auto"/>
                <w:right w:val="none" w:sz="0" w:space="0" w:color="auto"/>
              </w:divBdr>
            </w:div>
            <w:div w:id="43413568">
              <w:marLeft w:val="0"/>
              <w:marRight w:val="0"/>
              <w:marTop w:val="0"/>
              <w:marBottom w:val="0"/>
              <w:divBdr>
                <w:top w:val="none" w:sz="0" w:space="0" w:color="auto"/>
                <w:left w:val="none" w:sz="0" w:space="0" w:color="auto"/>
                <w:bottom w:val="none" w:sz="0" w:space="0" w:color="auto"/>
                <w:right w:val="none" w:sz="0" w:space="0" w:color="auto"/>
              </w:divBdr>
            </w:div>
            <w:div w:id="79065895">
              <w:marLeft w:val="0"/>
              <w:marRight w:val="0"/>
              <w:marTop w:val="0"/>
              <w:marBottom w:val="0"/>
              <w:divBdr>
                <w:top w:val="none" w:sz="0" w:space="0" w:color="auto"/>
                <w:left w:val="none" w:sz="0" w:space="0" w:color="auto"/>
                <w:bottom w:val="none" w:sz="0" w:space="0" w:color="auto"/>
                <w:right w:val="none" w:sz="0" w:space="0" w:color="auto"/>
              </w:divBdr>
            </w:div>
            <w:div w:id="103430785">
              <w:marLeft w:val="0"/>
              <w:marRight w:val="0"/>
              <w:marTop w:val="0"/>
              <w:marBottom w:val="0"/>
              <w:divBdr>
                <w:top w:val="none" w:sz="0" w:space="0" w:color="auto"/>
                <w:left w:val="none" w:sz="0" w:space="0" w:color="auto"/>
                <w:bottom w:val="none" w:sz="0" w:space="0" w:color="auto"/>
                <w:right w:val="none" w:sz="0" w:space="0" w:color="auto"/>
              </w:divBdr>
            </w:div>
            <w:div w:id="114176754">
              <w:marLeft w:val="0"/>
              <w:marRight w:val="0"/>
              <w:marTop w:val="0"/>
              <w:marBottom w:val="0"/>
              <w:divBdr>
                <w:top w:val="none" w:sz="0" w:space="0" w:color="auto"/>
                <w:left w:val="none" w:sz="0" w:space="0" w:color="auto"/>
                <w:bottom w:val="none" w:sz="0" w:space="0" w:color="auto"/>
                <w:right w:val="none" w:sz="0" w:space="0" w:color="auto"/>
              </w:divBdr>
            </w:div>
            <w:div w:id="117921499">
              <w:marLeft w:val="0"/>
              <w:marRight w:val="0"/>
              <w:marTop w:val="0"/>
              <w:marBottom w:val="0"/>
              <w:divBdr>
                <w:top w:val="none" w:sz="0" w:space="0" w:color="auto"/>
                <w:left w:val="none" w:sz="0" w:space="0" w:color="auto"/>
                <w:bottom w:val="none" w:sz="0" w:space="0" w:color="auto"/>
                <w:right w:val="none" w:sz="0" w:space="0" w:color="auto"/>
              </w:divBdr>
            </w:div>
            <w:div w:id="223490301">
              <w:marLeft w:val="0"/>
              <w:marRight w:val="0"/>
              <w:marTop w:val="0"/>
              <w:marBottom w:val="0"/>
              <w:divBdr>
                <w:top w:val="none" w:sz="0" w:space="0" w:color="auto"/>
                <w:left w:val="none" w:sz="0" w:space="0" w:color="auto"/>
                <w:bottom w:val="none" w:sz="0" w:space="0" w:color="auto"/>
                <w:right w:val="none" w:sz="0" w:space="0" w:color="auto"/>
              </w:divBdr>
            </w:div>
            <w:div w:id="290594819">
              <w:marLeft w:val="0"/>
              <w:marRight w:val="0"/>
              <w:marTop w:val="0"/>
              <w:marBottom w:val="0"/>
              <w:divBdr>
                <w:top w:val="none" w:sz="0" w:space="0" w:color="auto"/>
                <w:left w:val="none" w:sz="0" w:space="0" w:color="auto"/>
                <w:bottom w:val="none" w:sz="0" w:space="0" w:color="auto"/>
                <w:right w:val="none" w:sz="0" w:space="0" w:color="auto"/>
              </w:divBdr>
            </w:div>
            <w:div w:id="333188482">
              <w:marLeft w:val="0"/>
              <w:marRight w:val="0"/>
              <w:marTop w:val="0"/>
              <w:marBottom w:val="0"/>
              <w:divBdr>
                <w:top w:val="none" w:sz="0" w:space="0" w:color="auto"/>
                <w:left w:val="none" w:sz="0" w:space="0" w:color="auto"/>
                <w:bottom w:val="none" w:sz="0" w:space="0" w:color="auto"/>
                <w:right w:val="none" w:sz="0" w:space="0" w:color="auto"/>
              </w:divBdr>
            </w:div>
            <w:div w:id="334764964">
              <w:marLeft w:val="0"/>
              <w:marRight w:val="0"/>
              <w:marTop w:val="0"/>
              <w:marBottom w:val="0"/>
              <w:divBdr>
                <w:top w:val="none" w:sz="0" w:space="0" w:color="auto"/>
                <w:left w:val="none" w:sz="0" w:space="0" w:color="auto"/>
                <w:bottom w:val="none" w:sz="0" w:space="0" w:color="auto"/>
                <w:right w:val="none" w:sz="0" w:space="0" w:color="auto"/>
              </w:divBdr>
            </w:div>
            <w:div w:id="340425943">
              <w:marLeft w:val="0"/>
              <w:marRight w:val="0"/>
              <w:marTop w:val="0"/>
              <w:marBottom w:val="0"/>
              <w:divBdr>
                <w:top w:val="none" w:sz="0" w:space="0" w:color="auto"/>
                <w:left w:val="none" w:sz="0" w:space="0" w:color="auto"/>
                <w:bottom w:val="none" w:sz="0" w:space="0" w:color="auto"/>
                <w:right w:val="none" w:sz="0" w:space="0" w:color="auto"/>
              </w:divBdr>
            </w:div>
            <w:div w:id="376979795">
              <w:marLeft w:val="0"/>
              <w:marRight w:val="0"/>
              <w:marTop w:val="0"/>
              <w:marBottom w:val="0"/>
              <w:divBdr>
                <w:top w:val="none" w:sz="0" w:space="0" w:color="auto"/>
                <w:left w:val="none" w:sz="0" w:space="0" w:color="auto"/>
                <w:bottom w:val="none" w:sz="0" w:space="0" w:color="auto"/>
                <w:right w:val="none" w:sz="0" w:space="0" w:color="auto"/>
              </w:divBdr>
            </w:div>
            <w:div w:id="429130438">
              <w:marLeft w:val="0"/>
              <w:marRight w:val="0"/>
              <w:marTop w:val="0"/>
              <w:marBottom w:val="0"/>
              <w:divBdr>
                <w:top w:val="none" w:sz="0" w:space="0" w:color="auto"/>
                <w:left w:val="none" w:sz="0" w:space="0" w:color="auto"/>
                <w:bottom w:val="none" w:sz="0" w:space="0" w:color="auto"/>
                <w:right w:val="none" w:sz="0" w:space="0" w:color="auto"/>
              </w:divBdr>
            </w:div>
            <w:div w:id="629869556">
              <w:marLeft w:val="0"/>
              <w:marRight w:val="0"/>
              <w:marTop w:val="0"/>
              <w:marBottom w:val="0"/>
              <w:divBdr>
                <w:top w:val="none" w:sz="0" w:space="0" w:color="auto"/>
                <w:left w:val="none" w:sz="0" w:space="0" w:color="auto"/>
                <w:bottom w:val="none" w:sz="0" w:space="0" w:color="auto"/>
                <w:right w:val="none" w:sz="0" w:space="0" w:color="auto"/>
              </w:divBdr>
            </w:div>
            <w:div w:id="774062254">
              <w:marLeft w:val="0"/>
              <w:marRight w:val="0"/>
              <w:marTop w:val="0"/>
              <w:marBottom w:val="0"/>
              <w:divBdr>
                <w:top w:val="none" w:sz="0" w:space="0" w:color="auto"/>
                <w:left w:val="none" w:sz="0" w:space="0" w:color="auto"/>
                <w:bottom w:val="none" w:sz="0" w:space="0" w:color="auto"/>
                <w:right w:val="none" w:sz="0" w:space="0" w:color="auto"/>
              </w:divBdr>
            </w:div>
            <w:div w:id="835849045">
              <w:marLeft w:val="0"/>
              <w:marRight w:val="0"/>
              <w:marTop w:val="0"/>
              <w:marBottom w:val="0"/>
              <w:divBdr>
                <w:top w:val="none" w:sz="0" w:space="0" w:color="auto"/>
                <w:left w:val="none" w:sz="0" w:space="0" w:color="auto"/>
                <w:bottom w:val="none" w:sz="0" w:space="0" w:color="auto"/>
                <w:right w:val="none" w:sz="0" w:space="0" w:color="auto"/>
              </w:divBdr>
            </w:div>
            <w:div w:id="922878733">
              <w:marLeft w:val="0"/>
              <w:marRight w:val="0"/>
              <w:marTop w:val="0"/>
              <w:marBottom w:val="0"/>
              <w:divBdr>
                <w:top w:val="none" w:sz="0" w:space="0" w:color="auto"/>
                <w:left w:val="none" w:sz="0" w:space="0" w:color="auto"/>
                <w:bottom w:val="none" w:sz="0" w:space="0" w:color="auto"/>
                <w:right w:val="none" w:sz="0" w:space="0" w:color="auto"/>
              </w:divBdr>
            </w:div>
            <w:div w:id="925531153">
              <w:marLeft w:val="0"/>
              <w:marRight w:val="0"/>
              <w:marTop w:val="0"/>
              <w:marBottom w:val="0"/>
              <w:divBdr>
                <w:top w:val="none" w:sz="0" w:space="0" w:color="auto"/>
                <w:left w:val="none" w:sz="0" w:space="0" w:color="auto"/>
                <w:bottom w:val="none" w:sz="0" w:space="0" w:color="auto"/>
                <w:right w:val="none" w:sz="0" w:space="0" w:color="auto"/>
              </w:divBdr>
            </w:div>
            <w:div w:id="955647790">
              <w:marLeft w:val="0"/>
              <w:marRight w:val="0"/>
              <w:marTop w:val="0"/>
              <w:marBottom w:val="0"/>
              <w:divBdr>
                <w:top w:val="none" w:sz="0" w:space="0" w:color="auto"/>
                <w:left w:val="none" w:sz="0" w:space="0" w:color="auto"/>
                <w:bottom w:val="none" w:sz="0" w:space="0" w:color="auto"/>
                <w:right w:val="none" w:sz="0" w:space="0" w:color="auto"/>
              </w:divBdr>
            </w:div>
            <w:div w:id="975917935">
              <w:marLeft w:val="0"/>
              <w:marRight w:val="0"/>
              <w:marTop w:val="0"/>
              <w:marBottom w:val="0"/>
              <w:divBdr>
                <w:top w:val="none" w:sz="0" w:space="0" w:color="auto"/>
                <w:left w:val="none" w:sz="0" w:space="0" w:color="auto"/>
                <w:bottom w:val="none" w:sz="0" w:space="0" w:color="auto"/>
                <w:right w:val="none" w:sz="0" w:space="0" w:color="auto"/>
              </w:divBdr>
            </w:div>
            <w:div w:id="993876850">
              <w:marLeft w:val="0"/>
              <w:marRight w:val="0"/>
              <w:marTop w:val="0"/>
              <w:marBottom w:val="0"/>
              <w:divBdr>
                <w:top w:val="none" w:sz="0" w:space="0" w:color="auto"/>
                <w:left w:val="none" w:sz="0" w:space="0" w:color="auto"/>
                <w:bottom w:val="none" w:sz="0" w:space="0" w:color="auto"/>
                <w:right w:val="none" w:sz="0" w:space="0" w:color="auto"/>
              </w:divBdr>
            </w:div>
            <w:div w:id="1005864360">
              <w:marLeft w:val="0"/>
              <w:marRight w:val="0"/>
              <w:marTop w:val="0"/>
              <w:marBottom w:val="0"/>
              <w:divBdr>
                <w:top w:val="none" w:sz="0" w:space="0" w:color="auto"/>
                <w:left w:val="none" w:sz="0" w:space="0" w:color="auto"/>
                <w:bottom w:val="none" w:sz="0" w:space="0" w:color="auto"/>
                <w:right w:val="none" w:sz="0" w:space="0" w:color="auto"/>
              </w:divBdr>
            </w:div>
            <w:div w:id="1046218496">
              <w:marLeft w:val="0"/>
              <w:marRight w:val="0"/>
              <w:marTop w:val="0"/>
              <w:marBottom w:val="0"/>
              <w:divBdr>
                <w:top w:val="none" w:sz="0" w:space="0" w:color="auto"/>
                <w:left w:val="none" w:sz="0" w:space="0" w:color="auto"/>
                <w:bottom w:val="none" w:sz="0" w:space="0" w:color="auto"/>
                <w:right w:val="none" w:sz="0" w:space="0" w:color="auto"/>
              </w:divBdr>
            </w:div>
            <w:div w:id="1048073094">
              <w:marLeft w:val="0"/>
              <w:marRight w:val="0"/>
              <w:marTop w:val="0"/>
              <w:marBottom w:val="0"/>
              <w:divBdr>
                <w:top w:val="none" w:sz="0" w:space="0" w:color="auto"/>
                <w:left w:val="none" w:sz="0" w:space="0" w:color="auto"/>
                <w:bottom w:val="none" w:sz="0" w:space="0" w:color="auto"/>
                <w:right w:val="none" w:sz="0" w:space="0" w:color="auto"/>
              </w:divBdr>
            </w:div>
            <w:div w:id="1069234742">
              <w:marLeft w:val="0"/>
              <w:marRight w:val="0"/>
              <w:marTop w:val="0"/>
              <w:marBottom w:val="0"/>
              <w:divBdr>
                <w:top w:val="none" w:sz="0" w:space="0" w:color="auto"/>
                <w:left w:val="none" w:sz="0" w:space="0" w:color="auto"/>
                <w:bottom w:val="none" w:sz="0" w:space="0" w:color="auto"/>
                <w:right w:val="none" w:sz="0" w:space="0" w:color="auto"/>
              </w:divBdr>
            </w:div>
            <w:div w:id="1099374932">
              <w:marLeft w:val="0"/>
              <w:marRight w:val="0"/>
              <w:marTop w:val="0"/>
              <w:marBottom w:val="0"/>
              <w:divBdr>
                <w:top w:val="none" w:sz="0" w:space="0" w:color="auto"/>
                <w:left w:val="none" w:sz="0" w:space="0" w:color="auto"/>
                <w:bottom w:val="none" w:sz="0" w:space="0" w:color="auto"/>
                <w:right w:val="none" w:sz="0" w:space="0" w:color="auto"/>
              </w:divBdr>
            </w:div>
            <w:div w:id="1112213181">
              <w:marLeft w:val="0"/>
              <w:marRight w:val="0"/>
              <w:marTop w:val="0"/>
              <w:marBottom w:val="0"/>
              <w:divBdr>
                <w:top w:val="none" w:sz="0" w:space="0" w:color="auto"/>
                <w:left w:val="none" w:sz="0" w:space="0" w:color="auto"/>
                <w:bottom w:val="none" w:sz="0" w:space="0" w:color="auto"/>
                <w:right w:val="none" w:sz="0" w:space="0" w:color="auto"/>
              </w:divBdr>
            </w:div>
            <w:div w:id="1219779256">
              <w:marLeft w:val="0"/>
              <w:marRight w:val="0"/>
              <w:marTop w:val="0"/>
              <w:marBottom w:val="0"/>
              <w:divBdr>
                <w:top w:val="none" w:sz="0" w:space="0" w:color="auto"/>
                <w:left w:val="none" w:sz="0" w:space="0" w:color="auto"/>
                <w:bottom w:val="none" w:sz="0" w:space="0" w:color="auto"/>
                <w:right w:val="none" w:sz="0" w:space="0" w:color="auto"/>
              </w:divBdr>
            </w:div>
            <w:div w:id="1285425739">
              <w:marLeft w:val="0"/>
              <w:marRight w:val="0"/>
              <w:marTop w:val="0"/>
              <w:marBottom w:val="0"/>
              <w:divBdr>
                <w:top w:val="none" w:sz="0" w:space="0" w:color="auto"/>
                <w:left w:val="none" w:sz="0" w:space="0" w:color="auto"/>
                <w:bottom w:val="none" w:sz="0" w:space="0" w:color="auto"/>
                <w:right w:val="none" w:sz="0" w:space="0" w:color="auto"/>
              </w:divBdr>
            </w:div>
            <w:div w:id="1286426819">
              <w:marLeft w:val="0"/>
              <w:marRight w:val="0"/>
              <w:marTop w:val="0"/>
              <w:marBottom w:val="0"/>
              <w:divBdr>
                <w:top w:val="none" w:sz="0" w:space="0" w:color="auto"/>
                <w:left w:val="none" w:sz="0" w:space="0" w:color="auto"/>
                <w:bottom w:val="none" w:sz="0" w:space="0" w:color="auto"/>
                <w:right w:val="none" w:sz="0" w:space="0" w:color="auto"/>
              </w:divBdr>
            </w:div>
            <w:div w:id="1317419093">
              <w:marLeft w:val="0"/>
              <w:marRight w:val="0"/>
              <w:marTop w:val="0"/>
              <w:marBottom w:val="0"/>
              <w:divBdr>
                <w:top w:val="none" w:sz="0" w:space="0" w:color="auto"/>
                <w:left w:val="none" w:sz="0" w:space="0" w:color="auto"/>
                <w:bottom w:val="none" w:sz="0" w:space="0" w:color="auto"/>
                <w:right w:val="none" w:sz="0" w:space="0" w:color="auto"/>
              </w:divBdr>
            </w:div>
            <w:div w:id="1350332388">
              <w:marLeft w:val="0"/>
              <w:marRight w:val="0"/>
              <w:marTop w:val="0"/>
              <w:marBottom w:val="0"/>
              <w:divBdr>
                <w:top w:val="none" w:sz="0" w:space="0" w:color="auto"/>
                <w:left w:val="none" w:sz="0" w:space="0" w:color="auto"/>
                <w:bottom w:val="none" w:sz="0" w:space="0" w:color="auto"/>
                <w:right w:val="none" w:sz="0" w:space="0" w:color="auto"/>
              </w:divBdr>
            </w:div>
            <w:div w:id="1558395735">
              <w:marLeft w:val="0"/>
              <w:marRight w:val="0"/>
              <w:marTop w:val="0"/>
              <w:marBottom w:val="0"/>
              <w:divBdr>
                <w:top w:val="none" w:sz="0" w:space="0" w:color="auto"/>
                <w:left w:val="none" w:sz="0" w:space="0" w:color="auto"/>
                <w:bottom w:val="none" w:sz="0" w:space="0" w:color="auto"/>
                <w:right w:val="none" w:sz="0" w:space="0" w:color="auto"/>
              </w:divBdr>
            </w:div>
            <w:div w:id="1639342081">
              <w:marLeft w:val="0"/>
              <w:marRight w:val="0"/>
              <w:marTop w:val="0"/>
              <w:marBottom w:val="0"/>
              <w:divBdr>
                <w:top w:val="none" w:sz="0" w:space="0" w:color="auto"/>
                <w:left w:val="none" w:sz="0" w:space="0" w:color="auto"/>
                <w:bottom w:val="none" w:sz="0" w:space="0" w:color="auto"/>
                <w:right w:val="none" w:sz="0" w:space="0" w:color="auto"/>
              </w:divBdr>
            </w:div>
            <w:div w:id="1682855964">
              <w:marLeft w:val="0"/>
              <w:marRight w:val="0"/>
              <w:marTop w:val="0"/>
              <w:marBottom w:val="0"/>
              <w:divBdr>
                <w:top w:val="none" w:sz="0" w:space="0" w:color="auto"/>
                <w:left w:val="none" w:sz="0" w:space="0" w:color="auto"/>
                <w:bottom w:val="none" w:sz="0" w:space="0" w:color="auto"/>
                <w:right w:val="none" w:sz="0" w:space="0" w:color="auto"/>
              </w:divBdr>
            </w:div>
            <w:div w:id="1702777718">
              <w:marLeft w:val="0"/>
              <w:marRight w:val="0"/>
              <w:marTop w:val="0"/>
              <w:marBottom w:val="0"/>
              <w:divBdr>
                <w:top w:val="none" w:sz="0" w:space="0" w:color="auto"/>
                <w:left w:val="none" w:sz="0" w:space="0" w:color="auto"/>
                <w:bottom w:val="none" w:sz="0" w:space="0" w:color="auto"/>
                <w:right w:val="none" w:sz="0" w:space="0" w:color="auto"/>
              </w:divBdr>
            </w:div>
            <w:div w:id="1731149265">
              <w:marLeft w:val="0"/>
              <w:marRight w:val="0"/>
              <w:marTop w:val="0"/>
              <w:marBottom w:val="0"/>
              <w:divBdr>
                <w:top w:val="none" w:sz="0" w:space="0" w:color="auto"/>
                <w:left w:val="none" w:sz="0" w:space="0" w:color="auto"/>
                <w:bottom w:val="none" w:sz="0" w:space="0" w:color="auto"/>
                <w:right w:val="none" w:sz="0" w:space="0" w:color="auto"/>
              </w:divBdr>
            </w:div>
            <w:div w:id="1734310921">
              <w:marLeft w:val="0"/>
              <w:marRight w:val="0"/>
              <w:marTop w:val="0"/>
              <w:marBottom w:val="0"/>
              <w:divBdr>
                <w:top w:val="none" w:sz="0" w:space="0" w:color="auto"/>
                <w:left w:val="none" w:sz="0" w:space="0" w:color="auto"/>
                <w:bottom w:val="none" w:sz="0" w:space="0" w:color="auto"/>
                <w:right w:val="none" w:sz="0" w:space="0" w:color="auto"/>
              </w:divBdr>
            </w:div>
            <w:div w:id="1781610565">
              <w:marLeft w:val="0"/>
              <w:marRight w:val="0"/>
              <w:marTop w:val="0"/>
              <w:marBottom w:val="0"/>
              <w:divBdr>
                <w:top w:val="none" w:sz="0" w:space="0" w:color="auto"/>
                <w:left w:val="none" w:sz="0" w:space="0" w:color="auto"/>
                <w:bottom w:val="none" w:sz="0" w:space="0" w:color="auto"/>
                <w:right w:val="none" w:sz="0" w:space="0" w:color="auto"/>
              </w:divBdr>
            </w:div>
            <w:div w:id="1804036532">
              <w:marLeft w:val="0"/>
              <w:marRight w:val="0"/>
              <w:marTop w:val="0"/>
              <w:marBottom w:val="0"/>
              <w:divBdr>
                <w:top w:val="none" w:sz="0" w:space="0" w:color="auto"/>
                <w:left w:val="none" w:sz="0" w:space="0" w:color="auto"/>
                <w:bottom w:val="none" w:sz="0" w:space="0" w:color="auto"/>
                <w:right w:val="none" w:sz="0" w:space="0" w:color="auto"/>
              </w:divBdr>
            </w:div>
            <w:div w:id="1812017083">
              <w:marLeft w:val="0"/>
              <w:marRight w:val="0"/>
              <w:marTop w:val="0"/>
              <w:marBottom w:val="0"/>
              <w:divBdr>
                <w:top w:val="none" w:sz="0" w:space="0" w:color="auto"/>
                <w:left w:val="none" w:sz="0" w:space="0" w:color="auto"/>
                <w:bottom w:val="none" w:sz="0" w:space="0" w:color="auto"/>
                <w:right w:val="none" w:sz="0" w:space="0" w:color="auto"/>
              </w:divBdr>
            </w:div>
            <w:div w:id="1815246459">
              <w:marLeft w:val="0"/>
              <w:marRight w:val="0"/>
              <w:marTop w:val="0"/>
              <w:marBottom w:val="0"/>
              <w:divBdr>
                <w:top w:val="none" w:sz="0" w:space="0" w:color="auto"/>
                <w:left w:val="none" w:sz="0" w:space="0" w:color="auto"/>
                <w:bottom w:val="none" w:sz="0" w:space="0" w:color="auto"/>
                <w:right w:val="none" w:sz="0" w:space="0" w:color="auto"/>
              </w:divBdr>
            </w:div>
            <w:div w:id="1825658979">
              <w:marLeft w:val="0"/>
              <w:marRight w:val="0"/>
              <w:marTop w:val="0"/>
              <w:marBottom w:val="0"/>
              <w:divBdr>
                <w:top w:val="none" w:sz="0" w:space="0" w:color="auto"/>
                <w:left w:val="none" w:sz="0" w:space="0" w:color="auto"/>
                <w:bottom w:val="none" w:sz="0" w:space="0" w:color="auto"/>
                <w:right w:val="none" w:sz="0" w:space="0" w:color="auto"/>
              </w:divBdr>
            </w:div>
            <w:div w:id="1973901246">
              <w:marLeft w:val="0"/>
              <w:marRight w:val="0"/>
              <w:marTop w:val="0"/>
              <w:marBottom w:val="0"/>
              <w:divBdr>
                <w:top w:val="none" w:sz="0" w:space="0" w:color="auto"/>
                <w:left w:val="none" w:sz="0" w:space="0" w:color="auto"/>
                <w:bottom w:val="none" w:sz="0" w:space="0" w:color="auto"/>
                <w:right w:val="none" w:sz="0" w:space="0" w:color="auto"/>
              </w:divBdr>
            </w:div>
            <w:div w:id="2012876122">
              <w:marLeft w:val="0"/>
              <w:marRight w:val="0"/>
              <w:marTop w:val="0"/>
              <w:marBottom w:val="0"/>
              <w:divBdr>
                <w:top w:val="none" w:sz="0" w:space="0" w:color="auto"/>
                <w:left w:val="none" w:sz="0" w:space="0" w:color="auto"/>
                <w:bottom w:val="none" w:sz="0" w:space="0" w:color="auto"/>
                <w:right w:val="none" w:sz="0" w:space="0" w:color="auto"/>
              </w:divBdr>
            </w:div>
            <w:div w:id="210726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39399">
      <w:bodyDiv w:val="1"/>
      <w:marLeft w:val="0"/>
      <w:marRight w:val="0"/>
      <w:marTop w:val="0"/>
      <w:marBottom w:val="0"/>
      <w:divBdr>
        <w:top w:val="none" w:sz="0" w:space="0" w:color="auto"/>
        <w:left w:val="none" w:sz="0" w:space="0" w:color="auto"/>
        <w:bottom w:val="none" w:sz="0" w:space="0" w:color="auto"/>
        <w:right w:val="none" w:sz="0" w:space="0" w:color="auto"/>
      </w:divBdr>
      <w:divsChild>
        <w:div w:id="1548759775">
          <w:marLeft w:val="0"/>
          <w:marRight w:val="0"/>
          <w:marTop w:val="0"/>
          <w:marBottom w:val="0"/>
          <w:divBdr>
            <w:top w:val="none" w:sz="0" w:space="0" w:color="auto"/>
            <w:left w:val="none" w:sz="0" w:space="0" w:color="auto"/>
            <w:bottom w:val="none" w:sz="0" w:space="0" w:color="auto"/>
            <w:right w:val="none" w:sz="0" w:space="0" w:color="auto"/>
          </w:divBdr>
          <w:divsChild>
            <w:div w:id="44959347">
              <w:marLeft w:val="0"/>
              <w:marRight w:val="0"/>
              <w:marTop w:val="0"/>
              <w:marBottom w:val="0"/>
              <w:divBdr>
                <w:top w:val="none" w:sz="0" w:space="0" w:color="auto"/>
                <w:left w:val="none" w:sz="0" w:space="0" w:color="auto"/>
                <w:bottom w:val="none" w:sz="0" w:space="0" w:color="auto"/>
                <w:right w:val="none" w:sz="0" w:space="0" w:color="auto"/>
              </w:divBdr>
            </w:div>
            <w:div w:id="55593458">
              <w:marLeft w:val="0"/>
              <w:marRight w:val="0"/>
              <w:marTop w:val="0"/>
              <w:marBottom w:val="0"/>
              <w:divBdr>
                <w:top w:val="none" w:sz="0" w:space="0" w:color="auto"/>
                <w:left w:val="none" w:sz="0" w:space="0" w:color="auto"/>
                <w:bottom w:val="none" w:sz="0" w:space="0" w:color="auto"/>
                <w:right w:val="none" w:sz="0" w:space="0" w:color="auto"/>
              </w:divBdr>
            </w:div>
            <w:div w:id="75709293">
              <w:marLeft w:val="0"/>
              <w:marRight w:val="0"/>
              <w:marTop w:val="0"/>
              <w:marBottom w:val="0"/>
              <w:divBdr>
                <w:top w:val="none" w:sz="0" w:space="0" w:color="auto"/>
                <w:left w:val="none" w:sz="0" w:space="0" w:color="auto"/>
                <w:bottom w:val="none" w:sz="0" w:space="0" w:color="auto"/>
                <w:right w:val="none" w:sz="0" w:space="0" w:color="auto"/>
              </w:divBdr>
            </w:div>
            <w:div w:id="77751853">
              <w:marLeft w:val="0"/>
              <w:marRight w:val="0"/>
              <w:marTop w:val="0"/>
              <w:marBottom w:val="0"/>
              <w:divBdr>
                <w:top w:val="none" w:sz="0" w:space="0" w:color="auto"/>
                <w:left w:val="none" w:sz="0" w:space="0" w:color="auto"/>
                <w:bottom w:val="none" w:sz="0" w:space="0" w:color="auto"/>
                <w:right w:val="none" w:sz="0" w:space="0" w:color="auto"/>
              </w:divBdr>
            </w:div>
            <w:div w:id="305088144">
              <w:marLeft w:val="0"/>
              <w:marRight w:val="0"/>
              <w:marTop w:val="0"/>
              <w:marBottom w:val="0"/>
              <w:divBdr>
                <w:top w:val="none" w:sz="0" w:space="0" w:color="auto"/>
                <w:left w:val="none" w:sz="0" w:space="0" w:color="auto"/>
                <w:bottom w:val="none" w:sz="0" w:space="0" w:color="auto"/>
                <w:right w:val="none" w:sz="0" w:space="0" w:color="auto"/>
              </w:divBdr>
            </w:div>
            <w:div w:id="458034709">
              <w:marLeft w:val="0"/>
              <w:marRight w:val="0"/>
              <w:marTop w:val="0"/>
              <w:marBottom w:val="0"/>
              <w:divBdr>
                <w:top w:val="none" w:sz="0" w:space="0" w:color="auto"/>
                <w:left w:val="none" w:sz="0" w:space="0" w:color="auto"/>
                <w:bottom w:val="none" w:sz="0" w:space="0" w:color="auto"/>
                <w:right w:val="none" w:sz="0" w:space="0" w:color="auto"/>
              </w:divBdr>
            </w:div>
            <w:div w:id="535697380">
              <w:marLeft w:val="0"/>
              <w:marRight w:val="0"/>
              <w:marTop w:val="0"/>
              <w:marBottom w:val="0"/>
              <w:divBdr>
                <w:top w:val="none" w:sz="0" w:space="0" w:color="auto"/>
                <w:left w:val="none" w:sz="0" w:space="0" w:color="auto"/>
                <w:bottom w:val="none" w:sz="0" w:space="0" w:color="auto"/>
                <w:right w:val="none" w:sz="0" w:space="0" w:color="auto"/>
              </w:divBdr>
            </w:div>
            <w:div w:id="587422923">
              <w:marLeft w:val="0"/>
              <w:marRight w:val="0"/>
              <w:marTop w:val="0"/>
              <w:marBottom w:val="0"/>
              <w:divBdr>
                <w:top w:val="none" w:sz="0" w:space="0" w:color="auto"/>
                <w:left w:val="none" w:sz="0" w:space="0" w:color="auto"/>
                <w:bottom w:val="none" w:sz="0" w:space="0" w:color="auto"/>
                <w:right w:val="none" w:sz="0" w:space="0" w:color="auto"/>
              </w:divBdr>
            </w:div>
            <w:div w:id="655454052">
              <w:marLeft w:val="0"/>
              <w:marRight w:val="0"/>
              <w:marTop w:val="0"/>
              <w:marBottom w:val="0"/>
              <w:divBdr>
                <w:top w:val="none" w:sz="0" w:space="0" w:color="auto"/>
                <w:left w:val="none" w:sz="0" w:space="0" w:color="auto"/>
                <w:bottom w:val="none" w:sz="0" w:space="0" w:color="auto"/>
                <w:right w:val="none" w:sz="0" w:space="0" w:color="auto"/>
              </w:divBdr>
            </w:div>
            <w:div w:id="717243992">
              <w:marLeft w:val="0"/>
              <w:marRight w:val="0"/>
              <w:marTop w:val="0"/>
              <w:marBottom w:val="0"/>
              <w:divBdr>
                <w:top w:val="none" w:sz="0" w:space="0" w:color="auto"/>
                <w:left w:val="none" w:sz="0" w:space="0" w:color="auto"/>
                <w:bottom w:val="none" w:sz="0" w:space="0" w:color="auto"/>
                <w:right w:val="none" w:sz="0" w:space="0" w:color="auto"/>
              </w:divBdr>
            </w:div>
            <w:div w:id="727844783">
              <w:marLeft w:val="0"/>
              <w:marRight w:val="0"/>
              <w:marTop w:val="0"/>
              <w:marBottom w:val="0"/>
              <w:divBdr>
                <w:top w:val="none" w:sz="0" w:space="0" w:color="auto"/>
                <w:left w:val="none" w:sz="0" w:space="0" w:color="auto"/>
                <w:bottom w:val="none" w:sz="0" w:space="0" w:color="auto"/>
                <w:right w:val="none" w:sz="0" w:space="0" w:color="auto"/>
              </w:divBdr>
            </w:div>
            <w:div w:id="780999797">
              <w:marLeft w:val="0"/>
              <w:marRight w:val="0"/>
              <w:marTop w:val="0"/>
              <w:marBottom w:val="0"/>
              <w:divBdr>
                <w:top w:val="none" w:sz="0" w:space="0" w:color="auto"/>
                <w:left w:val="none" w:sz="0" w:space="0" w:color="auto"/>
                <w:bottom w:val="none" w:sz="0" w:space="0" w:color="auto"/>
                <w:right w:val="none" w:sz="0" w:space="0" w:color="auto"/>
              </w:divBdr>
            </w:div>
            <w:div w:id="817183698">
              <w:marLeft w:val="0"/>
              <w:marRight w:val="0"/>
              <w:marTop w:val="0"/>
              <w:marBottom w:val="0"/>
              <w:divBdr>
                <w:top w:val="none" w:sz="0" w:space="0" w:color="auto"/>
                <w:left w:val="none" w:sz="0" w:space="0" w:color="auto"/>
                <w:bottom w:val="none" w:sz="0" w:space="0" w:color="auto"/>
                <w:right w:val="none" w:sz="0" w:space="0" w:color="auto"/>
              </w:divBdr>
            </w:div>
            <w:div w:id="938568031">
              <w:marLeft w:val="0"/>
              <w:marRight w:val="0"/>
              <w:marTop w:val="0"/>
              <w:marBottom w:val="0"/>
              <w:divBdr>
                <w:top w:val="none" w:sz="0" w:space="0" w:color="auto"/>
                <w:left w:val="none" w:sz="0" w:space="0" w:color="auto"/>
                <w:bottom w:val="none" w:sz="0" w:space="0" w:color="auto"/>
                <w:right w:val="none" w:sz="0" w:space="0" w:color="auto"/>
              </w:divBdr>
            </w:div>
            <w:div w:id="976185157">
              <w:marLeft w:val="0"/>
              <w:marRight w:val="0"/>
              <w:marTop w:val="0"/>
              <w:marBottom w:val="0"/>
              <w:divBdr>
                <w:top w:val="none" w:sz="0" w:space="0" w:color="auto"/>
                <w:left w:val="none" w:sz="0" w:space="0" w:color="auto"/>
                <w:bottom w:val="none" w:sz="0" w:space="0" w:color="auto"/>
                <w:right w:val="none" w:sz="0" w:space="0" w:color="auto"/>
              </w:divBdr>
            </w:div>
            <w:div w:id="1047609863">
              <w:marLeft w:val="0"/>
              <w:marRight w:val="0"/>
              <w:marTop w:val="0"/>
              <w:marBottom w:val="0"/>
              <w:divBdr>
                <w:top w:val="none" w:sz="0" w:space="0" w:color="auto"/>
                <w:left w:val="none" w:sz="0" w:space="0" w:color="auto"/>
                <w:bottom w:val="none" w:sz="0" w:space="0" w:color="auto"/>
                <w:right w:val="none" w:sz="0" w:space="0" w:color="auto"/>
              </w:divBdr>
            </w:div>
            <w:div w:id="1145587103">
              <w:marLeft w:val="0"/>
              <w:marRight w:val="0"/>
              <w:marTop w:val="0"/>
              <w:marBottom w:val="0"/>
              <w:divBdr>
                <w:top w:val="none" w:sz="0" w:space="0" w:color="auto"/>
                <w:left w:val="none" w:sz="0" w:space="0" w:color="auto"/>
                <w:bottom w:val="none" w:sz="0" w:space="0" w:color="auto"/>
                <w:right w:val="none" w:sz="0" w:space="0" w:color="auto"/>
              </w:divBdr>
            </w:div>
            <w:div w:id="1263144920">
              <w:marLeft w:val="0"/>
              <w:marRight w:val="0"/>
              <w:marTop w:val="0"/>
              <w:marBottom w:val="0"/>
              <w:divBdr>
                <w:top w:val="none" w:sz="0" w:space="0" w:color="auto"/>
                <w:left w:val="none" w:sz="0" w:space="0" w:color="auto"/>
                <w:bottom w:val="none" w:sz="0" w:space="0" w:color="auto"/>
                <w:right w:val="none" w:sz="0" w:space="0" w:color="auto"/>
              </w:divBdr>
            </w:div>
            <w:div w:id="1320576617">
              <w:marLeft w:val="0"/>
              <w:marRight w:val="0"/>
              <w:marTop w:val="0"/>
              <w:marBottom w:val="0"/>
              <w:divBdr>
                <w:top w:val="none" w:sz="0" w:space="0" w:color="auto"/>
                <w:left w:val="none" w:sz="0" w:space="0" w:color="auto"/>
                <w:bottom w:val="none" w:sz="0" w:space="0" w:color="auto"/>
                <w:right w:val="none" w:sz="0" w:space="0" w:color="auto"/>
              </w:divBdr>
            </w:div>
            <w:div w:id="1342202738">
              <w:marLeft w:val="0"/>
              <w:marRight w:val="0"/>
              <w:marTop w:val="0"/>
              <w:marBottom w:val="0"/>
              <w:divBdr>
                <w:top w:val="none" w:sz="0" w:space="0" w:color="auto"/>
                <w:left w:val="none" w:sz="0" w:space="0" w:color="auto"/>
                <w:bottom w:val="none" w:sz="0" w:space="0" w:color="auto"/>
                <w:right w:val="none" w:sz="0" w:space="0" w:color="auto"/>
              </w:divBdr>
            </w:div>
            <w:div w:id="1371687491">
              <w:marLeft w:val="0"/>
              <w:marRight w:val="0"/>
              <w:marTop w:val="0"/>
              <w:marBottom w:val="0"/>
              <w:divBdr>
                <w:top w:val="none" w:sz="0" w:space="0" w:color="auto"/>
                <w:left w:val="none" w:sz="0" w:space="0" w:color="auto"/>
                <w:bottom w:val="none" w:sz="0" w:space="0" w:color="auto"/>
                <w:right w:val="none" w:sz="0" w:space="0" w:color="auto"/>
              </w:divBdr>
            </w:div>
            <w:div w:id="1382826102">
              <w:marLeft w:val="0"/>
              <w:marRight w:val="0"/>
              <w:marTop w:val="0"/>
              <w:marBottom w:val="0"/>
              <w:divBdr>
                <w:top w:val="none" w:sz="0" w:space="0" w:color="auto"/>
                <w:left w:val="none" w:sz="0" w:space="0" w:color="auto"/>
                <w:bottom w:val="none" w:sz="0" w:space="0" w:color="auto"/>
                <w:right w:val="none" w:sz="0" w:space="0" w:color="auto"/>
              </w:divBdr>
            </w:div>
            <w:div w:id="1454009661">
              <w:marLeft w:val="0"/>
              <w:marRight w:val="0"/>
              <w:marTop w:val="0"/>
              <w:marBottom w:val="0"/>
              <w:divBdr>
                <w:top w:val="none" w:sz="0" w:space="0" w:color="auto"/>
                <w:left w:val="none" w:sz="0" w:space="0" w:color="auto"/>
                <w:bottom w:val="none" w:sz="0" w:space="0" w:color="auto"/>
                <w:right w:val="none" w:sz="0" w:space="0" w:color="auto"/>
              </w:divBdr>
            </w:div>
            <w:div w:id="1489055037">
              <w:marLeft w:val="0"/>
              <w:marRight w:val="0"/>
              <w:marTop w:val="0"/>
              <w:marBottom w:val="0"/>
              <w:divBdr>
                <w:top w:val="none" w:sz="0" w:space="0" w:color="auto"/>
                <w:left w:val="none" w:sz="0" w:space="0" w:color="auto"/>
                <w:bottom w:val="none" w:sz="0" w:space="0" w:color="auto"/>
                <w:right w:val="none" w:sz="0" w:space="0" w:color="auto"/>
              </w:divBdr>
            </w:div>
            <w:div w:id="1661928076">
              <w:marLeft w:val="0"/>
              <w:marRight w:val="0"/>
              <w:marTop w:val="0"/>
              <w:marBottom w:val="0"/>
              <w:divBdr>
                <w:top w:val="none" w:sz="0" w:space="0" w:color="auto"/>
                <w:left w:val="none" w:sz="0" w:space="0" w:color="auto"/>
                <w:bottom w:val="none" w:sz="0" w:space="0" w:color="auto"/>
                <w:right w:val="none" w:sz="0" w:space="0" w:color="auto"/>
              </w:divBdr>
            </w:div>
            <w:div w:id="1709184954">
              <w:marLeft w:val="0"/>
              <w:marRight w:val="0"/>
              <w:marTop w:val="0"/>
              <w:marBottom w:val="0"/>
              <w:divBdr>
                <w:top w:val="none" w:sz="0" w:space="0" w:color="auto"/>
                <w:left w:val="none" w:sz="0" w:space="0" w:color="auto"/>
                <w:bottom w:val="none" w:sz="0" w:space="0" w:color="auto"/>
                <w:right w:val="none" w:sz="0" w:space="0" w:color="auto"/>
              </w:divBdr>
            </w:div>
            <w:div w:id="1734502740">
              <w:marLeft w:val="0"/>
              <w:marRight w:val="0"/>
              <w:marTop w:val="0"/>
              <w:marBottom w:val="0"/>
              <w:divBdr>
                <w:top w:val="none" w:sz="0" w:space="0" w:color="auto"/>
                <w:left w:val="none" w:sz="0" w:space="0" w:color="auto"/>
                <w:bottom w:val="none" w:sz="0" w:space="0" w:color="auto"/>
                <w:right w:val="none" w:sz="0" w:space="0" w:color="auto"/>
              </w:divBdr>
            </w:div>
            <w:div w:id="1736049283">
              <w:marLeft w:val="0"/>
              <w:marRight w:val="0"/>
              <w:marTop w:val="0"/>
              <w:marBottom w:val="0"/>
              <w:divBdr>
                <w:top w:val="none" w:sz="0" w:space="0" w:color="auto"/>
                <w:left w:val="none" w:sz="0" w:space="0" w:color="auto"/>
                <w:bottom w:val="none" w:sz="0" w:space="0" w:color="auto"/>
                <w:right w:val="none" w:sz="0" w:space="0" w:color="auto"/>
              </w:divBdr>
            </w:div>
            <w:div w:id="1771510098">
              <w:marLeft w:val="0"/>
              <w:marRight w:val="0"/>
              <w:marTop w:val="0"/>
              <w:marBottom w:val="0"/>
              <w:divBdr>
                <w:top w:val="none" w:sz="0" w:space="0" w:color="auto"/>
                <w:left w:val="none" w:sz="0" w:space="0" w:color="auto"/>
                <w:bottom w:val="none" w:sz="0" w:space="0" w:color="auto"/>
                <w:right w:val="none" w:sz="0" w:space="0" w:color="auto"/>
              </w:divBdr>
            </w:div>
            <w:div w:id="1778451334">
              <w:marLeft w:val="0"/>
              <w:marRight w:val="0"/>
              <w:marTop w:val="0"/>
              <w:marBottom w:val="0"/>
              <w:divBdr>
                <w:top w:val="none" w:sz="0" w:space="0" w:color="auto"/>
                <w:left w:val="none" w:sz="0" w:space="0" w:color="auto"/>
                <w:bottom w:val="none" w:sz="0" w:space="0" w:color="auto"/>
                <w:right w:val="none" w:sz="0" w:space="0" w:color="auto"/>
              </w:divBdr>
            </w:div>
            <w:div w:id="1798641957">
              <w:marLeft w:val="0"/>
              <w:marRight w:val="0"/>
              <w:marTop w:val="0"/>
              <w:marBottom w:val="0"/>
              <w:divBdr>
                <w:top w:val="none" w:sz="0" w:space="0" w:color="auto"/>
                <w:left w:val="none" w:sz="0" w:space="0" w:color="auto"/>
                <w:bottom w:val="none" w:sz="0" w:space="0" w:color="auto"/>
                <w:right w:val="none" w:sz="0" w:space="0" w:color="auto"/>
              </w:divBdr>
            </w:div>
            <w:div w:id="1863279102">
              <w:marLeft w:val="0"/>
              <w:marRight w:val="0"/>
              <w:marTop w:val="0"/>
              <w:marBottom w:val="0"/>
              <w:divBdr>
                <w:top w:val="none" w:sz="0" w:space="0" w:color="auto"/>
                <w:left w:val="none" w:sz="0" w:space="0" w:color="auto"/>
                <w:bottom w:val="none" w:sz="0" w:space="0" w:color="auto"/>
                <w:right w:val="none" w:sz="0" w:space="0" w:color="auto"/>
              </w:divBdr>
            </w:div>
            <w:div w:id="1949003949">
              <w:marLeft w:val="0"/>
              <w:marRight w:val="0"/>
              <w:marTop w:val="0"/>
              <w:marBottom w:val="0"/>
              <w:divBdr>
                <w:top w:val="none" w:sz="0" w:space="0" w:color="auto"/>
                <w:left w:val="none" w:sz="0" w:space="0" w:color="auto"/>
                <w:bottom w:val="none" w:sz="0" w:space="0" w:color="auto"/>
                <w:right w:val="none" w:sz="0" w:space="0" w:color="auto"/>
              </w:divBdr>
            </w:div>
            <w:div w:id="2092923827">
              <w:marLeft w:val="0"/>
              <w:marRight w:val="0"/>
              <w:marTop w:val="0"/>
              <w:marBottom w:val="0"/>
              <w:divBdr>
                <w:top w:val="none" w:sz="0" w:space="0" w:color="auto"/>
                <w:left w:val="none" w:sz="0" w:space="0" w:color="auto"/>
                <w:bottom w:val="none" w:sz="0" w:space="0" w:color="auto"/>
                <w:right w:val="none" w:sz="0" w:space="0" w:color="auto"/>
              </w:divBdr>
            </w:div>
            <w:div w:id="2127430571">
              <w:marLeft w:val="0"/>
              <w:marRight w:val="0"/>
              <w:marTop w:val="0"/>
              <w:marBottom w:val="0"/>
              <w:divBdr>
                <w:top w:val="none" w:sz="0" w:space="0" w:color="auto"/>
                <w:left w:val="none" w:sz="0" w:space="0" w:color="auto"/>
                <w:bottom w:val="none" w:sz="0" w:space="0" w:color="auto"/>
                <w:right w:val="none" w:sz="0" w:space="0" w:color="auto"/>
              </w:divBdr>
            </w:div>
            <w:div w:id="21468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49569">
      <w:bodyDiv w:val="1"/>
      <w:marLeft w:val="0"/>
      <w:marRight w:val="0"/>
      <w:marTop w:val="0"/>
      <w:marBottom w:val="0"/>
      <w:divBdr>
        <w:top w:val="none" w:sz="0" w:space="0" w:color="auto"/>
        <w:left w:val="none" w:sz="0" w:space="0" w:color="auto"/>
        <w:bottom w:val="none" w:sz="0" w:space="0" w:color="auto"/>
        <w:right w:val="none" w:sz="0" w:space="0" w:color="auto"/>
      </w:divBdr>
      <w:divsChild>
        <w:div w:id="13894484">
          <w:marLeft w:val="0"/>
          <w:marRight w:val="0"/>
          <w:marTop w:val="0"/>
          <w:marBottom w:val="0"/>
          <w:divBdr>
            <w:top w:val="none" w:sz="0" w:space="0" w:color="auto"/>
            <w:left w:val="none" w:sz="0" w:space="0" w:color="auto"/>
            <w:bottom w:val="none" w:sz="0" w:space="0" w:color="auto"/>
            <w:right w:val="none" w:sz="0" w:space="0" w:color="auto"/>
          </w:divBdr>
          <w:divsChild>
            <w:div w:id="10684587">
              <w:marLeft w:val="0"/>
              <w:marRight w:val="0"/>
              <w:marTop w:val="0"/>
              <w:marBottom w:val="0"/>
              <w:divBdr>
                <w:top w:val="none" w:sz="0" w:space="0" w:color="auto"/>
                <w:left w:val="none" w:sz="0" w:space="0" w:color="auto"/>
                <w:bottom w:val="none" w:sz="0" w:space="0" w:color="auto"/>
                <w:right w:val="none" w:sz="0" w:space="0" w:color="auto"/>
              </w:divBdr>
            </w:div>
            <w:div w:id="22824600">
              <w:marLeft w:val="0"/>
              <w:marRight w:val="0"/>
              <w:marTop w:val="0"/>
              <w:marBottom w:val="0"/>
              <w:divBdr>
                <w:top w:val="none" w:sz="0" w:space="0" w:color="auto"/>
                <w:left w:val="none" w:sz="0" w:space="0" w:color="auto"/>
                <w:bottom w:val="none" w:sz="0" w:space="0" w:color="auto"/>
                <w:right w:val="none" w:sz="0" w:space="0" w:color="auto"/>
              </w:divBdr>
            </w:div>
            <w:div w:id="147136562">
              <w:marLeft w:val="0"/>
              <w:marRight w:val="0"/>
              <w:marTop w:val="0"/>
              <w:marBottom w:val="0"/>
              <w:divBdr>
                <w:top w:val="none" w:sz="0" w:space="0" w:color="auto"/>
                <w:left w:val="none" w:sz="0" w:space="0" w:color="auto"/>
                <w:bottom w:val="none" w:sz="0" w:space="0" w:color="auto"/>
                <w:right w:val="none" w:sz="0" w:space="0" w:color="auto"/>
              </w:divBdr>
            </w:div>
            <w:div w:id="185338559">
              <w:marLeft w:val="0"/>
              <w:marRight w:val="0"/>
              <w:marTop w:val="0"/>
              <w:marBottom w:val="0"/>
              <w:divBdr>
                <w:top w:val="none" w:sz="0" w:space="0" w:color="auto"/>
                <w:left w:val="none" w:sz="0" w:space="0" w:color="auto"/>
                <w:bottom w:val="none" w:sz="0" w:space="0" w:color="auto"/>
                <w:right w:val="none" w:sz="0" w:space="0" w:color="auto"/>
              </w:divBdr>
            </w:div>
            <w:div w:id="230888774">
              <w:marLeft w:val="0"/>
              <w:marRight w:val="0"/>
              <w:marTop w:val="0"/>
              <w:marBottom w:val="0"/>
              <w:divBdr>
                <w:top w:val="none" w:sz="0" w:space="0" w:color="auto"/>
                <w:left w:val="none" w:sz="0" w:space="0" w:color="auto"/>
                <w:bottom w:val="none" w:sz="0" w:space="0" w:color="auto"/>
                <w:right w:val="none" w:sz="0" w:space="0" w:color="auto"/>
              </w:divBdr>
            </w:div>
            <w:div w:id="276446134">
              <w:marLeft w:val="0"/>
              <w:marRight w:val="0"/>
              <w:marTop w:val="0"/>
              <w:marBottom w:val="0"/>
              <w:divBdr>
                <w:top w:val="none" w:sz="0" w:space="0" w:color="auto"/>
                <w:left w:val="none" w:sz="0" w:space="0" w:color="auto"/>
                <w:bottom w:val="none" w:sz="0" w:space="0" w:color="auto"/>
                <w:right w:val="none" w:sz="0" w:space="0" w:color="auto"/>
              </w:divBdr>
            </w:div>
            <w:div w:id="281496811">
              <w:marLeft w:val="0"/>
              <w:marRight w:val="0"/>
              <w:marTop w:val="0"/>
              <w:marBottom w:val="0"/>
              <w:divBdr>
                <w:top w:val="none" w:sz="0" w:space="0" w:color="auto"/>
                <w:left w:val="none" w:sz="0" w:space="0" w:color="auto"/>
                <w:bottom w:val="none" w:sz="0" w:space="0" w:color="auto"/>
                <w:right w:val="none" w:sz="0" w:space="0" w:color="auto"/>
              </w:divBdr>
            </w:div>
            <w:div w:id="459153254">
              <w:marLeft w:val="0"/>
              <w:marRight w:val="0"/>
              <w:marTop w:val="0"/>
              <w:marBottom w:val="0"/>
              <w:divBdr>
                <w:top w:val="none" w:sz="0" w:space="0" w:color="auto"/>
                <w:left w:val="none" w:sz="0" w:space="0" w:color="auto"/>
                <w:bottom w:val="none" w:sz="0" w:space="0" w:color="auto"/>
                <w:right w:val="none" w:sz="0" w:space="0" w:color="auto"/>
              </w:divBdr>
            </w:div>
            <w:div w:id="476578754">
              <w:marLeft w:val="0"/>
              <w:marRight w:val="0"/>
              <w:marTop w:val="0"/>
              <w:marBottom w:val="0"/>
              <w:divBdr>
                <w:top w:val="none" w:sz="0" w:space="0" w:color="auto"/>
                <w:left w:val="none" w:sz="0" w:space="0" w:color="auto"/>
                <w:bottom w:val="none" w:sz="0" w:space="0" w:color="auto"/>
                <w:right w:val="none" w:sz="0" w:space="0" w:color="auto"/>
              </w:divBdr>
            </w:div>
            <w:div w:id="535192424">
              <w:marLeft w:val="0"/>
              <w:marRight w:val="0"/>
              <w:marTop w:val="0"/>
              <w:marBottom w:val="0"/>
              <w:divBdr>
                <w:top w:val="none" w:sz="0" w:space="0" w:color="auto"/>
                <w:left w:val="none" w:sz="0" w:space="0" w:color="auto"/>
                <w:bottom w:val="none" w:sz="0" w:space="0" w:color="auto"/>
                <w:right w:val="none" w:sz="0" w:space="0" w:color="auto"/>
              </w:divBdr>
            </w:div>
            <w:div w:id="535578496">
              <w:marLeft w:val="0"/>
              <w:marRight w:val="0"/>
              <w:marTop w:val="0"/>
              <w:marBottom w:val="0"/>
              <w:divBdr>
                <w:top w:val="none" w:sz="0" w:space="0" w:color="auto"/>
                <w:left w:val="none" w:sz="0" w:space="0" w:color="auto"/>
                <w:bottom w:val="none" w:sz="0" w:space="0" w:color="auto"/>
                <w:right w:val="none" w:sz="0" w:space="0" w:color="auto"/>
              </w:divBdr>
            </w:div>
            <w:div w:id="544561933">
              <w:marLeft w:val="0"/>
              <w:marRight w:val="0"/>
              <w:marTop w:val="0"/>
              <w:marBottom w:val="0"/>
              <w:divBdr>
                <w:top w:val="none" w:sz="0" w:space="0" w:color="auto"/>
                <w:left w:val="none" w:sz="0" w:space="0" w:color="auto"/>
                <w:bottom w:val="none" w:sz="0" w:space="0" w:color="auto"/>
                <w:right w:val="none" w:sz="0" w:space="0" w:color="auto"/>
              </w:divBdr>
            </w:div>
            <w:div w:id="562562679">
              <w:marLeft w:val="0"/>
              <w:marRight w:val="0"/>
              <w:marTop w:val="0"/>
              <w:marBottom w:val="0"/>
              <w:divBdr>
                <w:top w:val="none" w:sz="0" w:space="0" w:color="auto"/>
                <w:left w:val="none" w:sz="0" w:space="0" w:color="auto"/>
                <w:bottom w:val="none" w:sz="0" w:space="0" w:color="auto"/>
                <w:right w:val="none" w:sz="0" w:space="0" w:color="auto"/>
              </w:divBdr>
            </w:div>
            <w:div w:id="584539021">
              <w:marLeft w:val="0"/>
              <w:marRight w:val="0"/>
              <w:marTop w:val="0"/>
              <w:marBottom w:val="0"/>
              <w:divBdr>
                <w:top w:val="none" w:sz="0" w:space="0" w:color="auto"/>
                <w:left w:val="none" w:sz="0" w:space="0" w:color="auto"/>
                <w:bottom w:val="none" w:sz="0" w:space="0" w:color="auto"/>
                <w:right w:val="none" w:sz="0" w:space="0" w:color="auto"/>
              </w:divBdr>
            </w:div>
            <w:div w:id="664016170">
              <w:marLeft w:val="0"/>
              <w:marRight w:val="0"/>
              <w:marTop w:val="0"/>
              <w:marBottom w:val="0"/>
              <w:divBdr>
                <w:top w:val="none" w:sz="0" w:space="0" w:color="auto"/>
                <w:left w:val="none" w:sz="0" w:space="0" w:color="auto"/>
                <w:bottom w:val="none" w:sz="0" w:space="0" w:color="auto"/>
                <w:right w:val="none" w:sz="0" w:space="0" w:color="auto"/>
              </w:divBdr>
            </w:div>
            <w:div w:id="685787041">
              <w:marLeft w:val="0"/>
              <w:marRight w:val="0"/>
              <w:marTop w:val="0"/>
              <w:marBottom w:val="0"/>
              <w:divBdr>
                <w:top w:val="none" w:sz="0" w:space="0" w:color="auto"/>
                <w:left w:val="none" w:sz="0" w:space="0" w:color="auto"/>
                <w:bottom w:val="none" w:sz="0" w:space="0" w:color="auto"/>
                <w:right w:val="none" w:sz="0" w:space="0" w:color="auto"/>
              </w:divBdr>
            </w:div>
            <w:div w:id="697044238">
              <w:marLeft w:val="0"/>
              <w:marRight w:val="0"/>
              <w:marTop w:val="0"/>
              <w:marBottom w:val="0"/>
              <w:divBdr>
                <w:top w:val="none" w:sz="0" w:space="0" w:color="auto"/>
                <w:left w:val="none" w:sz="0" w:space="0" w:color="auto"/>
                <w:bottom w:val="none" w:sz="0" w:space="0" w:color="auto"/>
                <w:right w:val="none" w:sz="0" w:space="0" w:color="auto"/>
              </w:divBdr>
            </w:div>
            <w:div w:id="718750146">
              <w:marLeft w:val="0"/>
              <w:marRight w:val="0"/>
              <w:marTop w:val="0"/>
              <w:marBottom w:val="0"/>
              <w:divBdr>
                <w:top w:val="none" w:sz="0" w:space="0" w:color="auto"/>
                <w:left w:val="none" w:sz="0" w:space="0" w:color="auto"/>
                <w:bottom w:val="none" w:sz="0" w:space="0" w:color="auto"/>
                <w:right w:val="none" w:sz="0" w:space="0" w:color="auto"/>
              </w:divBdr>
            </w:div>
            <w:div w:id="795677567">
              <w:marLeft w:val="0"/>
              <w:marRight w:val="0"/>
              <w:marTop w:val="0"/>
              <w:marBottom w:val="0"/>
              <w:divBdr>
                <w:top w:val="none" w:sz="0" w:space="0" w:color="auto"/>
                <w:left w:val="none" w:sz="0" w:space="0" w:color="auto"/>
                <w:bottom w:val="none" w:sz="0" w:space="0" w:color="auto"/>
                <w:right w:val="none" w:sz="0" w:space="0" w:color="auto"/>
              </w:divBdr>
            </w:div>
            <w:div w:id="804464858">
              <w:marLeft w:val="0"/>
              <w:marRight w:val="0"/>
              <w:marTop w:val="0"/>
              <w:marBottom w:val="0"/>
              <w:divBdr>
                <w:top w:val="none" w:sz="0" w:space="0" w:color="auto"/>
                <w:left w:val="none" w:sz="0" w:space="0" w:color="auto"/>
                <w:bottom w:val="none" w:sz="0" w:space="0" w:color="auto"/>
                <w:right w:val="none" w:sz="0" w:space="0" w:color="auto"/>
              </w:divBdr>
            </w:div>
            <w:div w:id="838081562">
              <w:marLeft w:val="0"/>
              <w:marRight w:val="0"/>
              <w:marTop w:val="0"/>
              <w:marBottom w:val="0"/>
              <w:divBdr>
                <w:top w:val="none" w:sz="0" w:space="0" w:color="auto"/>
                <w:left w:val="none" w:sz="0" w:space="0" w:color="auto"/>
                <w:bottom w:val="none" w:sz="0" w:space="0" w:color="auto"/>
                <w:right w:val="none" w:sz="0" w:space="0" w:color="auto"/>
              </w:divBdr>
            </w:div>
            <w:div w:id="872226874">
              <w:marLeft w:val="0"/>
              <w:marRight w:val="0"/>
              <w:marTop w:val="0"/>
              <w:marBottom w:val="0"/>
              <w:divBdr>
                <w:top w:val="none" w:sz="0" w:space="0" w:color="auto"/>
                <w:left w:val="none" w:sz="0" w:space="0" w:color="auto"/>
                <w:bottom w:val="none" w:sz="0" w:space="0" w:color="auto"/>
                <w:right w:val="none" w:sz="0" w:space="0" w:color="auto"/>
              </w:divBdr>
            </w:div>
            <w:div w:id="879509473">
              <w:marLeft w:val="0"/>
              <w:marRight w:val="0"/>
              <w:marTop w:val="0"/>
              <w:marBottom w:val="0"/>
              <w:divBdr>
                <w:top w:val="none" w:sz="0" w:space="0" w:color="auto"/>
                <w:left w:val="none" w:sz="0" w:space="0" w:color="auto"/>
                <w:bottom w:val="none" w:sz="0" w:space="0" w:color="auto"/>
                <w:right w:val="none" w:sz="0" w:space="0" w:color="auto"/>
              </w:divBdr>
            </w:div>
            <w:div w:id="889801561">
              <w:marLeft w:val="0"/>
              <w:marRight w:val="0"/>
              <w:marTop w:val="0"/>
              <w:marBottom w:val="0"/>
              <w:divBdr>
                <w:top w:val="none" w:sz="0" w:space="0" w:color="auto"/>
                <w:left w:val="none" w:sz="0" w:space="0" w:color="auto"/>
                <w:bottom w:val="none" w:sz="0" w:space="0" w:color="auto"/>
                <w:right w:val="none" w:sz="0" w:space="0" w:color="auto"/>
              </w:divBdr>
            </w:div>
            <w:div w:id="903487130">
              <w:marLeft w:val="0"/>
              <w:marRight w:val="0"/>
              <w:marTop w:val="0"/>
              <w:marBottom w:val="0"/>
              <w:divBdr>
                <w:top w:val="none" w:sz="0" w:space="0" w:color="auto"/>
                <w:left w:val="none" w:sz="0" w:space="0" w:color="auto"/>
                <w:bottom w:val="none" w:sz="0" w:space="0" w:color="auto"/>
                <w:right w:val="none" w:sz="0" w:space="0" w:color="auto"/>
              </w:divBdr>
            </w:div>
            <w:div w:id="919558803">
              <w:marLeft w:val="0"/>
              <w:marRight w:val="0"/>
              <w:marTop w:val="0"/>
              <w:marBottom w:val="0"/>
              <w:divBdr>
                <w:top w:val="none" w:sz="0" w:space="0" w:color="auto"/>
                <w:left w:val="none" w:sz="0" w:space="0" w:color="auto"/>
                <w:bottom w:val="none" w:sz="0" w:space="0" w:color="auto"/>
                <w:right w:val="none" w:sz="0" w:space="0" w:color="auto"/>
              </w:divBdr>
            </w:div>
            <w:div w:id="969674198">
              <w:marLeft w:val="0"/>
              <w:marRight w:val="0"/>
              <w:marTop w:val="0"/>
              <w:marBottom w:val="0"/>
              <w:divBdr>
                <w:top w:val="none" w:sz="0" w:space="0" w:color="auto"/>
                <w:left w:val="none" w:sz="0" w:space="0" w:color="auto"/>
                <w:bottom w:val="none" w:sz="0" w:space="0" w:color="auto"/>
                <w:right w:val="none" w:sz="0" w:space="0" w:color="auto"/>
              </w:divBdr>
            </w:div>
            <w:div w:id="995570202">
              <w:marLeft w:val="0"/>
              <w:marRight w:val="0"/>
              <w:marTop w:val="0"/>
              <w:marBottom w:val="0"/>
              <w:divBdr>
                <w:top w:val="none" w:sz="0" w:space="0" w:color="auto"/>
                <w:left w:val="none" w:sz="0" w:space="0" w:color="auto"/>
                <w:bottom w:val="none" w:sz="0" w:space="0" w:color="auto"/>
                <w:right w:val="none" w:sz="0" w:space="0" w:color="auto"/>
              </w:divBdr>
            </w:div>
            <w:div w:id="1066344582">
              <w:marLeft w:val="0"/>
              <w:marRight w:val="0"/>
              <w:marTop w:val="0"/>
              <w:marBottom w:val="0"/>
              <w:divBdr>
                <w:top w:val="none" w:sz="0" w:space="0" w:color="auto"/>
                <w:left w:val="none" w:sz="0" w:space="0" w:color="auto"/>
                <w:bottom w:val="none" w:sz="0" w:space="0" w:color="auto"/>
                <w:right w:val="none" w:sz="0" w:space="0" w:color="auto"/>
              </w:divBdr>
            </w:div>
            <w:div w:id="1137534064">
              <w:marLeft w:val="0"/>
              <w:marRight w:val="0"/>
              <w:marTop w:val="0"/>
              <w:marBottom w:val="0"/>
              <w:divBdr>
                <w:top w:val="none" w:sz="0" w:space="0" w:color="auto"/>
                <w:left w:val="none" w:sz="0" w:space="0" w:color="auto"/>
                <w:bottom w:val="none" w:sz="0" w:space="0" w:color="auto"/>
                <w:right w:val="none" w:sz="0" w:space="0" w:color="auto"/>
              </w:divBdr>
            </w:div>
            <w:div w:id="1159804211">
              <w:marLeft w:val="0"/>
              <w:marRight w:val="0"/>
              <w:marTop w:val="0"/>
              <w:marBottom w:val="0"/>
              <w:divBdr>
                <w:top w:val="none" w:sz="0" w:space="0" w:color="auto"/>
                <w:left w:val="none" w:sz="0" w:space="0" w:color="auto"/>
                <w:bottom w:val="none" w:sz="0" w:space="0" w:color="auto"/>
                <w:right w:val="none" w:sz="0" w:space="0" w:color="auto"/>
              </w:divBdr>
            </w:div>
            <w:div w:id="1182743652">
              <w:marLeft w:val="0"/>
              <w:marRight w:val="0"/>
              <w:marTop w:val="0"/>
              <w:marBottom w:val="0"/>
              <w:divBdr>
                <w:top w:val="none" w:sz="0" w:space="0" w:color="auto"/>
                <w:left w:val="none" w:sz="0" w:space="0" w:color="auto"/>
                <w:bottom w:val="none" w:sz="0" w:space="0" w:color="auto"/>
                <w:right w:val="none" w:sz="0" w:space="0" w:color="auto"/>
              </w:divBdr>
            </w:div>
            <w:div w:id="1199122649">
              <w:marLeft w:val="0"/>
              <w:marRight w:val="0"/>
              <w:marTop w:val="0"/>
              <w:marBottom w:val="0"/>
              <w:divBdr>
                <w:top w:val="none" w:sz="0" w:space="0" w:color="auto"/>
                <w:left w:val="none" w:sz="0" w:space="0" w:color="auto"/>
                <w:bottom w:val="none" w:sz="0" w:space="0" w:color="auto"/>
                <w:right w:val="none" w:sz="0" w:space="0" w:color="auto"/>
              </w:divBdr>
            </w:div>
            <w:div w:id="1254171409">
              <w:marLeft w:val="0"/>
              <w:marRight w:val="0"/>
              <w:marTop w:val="0"/>
              <w:marBottom w:val="0"/>
              <w:divBdr>
                <w:top w:val="none" w:sz="0" w:space="0" w:color="auto"/>
                <w:left w:val="none" w:sz="0" w:space="0" w:color="auto"/>
                <w:bottom w:val="none" w:sz="0" w:space="0" w:color="auto"/>
                <w:right w:val="none" w:sz="0" w:space="0" w:color="auto"/>
              </w:divBdr>
            </w:div>
            <w:div w:id="1289235968">
              <w:marLeft w:val="0"/>
              <w:marRight w:val="0"/>
              <w:marTop w:val="0"/>
              <w:marBottom w:val="0"/>
              <w:divBdr>
                <w:top w:val="none" w:sz="0" w:space="0" w:color="auto"/>
                <w:left w:val="none" w:sz="0" w:space="0" w:color="auto"/>
                <w:bottom w:val="none" w:sz="0" w:space="0" w:color="auto"/>
                <w:right w:val="none" w:sz="0" w:space="0" w:color="auto"/>
              </w:divBdr>
            </w:div>
            <w:div w:id="1386297932">
              <w:marLeft w:val="0"/>
              <w:marRight w:val="0"/>
              <w:marTop w:val="0"/>
              <w:marBottom w:val="0"/>
              <w:divBdr>
                <w:top w:val="none" w:sz="0" w:space="0" w:color="auto"/>
                <w:left w:val="none" w:sz="0" w:space="0" w:color="auto"/>
                <w:bottom w:val="none" w:sz="0" w:space="0" w:color="auto"/>
                <w:right w:val="none" w:sz="0" w:space="0" w:color="auto"/>
              </w:divBdr>
            </w:div>
            <w:div w:id="1425228030">
              <w:marLeft w:val="0"/>
              <w:marRight w:val="0"/>
              <w:marTop w:val="0"/>
              <w:marBottom w:val="0"/>
              <w:divBdr>
                <w:top w:val="none" w:sz="0" w:space="0" w:color="auto"/>
                <w:left w:val="none" w:sz="0" w:space="0" w:color="auto"/>
                <w:bottom w:val="none" w:sz="0" w:space="0" w:color="auto"/>
                <w:right w:val="none" w:sz="0" w:space="0" w:color="auto"/>
              </w:divBdr>
            </w:div>
            <w:div w:id="1445884996">
              <w:marLeft w:val="0"/>
              <w:marRight w:val="0"/>
              <w:marTop w:val="0"/>
              <w:marBottom w:val="0"/>
              <w:divBdr>
                <w:top w:val="none" w:sz="0" w:space="0" w:color="auto"/>
                <w:left w:val="none" w:sz="0" w:space="0" w:color="auto"/>
                <w:bottom w:val="none" w:sz="0" w:space="0" w:color="auto"/>
                <w:right w:val="none" w:sz="0" w:space="0" w:color="auto"/>
              </w:divBdr>
            </w:div>
            <w:div w:id="1454861927">
              <w:marLeft w:val="0"/>
              <w:marRight w:val="0"/>
              <w:marTop w:val="0"/>
              <w:marBottom w:val="0"/>
              <w:divBdr>
                <w:top w:val="none" w:sz="0" w:space="0" w:color="auto"/>
                <w:left w:val="none" w:sz="0" w:space="0" w:color="auto"/>
                <w:bottom w:val="none" w:sz="0" w:space="0" w:color="auto"/>
                <w:right w:val="none" w:sz="0" w:space="0" w:color="auto"/>
              </w:divBdr>
            </w:div>
            <w:div w:id="1474106190">
              <w:marLeft w:val="0"/>
              <w:marRight w:val="0"/>
              <w:marTop w:val="0"/>
              <w:marBottom w:val="0"/>
              <w:divBdr>
                <w:top w:val="none" w:sz="0" w:space="0" w:color="auto"/>
                <w:left w:val="none" w:sz="0" w:space="0" w:color="auto"/>
                <w:bottom w:val="none" w:sz="0" w:space="0" w:color="auto"/>
                <w:right w:val="none" w:sz="0" w:space="0" w:color="auto"/>
              </w:divBdr>
            </w:div>
            <w:div w:id="1480880418">
              <w:marLeft w:val="0"/>
              <w:marRight w:val="0"/>
              <w:marTop w:val="0"/>
              <w:marBottom w:val="0"/>
              <w:divBdr>
                <w:top w:val="none" w:sz="0" w:space="0" w:color="auto"/>
                <w:left w:val="none" w:sz="0" w:space="0" w:color="auto"/>
                <w:bottom w:val="none" w:sz="0" w:space="0" w:color="auto"/>
                <w:right w:val="none" w:sz="0" w:space="0" w:color="auto"/>
              </w:divBdr>
            </w:div>
            <w:div w:id="1518040315">
              <w:marLeft w:val="0"/>
              <w:marRight w:val="0"/>
              <w:marTop w:val="0"/>
              <w:marBottom w:val="0"/>
              <w:divBdr>
                <w:top w:val="none" w:sz="0" w:space="0" w:color="auto"/>
                <w:left w:val="none" w:sz="0" w:space="0" w:color="auto"/>
                <w:bottom w:val="none" w:sz="0" w:space="0" w:color="auto"/>
                <w:right w:val="none" w:sz="0" w:space="0" w:color="auto"/>
              </w:divBdr>
            </w:div>
            <w:div w:id="1575817753">
              <w:marLeft w:val="0"/>
              <w:marRight w:val="0"/>
              <w:marTop w:val="0"/>
              <w:marBottom w:val="0"/>
              <w:divBdr>
                <w:top w:val="none" w:sz="0" w:space="0" w:color="auto"/>
                <w:left w:val="none" w:sz="0" w:space="0" w:color="auto"/>
                <w:bottom w:val="none" w:sz="0" w:space="0" w:color="auto"/>
                <w:right w:val="none" w:sz="0" w:space="0" w:color="auto"/>
              </w:divBdr>
            </w:div>
            <w:div w:id="1577741935">
              <w:marLeft w:val="0"/>
              <w:marRight w:val="0"/>
              <w:marTop w:val="0"/>
              <w:marBottom w:val="0"/>
              <w:divBdr>
                <w:top w:val="none" w:sz="0" w:space="0" w:color="auto"/>
                <w:left w:val="none" w:sz="0" w:space="0" w:color="auto"/>
                <w:bottom w:val="none" w:sz="0" w:space="0" w:color="auto"/>
                <w:right w:val="none" w:sz="0" w:space="0" w:color="auto"/>
              </w:divBdr>
            </w:div>
            <w:div w:id="1617566843">
              <w:marLeft w:val="0"/>
              <w:marRight w:val="0"/>
              <w:marTop w:val="0"/>
              <w:marBottom w:val="0"/>
              <w:divBdr>
                <w:top w:val="none" w:sz="0" w:space="0" w:color="auto"/>
                <w:left w:val="none" w:sz="0" w:space="0" w:color="auto"/>
                <w:bottom w:val="none" w:sz="0" w:space="0" w:color="auto"/>
                <w:right w:val="none" w:sz="0" w:space="0" w:color="auto"/>
              </w:divBdr>
            </w:div>
            <w:div w:id="1754358558">
              <w:marLeft w:val="0"/>
              <w:marRight w:val="0"/>
              <w:marTop w:val="0"/>
              <w:marBottom w:val="0"/>
              <w:divBdr>
                <w:top w:val="none" w:sz="0" w:space="0" w:color="auto"/>
                <w:left w:val="none" w:sz="0" w:space="0" w:color="auto"/>
                <w:bottom w:val="none" w:sz="0" w:space="0" w:color="auto"/>
                <w:right w:val="none" w:sz="0" w:space="0" w:color="auto"/>
              </w:divBdr>
            </w:div>
            <w:div w:id="1770156148">
              <w:marLeft w:val="0"/>
              <w:marRight w:val="0"/>
              <w:marTop w:val="0"/>
              <w:marBottom w:val="0"/>
              <w:divBdr>
                <w:top w:val="none" w:sz="0" w:space="0" w:color="auto"/>
                <w:left w:val="none" w:sz="0" w:space="0" w:color="auto"/>
                <w:bottom w:val="none" w:sz="0" w:space="0" w:color="auto"/>
                <w:right w:val="none" w:sz="0" w:space="0" w:color="auto"/>
              </w:divBdr>
            </w:div>
            <w:div w:id="1781411027">
              <w:marLeft w:val="0"/>
              <w:marRight w:val="0"/>
              <w:marTop w:val="0"/>
              <w:marBottom w:val="0"/>
              <w:divBdr>
                <w:top w:val="none" w:sz="0" w:space="0" w:color="auto"/>
                <w:left w:val="none" w:sz="0" w:space="0" w:color="auto"/>
                <w:bottom w:val="none" w:sz="0" w:space="0" w:color="auto"/>
                <w:right w:val="none" w:sz="0" w:space="0" w:color="auto"/>
              </w:divBdr>
            </w:div>
            <w:div w:id="1795752632">
              <w:marLeft w:val="0"/>
              <w:marRight w:val="0"/>
              <w:marTop w:val="0"/>
              <w:marBottom w:val="0"/>
              <w:divBdr>
                <w:top w:val="none" w:sz="0" w:space="0" w:color="auto"/>
                <w:left w:val="none" w:sz="0" w:space="0" w:color="auto"/>
                <w:bottom w:val="none" w:sz="0" w:space="0" w:color="auto"/>
                <w:right w:val="none" w:sz="0" w:space="0" w:color="auto"/>
              </w:divBdr>
            </w:div>
            <w:div w:id="1855729761">
              <w:marLeft w:val="0"/>
              <w:marRight w:val="0"/>
              <w:marTop w:val="0"/>
              <w:marBottom w:val="0"/>
              <w:divBdr>
                <w:top w:val="none" w:sz="0" w:space="0" w:color="auto"/>
                <w:left w:val="none" w:sz="0" w:space="0" w:color="auto"/>
                <w:bottom w:val="none" w:sz="0" w:space="0" w:color="auto"/>
                <w:right w:val="none" w:sz="0" w:space="0" w:color="auto"/>
              </w:divBdr>
            </w:div>
            <w:div w:id="1856308093">
              <w:marLeft w:val="0"/>
              <w:marRight w:val="0"/>
              <w:marTop w:val="0"/>
              <w:marBottom w:val="0"/>
              <w:divBdr>
                <w:top w:val="none" w:sz="0" w:space="0" w:color="auto"/>
                <w:left w:val="none" w:sz="0" w:space="0" w:color="auto"/>
                <w:bottom w:val="none" w:sz="0" w:space="0" w:color="auto"/>
                <w:right w:val="none" w:sz="0" w:space="0" w:color="auto"/>
              </w:divBdr>
            </w:div>
            <w:div w:id="1886601096">
              <w:marLeft w:val="0"/>
              <w:marRight w:val="0"/>
              <w:marTop w:val="0"/>
              <w:marBottom w:val="0"/>
              <w:divBdr>
                <w:top w:val="none" w:sz="0" w:space="0" w:color="auto"/>
                <w:left w:val="none" w:sz="0" w:space="0" w:color="auto"/>
                <w:bottom w:val="none" w:sz="0" w:space="0" w:color="auto"/>
                <w:right w:val="none" w:sz="0" w:space="0" w:color="auto"/>
              </w:divBdr>
            </w:div>
            <w:div w:id="1889411373">
              <w:marLeft w:val="0"/>
              <w:marRight w:val="0"/>
              <w:marTop w:val="0"/>
              <w:marBottom w:val="0"/>
              <w:divBdr>
                <w:top w:val="none" w:sz="0" w:space="0" w:color="auto"/>
                <w:left w:val="none" w:sz="0" w:space="0" w:color="auto"/>
                <w:bottom w:val="none" w:sz="0" w:space="0" w:color="auto"/>
                <w:right w:val="none" w:sz="0" w:space="0" w:color="auto"/>
              </w:divBdr>
            </w:div>
            <w:div w:id="1953317799">
              <w:marLeft w:val="0"/>
              <w:marRight w:val="0"/>
              <w:marTop w:val="0"/>
              <w:marBottom w:val="0"/>
              <w:divBdr>
                <w:top w:val="none" w:sz="0" w:space="0" w:color="auto"/>
                <w:left w:val="none" w:sz="0" w:space="0" w:color="auto"/>
                <w:bottom w:val="none" w:sz="0" w:space="0" w:color="auto"/>
                <w:right w:val="none" w:sz="0" w:space="0" w:color="auto"/>
              </w:divBdr>
            </w:div>
            <w:div w:id="2080785008">
              <w:marLeft w:val="0"/>
              <w:marRight w:val="0"/>
              <w:marTop w:val="0"/>
              <w:marBottom w:val="0"/>
              <w:divBdr>
                <w:top w:val="none" w:sz="0" w:space="0" w:color="auto"/>
                <w:left w:val="none" w:sz="0" w:space="0" w:color="auto"/>
                <w:bottom w:val="none" w:sz="0" w:space="0" w:color="auto"/>
                <w:right w:val="none" w:sz="0" w:space="0" w:color="auto"/>
              </w:divBdr>
            </w:div>
            <w:div w:id="210691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747354">
      <w:bodyDiv w:val="1"/>
      <w:marLeft w:val="0"/>
      <w:marRight w:val="0"/>
      <w:marTop w:val="0"/>
      <w:marBottom w:val="0"/>
      <w:divBdr>
        <w:top w:val="none" w:sz="0" w:space="0" w:color="auto"/>
        <w:left w:val="none" w:sz="0" w:space="0" w:color="auto"/>
        <w:bottom w:val="none" w:sz="0" w:space="0" w:color="auto"/>
        <w:right w:val="none" w:sz="0" w:space="0" w:color="auto"/>
      </w:divBdr>
      <w:divsChild>
        <w:div w:id="1535147308">
          <w:marLeft w:val="0"/>
          <w:marRight w:val="0"/>
          <w:marTop w:val="0"/>
          <w:marBottom w:val="0"/>
          <w:divBdr>
            <w:top w:val="none" w:sz="0" w:space="0" w:color="auto"/>
            <w:left w:val="none" w:sz="0" w:space="0" w:color="auto"/>
            <w:bottom w:val="none" w:sz="0" w:space="0" w:color="auto"/>
            <w:right w:val="none" w:sz="0" w:space="0" w:color="auto"/>
          </w:divBdr>
          <w:divsChild>
            <w:div w:id="182790554">
              <w:marLeft w:val="0"/>
              <w:marRight w:val="0"/>
              <w:marTop w:val="0"/>
              <w:marBottom w:val="0"/>
              <w:divBdr>
                <w:top w:val="none" w:sz="0" w:space="0" w:color="auto"/>
                <w:left w:val="none" w:sz="0" w:space="0" w:color="auto"/>
                <w:bottom w:val="none" w:sz="0" w:space="0" w:color="auto"/>
                <w:right w:val="none" w:sz="0" w:space="0" w:color="auto"/>
              </w:divBdr>
            </w:div>
            <w:div w:id="307175167">
              <w:marLeft w:val="0"/>
              <w:marRight w:val="0"/>
              <w:marTop w:val="0"/>
              <w:marBottom w:val="0"/>
              <w:divBdr>
                <w:top w:val="none" w:sz="0" w:space="0" w:color="auto"/>
                <w:left w:val="none" w:sz="0" w:space="0" w:color="auto"/>
                <w:bottom w:val="none" w:sz="0" w:space="0" w:color="auto"/>
                <w:right w:val="none" w:sz="0" w:space="0" w:color="auto"/>
              </w:divBdr>
            </w:div>
            <w:div w:id="402919846">
              <w:marLeft w:val="0"/>
              <w:marRight w:val="0"/>
              <w:marTop w:val="0"/>
              <w:marBottom w:val="0"/>
              <w:divBdr>
                <w:top w:val="none" w:sz="0" w:space="0" w:color="auto"/>
                <w:left w:val="none" w:sz="0" w:space="0" w:color="auto"/>
                <w:bottom w:val="none" w:sz="0" w:space="0" w:color="auto"/>
                <w:right w:val="none" w:sz="0" w:space="0" w:color="auto"/>
              </w:divBdr>
            </w:div>
            <w:div w:id="413404107">
              <w:marLeft w:val="0"/>
              <w:marRight w:val="0"/>
              <w:marTop w:val="0"/>
              <w:marBottom w:val="0"/>
              <w:divBdr>
                <w:top w:val="none" w:sz="0" w:space="0" w:color="auto"/>
                <w:left w:val="none" w:sz="0" w:space="0" w:color="auto"/>
                <w:bottom w:val="none" w:sz="0" w:space="0" w:color="auto"/>
                <w:right w:val="none" w:sz="0" w:space="0" w:color="auto"/>
              </w:divBdr>
            </w:div>
            <w:div w:id="440758514">
              <w:marLeft w:val="0"/>
              <w:marRight w:val="0"/>
              <w:marTop w:val="0"/>
              <w:marBottom w:val="0"/>
              <w:divBdr>
                <w:top w:val="none" w:sz="0" w:space="0" w:color="auto"/>
                <w:left w:val="none" w:sz="0" w:space="0" w:color="auto"/>
                <w:bottom w:val="none" w:sz="0" w:space="0" w:color="auto"/>
                <w:right w:val="none" w:sz="0" w:space="0" w:color="auto"/>
              </w:divBdr>
            </w:div>
            <w:div w:id="500194779">
              <w:marLeft w:val="0"/>
              <w:marRight w:val="0"/>
              <w:marTop w:val="0"/>
              <w:marBottom w:val="0"/>
              <w:divBdr>
                <w:top w:val="none" w:sz="0" w:space="0" w:color="auto"/>
                <w:left w:val="none" w:sz="0" w:space="0" w:color="auto"/>
                <w:bottom w:val="none" w:sz="0" w:space="0" w:color="auto"/>
                <w:right w:val="none" w:sz="0" w:space="0" w:color="auto"/>
              </w:divBdr>
            </w:div>
            <w:div w:id="502666523">
              <w:marLeft w:val="0"/>
              <w:marRight w:val="0"/>
              <w:marTop w:val="0"/>
              <w:marBottom w:val="0"/>
              <w:divBdr>
                <w:top w:val="none" w:sz="0" w:space="0" w:color="auto"/>
                <w:left w:val="none" w:sz="0" w:space="0" w:color="auto"/>
                <w:bottom w:val="none" w:sz="0" w:space="0" w:color="auto"/>
                <w:right w:val="none" w:sz="0" w:space="0" w:color="auto"/>
              </w:divBdr>
            </w:div>
            <w:div w:id="604339848">
              <w:marLeft w:val="0"/>
              <w:marRight w:val="0"/>
              <w:marTop w:val="0"/>
              <w:marBottom w:val="0"/>
              <w:divBdr>
                <w:top w:val="none" w:sz="0" w:space="0" w:color="auto"/>
                <w:left w:val="none" w:sz="0" w:space="0" w:color="auto"/>
                <w:bottom w:val="none" w:sz="0" w:space="0" w:color="auto"/>
                <w:right w:val="none" w:sz="0" w:space="0" w:color="auto"/>
              </w:divBdr>
            </w:div>
            <w:div w:id="663171324">
              <w:marLeft w:val="0"/>
              <w:marRight w:val="0"/>
              <w:marTop w:val="0"/>
              <w:marBottom w:val="0"/>
              <w:divBdr>
                <w:top w:val="none" w:sz="0" w:space="0" w:color="auto"/>
                <w:left w:val="none" w:sz="0" w:space="0" w:color="auto"/>
                <w:bottom w:val="none" w:sz="0" w:space="0" w:color="auto"/>
                <w:right w:val="none" w:sz="0" w:space="0" w:color="auto"/>
              </w:divBdr>
            </w:div>
            <w:div w:id="796488426">
              <w:marLeft w:val="0"/>
              <w:marRight w:val="0"/>
              <w:marTop w:val="0"/>
              <w:marBottom w:val="0"/>
              <w:divBdr>
                <w:top w:val="none" w:sz="0" w:space="0" w:color="auto"/>
                <w:left w:val="none" w:sz="0" w:space="0" w:color="auto"/>
                <w:bottom w:val="none" w:sz="0" w:space="0" w:color="auto"/>
                <w:right w:val="none" w:sz="0" w:space="0" w:color="auto"/>
              </w:divBdr>
            </w:div>
            <w:div w:id="828179036">
              <w:marLeft w:val="0"/>
              <w:marRight w:val="0"/>
              <w:marTop w:val="0"/>
              <w:marBottom w:val="0"/>
              <w:divBdr>
                <w:top w:val="none" w:sz="0" w:space="0" w:color="auto"/>
                <w:left w:val="none" w:sz="0" w:space="0" w:color="auto"/>
                <w:bottom w:val="none" w:sz="0" w:space="0" w:color="auto"/>
                <w:right w:val="none" w:sz="0" w:space="0" w:color="auto"/>
              </w:divBdr>
            </w:div>
            <w:div w:id="848518481">
              <w:marLeft w:val="0"/>
              <w:marRight w:val="0"/>
              <w:marTop w:val="0"/>
              <w:marBottom w:val="0"/>
              <w:divBdr>
                <w:top w:val="none" w:sz="0" w:space="0" w:color="auto"/>
                <w:left w:val="none" w:sz="0" w:space="0" w:color="auto"/>
                <w:bottom w:val="none" w:sz="0" w:space="0" w:color="auto"/>
                <w:right w:val="none" w:sz="0" w:space="0" w:color="auto"/>
              </w:divBdr>
            </w:div>
            <w:div w:id="899287797">
              <w:marLeft w:val="0"/>
              <w:marRight w:val="0"/>
              <w:marTop w:val="0"/>
              <w:marBottom w:val="0"/>
              <w:divBdr>
                <w:top w:val="none" w:sz="0" w:space="0" w:color="auto"/>
                <w:left w:val="none" w:sz="0" w:space="0" w:color="auto"/>
                <w:bottom w:val="none" w:sz="0" w:space="0" w:color="auto"/>
                <w:right w:val="none" w:sz="0" w:space="0" w:color="auto"/>
              </w:divBdr>
            </w:div>
            <w:div w:id="1096511497">
              <w:marLeft w:val="0"/>
              <w:marRight w:val="0"/>
              <w:marTop w:val="0"/>
              <w:marBottom w:val="0"/>
              <w:divBdr>
                <w:top w:val="none" w:sz="0" w:space="0" w:color="auto"/>
                <w:left w:val="none" w:sz="0" w:space="0" w:color="auto"/>
                <w:bottom w:val="none" w:sz="0" w:space="0" w:color="auto"/>
                <w:right w:val="none" w:sz="0" w:space="0" w:color="auto"/>
              </w:divBdr>
            </w:div>
            <w:div w:id="1111971689">
              <w:marLeft w:val="0"/>
              <w:marRight w:val="0"/>
              <w:marTop w:val="0"/>
              <w:marBottom w:val="0"/>
              <w:divBdr>
                <w:top w:val="none" w:sz="0" w:space="0" w:color="auto"/>
                <w:left w:val="none" w:sz="0" w:space="0" w:color="auto"/>
                <w:bottom w:val="none" w:sz="0" w:space="0" w:color="auto"/>
                <w:right w:val="none" w:sz="0" w:space="0" w:color="auto"/>
              </w:divBdr>
            </w:div>
            <w:div w:id="1123233356">
              <w:marLeft w:val="0"/>
              <w:marRight w:val="0"/>
              <w:marTop w:val="0"/>
              <w:marBottom w:val="0"/>
              <w:divBdr>
                <w:top w:val="none" w:sz="0" w:space="0" w:color="auto"/>
                <w:left w:val="none" w:sz="0" w:space="0" w:color="auto"/>
                <w:bottom w:val="none" w:sz="0" w:space="0" w:color="auto"/>
                <w:right w:val="none" w:sz="0" w:space="0" w:color="auto"/>
              </w:divBdr>
            </w:div>
            <w:div w:id="1397047295">
              <w:marLeft w:val="0"/>
              <w:marRight w:val="0"/>
              <w:marTop w:val="0"/>
              <w:marBottom w:val="0"/>
              <w:divBdr>
                <w:top w:val="none" w:sz="0" w:space="0" w:color="auto"/>
                <w:left w:val="none" w:sz="0" w:space="0" w:color="auto"/>
                <w:bottom w:val="none" w:sz="0" w:space="0" w:color="auto"/>
                <w:right w:val="none" w:sz="0" w:space="0" w:color="auto"/>
              </w:divBdr>
            </w:div>
            <w:div w:id="1663921967">
              <w:marLeft w:val="0"/>
              <w:marRight w:val="0"/>
              <w:marTop w:val="0"/>
              <w:marBottom w:val="0"/>
              <w:divBdr>
                <w:top w:val="none" w:sz="0" w:space="0" w:color="auto"/>
                <w:left w:val="none" w:sz="0" w:space="0" w:color="auto"/>
                <w:bottom w:val="none" w:sz="0" w:space="0" w:color="auto"/>
                <w:right w:val="none" w:sz="0" w:space="0" w:color="auto"/>
              </w:divBdr>
            </w:div>
            <w:div w:id="1856310338">
              <w:marLeft w:val="0"/>
              <w:marRight w:val="0"/>
              <w:marTop w:val="0"/>
              <w:marBottom w:val="0"/>
              <w:divBdr>
                <w:top w:val="none" w:sz="0" w:space="0" w:color="auto"/>
                <w:left w:val="none" w:sz="0" w:space="0" w:color="auto"/>
                <w:bottom w:val="none" w:sz="0" w:space="0" w:color="auto"/>
                <w:right w:val="none" w:sz="0" w:space="0" w:color="auto"/>
              </w:divBdr>
            </w:div>
            <w:div w:id="2111049754">
              <w:marLeft w:val="0"/>
              <w:marRight w:val="0"/>
              <w:marTop w:val="0"/>
              <w:marBottom w:val="0"/>
              <w:divBdr>
                <w:top w:val="none" w:sz="0" w:space="0" w:color="auto"/>
                <w:left w:val="none" w:sz="0" w:space="0" w:color="auto"/>
                <w:bottom w:val="none" w:sz="0" w:space="0" w:color="auto"/>
                <w:right w:val="none" w:sz="0" w:space="0" w:color="auto"/>
              </w:divBdr>
            </w:div>
            <w:div w:id="211478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763229">
      <w:bodyDiv w:val="1"/>
      <w:marLeft w:val="0"/>
      <w:marRight w:val="0"/>
      <w:marTop w:val="0"/>
      <w:marBottom w:val="0"/>
      <w:divBdr>
        <w:top w:val="none" w:sz="0" w:space="0" w:color="auto"/>
        <w:left w:val="none" w:sz="0" w:space="0" w:color="auto"/>
        <w:bottom w:val="none" w:sz="0" w:space="0" w:color="auto"/>
        <w:right w:val="none" w:sz="0" w:space="0" w:color="auto"/>
      </w:divBdr>
    </w:div>
    <w:div w:id="966736484">
      <w:bodyDiv w:val="1"/>
      <w:marLeft w:val="0"/>
      <w:marRight w:val="0"/>
      <w:marTop w:val="0"/>
      <w:marBottom w:val="0"/>
      <w:divBdr>
        <w:top w:val="none" w:sz="0" w:space="0" w:color="auto"/>
        <w:left w:val="none" w:sz="0" w:space="0" w:color="auto"/>
        <w:bottom w:val="none" w:sz="0" w:space="0" w:color="auto"/>
        <w:right w:val="none" w:sz="0" w:space="0" w:color="auto"/>
      </w:divBdr>
      <w:divsChild>
        <w:div w:id="415517459">
          <w:marLeft w:val="0"/>
          <w:marRight w:val="0"/>
          <w:marTop w:val="0"/>
          <w:marBottom w:val="0"/>
          <w:divBdr>
            <w:top w:val="none" w:sz="0" w:space="0" w:color="auto"/>
            <w:left w:val="none" w:sz="0" w:space="0" w:color="auto"/>
            <w:bottom w:val="none" w:sz="0" w:space="0" w:color="auto"/>
            <w:right w:val="none" w:sz="0" w:space="0" w:color="auto"/>
          </w:divBdr>
          <w:divsChild>
            <w:div w:id="14505965">
              <w:marLeft w:val="0"/>
              <w:marRight w:val="0"/>
              <w:marTop w:val="0"/>
              <w:marBottom w:val="0"/>
              <w:divBdr>
                <w:top w:val="none" w:sz="0" w:space="0" w:color="auto"/>
                <w:left w:val="none" w:sz="0" w:space="0" w:color="auto"/>
                <w:bottom w:val="none" w:sz="0" w:space="0" w:color="auto"/>
                <w:right w:val="none" w:sz="0" w:space="0" w:color="auto"/>
              </w:divBdr>
            </w:div>
            <w:div w:id="46806313">
              <w:marLeft w:val="0"/>
              <w:marRight w:val="0"/>
              <w:marTop w:val="0"/>
              <w:marBottom w:val="0"/>
              <w:divBdr>
                <w:top w:val="none" w:sz="0" w:space="0" w:color="auto"/>
                <w:left w:val="none" w:sz="0" w:space="0" w:color="auto"/>
                <w:bottom w:val="none" w:sz="0" w:space="0" w:color="auto"/>
                <w:right w:val="none" w:sz="0" w:space="0" w:color="auto"/>
              </w:divBdr>
            </w:div>
            <w:div w:id="53816995">
              <w:marLeft w:val="0"/>
              <w:marRight w:val="0"/>
              <w:marTop w:val="0"/>
              <w:marBottom w:val="0"/>
              <w:divBdr>
                <w:top w:val="none" w:sz="0" w:space="0" w:color="auto"/>
                <w:left w:val="none" w:sz="0" w:space="0" w:color="auto"/>
                <w:bottom w:val="none" w:sz="0" w:space="0" w:color="auto"/>
                <w:right w:val="none" w:sz="0" w:space="0" w:color="auto"/>
              </w:divBdr>
            </w:div>
            <w:div w:id="98304142">
              <w:marLeft w:val="0"/>
              <w:marRight w:val="0"/>
              <w:marTop w:val="0"/>
              <w:marBottom w:val="0"/>
              <w:divBdr>
                <w:top w:val="none" w:sz="0" w:space="0" w:color="auto"/>
                <w:left w:val="none" w:sz="0" w:space="0" w:color="auto"/>
                <w:bottom w:val="none" w:sz="0" w:space="0" w:color="auto"/>
                <w:right w:val="none" w:sz="0" w:space="0" w:color="auto"/>
              </w:divBdr>
            </w:div>
            <w:div w:id="113797653">
              <w:marLeft w:val="0"/>
              <w:marRight w:val="0"/>
              <w:marTop w:val="0"/>
              <w:marBottom w:val="0"/>
              <w:divBdr>
                <w:top w:val="none" w:sz="0" w:space="0" w:color="auto"/>
                <w:left w:val="none" w:sz="0" w:space="0" w:color="auto"/>
                <w:bottom w:val="none" w:sz="0" w:space="0" w:color="auto"/>
                <w:right w:val="none" w:sz="0" w:space="0" w:color="auto"/>
              </w:divBdr>
            </w:div>
            <w:div w:id="145322867">
              <w:marLeft w:val="0"/>
              <w:marRight w:val="0"/>
              <w:marTop w:val="0"/>
              <w:marBottom w:val="0"/>
              <w:divBdr>
                <w:top w:val="none" w:sz="0" w:space="0" w:color="auto"/>
                <w:left w:val="none" w:sz="0" w:space="0" w:color="auto"/>
                <w:bottom w:val="none" w:sz="0" w:space="0" w:color="auto"/>
                <w:right w:val="none" w:sz="0" w:space="0" w:color="auto"/>
              </w:divBdr>
            </w:div>
            <w:div w:id="260918976">
              <w:marLeft w:val="0"/>
              <w:marRight w:val="0"/>
              <w:marTop w:val="0"/>
              <w:marBottom w:val="0"/>
              <w:divBdr>
                <w:top w:val="none" w:sz="0" w:space="0" w:color="auto"/>
                <w:left w:val="none" w:sz="0" w:space="0" w:color="auto"/>
                <w:bottom w:val="none" w:sz="0" w:space="0" w:color="auto"/>
                <w:right w:val="none" w:sz="0" w:space="0" w:color="auto"/>
              </w:divBdr>
            </w:div>
            <w:div w:id="294220350">
              <w:marLeft w:val="0"/>
              <w:marRight w:val="0"/>
              <w:marTop w:val="0"/>
              <w:marBottom w:val="0"/>
              <w:divBdr>
                <w:top w:val="none" w:sz="0" w:space="0" w:color="auto"/>
                <w:left w:val="none" w:sz="0" w:space="0" w:color="auto"/>
                <w:bottom w:val="none" w:sz="0" w:space="0" w:color="auto"/>
                <w:right w:val="none" w:sz="0" w:space="0" w:color="auto"/>
              </w:divBdr>
            </w:div>
            <w:div w:id="320695448">
              <w:marLeft w:val="0"/>
              <w:marRight w:val="0"/>
              <w:marTop w:val="0"/>
              <w:marBottom w:val="0"/>
              <w:divBdr>
                <w:top w:val="none" w:sz="0" w:space="0" w:color="auto"/>
                <w:left w:val="none" w:sz="0" w:space="0" w:color="auto"/>
                <w:bottom w:val="none" w:sz="0" w:space="0" w:color="auto"/>
                <w:right w:val="none" w:sz="0" w:space="0" w:color="auto"/>
              </w:divBdr>
            </w:div>
            <w:div w:id="333001265">
              <w:marLeft w:val="0"/>
              <w:marRight w:val="0"/>
              <w:marTop w:val="0"/>
              <w:marBottom w:val="0"/>
              <w:divBdr>
                <w:top w:val="none" w:sz="0" w:space="0" w:color="auto"/>
                <w:left w:val="none" w:sz="0" w:space="0" w:color="auto"/>
                <w:bottom w:val="none" w:sz="0" w:space="0" w:color="auto"/>
                <w:right w:val="none" w:sz="0" w:space="0" w:color="auto"/>
              </w:divBdr>
            </w:div>
            <w:div w:id="350955780">
              <w:marLeft w:val="0"/>
              <w:marRight w:val="0"/>
              <w:marTop w:val="0"/>
              <w:marBottom w:val="0"/>
              <w:divBdr>
                <w:top w:val="none" w:sz="0" w:space="0" w:color="auto"/>
                <w:left w:val="none" w:sz="0" w:space="0" w:color="auto"/>
                <w:bottom w:val="none" w:sz="0" w:space="0" w:color="auto"/>
                <w:right w:val="none" w:sz="0" w:space="0" w:color="auto"/>
              </w:divBdr>
            </w:div>
            <w:div w:id="375281698">
              <w:marLeft w:val="0"/>
              <w:marRight w:val="0"/>
              <w:marTop w:val="0"/>
              <w:marBottom w:val="0"/>
              <w:divBdr>
                <w:top w:val="none" w:sz="0" w:space="0" w:color="auto"/>
                <w:left w:val="none" w:sz="0" w:space="0" w:color="auto"/>
                <w:bottom w:val="none" w:sz="0" w:space="0" w:color="auto"/>
                <w:right w:val="none" w:sz="0" w:space="0" w:color="auto"/>
              </w:divBdr>
            </w:div>
            <w:div w:id="405617698">
              <w:marLeft w:val="0"/>
              <w:marRight w:val="0"/>
              <w:marTop w:val="0"/>
              <w:marBottom w:val="0"/>
              <w:divBdr>
                <w:top w:val="none" w:sz="0" w:space="0" w:color="auto"/>
                <w:left w:val="none" w:sz="0" w:space="0" w:color="auto"/>
                <w:bottom w:val="none" w:sz="0" w:space="0" w:color="auto"/>
                <w:right w:val="none" w:sz="0" w:space="0" w:color="auto"/>
              </w:divBdr>
            </w:div>
            <w:div w:id="421604724">
              <w:marLeft w:val="0"/>
              <w:marRight w:val="0"/>
              <w:marTop w:val="0"/>
              <w:marBottom w:val="0"/>
              <w:divBdr>
                <w:top w:val="none" w:sz="0" w:space="0" w:color="auto"/>
                <w:left w:val="none" w:sz="0" w:space="0" w:color="auto"/>
                <w:bottom w:val="none" w:sz="0" w:space="0" w:color="auto"/>
                <w:right w:val="none" w:sz="0" w:space="0" w:color="auto"/>
              </w:divBdr>
            </w:div>
            <w:div w:id="442572384">
              <w:marLeft w:val="0"/>
              <w:marRight w:val="0"/>
              <w:marTop w:val="0"/>
              <w:marBottom w:val="0"/>
              <w:divBdr>
                <w:top w:val="none" w:sz="0" w:space="0" w:color="auto"/>
                <w:left w:val="none" w:sz="0" w:space="0" w:color="auto"/>
                <w:bottom w:val="none" w:sz="0" w:space="0" w:color="auto"/>
                <w:right w:val="none" w:sz="0" w:space="0" w:color="auto"/>
              </w:divBdr>
            </w:div>
            <w:div w:id="457259017">
              <w:marLeft w:val="0"/>
              <w:marRight w:val="0"/>
              <w:marTop w:val="0"/>
              <w:marBottom w:val="0"/>
              <w:divBdr>
                <w:top w:val="none" w:sz="0" w:space="0" w:color="auto"/>
                <w:left w:val="none" w:sz="0" w:space="0" w:color="auto"/>
                <w:bottom w:val="none" w:sz="0" w:space="0" w:color="auto"/>
                <w:right w:val="none" w:sz="0" w:space="0" w:color="auto"/>
              </w:divBdr>
            </w:div>
            <w:div w:id="587664000">
              <w:marLeft w:val="0"/>
              <w:marRight w:val="0"/>
              <w:marTop w:val="0"/>
              <w:marBottom w:val="0"/>
              <w:divBdr>
                <w:top w:val="none" w:sz="0" w:space="0" w:color="auto"/>
                <w:left w:val="none" w:sz="0" w:space="0" w:color="auto"/>
                <w:bottom w:val="none" w:sz="0" w:space="0" w:color="auto"/>
                <w:right w:val="none" w:sz="0" w:space="0" w:color="auto"/>
              </w:divBdr>
            </w:div>
            <w:div w:id="606236726">
              <w:marLeft w:val="0"/>
              <w:marRight w:val="0"/>
              <w:marTop w:val="0"/>
              <w:marBottom w:val="0"/>
              <w:divBdr>
                <w:top w:val="none" w:sz="0" w:space="0" w:color="auto"/>
                <w:left w:val="none" w:sz="0" w:space="0" w:color="auto"/>
                <w:bottom w:val="none" w:sz="0" w:space="0" w:color="auto"/>
                <w:right w:val="none" w:sz="0" w:space="0" w:color="auto"/>
              </w:divBdr>
            </w:div>
            <w:div w:id="939878734">
              <w:marLeft w:val="0"/>
              <w:marRight w:val="0"/>
              <w:marTop w:val="0"/>
              <w:marBottom w:val="0"/>
              <w:divBdr>
                <w:top w:val="none" w:sz="0" w:space="0" w:color="auto"/>
                <w:left w:val="none" w:sz="0" w:space="0" w:color="auto"/>
                <w:bottom w:val="none" w:sz="0" w:space="0" w:color="auto"/>
                <w:right w:val="none" w:sz="0" w:space="0" w:color="auto"/>
              </w:divBdr>
            </w:div>
            <w:div w:id="942152879">
              <w:marLeft w:val="0"/>
              <w:marRight w:val="0"/>
              <w:marTop w:val="0"/>
              <w:marBottom w:val="0"/>
              <w:divBdr>
                <w:top w:val="none" w:sz="0" w:space="0" w:color="auto"/>
                <w:left w:val="none" w:sz="0" w:space="0" w:color="auto"/>
                <w:bottom w:val="none" w:sz="0" w:space="0" w:color="auto"/>
                <w:right w:val="none" w:sz="0" w:space="0" w:color="auto"/>
              </w:divBdr>
            </w:div>
            <w:div w:id="969087558">
              <w:marLeft w:val="0"/>
              <w:marRight w:val="0"/>
              <w:marTop w:val="0"/>
              <w:marBottom w:val="0"/>
              <w:divBdr>
                <w:top w:val="none" w:sz="0" w:space="0" w:color="auto"/>
                <w:left w:val="none" w:sz="0" w:space="0" w:color="auto"/>
                <w:bottom w:val="none" w:sz="0" w:space="0" w:color="auto"/>
                <w:right w:val="none" w:sz="0" w:space="0" w:color="auto"/>
              </w:divBdr>
            </w:div>
            <w:div w:id="1012609563">
              <w:marLeft w:val="0"/>
              <w:marRight w:val="0"/>
              <w:marTop w:val="0"/>
              <w:marBottom w:val="0"/>
              <w:divBdr>
                <w:top w:val="none" w:sz="0" w:space="0" w:color="auto"/>
                <w:left w:val="none" w:sz="0" w:space="0" w:color="auto"/>
                <w:bottom w:val="none" w:sz="0" w:space="0" w:color="auto"/>
                <w:right w:val="none" w:sz="0" w:space="0" w:color="auto"/>
              </w:divBdr>
            </w:div>
            <w:div w:id="1027439268">
              <w:marLeft w:val="0"/>
              <w:marRight w:val="0"/>
              <w:marTop w:val="0"/>
              <w:marBottom w:val="0"/>
              <w:divBdr>
                <w:top w:val="none" w:sz="0" w:space="0" w:color="auto"/>
                <w:left w:val="none" w:sz="0" w:space="0" w:color="auto"/>
                <w:bottom w:val="none" w:sz="0" w:space="0" w:color="auto"/>
                <w:right w:val="none" w:sz="0" w:space="0" w:color="auto"/>
              </w:divBdr>
            </w:div>
            <w:div w:id="1087382634">
              <w:marLeft w:val="0"/>
              <w:marRight w:val="0"/>
              <w:marTop w:val="0"/>
              <w:marBottom w:val="0"/>
              <w:divBdr>
                <w:top w:val="none" w:sz="0" w:space="0" w:color="auto"/>
                <w:left w:val="none" w:sz="0" w:space="0" w:color="auto"/>
                <w:bottom w:val="none" w:sz="0" w:space="0" w:color="auto"/>
                <w:right w:val="none" w:sz="0" w:space="0" w:color="auto"/>
              </w:divBdr>
            </w:div>
            <w:div w:id="1242715166">
              <w:marLeft w:val="0"/>
              <w:marRight w:val="0"/>
              <w:marTop w:val="0"/>
              <w:marBottom w:val="0"/>
              <w:divBdr>
                <w:top w:val="none" w:sz="0" w:space="0" w:color="auto"/>
                <w:left w:val="none" w:sz="0" w:space="0" w:color="auto"/>
                <w:bottom w:val="none" w:sz="0" w:space="0" w:color="auto"/>
                <w:right w:val="none" w:sz="0" w:space="0" w:color="auto"/>
              </w:divBdr>
            </w:div>
            <w:div w:id="1281181343">
              <w:marLeft w:val="0"/>
              <w:marRight w:val="0"/>
              <w:marTop w:val="0"/>
              <w:marBottom w:val="0"/>
              <w:divBdr>
                <w:top w:val="none" w:sz="0" w:space="0" w:color="auto"/>
                <w:left w:val="none" w:sz="0" w:space="0" w:color="auto"/>
                <w:bottom w:val="none" w:sz="0" w:space="0" w:color="auto"/>
                <w:right w:val="none" w:sz="0" w:space="0" w:color="auto"/>
              </w:divBdr>
            </w:div>
            <w:div w:id="1329556181">
              <w:marLeft w:val="0"/>
              <w:marRight w:val="0"/>
              <w:marTop w:val="0"/>
              <w:marBottom w:val="0"/>
              <w:divBdr>
                <w:top w:val="none" w:sz="0" w:space="0" w:color="auto"/>
                <w:left w:val="none" w:sz="0" w:space="0" w:color="auto"/>
                <w:bottom w:val="none" w:sz="0" w:space="0" w:color="auto"/>
                <w:right w:val="none" w:sz="0" w:space="0" w:color="auto"/>
              </w:divBdr>
            </w:div>
            <w:div w:id="1343162689">
              <w:marLeft w:val="0"/>
              <w:marRight w:val="0"/>
              <w:marTop w:val="0"/>
              <w:marBottom w:val="0"/>
              <w:divBdr>
                <w:top w:val="none" w:sz="0" w:space="0" w:color="auto"/>
                <w:left w:val="none" w:sz="0" w:space="0" w:color="auto"/>
                <w:bottom w:val="none" w:sz="0" w:space="0" w:color="auto"/>
                <w:right w:val="none" w:sz="0" w:space="0" w:color="auto"/>
              </w:divBdr>
            </w:div>
            <w:div w:id="1351108185">
              <w:marLeft w:val="0"/>
              <w:marRight w:val="0"/>
              <w:marTop w:val="0"/>
              <w:marBottom w:val="0"/>
              <w:divBdr>
                <w:top w:val="none" w:sz="0" w:space="0" w:color="auto"/>
                <w:left w:val="none" w:sz="0" w:space="0" w:color="auto"/>
                <w:bottom w:val="none" w:sz="0" w:space="0" w:color="auto"/>
                <w:right w:val="none" w:sz="0" w:space="0" w:color="auto"/>
              </w:divBdr>
            </w:div>
            <w:div w:id="1519999653">
              <w:marLeft w:val="0"/>
              <w:marRight w:val="0"/>
              <w:marTop w:val="0"/>
              <w:marBottom w:val="0"/>
              <w:divBdr>
                <w:top w:val="none" w:sz="0" w:space="0" w:color="auto"/>
                <w:left w:val="none" w:sz="0" w:space="0" w:color="auto"/>
                <w:bottom w:val="none" w:sz="0" w:space="0" w:color="auto"/>
                <w:right w:val="none" w:sz="0" w:space="0" w:color="auto"/>
              </w:divBdr>
            </w:div>
            <w:div w:id="1545632973">
              <w:marLeft w:val="0"/>
              <w:marRight w:val="0"/>
              <w:marTop w:val="0"/>
              <w:marBottom w:val="0"/>
              <w:divBdr>
                <w:top w:val="none" w:sz="0" w:space="0" w:color="auto"/>
                <w:left w:val="none" w:sz="0" w:space="0" w:color="auto"/>
                <w:bottom w:val="none" w:sz="0" w:space="0" w:color="auto"/>
                <w:right w:val="none" w:sz="0" w:space="0" w:color="auto"/>
              </w:divBdr>
            </w:div>
            <w:div w:id="1547646042">
              <w:marLeft w:val="0"/>
              <w:marRight w:val="0"/>
              <w:marTop w:val="0"/>
              <w:marBottom w:val="0"/>
              <w:divBdr>
                <w:top w:val="none" w:sz="0" w:space="0" w:color="auto"/>
                <w:left w:val="none" w:sz="0" w:space="0" w:color="auto"/>
                <w:bottom w:val="none" w:sz="0" w:space="0" w:color="auto"/>
                <w:right w:val="none" w:sz="0" w:space="0" w:color="auto"/>
              </w:divBdr>
            </w:div>
            <w:div w:id="1574777546">
              <w:marLeft w:val="0"/>
              <w:marRight w:val="0"/>
              <w:marTop w:val="0"/>
              <w:marBottom w:val="0"/>
              <w:divBdr>
                <w:top w:val="none" w:sz="0" w:space="0" w:color="auto"/>
                <w:left w:val="none" w:sz="0" w:space="0" w:color="auto"/>
                <w:bottom w:val="none" w:sz="0" w:space="0" w:color="auto"/>
                <w:right w:val="none" w:sz="0" w:space="0" w:color="auto"/>
              </w:divBdr>
            </w:div>
            <w:div w:id="1595363683">
              <w:marLeft w:val="0"/>
              <w:marRight w:val="0"/>
              <w:marTop w:val="0"/>
              <w:marBottom w:val="0"/>
              <w:divBdr>
                <w:top w:val="none" w:sz="0" w:space="0" w:color="auto"/>
                <w:left w:val="none" w:sz="0" w:space="0" w:color="auto"/>
                <w:bottom w:val="none" w:sz="0" w:space="0" w:color="auto"/>
                <w:right w:val="none" w:sz="0" w:space="0" w:color="auto"/>
              </w:divBdr>
            </w:div>
            <w:div w:id="1656453925">
              <w:marLeft w:val="0"/>
              <w:marRight w:val="0"/>
              <w:marTop w:val="0"/>
              <w:marBottom w:val="0"/>
              <w:divBdr>
                <w:top w:val="none" w:sz="0" w:space="0" w:color="auto"/>
                <w:left w:val="none" w:sz="0" w:space="0" w:color="auto"/>
                <w:bottom w:val="none" w:sz="0" w:space="0" w:color="auto"/>
                <w:right w:val="none" w:sz="0" w:space="0" w:color="auto"/>
              </w:divBdr>
            </w:div>
            <w:div w:id="1693333765">
              <w:marLeft w:val="0"/>
              <w:marRight w:val="0"/>
              <w:marTop w:val="0"/>
              <w:marBottom w:val="0"/>
              <w:divBdr>
                <w:top w:val="none" w:sz="0" w:space="0" w:color="auto"/>
                <w:left w:val="none" w:sz="0" w:space="0" w:color="auto"/>
                <w:bottom w:val="none" w:sz="0" w:space="0" w:color="auto"/>
                <w:right w:val="none" w:sz="0" w:space="0" w:color="auto"/>
              </w:divBdr>
            </w:div>
            <w:div w:id="1718119259">
              <w:marLeft w:val="0"/>
              <w:marRight w:val="0"/>
              <w:marTop w:val="0"/>
              <w:marBottom w:val="0"/>
              <w:divBdr>
                <w:top w:val="none" w:sz="0" w:space="0" w:color="auto"/>
                <w:left w:val="none" w:sz="0" w:space="0" w:color="auto"/>
                <w:bottom w:val="none" w:sz="0" w:space="0" w:color="auto"/>
                <w:right w:val="none" w:sz="0" w:space="0" w:color="auto"/>
              </w:divBdr>
            </w:div>
            <w:div w:id="1757363108">
              <w:marLeft w:val="0"/>
              <w:marRight w:val="0"/>
              <w:marTop w:val="0"/>
              <w:marBottom w:val="0"/>
              <w:divBdr>
                <w:top w:val="none" w:sz="0" w:space="0" w:color="auto"/>
                <w:left w:val="none" w:sz="0" w:space="0" w:color="auto"/>
                <w:bottom w:val="none" w:sz="0" w:space="0" w:color="auto"/>
                <w:right w:val="none" w:sz="0" w:space="0" w:color="auto"/>
              </w:divBdr>
            </w:div>
            <w:div w:id="1757558560">
              <w:marLeft w:val="0"/>
              <w:marRight w:val="0"/>
              <w:marTop w:val="0"/>
              <w:marBottom w:val="0"/>
              <w:divBdr>
                <w:top w:val="none" w:sz="0" w:space="0" w:color="auto"/>
                <w:left w:val="none" w:sz="0" w:space="0" w:color="auto"/>
                <w:bottom w:val="none" w:sz="0" w:space="0" w:color="auto"/>
                <w:right w:val="none" w:sz="0" w:space="0" w:color="auto"/>
              </w:divBdr>
            </w:div>
            <w:div w:id="1789661101">
              <w:marLeft w:val="0"/>
              <w:marRight w:val="0"/>
              <w:marTop w:val="0"/>
              <w:marBottom w:val="0"/>
              <w:divBdr>
                <w:top w:val="none" w:sz="0" w:space="0" w:color="auto"/>
                <w:left w:val="none" w:sz="0" w:space="0" w:color="auto"/>
                <w:bottom w:val="none" w:sz="0" w:space="0" w:color="auto"/>
                <w:right w:val="none" w:sz="0" w:space="0" w:color="auto"/>
              </w:divBdr>
            </w:div>
            <w:div w:id="1832256708">
              <w:marLeft w:val="0"/>
              <w:marRight w:val="0"/>
              <w:marTop w:val="0"/>
              <w:marBottom w:val="0"/>
              <w:divBdr>
                <w:top w:val="none" w:sz="0" w:space="0" w:color="auto"/>
                <w:left w:val="none" w:sz="0" w:space="0" w:color="auto"/>
                <w:bottom w:val="none" w:sz="0" w:space="0" w:color="auto"/>
                <w:right w:val="none" w:sz="0" w:space="0" w:color="auto"/>
              </w:divBdr>
            </w:div>
            <w:div w:id="1916740099">
              <w:marLeft w:val="0"/>
              <w:marRight w:val="0"/>
              <w:marTop w:val="0"/>
              <w:marBottom w:val="0"/>
              <w:divBdr>
                <w:top w:val="none" w:sz="0" w:space="0" w:color="auto"/>
                <w:left w:val="none" w:sz="0" w:space="0" w:color="auto"/>
                <w:bottom w:val="none" w:sz="0" w:space="0" w:color="auto"/>
                <w:right w:val="none" w:sz="0" w:space="0" w:color="auto"/>
              </w:divBdr>
            </w:div>
            <w:div w:id="1984695030">
              <w:marLeft w:val="0"/>
              <w:marRight w:val="0"/>
              <w:marTop w:val="0"/>
              <w:marBottom w:val="0"/>
              <w:divBdr>
                <w:top w:val="none" w:sz="0" w:space="0" w:color="auto"/>
                <w:left w:val="none" w:sz="0" w:space="0" w:color="auto"/>
                <w:bottom w:val="none" w:sz="0" w:space="0" w:color="auto"/>
                <w:right w:val="none" w:sz="0" w:space="0" w:color="auto"/>
              </w:divBdr>
            </w:div>
            <w:div w:id="1999112048">
              <w:marLeft w:val="0"/>
              <w:marRight w:val="0"/>
              <w:marTop w:val="0"/>
              <w:marBottom w:val="0"/>
              <w:divBdr>
                <w:top w:val="none" w:sz="0" w:space="0" w:color="auto"/>
                <w:left w:val="none" w:sz="0" w:space="0" w:color="auto"/>
                <w:bottom w:val="none" w:sz="0" w:space="0" w:color="auto"/>
                <w:right w:val="none" w:sz="0" w:space="0" w:color="auto"/>
              </w:divBdr>
            </w:div>
            <w:div w:id="2064791573">
              <w:marLeft w:val="0"/>
              <w:marRight w:val="0"/>
              <w:marTop w:val="0"/>
              <w:marBottom w:val="0"/>
              <w:divBdr>
                <w:top w:val="none" w:sz="0" w:space="0" w:color="auto"/>
                <w:left w:val="none" w:sz="0" w:space="0" w:color="auto"/>
                <w:bottom w:val="none" w:sz="0" w:space="0" w:color="auto"/>
                <w:right w:val="none" w:sz="0" w:space="0" w:color="auto"/>
              </w:divBdr>
            </w:div>
            <w:div w:id="213563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241315">
      <w:bodyDiv w:val="1"/>
      <w:marLeft w:val="0"/>
      <w:marRight w:val="0"/>
      <w:marTop w:val="0"/>
      <w:marBottom w:val="0"/>
      <w:divBdr>
        <w:top w:val="none" w:sz="0" w:space="0" w:color="auto"/>
        <w:left w:val="none" w:sz="0" w:space="0" w:color="auto"/>
        <w:bottom w:val="none" w:sz="0" w:space="0" w:color="auto"/>
        <w:right w:val="none" w:sz="0" w:space="0" w:color="auto"/>
      </w:divBdr>
      <w:divsChild>
        <w:div w:id="1829907704">
          <w:marLeft w:val="0"/>
          <w:marRight w:val="0"/>
          <w:marTop w:val="0"/>
          <w:marBottom w:val="0"/>
          <w:divBdr>
            <w:top w:val="none" w:sz="0" w:space="0" w:color="auto"/>
            <w:left w:val="none" w:sz="0" w:space="0" w:color="auto"/>
            <w:bottom w:val="none" w:sz="0" w:space="0" w:color="auto"/>
            <w:right w:val="none" w:sz="0" w:space="0" w:color="auto"/>
          </w:divBdr>
          <w:divsChild>
            <w:div w:id="78257512">
              <w:marLeft w:val="0"/>
              <w:marRight w:val="0"/>
              <w:marTop w:val="0"/>
              <w:marBottom w:val="0"/>
              <w:divBdr>
                <w:top w:val="none" w:sz="0" w:space="0" w:color="auto"/>
                <w:left w:val="none" w:sz="0" w:space="0" w:color="auto"/>
                <w:bottom w:val="none" w:sz="0" w:space="0" w:color="auto"/>
                <w:right w:val="none" w:sz="0" w:space="0" w:color="auto"/>
              </w:divBdr>
            </w:div>
            <w:div w:id="92288618">
              <w:marLeft w:val="0"/>
              <w:marRight w:val="0"/>
              <w:marTop w:val="0"/>
              <w:marBottom w:val="0"/>
              <w:divBdr>
                <w:top w:val="none" w:sz="0" w:space="0" w:color="auto"/>
                <w:left w:val="none" w:sz="0" w:space="0" w:color="auto"/>
                <w:bottom w:val="none" w:sz="0" w:space="0" w:color="auto"/>
                <w:right w:val="none" w:sz="0" w:space="0" w:color="auto"/>
              </w:divBdr>
            </w:div>
            <w:div w:id="137916392">
              <w:marLeft w:val="0"/>
              <w:marRight w:val="0"/>
              <w:marTop w:val="0"/>
              <w:marBottom w:val="0"/>
              <w:divBdr>
                <w:top w:val="none" w:sz="0" w:space="0" w:color="auto"/>
                <w:left w:val="none" w:sz="0" w:space="0" w:color="auto"/>
                <w:bottom w:val="none" w:sz="0" w:space="0" w:color="auto"/>
                <w:right w:val="none" w:sz="0" w:space="0" w:color="auto"/>
              </w:divBdr>
            </w:div>
            <w:div w:id="172963480">
              <w:marLeft w:val="0"/>
              <w:marRight w:val="0"/>
              <w:marTop w:val="0"/>
              <w:marBottom w:val="0"/>
              <w:divBdr>
                <w:top w:val="none" w:sz="0" w:space="0" w:color="auto"/>
                <w:left w:val="none" w:sz="0" w:space="0" w:color="auto"/>
                <w:bottom w:val="none" w:sz="0" w:space="0" w:color="auto"/>
                <w:right w:val="none" w:sz="0" w:space="0" w:color="auto"/>
              </w:divBdr>
            </w:div>
            <w:div w:id="435255884">
              <w:marLeft w:val="0"/>
              <w:marRight w:val="0"/>
              <w:marTop w:val="0"/>
              <w:marBottom w:val="0"/>
              <w:divBdr>
                <w:top w:val="none" w:sz="0" w:space="0" w:color="auto"/>
                <w:left w:val="none" w:sz="0" w:space="0" w:color="auto"/>
                <w:bottom w:val="none" w:sz="0" w:space="0" w:color="auto"/>
                <w:right w:val="none" w:sz="0" w:space="0" w:color="auto"/>
              </w:divBdr>
            </w:div>
            <w:div w:id="558126456">
              <w:marLeft w:val="0"/>
              <w:marRight w:val="0"/>
              <w:marTop w:val="0"/>
              <w:marBottom w:val="0"/>
              <w:divBdr>
                <w:top w:val="none" w:sz="0" w:space="0" w:color="auto"/>
                <w:left w:val="none" w:sz="0" w:space="0" w:color="auto"/>
                <w:bottom w:val="none" w:sz="0" w:space="0" w:color="auto"/>
                <w:right w:val="none" w:sz="0" w:space="0" w:color="auto"/>
              </w:divBdr>
            </w:div>
            <w:div w:id="632060473">
              <w:marLeft w:val="0"/>
              <w:marRight w:val="0"/>
              <w:marTop w:val="0"/>
              <w:marBottom w:val="0"/>
              <w:divBdr>
                <w:top w:val="none" w:sz="0" w:space="0" w:color="auto"/>
                <w:left w:val="none" w:sz="0" w:space="0" w:color="auto"/>
                <w:bottom w:val="none" w:sz="0" w:space="0" w:color="auto"/>
                <w:right w:val="none" w:sz="0" w:space="0" w:color="auto"/>
              </w:divBdr>
            </w:div>
            <w:div w:id="649870783">
              <w:marLeft w:val="0"/>
              <w:marRight w:val="0"/>
              <w:marTop w:val="0"/>
              <w:marBottom w:val="0"/>
              <w:divBdr>
                <w:top w:val="none" w:sz="0" w:space="0" w:color="auto"/>
                <w:left w:val="none" w:sz="0" w:space="0" w:color="auto"/>
                <w:bottom w:val="none" w:sz="0" w:space="0" w:color="auto"/>
                <w:right w:val="none" w:sz="0" w:space="0" w:color="auto"/>
              </w:divBdr>
            </w:div>
            <w:div w:id="691226766">
              <w:marLeft w:val="0"/>
              <w:marRight w:val="0"/>
              <w:marTop w:val="0"/>
              <w:marBottom w:val="0"/>
              <w:divBdr>
                <w:top w:val="none" w:sz="0" w:space="0" w:color="auto"/>
                <w:left w:val="none" w:sz="0" w:space="0" w:color="auto"/>
                <w:bottom w:val="none" w:sz="0" w:space="0" w:color="auto"/>
                <w:right w:val="none" w:sz="0" w:space="0" w:color="auto"/>
              </w:divBdr>
            </w:div>
            <w:div w:id="893587751">
              <w:marLeft w:val="0"/>
              <w:marRight w:val="0"/>
              <w:marTop w:val="0"/>
              <w:marBottom w:val="0"/>
              <w:divBdr>
                <w:top w:val="none" w:sz="0" w:space="0" w:color="auto"/>
                <w:left w:val="none" w:sz="0" w:space="0" w:color="auto"/>
                <w:bottom w:val="none" w:sz="0" w:space="0" w:color="auto"/>
                <w:right w:val="none" w:sz="0" w:space="0" w:color="auto"/>
              </w:divBdr>
            </w:div>
            <w:div w:id="913049172">
              <w:marLeft w:val="0"/>
              <w:marRight w:val="0"/>
              <w:marTop w:val="0"/>
              <w:marBottom w:val="0"/>
              <w:divBdr>
                <w:top w:val="none" w:sz="0" w:space="0" w:color="auto"/>
                <w:left w:val="none" w:sz="0" w:space="0" w:color="auto"/>
                <w:bottom w:val="none" w:sz="0" w:space="0" w:color="auto"/>
                <w:right w:val="none" w:sz="0" w:space="0" w:color="auto"/>
              </w:divBdr>
            </w:div>
            <w:div w:id="970675051">
              <w:marLeft w:val="0"/>
              <w:marRight w:val="0"/>
              <w:marTop w:val="0"/>
              <w:marBottom w:val="0"/>
              <w:divBdr>
                <w:top w:val="none" w:sz="0" w:space="0" w:color="auto"/>
                <w:left w:val="none" w:sz="0" w:space="0" w:color="auto"/>
                <w:bottom w:val="none" w:sz="0" w:space="0" w:color="auto"/>
                <w:right w:val="none" w:sz="0" w:space="0" w:color="auto"/>
              </w:divBdr>
            </w:div>
            <w:div w:id="1082602503">
              <w:marLeft w:val="0"/>
              <w:marRight w:val="0"/>
              <w:marTop w:val="0"/>
              <w:marBottom w:val="0"/>
              <w:divBdr>
                <w:top w:val="none" w:sz="0" w:space="0" w:color="auto"/>
                <w:left w:val="none" w:sz="0" w:space="0" w:color="auto"/>
                <w:bottom w:val="none" w:sz="0" w:space="0" w:color="auto"/>
                <w:right w:val="none" w:sz="0" w:space="0" w:color="auto"/>
              </w:divBdr>
            </w:div>
            <w:div w:id="1328098143">
              <w:marLeft w:val="0"/>
              <w:marRight w:val="0"/>
              <w:marTop w:val="0"/>
              <w:marBottom w:val="0"/>
              <w:divBdr>
                <w:top w:val="none" w:sz="0" w:space="0" w:color="auto"/>
                <w:left w:val="none" w:sz="0" w:space="0" w:color="auto"/>
                <w:bottom w:val="none" w:sz="0" w:space="0" w:color="auto"/>
                <w:right w:val="none" w:sz="0" w:space="0" w:color="auto"/>
              </w:divBdr>
            </w:div>
            <w:div w:id="1346518350">
              <w:marLeft w:val="0"/>
              <w:marRight w:val="0"/>
              <w:marTop w:val="0"/>
              <w:marBottom w:val="0"/>
              <w:divBdr>
                <w:top w:val="none" w:sz="0" w:space="0" w:color="auto"/>
                <w:left w:val="none" w:sz="0" w:space="0" w:color="auto"/>
                <w:bottom w:val="none" w:sz="0" w:space="0" w:color="auto"/>
                <w:right w:val="none" w:sz="0" w:space="0" w:color="auto"/>
              </w:divBdr>
            </w:div>
            <w:div w:id="1447307105">
              <w:marLeft w:val="0"/>
              <w:marRight w:val="0"/>
              <w:marTop w:val="0"/>
              <w:marBottom w:val="0"/>
              <w:divBdr>
                <w:top w:val="none" w:sz="0" w:space="0" w:color="auto"/>
                <w:left w:val="none" w:sz="0" w:space="0" w:color="auto"/>
                <w:bottom w:val="none" w:sz="0" w:space="0" w:color="auto"/>
                <w:right w:val="none" w:sz="0" w:space="0" w:color="auto"/>
              </w:divBdr>
            </w:div>
            <w:div w:id="1479296791">
              <w:marLeft w:val="0"/>
              <w:marRight w:val="0"/>
              <w:marTop w:val="0"/>
              <w:marBottom w:val="0"/>
              <w:divBdr>
                <w:top w:val="none" w:sz="0" w:space="0" w:color="auto"/>
                <w:left w:val="none" w:sz="0" w:space="0" w:color="auto"/>
                <w:bottom w:val="none" w:sz="0" w:space="0" w:color="auto"/>
                <w:right w:val="none" w:sz="0" w:space="0" w:color="auto"/>
              </w:divBdr>
            </w:div>
            <w:div w:id="1693451519">
              <w:marLeft w:val="0"/>
              <w:marRight w:val="0"/>
              <w:marTop w:val="0"/>
              <w:marBottom w:val="0"/>
              <w:divBdr>
                <w:top w:val="none" w:sz="0" w:space="0" w:color="auto"/>
                <w:left w:val="none" w:sz="0" w:space="0" w:color="auto"/>
                <w:bottom w:val="none" w:sz="0" w:space="0" w:color="auto"/>
                <w:right w:val="none" w:sz="0" w:space="0" w:color="auto"/>
              </w:divBdr>
            </w:div>
            <w:div w:id="1750695042">
              <w:marLeft w:val="0"/>
              <w:marRight w:val="0"/>
              <w:marTop w:val="0"/>
              <w:marBottom w:val="0"/>
              <w:divBdr>
                <w:top w:val="none" w:sz="0" w:space="0" w:color="auto"/>
                <w:left w:val="none" w:sz="0" w:space="0" w:color="auto"/>
                <w:bottom w:val="none" w:sz="0" w:space="0" w:color="auto"/>
                <w:right w:val="none" w:sz="0" w:space="0" w:color="auto"/>
              </w:divBdr>
            </w:div>
            <w:div w:id="2024046248">
              <w:marLeft w:val="0"/>
              <w:marRight w:val="0"/>
              <w:marTop w:val="0"/>
              <w:marBottom w:val="0"/>
              <w:divBdr>
                <w:top w:val="none" w:sz="0" w:space="0" w:color="auto"/>
                <w:left w:val="none" w:sz="0" w:space="0" w:color="auto"/>
                <w:bottom w:val="none" w:sz="0" w:space="0" w:color="auto"/>
                <w:right w:val="none" w:sz="0" w:space="0" w:color="auto"/>
              </w:divBdr>
            </w:div>
            <w:div w:id="210537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840222">
      <w:bodyDiv w:val="1"/>
      <w:marLeft w:val="0"/>
      <w:marRight w:val="0"/>
      <w:marTop w:val="0"/>
      <w:marBottom w:val="0"/>
      <w:divBdr>
        <w:top w:val="none" w:sz="0" w:space="0" w:color="auto"/>
        <w:left w:val="none" w:sz="0" w:space="0" w:color="auto"/>
        <w:bottom w:val="none" w:sz="0" w:space="0" w:color="auto"/>
        <w:right w:val="none" w:sz="0" w:space="0" w:color="auto"/>
      </w:divBdr>
      <w:divsChild>
        <w:div w:id="315650091">
          <w:marLeft w:val="0"/>
          <w:marRight w:val="0"/>
          <w:marTop w:val="0"/>
          <w:marBottom w:val="0"/>
          <w:divBdr>
            <w:top w:val="none" w:sz="0" w:space="0" w:color="auto"/>
            <w:left w:val="none" w:sz="0" w:space="0" w:color="auto"/>
            <w:bottom w:val="none" w:sz="0" w:space="0" w:color="auto"/>
            <w:right w:val="none" w:sz="0" w:space="0" w:color="auto"/>
          </w:divBdr>
          <w:divsChild>
            <w:div w:id="309793417">
              <w:marLeft w:val="0"/>
              <w:marRight w:val="0"/>
              <w:marTop w:val="0"/>
              <w:marBottom w:val="0"/>
              <w:divBdr>
                <w:top w:val="none" w:sz="0" w:space="0" w:color="auto"/>
                <w:left w:val="none" w:sz="0" w:space="0" w:color="auto"/>
                <w:bottom w:val="none" w:sz="0" w:space="0" w:color="auto"/>
                <w:right w:val="none" w:sz="0" w:space="0" w:color="auto"/>
              </w:divBdr>
            </w:div>
            <w:div w:id="702051150">
              <w:marLeft w:val="0"/>
              <w:marRight w:val="0"/>
              <w:marTop w:val="0"/>
              <w:marBottom w:val="0"/>
              <w:divBdr>
                <w:top w:val="none" w:sz="0" w:space="0" w:color="auto"/>
                <w:left w:val="none" w:sz="0" w:space="0" w:color="auto"/>
                <w:bottom w:val="none" w:sz="0" w:space="0" w:color="auto"/>
                <w:right w:val="none" w:sz="0" w:space="0" w:color="auto"/>
              </w:divBdr>
            </w:div>
            <w:div w:id="1109743645">
              <w:marLeft w:val="0"/>
              <w:marRight w:val="0"/>
              <w:marTop w:val="0"/>
              <w:marBottom w:val="0"/>
              <w:divBdr>
                <w:top w:val="none" w:sz="0" w:space="0" w:color="auto"/>
                <w:left w:val="none" w:sz="0" w:space="0" w:color="auto"/>
                <w:bottom w:val="none" w:sz="0" w:space="0" w:color="auto"/>
                <w:right w:val="none" w:sz="0" w:space="0" w:color="auto"/>
              </w:divBdr>
            </w:div>
            <w:div w:id="1378121049">
              <w:marLeft w:val="0"/>
              <w:marRight w:val="0"/>
              <w:marTop w:val="0"/>
              <w:marBottom w:val="0"/>
              <w:divBdr>
                <w:top w:val="none" w:sz="0" w:space="0" w:color="auto"/>
                <w:left w:val="none" w:sz="0" w:space="0" w:color="auto"/>
                <w:bottom w:val="none" w:sz="0" w:space="0" w:color="auto"/>
                <w:right w:val="none" w:sz="0" w:space="0" w:color="auto"/>
              </w:divBdr>
            </w:div>
            <w:div w:id="1615793522">
              <w:marLeft w:val="0"/>
              <w:marRight w:val="0"/>
              <w:marTop w:val="0"/>
              <w:marBottom w:val="0"/>
              <w:divBdr>
                <w:top w:val="none" w:sz="0" w:space="0" w:color="auto"/>
                <w:left w:val="none" w:sz="0" w:space="0" w:color="auto"/>
                <w:bottom w:val="none" w:sz="0" w:space="0" w:color="auto"/>
                <w:right w:val="none" w:sz="0" w:space="0" w:color="auto"/>
              </w:divBdr>
            </w:div>
            <w:div w:id="181267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406066">
      <w:bodyDiv w:val="1"/>
      <w:marLeft w:val="0"/>
      <w:marRight w:val="0"/>
      <w:marTop w:val="0"/>
      <w:marBottom w:val="0"/>
      <w:divBdr>
        <w:top w:val="none" w:sz="0" w:space="0" w:color="auto"/>
        <w:left w:val="none" w:sz="0" w:space="0" w:color="auto"/>
        <w:bottom w:val="none" w:sz="0" w:space="0" w:color="auto"/>
        <w:right w:val="none" w:sz="0" w:space="0" w:color="auto"/>
      </w:divBdr>
      <w:divsChild>
        <w:div w:id="70392889">
          <w:marLeft w:val="0"/>
          <w:marRight w:val="0"/>
          <w:marTop w:val="0"/>
          <w:marBottom w:val="0"/>
          <w:divBdr>
            <w:top w:val="none" w:sz="0" w:space="0" w:color="auto"/>
            <w:left w:val="none" w:sz="0" w:space="0" w:color="auto"/>
            <w:bottom w:val="none" w:sz="0" w:space="0" w:color="auto"/>
            <w:right w:val="none" w:sz="0" w:space="0" w:color="auto"/>
          </w:divBdr>
          <w:divsChild>
            <w:div w:id="41682523">
              <w:marLeft w:val="0"/>
              <w:marRight w:val="0"/>
              <w:marTop w:val="0"/>
              <w:marBottom w:val="0"/>
              <w:divBdr>
                <w:top w:val="none" w:sz="0" w:space="0" w:color="auto"/>
                <w:left w:val="none" w:sz="0" w:space="0" w:color="auto"/>
                <w:bottom w:val="none" w:sz="0" w:space="0" w:color="auto"/>
                <w:right w:val="none" w:sz="0" w:space="0" w:color="auto"/>
              </w:divBdr>
            </w:div>
            <w:div w:id="124859461">
              <w:marLeft w:val="0"/>
              <w:marRight w:val="0"/>
              <w:marTop w:val="0"/>
              <w:marBottom w:val="0"/>
              <w:divBdr>
                <w:top w:val="none" w:sz="0" w:space="0" w:color="auto"/>
                <w:left w:val="none" w:sz="0" w:space="0" w:color="auto"/>
                <w:bottom w:val="none" w:sz="0" w:space="0" w:color="auto"/>
                <w:right w:val="none" w:sz="0" w:space="0" w:color="auto"/>
              </w:divBdr>
            </w:div>
            <w:div w:id="223688285">
              <w:marLeft w:val="0"/>
              <w:marRight w:val="0"/>
              <w:marTop w:val="0"/>
              <w:marBottom w:val="0"/>
              <w:divBdr>
                <w:top w:val="none" w:sz="0" w:space="0" w:color="auto"/>
                <w:left w:val="none" w:sz="0" w:space="0" w:color="auto"/>
                <w:bottom w:val="none" w:sz="0" w:space="0" w:color="auto"/>
                <w:right w:val="none" w:sz="0" w:space="0" w:color="auto"/>
              </w:divBdr>
            </w:div>
            <w:div w:id="224533156">
              <w:marLeft w:val="0"/>
              <w:marRight w:val="0"/>
              <w:marTop w:val="0"/>
              <w:marBottom w:val="0"/>
              <w:divBdr>
                <w:top w:val="none" w:sz="0" w:space="0" w:color="auto"/>
                <w:left w:val="none" w:sz="0" w:space="0" w:color="auto"/>
                <w:bottom w:val="none" w:sz="0" w:space="0" w:color="auto"/>
                <w:right w:val="none" w:sz="0" w:space="0" w:color="auto"/>
              </w:divBdr>
            </w:div>
            <w:div w:id="226885686">
              <w:marLeft w:val="0"/>
              <w:marRight w:val="0"/>
              <w:marTop w:val="0"/>
              <w:marBottom w:val="0"/>
              <w:divBdr>
                <w:top w:val="none" w:sz="0" w:space="0" w:color="auto"/>
                <w:left w:val="none" w:sz="0" w:space="0" w:color="auto"/>
                <w:bottom w:val="none" w:sz="0" w:space="0" w:color="auto"/>
                <w:right w:val="none" w:sz="0" w:space="0" w:color="auto"/>
              </w:divBdr>
            </w:div>
            <w:div w:id="476846977">
              <w:marLeft w:val="0"/>
              <w:marRight w:val="0"/>
              <w:marTop w:val="0"/>
              <w:marBottom w:val="0"/>
              <w:divBdr>
                <w:top w:val="none" w:sz="0" w:space="0" w:color="auto"/>
                <w:left w:val="none" w:sz="0" w:space="0" w:color="auto"/>
                <w:bottom w:val="none" w:sz="0" w:space="0" w:color="auto"/>
                <w:right w:val="none" w:sz="0" w:space="0" w:color="auto"/>
              </w:divBdr>
            </w:div>
            <w:div w:id="576134558">
              <w:marLeft w:val="0"/>
              <w:marRight w:val="0"/>
              <w:marTop w:val="0"/>
              <w:marBottom w:val="0"/>
              <w:divBdr>
                <w:top w:val="none" w:sz="0" w:space="0" w:color="auto"/>
                <w:left w:val="none" w:sz="0" w:space="0" w:color="auto"/>
                <w:bottom w:val="none" w:sz="0" w:space="0" w:color="auto"/>
                <w:right w:val="none" w:sz="0" w:space="0" w:color="auto"/>
              </w:divBdr>
            </w:div>
            <w:div w:id="613439504">
              <w:marLeft w:val="0"/>
              <w:marRight w:val="0"/>
              <w:marTop w:val="0"/>
              <w:marBottom w:val="0"/>
              <w:divBdr>
                <w:top w:val="none" w:sz="0" w:space="0" w:color="auto"/>
                <w:left w:val="none" w:sz="0" w:space="0" w:color="auto"/>
                <w:bottom w:val="none" w:sz="0" w:space="0" w:color="auto"/>
                <w:right w:val="none" w:sz="0" w:space="0" w:color="auto"/>
              </w:divBdr>
            </w:div>
            <w:div w:id="752775267">
              <w:marLeft w:val="0"/>
              <w:marRight w:val="0"/>
              <w:marTop w:val="0"/>
              <w:marBottom w:val="0"/>
              <w:divBdr>
                <w:top w:val="none" w:sz="0" w:space="0" w:color="auto"/>
                <w:left w:val="none" w:sz="0" w:space="0" w:color="auto"/>
                <w:bottom w:val="none" w:sz="0" w:space="0" w:color="auto"/>
                <w:right w:val="none" w:sz="0" w:space="0" w:color="auto"/>
              </w:divBdr>
            </w:div>
            <w:div w:id="761999232">
              <w:marLeft w:val="0"/>
              <w:marRight w:val="0"/>
              <w:marTop w:val="0"/>
              <w:marBottom w:val="0"/>
              <w:divBdr>
                <w:top w:val="none" w:sz="0" w:space="0" w:color="auto"/>
                <w:left w:val="none" w:sz="0" w:space="0" w:color="auto"/>
                <w:bottom w:val="none" w:sz="0" w:space="0" w:color="auto"/>
                <w:right w:val="none" w:sz="0" w:space="0" w:color="auto"/>
              </w:divBdr>
            </w:div>
            <w:div w:id="953175523">
              <w:marLeft w:val="0"/>
              <w:marRight w:val="0"/>
              <w:marTop w:val="0"/>
              <w:marBottom w:val="0"/>
              <w:divBdr>
                <w:top w:val="none" w:sz="0" w:space="0" w:color="auto"/>
                <w:left w:val="none" w:sz="0" w:space="0" w:color="auto"/>
                <w:bottom w:val="none" w:sz="0" w:space="0" w:color="auto"/>
                <w:right w:val="none" w:sz="0" w:space="0" w:color="auto"/>
              </w:divBdr>
            </w:div>
            <w:div w:id="1064641439">
              <w:marLeft w:val="0"/>
              <w:marRight w:val="0"/>
              <w:marTop w:val="0"/>
              <w:marBottom w:val="0"/>
              <w:divBdr>
                <w:top w:val="none" w:sz="0" w:space="0" w:color="auto"/>
                <w:left w:val="none" w:sz="0" w:space="0" w:color="auto"/>
                <w:bottom w:val="none" w:sz="0" w:space="0" w:color="auto"/>
                <w:right w:val="none" w:sz="0" w:space="0" w:color="auto"/>
              </w:divBdr>
            </w:div>
            <w:div w:id="1106000823">
              <w:marLeft w:val="0"/>
              <w:marRight w:val="0"/>
              <w:marTop w:val="0"/>
              <w:marBottom w:val="0"/>
              <w:divBdr>
                <w:top w:val="none" w:sz="0" w:space="0" w:color="auto"/>
                <w:left w:val="none" w:sz="0" w:space="0" w:color="auto"/>
                <w:bottom w:val="none" w:sz="0" w:space="0" w:color="auto"/>
                <w:right w:val="none" w:sz="0" w:space="0" w:color="auto"/>
              </w:divBdr>
            </w:div>
            <w:div w:id="1133017520">
              <w:marLeft w:val="0"/>
              <w:marRight w:val="0"/>
              <w:marTop w:val="0"/>
              <w:marBottom w:val="0"/>
              <w:divBdr>
                <w:top w:val="none" w:sz="0" w:space="0" w:color="auto"/>
                <w:left w:val="none" w:sz="0" w:space="0" w:color="auto"/>
                <w:bottom w:val="none" w:sz="0" w:space="0" w:color="auto"/>
                <w:right w:val="none" w:sz="0" w:space="0" w:color="auto"/>
              </w:divBdr>
            </w:div>
            <w:div w:id="1224872783">
              <w:marLeft w:val="0"/>
              <w:marRight w:val="0"/>
              <w:marTop w:val="0"/>
              <w:marBottom w:val="0"/>
              <w:divBdr>
                <w:top w:val="none" w:sz="0" w:space="0" w:color="auto"/>
                <w:left w:val="none" w:sz="0" w:space="0" w:color="auto"/>
                <w:bottom w:val="none" w:sz="0" w:space="0" w:color="auto"/>
                <w:right w:val="none" w:sz="0" w:space="0" w:color="auto"/>
              </w:divBdr>
            </w:div>
            <w:div w:id="1365521333">
              <w:marLeft w:val="0"/>
              <w:marRight w:val="0"/>
              <w:marTop w:val="0"/>
              <w:marBottom w:val="0"/>
              <w:divBdr>
                <w:top w:val="none" w:sz="0" w:space="0" w:color="auto"/>
                <w:left w:val="none" w:sz="0" w:space="0" w:color="auto"/>
                <w:bottom w:val="none" w:sz="0" w:space="0" w:color="auto"/>
                <w:right w:val="none" w:sz="0" w:space="0" w:color="auto"/>
              </w:divBdr>
            </w:div>
            <w:div w:id="1395085818">
              <w:marLeft w:val="0"/>
              <w:marRight w:val="0"/>
              <w:marTop w:val="0"/>
              <w:marBottom w:val="0"/>
              <w:divBdr>
                <w:top w:val="none" w:sz="0" w:space="0" w:color="auto"/>
                <w:left w:val="none" w:sz="0" w:space="0" w:color="auto"/>
                <w:bottom w:val="none" w:sz="0" w:space="0" w:color="auto"/>
                <w:right w:val="none" w:sz="0" w:space="0" w:color="auto"/>
              </w:divBdr>
            </w:div>
            <w:div w:id="1549340574">
              <w:marLeft w:val="0"/>
              <w:marRight w:val="0"/>
              <w:marTop w:val="0"/>
              <w:marBottom w:val="0"/>
              <w:divBdr>
                <w:top w:val="none" w:sz="0" w:space="0" w:color="auto"/>
                <w:left w:val="none" w:sz="0" w:space="0" w:color="auto"/>
                <w:bottom w:val="none" w:sz="0" w:space="0" w:color="auto"/>
                <w:right w:val="none" w:sz="0" w:space="0" w:color="auto"/>
              </w:divBdr>
            </w:div>
            <w:div w:id="1581594040">
              <w:marLeft w:val="0"/>
              <w:marRight w:val="0"/>
              <w:marTop w:val="0"/>
              <w:marBottom w:val="0"/>
              <w:divBdr>
                <w:top w:val="none" w:sz="0" w:space="0" w:color="auto"/>
                <w:left w:val="none" w:sz="0" w:space="0" w:color="auto"/>
                <w:bottom w:val="none" w:sz="0" w:space="0" w:color="auto"/>
                <w:right w:val="none" w:sz="0" w:space="0" w:color="auto"/>
              </w:divBdr>
            </w:div>
            <w:div w:id="1635061810">
              <w:marLeft w:val="0"/>
              <w:marRight w:val="0"/>
              <w:marTop w:val="0"/>
              <w:marBottom w:val="0"/>
              <w:divBdr>
                <w:top w:val="none" w:sz="0" w:space="0" w:color="auto"/>
                <w:left w:val="none" w:sz="0" w:space="0" w:color="auto"/>
                <w:bottom w:val="none" w:sz="0" w:space="0" w:color="auto"/>
                <w:right w:val="none" w:sz="0" w:space="0" w:color="auto"/>
              </w:divBdr>
            </w:div>
            <w:div w:id="1718703750">
              <w:marLeft w:val="0"/>
              <w:marRight w:val="0"/>
              <w:marTop w:val="0"/>
              <w:marBottom w:val="0"/>
              <w:divBdr>
                <w:top w:val="none" w:sz="0" w:space="0" w:color="auto"/>
                <w:left w:val="none" w:sz="0" w:space="0" w:color="auto"/>
                <w:bottom w:val="none" w:sz="0" w:space="0" w:color="auto"/>
                <w:right w:val="none" w:sz="0" w:space="0" w:color="auto"/>
              </w:divBdr>
            </w:div>
            <w:div w:id="1748113478">
              <w:marLeft w:val="0"/>
              <w:marRight w:val="0"/>
              <w:marTop w:val="0"/>
              <w:marBottom w:val="0"/>
              <w:divBdr>
                <w:top w:val="none" w:sz="0" w:space="0" w:color="auto"/>
                <w:left w:val="none" w:sz="0" w:space="0" w:color="auto"/>
                <w:bottom w:val="none" w:sz="0" w:space="0" w:color="auto"/>
                <w:right w:val="none" w:sz="0" w:space="0" w:color="auto"/>
              </w:divBdr>
            </w:div>
            <w:div w:id="1839612626">
              <w:marLeft w:val="0"/>
              <w:marRight w:val="0"/>
              <w:marTop w:val="0"/>
              <w:marBottom w:val="0"/>
              <w:divBdr>
                <w:top w:val="none" w:sz="0" w:space="0" w:color="auto"/>
                <w:left w:val="none" w:sz="0" w:space="0" w:color="auto"/>
                <w:bottom w:val="none" w:sz="0" w:space="0" w:color="auto"/>
                <w:right w:val="none" w:sz="0" w:space="0" w:color="auto"/>
              </w:divBdr>
            </w:div>
            <w:div w:id="1988823705">
              <w:marLeft w:val="0"/>
              <w:marRight w:val="0"/>
              <w:marTop w:val="0"/>
              <w:marBottom w:val="0"/>
              <w:divBdr>
                <w:top w:val="none" w:sz="0" w:space="0" w:color="auto"/>
                <w:left w:val="none" w:sz="0" w:space="0" w:color="auto"/>
                <w:bottom w:val="none" w:sz="0" w:space="0" w:color="auto"/>
                <w:right w:val="none" w:sz="0" w:space="0" w:color="auto"/>
              </w:divBdr>
            </w:div>
            <w:div w:id="1988969109">
              <w:marLeft w:val="0"/>
              <w:marRight w:val="0"/>
              <w:marTop w:val="0"/>
              <w:marBottom w:val="0"/>
              <w:divBdr>
                <w:top w:val="none" w:sz="0" w:space="0" w:color="auto"/>
                <w:left w:val="none" w:sz="0" w:space="0" w:color="auto"/>
                <w:bottom w:val="none" w:sz="0" w:space="0" w:color="auto"/>
                <w:right w:val="none" w:sz="0" w:space="0" w:color="auto"/>
              </w:divBdr>
            </w:div>
            <w:div w:id="210857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486526">
      <w:bodyDiv w:val="1"/>
      <w:marLeft w:val="0"/>
      <w:marRight w:val="0"/>
      <w:marTop w:val="0"/>
      <w:marBottom w:val="0"/>
      <w:divBdr>
        <w:top w:val="none" w:sz="0" w:space="0" w:color="auto"/>
        <w:left w:val="none" w:sz="0" w:space="0" w:color="auto"/>
        <w:bottom w:val="none" w:sz="0" w:space="0" w:color="auto"/>
        <w:right w:val="none" w:sz="0" w:space="0" w:color="auto"/>
      </w:divBdr>
      <w:divsChild>
        <w:div w:id="1870683467">
          <w:marLeft w:val="0"/>
          <w:marRight w:val="0"/>
          <w:marTop w:val="0"/>
          <w:marBottom w:val="0"/>
          <w:divBdr>
            <w:top w:val="none" w:sz="0" w:space="0" w:color="auto"/>
            <w:left w:val="none" w:sz="0" w:space="0" w:color="auto"/>
            <w:bottom w:val="none" w:sz="0" w:space="0" w:color="auto"/>
            <w:right w:val="none" w:sz="0" w:space="0" w:color="auto"/>
          </w:divBdr>
          <w:divsChild>
            <w:div w:id="6447909">
              <w:marLeft w:val="0"/>
              <w:marRight w:val="0"/>
              <w:marTop w:val="0"/>
              <w:marBottom w:val="0"/>
              <w:divBdr>
                <w:top w:val="none" w:sz="0" w:space="0" w:color="auto"/>
                <w:left w:val="none" w:sz="0" w:space="0" w:color="auto"/>
                <w:bottom w:val="none" w:sz="0" w:space="0" w:color="auto"/>
                <w:right w:val="none" w:sz="0" w:space="0" w:color="auto"/>
              </w:divBdr>
            </w:div>
            <w:div w:id="43799830">
              <w:marLeft w:val="0"/>
              <w:marRight w:val="0"/>
              <w:marTop w:val="0"/>
              <w:marBottom w:val="0"/>
              <w:divBdr>
                <w:top w:val="none" w:sz="0" w:space="0" w:color="auto"/>
                <w:left w:val="none" w:sz="0" w:space="0" w:color="auto"/>
                <w:bottom w:val="none" w:sz="0" w:space="0" w:color="auto"/>
                <w:right w:val="none" w:sz="0" w:space="0" w:color="auto"/>
              </w:divBdr>
            </w:div>
            <w:div w:id="102457919">
              <w:marLeft w:val="0"/>
              <w:marRight w:val="0"/>
              <w:marTop w:val="0"/>
              <w:marBottom w:val="0"/>
              <w:divBdr>
                <w:top w:val="none" w:sz="0" w:space="0" w:color="auto"/>
                <w:left w:val="none" w:sz="0" w:space="0" w:color="auto"/>
                <w:bottom w:val="none" w:sz="0" w:space="0" w:color="auto"/>
                <w:right w:val="none" w:sz="0" w:space="0" w:color="auto"/>
              </w:divBdr>
            </w:div>
            <w:div w:id="207955329">
              <w:marLeft w:val="0"/>
              <w:marRight w:val="0"/>
              <w:marTop w:val="0"/>
              <w:marBottom w:val="0"/>
              <w:divBdr>
                <w:top w:val="none" w:sz="0" w:space="0" w:color="auto"/>
                <w:left w:val="none" w:sz="0" w:space="0" w:color="auto"/>
                <w:bottom w:val="none" w:sz="0" w:space="0" w:color="auto"/>
                <w:right w:val="none" w:sz="0" w:space="0" w:color="auto"/>
              </w:divBdr>
            </w:div>
            <w:div w:id="494230329">
              <w:marLeft w:val="0"/>
              <w:marRight w:val="0"/>
              <w:marTop w:val="0"/>
              <w:marBottom w:val="0"/>
              <w:divBdr>
                <w:top w:val="none" w:sz="0" w:space="0" w:color="auto"/>
                <w:left w:val="none" w:sz="0" w:space="0" w:color="auto"/>
                <w:bottom w:val="none" w:sz="0" w:space="0" w:color="auto"/>
                <w:right w:val="none" w:sz="0" w:space="0" w:color="auto"/>
              </w:divBdr>
            </w:div>
            <w:div w:id="574358153">
              <w:marLeft w:val="0"/>
              <w:marRight w:val="0"/>
              <w:marTop w:val="0"/>
              <w:marBottom w:val="0"/>
              <w:divBdr>
                <w:top w:val="none" w:sz="0" w:space="0" w:color="auto"/>
                <w:left w:val="none" w:sz="0" w:space="0" w:color="auto"/>
                <w:bottom w:val="none" w:sz="0" w:space="0" w:color="auto"/>
                <w:right w:val="none" w:sz="0" w:space="0" w:color="auto"/>
              </w:divBdr>
            </w:div>
            <w:div w:id="619605735">
              <w:marLeft w:val="0"/>
              <w:marRight w:val="0"/>
              <w:marTop w:val="0"/>
              <w:marBottom w:val="0"/>
              <w:divBdr>
                <w:top w:val="none" w:sz="0" w:space="0" w:color="auto"/>
                <w:left w:val="none" w:sz="0" w:space="0" w:color="auto"/>
                <w:bottom w:val="none" w:sz="0" w:space="0" w:color="auto"/>
                <w:right w:val="none" w:sz="0" w:space="0" w:color="auto"/>
              </w:divBdr>
            </w:div>
            <w:div w:id="636373776">
              <w:marLeft w:val="0"/>
              <w:marRight w:val="0"/>
              <w:marTop w:val="0"/>
              <w:marBottom w:val="0"/>
              <w:divBdr>
                <w:top w:val="none" w:sz="0" w:space="0" w:color="auto"/>
                <w:left w:val="none" w:sz="0" w:space="0" w:color="auto"/>
                <w:bottom w:val="none" w:sz="0" w:space="0" w:color="auto"/>
                <w:right w:val="none" w:sz="0" w:space="0" w:color="auto"/>
              </w:divBdr>
            </w:div>
            <w:div w:id="740715747">
              <w:marLeft w:val="0"/>
              <w:marRight w:val="0"/>
              <w:marTop w:val="0"/>
              <w:marBottom w:val="0"/>
              <w:divBdr>
                <w:top w:val="none" w:sz="0" w:space="0" w:color="auto"/>
                <w:left w:val="none" w:sz="0" w:space="0" w:color="auto"/>
                <w:bottom w:val="none" w:sz="0" w:space="0" w:color="auto"/>
                <w:right w:val="none" w:sz="0" w:space="0" w:color="auto"/>
              </w:divBdr>
            </w:div>
            <w:div w:id="973872820">
              <w:marLeft w:val="0"/>
              <w:marRight w:val="0"/>
              <w:marTop w:val="0"/>
              <w:marBottom w:val="0"/>
              <w:divBdr>
                <w:top w:val="none" w:sz="0" w:space="0" w:color="auto"/>
                <w:left w:val="none" w:sz="0" w:space="0" w:color="auto"/>
                <w:bottom w:val="none" w:sz="0" w:space="0" w:color="auto"/>
                <w:right w:val="none" w:sz="0" w:space="0" w:color="auto"/>
              </w:divBdr>
            </w:div>
            <w:div w:id="974987017">
              <w:marLeft w:val="0"/>
              <w:marRight w:val="0"/>
              <w:marTop w:val="0"/>
              <w:marBottom w:val="0"/>
              <w:divBdr>
                <w:top w:val="none" w:sz="0" w:space="0" w:color="auto"/>
                <w:left w:val="none" w:sz="0" w:space="0" w:color="auto"/>
                <w:bottom w:val="none" w:sz="0" w:space="0" w:color="auto"/>
                <w:right w:val="none" w:sz="0" w:space="0" w:color="auto"/>
              </w:divBdr>
            </w:div>
            <w:div w:id="1061712434">
              <w:marLeft w:val="0"/>
              <w:marRight w:val="0"/>
              <w:marTop w:val="0"/>
              <w:marBottom w:val="0"/>
              <w:divBdr>
                <w:top w:val="none" w:sz="0" w:space="0" w:color="auto"/>
                <w:left w:val="none" w:sz="0" w:space="0" w:color="auto"/>
                <w:bottom w:val="none" w:sz="0" w:space="0" w:color="auto"/>
                <w:right w:val="none" w:sz="0" w:space="0" w:color="auto"/>
              </w:divBdr>
            </w:div>
            <w:div w:id="1075398075">
              <w:marLeft w:val="0"/>
              <w:marRight w:val="0"/>
              <w:marTop w:val="0"/>
              <w:marBottom w:val="0"/>
              <w:divBdr>
                <w:top w:val="none" w:sz="0" w:space="0" w:color="auto"/>
                <w:left w:val="none" w:sz="0" w:space="0" w:color="auto"/>
                <w:bottom w:val="none" w:sz="0" w:space="0" w:color="auto"/>
                <w:right w:val="none" w:sz="0" w:space="0" w:color="auto"/>
              </w:divBdr>
            </w:div>
            <w:div w:id="1077436155">
              <w:marLeft w:val="0"/>
              <w:marRight w:val="0"/>
              <w:marTop w:val="0"/>
              <w:marBottom w:val="0"/>
              <w:divBdr>
                <w:top w:val="none" w:sz="0" w:space="0" w:color="auto"/>
                <w:left w:val="none" w:sz="0" w:space="0" w:color="auto"/>
                <w:bottom w:val="none" w:sz="0" w:space="0" w:color="auto"/>
                <w:right w:val="none" w:sz="0" w:space="0" w:color="auto"/>
              </w:divBdr>
            </w:div>
            <w:div w:id="1155030736">
              <w:marLeft w:val="0"/>
              <w:marRight w:val="0"/>
              <w:marTop w:val="0"/>
              <w:marBottom w:val="0"/>
              <w:divBdr>
                <w:top w:val="none" w:sz="0" w:space="0" w:color="auto"/>
                <w:left w:val="none" w:sz="0" w:space="0" w:color="auto"/>
                <w:bottom w:val="none" w:sz="0" w:space="0" w:color="auto"/>
                <w:right w:val="none" w:sz="0" w:space="0" w:color="auto"/>
              </w:divBdr>
            </w:div>
            <w:div w:id="1165778722">
              <w:marLeft w:val="0"/>
              <w:marRight w:val="0"/>
              <w:marTop w:val="0"/>
              <w:marBottom w:val="0"/>
              <w:divBdr>
                <w:top w:val="none" w:sz="0" w:space="0" w:color="auto"/>
                <w:left w:val="none" w:sz="0" w:space="0" w:color="auto"/>
                <w:bottom w:val="none" w:sz="0" w:space="0" w:color="auto"/>
                <w:right w:val="none" w:sz="0" w:space="0" w:color="auto"/>
              </w:divBdr>
            </w:div>
            <w:div w:id="1357388508">
              <w:marLeft w:val="0"/>
              <w:marRight w:val="0"/>
              <w:marTop w:val="0"/>
              <w:marBottom w:val="0"/>
              <w:divBdr>
                <w:top w:val="none" w:sz="0" w:space="0" w:color="auto"/>
                <w:left w:val="none" w:sz="0" w:space="0" w:color="auto"/>
                <w:bottom w:val="none" w:sz="0" w:space="0" w:color="auto"/>
                <w:right w:val="none" w:sz="0" w:space="0" w:color="auto"/>
              </w:divBdr>
            </w:div>
            <w:div w:id="1375764326">
              <w:marLeft w:val="0"/>
              <w:marRight w:val="0"/>
              <w:marTop w:val="0"/>
              <w:marBottom w:val="0"/>
              <w:divBdr>
                <w:top w:val="none" w:sz="0" w:space="0" w:color="auto"/>
                <w:left w:val="none" w:sz="0" w:space="0" w:color="auto"/>
                <w:bottom w:val="none" w:sz="0" w:space="0" w:color="auto"/>
                <w:right w:val="none" w:sz="0" w:space="0" w:color="auto"/>
              </w:divBdr>
            </w:div>
            <w:div w:id="1416320365">
              <w:marLeft w:val="0"/>
              <w:marRight w:val="0"/>
              <w:marTop w:val="0"/>
              <w:marBottom w:val="0"/>
              <w:divBdr>
                <w:top w:val="none" w:sz="0" w:space="0" w:color="auto"/>
                <w:left w:val="none" w:sz="0" w:space="0" w:color="auto"/>
                <w:bottom w:val="none" w:sz="0" w:space="0" w:color="auto"/>
                <w:right w:val="none" w:sz="0" w:space="0" w:color="auto"/>
              </w:divBdr>
            </w:div>
            <w:div w:id="1467776794">
              <w:marLeft w:val="0"/>
              <w:marRight w:val="0"/>
              <w:marTop w:val="0"/>
              <w:marBottom w:val="0"/>
              <w:divBdr>
                <w:top w:val="none" w:sz="0" w:space="0" w:color="auto"/>
                <w:left w:val="none" w:sz="0" w:space="0" w:color="auto"/>
                <w:bottom w:val="none" w:sz="0" w:space="0" w:color="auto"/>
                <w:right w:val="none" w:sz="0" w:space="0" w:color="auto"/>
              </w:divBdr>
            </w:div>
            <w:div w:id="1659116817">
              <w:marLeft w:val="0"/>
              <w:marRight w:val="0"/>
              <w:marTop w:val="0"/>
              <w:marBottom w:val="0"/>
              <w:divBdr>
                <w:top w:val="none" w:sz="0" w:space="0" w:color="auto"/>
                <w:left w:val="none" w:sz="0" w:space="0" w:color="auto"/>
                <w:bottom w:val="none" w:sz="0" w:space="0" w:color="auto"/>
                <w:right w:val="none" w:sz="0" w:space="0" w:color="auto"/>
              </w:divBdr>
            </w:div>
            <w:div w:id="1720284071">
              <w:marLeft w:val="0"/>
              <w:marRight w:val="0"/>
              <w:marTop w:val="0"/>
              <w:marBottom w:val="0"/>
              <w:divBdr>
                <w:top w:val="none" w:sz="0" w:space="0" w:color="auto"/>
                <w:left w:val="none" w:sz="0" w:space="0" w:color="auto"/>
                <w:bottom w:val="none" w:sz="0" w:space="0" w:color="auto"/>
                <w:right w:val="none" w:sz="0" w:space="0" w:color="auto"/>
              </w:divBdr>
            </w:div>
            <w:div w:id="1832216459">
              <w:marLeft w:val="0"/>
              <w:marRight w:val="0"/>
              <w:marTop w:val="0"/>
              <w:marBottom w:val="0"/>
              <w:divBdr>
                <w:top w:val="none" w:sz="0" w:space="0" w:color="auto"/>
                <w:left w:val="none" w:sz="0" w:space="0" w:color="auto"/>
                <w:bottom w:val="none" w:sz="0" w:space="0" w:color="auto"/>
                <w:right w:val="none" w:sz="0" w:space="0" w:color="auto"/>
              </w:divBdr>
            </w:div>
            <w:div w:id="1879856410">
              <w:marLeft w:val="0"/>
              <w:marRight w:val="0"/>
              <w:marTop w:val="0"/>
              <w:marBottom w:val="0"/>
              <w:divBdr>
                <w:top w:val="none" w:sz="0" w:space="0" w:color="auto"/>
                <w:left w:val="none" w:sz="0" w:space="0" w:color="auto"/>
                <w:bottom w:val="none" w:sz="0" w:space="0" w:color="auto"/>
                <w:right w:val="none" w:sz="0" w:space="0" w:color="auto"/>
              </w:divBdr>
            </w:div>
            <w:div w:id="1916815852">
              <w:marLeft w:val="0"/>
              <w:marRight w:val="0"/>
              <w:marTop w:val="0"/>
              <w:marBottom w:val="0"/>
              <w:divBdr>
                <w:top w:val="none" w:sz="0" w:space="0" w:color="auto"/>
                <w:left w:val="none" w:sz="0" w:space="0" w:color="auto"/>
                <w:bottom w:val="none" w:sz="0" w:space="0" w:color="auto"/>
                <w:right w:val="none" w:sz="0" w:space="0" w:color="auto"/>
              </w:divBdr>
            </w:div>
            <w:div w:id="212495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877958">
      <w:bodyDiv w:val="1"/>
      <w:marLeft w:val="0"/>
      <w:marRight w:val="0"/>
      <w:marTop w:val="0"/>
      <w:marBottom w:val="0"/>
      <w:divBdr>
        <w:top w:val="none" w:sz="0" w:space="0" w:color="auto"/>
        <w:left w:val="none" w:sz="0" w:space="0" w:color="auto"/>
        <w:bottom w:val="none" w:sz="0" w:space="0" w:color="auto"/>
        <w:right w:val="none" w:sz="0" w:space="0" w:color="auto"/>
      </w:divBdr>
      <w:divsChild>
        <w:div w:id="1026831141">
          <w:marLeft w:val="0"/>
          <w:marRight w:val="0"/>
          <w:marTop w:val="0"/>
          <w:marBottom w:val="0"/>
          <w:divBdr>
            <w:top w:val="none" w:sz="0" w:space="0" w:color="auto"/>
            <w:left w:val="none" w:sz="0" w:space="0" w:color="auto"/>
            <w:bottom w:val="none" w:sz="0" w:space="0" w:color="auto"/>
            <w:right w:val="none" w:sz="0" w:space="0" w:color="auto"/>
          </w:divBdr>
          <w:divsChild>
            <w:div w:id="41098121">
              <w:marLeft w:val="0"/>
              <w:marRight w:val="0"/>
              <w:marTop w:val="0"/>
              <w:marBottom w:val="0"/>
              <w:divBdr>
                <w:top w:val="none" w:sz="0" w:space="0" w:color="auto"/>
                <w:left w:val="none" w:sz="0" w:space="0" w:color="auto"/>
                <w:bottom w:val="none" w:sz="0" w:space="0" w:color="auto"/>
                <w:right w:val="none" w:sz="0" w:space="0" w:color="auto"/>
              </w:divBdr>
            </w:div>
            <w:div w:id="65885070">
              <w:marLeft w:val="0"/>
              <w:marRight w:val="0"/>
              <w:marTop w:val="0"/>
              <w:marBottom w:val="0"/>
              <w:divBdr>
                <w:top w:val="none" w:sz="0" w:space="0" w:color="auto"/>
                <w:left w:val="none" w:sz="0" w:space="0" w:color="auto"/>
                <w:bottom w:val="none" w:sz="0" w:space="0" w:color="auto"/>
                <w:right w:val="none" w:sz="0" w:space="0" w:color="auto"/>
              </w:divBdr>
            </w:div>
            <w:div w:id="322854014">
              <w:marLeft w:val="0"/>
              <w:marRight w:val="0"/>
              <w:marTop w:val="0"/>
              <w:marBottom w:val="0"/>
              <w:divBdr>
                <w:top w:val="none" w:sz="0" w:space="0" w:color="auto"/>
                <w:left w:val="none" w:sz="0" w:space="0" w:color="auto"/>
                <w:bottom w:val="none" w:sz="0" w:space="0" w:color="auto"/>
                <w:right w:val="none" w:sz="0" w:space="0" w:color="auto"/>
              </w:divBdr>
            </w:div>
            <w:div w:id="486409363">
              <w:marLeft w:val="0"/>
              <w:marRight w:val="0"/>
              <w:marTop w:val="0"/>
              <w:marBottom w:val="0"/>
              <w:divBdr>
                <w:top w:val="none" w:sz="0" w:space="0" w:color="auto"/>
                <w:left w:val="none" w:sz="0" w:space="0" w:color="auto"/>
                <w:bottom w:val="none" w:sz="0" w:space="0" w:color="auto"/>
                <w:right w:val="none" w:sz="0" w:space="0" w:color="auto"/>
              </w:divBdr>
            </w:div>
            <w:div w:id="522473640">
              <w:marLeft w:val="0"/>
              <w:marRight w:val="0"/>
              <w:marTop w:val="0"/>
              <w:marBottom w:val="0"/>
              <w:divBdr>
                <w:top w:val="none" w:sz="0" w:space="0" w:color="auto"/>
                <w:left w:val="none" w:sz="0" w:space="0" w:color="auto"/>
                <w:bottom w:val="none" w:sz="0" w:space="0" w:color="auto"/>
                <w:right w:val="none" w:sz="0" w:space="0" w:color="auto"/>
              </w:divBdr>
            </w:div>
            <w:div w:id="956177048">
              <w:marLeft w:val="0"/>
              <w:marRight w:val="0"/>
              <w:marTop w:val="0"/>
              <w:marBottom w:val="0"/>
              <w:divBdr>
                <w:top w:val="none" w:sz="0" w:space="0" w:color="auto"/>
                <w:left w:val="none" w:sz="0" w:space="0" w:color="auto"/>
                <w:bottom w:val="none" w:sz="0" w:space="0" w:color="auto"/>
                <w:right w:val="none" w:sz="0" w:space="0" w:color="auto"/>
              </w:divBdr>
            </w:div>
            <w:div w:id="1038777092">
              <w:marLeft w:val="0"/>
              <w:marRight w:val="0"/>
              <w:marTop w:val="0"/>
              <w:marBottom w:val="0"/>
              <w:divBdr>
                <w:top w:val="none" w:sz="0" w:space="0" w:color="auto"/>
                <w:left w:val="none" w:sz="0" w:space="0" w:color="auto"/>
                <w:bottom w:val="none" w:sz="0" w:space="0" w:color="auto"/>
                <w:right w:val="none" w:sz="0" w:space="0" w:color="auto"/>
              </w:divBdr>
            </w:div>
            <w:div w:id="1493835171">
              <w:marLeft w:val="0"/>
              <w:marRight w:val="0"/>
              <w:marTop w:val="0"/>
              <w:marBottom w:val="0"/>
              <w:divBdr>
                <w:top w:val="none" w:sz="0" w:space="0" w:color="auto"/>
                <w:left w:val="none" w:sz="0" w:space="0" w:color="auto"/>
                <w:bottom w:val="none" w:sz="0" w:space="0" w:color="auto"/>
                <w:right w:val="none" w:sz="0" w:space="0" w:color="auto"/>
              </w:divBdr>
            </w:div>
            <w:div w:id="1572890046">
              <w:marLeft w:val="0"/>
              <w:marRight w:val="0"/>
              <w:marTop w:val="0"/>
              <w:marBottom w:val="0"/>
              <w:divBdr>
                <w:top w:val="none" w:sz="0" w:space="0" w:color="auto"/>
                <w:left w:val="none" w:sz="0" w:space="0" w:color="auto"/>
                <w:bottom w:val="none" w:sz="0" w:space="0" w:color="auto"/>
                <w:right w:val="none" w:sz="0" w:space="0" w:color="auto"/>
              </w:divBdr>
            </w:div>
            <w:div w:id="168632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985">
      <w:bodyDiv w:val="1"/>
      <w:marLeft w:val="0"/>
      <w:marRight w:val="0"/>
      <w:marTop w:val="0"/>
      <w:marBottom w:val="0"/>
      <w:divBdr>
        <w:top w:val="none" w:sz="0" w:space="0" w:color="auto"/>
        <w:left w:val="none" w:sz="0" w:space="0" w:color="auto"/>
        <w:bottom w:val="none" w:sz="0" w:space="0" w:color="auto"/>
        <w:right w:val="none" w:sz="0" w:space="0" w:color="auto"/>
      </w:divBdr>
      <w:divsChild>
        <w:div w:id="201066108">
          <w:marLeft w:val="0"/>
          <w:marRight w:val="0"/>
          <w:marTop w:val="0"/>
          <w:marBottom w:val="0"/>
          <w:divBdr>
            <w:top w:val="none" w:sz="0" w:space="0" w:color="auto"/>
            <w:left w:val="none" w:sz="0" w:space="0" w:color="auto"/>
            <w:bottom w:val="none" w:sz="0" w:space="0" w:color="auto"/>
            <w:right w:val="none" w:sz="0" w:space="0" w:color="auto"/>
          </w:divBdr>
          <w:divsChild>
            <w:div w:id="6637306">
              <w:marLeft w:val="0"/>
              <w:marRight w:val="0"/>
              <w:marTop w:val="0"/>
              <w:marBottom w:val="0"/>
              <w:divBdr>
                <w:top w:val="none" w:sz="0" w:space="0" w:color="auto"/>
                <w:left w:val="none" w:sz="0" w:space="0" w:color="auto"/>
                <w:bottom w:val="none" w:sz="0" w:space="0" w:color="auto"/>
                <w:right w:val="none" w:sz="0" w:space="0" w:color="auto"/>
              </w:divBdr>
            </w:div>
            <w:div w:id="33121448">
              <w:marLeft w:val="0"/>
              <w:marRight w:val="0"/>
              <w:marTop w:val="0"/>
              <w:marBottom w:val="0"/>
              <w:divBdr>
                <w:top w:val="none" w:sz="0" w:space="0" w:color="auto"/>
                <w:left w:val="none" w:sz="0" w:space="0" w:color="auto"/>
                <w:bottom w:val="none" w:sz="0" w:space="0" w:color="auto"/>
                <w:right w:val="none" w:sz="0" w:space="0" w:color="auto"/>
              </w:divBdr>
            </w:div>
            <w:div w:id="92020163">
              <w:marLeft w:val="0"/>
              <w:marRight w:val="0"/>
              <w:marTop w:val="0"/>
              <w:marBottom w:val="0"/>
              <w:divBdr>
                <w:top w:val="none" w:sz="0" w:space="0" w:color="auto"/>
                <w:left w:val="none" w:sz="0" w:space="0" w:color="auto"/>
                <w:bottom w:val="none" w:sz="0" w:space="0" w:color="auto"/>
                <w:right w:val="none" w:sz="0" w:space="0" w:color="auto"/>
              </w:divBdr>
            </w:div>
            <w:div w:id="92866336">
              <w:marLeft w:val="0"/>
              <w:marRight w:val="0"/>
              <w:marTop w:val="0"/>
              <w:marBottom w:val="0"/>
              <w:divBdr>
                <w:top w:val="none" w:sz="0" w:space="0" w:color="auto"/>
                <w:left w:val="none" w:sz="0" w:space="0" w:color="auto"/>
                <w:bottom w:val="none" w:sz="0" w:space="0" w:color="auto"/>
                <w:right w:val="none" w:sz="0" w:space="0" w:color="auto"/>
              </w:divBdr>
            </w:div>
            <w:div w:id="114835948">
              <w:marLeft w:val="0"/>
              <w:marRight w:val="0"/>
              <w:marTop w:val="0"/>
              <w:marBottom w:val="0"/>
              <w:divBdr>
                <w:top w:val="none" w:sz="0" w:space="0" w:color="auto"/>
                <w:left w:val="none" w:sz="0" w:space="0" w:color="auto"/>
                <w:bottom w:val="none" w:sz="0" w:space="0" w:color="auto"/>
                <w:right w:val="none" w:sz="0" w:space="0" w:color="auto"/>
              </w:divBdr>
            </w:div>
            <w:div w:id="240726255">
              <w:marLeft w:val="0"/>
              <w:marRight w:val="0"/>
              <w:marTop w:val="0"/>
              <w:marBottom w:val="0"/>
              <w:divBdr>
                <w:top w:val="none" w:sz="0" w:space="0" w:color="auto"/>
                <w:left w:val="none" w:sz="0" w:space="0" w:color="auto"/>
                <w:bottom w:val="none" w:sz="0" w:space="0" w:color="auto"/>
                <w:right w:val="none" w:sz="0" w:space="0" w:color="auto"/>
              </w:divBdr>
            </w:div>
            <w:div w:id="278413308">
              <w:marLeft w:val="0"/>
              <w:marRight w:val="0"/>
              <w:marTop w:val="0"/>
              <w:marBottom w:val="0"/>
              <w:divBdr>
                <w:top w:val="none" w:sz="0" w:space="0" w:color="auto"/>
                <w:left w:val="none" w:sz="0" w:space="0" w:color="auto"/>
                <w:bottom w:val="none" w:sz="0" w:space="0" w:color="auto"/>
                <w:right w:val="none" w:sz="0" w:space="0" w:color="auto"/>
              </w:divBdr>
            </w:div>
            <w:div w:id="390813640">
              <w:marLeft w:val="0"/>
              <w:marRight w:val="0"/>
              <w:marTop w:val="0"/>
              <w:marBottom w:val="0"/>
              <w:divBdr>
                <w:top w:val="none" w:sz="0" w:space="0" w:color="auto"/>
                <w:left w:val="none" w:sz="0" w:space="0" w:color="auto"/>
                <w:bottom w:val="none" w:sz="0" w:space="0" w:color="auto"/>
                <w:right w:val="none" w:sz="0" w:space="0" w:color="auto"/>
              </w:divBdr>
            </w:div>
            <w:div w:id="490222461">
              <w:marLeft w:val="0"/>
              <w:marRight w:val="0"/>
              <w:marTop w:val="0"/>
              <w:marBottom w:val="0"/>
              <w:divBdr>
                <w:top w:val="none" w:sz="0" w:space="0" w:color="auto"/>
                <w:left w:val="none" w:sz="0" w:space="0" w:color="auto"/>
                <w:bottom w:val="none" w:sz="0" w:space="0" w:color="auto"/>
                <w:right w:val="none" w:sz="0" w:space="0" w:color="auto"/>
              </w:divBdr>
            </w:div>
            <w:div w:id="519323557">
              <w:marLeft w:val="0"/>
              <w:marRight w:val="0"/>
              <w:marTop w:val="0"/>
              <w:marBottom w:val="0"/>
              <w:divBdr>
                <w:top w:val="none" w:sz="0" w:space="0" w:color="auto"/>
                <w:left w:val="none" w:sz="0" w:space="0" w:color="auto"/>
                <w:bottom w:val="none" w:sz="0" w:space="0" w:color="auto"/>
                <w:right w:val="none" w:sz="0" w:space="0" w:color="auto"/>
              </w:divBdr>
            </w:div>
            <w:div w:id="579560507">
              <w:marLeft w:val="0"/>
              <w:marRight w:val="0"/>
              <w:marTop w:val="0"/>
              <w:marBottom w:val="0"/>
              <w:divBdr>
                <w:top w:val="none" w:sz="0" w:space="0" w:color="auto"/>
                <w:left w:val="none" w:sz="0" w:space="0" w:color="auto"/>
                <w:bottom w:val="none" w:sz="0" w:space="0" w:color="auto"/>
                <w:right w:val="none" w:sz="0" w:space="0" w:color="auto"/>
              </w:divBdr>
            </w:div>
            <w:div w:id="695036020">
              <w:marLeft w:val="0"/>
              <w:marRight w:val="0"/>
              <w:marTop w:val="0"/>
              <w:marBottom w:val="0"/>
              <w:divBdr>
                <w:top w:val="none" w:sz="0" w:space="0" w:color="auto"/>
                <w:left w:val="none" w:sz="0" w:space="0" w:color="auto"/>
                <w:bottom w:val="none" w:sz="0" w:space="0" w:color="auto"/>
                <w:right w:val="none" w:sz="0" w:space="0" w:color="auto"/>
              </w:divBdr>
            </w:div>
            <w:div w:id="727151627">
              <w:marLeft w:val="0"/>
              <w:marRight w:val="0"/>
              <w:marTop w:val="0"/>
              <w:marBottom w:val="0"/>
              <w:divBdr>
                <w:top w:val="none" w:sz="0" w:space="0" w:color="auto"/>
                <w:left w:val="none" w:sz="0" w:space="0" w:color="auto"/>
                <w:bottom w:val="none" w:sz="0" w:space="0" w:color="auto"/>
                <w:right w:val="none" w:sz="0" w:space="0" w:color="auto"/>
              </w:divBdr>
            </w:div>
            <w:div w:id="759177786">
              <w:marLeft w:val="0"/>
              <w:marRight w:val="0"/>
              <w:marTop w:val="0"/>
              <w:marBottom w:val="0"/>
              <w:divBdr>
                <w:top w:val="none" w:sz="0" w:space="0" w:color="auto"/>
                <w:left w:val="none" w:sz="0" w:space="0" w:color="auto"/>
                <w:bottom w:val="none" w:sz="0" w:space="0" w:color="auto"/>
                <w:right w:val="none" w:sz="0" w:space="0" w:color="auto"/>
              </w:divBdr>
            </w:div>
            <w:div w:id="845903371">
              <w:marLeft w:val="0"/>
              <w:marRight w:val="0"/>
              <w:marTop w:val="0"/>
              <w:marBottom w:val="0"/>
              <w:divBdr>
                <w:top w:val="none" w:sz="0" w:space="0" w:color="auto"/>
                <w:left w:val="none" w:sz="0" w:space="0" w:color="auto"/>
                <w:bottom w:val="none" w:sz="0" w:space="0" w:color="auto"/>
                <w:right w:val="none" w:sz="0" w:space="0" w:color="auto"/>
              </w:divBdr>
            </w:div>
            <w:div w:id="846403153">
              <w:marLeft w:val="0"/>
              <w:marRight w:val="0"/>
              <w:marTop w:val="0"/>
              <w:marBottom w:val="0"/>
              <w:divBdr>
                <w:top w:val="none" w:sz="0" w:space="0" w:color="auto"/>
                <w:left w:val="none" w:sz="0" w:space="0" w:color="auto"/>
                <w:bottom w:val="none" w:sz="0" w:space="0" w:color="auto"/>
                <w:right w:val="none" w:sz="0" w:space="0" w:color="auto"/>
              </w:divBdr>
            </w:div>
            <w:div w:id="909340665">
              <w:marLeft w:val="0"/>
              <w:marRight w:val="0"/>
              <w:marTop w:val="0"/>
              <w:marBottom w:val="0"/>
              <w:divBdr>
                <w:top w:val="none" w:sz="0" w:space="0" w:color="auto"/>
                <w:left w:val="none" w:sz="0" w:space="0" w:color="auto"/>
                <w:bottom w:val="none" w:sz="0" w:space="0" w:color="auto"/>
                <w:right w:val="none" w:sz="0" w:space="0" w:color="auto"/>
              </w:divBdr>
            </w:div>
            <w:div w:id="948708181">
              <w:marLeft w:val="0"/>
              <w:marRight w:val="0"/>
              <w:marTop w:val="0"/>
              <w:marBottom w:val="0"/>
              <w:divBdr>
                <w:top w:val="none" w:sz="0" w:space="0" w:color="auto"/>
                <w:left w:val="none" w:sz="0" w:space="0" w:color="auto"/>
                <w:bottom w:val="none" w:sz="0" w:space="0" w:color="auto"/>
                <w:right w:val="none" w:sz="0" w:space="0" w:color="auto"/>
              </w:divBdr>
            </w:div>
            <w:div w:id="1008094186">
              <w:marLeft w:val="0"/>
              <w:marRight w:val="0"/>
              <w:marTop w:val="0"/>
              <w:marBottom w:val="0"/>
              <w:divBdr>
                <w:top w:val="none" w:sz="0" w:space="0" w:color="auto"/>
                <w:left w:val="none" w:sz="0" w:space="0" w:color="auto"/>
                <w:bottom w:val="none" w:sz="0" w:space="0" w:color="auto"/>
                <w:right w:val="none" w:sz="0" w:space="0" w:color="auto"/>
              </w:divBdr>
            </w:div>
            <w:div w:id="1017344118">
              <w:marLeft w:val="0"/>
              <w:marRight w:val="0"/>
              <w:marTop w:val="0"/>
              <w:marBottom w:val="0"/>
              <w:divBdr>
                <w:top w:val="none" w:sz="0" w:space="0" w:color="auto"/>
                <w:left w:val="none" w:sz="0" w:space="0" w:color="auto"/>
                <w:bottom w:val="none" w:sz="0" w:space="0" w:color="auto"/>
                <w:right w:val="none" w:sz="0" w:space="0" w:color="auto"/>
              </w:divBdr>
            </w:div>
            <w:div w:id="1106272602">
              <w:marLeft w:val="0"/>
              <w:marRight w:val="0"/>
              <w:marTop w:val="0"/>
              <w:marBottom w:val="0"/>
              <w:divBdr>
                <w:top w:val="none" w:sz="0" w:space="0" w:color="auto"/>
                <w:left w:val="none" w:sz="0" w:space="0" w:color="auto"/>
                <w:bottom w:val="none" w:sz="0" w:space="0" w:color="auto"/>
                <w:right w:val="none" w:sz="0" w:space="0" w:color="auto"/>
              </w:divBdr>
            </w:div>
            <w:div w:id="1147356251">
              <w:marLeft w:val="0"/>
              <w:marRight w:val="0"/>
              <w:marTop w:val="0"/>
              <w:marBottom w:val="0"/>
              <w:divBdr>
                <w:top w:val="none" w:sz="0" w:space="0" w:color="auto"/>
                <w:left w:val="none" w:sz="0" w:space="0" w:color="auto"/>
                <w:bottom w:val="none" w:sz="0" w:space="0" w:color="auto"/>
                <w:right w:val="none" w:sz="0" w:space="0" w:color="auto"/>
              </w:divBdr>
            </w:div>
            <w:div w:id="1157961984">
              <w:marLeft w:val="0"/>
              <w:marRight w:val="0"/>
              <w:marTop w:val="0"/>
              <w:marBottom w:val="0"/>
              <w:divBdr>
                <w:top w:val="none" w:sz="0" w:space="0" w:color="auto"/>
                <w:left w:val="none" w:sz="0" w:space="0" w:color="auto"/>
                <w:bottom w:val="none" w:sz="0" w:space="0" w:color="auto"/>
                <w:right w:val="none" w:sz="0" w:space="0" w:color="auto"/>
              </w:divBdr>
            </w:div>
            <w:div w:id="1332025756">
              <w:marLeft w:val="0"/>
              <w:marRight w:val="0"/>
              <w:marTop w:val="0"/>
              <w:marBottom w:val="0"/>
              <w:divBdr>
                <w:top w:val="none" w:sz="0" w:space="0" w:color="auto"/>
                <w:left w:val="none" w:sz="0" w:space="0" w:color="auto"/>
                <w:bottom w:val="none" w:sz="0" w:space="0" w:color="auto"/>
                <w:right w:val="none" w:sz="0" w:space="0" w:color="auto"/>
              </w:divBdr>
            </w:div>
            <w:div w:id="1332373947">
              <w:marLeft w:val="0"/>
              <w:marRight w:val="0"/>
              <w:marTop w:val="0"/>
              <w:marBottom w:val="0"/>
              <w:divBdr>
                <w:top w:val="none" w:sz="0" w:space="0" w:color="auto"/>
                <w:left w:val="none" w:sz="0" w:space="0" w:color="auto"/>
                <w:bottom w:val="none" w:sz="0" w:space="0" w:color="auto"/>
                <w:right w:val="none" w:sz="0" w:space="0" w:color="auto"/>
              </w:divBdr>
            </w:div>
            <w:div w:id="1369842500">
              <w:marLeft w:val="0"/>
              <w:marRight w:val="0"/>
              <w:marTop w:val="0"/>
              <w:marBottom w:val="0"/>
              <w:divBdr>
                <w:top w:val="none" w:sz="0" w:space="0" w:color="auto"/>
                <w:left w:val="none" w:sz="0" w:space="0" w:color="auto"/>
                <w:bottom w:val="none" w:sz="0" w:space="0" w:color="auto"/>
                <w:right w:val="none" w:sz="0" w:space="0" w:color="auto"/>
              </w:divBdr>
            </w:div>
            <w:div w:id="1384332202">
              <w:marLeft w:val="0"/>
              <w:marRight w:val="0"/>
              <w:marTop w:val="0"/>
              <w:marBottom w:val="0"/>
              <w:divBdr>
                <w:top w:val="none" w:sz="0" w:space="0" w:color="auto"/>
                <w:left w:val="none" w:sz="0" w:space="0" w:color="auto"/>
                <w:bottom w:val="none" w:sz="0" w:space="0" w:color="auto"/>
                <w:right w:val="none" w:sz="0" w:space="0" w:color="auto"/>
              </w:divBdr>
            </w:div>
            <w:div w:id="1470783085">
              <w:marLeft w:val="0"/>
              <w:marRight w:val="0"/>
              <w:marTop w:val="0"/>
              <w:marBottom w:val="0"/>
              <w:divBdr>
                <w:top w:val="none" w:sz="0" w:space="0" w:color="auto"/>
                <w:left w:val="none" w:sz="0" w:space="0" w:color="auto"/>
                <w:bottom w:val="none" w:sz="0" w:space="0" w:color="auto"/>
                <w:right w:val="none" w:sz="0" w:space="0" w:color="auto"/>
              </w:divBdr>
            </w:div>
            <w:div w:id="1479422302">
              <w:marLeft w:val="0"/>
              <w:marRight w:val="0"/>
              <w:marTop w:val="0"/>
              <w:marBottom w:val="0"/>
              <w:divBdr>
                <w:top w:val="none" w:sz="0" w:space="0" w:color="auto"/>
                <w:left w:val="none" w:sz="0" w:space="0" w:color="auto"/>
                <w:bottom w:val="none" w:sz="0" w:space="0" w:color="auto"/>
                <w:right w:val="none" w:sz="0" w:space="0" w:color="auto"/>
              </w:divBdr>
            </w:div>
            <w:div w:id="1501657084">
              <w:marLeft w:val="0"/>
              <w:marRight w:val="0"/>
              <w:marTop w:val="0"/>
              <w:marBottom w:val="0"/>
              <w:divBdr>
                <w:top w:val="none" w:sz="0" w:space="0" w:color="auto"/>
                <w:left w:val="none" w:sz="0" w:space="0" w:color="auto"/>
                <w:bottom w:val="none" w:sz="0" w:space="0" w:color="auto"/>
                <w:right w:val="none" w:sz="0" w:space="0" w:color="auto"/>
              </w:divBdr>
            </w:div>
            <w:div w:id="1553493570">
              <w:marLeft w:val="0"/>
              <w:marRight w:val="0"/>
              <w:marTop w:val="0"/>
              <w:marBottom w:val="0"/>
              <w:divBdr>
                <w:top w:val="none" w:sz="0" w:space="0" w:color="auto"/>
                <w:left w:val="none" w:sz="0" w:space="0" w:color="auto"/>
                <w:bottom w:val="none" w:sz="0" w:space="0" w:color="auto"/>
                <w:right w:val="none" w:sz="0" w:space="0" w:color="auto"/>
              </w:divBdr>
            </w:div>
            <w:div w:id="1603419109">
              <w:marLeft w:val="0"/>
              <w:marRight w:val="0"/>
              <w:marTop w:val="0"/>
              <w:marBottom w:val="0"/>
              <w:divBdr>
                <w:top w:val="none" w:sz="0" w:space="0" w:color="auto"/>
                <w:left w:val="none" w:sz="0" w:space="0" w:color="auto"/>
                <w:bottom w:val="none" w:sz="0" w:space="0" w:color="auto"/>
                <w:right w:val="none" w:sz="0" w:space="0" w:color="auto"/>
              </w:divBdr>
            </w:div>
            <w:div w:id="1646399296">
              <w:marLeft w:val="0"/>
              <w:marRight w:val="0"/>
              <w:marTop w:val="0"/>
              <w:marBottom w:val="0"/>
              <w:divBdr>
                <w:top w:val="none" w:sz="0" w:space="0" w:color="auto"/>
                <w:left w:val="none" w:sz="0" w:space="0" w:color="auto"/>
                <w:bottom w:val="none" w:sz="0" w:space="0" w:color="auto"/>
                <w:right w:val="none" w:sz="0" w:space="0" w:color="auto"/>
              </w:divBdr>
            </w:div>
            <w:div w:id="1692998093">
              <w:marLeft w:val="0"/>
              <w:marRight w:val="0"/>
              <w:marTop w:val="0"/>
              <w:marBottom w:val="0"/>
              <w:divBdr>
                <w:top w:val="none" w:sz="0" w:space="0" w:color="auto"/>
                <w:left w:val="none" w:sz="0" w:space="0" w:color="auto"/>
                <w:bottom w:val="none" w:sz="0" w:space="0" w:color="auto"/>
                <w:right w:val="none" w:sz="0" w:space="0" w:color="auto"/>
              </w:divBdr>
            </w:div>
            <w:div w:id="1828814821">
              <w:marLeft w:val="0"/>
              <w:marRight w:val="0"/>
              <w:marTop w:val="0"/>
              <w:marBottom w:val="0"/>
              <w:divBdr>
                <w:top w:val="none" w:sz="0" w:space="0" w:color="auto"/>
                <w:left w:val="none" w:sz="0" w:space="0" w:color="auto"/>
                <w:bottom w:val="none" w:sz="0" w:space="0" w:color="auto"/>
                <w:right w:val="none" w:sz="0" w:space="0" w:color="auto"/>
              </w:divBdr>
            </w:div>
            <w:div w:id="1947957097">
              <w:marLeft w:val="0"/>
              <w:marRight w:val="0"/>
              <w:marTop w:val="0"/>
              <w:marBottom w:val="0"/>
              <w:divBdr>
                <w:top w:val="none" w:sz="0" w:space="0" w:color="auto"/>
                <w:left w:val="none" w:sz="0" w:space="0" w:color="auto"/>
                <w:bottom w:val="none" w:sz="0" w:space="0" w:color="auto"/>
                <w:right w:val="none" w:sz="0" w:space="0" w:color="auto"/>
              </w:divBdr>
            </w:div>
            <w:div w:id="2010986554">
              <w:marLeft w:val="0"/>
              <w:marRight w:val="0"/>
              <w:marTop w:val="0"/>
              <w:marBottom w:val="0"/>
              <w:divBdr>
                <w:top w:val="none" w:sz="0" w:space="0" w:color="auto"/>
                <w:left w:val="none" w:sz="0" w:space="0" w:color="auto"/>
                <w:bottom w:val="none" w:sz="0" w:space="0" w:color="auto"/>
                <w:right w:val="none" w:sz="0" w:space="0" w:color="auto"/>
              </w:divBdr>
            </w:div>
            <w:div w:id="2077821631">
              <w:marLeft w:val="0"/>
              <w:marRight w:val="0"/>
              <w:marTop w:val="0"/>
              <w:marBottom w:val="0"/>
              <w:divBdr>
                <w:top w:val="none" w:sz="0" w:space="0" w:color="auto"/>
                <w:left w:val="none" w:sz="0" w:space="0" w:color="auto"/>
                <w:bottom w:val="none" w:sz="0" w:space="0" w:color="auto"/>
                <w:right w:val="none" w:sz="0" w:space="0" w:color="auto"/>
              </w:divBdr>
            </w:div>
            <w:div w:id="211085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84334">
      <w:bodyDiv w:val="1"/>
      <w:marLeft w:val="0"/>
      <w:marRight w:val="0"/>
      <w:marTop w:val="0"/>
      <w:marBottom w:val="0"/>
      <w:divBdr>
        <w:top w:val="none" w:sz="0" w:space="0" w:color="auto"/>
        <w:left w:val="none" w:sz="0" w:space="0" w:color="auto"/>
        <w:bottom w:val="none" w:sz="0" w:space="0" w:color="auto"/>
        <w:right w:val="none" w:sz="0" w:space="0" w:color="auto"/>
      </w:divBdr>
    </w:div>
    <w:div w:id="1052003822">
      <w:bodyDiv w:val="1"/>
      <w:marLeft w:val="0"/>
      <w:marRight w:val="0"/>
      <w:marTop w:val="0"/>
      <w:marBottom w:val="0"/>
      <w:divBdr>
        <w:top w:val="none" w:sz="0" w:space="0" w:color="auto"/>
        <w:left w:val="none" w:sz="0" w:space="0" w:color="auto"/>
        <w:bottom w:val="none" w:sz="0" w:space="0" w:color="auto"/>
        <w:right w:val="none" w:sz="0" w:space="0" w:color="auto"/>
      </w:divBdr>
      <w:divsChild>
        <w:div w:id="685257383">
          <w:marLeft w:val="150"/>
          <w:marRight w:val="0"/>
          <w:marTop w:val="0"/>
          <w:marBottom w:val="0"/>
          <w:divBdr>
            <w:top w:val="none" w:sz="0" w:space="0" w:color="auto"/>
            <w:left w:val="none" w:sz="0" w:space="0" w:color="auto"/>
            <w:bottom w:val="none" w:sz="0" w:space="0" w:color="auto"/>
            <w:right w:val="none" w:sz="0" w:space="0" w:color="auto"/>
          </w:divBdr>
        </w:div>
        <w:div w:id="1100296772">
          <w:marLeft w:val="150"/>
          <w:marRight w:val="0"/>
          <w:marTop w:val="0"/>
          <w:marBottom w:val="0"/>
          <w:divBdr>
            <w:top w:val="none" w:sz="0" w:space="0" w:color="auto"/>
            <w:left w:val="none" w:sz="0" w:space="0" w:color="auto"/>
            <w:bottom w:val="none" w:sz="0" w:space="0" w:color="auto"/>
            <w:right w:val="none" w:sz="0" w:space="0" w:color="auto"/>
          </w:divBdr>
        </w:div>
        <w:div w:id="1115173318">
          <w:marLeft w:val="150"/>
          <w:marRight w:val="0"/>
          <w:marTop w:val="0"/>
          <w:marBottom w:val="0"/>
          <w:divBdr>
            <w:top w:val="none" w:sz="0" w:space="0" w:color="auto"/>
            <w:left w:val="none" w:sz="0" w:space="0" w:color="auto"/>
            <w:bottom w:val="none" w:sz="0" w:space="0" w:color="auto"/>
            <w:right w:val="none" w:sz="0" w:space="0" w:color="auto"/>
          </w:divBdr>
        </w:div>
        <w:div w:id="1377966083">
          <w:marLeft w:val="150"/>
          <w:marRight w:val="0"/>
          <w:marTop w:val="0"/>
          <w:marBottom w:val="0"/>
          <w:divBdr>
            <w:top w:val="none" w:sz="0" w:space="0" w:color="auto"/>
            <w:left w:val="none" w:sz="0" w:space="0" w:color="auto"/>
            <w:bottom w:val="none" w:sz="0" w:space="0" w:color="auto"/>
            <w:right w:val="none" w:sz="0" w:space="0" w:color="auto"/>
          </w:divBdr>
        </w:div>
        <w:div w:id="1792165868">
          <w:marLeft w:val="150"/>
          <w:marRight w:val="0"/>
          <w:marTop w:val="0"/>
          <w:marBottom w:val="0"/>
          <w:divBdr>
            <w:top w:val="none" w:sz="0" w:space="0" w:color="auto"/>
            <w:left w:val="none" w:sz="0" w:space="0" w:color="auto"/>
            <w:bottom w:val="none" w:sz="0" w:space="0" w:color="auto"/>
            <w:right w:val="none" w:sz="0" w:space="0" w:color="auto"/>
          </w:divBdr>
        </w:div>
        <w:div w:id="1923181979">
          <w:marLeft w:val="150"/>
          <w:marRight w:val="0"/>
          <w:marTop w:val="0"/>
          <w:marBottom w:val="0"/>
          <w:divBdr>
            <w:top w:val="none" w:sz="0" w:space="0" w:color="auto"/>
            <w:left w:val="none" w:sz="0" w:space="0" w:color="auto"/>
            <w:bottom w:val="none" w:sz="0" w:space="0" w:color="auto"/>
            <w:right w:val="none" w:sz="0" w:space="0" w:color="auto"/>
          </w:divBdr>
        </w:div>
      </w:divsChild>
    </w:div>
    <w:div w:id="1062098635">
      <w:bodyDiv w:val="1"/>
      <w:marLeft w:val="0"/>
      <w:marRight w:val="0"/>
      <w:marTop w:val="0"/>
      <w:marBottom w:val="0"/>
      <w:divBdr>
        <w:top w:val="none" w:sz="0" w:space="0" w:color="auto"/>
        <w:left w:val="none" w:sz="0" w:space="0" w:color="auto"/>
        <w:bottom w:val="none" w:sz="0" w:space="0" w:color="auto"/>
        <w:right w:val="none" w:sz="0" w:space="0" w:color="auto"/>
      </w:divBdr>
      <w:divsChild>
        <w:div w:id="1352797870">
          <w:marLeft w:val="0"/>
          <w:marRight w:val="0"/>
          <w:marTop w:val="0"/>
          <w:marBottom w:val="0"/>
          <w:divBdr>
            <w:top w:val="none" w:sz="0" w:space="0" w:color="auto"/>
            <w:left w:val="none" w:sz="0" w:space="0" w:color="auto"/>
            <w:bottom w:val="none" w:sz="0" w:space="0" w:color="auto"/>
            <w:right w:val="none" w:sz="0" w:space="0" w:color="auto"/>
          </w:divBdr>
          <w:divsChild>
            <w:div w:id="95492416">
              <w:marLeft w:val="0"/>
              <w:marRight w:val="0"/>
              <w:marTop w:val="0"/>
              <w:marBottom w:val="0"/>
              <w:divBdr>
                <w:top w:val="none" w:sz="0" w:space="0" w:color="auto"/>
                <w:left w:val="none" w:sz="0" w:space="0" w:color="auto"/>
                <w:bottom w:val="none" w:sz="0" w:space="0" w:color="auto"/>
                <w:right w:val="none" w:sz="0" w:space="0" w:color="auto"/>
              </w:divBdr>
            </w:div>
            <w:div w:id="193464003">
              <w:marLeft w:val="0"/>
              <w:marRight w:val="0"/>
              <w:marTop w:val="0"/>
              <w:marBottom w:val="0"/>
              <w:divBdr>
                <w:top w:val="none" w:sz="0" w:space="0" w:color="auto"/>
                <w:left w:val="none" w:sz="0" w:space="0" w:color="auto"/>
                <w:bottom w:val="none" w:sz="0" w:space="0" w:color="auto"/>
                <w:right w:val="none" w:sz="0" w:space="0" w:color="auto"/>
              </w:divBdr>
            </w:div>
            <w:div w:id="364477652">
              <w:marLeft w:val="0"/>
              <w:marRight w:val="0"/>
              <w:marTop w:val="0"/>
              <w:marBottom w:val="0"/>
              <w:divBdr>
                <w:top w:val="none" w:sz="0" w:space="0" w:color="auto"/>
                <w:left w:val="none" w:sz="0" w:space="0" w:color="auto"/>
                <w:bottom w:val="none" w:sz="0" w:space="0" w:color="auto"/>
                <w:right w:val="none" w:sz="0" w:space="0" w:color="auto"/>
              </w:divBdr>
            </w:div>
            <w:div w:id="481116935">
              <w:marLeft w:val="0"/>
              <w:marRight w:val="0"/>
              <w:marTop w:val="0"/>
              <w:marBottom w:val="0"/>
              <w:divBdr>
                <w:top w:val="none" w:sz="0" w:space="0" w:color="auto"/>
                <w:left w:val="none" w:sz="0" w:space="0" w:color="auto"/>
                <w:bottom w:val="none" w:sz="0" w:space="0" w:color="auto"/>
                <w:right w:val="none" w:sz="0" w:space="0" w:color="auto"/>
              </w:divBdr>
            </w:div>
            <w:div w:id="481196389">
              <w:marLeft w:val="0"/>
              <w:marRight w:val="0"/>
              <w:marTop w:val="0"/>
              <w:marBottom w:val="0"/>
              <w:divBdr>
                <w:top w:val="none" w:sz="0" w:space="0" w:color="auto"/>
                <w:left w:val="none" w:sz="0" w:space="0" w:color="auto"/>
                <w:bottom w:val="none" w:sz="0" w:space="0" w:color="auto"/>
                <w:right w:val="none" w:sz="0" w:space="0" w:color="auto"/>
              </w:divBdr>
            </w:div>
            <w:div w:id="548877655">
              <w:marLeft w:val="0"/>
              <w:marRight w:val="0"/>
              <w:marTop w:val="0"/>
              <w:marBottom w:val="0"/>
              <w:divBdr>
                <w:top w:val="none" w:sz="0" w:space="0" w:color="auto"/>
                <w:left w:val="none" w:sz="0" w:space="0" w:color="auto"/>
                <w:bottom w:val="none" w:sz="0" w:space="0" w:color="auto"/>
                <w:right w:val="none" w:sz="0" w:space="0" w:color="auto"/>
              </w:divBdr>
            </w:div>
            <w:div w:id="570697908">
              <w:marLeft w:val="0"/>
              <w:marRight w:val="0"/>
              <w:marTop w:val="0"/>
              <w:marBottom w:val="0"/>
              <w:divBdr>
                <w:top w:val="none" w:sz="0" w:space="0" w:color="auto"/>
                <w:left w:val="none" w:sz="0" w:space="0" w:color="auto"/>
                <w:bottom w:val="none" w:sz="0" w:space="0" w:color="auto"/>
                <w:right w:val="none" w:sz="0" w:space="0" w:color="auto"/>
              </w:divBdr>
            </w:div>
            <w:div w:id="672144046">
              <w:marLeft w:val="0"/>
              <w:marRight w:val="0"/>
              <w:marTop w:val="0"/>
              <w:marBottom w:val="0"/>
              <w:divBdr>
                <w:top w:val="none" w:sz="0" w:space="0" w:color="auto"/>
                <w:left w:val="none" w:sz="0" w:space="0" w:color="auto"/>
                <w:bottom w:val="none" w:sz="0" w:space="0" w:color="auto"/>
                <w:right w:val="none" w:sz="0" w:space="0" w:color="auto"/>
              </w:divBdr>
            </w:div>
            <w:div w:id="710155456">
              <w:marLeft w:val="0"/>
              <w:marRight w:val="0"/>
              <w:marTop w:val="0"/>
              <w:marBottom w:val="0"/>
              <w:divBdr>
                <w:top w:val="none" w:sz="0" w:space="0" w:color="auto"/>
                <w:left w:val="none" w:sz="0" w:space="0" w:color="auto"/>
                <w:bottom w:val="none" w:sz="0" w:space="0" w:color="auto"/>
                <w:right w:val="none" w:sz="0" w:space="0" w:color="auto"/>
              </w:divBdr>
            </w:div>
            <w:div w:id="924803974">
              <w:marLeft w:val="0"/>
              <w:marRight w:val="0"/>
              <w:marTop w:val="0"/>
              <w:marBottom w:val="0"/>
              <w:divBdr>
                <w:top w:val="none" w:sz="0" w:space="0" w:color="auto"/>
                <w:left w:val="none" w:sz="0" w:space="0" w:color="auto"/>
                <w:bottom w:val="none" w:sz="0" w:space="0" w:color="auto"/>
                <w:right w:val="none" w:sz="0" w:space="0" w:color="auto"/>
              </w:divBdr>
            </w:div>
            <w:div w:id="1026637963">
              <w:marLeft w:val="0"/>
              <w:marRight w:val="0"/>
              <w:marTop w:val="0"/>
              <w:marBottom w:val="0"/>
              <w:divBdr>
                <w:top w:val="none" w:sz="0" w:space="0" w:color="auto"/>
                <w:left w:val="none" w:sz="0" w:space="0" w:color="auto"/>
                <w:bottom w:val="none" w:sz="0" w:space="0" w:color="auto"/>
                <w:right w:val="none" w:sz="0" w:space="0" w:color="auto"/>
              </w:divBdr>
            </w:div>
            <w:div w:id="1045450595">
              <w:marLeft w:val="0"/>
              <w:marRight w:val="0"/>
              <w:marTop w:val="0"/>
              <w:marBottom w:val="0"/>
              <w:divBdr>
                <w:top w:val="none" w:sz="0" w:space="0" w:color="auto"/>
                <w:left w:val="none" w:sz="0" w:space="0" w:color="auto"/>
                <w:bottom w:val="none" w:sz="0" w:space="0" w:color="auto"/>
                <w:right w:val="none" w:sz="0" w:space="0" w:color="auto"/>
              </w:divBdr>
            </w:div>
            <w:div w:id="1066801461">
              <w:marLeft w:val="0"/>
              <w:marRight w:val="0"/>
              <w:marTop w:val="0"/>
              <w:marBottom w:val="0"/>
              <w:divBdr>
                <w:top w:val="none" w:sz="0" w:space="0" w:color="auto"/>
                <w:left w:val="none" w:sz="0" w:space="0" w:color="auto"/>
                <w:bottom w:val="none" w:sz="0" w:space="0" w:color="auto"/>
                <w:right w:val="none" w:sz="0" w:space="0" w:color="auto"/>
              </w:divBdr>
            </w:div>
            <w:div w:id="1142424386">
              <w:marLeft w:val="0"/>
              <w:marRight w:val="0"/>
              <w:marTop w:val="0"/>
              <w:marBottom w:val="0"/>
              <w:divBdr>
                <w:top w:val="none" w:sz="0" w:space="0" w:color="auto"/>
                <w:left w:val="none" w:sz="0" w:space="0" w:color="auto"/>
                <w:bottom w:val="none" w:sz="0" w:space="0" w:color="auto"/>
                <w:right w:val="none" w:sz="0" w:space="0" w:color="auto"/>
              </w:divBdr>
            </w:div>
            <w:div w:id="1158306598">
              <w:marLeft w:val="0"/>
              <w:marRight w:val="0"/>
              <w:marTop w:val="0"/>
              <w:marBottom w:val="0"/>
              <w:divBdr>
                <w:top w:val="none" w:sz="0" w:space="0" w:color="auto"/>
                <w:left w:val="none" w:sz="0" w:space="0" w:color="auto"/>
                <w:bottom w:val="none" w:sz="0" w:space="0" w:color="auto"/>
                <w:right w:val="none" w:sz="0" w:space="0" w:color="auto"/>
              </w:divBdr>
            </w:div>
            <w:div w:id="1227913830">
              <w:marLeft w:val="0"/>
              <w:marRight w:val="0"/>
              <w:marTop w:val="0"/>
              <w:marBottom w:val="0"/>
              <w:divBdr>
                <w:top w:val="none" w:sz="0" w:space="0" w:color="auto"/>
                <w:left w:val="none" w:sz="0" w:space="0" w:color="auto"/>
                <w:bottom w:val="none" w:sz="0" w:space="0" w:color="auto"/>
                <w:right w:val="none" w:sz="0" w:space="0" w:color="auto"/>
              </w:divBdr>
            </w:div>
            <w:div w:id="1384938515">
              <w:marLeft w:val="0"/>
              <w:marRight w:val="0"/>
              <w:marTop w:val="0"/>
              <w:marBottom w:val="0"/>
              <w:divBdr>
                <w:top w:val="none" w:sz="0" w:space="0" w:color="auto"/>
                <w:left w:val="none" w:sz="0" w:space="0" w:color="auto"/>
                <w:bottom w:val="none" w:sz="0" w:space="0" w:color="auto"/>
                <w:right w:val="none" w:sz="0" w:space="0" w:color="auto"/>
              </w:divBdr>
            </w:div>
            <w:div w:id="1450009120">
              <w:marLeft w:val="0"/>
              <w:marRight w:val="0"/>
              <w:marTop w:val="0"/>
              <w:marBottom w:val="0"/>
              <w:divBdr>
                <w:top w:val="none" w:sz="0" w:space="0" w:color="auto"/>
                <w:left w:val="none" w:sz="0" w:space="0" w:color="auto"/>
                <w:bottom w:val="none" w:sz="0" w:space="0" w:color="auto"/>
                <w:right w:val="none" w:sz="0" w:space="0" w:color="auto"/>
              </w:divBdr>
            </w:div>
            <w:div w:id="1467235818">
              <w:marLeft w:val="0"/>
              <w:marRight w:val="0"/>
              <w:marTop w:val="0"/>
              <w:marBottom w:val="0"/>
              <w:divBdr>
                <w:top w:val="none" w:sz="0" w:space="0" w:color="auto"/>
                <w:left w:val="none" w:sz="0" w:space="0" w:color="auto"/>
                <w:bottom w:val="none" w:sz="0" w:space="0" w:color="auto"/>
                <w:right w:val="none" w:sz="0" w:space="0" w:color="auto"/>
              </w:divBdr>
            </w:div>
            <w:div w:id="1597706983">
              <w:marLeft w:val="0"/>
              <w:marRight w:val="0"/>
              <w:marTop w:val="0"/>
              <w:marBottom w:val="0"/>
              <w:divBdr>
                <w:top w:val="none" w:sz="0" w:space="0" w:color="auto"/>
                <w:left w:val="none" w:sz="0" w:space="0" w:color="auto"/>
                <w:bottom w:val="none" w:sz="0" w:space="0" w:color="auto"/>
                <w:right w:val="none" w:sz="0" w:space="0" w:color="auto"/>
              </w:divBdr>
            </w:div>
            <w:div w:id="1598708753">
              <w:marLeft w:val="0"/>
              <w:marRight w:val="0"/>
              <w:marTop w:val="0"/>
              <w:marBottom w:val="0"/>
              <w:divBdr>
                <w:top w:val="none" w:sz="0" w:space="0" w:color="auto"/>
                <w:left w:val="none" w:sz="0" w:space="0" w:color="auto"/>
                <w:bottom w:val="none" w:sz="0" w:space="0" w:color="auto"/>
                <w:right w:val="none" w:sz="0" w:space="0" w:color="auto"/>
              </w:divBdr>
            </w:div>
            <w:div w:id="1898861169">
              <w:marLeft w:val="0"/>
              <w:marRight w:val="0"/>
              <w:marTop w:val="0"/>
              <w:marBottom w:val="0"/>
              <w:divBdr>
                <w:top w:val="none" w:sz="0" w:space="0" w:color="auto"/>
                <w:left w:val="none" w:sz="0" w:space="0" w:color="auto"/>
                <w:bottom w:val="none" w:sz="0" w:space="0" w:color="auto"/>
                <w:right w:val="none" w:sz="0" w:space="0" w:color="auto"/>
              </w:divBdr>
            </w:div>
            <w:div w:id="1955868527">
              <w:marLeft w:val="0"/>
              <w:marRight w:val="0"/>
              <w:marTop w:val="0"/>
              <w:marBottom w:val="0"/>
              <w:divBdr>
                <w:top w:val="none" w:sz="0" w:space="0" w:color="auto"/>
                <w:left w:val="none" w:sz="0" w:space="0" w:color="auto"/>
                <w:bottom w:val="none" w:sz="0" w:space="0" w:color="auto"/>
                <w:right w:val="none" w:sz="0" w:space="0" w:color="auto"/>
              </w:divBdr>
            </w:div>
            <w:div w:id="2004309897">
              <w:marLeft w:val="0"/>
              <w:marRight w:val="0"/>
              <w:marTop w:val="0"/>
              <w:marBottom w:val="0"/>
              <w:divBdr>
                <w:top w:val="none" w:sz="0" w:space="0" w:color="auto"/>
                <w:left w:val="none" w:sz="0" w:space="0" w:color="auto"/>
                <w:bottom w:val="none" w:sz="0" w:space="0" w:color="auto"/>
                <w:right w:val="none" w:sz="0" w:space="0" w:color="auto"/>
              </w:divBdr>
            </w:div>
            <w:div w:id="2058971783">
              <w:marLeft w:val="0"/>
              <w:marRight w:val="0"/>
              <w:marTop w:val="0"/>
              <w:marBottom w:val="0"/>
              <w:divBdr>
                <w:top w:val="none" w:sz="0" w:space="0" w:color="auto"/>
                <w:left w:val="none" w:sz="0" w:space="0" w:color="auto"/>
                <w:bottom w:val="none" w:sz="0" w:space="0" w:color="auto"/>
                <w:right w:val="none" w:sz="0" w:space="0" w:color="auto"/>
              </w:divBdr>
            </w:div>
            <w:div w:id="213964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078648">
      <w:bodyDiv w:val="1"/>
      <w:marLeft w:val="0"/>
      <w:marRight w:val="0"/>
      <w:marTop w:val="0"/>
      <w:marBottom w:val="0"/>
      <w:divBdr>
        <w:top w:val="none" w:sz="0" w:space="0" w:color="auto"/>
        <w:left w:val="none" w:sz="0" w:space="0" w:color="auto"/>
        <w:bottom w:val="none" w:sz="0" w:space="0" w:color="auto"/>
        <w:right w:val="none" w:sz="0" w:space="0" w:color="auto"/>
      </w:divBdr>
    </w:div>
    <w:div w:id="1097408519">
      <w:bodyDiv w:val="1"/>
      <w:marLeft w:val="0"/>
      <w:marRight w:val="0"/>
      <w:marTop w:val="0"/>
      <w:marBottom w:val="0"/>
      <w:divBdr>
        <w:top w:val="none" w:sz="0" w:space="0" w:color="auto"/>
        <w:left w:val="none" w:sz="0" w:space="0" w:color="auto"/>
        <w:bottom w:val="none" w:sz="0" w:space="0" w:color="auto"/>
        <w:right w:val="none" w:sz="0" w:space="0" w:color="auto"/>
      </w:divBdr>
      <w:divsChild>
        <w:div w:id="462504534">
          <w:marLeft w:val="0"/>
          <w:marRight w:val="0"/>
          <w:marTop w:val="150"/>
          <w:marBottom w:val="150"/>
          <w:divBdr>
            <w:top w:val="none" w:sz="0" w:space="0" w:color="auto"/>
            <w:left w:val="none" w:sz="0" w:space="0" w:color="auto"/>
            <w:bottom w:val="none" w:sz="0" w:space="0" w:color="auto"/>
            <w:right w:val="none" w:sz="0" w:space="0" w:color="auto"/>
          </w:divBdr>
        </w:div>
        <w:div w:id="591861981">
          <w:marLeft w:val="0"/>
          <w:marRight w:val="0"/>
          <w:marTop w:val="450"/>
          <w:marBottom w:val="450"/>
          <w:divBdr>
            <w:top w:val="single" w:sz="12" w:space="4" w:color="5775D5"/>
            <w:left w:val="single" w:sz="12" w:space="15" w:color="5775D5"/>
            <w:bottom w:val="single" w:sz="12" w:space="8" w:color="5775D5"/>
            <w:right w:val="single" w:sz="12" w:space="19" w:color="5775D5"/>
          </w:divBdr>
          <w:divsChild>
            <w:div w:id="1889952889">
              <w:marLeft w:val="0"/>
              <w:marRight w:val="0"/>
              <w:marTop w:val="0"/>
              <w:marBottom w:val="0"/>
              <w:divBdr>
                <w:top w:val="none" w:sz="0" w:space="0" w:color="auto"/>
                <w:left w:val="none" w:sz="0" w:space="0" w:color="auto"/>
                <w:bottom w:val="none" w:sz="0" w:space="0" w:color="auto"/>
                <w:right w:val="none" w:sz="0" w:space="0" w:color="auto"/>
              </w:divBdr>
            </w:div>
          </w:divsChild>
        </w:div>
        <w:div w:id="1026980356">
          <w:marLeft w:val="0"/>
          <w:marRight w:val="0"/>
          <w:marTop w:val="150"/>
          <w:marBottom w:val="150"/>
          <w:divBdr>
            <w:top w:val="none" w:sz="0" w:space="0" w:color="auto"/>
            <w:left w:val="none" w:sz="0" w:space="0" w:color="auto"/>
            <w:bottom w:val="none" w:sz="0" w:space="0" w:color="auto"/>
            <w:right w:val="none" w:sz="0" w:space="0" w:color="auto"/>
          </w:divBdr>
        </w:div>
        <w:div w:id="1030571184">
          <w:marLeft w:val="0"/>
          <w:marRight w:val="0"/>
          <w:marTop w:val="450"/>
          <w:marBottom w:val="450"/>
          <w:divBdr>
            <w:top w:val="single" w:sz="12" w:space="4" w:color="5775D5"/>
            <w:left w:val="single" w:sz="12" w:space="15" w:color="5775D5"/>
            <w:bottom w:val="single" w:sz="12" w:space="8" w:color="5775D5"/>
            <w:right w:val="single" w:sz="12" w:space="19" w:color="5775D5"/>
          </w:divBdr>
          <w:divsChild>
            <w:div w:id="728653695">
              <w:marLeft w:val="0"/>
              <w:marRight w:val="0"/>
              <w:marTop w:val="0"/>
              <w:marBottom w:val="0"/>
              <w:divBdr>
                <w:top w:val="none" w:sz="0" w:space="0" w:color="auto"/>
                <w:left w:val="none" w:sz="0" w:space="0" w:color="auto"/>
                <w:bottom w:val="none" w:sz="0" w:space="0" w:color="auto"/>
                <w:right w:val="none" w:sz="0" w:space="0" w:color="auto"/>
              </w:divBdr>
            </w:div>
          </w:divsChild>
        </w:div>
        <w:div w:id="1056053397">
          <w:marLeft w:val="150"/>
          <w:marRight w:val="0"/>
          <w:marTop w:val="0"/>
          <w:marBottom w:val="0"/>
          <w:divBdr>
            <w:top w:val="none" w:sz="0" w:space="0" w:color="auto"/>
            <w:left w:val="none" w:sz="0" w:space="0" w:color="auto"/>
            <w:bottom w:val="none" w:sz="0" w:space="0" w:color="auto"/>
            <w:right w:val="none" w:sz="0" w:space="0" w:color="auto"/>
          </w:divBdr>
        </w:div>
        <w:div w:id="1287736042">
          <w:marLeft w:val="0"/>
          <w:marRight w:val="0"/>
          <w:marTop w:val="450"/>
          <w:marBottom w:val="450"/>
          <w:divBdr>
            <w:top w:val="single" w:sz="12" w:space="4" w:color="5775D5"/>
            <w:left w:val="single" w:sz="12" w:space="15" w:color="5775D5"/>
            <w:bottom w:val="single" w:sz="12" w:space="8" w:color="5775D5"/>
            <w:right w:val="single" w:sz="12" w:space="19" w:color="5775D5"/>
          </w:divBdr>
          <w:divsChild>
            <w:div w:id="585186817">
              <w:marLeft w:val="0"/>
              <w:marRight w:val="0"/>
              <w:marTop w:val="0"/>
              <w:marBottom w:val="0"/>
              <w:divBdr>
                <w:top w:val="none" w:sz="0" w:space="0" w:color="auto"/>
                <w:left w:val="none" w:sz="0" w:space="0" w:color="auto"/>
                <w:bottom w:val="none" w:sz="0" w:space="0" w:color="auto"/>
                <w:right w:val="none" w:sz="0" w:space="0" w:color="auto"/>
              </w:divBdr>
            </w:div>
          </w:divsChild>
        </w:div>
        <w:div w:id="1565680277">
          <w:marLeft w:val="0"/>
          <w:marRight w:val="0"/>
          <w:marTop w:val="450"/>
          <w:marBottom w:val="450"/>
          <w:divBdr>
            <w:top w:val="single" w:sz="12" w:space="4" w:color="5775D5"/>
            <w:left w:val="single" w:sz="12" w:space="15" w:color="5775D5"/>
            <w:bottom w:val="single" w:sz="12" w:space="8" w:color="5775D5"/>
            <w:right w:val="single" w:sz="12" w:space="19" w:color="5775D5"/>
          </w:divBdr>
          <w:divsChild>
            <w:div w:id="3480317">
              <w:marLeft w:val="0"/>
              <w:marRight w:val="0"/>
              <w:marTop w:val="0"/>
              <w:marBottom w:val="0"/>
              <w:divBdr>
                <w:top w:val="none" w:sz="0" w:space="0" w:color="auto"/>
                <w:left w:val="none" w:sz="0" w:space="0" w:color="auto"/>
                <w:bottom w:val="none" w:sz="0" w:space="0" w:color="auto"/>
                <w:right w:val="none" w:sz="0" w:space="0" w:color="auto"/>
              </w:divBdr>
            </w:div>
          </w:divsChild>
        </w:div>
        <w:div w:id="1709722280">
          <w:marLeft w:val="0"/>
          <w:marRight w:val="0"/>
          <w:marTop w:val="150"/>
          <w:marBottom w:val="150"/>
          <w:divBdr>
            <w:top w:val="none" w:sz="0" w:space="0" w:color="auto"/>
            <w:left w:val="none" w:sz="0" w:space="0" w:color="auto"/>
            <w:bottom w:val="none" w:sz="0" w:space="0" w:color="auto"/>
            <w:right w:val="none" w:sz="0" w:space="0" w:color="auto"/>
          </w:divBdr>
        </w:div>
        <w:div w:id="1846699705">
          <w:marLeft w:val="0"/>
          <w:marRight w:val="0"/>
          <w:marTop w:val="150"/>
          <w:marBottom w:val="150"/>
          <w:divBdr>
            <w:top w:val="none" w:sz="0" w:space="0" w:color="auto"/>
            <w:left w:val="none" w:sz="0" w:space="0" w:color="auto"/>
            <w:bottom w:val="none" w:sz="0" w:space="0" w:color="auto"/>
            <w:right w:val="none" w:sz="0" w:space="0" w:color="auto"/>
          </w:divBdr>
        </w:div>
        <w:div w:id="1856771845">
          <w:marLeft w:val="0"/>
          <w:marRight w:val="0"/>
          <w:marTop w:val="450"/>
          <w:marBottom w:val="450"/>
          <w:divBdr>
            <w:top w:val="single" w:sz="12" w:space="4" w:color="5775D5"/>
            <w:left w:val="single" w:sz="12" w:space="15" w:color="5775D5"/>
            <w:bottom w:val="single" w:sz="12" w:space="8" w:color="5775D5"/>
            <w:right w:val="single" w:sz="12" w:space="19" w:color="5775D5"/>
          </w:divBdr>
          <w:divsChild>
            <w:div w:id="728647931">
              <w:marLeft w:val="0"/>
              <w:marRight w:val="0"/>
              <w:marTop w:val="0"/>
              <w:marBottom w:val="0"/>
              <w:divBdr>
                <w:top w:val="none" w:sz="0" w:space="0" w:color="auto"/>
                <w:left w:val="none" w:sz="0" w:space="0" w:color="auto"/>
                <w:bottom w:val="none" w:sz="0" w:space="0" w:color="auto"/>
                <w:right w:val="none" w:sz="0" w:space="0" w:color="auto"/>
              </w:divBdr>
            </w:div>
          </w:divsChild>
        </w:div>
        <w:div w:id="2060593801">
          <w:marLeft w:val="0"/>
          <w:marRight w:val="0"/>
          <w:marTop w:val="450"/>
          <w:marBottom w:val="450"/>
          <w:divBdr>
            <w:top w:val="single" w:sz="12" w:space="4" w:color="5775D5"/>
            <w:left w:val="single" w:sz="12" w:space="15" w:color="5775D5"/>
            <w:bottom w:val="single" w:sz="12" w:space="8" w:color="5775D5"/>
            <w:right w:val="single" w:sz="12" w:space="19" w:color="5775D5"/>
          </w:divBdr>
          <w:divsChild>
            <w:div w:id="14027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450590">
      <w:bodyDiv w:val="1"/>
      <w:marLeft w:val="0"/>
      <w:marRight w:val="0"/>
      <w:marTop w:val="0"/>
      <w:marBottom w:val="0"/>
      <w:divBdr>
        <w:top w:val="none" w:sz="0" w:space="0" w:color="auto"/>
        <w:left w:val="none" w:sz="0" w:space="0" w:color="auto"/>
        <w:bottom w:val="none" w:sz="0" w:space="0" w:color="auto"/>
        <w:right w:val="none" w:sz="0" w:space="0" w:color="auto"/>
      </w:divBdr>
      <w:divsChild>
        <w:div w:id="1437402738">
          <w:marLeft w:val="0"/>
          <w:marRight w:val="0"/>
          <w:marTop w:val="0"/>
          <w:marBottom w:val="0"/>
          <w:divBdr>
            <w:top w:val="none" w:sz="0" w:space="0" w:color="auto"/>
            <w:left w:val="none" w:sz="0" w:space="0" w:color="auto"/>
            <w:bottom w:val="none" w:sz="0" w:space="0" w:color="auto"/>
            <w:right w:val="none" w:sz="0" w:space="0" w:color="auto"/>
          </w:divBdr>
          <w:divsChild>
            <w:div w:id="88980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861747">
      <w:bodyDiv w:val="1"/>
      <w:marLeft w:val="0"/>
      <w:marRight w:val="0"/>
      <w:marTop w:val="0"/>
      <w:marBottom w:val="0"/>
      <w:divBdr>
        <w:top w:val="none" w:sz="0" w:space="0" w:color="auto"/>
        <w:left w:val="none" w:sz="0" w:space="0" w:color="auto"/>
        <w:bottom w:val="none" w:sz="0" w:space="0" w:color="auto"/>
        <w:right w:val="none" w:sz="0" w:space="0" w:color="auto"/>
      </w:divBdr>
      <w:divsChild>
        <w:div w:id="114250696">
          <w:marLeft w:val="0"/>
          <w:marRight w:val="0"/>
          <w:marTop w:val="0"/>
          <w:marBottom w:val="0"/>
          <w:divBdr>
            <w:top w:val="none" w:sz="0" w:space="0" w:color="auto"/>
            <w:left w:val="none" w:sz="0" w:space="0" w:color="auto"/>
            <w:bottom w:val="none" w:sz="0" w:space="0" w:color="auto"/>
            <w:right w:val="none" w:sz="0" w:space="0" w:color="auto"/>
          </w:divBdr>
          <w:divsChild>
            <w:div w:id="26417106">
              <w:marLeft w:val="0"/>
              <w:marRight w:val="0"/>
              <w:marTop w:val="0"/>
              <w:marBottom w:val="0"/>
              <w:divBdr>
                <w:top w:val="none" w:sz="0" w:space="0" w:color="auto"/>
                <w:left w:val="none" w:sz="0" w:space="0" w:color="auto"/>
                <w:bottom w:val="none" w:sz="0" w:space="0" w:color="auto"/>
                <w:right w:val="none" w:sz="0" w:space="0" w:color="auto"/>
              </w:divBdr>
            </w:div>
            <w:div w:id="29380311">
              <w:marLeft w:val="0"/>
              <w:marRight w:val="0"/>
              <w:marTop w:val="0"/>
              <w:marBottom w:val="0"/>
              <w:divBdr>
                <w:top w:val="none" w:sz="0" w:space="0" w:color="auto"/>
                <w:left w:val="none" w:sz="0" w:space="0" w:color="auto"/>
                <w:bottom w:val="none" w:sz="0" w:space="0" w:color="auto"/>
                <w:right w:val="none" w:sz="0" w:space="0" w:color="auto"/>
              </w:divBdr>
            </w:div>
            <w:div w:id="35276057">
              <w:marLeft w:val="0"/>
              <w:marRight w:val="0"/>
              <w:marTop w:val="0"/>
              <w:marBottom w:val="0"/>
              <w:divBdr>
                <w:top w:val="none" w:sz="0" w:space="0" w:color="auto"/>
                <w:left w:val="none" w:sz="0" w:space="0" w:color="auto"/>
                <w:bottom w:val="none" w:sz="0" w:space="0" w:color="auto"/>
                <w:right w:val="none" w:sz="0" w:space="0" w:color="auto"/>
              </w:divBdr>
            </w:div>
            <w:div w:id="55737624">
              <w:marLeft w:val="0"/>
              <w:marRight w:val="0"/>
              <w:marTop w:val="0"/>
              <w:marBottom w:val="0"/>
              <w:divBdr>
                <w:top w:val="none" w:sz="0" w:space="0" w:color="auto"/>
                <w:left w:val="none" w:sz="0" w:space="0" w:color="auto"/>
                <w:bottom w:val="none" w:sz="0" w:space="0" w:color="auto"/>
                <w:right w:val="none" w:sz="0" w:space="0" w:color="auto"/>
              </w:divBdr>
            </w:div>
            <w:div w:id="126823790">
              <w:marLeft w:val="0"/>
              <w:marRight w:val="0"/>
              <w:marTop w:val="0"/>
              <w:marBottom w:val="0"/>
              <w:divBdr>
                <w:top w:val="none" w:sz="0" w:space="0" w:color="auto"/>
                <w:left w:val="none" w:sz="0" w:space="0" w:color="auto"/>
                <w:bottom w:val="none" w:sz="0" w:space="0" w:color="auto"/>
                <w:right w:val="none" w:sz="0" w:space="0" w:color="auto"/>
              </w:divBdr>
            </w:div>
            <w:div w:id="161705673">
              <w:marLeft w:val="0"/>
              <w:marRight w:val="0"/>
              <w:marTop w:val="0"/>
              <w:marBottom w:val="0"/>
              <w:divBdr>
                <w:top w:val="none" w:sz="0" w:space="0" w:color="auto"/>
                <w:left w:val="none" w:sz="0" w:space="0" w:color="auto"/>
                <w:bottom w:val="none" w:sz="0" w:space="0" w:color="auto"/>
                <w:right w:val="none" w:sz="0" w:space="0" w:color="auto"/>
              </w:divBdr>
            </w:div>
            <w:div w:id="257714040">
              <w:marLeft w:val="0"/>
              <w:marRight w:val="0"/>
              <w:marTop w:val="0"/>
              <w:marBottom w:val="0"/>
              <w:divBdr>
                <w:top w:val="none" w:sz="0" w:space="0" w:color="auto"/>
                <w:left w:val="none" w:sz="0" w:space="0" w:color="auto"/>
                <w:bottom w:val="none" w:sz="0" w:space="0" w:color="auto"/>
                <w:right w:val="none" w:sz="0" w:space="0" w:color="auto"/>
              </w:divBdr>
            </w:div>
            <w:div w:id="274143798">
              <w:marLeft w:val="0"/>
              <w:marRight w:val="0"/>
              <w:marTop w:val="0"/>
              <w:marBottom w:val="0"/>
              <w:divBdr>
                <w:top w:val="none" w:sz="0" w:space="0" w:color="auto"/>
                <w:left w:val="none" w:sz="0" w:space="0" w:color="auto"/>
                <w:bottom w:val="none" w:sz="0" w:space="0" w:color="auto"/>
                <w:right w:val="none" w:sz="0" w:space="0" w:color="auto"/>
              </w:divBdr>
            </w:div>
            <w:div w:id="275719104">
              <w:marLeft w:val="0"/>
              <w:marRight w:val="0"/>
              <w:marTop w:val="0"/>
              <w:marBottom w:val="0"/>
              <w:divBdr>
                <w:top w:val="none" w:sz="0" w:space="0" w:color="auto"/>
                <w:left w:val="none" w:sz="0" w:space="0" w:color="auto"/>
                <w:bottom w:val="none" w:sz="0" w:space="0" w:color="auto"/>
                <w:right w:val="none" w:sz="0" w:space="0" w:color="auto"/>
              </w:divBdr>
            </w:div>
            <w:div w:id="356466464">
              <w:marLeft w:val="0"/>
              <w:marRight w:val="0"/>
              <w:marTop w:val="0"/>
              <w:marBottom w:val="0"/>
              <w:divBdr>
                <w:top w:val="none" w:sz="0" w:space="0" w:color="auto"/>
                <w:left w:val="none" w:sz="0" w:space="0" w:color="auto"/>
                <w:bottom w:val="none" w:sz="0" w:space="0" w:color="auto"/>
                <w:right w:val="none" w:sz="0" w:space="0" w:color="auto"/>
              </w:divBdr>
            </w:div>
            <w:div w:id="380983698">
              <w:marLeft w:val="0"/>
              <w:marRight w:val="0"/>
              <w:marTop w:val="0"/>
              <w:marBottom w:val="0"/>
              <w:divBdr>
                <w:top w:val="none" w:sz="0" w:space="0" w:color="auto"/>
                <w:left w:val="none" w:sz="0" w:space="0" w:color="auto"/>
                <w:bottom w:val="none" w:sz="0" w:space="0" w:color="auto"/>
                <w:right w:val="none" w:sz="0" w:space="0" w:color="auto"/>
              </w:divBdr>
            </w:div>
            <w:div w:id="385373555">
              <w:marLeft w:val="0"/>
              <w:marRight w:val="0"/>
              <w:marTop w:val="0"/>
              <w:marBottom w:val="0"/>
              <w:divBdr>
                <w:top w:val="none" w:sz="0" w:space="0" w:color="auto"/>
                <w:left w:val="none" w:sz="0" w:space="0" w:color="auto"/>
                <w:bottom w:val="none" w:sz="0" w:space="0" w:color="auto"/>
                <w:right w:val="none" w:sz="0" w:space="0" w:color="auto"/>
              </w:divBdr>
            </w:div>
            <w:div w:id="404493940">
              <w:marLeft w:val="0"/>
              <w:marRight w:val="0"/>
              <w:marTop w:val="0"/>
              <w:marBottom w:val="0"/>
              <w:divBdr>
                <w:top w:val="none" w:sz="0" w:space="0" w:color="auto"/>
                <w:left w:val="none" w:sz="0" w:space="0" w:color="auto"/>
                <w:bottom w:val="none" w:sz="0" w:space="0" w:color="auto"/>
                <w:right w:val="none" w:sz="0" w:space="0" w:color="auto"/>
              </w:divBdr>
            </w:div>
            <w:div w:id="426737375">
              <w:marLeft w:val="0"/>
              <w:marRight w:val="0"/>
              <w:marTop w:val="0"/>
              <w:marBottom w:val="0"/>
              <w:divBdr>
                <w:top w:val="none" w:sz="0" w:space="0" w:color="auto"/>
                <w:left w:val="none" w:sz="0" w:space="0" w:color="auto"/>
                <w:bottom w:val="none" w:sz="0" w:space="0" w:color="auto"/>
                <w:right w:val="none" w:sz="0" w:space="0" w:color="auto"/>
              </w:divBdr>
            </w:div>
            <w:div w:id="517040633">
              <w:marLeft w:val="0"/>
              <w:marRight w:val="0"/>
              <w:marTop w:val="0"/>
              <w:marBottom w:val="0"/>
              <w:divBdr>
                <w:top w:val="none" w:sz="0" w:space="0" w:color="auto"/>
                <w:left w:val="none" w:sz="0" w:space="0" w:color="auto"/>
                <w:bottom w:val="none" w:sz="0" w:space="0" w:color="auto"/>
                <w:right w:val="none" w:sz="0" w:space="0" w:color="auto"/>
              </w:divBdr>
            </w:div>
            <w:div w:id="518275157">
              <w:marLeft w:val="0"/>
              <w:marRight w:val="0"/>
              <w:marTop w:val="0"/>
              <w:marBottom w:val="0"/>
              <w:divBdr>
                <w:top w:val="none" w:sz="0" w:space="0" w:color="auto"/>
                <w:left w:val="none" w:sz="0" w:space="0" w:color="auto"/>
                <w:bottom w:val="none" w:sz="0" w:space="0" w:color="auto"/>
                <w:right w:val="none" w:sz="0" w:space="0" w:color="auto"/>
              </w:divBdr>
            </w:div>
            <w:div w:id="525993526">
              <w:marLeft w:val="0"/>
              <w:marRight w:val="0"/>
              <w:marTop w:val="0"/>
              <w:marBottom w:val="0"/>
              <w:divBdr>
                <w:top w:val="none" w:sz="0" w:space="0" w:color="auto"/>
                <w:left w:val="none" w:sz="0" w:space="0" w:color="auto"/>
                <w:bottom w:val="none" w:sz="0" w:space="0" w:color="auto"/>
                <w:right w:val="none" w:sz="0" w:space="0" w:color="auto"/>
              </w:divBdr>
            </w:div>
            <w:div w:id="526792642">
              <w:marLeft w:val="0"/>
              <w:marRight w:val="0"/>
              <w:marTop w:val="0"/>
              <w:marBottom w:val="0"/>
              <w:divBdr>
                <w:top w:val="none" w:sz="0" w:space="0" w:color="auto"/>
                <w:left w:val="none" w:sz="0" w:space="0" w:color="auto"/>
                <w:bottom w:val="none" w:sz="0" w:space="0" w:color="auto"/>
                <w:right w:val="none" w:sz="0" w:space="0" w:color="auto"/>
              </w:divBdr>
            </w:div>
            <w:div w:id="569311915">
              <w:marLeft w:val="0"/>
              <w:marRight w:val="0"/>
              <w:marTop w:val="0"/>
              <w:marBottom w:val="0"/>
              <w:divBdr>
                <w:top w:val="none" w:sz="0" w:space="0" w:color="auto"/>
                <w:left w:val="none" w:sz="0" w:space="0" w:color="auto"/>
                <w:bottom w:val="none" w:sz="0" w:space="0" w:color="auto"/>
                <w:right w:val="none" w:sz="0" w:space="0" w:color="auto"/>
              </w:divBdr>
            </w:div>
            <w:div w:id="593365707">
              <w:marLeft w:val="0"/>
              <w:marRight w:val="0"/>
              <w:marTop w:val="0"/>
              <w:marBottom w:val="0"/>
              <w:divBdr>
                <w:top w:val="none" w:sz="0" w:space="0" w:color="auto"/>
                <w:left w:val="none" w:sz="0" w:space="0" w:color="auto"/>
                <w:bottom w:val="none" w:sz="0" w:space="0" w:color="auto"/>
                <w:right w:val="none" w:sz="0" w:space="0" w:color="auto"/>
              </w:divBdr>
            </w:div>
            <w:div w:id="647634585">
              <w:marLeft w:val="0"/>
              <w:marRight w:val="0"/>
              <w:marTop w:val="0"/>
              <w:marBottom w:val="0"/>
              <w:divBdr>
                <w:top w:val="none" w:sz="0" w:space="0" w:color="auto"/>
                <w:left w:val="none" w:sz="0" w:space="0" w:color="auto"/>
                <w:bottom w:val="none" w:sz="0" w:space="0" w:color="auto"/>
                <w:right w:val="none" w:sz="0" w:space="0" w:color="auto"/>
              </w:divBdr>
            </w:div>
            <w:div w:id="710618159">
              <w:marLeft w:val="0"/>
              <w:marRight w:val="0"/>
              <w:marTop w:val="0"/>
              <w:marBottom w:val="0"/>
              <w:divBdr>
                <w:top w:val="none" w:sz="0" w:space="0" w:color="auto"/>
                <w:left w:val="none" w:sz="0" w:space="0" w:color="auto"/>
                <w:bottom w:val="none" w:sz="0" w:space="0" w:color="auto"/>
                <w:right w:val="none" w:sz="0" w:space="0" w:color="auto"/>
              </w:divBdr>
            </w:div>
            <w:div w:id="740442140">
              <w:marLeft w:val="0"/>
              <w:marRight w:val="0"/>
              <w:marTop w:val="0"/>
              <w:marBottom w:val="0"/>
              <w:divBdr>
                <w:top w:val="none" w:sz="0" w:space="0" w:color="auto"/>
                <w:left w:val="none" w:sz="0" w:space="0" w:color="auto"/>
                <w:bottom w:val="none" w:sz="0" w:space="0" w:color="auto"/>
                <w:right w:val="none" w:sz="0" w:space="0" w:color="auto"/>
              </w:divBdr>
            </w:div>
            <w:div w:id="778841481">
              <w:marLeft w:val="0"/>
              <w:marRight w:val="0"/>
              <w:marTop w:val="0"/>
              <w:marBottom w:val="0"/>
              <w:divBdr>
                <w:top w:val="none" w:sz="0" w:space="0" w:color="auto"/>
                <w:left w:val="none" w:sz="0" w:space="0" w:color="auto"/>
                <w:bottom w:val="none" w:sz="0" w:space="0" w:color="auto"/>
                <w:right w:val="none" w:sz="0" w:space="0" w:color="auto"/>
              </w:divBdr>
            </w:div>
            <w:div w:id="853422881">
              <w:marLeft w:val="0"/>
              <w:marRight w:val="0"/>
              <w:marTop w:val="0"/>
              <w:marBottom w:val="0"/>
              <w:divBdr>
                <w:top w:val="none" w:sz="0" w:space="0" w:color="auto"/>
                <w:left w:val="none" w:sz="0" w:space="0" w:color="auto"/>
                <w:bottom w:val="none" w:sz="0" w:space="0" w:color="auto"/>
                <w:right w:val="none" w:sz="0" w:space="0" w:color="auto"/>
              </w:divBdr>
            </w:div>
            <w:div w:id="916982067">
              <w:marLeft w:val="0"/>
              <w:marRight w:val="0"/>
              <w:marTop w:val="0"/>
              <w:marBottom w:val="0"/>
              <w:divBdr>
                <w:top w:val="none" w:sz="0" w:space="0" w:color="auto"/>
                <w:left w:val="none" w:sz="0" w:space="0" w:color="auto"/>
                <w:bottom w:val="none" w:sz="0" w:space="0" w:color="auto"/>
                <w:right w:val="none" w:sz="0" w:space="0" w:color="auto"/>
              </w:divBdr>
            </w:div>
            <w:div w:id="1004895780">
              <w:marLeft w:val="0"/>
              <w:marRight w:val="0"/>
              <w:marTop w:val="0"/>
              <w:marBottom w:val="0"/>
              <w:divBdr>
                <w:top w:val="none" w:sz="0" w:space="0" w:color="auto"/>
                <w:left w:val="none" w:sz="0" w:space="0" w:color="auto"/>
                <w:bottom w:val="none" w:sz="0" w:space="0" w:color="auto"/>
                <w:right w:val="none" w:sz="0" w:space="0" w:color="auto"/>
              </w:divBdr>
            </w:div>
            <w:div w:id="1061947134">
              <w:marLeft w:val="0"/>
              <w:marRight w:val="0"/>
              <w:marTop w:val="0"/>
              <w:marBottom w:val="0"/>
              <w:divBdr>
                <w:top w:val="none" w:sz="0" w:space="0" w:color="auto"/>
                <w:left w:val="none" w:sz="0" w:space="0" w:color="auto"/>
                <w:bottom w:val="none" w:sz="0" w:space="0" w:color="auto"/>
                <w:right w:val="none" w:sz="0" w:space="0" w:color="auto"/>
              </w:divBdr>
            </w:div>
            <w:div w:id="1079016353">
              <w:marLeft w:val="0"/>
              <w:marRight w:val="0"/>
              <w:marTop w:val="0"/>
              <w:marBottom w:val="0"/>
              <w:divBdr>
                <w:top w:val="none" w:sz="0" w:space="0" w:color="auto"/>
                <w:left w:val="none" w:sz="0" w:space="0" w:color="auto"/>
                <w:bottom w:val="none" w:sz="0" w:space="0" w:color="auto"/>
                <w:right w:val="none" w:sz="0" w:space="0" w:color="auto"/>
              </w:divBdr>
            </w:div>
            <w:div w:id="1133138660">
              <w:marLeft w:val="0"/>
              <w:marRight w:val="0"/>
              <w:marTop w:val="0"/>
              <w:marBottom w:val="0"/>
              <w:divBdr>
                <w:top w:val="none" w:sz="0" w:space="0" w:color="auto"/>
                <w:left w:val="none" w:sz="0" w:space="0" w:color="auto"/>
                <w:bottom w:val="none" w:sz="0" w:space="0" w:color="auto"/>
                <w:right w:val="none" w:sz="0" w:space="0" w:color="auto"/>
              </w:divBdr>
            </w:div>
            <w:div w:id="1137601363">
              <w:marLeft w:val="0"/>
              <w:marRight w:val="0"/>
              <w:marTop w:val="0"/>
              <w:marBottom w:val="0"/>
              <w:divBdr>
                <w:top w:val="none" w:sz="0" w:space="0" w:color="auto"/>
                <w:left w:val="none" w:sz="0" w:space="0" w:color="auto"/>
                <w:bottom w:val="none" w:sz="0" w:space="0" w:color="auto"/>
                <w:right w:val="none" w:sz="0" w:space="0" w:color="auto"/>
              </w:divBdr>
            </w:div>
            <w:div w:id="1211190595">
              <w:marLeft w:val="0"/>
              <w:marRight w:val="0"/>
              <w:marTop w:val="0"/>
              <w:marBottom w:val="0"/>
              <w:divBdr>
                <w:top w:val="none" w:sz="0" w:space="0" w:color="auto"/>
                <w:left w:val="none" w:sz="0" w:space="0" w:color="auto"/>
                <w:bottom w:val="none" w:sz="0" w:space="0" w:color="auto"/>
                <w:right w:val="none" w:sz="0" w:space="0" w:color="auto"/>
              </w:divBdr>
            </w:div>
            <w:div w:id="1229877152">
              <w:marLeft w:val="0"/>
              <w:marRight w:val="0"/>
              <w:marTop w:val="0"/>
              <w:marBottom w:val="0"/>
              <w:divBdr>
                <w:top w:val="none" w:sz="0" w:space="0" w:color="auto"/>
                <w:left w:val="none" w:sz="0" w:space="0" w:color="auto"/>
                <w:bottom w:val="none" w:sz="0" w:space="0" w:color="auto"/>
                <w:right w:val="none" w:sz="0" w:space="0" w:color="auto"/>
              </w:divBdr>
            </w:div>
            <w:div w:id="1253859399">
              <w:marLeft w:val="0"/>
              <w:marRight w:val="0"/>
              <w:marTop w:val="0"/>
              <w:marBottom w:val="0"/>
              <w:divBdr>
                <w:top w:val="none" w:sz="0" w:space="0" w:color="auto"/>
                <w:left w:val="none" w:sz="0" w:space="0" w:color="auto"/>
                <w:bottom w:val="none" w:sz="0" w:space="0" w:color="auto"/>
                <w:right w:val="none" w:sz="0" w:space="0" w:color="auto"/>
              </w:divBdr>
            </w:div>
            <w:div w:id="1296596585">
              <w:marLeft w:val="0"/>
              <w:marRight w:val="0"/>
              <w:marTop w:val="0"/>
              <w:marBottom w:val="0"/>
              <w:divBdr>
                <w:top w:val="none" w:sz="0" w:space="0" w:color="auto"/>
                <w:left w:val="none" w:sz="0" w:space="0" w:color="auto"/>
                <w:bottom w:val="none" w:sz="0" w:space="0" w:color="auto"/>
                <w:right w:val="none" w:sz="0" w:space="0" w:color="auto"/>
              </w:divBdr>
            </w:div>
            <w:div w:id="1309433724">
              <w:marLeft w:val="0"/>
              <w:marRight w:val="0"/>
              <w:marTop w:val="0"/>
              <w:marBottom w:val="0"/>
              <w:divBdr>
                <w:top w:val="none" w:sz="0" w:space="0" w:color="auto"/>
                <w:left w:val="none" w:sz="0" w:space="0" w:color="auto"/>
                <w:bottom w:val="none" w:sz="0" w:space="0" w:color="auto"/>
                <w:right w:val="none" w:sz="0" w:space="0" w:color="auto"/>
              </w:divBdr>
            </w:div>
            <w:div w:id="1330137794">
              <w:marLeft w:val="0"/>
              <w:marRight w:val="0"/>
              <w:marTop w:val="0"/>
              <w:marBottom w:val="0"/>
              <w:divBdr>
                <w:top w:val="none" w:sz="0" w:space="0" w:color="auto"/>
                <w:left w:val="none" w:sz="0" w:space="0" w:color="auto"/>
                <w:bottom w:val="none" w:sz="0" w:space="0" w:color="auto"/>
                <w:right w:val="none" w:sz="0" w:space="0" w:color="auto"/>
              </w:divBdr>
            </w:div>
            <w:div w:id="1411654503">
              <w:marLeft w:val="0"/>
              <w:marRight w:val="0"/>
              <w:marTop w:val="0"/>
              <w:marBottom w:val="0"/>
              <w:divBdr>
                <w:top w:val="none" w:sz="0" w:space="0" w:color="auto"/>
                <w:left w:val="none" w:sz="0" w:space="0" w:color="auto"/>
                <w:bottom w:val="none" w:sz="0" w:space="0" w:color="auto"/>
                <w:right w:val="none" w:sz="0" w:space="0" w:color="auto"/>
              </w:divBdr>
            </w:div>
            <w:div w:id="1474519547">
              <w:marLeft w:val="0"/>
              <w:marRight w:val="0"/>
              <w:marTop w:val="0"/>
              <w:marBottom w:val="0"/>
              <w:divBdr>
                <w:top w:val="none" w:sz="0" w:space="0" w:color="auto"/>
                <w:left w:val="none" w:sz="0" w:space="0" w:color="auto"/>
                <w:bottom w:val="none" w:sz="0" w:space="0" w:color="auto"/>
                <w:right w:val="none" w:sz="0" w:space="0" w:color="auto"/>
              </w:divBdr>
            </w:div>
            <w:div w:id="1521624144">
              <w:marLeft w:val="0"/>
              <w:marRight w:val="0"/>
              <w:marTop w:val="0"/>
              <w:marBottom w:val="0"/>
              <w:divBdr>
                <w:top w:val="none" w:sz="0" w:space="0" w:color="auto"/>
                <w:left w:val="none" w:sz="0" w:space="0" w:color="auto"/>
                <w:bottom w:val="none" w:sz="0" w:space="0" w:color="auto"/>
                <w:right w:val="none" w:sz="0" w:space="0" w:color="auto"/>
              </w:divBdr>
            </w:div>
            <w:div w:id="1539003884">
              <w:marLeft w:val="0"/>
              <w:marRight w:val="0"/>
              <w:marTop w:val="0"/>
              <w:marBottom w:val="0"/>
              <w:divBdr>
                <w:top w:val="none" w:sz="0" w:space="0" w:color="auto"/>
                <w:left w:val="none" w:sz="0" w:space="0" w:color="auto"/>
                <w:bottom w:val="none" w:sz="0" w:space="0" w:color="auto"/>
                <w:right w:val="none" w:sz="0" w:space="0" w:color="auto"/>
              </w:divBdr>
            </w:div>
            <w:div w:id="1568953466">
              <w:marLeft w:val="0"/>
              <w:marRight w:val="0"/>
              <w:marTop w:val="0"/>
              <w:marBottom w:val="0"/>
              <w:divBdr>
                <w:top w:val="none" w:sz="0" w:space="0" w:color="auto"/>
                <w:left w:val="none" w:sz="0" w:space="0" w:color="auto"/>
                <w:bottom w:val="none" w:sz="0" w:space="0" w:color="auto"/>
                <w:right w:val="none" w:sz="0" w:space="0" w:color="auto"/>
              </w:divBdr>
            </w:div>
            <w:div w:id="1614750912">
              <w:marLeft w:val="0"/>
              <w:marRight w:val="0"/>
              <w:marTop w:val="0"/>
              <w:marBottom w:val="0"/>
              <w:divBdr>
                <w:top w:val="none" w:sz="0" w:space="0" w:color="auto"/>
                <w:left w:val="none" w:sz="0" w:space="0" w:color="auto"/>
                <w:bottom w:val="none" w:sz="0" w:space="0" w:color="auto"/>
                <w:right w:val="none" w:sz="0" w:space="0" w:color="auto"/>
              </w:divBdr>
            </w:div>
            <w:div w:id="1639842259">
              <w:marLeft w:val="0"/>
              <w:marRight w:val="0"/>
              <w:marTop w:val="0"/>
              <w:marBottom w:val="0"/>
              <w:divBdr>
                <w:top w:val="none" w:sz="0" w:space="0" w:color="auto"/>
                <w:left w:val="none" w:sz="0" w:space="0" w:color="auto"/>
                <w:bottom w:val="none" w:sz="0" w:space="0" w:color="auto"/>
                <w:right w:val="none" w:sz="0" w:space="0" w:color="auto"/>
              </w:divBdr>
            </w:div>
            <w:div w:id="1690064175">
              <w:marLeft w:val="0"/>
              <w:marRight w:val="0"/>
              <w:marTop w:val="0"/>
              <w:marBottom w:val="0"/>
              <w:divBdr>
                <w:top w:val="none" w:sz="0" w:space="0" w:color="auto"/>
                <w:left w:val="none" w:sz="0" w:space="0" w:color="auto"/>
                <w:bottom w:val="none" w:sz="0" w:space="0" w:color="auto"/>
                <w:right w:val="none" w:sz="0" w:space="0" w:color="auto"/>
              </w:divBdr>
            </w:div>
            <w:div w:id="1691486438">
              <w:marLeft w:val="0"/>
              <w:marRight w:val="0"/>
              <w:marTop w:val="0"/>
              <w:marBottom w:val="0"/>
              <w:divBdr>
                <w:top w:val="none" w:sz="0" w:space="0" w:color="auto"/>
                <w:left w:val="none" w:sz="0" w:space="0" w:color="auto"/>
                <w:bottom w:val="none" w:sz="0" w:space="0" w:color="auto"/>
                <w:right w:val="none" w:sz="0" w:space="0" w:color="auto"/>
              </w:divBdr>
            </w:div>
            <w:div w:id="1707366486">
              <w:marLeft w:val="0"/>
              <w:marRight w:val="0"/>
              <w:marTop w:val="0"/>
              <w:marBottom w:val="0"/>
              <w:divBdr>
                <w:top w:val="none" w:sz="0" w:space="0" w:color="auto"/>
                <w:left w:val="none" w:sz="0" w:space="0" w:color="auto"/>
                <w:bottom w:val="none" w:sz="0" w:space="0" w:color="auto"/>
                <w:right w:val="none" w:sz="0" w:space="0" w:color="auto"/>
              </w:divBdr>
            </w:div>
            <w:div w:id="1784764281">
              <w:marLeft w:val="0"/>
              <w:marRight w:val="0"/>
              <w:marTop w:val="0"/>
              <w:marBottom w:val="0"/>
              <w:divBdr>
                <w:top w:val="none" w:sz="0" w:space="0" w:color="auto"/>
                <w:left w:val="none" w:sz="0" w:space="0" w:color="auto"/>
                <w:bottom w:val="none" w:sz="0" w:space="0" w:color="auto"/>
                <w:right w:val="none" w:sz="0" w:space="0" w:color="auto"/>
              </w:divBdr>
            </w:div>
            <w:div w:id="1784880355">
              <w:marLeft w:val="0"/>
              <w:marRight w:val="0"/>
              <w:marTop w:val="0"/>
              <w:marBottom w:val="0"/>
              <w:divBdr>
                <w:top w:val="none" w:sz="0" w:space="0" w:color="auto"/>
                <w:left w:val="none" w:sz="0" w:space="0" w:color="auto"/>
                <w:bottom w:val="none" w:sz="0" w:space="0" w:color="auto"/>
                <w:right w:val="none" w:sz="0" w:space="0" w:color="auto"/>
              </w:divBdr>
            </w:div>
            <w:div w:id="1792431312">
              <w:marLeft w:val="0"/>
              <w:marRight w:val="0"/>
              <w:marTop w:val="0"/>
              <w:marBottom w:val="0"/>
              <w:divBdr>
                <w:top w:val="none" w:sz="0" w:space="0" w:color="auto"/>
                <w:left w:val="none" w:sz="0" w:space="0" w:color="auto"/>
                <w:bottom w:val="none" w:sz="0" w:space="0" w:color="auto"/>
                <w:right w:val="none" w:sz="0" w:space="0" w:color="auto"/>
              </w:divBdr>
            </w:div>
            <w:div w:id="1870291103">
              <w:marLeft w:val="0"/>
              <w:marRight w:val="0"/>
              <w:marTop w:val="0"/>
              <w:marBottom w:val="0"/>
              <w:divBdr>
                <w:top w:val="none" w:sz="0" w:space="0" w:color="auto"/>
                <w:left w:val="none" w:sz="0" w:space="0" w:color="auto"/>
                <w:bottom w:val="none" w:sz="0" w:space="0" w:color="auto"/>
                <w:right w:val="none" w:sz="0" w:space="0" w:color="auto"/>
              </w:divBdr>
            </w:div>
            <w:div w:id="1902866609">
              <w:marLeft w:val="0"/>
              <w:marRight w:val="0"/>
              <w:marTop w:val="0"/>
              <w:marBottom w:val="0"/>
              <w:divBdr>
                <w:top w:val="none" w:sz="0" w:space="0" w:color="auto"/>
                <w:left w:val="none" w:sz="0" w:space="0" w:color="auto"/>
                <w:bottom w:val="none" w:sz="0" w:space="0" w:color="auto"/>
                <w:right w:val="none" w:sz="0" w:space="0" w:color="auto"/>
              </w:divBdr>
            </w:div>
            <w:div w:id="1905799005">
              <w:marLeft w:val="0"/>
              <w:marRight w:val="0"/>
              <w:marTop w:val="0"/>
              <w:marBottom w:val="0"/>
              <w:divBdr>
                <w:top w:val="none" w:sz="0" w:space="0" w:color="auto"/>
                <w:left w:val="none" w:sz="0" w:space="0" w:color="auto"/>
                <w:bottom w:val="none" w:sz="0" w:space="0" w:color="auto"/>
                <w:right w:val="none" w:sz="0" w:space="0" w:color="auto"/>
              </w:divBdr>
            </w:div>
            <w:div w:id="1907374633">
              <w:marLeft w:val="0"/>
              <w:marRight w:val="0"/>
              <w:marTop w:val="0"/>
              <w:marBottom w:val="0"/>
              <w:divBdr>
                <w:top w:val="none" w:sz="0" w:space="0" w:color="auto"/>
                <w:left w:val="none" w:sz="0" w:space="0" w:color="auto"/>
                <w:bottom w:val="none" w:sz="0" w:space="0" w:color="auto"/>
                <w:right w:val="none" w:sz="0" w:space="0" w:color="auto"/>
              </w:divBdr>
            </w:div>
            <w:div w:id="1912807952">
              <w:marLeft w:val="0"/>
              <w:marRight w:val="0"/>
              <w:marTop w:val="0"/>
              <w:marBottom w:val="0"/>
              <w:divBdr>
                <w:top w:val="none" w:sz="0" w:space="0" w:color="auto"/>
                <w:left w:val="none" w:sz="0" w:space="0" w:color="auto"/>
                <w:bottom w:val="none" w:sz="0" w:space="0" w:color="auto"/>
                <w:right w:val="none" w:sz="0" w:space="0" w:color="auto"/>
              </w:divBdr>
            </w:div>
            <w:div w:id="1963882214">
              <w:marLeft w:val="0"/>
              <w:marRight w:val="0"/>
              <w:marTop w:val="0"/>
              <w:marBottom w:val="0"/>
              <w:divBdr>
                <w:top w:val="none" w:sz="0" w:space="0" w:color="auto"/>
                <w:left w:val="none" w:sz="0" w:space="0" w:color="auto"/>
                <w:bottom w:val="none" w:sz="0" w:space="0" w:color="auto"/>
                <w:right w:val="none" w:sz="0" w:space="0" w:color="auto"/>
              </w:divBdr>
            </w:div>
            <w:div w:id="1985162403">
              <w:marLeft w:val="0"/>
              <w:marRight w:val="0"/>
              <w:marTop w:val="0"/>
              <w:marBottom w:val="0"/>
              <w:divBdr>
                <w:top w:val="none" w:sz="0" w:space="0" w:color="auto"/>
                <w:left w:val="none" w:sz="0" w:space="0" w:color="auto"/>
                <w:bottom w:val="none" w:sz="0" w:space="0" w:color="auto"/>
                <w:right w:val="none" w:sz="0" w:space="0" w:color="auto"/>
              </w:divBdr>
            </w:div>
            <w:div w:id="2003074260">
              <w:marLeft w:val="0"/>
              <w:marRight w:val="0"/>
              <w:marTop w:val="0"/>
              <w:marBottom w:val="0"/>
              <w:divBdr>
                <w:top w:val="none" w:sz="0" w:space="0" w:color="auto"/>
                <w:left w:val="none" w:sz="0" w:space="0" w:color="auto"/>
                <w:bottom w:val="none" w:sz="0" w:space="0" w:color="auto"/>
                <w:right w:val="none" w:sz="0" w:space="0" w:color="auto"/>
              </w:divBdr>
            </w:div>
            <w:div w:id="2007973228">
              <w:marLeft w:val="0"/>
              <w:marRight w:val="0"/>
              <w:marTop w:val="0"/>
              <w:marBottom w:val="0"/>
              <w:divBdr>
                <w:top w:val="none" w:sz="0" w:space="0" w:color="auto"/>
                <w:left w:val="none" w:sz="0" w:space="0" w:color="auto"/>
                <w:bottom w:val="none" w:sz="0" w:space="0" w:color="auto"/>
                <w:right w:val="none" w:sz="0" w:space="0" w:color="auto"/>
              </w:divBdr>
            </w:div>
            <w:div w:id="2041202782">
              <w:marLeft w:val="0"/>
              <w:marRight w:val="0"/>
              <w:marTop w:val="0"/>
              <w:marBottom w:val="0"/>
              <w:divBdr>
                <w:top w:val="none" w:sz="0" w:space="0" w:color="auto"/>
                <w:left w:val="none" w:sz="0" w:space="0" w:color="auto"/>
                <w:bottom w:val="none" w:sz="0" w:space="0" w:color="auto"/>
                <w:right w:val="none" w:sz="0" w:space="0" w:color="auto"/>
              </w:divBdr>
            </w:div>
            <w:div w:id="204328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01034">
      <w:bodyDiv w:val="1"/>
      <w:marLeft w:val="0"/>
      <w:marRight w:val="0"/>
      <w:marTop w:val="0"/>
      <w:marBottom w:val="0"/>
      <w:divBdr>
        <w:top w:val="none" w:sz="0" w:space="0" w:color="auto"/>
        <w:left w:val="none" w:sz="0" w:space="0" w:color="auto"/>
        <w:bottom w:val="none" w:sz="0" w:space="0" w:color="auto"/>
        <w:right w:val="none" w:sz="0" w:space="0" w:color="auto"/>
      </w:divBdr>
    </w:div>
    <w:div w:id="1136097871">
      <w:bodyDiv w:val="1"/>
      <w:marLeft w:val="0"/>
      <w:marRight w:val="0"/>
      <w:marTop w:val="0"/>
      <w:marBottom w:val="0"/>
      <w:divBdr>
        <w:top w:val="none" w:sz="0" w:space="0" w:color="auto"/>
        <w:left w:val="none" w:sz="0" w:space="0" w:color="auto"/>
        <w:bottom w:val="none" w:sz="0" w:space="0" w:color="auto"/>
        <w:right w:val="none" w:sz="0" w:space="0" w:color="auto"/>
      </w:divBdr>
      <w:divsChild>
        <w:div w:id="659382717">
          <w:marLeft w:val="0"/>
          <w:marRight w:val="0"/>
          <w:marTop w:val="0"/>
          <w:marBottom w:val="0"/>
          <w:divBdr>
            <w:top w:val="none" w:sz="0" w:space="0" w:color="auto"/>
            <w:left w:val="none" w:sz="0" w:space="0" w:color="auto"/>
            <w:bottom w:val="none" w:sz="0" w:space="0" w:color="auto"/>
            <w:right w:val="none" w:sz="0" w:space="0" w:color="auto"/>
          </w:divBdr>
          <w:divsChild>
            <w:div w:id="1166748527">
              <w:marLeft w:val="0"/>
              <w:marRight w:val="0"/>
              <w:marTop w:val="0"/>
              <w:marBottom w:val="0"/>
              <w:divBdr>
                <w:top w:val="none" w:sz="0" w:space="0" w:color="auto"/>
                <w:left w:val="none" w:sz="0" w:space="0" w:color="auto"/>
                <w:bottom w:val="none" w:sz="0" w:space="0" w:color="auto"/>
                <w:right w:val="none" w:sz="0" w:space="0" w:color="auto"/>
              </w:divBdr>
            </w:div>
            <w:div w:id="1185481542">
              <w:marLeft w:val="0"/>
              <w:marRight w:val="0"/>
              <w:marTop w:val="0"/>
              <w:marBottom w:val="0"/>
              <w:divBdr>
                <w:top w:val="none" w:sz="0" w:space="0" w:color="auto"/>
                <w:left w:val="none" w:sz="0" w:space="0" w:color="auto"/>
                <w:bottom w:val="none" w:sz="0" w:space="0" w:color="auto"/>
                <w:right w:val="none" w:sz="0" w:space="0" w:color="auto"/>
              </w:divBdr>
            </w:div>
            <w:div w:id="747582470">
              <w:marLeft w:val="0"/>
              <w:marRight w:val="0"/>
              <w:marTop w:val="0"/>
              <w:marBottom w:val="0"/>
              <w:divBdr>
                <w:top w:val="none" w:sz="0" w:space="0" w:color="auto"/>
                <w:left w:val="none" w:sz="0" w:space="0" w:color="auto"/>
                <w:bottom w:val="none" w:sz="0" w:space="0" w:color="auto"/>
                <w:right w:val="none" w:sz="0" w:space="0" w:color="auto"/>
              </w:divBdr>
            </w:div>
            <w:div w:id="1403412284">
              <w:marLeft w:val="0"/>
              <w:marRight w:val="0"/>
              <w:marTop w:val="0"/>
              <w:marBottom w:val="0"/>
              <w:divBdr>
                <w:top w:val="none" w:sz="0" w:space="0" w:color="auto"/>
                <w:left w:val="none" w:sz="0" w:space="0" w:color="auto"/>
                <w:bottom w:val="none" w:sz="0" w:space="0" w:color="auto"/>
                <w:right w:val="none" w:sz="0" w:space="0" w:color="auto"/>
              </w:divBdr>
            </w:div>
            <w:div w:id="437484356">
              <w:marLeft w:val="0"/>
              <w:marRight w:val="0"/>
              <w:marTop w:val="0"/>
              <w:marBottom w:val="0"/>
              <w:divBdr>
                <w:top w:val="none" w:sz="0" w:space="0" w:color="auto"/>
                <w:left w:val="none" w:sz="0" w:space="0" w:color="auto"/>
                <w:bottom w:val="none" w:sz="0" w:space="0" w:color="auto"/>
                <w:right w:val="none" w:sz="0" w:space="0" w:color="auto"/>
              </w:divBdr>
            </w:div>
            <w:div w:id="157111950">
              <w:marLeft w:val="0"/>
              <w:marRight w:val="0"/>
              <w:marTop w:val="0"/>
              <w:marBottom w:val="0"/>
              <w:divBdr>
                <w:top w:val="none" w:sz="0" w:space="0" w:color="auto"/>
                <w:left w:val="none" w:sz="0" w:space="0" w:color="auto"/>
                <w:bottom w:val="none" w:sz="0" w:space="0" w:color="auto"/>
                <w:right w:val="none" w:sz="0" w:space="0" w:color="auto"/>
              </w:divBdr>
            </w:div>
            <w:div w:id="523790182">
              <w:marLeft w:val="0"/>
              <w:marRight w:val="0"/>
              <w:marTop w:val="0"/>
              <w:marBottom w:val="0"/>
              <w:divBdr>
                <w:top w:val="none" w:sz="0" w:space="0" w:color="auto"/>
                <w:left w:val="none" w:sz="0" w:space="0" w:color="auto"/>
                <w:bottom w:val="none" w:sz="0" w:space="0" w:color="auto"/>
                <w:right w:val="none" w:sz="0" w:space="0" w:color="auto"/>
              </w:divBdr>
            </w:div>
            <w:div w:id="1397507364">
              <w:marLeft w:val="0"/>
              <w:marRight w:val="0"/>
              <w:marTop w:val="0"/>
              <w:marBottom w:val="0"/>
              <w:divBdr>
                <w:top w:val="none" w:sz="0" w:space="0" w:color="auto"/>
                <w:left w:val="none" w:sz="0" w:space="0" w:color="auto"/>
                <w:bottom w:val="none" w:sz="0" w:space="0" w:color="auto"/>
                <w:right w:val="none" w:sz="0" w:space="0" w:color="auto"/>
              </w:divBdr>
            </w:div>
            <w:div w:id="16195703">
              <w:marLeft w:val="0"/>
              <w:marRight w:val="0"/>
              <w:marTop w:val="0"/>
              <w:marBottom w:val="0"/>
              <w:divBdr>
                <w:top w:val="none" w:sz="0" w:space="0" w:color="auto"/>
                <w:left w:val="none" w:sz="0" w:space="0" w:color="auto"/>
                <w:bottom w:val="none" w:sz="0" w:space="0" w:color="auto"/>
                <w:right w:val="none" w:sz="0" w:space="0" w:color="auto"/>
              </w:divBdr>
            </w:div>
            <w:div w:id="164245264">
              <w:marLeft w:val="0"/>
              <w:marRight w:val="0"/>
              <w:marTop w:val="0"/>
              <w:marBottom w:val="0"/>
              <w:divBdr>
                <w:top w:val="none" w:sz="0" w:space="0" w:color="auto"/>
                <w:left w:val="none" w:sz="0" w:space="0" w:color="auto"/>
                <w:bottom w:val="none" w:sz="0" w:space="0" w:color="auto"/>
                <w:right w:val="none" w:sz="0" w:space="0" w:color="auto"/>
              </w:divBdr>
            </w:div>
            <w:div w:id="142627448">
              <w:marLeft w:val="0"/>
              <w:marRight w:val="0"/>
              <w:marTop w:val="0"/>
              <w:marBottom w:val="0"/>
              <w:divBdr>
                <w:top w:val="none" w:sz="0" w:space="0" w:color="auto"/>
                <w:left w:val="none" w:sz="0" w:space="0" w:color="auto"/>
                <w:bottom w:val="none" w:sz="0" w:space="0" w:color="auto"/>
                <w:right w:val="none" w:sz="0" w:space="0" w:color="auto"/>
              </w:divBdr>
            </w:div>
            <w:div w:id="1453868503">
              <w:marLeft w:val="0"/>
              <w:marRight w:val="0"/>
              <w:marTop w:val="0"/>
              <w:marBottom w:val="0"/>
              <w:divBdr>
                <w:top w:val="none" w:sz="0" w:space="0" w:color="auto"/>
                <w:left w:val="none" w:sz="0" w:space="0" w:color="auto"/>
                <w:bottom w:val="none" w:sz="0" w:space="0" w:color="auto"/>
                <w:right w:val="none" w:sz="0" w:space="0" w:color="auto"/>
              </w:divBdr>
            </w:div>
            <w:div w:id="1713575403">
              <w:marLeft w:val="0"/>
              <w:marRight w:val="0"/>
              <w:marTop w:val="0"/>
              <w:marBottom w:val="0"/>
              <w:divBdr>
                <w:top w:val="none" w:sz="0" w:space="0" w:color="auto"/>
                <w:left w:val="none" w:sz="0" w:space="0" w:color="auto"/>
                <w:bottom w:val="none" w:sz="0" w:space="0" w:color="auto"/>
                <w:right w:val="none" w:sz="0" w:space="0" w:color="auto"/>
              </w:divBdr>
            </w:div>
            <w:div w:id="1908608531">
              <w:marLeft w:val="0"/>
              <w:marRight w:val="0"/>
              <w:marTop w:val="0"/>
              <w:marBottom w:val="0"/>
              <w:divBdr>
                <w:top w:val="none" w:sz="0" w:space="0" w:color="auto"/>
                <w:left w:val="none" w:sz="0" w:space="0" w:color="auto"/>
                <w:bottom w:val="none" w:sz="0" w:space="0" w:color="auto"/>
                <w:right w:val="none" w:sz="0" w:space="0" w:color="auto"/>
              </w:divBdr>
            </w:div>
            <w:div w:id="1914192668">
              <w:marLeft w:val="0"/>
              <w:marRight w:val="0"/>
              <w:marTop w:val="0"/>
              <w:marBottom w:val="0"/>
              <w:divBdr>
                <w:top w:val="none" w:sz="0" w:space="0" w:color="auto"/>
                <w:left w:val="none" w:sz="0" w:space="0" w:color="auto"/>
                <w:bottom w:val="none" w:sz="0" w:space="0" w:color="auto"/>
                <w:right w:val="none" w:sz="0" w:space="0" w:color="auto"/>
              </w:divBdr>
            </w:div>
            <w:div w:id="808669823">
              <w:marLeft w:val="0"/>
              <w:marRight w:val="0"/>
              <w:marTop w:val="0"/>
              <w:marBottom w:val="0"/>
              <w:divBdr>
                <w:top w:val="none" w:sz="0" w:space="0" w:color="auto"/>
                <w:left w:val="none" w:sz="0" w:space="0" w:color="auto"/>
                <w:bottom w:val="none" w:sz="0" w:space="0" w:color="auto"/>
                <w:right w:val="none" w:sz="0" w:space="0" w:color="auto"/>
              </w:divBdr>
            </w:div>
            <w:div w:id="96340464">
              <w:marLeft w:val="0"/>
              <w:marRight w:val="0"/>
              <w:marTop w:val="0"/>
              <w:marBottom w:val="0"/>
              <w:divBdr>
                <w:top w:val="none" w:sz="0" w:space="0" w:color="auto"/>
                <w:left w:val="none" w:sz="0" w:space="0" w:color="auto"/>
                <w:bottom w:val="none" w:sz="0" w:space="0" w:color="auto"/>
                <w:right w:val="none" w:sz="0" w:space="0" w:color="auto"/>
              </w:divBdr>
            </w:div>
            <w:div w:id="1204752445">
              <w:marLeft w:val="0"/>
              <w:marRight w:val="0"/>
              <w:marTop w:val="0"/>
              <w:marBottom w:val="0"/>
              <w:divBdr>
                <w:top w:val="none" w:sz="0" w:space="0" w:color="auto"/>
                <w:left w:val="none" w:sz="0" w:space="0" w:color="auto"/>
                <w:bottom w:val="none" w:sz="0" w:space="0" w:color="auto"/>
                <w:right w:val="none" w:sz="0" w:space="0" w:color="auto"/>
              </w:divBdr>
            </w:div>
            <w:div w:id="17241331">
              <w:marLeft w:val="0"/>
              <w:marRight w:val="0"/>
              <w:marTop w:val="0"/>
              <w:marBottom w:val="0"/>
              <w:divBdr>
                <w:top w:val="none" w:sz="0" w:space="0" w:color="auto"/>
                <w:left w:val="none" w:sz="0" w:space="0" w:color="auto"/>
                <w:bottom w:val="none" w:sz="0" w:space="0" w:color="auto"/>
                <w:right w:val="none" w:sz="0" w:space="0" w:color="auto"/>
              </w:divBdr>
            </w:div>
            <w:div w:id="1047486359">
              <w:marLeft w:val="0"/>
              <w:marRight w:val="0"/>
              <w:marTop w:val="0"/>
              <w:marBottom w:val="0"/>
              <w:divBdr>
                <w:top w:val="none" w:sz="0" w:space="0" w:color="auto"/>
                <w:left w:val="none" w:sz="0" w:space="0" w:color="auto"/>
                <w:bottom w:val="none" w:sz="0" w:space="0" w:color="auto"/>
                <w:right w:val="none" w:sz="0" w:space="0" w:color="auto"/>
              </w:divBdr>
            </w:div>
            <w:div w:id="1498957375">
              <w:marLeft w:val="0"/>
              <w:marRight w:val="0"/>
              <w:marTop w:val="0"/>
              <w:marBottom w:val="0"/>
              <w:divBdr>
                <w:top w:val="none" w:sz="0" w:space="0" w:color="auto"/>
                <w:left w:val="none" w:sz="0" w:space="0" w:color="auto"/>
                <w:bottom w:val="none" w:sz="0" w:space="0" w:color="auto"/>
                <w:right w:val="none" w:sz="0" w:space="0" w:color="auto"/>
              </w:divBdr>
            </w:div>
            <w:div w:id="47385497">
              <w:marLeft w:val="0"/>
              <w:marRight w:val="0"/>
              <w:marTop w:val="0"/>
              <w:marBottom w:val="0"/>
              <w:divBdr>
                <w:top w:val="none" w:sz="0" w:space="0" w:color="auto"/>
                <w:left w:val="none" w:sz="0" w:space="0" w:color="auto"/>
                <w:bottom w:val="none" w:sz="0" w:space="0" w:color="auto"/>
                <w:right w:val="none" w:sz="0" w:space="0" w:color="auto"/>
              </w:divBdr>
            </w:div>
            <w:div w:id="1968851337">
              <w:marLeft w:val="0"/>
              <w:marRight w:val="0"/>
              <w:marTop w:val="0"/>
              <w:marBottom w:val="0"/>
              <w:divBdr>
                <w:top w:val="none" w:sz="0" w:space="0" w:color="auto"/>
                <w:left w:val="none" w:sz="0" w:space="0" w:color="auto"/>
                <w:bottom w:val="none" w:sz="0" w:space="0" w:color="auto"/>
                <w:right w:val="none" w:sz="0" w:space="0" w:color="auto"/>
              </w:divBdr>
            </w:div>
            <w:div w:id="1016033874">
              <w:marLeft w:val="0"/>
              <w:marRight w:val="0"/>
              <w:marTop w:val="0"/>
              <w:marBottom w:val="0"/>
              <w:divBdr>
                <w:top w:val="none" w:sz="0" w:space="0" w:color="auto"/>
                <w:left w:val="none" w:sz="0" w:space="0" w:color="auto"/>
                <w:bottom w:val="none" w:sz="0" w:space="0" w:color="auto"/>
                <w:right w:val="none" w:sz="0" w:space="0" w:color="auto"/>
              </w:divBdr>
            </w:div>
            <w:div w:id="1634485230">
              <w:marLeft w:val="0"/>
              <w:marRight w:val="0"/>
              <w:marTop w:val="0"/>
              <w:marBottom w:val="0"/>
              <w:divBdr>
                <w:top w:val="none" w:sz="0" w:space="0" w:color="auto"/>
                <w:left w:val="none" w:sz="0" w:space="0" w:color="auto"/>
                <w:bottom w:val="none" w:sz="0" w:space="0" w:color="auto"/>
                <w:right w:val="none" w:sz="0" w:space="0" w:color="auto"/>
              </w:divBdr>
            </w:div>
            <w:div w:id="204803942">
              <w:marLeft w:val="0"/>
              <w:marRight w:val="0"/>
              <w:marTop w:val="0"/>
              <w:marBottom w:val="0"/>
              <w:divBdr>
                <w:top w:val="none" w:sz="0" w:space="0" w:color="auto"/>
                <w:left w:val="none" w:sz="0" w:space="0" w:color="auto"/>
                <w:bottom w:val="none" w:sz="0" w:space="0" w:color="auto"/>
                <w:right w:val="none" w:sz="0" w:space="0" w:color="auto"/>
              </w:divBdr>
            </w:div>
            <w:div w:id="1161120175">
              <w:marLeft w:val="0"/>
              <w:marRight w:val="0"/>
              <w:marTop w:val="0"/>
              <w:marBottom w:val="0"/>
              <w:divBdr>
                <w:top w:val="none" w:sz="0" w:space="0" w:color="auto"/>
                <w:left w:val="none" w:sz="0" w:space="0" w:color="auto"/>
                <w:bottom w:val="none" w:sz="0" w:space="0" w:color="auto"/>
                <w:right w:val="none" w:sz="0" w:space="0" w:color="auto"/>
              </w:divBdr>
            </w:div>
            <w:div w:id="1665624930">
              <w:marLeft w:val="0"/>
              <w:marRight w:val="0"/>
              <w:marTop w:val="0"/>
              <w:marBottom w:val="0"/>
              <w:divBdr>
                <w:top w:val="none" w:sz="0" w:space="0" w:color="auto"/>
                <w:left w:val="none" w:sz="0" w:space="0" w:color="auto"/>
                <w:bottom w:val="none" w:sz="0" w:space="0" w:color="auto"/>
                <w:right w:val="none" w:sz="0" w:space="0" w:color="auto"/>
              </w:divBdr>
            </w:div>
            <w:div w:id="791901185">
              <w:marLeft w:val="0"/>
              <w:marRight w:val="0"/>
              <w:marTop w:val="0"/>
              <w:marBottom w:val="0"/>
              <w:divBdr>
                <w:top w:val="none" w:sz="0" w:space="0" w:color="auto"/>
                <w:left w:val="none" w:sz="0" w:space="0" w:color="auto"/>
                <w:bottom w:val="none" w:sz="0" w:space="0" w:color="auto"/>
                <w:right w:val="none" w:sz="0" w:space="0" w:color="auto"/>
              </w:divBdr>
            </w:div>
            <w:div w:id="82455969">
              <w:marLeft w:val="0"/>
              <w:marRight w:val="0"/>
              <w:marTop w:val="0"/>
              <w:marBottom w:val="0"/>
              <w:divBdr>
                <w:top w:val="none" w:sz="0" w:space="0" w:color="auto"/>
                <w:left w:val="none" w:sz="0" w:space="0" w:color="auto"/>
                <w:bottom w:val="none" w:sz="0" w:space="0" w:color="auto"/>
                <w:right w:val="none" w:sz="0" w:space="0" w:color="auto"/>
              </w:divBdr>
            </w:div>
            <w:div w:id="152575974">
              <w:marLeft w:val="0"/>
              <w:marRight w:val="0"/>
              <w:marTop w:val="0"/>
              <w:marBottom w:val="0"/>
              <w:divBdr>
                <w:top w:val="none" w:sz="0" w:space="0" w:color="auto"/>
                <w:left w:val="none" w:sz="0" w:space="0" w:color="auto"/>
                <w:bottom w:val="none" w:sz="0" w:space="0" w:color="auto"/>
                <w:right w:val="none" w:sz="0" w:space="0" w:color="auto"/>
              </w:divBdr>
            </w:div>
            <w:div w:id="1206941549">
              <w:marLeft w:val="0"/>
              <w:marRight w:val="0"/>
              <w:marTop w:val="0"/>
              <w:marBottom w:val="0"/>
              <w:divBdr>
                <w:top w:val="none" w:sz="0" w:space="0" w:color="auto"/>
                <w:left w:val="none" w:sz="0" w:space="0" w:color="auto"/>
                <w:bottom w:val="none" w:sz="0" w:space="0" w:color="auto"/>
                <w:right w:val="none" w:sz="0" w:space="0" w:color="auto"/>
              </w:divBdr>
            </w:div>
            <w:div w:id="775562643">
              <w:marLeft w:val="0"/>
              <w:marRight w:val="0"/>
              <w:marTop w:val="0"/>
              <w:marBottom w:val="0"/>
              <w:divBdr>
                <w:top w:val="none" w:sz="0" w:space="0" w:color="auto"/>
                <w:left w:val="none" w:sz="0" w:space="0" w:color="auto"/>
                <w:bottom w:val="none" w:sz="0" w:space="0" w:color="auto"/>
                <w:right w:val="none" w:sz="0" w:space="0" w:color="auto"/>
              </w:divBdr>
            </w:div>
            <w:div w:id="317655337">
              <w:marLeft w:val="0"/>
              <w:marRight w:val="0"/>
              <w:marTop w:val="0"/>
              <w:marBottom w:val="0"/>
              <w:divBdr>
                <w:top w:val="none" w:sz="0" w:space="0" w:color="auto"/>
                <w:left w:val="none" w:sz="0" w:space="0" w:color="auto"/>
                <w:bottom w:val="none" w:sz="0" w:space="0" w:color="auto"/>
                <w:right w:val="none" w:sz="0" w:space="0" w:color="auto"/>
              </w:divBdr>
            </w:div>
            <w:div w:id="36393017">
              <w:marLeft w:val="0"/>
              <w:marRight w:val="0"/>
              <w:marTop w:val="0"/>
              <w:marBottom w:val="0"/>
              <w:divBdr>
                <w:top w:val="none" w:sz="0" w:space="0" w:color="auto"/>
                <w:left w:val="none" w:sz="0" w:space="0" w:color="auto"/>
                <w:bottom w:val="none" w:sz="0" w:space="0" w:color="auto"/>
                <w:right w:val="none" w:sz="0" w:space="0" w:color="auto"/>
              </w:divBdr>
            </w:div>
            <w:div w:id="735125304">
              <w:marLeft w:val="0"/>
              <w:marRight w:val="0"/>
              <w:marTop w:val="0"/>
              <w:marBottom w:val="0"/>
              <w:divBdr>
                <w:top w:val="none" w:sz="0" w:space="0" w:color="auto"/>
                <w:left w:val="none" w:sz="0" w:space="0" w:color="auto"/>
                <w:bottom w:val="none" w:sz="0" w:space="0" w:color="auto"/>
                <w:right w:val="none" w:sz="0" w:space="0" w:color="auto"/>
              </w:divBdr>
            </w:div>
            <w:div w:id="869416065">
              <w:marLeft w:val="0"/>
              <w:marRight w:val="0"/>
              <w:marTop w:val="0"/>
              <w:marBottom w:val="0"/>
              <w:divBdr>
                <w:top w:val="none" w:sz="0" w:space="0" w:color="auto"/>
                <w:left w:val="none" w:sz="0" w:space="0" w:color="auto"/>
                <w:bottom w:val="none" w:sz="0" w:space="0" w:color="auto"/>
                <w:right w:val="none" w:sz="0" w:space="0" w:color="auto"/>
              </w:divBdr>
            </w:div>
            <w:div w:id="853498332">
              <w:marLeft w:val="0"/>
              <w:marRight w:val="0"/>
              <w:marTop w:val="0"/>
              <w:marBottom w:val="0"/>
              <w:divBdr>
                <w:top w:val="none" w:sz="0" w:space="0" w:color="auto"/>
                <w:left w:val="none" w:sz="0" w:space="0" w:color="auto"/>
                <w:bottom w:val="none" w:sz="0" w:space="0" w:color="auto"/>
                <w:right w:val="none" w:sz="0" w:space="0" w:color="auto"/>
              </w:divBdr>
            </w:div>
            <w:div w:id="1848252448">
              <w:marLeft w:val="0"/>
              <w:marRight w:val="0"/>
              <w:marTop w:val="0"/>
              <w:marBottom w:val="0"/>
              <w:divBdr>
                <w:top w:val="none" w:sz="0" w:space="0" w:color="auto"/>
                <w:left w:val="none" w:sz="0" w:space="0" w:color="auto"/>
                <w:bottom w:val="none" w:sz="0" w:space="0" w:color="auto"/>
                <w:right w:val="none" w:sz="0" w:space="0" w:color="auto"/>
              </w:divBdr>
            </w:div>
            <w:div w:id="333849127">
              <w:marLeft w:val="0"/>
              <w:marRight w:val="0"/>
              <w:marTop w:val="0"/>
              <w:marBottom w:val="0"/>
              <w:divBdr>
                <w:top w:val="none" w:sz="0" w:space="0" w:color="auto"/>
                <w:left w:val="none" w:sz="0" w:space="0" w:color="auto"/>
                <w:bottom w:val="none" w:sz="0" w:space="0" w:color="auto"/>
                <w:right w:val="none" w:sz="0" w:space="0" w:color="auto"/>
              </w:divBdr>
            </w:div>
            <w:div w:id="1173061532">
              <w:marLeft w:val="0"/>
              <w:marRight w:val="0"/>
              <w:marTop w:val="0"/>
              <w:marBottom w:val="0"/>
              <w:divBdr>
                <w:top w:val="none" w:sz="0" w:space="0" w:color="auto"/>
                <w:left w:val="none" w:sz="0" w:space="0" w:color="auto"/>
                <w:bottom w:val="none" w:sz="0" w:space="0" w:color="auto"/>
                <w:right w:val="none" w:sz="0" w:space="0" w:color="auto"/>
              </w:divBdr>
            </w:div>
            <w:div w:id="1145977214">
              <w:marLeft w:val="0"/>
              <w:marRight w:val="0"/>
              <w:marTop w:val="0"/>
              <w:marBottom w:val="0"/>
              <w:divBdr>
                <w:top w:val="none" w:sz="0" w:space="0" w:color="auto"/>
                <w:left w:val="none" w:sz="0" w:space="0" w:color="auto"/>
                <w:bottom w:val="none" w:sz="0" w:space="0" w:color="auto"/>
                <w:right w:val="none" w:sz="0" w:space="0" w:color="auto"/>
              </w:divBdr>
            </w:div>
            <w:div w:id="641544652">
              <w:marLeft w:val="0"/>
              <w:marRight w:val="0"/>
              <w:marTop w:val="0"/>
              <w:marBottom w:val="0"/>
              <w:divBdr>
                <w:top w:val="none" w:sz="0" w:space="0" w:color="auto"/>
                <w:left w:val="none" w:sz="0" w:space="0" w:color="auto"/>
                <w:bottom w:val="none" w:sz="0" w:space="0" w:color="auto"/>
                <w:right w:val="none" w:sz="0" w:space="0" w:color="auto"/>
              </w:divBdr>
            </w:div>
            <w:div w:id="1981156589">
              <w:marLeft w:val="0"/>
              <w:marRight w:val="0"/>
              <w:marTop w:val="0"/>
              <w:marBottom w:val="0"/>
              <w:divBdr>
                <w:top w:val="none" w:sz="0" w:space="0" w:color="auto"/>
                <w:left w:val="none" w:sz="0" w:space="0" w:color="auto"/>
                <w:bottom w:val="none" w:sz="0" w:space="0" w:color="auto"/>
                <w:right w:val="none" w:sz="0" w:space="0" w:color="auto"/>
              </w:divBdr>
            </w:div>
            <w:div w:id="2044745550">
              <w:marLeft w:val="0"/>
              <w:marRight w:val="0"/>
              <w:marTop w:val="0"/>
              <w:marBottom w:val="0"/>
              <w:divBdr>
                <w:top w:val="none" w:sz="0" w:space="0" w:color="auto"/>
                <w:left w:val="none" w:sz="0" w:space="0" w:color="auto"/>
                <w:bottom w:val="none" w:sz="0" w:space="0" w:color="auto"/>
                <w:right w:val="none" w:sz="0" w:space="0" w:color="auto"/>
              </w:divBdr>
            </w:div>
            <w:div w:id="1629772959">
              <w:marLeft w:val="0"/>
              <w:marRight w:val="0"/>
              <w:marTop w:val="0"/>
              <w:marBottom w:val="0"/>
              <w:divBdr>
                <w:top w:val="none" w:sz="0" w:space="0" w:color="auto"/>
                <w:left w:val="none" w:sz="0" w:space="0" w:color="auto"/>
                <w:bottom w:val="none" w:sz="0" w:space="0" w:color="auto"/>
                <w:right w:val="none" w:sz="0" w:space="0" w:color="auto"/>
              </w:divBdr>
            </w:div>
            <w:div w:id="1978951644">
              <w:marLeft w:val="0"/>
              <w:marRight w:val="0"/>
              <w:marTop w:val="0"/>
              <w:marBottom w:val="0"/>
              <w:divBdr>
                <w:top w:val="none" w:sz="0" w:space="0" w:color="auto"/>
                <w:left w:val="none" w:sz="0" w:space="0" w:color="auto"/>
                <w:bottom w:val="none" w:sz="0" w:space="0" w:color="auto"/>
                <w:right w:val="none" w:sz="0" w:space="0" w:color="auto"/>
              </w:divBdr>
            </w:div>
            <w:div w:id="2103992643">
              <w:marLeft w:val="0"/>
              <w:marRight w:val="0"/>
              <w:marTop w:val="0"/>
              <w:marBottom w:val="0"/>
              <w:divBdr>
                <w:top w:val="none" w:sz="0" w:space="0" w:color="auto"/>
                <w:left w:val="none" w:sz="0" w:space="0" w:color="auto"/>
                <w:bottom w:val="none" w:sz="0" w:space="0" w:color="auto"/>
                <w:right w:val="none" w:sz="0" w:space="0" w:color="auto"/>
              </w:divBdr>
            </w:div>
            <w:div w:id="2080861813">
              <w:marLeft w:val="0"/>
              <w:marRight w:val="0"/>
              <w:marTop w:val="0"/>
              <w:marBottom w:val="0"/>
              <w:divBdr>
                <w:top w:val="none" w:sz="0" w:space="0" w:color="auto"/>
                <w:left w:val="none" w:sz="0" w:space="0" w:color="auto"/>
                <w:bottom w:val="none" w:sz="0" w:space="0" w:color="auto"/>
                <w:right w:val="none" w:sz="0" w:space="0" w:color="auto"/>
              </w:divBdr>
            </w:div>
            <w:div w:id="916020391">
              <w:marLeft w:val="0"/>
              <w:marRight w:val="0"/>
              <w:marTop w:val="0"/>
              <w:marBottom w:val="0"/>
              <w:divBdr>
                <w:top w:val="none" w:sz="0" w:space="0" w:color="auto"/>
                <w:left w:val="none" w:sz="0" w:space="0" w:color="auto"/>
                <w:bottom w:val="none" w:sz="0" w:space="0" w:color="auto"/>
                <w:right w:val="none" w:sz="0" w:space="0" w:color="auto"/>
              </w:divBdr>
            </w:div>
            <w:div w:id="492451978">
              <w:marLeft w:val="0"/>
              <w:marRight w:val="0"/>
              <w:marTop w:val="0"/>
              <w:marBottom w:val="0"/>
              <w:divBdr>
                <w:top w:val="none" w:sz="0" w:space="0" w:color="auto"/>
                <w:left w:val="none" w:sz="0" w:space="0" w:color="auto"/>
                <w:bottom w:val="none" w:sz="0" w:space="0" w:color="auto"/>
                <w:right w:val="none" w:sz="0" w:space="0" w:color="auto"/>
              </w:divBdr>
            </w:div>
            <w:div w:id="707410041">
              <w:marLeft w:val="0"/>
              <w:marRight w:val="0"/>
              <w:marTop w:val="0"/>
              <w:marBottom w:val="0"/>
              <w:divBdr>
                <w:top w:val="none" w:sz="0" w:space="0" w:color="auto"/>
                <w:left w:val="none" w:sz="0" w:space="0" w:color="auto"/>
                <w:bottom w:val="none" w:sz="0" w:space="0" w:color="auto"/>
                <w:right w:val="none" w:sz="0" w:space="0" w:color="auto"/>
              </w:divBdr>
            </w:div>
            <w:div w:id="157699630">
              <w:marLeft w:val="0"/>
              <w:marRight w:val="0"/>
              <w:marTop w:val="0"/>
              <w:marBottom w:val="0"/>
              <w:divBdr>
                <w:top w:val="none" w:sz="0" w:space="0" w:color="auto"/>
                <w:left w:val="none" w:sz="0" w:space="0" w:color="auto"/>
                <w:bottom w:val="none" w:sz="0" w:space="0" w:color="auto"/>
                <w:right w:val="none" w:sz="0" w:space="0" w:color="auto"/>
              </w:divBdr>
            </w:div>
            <w:div w:id="1585457903">
              <w:marLeft w:val="0"/>
              <w:marRight w:val="0"/>
              <w:marTop w:val="0"/>
              <w:marBottom w:val="0"/>
              <w:divBdr>
                <w:top w:val="none" w:sz="0" w:space="0" w:color="auto"/>
                <w:left w:val="none" w:sz="0" w:space="0" w:color="auto"/>
                <w:bottom w:val="none" w:sz="0" w:space="0" w:color="auto"/>
                <w:right w:val="none" w:sz="0" w:space="0" w:color="auto"/>
              </w:divBdr>
            </w:div>
            <w:div w:id="939917948">
              <w:marLeft w:val="0"/>
              <w:marRight w:val="0"/>
              <w:marTop w:val="0"/>
              <w:marBottom w:val="0"/>
              <w:divBdr>
                <w:top w:val="none" w:sz="0" w:space="0" w:color="auto"/>
                <w:left w:val="none" w:sz="0" w:space="0" w:color="auto"/>
                <w:bottom w:val="none" w:sz="0" w:space="0" w:color="auto"/>
                <w:right w:val="none" w:sz="0" w:space="0" w:color="auto"/>
              </w:divBdr>
            </w:div>
            <w:div w:id="1616519319">
              <w:marLeft w:val="0"/>
              <w:marRight w:val="0"/>
              <w:marTop w:val="0"/>
              <w:marBottom w:val="0"/>
              <w:divBdr>
                <w:top w:val="none" w:sz="0" w:space="0" w:color="auto"/>
                <w:left w:val="none" w:sz="0" w:space="0" w:color="auto"/>
                <w:bottom w:val="none" w:sz="0" w:space="0" w:color="auto"/>
                <w:right w:val="none" w:sz="0" w:space="0" w:color="auto"/>
              </w:divBdr>
            </w:div>
            <w:div w:id="1547378424">
              <w:marLeft w:val="0"/>
              <w:marRight w:val="0"/>
              <w:marTop w:val="0"/>
              <w:marBottom w:val="0"/>
              <w:divBdr>
                <w:top w:val="none" w:sz="0" w:space="0" w:color="auto"/>
                <w:left w:val="none" w:sz="0" w:space="0" w:color="auto"/>
                <w:bottom w:val="none" w:sz="0" w:space="0" w:color="auto"/>
                <w:right w:val="none" w:sz="0" w:space="0" w:color="auto"/>
              </w:divBdr>
            </w:div>
            <w:div w:id="533419027">
              <w:marLeft w:val="0"/>
              <w:marRight w:val="0"/>
              <w:marTop w:val="0"/>
              <w:marBottom w:val="0"/>
              <w:divBdr>
                <w:top w:val="none" w:sz="0" w:space="0" w:color="auto"/>
                <w:left w:val="none" w:sz="0" w:space="0" w:color="auto"/>
                <w:bottom w:val="none" w:sz="0" w:space="0" w:color="auto"/>
                <w:right w:val="none" w:sz="0" w:space="0" w:color="auto"/>
              </w:divBdr>
            </w:div>
            <w:div w:id="1943489828">
              <w:marLeft w:val="0"/>
              <w:marRight w:val="0"/>
              <w:marTop w:val="0"/>
              <w:marBottom w:val="0"/>
              <w:divBdr>
                <w:top w:val="none" w:sz="0" w:space="0" w:color="auto"/>
                <w:left w:val="none" w:sz="0" w:space="0" w:color="auto"/>
                <w:bottom w:val="none" w:sz="0" w:space="0" w:color="auto"/>
                <w:right w:val="none" w:sz="0" w:space="0" w:color="auto"/>
              </w:divBdr>
            </w:div>
            <w:div w:id="233586599">
              <w:marLeft w:val="0"/>
              <w:marRight w:val="0"/>
              <w:marTop w:val="0"/>
              <w:marBottom w:val="0"/>
              <w:divBdr>
                <w:top w:val="none" w:sz="0" w:space="0" w:color="auto"/>
                <w:left w:val="none" w:sz="0" w:space="0" w:color="auto"/>
                <w:bottom w:val="none" w:sz="0" w:space="0" w:color="auto"/>
                <w:right w:val="none" w:sz="0" w:space="0" w:color="auto"/>
              </w:divBdr>
            </w:div>
            <w:div w:id="89395955">
              <w:marLeft w:val="0"/>
              <w:marRight w:val="0"/>
              <w:marTop w:val="0"/>
              <w:marBottom w:val="0"/>
              <w:divBdr>
                <w:top w:val="none" w:sz="0" w:space="0" w:color="auto"/>
                <w:left w:val="none" w:sz="0" w:space="0" w:color="auto"/>
                <w:bottom w:val="none" w:sz="0" w:space="0" w:color="auto"/>
                <w:right w:val="none" w:sz="0" w:space="0" w:color="auto"/>
              </w:divBdr>
            </w:div>
            <w:div w:id="173811840">
              <w:marLeft w:val="0"/>
              <w:marRight w:val="0"/>
              <w:marTop w:val="0"/>
              <w:marBottom w:val="0"/>
              <w:divBdr>
                <w:top w:val="none" w:sz="0" w:space="0" w:color="auto"/>
                <w:left w:val="none" w:sz="0" w:space="0" w:color="auto"/>
                <w:bottom w:val="none" w:sz="0" w:space="0" w:color="auto"/>
                <w:right w:val="none" w:sz="0" w:space="0" w:color="auto"/>
              </w:divBdr>
            </w:div>
            <w:div w:id="1077285926">
              <w:marLeft w:val="0"/>
              <w:marRight w:val="0"/>
              <w:marTop w:val="0"/>
              <w:marBottom w:val="0"/>
              <w:divBdr>
                <w:top w:val="none" w:sz="0" w:space="0" w:color="auto"/>
                <w:left w:val="none" w:sz="0" w:space="0" w:color="auto"/>
                <w:bottom w:val="none" w:sz="0" w:space="0" w:color="auto"/>
                <w:right w:val="none" w:sz="0" w:space="0" w:color="auto"/>
              </w:divBdr>
            </w:div>
            <w:div w:id="2140488314">
              <w:marLeft w:val="0"/>
              <w:marRight w:val="0"/>
              <w:marTop w:val="0"/>
              <w:marBottom w:val="0"/>
              <w:divBdr>
                <w:top w:val="none" w:sz="0" w:space="0" w:color="auto"/>
                <w:left w:val="none" w:sz="0" w:space="0" w:color="auto"/>
                <w:bottom w:val="none" w:sz="0" w:space="0" w:color="auto"/>
                <w:right w:val="none" w:sz="0" w:space="0" w:color="auto"/>
              </w:divBdr>
            </w:div>
            <w:div w:id="1753888944">
              <w:marLeft w:val="0"/>
              <w:marRight w:val="0"/>
              <w:marTop w:val="0"/>
              <w:marBottom w:val="0"/>
              <w:divBdr>
                <w:top w:val="none" w:sz="0" w:space="0" w:color="auto"/>
                <w:left w:val="none" w:sz="0" w:space="0" w:color="auto"/>
                <w:bottom w:val="none" w:sz="0" w:space="0" w:color="auto"/>
                <w:right w:val="none" w:sz="0" w:space="0" w:color="auto"/>
              </w:divBdr>
            </w:div>
            <w:div w:id="1530602266">
              <w:marLeft w:val="0"/>
              <w:marRight w:val="0"/>
              <w:marTop w:val="0"/>
              <w:marBottom w:val="0"/>
              <w:divBdr>
                <w:top w:val="none" w:sz="0" w:space="0" w:color="auto"/>
                <w:left w:val="none" w:sz="0" w:space="0" w:color="auto"/>
                <w:bottom w:val="none" w:sz="0" w:space="0" w:color="auto"/>
                <w:right w:val="none" w:sz="0" w:space="0" w:color="auto"/>
              </w:divBdr>
            </w:div>
            <w:div w:id="931206151">
              <w:marLeft w:val="0"/>
              <w:marRight w:val="0"/>
              <w:marTop w:val="0"/>
              <w:marBottom w:val="0"/>
              <w:divBdr>
                <w:top w:val="none" w:sz="0" w:space="0" w:color="auto"/>
                <w:left w:val="none" w:sz="0" w:space="0" w:color="auto"/>
                <w:bottom w:val="none" w:sz="0" w:space="0" w:color="auto"/>
                <w:right w:val="none" w:sz="0" w:space="0" w:color="auto"/>
              </w:divBdr>
            </w:div>
            <w:div w:id="1683581524">
              <w:marLeft w:val="0"/>
              <w:marRight w:val="0"/>
              <w:marTop w:val="0"/>
              <w:marBottom w:val="0"/>
              <w:divBdr>
                <w:top w:val="none" w:sz="0" w:space="0" w:color="auto"/>
                <w:left w:val="none" w:sz="0" w:space="0" w:color="auto"/>
                <w:bottom w:val="none" w:sz="0" w:space="0" w:color="auto"/>
                <w:right w:val="none" w:sz="0" w:space="0" w:color="auto"/>
              </w:divBdr>
            </w:div>
            <w:div w:id="814880908">
              <w:marLeft w:val="0"/>
              <w:marRight w:val="0"/>
              <w:marTop w:val="0"/>
              <w:marBottom w:val="0"/>
              <w:divBdr>
                <w:top w:val="none" w:sz="0" w:space="0" w:color="auto"/>
                <w:left w:val="none" w:sz="0" w:space="0" w:color="auto"/>
                <w:bottom w:val="none" w:sz="0" w:space="0" w:color="auto"/>
                <w:right w:val="none" w:sz="0" w:space="0" w:color="auto"/>
              </w:divBdr>
            </w:div>
            <w:div w:id="953900254">
              <w:marLeft w:val="0"/>
              <w:marRight w:val="0"/>
              <w:marTop w:val="0"/>
              <w:marBottom w:val="0"/>
              <w:divBdr>
                <w:top w:val="none" w:sz="0" w:space="0" w:color="auto"/>
                <w:left w:val="none" w:sz="0" w:space="0" w:color="auto"/>
                <w:bottom w:val="none" w:sz="0" w:space="0" w:color="auto"/>
                <w:right w:val="none" w:sz="0" w:space="0" w:color="auto"/>
              </w:divBdr>
            </w:div>
            <w:div w:id="1518538957">
              <w:marLeft w:val="0"/>
              <w:marRight w:val="0"/>
              <w:marTop w:val="0"/>
              <w:marBottom w:val="0"/>
              <w:divBdr>
                <w:top w:val="none" w:sz="0" w:space="0" w:color="auto"/>
                <w:left w:val="none" w:sz="0" w:space="0" w:color="auto"/>
                <w:bottom w:val="none" w:sz="0" w:space="0" w:color="auto"/>
                <w:right w:val="none" w:sz="0" w:space="0" w:color="auto"/>
              </w:divBdr>
            </w:div>
            <w:div w:id="339699406">
              <w:marLeft w:val="0"/>
              <w:marRight w:val="0"/>
              <w:marTop w:val="0"/>
              <w:marBottom w:val="0"/>
              <w:divBdr>
                <w:top w:val="none" w:sz="0" w:space="0" w:color="auto"/>
                <w:left w:val="none" w:sz="0" w:space="0" w:color="auto"/>
                <w:bottom w:val="none" w:sz="0" w:space="0" w:color="auto"/>
                <w:right w:val="none" w:sz="0" w:space="0" w:color="auto"/>
              </w:divBdr>
            </w:div>
            <w:div w:id="262147696">
              <w:marLeft w:val="0"/>
              <w:marRight w:val="0"/>
              <w:marTop w:val="0"/>
              <w:marBottom w:val="0"/>
              <w:divBdr>
                <w:top w:val="none" w:sz="0" w:space="0" w:color="auto"/>
                <w:left w:val="none" w:sz="0" w:space="0" w:color="auto"/>
                <w:bottom w:val="none" w:sz="0" w:space="0" w:color="auto"/>
                <w:right w:val="none" w:sz="0" w:space="0" w:color="auto"/>
              </w:divBdr>
            </w:div>
            <w:div w:id="1485389745">
              <w:marLeft w:val="0"/>
              <w:marRight w:val="0"/>
              <w:marTop w:val="0"/>
              <w:marBottom w:val="0"/>
              <w:divBdr>
                <w:top w:val="none" w:sz="0" w:space="0" w:color="auto"/>
                <w:left w:val="none" w:sz="0" w:space="0" w:color="auto"/>
                <w:bottom w:val="none" w:sz="0" w:space="0" w:color="auto"/>
                <w:right w:val="none" w:sz="0" w:space="0" w:color="auto"/>
              </w:divBdr>
            </w:div>
            <w:div w:id="2004317203">
              <w:marLeft w:val="0"/>
              <w:marRight w:val="0"/>
              <w:marTop w:val="0"/>
              <w:marBottom w:val="0"/>
              <w:divBdr>
                <w:top w:val="none" w:sz="0" w:space="0" w:color="auto"/>
                <w:left w:val="none" w:sz="0" w:space="0" w:color="auto"/>
                <w:bottom w:val="none" w:sz="0" w:space="0" w:color="auto"/>
                <w:right w:val="none" w:sz="0" w:space="0" w:color="auto"/>
              </w:divBdr>
            </w:div>
            <w:div w:id="978655899">
              <w:marLeft w:val="0"/>
              <w:marRight w:val="0"/>
              <w:marTop w:val="0"/>
              <w:marBottom w:val="0"/>
              <w:divBdr>
                <w:top w:val="none" w:sz="0" w:space="0" w:color="auto"/>
                <w:left w:val="none" w:sz="0" w:space="0" w:color="auto"/>
                <w:bottom w:val="none" w:sz="0" w:space="0" w:color="auto"/>
                <w:right w:val="none" w:sz="0" w:space="0" w:color="auto"/>
              </w:divBdr>
            </w:div>
            <w:div w:id="1157569633">
              <w:marLeft w:val="0"/>
              <w:marRight w:val="0"/>
              <w:marTop w:val="0"/>
              <w:marBottom w:val="0"/>
              <w:divBdr>
                <w:top w:val="none" w:sz="0" w:space="0" w:color="auto"/>
                <w:left w:val="none" w:sz="0" w:space="0" w:color="auto"/>
                <w:bottom w:val="none" w:sz="0" w:space="0" w:color="auto"/>
                <w:right w:val="none" w:sz="0" w:space="0" w:color="auto"/>
              </w:divBdr>
            </w:div>
            <w:div w:id="1311053190">
              <w:marLeft w:val="0"/>
              <w:marRight w:val="0"/>
              <w:marTop w:val="0"/>
              <w:marBottom w:val="0"/>
              <w:divBdr>
                <w:top w:val="none" w:sz="0" w:space="0" w:color="auto"/>
                <w:left w:val="none" w:sz="0" w:space="0" w:color="auto"/>
                <w:bottom w:val="none" w:sz="0" w:space="0" w:color="auto"/>
                <w:right w:val="none" w:sz="0" w:space="0" w:color="auto"/>
              </w:divBdr>
            </w:div>
            <w:div w:id="1311330667">
              <w:marLeft w:val="0"/>
              <w:marRight w:val="0"/>
              <w:marTop w:val="0"/>
              <w:marBottom w:val="0"/>
              <w:divBdr>
                <w:top w:val="none" w:sz="0" w:space="0" w:color="auto"/>
                <w:left w:val="none" w:sz="0" w:space="0" w:color="auto"/>
                <w:bottom w:val="none" w:sz="0" w:space="0" w:color="auto"/>
                <w:right w:val="none" w:sz="0" w:space="0" w:color="auto"/>
              </w:divBdr>
            </w:div>
            <w:div w:id="455757112">
              <w:marLeft w:val="0"/>
              <w:marRight w:val="0"/>
              <w:marTop w:val="0"/>
              <w:marBottom w:val="0"/>
              <w:divBdr>
                <w:top w:val="none" w:sz="0" w:space="0" w:color="auto"/>
                <w:left w:val="none" w:sz="0" w:space="0" w:color="auto"/>
                <w:bottom w:val="none" w:sz="0" w:space="0" w:color="auto"/>
                <w:right w:val="none" w:sz="0" w:space="0" w:color="auto"/>
              </w:divBdr>
            </w:div>
            <w:div w:id="99184912">
              <w:marLeft w:val="0"/>
              <w:marRight w:val="0"/>
              <w:marTop w:val="0"/>
              <w:marBottom w:val="0"/>
              <w:divBdr>
                <w:top w:val="none" w:sz="0" w:space="0" w:color="auto"/>
                <w:left w:val="none" w:sz="0" w:space="0" w:color="auto"/>
                <w:bottom w:val="none" w:sz="0" w:space="0" w:color="auto"/>
                <w:right w:val="none" w:sz="0" w:space="0" w:color="auto"/>
              </w:divBdr>
            </w:div>
            <w:div w:id="623728552">
              <w:marLeft w:val="0"/>
              <w:marRight w:val="0"/>
              <w:marTop w:val="0"/>
              <w:marBottom w:val="0"/>
              <w:divBdr>
                <w:top w:val="none" w:sz="0" w:space="0" w:color="auto"/>
                <w:left w:val="none" w:sz="0" w:space="0" w:color="auto"/>
                <w:bottom w:val="none" w:sz="0" w:space="0" w:color="auto"/>
                <w:right w:val="none" w:sz="0" w:space="0" w:color="auto"/>
              </w:divBdr>
            </w:div>
            <w:div w:id="1759671277">
              <w:marLeft w:val="0"/>
              <w:marRight w:val="0"/>
              <w:marTop w:val="0"/>
              <w:marBottom w:val="0"/>
              <w:divBdr>
                <w:top w:val="none" w:sz="0" w:space="0" w:color="auto"/>
                <w:left w:val="none" w:sz="0" w:space="0" w:color="auto"/>
                <w:bottom w:val="none" w:sz="0" w:space="0" w:color="auto"/>
                <w:right w:val="none" w:sz="0" w:space="0" w:color="auto"/>
              </w:divBdr>
            </w:div>
            <w:div w:id="113598021">
              <w:marLeft w:val="0"/>
              <w:marRight w:val="0"/>
              <w:marTop w:val="0"/>
              <w:marBottom w:val="0"/>
              <w:divBdr>
                <w:top w:val="none" w:sz="0" w:space="0" w:color="auto"/>
                <w:left w:val="none" w:sz="0" w:space="0" w:color="auto"/>
                <w:bottom w:val="none" w:sz="0" w:space="0" w:color="auto"/>
                <w:right w:val="none" w:sz="0" w:space="0" w:color="auto"/>
              </w:divBdr>
            </w:div>
            <w:div w:id="724261226">
              <w:marLeft w:val="0"/>
              <w:marRight w:val="0"/>
              <w:marTop w:val="0"/>
              <w:marBottom w:val="0"/>
              <w:divBdr>
                <w:top w:val="none" w:sz="0" w:space="0" w:color="auto"/>
                <w:left w:val="none" w:sz="0" w:space="0" w:color="auto"/>
                <w:bottom w:val="none" w:sz="0" w:space="0" w:color="auto"/>
                <w:right w:val="none" w:sz="0" w:space="0" w:color="auto"/>
              </w:divBdr>
            </w:div>
            <w:div w:id="1385525517">
              <w:marLeft w:val="0"/>
              <w:marRight w:val="0"/>
              <w:marTop w:val="0"/>
              <w:marBottom w:val="0"/>
              <w:divBdr>
                <w:top w:val="none" w:sz="0" w:space="0" w:color="auto"/>
                <w:left w:val="none" w:sz="0" w:space="0" w:color="auto"/>
                <w:bottom w:val="none" w:sz="0" w:space="0" w:color="auto"/>
                <w:right w:val="none" w:sz="0" w:space="0" w:color="auto"/>
              </w:divBdr>
            </w:div>
            <w:div w:id="847016565">
              <w:marLeft w:val="0"/>
              <w:marRight w:val="0"/>
              <w:marTop w:val="0"/>
              <w:marBottom w:val="0"/>
              <w:divBdr>
                <w:top w:val="none" w:sz="0" w:space="0" w:color="auto"/>
                <w:left w:val="none" w:sz="0" w:space="0" w:color="auto"/>
                <w:bottom w:val="none" w:sz="0" w:space="0" w:color="auto"/>
                <w:right w:val="none" w:sz="0" w:space="0" w:color="auto"/>
              </w:divBdr>
            </w:div>
            <w:div w:id="453184306">
              <w:marLeft w:val="0"/>
              <w:marRight w:val="0"/>
              <w:marTop w:val="0"/>
              <w:marBottom w:val="0"/>
              <w:divBdr>
                <w:top w:val="none" w:sz="0" w:space="0" w:color="auto"/>
                <w:left w:val="none" w:sz="0" w:space="0" w:color="auto"/>
                <w:bottom w:val="none" w:sz="0" w:space="0" w:color="auto"/>
                <w:right w:val="none" w:sz="0" w:space="0" w:color="auto"/>
              </w:divBdr>
            </w:div>
            <w:div w:id="156924751">
              <w:marLeft w:val="0"/>
              <w:marRight w:val="0"/>
              <w:marTop w:val="0"/>
              <w:marBottom w:val="0"/>
              <w:divBdr>
                <w:top w:val="none" w:sz="0" w:space="0" w:color="auto"/>
                <w:left w:val="none" w:sz="0" w:space="0" w:color="auto"/>
                <w:bottom w:val="none" w:sz="0" w:space="0" w:color="auto"/>
                <w:right w:val="none" w:sz="0" w:space="0" w:color="auto"/>
              </w:divBdr>
            </w:div>
            <w:div w:id="726415501">
              <w:marLeft w:val="0"/>
              <w:marRight w:val="0"/>
              <w:marTop w:val="0"/>
              <w:marBottom w:val="0"/>
              <w:divBdr>
                <w:top w:val="none" w:sz="0" w:space="0" w:color="auto"/>
                <w:left w:val="none" w:sz="0" w:space="0" w:color="auto"/>
                <w:bottom w:val="none" w:sz="0" w:space="0" w:color="auto"/>
                <w:right w:val="none" w:sz="0" w:space="0" w:color="auto"/>
              </w:divBdr>
            </w:div>
            <w:div w:id="76749067">
              <w:marLeft w:val="0"/>
              <w:marRight w:val="0"/>
              <w:marTop w:val="0"/>
              <w:marBottom w:val="0"/>
              <w:divBdr>
                <w:top w:val="none" w:sz="0" w:space="0" w:color="auto"/>
                <w:left w:val="none" w:sz="0" w:space="0" w:color="auto"/>
                <w:bottom w:val="none" w:sz="0" w:space="0" w:color="auto"/>
                <w:right w:val="none" w:sz="0" w:space="0" w:color="auto"/>
              </w:divBdr>
            </w:div>
            <w:div w:id="1055272563">
              <w:marLeft w:val="0"/>
              <w:marRight w:val="0"/>
              <w:marTop w:val="0"/>
              <w:marBottom w:val="0"/>
              <w:divBdr>
                <w:top w:val="none" w:sz="0" w:space="0" w:color="auto"/>
                <w:left w:val="none" w:sz="0" w:space="0" w:color="auto"/>
                <w:bottom w:val="none" w:sz="0" w:space="0" w:color="auto"/>
                <w:right w:val="none" w:sz="0" w:space="0" w:color="auto"/>
              </w:divBdr>
            </w:div>
            <w:div w:id="56513193">
              <w:marLeft w:val="0"/>
              <w:marRight w:val="0"/>
              <w:marTop w:val="0"/>
              <w:marBottom w:val="0"/>
              <w:divBdr>
                <w:top w:val="none" w:sz="0" w:space="0" w:color="auto"/>
                <w:left w:val="none" w:sz="0" w:space="0" w:color="auto"/>
                <w:bottom w:val="none" w:sz="0" w:space="0" w:color="auto"/>
                <w:right w:val="none" w:sz="0" w:space="0" w:color="auto"/>
              </w:divBdr>
            </w:div>
            <w:div w:id="1029258735">
              <w:marLeft w:val="0"/>
              <w:marRight w:val="0"/>
              <w:marTop w:val="0"/>
              <w:marBottom w:val="0"/>
              <w:divBdr>
                <w:top w:val="none" w:sz="0" w:space="0" w:color="auto"/>
                <w:left w:val="none" w:sz="0" w:space="0" w:color="auto"/>
                <w:bottom w:val="none" w:sz="0" w:space="0" w:color="auto"/>
                <w:right w:val="none" w:sz="0" w:space="0" w:color="auto"/>
              </w:divBdr>
            </w:div>
            <w:div w:id="520314743">
              <w:marLeft w:val="0"/>
              <w:marRight w:val="0"/>
              <w:marTop w:val="0"/>
              <w:marBottom w:val="0"/>
              <w:divBdr>
                <w:top w:val="none" w:sz="0" w:space="0" w:color="auto"/>
                <w:left w:val="none" w:sz="0" w:space="0" w:color="auto"/>
                <w:bottom w:val="none" w:sz="0" w:space="0" w:color="auto"/>
                <w:right w:val="none" w:sz="0" w:space="0" w:color="auto"/>
              </w:divBdr>
            </w:div>
            <w:div w:id="2021273917">
              <w:marLeft w:val="0"/>
              <w:marRight w:val="0"/>
              <w:marTop w:val="0"/>
              <w:marBottom w:val="0"/>
              <w:divBdr>
                <w:top w:val="none" w:sz="0" w:space="0" w:color="auto"/>
                <w:left w:val="none" w:sz="0" w:space="0" w:color="auto"/>
                <w:bottom w:val="none" w:sz="0" w:space="0" w:color="auto"/>
                <w:right w:val="none" w:sz="0" w:space="0" w:color="auto"/>
              </w:divBdr>
            </w:div>
            <w:div w:id="2024503854">
              <w:marLeft w:val="0"/>
              <w:marRight w:val="0"/>
              <w:marTop w:val="0"/>
              <w:marBottom w:val="0"/>
              <w:divBdr>
                <w:top w:val="none" w:sz="0" w:space="0" w:color="auto"/>
                <w:left w:val="none" w:sz="0" w:space="0" w:color="auto"/>
                <w:bottom w:val="none" w:sz="0" w:space="0" w:color="auto"/>
                <w:right w:val="none" w:sz="0" w:space="0" w:color="auto"/>
              </w:divBdr>
            </w:div>
            <w:div w:id="1701468009">
              <w:marLeft w:val="0"/>
              <w:marRight w:val="0"/>
              <w:marTop w:val="0"/>
              <w:marBottom w:val="0"/>
              <w:divBdr>
                <w:top w:val="none" w:sz="0" w:space="0" w:color="auto"/>
                <w:left w:val="none" w:sz="0" w:space="0" w:color="auto"/>
                <w:bottom w:val="none" w:sz="0" w:space="0" w:color="auto"/>
                <w:right w:val="none" w:sz="0" w:space="0" w:color="auto"/>
              </w:divBdr>
            </w:div>
            <w:div w:id="2104254297">
              <w:marLeft w:val="0"/>
              <w:marRight w:val="0"/>
              <w:marTop w:val="0"/>
              <w:marBottom w:val="0"/>
              <w:divBdr>
                <w:top w:val="none" w:sz="0" w:space="0" w:color="auto"/>
                <w:left w:val="none" w:sz="0" w:space="0" w:color="auto"/>
                <w:bottom w:val="none" w:sz="0" w:space="0" w:color="auto"/>
                <w:right w:val="none" w:sz="0" w:space="0" w:color="auto"/>
              </w:divBdr>
            </w:div>
            <w:div w:id="2110152327">
              <w:marLeft w:val="0"/>
              <w:marRight w:val="0"/>
              <w:marTop w:val="0"/>
              <w:marBottom w:val="0"/>
              <w:divBdr>
                <w:top w:val="none" w:sz="0" w:space="0" w:color="auto"/>
                <w:left w:val="none" w:sz="0" w:space="0" w:color="auto"/>
                <w:bottom w:val="none" w:sz="0" w:space="0" w:color="auto"/>
                <w:right w:val="none" w:sz="0" w:space="0" w:color="auto"/>
              </w:divBdr>
            </w:div>
            <w:div w:id="2066441392">
              <w:marLeft w:val="0"/>
              <w:marRight w:val="0"/>
              <w:marTop w:val="0"/>
              <w:marBottom w:val="0"/>
              <w:divBdr>
                <w:top w:val="none" w:sz="0" w:space="0" w:color="auto"/>
                <w:left w:val="none" w:sz="0" w:space="0" w:color="auto"/>
                <w:bottom w:val="none" w:sz="0" w:space="0" w:color="auto"/>
                <w:right w:val="none" w:sz="0" w:space="0" w:color="auto"/>
              </w:divBdr>
            </w:div>
            <w:div w:id="1536503044">
              <w:marLeft w:val="0"/>
              <w:marRight w:val="0"/>
              <w:marTop w:val="0"/>
              <w:marBottom w:val="0"/>
              <w:divBdr>
                <w:top w:val="none" w:sz="0" w:space="0" w:color="auto"/>
                <w:left w:val="none" w:sz="0" w:space="0" w:color="auto"/>
                <w:bottom w:val="none" w:sz="0" w:space="0" w:color="auto"/>
                <w:right w:val="none" w:sz="0" w:space="0" w:color="auto"/>
              </w:divBdr>
            </w:div>
            <w:div w:id="160125090">
              <w:marLeft w:val="0"/>
              <w:marRight w:val="0"/>
              <w:marTop w:val="0"/>
              <w:marBottom w:val="0"/>
              <w:divBdr>
                <w:top w:val="none" w:sz="0" w:space="0" w:color="auto"/>
                <w:left w:val="none" w:sz="0" w:space="0" w:color="auto"/>
                <w:bottom w:val="none" w:sz="0" w:space="0" w:color="auto"/>
                <w:right w:val="none" w:sz="0" w:space="0" w:color="auto"/>
              </w:divBdr>
            </w:div>
            <w:div w:id="2077242459">
              <w:marLeft w:val="0"/>
              <w:marRight w:val="0"/>
              <w:marTop w:val="0"/>
              <w:marBottom w:val="0"/>
              <w:divBdr>
                <w:top w:val="none" w:sz="0" w:space="0" w:color="auto"/>
                <w:left w:val="none" w:sz="0" w:space="0" w:color="auto"/>
                <w:bottom w:val="none" w:sz="0" w:space="0" w:color="auto"/>
                <w:right w:val="none" w:sz="0" w:space="0" w:color="auto"/>
              </w:divBdr>
            </w:div>
            <w:div w:id="211816102">
              <w:marLeft w:val="0"/>
              <w:marRight w:val="0"/>
              <w:marTop w:val="0"/>
              <w:marBottom w:val="0"/>
              <w:divBdr>
                <w:top w:val="none" w:sz="0" w:space="0" w:color="auto"/>
                <w:left w:val="none" w:sz="0" w:space="0" w:color="auto"/>
                <w:bottom w:val="none" w:sz="0" w:space="0" w:color="auto"/>
                <w:right w:val="none" w:sz="0" w:space="0" w:color="auto"/>
              </w:divBdr>
            </w:div>
            <w:div w:id="1963077846">
              <w:marLeft w:val="0"/>
              <w:marRight w:val="0"/>
              <w:marTop w:val="0"/>
              <w:marBottom w:val="0"/>
              <w:divBdr>
                <w:top w:val="none" w:sz="0" w:space="0" w:color="auto"/>
                <w:left w:val="none" w:sz="0" w:space="0" w:color="auto"/>
                <w:bottom w:val="none" w:sz="0" w:space="0" w:color="auto"/>
                <w:right w:val="none" w:sz="0" w:space="0" w:color="auto"/>
              </w:divBdr>
            </w:div>
            <w:div w:id="269944964">
              <w:marLeft w:val="0"/>
              <w:marRight w:val="0"/>
              <w:marTop w:val="0"/>
              <w:marBottom w:val="0"/>
              <w:divBdr>
                <w:top w:val="none" w:sz="0" w:space="0" w:color="auto"/>
                <w:left w:val="none" w:sz="0" w:space="0" w:color="auto"/>
                <w:bottom w:val="none" w:sz="0" w:space="0" w:color="auto"/>
                <w:right w:val="none" w:sz="0" w:space="0" w:color="auto"/>
              </w:divBdr>
            </w:div>
            <w:div w:id="685643091">
              <w:marLeft w:val="0"/>
              <w:marRight w:val="0"/>
              <w:marTop w:val="0"/>
              <w:marBottom w:val="0"/>
              <w:divBdr>
                <w:top w:val="none" w:sz="0" w:space="0" w:color="auto"/>
                <w:left w:val="none" w:sz="0" w:space="0" w:color="auto"/>
                <w:bottom w:val="none" w:sz="0" w:space="0" w:color="auto"/>
                <w:right w:val="none" w:sz="0" w:space="0" w:color="auto"/>
              </w:divBdr>
            </w:div>
            <w:div w:id="280311036">
              <w:marLeft w:val="0"/>
              <w:marRight w:val="0"/>
              <w:marTop w:val="0"/>
              <w:marBottom w:val="0"/>
              <w:divBdr>
                <w:top w:val="none" w:sz="0" w:space="0" w:color="auto"/>
                <w:left w:val="none" w:sz="0" w:space="0" w:color="auto"/>
                <w:bottom w:val="none" w:sz="0" w:space="0" w:color="auto"/>
                <w:right w:val="none" w:sz="0" w:space="0" w:color="auto"/>
              </w:divBdr>
            </w:div>
            <w:div w:id="1114862888">
              <w:marLeft w:val="0"/>
              <w:marRight w:val="0"/>
              <w:marTop w:val="0"/>
              <w:marBottom w:val="0"/>
              <w:divBdr>
                <w:top w:val="none" w:sz="0" w:space="0" w:color="auto"/>
                <w:left w:val="none" w:sz="0" w:space="0" w:color="auto"/>
                <w:bottom w:val="none" w:sz="0" w:space="0" w:color="auto"/>
                <w:right w:val="none" w:sz="0" w:space="0" w:color="auto"/>
              </w:divBdr>
            </w:div>
            <w:div w:id="649480569">
              <w:marLeft w:val="0"/>
              <w:marRight w:val="0"/>
              <w:marTop w:val="0"/>
              <w:marBottom w:val="0"/>
              <w:divBdr>
                <w:top w:val="none" w:sz="0" w:space="0" w:color="auto"/>
                <w:left w:val="none" w:sz="0" w:space="0" w:color="auto"/>
                <w:bottom w:val="none" w:sz="0" w:space="0" w:color="auto"/>
                <w:right w:val="none" w:sz="0" w:space="0" w:color="auto"/>
              </w:divBdr>
            </w:div>
            <w:div w:id="923495459">
              <w:marLeft w:val="0"/>
              <w:marRight w:val="0"/>
              <w:marTop w:val="0"/>
              <w:marBottom w:val="0"/>
              <w:divBdr>
                <w:top w:val="none" w:sz="0" w:space="0" w:color="auto"/>
                <w:left w:val="none" w:sz="0" w:space="0" w:color="auto"/>
                <w:bottom w:val="none" w:sz="0" w:space="0" w:color="auto"/>
                <w:right w:val="none" w:sz="0" w:space="0" w:color="auto"/>
              </w:divBdr>
            </w:div>
            <w:div w:id="328561225">
              <w:marLeft w:val="0"/>
              <w:marRight w:val="0"/>
              <w:marTop w:val="0"/>
              <w:marBottom w:val="0"/>
              <w:divBdr>
                <w:top w:val="none" w:sz="0" w:space="0" w:color="auto"/>
                <w:left w:val="none" w:sz="0" w:space="0" w:color="auto"/>
                <w:bottom w:val="none" w:sz="0" w:space="0" w:color="auto"/>
                <w:right w:val="none" w:sz="0" w:space="0" w:color="auto"/>
              </w:divBdr>
            </w:div>
            <w:div w:id="182016419">
              <w:marLeft w:val="0"/>
              <w:marRight w:val="0"/>
              <w:marTop w:val="0"/>
              <w:marBottom w:val="0"/>
              <w:divBdr>
                <w:top w:val="none" w:sz="0" w:space="0" w:color="auto"/>
                <w:left w:val="none" w:sz="0" w:space="0" w:color="auto"/>
                <w:bottom w:val="none" w:sz="0" w:space="0" w:color="auto"/>
                <w:right w:val="none" w:sz="0" w:space="0" w:color="auto"/>
              </w:divBdr>
            </w:div>
            <w:div w:id="1676153158">
              <w:marLeft w:val="0"/>
              <w:marRight w:val="0"/>
              <w:marTop w:val="0"/>
              <w:marBottom w:val="0"/>
              <w:divBdr>
                <w:top w:val="none" w:sz="0" w:space="0" w:color="auto"/>
                <w:left w:val="none" w:sz="0" w:space="0" w:color="auto"/>
                <w:bottom w:val="none" w:sz="0" w:space="0" w:color="auto"/>
                <w:right w:val="none" w:sz="0" w:space="0" w:color="auto"/>
              </w:divBdr>
            </w:div>
            <w:div w:id="775712779">
              <w:marLeft w:val="0"/>
              <w:marRight w:val="0"/>
              <w:marTop w:val="0"/>
              <w:marBottom w:val="0"/>
              <w:divBdr>
                <w:top w:val="none" w:sz="0" w:space="0" w:color="auto"/>
                <w:left w:val="none" w:sz="0" w:space="0" w:color="auto"/>
                <w:bottom w:val="none" w:sz="0" w:space="0" w:color="auto"/>
                <w:right w:val="none" w:sz="0" w:space="0" w:color="auto"/>
              </w:divBdr>
            </w:div>
            <w:div w:id="1827361561">
              <w:marLeft w:val="0"/>
              <w:marRight w:val="0"/>
              <w:marTop w:val="0"/>
              <w:marBottom w:val="0"/>
              <w:divBdr>
                <w:top w:val="none" w:sz="0" w:space="0" w:color="auto"/>
                <w:left w:val="none" w:sz="0" w:space="0" w:color="auto"/>
                <w:bottom w:val="none" w:sz="0" w:space="0" w:color="auto"/>
                <w:right w:val="none" w:sz="0" w:space="0" w:color="auto"/>
              </w:divBdr>
            </w:div>
            <w:div w:id="35550302">
              <w:marLeft w:val="0"/>
              <w:marRight w:val="0"/>
              <w:marTop w:val="0"/>
              <w:marBottom w:val="0"/>
              <w:divBdr>
                <w:top w:val="none" w:sz="0" w:space="0" w:color="auto"/>
                <w:left w:val="none" w:sz="0" w:space="0" w:color="auto"/>
                <w:bottom w:val="none" w:sz="0" w:space="0" w:color="auto"/>
                <w:right w:val="none" w:sz="0" w:space="0" w:color="auto"/>
              </w:divBdr>
            </w:div>
            <w:div w:id="1882089695">
              <w:marLeft w:val="0"/>
              <w:marRight w:val="0"/>
              <w:marTop w:val="0"/>
              <w:marBottom w:val="0"/>
              <w:divBdr>
                <w:top w:val="none" w:sz="0" w:space="0" w:color="auto"/>
                <w:left w:val="none" w:sz="0" w:space="0" w:color="auto"/>
                <w:bottom w:val="none" w:sz="0" w:space="0" w:color="auto"/>
                <w:right w:val="none" w:sz="0" w:space="0" w:color="auto"/>
              </w:divBdr>
            </w:div>
            <w:div w:id="1266962207">
              <w:marLeft w:val="0"/>
              <w:marRight w:val="0"/>
              <w:marTop w:val="0"/>
              <w:marBottom w:val="0"/>
              <w:divBdr>
                <w:top w:val="none" w:sz="0" w:space="0" w:color="auto"/>
                <w:left w:val="none" w:sz="0" w:space="0" w:color="auto"/>
                <w:bottom w:val="none" w:sz="0" w:space="0" w:color="auto"/>
                <w:right w:val="none" w:sz="0" w:space="0" w:color="auto"/>
              </w:divBdr>
            </w:div>
            <w:div w:id="1890797731">
              <w:marLeft w:val="0"/>
              <w:marRight w:val="0"/>
              <w:marTop w:val="0"/>
              <w:marBottom w:val="0"/>
              <w:divBdr>
                <w:top w:val="none" w:sz="0" w:space="0" w:color="auto"/>
                <w:left w:val="none" w:sz="0" w:space="0" w:color="auto"/>
                <w:bottom w:val="none" w:sz="0" w:space="0" w:color="auto"/>
                <w:right w:val="none" w:sz="0" w:space="0" w:color="auto"/>
              </w:divBdr>
            </w:div>
            <w:div w:id="899173055">
              <w:marLeft w:val="0"/>
              <w:marRight w:val="0"/>
              <w:marTop w:val="0"/>
              <w:marBottom w:val="0"/>
              <w:divBdr>
                <w:top w:val="none" w:sz="0" w:space="0" w:color="auto"/>
                <w:left w:val="none" w:sz="0" w:space="0" w:color="auto"/>
                <w:bottom w:val="none" w:sz="0" w:space="0" w:color="auto"/>
                <w:right w:val="none" w:sz="0" w:space="0" w:color="auto"/>
              </w:divBdr>
            </w:div>
            <w:div w:id="528030356">
              <w:marLeft w:val="0"/>
              <w:marRight w:val="0"/>
              <w:marTop w:val="0"/>
              <w:marBottom w:val="0"/>
              <w:divBdr>
                <w:top w:val="none" w:sz="0" w:space="0" w:color="auto"/>
                <w:left w:val="none" w:sz="0" w:space="0" w:color="auto"/>
                <w:bottom w:val="none" w:sz="0" w:space="0" w:color="auto"/>
                <w:right w:val="none" w:sz="0" w:space="0" w:color="auto"/>
              </w:divBdr>
            </w:div>
            <w:div w:id="709456990">
              <w:marLeft w:val="0"/>
              <w:marRight w:val="0"/>
              <w:marTop w:val="0"/>
              <w:marBottom w:val="0"/>
              <w:divBdr>
                <w:top w:val="none" w:sz="0" w:space="0" w:color="auto"/>
                <w:left w:val="none" w:sz="0" w:space="0" w:color="auto"/>
                <w:bottom w:val="none" w:sz="0" w:space="0" w:color="auto"/>
                <w:right w:val="none" w:sz="0" w:space="0" w:color="auto"/>
              </w:divBdr>
            </w:div>
            <w:div w:id="1609237071">
              <w:marLeft w:val="0"/>
              <w:marRight w:val="0"/>
              <w:marTop w:val="0"/>
              <w:marBottom w:val="0"/>
              <w:divBdr>
                <w:top w:val="none" w:sz="0" w:space="0" w:color="auto"/>
                <w:left w:val="none" w:sz="0" w:space="0" w:color="auto"/>
                <w:bottom w:val="none" w:sz="0" w:space="0" w:color="auto"/>
                <w:right w:val="none" w:sz="0" w:space="0" w:color="auto"/>
              </w:divBdr>
            </w:div>
            <w:div w:id="227231643">
              <w:marLeft w:val="0"/>
              <w:marRight w:val="0"/>
              <w:marTop w:val="0"/>
              <w:marBottom w:val="0"/>
              <w:divBdr>
                <w:top w:val="none" w:sz="0" w:space="0" w:color="auto"/>
                <w:left w:val="none" w:sz="0" w:space="0" w:color="auto"/>
                <w:bottom w:val="none" w:sz="0" w:space="0" w:color="auto"/>
                <w:right w:val="none" w:sz="0" w:space="0" w:color="auto"/>
              </w:divBdr>
            </w:div>
            <w:div w:id="679507431">
              <w:marLeft w:val="0"/>
              <w:marRight w:val="0"/>
              <w:marTop w:val="0"/>
              <w:marBottom w:val="0"/>
              <w:divBdr>
                <w:top w:val="none" w:sz="0" w:space="0" w:color="auto"/>
                <w:left w:val="none" w:sz="0" w:space="0" w:color="auto"/>
                <w:bottom w:val="none" w:sz="0" w:space="0" w:color="auto"/>
                <w:right w:val="none" w:sz="0" w:space="0" w:color="auto"/>
              </w:divBdr>
            </w:div>
            <w:div w:id="1135411944">
              <w:marLeft w:val="0"/>
              <w:marRight w:val="0"/>
              <w:marTop w:val="0"/>
              <w:marBottom w:val="0"/>
              <w:divBdr>
                <w:top w:val="none" w:sz="0" w:space="0" w:color="auto"/>
                <w:left w:val="none" w:sz="0" w:space="0" w:color="auto"/>
                <w:bottom w:val="none" w:sz="0" w:space="0" w:color="auto"/>
                <w:right w:val="none" w:sz="0" w:space="0" w:color="auto"/>
              </w:divBdr>
            </w:div>
            <w:div w:id="357245525">
              <w:marLeft w:val="0"/>
              <w:marRight w:val="0"/>
              <w:marTop w:val="0"/>
              <w:marBottom w:val="0"/>
              <w:divBdr>
                <w:top w:val="none" w:sz="0" w:space="0" w:color="auto"/>
                <w:left w:val="none" w:sz="0" w:space="0" w:color="auto"/>
                <w:bottom w:val="none" w:sz="0" w:space="0" w:color="auto"/>
                <w:right w:val="none" w:sz="0" w:space="0" w:color="auto"/>
              </w:divBdr>
            </w:div>
            <w:div w:id="561453047">
              <w:marLeft w:val="0"/>
              <w:marRight w:val="0"/>
              <w:marTop w:val="0"/>
              <w:marBottom w:val="0"/>
              <w:divBdr>
                <w:top w:val="none" w:sz="0" w:space="0" w:color="auto"/>
                <w:left w:val="none" w:sz="0" w:space="0" w:color="auto"/>
                <w:bottom w:val="none" w:sz="0" w:space="0" w:color="auto"/>
                <w:right w:val="none" w:sz="0" w:space="0" w:color="auto"/>
              </w:divBdr>
            </w:div>
            <w:div w:id="1568684848">
              <w:marLeft w:val="0"/>
              <w:marRight w:val="0"/>
              <w:marTop w:val="0"/>
              <w:marBottom w:val="0"/>
              <w:divBdr>
                <w:top w:val="none" w:sz="0" w:space="0" w:color="auto"/>
                <w:left w:val="none" w:sz="0" w:space="0" w:color="auto"/>
                <w:bottom w:val="none" w:sz="0" w:space="0" w:color="auto"/>
                <w:right w:val="none" w:sz="0" w:space="0" w:color="auto"/>
              </w:divBdr>
            </w:div>
            <w:div w:id="1152939708">
              <w:marLeft w:val="0"/>
              <w:marRight w:val="0"/>
              <w:marTop w:val="0"/>
              <w:marBottom w:val="0"/>
              <w:divBdr>
                <w:top w:val="none" w:sz="0" w:space="0" w:color="auto"/>
                <w:left w:val="none" w:sz="0" w:space="0" w:color="auto"/>
                <w:bottom w:val="none" w:sz="0" w:space="0" w:color="auto"/>
                <w:right w:val="none" w:sz="0" w:space="0" w:color="auto"/>
              </w:divBdr>
            </w:div>
            <w:div w:id="722022884">
              <w:marLeft w:val="0"/>
              <w:marRight w:val="0"/>
              <w:marTop w:val="0"/>
              <w:marBottom w:val="0"/>
              <w:divBdr>
                <w:top w:val="none" w:sz="0" w:space="0" w:color="auto"/>
                <w:left w:val="none" w:sz="0" w:space="0" w:color="auto"/>
                <w:bottom w:val="none" w:sz="0" w:space="0" w:color="auto"/>
                <w:right w:val="none" w:sz="0" w:space="0" w:color="auto"/>
              </w:divBdr>
            </w:div>
            <w:div w:id="277220447">
              <w:marLeft w:val="0"/>
              <w:marRight w:val="0"/>
              <w:marTop w:val="0"/>
              <w:marBottom w:val="0"/>
              <w:divBdr>
                <w:top w:val="none" w:sz="0" w:space="0" w:color="auto"/>
                <w:left w:val="none" w:sz="0" w:space="0" w:color="auto"/>
                <w:bottom w:val="none" w:sz="0" w:space="0" w:color="auto"/>
                <w:right w:val="none" w:sz="0" w:space="0" w:color="auto"/>
              </w:divBdr>
            </w:div>
            <w:div w:id="668366651">
              <w:marLeft w:val="0"/>
              <w:marRight w:val="0"/>
              <w:marTop w:val="0"/>
              <w:marBottom w:val="0"/>
              <w:divBdr>
                <w:top w:val="none" w:sz="0" w:space="0" w:color="auto"/>
                <w:left w:val="none" w:sz="0" w:space="0" w:color="auto"/>
                <w:bottom w:val="none" w:sz="0" w:space="0" w:color="auto"/>
                <w:right w:val="none" w:sz="0" w:space="0" w:color="auto"/>
              </w:divBdr>
            </w:div>
            <w:div w:id="931281800">
              <w:marLeft w:val="0"/>
              <w:marRight w:val="0"/>
              <w:marTop w:val="0"/>
              <w:marBottom w:val="0"/>
              <w:divBdr>
                <w:top w:val="none" w:sz="0" w:space="0" w:color="auto"/>
                <w:left w:val="none" w:sz="0" w:space="0" w:color="auto"/>
                <w:bottom w:val="none" w:sz="0" w:space="0" w:color="auto"/>
                <w:right w:val="none" w:sz="0" w:space="0" w:color="auto"/>
              </w:divBdr>
            </w:div>
            <w:div w:id="1920408507">
              <w:marLeft w:val="0"/>
              <w:marRight w:val="0"/>
              <w:marTop w:val="0"/>
              <w:marBottom w:val="0"/>
              <w:divBdr>
                <w:top w:val="none" w:sz="0" w:space="0" w:color="auto"/>
                <w:left w:val="none" w:sz="0" w:space="0" w:color="auto"/>
                <w:bottom w:val="none" w:sz="0" w:space="0" w:color="auto"/>
                <w:right w:val="none" w:sz="0" w:space="0" w:color="auto"/>
              </w:divBdr>
            </w:div>
            <w:div w:id="1465387346">
              <w:marLeft w:val="0"/>
              <w:marRight w:val="0"/>
              <w:marTop w:val="0"/>
              <w:marBottom w:val="0"/>
              <w:divBdr>
                <w:top w:val="none" w:sz="0" w:space="0" w:color="auto"/>
                <w:left w:val="none" w:sz="0" w:space="0" w:color="auto"/>
                <w:bottom w:val="none" w:sz="0" w:space="0" w:color="auto"/>
                <w:right w:val="none" w:sz="0" w:space="0" w:color="auto"/>
              </w:divBdr>
            </w:div>
            <w:div w:id="285695874">
              <w:marLeft w:val="0"/>
              <w:marRight w:val="0"/>
              <w:marTop w:val="0"/>
              <w:marBottom w:val="0"/>
              <w:divBdr>
                <w:top w:val="none" w:sz="0" w:space="0" w:color="auto"/>
                <w:left w:val="none" w:sz="0" w:space="0" w:color="auto"/>
                <w:bottom w:val="none" w:sz="0" w:space="0" w:color="auto"/>
                <w:right w:val="none" w:sz="0" w:space="0" w:color="auto"/>
              </w:divBdr>
            </w:div>
            <w:div w:id="516776479">
              <w:marLeft w:val="0"/>
              <w:marRight w:val="0"/>
              <w:marTop w:val="0"/>
              <w:marBottom w:val="0"/>
              <w:divBdr>
                <w:top w:val="none" w:sz="0" w:space="0" w:color="auto"/>
                <w:left w:val="none" w:sz="0" w:space="0" w:color="auto"/>
                <w:bottom w:val="none" w:sz="0" w:space="0" w:color="auto"/>
                <w:right w:val="none" w:sz="0" w:space="0" w:color="auto"/>
              </w:divBdr>
            </w:div>
            <w:div w:id="1823350698">
              <w:marLeft w:val="0"/>
              <w:marRight w:val="0"/>
              <w:marTop w:val="0"/>
              <w:marBottom w:val="0"/>
              <w:divBdr>
                <w:top w:val="none" w:sz="0" w:space="0" w:color="auto"/>
                <w:left w:val="none" w:sz="0" w:space="0" w:color="auto"/>
                <w:bottom w:val="none" w:sz="0" w:space="0" w:color="auto"/>
                <w:right w:val="none" w:sz="0" w:space="0" w:color="auto"/>
              </w:divBdr>
            </w:div>
            <w:div w:id="1203054488">
              <w:marLeft w:val="0"/>
              <w:marRight w:val="0"/>
              <w:marTop w:val="0"/>
              <w:marBottom w:val="0"/>
              <w:divBdr>
                <w:top w:val="none" w:sz="0" w:space="0" w:color="auto"/>
                <w:left w:val="none" w:sz="0" w:space="0" w:color="auto"/>
                <w:bottom w:val="none" w:sz="0" w:space="0" w:color="auto"/>
                <w:right w:val="none" w:sz="0" w:space="0" w:color="auto"/>
              </w:divBdr>
            </w:div>
            <w:div w:id="316152728">
              <w:marLeft w:val="0"/>
              <w:marRight w:val="0"/>
              <w:marTop w:val="0"/>
              <w:marBottom w:val="0"/>
              <w:divBdr>
                <w:top w:val="none" w:sz="0" w:space="0" w:color="auto"/>
                <w:left w:val="none" w:sz="0" w:space="0" w:color="auto"/>
                <w:bottom w:val="none" w:sz="0" w:space="0" w:color="auto"/>
                <w:right w:val="none" w:sz="0" w:space="0" w:color="auto"/>
              </w:divBdr>
            </w:div>
            <w:div w:id="687871278">
              <w:marLeft w:val="0"/>
              <w:marRight w:val="0"/>
              <w:marTop w:val="0"/>
              <w:marBottom w:val="0"/>
              <w:divBdr>
                <w:top w:val="none" w:sz="0" w:space="0" w:color="auto"/>
                <w:left w:val="none" w:sz="0" w:space="0" w:color="auto"/>
                <w:bottom w:val="none" w:sz="0" w:space="0" w:color="auto"/>
                <w:right w:val="none" w:sz="0" w:space="0" w:color="auto"/>
              </w:divBdr>
            </w:div>
            <w:div w:id="288560144">
              <w:marLeft w:val="0"/>
              <w:marRight w:val="0"/>
              <w:marTop w:val="0"/>
              <w:marBottom w:val="0"/>
              <w:divBdr>
                <w:top w:val="none" w:sz="0" w:space="0" w:color="auto"/>
                <w:left w:val="none" w:sz="0" w:space="0" w:color="auto"/>
                <w:bottom w:val="none" w:sz="0" w:space="0" w:color="auto"/>
                <w:right w:val="none" w:sz="0" w:space="0" w:color="auto"/>
              </w:divBdr>
            </w:div>
            <w:div w:id="1124270182">
              <w:marLeft w:val="0"/>
              <w:marRight w:val="0"/>
              <w:marTop w:val="0"/>
              <w:marBottom w:val="0"/>
              <w:divBdr>
                <w:top w:val="none" w:sz="0" w:space="0" w:color="auto"/>
                <w:left w:val="none" w:sz="0" w:space="0" w:color="auto"/>
                <w:bottom w:val="none" w:sz="0" w:space="0" w:color="auto"/>
                <w:right w:val="none" w:sz="0" w:space="0" w:color="auto"/>
              </w:divBdr>
            </w:div>
            <w:div w:id="1041252004">
              <w:marLeft w:val="0"/>
              <w:marRight w:val="0"/>
              <w:marTop w:val="0"/>
              <w:marBottom w:val="0"/>
              <w:divBdr>
                <w:top w:val="none" w:sz="0" w:space="0" w:color="auto"/>
                <w:left w:val="none" w:sz="0" w:space="0" w:color="auto"/>
                <w:bottom w:val="none" w:sz="0" w:space="0" w:color="auto"/>
                <w:right w:val="none" w:sz="0" w:space="0" w:color="auto"/>
              </w:divBdr>
            </w:div>
            <w:div w:id="768306631">
              <w:marLeft w:val="0"/>
              <w:marRight w:val="0"/>
              <w:marTop w:val="0"/>
              <w:marBottom w:val="0"/>
              <w:divBdr>
                <w:top w:val="none" w:sz="0" w:space="0" w:color="auto"/>
                <w:left w:val="none" w:sz="0" w:space="0" w:color="auto"/>
                <w:bottom w:val="none" w:sz="0" w:space="0" w:color="auto"/>
                <w:right w:val="none" w:sz="0" w:space="0" w:color="auto"/>
              </w:divBdr>
            </w:div>
            <w:div w:id="412514039">
              <w:marLeft w:val="0"/>
              <w:marRight w:val="0"/>
              <w:marTop w:val="0"/>
              <w:marBottom w:val="0"/>
              <w:divBdr>
                <w:top w:val="none" w:sz="0" w:space="0" w:color="auto"/>
                <w:left w:val="none" w:sz="0" w:space="0" w:color="auto"/>
                <w:bottom w:val="none" w:sz="0" w:space="0" w:color="auto"/>
                <w:right w:val="none" w:sz="0" w:space="0" w:color="auto"/>
              </w:divBdr>
            </w:div>
            <w:div w:id="11299454">
              <w:marLeft w:val="0"/>
              <w:marRight w:val="0"/>
              <w:marTop w:val="0"/>
              <w:marBottom w:val="0"/>
              <w:divBdr>
                <w:top w:val="none" w:sz="0" w:space="0" w:color="auto"/>
                <w:left w:val="none" w:sz="0" w:space="0" w:color="auto"/>
                <w:bottom w:val="none" w:sz="0" w:space="0" w:color="auto"/>
                <w:right w:val="none" w:sz="0" w:space="0" w:color="auto"/>
              </w:divBdr>
            </w:div>
            <w:div w:id="2123500448">
              <w:marLeft w:val="0"/>
              <w:marRight w:val="0"/>
              <w:marTop w:val="0"/>
              <w:marBottom w:val="0"/>
              <w:divBdr>
                <w:top w:val="none" w:sz="0" w:space="0" w:color="auto"/>
                <w:left w:val="none" w:sz="0" w:space="0" w:color="auto"/>
                <w:bottom w:val="none" w:sz="0" w:space="0" w:color="auto"/>
                <w:right w:val="none" w:sz="0" w:space="0" w:color="auto"/>
              </w:divBdr>
            </w:div>
            <w:div w:id="1947888203">
              <w:marLeft w:val="0"/>
              <w:marRight w:val="0"/>
              <w:marTop w:val="0"/>
              <w:marBottom w:val="0"/>
              <w:divBdr>
                <w:top w:val="none" w:sz="0" w:space="0" w:color="auto"/>
                <w:left w:val="none" w:sz="0" w:space="0" w:color="auto"/>
                <w:bottom w:val="none" w:sz="0" w:space="0" w:color="auto"/>
                <w:right w:val="none" w:sz="0" w:space="0" w:color="auto"/>
              </w:divBdr>
            </w:div>
            <w:div w:id="1592202872">
              <w:marLeft w:val="0"/>
              <w:marRight w:val="0"/>
              <w:marTop w:val="0"/>
              <w:marBottom w:val="0"/>
              <w:divBdr>
                <w:top w:val="none" w:sz="0" w:space="0" w:color="auto"/>
                <w:left w:val="none" w:sz="0" w:space="0" w:color="auto"/>
                <w:bottom w:val="none" w:sz="0" w:space="0" w:color="auto"/>
                <w:right w:val="none" w:sz="0" w:space="0" w:color="auto"/>
              </w:divBdr>
            </w:div>
            <w:div w:id="454063747">
              <w:marLeft w:val="0"/>
              <w:marRight w:val="0"/>
              <w:marTop w:val="0"/>
              <w:marBottom w:val="0"/>
              <w:divBdr>
                <w:top w:val="none" w:sz="0" w:space="0" w:color="auto"/>
                <w:left w:val="none" w:sz="0" w:space="0" w:color="auto"/>
                <w:bottom w:val="none" w:sz="0" w:space="0" w:color="auto"/>
                <w:right w:val="none" w:sz="0" w:space="0" w:color="auto"/>
              </w:divBdr>
            </w:div>
            <w:div w:id="970592698">
              <w:marLeft w:val="0"/>
              <w:marRight w:val="0"/>
              <w:marTop w:val="0"/>
              <w:marBottom w:val="0"/>
              <w:divBdr>
                <w:top w:val="none" w:sz="0" w:space="0" w:color="auto"/>
                <w:left w:val="none" w:sz="0" w:space="0" w:color="auto"/>
                <w:bottom w:val="none" w:sz="0" w:space="0" w:color="auto"/>
                <w:right w:val="none" w:sz="0" w:space="0" w:color="auto"/>
              </w:divBdr>
            </w:div>
            <w:div w:id="278071149">
              <w:marLeft w:val="0"/>
              <w:marRight w:val="0"/>
              <w:marTop w:val="0"/>
              <w:marBottom w:val="0"/>
              <w:divBdr>
                <w:top w:val="none" w:sz="0" w:space="0" w:color="auto"/>
                <w:left w:val="none" w:sz="0" w:space="0" w:color="auto"/>
                <w:bottom w:val="none" w:sz="0" w:space="0" w:color="auto"/>
                <w:right w:val="none" w:sz="0" w:space="0" w:color="auto"/>
              </w:divBdr>
            </w:div>
            <w:div w:id="1859924478">
              <w:marLeft w:val="0"/>
              <w:marRight w:val="0"/>
              <w:marTop w:val="0"/>
              <w:marBottom w:val="0"/>
              <w:divBdr>
                <w:top w:val="none" w:sz="0" w:space="0" w:color="auto"/>
                <w:left w:val="none" w:sz="0" w:space="0" w:color="auto"/>
                <w:bottom w:val="none" w:sz="0" w:space="0" w:color="auto"/>
                <w:right w:val="none" w:sz="0" w:space="0" w:color="auto"/>
              </w:divBdr>
            </w:div>
            <w:div w:id="2051490961">
              <w:marLeft w:val="0"/>
              <w:marRight w:val="0"/>
              <w:marTop w:val="0"/>
              <w:marBottom w:val="0"/>
              <w:divBdr>
                <w:top w:val="none" w:sz="0" w:space="0" w:color="auto"/>
                <w:left w:val="none" w:sz="0" w:space="0" w:color="auto"/>
                <w:bottom w:val="none" w:sz="0" w:space="0" w:color="auto"/>
                <w:right w:val="none" w:sz="0" w:space="0" w:color="auto"/>
              </w:divBdr>
            </w:div>
            <w:div w:id="348606838">
              <w:marLeft w:val="0"/>
              <w:marRight w:val="0"/>
              <w:marTop w:val="0"/>
              <w:marBottom w:val="0"/>
              <w:divBdr>
                <w:top w:val="none" w:sz="0" w:space="0" w:color="auto"/>
                <w:left w:val="none" w:sz="0" w:space="0" w:color="auto"/>
                <w:bottom w:val="none" w:sz="0" w:space="0" w:color="auto"/>
                <w:right w:val="none" w:sz="0" w:space="0" w:color="auto"/>
              </w:divBdr>
            </w:div>
            <w:div w:id="81009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83972">
      <w:bodyDiv w:val="1"/>
      <w:marLeft w:val="0"/>
      <w:marRight w:val="0"/>
      <w:marTop w:val="0"/>
      <w:marBottom w:val="0"/>
      <w:divBdr>
        <w:top w:val="none" w:sz="0" w:space="0" w:color="auto"/>
        <w:left w:val="none" w:sz="0" w:space="0" w:color="auto"/>
        <w:bottom w:val="none" w:sz="0" w:space="0" w:color="auto"/>
        <w:right w:val="none" w:sz="0" w:space="0" w:color="auto"/>
      </w:divBdr>
      <w:divsChild>
        <w:div w:id="156844679">
          <w:marLeft w:val="0"/>
          <w:marRight w:val="0"/>
          <w:marTop w:val="0"/>
          <w:marBottom w:val="0"/>
          <w:divBdr>
            <w:top w:val="none" w:sz="0" w:space="0" w:color="auto"/>
            <w:left w:val="none" w:sz="0" w:space="0" w:color="auto"/>
            <w:bottom w:val="none" w:sz="0" w:space="0" w:color="auto"/>
            <w:right w:val="none" w:sz="0" w:space="0" w:color="auto"/>
          </w:divBdr>
          <w:divsChild>
            <w:div w:id="145587306">
              <w:marLeft w:val="0"/>
              <w:marRight w:val="0"/>
              <w:marTop w:val="0"/>
              <w:marBottom w:val="0"/>
              <w:divBdr>
                <w:top w:val="none" w:sz="0" w:space="0" w:color="auto"/>
                <w:left w:val="none" w:sz="0" w:space="0" w:color="auto"/>
                <w:bottom w:val="none" w:sz="0" w:space="0" w:color="auto"/>
                <w:right w:val="none" w:sz="0" w:space="0" w:color="auto"/>
              </w:divBdr>
            </w:div>
            <w:div w:id="154955405">
              <w:marLeft w:val="0"/>
              <w:marRight w:val="0"/>
              <w:marTop w:val="0"/>
              <w:marBottom w:val="0"/>
              <w:divBdr>
                <w:top w:val="none" w:sz="0" w:space="0" w:color="auto"/>
                <w:left w:val="none" w:sz="0" w:space="0" w:color="auto"/>
                <w:bottom w:val="none" w:sz="0" w:space="0" w:color="auto"/>
                <w:right w:val="none" w:sz="0" w:space="0" w:color="auto"/>
              </w:divBdr>
            </w:div>
            <w:div w:id="224493063">
              <w:marLeft w:val="0"/>
              <w:marRight w:val="0"/>
              <w:marTop w:val="0"/>
              <w:marBottom w:val="0"/>
              <w:divBdr>
                <w:top w:val="none" w:sz="0" w:space="0" w:color="auto"/>
                <w:left w:val="none" w:sz="0" w:space="0" w:color="auto"/>
                <w:bottom w:val="none" w:sz="0" w:space="0" w:color="auto"/>
                <w:right w:val="none" w:sz="0" w:space="0" w:color="auto"/>
              </w:divBdr>
            </w:div>
            <w:div w:id="224873091">
              <w:marLeft w:val="0"/>
              <w:marRight w:val="0"/>
              <w:marTop w:val="0"/>
              <w:marBottom w:val="0"/>
              <w:divBdr>
                <w:top w:val="none" w:sz="0" w:space="0" w:color="auto"/>
                <w:left w:val="none" w:sz="0" w:space="0" w:color="auto"/>
                <w:bottom w:val="none" w:sz="0" w:space="0" w:color="auto"/>
                <w:right w:val="none" w:sz="0" w:space="0" w:color="auto"/>
              </w:divBdr>
            </w:div>
            <w:div w:id="233929980">
              <w:marLeft w:val="0"/>
              <w:marRight w:val="0"/>
              <w:marTop w:val="0"/>
              <w:marBottom w:val="0"/>
              <w:divBdr>
                <w:top w:val="none" w:sz="0" w:space="0" w:color="auto"/>
                <w:left w:val="none" w:sz="0" w:space="0" w:color="auto"/>
                <w:bottom w:val="none" w:sz="0" w:space="0" w:color="auto"/>
                <w:right w:val="none" w:sz="0" w:space="0" w:color="auto"/>
              </w:divBdr>
            </w:div>
            <w:div w:id="264533870">
              <w:marLeft w:val="0"/>
              <w:marRight w:val="0"/>
              <w:marTop w:val="0"/>
              <w:marBottom w:val="0"/>
              <w:divBdr>
                <w:top w:val="none" w:sz="0" w:space="0" w:color="auto"/>
                <w:left w:val="none" w:sz="0" w:space="0" w:color="auto"/>
                <w:bottom w:val="none" w:sz="0" w:space="0" w:color="auto"/>
                <w:right w:val="none" w:sz="0" w:space="0" w:color="auto"/>
              </w:divBdr>
            </w:div>
            <w:div w:id="281811696">
              <w:marLeft w:val="0"/>
              <w:marRight w:val="0"/>
              <w:marTop w:val="0"/>
              <w:marBottom w:val="0"/>
              <w:divBdr>
                <w:top w:val="none" w:sz="0" w:space="0" w:color="auto"/>
                <w:left w:val="none" w:sz="0" w:space="0" w:color="auto"/>
                <w:bottom w:val="none" w:sz="0" w:space="0" w:color="auto"/>
                <w:right w:val="none" w:sz="0" w:space="0" w:color="auto"/>
              </w:divBdr>
            </w:div>
            <w:div w:id="307168027">
              <w:marLeft w:val="0"/>
              <w:marRight w:val="0"/>
              <w:marTop w:val="0"/>
              <w:marBottom w:val="0"/>
              <w:divBdr>
                <w:top w:val="none" w:sz="0" w:space="0" w:color="auto"/>
                <w:left w:val="none" w:sz="0" w:space="0" w:color="auto"/>
                <w:bottom w:val="none" w:sz="0" w:space="0" w:color="auto"/>
                <w:right w:val="none" w:sz="0" w:space="0" w:color="auto"/>
              </w:divBdr>
            </w:div>
            <w:div w:id="356123635">
              <w:marLeft w:val="0"/>
              <w:marRight w:val="0"/>
              <w:marTop w:val="0"/>
              <w:marBottom w:val="0"/>
              <w:divBdr>
                <w:top w:val="none" w:sz="0" w:space="0" w:color="auto"/>
                <w:left w:val="none" w:sz="0" w:space="0" w:color="auto"/>
                <w:bottom w:val="none" w:sz="0" w:space="0" w:color="auto"/>
                <w:right w:val="none" w:sz="0" w:space="0" w:color="auto"/>
              </w:divBdr>
            </w:div>
            <w:div w:id="360664515">
              <w:marLeft w:val="0"/>
              <w:marRight w:val="0"/>
              <w:marTop w:val="0"/>
              <w:marBottom w:val="0"/>
              <w:divBdr>
                <w:top w:val="none" w:sz="0" w:space="0" w:color="auto"/>
                <w:left w:val="none" w:sz="0" w:space="0" w:color="auto"/>
                <w:bottom w:val="none" w:sz="0" w:space="0" w:color="auto"/>
                <w:right w:val="none" w:sz="0" w:space="0" w:color="auto"/>
              </w:divBdr>
            </w:div>
            <w:div w:id="468134633">
              <w:marLeft w:val="0"/>
              <w:marRight w:val="0"/>
              <w:marTop w:val="0"/>
              <w:marBottom w:val="0"/>
              <w:divBdr>
                <w:top w:val="none" w:sz="0" w:space="0" w:color="auto"/>
                <w:left w:val="none" w:sz="0" w:space="0" w:color="auto"/>
                <w:bottom w:val="none" w:sz="0" w:space="0" w:color="auto"/>
                <w:right w:val="none" w:sz="0" w:space="0" w:color="auto"/>
              </w:divBdr>
            </w:div>
            <w:div w:id="471488730">
              <w:marLeft w:val="0"/>
              <w:marRight w:val="0"/>
              <w:marTop w:val="0"/>
              <w:marBottom w:val="0"/>
              <w:divBdr>
                <w:top w:val="none" w:sz="0" w:space="0" w:color="auto"/>
                <w:left w:val="none" w:sz="0" w:space="0" w:color="auto"/>
                <w:bottom w:val="none" w:sz="0" w:space="0" w:color="auto"/>
                <w:right w:val="none" w:sz="0" w:space="0" w:color="auto"/>
              </w:divBdr>
            </w:div>
            <w:div w:id="600992422">
              <w:marLeft w:val="0"/>
              <w:marRight w:val="0"/>
              <w:marTop w:val="0"/>
              <w:marBottom w:val="0"/>
              <w:divBdr>
                <w:top w:val="none" w:sz="0" w:space="0" w:color="auto"/>
                <w:left w:val="none" w:sz="0" w:space="0" w:color="auto"/>
                <w:bottom w:val="none" w:sz="0" w:space="0" w:color="auto"/>
                <w:right w:val="none" w:sz="0" w:space="0" w:color="auto"/>
              </w:divBdr>
            </w:div>
            <w:div w:id="603343216">
              <w:marLeft w:val="0"/>
              <w:marRight w:val="0"/>
              <w:marTop w:val="0"/>
              <w:marBottom w:val="0"/>
              <w:divBdr>
                <w:top w:val="none" w:sz="0" w:space="0" w:color="auto"/>
                <w:left w:val="none" w:sz="0" w:space="0" w:color="auto"/>
                <w:bottom w:val="none" w:sz="0" w:space="0" w:color="auto"/>
                <w:right w:val="none" w:sz="0" w:space="0" w:color="auto"/>
              </w:divBdr>
            </w:div>
            <w:div w:id="654601824">
              <w:marLeft w:val="0"/>
              <w:marRight w:val="0"/>
              <w:marTop w:val="0"/>
              <w:marBottom w:val="0"/>
              <w:divBdr>
                <w:top w:val="none" w:sz="0" w:space="0" w:color="auto"/>
                <w:left w:val="none" w:sz="0" w:space="0" w:color="auto"/>
                <w:bottom w:val="none" w:sz="0" w:space="0" w:color="auto"/>
                <w:right w:val="none" w:sz="0" w:space="0" w:color="auto"/>
              </w:divBdr>
            </w:div>
            <w:div w:id="801580206">
              <w:marLeft w:val="0"/>
              <w:marRight w:val="0"/>
              <w:marTop w:val="0"/>
              <w:marBottom w:val="0"/>
              <w:divBdr>
                <w:top w:val="none" w:sz="0" w:space="0" w:color="auto"/>
                <w:left w:val="none" w:sz="0" w:space="0" w:color="auto"/>
                <w:bottom w:val="none" w:sz="0" w:space="0" w:color="auto"/>
                <w:right w:val="none" w:sz="0" w:space="0" w:color="auto"/>
              </w:divBdr>
            </w:div>
            <w:div w:id="832526416">
              <w:marLeft w:val="0"/>
              <w:marRight w:val="0"/>
              <w:marTop w:val="0"/>
              <w:marBottom w:val="0"/>
              <w:divBdr>
                <w:top w:val="none" w:sz="0" w:space="0" w:color="auto"/>
                <w:left w:val="none" w:sz="0" w:space="0" w:color="auto"/>
                <w:bottom w:val="none" w:sz="0" w:space="0" w:color="auto"/>
                <w:right w:val="none" w:sz="0" w:space="0" w:color="auto"/>
              </w:divBdr>
            </w:div>
            <w:div w:id="840854381">
              <w:marLeft w:val="0"/>
              <w:marRight w:val="0"/>
              <w:marTop w:val="0"/>
              <w:marBottom w:val="0"/>
              <w:divBdr>
                <w:top w:val="none" w:sz="0" w:space="0" w:color="auto"/>
                <w:left w:val="none" w:sz="0" w:space="0" w:color="auto"/>
                <w:bottom w:val="none" w:sz="0" w:space="0" w:color="auto"/>
                <w:right w:val="none" w:sz="0" w:space="0" w:color="auto"/>
              </w:divBdr>
            </w:div>
            <w:div w:id="856575322">
              <w:marLeft w:val="0"/>
              <w:marRight w:val="0"/>
              <w:marTop w:val="0"/>
              <w:marBottom w:val="0"/>
              <w:divBdr>
                <w:top w:val="none" w:sz="0" w:space="0" w:color="auto"/>
                <w:left w:val="none" w:sz="0" w:space="0" w:color="auto"/>
                <w:bottom w:val="none" w:sz="0" w:space="0" w:color="auto"/>
                <w:right w:val="none" w:sz="0" w:space="0" w:color="auto"/>
              </w:divBdr>
            </w:div>
            <w:div w:id="1047342462">
              <w:marLeft w:val="0"/>
              <w:marRight w:val="0"/>
              <w:marTop w:val="0"/>
              <w:marBottom w:val="0"/>
              <w:divBdr>
                <w:top w:val="none" w:sz="0" w:space="0" w:color="auto"/>
                <w:left w:val="none" w:sz="0" w:space="0" w:color="auto"/>
                <w:bottom w:val="none" w:sz="0" w:space="0" w:color="auto"/>
                <w:right w:val="none" w:sz="0" w:space="0" w:color="auto"/>
              </w:divBdr>
            </w:div>
            <w:div w:id="1052577795">
              <w:marLeft w:val="0"/>
              <w:marRight w:val="0"/>
              <w:marTop w:val="0"/>
              <w:marBottom w:val="0"/>
              <w:divBdr>
                <w:top w:val="none" w:sz="0" w:space="0" w:color="auto"/>
                <w:left w:val="none" w:sz="0" w:space="0" w:color="auto"/>
                <w:bottom w:val="none" w:sz="0" w:space="0" w:color="auto"/>
                <w:right w:val="none" w:sz="0" w:space="0" w:color="auto"/>
              </w:divBdr>
            </w:div>
            <w:div w:id="1067923124">
              <w:marLeft w:val="0"/>
              <w:marRight w:val="0"/>
              <w:marTop w:val="0"/>
              <w:marBottom w:val="0"/>
              <w:divBdr>
                <w:top w:val="none" w:sz="0" w:space="0" w:color="auto"/>
                <w:left w:val="none" w:sz="0" w:space="0" w:color="auto"/>
                <w:bottom w:val="none" w:sz="0" w:space="0" w:color="auto"/>
                <w:right w:val="none" w:sz="0" w:space="0" w:color="auto"/>
              </w:divBdr>
            </w:div>
            <w:div w:id="1183473966">
              <w:marLeft w:val="0"/>
              <w:marRight w:val="0"/>
              <w:marTop w:val="0"/>
              <w:marBottom w:val="0"/>
              <w:divBdr>
                <w:top w:val="none" w:sz="0" w:space="0" w:color="auto"/>
                <w:left w:val="none" w:sz="0" w:space="0" w:color="auto"/>
                <w:bottom w:val="none" w:sz="0" w:space="0" w:color="auto"/>
                <w:right w:val="none" w:sz="0" w:space="0" w:color="auto"/>
              </w:divBdr>
            </w:div>
            <w:div w:id="1193031407">
              <w:marLeft w:val="0"/>
              <w:marRight w:val="0"/>
              <w:marTop w:val="0"/>
              <w:marBottom w:val="0"/>
              <w:divBdr>
                <w:top w:val="none" w:sz="0" w:space="0" w:color="auto"/>
                <w:left w:val="none" w:sz="0" w:space="0" w:color="auto"/>
                <w:bottom w:val="none" w:sz="0" w:space="0" w:color="auto"/>
                <w:right w:val="none" w:sz="0" w:space="0" w:color="auto"/>
              </w:divBdr>
            </w:div>
            <w:div w:id="1207333967">
              <w:marLeft w:val="0"/>
              <w:marRight w:val="0"/>
              <w:marTop w:val="0"/>
              <w:marBottom w:val="0"/>
              <w:divBdr>
                <w:top w:val="none" w:sz="0" w:space="0" w:color="auto"/>
                <w:left w:val="none" w:sz="0" w:space="0" w:color="auto"/>
                <w:bottom w:val="none" w:sz="0" w:space="0" w:color="auto"/>
                <w:right w:val="none" w:sz="0" w:space="0" w:color="auto"/>
              </w:divBdr>
            </w:div>
            <w:div w:id="1219627139">
              <w:marLeft w:val="0"/>
              <w:marRight w:val="0"/>
              <w:marTop w:val="0"/>
              <w:marBottom w:val="0"/>
              <w:divBdr>
                <w:top w:val="none" w:sz="0" w:space="0" w:color="auto"/>
                <w:left w:val="none" w:sz="0" w:space="0" w:color="auto"/>
                <w:bottom w:val="none" w:sz="0" w:space="0" w:color="auto"/>
                <w:right w:val="none" w:sz="0" w:space="0" w:color="auto"/>
              </w:divBdr>
            </w:div>
            <w:div w:id="1235356700">
              <w:marLeft w:val="0"/>
              <w:marRight w:val="0"/>
              <w:marTop w:val="0"/>
              <w:marBottom w:val="0"/>
              <w:divBdr>
                <w:top w:val="none" w:sz="0" w:space="0" w:color="auto"/>
                <w:left w:val="none" w:sz="0" w:space="0" w:color="auto"/>
                <w:bottom w:val="none" w:sz="0" w:space="0" w:color="auto"/>
                <w:right w:val="none" w:sz="0" w:space="0" w:color="auto"/>
              </w:divBdr>
            </w:div>
            <w:div w:id="1383403873">
              <w:marLeft w:val="0"/>
              <w:marRight w:val="0"/>
              <w:marTop w:val="0"/>
              <w:marBottom w:val="0"/>
              <w:divBdr>
                <w:top w:val="none" w:sz="0" w:space="0" w:color="auto"/>
                <w:left w:val="none" w:sz="0" w:space="0" w:color="auto"/>
                <w:bottom w:val="none" w:sz="0" w:space="0" w:color="auto"/>
                <w:right w:val="none" w:sz="0" w:space="0" w:color="auto"/>
              </w:divBdr>
            </w:div>
            <w:div w:id="1430389396">
              <w:marLeft w:val="0"/>
              <w:marRight w:val="0"/>
              <w:marTop w:val="0"/>
              <w:marBottom w:val="0"/>
              <w:divBdr>
                <w:top w:val="none" w:sz="0" w:space="0" w:color="auto"/>
                <w:left w:val="none" w:sz="0" w:space="0" w:color="auto"/>
                <w:bottom w:val="none" w:sz="0" w:space="0" w:color="auto"/>
                <w:right w:val="none" w:sz="0" w:space="0" w:color="auto"/>
              </w:divBdr>
            </w:div>
            <w:div w:id="1488091258">
              <w:marLeft w:val="0"/>
              <w:marRight w:val="0"/>
              <w:marTop w:val="0"/>
              <w:marBottom w:val="0"/>
              <w:divBdr>
                <w:top w:val="none" w:sz="0" w:space="0" w:color="auto"/>
                <w:left w:val="none" w:sz="0" w:space="0" w:color="auto"/>
                <w:bottom w:val="none" w:sz="0" w:space="0" w:color="auto"/>
                <w:right w:val="none" w:sz="0" w:space="0" w:color="auto"/>
              </w:divBdr>
            </w:div>
            <w:div w:id="1493180826">
              <w:marLeft w:val="0"/>
              <w:marRight w:val="0"/>
              <w:marTop w:val="0"/>
              <w:marBottom w:val="0"/>
              <w:divBdr>
                <w:top w:val="none" w:sz="0" w:space="0" w:color="auto"/>
                <w:left w:val="none" w:sz="0" w:space="0" w:color="auto"/>
                <w:bottom w:val="none" w:sz="0" w:space="0" w:color="auto"/>
                <w:right w:val="none" w:sz="0" w:space="0" w:color="auto"/>
              </w:divBdr>
            </w:div>
            <w:div w:id="1575315821">
              <w:marLeft w:val="0"/>
              <w:marRight w:val="0"/>
              <w:marTop w:val="0"/>
              <w:marBottom w:val="0"/>
              <w:divBdr>
                <w:top w:val="none" w:sz="0" w:space="0" w:color="auto"/>
                <w:left w:val="none" w:sz="0" w:space="0" w:color="auto"/>
                <w:bottom w:val="none" w:sz="0" w:space="0" w:color="auto"/>
                <w:right w:val="none" w:sz="0" w:space="0" w:color="auto"/>
              </w:divBdr>
            </w:div>
            <w:div w:id="1679766106">
              <w:marLeft w:val="0"/>
              <w:marRight w:val="0"/>
              <w:marTop w:val="0"/>
              <w:marBottom w:val="0"/>
              <w:divBdr>
                <w:top w:val="none" w:sz="0" w:space="0" w:color="auto"/>
                <w:left w:val="none" w:sz="0" w:space="0" w:color="auto"/>
                <w:bottom w:val="none" w:sz="0" w:space="0" w:color="auto"/>
                <w:right w:val="none" w:sz="0" w:space="0" w:color="auto"/>
              </w:divBdr>
            </w:div>
            <w:div w:id="2015456701">
              <w:marLeft w:val="0"/>
              <w:marRight w:val="0"/>
              <w:marTop w:val="0"/>
              <w:marBottom w:val="0"/>
              <w:divBdr>
                <w:top w:val="none" w:sz="0" w:space="0" w:color="auto"/>
                <w:left w:val="none" w:sz="0" w:space="0" w:color="auto"/>
                <w:bottom w:val="none" w:sz="0" w:space="0" w:color="auto"/>
                <w:right w:val="none" w:sz="0" w:space="0" w:color="auto"/>
              </w:divBdr>
            </w:div>
            <w:div w:id="2094930382">
              <w:marLeft w:val="0"/>
              <w:marRight w:val="0"/>
              <w:marTop w:val="0"/>
              <w:marBottom w:val="0"/>
              <w:divBdr>
                <w:top w:val="none" w:sz="0" w:space="0" w:color="auto"/>
                <w:left w:val="none" w:sz="0" w:space="0" w:color="auto"/>
                <w:bottom w:val="none" w:sz="0" w:space="0" w:color="auto"/>
                <w:right w:val="none" w:sz="0" w:space="0" w:color="auto"/>
              </w:divBdr>
            </w:div>
            <w:div w:id="2115008749">
              <w:marLeft w:val="0"/>
              <w:marRight w:val="0"/>
              <w:marTop w:val="0"/>
              <w:marBottom w:val="0"/>
              <w:divBdr>
                <w:top w:val="none" w:sz="0" w:space="0" w:color="auto"/>
                <w:left w:val="none" w:sz="0" w:space="0" w:color="auto"/>
                <w:bottom w:val="none" w:sz="0" w:space="0" w:color="auto"/>
                <w:right w:val="none" w:sz="0" w:space="0" w:color="auto"/>
              </w:divBdr>
            </w:div>
            <w:div w:id="214257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56675">
      <w:bodyDiv w:val="1"/>
      <w:marLeft w:val="0"/>
      <w:marRight w:val="0"/>
      <w:marTop w:val="0"/>
      <w:marBottom w:val="0"/>
      <w:divBdr>
        <w:top w:val="none" w:sz="0" w:space="0" w:color="auto"/>
        <w:left w:val="none" w:sz="0" w:space="0" w:color="auto"/>
        <w:bottom w:val="none" w:sz="0" w:space="0" w:color="auto"/>
        <w:right w:val="none" w:sz="0" w:space="0" w:color="auto"/>
      </w:divBdr>
      <w:divsChild>
        <w:div w:id="265046390">
          <w:marLeft w:val="0"/>
          <w:marRight w:val="0"/>
          <w:marTop w:val="825"/>
          <w:marBottom w:val="0"/>
          <w:divBdr>
            <w:top w:val="none" w:sz="0" w:space="0" w:color="auto"/>
            <w:left w:val="none" w:sz="0" w:space="0" w:color="auto"/>
            <w:bottom w:val="none" w:sz="0" w:space="0" w:color="auto"/>
            <w:right w:val="none" w:sz="0" w:space="0" w:color="auto"/>
          </w:divBdr>
          <w:divsChild>
            <w:div w:id="156655479">
              <w:marLeft w:val="0"/>
              <w:marRight w:val="0"/>
              <w:marTop w:val="0"/>
              <w:marBottom w:val="0"/>
              <w:divBdr>
                <w:top w:val="none" w:sz="0" w:space="0" w:color="auto"/>
                <w:left w:val="none" w:sz="0" w:space="0" w:color="auto"/>
                <w:bottom w:val="none" w:sz="0" w:space="0" w:color="auto"/>
                <w:right w:val="none" w:sz="0" w:space="0" w:color="auto"/>
              </w:divBdr>
              <w:divsChild>
                <w:div w:id="685598013">
                  <w:marLeft w:val="0"/>
                  <w:marRight w:val="0"/>
                  <w:marTop w:val="0"/>
                  <w:marBottom w:val="0"/>
                  <w:divBdr>
                    <w:top w:val="none" w:sz="0" w:space="0" w:color="auto"/>
                    <w:left w:val="none" w:sz="0" w:space="0" w:color="auto"/>
                    <w:bottom w:val="none" w:sz="0" w:space="0" w:color="auto"/>
                    <w:right w:val="none" w:sz="0" w:space="0" w:color="auto"/>
                  </w:divBdr>
                  <w:divsChild>
                    <w:div w:id="1565919040">
                      <w:marLeft w:val="0"/>
                      <w:marRight w:val="0"/>
                      <w:marTop w:val="105"/>
                      <w:marBottom w:val="450"/>
                      <w:divBdr>
                        <w:top w:val="single" w:sz="6" w:space="10" w:color="E4EDE7"/>
                        <w:left w:val="single" w:sz="6" w:space="10" w:color="E4EDE7"/>
                        <w:bottom w:val="single" w:sz="6" w:space="10" w:color="E4EDE7"/>
                        <w:right w:val="single" w:sz="6" w:space="10" w:color="E4EDE7"/>
                      </w:divBdr>
                      <w:divsChild>
                        <w:div w:id="1068915412">
                          <w:marLeft w:val="0"/>
                          <w:marRight w:val="0"/>
                          <w:marTop w:val="0"/>
                          <w:marBottom w:val="0"/>
                          <w:divBdr>
                            <w:top w:val="none" w:sz="0" w:space="0" w:color="auto"/>
                            <w:left w:val="none" w:sz="0" w:space="0" w:color="auto"/>
                            <w:bottom w:val="none" w:sz="0" w:space="0" w:color="auto"/>
                            <w:right w:val="none" w:sz="0" w:space="0" w:color="auto"/>
                          </w:divBdr>
                        </w:div>
                        <w:div w:id="1620600211">
                          <w:marLeft w:val="0"/>
                          <w:marRight w:val="0"/>
                          <w:marTop w:val="0"/>
                          <w:marBottom w:val="0"/>
                          <w:divBdr>
                            <w:top w:val="none" w:sz="0" w:space="0" w:color="auto"/>
                            <w:left w:val="none" w:sz="0" w:space="0" w:color="auto"/>
                            <w:bottom w:val="none" w:sz="0" w:space="0" w:color="auto"/>
                            <w:right w:val="none" w:sz="0" w:space="0" w:color="auto"/>
                          </w:divBdr>
                          <w:divsChild>
                            <w:div w:id="1598947594">
                              <w:marLeft w:val="0"/>
                              <w:marRight w:val="0"/>
                              <w:marTop w:val="0"/>
                              <w:marBottom w:val="0"/>
                              <w:divBdr>
                                <w:top w:val="none" w:sz="0" w:space="0" w:color="auto"/>
                                <w:left w:val="none" w:sz="0" w:space="0" w:color="auto"/>
                                <w:bottom w:val="none" w:sz="0" w:space="0" w:color="auto"/>
                                <w:right w:val="none" w:sz="0" w:space="0" w:color="auto"/>
                              </w:divBdr>
                              <w:divsChild>
                                <w:div w:id="554704874">
                                  <w:marLeft w:val="0"/>
                                  <w:marRight w:val="0"/>
                                  <w:marTop w:val="0"/>
                                  <w:marBottom w:val="0"/>
                                  <w:divBdr>
                                    <w:top w:val="none" w:sz="0" w:space="0" w:color="auto"/>
                                    <w:left w:val="none" w:sz="0" w:space="0" w:color="auto"/>
                                    <w:bottom w:val="none" w:sz="0" w:space="0" w:color="auto"/>
                                    <w:right w:val="none" w:sz="0" w:space="0" w:color="auto"/>
                                  </w:divBdr>
                                </w:div>
                                <w:div w:id="59096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081237">
                  <w:marLeft w:val="0"/>
                  <w:marRight w:val="0"/>
                  <w:marTop w:val="0"/>
                  <w:marBottom w:val="0"/>
                  <w:divBdr>
                    <w:top w:val="none" w:sz="0" w:space="0" w:color="auto"/>
                    <w:left w:val="none" w:sz="0" w:space="0" w:color="auto"/>
                    <w:bottom w:val="none" w:sz="0" w:space="0" w:color="auto"/>
                    <w:right w:val="none" w:sz="0" w:space="0" w:color="auto"/>
                  </w:divBdr>
                  <w:divsChild>
                    <w:div w:id="411701227">
                      <w:marLeft w:val="0"/>
                      <w:marRight w:val="0"/>
                      <w:marTop w:val="0"/>
                      <w:marBottom w:val="0"/>
                      <w:divBdr>
                        <w:top w:val="none" w:sz="0" w:space="0" w:color="auto"/>
                        <w:left w:val="none" w:sz="0" w:space="0" w:color="auto"/>
                        <w:bottom w:val="none" w:sz="0" w:space="0" w:color="auto"/>
                        <w:right w:val="none" w:sz="0" w:space="0" w:color="auto"/>
                      </w:divBdr>
                      <w:divsChild>
                        <w:div w:id="160152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2719133">
      <w:bodyDiv w:val="1"/>
      <w:marLeft w:val="0"/>
      <w:marRight w:val="0"/>
      <w:marTop w:val="0"/>
      <w:marBottom w:val="0"/>
      <w:divBdr>
        <w:top w:val="none" w:sz="0" w:space="0" w:color="auto"/>
        <w:left w:val="none" w:sz="0" w:space="0" w:color="auto"/>
        <w:bottom w:val="none" w:sz="0" w:space="0" w:color="auto"/>
        <w:right w:val="none" w:sz="0" w:space="0" w:color="auto"/>
      </w:divBdr>
      <w:divsChild>
        <w:div w:id="2119638817">
          <w:marLeft w:val="0"/>
          <w:marRight w:val="0"/>
          <w:marTop w:val="0"/>
          <w:marBottom w:val="0"/>
          <w:divBdr>
            <w:top w:val="none" w:sz="0" w:space="0" w:color="auto"/>
            <w:left w:val="none" w:sz="0" w:space="0" w:color="auto"/>
            <w:bottom w:val="none" w:sz="0" w:space="0" w:color="auto"/>
            <w:right w:val="none" w:sz="0" w:space="0" w:color="auto"/>
          </w:divBdr>
          <w:divsChild>
            <w:div w:id="92483391">
              <w:marLeft w:val="0"/>
              <w:marRight w:val="0"/>
              <w:marTop w:val="0"/>
              <w:marBottom w:val="0"/>
              <w:divBdr>
                <w:top w:val="none" w:sz="0" w:space="0" w:color="auto"/>
                <w:left w:val="none" w:sz="0" w:space="0" w:color="auto"/>
                <w:bottom w:val="none" w:sz="0" w:space="0" w:color="auto"/>
                <w:right w:val="none" w:sz="0" w:space="0" w:color="auto"/>
              </w:divBdr>
            </w:div>
            <w:div w:id="152720820">
              <w:marLeft w:val="0"/>
              <w:marRight w:val="0"/>
              <w:marTop w:val="0"/>
              <w:marBottom w:val="0"/>
              <w:divBdr>
                <w:top w:val="none" w:sz="0" w:space="0" w:color="auto"/>
                <w:left w:val="none" w:sz="0" w:space="0" w:color="auto"/>
                <w:bottom w:val="none" w:sz="0" w:space="0" w:color="auto"/>
                <w:right w:val="none" w:sz="0" w:space="0" w:color="auto"/>
              </w:divBdr>
            </w:div>
            <w:div w:id="261300631">
              <w:marLeft w:val="0"/>
              <w:marRight w:val="0"/>
              <w:marTop w:val="0"/>
              <w:marBottom w:val="0"/>
              <w:divBdr>
                <w:top w:val="none" w:sz="0" w:space="0" w:color="auto"/>
                <w:left w:val="none" w:sz="0" w:space="0" w:color="auto"/>
                <w:bottom w:val="none" w:sz="0" w:space="0" w:color="auto"/>
                <w:right w:val="none" w:sz="0" w:space="0" w:color="auto"/>
              </w:divBdr>
            </w:div>
            <w:div w:id="313804449">
              <w:marLeft w:val="0"/>
              <w:marRight w:val="0"/>
              <w:marTop w:val="0"/>
              <w:marBottom w:val="0"/>
              <w:divBdr>
                <w:top w:val="none" w:sz="0" w:space="0" w:color="auto"/>
                <w:left w:val="none" w:sz="0" w:space="0" w:color="auto"/>
                <w:bottom w:val="none" w:sz="0" w:space="0" w:color="auto"/>
                <w:right w:val="none" w:sz="0" w:space="0" w:color="auto"/>
              </w:divBdr>
            </w:div>
            <w:div w:id="422915908">
              <w:marLeft w:val="0"/>
              <w:marRight w:val="0"/>
              <w:marTop w:val="0"/>
              <w:marBottom w:val="0"/>
              <w:divBdr>
                <w:top w:val="none" w:sz="0" w:space="0" w:color="auto"/>
                <w:left w:val="none" w:sz="0" w:space="0" w:color="auto"/>
                <w:bottom w:val="none" w:sz="0" w:space="0" w:color="auto"/>
                <w:right w:val="none" w:sz="0" w:space="0" w:color="auto"/>
              </w:divBdr>
            </w:div>
            <w:div w:id="490877663">
              <w:marLeft w:val="0"/>
              <w:marRight w:val="0"/>
              <w:marTop w:val="0"/>
              <w:marBottom w:val="0"/>
              <w:divBdr>
                <w:top w:val="none" w:sz="0" w:space="0" w:color="auto"/>
                <w:left w:val="none" w:sz="0" w:space="0" w:color="auto"/>
                <w:bottom w:val="none" w:sz="0" w:space="0" w:color="auto"/>
                <w:right w:val="none" w:sz="0" w:space="0" w:color="auto"/>
              </w:divBdr>
            </w:div>
            <w:div w:id="605815009">
              <w:marLeft w:val="0"/>
              <w:marRight w:val="0"/>
              <w:marTop w:val="0"/>
              <w:marBottom w:val="0"/>
              <w:divBdr>
                <w:top w:val="none" w:sz="0" w:space="0" w:color="auto"/>
                <w:left w:val="none" w:sz="0" w:space="0" w:color="auto"/>
                <w:bottom w:val="none" w:sz="0" w:space="0" w:color="auto"/>
                <w:right w:val="none" w:sz="0" w:space="0" w:color="auto"/>
              </w:divBdr>
            </w:div>
            <w:div w:id="635527190">
              <w:marLeft w:val="0"/>
              <w:marRight w:val="0"/>
              <w:marTop w:val="0"/>
              <w:marBottom w:val="0"/>
              <w:divBdr>
                <w:top w:val="none" w:sz="0" w:space="0" w:color="auto"/>
                <w:left w:val="none" w:sz="0" w:space="0" w:color="auto"/>
                <w:bottom w:val="none" w:sz="0" w:space="0" w:color="auto"/>
                <w:right w:val="none" w:sz="0" w:space="0" w:color="auto"/>
              </w:divBdr>
            </w:div>
            <w:div w:id="653416083">
              <w:marLeft w:val="0"/>
              <w:marRight w:val="0"/>
              <w:marTop w:val="0"/>
              <w:marBottom w:val="0"/>
              <w:divBdr>
                <w:top w:val="none" w:sz="0" w:space="0" w:color="auto"/>
                <w:left w:val="none" w:sz="0" w:space="0" w:color="auto"/>
                <w:bottom w:val="none" w:sz="0" w:space="0" w:color="auto"/>
                <w:right w:val="none" w:sz="0" w:space="0" w:color="auto"/>
              </w:divBdr>
            </w:div>
            <w:div w:id="728918893">
              <w:marLeft w:val="0"/>
              <w:marRight w:val="0"/>
              <w:marTop w:val="0"/>
              <w:marBottom w:val="0"/>
              <w:divBdr>
                <w:top w:val="none" w:sz="0" w:space="0" w:color="auto"/>
                <w:left w:val="none" w:sz="0" w:space="0" w:color="auto"/>
                <w:bottom w:val="none" w:sz="0" w:space="0" w:color="auto"/>
                <w:right w:val="none" w:sz="0" w:space="0" w:color="auto"/>
              </w:divBdr>
            </w:div>
            <w:div w:id="741829017">
              <w:marLeft w:val="0"/>
              <w:marRight w:val="0"/>
              <w:marTop w:val="0"/>
              <w:marBottom w:val="0"/>
              <w:divBdr>
                <w:top w:val="none" w:sz="0" w:space="0" w:color="auto"/>
                <w:left w:val="none" w:sz="0" w:space="0" w:color="auto"/>
                <w:bottom w:val="none" w:sz="0" w:space="0" w:color="auto"/>
                <w:right w:val="none" w:sz="0" w:space="0" w:color="auto"/>
              </w:divBdr>
            </w:div>
            <w:div w:id="814029037">
              <w:marLeft w:val="0"/>
              <w:marRight w:val="0"/>
              <w:marTop w:val="0"/>
              <w:marBottom w:val="0"/>
              <w:divBdr>
                <w:top w:val="none" w:sz="0" w:space="0" w:color="auto"/>
                <w:left w:val="none" w:sz="0" w:space="0" w:color="auto"/>
                <w:bottom w:val="none" w:sz="0" w:space="0" w:color="auto"/>
                <w:right w:val="none" w:sz="0" w:space="0" w:color="auto"/>
              </w:divBdr>
            </w:div>
            <w:div w:id="1053575728">
              <w:marLeft w:val="0"/>
              <w:marRight w:val="0"/>
              <w:marTop w:val="0"/>
              <w:marBottom w:val="0"/>
              <w:divBdr>
                <w:top w:val="none" w:sz="0" w:space="0" w:color="auto"/>
                <w:left w:val="none" w:sz="0" w:space="0" w:color="auto"/>
                <w:bottom w:val="none" w:sz="0" w:space="0" w:color="auto"/>
                <w:right w:val="none" w:sz="0" w:space="0" w:color="auto"/>
              </w:divBdr>
            </w:div>
            <w:div w:id="1126775896">
              <w:marLeft w:val="0"/>
              <w:marRight w:val="0"/>
              <w:marTop w:val="0"/>
              <w:marBottom w:val="0"/>
              <w:divBdr>
                <w:top w:val="none" w:sz="0" w:space="0" w:color="auto"/>
                <w:left w:val="none" w:sz="0" w:space="0" w:color="auto"/>
                <w:bottom w:val="none" w:sz="0" w:space="0" w:color="auto"/>
                <w:right w:val="none" w:sz="0" w:space="0" w:color="auto"/>
              </w:divBdr>
            </w:div>
            <w:div w:id="1202520501">
              <w:marLeft w:val="0"/>
              <w:marRight w:val="0"/>
              <w:marTop w:val="0"/>
              <w:marBottom w:val="0"/>
              <w:divBdr>
                <w:top w:val="none" w:sz="0" w:space="0" w:color="auto"/>
                <w:left w:val="none" w:sz="0" w:space="0" w:color="auto"/>
                <w:bottom w:val="none" w:sz="0" w:space="0" w:color="auto"/>
                <w:right w:val="none" w:sz="0" w:space="0" w:color="auto"/>
              </w:divBdr>
            </w:div>
            <w:div w:id="1310591015">
              <w:marLeft w:val="0"/>
              <w:marRight w:val="0"/>
              <w:marTop w:val="0"/>
              <w:marBottom w:val="0"/>
              <w:divBdr>
                <w:top w:val="none" w:sz="0" w:space="0" w:color="auto"/>
                <w:left w:val="none" w:sz="0" w:space="0" w:color="auto"/>
                <w:bottom w:val="none" w:sz="0" w:space="0" w:color="auto"/>
                <w:right w:val="none" w:sz="0" w:space="0" w:color="auto"/>
              </w:divBdr>
            </w:div>
            <w:div w:id="1334988910">
              <w:marLeft w:val="0"/>
              <w:marRight w:val="0"/>
              <w:marTop w:val="0"/>
              <w:marBottom w:val="0"/>
              <w:divBdr>
                <w:top w:val="none" w:sz="0" w:space="0" w:color="auto"/>
                <w:left w:val="none" w:sz="0" w:space="0" w:color="auto"/>
                <w:bottom w:val="none" w:sz="0" w:space="0" w:color="auto"/>
                <w:right w:val="none" w:sz="0" w:space="0" w:color="auto"/>
              </w:divBdr>
            </w:div>
            <w:div w:id="1446272774">
              <w:marLeft w:val="0"/>
              <w:marRight w:val="0"/>
              <w:marTop w:val="0"/>
              <w:marBottom w:val="0"/>
              <w:divBdr>
                <w:top w:val="none" w:sz="0" w:space="0" w:color="auto"/>
                <w:left w:val="none" w:sz="0" w:space="0" w:color="auto"/>
                <w:bottom w:val="none" w:sz="0" w:space="0" w:color="auto"/>
                <w:right w:val="none" w:sz="0" w:space="0" w:color="auto"/>
              </w:divBdr>
            </w:div>
            <w:div w:id="1481312679">
              <w:marLeft w:val="0"/>
              <w:marRight w:val="0"/>
              <w:marTop w:val="0"/>
              <w:marBottom w:val="0"/>
              <w:divBdr>
                <w:top w:val="none" w:sz="0" w:space="0" w:color="auto"/>
                <w:left w:val="none" w:sz="0" w:space="0" w:color="auto"/>
                <w:bottom w:val="none" w:sz="0" w:space="0" w:color="auto"/>
                <w:right w:val="none" w:sz="0" w:space="0" w:color="auto"/>
              </w:divBdr>
            </w:div>
            <w:div w:id="1485120624">
              <w:marLeft w:val="0"/>
              <w:marRight w:val="0"/>
              <w:marTop w:val="0"/>
              <w:marBottom w:val="0"/>
              <w:divBdr>
                <w:top w:val="none" w:sz="0" w:space="0" w:color="auto"/>
                <w:left w:val="none" w:sz="0" w:space="0" w:color="auto"/>
                <w:bottom w:val="none" w:sz="0" w:space="0" w:color="auto"/>
                <w:right w:val="none" w:sz="0" w:space="0" w:color="auto"/>
              </w:divBdr>
            </w:div>
            <w:div w:id="1520508259">
              <w:marLeft w:val="0"/>
              <w:marRight w:val="0"/>
              <w:marTop w:val="0"/>
              <w:marBottom w:val="0"/>
              <w:divBdr>
                <w:top w:val="none" w:sz="0" w:space="0" w:color="auto"/>
                <w:left w:val="none" w:sz="0" w:space="0" w:color="auto"/>
                <w:bottom w:val="none" w:sz="0" w:space="0" w:color="auto"/>
                <w:right w:val="none" w:sz="0" w:space="0" w:color="auto"/>
              </w:divBdr>
            </w:div>
            <w:div w:id="1559972926">
              <w:marLeft w:val="0"/>
              <w:marRight w:val="0"/>
              <w:marTop w:val="0"/>
              <w:marBottom w:val="0"/>
              <w:divBdr>
                <w:top w:val="none" w:sz="0" w:space="0" w:color="auto"/>
                <w:left w:val="none" w:sz="0" w:space="0" w:color="auto"/>
                <w:bottom w:val="none" w:sz="0" w:space="0" w:color="auto"/>
                <w:right w:val="none" w:sz="0" w:space="0" w:color="auto"/>
              </w:divBdr>
            </w:div>
            <w:div w:id="1659580274">
              <w:marLeft w:val="0"/>
              <w:marRight w:val="0"/>
              <w:marTop w:val="0"/>
              <w:marBottom w:val="0"/>
              <w:divBdr>
                <w:top w:val="none" w:sz="0" w:space="0" w:color="auto"/>
                <w:left w:val="none" w:sz="0" w:space="0" w:color="auto"/>
                <w:bottom w:val="none" w:sz="0" w:space="0" w:color="auto"/>
                <w:right w:val="none" w:sz="0" w:space="0" w:color="auto"/>
              </w:divBdr>
            </w:div>
            <w:div w:id="1880118824">
              <w:marLeft w:val="0"/>
              <w:marRight w:val="0"/>
              <w:marTop w:val="0"/>
              <w:marBottom w:val="0"/>
              <w:divBdr>
                <w:top w:val="none" w:sz="0" w:space="0" w:color="auto"/>
                <w:left w:val="none" w:sz="0" w:space="0" w:color="auto"/>
                <w:bottom w:val="none" w:sz="0" w:space="0" w:color="auto"/>
                <w:right w:val="none" w:sz="0" w:space="0" w:color="auto"/>
              </w:divBdr>
            </w:div>
            <w:div w:id="1909221543">
              <w:marLeft w:val="0"/>
              <w:marRight w:val="0"/>
              <w:marTop w:val="0"/>
              <w:marBottom w:val="0"/>
              <w:divBdr>
                <w:top w:val="none" w:sz="0" w:space="0" w:color="auto"/>
                <w:left w:val="none" w:sz="0" w:space="0" w:color="auto"/>
                <w:bottom w:val="none" w:sz="0" w:space="0" w:color="auto"/>
                <w:right w:val="none" w:sz="0" w:space="0" w:color="auto"/>
              </w:divBdr>
            </w:div>
            <w:div w:id="1944337462">
              <w:marLeft w:val="0"/>
              <w:marRight w:val="0"/>
              <w:marTop w:val="0"/>
              <w:marBottom w:val="0"/>
              <w:divBdr>
                <w:top w:val="none" w:sz="0" w:space="0" w:color="auto"/>
                <w:left w:val="none" w:sz="0" w:space="0" w:color="auto"/>
                <w:bottom w:val="none" w:sz="0" w:space="0" w:color="auto"/>
                <w:right w:val="none" w:sz="0" w:space="0" w:color="auto"/>
              </w:divBdr>
            </w:div>
            <w:div w:id="2004815859">
              <w:marLeft w:val="0"/>
              <w:marRight w:val="0"/>
              <w:marTop w:val="0"/>
              <w:marBottom w:val="0"/>
              <w:divBdr>
                <w:top w:val="none" w:sz="0" w:space="0" w:color="auto"/>
                <w:left w:val="none" w:sz="0" w:space="0" w:color="auto"/>
                <w:bottom w:val="none" w:sz="0" w:space="0" w:color="auto"/>
                <w:right w:val="none" w:sz="0" w:space="0" w:color="auto"/>
              </w:divBdr>
            </w:div>
            <w:div w:id="2028561432">
              <w:marLeft w:val="0"/>
              <w:marRight w:val="0"/>
              <w:marTop w:val="0"/>
              <w:marBottom w:val="0"/>
              <w:divBdr>
                <w:top w:val="none" w:sz="0" w:space="0" w:color="auto"/>
                <w:left w:val="none" w:sz="0" w:space="0" w:color="auto"/>
                <w:bottom w:val="none" w:sz="0" w:space="0" w:color="auto"/>
                <w:right w:val="none" w:sz="0" w:space="0" w:color="auto"/>
              </w:divBdr>
            </w:div>
            <w:div w:id="210202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167478">
      <w:bodyDiv w:val="1"/>
      <w:marLeft w:val="0"/>
      <w:marRight w:val="0"/>
      <w:marTop w:val="0"/>
      <w:marBottom w:val="0"/>
      <w:divBdr>
        <w:top w:val="none" w:sz="0" w:space="0" w:color="auto"/>
        <w:left w:val="none" w:sz="0" w:space="0" w:color="auto"/>
        <w:bottom w:val="none" w:sz="0" w:space="0" w:color="auto"/>
        <w:right w:val="none" w:sz="0" w:space="0" w:color="auto"/>
      </w:divBdr>
    </w:div>
    <w:div w:id="1206218043">
      <w:bodyDiv w:val="1"/>
      <w:marLeft w:val="0"/>
      <w:marRight w:val="0"/>
      <w:marTop w:val="0"/>
      <w:marBottom w:val="0"/>
      <w:divBdr>
        <w:top w:val="none" w:sz="0" w:space="0" w:color="auto"/>
        <w:left w:val="none" w:sz="0" w:space="0" w:color="auto"/>
        <w:bottom w:val="none" w:sz="0" w:space="0" w:color="auto"/>
        <w:right w:val="none" w:sz="0" w:space="0" w:color="auto"/>
      </w:divBdr>
      <w:divsChild>
        <w:div w:id="473260751">
          <w:marLeft w:val="0"/>
          <w:marRight w:val="0"/>
          <w:marTop w:val="600"/>
          <w:marBottom w:val="0"/>
          <w:divBdr>
            <w:top w:val="none" w:sz="0" w:space="0" w:color="auto"/>
            <w:left w:val="none" w:sz="0" w:space="0" w:color="auto"/>
            <w:bottom w:val="none" w:sz="0" w:space="0" w:color="auto"/>
            <w:right w:val="none" w:sz="0" w:space="0" w:color="auto"/>
          </w:divBdr>
        </w:div>
        <w:div w:id="543564964">
          <w:marLeft w:val="0"/>
          <w:marRight w:val="0"/>
          <w:marTop w:val="600"/>
          <w:marBottom w:val="0"/>
          <w:divBdr>
            <w:top w:val="none" w:sz="0" w:space="0" w:color="auto"/>
            <w:left w:val="none" w:sz="0" w:space="0" w:color="auto"/>
            <w:bottom w:val="none" w:sz="0" w:space="0" w:color="auto"/>
            <w:right w:val="none" w:sz="0" w:space="0" w:color="auto"/>
          </w:divBdr>
          <w:divsChild>
            <w:div w:id="1052651855">
              <w:marLeft w:val="0"/>
              <w:marRight w:val="0"/>
              <w:marTop w:val="450"/>
              <w:marBottom w:val="0"/>
              <w:divBdr>
                <w:top w:val="none" w:sz="0" w:space="0" w:color="auto"/>
                <w:left w:val="none" w:sz="0" w:space="0" w:color="auto"/>
                <w:bottom w:val="none" w:sz="0" w:space="0" w:color="auto"/>
                <w:right w:val="none" w:sz="0" w:space="0" w:color="auto"/>
              </w:divBdr>
            </w:div>
            <w:div w:id="1270744922">
              <w:marLeft w:val="0"/>
              <w:marRight w:val="0"/>
              <w:marTop w:val="450"/>
              <w:marBottom w:val="0"/>
              <w:divBdr>
                <w:top w:val="none" w:sz="0" w:space="0" w:color="auto"/>
                <w:left w:val="none" w:sz="0" w:space="0" w:color="auto"/>
                <w:bottom w:val="none" w:sz="0" w:space="0" w:color="auto"/>
                <w:right w:val="none" w:sz="0" w:space="0" w:color="auto"/>
              </w:divBdr>
              <w:divsChild>
                <w:div w:id="299962614">
                  <w:marLeft w:val="150"/>
                  <w:marRight w:val="0"/>
                  <w:marTop w:val="0"/>
                  <w:marBottom w:val="0"/>
                  <w:divBdr>
                    <w:top w:val="none" w:sz="0" w:space="0" w:color="auto"/>
                    <w:left w:val="none" w:sz="0" w:space="0" w:color="auto"/>
                    <w:bottom w:val="none" w:sz="0" w:space="0" w:color="auto"/>
                    <w:right w:val="none" w:sz="0" w:space="0" w:color="auto"/>
                  </w:divBdr>
                </w:div>
                <w:div w:id="909656123">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637876942">
          <w:marLeft w:val="0"/>
          <w:marRight w:val="0"/>
          <w:marTop w:val="600"/>
          <w:marBottom w:val="0"/>
          <w:divBdr>
            <w:top w:val="none" w:sz="0" w:space="0" w:color="auto"/>
            <w:left w:val="none" w:sz="0" w:space="0" w:color="auto"/>
            <w:bottom w:val="none" w:sz="0" w:space="0" w:color="auto"/>
            <w:right w:val="none" w:sz="0" w:space="0" w:color="auto"/>
          </w:divBdr>
        </w:div>
        <w:div w:id="969092575">
          <w:marLeft w:val="0"/>
          <w:marRight w:val="0"/>
          <w:marTop w:val="600"/>
          <w:marBottom w:val="0"/>
          <w:divBdr>
            <w:top w:val="none" w:sz="0" w:space="0" w:color="auto"/>
            <w:left w:val="none" w:sz="0" w:space="0" w:color="auto"/>
            <w:bottom w:val="none" w:sz="0" w:space="0" w:color="auto"/>
            <w:right w:val="none" w:sz="0" w:space="0" w:color="auto"/>
          </w:divBdr>
          <w:divsChild>
            <w:div w:id="566576875">
              <w:marLeft w:val="150"/>
              <w:marRight w:val="0"/>
              <w:marTop w:val="0"/>
              <w:marBottom w:val="0"/>
              <w:divBdr>
                <w:top w:val="none" w:sz="0" w:space="0" w:color="auto"/>
                <w:left w:val="none" w:sz="0" w:space="0" w:color="auto"/>
                <w:bottom w:val="none" w:sz="0" w:space="0" w:color="auto"/>
                <w:right w:val="none" w:sz="0" w:space="0" w:color="auto"/>
              </w:divBdr>
            </w:div>
            <w:div w:id="994797542">
              <w:marLeft w:val="150"/>
              <w:marRight w:val="0"/>
              <w:marTop w:val="0"/>
              <w:marBottom w:val="0"/>
              <w:divBdr>
                <w:top w:val="none" w:sz="0" w:space="0" w:color="auto"/>
                <w:left w:val="none" w:sz="0" w:space="0" w:color="auto"/>
                <w:bottom w:val="none" w:sz="0" w:space="0" w:color="auto"/>
                <w:right w:val="none" w:sz="0" w:space="0" w:color="auto"/>
              </w:divBdr>
            </w:div>
            <w:div w:id="2093427666">
              <w:marLeft w:val="525"/>
              <w:marRight w:val="0"/>
              <w:marTop w:val="0"/>
              <w:marBottom w:val="0"/>
              <w:divBdr>
                <w:top w:val="none" w:sz="0" w:space="0" w:color="auto"/>
                <w:left w:val="none" w:sz="0" w:space="0" w:color="auto"/>
                <w:bottom w:val="none" w:sz="0" w:space="0" w:color="auto"/>
                <w:right w:val="none" w:sz="0" w:space="0" w:color="auto"/>
              </w:divBdr>
            </w:div>
          </w:divsChild>
        </w:div>
        <w:div w:id="1277984186">
          <w:marLeft w:val="0"/>
          <w:marRight w:val="0"/>
          <w:marTop w:val="600"/>
          <w:marBottom w:val="0"/>
          <w:divBdr>
            <w:top w:val="none" w:sz="0" w:space="0" w:color="auto"/>
            <w:left w:val="none" w:sz="0" w:space="0" w:color="auto"/>
            <w:bottom w:val="none" w:sz="0" w:space="0" w:color="auto"/>
            <w:right w:val="none" w:sz="0" w:space="0" w:color="auto"/>
          </w:divBdr>
          <w:divsChild>
            <w:div w:id="367801839">
              <w:marLeft w:val="0"/>
              <w:marRight w:val="0"/>
              <w:marTop w:val="450"/>
              <w:marBottom w:val="0"/>
              <w:divBdr>
                <w:top w:val="none" w:sz="0" w:space="0" w:color="auto"/>
                <w:left w:val="none" w:sz="0" w:space="0" w:color="auto"/>
                <w:bottom w:val="none" w:sz="0" w:space="0" w:color="auto"/>
                <w:right w:val="none" w:sz="0" w:space="0" w:color="auto"/>
              </w:divBdr>
              <w:divsChild>
                <w:div w:id="128284887">
                  <w:marLeft w:val="0"/>
                  <w:marRight w:val="0"/>
                  <w:marTop w:val="0"/>
                  <w:marBottom w:val="0"/>
                  <w:divBdr>
                    <w:top w:val="none" w:sz="0" w:space="0" w:color="auto"/>
                    <w:left w:val="none" w:sz="0" w:space="0" w:color="auto"/>
                    <w:bottom w:val="none" w:sz="0" w:space="0" w:color="auto"/>
                    <w:right w:val="none" w:sz="0" w:space="0" w:color="auto"/>
                  </w:divBdr>
                </w:div>
                <w:div w:id="512574162">
                  <w:marLeft w:val="150"/>
                  <w:marRight w:val="0"/>
                  <w:marTop w:val="0"/>
                  <w:marBottom w:val="0"/>
                  <w:divBdr>
                    <w:top w:val="none" w:sz="0" w:space="0" w:color="auto"/>
                    <w:left w:val="none" w:sz="0" w:space="0" w:color="auto"/>
                    <w:bottom w:val="none" w:sz="0" w:space="0" w:color="auto"/>
                    <w:right w:val="none" w:sz="0" w:space="0" w:color="auto"/>
                  </w:divBdr>
                </w:div>
                <w:div w:id="1244072294">
                  <w:marLeft w:val="0"/>
                  <w:marRight w:val="0"/>
                  <w:marTop w:val="450"/>
                  <w:marBottom w:val="450"/>
                  <w:divBdr>
                    <w:top w:val="single" w:sz="12" w:space="4" w:color="5775D5"/>
                    <w:left w:val="single" w:sz="12" w:space="15" w:color="5775D5"/>
                    <w:bottom w:val="single" w:sz="12" w:space="8" w:color="5775D5"/>
                    <w:right w:val="single" w:sz="12" w:space="19" w:color="5775D5"/>
                  </w:divBdr>
                  <w:divsChild>
                    <w:div w:id="939070133">
                      <w:marLeft w:val="0"/>
                      <w:marRight w:val="0"/>
                      <w:marTop w:val="0"/>
                      <w:marBottom w:val="0"/>
                      <w:divBdr>
                        <w:top w:val="none" w:sz="0" w:space="0" w:color="auto"/>
                        <w:left w:val="none" w:sz="0" w:space="0" w:color="auto"/>
                        <w:bottom w:val="none" w:sz="0" w:space="0" w:color="auto"/>
                        <w:right w:val="none" w:sz="0" w:space="0" w:color="auto"/>
                      </w:divBdr>
                    </w:div>
                  </w:divsChild>
                </w:div>
                <w:div w:id="1294213038">
                  <w:marLeft w:val="150"/>
                  <w:marRight w:val="0"/>
                  <w:marTop w:val="0"/>
                  <w:marBottom w:val="0"/>
                  <w:divBdr>
                    <w:top w:val="none" w:sz="0" w:space="0" w:color="auto"/>
                    <w:left w:val="none" w:sz="0" w:space="0" w:color="auto"/>
                    <w:bottom w:val="none" w:sz="0" w:space="0" w:color="auto"/>
                    <w:right w:val="none" w:sz="0" w:space="0" w:color="auto"/>
                  </w:divBdr>
                </w:div>
              </w:divsChild>
            </w:div>
            <w:div w:id="405222833">
              <w:marLeft w:val="0"/>
              <w:marRight w:val="0"/>
              <w:marTop w:val="450"/>
              <w:marBottom w:val="0"/>
              <w:divBdr>
                <w:top w:val="none" w:sz="0" w:space="0" w:color="auto"/>
                <w:left w:val="none" w:sz="0" w:space="0" w:color="auto"/>
                <w:bottom w:val="none" w:sz="0" w:space="0" w:color="auto"/>
                <w:right w:val="none" w:sz="0" w:space="0" w:color="auto"/>
              </w:divBdr>
            </w:div>
          </w:divsChild>
        </w:div>
      </w:divsChild>
    </w:div>
    <w:div w:id="1215892336">
      <w:bodyDiv w:val="1"/>
      <w:marLeft w:val="0"/>
      <w:marRight w:val="0"/>
      <w:marTop w:val="0"/>
      <w:marBottom w:val="0"/>
      <w:divBdr>
        <w:top w:val="none" w:sz="0" w:space="0" w:color="auto"/>
        <w:left w:val="none" w:sz="0" w:space="0" w:color="auto"/>
        <w:bottom w:val="none" w:sz="0" w:space="0" w:color="auto"/>
        <w:right w:val="none" w:sz="0" w:space="0" w:color="auto"/>
      </w:divBdr>
      <w:divsChild>
        <w:div w:id="1697002181">
          <w:marLeft w:val="0"/>
          <w:marRight w:val="0"/>
          <w:marTop w:val="0"/>
          <w:marBottom w:val="0"/>
          <w:divBdr>
            <w:top w:val="none" w:sz="0" w:space="0" w:color="auto"/>
            <w:left w:val="none" w:sz="0" w:space="0" w:color="auto"/>
            <w:bottom w:val="none" w:sz="0" w:space="0" w:color="auto"/>
            <w:right w:val="none" w:sz="0" w:space="0" w:color="auto"/>
          </w:divBdr>
          <w:divsChild>
            <w:div w:id="211575951">
              <w:marLeft w:val="0"/>
              <w:marRight w:val="0"/>
              <w:marTop w:val="0"/>
              <w:marBottom w:val="0"/>
              <w:divBdr>
                <w:top w:val="none" w:sz="0" w:space="0" w:color="auto"/>
                <w:left w:val="none" w:sz="0" w:space="0" w:color="auto"/>
                <w:bottom w:val="none" w:sz="0" w:space="0" w:color="auto"/>
                <w:right w:val="none" w:sz="0" w:space="0" w:color="auto"/>
              </w:divBdr>
            </w:div>
            <w:div w:id="223025953">
              <w:marLeft w:val="0"/>
              <w:marRight w:val="0"/>
              <w:marTop w:val="0"/>
              <w:marBottom w:val="0"/>
              <w:divBdr>
                <w:top w:val="none" w:sz="0" w:space="0" w:color="auto"/>
                <w:left w:val="none" w:sz="0" w:space="0" w:color="auto"/>
                <w:bottom w:val="none" w:sz="0" w:space="0" w:color="auto"/>
                <w:right w:val="none" w:sz="0" w:space="0" w:color="auto"/>
              </w:divBdr>
            </w:div>
            <w:div w:id="258949848">
              <w:marLeft w:val="0"/>
              <w:marRight w:val="0"/>
              <w:marTop w:val="0"/>
              <w:marBottom w:val="0"/>
              <w:divBdr>
                <w:top w:val="none" w:sz="0" w:space="0" w:color="auto"/>
                <w:left w:val="none" w:sz="0" w:space="0" w:color="auto"/>
                <w:bottom w:val="none" w:sz="0" w:space="0" w:color="auto"/>
                <w:right w:val="none" w:sz="0" w:space="0" w:color="auto"/>
              </w:divBdr>
            </w:div>
            <w:div w:id="259068648">
              <w:marLeft w:val="0"/>
              <w:marRight w:val="0"/>
              <w:marTop w:val="0"/>
              <w:marBottom w:val="0"/>
              <w:divBdr>
                <w:top w:val="none" w:sz="0" w:space="0" w:color="auto"/>
                <w:left w:val="none" w:sz="0" w:space="0" w:color="auto"/>
                <w:bottom w:val="none" w:sz="0" w:space="0" w:color="auto"/>
                <w:right w:val="none" w:sz="0" w:space="0" w:color="auto"/>
              </w:divBdr>
            </w:div>
            <w:div w:id="315260918">
              <w:marLeft w:val="0"/>
              <w:marRight w:val="0"/>
              <w:marTop w:val="0"/>
              <w:marBottom w:val="0"/>
              <w:divBdr>
                <w:top w:val="none" w:sz="0" w:space="0" w:color="auto"/>
                <w:left w:val="none" w:sz="0" w:space="0" w:color="auto"/>
                <w:bottom w:val="none" w:sz="0" w:space="0" w:color="auto"/>
                <w:right w:val="none" w:sz="0" w:space="0" w:color="auto"/>
              </w:divBdr>
            </w:div>
            <w:div w:id="402719523">
              <w:marLeft w:val="0"/>
              <w:marRight w:val="0"/>
              <w:marTop w:val="0"/>
              <w:marBottom w:val="0"/>
              <w:divBdr>
                <w:top w:val="none" w:sz="0" w:space="0" w:color="auto"/>
                <w:left w:val="none" w:sz="0" w:space="0" w:color="auto"/>
                <w:bottom w:val="none" w:sz="0" w:space="0" w:color="auto"/>
                <w:right w:val="none" w:sz="0" w:space="0" w:color="auto"/>
              </w:divBdr>
            </w:div>
            <w:div w:id="561916129">
              <w:marLeft w:val="0"/>
              <w:marRight w:val="0"/>
              <w:marTop w:val="0"/>
              <w:marBottom w:val="0"/>
              <w:divBdr>
                <w:top w:val="none" w:sz="0" w:space="0" w:color="auto"/>
                <w:left w:val="none" w:sz="0" w:space="0" w:color="auto"/>
                <w:bottom w:val="none" w:sz="0" w:space="0" w:color="auto"/>
                <w:right w:val="none" w:sz="0" w:space="0" w:color="auto"/>
              </w:divBdr>
            </w:div>
            <w:div w:id="619921500">
              <w:marLeft w:val="0"/>
              <w:marRight w:val="0"/>
              <w:marTop w:val="0"/>
              <w:marBottom w:val="0"/>
              <w:divBdr>
                <w:top w:val="none" w:sz="0" w:space="0" w:color="auto"/>
                <w:left w:val="none" w:sz="0" w:space="0" w:color="auto"/>
                <w:bottom w:val="none" w:sz="0" w:space="0" w:color="auto"/>
                <w:right w:val="none" w:sz="0" w:space="0" w:color="auto"/>
              </w:divBdr>
            </w:div>
            <w:div w:id="690454405">
              <w:marLeft w:val="0"/>
              <w:marRight w:val="0"/>
              <w:marTop w:val="0"/>
              <w:marBottom w:val="0"/>
              <w:divBdr>
                <w:top w:val="none" w:sz="0" w:space="0" w:color="auto"/>
                <w:left w:val="none" w:sz="0" w:space="0" w:color="auto"/>
                <w:bottom w:val="none" w:sz="0" w:space="0" w:color="auto"/>
                <w:right w:val="none" w:sz="0" w:space="0" w:color="auto"/>
              </w:divBdr>
            </w:div>
            <w:div w:id="776415200">
              <w:marLeft w:val="0"/>
              <w:marRight w:val="0"/>
              <w:marTop w:val="0"/>
              <w:marBottom w:val="0"/>
              <w:divBdr>
                <w:top w:val="none" w:sz="0" w:space="0" w:color="auto"/>
                <w:left w:val="none" w:sz="0" w:space="0" w:color="auto"/>
                <w:bottom w:val="none" w:sz="0" w:space="0" w:color="auto"/>
                <w:right w:val="none" w:sz="0" w:space="0" w:color="auto"/>
              </w:divBdr>
            </w:div>
            <w:div w:id="936867648">
              <w:marLeft w:val="0"/>
              <w:marRight w:val="0"/>
              <w:marTop w:val="0"/>
              <w:marBottom w:val="0"/>
              <w:divBdr>
                <w:top w:val="none" w:sz="0" w:space="0" w:color="auto"/>
                <w:left w:val="none" w:sz="0" w:space="0" w:color="auto"/>
                <w:bottom w:val="none" w:sz="0" w:space="0" w:color="auto"/>
                <w:right w:val="none" w:sz="0" w:space="0" w:color="auto"/>
              </w:divBdr>
            </w:div>
            <w:div w:id="999624411">
              <w:marLeft w:val="0"/>
              <w:marRight w:val="0"/>
              <w:marTop w:val="0"/>
              <w:marBottom w:val="0"/>
              <w:divBdr>
                <w:top w:val="none" w:sz="0" w:space="0" w:color="auto"/>
                <w:left w:val="none" w:sz="0" w:space="0" w:color="auto"/>
                <w:bottom w:val="none" w:sz="0" w:space="0" w:color="auto"/>
                <w:right w:val="none" w:sz="0" w:space="0" w:color="auto"/>
              </w:divBdr>
            </w:div>
            <w:div w:id="1023020673">
              <w:marLeft w:val="0"/>
              <w:marRight w:val="0"/>
              <w:marTop w:val="0"/>
              <w:marBottom w:val="0"/>
              <w:divBdr>
                <w:top w:val="none" w:sz="0" w:space="0" w:color="auto"/>
                <w:left w:val="none" w:sz="0" w:space="0" w:color="auto"/>
                <w:bottom w:val="none" w:sz="0" w:space="0" w:color="auto"/>
                <w:right w:val="none" w:sz="0" w:space="0" w:color="auto"/>
              </w:divBdr>
            </w:div>
            <w:div w:id="1234197999">
              <w:marLeft w:val="0"/>
              <w:marRight w:val="0"/>
              <w:marTop w:val="0"/>
              <w:marBottom w:val="0"/>
              <w:divBdr>
                <w:top w:val="none" w:sz="0" w:space="0" w:color="auto"/>
                <w:left w:val="none" w:sz="0" w:space="0" w:color="auto"/>
                <w:bottom w:val="none" w:sz="0" w:space="0" w:color="auto"/>
                <w:right w:val="none" w:sz="0" w:space="0" w:color="auto"/>
              </w:divBdr>
            </w:div>
            <w:div w:id="1245719913">
              <w:marLeft w:val="0"/>
              <w:marRight w:val="0"/>
              <w:marTop w:val="0"/>
              <w:marBottom w:val="0"/>
              <w:divBdr>
                <w:top w:val="none" w:sz="0" w:space="0" w:color="auto"/>
                <w:left w:val="none" w:sz="0" w:space="0" w:color="auto"/>
                <w:bottom w:val="none" w:sz="0" w:space="0" w:color="auto"/>
                <w:right w:val="none" w:sz="0" w:space="0" w:color="auto"/>
              </w:divBdr>
            </w:div>
            <w:div w:id="1338074161">
              <w:marLeft w:val="0"/>
              <w:marRight w:val="0"/>
              <w:marTop w:val="0"/>
              <w:marBottom w:val="0"/>
              <w:divBdr>
                <w:top w:val="none" w:sz="0" w:space="0" w:color="auto"/>
                <w:left w:val="none" w:sz="0" w:space="0" w:color="auto"/>
                <w:bottom w:val="none" w:sz="0" w:space="0" w:color="auto"/>
                <w:right w:val="none" w:sz="0" w:space="0" w:color="auto"/>
              </w:divBdr>
            </w:div>
            <w:div w:id="1440251003">
              <w:marLeft w:val="0"/>
              <w:marRight w:val="0"/>
              <w:marTop w:val="0"/>
              <w:marBottom w:val="0"/>
              <w:divBdr>
                <w:top w:val="none" w:sz="0" w:space="0" w:color="auto"/>
                <w:left w:val="none" w:sz="0" w:space="0" w:color="auto"/>
                <w:bottom w:val="none" w:sz="0" w:space="0" w:color="auto"/>
                <w:right w:val="none" w:sz="0" w:space="0" w:color="auto"/>
              </w:divBdr>
            </w:div>
            <w:div w:id="1482769010">
              <w:marLeft w:val="0"/>
              <w:marRight w:val="0"/>
              <w:marTop w:val="0"/>
              <w:marBottom w:val="0"/>
              <w:divBdr>
                <w:top w:val="none" w:sz="0" w:space="0" w:color="auto"/>
                <w:left w:val="none" w:sz="0" w:space="0" w:color="auto"/>
                <w:bottom w:val="none" w:sz="0" w:space="0" w:color="auto"/>
                <w:right w:val="none" w:sz="0" w:space="0" w:color="auto"/>
              </w:divBdr>
            </w:div>
            <w:div w:id="1571695213">
              <w:marLeft w:val="0"/>
              <w:marRight w:val="0"/>
              <w:marTop w:val="0"/>
              <w:marBottom w:val="0"/>
              <w:divBdr>
                <w:top w:val="none" w:sz="0" w:space="0" w:color="auto"/>
                <w:left w:val="none" w:sz="0" w:space="0" w:color="auto"/>
                <w:bottom w:val="none" w:sz="0" w:space="0" w:color="auto"/>
                <w:right w:val="none" w:sz="0" w:space="0" w:color="auto"/>
              </w:divBdr>
            </w:div>
            <w:div w:id="1639145056">
              <w:marLeft w:val="0"/>
              <w:marRight w:val="0"/>
              <w:marTop w:val="0"/>
              <w:marBottom w:val="0"/>
              <w:divBdr>
                <w:top w:val="none" w:sz="0" w:space="0" w:color="auto"/>
                <w:left w:val="none" w:sz="0" w:space="0" w:color="auto"/>
                <w:bottom w:val="none" w:sz="0" w:space="0" w:color="auto"/>
                <w:right w:val="none" w:sz="0" w:space="0" w:color="auto"/>
              </w:divBdr>
            </w:div>
            <w:div w:id="1660616807">
              <w:marLeft w:val="0"/>
              <w:marRight w:val="0"/>
              <w:marTop w:val="0"/>
              <w:marBottom w:val="0"/>
              <w:divBdr>
                <w:top w:val="none" w:sz="0" w:space="0" w:color="auto"/>
                <w:left w:val="none" w:sz="0" w:space="0" w:color="auto"/>
                <w:bottom w:val="none" w:sz="0" w:space="0" w:color="auto"/>
                <w:right w:val="none" w:sz="0" w:space="0" w:color="auto"/>
              </w:divBdr>
            </w:div>
            <w:div w:id="1763644494">
              <w:marLeft w:val="0"/>
              <w:marRight w:val="0"/>
              <w:marTop w:val="0"/>
              <w:marBottom w:val="0"/>
              <w:divBdr>
                <w:top w:val="none" w:sz="0" w:space="0" w:color="auto"/>
                <w:left w:val="none" w:sz="0" w:space="0" w:color="auto"/>
                <w:bottom w:val="none" w:sz="0" w:space="0" w:color="auto"/>
                <w:right w:val="none" w:sz="0" w:space="0" w:color="auto"/>
              </w:divBdr>
            </w:div>
            <w:div w:id="1800878898">
              <w:marLeft w:val="0"/>
              <w:marRight w:val="0"/>
              <w:marTop w:val="0"/>
              <w:marBottom w:val="0"/>
              <w:divBdr>
                <w:top w:val="none" w:sz="0" w:space="0" w:color="auto"/>
                <w:left w:val="none" w:sz="0" w:space="0" w:color="auto"/>
                <w:bottom w:val="none" w:sz="0" w:space="0" w:color="auto"/>
                <w:right w:val="none" w:sz="0" w:space="0" w:color="auto"/>
              </w:divBdr>
            </w:div>
            <w:div w:id="1878394830">
              <w:marLeft w:val="0"/>
              <w:marRight w:val="0"/>
              <w:marTop w:val="0"/>
              <w:marBottom w:val="0"/>
              <w:divBdr>
                <w:top w:val="none" w:sz="0" w:space="0" w:color="auto"/>
                <w:left w:val="none" w:sz="0" w:space="0" w:color="auto"/>
                <w:bottom w:val="none" w:sz="0" w:space="0" w:color="auto"/>
                <w:right w:val="none" w:sz="0" w:space="0" w:color="auto"/>
              </w:divBdr>
            </w:div>
            <w:div w:id="1893808969">
              <w:marLeft w:val="0"/>
              <w:marRight w:val="0"/>
              <w:marTop w:val="0"/>
              <w:marBottom w:val="0"/>
              <w:divBdr>
                <w:top w:val="none" w:sz="0" w:space="0" w:color="auto"/>
                <w:left w:val="none" w:sz="0" w:space="0" w:color="auto"/>
                <w:bottom w:val="none" w:sz="0" w:space="0" w:color="auto"/>
                <w:right w:val="none" w:sz="0" w:space="0" w:color="auto"/>
              </w:divBdr>
            </w:div>
            <w:div w:id="1915621194">
              <w:marLeft w:val="0"/>
              <w:marRight w:val="0"/>
              <w:marTop w:val="0"/>
              <w:marBottom w:val="0"/>
              <w:divBdr>
                <w:top w:val="none" w:sz="0" w:space="0" w:color="auto"/>
                <w:left w:val="none" w:sz="0" w:space="0" w:color="auto"/>
                <w:bottom w:val="none" w:sz="0" w:space="0" w:color="auto"/>
                <w:right w:val="none" w:sz="0" w:space="0" w:color="auto"/>
              </w:divBdr>
            </w:div>
            <w:div w:id="1923949566">
              <w:marLeft w:val="0"/>
              <w:marRight w:val="0"/>
              <w:marTop w:val="0"/>
              <w:marBottom w:val="0"/>
              <w:divBdr>
                <w:top w:val="none" w:sz="0" w:space="0" w:color="auto"/>
                <w:left w:val="none" w:sz="0" w:space="0" w:color="auto"/>
                <w:bottom w:val="none" w:sz="0" w:space="0" w:color="auto"/>
                <w:right w:val="none" w:sz="0" w:space="0" w:color="auto"/>
              </w:divBdr>
            </w:div>
            <w:div w:id="1960646825">
              <w:marLeft w:val="0"/>
              <w:marRight w:val="0"/>
              <w:marTop w:val="0"/>
              <w:marBottom w:val="0"/>
              <w:divBdr>
                <w:top w:val="none" w:sz="0" w:space="0" w:color="auto"/>
                <w:left w:val="none" w:sz="0" w:space="0" w:color="auto"/>
                <w:bottom w:val="none" w:sz="0" w:space="0" w:color="auto"/>
                <w:right w:val="none" w:sz="0" w:space="0" w:color="auto"/>
              </w:divBdr>
            </w:div>
            <w:div w:id="2021004492">
              <w:marLeft w:val="0"/>
              <w:marRight w:val="0"/>
              <w:marTop w:val="0"/>
              <w:marBottom w:val="0"/>
              <w:divBdr>
                <w:top w:val="none" w:sz="0" w:space="0" w:color="auto"/>
                <w:left w:val="none" w:sz="0" w:space="0" w:color="auto"/>
                <w:bottom w:val="none" w:sz="0" w:space="0" w:color="auto"/>
                <w:right w:val="none" w:sz="0" w:space="0" w:color="auto"/>
              </w:divBdr>
            </w:div>
            <w:div w:id="2044017841">
              <w:marLeft w:val="0"/>
              <w:marRight w:val="0"/>
              <w:marTop w:val="0"/>
              <w:marBottom w:val="0"/>
              <w:divBdr>
                <w:top w:val="none" w:sz="0" w:space="0" w:color="auto"/>
                <w:left w:val="none" w:sz="0" w:space="0" w:color="auto"/>
                <w:bottom w:val="none" w:sz="0" w:space="0" w:color="auto"/>
                <w:right w:val="none" w:sz="0" w:space="0" w:color="auto"/>
              </w:divBdr>
            </w:div>
            <w:div w:id="209362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429393">
      <w:bodyDiv w:val="1"/>
      <w:marLeft w:val="0"/>
      <w:marRight w:val="0"/>
      <w:marTop w:val="0"/>
      <w:marBottom w:val="0"/>
      <w:divBdr>
        <w:top w:val="none" w:sz="0" w:space="0" w:color="auto"/>
        <w:left w:val="none" w:sz="0" w:space="0" w:color="auto"/>
        <w:bottom w:val="none" w:sz="0" w:space="0" w:color="auto"/>
        <w:right w:val="none" w:sz="0" w:space="0" w:color="auto"/>
      </w:divBdr>
    </w:div>
    <w:div w:id="1226451777">
      <w:bodyDiv w:val="1"/>
      <w:marLeft w:val="0"/>
      <w:marRight w:val="0"/>
      <w:marTop w:val="0"/>
      <w:marBottom w:val="0"/>
      <w:divBdr>
        <w:top w:val="none" w:sz="0" w:space="0" w:color="auto"/>
        <w:left w:val="none" w:sz="0" w:space="0" w:color="auto"/>
        <w:bottom w:val="none" w:sz="0" w:space="0" w:color="auto"/>
        <w:right w:val="none" w:sz="0" w:space="0" w:color="auto"/>
      </w:divBdr>
      <w:divsChild>
        <w:div w:id="375207358">
          <w:marLeft w:val="0"/>
          <w:marRight w:val="0"/>
          <w:marTop w:val="0"/>
          <w:marBottom w:val="0"/>
          <w:divBdr>
            <w:top w:val="none" w:sz="0" w:space="0" w:color="auto"/>
            <w:left w:val="none" w:sz="0" w:space="0" w:color="auto"/>
            <w:bottom w:val="none" w:sz="0" w:space="0" w:color="auto"/>
            <w:right w:val="none" w:sz="0" w:space="0" w:color="auto"/>
          </w:divBdr>
          <w:divsChild>
            <w:div w:id="79525532">
              <w:marLeft w:val="0"/>
              <w:marRight w:val="0"/>
              <w:marTop w:val="0"/>
              <w:marBottom w:val="0"/>
              <w:divBdr>
                <w:top w:val="none" w:sz="0" w:space="0" w:color="auto"/>
                <w:left w:val="none" w:sz="0" w:space="0" w:color="auto"/>
                <w:bottom w:val="none" w:sz="0" w:space="0" w:color="auto"/>
                <w:right w:val="none" w:sz="0" w:space="0" w:color="auto"/>
              </w:divBdr>
            </w:div>
            <w:div w:id="177086172">
              <w:marLeft w:val="0"/>
              <w:marRight w:val="0"/>
              <w:marTop w:val="0"/>
              <w:marBottom w:val="0"/>
              <w:divBdr>
                <w:top w:val="none" w:sz="0" w:space="0" w:color="auto"/>
                <w:left w:val="none" w:sz="0" w:space="0" w:color="auto"/>
                <w:bottom w:val="none" w:sz="0" w:space="0" w:color="auto"/>
                <w:right w:val="none" w:sz="0" w:space="0" w:color="auto"/>
              </w:divBdr>
            </w:div>
            <w:div w:id="201988067">
              <w:marLeft w:val="0"/>
              <w:marRight w:val="0"/>
              <w:marTop w:val="0"/>
              <w:marBottom w:val="0"/>
              <w:divBdr>
                <w:top w:val="none" w:sz="0" w:space="0" w:color="auto"/>
                <w:left w:val="none" w:sz="0" w:space="0" w:color="auto"/>
                <w:bottom w:val="none" w:sz="0" w:space="0" w:color="auto"/>
                <w:right w:val="none" w:sz="0" w:space="0" w:color="auto"/>
              </w:divBdr>
            </w:div>
            <w:div w:id="242878722">
              <w:marLeft w:val="0"/>
              <w:marRight w:val="0"/>
              <w:marTop w:val="0"/>
              <w:marBottom w:val="0"/>
              <w:divBdr>
                <w:top w:val="none" w:sz="0" w:space="0" w:color="auto"/>
                <w:left w:val="none" w:sz="0" w:space="0" w:color="auto"/>
                <w:bottom w:val="none" w:sz="0" w:space="0" w:color="auto"/>
                <w:right w:val="none" w:sz="0" w:space="0" w:color="auto"/>
              </w:divBdr>
            </w:div>
            <w:div w:id="387192344">
              <w:marLeft w:val="0"/>
              <w:marRight w:val="0"/>
              <w:marTop w:val="0"/>
              <w:marBottom w:val="0"/>
              <w:divBdr>
                <w:top w:val="none" w:sz="0" w:space="0" w:color="auto"/>
                <w:left w:val="none" w:sz="0" w:space="0" w:color="auto"/>
                <w:bottom w:val="none" w:sz="0" w:space="0" w:color="auto"/>
                <w:right w:val="none" w:sz="0" w:space="0" w:color="auto"/>
              </w:divBdr>
            </w:div>
            <w:div w:id="476647240">
              <w:marLeft w:val="0"/>
              <w:marRight w:val="0"/>
              <w:marTop w:val="0"/>
              <w:marBottom w:val="0"/>
              <w:divBdr>
                <w:top w:val="none" w:sz="0" w:space="0" w:color="auto"/>
                <w:left w:val="none" w:sz="0" w:space="0" w:color="auto"/>
                <w:bottom w:val="none" w:sz="0" w:space="0" w:color="auto"/>
                <w:right w:val="none" w:sz="0" w:space="0" w:color="auto"/>
              </w:divBdr>
            </w:div>
            <w:div w:id="517474373">
              <w:marLeft w:val="0"/>
              <w:marRight w:val="0"/>
              <w:marTop w:val="0"/>
              <w:marBottom w:val="0"/>
              <w:divBdr>
                <w:top w:val="none" w:sz="0" w:space="0" w:color="auto"/>
                <w:left w:val="none" w:sz="0" w:space="0" w:color="auto"/>
                <w:bottom w:val="none" w:sz="0" w:space="0" w:color="auto"/>
                <w:right w:val="none" w:sz="0" w:space="0" w:color="auto"/>
              </w:divBdr>
            </w:div>
            <w:div w:id="539904434">
              <w:marLeft w:val="0"/>
              <w:marRight w:val="0"/>
              <w:marTop w:val="0"/>
              <w:marBottom w:val="0"/>
              <w:divBdr>
                <w:top w:val="none" w:sz="0" w:space="0" w:color="auto"/>
                <w:left w:val="none" w:sz="0" w:space="0" w:color="auto"/>
                <w:bottom w:val="none" w:sz="0" w:space="0" w:color="auto"/>
                <w:right w:val="none" w:sz="0" w:space="0" w:color="auto"/>
              </w:divBdr>
            </w:div>
            <w:div w:id="698167200">
              <w:marLeft w:val="0"/>
              <w:marRight w:val="0"/>
              <w:marTop w:val="0"/>
              <w:marBottom w:val="0"/>
              <w:divBdr>
                <w:top w:val="none" w:sz="0" w:space="0" w:color="auto"/>
                <w:left w:val="none" w:sz="0" w:space="0" w:color="auto"/>
                <w:bottom w:val="none" w:sz="0" w:space="0" w:color="auto"/>
                <w:right w:val="none" w:sz="0" w:space="0" w:color="auto"/>
              </w:divBdr>
            </w:div>
            <w:div w:id="858351487">
              <w:marLeft w:val="0"/>
              <w:marRight w:val="0"/>
              <w:marTop w:val="0"/>
              <w:marBottom w:val="0"/>
              <w:divBdr>
                <w:top w:val="none" w:sz="0" w:space="0" w:color="auto"/>
                <w:left w:val="none" w:sz="0" w:space="0" w:color="auto"/>
                <w:bottom w:val="none" w:sz="0" w:space="0" w:color="auto"/>
                <w:right w:val="none" w:sz="0" w:space="0" w:color="auto"/>
              </w:divBdr>
            </w:div>
            <w:div w:id="990476599">
              <w:marLeft w:val="0"/>
              <w:marRight w:val="0"/>
              <w:marTop w:val="0"/>
              <w:marBottom w:val="0"/>
              <w:divBdr>
                <w:top w:val="none" w:sz="0" w:space="0" w:color="auto"/>
                <w:left w:val="none" w:sz="0" w:space="0" w:color="auto"/>
                <w:bottom w:val="none" w:sz="0" w:space="0" w:color="auto"/>
                <w:right w:val="none" w:sz="0" w:space="0" w:color="auto"/>
              </w:divBdr>
            </w:div>
            <w:div w:id="1185824878">
              <w:marLeft w:val="0"/>
              <w:marRight w:val="0"/>
              <w:marTop w:val="0"/>
              <w:marBottom w:val="0"/>
              <w:divBdr>
                <w:top w:val="none" w:sz="0" w:space="0" w:color="auto"/>
                <w:left w:val="none" w:sz="0" w:space="0" w:color="auto"/>
                <w:bottom w:val="none" w:sz="0" w:space="0" w:color="auto"/>
                <w:right w:val="none" w:sz="0" w:space="0" w:color="auto"/>
              </w:divBdr>
            </w:div>
            <w:div w:id="1229532787">
              <w:marLeft w:val="0"/>
              <w:marRight w:val="0"/>
              <w:marTop w:val="0"/>
              <w:marBottom w:val="0"/>
              <w:divBdr>
                <w:top w:val="none" w:sz="0" w:space="0" w:color="auto"/>
                <w:left w:val="none" w:sz="0" w:space="0" w:color="auto"/>
                <w:bottom w:val="none" w:sz="0" w:space="0" w:color="auto"/>
                <w:right w:val="none" w:sz="0" w:space="0" w:color="auto"/>
              </w:divBdr>
            </w:div>
            <w:div w:id="1252934818">
              <w:marLeft w:val="0"/>
              <w:marRight w:val="0"/>
              <w:marTop w:val="0"/>
              <w:marBottom w:val="0"/>
              <w:divBdr>
                <w:top w:val="none" w:sz="0" w:space="0" w:color="auto"/>
                <w:left w:val="none" w:sz="0" w:space="0" w:color="auto"/>
                <w:bottom w:val="none" w:sz="0" w:space="0" w:color="auto"/>
                <w:right w:val="none" w:sz="0" w:space="0" w:color="auto"/>
              </w:divBdr>
            </w:div>
            <w:div w:id="1263612384">
              <w:marLeft w:val="0"/>
              <w:marRight w:val="0"/>
              <w:marTop w:val="0"/>
              <w:marBottom w:val="0"/>
              <w:divBdr>
                <w:top w:val="none" w:sz="0" w:space="0" w:color="auto"/>
                <w:left w:val="none" w:sz="0" w:space="0" w:color="auto"/>
                <w:bottom w:val="none" w:sz="0" w:space="0" w:color="auto"/>
                <w:right w:val="none" w:sz="0" w:space="0" w:color="auto"/>
              </w:divBdr>
            </w:div>
            <w:div w:id="1425150820">
              <w:marLeft w:val="0"/>
              <w:marRight w:val="0"/>
              <w:marTop w:val="0"/>
              <w:marBottom w:val="0"/>
              <w:divBdr>
                <w:top w:val="none" w:sz="0" w:space="0" w:color="auto"/>
                <w:left w:val="none" w:sz="0" w:space="0" w:color="auto"/>
                <w:bottom w:val="none" w:sz="0" w:space="0" w:color="auto"/>
                <w:right w:val="none" w:sz="0" w:space="0" w:color="auto"/>
              </w:divBdr>
            </w:div>
            <w:div w:id="1471093401">
              <w:marLeft w:val="0"/>
              <w:marRight w:val="0"/>
              <w:marTop w:val="0"/>
              <w:marBottom w:val="0"/>
              <w:divBdr>
                <w:top w:val="none" w:sz="0" w:space="0" w:color="auto"/>
                <w:left w:val="none" w:sz="0" w:space="0" w:color="auto"/>
                <w:bottom w:val="none" w:sz="0" w:space="0" w:color="auto"/>
                <w:right w:val="none" w:sz="0" w:space="0" w:color="auto"/>
              </w:divBdr>
            </w:div>
            <w:div w:id="1517963913">
              <w:marLeft w:val="0"/>
              <w:marRight w:val="0"/>
              <w:marTop w:val="0"/>
              <w:marBottom w:val="0"/>
              <w:divBdr>
                <w:top w:val="none" w:sz="0" w:space="0" w:color="auto"/>
                <w:left w:val="none" w:sz="0" w:space="0" w:color="auto"/>
                <w:bottom w:val="none" w:sz="0" w:space="0" w:color="auto"/>
                <w:right w:val="none" w:sz="0" w:space="0" w:color="auto"/>
              </w:divBdr>
            </w:div>
            <w:div w:id="1535657645">
              <w:marLeft w:val="0"/>
              <w:marRight w:val="0"/>
              <w:marTop w:val="0"/>
              <w:marBottom w:val="0"/>
              <w:divBdr>
                <w:top w:val="none" w:sz="0" w:space="0" w:color="auto"/>
                <w:left w:val="none" w:sz="0" w:space="0" w:color="auto"/>
                <w:bottom w:val="none" w:sz="0" w:space="0" w:color="auto"/>
                <w:right w:val="none" w:sz="0" w:space="0" w:color="auto"/>
              </w:divBdr>
            </w:div>
            <w:div w:id="1541285081">
              <w:marLeft w:val="0"/>
              <w:marRight w:val="0"/>
              <w:marTop w:val="0"/>
              <w:marBottom w:val="0"/>
              <w:divBdr>
                <w:top w:val="none" w:sz="0" w:space="0" w:color="auto"/>
                <w:left w:val="none" w:sz="0" w:space="0" w:color="auto"/>
                <w:bottom w:val="none" w:sz="0" w:space="0" w:color="auto"/>
                <w:right w:val="none" w:sz="0" w:space="0" w:color="auto"/>
              </w:divBdr>
            </w:div>
            <w:div w:id="1563373320">
              <w:marLeft w:val="0"/>
              <w:marRight w:val="0"/>
              <w:marTop w:val="0"/>
              <w:marBottom w:val="0"/>
              <w:divBdr>
                <w:top w:val="none" w:sz="0" w:space="0" w:color="auto"/>
                <w:left w:val="none" w:sz="0" w:space="0" w:color="auto"/>
                <w:bottom w:val="none" w:sz="0" w:space="0" w:color="auto"/>
                <w:right w:val="none" w:sz="0" w:space="0" w:color="auto"/>
              </w:divBdr>
            </w:div>
            <w:div w:id="1654915105">
              <w:marLeft w:val="0"/>
              <w:marRight w:val="0"/>
              <w:marTop w:val="0"/>
              <w:marBottom w:val="0"/>
              <w:divBdr>
                <w:top w:val="none" w:sz="0" w:space="0" w:color="auto"/>
                <w:left w:val="none" w:sz="0" w:space="0" w:color="auto"/>
                <w:bottom w:val="none" w:sz="0" w:space="0" w:color="auto"/>
                <w:right w:val="none" w:sz="0" w:space="0" w:color="auto"/>
              </w:divBdr>
            </w:div>
            <w:div w:id="1679888979">
              <w:marLeft w:val="0"/>
              <w:marRight w:val="0"/>
              <w:marTop w:val="0"/>
              <w:marBottom w:val="0"/>
              <w:divBdr>
                <w:top w:val="none" w:sz="0" w:space="0" w:color="auto"/>
                <w:left w:val="none" w:sz="0" w:space="0" w:color="auto"/>
                <w:bottom w:val="none" w:sz="0" w:space="0" w:color="auto"/>
                <w:right w:val="none" w:sz="0" w:space="0" w:color="auto"/>
              </w:divBdr>
            </w:div>
            <w:div w:id="1688095110">
              <w:marLeft w:val="0"/>
              <w:marRight w:val="0"/>
              <w:marTop w:val="0"/>
              <w:marBottom w:val="0"/>
              <w:divBdr>
                <w:top w:val="none" w:sz="0" w:space="0" w:color="auto"/>
                <w:left w:val="none" w:sz="0" w:space="0" w:color="auto"/>
                <w:bottom w:val="none" w:sz="0" w:space="0" w:color="auto"/>
                <w:right w:val="none" w:sz="0" w:space="0" w:color="auto"/>
              </w:divBdr>
            </w:div>
            <w:div w:id="1831942174">
              <w:marLeft w:val="0"/>
              <w:marRight w:val="0"/>
              <w:marTop w:val="0"/>
              <w:marBottom w:val="0"/>
              <w:divBdr>
                <w:top w:val="none" w:sz="0" w:space="0" w:color="auto"/>
                <w:left w:val="none" w:sz="0" w:space="0" w:color="auto"/>
                <w:bottom w:val="none" w:sz="0" w:space="0" w:color="auto"/>
                <w:right w:val="none" w:sz="0" w:space="0" w:color="auto"/>
              </w:divBdr>
            </w:div>
            <w:div w:id="1851286571">
              <w:marLeft w:val="0"/>
              <w:marRight w:val="0"/>
              <w:marTop w:val="0"/>
              <w:marBottom w:val="0"/>
              <w:divBdr>
                <w:top w:val="none" w:sz="0" w:space="0" w:color="auto"/>
                <w:left w:val="none" w:sz="0" w:space="0" w:color="auto"/>
                <w:bottom w:val="none" w:sz="0" w:space="0" w:color="auto"/>
                <w:right w:val="none" w:sz="0" w:space="0" w:color="auto"/>
              </w:divBdr>
            </w:div>
            <w:div w:id="1876384179">
              <w:marLeft w:val="0"/>
              <w:marRight w:val="0"/>
              <w:marTop w:val="0"/>
              <w:marBottom w:val="0"/>
              <w:divBdr>
                <w:top w:val="none" w:sz="0" w:space="0" w:color="auto"/>
                <w:left w:val="none" w:sz="0" w:space="0" w:color="auto"/>
                <w:bottom w:val="none" w:sz="0" w:space="0" w:color="auto"/>
                <w:right w:val="none" w:sz="0" w:space="0" w:color="auto"/>
              </w:divBdr>
            </w:div>
            <w:div w:id="1979333081">
              <w:marLeft w:val="0"/>
              <w:marRight w:val="0"/>
              <w:marTop w:val="0"/>
              <w:marBottom w:val="0"/>
              <w:divBdr>
                <w:top w:val="none" w:sz="0" w:space="0" w:color="auto"/>
                <w:left w:val="none" w:sz="0" w:space="0" w:color="auto"/>
                <w:bottom w:val="none" w:sz="0" w:space="0" w:color="auto"/>
                <w:right w:val="none" w:sz="0" w:space="0" w:color="auto"/>
              </w:divBdr>
            </w:div>
            <w:div w:id="2060779686">
              <w:marLeft w:val="0"/>
              <w:marRight w:val="0"/>
              <w:marTop w:val="0"/>
              <w:marBottom w:val="0"/>
              <w:divBdr>
                <w:top w:val="none" w:sz="0" w:space="0" w:color="auto"/>
                <w:left w:val="none" w:sz="0" w:space="0" w:color="auto"/>
                <w:bottom w:val="none" w:sz="0" w:space="0" w:color="auto"/>
                <w:right w:val="none" w:sz="0" w:space="0" w:color="auto"/>
              </w:divBdr>
            </w:div>
            <w:div w:id="2107338172">
              <w:marLeft w:val="0"/>
              <w:marRight w:val="0"/>
              <w:marTop w:val="0"/>
              <w:marBottom w:val="0"/>
              <w:divBdr>
                <w:top w:val="none" w:sz="0" w:space="0" w:color="auto"/>
                <w:left w:val="none" w:sz="0" w:space="0" w:color="auto"/>
                <w:bottom w:val="none" w:sz="0" w:space="0" w:color="auto"/>
                <w:right w:val="none" w:sz="0" w:space="0" w:color="auto"/>
              </w:divBdr>
            </w:div>
            <w:div w:id="2119327543">
              <w:marLeft w:val="0"/>
              <w:marRight w:val="0"/>
              <w:marTop w:val="0"/>
              <w:marBottom w:val="0"/>
              <w:divBdr>
                <w:top w:val="none" w:sz="0" w:space="0" w:color="auto"/>
                <w:left w:val="none" w:sz="0" w:space="0" w:color="auto"/>
                <w:bottom w:val="none" w:sz="0" w:space="0" w:color="auto"/>
                <w:right w:val="none" w:sz="0" w:space="0" w:color="auto"/>
              </w:divBdr>
            </w:div>
            <w:div w:id="212082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60377">
      <w:bodyDiv w:val="1"/>
      <w:marLeft w:val="0"/>
      <w:marRight w:val="0"/>
      <w:marTop w:val="0"/>
      <w:marBottom w:val="0"/>
      <w:divBdr>
        <w:top w:val="none" w:sz="0" w:space="0" w:color="auto"/>
        <w:left w:val="none" w:sz="0" w:space="0" w:color="auto"/>
        <w:bottom w:val="none" w:sz="0" w:space="0" w:color="auto"/>
        <w:right w:val="none" w:sz="0" w:space="0" w:color="auto"/>
      </w:divBdr>
    </w:div>
    <w:div w:id="1231232460">
      <w:bodyDiv w:val="1"/>
      <w:marLeft w:val="0"/>
      <w:marRight w:val="0"/>
      <w:marTop w:val="0"/>
      <w:marBottom w:val="0"/>
      <w:divBdr>
        <w:top w:val="none" w:sz="0" w:space="0" w:color="auto"/>
        <w:left w:val="none" w:sz="0" w:space="0" w:color="auto"/>
        <w:bottom w:val="none" w:sz="0" w:space="0" w:color="auto"/>
        <w:right w:val="none" w:sz="0" w:space="0" w:color="auto"/>
      </w:divBdr>
      <w:divsChild>
        <w:div w:id="1951736930">
          <w:marLeft w:val="0"/>
          <w:marRight w:val="0"/>
          <w:marTop w:val="0"/>
          <w:marBottom w:val="0"/>
          <w:divBdr>
            <w:top w:val="none" w:sz="0" w:space="0" w:color="auto"/>
            <w:left w:val="none" w:sz="0" w:space="0" w:color="auto"/>
            <w:bottom w:val="none" w:sz="0" w:space="0" w:color="auto"/>
            <w:right w:val="none" w:sz="0" w:space="0" w:color="auto"/>
          </w:divBdr>
          <w:divsChild>
            <w:div w:id="169880132">
              <w:marLeft w:val="0"/>
              <w:marRight w:val="0"/>
              <w:marTop w:val="0"/>
              <w:marBottom w:val="0"/>
              <w:divBdr>
                <w:top w:val="none" w:sz="0" w:space="0" w:color="auto"/>
                <w:left w:val="none" w:sz="0" w:space="0" w:color="auto"/>
                <w:bottom w:val="none" w:sz="0" w:space="0" w:color="auto"/>
                <w:right w:val="none" w:sz="0" w:space="0" w:color="auto"/>
              </w:divBdr>
            </w:div>
            <w:div w:id="196352474">
              <w:marLeft w:val="0"/>
              <w:marRight w:val="0"/>
              <w:marTop w:val="0"/>
              <w:marBottom w:val="0"/>
              <w:divBdr>
                <w:top w:val="none" w:sz="0" w:space="0" w:color="auto"/>
                <w:left w:val="none" w:sz="0" w:space="0" w:color="auto"/>
                <w:bottom w:val="none" w:sz="0" w:space="0" w:color="auto"/>
                <w:right w:val="none" w:sz="0" w:space="0" w:color="auto"/>
              </w:divBdr>
            </w:div>
            <w:div w:id="212693333">
              <w:marLeft w:val="0"/>
              <w:marRight w:val="0"/>
              <w:marTop w:val="0"/>
              <w:marBottom w:val="0"/>
              <w:divBdr>
                <w:top w:val="none" w:sz="0" w:space="0" w:color="auto"/>
                <w:left w:val="none" w:sz="0" w:space="0" w:color="auto"/>
                <w:bottom w:val="none" w:sz="0" w:space="0" w:color="auto"/>
                <w:right w:val="none" w:sz="0" w:space="0" w:color="auto"/>
              </w:divBdr>
            </w:div>
            <w:div w:id="220137772">
              <w:marLeft w:val="0"/>
              <w:marRight w:val="0"/>
              <w:marTop w:val="0"/>
              <w:marBottom w:val="0"/>
              <w:divBdr>
                <w:top w:val="none" w:sz="0" w:space="0" w:color="auto"/>
                <w:left w:val="none" w:sz="0" w:space="0" w:color="auto"/>
                <w:bottom w:val="none" w:sz="0" w:space="0" w:color="auto"/>
                <w:right w:val="none" w:sz="0" w:space="0" w:color="auto"/>
              </w:divBdr>
            </w:div>
            <w:div w:id="251353221">
              <w:marLeft w:val="0"/>
              <w:marRight w:val="0"/>
              <w:marTop w:val="0"/>
              <w:marBottom w:val="0"/>
              <w:divBdr>
                <w:top w:val="none" w:sz="0" w:space="0" w:color="auto"/>
                <w:left w:val="none" w:sz="0" w:space="0" w:color="auto"/>
                <w:bottom w:val="none" w:sz="0" w:space="0" w:color="auto"/>
                <w:right w:val="none" w:sz="0" w:space="0" w:color="auto"/>
              </w:divBdr>
            </w:div>
            <w:div w:id="547497727">
              <w:marLeft w:val="0"/>
              <w:marRight w:val="0"/>
              <w:marTop w:val="0"/>
              <w:marBottom w:val="0"/>
              <w:divBdr>
                <w:top w:val="none" w:sz="0" w:space="0" w:color="auto"/>
                <w:left w:val="none" w:sz="0" w:space="0" w:color="auto"/>
                <w:bottom w:val="none" w:sz="0" w:space="0" w:color="auto"/>
                <w:right w:val="none" w:sz="0" w:space="0" w:color="auto"/>
              </w:divBdr>
            </w:div>
            <w:div w:id="611404300">
              <w:marLeft w:val="0"/>
              <w:marRight w:val="0"/>
              <w:marTop w:val="0"/>
              <w:marBottom w:val="0"/>
              <w:divBdr>
                <w:top w:val="none" w:sz="0" w:space="0" w:color="auto"/>
                <w:left w:val="none" w:sz="0" w:space="0" w:color="auto"/>
                <w:bottom w:val="none" w:sz="0" w:space="0" w:color="auto"/>
                <w:right w:val="none" w:sz="0" w:space="0" w:color="auto"/>
              </w:divBdr>
            </w:div>
            <w:div w:id="644161397">
              <w:marLeft w:val="0"/>
              <w:marRight w:val="0"/>
              <w:marTop w:val="0"/>
              <w:marBottom w:val="0"/>
              <w:divBdr>
                <w:top w:val="none" w:sz="0" w:space="0" w:color="auto"/>
                <w:left w:val="none" w:sz="0" w:space="0" w:color="auto"/>
                <w:bottom w:val="none" w:sz="0" w:space="0" w:color="auto"/>
                <w:right w:val="none" w:sz="0" w:space="0" w:color="auto"/>
              </w:divBdr>
            </w:div>
            <w:div w:id="655496336">
              <w:marLeft w:val="0"/>
              <w:marRight w:val="0"/>
              <w:marTop w:val="0"/>
              <w:marBottom w:val="0"/>
              <w:divBdr>
                <w:top w:val="none" w:sz="0" w:space="0" w:color="auto"/>
                <w:left w:val="none" w:sz="0" w:space="0" w:color="auto"/>
                <w:bottom w:val="none" w:sz="0" w:space="0" w:color="auto"/>
                <w:right w:val="none" w:sz="0" w:space="0" w:color="auto"/>
              </w:divBdr>
            </w:div>
            <w:div w:id="882789046">
              <w:marLeft w:val="0"/>
              <w:marRight w:val="0"/>
              <w:marTop w:val="0"/>
              <w:marBottom w:val="0"/>
              <w:divBdr>
                <w:top w:val="none" w:sz="0" w:space="0" w:color="auto"/>
                <w:left w:val="none" w:sz="0" w:space="0" w:color="auto"/>
                <w:bottom w:val="none" w:sz="0" w:space="0" w:color="auto"/>
                <w:right w:val="none" w:sz="0" w:space="0" w:color="auto"/>
              </w:divBdr>
            </w:div>
            <w:div w:id="973681050">
              <w:marLeft w:val="0"/>
              <w:marRight w:val="0"/>
              <w:marTop w:val="0"/>
              <w:marBottom w:val="0"/>
              <w:divBdr>
                <w:top w:val="none" w:sz="0" w:space="0" w:color="auto"/>
                <w:left w:val="none" w:sz="0" w:space="0" w:color="auto"/>
                <w:bottom w:val="none" w:sz="0" w:space="0" w:color="auto"/>
                <w:right w:val="none" w:sz="0" w:space="0" w:color="auto"/>
              </w:divBdr>
            </w:div>
            <w:div w:id="975183121">
              <w:marLeft w:val="0"/>
              <w:marRight w:val="0"/>
              <w:marTop w:val="0"/>
              <w:marBottom w:val="0"/>
              <w:divBdr>
                <w:top w:val="none" w:sz="0" w:space="0" w:color="auto"/>
                <w:left w:val="none" w:sz="0" w:space="0" w:color="auto"/>
                <w:bottom w:val="none" w:sz="0" w:space="0" w:color="auto"/>
                <w:right w:val="none" w:sz="0" w:space="0" w:color="auto"/>
              </w:divBdr>
            </w:div>
            <w:div w:id="1083842783">
              <w:marLeft w:val="0"/>
              <w:marRight w:val="0"/>
              <w:marTop w:val="0"/>
              <w:marBottom w:val="0"/>
              <w:divBdr>
                <w:top w:val="none" w:sz="0" w:space="0" w:color="auto"/>
                <w:left w:val="none" w:sz="0" w:space="0" w:color="auto"/>
                <w:bottom w:val="none" w:sz="0" w:space="0" w:color="auto"/>
                <w:right w:val="none" w:sz="0" w:space="0" w:color="auto"/>
              </w:divBdr>
            </w:div>
            <w:div w:id="1115365771">
              <w:marLeft w:val="0"/>
              <w:marRight w:val="0"/>
              <w:marTop w:val="0"/>
              <w:marBottom w:val="0"/>
              <w:divBdr>
                <w:top w:val="none" w:sz="0" w:space="0" w:color="auto"/>
                <w:left w:val="none" w:sz="0" w:space="0" w:color="auto"/>
                <w:bottom w:val="none" w:sz="0" w:space="0" w:color="auto"/>
                <w:right w:val="none" w:sz="0" w:space="0" w:color="auto"/>
              </w:divBdr>
            </w:div>
            <w:div w:id="1275554348">
              <w:marLeft w:val="0"/>
              <w:marRight w:val="0"/>
              <w:marTop w:val="0"/>
              <w:marBottom w:val="0"/>
              <w:divBdr>
                <w:top w:val="none" w:sz="0" w:space="0" w:color="auto"/>
                <w:left w:val="none" w:sz="0" w:space="0" w:color="auto"/>
                <w:bottom w:val="none" w:sz="0" w:space="0" w:color="auto"/>
                <w:right w:val="none" w:sz="0" w:space="0" w:color="auto"/>
              </w:divBdr>
            </w:div>
            <w:div w:id="1286160527">
              <w:marLeft w:val="0"/>
              <w:marRight w:val="0"/>
              <w:marTop w:val="0"/>
              <w:marBottom w:val="0"/>
              <w:divBdr>
                <w:top w:val="none" w:sz="0" w:space="0" w:color="auto"/>
                <w:left w:val="none" w:sz="0" w:space="0" w:color="auto"/>
                <w:bottom w:val="none" w:sz="0" w:space="0" w:color="auto"/>
                <w:right w:val="none" w:sz="0" w:space="0" w:color="auto"/>
              </w:divBdr>
            </w:div>
            <w:div w:id="1333951827">
              <w:marLeft w:val="0"/>
              <w:marRight w:val="0"/>
              <w:marTop w:val="0"/>
              <w:marBottom w:val="0"/>
              <w:divBdr>
                <w:top w:val="none" w:sz="0" w:space="0" w:color="auto"/>
                <w:left w:val="none" w:sz="0" w:space="0" w:color="auto"/>
                <w:bottom w:val="none" w:sz="0" w:space="0" w:color="auto"/>
                <w:right w:val="none" w:sz="0" w:space="0" w:color="auto"/>
              </w:divBdr>
            </w:div>
            <w:div w:id="1363822261">
              <w:marLeft w:val="0"/>
              <w:marRight w:val="0"/>
              <w:marTop w:val="0"/>
              <w:marBottom w:val="0"/>
              <w:divBdr>
                <w:top w:val="none" w:sz="0" w:space="0" w:color="auto"/>
                <w:left w:val="none" w:sz="0" w:space="0" w:color="auto"/>
                <w:bottom w:val="none" w:sz="0" w:space="0" w:color="auto"/>
                <w:right w:val="none" w:sz="0" w:space="0" w:color="auto"/>
              </w:divBdr>
            </w:div>
            <w:div w:id="1369990901">
              <w:marLeft w:val="0"/>
              <w:marRight w:val="0"/>
              <w:marTop w:val="0"/>
              <w:marBottom w:val="0"/>
              <w:divBdr>
                <w:top w:val="none" w:sz="0" w:space="0" w:color="auto"/>
                <w:left w:val="none" w:sz="0" w:space="0" w:color="auto"/>
                <w:bottom w:val="none" w:sz="0" w:space="0" w:color="auto"/>
                <w:right w:val="none" w:sz="0" w:space="0" w:color="auto"/>
              </w:divBdr>
            </w:div>
            <w:div w:id="1515995654">
              <w:marLeft w:val="0"/>
              <w:marRight w:val="0"/>
              <w:marTop w:val="0"/>
              <w:marBottom w:val="0"/>
              <w:divBdr>
                <w:top w:val="none" w:sz="0" w:space="0" w:color="auto"/>
                <w:left w:val="none" w:sz="0" w:space="0" w:color="auto"/>
                <w:bottom w:val="none" w:sz="0" w:space="0" w:color="auto"/>
                <w:right w:val="none" w:sz="0" w:space="0" w:color="auto"/>
              </w:divBdr>
            </w:div>
            <w:div w:id="1529877676">
              <w:marLeft w:val="0"/>
              <w:marRight w:val="0"/>
              <w:marTop w:val="0"/>
              <w:marBottom w:val="0"/>
              <w:divBdr>
                <w:top w:val="none" w:sz="0" w:space="0" w:color="auto"/>
                <w:left w:val="none" w:sz="0" w:space="0" w:color="auto"/>
                <w:bottom w:val="none" w:sz="0" w:space="0" w:color="auto"/>
                <w:right w:val="none" w:sz="0" w:space="0" w:color="auto"/>
              </w:divBdr>
            </w:div>
            <w:div w:id="1614508016">
              <w:marLeft w:val="0"/>
              <w:marRight w:val="0"/>
              <w:marTop w:val="0"/>
              <w:marBottom w:val="0"/>
              <w:divBdr>
                <w:top w:val="none" w:sz="0" w:space="0" w:color="auto"/>
                <w:left w:val="none" w:sz="0" w:space="0" w:color="auto"/>
                <w:bottom w:val="none" w:sz="0" w:space="0" w:color="auto"/>
                <w:right w:val="none" w:sz="0" w:space="0" w:color="auto"/>
              </w:divBdr>
            </w:div>
            <w:div w:id="1717923831">
              <w:marLeft w:val="0"/>
              <w:marRight w:val="0"/>
              <w:marTop w:val="0"/>
              <w:marBottom w:val="0"/>
              <w:divBdr>
                <w:top w:val="none" w:sz="0" w:space="0" w:color="auto"/>
                <w:left w:val="none" w:sz="0" w:space="0" w:color="auto"/>
                <w:bottom w:val="none" w:sz="0" w:space="0" w:color="auto"/>
                <w:right w:val="none" w:sz="0" w:space="0" w:color="auto"/>
              </w:divBdr>
            </w:div>
            <w:div w:id="1772626387">
              <w:marLeft w:val="0"/>
              <w:marRight w:val="0"/>
              <w:marTop w:val="0"/>
              <w:marBottom w:val="0"/>
              <w:divBdr>
                <w:top w:val="none" w:sz="0" w:space="0" w:color="auto"/>
                <w:left w:val="none" w:sz="0" w:space="0" w:color="auto"/>
                <w:bottom w:val="none" w:sz="0" w:space="0" w:color="auto"/>
                <w:right w:val="none" w:sz="0" w:space="0" w:color="auto"/>
              </w:divBdr>
            </w:div>
            <w:div w:id="1825775975">
              <w:marLeft w:val="0"/>
              <w:marRight w:val="0"/>
              <w:marTop w:val="0"/>
              <w:marBottom w:val="0"/>
              <w:divBdr>
                <w:top w:val="none" w:sz="0" w:space="0" w:color="auto"/>
                <w:left w:val="none" w:sz="0" w:space="0" w:color="auto"/>
                <w:bottom w:val="none" w:sz="0" w:space="0" w:color="auto"/>
                <w:right w:val="none" w:sz="0" w:space="0" w:color="auto"/>
              </w:divBdr>
            </w:div>
            <w:div w:id="1861357641">
              <w:marLeft w:val="0"/>
              <w:marRight w:val="0"/>
              <w:marTop w:val="0"/>
              <w:marBottom w:val="0"/>
              <w:divBdr>
                <w:top w:val="none" w:sz="0" w:space="0" w:color="auto"/>
                <w:left w:val="none" w:sz="0" w:space="0" w:color="auto"/>
                <w:bottom w:val="none" w:sz="0" w:space="0" w:color="auto"/>
                <w:right w:val="none" w:sz="0" w:space="0" w:color="auto"/>
              </w:divBdr>
            </w:div>
            <w:div w:id="1869247677">
              <w:marLeft w:val="0"/>
              <w:marRight w:val="0"/>
              <w:marTop w:val="0"/>
              <w:marBottom w:val="0"/>
              <w:divBdr>
                <w:top w:val="none" w:sz="0" w:space="0" w:color="auto"/>
                <w:left w:val="none" w:sz="0" w:space="0" w:color="auto"/>
                <w:bottom w:val="none" w:sz="0" w:space="0" w:color="auto"/>
                <w:right w:val="none" w:sz="0" w:space="0" w:color="auto"/>
              </w:divBdr>
            </w:div>
            <w:div w:id="1870340410">
              <w:marLeft w:val="0"/>
              <w:marRight w:val="0"/>
              <w:marTop w:val="0"/>
              <w:marBottom w:val="0"/>
              <w:divBdr>
                <w:top w:val="none" w:sz="0" w:space="0" w:color="auto"/>
                <w:left w:val="none" w:sz="0" w:space="0" w:color="auto"/>
                <w:bottom w:val="none" w:sz="0" w:space="0" w:color="auto"/>
                <w:right w:val="none" w:sz="0" w:space="0" w:color="auto"/>
              </w:divBdr>
            </w:div>
            <w:div w:id="1998995038">
              <w:marLeft w:val="0"/>
              <w:marRight w:val="0"/>
              <w:marTop w:val="0"/>
              <w:marBottom w:val="0"/>
              <w:divBdr>
                <w:top w:val="none" w:sz="0" w:space="0" w:color="auto"/>
                <w:left w:val="none" w:sz="0" w:space="0" w:color="auto"/>
                <w:bottom w:val="none" w:sz="0" w:space="0" w:color="auto"/>
                <w:right w:val="none" w:sz="0" w:space="0" w:color="auto"/>
              </w:divBdr>
            </w:div>
            <w:div w:id="210706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312311">
      <w:bodyDiv w:val="1"/>
      <w:marLeft w:val="0"/>
      <w:marRight w:val="0"/>
      <w:marTop w:val="0"/>
      <w:marBottom w:val="0"/>
      <w:divBdr>
        <w:top w:val="none" w:sz="0" w:space="0" w:color="auto"/>
        <w:left w:val="none" w:sz="0" w:space="0" w:color="auto"/>
        <w:bottom w:val="none" w:sz="0" w:space="0" w:color="auto"/>
        <w:right w:val="none" w:sz="0" w:space="0" w:color="auto"/>
      </w:divBdr>
    </w:div>
    <w:div w:id="1236669719">
      <w:bodyDiv w:val="1"/>
      <w:marLeft w:val="0"/>
      <w:marRight w:val="0"/>
      <w:marTop w:val="0"/>
      <w:marBottom w:val="0"/>
      <w:divBdr>
        <w:top w:val="none" w:sz="0" w:space="0" w:color="auto"/>
        <w:left w:val="none" w:sz="0" w:space="0" w:color="auto"/>
        <w:bottom w:val="none" w:sz="0" w:space="0" w:color="auto"/>
        <w:right w:val="none" w:sz="0" w:space="0" w:color="auto"/>
      </w:divBdr>
      <w:divsChild>
        <w:div w:id="470244797">
          <w:marLeft w:val="0"/>
          <w:marRight w:val="0"/>
          <w:marTop w:val="0"/>
          <w:marBottom w:val="0"/>
          <w:divBdr>
            <w:top w:val="none" w:sz="0" w:space="0" w:color="auto"/>
            <w:left w:val="none" w:sz="0" w:space="0" w:color="auto"/>
            <w:bottom w:val="none" w:sz="0" w:space="0" w:color="auto"/>
            <w:right w:val="none" w:sz="0" w:space="0" w:color="auto"/>
          </w:divBdr>
          <w:divsChild>
            <w:div w:id="82725329">
              <w:marLeft w:val="0"/>
              <w:marRight w:val="0"/>
              <w:marTop w:val="0"/>
              <w:marBottom w:val="0"/>
              <w:divBdr>
                <w:top w:val="none" w:sz="0" w:space="0" w:color="auto"/>
                <w:left w:val="none" w:sz="0" w:space="0" w:color="auto"/>
                <w:bottom w:val="none" w:sz="0" w:space="0" w:color="auto"/>
                <w:right w:val="none" w:sz="0" w:space="0" w:color="auto"/>
              </w:divBdr>
            </w:div>
            <w:div w:id="92482559">
              <w:marLeft w:val="0"/>
              <w:marRight w:val="0"/>
              <w:marTop w:val="0"/>
              <w:marBottom w:val="0"/>
              <w:divBdr>
                <w:top w:val="none" w:sz="0" w:space="0" w:color="auto"/>
                <w:left w:val="none" w:sz="0" w:space="0" w:color="auto"/>
                <w:bottom w:val="none" w:sz="0" w:space="0" w:color="auto"/>
                <w:right w:val="none" w:sz="0" w:space="0" w:color="auto"/>
              </w:divBdr>
            </w:div>
            <w:div w:id="173887529">
              <w:marLeft w:val="0"/>
              <w:marRight w:val="0"/>
              <w:marTop w:val="0"/>
              <w:marBottom w:val="0"/>
              <w:divBdr>
                <w:top w:val="none" w:sz="0" w:space="0" w:color="auto"/>
                <w:left w:val="none" w:sz="0" w:space="0" w:color="auto"/>
                <w:bottom w:val="none" w:sz="0" w:space="0" w:color="auto"/>
                <w:right w:val="none" w:sz="0" w:space="0" w:color="auto"/>
              </w:divBdr>
            </w:div>
            <w:div w:id="258611552">
              <w:marLeft w:val="0"/>
              <w:marRight w:val="0"/>
              <w:marTop w:val="0"/>
              <w:marBottom w:val="0"/>
              <w:divBdr>
                <w:top w:val="none" w:sz="0" w:space="0" w:color="auto"/>
                <w:left w:val="none" w:sz="0" w:space="0" w:color="auto"/>
                <w:bottom w:val="none" w:sz="0" w:space="0" w:color="auto"/>
                <w:right w:val="none" w:sz="0" w:space="0" w:color="auto"/>
              </w:divBdr>
            </w:div>
            <w:div w:id="259460453">
              <w:marLeft w:val="0"/>
              <w:marRight w:val="0"/>
              <w:marTop w:val="0"/>
              <w:marBottom w:val="0"/>
              <w:divBdr>
                <w:top w:val="none" w:sz="0" w:space="0" w:color="auto"/>
                <w:left w:val="none" w:sz="0" w:space="0" w:color="auto"/>
                <w:bottom w:val="none" w:sz="0" w:space="0" w:color="auto"/>
                <w:right w:val="none" w:sz="0" w:space="0" w:color="auto"/>
              </w:divBdr>
            </w:div>
            <w:div w:id="264962356">
              <w:marLeft w:val="0"/>
              <w:marRight w:val="0"/>
              <w:marTop w:val="0"/>
              <w:marBottom w:val="0"/>
              <w:divBdr>
                <w:top w:val="none" w:sz="0" w:space="0" w:color="auto"/>
                <w:left w:val="none" w:sz="0" w:space="0" w:color="auto"/>
                <w:bottom w:val="none" w:sz="0" w:space="0" w:color="auto"/>
                <w:right w:val="none" w:sz="0" w:space="0" w:color="auto"/>
              </w:divBdr>
            </w:div>
            <w:div w:id="395319201">
              <w:marLeft w:val="0"/>
              <w:marRight w:val="0"/>
              <w:marTop w:val="0"/>
              <w:marBottom w:val="0"/>
              <w:divBdr>
                <w:top w:val="none" w:sz="0" w:space="0" w:color="auto"/>
                <w:left w:val="none" w:sz="0" w:space="0" w:color="auto"/>
                <w:bottom w:val="none" w:sz="0" w:space="0" w:color="auto"/>
                <w:right w:val="none" w:sz="0" w:space="0" w:color="auto"/>
              </w:divBdr>
            </w:div>
            <w:div w:id="409083510">
              <w:marLeft w:val="0"/>
              <w:marRight w:val="0"/>
              <w:marTop w:val="0"/>
              <w:marBottom w:val="0"/>
              <w:divBdr>
                <w:top w:val="none" w:sz="0" w:space="0" w:color="auto"/>
                <w:left w:val="none" w:sz="0" w:space="0" w:color="auto"/>
                <w:bottom w:val="none" w:sz="0" w:space="0" w:color="auto"/>
                <w:right w:val="none" w:sz="0" w:space="0" w:color="auto"/>
              </w:divBdr>
            </w:div>
            <w:div w:id="526212123">
              <w:marLeft w:val="0"/>
              <w:marRight w:val="0"/>
              <w:marTop w:val="0"/>
              <w:marBottom w:val="0"/>
              <w:divBdr>
                <w:top w:val="none" w:sz="0" w:space="0" w:color="auto"/>
                <w:left w:val="none" w:sz="0" w:space="0" w:color="auto"/>
                <w:bottom w:val="none" w:sz="0" w:space="0" w:color="auto"/>
                <w:right w:val="none" w:sz="0" w:space="0" w:color="auto"/>
              </w:divBdr>
            </w:div>
            <w:div w:id="648753182">
              <w:marLeft w:val="0"/>
              <w:marRight w:val="0"/>
              <w:marTop w:val="0"/>
              <w:marBottom w:val="0"/>
              <w:divBdr>
                <w:top w:val="none" w:sz="0" w:space="0" w:color="auto"/>
                <w:left w:val="none" w:sz="0" w:space="0" w:color="auto"/>
                <w:bottom w:val="none" w:sz="0" w:space="0" w:color="auto"/>
                <w:right w:val="none" w:sz="0" w:space="0" w:color="auto"/>
              </w:divBdr>
            </w:div>
            <w:div w:id="737899852">
              <w:marLeft w:val="0"/>
              <w:marRight w:val="0"/>
              <w:marTop w:val="0"/>
              <w:marBottom w:val="0"/>
              <w:divBdr>
                <w:top w:val="none" w:sz="0" w:space="0" w:color="auto"/>
                <w:left w:val="none" w:sz="0" w:space="0" w:color="auto"/>
                <w:bottom w:val="none" w:sz="0" w:space="0" w:color="auto"/>
                <w:right w:val="none" w:sz="0" w:space="0" w:color="auto"/>
              </w:divBdr>
            </w:div>
            <w:div w:id="1004019055">
              <w:marLeft w:val="0"/>
              <w:marRight w:val="0"/>
              <w:marTop w:val="0"/>
              <w:marBottom w:val="0"/>
              <w:divBdr>
                <w:top w:val="none" w:sz="0" w:space="0" w:color="auto"/>
                <w:left w:val="none" w:sz="0" w:space="0" w:color="auto"/>
                <w:bottom w:val="none" w:sz="0" w:space="0" w:color="auto"/>
                <w:right w:val="none" w:sz="0" w:space="0" w:color="auto"/>
              </w:divBdr>
            </w:div>
            <w:div w:id="1007245343">
              <w:marLeft w:val="0"/>
              <w:marRight w:val="0"/>
              <w:marTop w:val="0"/>
              <w:marBottom w:val="0"/>
              <w:divBdr>
                <w:top w:val="none" w:sz="0" w:space="0" w:color="auto"/>
                <w:left w:val="none" w:sz="0" w:space="0" w:color="auto"/>
                <w:bottom w:val="none" w:sz="0" w:space="0" w:color="auto"/>
                <w:right w:val="none" w:sz="0" w:space="0" w:color="auto"/>
              </w:divBdr>
            </w:div>
            <w:div w:id="1059280140">
              <w:marLeft w:val="0"/>
              <w:marRight w:val="0"/>
              <w:marTop w:val="0"/>
              <w:marBottom w:val="0"/>
              <w:divBdr>
                <w:top w:val="none" w:sz="0" w:space="0" w:color="auto"/>
                <w:left w:val="none" w:sz="0" w:space="0" w:color="auto"/>
                <w:bottom w:val="none" w:sz="0" w:space="0" w:color="auto"/>
                <w:right w:val="none" w:sz="0" w:space="0" w:color="auto"/>
              </w:divBdr>
            </w:div>
            <w:div w:id="1060514395">
              <w:marLeft w:val="0"/>
              <w:marRight w:val="0"/>
              <w:marTop w:val="0"/>
              <w:marBottom w:val="0"/>
              <w:divBdr>
                <w:top w:val="none" w:sz="0" w:space="0" w:color="auto"/>
                <w:left w:val="none" w:sz="0" w:space="0" w:color="auto"/>
                <w:bottom w:val="none" w:sz="0" w:space="0" w:color="auto"/>
                <w:right w:val="none" w:sz="0" w:space="0" w:color="auto"/>
              </w:divBdr>
            </w:div>
            <w:div w:id="1093165894">
              <w:marLeft w:val="0"/>
              <w:marRight w:val="0"/>
              <w:marTop w:val="0"/>
              <w:marBottom w:val="0"/>
              <w:divBdr>
                <w:top w:val="none" w:sz="0" w:space="0" w:color="auto"/>
                <w:left w:val="none" w:sz="0" w:space="0" w:color="auto"/>
                <w:bottom w:val="none" w:sz="0" w:space="0" w:color="auto"/>
                <w:right w:val="none" w:sz="0" w:space="0" w:color="auto"/>
              </w:divBdr>
            </w:div>
            <w:div w:id="1106659285">
              <w:marLeft w:val="0"/>
              <w:marRight w:val="0"/>
              <w:marTop w:val="0"/>
              <w:marBottom w:val="0"/>
              <w:divBdr>
                <w:top w:val="none" w:sz="0" w:space="0" w:color="auto"/>
                <w:left w:val="none" w:sz="0" w:space="0" w:color="auto"/>
                <w:bottom w:val="none" w:sz="0" w:space="0" w:color="auto"/>
                <w:right w:val="none" w:sz="0" w:space="0" w:color="auto"/>
              </w:divBdr>
            </w:div>
            <w:div w:id="1292907256">
              <w:marLeft w:val="0"/>
              <w:marRight w:val="0"/>
              <w:marTop w:val="0"/>
              <w:marBottom w:val="0"/>
              <w:divBdr>
                <w:top w:val="none" w:sz="0" w:space="0" w:color="auto"/>
                <w:left w:val="none" w:sz="0" w:space="0" w:color="auto"/>
                <w:bottom w:val="none" w:sz="0" w:space="0" w:color="auto"/>
                <w:right w:val="none" w:sz="0" w:space="0" w:color="auto"/>
              </w:divBdr>
            </w:div>
            <w:div w:id="1303851988">
              <w:marLeft w:val="0"/>
              <w:marRight w:val="0"/>
              <w:marTop w:val="0"/>
              <w:marBottom w:val="0"/>
              <w:divBdr>
                <w:top w:val="none" w:sz="0" w:space="0" w:color="auto"/>
                <w:left w:val="none" w:sz="0" w:space="0" w:color="auto"/>
                <w:bottom w:val="none" w:sz="0" w:space="0" w:color="auto"/>
                <w:right w:val="none" w:sz="0" w:space="0" w:color="auto"/>
              </w:divBdr>
            </w:div>
            <w:div w:id="1465466963">
              <w:marLeft w:val="0"/>
              <w:marRight w:val="0"/>
              <w:marTop w:val="0"/>
              <w:marBottom w:val="0"/>
              <w:divBdr>
                <w:top w:val="none" w:sz="0" w:space="0" w:color="auto"/>
                <w:left w:val="none" w:sz="0" w:space="0" w:color="auto"/>
                <w:bottom w:val="none" w:sz="0" w:space="0" w:color="auto"/>
                <w:right w:val="none" w:sz="0" w:space="0" w:color="auto"/>
              </w:divBdr>
            </w:div>
            <w:div w:id="1512528428">
              <w:marLeft w:val="0"/>
              <w:marRight w:val="0"/>
              <w:marTop w:val="0"/>
              <w:marBottom w:val="0"/>
              <w:divBdr>
                <w:top w:val="none" w:sz="0" w:space="0" w:color="auto"/>
                <w:left w:val="none" w:sz="0" w:space="0" w:color="auto"/>
                <w:bottom w:val="none" w:sz="0" w:space="0" w:color="auto"/>
                <w:right w:val="none" w:sz="0" w:space="0" w:color="auto"/>
              </w:divBdr>
            </w:div>
            <w:div w:id="1530218049">
              <w:marLeft w:val="0"/>
              <w:marRight w:val="0"/>
              <w:marTop w:val="0"/>
              <w:marBottom w:val="0"/>
              <w:divBdr>
                <w:top w:val="none" w:sz="0" w:space="0" w:color="auto"/>
                <w:left w:val="none" w:sz="0" w:space="0" w:color="auto"/>
                <w:bottom w:val="none" w:sz="0" w:space="0" w:color="auto"/>
                <w:right w:val="none" w:sz="0" w:space="0" w:color="auto"/>
              </w:divBdr>
            </w:div>
            <w:div w:id="1586458924">
              <w:marLeft w:val="0"/>
              <w:marRight w:val="0"/>
              <w:marTop w:val="0"/>
              <w:marBottom w:val="0"/>
              <w:divBdr>
                <w:top w:val="none" w:sz="0" w:space="0" w:color="auto"/>
                <w:left w:val="none" w:sz="0" w:space="0" w:color="auto"/>
                <w:bottom w:val="none" w:sz="0" w:space="0" w:color="auto"/>
                <w:right w:val="none" w:sz="0" w:space="0" w:color="auto"/>
              </w:divBdr>
            </w:div>
            <w:div w:id="1777821447">
              <w:marLeft w:val="0"/>
              <w:marRight w:val="0"/>
              <w:marTop w:val="0"/>
              <w:marBottom w:val="0"/>
              <w:divBdr>
                <w:top w:val="none" w:sz="0" w:space="0" w:color="auto"/>
                <w:left w:val="none" w:sz="0" w:space="0" w:color="auto"/>
                <w:bottom w:val="none" w:sz="0" w:space="0" w:color="auto"/>
                <w:right w:val="none" w:sz="0" w:space="0" w:color="auto"/>
              </w:divBdr>
            </w:div>
            <w:div w:id="1905487450">
              <w:marLeft w:val="0"/>
              <w:marRight w:val="0"/>
              <w:marTop w:val="0"/>
              <w:marBottom w:val="0"/>
              <w:divBdr>
                <w:top w:val="none" w:sz="0" w:space="0" w:color="auto"/>
                <w:left w:val="none" w:sz="0" w:space="0" w:color="auto"/>
                <w:bottom w:val="none" w:sz="0" w:space="0" w:color="auto"/>
                <w:right w:val="none" w:sz="0" w:space="0" w:color="auto"/>
              </w:divBdr>
            </w:div>
            <w:div w:id="1983341710">
              <w:marLeft w:val="0"/>
              <w:marRight w:val="0"/>
              <w:marTop w:val="0"/>
              <w:marBottom w:val="0"/>
              <w:divBdr>
                <w:top w:val="none" w:sz="0" w:space="0" w:color="auto"/>
                <w:left w:val="none" w:sz="0" w:space="0" w:color="auto"/>
                <w:bottom w:val="none" w:sz="0" w:space="0" w:color="auto"/>
                <w:right w:val="none" w:sz="0" w:space="0" w:color="auto"/>
              </w:divBdr>
            </w:div>
            <w:div w:id="1997487620">
              <w:marLeft w:val="0"/>
              <w:marRight w:val="0"/>
              <w:marTop w:val="0"/>
              <w:marBottom w:val="0"/>
              <w:divBdr>
                <w:top w:val="none" w:sz="0" w:space="0" w:color="auto"/>
                <w:left w:val="none" w:sz="0" w:space="0" w:color="auto"/>
                <w:bottom w:val="none" w:sz="0" w:space="0" w:color="auto"/>
                <w:right w:val="none" w:sz="0" w:space="0" w:color="auto"/>
              </w:divBdr>
            </w:div>
            <w:div w:id="199841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337871">
      <w:bodyDiv w:val="1"/>
      <w:marLeft w:val="0"/>
      <w:marRight w:val="0"/>
      <w:marTop w:val="0"/>
      <w:marBottom w:val="0"/>
      <w:divBdr>
        <w:top w:val="none" w:sz="0" w:space="0" w:color="auto"/>
        <w:left w:val="none" w:sz="0" w:space="0" w:color="auto"/>
        <w:bottom w:val="none" w:sz="0" w:space="0" w:color="auto"/>
        <w:right w:val="none" w:sz="0" w:space="0" w:color="auto"/>
      </w:divBdr>
      <w:divsChild>
        <w:div w:id="693575310">
          <w:marLeft w:val="0"/>
          <w:marRight w:val="0"/>
          <w:marTop w:val="0"/>
          <w:marBottom w:val="0"/>
          <w:divBdr>
            <w:top w:val="none" w:sz="0" w:space="0" w:color="auto"/>
            <w:left w:val="none" w:sz="0" w:space="0" w:color="auto"/>
            <w:bottom w:val="none" w:sz="0" w:space="0" w:color="auto"/>
            <w:right w:val="none" w:sz="0" w:space="0" w:color="auto"/>
          </w:divBdr>
          <w:divsChild>
            <w:div w:id="487719685">
              <w:marLeft w:val="0"/>
              <w:marRight w:val="0"/>
              <w:marTop w:val="0"/>
              <w:marBottom w:val="0"/>
              <w:divBdr>
                <w:top w:val="none" w:sz="0" w:space="0" w:color="auto"/>
                <w:left w:val="none" w:sz="0" w:space="0" w:color="auto"/>
                <w:bottom w:val="none" w:sz="0" w:space="0" w:color="auto"/>
                <w:right w:val="none" w:sz="0" w:space="0" w:color="auto"/>
              </w:divBdr>
            </w:div>
            <w:div w:id="1558664037">
              <w:marLeft w:val="0"/>
              <w:marRight w:val="0"/>
              <w:marTop w:val="0"/>
              <w:marBottom w:val="0"/>
              <w:divBdr>
                <w:top w:val="none" w:sz="0" w:space="0" w:color="auto"/>
                <w:left w:val="none" w:sz="0" w:space="0" w:color="auto"/>
                <w:bottom w:val="none" w:sz="0" w:space="0" w:color="auto"/>
                <w:right w:val="none" w:sz="0" w:space="0" w:color="auto"/>
              </w:divBdr>
            </w:div>
            <w:div w:id="1812988334">
              <w:marLeft w:val="0"/>
              <w:marRight w:val="0"/>
              <w:marTop w:val="0"/>
              <w:marBottom w:val="0"/>
              <w:divBdr>
                <w:top w:val="none" w:sz="0" w:space="0" w:color="auto"/>
                <w:left w:val="none" w:sz="0" w:space="0" w:color="auto"/>
                <w:bottom w:val="none" w:sz="0" w:space="0" w:color="auto"/>
                <w:right w:val="none" w:sz="0" w:space="0" w:color="auto"/>
              </w:divBdr>
            </w:div>
            <w:div w:id="209604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23489">
      <w:bodyDiv w:val="1"/>
      <w:marLeft w:val="0"/>
      <w:marRight w:val="0"/>
      <w:marTop w:val="0"/>
      <w:marBottom w:val="0"/>
      <w:divBdr>
        <w:top w:val="none" w:sz="0" w:space="0" w:color="auto"/>
        <w:left w:val="none" w:sz="0" w:space="0" w:color="auto"/>
        <w:bottom w:val="none" w:sz="0" w:space="0" w:color="auto"/>
        <w:right w:val="none" w:sz="0" w:space="0" w:color="auto"/>
      </w:divBdr>
      <w:divsChild>
        <w:div w:id="1963076029">
          <w:marLeft w:val="0"/>
          <w:marRight w:val="0"/>
          <w:marTop w:val="0"/>
          <w:marBottom w:val="0"/>
          <w:divBdr>
            <w:top w:val="none" w:sz="0" w:space="0" w:color="auto"/>
            <w:left w:val="none" w:sz="0" w:space="0" w:color="auto"/>
            <w:bottom w:val="none" w:sz="0" w:space="0" w:color="auto"/>
            <w:right w:val="none" w:sz="0" w:space="0" w:color="auto"/>
          </w:divBdr>
          <w:divsChild>
            <w:div w:id="112604273">
              <w:marLeft w:val="0"/>
              <w:marRight w:val="0"/>
              <w:marTop w:val="0"/>
              <w:marBottom w:val="0"/>
              <w:divBdr>
                <w:top w:val="none" w:sz="0" w:space="0" w:color="auto"/>
                <w:left w:val="none" w:sz="0" w:space="0" w:color="auto"/>
                <w:bottom w:val="none" w:sz="0" w:space="0" w:color="auto"/>
                <w:right w:val="none" w:sz="0" w:space="0" w:color="auto"/>
              </w:divBdr>
            </w:div>
            <w:div w:id="371225318">
              <w:marLeft w:val="0"/>
              <w:marRight w:val="0"/>
              <w:marTop w:val="0"/>
              <w:marBottom w:val="0"/>
              <w:divBdr>
                <w:top w:val="none" w:sz="0" w:space="0" w:color="auto"/>
                <w:left w:val="none" w:sz="0" w:space="0" w:color="auto"/>
                <w:bottom w:val="none" w:sz="0" w:space="0" w:color="auto"/>
                <w:right w:val="none" w:sz="0" w:space="0" w:color="auto"/>
              </w:divBdr>
            </w:div>
            <w:div w:id="392392079">
              <w:marLeft w:val="0"/>
              <w:marRight w:val="0"/>
              <w:marTop w:val="0"/>
              <w:marBottom w:val="0"/>
              <w:divBdr>
                <w:top w:val="none" w:sz="0" w:space="0" w:color="auto"/>
                <w:left w:val="none" w:sz="0" w:space="0" w:color="auto"/>
                <w:bottom w:val="none" w:sz="0" w:space="0" w:color="auto"/>
                <w:right w:val="none" w:sz="0" w:space="0" w:color="auto"/>
              </w:divBdr>
            </w:div>
            <w:div w:id="424963104">
              <w:marLeft w:val="0"/>
              <w:marRight w:val="0"/>
              <w:marTop w:val="0"/>
              <w:marBottom w:val="0"/>
              <w:divBdr>
                <w:top w:val="none" w:sz="0" w:space="0" w:color="auto"/>
                <w:left w:val="none" w:sz="0" w:space="0" w:color="auto"/>
                <w:bottom w:val="none" w:sz="0" w:space="0" w:color="auto"/>
                <w:right w:val="none" w:sz="0" w:space="0" w:color="auto"/>
              </w:divBdr>
            </w:div>
            <w:div w:id="485709012">
              <w:marLeft w:val="0"/>
              <w:marRight w:val="0"/>
              <w:marTop w:val="0"/>
              <w:marBottom w:val="0"/>
              <w:divBdr>
                <w:top w:val="none" w:sz="0" w:space="0" w:color="auto"/>
                <w:left w:val="none" w:sz="0" w:space="0" w:color="auto"/>
                <w:bottom w:val="none" w:sz="0" w:space="0" w:color="auto"/>
                <w:right w:val="none" w:sz="0" w:space="0" w:color="auto"/>
              </w:divBdr>
            </w:div>
            <w:div w:id="493643751">
              <w:marLeft w:val="0"/>
              <w:marRight w:val="0"/>
              <w:marTop w:val="0"/>
              <w:marBottom w:val="0"/>
              <w:divBdr>
                <w:top w:val="none" w:sz="0" w:space="0" w:color="auto"/>
                <w:left w:val="none" w:sz="0" w:space="0" w:color="auto"/>
                <w:bottom w:val="none" w:sz="0" w:space="0" w:color="auto"/>
                <w:right w:val="none" w:sz="0" w:space="0" w:color="auto"/>
              </w:divBdr>
            </w:div>
            <w:div w:id="559024250">
              <w:marLeft w:val="0"/>
              <w:marRight w:val="0"/>
              <w:marTop w:val="0"/>
              <w:marBottom w:val="0"/>
              <w:divBdr>
                <w:top w:val="none" w:sz="0" w:space="0" w:color="auto"/>
                <w:left w:val="none" w:sz="0" w:space="0" w:color="auto"/>
                <w:bottom w:val="none" w:sz="0" w:space="0" w:color="auto"/>
                <w:right w:val="none" w:sz="0" w:space="0" w:color="auto"/>
              </w:divBdr>
            </w:div>
            <w:div w:id="586496429">
              <w:marLeft w:val="0"/>
              <w:marRight w:val="0"/>
              <w:marTop w:val="0"/>
              <w:marBottom w:val="0"/>
              <w:divBdr>
                <w:top w:val="none" w:sz="0" w:space="0" w:color="auto"/>
                <w:left w:val="none" w:sz="0" w:space="0" w:color="auto"/>
                <w:bottom w:val="none" w:sz="0" w:space="0" w:color="auto"/>
                <w:right w:val="none" w:sz="0" w:space="0" w:color="auto"/>
              </w:divBdr>
            </w:div>
            <w:div w:id="635839205">
              <w:marLeft w:val="0"/>
              <w:marRight w:val="0"/>
              <w:marTop w:val="0"/>
              <w:marBottom w:val="0"/>
              <w:divBdr>
                <w:top w:val="none" w:sz="0" w:space="0" w:color="auto"/>
                <w:left w:val="none" w:sz="0" w:space="0" w:color="auto"/>
                <w:bottom w:val="none" w:sz="0" w:space="0" w:color="auto"/>
                <w:right w:val="none" w:sz="0" w:space="0" w:color="auto"/>
              </w:divBdr>
            </w:div>
            <w:div w:id="820779803">
              <w:marLeft w:val="0"/>
              <w:marRight w:val="0"/>
              <w:marTop w:val="0"/>
              <w:marBottom w:val="0"/>
              <w:divBdr>
                <w:top w:val="none" w:sz="0" w:space="0" w:color="auto"/>
                <w:left w:val="none" w:sz="0" w:space="0" w:color="auto"/>
                <w:bottom w:val="none" w:sz="0" w:space="0" w:color="auto"/>
                <w:right w:val="none" w:sz="0" w:space="0" w:color="auto"/>
              </w:divBdr>
            </w:div>
            <w:div w:id="821000436">
              <w:marLeft w:val="0"/>
              <w:marRight w:val="0"/>
              <w:marTop w:val="0"/>
              <w:marBottom w:val="0"/>
              <w:divBdr>
                <w:top w:val="none" w:sz="0" w:space="0" w:color="auto"/>
                <w:left w:val="none" w:sz="0" w:space="0" w:color="auto"/>
                <w:bottom w:val="none" w:sz="0" w:space="0" w:color="auto"/>
                <w:right w:val="none" w:sz="0" w:space="0" w:color="auto"/>
              </w:divBdr>
            </w:div>
            <w:div w:id="837964579">
              <w:marLeft w:val="0"/>
              <w:marRight w:val="0"/>
              <w:marTop w:val="0"/>
              <w:marBottom w:val="0"/>
              <w:divBdr>
                <w:top w:val="none" w:sz="0" w:space="0" w:color="auto"/>
                <w:left w:val="none" w:sz="0" w:space="0" w:color="auto"/>
                <w:bottom w:val="none" w:sz="0" w:space="0" w:color="auto"/>
                <w:right w:val="none" w:sz="0" w:space="0" w:color="auto"/>
              </w:divBdr>
            </w:div>
            <w:div w:id="911964273">
              <w:marLeft w:val="0"/>
              <w:marRight w:val="0"/>
              <w:marTop w:val="0"/>
              <w:marBottom w:val="0"/>
              <w:divBdr>
                <w:top w:val="none" w:sz="0" w:space="0" w:color="auto"/>
                <w:left w:val="none" w:sz="0" w:space="0" w:color="auto"/>
                <w:bottom w:val="none" w:sz="0" w:space="0" w:color="auto"/>
                <w:right w:val="none" w:sz="0" w:space="0" w:color="auto"/>
              </w:divBdr>
            </w:div>
            <w:div w:id="919171976">
              <w:marLeft w:val="0"/>
              <w:marRight w:val="0"/>
              <w:marTop w:val="0"/>
              <w:marBottom w:val="0"/>
              <w:divBdr>
                <w:top w:val="none" w:sz="0" w:space="0" w:color="auto"/>
                <w:left w:val="none" w:sz="0" w:space="0" w:color="auto"/>
                <w:bottom w:val="none" w:sz="0" w:space="0" w:color="auto"/>
                <w:right w:val="none" w:sz="0" w:space="0" w:color="auto"/>
              </w:divBdr>
            </w:div>
            <w:div w:id="972517482">
              <w:marLeft w:val="0"/>
              <w:marRight w:val="0"/>
              <w:marTop w:val="0"/>
              <w:marBottom w:val="0"/>
              <w:divBdr>
                <w:top w:val="none" w:sz="0" w:space="0" w:color="auto"/>
                <w:left w:val="none" w:sz="0" w:space="0" w:color="auto"/>
                <w:bottom w:val="none" w:sz="0" w:space="0" w:color="auto"/>
                <w:right w:val="none" w:sz="0" w:space="0" w:color="auto"/>
              </w:divBdr>
            </w:div>
            <w:div w:id="974721964">
              <w:marLeft w:val="0"/>
              <w:marRight w:val="0"/>
              <w:marTop w:val="0"/>
              <w:marBottom w:val="0"/>
              <w:divBdr>
                <w:top w:val="none" w:sz="0" w:space="0" w:color="auto"/>
                <w:left w:val="none" w:sz="0" w:space="0" w:color="auto"/>
                <w:bottom w:val="none" w:sz="0" w:space="0" w:color="auto"/>
                <w:right w:val="none" w:sz="0" w:space="0" w:color="auto"/>
              </w:divBdr>
            </w:div>
            <w:div w:id="1003627842">
              <w:marLeft w:val="0"/>
              <w:marRight w:val="0"/>
              <w:marTop w:val="0"/>
              <w:marBottom w:val="0"/>
              <w:divBdr>
                <w:top w:val="none" w:sz="0" w:space="0" w:color="auto"/>
                <w:left w:val="none" w:sz="0" w:space="0" w:color="auto"/>
                <w:bottom w:val="none" w:sz="0" w:space="0" w:color="auto"/>
                <w:right w:val="none" w:sz="0" w:space="0" w:color="auto"/>
              </w:divBdr>
            </w:div>
            <w:div w:id="1041631768">
              <w:marLeft w:val="0"/>
              <w:marRight w:val="0"/>
              <w:marTop w:val="0"/>
              <w:marBottom w:val="0"/>
              <w:divBdr>
                <w:top w:val="none" w:sz="0" w:space="0" w:color="auto"/>
                <w:left w:val="none" w:sz="0" w:space="0" w:color="auto"/>
                <w:bottom w:val="none" w:sz="0" w:space="0" w:color="auto"/>
                <w:right w:val="none" w:sz="0" w:space="0" w:color="auto"/>
              </w:divBdr>
            </w:div>
            <w:div w:id="1061320767">
              <w:marLeft w:val="0"/>
              <w:marRight w:val="0"/>
              <w:marTop w:val="0"/>
              <w:marBottom w:val="0"/>
              <w:divBdr>
                <w:top w:val="none" w:sz="0" w:space="0" w:color="auto"/>
                <w:left w:val="none" w:sz="0" w:space="0" w:color="auto"/>
                <w:bottom w:val="none" w:sz="0" w:space="0" w:color="auto"/>
                <w:right w:val="none" w:sz="0" w:space="0" w:color="auto"/>
              </w:divBdr>
            </w:div>
            <w:div w:id="1098452009">
              <w:marLeft w:val="0"/>
              <w:marRight w:val="0"/>
              <w:marTop w:val="0"/>
              <w:marBottom w:val="0"/>
              <w:divBdr>
                <w:top w:val="none" w:sz="0" w:space="0" w:color="auto"/>
                <w:left w:val="none" w:sz="0" w:space="0" w:color="auto"/>
                <w:bottom w:val="none" w:sz="0" w:space="0" w:color="auto"/>
                <w:right w:val="none" w:sz="0" w:space="0" w:color="auto"/>
              </w:divBdr>
            </w:div>
            <w:div w:id="1123231593">
              <w:marLeft w:val="0"/>
              <w:marRight w:val="0"/>
              <w:marTop w:val="0"/>
              <w:marBottom w:val="0"/>
              <w:divBdr>
                <w:top w:val="none" w:sz="0" w:space="0" w:color="auto"/>
                <w:left w:val="none" w:sz="0" w:space="0" w:color="auto"/>
                <w:bottom w:val="none" w:sz="0" w:space="0" w:color="auto"/>
                <w:right w:val="none" w:sz="0" w:space="0" w:color="auto"/>
              </w:divBdr>
            </w:div>
            <w:div w:id="1207183058">
              <w:marLeft w:val="0"/>
              <w:marRight w:val="0"/>
              <w:marTop w:val="0"/>
              <w:marBottom w:val="0"/>
              <w:divBdr>
                <w:top w:val="none" w:sz="0" w:space="0" w:color="auto"/>
                <w:left w:val="none" w:sz="0" w:space="0" w:color="auto"/>
                <w:bottom w:val="none" w:sz="0" w:space="0" w:color="auto"/>
                <w:right w:val="none" w:sz="0" w:space="0" w:color="auto"/>
              </w:divBdr>
            </w:div>
            <w:div w:id="1241986422">
              <w:marLeft w:val="0"/>
              <w:marRight w:val="0"/>
              <w:marTop w:val="0"/>
              <w:marBottom w:val="0"/>
              <w:divBdr>
                <w:top w:val="none" w:sz="0" w:space="0" w:color="auto"/>
                <w:left w:val="none" w:sz="0" w:space="0" w:color="auto"/>
                <w:bottom w:val="none" w:sz="0" w:space="0" w:color="auto"/>
                <w:right w:val="none" w:sz="0" w:space="0" w:color="auto"/>
              </w:divBdr>
            </w:div>
            <w:div w:id="1245333404">
              <w:marLeft w:val="0"/>
              <w:marRight w:val="0"/>
              <w:marTop w:val="0"/>
              <w:marBottom w:val="0"/>
              <w:divBdr>
                <w:top w:val="none" w:sz="0" w:space="0" w:color="auto"/>
                <w:left w:val="none" w:sz="0" w:space="0" w:color="auto"/>
                <w:bottom w:val="none" w:sz="0" w:space="0" w:color="auto"/>
                <w:right w:val="none" w:sz="0" w:space="0" w:color="auto"/>
              </w:divBdr>
            </w:div>
            <w:div w:id="1264418318">
              <w:marLeft w:val="0"/>
              <w:marRight w:val="0"/>
              <w:marTop w:val="0"/>
              <w:marBottom w:val="0"/>
              <w:divBdr>
                <w:top w:val="none" w:sz="0" w:space="0" w:color="auto"/>
                <w:left w:val="none" w:sz="0" w:space="0" w:color="auto"/>
                <w:bottom w:val="none" w:sz="0" w:space="0" w:color="auto"/>
                <w:right w:val="none" w:sz="0" w:space="0" w:color="auto"/>
              </w:divBdr>
            </w:div>
            <w:div w:id="1316034640">
              <w:marLeft w:val="0"/>
              <w:marRight w:val="0"/>
              <w:marTop w:val="0"/>
              <w:marBottom w:val="0"/>
              <w:divBdr>
                <w:top w:val="none" w:sz="0" w:space="0" w:color="auto"/>
                <w:left w:val="none" w:sz="0" w:space="0" w:color="auto"/>
                <w:bottom w:val="none" w:sz="0" w:space="0" w:color="auto"/>
                <w:right w:val="none" w:sz="0" w:space="0" w:color="auto"/>
              </w:divBdr>
            </w:div>
            <w:div w:id="1612586541">
              <w:marLeft w:val="0"/>
              <w:marRight w:val="0"/>
              <w:marTop w:val="0"/>
              <w:marBottom w:val="0"/>
              <w:divBdr>
                <w:top w:val="none" w:sz="0" w:space="0" w:color="auto"/>
                <w:left w:val="none" w:sz="0" w:space="0" w:color="auto"/>
                <w:bottom w:val="none" w:sz="0" w:space="0" w:color="auto"/>
                <w:right w:val="none" w:sz="0" w:space="0" w:color="auto"/>
              </w:divBdr>
            </w:div>
            <w:div w:id="1621720841">
              <w:marLeft w:val="0"/>
              <w:marRight w:val="0"/>
              <w:marTop w:val="0"/>
              <w:marBottom w:val="0"/>
              <w:divBdr>
                <w:top w:val="none" w:sz="0" w:space="0" w:color="auto"/>
                <w:left w:val="none" w:sz="0" w:space="0" w:color="auto"/>
                <w:bottom w:val="none" w:sz="0" w:space="0" w:color="auto"/>
                <w:right w:val="none" w:sz="0" w:space="0" w:color="auto"/>
              </w:divBdr>
            </w:div>
            <w:div w:id="1759398850">
              <w:marLeft w:val="0"/>
              <w:marRight w:val="0"/>
              <w:marTop w:val="0"/>
              <w:marBottom w:val="0"/>
              <w:divBdr>
                <w:top w:val="none" w:sz="0" w:space="0" w:color="auto"/>
                <w:left w:val="none" w:sz="0" w:space="0" w:color="auto"/>
                <w:bottom w:val="none" w:sz="0" w:space="0" w:color="auto"/>
                <w:right w:val="none" w:sz="0" w:space="0" w:color="auto"/>
              </w:divBdr>
            </w:div>
            <w:div w:id="1823543917">
              <w:marLeft w:val="0"/>
              <w:marRight w:val="0"/>
              <w:marTop w:val="0"/>
              <w:marBottom w:val="0"/>
              <w:divBdr>
                <w:top w:val="none" w:sz="0" w:space="0" w:color="auto"/>
                <w:left w:val="none" w:sz="0" w:space="0" w:color="auto"/>
                <w:bottom w:val="none" w:sz="0" w:space="0" w:color="auto"/>
                <w:right w:val="none" w:sz="0" w:space="0" w:color="auto"/>
              </w:divBdr>
            </w:div>
            <w:div w:id="1899851316">
              <w:marLeft w:val="0"/>
              <w:marRight w:val="0"/>
              <w:marTop w:val="0"/>
              <w:marBottom w:val="0"/>
              <w:divBdr>
                <w:top w:val="none" w:sz="0" w:space="0" w:color="auto"/>
                <w:left w:val="none" w:sz="0" w:space="0" w:color="auto"/>
                <w:bottom w:val="none" w:sz="0" w:space="0" w:color="auto"/>
                <w:right w:val="none" w:sz="0" w:space="0" w:color="auto"/>
              </w:divBdr>
            </w:div>
            <w:div w:id="1953513586">
              <w:marLeft w:val="0"/>
              <w:marRight w:val="0"/>
              <w:marTop w:val="0"/>
              <w:marBottom w:val="0"/>
              <w:divBdr>
                <w:top w:val="none" w:sz="0" w:space="0" w:color="auto"/>
                <w:left w:val="none" w:sz="0" w:space="0" w:color="auto"/>
                <w:bottom w:val="none" w:sz="0" w:space="0" w:color="auto"/>
                <w:right w:val="none" w:sz="0" w:space="0" w:color="auto"/>
              </w:divBdr>
            </w:div>
            <w:div w:id="1960723005">
              <w:marLeft w:val="0"/>
              <w:marRight w:val="0"/>
              <w:marTop w:val="0"/>
              <w:marBottom w:val="0"/>
              <w:divBdr>
                <w:top w:val="none" w:sz="0" w:space="0" w:color="auto"/>
                <w:left w:val="none" w:sz="0" w:space="0" w:color="auto"/>
                <w:bottom w:val="none" w:sz="0" w:space="0" w:color="auto"/>
                <w:right w:val="none" w:sz="0" w:space="0" w:color="auto"/>
              </w:divBdr>
            </w:div>
            <w:div w:id="1968655268">
              <w:marLeft w:val="0"/>
              <w:marRight w:val="0"/>
              <w:marTop w:val="0"/>
              <w:marBottom w:val="0"/>
              <w:divBdr>
                <w:top w:val="none" w:sz="0" w:space="0" w:color="auto"/>
                <w:left w:val="none" w:sz="0" w:space="0" w:color="auto"/>
                <w:bottom w:val="none" w:sz="0" w:space="0" w:color="auto"/>
                <w:right w:val="none" w:sz="0" w:space="0" w:color="auto"/>
              </w:divBdr>
            </w:div>
            <w:div w:id="2046829054">
              <w:marLeft w:val="0"/>
              <w:marRight w:val="0"/>
              <w:marTop w:val="0"/>
              <w:marBottom w:val="0"/>
              <w:divBdr>
                <w:top w:val="none" w:sz="0" w:space="0" w:color="auto"/>
                <w:left w:val="none" w:sz="0" w:space="0" w:color="auto"/>
                <w:bottom w:val="none" w:sz="0" w:space="0" w:color="auto"/>
                <w:right w:val="none" w:sz="0" w:space="0" w:color="auto"/>
              </w:divBdr>
            </w:div>
            <w:div w:id="214206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059284">
      <w:bodyDiv w:val="1"/>
      <w:marLeft w:val="0"/>
      <w:marRight w:val="0"/>
      <w:marTop w:val="0"/>
      <w:marBottom w:val="0"/>
      <w:divBdr>
        <w:top w:val="none" w:sz="0" w:space="0" w:color="auto"/>
        <w:left w:val="none" w:sz="0" w:space="0" w:color="auto"/>
        <w:bottom w:val="none" w:sz="0" w:space="0" w:color="auto"/>
        <w:right w:val="none" w:sz="0" w:space="0" w:color="auto"/>
      </w:divBdr>
    </w:div>
    <w:div w:id="1286229705">
      <w:bodyDiv w:val="1"/>
      <w:marLeft w:val="0"/>
      <w:marRight w:val="0"/>
      <w:marTop w:val="0"/>
      <w:marBottom w:val="0"/>
      <w:divBdr>
        <w:top w:val="none" w:sz="0" w:space="0" w:color="auto"/>
        <w:left w:val="none" w:sz="0" w:space="0" w:color="auto"/>
        <w:bottom w:val="none" w:sz="0" w:space="0" w:color="auto"/>
        <w:right w:val="none" w:sz="0" w:space="0" w:color="auto"/>
      </w:divBdr>
    </w:div>
    <w:div w:id="1294168503">
      <w:bodyDiv w:val="1"/>
      <w:marLeft w:val="0"/>
      <w:marRight w:val="0"/>
      <w:marTop w:val="0"/>
      <w:marBottom w:val="0"/>
      <w:divBdr>
        <w:top w:val="none" w:sz="0" w:space="0" w:color="auto"/>
        <w:left w:val="none" w:sz="0" w:space="0" w:color="auto"/>
        <w:bottom w:val="none" w:sz="0" w:space="0" w:color="auto"/>
        <w:right w:val="none" w:sz="0" w:space="0" w:color="auto"/>
      </w:divBdr>
      <w:divsChild>
        <w:div w:id="327489583">
          <w:marLeft w:val="0"/>
          <w:marRight w:val="0"/>
          <w:marTop w:val="0"/>
          <w:marBottom w:val="0"/>
          <w:divBdr>
            <w:top w:val="none" w:sz="0" w:space="0" w:color="auto"/>
            <w:left w:val="none" w:sz="0" w:space="0" w:color="auto"/>
            <w:bottom w:val="none" w:sz="0" w:space="0" w:color="auto"/>
            <w:right w:val="none" w:sz="0" w:space="0" w:color="auto"/>
          </w:divBdr>
          <w:divsChild>
            <w:div w:id="50271509">
              <w:marLeft w:val="0"/>
              <w:marRight w:val="0"/>
              <w:marTop w:val="0"/>
              <w:marBottom w:val="0"/>
              <w:divBdr>
                <w:top w:val="none" w:sz="0" w:space="0" w:color="auto"/>
                <w:left w:val="none" w:sz="0" w:space="0" w:color="auto"/>
                <w:bottom w:val="none" w:sz="0" w:space="0" w:color="auto"/>
                <w:right w:val="none" w:sz="0" w:space="0" w:color="auto"/>
              </w:divBdr>
            </w:div>
            <w:div w:id="197665303">
              <w:marLeft w:val="0"/>
              <w:marRight w:val="0"/>
              <w:marTop w:val="0"/>
              <w:marBottom w:val="0"/>
              <w:divBdr>
                <w:top w:val="none" w:sz="0" w:space="0" w:color="auto"/>
                <w:left w:val="none" w:sz="0" w:space="0" w:color="auto"/>
                <w:bottom w:val="none" w:sz="0" w:space="0" w:color="auto"/>
                <w:right w:val="none" w:sz="0" w:space="0" w:color="auto"/>
              </w:divBdr>
            </w:div>
            <w:div w:id="305206235">
              <w:marLeft w:val="0"/>
              <w:marRight w:val="0"/>
              <w:marTop w:val="0"/>
              <w:marBottom w:val="0"/>
              <w:divBdr>
                <w:top w:val="none" w:sz="0" w:space="0" w:color="auto"/>
                <w:left w:val="none" w:sz="0" w:space="0" w:color="auto"/>
                <w:bottom w:val="none" w:sz="0" w:space="0" w:color="auto"/>
                <w:right w:val="none" w:sz="0" w:space="0" w:color="auto"/>
              </w:divBdr>
            </w:div>
            <w:div w:id="453909874">
              <w:marLeft w:val="0"/>
              <w:marRight w:val="0"/>
              <w:marTop w:val="0"/>
              <w:marBottom w:val="0"/>
              <w:divBdr>
                <w:top w:val="none" w:sz="0" w:space="0" w:color="auto"/>
                <w:left w:val="none" w:sz="0" w:space="0" w:color="auto"/>
                <w:bottom w:val="none" w:sz="0" w:space="0" w:color="auto"/>
                <w:right w:val="none" w:sz="0" w:space="0" w:color="auto"/>
              </w:divBdr>
            </w:div>
            <w:div w:id="463499215">
              <w:marLeft w:val="0"/>
              <w:marRight w:val="0"/>
              <w:marTop w:val="0"/>
              <w:marBottom w:val="0"/>
              <w:divBdr>
                <w:top w:val="none" w:sz="0" w:space="0" w:color="auto"/>
                <w:left w:val="none" w:sz="0" w:space="0" w:color="auto"/>
                <w:bottom w:val="none" w:sz="0" w:space="0" w:color="auto"/>
                <w:right w:val="none" w:sz="0" w:space="0" w:color="auto"/>
              </w:divBdr>
            </w:div>
            <w:div w:id="466315929">
              <w:marLeft w:val="0"/>
              <w:marRight w:val="0"/>
              <w:marTop w:val="0"/>
              <w:marBottom w:val="0"/>
              <w:divBdr>
                <w:top w:val="none" w:sz="0" w:space="0" w:color="auto"/>
                <w:left w:val="none" w:sz="0" w:space="0" w:color="auto"/>
                <w:bottom w:val="none" w:sz="0" w:space="0" w:color="auto"/>
                <w:right w:val="none" w:sz="0" w:space="0" w:color="auto"/>
              </w:divBdr>
            </w:div>
            <w:div w:id="693264333">
              <w:marLeft w:val="0"/>
              <w:marRight w:val="0"/>
              <w:marTop w:val="0"/>
              <w:marBottom w:val="0"/>
              <w:divBdr>
                <w:top w:val="none" w:sz="0" w:space="0" w:color="auto"/>
                <w:left w:val="none" w:sz="0" w:space="0" w:color="auto"/>
                <w:bottom w:val="none" w:sz="0" w:space="0" w:color="auto"/>
                <w:right w:val="none" w:sz="0" w:space="0" w:color="auto"/>
              </w:divBdr>
            </w:div>
            <w:div w:id="700591535">
              <w:marLeft w:val="0"/>
              <w:marRight w:val="0"/>
              <w:marTop w:val="0"/>
              <w:marBottom w:val="0"/>
              <w:divBdr>
                <w:top w:val="none" w:sz="0" w:space="0" w:color="auto"/>
                <w:left w:val="none" w:sz="0" w:space="0" w:color="auto"/>
                <w:bottom w:val="none" w:sz="0" w:space="0" w:color="auto"/>
                <w:right w:val="none" w:sz="0" w:space="0" w:color="auto"/>
              </w:divBdr>
            </w:div>
            <w:div w:id="894854208">
              <w:marLeft w:val="0"/>
              <w:marRight w:val="0"/>
              <w:marTop w:val="0"/>
              <w:marBottom w:val="0"/>
              <w:divBdr>
                <w:top w:val="none" w:sz="0" w:space="0" w:color="auto"/>
                <w:left w:val="none" w:sz="0" w:space="0" w:color="auto"/>
                <w:bottom w:val="none" w:sz="0" w:space="0" w:color="auto"/>
                <w:right w:val="none" w:sz="0" w:space="0" w:color="auto"/>
              </w:divBdr>
            </w:div>
            <w:div w:id="913978428">
              <w:marLeft w:val="0"/>
              <w:marRight w:val="0"/>
              <w:marTop w:val="0"/>
              <w:marBottom w:val="0"/>
              <w:divBdr>
                <w:top w:val="none" w:sz="0" w:space="0" w:color="auto"/>
                <w:left w:val="none" w:sz="0" w:space="0" w:color="auto"/>
                <w:bottom w:val="none" w:sz="0" w:space="0" w:color="auto"/>
                <w:right w:val="none" w:sz="0" w:space="0" w:color="auto"/>
              </w:divBdr>
            </w:div>
            <w:div w:id="971906448">
              <w:marLeft w:val="0"/>
              <w:marRight w:val="0"/>
              <w:marTop w:val="0"/>
              <w:marBottom w:val="0"/>
              <w:divBdr>
                <w:top w:val="none" w:sz="0" w:space="0" w:color="auto"/>
                <w:left w:val="none" w:sz="0" w:space="0" w:color="auto"/>
                <w:bottom w:val="none" w:sz="0" w:space="0" w:color="auto"/>
                <w:right w:val="none" w:sz="0" w:space="0" w:color="auto"/>
              </w:divBdr>
            </w:div>
            <w:div w:id="998769196">
              <w:marLeft w:val="0"/>
              <w:marRight w:val="0"/>
              <w:marTop w:val="0"/>
              <w:marBottom w:val="0"/>
              <w:divBdr>
                <w:top w:val="none" w:sz="0" w:space="0" w:color="auto"/>
                <w:left w:val="none" w:sz="0" w:space="0" w:color="auto"/>
                <w:bottom w:val="none" w:sz="0" w:space="0" w:color="auto"/>
                <w:right w:val="none" w:sz="0" w:space="0" w:color="auto"/>
              </w:divBdr>
            </w:div>
            <w:div w:id="1003170281">
              <w:marLeft w:val="0"/>
              <w:marRight w:val="0"/>
              <w:marTop w:val="0"/>
              <w:marBottom w:val="0"/>
              <w:divBdr>
                <w:top w:val="none" w:sz="0" w:space="0" w:color="auto"/>
                <w:left w:val="none" w:sz="0" w:space="0" w:color="auto"/>
                <w:bottom w:val="none" w:sz="0" w:space="0" w:color="auto"/>
                <w:right w:val="none" w:sz="0" w:space="0" w:color="auto"/>
              </w:divBdr>
            </w:div>
            <w:div w:id="1017587168">
              <w:marLeft w:val="0"/>
              <w:marRight w:val="0"/>
              <w:marTop w:val="0"/>
              <w:marBottom w:val="0"/>
              <w:divBdr>
                <w:top w:val="none" w:sz="0" w:space="0" w:color="auto"/>
                <w:left w:val="none" w:sz="0" w:space="0" w:color="auto"/>
                <w:bottom w:val="none" w:sz="0" w:space="0" w:color="auto"/>
                <w:right w:val="none" w:sz="0" w:space="0" w:color="auto"/>
              </w:divBdr>
            </w:div>
            <w:div w:id="1029841437">
              <w:marLeft w:val="0"/>
              <w:marRight w:val="0"/>
              <w:marTop w:val="0"/>
              <w:marBottom w:val="0"/>
              <w:divBdr>
                <w:top w:val="none" w:sz="0" w:space="0" w:color="auto"/>
                <w:left w:val="none" w:sz="0" w:space="0" w:color="auto"/>
                <w:bottom w:val="none" w:sz="0" w:space="0" w:color="auto"/>
                <w:right w:val="none" w:sz="0" w:space="0" w:color="auto"/>
              </w:divBdr>
            </w:div>
            <w:div w:id="1033775599">
              <w:marLeft w:val="0"/>
              <w:marRight w:val="0"/>
              <w:marTop w:val="0"/>
              <w:marBottom w:val="0"/>
              <w:divBdr>
                <w:top w:val="none" w:sz="0" w:space="0" w:color="auto"/>
                <w:left w:val="none" w:sz="0" w:space="0" w:color="auto"/>
                <w:bottom w:val="none" w:sz="0" w:space="0" w:color="auto"/>
                <w:right w:val="none" w:sz="0" w:space="0" w:color="auto"/>
              </w:divBdr>
            </w:div>
            <w:div w:id="1162768734">
              <w:marLeft w:val="0"/>
              <w:marRight w:val="0"/>
              <w:marTop w:val="0"/>
              <w:marBottom w:val="0"/>
              <w:divBdr>
                <w:top w:val="none" w:sz="0" w:space="0" w:color="auto"/>
                <w:left w:val="none" w:sz="0" w:space="0" w:color="auto"/>
                <w:bottom w:val="none" w:sz="0" w:space="0" w:color="auto"/>
                <w:right w:val="none" w:sz="0" w:space="0" w:color="auto"/>
              </w:divBdr>
            </w:div>
            <w:div w:id="1203707363">
              <w:marLeft w:val="0"/>
              <w:marRight w:val="0"/>
              <w:marTop w:val="0"/>
              <w:marBottom w:val="0"/>
              <w:divBdr>
                <w:top w:val="none" w:sz="0" w:space="0" w:color="auto"/>
                <w:left w:val="none" w:sz="0" w:space="0" w:color="auto"/>
                <w:bottom w:val="none" w:sz="0" w:space="0" w:color="auto"/>
                <w:right w:val="none" w:sz="0" w:space="0" w:color="auto"/>
              </w:divBdr>
            </w:div>
            <w:div w:id="1355181987">
              <w:marLeft w:val="0"/>
              <w:marRight w:val="0"/>
              <w:marTop w:val="0"/>
              <w:marBottom w:val="0"/>
              <w:divBdr>
                <w:top w:val="none" w:sz="0" w:space="0" w:color="auto"/>
                <w:left w:val="none" w:sz="0" w:space="0" w:color="auto"/>
                <w:bottom w:val="none" w:sz="0" w:space="0" w:color="auto"/>
                <w:right w:val="none" w:sz="0" w:space="0" w:color="auto"/>
              </w:divBdr>
            </w:div>
            <w:div w:id="1392071854">
              <w:marLeft w:val="0"/>
              <w:marRight w:val="0"/>
              <w:marTop w:val="0"/>
              <w:marBottom w:val="0"/>
              <w:divBdr>
                <w:top w:val="none" w:sz="0" w:space="0" w:color="auto"/>
                <w:left w:val="none" w:sz="0" w:space="0" w:color="auto"/>
                <w:bottom w:val="none" w:sz="0" w:space="0" w:color="auto"/>
                <w:right w:val="none" w:sz="0" w:space="0" w:color="auto"/>
              </w:divBdr>
            </w:div>
            <w:div w:id="1393045070">
              <w:marLeft w:val="0"/>
              <w:marRight w:val="0"/>
              <w:marTop w:val="0"/>
              <w:marBottom w:val="0"/>
              <w:divBdr>
                <w:top w:val="none" w:sz="0" w:space="0" w:color="auto"/>
                <w:left w:val="none" w:sz="0" w:space="0" w:color="auto"/>
                <w:bottom w:val="none" w:sz="0" w:space="0" w:color="auto"/>
                <w:right w:val="none" w:sz="0" w:space="0" w:color="auto"/>
              </w:divBdr>
            </w:div>
            <w:div w:id="1402097007">
              <w:marLeft w:val="0"/>
              <w:marRight w:val="0"/>
              <w:marTop w:val="0"/>
              <w:marBottom w:val="0"/>
              <w:divBdr>
                <w:top w:val="none" w:sz="0" w:space="0" w:color="auto"/>
                <w:left w:val="none" w:sz="0" w:space="0" w:color="auto"/>
                <w:bottom w:val="none" w:sz="0" w:space="0" w:color="auto"/>
                <w:right w:val="none" w:sz="0" w:space="0" w:color="auto"/>
              </w:divBdr>
            </w:div>
            <w:div w:id="1413814857">
              <w:marLeft w:val="0"/>
              <w:marRight w:val="0"/>
              <w:marTop w:val="0"/>
              <w:marBottom w:val="0"/>
              <w:divBdr>
                <w:top w:val="none" w:sz="0" w:space="0" w:color="auto"/>
                <w:left w:val="none" w:sz="0" w:space="0" w:color="auto"/>
                <w:bottom w:val="none" w:sz="0" w:space="0" w:color="auto"/>
                <w:right w:val="none" w:sz="0" w:space="0" w:color="auto"/>
              </w:divBdr>
            </w:div>
            <w:div w:id="1425685216">
              <w:marLeft w:val="0"/>
              <w:marRight w:val="0"/>
              <w:marTop w:val="0"/>
              <w:marBottom w:val="0"/>
              <w:divBdr>
                <w:top w:val="none" w:sz="0" w:space="0" w:color="auto"/>
                <w:left w:val="none" w:sz="0" w:space="0" w:color="auto"/>
                <w:bottom w:val="none" w:sz="0" w:space="0" w:color="auto"/>
                <w:right w:val="none" w:sz="0" w:space="0" w:color="auto"/>
              </w:divBdr>
            </w:div>
            <w:div w:id="1485774038">
              <w:marLeft w:val="0"/>
              <w:marRight w:val="0"/>
              <w:marTop w:val="0"/>
              <w:marBottom w:val="0"/>
              <w:divBdr>
                <w:top w:val="none" w:sz="0" w:space="0" w:color="auto"/>
                <w:left w:val="none" w:sz="0" w:space="0" w:color="auto"/>
                <w:bottom w:val="none" w:sz="0" w:space="0" w:color="auto"/>
                <w:right w:val="none" w:sz="0" w:space="0" w:color="auto"/>
              </w:divBdr>
            </w:div>
            <w:div w:id="1541475352">
              <w:marLeft w:val="0"/>
              <w:marRight w:val="0"/>
              <w:marTop w:val="0"/>
              <w:marBottom w:val="0"/>
              <w:divBdr>
                <w:top w:val="none" w:sz="0" w:space="0" w:color="auto"/>
                <w:left w:val="none" w:sz="0" w:space="0" w:color="auto"/>
                <w:bottom w:val="none" w:sz="0" w:space="0" w:color="auto"/>
                <w:right w:val="none" w:sz="0" w:space="0" w:color="auto"/>
              </w:divBdr>
            </w:div>
            <w:div w:id="1548372867">
              <w:marLeft w:val="0"/>
              <w:marRight w:val="0"/>
              <w:marTop w:val="0"/>
              <w:marBottom w:val="0"/>
              <w:divBdr>
                <w:top w:val="none" w:sz="0" w:space="0" w:color="auto"/>
                <w:left w:val="none" w:sz="0" w:space="0" w:color="auto"/>
                <w:bottom w:val="none" w:sz="0" w:space="0" w:color="auto"/>
                <w:right w:val="none" w:sz="0" w:space="0" w:color="auto"/>
              </w:divBdr>
            </w:div>
            <w:div w:id="1565867466">
              <w:marLeft w:val="0"/>
              <w:marRight w:val="0"/>
              <w:marTop w:val="0"/>
              <w:marBottom w:val="0"/>
              <w:divBdr>
                <w:top w:val="none" w:sz="0" w:space="0" w:color="auto"/>
                <w:left w:val="none" w:sz="0" w:space="0" w:color="auto"/>
                <w:bottom w:val="none" w:sz="0" w:space="0" w:color="auto"/>
                <w:right w:val="none" w:sz="0" w:space="0" w:color="auto"/>
              </w:divBdr>
            </w:div>
            <w:div w:id="1627926633">
              <w:marLeft w:val="0"/>
              <w:marRight w:val="0"/>
              <w:marTop w:val="0"/>
              <w:marBottom w:val="0"/>
              <w:divBdr>
                <w:top w:val="none" w:sz="0" w:space="0" w:color="auto"/>
                <w:left w:val="none" w:sz="0" w:space="0" w:color="auto"/>
                <w:bottom w:val="none" w:sz="0" w:space="0" w:color="auto"/>
                <w:right w:val="none" w:sz="0" w:space="0" w:color="auto"/>
              </w:divBdr>
            </w:div>
            <w:div w:id="1832670009">
              <w:marLeft w:val="0"/>
              <w:marRight w:val="0"/>
              <w:marTop w:val="0"/>
              <w:marBottom w:val="0"/>
              <w:divBdr>
                <w:top w:val="none" w:sz="0" w:space="0" w:color="auto"/>
                <w:left w:val="none" w:sz="0" w:space="0" w:color="auto"/>
                <w:bottom w:val="none" w:sz="0" w:space="0" w:color="auto"/>
                <w:right w:val="none" w:sz="0" w:space="0" w:color="auto"/>
              </w:divBdr>
            </w:div>
            <w:div w:id="1838379125">
              <w:marLeft w:val="0"/>
              <w:marRight w:val="0"/>
              <w:marTop w:val="0"/>
              <w:marBottom w:val="0"/>
              <w:divBdr>
                <w:top w:val="none" w:sz="0" w:space="0" w:color="auto"/>
                <w:left w:val="none" w:sz="0" w:space="0" w:color="auto"/>
                <w:bottom w:val="none" w:sz="0" w:space="0" w:color="auto"/>
                <w:right w:val="none" w:sz="0" w:space="0" w:color="auto"/>
              </w:divBdr>
            </w:div>
            <w:div w:id="1846478831">
              <w:marLeft w:val="0"/>
              <w:marRight w:val="0"/>
              <w:marTop w:val="0"/>
              <w:marBottom w:val="0"/>
              <w:divBdr>
                <w:top w:val="none" w:sz="0" w:space="0" w:color="auto"/>
                <w:left w:val="none" w:sz="0" w:space="0" w:color="auto"/>
                <w:bottom w:val="none" w:sz="0" w:space="0" w:color="auto"/>
                <w:right w:val="none" w:sz="0" w:space="0" w:color="auto"/>
              </w:divBdr>
            </w:div>
            <w:div w:id="1948810894">
              <w:marLeft w:val="0"/>
              <w:marRight w:val="0"/>
              <w:marTop w:val="0"/>
              <w:marBottom w:val="0"/>
              <w:divBdr>
                <w:top w:val="none" w:sz="0" w:space="0" w:color="auto"/>
                <w:left w:val="none" w:sz="0" w:space="0" w:color="auto"/>
                <w:bottom w:val="none" w:sz="0" w:space="0" w:color="auto"/>
                <w:right w:val="none" w:sz="0" w:space="0" w:color="auto"/>
              </w:divBdr>
            </w:div>
            <w:div w:id="1998455300">
              <w:marLeft w:val="0"/>
              <w:marRight w:val="0"/>
              <w:marTop w:val="0"/>
              <w:marBottom w:val="0"/>
              <w:divBdr>
                <w:top w:val="none" w:sz="0" w:space="0" w:color="auto"/>
                <w:left w:val="none" w:sz="0" w:space="0" w:color="auto"/>
                <w:bottom w:val="none" w:sz="0" w:space="0" w:color="auto"/>
                <w:right w:val="none" w:sz="0" w:space="0" w:color="auto"/>
              </w:divBdr>
            </w:div>
            <w:div w:id="2072725540">
              <w:marLeft w:val="0"/>
              <w:marRight w:val="0"/>
              <w:marTop w:val="0"/>
              <w:marBottom w:val="0"/>
              <w:divBdr>
                <w:top w:val="none" w:sz="0" w:space="0" w:color="auto"/>
                <w:left w:val="none" w:sz="0" w:space="0" w:color="auto"/>
                <w:bottom w:val="none" w:sz="0" w:space="0" w:color="auto"/>
                <w:right w:val="none" w:sz="0" w:space="0" w:color="auto"/>
              </w:divBdr>
            </w:div>
            <w:div w:id="213563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72193">
      <w:bodyDiv w:val="1"/>
      <w:marLeft w:val="0"/>
      <w:marRight w:val="0"/>
      <w:marTop w:val="0"/>
      <w:marBottom w:val="0"/>
      <w:divBdr>
        <w:top w:val="none" w:sz="0" w:space="0" w:color="auto"/>
        <w:left w:val="none" w:sz="0" w:space="0" w:color="auto"/>
        <w:bottom w:val="none" w:sz="0" w:space="0" w:color="auto"/>
        <w:right w:val="none" w:sz="0" w:space="0" w:color="auto"/>
      </w:divBdr>
      <w:divsChild>
        <w:div w:id="52390538">
          <w:marLeft w:val="0"/>
          <w:marRight w:val="0"/>
          <w:marTop w:val="0"/>
          <w:marBottom w:val="0"/>
          <w:divBdr>
            <w:top w:val="none" w:sz="0" w:space="0" w:color="auto"/>
            <w:left w:val="none" w:sz="0" w:space="0" w:color="auto"/>
            <w:bottom w:val="none" w:sz="0" w:space="0" w:color="auto"/>
            <w:right w:val="none" w:sz="0" w:space="0" w:color="auto"/>
          </w:divBdr>
          <w:divsChild>
            <w:div w:id="20739825">
              <w:marLeft w:val="0"/>
              <w:marRight w:val="0"/>
              <w:marTop w:val="0"/>
              <w:marBottom w:val="0"/>
              <w:divBdr>
                <w:top w:val="none" w:sz="0" w:space="0" w:color="auto"/>
                <w:left w:val="none" w:sz="0" w:space="0" w:color="auto"/>
                <w:bottom w:val="none" w:sz="0" w:space="0" w:color="auto"/>
                <w:right w:val="none" w:sz="0" w:space="0" w:color="auto"/>
              </w:divBdr>
            </w:div>
            <w:div w:id="104816129">
              <w:marLeft w:val="0"/>
              <w:marRight w:val="0"/>
              <w:marTop w:val="0"/>
              <w:marBottom w:val="0"/>
              <w:divBdr>
                <w:top w:val="none" w:sz="0" w:space="0" w:color="auto"/>
                <w:left w:val="none" w:sz="0" w:space="0" w:color="auto"/>
                <w:bottom w:val="none" w:sz="0" w:space="0" w:color="auto"/>
                <w:right w:val="none" w:sz="0" w:space="0" w:color="auto"/>
              </w:divBdr>
            </w:div>
            <w:div w:id="122190455">
              <w:marLeft w:val="0"/>
              <w:marRight w:val="0"/>
              <w:marTop w:val="0"/>
              <w:marBottom w:val="0"/>
              <w:divBdr>
                <w:top w:val="none" w:sz="0" w:space="0" w:color="auto"/>
                <w:left w:val="none" w:sz="0" w:space="0" w:color="auto"/>
                <w:bottom w:val="none" w:sz="0" w:space="0" w:color="auto"/>
                <w:right w:val="none" w:sz="0" w:space="0" w:color="auto"/>
              </w:divBdr>
            </w:div>
            <w:div w:id="187527214">
              <w:marLeft w:val="0"/>
              <w:marRight w:val="0"/>
              <w:marTop w:val="0"/>
              <w:marBottom w:val="0"/>
              <w:divBdr>
                <w:top w:val="none" w:sz="0" w:space="0" w:color="auto"/>
                <w:left w:val="none" w:sz="0" w:space="0" w:color="auto"/>
                <w:bottom w:val="none" w:sz="0" w:space="0" w:color="auto"/>
                <w:right w:val="none" w:sz="0" w:space="0" w:color="auto"/>
              </w:divBdr>
            </w:div>
            <w:div w:id="248079517">
              <w:marLeft w:val="0"/>
              <w:marRight w:val="0"/>
              <w:marTop w:val="0"/>
              <w:marBottom w:val="0"/>
              <w:divBdr>
                <w:top w:val="none" w:sz="0" w:space="0" w:color="auto"/>
                <w:left w:val="none" w:sz="0" w:space="0" w:color="auto"/>
                <w:bottom w:val="none" w:sz="0" w:space="0" w:color="auto"/>
                <w:right w:val="none" w:sz="0" w:space="0" w:color="auto"/>
              </w:divBdr>
            </w:div>
            <w:div w:id="310065061">
              <w:marLeft w:val="0"/>
              <w:marRight w:val="0"/>
              <w:marTop w:val="0"/>
              <w:marBottom w:val="0"/>
              <w:divBdr>
                <w:top w:val="none" w:sz="0" w:space="0" w:color="auto"/>
                <w:left w:val="none" w:sz="0" w:space="0" w:color="auto"/>
                <w:bottom w:val="none" w:sz="0" w:space="0" w:color="auto"/>
                <w:right w:val="none" w:sz="0" w:space="0" w:color="auto"/>
              </w:divBdr>
            </w:div>
            <w:div w:id="484467972">
              <w:marLeft w:val="0"/>
              <w:marRight w:val="0"/>
              <w:marTop w:val="0"/>
              <w:marBottom w:val="0"/>
              <w:divBdr>
                <w:top w:val="none" w:sz="0" w:space="0" w:color="auto"/>
                <w:left w:val="none" w:sz="0" w:space="0" w:color="auto"/>
                <w:bottom w:val="none" w:sz="0" w:space="0" w:color="auto"/>
                <w:right w:val="none" w:sz="0" w:space="0" w:color="auto"/>
              </w:divBdr>
            </w:div>
            <w:div w:id="509754919">
              <w:marLeft w:val="0"/>
              <w:marRight w:val="0"/>
              <w:marTop w:val="0"/>
              <w:marBottom w:val="0"/>
              <w:divBdr>
                <w:top w:val="none" w:sz="0" w:space="0" w:color="auto"/>
                <w:left w:val="none" w:sz="0" w:space="0" w:color="auto"/>
                <w:bottom w:val="none" w:sz="0" w:space="0" w:color="auto"/>
                <w:right w:val="none" w:sz="0" w:space="0" w:color="auto"/>
              </w:divBdr>
            </w:div>
            <w:div w:id="651104110">
              <w:marLeft w:val="0"/>
              <w:marRight w:val="0"/>
              <w:marTop w:val="0"/>
              <w:marBottom w:val="0"/>
              <w:divBdr>
                <w:top w:val="none" w:sz="0" w:space="0" w:color="auto"/>
                <w:left w:val="none" w:sz="0" w:space="0" w:color="auto"/>
                <w:bottom w:val="none" w:sz="0" w:space="0" w:color="auto"/>
                <w:right w:val="none" w:sz="0" w:space="0" w:color="auto"/>
              </w:divBdr>
            </w:div>
            <w:div w:id="756054446">
              <w:marLeft w:val="0"/>
              <w:marRight w:val="0"/>
              <w:marTop w:val="0"/>
              <w:marBottom w:val="0"/>
              <w:divBdr>
                <w:top w:val="none" w:sz="0" w:space="0" w:color="auto"/>
                <w:left w:val="none" w:sz="0" w:space="0" w:color="auto"/>
                <w:bottom w:val="none" w:sz="0" w:space="0" w:color="auto"/>
                <w:right w:val="none" w:sz="0" w:space="0" w:color="auto"/>
              </w:divBdr>
            </w:div>
            <w:div w:id="781457152">
              <w:marLeft w:val="0"/>
              <w:marRight w:val="0"/>
              <w:marTop w:val="0"/>
              <w:marBottom w:val="0"/>
              <w:divBdr>
                <w:top w:val="none" w:sz="0" w:space="0" w:color="auto"/>
                <w:left w:val="none" w:sz="0" w:space="0" w:color="auto"/>
                <w:bottom w:val="none" w:sz="0" w:space="0" w:color="auto"/>
                <w:right w:val="none" w:sz="0" w:space="0" w:color="auto"/>
              </w:divBdr>
            </w:div>
            <w:div w:id="795561300">
              <w:marLeft w:val="0"/>
              <w:marRight w:val="0"/>
              <w:marTop w:val="0"/>
              <w:marBottom w:val="0"/>
              <w:divBdr>
                <w:top w:val="none" w:sz="0" w:space="0" w:color="auto"/>
                <w:left w:val="none" w:sz="0" w:space="0" w:color="auto"/>
                <w:bottom w:val="none" w:sz="0" w:space="0" w:color="auto"/>
                <w:right w:val="none" w:sz="0" w:space="0" w:color="auto"/>
              </w:divBdr>
            </w:div>
            <w:div w:id="842624023">
              <w:marLeft w:val="0"/>
              <w:marRight w:val="0"/>
              <w:marTop w:val="0"/>
              <w:marBottom w:val="0"/>
              <w:divBdr>
                <w:top w:val="none" w:sz="0" w:space="0" w:color="auto"/>
                <w:left w:val="none" w:sz="0" w:space="0" w:color="auto"/>
                <w:bottom w:val="none" w:sz="0" w:space="0" w:color="auto"/>
                <w:right w:val="none" w:sz="0" w:space="0" w:color="auto"/>
              </w:divBdr>
            </w:div>
            <w:div w:id="874275609">
              <w:marLeft w:val="0"/>
              <w:marRight w:val="0"/>
              <w:marTop w:val="0"/>
              <w:marBottom w:val="0"/>
              <w:divBdr>
                <w:top w:val="none" w:sz="0" w:space="0" w:color="auto"/>
                <w:left w:val="none" w:sz="0" w:space="0" w:color="auto"/>
                <w:bottom w:val="none" w:sz="0" w:space="0" w:color="auto"/>
                <w:right w:val="none" w:sz="0" w:space="0" w:color="auto"/>
              </w:divBdr>
            </w:div>
            <w:div w:id="944384844">
              <w:marLeft w:val="0"/>
              <w:marRight w:val="0"/>
              <w:marTop w:val="0"/>
              <w:marBottom w:val="0"/>
              <w:divBdr>
                <w:top w:val="none" w:sz="0" w:space="0" w:color="auto"/>
                <w:left w:val="none" w:sz="0" w:space="0" w:color="auto"/>
                <w:bottom w:val="none" w:sz="0" w:space="0" w:color="auto"/>
                <w:right w:val="none" w:sz="0" w:space="0" w:color="auto"/>
              </w:divBdr>
            </w:div>
            <w:div w:id="950355397">
              <w:marLeft w:val="0"/>
              <w:marRight w:val="0"/>
              <w:marTop w:val="0"/>
              <w:marBottom w:val="0"/>
              <w:divBdr>
                <w:top w:val="none" w:sz="0" w:space="0" w:color="auto"/>
                <w:left w:val="none" w:sz="0" w:space="0" w:color="auto"/>
                <w:bottom w:val="none" w:sz="0" w:space="0" w:color="auto"/>
                <w:right w:val="none" w:sz="0" w:space="0" w:color="auto"/>
              </w:divBdr>
            </w:div>
            <w:div w:id="972907717">
              <w:marLeft w:val="0"/>
              <w:marRight w:val="0"/>
              <w:marTop w:val="0"/>
              <w:marBottom w:val="0"/>
              <w:divBdr>
                <w:top w:val="none" w:sz="0" w:space="0" w:color="auto"/>
                <w:left w:val="none" w:sz="0" w:space="0" w:color="auto"/>
                <w:bottom w:val="none" w:sz="0" w:space="0" w:color="auto"/>
                <w:right w:val="none" w:sz="0" w:space="0" w:color="auto"/>
              </w:divBdr>
            </w:div>
            <w:div w:id="1014914207">
              <w:marLeft w:val="0"/>
              <w:marRight w:val="0"/>
              <w:marTop w:val="0"/>
              <w:marBottom w:val="0"/>
              <w:divBdr>
                <w:top w:val="none" w:sz="0" w:space="0" w:color="auto"/>
                <w:left w:val="none" w:sz="0" w:space="0" w:color="auto"/>
                <w:bottom w:val="none" w:sz="0" w:space="0" w:color="auto"/>
                <w:right w:val="none" w:sz="0" w:space="0" w:color="auto"/>
              </w:divBdr>
            </w:div>
            <w:div w:id="1042166662">
              <w:marLeft w:val="0"/>
              <w:marRight w:val="0"/>
              <w:marTop w:val="0"/>
              <w:marBottom w:val="0"/>
              <w:divBdr>
                <w:top w:val="none" w:sz="0" w:space="0" w:color="auto"/>
                <w:left w:val="none" w:sz="0" w:space="0" w:color="auto"/>
                <w:bottom w:val="none" w:sz="0" w:space="0" w:color="auto"/>
                <w:right w:val="none" w:sz="0" w:space="0" w:color="auto"/>
              </w:divBdr>
            </w:div>
            <w:div w:id="1082025173">
              <w:marLeft w:val="0"/>
              <w:marRight w:val="0"/>
              <w:marTop w:val="0"/>
              <w:marBottom w:val="0"/>
              <w:divBdr>
                <w:top w:val="none" w:sz="0" w:space="0" w:color="auto"/>
                <w:left w:val="none" w:sz="0" w:space="0" w:color="auto"/>
                <w:bottom w:val="none" w:sz="0" w:space="0" w:color="auto"/>
                <w:right w:val="none" w:sz="0" w:space="0" w:color="auto"/>
              </w:divBdr>
            </w:div>
            <w:div w:id="1125081255">
              <w:marLeft w:val="0"/>
              <w:marRight w:val="0"/>
              <w:marTop w:val="0"/>
              <w:marBottom w:val="0"/>
              <w:divBdr>
                <w:top w:val="none" w:sz="0" w:space="0" w:color="auto"/>
                <w:left w:val="none" w:sz="0" w:space="0" w:color="auto"/>
                <w:bottom w:val="none" w:sz="0" w:space="0" w:color="auto"/>
                <w:right w:val="none" w:sz="0" w:space="0" w:color="auto"/>
              </w:divBdr>
            </w:div>
            <w:div w:id="1181817507">
              <w:marLeft w:val="0"/>
              <w:marRight w:val="0"/>
              <w:marTop w:val="0"/>
              <w:marBottom w:val="0"/>
              <w:divBdr>
                <w:top w:val="none" w:sz="0" w:space="0" w:color="auto"/>
                <w:left w:val="none" w:sz="0" w:space="0" w:color="auto"/>
                <w:bottom w:val="none" w:sz="0" w:space="0" w:color="auto"/>
                <w:right w:val="none" w:sz="0" w:space="0" w:color="auto"/>
              </w:divBdr>
            </w:div>
            <w:div w:id="1246258610">
              <w:marLeft w:val="0"/>
              <w:marRight w:val="0"/>
              <w:marTop w:val="0"/>
              <w:marBottom w:val="0"/>
              <w:divBdr>
                <w:top w:val="none" w:sz="0" w:space="0" w:color="auto"/>
                <w:left w:val="none" w:sz="0" w:space="0" w:color="auto"/>
                <w:bottom w:val="none" w:sz="0" w:space="0" w:color="auto"/>
                <w:right w:val="none" w:sz="0" w:space="0" w:color="auto"/>
              </w:divBdr>
            </w:div>
            <w:div w:id="1267421612">
              <w:marLeft w:val="0"/>
              <w:marRight w:val="0"/>
              <w:marTop w:val="0"/>
              <w:marBottom w:val="0"/>
              <w:divBdr>
                <w:top w:val="none" w:sz="0" w:space="0" w:color="auto"/>
                <w:left w:val="none" w:sz="0" w:space="0" w:color="auto"/>
                <w:bottom w:val="none" w:sz="0" w:space="0" w:color="auto"/>
                <w:right w:val="none" w:sz="0" w:space="0" w:color="auto"/>
              </w:divBdr>
            </w:div>
            <w:div w:id="1275357460">
              <w:marLeft w:val="0"/>
              <w:marRight w:val="0"/>
              <w:marTop w:val="0"/>
              <w:marBottom w:val="0"/>
              <w:divBdr>
                <w:top w:val="none" w:sz="0" w:space="0" w:color="auto"/>
                <w:left w:val="none" w:sz="0" w:space="0" w:color="auto"/>
                <w:bottom w:val="none" w:sz="0" w:space="0" w:color="auto"/>
                <w:right w:val="none" w:sz="0" w:space="0" w:color="auto"/>
              </w:divBdr>
            </w:div>
            <w:div w:id="1281914309">
              <w:marLeft w:val="0"/>
              <w:marRight w:val="0"/>
              <w:marTop w:val="0"/>
              <w:marBottom w:val="0"/>
              <w:divBdr>
                <w:top w:val="none" w:sz="0" w:space="0" w:color="auto"/>
                <w:left w:val="none" w:sz="0" w:space="0" w:color="auto"/>
                <w:bottom w:val="none" w:sz="0" w:space="0" w:color="auto"/>
                <w:right w:val="none" w:sz="0" w:space="0" w:color="auto"/>
              </w:divBdr>
            </w:div>
            <w:div w:id="1305350497">
              <w:marLeft w:val="0"/>
              <w:marRight w:val="0"/>
              <w:marTop w:val="0"/>
              <w:marBottom w:val="0"/>
              <w:divBdr>
                <w:top w:val="none" w:sz="0" w:space="0" w:color="auto"/>
                <w:left w:val="none" w:sz="0" w:space="0" w:color="auto"/>
                <w:bottom w:val="none" w:sz="0" w:space="0" w:color="auto"/>
                <w:right w:val="none" w:sz="0" w:space="0" w:color="auto"/>
              </w:divBdr>
            </w:div>
            <w:div w:id="1314677771">
              <w:marLeft w:val="0"/>
              <w:marRight w:val="0"/>
              <w:marTop w:val="0"/>
              <w:marBottom w:val="0"/>
              <w:divBdr>
                <w:top w:val="none" w:sz="0" w:space="0" w:color="auto"/>
                <w:left w:val="none" w:sz="0" w:space="0" w:color="auto"/>
                <w:bottom w:val="none" w:sz="0" w:space="0" w:color="auto"/>
                <w:right w:val="none" w:sz="0" w:space="0" w:color="auto"/>
              </w:divBdr>
            </w:div>
            <w:div w:id="1319457963">
              <w:marLeft w:val="0"/>
              <w:marRight w:val="0"/>
              <w:marTop w:val="0"/>
              <w:marBottom w:val="0"/>
              <w:divBdr>
                <w:top w:val="none" w:sz="0" w:space="0" w:color="auto"/>
                <w:left w:val="none" w:sz="0" w:space="0" w:color="auto"/>
                <w:bottom w:val="none" w:sz="0" w:space="0" w:color="auto"/>
                <w:right w:val="none" w:sz="0" w:space="0" w:color="auto"/>
              </w:divBdr>
            </w:div>
            <w:div w:id="1367172552">
              <w:marLeft w:val="0"/>
              <w:marRight w:val="0"/>
              <w:marTop w:val="0"/>
              <w:marBottom w:val="0"/>
              <w:divBdr>
                <w:top w:val="none" w:sz="0" w:space="0" w:color="auto"/>
                <w:left w:val="none" w:sz="0" w:space="0" w:color="auto"/>
                <w:bottom w:val="none" w:sz="0" w:space="0" w:color="auto"/>
                <w:right w:val="none" w:sz="0" w:space="0" w:color="auto"/>
              </w:divBdr>
            </w:div>
            <w:div w:id="1372074688">
              <w:marLeft w:val="0"/>
              <w:marRight w:val="0"/>
              <w:marTop w:val="0"/>
              <w:marBottom w:val="0"/>
              <w:divBdr>
                <w:top w:val="none" w:sz="0" w:space="0" w:color="auto"/>
                <w:left w:val="none" w:sz="0" w:space="0" w:color="auto"/>
                <w:bottom w:val="none" w:sz="0" w:space="0" w:color="auto"/>
                <w:right w:val="none" w:sz="0" w:space="0" w:color="auto"/>
              </w:divBdr>
            </w:div>
            <w:div w:id="1416904347">
              <w:marLeft w:val="0"/>
              <w:marRight w:val="0"/>
              <w:marTop w:val="0"/>
              <w:marBottom w:val="0"/>
              <w:divBdr>
                <w:top w:val="none" w:sz="0" w:space="0" w:color="auto"/>
                <w:left w:val="none" w:sz="0" w:space="0" w:color="auto"/>
                <w:bottom w:val="none" w:sz="0" w:space="0" w:color="auto"/>
                <w:right w:val="none" w:sz="0" w:space="0" w:color="auto"/>
              </w:divBdr>
            </w:div>
            <w:div w:id="1448043239">
              <w:marLeft w:val="0"/>
              <w:marRight w:val="0"/>
              <w:marTop w:val="0"/>
              <w:marBottom w:val="0"/>
              <w:divBdr>
                <w:top w:val="none" w:sz="0" w:space="0" w:color="auto"/>
                <w:left w:val="none" w:sz="0" w:space="0" w:color="auto"/>
                <w:bottom w:val="none" w:sz="0" w:space="0" w:color="auto"/>
                <w:right w:val="none" w:sz="0" w:space="0" w:color="auto"/>
              </w:divBdr>
            </w:div>
            <w:div w:id="1523058440">
              <w:marLeft w:val="0"/>
              <w:marRight w:val="0"/>
              <w:marTop w:val="0"/>
              <w:marBottom w:val="0"/>
              <w:divBdr>
                <w:top w:val="none" w:sz="0" w:space="0" w:color="auto"/>
                <w:left w:val="none" w:sz="0" w:space="0" w:color="auto"/>
                <w:bottom w:val="none" w:sz="0" w:space="0" w:color="auto"/>
                <w:right w:val="none" w:sz="0" w:space="0" w:color="auto"/>
              </w:divBdr>
            </w:div>
            <w:div w:id="1562787513">
              <w:marLeft w:val="0"/>
              <w:marRight w:val="0"/>
              <w:marTop w:val="0"/>
              <w:marBottom w:val="0"/>
              <w:divBdr>
                <w:top w:val="none" w:sz="0" w:space="0" w:color="auto"/>
                <w:left w:val="none" w:sz="0" w:space="0" w:color="auto"/>
                <w:bottom w:val="none" w:sz="0" w:space="0" w:color="auto"/>
                <w:right w:val="none" w:sz="0" w:space="0" w:color="auto"/>
              </w:divBdr>
            </w:div>
            <w:div w:id="1573274097">
              <w:marLeft w:val="0"/>
              <w:marRight w:val="0"/>
              <w:marTop w:val="0"/>
              <w:marBottom w:val="0"/>
              <w:divBdr>
                <w:top w:val="none" w:sz="0" w:space="0" w:color="auto"/>
                <w:left w:val="none" w:sz="0" w:space="0" w:color="auto"/>
                <w:bottom w:val="none" w:sz="0" w:space="0" w:color="auto"/>
                <w:right w:val="none" w:sz="0" w:space="0" w:color="auto"/>
              </w:divBdr>
            </w:div>
            <w:div w:id="1593968742">
              <w:marLeft w:val="0"/>
              <w:marRight w:val="0"/>
              <w:marTop w:val="0"/>
              <w:marBottom w:val="0"/>
              <w:divBdr>
                <w:top w:val="none" w:sz="0" w:space="0" w:color="auto"/>
                <w:left w:val="none" w:sz="0" w:space="0" w:color="auto"/>
                <w:bottom w:val="none" w:sz="0" w:space="0" w:color="auto"/>
                <w:right w:val="none" w:sz="0" w:space="0" w:color="auto"/>
              </w:divBdr>
            </w:div>
            <w:div w:id="1606646327">
              <w:marLeft w:val="0"/>
              <w:marRight w:val="0"/>
              <w:marTop w:val="0"/>
              <w:marBottom w:val="0"/>
              <w:divBdr>
                <w:top w:val="none" w:sz="0" w:space="0" w:color="auto"/>
                <w:left w:val="none" w:sz="0" w:space="0" w:color="auto"/>
                <w:bottom w:val="none" w:sz="0" w:space="0" w:color="auto"/>
                <w:right w:val="none" w:sz="0" w:space="0" w:color="auto"/>
              </w:divBdr>
            </w:div>
            <w:div w:id="1611205596">
              <w:marLeft w:val="0"/>
              <w:marRight w:val="0"/>
              <w:marTop w:val="0"/>
              <w:marBottom w:val="0"/>
              <w:divBdr>
                <w:top w:val="none" w:sz="0" w:space="0" w:color="auto"/>
                <w:left w:val="none" w:sz="0" w:space="0" w:color="auto"/>
                <w:bottom w:val="none" w:sz="0" w:space="0" w:color="auto"/>
                <w:right w:val="none" w:sz="0" w:space="0" w:color="auto"/>
              </w:divBdr>
            </w:div>
            <w:div w:id="1617592108">
              <w:marLeft w:val="0"/>
              <w:marRight w:val="0"/>
              <w:marTop w:val="0"/>
              <w:marBottom w:val="0"/>
              <w:divBdr>
                <w:top w:val="none" w:sz="0" w:space="0" w:color="auto"/>
                <w:left w:val="none" w:sz="0" w:space="0" w:color="auto"/>
                <w:bottom w:val="none" w:sz="0" w:space="0" w:color="auto"/>
                <w:right w:val="none" w:sz="0" w:space="0" w:color="auto"/>
              </w:divBdr>
            </w:div>
            <w:div w:id="1631323048">
              <w:marLeft w:val="0"/>
              <w:marRight w:val="0"/>
              <w:marTop w:val="0"/>
              <w:marBottom w:val="0"/>
              <w:divBdr>
                <w:top w:val="none" w:sz="0" w:space="0" w:color="auto"/>
                <w:left w:val="none" w:sz="0" w:space="0" w:color="auto"/>
                <w:bottom w:val="none" w:sz="0" w:space="0" w:color="auto"/>
                <w:right w:val="none" w:sz="0" w:space="0" w:color="auto"/>
              </w:divBdr>
            </w:div>
            <w:div w:id="1634288826">
              <w:marLeft w:val="0"/>
              <w:marRight w:val="0"/>
              <w:marTop w:val="0"/>
              <w:marBottom w:val="0"/>
              <w:divBdr>
                <w:top w:val="none" w:sz="0" w:space="0" w:color="auto"/>
                <w:left w:val="none" w:sz="0" w:space="0" w:color="auto"/>
                <w:bottom w:val="none" w:sz="0" w:space="0" w:color="auto"/>
                <w:right w:val="none" w:sz="0" w:space="0" w:color="auto"/>
              </w:divBdr>
            </w:div>
            <w:div w:id="1662349195">
              <w:marLeft w:val="0"/>
              <w:marRight w:val="0"/>
              <w:marTop w:val="0"/>
              <w:marBottom w:val="0"/>
              <w:divBdr>
                <w:top w:val="none" w:sz="0" w:space="0" w:color="auto"/>
                <w:left w:val="none" w:sz="0" w:space="0" w:color="auto"/>
                <w:bottom w:val="none" w:sz="0" w:space="0" w:color="auto"/>
                <w:right w:val="none" w:sz="0" w:space="0" w:color="auto"/>
              </w:divBdr>
            </w:div>
            <w:div w:id="1718242196">
              <w:marLeft w:val="0"/>
              <w:marRight w:val="0"/>
              <w:marTop w:val="0"/>
              <w:marBottom w:val="0"/>
              <w:divBdr>
                <w:top w:val="none" w:sz="0" w:space="0" w:color="auto"/>
                <w:left w:val="none" w:sz="0" w:space="0" w:color="auto"/>
                <w:bottom w:val="none" w:sz="0" w:space="0" w:color="auto"/>
                <w:right w:val="none" w:sz="0" w:space="0" w:color="auto"/>
              </w:divBdr>
            </w:div>
            <w:div w:id="1757164557">
              <w:marLeft w:val="0"/>
              <w:marRight w:val="0"/>
              <w:marTop w:val="0"/>
              <w:marBottom w:val="0"/>
              <w:divBdr>
                <w:top w:val="none" w:sz="0" w:space="0" w:color="auto"/>
                <w:left w:val="none" w:sz="0" w:space="0" w:color="auto"/>
                <w:bottom w:val="none" w:sz="0" w:space="0" w:color="auto"/>
                <w:right w:val="none" w:sz="0" w:space="0" w:color="auto"/>
              </w:divBdr>
            </w:div>
            <w:div w:id="1771779847">
              <w:marLeft w:val="0"/>
              <w:marRight w:val="0"/>
              <w:marTop w:val="0"/>
              <w:marBottom w:val="0"/>
              <w:divBdr>
                <w:top w:val="none" w:sz="0" w:space="0" w:color="auto"/>
                <w:left w:val="none" w:sz="0" w:space="0" w:color="auto"/>
                <w:bottom w:val="none" w:sz="0" w:space="0" w:color="auto"/>
                <w:right w:val="none" w:sz="0" w:space="0" w:color="auto"/>
              </w:divBdr>
            </w:div>
            <w:div w:id="1876653436">
              <w:marLeft w:val="0"/>
              <w:marRight w:val="0"/>
              <w:marTop w:val="0"/>
              <w:marBottom w:val="0"/>
              <w:divBdr>
                <w:top w:val="none" w:sz="0" w:space="0" w:color="auto"/>
                <w:left w:val="none" w:sz="0" w:space="0" w:color="auto"/>
                <w:bottom w:val="none" w:sz="0" w:space="0" w:color="auto"/>
                <w:right w:val="none" w:sz="0" w:space="0" w:color="auto"/>
              </w:divBdr>
            </w:div>
            <w:div w:id="1883639661">
              <w:marLeft w:val="0"/>
              <w:marRight w:val="0"/>
              <w:marTop w:val="0"/>
              <w:marBottom w:val="0"/>
              <w:divBdr>
                <w:top w:val="none" w:sz="0" w:space="0" w:color="auto"/>
                <w:left w:val="none" w:sz="0" w:space="0" w:color="auto"/>
                <w:bottom w:val="none" w:sz="0" w:space="0" w:color="auto"/>
                <w:right w:val="none" w:sz="0" w:space="0" w:color="auto"/>
              </w:divBdr>
            </w:div>
            <w:div w:id="1890533853">
              <w:marLeft w:val="0"/>
              <w:marRight w:val="0"/>
              <w:marTop w:val="0"/>
              <w:marBottom w:val="0"/>
              <w:divBdr>
                <w:top w:val="none" w:sz="0" w:space="0" w:color="auto"/>
                <w:left w:val="none" w:sz="0" w:space="0" w:color="auto"/>
                <w:bottom w:val="none" w:sz="0" w:space="0" w:color="auto"/>
                <w:right w:val="none" w:sz="0" w:space="0" w:color="auto"/>
              </w:divBdr>
            </w:div>
            <w:div w:id="1923181988">
              <w:marLeft w:val="0"/>
              <w:marRight w:val="0"/>
              <w:marTop w:val="0"/>
              <w:marBottom w:val="0"/>
              <w:divBdr>
                <w:top w:val="none" w:sz="0" w:space="0" w:color="auto"/>
                <w:left w:val="none" w:sz="0" w:space="0" w:color="auto"/>
                <w:bottom w:val="none" w:sz="0" w:space="0" w:color="auto"/>
                <w:right w:val="none" w:sz="0" w:space="0" w:color="auto"/>
              </w:divBdr>
            </w:div>
            <w:div w:id="1987464283">
              <w:marLeft w:val="0"/>
              <w:marRight w:val="0"/>
              <w:marTop w:val="0"/>
              <w:marBottom w:val="0"/>
              <w:divBdr>
                <w:top w:val="none" w:sz="0" w:space="0" w:color="auto"/>
                <w:left w:val="none" w:sz="0" w:space="0" w:color="auto"/>
                <w:bottom w:val="none" w:sz="0" w:space="0" w:color="auto"/>
                <w:right w:val="none" w:sz="0" w:space="0" w:color="auto"/>
              </w:divBdr>
            </w:div>
            <w:div w:id="200115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944661">
      <w:bodyDiv w:val="1"/>
      <w:marLeft w:val="0"/>
      <w:marRight w:val="0"/>
      <w:marTop w:val="0"/>
      <w:marBottom w:val="0"/>
      <w:divBdr>
        <w:top w:val="none" w:sz="0" w:space="0" w:color="auto"/>
        <w:left w:val="none" w:sz="0" w:space="0" w:color="auto"/>
        <w:bottom w:val="none" w:sz="0" w:space="0" w:color="auto"/>
        <w:right w:val="none" w:sz="0" w:space="0" w:color="auto"/>
      </w:divBdr>
      <w:divsChild>
        <w:div w:id="243341526">
          <w:marLeft w:val="0"/>
          <w:marRight w:val="0"/>
          <w:marTop w:val="0"/>
          <w:marBottom w:val="0"/>
          <w:divBdr>
            <w:top w:val="none" w:sz="0" w:space="0" w:color="auto"/>
            <w:left w:val="none" w:sz="0" w:space="0" w:color="auto"/>
            <w:bottom w:val="none" w:sz="0" w:space="0" w:color="auto"/>
            <w:right w:val="none" w:sz="0" w:space="0" w:color="auto"/>
          </w:divBdr>
          <w:divsChild>
            <w:div w:id="48306061">
              <w:marLeft w:val="0"/>
              <w:marRight w:val="0"/>
              <w:marTop w:val="0"/>
              <w:marBottom w:val="0"/>
              <w:divBdr>
                <w:top w:val="none" w:sz="0" w:space="0" w:color="auto"/>
                <w:left w:val="none" w:sz="0" w:space="0" w:color="auto"/>
                <w:bottom w:val="none" w:sz="0" w:space="0" w:color="auto"/>
                <w:right w:val="none" w:sz="0" w:space="0" w:color="auto"/>
              </w:divBdr>
            </w:div>
            <w:div w:id="57366101">
              <w:marLeft w:val="0"/>
              <w:marRight w:val="0"/>
              <w:marTop w:val="0"/>
              <w:marBottom w:val="0"/>
              <w:divBdr>
                <w:top w:val="none" w:sz="0" w:space="0" w:color="auto"/>
                <w:left w:val="none" w:sz="0" w:space="0" w:color="auto"/>
                <w:bottom w:val="none" w:sz="0" w:space="0" w:color="auto"/>
                <w:right w:val="none" w:sz="0" w:space="0" w:color="auto"/>
              </w:divBdr>
            </w:div>
            <w:div w:id="79377773">
              <w:marLeft w:val="0"/>
              <w:marRight w:val="0"/>
              <w:marTop w:val="0"/>
              <w:marBottom w:val="0"/>
              <w:divBdr>
                <w:top w:val="none" w:sz="0" w:space="0" w:color="auto"/>
                <w:left w:val="none" w:sz="0" w:space="0" w:color="auto"/>
                <w:bottom w:val="none" w:sz="0" w:space="0" w:color="auto"/>
                <w:right w:val="none" w:sz="0" w:space="0" w:color="auto"/>
              </w:divBdr>
            </w:div>
            <w:div w:id="106505491">
              <w:marLeft w:val="0"/>
              <w:marRight w:val="0"/>
              <w:marTop w:val="0"/>
              <w:marBottom w:val="0"/>
              <w:divBdr>
                <w:top w:val="none" w:sz="0" w:space="0" w:color="auto"/>
                <w:left w:val="none" w:sz="0" w:space="0" w:color="auto"/>
                <w:bottom w:val="none" w:sz="0" w:space="0" w:color="auto"/>
                <w:right w:val="none" w:sz="0" w:space="0" w:color="auto"/>
              </w:divBdr>
            </w:div>
            <w:div w:id="115225624">
              <w:marLeft w:val="0"/>
              <w:marRight w:val="0"/>
              <w:marTop w:val="0"/>
              <w:marBottom w:val="0"/>
              <w:divBdr>
                <w:top w:val="none" w:sz="0" w:space="0" w:color="auto"/>
                <w:left w:val="none" w:sz="0" w:space="0" w:color="auto"/>
                <w:bottom w:val="none" w:sz="0" w:space="0" w:color="auto"/>
                <w:right w:val="none" w:sz="0" w:space="0" w:color="auto"/>
              </w:divBdr>
            </w:div>
            <w:div w:id="123282539">
              <w:marLeft w:val="0"/>
              <w:marRight w:val="0"/>
              <w:marTop w:val="0"/>
              <w:marBottom w:val="0"/>
              <w:divBdr>
                <w:top w:val="none" w:sz="0" w:space="0" w:color="auto"/>
                <w:left w:val="none" w:sz="0" w:space="0" w:color="auto"/>
                <w:bottom w:val="none" w:sz="0" w:space="0" w:color="auto"/>
                <w:right w:val="none" w:sz="0" w:space="0" w:color="auto"/>
              </w:divBdr>
            </w:div>
            <w:div w:id="182791960">
              <w:marLeft w:val="0"/>
              <w:marRight w:val="0"/>
              <w:marTop w:val="0"/>
              <w:marBottom w:val="0"/>
              <w:divBdr>
                <w:top w:val="none" w:sz="0" w:space="0" w:color="auto"/>
                <w:left w:val="none" w:sz="0" w:space="0" w:color="auto"/>
                <w:bottom w:val="none" w:sz="0" w:space="0" w:color="auto"/>
                <w:right w:val="none" w:sz="0" w:space="0" w:color="auto"/>
              </w:divBdr>
            </w:div>
            <w:div w:id="229199145">
              <w:marLeft w:val="0"/>
              <w:marRight w:val="0"/>
              <w:marTop w:val="0"/>
              <w:marBottom w:val="0"/>
              <w:divBdr>
                <w:top w:val="none" w:sz="0" w:space="0" w:color="auto"/>
                <w:left w:val="none" w:sz="0" w:space="0" w:color="auto"/>
                <w:bottom w:val="none" w:sz="0" w:space="0" w:color="auto"/>
                <w:right w:val="none" w:sz="0" w:space="0" w:color="auto"/>
              </w:divBdr>
            </w:div>
            <w:div w:id="239490591">
              <w:marLeft w:val="0"/>
              <w:marRight w:val="0"/>
              <w:marTop w:val="0"/>
              <w:marBottom w:val="0"/>
              <w:divBdr>
                <w:top w:val="none" w:sz="0" w:space="0" w:color="auto"/>
                <w:left w:val="none" w:sz="0" w:space="0" w:color="auto"/>
                <w:bottom w:val="none" w:sz="0" w:space="0" w:color="auto"/>
                <w:right w:val="none" w:sz="0" w:space="0" w:color="auto"/>
              </w:divBdr>
            </w:div>
            <w:div w:id="317533986">
              <w:marLeft w:val="0"/>
              <w:marRight w:val="0"/>
              <w:marTop w:val="0"/>
              <w:marBottom w:val="0"/>
              <w:divBdr>
                <w:top w:val="none" w:sz="0" w:space="0" w:color="auto"/>
                <w:left w:val="none" w:sz="0" w:space="0" w:color="auto"/>
                <w:bottom w:val="none" w:sz="0" w:space="0" w:color="auto"/>
                <w:right w:val="none" w:sz="0" w:space="0" w:color="auto"/>
              </w:divBdr>
            </w:div>
            <w:div w:id="371073125">
              <w:marLeft w:val="0"/>
              <w:marRight w:val="0"/>
              <w:marTop w:val="0"/>
              <w:marBottom w:val="0"/>
              <w:divBdr>
                <w:top w:val="none" w:sz="0" w:space="0" w:color="auto"/>
                <w:left w:val="none" w:sz="0" w:space="0" w:color="auto"/>
                <w:bottom w:val="none" w:sz="0" w:space="0" w:color="auto"/>
                <w:right w:val="none" w:sz="0" w:space="0" w:color="auto"/>
              </w:divBdr>
            </w:div>
            <w:div w:id="378014172">
              <w:marLeft w:val="0"/>
              <w:marRight w:val="0"/>
              <w:marTop w:val="0"/>
              <w:marBottom w:val="0"/>
              <w:divBdr>
                <w:top w:val="none" w:sz="0" w:space="0" w:color="auto"/>
                <w:left w:val="none" w:sz="0" w:space="0" w:color="auto"/>
                <w:bottom w:val="none" w:sz="0" w:space="0" w:color="auto"/>
                <w:right w:val="none" w:sz="0" w:space="0" w:color="auto"/>
              </w:divBdr>
            </w:div>
            <w:div w:id="395203570">
              <w:marLeft w:val="0"/>
              <w:marRight w:val="0"/>
              <w:marTop w:val="0"/>
              <w:marBottom w:val="0"/>
              <w:divBdr>
                <w:top w:val="none" w:sz="0" w:space="0" w:color="auto"/>
                <w:left w:val="none" w:sz="0" w:space="0" w:color="auto"/>
                <w:bottom w:val="none" w:sz="0" w:space="0" w:color="auto"/>
                <w:right w:val="none" w:sz="0" w:space="0" w:color="auto"/>
              </w:divBdr>
            </w:div>
            <w:div w:id="434255784">
              <w:marLeft w:val="0"/>
              <w:marRight w:val="0"/>
              <w:marTop w:val="0"/>
              <w:marBottom w:val="0"/>
              <w:divBdr>
                <w:top w:val="none" w:sz="0" w:space="0" w:color="auto"/>
                <w:left w:val="none" w:sz="0" w:space="0" w:color="auto"/>
                <w:bottom w:val="none" w:sz="0" w:space="0" w:color="auto"/>
                <w:right w:val="none" w:sz="0" w:space="0" w:color="auto"/>
              </w:divBdr>
            </w:div>
            <w:div w:id="462120716">
              <w:marLeft w:val="0"/>
              <w:marRight w:val="0"/>
              <w:marTop w:val="0"/>
              <w:marBottom w:val="0"/>
              <w:divBdr>
                <w:top w:val="none" w:sz="0" w:space="0" w:color="auto"/>
                <w:left w:val="none" w:sz="0" w:space="0" w:color="auto"/>
                <w:bottom w:val="none" w:sz="0" w:space="0" w:color="auto"/>
                <w:right w:val="none" w:sz="0" w:space="0" w:color="auto"/>
              </w:divBdr>
            </w:div>
            <w:div w:id="537544535">
              <w:marLeft w:val="0"/>
              <w:marRight w:val="0"/>
              <w:marTop w:val="0"/>
              <w:marBottom w:val="0"/>
              <w:divBdr>
                <w:top w:val="none" w:sz="0" w:space="0" w:color="auto"/>
                <w:left w:val="none" w:sz="0" w:space="0" w:color="auto"/>
                <w:bottom w:val="none" w:sz="0" w:space="0" w:color="auto"/>
                <w:right w:val="none" w:sz="0" w:space="0" w:color="auto"/>
              </w:divBdr>
            </w:div>
            <w:div w:id="633415573">
              <w:marLeft w:val="0"/>
              <w:marRight w:val="0"/>
              <w:marTop w:val="0"/>
              <w:marBottom w:val="0"/>
              <w:divBdr>
                <w:top w:val="none" w:sz="0" w:space="0" w:color="auto"/>
                <w:left w:val="none" w:sz="0" w:space="0" w:color="auto"/>
                <w:bottom w:val="none" w:sz="0" w:space="0" w:color="auto"/>
                <w:right w:val="none" w:sz="0" w:space="0" w:color="auto"/>
              </w:divBdr>
            </w:div>
            <w:div w:id="655375616">
              <w:marLeft w:val="0"/>
              <w:marRight w:val="0"/>
              <w:marTop w:val="0"/>
              <w:marBottom w:val="0"/>
              <w:divBdr>
                <w:top w:val="none" w:sz="0" w:space="0" w:color="auto"/>
                <w:left w:val="none" w:sz="0" w:space="0" w:color="auto"/>
                <w:bottom w:val="none" w:sz="0" w:space="0" w:color="auto"/>
                <w:right w:val="none" w:sz="0" w:space="0" w:color="auto"/>
              </w:divBdr>
            </w:div>
            <w:div w:id="688795773">
              <w:marLeft w:val="0"/>
              <w:marRight w:val="0"/>
              <w:marTop w:val="0"/>
              <w:marBottom w:val="0"/>
              <w:divBdr>
                <w:top w:val="none" w:sz="0" w:space="0" w:color="auto"/>
                <w:left w:val="none" w:sz="0" w:space="0" w:color="auto"/>
                <w:bottom w:val="none" w:sz="0" w:space="0" w:color="auto"/>
                <w:right w:val="none" w:sz="0" w:space="0" w:color="auto"/>
              </w:divBdr>
            </w:div>
            <w:div w:id="732309612">
              <w:marLeft w:val="0"/>
              <w:marRight w:val="0"/>
              <w:marTop w:val="0"/>
              <w:marBottom w:val="0"/>
              <w:divBdr>
                <w:top w:val="none" w:sz="0" w:space="0" w:color="auto"/>
                <w:left w:val="none" w:sz="0" w:space="0" w:color="auto"/>
                <w:bottom w:val="none" w:sz="0" w:space="0" w:color="auto"/>
                <w:right w:val="none" w:sz="0" w:space="0" w:color="auto"/>
              </w:divBdr>
            </w:div>
            <w:div w:id="757479778">
              <w:marLeft w:val="0"/>
              <w:marRight w:val="0"/>
              <w:marTop w:val="0"/>
              <w:marBottom w:val="0"/>
              <w:divBdr>
                <w:top w:val="none" w:sz="0" w:space="0" w:color="auto"/>
                <w:left w:val="none" w:sz="0" w:space="0" w:color="auto"/>
                <w:bottom w:val="none" w:sz="0" w:space="0" w:color="auto"/>
                <w:right w:val="none" w:sz="0" w:space="0" w:color="auto"/>
              </w:divBdr>
            </w:div>
            <w:div w:id="826627423">
              <w:marLeft w:val="0"/>
              <w:marRight w:val="0"/>
              <w:marTop w:val="0"/>
              <w:marBottom w:val="0"/>
              <w:divBdr>
                <w:top w:val="none" w:sz="0" w:space="0" w:color="auto"/>
                <w:left w:val="none" w:sz="0" w:space="0" w:color="auto"/>
                <w:bottom w:val="none" w:sz="0" w:space="0" w:color="auto"/>
                <w:right w:val="none" w:sz="0" w:space="0" w:color="auto"/>
              </w:divBdr>
            </w:div>
            <w:div w:id="835849975">
              <w:marLeft w:val="0"/>
              <w:marRight w:val="0"/>
              <w:marTop w:val="0"/>
              <w:marBottom w:val="0"/>
              <w:divBdr>
                <w:top w:val="none" w:sz="0" w:space="0" w:color="auto"/>
                <w:left w:val="none" w:sz="0" w:space="0" w:color="auto"/>
                <w:bottom w:val="none" w:sz="0" w:space="0" w:color="auto"/>
                <w:right w:val="none" w:sz="0" w:space="0" w:color="auto"/>
              </w:divBdr>
            </w:div>
            <w:div w:id="906189189">
              <w:marLeft w:val="0"/>
              <w:marRight w:val="0"/>
              <w:marTop w:val="0"/>
              <w:marBottom w:val="0"/>
              <w:divBdr>
                <w:top w:val="none" w:sz="0" w:space="0" w:color="auto"/>
                <w:left w:val="none" w:sz="0" w:space="0" w:color="auto"/>
                <w:bottom w:val="none" w:sz="0" w:space="0" w:color="auto"/>
                <w:right w:val="none" w:sz="0" w:space="0" w:color="auto"/>
              </w:divBdr>
            </w:div>
            <w:div w:id="951670396">
              <w:marLeft w:val="0"/>
              <w:marRight w:val="0"/>
              <w:marTop w:val="0"/>
              <w:marBottom w:val="0"/>
              <w:divBdr>
                <w:top w:val="none" w:sz="0" w:space="0" w:color="auto"/>
                <w:left w:val="none" w:sz="0" w:space="0" w:color="auto"/>
                <w:bottom w:val="none" w:sz="0" w:space="0" w:color="auto"/>
                <w:right w:val="none" w:sz="0" w:space="0" w:color="auto"/>
              </w:divBdr>
            </w:div>
            <w:div w:id="968783717">
              <w:marLeft w:val="0"/>
              <w:marRight w:val="0"/>
              <w:marTop w:val="0"/>
              <w:marBottom w:val="0"/>
              <w:divBdr>
                <w:top w:val="none" w:sz="0" w:space="0" w:color="auto"/>
                <w:left w:val="none" w:sz="0" w:space="0" w:color="auto"/>
                <w:bottom w:val="none" w:sz="0" w:space="0" w:color="auto"/>
                <w:right w:val="none" w:sz="0" w:space="0" w:color="auto"/>
              </w:divBdr>
            </w:div>
            <w:div w:id="991760718">
              <w:marLeft w:val="0"/>
              <w:marRight w:val="0"/>
              <w:marTop w:val="0"/>
              <w:marBottom w:val="0"/>
              <w:divBdr>
                <w:top w:val="none" w:sz="0" w:space="0" w:color="auto"/>
                <w:left w:val="none" w:sz="0" w:space="0" w:color="auto"/>
                <w:bottom w:val="none" w:sz="0" w:space="0" w:color="auto"/>
                <w:right w:val="none" w:sz="0" w:space="0" w:color="auto"/>
              </w:divBdr>
            </w:div>
            <w:div w:id="1018429973">
              <w:marLeft w:val="0"/>
              <w:marRight w:val="0"/>
              <w:marTop w:val="0"/>
              <w:marBottom w:val="0"/>
              <w:divBdr>
                <w:top w:val="none" w:sz="0" w:space="0" w:color="auto"/>
                <w:left w:val="none" w:sz="0" w:space="0" w:color="auto"/>
                <w:bottom w:val="none" w:sz="0" w:space="0" w:color="auto"/>
                <w:right w:val="none" w:sz="0" w:space="0" w:color="auto"/>
              </w:divBdr>
            </w:div>
            <w:div w:id="1027754698">
              <w:marLeft w:val="0"/>
              <w:marRight w:val="0"/>
              <w:marTop w:val="0"/>
              <w:marBottom w:val="0"/>
              <w:divBdr>
                <w:top w:val="none" w:sz="0" w:space="0" w:color="auto"/>
                <w:left w:val="none" w:sz="0" w:space="0" w:color="auto"/>
                <w:bottom w:val="none" w:sz="0" w:space="0" w:color="auto"/>
                <w:right w:val="none" w:sz="0" w:space="0" w:color="auto"/>
              </w:divBdr>
            </w:div>
            <w:div w:id="1079866249">
              <w:marLeft w:val="0"/>
              <w:marRight w:val="0"/>
              <w:marTop w:val="0"/>
              <w:marBottom w:val="0"/>
              <w:divBdr>
                <w:top w:val="none" w:sz="0" w:space="0" w:color="auto"/>
                <w:left w:val="none" w:sz="0" w:space="0" w:color="auto"/>
                <w:bottom w:val="none" w:sz="0" w:space="0" w:color="auto"/>
                <w:right w:val="none" w:sz="0" w:space="0" w:color="auto"/>
              </w:divBdr>
            </w:div>
            <w:div w:id="1107888993">
              <w:marLeft w:val="0"/>
              <w:marRight w:val="0"/>
              <w:marTop w:val="0"/>
              <w:marBottom w:val="0"/>
              <w:divBdr>
                <w:top w:val="none" w:sz="0" w:space="0" w:color="auto"/>
                <w:left w:val="none" w:sz="0" w:space="0" w:color="auto"/>
                <w:bottom w:val="none" w:sz="0" w:space="0" w:color="auto"/>
                <w:right w:val="none" w:sz="0" w:space="0" w:color="auto"/>
              </w:divBdr>
            </w:div>
            <w:div w:id="1248995922">
              <w:marLeft w:val="0"/>
              <w:marRight w:val="0"/>
              <w:marTop w:val="0"/>
              <w:marBottom w:val="0"/>
              <w:divBdr>
                <w:top w:val="none" w:sz="0" w:space="0" w:color="auto"/>
                <w:left w:val="none" w:sz="0" w:space="0" w:color="auto"/>
                <w:bottom w:val="none" w:sz="0" w:space="0" w:color="auto"/>
                <w:right w:val="none" w:sz="0" w:space="0" w:color="auto"/>
              </w:divBdr>
            </w:div>
            <w:div w:id="1269392908">
              <w:marLeft w:val="0"/>
              <w:marRight w:val="0"/>
              <w:marTop w:val="0"/>
              <w:marBottom w:val="0"/>
              <w:divBdr>
                <w:top w:val="none" w:sz="0" w:space="0" w:color="auto"/>
                <w:left w:val="none" w:sz="0" w:space="0" w:color="auto"/>
                <w:bottom w:val="none" w:sz="0" w:space="0" w:color="auto"/>
                <w:right w:val="none" w:sz="0" w:space="0" w:color="auto"/>
              </w:divBdr>
            </w:div>
            <w:div w:id="1278637537">
              <w:marLeft w:val="0"/>
              <w:marRight w:val="0"/>
              <w:marTop w:val="0"/>
              <w:marBottom w:val="0"/>
              <w:divBdr>
                <w:top w:val="none" w:sz="0" w:space="0" w:color="auto"/>
                <w:left w:val="none" w:sz="0" w:space="0" w:color="auto"/>
                <w:bottom w:val="none" w:sz="0" w:space="0" w:color="auto"/>
                <w:right w:val="none" w:sz="0" w:space="0" w:color="auto"/>
              </w:divBdr>
            </w:div>
            <w:div w:id="1316302758">
              <w:marLeft w:val="0"/>
              <w:marRight w:val="0"/>
              <w:marTop w:val="0"/>
              <w:marBottom w:val="0"/>
              <w:divBdr>
                <w:top w:val="none" w:sz="0" w:space="0" w:color="auto"/>
                <w:left w:val="none" w:sz="0" w:space="0" w:color="auto"/>
                <w:bottom w:val="none" w:sz="0" w:space="0" w:color="auto"/>
                <w:right w:val="none" w:sz="0" w:space="0" w:color="auto"/>
              </w:divBdr>
            </w:div>
            <w:div w:id="1341619244">
              <w:marLeft w:val="0"/>
              <w:marRight w:val="0"/>
              <w:marTop w:val="0"/>
              <w:marBottom w:val="0"/>
              <w:divBdr>
                <w:top w:val="none" w:sz="0" w:space="0" w:color="auto"/>
                <w:left w:val="none" w:sz="0" w:space="0" w:color="auto"/>
                <w:bottom w:val="none" w:sz="0" w:space="0" w:color="auto"/>
                <w:right w:val="none" w:sz="0" w:space="0" w:color="auto"/>
              </w:divBdr>
            </w:div>
            <w:div w:id="1398742383">
              <w:marLeft w:val="0"/>
              <w:marRight w:val="0"/>
              <w:marTop w:val="0"/>
              <w:marBottom w:val="0"/>
              <w:divBdr>
                <w:top w:val="none" w:sz="0" w:space="0" w:color="auto"/>
                <w:left w:val="none" w:sz="0" w:space="0" w:color="auto"/>
                <w:bottom w:val="none" w:sz="0" w:space="0" w:color="auto"/>
                <w:right w:val="none" w:sz="0" w:space="0" w:color="auto"/>
              </w:divBdr>
            </w:div>
            <w:div w:id="1409498654">
              <w:marLeft w:val="0"/>
              <w:marRight w:val="0"/>
              <w:marTop w:val="0"/>
              <w:marBottom w:val="0"/>
              <w:divBdr>
                <w:top w:val="none" w:sz="0" w:space="0" w:color="auto"/>
                <w:left w:val="none" w:sz="0" w:space="0" w:color="auto"/>
                <w:bottom w:val="none" w:sz="0" w:space="0" w:color="auto"/>
                <w:right w:val="none" w:sz="0" w:space="0" w:color="auto"/>
              </w:divBdr>
            </w:div>
            <w:div w:id="1450540538">
              <w:marLeft w:val="0"/>
              <w:marRight w:val="0"/>
              <w:marTop w:val="0"/>
              <w:marBottom w:val="0"/>
              <w:divBdr>
                <w:top w:val="none" w:sz="0" w:space="0" w:color="auto"/>
                <w:left w:val="none" w:sz="0" w:space="0" w:color="auto"/>
                <w:bottom w:val="none" w:sz="0" w:space="0" w:color="auto"/>
                <w:right w:val="none" w:sz="0" w:space="0" w:color="auto"/>
              </w:divBdr>
            </w:div>
            <w:div w:id="1453983093">
              <w:marLeft w:val="0"/>
              <w:marRight w:val="0"/>
              <w:marTop w:val="0"/>
              <w:marBottom w:val="0"/>
              <w:divBdr>
                <w:top w:val="none" w:sz="0" w:space="0" w:color="auto"/>
                <w:left w:val="none" w:sz="0" w:space="0" w:color="auto"/>
                <w:bottom w:val="none" w:sz="0" w:space="0" w:color="auto"/>
                <w:right w:val="none" w:sz="0" w:space="0" w:color="auto"/>
              </w:divBdr>
            </w:div>
            <w:div w:id="1479372508">
              <w:marLeft w:val="0"/>
              <w:marRight w:val="0"/>
              <w:marTop w:val="0"/>
              <w:marBottom w:val="0"/>
              <w:divBdr>
                <w:top w:val="none" w:sz="0" w:space="0" w:color="auto"/>
                <w:left w:val="none" w:sz="0" w:space="0" w:color="auto"/>
                <w:bottom w:val="none" w:sz="0" w:space="0" w:color="auto"/>
                <w:right w:val="none" w:sz="0" w:space="0" w:color="auto"/>
              </w:divBdr>
            </w:div>
            <w:div w:id="1489639259">
              <w:marLeft w:val="0"/>
              <w:marRight w:val="0"/>
              <w:marTop w:val="0"/>
              <w:marBottom w:val="0"/>
              <w:divBdr>
                <w:top w:val="none" w:sz="0" w:space="0" w:color="auto"/>
                <w:left w:val="none" w:sz="0" w:space="0" w:color="auto"/>
                <w:bottom w:val="none" w:sz="0" w:space="0" w:color="auto"/>
                <w:right w:val="none" w:sz="0" w:space="0" w:color="auto"/>
              </w:divBdr>
            </w:div>
            <w:div w:id="1491680030">
              <w:marLeft w:val="0"/>
              <w:marRight w:val="0"/>
              <w:marTop w:val="0"/>
              <w:marBottom w:val="0"/>
              <w:divBdr>
                <w:top w:val="none" w:sz="0" w:space="0" w:color="auto"/>
                <w:left w:val="none" w:sz="0" w:space="0" w:color="auto"/>
                <w:bottom w:val="none" w:sz="0" w:space="0" w:color="auto"/>
                <w:right w:val="none" w:sz="0" w:space="0" w:color="auto"/>
              </w:divBdr>
            </w:div>
            <w:div w:id="1505049011">
              <w:marLeft w:val="0"/>
              <w:marRight w:val="0"/>
              <w:marTop w:val="0"/>
              <w:marBottom w:val="0"/>
              <w:divBdr>
                <w:top w:val="none" w:sz="0" w:space="0" w:color="auto"/>
                <w:left w:val="none" w:sz="0" w:space="0" w:color="auto"/>
                <w:bottom w:val="none" w:sz="0" w:space="0" w:color="auto"/>
                <w:right w:val="none" w:sz="0" w:space="0" w:color="auto"/>
              </w:divBdr>
            </w:div>
            <w:div w:id="1656450691">
              <w:marLeft w:val="0"/>
              <w:marRight w:val="0"/>
              <w:marTop w:val="0"/>
              <w:marBottom w:val="0"/>
              <w:divBdr>
                <w:top w:val="none" w:sz="0" w:space="0" w:color="auto"/>
                <w:left w:val="none" w:sz="0" w:space="0" w:color="auto"/>
                <w:bottom w:val="none" w:sz="0" w:space="0" w:color="auto"/>
                <w:right w:val="none" w:sz="0" w:space="0" w:color="auto"/>
              </w:divBdr>
            </w:div>
            <w:div w:id="1684630913">
              <w:marLeft w:val="0"/>
              <w:marRight w:val="0"/>
              <w:marTop w:val="0"/>
              <w:marBottom w:val="0"/>
              <w:divBdr>
                <w:top w:val="none" w:sz="0" w:space="0" w:color="auto"/>
                <w:left w:val="none" w:sz="0" w:space="0" w:color="auto"/>
                <w:bottom w:val="none" w:sz="0" w:space="0" w:color="auto"/>
                <w:right w:val="none" w:sz="0" w:space="0" w:color="auto"/>
              </w:divBdr>
            </w:div>
            <w:div w:id="1692025178">
              <w:marLeft w:val="0"/>
              <w:marRight w:val="0"/>
              <w:marTop w:val="0"/>
              <w:marBottom w:val="0"/>
              <w:divBdr>
                <w:top w:val="none" w:sz="0" w:space="0" w:color="auto"/>
                <w:left w:val="none" w:sz="0" w:space="0" w:color="auto"/>
                <w:bottom w:val="none" w:sz="0" w:space="0" w:color="auto"/>
                <w:right w:val="none" w:sz="0" w:space="0" w:color="auto"/>
              </w:divBdr>
            </w:div>
            <w:div w:id="1754085804">
              <w:marLeft w:val="0"/>
              <w:marRight w:val="0"/>
              <w:marTop w:val="0"/>
              <w:marBottom w:val="0"/>
              <w:divBdr>
                <w:top w:val="none" w:sz="0" w:space="0" w:color="auto"/>
                <w:left w:val="none" w:sz="0" w:space="0" w:color="auto"/>
                <w:bottom w:val="none" w:sz="0" w:space="0" w:color="auto"/>
                <w:right w:val="none" w:sz="0" w:space="0" w:color="auto"/>
              </w:divBdr>
            </w:div>
            <w:div w:id="1754470840">
              <w:marLeft w:val="0"/>
              <w:marRight w:val="0"/>
              <w:marTop w:val="0"/>
              <w:marBottom w:val="0"/>
              <w:divBdr>
                <w:top w:val="none" w:sz="0" w:space="0" w:color="auto"/>
                <w:left w:val="none" w:sz="0" w:space="0" w:color="auto"/>
                <w:bottom w:val="none" w:sz="0" w:space="0" w:color="auto"/>
                <w:right w:val="none" w:sz="0" w:space="0" w:color="auto"/>
              </w:divBdr>
            </w:div>
            <w:div w:id="1766220682">
              <w:marLeft w:val="0"/>
              <w:marRight w:val="0"/>
              <w:marTop w:val="0"/>
              <w:marBottom w:val="0"/>
              <w:divBdr>
                <w:top w:val="none" w:sz="0" w:space="0" w:color="auto"/>
                <w:left w:val="none" w:sz="0" w:space="0" w:color="auto"/>
                <w:bottom w:val="none" w:sz="0" w:space="0" w:color="auto"/>
                <w:right w:val="none" w:sz="0" w:space="0" w:color="auto"/>
              </w:divBdr>
            </w:div>
            <w:div w:id="1838809289">
              <w:marLeft w:val="0"/>
              <w:marRight w:val="0"/>
              <w:marTop w:val="0"/>
              <w:marBottom w:val="0"/>
              <w:divBdr>
                <w:top w:val="none" w:sz="0" w:space="0" w:color="auto"/>
                <w:left w:val="none" w:sz="0" w:space="0" w:color="auto"/>
                <w:bottom w:val="none" w:sz="0" w:space="0" w:color="auto"/>
                <w:right w:val="none" w:sz="0" w:space="0" w:color="auto"/>
              </w:divBdr>
            </w:div>
            <w:div w:id="1861895803">
              <w:marLeft w:val="0"/>
              <w:marRight w:val="0"/>
              <w:marTop w:val="0"/>
              <w:marBottom w:val="0"/>
              <w:divBdr>
                <w:top w:val="none" w:sz="0" w:space="0" w:color="auto"/>
                <w:left w:val="none" w:sz="0" w:space="0" w:color="auto"/>
                <w:bottom w:val="none" w:sz="0" w:space="0" w:color="auto"/>
                <w:right w:val="none" w:sz="0" w:space="0" w:color="auto"/>
              </w:divBdr>
            </w:div>
            <w:div w:id="1862860922">
              <w:marLeft w:val="0"/>
              <w:marRight w:val="0"/>
              <w:marTop w:val="0"/>
              <w:marBottom w:val="0"/>
              <w:divBdr>
                <w:top w:val="none" w:sz="0" w:space="0" w:color="auto"/>
                <w:left w:val="none" w:sz="0" w:space="0" w:color="auto"/>
                <w:bottom w:val="none" w:sz="0" w:space="0" w:color="auto"/>
                <w:right w:val="none" w:sz="0" w:space="0" w:color="auto"/>
              </w:divBdr>
            </w:div>
            <w:div w:id="1908153464">
              <w:marLeft w:val="0"/>
              <w:marRight w:val="0"/>
              <w:marTop w:val="0"/>
              <w:marBottom w:val="0"/>
              <w:divBdr>
                <w:top w:val="none" w:sz="0" w:space="0" w:color="auto"/>
                <w:left w:val="none" w:sz="0" w:space="0" w:color="auto"/>
                <w:bottom w:val="none" w:sz="0" w:space="0" w:color="auto"/>
                <w:right w:val="none" w:sz="0" w:space="0" w:color="auto"/>
              </w:divBdr>
            </w:div>
            <w:div w:id="1926261087">
              <w:marLeft w:val="0"/>
              <w:marRight w:val="0"/>
              <w:marTop w:val="0"/>
              <w:marBottom w:val="0"/>
              <w:divBdr>
                <w:top w:val="none" w:sz="0" w:space="0" w:color="auto"/>
                <w:left w:val="none" w:sz="0" w:space="0" w:color="auto"/>
                <w:bottom w:val="none" w:sz="0" w:space="0" w:color="auto"/>
                <w:right w:val="none" w:sz="0" w:space="0" w:color="auto"/>
              </w:divBdr>
            </w:div>
            <w:div w:id="1970895285">
              <w:marLeft w:val="0"/>
              <w:marRight w:val="0"/>
              <w:marTop w:val="0"/>
              <w:marBottom w:val="0"/>
              <w:divBdr>
                <w:top w:val="none" w:sz="0" w:space="0" w:color="auto"/>
                <w:left w:val="none" w:sz="0" w:space="0" w:color="auto"/>
                <w:bottom w:val="none" w:sz="0" w:space="0" w:color="auto"/>
                <w:right w:val="none" w:sz="0" w:space="0" w:color="auto"/>
              </w:divBdr>
            </w:div>
            <w:div w:id="1976831493">
              <w:marLeft w:val="0"/>
              <w:marRight w:val="0"/>
              <w:marTop w:val="0"/>
              <w:marBottom w:val="0"/>
              <w:divBdr>
                <w:top w:val="none" w:sz="0" w:space="0" w:color="auto"/>
                <w:left w:val="none" w:sz="0" w:space="0" w:color="auto"/>
                <w:bottom w:val="none" w:sz="0" w:space="0" w:color="auto"/>
                <w:right w:val="none" w:sz="0" w:space="0" w:color="auto"/>
              </w:divBdr>
            </w:div>
            <w:div w:id="2035379682">
              <w:marLeft w:val="0"/>
              <w:marRight w:val="0"/>
              <w:marTop w:val="0"/>
              <w:marBottom w:val="0"/>
              <w:divBdr>
                <w:top w:val="none" w:sz="0" w:space="0" w:color="auto"/>
                <w:left w:val="none" w:sz="0" w:space="0" w:color="auto"/>
                <w:bottom w:val="none" w:sz="0" w:space="0" w:color="auto"/>
                <w:right w:val="none" w:sz="0" w:space="0" w:color="auto"/>
              </w:divBdr>
            </w:div>
            <w:div w:id="214730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269590">
      <w:bodyDiv w:val="1"/>
      <w:marLeft w:val="0"/>
      <w:marRight w:val="0"/>
      <w:marTop w:val="0"/>
      <w:marBottom w:val="0"/>
      <w:divBdr>
        <w:top w:val="none" w:sz="0" w:space="0" w:color="auto"/>
        <w:left w:val="none" w:sz="0" w:space="0" w:color="auto"/>
        <w:bottom w:val="none" w:sz="0" w:space="0" w:color="auto"/>
        <w:right w:val="none" w:sz="0" w:space="0" w:color="auto"/>
      </w:divBdr>
    </w:div>
    <w:div w:id="1329483663">
      <w:bodyDiv w:val="1"/>
      <w:marLeft w:val="0"/>
      <w:marRight w:val="0"/>
      <w:marTop w:val="0"/>
      <w:marBottom w:val="0"/>
      <w:divBdr>
        <w:top w:val="none" w:sz="0" w:space="0" w:color="auto"/>
        <w:left w:val="none" w:sz="0" w:space="0" w:color="auto"/>
        <w:bottom w:val="none" w:sz="0" w:space="0" w:color="auto"/>
        <w:right w:val="none" w:sz="0" w:space="0" w:color="auto"/>
      </w:divBdr>
      <w:divsChild>
        <w:div w:id="217475792">
          <w:marLeft w:val="0"/>
          <w:marRight w:val="0"/>
          <w:marTop w:val="0"/>
          <w:marBottom w:val="0"/>
          <w:divBdr>
            <w:top w:val="none" w:sz="0" w:space="0" w:color="auto"/>
            <w:left w:val="none" w:sz="0" w:space="0" w:color="auto"/>
            <w:bottom w:val="none" w:sz="0" w:space="0" w:color="auto"/>
            <w:right w:val="none" w:sz="0" w:space="0" w:color="auto"/>
          </w:divBdr>
          <w:divsChild>
            <w:div w:id="52124329">
              <w:marLeft w:val="0"/>
              <w:marRight w:val="0"/>
              <w:marTop w:val="0"/>
              <w:marBottom w:val="0"/>
              <w:divBdr>
                <w:top w:val="none" w:sz="0" w:space="0" w:color="auto"/>
                <w:left w:val="none" w:sz="0" w:space="0" w:color="auto"/>
                <w:bottom w:val="none" w:sz="0" w:space="0" w:color="auto"/>
                <w:right w:val="none" w:sz="0" w:space="0" w:color="auto"/>
              </w:divBdr>
            </w:div>
            <w:div w:id="76170706">
              <w:marLeft w:val="0"/>
              <w:marRight w:val="0"/>
              <w:marTop w:val="0"/>
              <w:marBottom w:val="0"/>
              <w:divBdr>
                <w:top w:val="none" w:sz="0" w:space="0" w:color="auto"/>
                <w:left w:val="none" w:sz="0" w:space="0" w:color="auto"/>
                <w:bottom w:val="none" w:sz="0" w:space="0" w:color="auto"/>
                <w:right w:val="none" w:sz="0" w:space="0" w:color="auto"/>
              </w:divBdr>
            </w:div>
            <w:div w:id="312763187">
              <w:marLeft w:val="0"/>
              <w:marRight w:val="0"/>
              <w:marTop w:val="0"/>
              <w:marBottom w:val="0"/>
              <w:divBdr>
                <w:top w:val="none" w:sz="0" w:space="0" w:color="auto"/>
                <w:left w:val="none" w:sz="0" w:space="0" w:color="auto"/>
                <w:bottom w:val="none" w:sz="0" w:space="0" w:color="auto"/>
                <w:right w:val="none" w:sz="0" w:space="0" w:color="auto"/>
              </w:divBdr>
            </w:div>
            <w:div w:id="592014498">
              <w:marLeft w:val="0"/>
              <w:marRight w:val="0"/>
              <w:marTop w:val="0"/>
              <w:marBottom w:val="0"/>
              <w:divBdr>
                <w:top w:val="none" w:sz="0" w:space="0" w:color="auto"/>
                <w:left w:val="none" w:sz="0" w:space="0" w:color="auto"/>
                <w:bottom w:val="none" w:sz="0" w:space="0" w:color="auto"/>
                <w:right w:val="none" w:sz="0" w:space="0" w:color="auto"/>
              </w:divBdr>
            </w:div>
            <w:div w:id="737437260">
              <w:marLeft w:val="0"/>
              <w:marRight w:val="0"/>
              <w:marTop w:val="0"/>
              <w:marBottom w:val="0"/>
              <w:divBdr>
                <w:top w:val="none" w:sz="0" w:space="0" w:color="auto"/>
                <w:left w:val="none" w:sz="0" w:space="0" w:color="auto"/>
                <w:bottom w:val="none" w:sz="0" w:space="0" w:color="auto"/>
                <w:right w:val="none" w:sz="0" w:space="0" w:color="auto"/>
              </w:divBdr>
            </w:div>
            <w:div w:id="744032436">
              <w:marLeft w:val="0"/>
              <w:marRight w:val="0"/>
              <w:marTop w:val="0"/>
              <w:marBottom w:val="0"/>
              <w:divBdr>
                <w:top w:val="none" w:sz="0" w:space="0" w:color="auto"/>
                <w:left w:val="none" w:sz="0" w:space="0" w:color="auto"/>
                <w:bottom w:val="none" w:sz="0" w:space="0" w:color="auto"/>
                <w:right w:val="none" w:sz="0" w:space="0" w:color="auto"/>
              </w:divBdr>
            </w:div>
            <w:div w:id="828711370">
              <w:marLeft w:val="0"/>
              <w:marRight w:val="0"/>
              <w:marTop w:val="0"/>
              <w:marBottom w:val="0"/>
              <w:divBdr>
                <w:top w:val="none" w:sz="0" w:space="0" w:color="auto"/>
                <w:left w:val="none" w:sz="0" w:space="0" w:color="auto"/>
                <w:bottom w:val="none" w:sz="0" w:space="0" w:color="auto"/>
                <w:right w:val="none" w:sz="0" w:space="0" w:color="auto"/>
              </w:divBdr>
            </w:div>
            <w:div w:id="830949378">
              <w:marLeft w:val="0"/>
              <w:marRight w:val="0"/>
              <w:marTop w:val="0"/>
              <w:marBottom w:val="0"/>
              <w:divBdr>
                <w:top w:val="none" w:sz="0" w:space="0" w:color="auto"/>
                <w:left w:val="none" w:sz="0" w:space="0" w:color="auto"/>
                <w:bottom w:val="none" w:sz="0" w:space="0" w:color="auto"/>
                <w:right w:val="none" w:sz="0" w:space="0" w:color="auto"/>
              </w:divBdr>
            </w:div>
            <w:div w:id="1180971891">
              <w:marLeft w:val="0"/>
              <w:marRight w:val="0"/>
              <w:marTop w:val="0"/>
              <w:marBottom w:val="0"/>
              <w:divBdr>
                <w:top w:val="none" w:sz="0" w:space="0" w:color="auto"/>
                <w:left w:val="none" w:sz="0" w:space="0" w:color="auto"/>
                <w:bottom w:val="none" w:sz="0" w:space="0" w:color="auto"/>
                <w:right w:val="none" w:sz="0" w:space="0" w:color="auto"/>
              </w:divBdr>
            </w:div>
            <w:div w:id="1208565986">
              <w:marLeft w:val="0"/>
              <w:marRight w:val="0"/>
              <w:marTop w:val="0"/>
              <w:marBottom w:val="0"/>
              <w:divBdr>
                <w:top w:val="none" w:sz="0" w:space="0" w:color="auto"/>
                <w:left w:val="none" w:sz="0" w:space="0" w:color="auto"/>
                <w:bottom w:val="none" w:sz="0" w:space="0" w:color="auto"/>
                <w:right w:val="none" w:sz="0" w:space="0" w:color="auto"/>
              </w:divBdr>
            </w:div>
            <w:div w:id="1265073742">
              <w:marLeft w:val="0"/>
              <w:marRight w:val="0"/>
              <w:marTop w:val="0"/>
              <w:marBottom w:val="0"/>
              <w:divBdr>
                <w:top w:val="none" w:sz="0" w:space="0" w:color="auto"/>
                <w:left w:val="none" w:sz="0" w:space="0" w:color="auto"/>
                <w:bottom w:val="none" w:sz="0" w:space="0" w:color="auto"/>
                <w:right w:val="none" w:sz="0" w:space="0" w:color="auto"/>
              </w:divBdr>
            </w:div>
            <w:div w:id="1362823675">
              <w:marLeft w:val="0"/>
              <w:marRight w:val="0"/>
              <w:marTop w:val="0"/>
              <w:marBottom w:val="0"/>
              <w:divBdr>
                <w:top w:val="none" w:sz="0" w:space="0" w:color="auto"/>
                <w:left w:val="none" w:sz="0" w:space="0" w:color="auto"/>
                <w:bottom w:val="none" w:sz="0" w:space="0" w:color="auto"/>
                <w:right w:val="none" w:sz="0" w:space="0" w:color="auto"/>
              </w:divBdr>
            </w:div>
            <w:div w:id="1365256615">
              <w:marLeft w:val="0"/>
              <w:marRight w:val="0"/>
              <w:marTop w:val="0"/>
              <w:marBottom w:val="0"/>
              <w:divBdr>
                <w:top w:val="none" w:sz="0" w:space="0" w:color="auto"/>
                <w:left w:val="none" w:sz="0" w:space="0" w:color="auto"/>
                <w:bottom w:val="none" w:sz="0" w:space="0" w:color="auto"/>
                <w:right w:val="none" w:sz="0" w:space="0" w:color="auto"/>
              </w:divBdr>
            </w:div>
            <w:div w:id="1426615290">
              <w:marLeft w:val="0"/>
              <w:marRight w:val="0"/>
              <w:marTop w:val="0"/>
              <w:marBottom w:val="0"/>
              <w:divBdr>
                <w:top w:val="none" w:sz="0" w:space="0" w:color="auto"/>
                <w:left w:val="none" w:sz="0" w:space="0" w:color="auto"/>
                <w:bottom w:val="none" w:sz="0" w:space="0" w:color="auto"/>
                <w:right w:val="none" w:sz="0" w:space="0" w:color="auto"/>
              </w:divBdr>
            </w:div>
            <w:div w:id="1460538024">
              <w:marLeft w:val="0"/>
              <w:marRight w:val="0"/>
              <w:marTop w:val="0"/>
              <w:marBottom w:val="0"/>
              <w:divBdr>
                <w:top w:val="none" w:sz="0" w:space="0" w:color="auto"/>
                <w:left w:val="none" w:sz="0" w:space="0" w:color="auto"/>
                <w:bottom w:val="none" w:sz="0" w:space="0" w:color="auto"/>
                <w:right w:val="none" w:sz="0" w:space="0" w:color="auto"/>
              </w:divBdr>
            </w:div>
            <w:div w:id="1506633898">
              <w:marLeft w:val="0"/>
              <w:marRight w:val="0"/>
              <w:marTop w:val="0"/>
              <w:marBottom w:val="0"/>
              <w:divBdr>
                <w:top w:val="none" w:sz="0" w:space="0" w:color="auto"/>
                <w:left w:val="none" w:sz="0" w:space="0" w:color="auto"/>
                <w:bottom w:val="none" w:sz="0" w:space="0" w:color="auto"/>
                <w:right w:val="none" w:sz="0" w:space="0" w:color="auto"/>
              </w:divBdr>
            </w:div>
            <w:div w:id="1619144444">
              <w:marLeft w:val="0"/>
              <w:marRight w:val="0"/>
              <w:marTop w:val="0"/>
              <w:marBottom w:val="0"/>
              <w:divBdr>
                <w:top w:val="none" w:sz="0" w:space="0" w:color="auto"/>
                <w:left w:val="none" w:sz="0" w:space="0" w:color="auto"/>
                <w:bottom w:val="none" w:sz="0" w:space="0" w:color="auto"/>
                <w:right w:val="none" w:sz="0" w:space="0" w:color="auto"/>
              </w:divBdr>
            </w:div>
            <w:div w:id="1692684966">
              <w:marLeft w:val="0"/>
              <w:marRight w:val="0"/>
              <w:marTop w:val="0"/>
              <w:marBottom w:val="0"/>
              <w:divBdr>
                <w:top w:val="none" w:sz="0" w:space="0" w:color="auto"/>
                <w:left w:val="none" w:sz="0" w:space="0" w:color="auto"/>
                <w:bottom w:val="none" w:sz="0" w:space="0" w:color="auto"/>
                <w:right w:val="none" w:sz="0" w:space="0" w:color="auto"/>
              </w:divBdr>
            </w:div>
            <w:div w:id="1745950234">
              <w:marLeft w:val="0"/>
              <w:marRight w:val="0"/>
              <w:marTop w:val="0"/>
              <w:marBottom w:val="0"/>
              <w:divBdr>
                <w:top w:val="none" w:sz="0" w:space="0" w:color="auto"/>
                <w:left w:val="none" w:sz="0" w:space="0" w:color="auto"/>
                <w:bottom w:val="none" w:sz="0" w:space="0" w:color="auto"/>
                <w:right w:val="none" w:sz="0" w:space="0" w:color="auto"/>
              </w:divBdr>
            </w:div>
            <w:div w:id="1807622385">
              <w:marLeft w:val="0"/>
              <w:marRight w:val="0"/>
              <w:marTop w:val="0"/>
              <w:marBottom w:val="0"/>
              <w:divBdr>
                <w:top w:val="none" w:sz="0" w:space="0" w:color="auto"/>
                <w:left w:val="none" w:sz="0" w:space="0" w:color="auto"/>
                <w:bottom w:val="none" w:sz="0" w:space="0" w:color="auto"/>
                <w:right w:val="none" w:sz="0" w:space="0" w:color="auto"/>
              </w:divBdr>
            </w:div>
            <w:div w:id="1968269466">
              <w:marLeft w:val="0"/>
              <w:marRight w:val="0"/>
              <w:marTop w:val="0"/>
              <w:marBottom w:val="0"/>
              <w:divBdr>
                <w:top w:val="none" w:sz="0" w:space="0" w:color="auto"/>
                <w:left w:val="none" w:sz="0" w:space="0" w:color="auto"/>
                <w:bottom w:val="none" w:sz="0" w:space="0" w:color="auto"/>
                <w:right w:val="none" w:sz="0" w:space="0" w:color="auto"/>
              </w:divBdr>
            </w:div>
            <w:div w:id="2061129820">
              <w:marLeft w:val="0"/>
              <w:marRight w:val="0"/>
              <w:marTop w:val="0"/>
              <w:marBottom w:val="0"/>
              <w:divBdr>
                <w:top w:val="none" w:sz="0" w:space="0" w:color="auto"/>
                <w:left w:val="none" w:sz="0" w:space="0" w:color="auto"/>
                <w:bottom w:val="none" w:sz="0" w:space="0" w:color="auto"/>
                <w:right w:val="none" w:sz="0" w:space="0" w:color="auto"/>
              </w:divBdr>
            </w:div>
            <w:div w:id="207535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592806">
      <w:bodyDiv w:val="1"/>
      <w:marLeft w:val="0"/>
      <w:marRight w:val="0"/>
      <w:marTop w:val="0"/>
      <w:marBottom w:val="0"/>
      <w:divBdr>
        <w:top w:val="none" w:sz="0" w:space="0" w:color="auto"/>
        <w:left w:val="none" w:sz="0" w:space="0" w:color="auto"/>
        <w:bottom w:val="none" w:sz="0" w:space="0" w:color="auto"/>
        <w:right w:val="none" w:sz="0" w:space="0" w:color="auto"/>
      </w:divBdr>
      <w:divsChild>
        <w:div w:id="11421046">
          <w:marLeft w:val="0"/>
          <w:marRight w:val="0"/>
          <w:marTop w:val="0"/>
          <w:marBottom w:val="0"/>
          <w:divBdr>
            <w:top w:val="none" w:sz="0" w:space="0" w:color="auto"/>
            <w:left w:val="none" w:sz="0" w:space="0" w:color="auto"/>
            <w:bottom w:val="none" w:sz="0" w:space="0" w:color="auto"/>
            <w:right w:val="none" w:sz="0" w:space="0" w:color="auto"/>
          </w:divBdr>
          <w:divsChild>
            <w:div w:id="1933779854">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114689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61137">
          <w:marLeft w:val="0"/>
          <w:marRight w:val="0"/>
          <w:marTop w:val="0"/>
          <w:marBottom w:val="0"/>
          <w:divBdr>
            <w:top w:val="none" w:sz="0" w:space="0" w:color="auto"/>
            <w:left w:val="none" w:sz="0" w:space="0" w:color="auto"/>
            <w:bottom w:val="none" w:sz="0" w:space="0" w:color="auto"/>
            <w:right w:val="none" w:sz="0" w:space="0" w:color="auto"/>
          </w:divBdr>
          <w:divsChild>
            <w:div w:id="271089461">
              <w:marLeft w:val="0"/>
              <w:marRight w:val="0"/>
              <w:marTop w:val="0"/>
              <w:marBottom w:val="0"/>
              <w:divBdr>
                <w:top w:val="none" w:sz="0" w:space="0" w:color="auto"/>
                <w:left w:val="none" w:sz="0" w:space="0" w:color="auto"/>
                <w:bottom w:val="none" w:sz="0" w:space="0" w:color="auto"/>
                <w:right w:val="none" w:sz="0" w:space="0" w:color="auto"/>
              </w:divBdr>
              <w:divsChild>
                <w:div w:id="1816947549">
                  <w:marLeft w:val="0"/>
                  <w:marRight w:val="0"/>
                  <w:marTop w:val="100"/>
                  <w:marBottom w:val="100"/>
                  <w:divBdr>
                    <w:top w:val="single" w:sz="6" w:space="0" w:color="001628"/>
                    <w:left w:val="single" w:sz="6" w:space="0" w:color="001628"/>
                    <w:bottom w:val="single" w:sz="36" w:space="0" w:color="72E0D1"/>
                    <w:right w:val="single" w:sz="6" w:space="0" w:color="001628"/>
                  </w:divBdr>
                </w:div>
              </w:divsChild>
            </w:div>
          </w:divsChild>
        </w:div>
      </w:divsChild>
    </w:div>
    <w:div w:id="1344360812">
      <w:bodyDiv w:val="1"/>
      <w:marLeft w:val="0"/>
      <w:marRight w:val="0"/>
      <w:marTop w:val="0"/>
      <w:marBottom w:val="0"/>
      <w:divBdr>
        <w:top w:val="none" w:sz="0" w:space="0" w:color="auto"/>
        <w:left w:val="none" w:sz="0" w:space="0" w:color="auto"/>
        <w:bottom w:val="none" w:sz="0" w:space="0" w:color="auto"/>
        <w:right w:val="none" w:sz="0" w:space="0" w:color="auto"/>
      </w:divBdr>
    </w:div>
    <w:div w:id="1346981867">
      <w:bodyDiv w:val="1"/>
      <w:marLeft w:val="0"/>
      <w:marRight w:val="0"/>
      <w:marTop w:val="0"/>
      <w:marBottom w:val="0"/>
      <w:divBdr>
        <w:top w:val="none" w:sz="0" w:space="0" w:color="auto"/>
        <w:left w:val="none" w:sz="0" w:space="0" w:color="auto"/>
        <w:bottom w:val="none" w:sz="0" w:space="0" w:color="auto"/>
        <w:right w:val="none" w:sz="0" w:space="0" w:color="auto"/>
      </w:divBdr>
      <w:divsChild>
        <w:div w:id="1939099836">
          <w:marLeft w:val="0"/>
          <w:marRight w:val="0"/>
          <w:marTop w:val="0"/>
          <w:marBottom w:val="0"/>
          <w:divBdr>
            <w:top w:val="none" w:sz="0" w:space="0" w:color="auto"/>
            <w:left w:val="none" w:sz="0" w:space="0" w:color="auto"/>
            <w:bottom w:val="none" w:sz="0" w:space="0" w:color="auto"/>
            <w:right w:val="none" w:sz="0" w:space="0" w:color="auto"/>
          </w:divBdr>
          <w:divsChild>
            <w:div w:id="35545846">
              <w:marLeft w:val="0"/>
              <w:marRight w:val="0"/>
              <w:marTop w:val="0"/>
              <w:marBottom w:val="0"/>
              <w:divBdr>
                <w:top w:val="none" w:sz="0" w:space="0" w:color="auto"/>
                <w:left w:val="none" w:sz="0" w:space="0" w:color="auto"/>
                <w:bottom w:val="none" w:sz="0" w:space="0" w:color="auto"/>
                <w:right w:val="none" w:sz="0" w:space="0" w:color="auto"/>
              </w:divBdr>
            </w:div>
            <w:div w:id="122818463">
              <w:marLeft w:val="0"/>
              <w:marRight w:val="0"/>
              <w:marTop w:val="0"/>
              <w:marBottom w:val="0"/>
              <w:divBdr>
                <w:top w:val="none" w:sz="0" w:space="0" w:color="auto"/>
                <w:left w:val="none" w:sz="0" w:space="0" w:color="auto"/>
                <w:bottom w:val="none" w:sz="0" w:space="0" w:color="auto"/>
                <w:right w:val="none" w:sz="0" w:space="0" w:color="auto"/>
              </w:divBdr>
            </w:div>
            <w:div w:id="206798355">
              <w:marLeft w:val="0"/>
              <w:marRight w:val="0"/>
              <w:marTop w:val="0"/>
              <w:marBottom w:val="0"/>
              <w:divBdr>
                <w:top w:val="none" w:sz="0" w:space="0" w:color="auto"/>
                <w:left w:val="none" w:sz="0" w:space="0" w:color="auto"/>
                <w:bottom w:val="none" w:sz="0" w:space="0" w:color="auto"/>
                <w:right w:val="none" w:sz="0" w:space="0" w:color="auto"/>
              </w:divBdr>
            </w:div>
            <w:div w:id="221260498">
              <w:marLeft w:val="0"/>
              <w:marRight w:val="0"/>
              <w:marTop w:val="0"/>
              <w:marBottom w:val="0"/>
              <w:divBdr>
                <w:top w:val="none" w:sz="0" w:space="0" w:color="auto"/>
                <w:left w:val="none" w:sz="0" w:space="0" w:color="auto"/>
                <w:bottom w:val="none" w:sz="0" w:space="0" w:color="auto"/>
                <w:right w:val="none" w:sz="0" w:space="0" w:color="auto"/>
              </w:divBdr>
            </w:div>
            <w:div w:id="266238888">
              <w:marLeft w:val="0"/>
              <w:marRight w:val="0"/>
              <w:marTop w:val="0"/>
              <w:marBottom w:val="0"/>
              <w:divBdr>
                <w:top w:val="none" w:sz="0" w:space="0" w:color="auto"/>
                <w:left w:val="none" w:sz="0" w:space="0" w:color="auto"/>
                <w:bottom w:val="none" w:sz="0" w:space="0" w:color="auto"/>
                <w:right w:val="none" w:sz="0" w:space="0" w:color="auto"/>
              </w:divBdr>
            </w:div>
            <w:div w:id="516503697">
              <w:marLeft w:val="0"/>
              <w:marRight w:val="0"/>
              <w:marTop w:val="0"/>
              <w:marBottom w:val="0"/>
              <w:divBdr>
                <w:top w:val="none" w:sz="0" w:space="0" w:color="auto"/>
                <w:left w:val="none" w:sz="0" w:space="0" w:color="auto"/>
                <w:bottom w:val="none" w:sz="0" w:space="0" w:color="auto"/>
                <w:right w:val="none" w:sz="0" w:space="0" w:color="auto"/>
              </w:divBdr>
            </w:div>
            <w:div w:id="608246712">
              <w:marLeft w:val="0"/>
              <w:marRight w:val="0"/>
              <w:marTop w:val="0"/>
              <w:marBottom w:val="0"/>
              <w:divBdr>
                <w:top w:val="none" w:sz="0" w:space="0" w:color="auto"/>
                <w:left w:val="none" w:sz="0" w:space="0" w:color="auto"/>
                <w:bottom w:val="none" w:sz="0" w:space="0" w:color="auto"/>
                <w:right w:val="none" w:sz="0" w:space="0" w:color="auto"/>
              </w:divBdr>
            </w:div>
            <w:div w:id="698899439">
              <w:marLeft w:val="0"/>
              <w:marRight w:val="0"/>
              <w:marTop w:val="0"/>
              <w:marBottom w:val="0"/>
              <w:divBdr>
                <w:top w:val="none" w:sz="0" w:space="0" w:color="auto"/>
                <w:left w:val="none" w:sz="0" w:space="0" w:color="auto"/>
                <w:bottom w:val="none" w:sz="0" w:space="0" w:color="auto"/>
                <w:right w:val="none" w:sz="0" w:space="0" w:color="auto"/>
              </w:divBdr>
            </w:div>
            <w:div w:id="785930639">
              <w:marLeft w:val="0"/>
              <w:marRight w:val="0"/>
              <w:marTop w:val="0"/>
              <w:marBottom w:val="0"/>
              <w:divBdr>
                <w:top w:val="none" w:sz="0" w:space="0" w:color="auto"/>
                <w:left w:val="none" w:sz="0" w:space="0" w:color="auto"/>
                <w:bottom w:val="none" w:sz="0" w:space="0" w:color="auto"/>
                <w:right w:val="none" w:sz="0" w:space="0" w:color="auto"/>
              </w:divBdr>
            </w:div>
            <w:div w:id="876509626">
              <w:marLeft w:val="0"/>
              <w:marRight w:val="0"/>
              <w:marTop w:val="0"/>
              <w:marBottom w:val="0"/>
              <w:divBdr>
                <w:top w:val="none" w:sz="0" w:space="0" w:color="auto"/>
                <w:left w:val="none" w:sz="0" w:space="0" w:color="auto"/>
                <w:bottom w:val="none" w:sz="0" w:space="0" w:color="auto"/>
                <w:right w:val="none" w:sz="0" w:space="0" w:color="auto"/>
              </w:divBdr>
            </w:div>
            <w:div w:id="953825897">
              <w:marLeft w:val="0"/>
              <w:marRight w:val="0"/>
              <w:marTop w:val="0"/>
              <w:marBottom w:val="0"/>
              <w:divBdr>
                <w:top w:val="none" w:sz="0" w:space="0" w:color="auto"/>
                <w:left w:val="none" w:sz="0" w:space="0" w:color="auto"/>
                <w:bottom w:val="none" w:sz="0" w:space="0" w:color="auto"/>
                <w:right w:val="none" w:sz="0" w:space="0" w:color="auto"/>
              </w:divBdr>
            </w:div>
            <w:div w:id="1033307466">
              <w:marLeft w:val="0"/>
              <w:marRight w:val="0"/>
              <w:marTop w:val="0"/>
              <w:marBottom w:val="0"/>
              <w:divBdr>
                <w:top w:val="none" w:sz="0" w:space="0" w:color="auto"/>
                <w:left w:val="none" w:sz="0" w:space="0" w:color="auto"/>
                <w:bottom w:val="none" w:sz="0" w:space="0" w:color="auto"/>
                <w:right w:val="none" w:sz="0" w:space="0" w:color="auto"/>
              </w:divBdr>
            </w:div>
            <w:div w:id="1085103770">
              <w:marLeft w:val="0"/>
              <w:marRight w:val="0"/>
              <w:marTop w:val="0"/>
              <w:marBottom w:val="0"/>
              <w:divBdr>
                <w:top w:val="none" w:sz="0" w:space="0" w:color="auto"/>
                <w:left w:val="none" w:sz="0" w:space="0" w:color="auto"/>
                <w:bottom w:val="none" w:sz="0" w:space="0" w:color="auto"/>
                <w:right w:val="none" w:sz="0" w:space="0" w:color="auto"/>
              </w:divBdr>
            </w:div>
            <w:div w:id="1131169546">
              <w:marLeft w:val="0"/>
              <w:marRight w:val="0"/>
              <w:marTop w:val="0"/>
              <w:marBottom w:val="0"/>
              <w:divBdr>
                <w:top w:val="none" w:sz="0" w:space="0" w:color="auto"/>
                <w:left w:val="none" w:sz="0" w:space="0" w:color="auto"/>
                <w:bottom w:val="none" w:sz="0" w:space="0" w:color="auto"/>
                <w:right w:val="none" w:sz="0" w:space="0" w:color="auto"/>
              </w:divBdr>
            </w:div>
            <w:div w:id="1302618008">
              <w:marLeft w:val="0"/>
              <w:marRight w:val="0"/>
              <w:marTop w:val="0"/>
              <w:marBottom w:val="0"/>
              <w:divBdr>
                <w:top w:val="none" w:sz="0" w:space="0" w:color="auto"/>
                <w:left w:val="none" w:sz="0" w:space="0" w:color="auto"/>
                <w:bottom w:val="none" w:sz="0" w:space="0" w:color="auto"/>
                <w:right w:val="none" w:sz="0" w:space="0" w:color="auto"/>
              </w:divBdr>
            </w:div>
            <w:div w:id="1481579705">
              <w:marLeft w:val="0"/>
              <w:marRight w:val="0"/>
              <w:marTop w:val="0"/>
              <w:marBottom w:val="0"/>
              <w:divBdr>
                <w:top w:val="none" w:sz="0" w:space="0" w:color="auto"/>
                <w:left w:val="none" w:sz="0" w:space="0" w:color="auto"/>
                <w:bottom w:val="none" w:sz="0" w:space="0" w:color="auto"/>
                <w:right w:val="none" w:sz="0" w:space="0" w:color="auto"/>
              </w:divBdr>
            </w:div>
            <w:div w:id="1521966921">
              <w:marLeft w:val="0"/>
              <w:marRight w:val="0"/>
              <w:marTop w:val="0"/>
              <w:marBottom w:val="0"/>
              <w:divBdr>
                <w:top w:val="none" w:sz="0" w:space="0" w:color="auto"/>
                <w:left w:val="none" w:sz="0" w:space="0" w:color="auto"/>
                <w:bottom w:val="none" w:sz="0" w:space="0" w:color="auto"/>
                <w:right w:val="none" w:sz="0" w:space="0" w:color="auto"/>
              </w:divBdr>
            </w:div>
            <w:div w:id="1550416362">
              <w:marLeft w:val="0"/>
              <w:marRight w:val="0"/>
              <w:marTop w:val="0"/>
              <w:marBottom w:val="0"/>
              <w:divBdr>
                <w:top w:val="none" w:sz="0" w:space="0" w:color="auto"/>
                <w:left w:val="none" w:sz="0" w:space="0" w:color="auto"/>
                <w:bottom w:val="none" w:sz="0" w:space="0" w:color="auto"/>
                <w:right w:val="none" w:sz="0" w:space="0" w:color="auto"/>
              </w:divBdr>
            </w:div>
            <w:div w:id="1552425641">
              <w:marLeft w:val="0"/>
              <w:marRight w:val="0"/>
              <w:marTop w:val="0"/>
              <w:marBottom w:val="0"/>
              <w:divBdr>
                <w:top w:val="none" w:sz="0" w:space="0" w:color="auto"/>
                <w:left w:val="none" w:sz="0" w:space="0" w:color="auto"/>
                <w:bottom w:val="none" w:sz="0" w:space="0" w:color="auto"/>
                <w:right w:val="none" w:sz="0" w:space="0" w:color="auto"/>
              </w:divBdr>
            </w:div>
            <w:div w:id="1652320625">
              <w:marLeft w:val="0"/>
              <w:marRight w:val="0"/>
              <w:marTop w:val="0"/>
              <w:marBottom w:val="0"/>
              <w:divBdr>
                <w:top w:val="none" w:sz="0" w:space="0" w:color="auto"/>
                <w:left w:val="none" w:sz="0" w:space="0" w:color="auto"/>
                <w:bottom w:val="none" w:sz="0" w:space="0" w:color="auto"/>
                <w:right w:val="none" w:sz="0" w:space="0" w:color="auto"/>
              </w:divBdr>
            </w:div>
            <w:div w:id="1696685925">
              <w:marLeft w:val="0"/>
              <w:marRight w:val="0"/>
              <w:marTop w:val="0"/>
              <w:marBottom w:val="0"/>
              <w:divBdr>
                <w:top w:val="none" w:sz="0" w:space="0" w:color="auto"/>
                <w:left w:val="none" w:sz="0" w:space="0" w:color="auto"/>
                <w:bottom w:val="none" w:sz="0" w:space="0" w:color="auto"/>
                <w:right w:val="none" w:sz="0" w:space="0" w:color="auto"/>
              </w:divBdr>
            </w:div>
            <w:div w:id="1767074373">
              <w:marLeft w:val="0"/>
              <w:marRight w:val="0"/>
              <w:marTop w:val="0"/>
              <w:marBottom w:val="0"/>
              <w:divBdr>
                <w:top w:val="none" w:sz="0" w:space="0" w:color="auto"/>
                <w:left w:val="none" w:sz="0" w:space="0" w:color="auto"/>
                <w:bottom w:val="none" w:sz="0" w:space="0" w:color="auto"/>
                <w:right w:val="none" w:sz="0" w:space="0" w:color="auto"/>
              </w:divBdr>
            </w:div>
            <w:div w:id="1786388650">
              <w:marLeft w:val="0"/>
              <w:marRight w:val="0"/>
              <w:marTop w:val="0"/>
              <w:marBottom w:val="0"/>
              <w:divBdr>
                <w:top w:val="none" w:sz="0" w:space="0" w:color="auto"/>
                <w:left w:val="none" w:sz="0" w:space="0" w:color="auto"/>
                <w:bottom w:val="none" w:sz="0" w:space="0" w:color="auto"/>
                <w:right w:val="none" w:sz="0" w:space="0" w:color="auto"/>
              </w:divBdr>
            </w:div>
            <w:div w:id="1852140637">
              <w:marLeft w:val="0"/>
              <w:marRight w:val="0"/>
              <w:marTop w:val="0"/>
              <w:marBottom w:val="0"/>
              <w:divBdr>
                <w:top w:val="none" w:sz="0" w:space="0" w:color="auto"/>
                <w:left w:val="none" w:sz="0" w:space="0" w:color="auto"/>
                <w:bottom w:val="none" w:sz="0" w:space="0" w:color="auto"/>
                <w:right w:val="none" w:sz="0" w:space="0" w:color="auto"/>
              </w:divBdr>
            </w:div>
            <w:div w:id="2008289130">
              <w:marLeft w:val="0"/>
              <w:marRight w:val="0"/>
              <w:marTop w:val="0"/>
              <w:marBottom w:val="0"/>
              <w:divBdr>
                <w:top w:val="none" w:sz="0" w:space="0" w:color="auto"/>
                <w:left w:val="none" w:sz="0" w:space="0" w:color="auto"/>
                <w:bottom w:val="none" w:sz="0" w:space="0" w:color="auto"/>
                <w:right w:val="none" w:sz="0" w:space="0" w:color="auto"/>
              </w:divBdr>
            </w:div>
            <w:div w:id="20485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679322">
      <w:bodyDiv w:val="1"/>
      <w:marLeft w:val="0"/>
      <w:marRight w:val="0"/>
      <w:marTop w:val="0"/>
      <w:marBottom w:val="0"/>
      <w:divBdr>
        <w:top w:val="none" w:sz="0" w:space="0" w:color="auto"/>
        <w:left w:val="none" w:sz="0" w:space="0" w:color="auto"/>
        <w:bottom w:val="none" w:sz="0" w:space="0" w:color="auto"/>
        <w:right w:val="none" w:sz="0" w:space="0" w:color="auto"/>
      </w:divBdr>
    </w:div>
    <w:div w:id="1351878453">
      <w:bodyDiv w:val="1"/>
      <w:marLeft w:val="0"/>
      <w:marRight w:val="0"/>
      <w:marTop w:val="0"/>
      <w:marBottom w:val="0"/>
      <w:divBdr>
        <w:top w:val="none" w:sz="0" w:space="0" w:color="auto"/>
        <w:left w:val="none" w:sz="0" w:space="0" w:color="auto"/>
        <w:bottom w:val="none" w:sz="0" w:space="0" w:color="auto"/>
        <w:right w:val="none" w:sz="0" w:space="0" w:color="auto"/>
      </w:divBdr>
    </w:div>
    <w:div w:id="1356273176">
      <w:bodyDiv w:val="1"/>
      <w:marLeft w:val="0"/>
      <w:marRight w:val="0"/>
      <w:marTop w:val="0"/>
      <w:marBottom w:val="0"/>
      <w:divBdr>
        <w:top w:val="none" w:sz="0" w:space="0" w:color="auto"/>
        <w:left w:val="none" w:sz="0" w:space="0" w:color="auto"/>
        <w:bottom w:val="none" w:sz="0" w:space="0" w:color="auto"/>
        <w:right w:val="none" w:sz="0" w:space="0" w:color="auto"/>
      </w:divBdr>
      <w:divsChild>
        <w:div w:id="22484875">
          <w:marLeft w:val="0"/>
          <w:marRight w:val="0"/>
          <w:marTop w:val="0"/>
          <w:marBottom w:val="0"/>
          <w:divBdr>
            <w:top w:val="none" w:sz="0" w:space="0" w:color="auto"/>
            <w:left w:val="none" w:sz="0" w:space="0" w:color="auto"/>
            <w:bottom w:val="none" w:sz="0" w:space="0" w:color="auto"/>
            <w:right w:val="none" w:sz="0" w:space="0" w:color="auto"/>
          </w:divBdr>
          <w:divsChild>
            <w:div w:id="9837820">
              <w:marLeft w:val="0"/>
              <w:marRight w:val="0"/>
              <w:marTop w:val="0"/>
              <w:marBottom w:val="0"/>
              <w:divBdr>
                <w:top w:val="none" w:sz="0" w:space="0" w:color="auto"/>
                <w:left w:val="none" w:sz="0" w:space="0" w:color="auto"/>
                <w:bottom w:val="none" w:sz="0" w:space="0" w:color="auto"/>
                <w:right w:val="none" w:sz="0" w:space="0" w:color="auto"/>
              </w:divBdr>
            </w:div>
            <w:div w:id="127746927">
              <w:marLeft w:val="0"/>
              <w:marRight w:val="0"/>
              <w:marTop w:val="0"/>
              <w:marBottom w:val="0"/>
              <w:divBdr>
                <w:top w:val="none" w:sz="0" w:space="0" w:color="auto"/>
                <w:left w:val="none" w:sz="0" w:space="0" w:color="auto"/>
                <w:bottom w:val="none" w:sz="0" w:space="0" w:color="auto"/>
                <w:right w:val="none" w:sz="0" w:space="0" w:color="auto"/>
              </w:divBdr>
            </w:div>
            <w:div w:id="149520033">
              <w:marLeft w:val="0"/>
              <w:marRight w:val="0"/>
              <w:marTop w:val="0"/>
              <w:marBottom w:val="0"/>
              <w:divBdr>
                <w:top w:val="none" w:sz="0" w:space="0" w:color="auto"/>
                <w:left w:val="none" w:sz="0" w:space="0" w:color="auto"/>
                <w:bottom w:val="none" w:sz="0" w:space="0" w:color="auto"/>
                <w:right w:val="none" w:sz="0" w:space="0" w:color="auto"/>
              </w:divBdr>
            </w:div>
            <w:div w:id="154299530">
              <w:marLeft w:val="0"/>
              <w:marRight w:val="0"/>
              <w:marTop w:val="0"/>
              <w:marBottom w:val="0"/>
              <w:divBdr>
                <w:top w:val="none" w:sz="0" w:space="0" w:color="auto"/>
                <w:left w:val="none" w:sz="0" w:space="0" w:color="auto"/>
                <w:bottom w:val="none" w:sz="0" w:space="0" w:color="auto"/>
                <w:right w:val="none" w:sz="0" w:space="0" w:color="auto"/>
              </w:divBdr>
            </w:div>
            <w:div w:id="236716303">
              <w:marLeft w:val="0"/>
              <w:marRight w:val="0"/>
              <w:marTop w:val="0"/>
              <w:marBottom w:val="0"/>
              <w:divBdr>
                <w:top w:val="none" w:sz="0" w:space="0" w:color="auto"/>
                <w:left w:val="none" w:sz="0" w:space="0" w:color="auto"/>
                <w:bottom w:val="none" w:sz="0" w:space="0" w:color="auto"/>
                <w:right w:val="none" w:sz="0" w:space="0" w:color="auto"/>
              </w:divBdr>
            </w:div>
            <w:div w:id="239142260">
              <w:marLeft w:val="0"/>
              <w:marRight w:val="0"/>
              <w:marTop w:val="0"/>
              <w:marBottom w:val="0"/>
              <w:divBdr>
                <w:top w:val="none" w:sz="0" w:space="0" w:color="auto"/>
                <w:left w:val="none" w:sz="0" w:space="0" w:color="auto"/>
                <w:bottom w:val="none" w:sz="0" w:space="0" w:color="auto"/>
                <w:right w:val="none" w:sz="0" w:space="0" w:color="auto"/>
              </w:divBdr>
            </w:div>
            <w:div w:id="265621319">
              <w:marLeft w:val="0"/>
              <w:marRight w:val="0"/>
              <w:marTop w:val="0"/>
              <w:marBottom w:val="0"/>
              <w:divBdr>
                <w:top w:val="none" w:sz="0" w:space="0" w:color="auto"/>
                <w:left w:val="none" w:sz="0" w:space="0" w:color="auto"/>
                <w:bottom w:val="none" w:sz="0" w:space="0" w:color="auto"/>
                <w:right w:val="none" w:sz="0" w:space="0" w:color="auto"/>
              </w:divBdr>
            </w:div>
            <w:div w:id="278294268">
              <w:marLeft w:val="0"/>
              <w:marRight w:val="0"/>
              <w:marTop w:val="0"/>
              <w:marBottom w:val="0"/>
              <w:divBdr>
                <w:top w:val="none" w:sz="0" w:space="0" w:color="auto"/>
                <w:left w:val="none" w:sz="0" w:space="0" w:color="auto"/>
                <w:bottom w:val="none" w:sz="0" w:space="0" w:color="auto"/>
                <w:right w:val="none" w:sz="0" w:space="0" w:color="auto"/>
              </w:divBdr>
            </w:div>
            <w:div w:id="329138885">
              <w:marLeft w:val="0"/>
              <w:marRight w:val="0"/>
              <w:marTop w:val="0"/>
              <w:marBottom w:val="0"/>
              <w:divBdr>
                <w:top w:val="none" w:sz="0" w:space="0" w:color="auto"/>
                <w:left w:val="none" w:sz="0" w:space="0" w:color="auto"/>
                <w:bottom w:val="none" w:sz="0" w:space="0" w:color="auto"/>
                <w:right w:val="none" w:sz="0" w:space="0" w:color="auto"/>
              </w:divBdr>
            </w:div>
            <w:div w:id="403381413">
              <w:marLeft w:val="0"/>
              <w:marRight w:val="0"/>
              <w:marTop w:val="0"/>
              <w:marBottom w:val="0"/>
              <w:divBdr>
                <w:top w:val="none" w:sz="0" w:space="0" w:color="auto"/>
                <w:left w:val="none" w:sz="0" w:space="0" w:color="auto"/>
                <w:bottom w:val="none" w:sz="0" w:space="0" w:color="auto"/>
                <w:right w:val="none" w:sz="0" w:space="0" w:color="auto"/>
              </w:divBdr>
            </w:div>
            <w:div w:id="448940040">
              <w:marLeft w:val="0"/>
              <w:marRight w:val="0"/>
              <w:marTop w:val="0"/>
              <w:marBottom w:val="0"/>
              <w:divBdr>
                <w:top w:val="none" w:sz="0" w:space="0" w:color="auto"/>
                <w:left w:val="none" w:sz="0" w:space="0" w:color="auto"/>
                <w:bottom w:val="none" w:sz="0" w:space="0" w:color="auto"/>
                <w:right w:val="none" w:sz="0" w:space="0" w:color="auto"/>
              </w:divBdr>
            </w:div>
            <w:div w:id="454711657">
              <w:marLeft w:val="0"/>
              <w:marRight w:val="0"/>
              <w:marTop w:val="0"/>
              <w:marBottom w:val="0"/>
              <w:divBdr>
                <w:top w:val="none" w:sz="0" w:space="0" w:color="auto"/>
                <w:left w:val="none" w:sz="0" w:space="0" w:color="auto"/>
                <w:bottom w:val="none" w:sz="0" w:space="0" w:color="auto"/>
                <w:right w:val="none" w:sz="0" w:space="0" w:color="auto"/>
              </w:divBdr>
            </w:div>
            <w:div w:id="469834025">
              <w:marLeft w:val="0"/>
              <w:marRight w:val="0"/>
              <w:marTop w:val="0"/>
              <w:marBottom w:val="0"/>
              <w:divBdr>
                <w:top w:val="none" w:sz="0" w:space="0" w:color="auto"/>
                <w:left w:val="none" w:sz="0" w:space="0" w:color="auto"/>
                <w:bottom w:val="none" w:sz="0" w:space="0" w:color="auto"/>
                <w:right w:val="none" w:sz="0" w:space="0" w:color="auto"/>
              </w:divBdr>
            </w:div>
            <w:div w:id="491222289">
              <w:marLeft w:val="0"/>
              <w:marRight w:val="0"/>
              <w:marTop w:val="0"/>
              <w:marBottom w:val="0"/>
              <w:divBdr>
                <w:top w:val="none" w:sz="0" w:space="0" w:color="auto"/>
                <w:left w:val="none" w:sz="0" w:space="0" w:color="auto"/>
                <w:bottom w:val="none" w:sz="0" w:space="0" w:color="auto"/>
                <w:right w:val="none" w:sz="0" w:space="0" w:color="auto"/>
              </w:divBdr>
            </w:div>
            <w:div w:id="519782764">
              <w:marLeft w:val="0"/>
              <w:marRight w:val="0"/>
              <w:marTop w:val="0"/>
              <w:marBottom w:val="0"/>
              <w:divBdr>
                <w:top w:val="none" w:sz="0" w:space="0" w:color="auto"/>
                <w:left w:val="none" w:sz="0" w:space="0" w:color="auto"/>
                <w:bottom w:val="none" w:sz="0" w:space="0" w:color="auto"/>
                <w:right w:val="none" w:sz="0" w:space="0" w:color="auto"/>
              </w:divBdr>
            </w:div>
            <w:div w:id="540213932">
              <w:marLeft w:val="0"/>
              <w:marRight w:val="0"/>
              <w:marTop w:val="0"/>
              <w:marBottom w:val="0"/>
              <w:divBdr>
                <w:top w:val="none" w:sz="0" w:space="0" w:color="auto"/>
                <w:left w:val="none" w:sz="0" w:space="0" w:color="auto"/>
                <w:bottom w:val="none" w:sz="0" w:space="0" w:color="auto"/>
                <w:right w:val="none" w:sz="0" w:space="0" w:color="auto"/>
              </w:divBdr>
            </w:div>
            <w:div w:id="549879374">
              <w:marLeft w:val="0"/>
              <w:marRight w:val="0"/>
              <w:marTop w:val="0"/>
              <w:marBottom w:val="0"/>
              <w:divBdr>
                <w:top w:val="none" w:sz="0" w:space="0" w:color="auto"/>
                <w:left w:val="none" w:sz="0" w:space="0" w:color="auto"/>
                <w:bottom w:val="none" w:sz="0" w:space="0" w:color="auto"/>
                <w:right w:val="none" w:sz="0" w:space="0" w:color="auto"/>
              </w:divBdr>
            </w:div>
            <w:div w:id="560212951">
              <w:marLeft w:val="0"/>
              <w:marRight w:val="0"/>
              <w:marTop w:val="0"/>
              <w:marBottom w:val="0"/>
              <w:divBdr>
                <w:top w:val="none" w:sz="0" w:space="0" w:color="auto"/>
                <w:left w:val="none" w:sz="0" w:space="0" w:color="auto"/>
                <w:bottom w:val="none" w:sz="0" w:space="0" w:color="auto"/>
                <w:right w:val="none" w:sz="0" w:space="0" w:color="auto"/>
              </w:divBdr>
            </w:div>
            <w:div w:id="586035703">
              <w:marLeft w:val="0"/>
              <w:marRight w:val="0"/>
              <w:marTop w:val="0"/>
              <w:marBottom w:val="0"/>
              <w:divBdr>
                <w:top w:val="none" w:sz="0" w:space="0" w:color="auto"/>
                <w:left w:val="none" w:sz="0" w:space="0" w:color="auto"/>
                <w:bottom w:val="none" w:sz="0" w:space="0" w:color="auto"/>
                <w:right w:val="none" w:sz="0" w:space="0" w:color="auto"/>
              </w:divBdr>
            </w:div>
            <w:div w:id="712728158">
              <w:marLeft w:val="0"/>
              <w:marRight w:val="0"/>
              <w:marTop w:val="0"/>
              <w:marBottom w:val="0"/>
              <w:divBdr>
                <w:top w:val="none" w:sz="0" w:space="0" w:color="auto"/>
                <w:left w:val="none" w:sz="0" w:space="0" w:color="auto"/>
                <w:bottom w:val="none" w:sz="0" w:space="0" w:color="auto"/>
                <w:right w:val="none" w:sz="0" w:space="0" w:color="auto"/>
              </w:divBdr>
            </w:div>
            <w:div w:id="775174681">
              <w:marLeft w:val="0"/>
              <w:marRight w:val="0"/>
              <w:marTop w:val="0"/>
              <w:marBottom w:val="0"/>
              <w:divBdr>
                <w:top w:val="none" w:sz="0" w:space="0" w:color="auto"/>
                <w:left w:val="none" w:sz="0" w:space="0" w:color="auto"/>
                <w:bottom w:val="none" w:sz="0" w:space="0" w:color="auto"/>
                <w:right w:val="none" w:sz="0" w:space="0" w:color="auto"/>
              </w:divBdr>
            </w:div>
            <w:div w:id="780077915">
              <w:marLeft w:val="0"/>
              <w:marRight w:val="0"/>
              <w:marTop w:val="0"/>
              <w:marBottom w:val="0"/>
              <w:divBdr>
                <w:top w:val="none" w:sz="0" w:space="0" w:color="auto"/>
                <w:left w:val="none" w:sz="0" w:space="0" w:color="auto"/>
                <w:bottom w:val="none" w:sz="0" w:space="0" w:color="auto"/>
                <w:right w:val="none" w:sz="0" w:space="0" w:color="auto"/>
              </w:divBdr>
            </w:div>
            <w:div w:id="791483119">
              <w:marLeft w:val="0"/>
              <w:marRight w:val="0"/>
              <w:marTop w:val="0"/>
              <w:marBottom w:val="0"/>
              <w:divBdr>
                <w:top w:val="none" w:sz="0" w:space="0" w:color="auto"/>
                <w:left w:val="none" w:sz="0" w:space="0" w:color="auto"/>
                <w:bottom w:val="none" w:sz="0" w:space="0" w:color="auto"/>
                <w:right w:val="none" w:sz="0" w:space="0" w:color="auto"/>
              </w:divBdr>
            </w:div>
            <w:div w:id="893352377">
              <w:marLeft w:val="0"/>
              <w:marRight w:val="0"/>
              <w:marTop w:val="0"/>
              <w:marBottom w:val="0"/>
              <w:divBdr>
                <w:top w:val="none" w:sz="0" w:space="0" w:color="auto"/>
                <w:left w:val="none" w:sz="0" w:space="0" w:color="auto"/>
                <w:bottom w:val="none" w:sz="0" w:space="0" w:color="auto"/>
                <w:right w:val="none" w:sz="0" w:space="0" w:color="auto"/>
              </w:divBdr>
            </w:div>
            <w:div w:id="931662804">
              <w:marLeft w:val="0"/>
              <w:marRight w:val="0"/>
              <w:marTop w:val="0"/>
              <w:marBottom w:val="0"/>
              <w:divBdr>
                <w:top w:val="none" w:sz="0" w:space="0" w:color="auto"/>
                <w:left w:val="none" w:sz="0" w:space="0" w:color="auto"/>
                <w:bottom w:val="none" w:sz="0" w:space="0" w:color="auto"/>
                <w:right w:val="none" w:sz="0" w:space="0" w:color="auto"/>
              </w:divBdr>
            </w:div>
            <w:div w:id="955914857">
              <w:marLeft w:val="0"/>
              <w:marRight w:val="0"/>
              <w:marTop w:val="0"/>
              <w:marBottom w:val="0"/>
              <w:divBdr>
                <w:top w:val="none" w:sz="0" w:space="0" w:color="auto"/>
                <w:left w:val="none" w:sz="0" w:space="0" w:color="auto"/>
                <w:bottom w:val="none" w:sz="0" w:space="0" w:color="auto"/>
                <w:right w:val="none" w:sz="0" w:space="0" w:color="auto"/>
              </w:divBdr>
            </w:div>
            <w:div w:id="958292075">
              <w:marLeft w:val="0"/>
              <w:marRight w:val="0"/>
              <w:marTop w:val="0"/>
              <w:marBottom w:val="0"/>
              <w:divBdr>
                <w:top w:val="none" w:sz="0" w:space="0" w:color="auto"/>
                <w:left w:val="none" w:sz="0" w:space="0" w:color="auto"/>
                <w:bottom w:val="none" w:sz="0" w:space="0" w:color="auto"/>
                <w:right w:val="none" w:sz="0" w:space="0" w:color="auto"/>
              </w:divBdr>
            </w:div>
            <w:div w:id="972175386">
              <w:marLeft w:val="0"/>
              <w:marRight w:val="0"/>
              <w:marTop w:val="0"/>
              <w:marBottom w:val="0"/>
              <w:divBdr>
                <w:top w:val="none" w:sz="0" w:space="0" w:color="auto"/>
                <w:left w:val="none" w:sz="0" w:space="0" w:color="auto"/>
                <w:bottom w:val="none" w:sz="0" w:space="0" w:color="auto"/>
                <w:right w:val="none" w:sz="0" w:space="0" w:color="auto"/>
              </w:divBdr>
            </w:div>
            <w:div w:id="1047293813">
              <w:marLeft w:val="0"/>
              <w:marRight w:val="0"/>
              <w:marTop w:val="0"/>
              <w:marBottom w:val="0"/>
              <w:divBdr>
                <w:top w:val="none" w:sz="0" w:space="0" w:color="auto"/>
                <w:left w:val="none" w:sz="0" w:space="0" w:color="auto"/>
                <w:bottom w:val="none" w:sz="0" w:space="0" w:color="auto"/>
                <w:right w:val="none" w:sz="0" w:space="0" w:color="auto"/>
              </w:divBdr>
            </w:div>
            <w:div w:id="1054548819">
              <w:marLeft w:val="0"/>
              <w:marRight w:val="0"/>
              <w:marTop w:val="0"/>
              <w:marBottom w:val="0"/>
              <w:divBdr>
                <w:top w:val="none" w:sz="0" w:space="0" w:color="auto"/>
                <w:left w:val="none" w:sz="0" w:space="0" w:color="auto"/>
                <w:bottom w:val="none" w:sz="0" w:space="0" w:color="auto"/>
                <w:right w:val="none" w:sz="0" w:space="0" w:color="auto"/>
              </w:divBdr>
            </w:div>
            <w:div w:id="1059287267">
              <w:marLeft w:val="0"/>
              <w:marRight w:val="0"/>
              <w:marTop w:val="0"/>
              <w:marBottom w:val="0"/>
              <w:divBdr>
                <w:top w:val="none" w:sz="0" w:space="0" w:color="auto"/>
                <w:left w:val="none" w:sz="0" w:space="0" w:color="auto"/>
                <w:bottom w:val="none" w:sz="0" w:space="0" w:color="auto"/>
                <w:right w:val="none" w:sz="0" w:space="0" w:color="auto"/>
              </w:divBdr>
            </w:div>
            <w:div w:id="1086344541">
              <w:marLeft w:val="0"/>
              <w:marRight w:val="0"/>
              <w:marTop w:val="0"/>
              <w:marBottom w:val="0"/>
              <w:divBdr>
                <w:top w:val="none" w:sz="0" w:space="0" w:color="auto"/>
                <w:left w:val="none" w:sz="0" w:space="0" w:color="auto"/>
                <w:bottom w:val="none" w:sz="0" w:space="0" w:color="auto"/>
                <w:right w:val="none" w:sz="0" w:space="0" w:color="auto"/>
              </w:divBdr>
            </w:div>
            <w:div w:id="1103302878">
              <w:marLeft w:val="0"/>
              <w:marRight w:val="0"/>
              <w:marTop w:val="0"/>
              <w:marBottom w:val="0"/>
              <w:divBdr>
                <w:top w:val="none" w:sz="0" w:space="0" w:color="auto"/>
                <w:left w:val="none" w:sz="0" w:space="0" w:color="auto"/>
                <w:bottom w:val="none" w:sz="0" w:space="0" w:color="auto"/>
                <w:right w:val="none" w:sz="0" w:space="0" w:color="auto"/>
              </w:divBdr>
            </w:div>
            <w:div w:id="1115831355">
              <w:marLeft w:val="0"/>
              <w:marRight w:val="0"/>
              <w:marTop w:val="0"/>
              <w:marBottom w:val="0"/>
              <w:divBdr>
                <w:top w:val="none" w:sz="0" w:space="0" w:color="auto"/>
                <w:left w:val="none" w:sz="0" w:space="0" w:color="auto"/>
                <w:bottom w:val="none" w:sz="0" w:space="0" w:color="auto"/>
                <w:right w:val="none" w:sz="0" w:space="0" w:color="auto"/>
              </w:divBdr>
            </w:div>
            <w:div w:id="1125465207">
              <w:marLeft w:val="0"/>
              <w:marRight w:val="0"/>
              <w:marTop w:val="0"/>
              <w:marBottom w:val="0"/>
              <w:divBdr>
                <w:top w:val="none" w:sz="0" w:space="0" w:color="auto"/>
                <w:left w:val="none" w:sz="0" w:space="0" w:color="auto"/>
                <w:bottom w:val="none" w:sz="0" w:space="0" w:color="auto"/>
                <w:right w:val="none" w:sz="0" w:space="0" w:color="auto"/>
              </w:divBdr>
            </w:div>
            <w:div w:id="1368523662">
              <w:marLeft w:val="0"/>
              <w:marRight w:val="0"/>
              <w:marTop w:val="0"/>
              <w:marBottom w:val="0"/>
              <w:divBdr>
                <w:top w:val="none" w:sz="0" w:space="0" w:color="auto"/>
                <w:left w:val="none" w:sz="0" w:space="0" w:color="auto"/>
                <w:bottom w:val="none" w:sz="0" w:space="0" w:color="auto"/>
                <w:right w:val="none" w:sz="0" w:space="0" w:color="auto"/>
              </w:divBdr>
            </w:div>
            <w:div w:id="1369336267">
              <w:marLeft w:val="0"/>
              <w:marRight w:val="0"/>
              <w:marTop w:val="0"/>
              <w:marBottom w:val="0"/>
              <w:divBdr>
                <w:top w:val="none" w:sz="0" w:space="0" w:color="auto"/>
                <w:left w:val="none" w:sz="0" w:space="0" w:color="auto"/>
                <w:bottom w:val="none" w:sz="0" w:space="0" w:color="auto"/>
                <w:right w:val="none" w:sz="0" w:space="0" w:color="auto"/>
              </w:divBdr>
            </w:div>
            <w:div w:id="1393773384">
              <w:marLeft w:val="0"/>
              <w:marRight w:val="0"/>
              <w:marTop w:val="0"/>
              <w:marBottom w:val="0"/>
              <w:divBdr>
                <w:top w:val="none" w:sz="0" w:space="0" w:color="auto"/>
                <w:left w:val="none" w:sz="0" w:space="0" w:color="auto"/>
                <w:bottom w:val="none" w:sz="0" w:space="0" w:color="auto"/>
                <w:right w:val="none" w:sz="0" w:space="0" w:color="auto"/>
              </w:divBdr>
            </w:div>
            <w:div w:id="1469007049">
              <w:marLeft w:val="0"/>
              <w:marRight w:val="0"/>
              <w:marTop w:val="0"/>
              <w:marBottom w:val="0"/>
              <w:divBdr>
                <w:top w:val="none" w:sz="0" w:space="0" w:color="auto"/>
                <w:left w:val="none" w:sz="0" w:space="0" w:color="auto"/>
                <w:bottom w:val="none" w:sz="0" w:space="0" w:color="auto"/>
                <w:right w:val="none" w:sz="0" w:space="0" w:color="auto"/>
              </w:divBdr>
            </w:div>
            <w:div w:id="1485973613">
              <w:marLeft w:val="0"/>
              <w:marRight w:val="0"/>
              <w:marTop w:val="0"/>
              <w:marBottom w:val="0"/>
              <w:divBdr>
                <w:top w:val="none" w:sz="0" w:space="0" w:color="auto"/>
                <w:left w:val="none" w:sz="0" w:space="0" w:color="auto"/>
                <w:bottom w:val="none" w:sz="0" w:space="0" w:color="auto"/>
                <w:right w:val="none" w:sz="0" w:space="0" w:color="auto"/>
              </w:divBdr>
            </w:div>
            <w:div w:id="1576470222">
              <w:marLeft w:val="0"/>
              <w:marRight w:val="0"/>
              <w:marTop w:val="0"/>
              <w:marBottom w:val="0"/>
              <w:divBdr>
                <w:top w:val="none" w:sz="0" w:space="0" w:color="auto"/>
                <w:left w:val="none" w:sz="0" w:space="0" w:color="auto"/>
                <w:bottom w:val="none" w:sz="0" w:space="0" w:color="auto"/>
                <w:right w:val="none" w:sz="0" w:space="0" w:color="auto"/>
              </w:divBdr>
            </w:div>
            <w:div w:id="1651861525">
              <w:marLeft w:val="0"/>
              <w:marRight w:val="0"/>
              <w:marTop w:val="0"/>
              <w:marBottom w:val="0"/>
              <w:divBdr>
                <w:top w:val="none" w:sz="0" w:space="0" w:color="auto"/>
                <w:left w:val="none" w:sz="0" w:space="0" w:color="auto"/>
                <w:bottom w:val="none" w:sz="0" w:space="0" w:color="auto"/>
                <w:right w:val="none" w:sz="0" w:space="0" w:color="auto"/>
              </w:divBdr>
            </w:div>
            <w:div w:id="1717241390">
              <w:marLeft w:val="0"/>
              <w:marRight w:val="0"/>
              <w:marTop w:val="0"/>
              <w:marBottom w:val="0"/>
              <w:divBdr>
                <w:top w:val="none" w:sz="0" w:space="0" w:color="auto"/>
                <w:left w:val="none" w:sz="0" w:space="0" w:color="auto"/>
                <w:bottom w:val="none" w:sz="0" w:space="0" w:color="auto"/>
                <w:right w:val="none" w:sz="0" w:space="0" w:color="auto"/>
              </w:divBdr>
            </w:div>
            <w:div w:id="1746411878">
              <w:marLeft w:val="0"/>
              <w:marRight w:val="0"/>
              <w:marTop w:val="0"/>
              <w:marBottom w:val="0"/>
              <w:divBdr>
                <w:top w:val="none" w:sz="0" w:space="0" w:color="auto"/>
                <w:left w:val="none" w:sz="0" w:space="0" w:color="auto"/>
                <w:bottom w:val="none" w:sz="0" w:space="0" w:color="auto"/>
                <w:right w:val="none" w:sz="0" w:space="0" w:color="auto"/>
              </w:divBdr>
            </w:div>
            <w:div w:id="1761558652">
              <w:marLeft w:val="0"/>
              <w:marRight w:val="0"/>
              <w:marTop w:val="0"/>
              <w:marBottom w:val="0"/>
              <w:divBdr>
                <w:top w:val="none" w:sz="0" w:space="0" w:color="auto"/>
                <w:left w:val="none" w:sz="0" w:space="0" w:color="auto"/>
                <w:bottom w:val="none" w:sz="0" w:space="0" w:color="auto"/>
                <w:right w:val="none" w:sz="0" w:space="0" w:color="auto"/>
              </w:divBdr>
            </w:div>
            <w:div w:id="1775395296">
              <w:marLeft w:val="0"/>
              <w:marRight w:val="0"/>
              <w:marTop w:val="0"/>
              <w:marBottom w:val="0"/>
              <w:divBdr>
                <w:top w:val="none" w:sz="0" w:space="0" w:color="auto"/>
                <w:left w:val="none" w:sz="0" w:space="0" w:color="auto"/>
                <w:bottom w:val="none" w:sz="0" w:space="0" w:color="auto"/>
                <w:right w:val="none" w:sz="0" w:space="0" w:color="auto"/>
              </w:divBdr>
            </w:div>
            <w:div w:id="1796366973">
              <w:marLeft w:val="0"/>
              <w:marRight w:val="0"/>
              <w:marTop w:val="0"/>
              <w:marBottom w:val="0"/>
              <w:divBdr>
                <w:top w:val="none" w:sz="0" w:space="0" w:color="auto"/>
                <w:left w:val="none" w:sz="0" w:space="0" w:color="auto"/>
                <w:bottom w:val="none" w:sz="0" w:space="0" w:color="auto"/>
                <w:right w:val="none" w:sz="0" w:space="0" w:color="auto"/>
              </w:divBdr>
            </w:div>
            <w:div w:id="1911304105">
              <w:marLeft w:val="0"/>
              <w:marRight w:val="0"/>
              <w:marTop w:val="0"/>
              <w:marBottom w:val="0"/>
              <w:divBdr>
                <w:top w:val="none" w:sz="0" w:space="0" w:color="auto"/>
                <w:left w:val="none" w:sz="0" w:space="0" w:color="auto"/>
                <w:bottom w:val="none" w:sz="0" w:space="0" w:color="auto"/>
                <w:right w:val="none" w:sz="0" w:space="0" w:color="auto"/>
              </w:divBdr>
            </w:div>
            <w:div w:id="1921019520">
              <w:marLeft w:val="0"/>
              <w:marRight w:val="0"/>
              <w:marTop w:val="0"/>
              <w:marBottom w:val="0"/>
              <w:divBdr>
                <w:top w:val="none" w:sz="0" w:space="0" w:color="auto"/>
                <w:left w:val="none" w:sz="0" w:space="0" w:color="auto"/>
                <w:bottom w:val="none" w:sz="0" w:space="0" w:color="auto"/>
                <w:right w:val="none" w:sz="0" w:space="0" w:color="auto"/>
              </w:divBdr>
            </w:div>
            <w:div w:id="1934194173">
              <w:marLeft w:val="0"/>
              <w:marRight w:val="0"/>
              <w:marTop w:val="0"/>
              <w:marBottom w:val="0"/>
              <w:divBdr>
                <w:top w:val="none" w:sz="0" w:space="0" w:color="auto"/>
                <w:left w:val="none" w:sz="0" w:space="0" w:color="auto"/>
                <w:bottom w:val="none" w:sz="0" w:space="0" w:color="auto"/>
                <w:right w:val="none" w:sz="0" w:space="0" w:color="auto"/>
              </w:divBdr>
            </w:div>
            <w:div w:id="1956330190">
              <w:marLeft w:val="0"/>
              <w:marRight w:val="0"/>
              <w:marTop w:val="0"/>
              <w:marBottom w:val="0"/>
              <w:divBdr>
                <w:top w:val="none" w:sz="0" w:space="0" w:color="auto"/>
                <w:left w:val="none" w:sz="0" w:space="0" w:color="auto"/>
                <w:bottom w:val="none" w:sz="0" w:space="0" w:color="auto"/>
                <w:right w:val="none" w:sz="0" w:space="0" w:color="auto"/>
              </w:divBdr>
            </w:div>
            <w:div w:id="1964849343">
              <w:marLeft w:val="0"/>
              <w:marRight w:val="0"/>
              <w:marTop w:val="0"/>
              <w:marBottom w:val="0"/>
              <w:divBdr>
                <w:top w:val="none" w:sz="0" w:space="0" w:color="auto"/>
                <w:left w:val="none" w:sz="0" w:space="0" w:color="auto"/>
                <w:bottom w:val="none" w:sz="0" w:space="0" w:color="auto"/>
                <w:right w:val="none" w:sz="0" w:space="0" w:color="auto"/>
              </w:divBdr>
            </w:div>
            <w:div w:id="1971011743">
              <w:marLeft w:val="0"/>
              <w:marRight w:val="0"/>
              <w:marTop w:val="0"/>
              <w:marBottom w:val="0"/>
              <w:divBdr>
                <w:top w:val="none" w:sz="0" w:space="0" w:color="auto"/>
                <w:left w:val="none" w:sz="0" w:space="0" w:color="auto"/>
                <w:bottom w:val="none" w:sz="0" w:space="0" w:color="auto"/>
                <w:right w:val="none" w:sz="0" w:space="0" w:color="auto"/>
              </w:divBdr>
            </w:div>
            <w:div w:id="1976838589">
              <w:marLeft w:val="0"/>
              <w:marRight w:val="0"/>
              <w:marTop w:val="0"/>
              <w:marBottom w:val="0"/>
              <w:divBdr>
                <w:top w:val="none" w:sz="0" w:space="0" w:color="auto"/>
                <w:left w:val="none" w:sz="0" w:space="0" w:color="auto"/>
                <w:bottom w:val="none" w:sz="0" w:space="0" w:color="auto"/>
                <w:right w:val="none" w:sz="0" w:space="0" w:color="auto"/>
              </w:divBdr>
            </w:div>
            <w:div w:id="1993555899">
              <w:marLeft w:val="0"/>
              <w:marRight w:val="0"/>
              <w:marTop w:val="0"/>
              <w:marBottom w:val="0"/>
              <w:divBdr>
                <w:top w:val="none" w:sz="0" w:space="0" w:color="auto"/>
                <w:left w:val="none" w:sz="0" w:space="0" w:color="auto"/>
                <w:bottom w:val="none" w:sz="0" w:space="0" w:color="auto"/>
                <w:right w:val="none" w:sz="0" w:space="0" w:color="auto"/>
              </w:divBdr>
            </w:div>
            <w:div w:id="1999142025">
              <w:marLeft w:val="0"/>
              <w:marRight w:val="0"/>
              <w:marTop w:val="0"/>
              <w:marBottom w:val="0"/>
              <w:divBdr>
                <w:top w:val="none" w:sz="0" w:space="0" w:color="auto"/>
                <w:left w:val="none" w:sz="0" w:space="0" w:color="auto"/>
                <w:bottom w:val="none" w:sz="0" w:space="0" w:color="auto"/>
                <w:right w:val="none" w:sz="0" w:space="0" w:color="auto"/>
              </w:divBdr>
            </w:div>
            <w:div w:id="2021736452">
              <w:marLeft w:val="0"/>
              <w:marRight w:val="0"/>
              <w:marTop w:val="0"/>
              <w:marBottom w:val="0"/>
              <w:divBdr>
                <w:top w:val="none" w:sz="0" w:space="0" w:color="auto"/>
                <w:left w:val="none" w:sz="0" w:space="0" w:color="auto"/>
                <w:bottom w:val="none" w:sz="0" w:space="0" w:color="auto"/>
                <w:right w:val="none" w:sz="0" w:space="0" w:color="auto"/>
              </w:divBdr>
            </w:div>
            <w:div w:id="2079861731">
              <w:marLeft w:val="0"/>
              <w:marRight w:val="0"/>
              <w:marTop w:val="0"/>
              <w:marBottom w:val="0"/>
              <w:divBdr>
                <w:top w:val="none" w:sz="0" w:space="0" w:color="auto"/>
                <w:left w:val="none" w:sz="0" w:space="0" w:color="auto"/>
                <w:bottom w:val="none" w:sz="0" w:space="0" w:color="auto"/>
                <w:right w:val="none" w:sz="0" w:space="0" w:color="auto"/>
              </w:divBdr>
            </w:div>
            <w:div w:id="2095003864">
              <w:marLeft w:val="0"/>
              <w:marRight w:val="0"/>
              <w:marTop w:val="0"/>
              <w:marBottom w:val="0"/>
              <w:divBdr>
                <w:top w:val="none" w:sz="0" w:space="0" w:color="auto"/>
                <w:left w:val="none" w:sz="0" w:space="0" w:color="auto"/>
                <w:bottom w:val="none" w:sz="0" w:space="0" w:color="auto"/>
                <w:right w:val="none" w:sz="0" w:space="0" w:color="auto"/>
              </w:divBdr>
            </w:div>
            <w:div w:id="2121754495">
              <w:marLeft w:val="0"/>
              <w:marRight w:val="0"/>
              <w:marTop w:val="0"/>
              <w:marBottom w:val="0"/>
              <w:divBdr>
                <w:top w:val="none" w:sz="0" w:space="0" w:color="auto"/>
                <w:left w:val="none" w:sz="0" w:space="0" w:color="auto"/>
                <w:bottom w:val="none" w:sz="0" w:space="0" w:color="auto"/>
                <w:right w:val="none" w:sz="0" w:space="0" w:color="auto"/>
              </w:divBdr>
            </w:div>
            <w:div w:id="2122727605">
              <w:marLeft w:val="0"/>
              <w:marRight w:val="0"/>
              <w:marTop w:val="0"/>
              <w:marBottom w:val="0"/>
              <w:divBdr>
                <w:top w:val="none" w:sz="0" w:space="0" w:color="auto"/>
                <w:left w:val="none" w:sz="0" w:space="0" w:color="auto"/>
                <w:bottom w:val="none" w:sz="0" w:space="0" w:color="auto"/>
                <w:right w:val="none" w:sz="0" w:space="0" w:color="auto"/>
              </w:divBdr>
            </w:div>
            <w:div w:id="213602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394283">
      <w:bodyDiv w:val="1"/>
      <w:marLeft w:val="0"/>
      <w:marRight w:val="0"/>
      <w:marTop w:val="0"/>
      <w:marBottom w:val="0"/>
      <w:divBdr>
        <w:top w:val="none" w:sz="0" w:space="0" w:color="auto"/>
        <w:left w:val="none" w:sz="0" w:space="0" w:color="auto"/>
        <w:bottom w:val="none" w:sz="0" w:space="0" w:color="auto"/>
        <w:right w:val="none" w:sz="0" w:space="0" w:color="auto"/>
      </w:divBdr>
      <w:divsChild>
        <w:div w:id="282731808">
          <w:marLeft w:val="0"/>
          <w:marRight w:val="0"/>
          <w:marTop w:val="0"/>
          <w:marBottom w:val="0"/>
          <w:divBdr>
            <w:top w:val="none" w:sz="0" w:space="0" w:color="auto"/>
            <w:left w:val="none" w:sz="0" w:space="0" w:color="auto"/>
            <w:bottom w:val="none" w:sz="0" w:space="0" w:color="auto"/>
            <w:right w:val="none" w:sz="0" w:space="0" w:color="auto"/>
          </w:divBdr>
          <w:divsChild>
            <w:div w:id="64886353">
              <w:marLeft w:val="0"/>
              <w:marRight w:val="0"/>
              <w:marTop w:val="0"/>
              <w:marBottom w:val="0"/>
              <w:divBdr>
                <w:top w:val="none" w:sz="0" w:space="0" w:color="auto"/>
                <w:left w:val="none" w:sz="0" w:space="0" w:color="auto"/>
                <w:bottom w:val="none" w:sz="0" w:space="0" w:color="auto"/>
                <w:right w:val="none" w:sz="0" w:space="0" w:color="auto"/>
              </w:divBdr>
            </w:div>
            <w:div w:id="106971800">
              <w:marLeft w:val="0"/>
              <w:marRight w:val="0"/>
              <w:marTop w:val="0"/>
              <w:marBottom w:val="0"/>
              <w:divBdr>
                <w:top w:val="none" w:sz="0" w:space="0" w:color="auto"/>
                <w:left w:val="none" w:sz="0" w:space="0" w:color="auto"/>
                <w:bottom w:val="none" w:sz="0" w:space="0" w:color="auto"/>
                <w:right w:val="none" w:sz="0" w:space="0" w:color="auto"/>
              </w:divBdr>
            </w:div>
            <w:div w:id="116608075">
              <w:marLeft w:val="0"/>
              <w:marRight w:val="0"/>
              <w:marTop w:val="0"/>
              <w:marBottom w:val="0"/>
              <w:divBdr>
                <w:top w:val="none" w:sz="0" w:space="0" w:color="auto"/>
                <w:left w:val="none" w:sz="0" w:space="0" w:color="auto"/>
                <w:bottom w:val="none" w:sz="0" w:space="0" w:color="auto"/>
                <w:right w:val="none" w:sz="0" w:space="0" w:color="auto"/>
              </w:divBdr>
            </w:div>
            <w:div w:id="152840739">
              <w:marLeft w:val="0"/>
              <w:marRight w:val="0"/>
              <w:marTop w:val="0"/>
              <w:marBottom w:val="0"/>
              <w:divBdr>
                <w:top w:val="none" w:sz="0" w:space="0" w:color="auto"/>
                <w:left w:val="none" w:sz="0" w:space="0" w:color="auto"/>
                <w:bottom w:val="none" w:sz="0" w:space="0" w:color="auto"/>
                <w:right w:val="none" w:sz="0" w:space="0" w:color="auto"/>
              </w:divBdr>
            </w:div>
            <w:div w:id="164321928">
              <w:marLeft w:val="0"/>
              <w:marRight w:val="0"/>
              <w:marTop w:val="0"/>
              <w:marBottom w:val="0"/>
              <w:divBdr>
                <w:top w:val="none" w:sz="0" w:space="0" w:color="auto"/>
                <w:left w:val="none" w:sz="0" w:space="0" w:color="auto"/>
                <w:bottom w:val="none" w:sz="0" w:space="0" w:color="auto"/>
                <w:right w:val="none" w:sz="0" w:space="0" w:color="auto"/>
              </w:divBdr>
            </w:div>
            <w:div w:id="237909164">
              <w:marLeft w:val="0"/>
              <w:marRight w:val="0"/>
              <w:marTop w:val="0"/>
              <w:marBottom w:val="0"/>
              <w:divBdr>
                <w:top w:val="none" w:sz="0" w:space="0" w:color="auto"/>
                <w:left w:val="none" w:sz="0" w:space="0" w:color="auto"/>
                <w:bottom w:val="none" w:sz="0" w:space="0" w:color="auto"/>
                <w:right w:val="none" w:sz="0" w:space="0" w:color="auto"/>
              </w:divBdr>
            </w:div>
            <w:div w:id="243610668">
              <w:marLeft w:val="0"/>
              <w:marRight w:val="0"/>
              <w:marTop w:val="0"/>
              <w:marBottom w:val="0"/>
              <w:divBdr>
                <w:top w:val="none" w:sz="0" w:space="0" w:color="auto"/>
                <w:left w:val="none" w:sz="0" w:space="0" w:color="auto"/>
                <w:bottom w:val="none" w:sz="0" w:space="0" w:color="auto"/>
                <w:right w:val="none" w:sz="0" w:space="0" w:color="auto"/>
              </w:divBdr>
            </w:div>
            <w:div w:id="248344371">
              <w:marLeft w:val="0"/>
              <w:marRight w:val="0"/>
              <w:marTop w:val="0"/>
              <w:marBottom w:val="0"/>
              <w:divBdr>
                <w:top w:val="none" w:sz="0" w:space="0" w:color="auto"/>
                <w:left w:val="none" w:sz="0" w:space="0" w:color="auto"/>
                <w:bottom w:val="none" w:sz="0" w:space="0" w:color="auto"/>
                <w:right w:val="none" w:sz="0" w:space="0" w:color="auto"/>
              </w:divBdr>
            </w:div>
            <w:div w:id="277683746">
              <w:marLeft w:val="0"/>
              <w:marRight w:val="0"/>
              <w:marTop w:val="0"/>
              <w:marBottom w:val="0"/>
              <w:divBdr>
                <w:top w:val="none" w:sz="0" w:space="0" w:color="auto"/>
                <w:left w:val="none" w:sz="0" w:space="0" w:color="auto"/>
                <w:bottom w:val="none" w:sz="0" w:space="0" w:color="auto"/>
                <w:right w:val="none" w:sz="0" w:space="0" w:color="auto"/>
              </w:divBdr>
            </w:div>
            <w:div w:id="281309390">
              <w:marLeft w:val="0"/>
              <w:marRight w:val="0"/>
              <w:marTop w:val="0"/>
              <w:marBottom w:val="0"/>
              <w:divBdr>
                <w:top w:val="none" w:sz="0" w:space="0" w:color="auto"/>
                <w:left w:val="none" w:sz="0" w:space="0" w:color="auto"/>
                <w:bottom w:val="none" w:sz="0" w:space="0" w:color="auto"/>
                <w:right w:val="none" w:sz="0" w:space="0" w:color="auto"/>
              </w:divBdr>
            </w:div>
            <w:div w:id="333145377">
              <w:marLeft w:val="0"/>
              <w:marRight w:val="0"/>
              <w:marTop w:val="0"/>
              <w:marBottom w:val="0"/>
              <w:divBdr>
                <w:top w:val="none" w:sz="0" w:space="0" w:color="auto"/>
                <w:left w:val="none" w:sz="0" w:space="0" w:color="auto"/>
                <w:bottom w:val="none" w:sz="0" w:space="0" w:color="auto"/>
                <w:right w:val="none" w:sz="0" w:space="0" w:color="auto"/>
              </w:divBdr>
            </w:div>
            <w:div w:id="378554862">
              <w:marLeft w:val="0"/>
              <w:marRight w:val="0"/>
              <w:marTop w:val="0"/>
              <w:marBottom w:val="0"/>
              <w:divBdr>
                <w:top w:val="none" w:sz="0" w:space="0" w:color="auto"/>
                <w:left w:val="none" w:sz="0" w:space="0" w:color="auto"/>
                <w:bottom w:val="none" w:sz="0" w:space="0" w:color="auto"/>
                <w:right w:val="none" w:sz="0" w:space="0" w:color="auto"/>
              </w:divBdr>
            </w:div>
            <w:div w:id="432359341">
              <w:marLeft w:val="0"/>
              <w:marRight w:val="0"/>
              <w:marTop w:val="0"/>
              <w:marBottom w:val="0"/>
              <w:divBdr>
                <w:top w:val="none" w:sz="0" w:space="0" w:color="auto"/>
                <w:left w:val="none" w:sz="0" w:space="0" w:color="auto"/>
                <w:bottom w:val="none" w:sz="0" w:space="0" w:color="auto"/>
                <w:right w:val="none" w:sz="0" w:space="0" w:color="auto"/>
              </w:divBdr>
            </w:div>
            <w:div w:id="444466817">
              <w:marLeft w:val="0"/>
              <w:marRight w:val="0"/>
              <w:marTop w:val="0"/>
              <w:marBottom w:val="0"/>
              <w:divBdr>
                <w:top w:val="none" w:sz="0" w:space="0" w:color="auto"/>
                <w:left w:val="none" w:sz="0" w:space="0" w:color="auto"/>
                <w:bottom w:val="none" w:sz="0" w:space="0" w:color="auto"/>
                <w:right w:val="none" w:sz="0" w:space="0" w:color="auto"/>
              </w:divBdr>
            </w:div>
            <w:div w:id="547685550">
              <w:marLeft w:val="0"/>
              <w:marRight w:val="0"/>
              <w:marTop w:val="0"/>
              <w:marBottom w:val="0"/>
              <w:divBdr>
                <w:top w:val="none" w:sz="0" w:space="0" w:color="auto"/>
                <w:left w:val="none" w:sz="0" w:space="0" w:color="auto"/>
                <w:bottom w:val="none" w:sz="0" w:space="0" w:color="auto"/>
                <w:right w:val="none" w:sz="0" w:space="0" w:color="auto"/>
              </w:divBdr>
            </w:div>
            <w:div w:id="573972618">
              <w:marLeft w:val="0"/>
              <w:marRight w:val="0"/>
              <w:marTop w:val="0"/>
              <w:marBottom w:val="0"/>
              <w:divBdr>
                <w:top w:val="none" w:sz="0" w:space="0" w:color="auto"/>
                <w:left w:val="none" w:sz="0" w:space="0" w:color="auto"/>
                <w:bottom w:val="none" w:sz="0" w:space="0" w:color="auto"/>
                <w:right w:val="none" w:sz="0" w:space="0" w:color="auto"/>
              </w:divBdr>
            </w:div>
            <w:div w:id="627703923">
              <w:marLeft w:val="0"/>
              <w:marRight w:val="0"/>
              <w:marTop w:val="0"/>
              <w:marBottom w:val="0"/>
              <w:divBdr>
                <w:top w:val="none" w:sz="0" w:space="0" w:color="auto"/>
                <w:left w:val="none" w:sz="0" w:space="0" w:color="auto"/>
                <w:bottom w:val="none" w:sz="0" w:space="0" w:color="auto"/>
                <w:right w:val="none" w:sz="0" w:space="0" w:color="auto"/>
              </w:divBdr>
            </w:div>
            <w:div w:id="717895576">
              <w:marLeft w:val="0"/>
              <w:marRight w:val="0"/>
              <w:marTop w:val="0"/>
              <w:marBottom w:val="0"/>
              <w:divBdr>
                <w:top w:val="none" w:sz="0" w:space="0" w:color="auto"/>
                <w:left w:val="none" w:sz="0" w:space="0" w:color="auto"/>
                <w:bottom w:val="none" w:sz="0" w:space="0" w:color="auto"/>
                <w:right w:val="none" w:sz="0" w:space="0" w:color="auto"/>
              </w:divBdr>
            </w:div>
            <w:div w:id="730150405">
              <w:marLeft w:val="0"/>
              <w:marRight w:val="0"/>
              <w:marTop w:val="0"/>
              <w:marBottom w:val="0"/>
              <w:divBdr>
                <w:top w:val="none" w:sz="0" w:space="0" w:color="auto"/>
                <w:left w:val="none" w:sz="0" w:space="0" w:color="auto"/>
                <w:bottom w:val="none" w:sz="0" w:space="0" w:color="auto"/>
                <w:right w:val="none" w:sz="0" w:space="0" w:color="auto"/>
              </w:divBdr>
            </w:div>
            <w:div w:id="751466278">
              <w:marLeft w:val="0"/>
              <w:marRight w:val="0"/>
              <w:marTop w:val="0"/>
              <w:marBottom w:val="0"/>
              <w:divBdr>
                <w:top w:val="none" w:sz="0" w:space="0" w:color="auto"/>
                <w:left w:val="none" w:sz="0" w:space="0" w:color="auto"/>
                <w:bottom w:val="none" w:sz="0" w:space="0" w:color="auto"/>
                <w:right w:val="none" w:sz="0" w:space="0" w:color="auto"/>
              </w:divBdr>
            </w:div>
            <w:div w:id="769280757">
              <w:marLeft w:val="0"/>
              <w:marRight w:val="0"/>
              <w:marTop w:val="0"/>
              <w:marBottom w:val="0"/>
              <w:divBdr>
                <w:top w:val="none" w:sz="0" w:space="0" w:color="auto"/>
                <w:left w:val="none" w:sz="0" w:space="0" w:color="auto"/>
                <w:bottom w:val="none" w:sz="0" w:space="0" w:color="auto"/>
                <w:right w:val="none" w:sz="0" w:space="0" w:color="auto"/>
              </w:divBdr>
            </w:div>
            <w:div w:id="834490590">
              <w:marLeft w:val="0"/>
              <w:marRight w:val="0"/>
              <w:marTop w:val="0"/>
              <w:marBottom w:val="0"/>
              <w:divBdr>
                <w:top w:val="none" w:sz="0" w:space="0" w:color="auto"/>
                <w:left w:val="none" w:sz="0" w:space="0" w:color="auto"/>
                <w:bottom w:val="none" w:sz="0" w:space="0" w:color="auto"/>
                <w:right w:val="none" w:sz="0" w:space="0" w:color="auto"/>
              </w:divBdr>
            </w:div>
            <w:div w:id="856501517">
              <w:marLeft w:val="0"/>
              <w:marRight w:val="0"/>
              <w:marTop w:val="0"/>
              <w:marBottom w:val="0"/>
              <w:divBdr>
                <w:top w:val="none" w:sz="0" w:space="0" w:color="auto"/>
                <w:left w:val="none" w:sz="0" w:space="0" w:color="auto"/>
                <w:bottom w:val="none" w:sz="0" w:space="0" w:color="auto"/>
                <w:right w:val="none" w:sz="0" w:space="0" w:color="auto"/>
              </w:divBdr>
            </w:div>
            <w:div w:id="903879515">
              <w:marLeft w:val="0"/>
              <w:marRight w:val="0"/>
              <w:marTop w:val="0"/>
              <w:marBottom w:val="0"/>
              <w:divBdr>
                <w:top w:val="none" w:sz="0" w:space="0" w:color="auto"/>
                <w:left w:val="none" w:sz="0" w:space="0" w:color="auto"/>
                <w:bottom w:val="none" w:sz="0" w:space="0" w:color="auto"/>
                <w:right w:val="none" w:sz="0" w:space="0" w:color="auto"/>
              </w:divBdr>
            </w:div>
            <w:div w:id="913776642">
              <w:marLeft w:val="0"/>
              <w:marRight w:val="0"/>
              <w:marTop w:val="0"/>
              <w:marBottom w:val="0"/>
              <w:divBdr>
                <w:top w:val="none" w:sz="0" w:space="0" w:color="auto"/>
                <w:left w:val="none" w:sz="0" w:space="0" w:color="auto"/>
                <w:bottom w:val="none" w:sz="0" w:space="0" w:color="auto"/>
                <w:right w:val="none" w:sz="0" w:space="0" w:color="auto"/>
              </w:divBdr>
            </w:div>
            <w:div w:id="916478803">
              <w:marLeft w:val="0"/>
              <w:marRight w:val="0"/>
              <w:marTop w:val="0"/>
              <w:marBottom w:val="0"/>
              <w:divBdr>
                <w:top w:val="none" w:sz="0" w:space="0" w:color="auto"/>
                <w:left w:val="none" w:sz="0" w:space="0" w:color="auto"/>
                <w:bottom w:val="none" w:sz="0" w:space="0" w:color="auto"/>
                <w:right w:val="none" w:sz="0" w:space="0" w:color="auto"/>
              </w:divBdr>
            </w:div>
            <w:div w:id="940722579">
              <w:marLeft w:val="0"/>
              <w:marRight w:val="0"/>
              <w:marTop w:val="0"/>
              <w:marBottom w:val="0"/>
              <w:divBdr>
                <w:top w:val="none" w:sz="0" w:space="0" w:color="auto"/>
                <w:left w:val="none" w:sz="0" w:space="0" w:color="auto"/>
                <w:bottom w:val="none" w:sz="0" w:space="0" w:color="auto"/>
                <w:right w:val="none" w:sz="0" w:space="0" w:color="auto"/>
              </w:divBdr>
            </w:div>
            <w:div w:id="955719922">
              <w:marLeft w:val="0"/>
              <w:marRight w:val="0"/>
              <w:marTop w:val="0"/>
              <w:marBottom w:val="0"/>
              <w:divBdr>
                <w:top w:val="none" w:sz="0" w:space="0" w:color="auto"/>
                <w:left w:val="none" w:sz="0" w:space="0" w:color="auto"/>
                <w:bottom w:val="none" w:sz="0" w:space="0" w:color="auto"/>
                <w:right w:val="none" w:sz="0" w:space="0" w:color="auto"/>
              </w:divBdr>
            </w:div>
            <w:div w:id="985283548">
              <w:marLeft w:val="0"/>
              <w:marRight w:val="0"/>
              <w:marTop w:val="0"/>
              <w:marBottom w:val="0"/>
              <w:divBdr>
                <w:top w:val="none" w:sz="0" w:space="0" w:color="auto"/>
                <w:left w:val="none" w:sz="0" w:space="0" w:color="auto"/>
                <w:bottom w:val="none" w:sz="0" w:space="0" w:color="auto"/>
                <w:right w:val="none" w:sz="0" w:space="0" w:color="auto"/>
              </w:divBdr>
            </w:div>
            <w:div w:id="1001591992">
              <w:marLeft w:val="0"/>
              <w:marRight w:val="0"/>
              <w:marTop w:val="0"/>
              <w:marBottom w:val="0"/>
              <w:divBdr>
                <w:top w:val="none" w:sz="0" w:space="0" w:color="auto"/>
                <w:left w:val="none" w:sz="0" w:space="0" w:color="auto"/>
                <w:bottom w:val="none" w:sz="0" w:space="0" w:color="auto"/>
                <w:right w:val="none" w:sz="0" w:space="0" w:color="auto"/>
              </w:divBdr>
            </w:div>
            <w:div w:id="1193303176">
              <w:marLeft w:val="0"/>
              <w:marRight w:val="0"/>
              <w:marTop w:val="0"/>
              <w:marBottom w:val="0"/>
              <w:divBdr>
                <w:top w:val="none" w:sz="0" w:space="0" w:color="auto"/>
                <w:left w:val="none" w:sz="0" w:space="0" w:color="auto"/>
                <w:bottom w:val="none" w:sz="0" w:space="0" w:color="auto"/>
                <w:right w:val="none" w:sz="0" w:space="0" w:color="auto"/>
              </w:divBdr>
            </w:div>
            <w:div w:id="1215459533">
              <w:marLeft w:val="0"/>
              <w:marRight w:val="0"/>
              <w:marTop w:val="0"/>
              <w:marBottom w:val="0"/>
              <w:divBdr>
                <w:top w:val="none" w:sz="0" w:space="0" w:color="auto"/>
                <w:left w:val="none" w:sz="0" w:space="0" w:color="auto"/>
                <w:bottom w:val="none" w:sz="0" w:space="0" w:color="auto"/>
                <w:right w:val="none" w:sz="0" w:space="0" w:color="auto"/>
              </w:divBdr>
            </w:div>
            <w:div w:id="1266428509">
              <w:marLeft w:val="0"/>
              <w:marRight w:val="0"/>
              <w:marTop w:val="0"/>
              <w:marBottom w:val="0"/>
              <w:divBdr>
                <w:top w:val="none" w:sz="0" w:space="0" w:color="auto"/>
                <w:left w:val="none" w:sz="0" w:space="0" w:color="auto"/>
                <w:bottom w:val="none" w:sz="0" w:space="0" w:color="auto"/>
                <w:right w:val="none" w:sz="0" w:space="0" w:color="auto"/>
              </w:divBdr>
            </w:div>
            <w:div w:id="1288899681">
              <w:marLeft w:val="0"/>
              <w:marRight w:val="0"/>
              <w:marTop w:val="0"/>
              <w:marBottom w:val="0"/>
              <w:divBdr>
                <w:top w:val="none" w:sz="0" w:space="0" w:color="auto"/>
                <w:left w:val="none" w:sz="0" w:space="0" w:color="auto"/>
                <w:bottom w:val="none" w:sz="0" w:space="0" w:color="auto"/>
                <w:right w:val="none" w:sz="0" w:space="0" w:color="auto"/>
              </w:divBdr>
            </w:div>
            <w:div w:id="1302495203">
              <w:marLeft w:val="0"/>
              <w:marRight w:val="0"/>
              <w:marTop w:val="0"/>
              <w:marBottom w:val="0"/>
              <w:divBdr>
                <w:top w:val="none" w:sz="0" w:space="0" w:color="auto"/>
                <w:left w:val="none" w:sz="0" w:space="0" w:color="auto"/>
                <w:bottom w:val="none" w:sz="0" w:space="0" w:color="auto"/>
                <w:right w:val="none" w:sz="0" w:space="0" w:color="auto"/>
              </w:divBdr>
            </w:div>
            <w:div w:id="1329403708">
              <w:marLeft w:val="0"/>
              <w:marRight w:val="0"/>
              <w:marTop w:val="0"/>
              <w:marBottom w:val="0"/>
              <w:divBdr>
                <w:top w:val="none" w:sz="0" w:space="0" w:color="auto"/>
                <w:left w:val="none" w:sz="0" w:space="0" w:color="auto"/>
                <w:bottom w:val="none" w:sz="0" w:space="0" w:color="auto"/>
                <w:right w:val="none" w:sz="0" w:space="0" w:color="auto"/>
              </w:divBdr>
            </w:div>
            <w:div w:id="1355419458">
              <w:marLeft w:val="0"/>
              <w:marRight w:val="0"/>
              <w:marTop w:val="0"/>
              <w:marBottom w:val="0"/>
              <w:divBdr>
                <w:top w:val="none" w:sz="0" w:space="0" w:color="auto"/>
                <w:left w:val="none" w:sz="0" w:space="0" w:color="auto"/>
                <w:bottom w:val="none" w:sz="0" w:space="0" w:color="auto"/>
                <w:right w:val="none" w:sz="0" w:space="0" w:color="auto"/>
              </w:divBdr>
            </w:div>
            <w:div w:id="1531530676">
              <w:marLeft w:val="0"/>
              <w:marRight w:val="0"/>
              <w:marTop w:val="0"/>
              <w:marBottom w:val="0"/>
              <w:divBdr>
                <w:top w:val="none" w:sz="0" w:space="0" w:color="auto"/>
                <w:left w:val="none" w:sz="0" w:space="0" w:color="auto"/>
                <w:bottom w:val="none" w:sz="0" w:space="0" w:color="auto"/>
                <w:right w:val="none" w:sz="0" w:space="0" w:color="auto"/>
              </w:divBdr>
            </w:div>
            <w:div w:id="1545869634">
              <w:marLeft w:val="0"/>
              <w:marRight w:val="0"/>
              <w:marTop w:val="0"/>
              <w:marBottom w:val="0"/>
              <w:divBdr>
                <w:top w:val="none" w:sz="0" w:space="0" w:color="auto"/>
                <w:left w:val="none" w:sz="0" w:space="0" w:color="auto"/>
                <w:bottom w:val="none" w:sz="0" w:space="0" w:color="auto"/>
                <w:right w:val="none" w:sz="0" w:space="0" w:color="auto"/>
              </w:divBdr>
            </w:div>
            <w:div w:id="1577740729">
              <w:marLeft w:val="0"/>
              <w:marRight w:val="0"/>
              <w:marTop w:val="0"/>
              <w:marBottom w:val="0"/>
              <w:divBdr>
                <w:top w:val="none" w:sz="0" w:space="0" w:color="auto"/>
                <w:left w:val="none" w:sz="0" w:space="0" w:color="auto"/>
                <w:bottom w:val="none" w:sz="0" w:space="0" w:color="auto"/>
                <w:right w:val="none" w:sz="0" w:space="0" w:color="auto"/>
              </w:divBdr>
            </w:div>
            <w:div w:id="1642926348">
              <w:marLeft w:val="0"/>
              <w:marRight w:val="0"/>
              <w:marTop w:val="0"/>
              <w:marBottom w:val="0"/>
              <w:divBdr>
                <w:top w:val="none" w:sz="0" w:space="0" w:color="auto"/>
                <w:left w:val="none" w:sz="0" w:space="0" w:color="auto"/>
                <w:bottom w:val="none" w:sz="0" w:space="0" w:color="auto"/>
                <w:right w:val="none" w:sz="0" w:space="0" w:color="auto"/>
              </w:divBdr>
            </w:div>
            <w:div w:id="1657876439">
              <w:marLeft w:val="0"/>
              <w:marRight w:val="0"/>
              <w:marTop w:val="0"/>
              <w:marBottom w:val="0"/>
              <w:divBdr>
                <w:top w:val="none" w:sz="0" w:space="0" w:color="auto"/>
                <w:left w:val="none" w:sz="0" w:space="0" w:color="auto"/>
                <w:bottom w:val="none" w:sz="0" w:space="0" w:color="auto"/>
                <w:right w:val="none" w:sz="0" w:space="0" w:color="auto"/>
              </w:divBdr>
            </w:div>
            <w:div w:id="1696881338">
              <w:marLeft w:val="0"/>
              <w:marRight w:val="0"/>
              <w:marTop w:val="0"/>
              <w:marBottom w:val="0"/>
              <w:divBdr>
                <w:top w:val="none" w:sz="0" w:space="0" w:color="auto"/>
                <w:left w:val="none" w:sz="0" w:space="0" w:color="auto"/>
                <w:bottom w:val="none" w:sz="0" w:space="0" w:color="auto"/>
                <w:right w:val="none" w:sz="0" w:space="0" w:color="auto"/>
              </w:divBdr>
            </w:div>
            <w:div w:id="1697997922">
              <w:marLeft w:val="0"/>
              <w:marRight w:val="0"/>
              <w:marTop w:val="0"/>
              <w:marBottom w:val="0"/>
              <w:divBdr>
                <w:top w:val="none" w:sz="0" w:space="0" w:color="auto"/>
                <w:left w:val="none" w:sz="0" w:space="0" w:color="auto"/>
                <w:bottom w:val="none" w:sz="0" w:space="0" w:color="auto"/>
                <w:right w:val="none" w:sz="0" w:space="0" w:color="auto"/>
              </w:divBdr>
            </w:div>
            <w:div w:id="1699702579">
              <w:marLeft w:val="0"/>
              <w:marRight w:val="0"/>
              <w:marTop w:val="0"/>
              <w:marBottom w:val="0"/>
              <w:divBdr>
                <w:top w:val="none" w:sz="0" w:space="0" w:color="auto"/>
                <w:left w:val="none" w:sz="0" w:space="0" w:color="auto"/>
                <w:bottom w:val="none" w:sz="0" w:space="0" w:color="auto"/>
                <w:right w:val="none" w:sz="0" w:space="0" w:color="auto"/>
              </w:divBdr>
            </w:div>
            <w:div w:id="1704675391">
              <w:marLeft w:val="0"/>
              <w:marRight w:val="0"/>
              <w:marTop w:val="0"/>
              <w:marBottom w:val="0"/>
              <w:divBdr>
                <w:top w:val="none" w:sz="0" w:space="0" w:color="auto"/>
                <w:left w:val="none" w:sz="0" w:space="0" w:color="auto"/>
                <w:bottom w:val="none" w:sz="0" w:space="0" w:color="auto"/>
                <w:right w:val="none" w:sz="0" w:space="0" w:color="auto"/>
              </w:divBdr>
            </w:div>
            <w:div w:id="1805007192">
              <w:marLeft w:val="0"/>
              <w:marRight w:val="0"/>
              <w:marTop w:val="0"/>
              <w:marBottom w:val="0"/>
              <w:divBdr>
                <w:top w:val="none" w:sz="0" w:space="0" w:color="auto"/>
                <w:left w:val="none" w:sz="0" w:space="0" w:color="auto"/>
                <w:bottom w:val="none" w:sz="0" w:space="0" w:color="auto"/>
                <w:right w:val="none" w:sz="0" w:space="0" w:color="auto"/>
              </w:divBdr>
            </w:div>
            <w:div w:id="1848402196">
              <w:marLeft w:val="0"/>
              <w:marRight w:val="0"/>
              <w:marTop w:val="0"/>
              <w:marBottom w:val="0"/>
              <w:divBdr>
                <w:top w:val="none" w:sz="0" w:space="0" w:color="auto"/>
                <w:left w:val="none" w:sz="0" w:space="0" w:color="auto"/>
                <w:bottom w:val="none" w:sz="0" w:space="0" w:color="auto"/>
                <w:right w:val="none" w:sz="0" w:space="0" w:color="auto"/>
              </w:divBdr>
            </w:div>
            <w:div w:id="1913733773">
              <w:marLeft w:val="0"/>
              <w:marRight w:val="0"/>
              <w:marTop w:val="0"/>
              <w:marBottom w:val="0"/>
              <w:divBdr>
                <w:top w:val="none" w:sz="0" w:space="0" w:color="auto"/>
                <w:left w:val="none" w:sz="0" w:space="0" w:color="auto"/>
                <w:bottom w:val="none" w:sz="0" w:space="0" w:color="auto"/>
                <w:right w:val="none" w:sz="0" w:space="0" w:color="auto"/>
              </w:divBdr>
            </w:div>
            <w:div w:id="1918972264">
              <w:marLeft w:val="0"/>
              <w:marRight w:val="0"/>
              <w:marTop w:val="0"/>
              <w:marBottom w:val="0"/>
              <w:divBdr>
                <w:top w:val="none" w:sz="0" w:space="0" w:color="auto"/>
                <w:left w:val="none" w:sz="0" w:space="0" w:color="auto"/>
                <w:bottom w:val="none" w:sz="0" w:space="0" w:color="auto"/>
                <w:right w:val="none" w:sz="0" w:space="0" w:color="auto"/>
              </w:divBdr>
            </w:div>
            <w:div w:id="1972441325">
              <w:marLeft w:val="0"/>
              <w:marRight w:val="0"/>
              <w:marTop w:val="0"/>
              <w:marBottom w:val="0"/>
              <w:divBdr>
                <w:top w:val="none" w:sz="0" w:space="0" w:color="auto"/>
                <w:left w:val="none" w:sz="0" w:space="0" w:color="auto"/>
                <w:bottom w:val="none" w:sz="0" w:space="0" w:color="auto"/>
                <w:right w:val="none" w:sz="0" w:space="0" w:color="auto"/>
              </w:divBdr>
            </w:div>
            <w:div w:id="2006395288">
              <w:marLeft w:val="0"/>
              <w:marRight w:val="0"/>
              <w:marTop w:val="0"/>
              <w:marBottom w:val="0"/>
              <w:divBdr>
                <w:top w:val="none" w:sz="0" w:space="0" w:color="auto"/>
                <w:left w:val="none" w:sz="0" w:space="0" w:color="auto"/>
                <w:bottom w:val="none" w:sz="0" w:space="0" w:color="auto"/>
                <w:right w:val="none" w:sz="0" w:space="0" w:color="auto"/>
              </w:divBdr>
            </w:div>
            <w:div w:id="2072726460">
              <w:marLeft w:val="0"/>
              <w:marRight w:val="0"/>
              <w:marTop w:val="0"/>
              <w:marBottom w:val="0"/>
              <w:divBdr>
                <w:top w:val="none" w:sz="0" w:space="0" w:color="auto"/>
                <w:left w:val="none" w:sz="0" w:space="0" w:color="auto"/>
                <w:bottom w:val="none" w:sz="0" w:space="0" w:color="auto"/>
                <w:right w:val="none" w:sz="0" w:space="0" w:color="auto"/>
              </w:divBdr>
            </w:div>
            <w:div w:id="2073041549">
              <w:marLeft w:val="0"/>
              <w:marRight w:val="0"/>
              <w:marTop w:val="0"/>
              <w:marBottom w:val="0"/>
              <w:divBdr>
                <w:top w:val="none" w:sz="0" w:space="0" w:color="auto"/>
                <w:left w:val="none" w:sz="0" w:space="0" w:color="auto"/>
                <w:bottom w:val="none" w:sz="0" w:space="0" w:color="auto"/>
                <w:right w:val="none" w:sz="0" w:space="0" w:color="auto"/>
              </w:divBdr>
            </w:div>
            <w:div w:id="2103378455">
              <w:marLeft w:val="0"/>
              <w:marRight w:val="0"/>
              <w:marTop w:val="0"/>
              <w:marBottom w:val="0"/>
              <w:divBdr>
                <w:top w:val="none" w:sz="0" w:space="0" w:color="auto"/>
                <w:left w:val="none" w:sz="0" w:space="0" w:color="auto"/>
                <w:bottom w:val="none" w:sz="0" w:space="0" w:color="auto"/>
                <w:right w:val="none" w:sz="0" w:space="0" w:color="auto"/>
              </w:divBdr>
            </w:div>
            <w:div w:id="2107310195">
              <w:marLeft w:val="0"/>
              <w:marRight w:val="0"/>
              <w:marTop w:val="0"/>
              <w:marBottom w:val="0"/>
              <w:divBdr>
                <w:top w:val="none" w:sz="0" w:space="0" w:color="auto"/>
                <w:left w:val="none" w:sz="0" w:space="0" w:color="auto"/>
                <w:bottom w:val="none" w:sz="0" w:space="0" w:color="auto"/>
                <w:right w:val="none" w:sz="0" w:space="0" w:color="auto"/>
              </w:divBdr>
            </w:div>
            <w:div w:id="212861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096586">
      <w:bodyDiv w:val="1"/>
      <w:marLeft w:val="0"/>
      <w:marRight w:val="0"/>
      <w:marTop w:val="0"/>
      <w:marBottom w:val="0"/>
      <w:divBdr>
        <w:top w:val="none" w:sz="0" w:space="0" w:color="auto"/>
        <w:left w:val="none" w:sz="0" w:space="0" w:color="auto"/>
        <w:bottom w:val="none" w:sz="0" w:space="0" w:color="auto"/>
        <w:right w:val="none" w:sz="0" w:space="0" w:color="auto"/>
      </w:divBdr>
      <w:divsChild>
        <w:div w:id="120659791">
          <w:marLeft w:val="0"/>
          <w:marRight w:val="0"/>
          <w:marTop w:val="450"/>
          <w:marBottom w:val="450"/>
          <w:divBdr>
            <w:top w:val="single" w:sz="12" w:space="4" w:color="5775D5"/>
            <w:left w:val="single" w:sz="12" w:space="15" w:color="5775D5"/>
            <w:bottom w:val="single" w:sz="12" w:space="8" w:color="5775D5"/>
            <w:right w:val="single" w:sz="12" w:space="19" w:color="5775D5"/>
          </w:divBdr>
          <w:divsChild>
            <w:div w:id="1015959741">
              <w:marLeft w:val="0"/>
              <w:marRight w:val="0"/>
              <w:marTop w:val="0"/>
              <w:marBottom w:val="0"/>
              <w:divBdr>
                <w:top w:val="none" w:sz="0" w:space="0" w:color="auto"/>
                <w:left w:val="none" w:sz="0" w:space="0" w:color="auto"/>
                <w:bottom w:val="none" w:sz="0" w:space="0" w:color="auto"/>
                <w:right w:val="none" w:sz="0" w:space="0" w:color="auto"/>
              </w:divBdr>
            </w:div>
          </w:divsChild>
        </w:div>
        <w:div w:id="143015553">
          <w:marLeft w:val="0"/>
          <w:marRight w:val="0"/>
          <w:marTop w:val="450"/>
          <w:marBottom w:val="450"/>
          <w:divBdr>
            <w:top w:val="single" w:sz="12" w:space="4" w:color="5775D5"/>
            <w:left w:val="single" w:sz="12" w:space="15" w:color="5775D5"/>
            <w:bottom w:val="single" w:sz="12" w:space="8" w:color="5775D5"/>
            <w:right w:val="single" w:sz="12" w:space="19" w:color="5775D5"/>
          </w:divBdr>
          <w:divsChild>
            <w:div w:id="1839268884">
              <w:marLeft w:val="0"/>
              <w:marRight w:val="0"/>
              <w:marTop w:val="0"/>
              <w:marBottom w:val="0"/>
              <w:divBdr>
                <w:top w:val="none" w:sz="0" w:space="0" w:color="auto"/>
                <w:left w:val="none" w:sz="0" w:space="0" w:color="auto"/>
                <w:bottom w:val="none" w:sz="0" w:space="0" w:color="auto"/>
                <w:right w:val="none" w:sz="0" w:space="0" w:color="auto"/>
              </w:divBdr>
            </w:div>
          </w:divsChild>
        </w:div>
        <w:div w:id="450049929">
          <w:marLeft w:val="0"/>
          <w:marRight w:val="0"/>
          <w:marTop w:val="150"/>
          <w:marBottom w:val="150"/>
          <w:divBdr>
            <w:top w:val="none" w:sz="0" w:space="0" w:color="auto"/>
            <w:left w:val="none" w:sz="0" w:space="0" w:color="auto"/>
            <w:bottom w:val="none" w:sz="0" w:space="0" w:color="auto"/>
            <w:right w:val="none" w:sz="0" w:space="0" w:color="auto"/>
          </w:divBdr>
        </w:div>
        <w:div w:id="503670506">
          <w:marLeft w:val="0"/>
          <w:marRight w:val="0"/>
          <w:marTop w:val="450"/>
          <w:marBottom w:val="450"/>
          <w:divBdr>
            <w:top w:val="single" w:sz="12" w:space="4" w:color="5775D5"/>
            <w:left w:val="single" w:sz="12" w:space="15" w:color="5775D5"/>
            <w:bottom w:val="single" w:sz="12" w:space="8" w:color="5775D5"/>
            <w:right w:val="single" w:sz="12" w:space="19" w:color="5775D5"/>
          </w:divBdr>
          <w:divsChild>
            <w:div w:id="1633244664">
              <w:marLeft w:val="0"/>
              <w:marRight w:val="0"/>
              <w:marTop w:val="0"/>
              <w:marBottom w:val="0"/>
              <w:divBdr>
                <w:top w:val="none" w:sz="0" w:space="0" w:color="auto"/>
                <w:left w:val="none" w:sz="0" w:space="0" w:color="auto"/>
                <w:bottom w:val="none" w:sz="0" w:space="0" w:color="auto"/>
                <w:right w:val="none" w:sz="0" w:space="0" w:color="auto"/>
              </w:divBdr>
            </w:div>
          </w:divsChild>
        </w:div>
        <w:div w:id="524632515">
          <w:marLeft w:val="0"/>
          <w:marRight w:val="0"/>
          <w:marTop w:val="450"/>
          <w:marBottom w:val="450"/>
          <w:divBdr>
            <w:top w:val="single" w:sz="12" w:space="4" w:color="5775D5"/>
            <w:left w:val="single" w:sz="12" w:space="15" w:color="5775D5"/>
            <w:bottom w:val="single" w:sz="12" w:space="8" w:color="5775D5"/>
            <w:right w:val="single" w:sz="12" w:space="19" w:color="5775D5"/>
          </w:divBdr>
          <w:divsChild>
            <w:div w:id="2071028967">
              <w:marLeft w:val="0"/>
              <w:marRight w:val="0"/>
              <w:marTop w:val="0"/>
              <w:marBottom w:val="0"/>
              <w:divBdr>
                <w:top w:val="none" w:sz="0" w:space="0" w:color="auto"/>
                <w:left w:val="none" w:sz="0" w:space="0" w:color="auto"/>
                <w:bottom w:val="none" w:sz="0" w:space="0" w:color="auto"/>
                <w:right w:val="none" w:sz="0" w:space="0" w:color="auto"/>
              </w:divBdr>
            </w:div>
          </w:divsChild>
        </w:div>
        <w:div w:id="614799758">
          <w:marLeft w:val="0"/>
          <w:marRight w:val="0"/>
          <w:marTop w:val="150"/>
          <w:marBottom w:val="150"/>
          <w:divBdr>
            <w:top w:val="none" w:sz="0" w:space="0" w:color="auto"/>
            <w:left w:val="none" w:sz="0" w:space="0" w:color="auto"/>
            <w:bottom w:val="none" w:sz="0" w:space="0" w:color="auto"/>
            <w:right w:val="none" w:sz="0" w:space="0" w:color="auto"/>
          </w:divBdr>
        </w:div>
        <w:div w:id="869689579">
          <w:marLeft w:val="0"/>
          <w:marRight w:val="0"/>
          <w:marTop w:val="150"/>
          <w:marBottom w:val="150"/>
          <w:divBdr>
            <w:top w:val="none" w:sz="0" w:space="0" w:color="auto"/>
            <w:left w:val="none" w:sz="0" w:space="0" w:color="auto"/>
            <w:bottom w:val="none" w:sz="0" w:space="0" w:color="auto"/>
            <w:right w:val="none" w:sz="0" w:space="0" w:color="auto"/>
          </w:divBdr>
        </w:div>
        <w:div w:id="881986619">
          <w:marLeft w:val="0"/>
          <w:marRight w:val="0"/>
          <w:marTop w:val="450"/>
          <w:marBottom w:val="450"/>
          <w:divBdr>
            <w:top w:val="single" w:sz="12" w:space="4" w:color="5775D5"/>
            <w:left w:val="single" w:sz="12" w:space="15" w:color="5775D5"/>
            <w:bottom w:val="single" w:sz="12" w:space="8" w:color="5775D5"/>
            <w:right w:val="single" w:sz="12" w:space="19" w:color="5775D5"/>
          </w:divBdr>
          <w:divsChild>
            <w:div w:id="799346931">
              <w:marLeft w:val="0"/>
              <w:marRight w:val="0"/>
              <w:marTop w:val="0"/>
              <w:marBottom w:val="0"/>
              <w:divBdr>
                <w:top w:val="none" w:sz="0" w:space="0" w:color="auto"/>
                <w:left w:val="none" w:sz="0" w:space="0" w:color="auto"/>
                <w:bottom w:val="none" w:sz="0" w:space="0" w:color="auto"/>
                <w:right w:val="none" w:sz="0" w:space="0" w:color="auto"/>
              </w:divBdr>
            </w:div>
          </w:divsChild>
        </w:div>
        <w:div w:id="1408504164">
          <w:marLeft w:val="150"/>
          <w:marRight w:val="0"/>
          <w:marTop w:val="0"/>
          <w:marBottom w:val="0"/>
          <w:divBdr>
            <w:top w:val="none" w:sz="0" w:space="0" w:color="auto"/>
            <w:left w:val="none" w:sz="0" w:space="0" w:color="auto"/>
            <w:bottom w:val="none" w:sz="0" w:space="0" w:color="auto"/>
            <w:right w:val="none" w:sz="0" w:space="0" w:color="auto"/>
          </w:divBdr>
        </w:div>
        <w:div w:id="1669013726">
          <w:marLeft w:val="0"/>
          <w:marRight w:val="0"/>
          <w:marTop w:val="150"/>
          <w:marBottom w:val="150"/>
          <w:divBdr>
            <w:top w:val="none" w:sz="0" w:space="0" w:color="auto"/>
            <w:left w:val="none" w:sz="0" w:space="0" w:color="auto"/>
            <w:bottom w:val="none" w:sz="0" w:space="0" w:color="auto"/>
            <w:right w:val="none" w:sz="0" w:space="0" w:color="auto"/>
          </w:divBdr>
        </w:div>
        <w:div w:id="1726224100">
          <w:marLeft w:val="0"/>
          <w:marRight w:val="0"/>
          <w:marTop w:val="450"/>
          <w:marBottom w:val="450"/>
          <w:divBdr>
            <w:top w:val="single" w:sz="12" w:space="4" w:color="5775D5"/>
            <w:left w:val="single" w:sz="12" w:space="15" w:color="5775D5"/>
            <w:bottom w:val="single" w:sz="12" w:space="8" w:color="5775D5"/>
            <w:right w:val="single" w:sz="12" w:space="19" w:color="5775D5"/>
          </w:divBdr>
          <w:divsChild>
            <w:div w:id="87519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328551">
      <w:bodyDiv w:val="1"/>
      <w:marLeft w:val="0"/>
      <w:marRight w:val="0"/>
      <w:marTop w:val="0"/>
      <w:marBottom w:val="0"/>
      <w:divBdr>
        <w:top w:val="none" w:sz="0" w:space="0" w:color="auto"/>
        <w:left w:val="none" w:sz="0" w:space="0" w:color="auto"/>
        <w:bottom w:val="none" w:sz="0" w:space="0" w:color="auto"/>
        <w:right w:val="none" w:sz="0" w:space="0" w:color="auto"/>
      </w:divBdr>
    </w:div>
    <w:div w:id="1372921162">
      <w:bodyDiv w:val="1"/>
      <w:marLeft w:val="0"/>
      <w:marRight w:val="0"/>
      <w:marTop w:val="0"/>
      <w:marBottom w:val="0"/>
      <w:divBdr>
        <w:top w:val="none" w:sz="0" w:space="0" w:color="auto"/>
        <w:left w:val="none" w:sz="0" w:space="0" w:color="auto"/>
        <w:bottom w:val="none" w:sz="0" w:space="0" w:color="auto"/>
        <w:right w:val="none" w:sz="0" w:space="0" w:color="auto"/>
      </w:divBdr>
    </w:div>
    <w:div w:id="1375155583">
      <w:bodyDiv w:val="1"/>
      <w:marLeft w:val="0"/>
      <w:marRight w:val="0"/>
      <w:marTop w:val="0"/>
      <w:marBottom w:val="0"/>
      <w:divBdr>
        <w:top w:val="none" w:sz="0" w:space="0" w:color="auto"/>
        <w:left w:val="none" w:sz="0" w:space="0" w:color="auto"/>
        <w:bottom w:val="none" w:sz="0" w:space="0" w:color="auto"/>
        <w:right w:val="none" w:sz="0" w:space="0" w:color="auto"/>
      </w:divBdr>
      <w:divsChild>
        <w:div w:id="1494370965">
          <w:marLeft w:val="0"/>
          <w:marRight w:val="0"/>
          <w:marTop w:val="0"/>
          <w:marBottom w:val="0"/>
          <w:divBdr>
            <w:top w:val="none" w:sz="0" w:space="0" w:color="auto"/>
            <w:left w:val="none" w:sz="0" w:space="0" w:color="auto"/>
            <w:bottom w:val="none" w:sz="0" w:space="0" w:color="auto"/>
            <w:right w:val="none" w:sz="0" w:space="0" w:color="auto"/>
          </w:divBdr>
          <w:divsChild>
            <w:div w:id="1446580828">
              <w:marLeft w:val="0"/>
              <w:marRight w:val="0"/>
              <w:marTop w:val="0"/>
              <w:marBottom w:val="0"/>
              <w:divBdr>
                <w:top w:val="none" w:sz="0" w:space="0" w:color="auto"/>
                <w:left w:val="none" w:sz="0" w:space="0" w:color="auto"/>
                <w:bottom w:val="none" w:sz="0" w:space="0" w:color="auto"/>
                <w:right w:val="none" w:sz="0" w:space="0" w:color="auto"/>
              </w:divBdr>
            </w:div>
            <w:div w:id="1636061875">
              <w:marLeft w:val="0"/>
              <w:marRight w:val="0"/>
              <w:marTop w:val="0"/>
              <w:marBottom w:val="0"/>
              <w:divBdr>
                <w:top w:val="none" w:sz="0" w:space="0" w:color="auto"/>
                <w:left w:val="none" w:sz="0" w:space="0" w:color="auto"/>
                <w:bottom w:val="none" w:sz="0" w:space="0" w:color="auto"/>
                <w:right w:val="none" w:sz="0" w:space="0" w:color="auto"/>
              </w:divBdr>
            </w:div>
            <w:div w:id="1155415233">
              <w:marLeft w:val="0"/>
              <w:marRight w:val="0"/>
              <w:marTop w:val="0"/>
              <w:marBottom w:val="0"/>
              <w:divBdr>
                <w:top w:val="none" w:sz="0" w:space="0" w:color="auto"/>
                <w:left w:val="none" w:sz="0" w:space="0" w:color="auto"/>
                <w:bottom w:val="none" w:sz="0" w:space="0" w:color="auto"/>
                <w:right w:val="none" w:sz="0" w:space="0" w:color="auto"/>
              </w:divBdr>
            </w:div>
            <w:div w:id="1061947848">
              <w:marLeft w:val="0"/>
              <w:marRight w:val="0"/>
              <w:marTop w:val="0"/>
              <w:marBottom w:val="0"/>
              <w:divBdr>
                <w:top w:val="none" w:sz="0" w:space="0" w:color="auto"/>
                <w:left w:val="none" w:sz="0" w:space="0" w:color="auto"/>
                <w:bottom w:val="none" w:sz="0" w:space="0" w:color="auto"/>
                <w:right w:val="none" w:sz="0" w:space="0" w:color="auto"/>
              </w:divBdr>
            </w:div>
            <w:div w:id="1227570280">
              <w:marLeft w:val="0"/>
              <w:marRight w:val="0"/>
              <w:marTop w:val="0"/>
              <w:marBottom w:val="0"/>
              <w:divBdr>
                <w:top w:val="none" w:sz="0" w:space="0" w:color="auto"/>
                <w:left w:val="none" w:sz="0" w:space="0" w:color="auto"/>
                <w:bottom w:val="none" w:sz="0" w:space="0" w:color="auto"/>
                <w:right w:val="none" w:sz="0" w:space="0" w:color="auto"/>
              </w:divBdr>
            </w:div>
            <w:div w:id="1981381708">
              <w:marLeft w:val="0"/>
              <w:marRight w:val="0"/>
              <w:marTop w:val="0"/>
              <w:marBottom w:val="0"/>
              <w:divBdr>
                <w:top w:val="none" w:sz="0" w:space="0" w:color="auto"/>
                <w:left w:val="none" w:sz="0" w:space="0" w:color="auto"/>
                <w:bottom w:val="none" w:sz="0" w:space="0" w:color="auto"/>
                <w:right w:val="none" w:sz="0" w:space="0" w:color="auto"/>
              </w:divBdr>
            </w:div>
            <w:div w:id="202643976">
              <w:marLeft w:val="0"/>
              <w:marRight w:val="0"/>
              <w:marTop w:val="0"/>
              <w:marBottom w:val="0"/>
              <w:divBdr>
                <w:top w:val="none" w:sz="0" w:space="0" w:color="auto"/>
                <w:left w:val="none" w:sz="0" w:space="0" w:color="auto"/>
                <w:bottom w:val="none" w:sz="0" w:space="0" w:color="auto"/>
                <w:right w:val="none" w:sz="0" w:space="0" w:color="auto"/>
              </w:divBdr>
            </w:div>
            <w:div w:id="1053696514">
              <w:marLeft w:val="0"/>
              <w:marRight w:val="0"/>
              <w:marTop w:val="0"/>
              <w:marBottom w:val="0"/>
              <w:divBdr>
                <w:top w:val="none" w:sz="0" w:space="0" w:color="auto"/>
                <w:left w:val="none" w:sz="0" w:space="0" w:color="auto"/>
                <w:bottom w:val="none" w:sz="0" w:space="0" w:color="auto"/>
                <w:right w:val="none" w:sz="0" w:space="0" w:color="auto"/>
              </w:divBdr>
            </w:div>
            <w:div w:id="1020741152">
              <w:marLeft w:val="0"/>
              <w:marRight w:val="0"/>
              <w:marTop w:val="0"/>
              <w:marBottom w:val="0"/>
              <w:divBdr>
                <w:top w:val="none" w:sz="0" w:space="0" w:color="auto"/>
                <w:left w:val="none" w:sz="0" w:space="0" w:color="auto"/>
                <w:bottom w:val="none" w:sz="0" w:space="0" w:color="auto"/>
                <w:right w:val="none" w:sz="0" w:space="0" w:color="auto"/>
              </w:divBdr>
            </w:div>
            <w:div w:id="1351562878">
              <w:marLeft w:val="0"/>
              <w:marRight w:val="0"/>
              <w:marTop w:val="0"/>
              <w:marBottom w:val="0"/>
              <w:divBdr>
                <w:top w:val="none" w:sz="0" w:space="0" w:color="auto"/>
                <w:left w:val="none" w:sz="0" w:space="0" w:color="auto"/>
                <w:bottom w:val="none" w:sz="0" w:space="0" w:color="auto"/>
                <w:right w:val="none" w:sz="0" w:space="0" w:color="auto"/>
              </w:divBdr>
            </w:div>
            <w:div w:id="199125274">
              <w:marLeft w:val="0"/>
              <w:marRight w:val="0"/>
              <w:marTop w:val="0"/>
              <w:marBottom w:val="0"/>
              <w:divBdr>
                <w:top w:val="none" w:sz="0" w:space="0" w:color="auto"/>
                <w:left w:val="none" w:sz="0" w:space="0" w:color="auto"/>
                <w:bottom w:val="none" w:sz="0" w:space="0" w:color="auto"/>
                <w:right w:val="none" w:sz="0" w:space="0" w:color="auto"/>
              </w:divBdr>
            </w:div>
            <w:div w:id="536353973">
              <w:marLeft w:val="0"/>
              <w:marRight w:val="0"/>
              <w:marTop w:val="0"/>
              <w:marBottom w:val="0"/>
              <w:divBdr>
                <w:top w:val="none" w:sz="0" w:space="0" w:color="auto"/>
                <w:left w:val="none" w:sz="0" w:space="0" w:color="auto"/>
                <w:bottom w:val="none" w:sz="0" w:space="0" w:color="auto"/>
                <w:right w:val="none" w:sz="0" w:space="0" w:color="auto"/>
              </w:divBdr>
            </w:div>
            <w:div w:id="1464812351">
              <w:marLeft w:val="0"/>
              <w:marRight w:val="0"/>
              <w:marTop w:val="0"/>
              <w:marBottom w:val="0"/>
              <w:divBdr>
                <w:top w:val="none" w:sz="0" w:space="0" w:color="auto"/>
                <w:left w:val="none" w:sz="0" w:space="0" w:color="auto"/>
                <w:bottom w:val="none" w:sz="0" w:space="0" w:color="auto"/>
                <w:right w:val="none" w:sz="0" w:space="0" w:color="auto"/>
              </w:divBdr>
            </w:div>
            <w:div w:id="1376352343">
              <w:marLeft w:val="0"/>
              <w:marRight w:val="0"/>
              <w:marTop w:val="0"/>
              <w:marBottom w:val="0"/>
              <w:divBdr>
                <w:top w:val="none" w:sz="0" w:space="0" w:color="auto"/>
                <w:left w:val="none" w:sz="0" w:space="0" w:color="auto"/>
                <w:bottom w:val="none" w:sz="0" w:space="0" w:color="auto"/>
                <w:right w:val="none" w:sz="0" w:space="0" w:color="auto"/>
              </w:divBdr>
            </w:div>
            <w:div w:id="1345354302">
              <w:marLeft w:val="0"/>
              <w:marRight w:val="0"/>
              <w:marTop w:val="0"/>
              <w:marBottom w:val="0"/>
              <w:divBdr>
                <w:top w:val="none" w:sz="0" w:space="0" w:color="auto"/>
                <w:left w:val="none" w:sz="0" w:space="0" w:color="auto"/>
                <w:bottom w:val="none" w:sz="0" w:space="0" w:color="auto"/>
                <w:right w:val="none" w:sz="0" w:space="0" w:color="auto"/>
              </w:divBdr>
            </w:div>
            <w:div w:id="1043410660">
              <w:marLeft w:val="0"/>
              <w:marRight w:val="0"/>
              <w:marTop w:val="0"/>
              <w:marBottom w:val="0"/>
              <w:divBdr>
                <w:top w:val="none" w:sz="0" w:space="0" w:color="auto"/>
                <w:left w:val="none" w:sz="0" w:space="0" w:color="auto"/>
                <w:bottom w:val="none" w:sz="0" w:space="0" w:color="auto"/>
                <w:right w:val="none" w:sz="0" w:space="0" w:color="auto"/>
              </w:divBdr>
            </w:div>
            <w:div w:id="2059669284">
              <w:marLeft w:val="0"/>
              <w:marRight w:val="0"/>
              <w:marTop w:val="0"/>
              <w:marBottom w:val="0"/>
              <w:divBdr>
                <w:top w:val="none" w:sz="0" w:space="0" w:color="auto"/>
                <w:left w:val="none" w:sz="0" w:space="0" w:color="auto"/>
                <w:bottom w:val="none" w:sz="0" w:space="0" w:color="auto"/>
                <w:right w:val="none" w:sz="0" w:space="0" w:color="auto"/>
              </w:divBdr>
            </w:div>
            <w:div w:id="1698042993">
              <w:marLeft w:val="0"/>
              <w:marRight w:val="0"/>
              <w:marTop w:val="0"/>
              <w:marBottom w:val="0"/>
              <w:divBdr>
                <w:top w:val="none" w:sz="0" w:space="0" w:color="auto"/>
                <w:left w:val="none" w:sz="0" w:space="0" w:color="auto"/>
                <w:bottom w:val="none" w:sz="0" w:space="0" w:color="auto"/>
                <w:right w:val="none" w:sz="0" w:space="0" w:color="auto"/>
              </w:divBdr>
            </w:div>
            <w:div w:id="1239367882">
              <w:marLeft w:val="0"/>
              <w:marRight w:val="0"/>
              <w:marTop w:val="0"/>
              <w:marBottom w:val="0"/>
              <w:divBdr>
                <w:top w:val="none" w:sz="0" w:space="0" w:color="auto"/>
                <w:left w:val="none" w:sz="0" w:space="0" w:color="auto"/>
                <w:bottom w:val="none" w:sz="0" w:space="0" w:color="auto"/>
                <w:right w:val="none" w:sz="0" w:space="0" w:color="auto"/>
              </w:divBdr>
            </w:div>
            <w:div w:id="511066778">
              <w:marLeft w:val="0"/>
              <w:marRight w:val="0"/>
              <w:marTop w:val="0"/>
              <w:marBottom w:val="0"/>
              <w:divBdr>
                <w:top w:val="none" w:sz="0" w:space="0" w:color="auto"/>
                <w:left w:val="none" w:sz="0" w:space="0" w:color="auto"/>
                <w:bottom w:val="none" w:sz="0" w:space="0" w:color="auto"/>
                <w:right w:val="none" w:sz="0" w:space="0" w:color="auto"/>
              </w:divBdr>
            </w:div>
            <w:div w:id="462503400">
              <w:marLeft w:val="0"/>
              <w:marRight w:val="0"/>
              <w:marTop w:val="0"/>
              <w:marBottom w:val="0"/>
              <w:divBdr>
                <w:top w:val="none" w:sz="0" w:space="0" w:color="auto"/>
                <w:left w:val="none" w:sz="0" w:space="0" w:color="auto"/>
                <w:bottom w:val="none" w:sz="0" w:space="0" w:color="auto"/>
                <w:right w:val="none" w:sz="0" w:space="0" w:color="auto"/>
              </w:divBdr>
            </w:div>
            <w:div w:id="430589021">
              <w:marLeft w:val="0"/>
              <w:marRight w:val="0"/>
              <w:marTop w:val="0"/>
              <w:marBottom w:val="0"/>
              <w:divBdr>
                <w:top w:val="none" w:sz="0" w:space="0" w:color="auto"/>
                <w:left w:val="none" w:sz="0" w:space="0" w:color="auto"/>
                <w:bottom w:val="none" w:sz="0" w:space="0" w:color="auto"/>
                <w:right w:val="none" w:sz="0" w:space="0" w:color="auto"/>
              </w:divBdr>
            </w:div>
            <w:div w:id="1007171728">
              <w:marLeft w:val="0"/>
              <w:marRight w:val="0"/>
              <w:marTop w:val="0"/>
              <w:marBottom w:val="0"/>
              <w:divBdr>
                <w:top w:val="none" w:sz="0" w:space="0" w:color="auto"/>
                <w:left w:val="none" w:sz="0" w:space="0" w:color="auto"/>
                <w:bottom w:val="none" w:sz="0" w:space="0" w:color="auto"/>
                <w:right w:val="none" w:sz="0" w:space="0" w:color="auto"/>
              </w:divBdr>
            </w:div>
            <w:div w:id="123890502">
              <w:marLeft w:val="0"/>
              <w:marRight w:val="0"/>
              <w:marTop w:val="0"/>
              <w:marBottom w:val="0"/>
              <w:divBdr>
                <w:top w:val="none" w:sz="0" w:space="0" w:color="auto"/>
                <w:left w:val="none" w:sz="0" w:space="0" w:color="auto"/>
                <w:bottom w:val="none" w:sz="0" w:space="0" w:color="auto"/>
                <w:right w:val="none" w:sz="0" w:space="0" w:color="auto"/>
              </w:divBdr>
            </w:div>
            <w:div w:id="24451502">
              <w:marLeft w:val="0"/>
              <w:marRight w:val="0"/>
              <w:marTop w:val="0"/>
              <w:marBottom w:val="0"/>
              <w:divBdr>
                <w:top w:val="none" w:sz="0" w:space="0" w:color="auto"/>
                <w:left w:val="none" w:sz="0" w:space="0" w:color="auto"/>
                <w:bottom w:val="none" w:sz="0" w:space="0" w:color="auto"/>
                <w:right w:val="none" w:sz="0" w:space="0" w:color="auto"/>
              </w:divBdr>
            </w:div>
            <w:div w:id="672028757">
              <w:marLeft w:val="0"/>
              <w:marRight w:val="0"/>
              <w:marTop w:val="0"/>
              <w:marBottom w:val="0"/>
              <w:divBdr>
                <w:top w:val="none" w:sz="0" w:space="0" w:color="auto"/>
                <w:left w:val="none" w:sz="0" w:space="0" w:color="auto"/>
                <w:bottom w:val="none" w:sz="0" w:space="0" w:color="auto"/>
                <w:right w:val="none" w:sz="0" w:space="0" w:color="auto"/>
              </w:divBdr>
            </w:div>
            <w:div w:id="1387098434">
              <w:marLeft w:val="0"/>
              <w:marRight w:val="0"/>
              <w:marTop w:val="0"/>
              <w:marBottom w:val="0"/>
              <w:divBdr>
                <w:top w:val="none" w:sz="0" w:space="0" w:color="auto"/>
                <w:left w:val="none" w:sz="0" w:space="0" w:color="auto"/>
                <w:bottom w:val="none" w:sz="0" w:space="0" w:color="auto"/>
                <w:right w:val="none" w:sz="0" w:space="0" w:color="auto"/>
              </w:divBdr>
            </w:div>
            <w:div w:id="693842332">
              <w:marLeft w:val="0"/>
              <w:marRight w:val="0"/>
              <w:marTop w:val="0"/>
              <w:marBottom w:val="0"/>
              <w:divBdr>
                <w:top w:val="none" w:sz="0" w:space="0" w:color="auto"/>
                <w:left w:val="none" w:sz="0" w:space="0" w:color="auto"/>
                <w:bottom w:val="none" w:sz="0" w:space="0" w:color="auto"/>
                <w:right w:val="none" w:sz="0" w:space="0" w:color="auto"/>
              </w:divBdr>
            </w:div>
            <w:div w:id="1019239683">
              <w:marLeft w:val="0"/>
              <w:marRight w:val="0"/>
              <w:marTop w:val="0"/>
              <w:marBottom w:val="0"/>
              <w:divBdr>
                <w:top w:val="none" w:sz="0" w:space="0" w:color="auto"/>
                <w:left w:val="none" w:sz="0" w:space="0" w:color="auto"/>
                <w:bottom w:val="none" w:sz="0" w:space="0" w:color="auto"/>
                <w:right w:val="none" w:sz="0" w:space="0" w:color="auto"/>
              </w:divBdr>
            </w:div>
            <w:div w:id="1619222046">
              <w:marLeft w:val="0"/>
              <w:marRight w:val="0"/>
              <w:marTop w:val="0"/>
              <w:marBottom w:val="0"/>
              <w:divBdr>
                <w:top w:val="none" w:sz="0" w:space="0" w:color="auto"/>
                <w:left w:val="none" w:sz="0" w:space="0" w:color="auto"/>
                <w:bottom w:val="none" w:sz="0" w:space="0" w:color="auto"/>
                <w:right w:val="none" w:sz="0" w:space="0" w:color="auto"/>
              </w:divBdr>
            </w:div>
            <w:div w:id="1316881831">
              <w:marLeft w:val="0"/>
              <w:marRight w:val="0"/>
              <w:marTop w:val="0"/>
              <w:marBottom w:val="0"/>
              <w:divBdr>
                <w:top w:val="none" w:sz="0" w:space="0" w:color="auto"/>
                <w:left w:val="none" w:sz="0" w:space="0" w:color="auto"/>
                <w:bottom w:val="none" w:sz="0" w:space="0" w:color="auto"/>
                <w:right w:val="none" w:sz="0" w:space="0" w:color="auto"/>
              </w:divBdr>
            </w:div>
            <w:div w:id="1648239650">
              <w:marLeft w:val="0"/>
              <w:marRight w:val="0"/>
              <w:marTop w:val="0"/>
              <w:marBottom w:val="0"/>
              <w:divBdr>
                <w:top w:val="none" w:sz="0" w:space="0" w:color="auto"/>
                <w:left w:val="none" w:sz="0" w:space="0" w:color="auto"/>
                <w:bottom w:val="none" w:sz="0" w:space="0" w:color="auto"/>
                <w:right w:val="none" w:sz="0" w:space="0" w:color="auto"/>
              </w:divBdr>
            </w:div>
            <w:div w:id="1256668200">
              <w:marLeft w:val="0"/>
              <w:marRight w:val="0"/>
              <w:marTop w:val="0"/>
              <w:marBottom w:val="0"/>
              <w:divBdr>
                <w:top w:val="none" w:sz="0" w:space="0" w:color="auto"/>
                <w:left w:val="none" w:sz="0" w:space="0" w:color="auto"/>
                <w:bottom w:val="none" w:sz="0" w:space="0" w:color="auto"/>
                <w:right w:val="none" w:sz="0" w:space="0" w:color="auto"/>
              </w:divBdr>
            </w:div>
            <w:div w:id="1867012503">
              <w:marLeft w:val="0"/>
              <w:marRight w:val="0"/>
              <w:marTop w:val="0"/>
              <w:marBottom w:val="0"/>
              <w:divBdr>
                <w:top w:val="none" w:sz="0" w:space="0" w:color="auto"/>
                <w:left w:val="none" w:sz="0" w:space="0" w:color="auto"/>
                <w:bottom w:val="none" w:sz="0" w:space="0" w:color="auto"/>
                <w:right w:val="none" w:sz="0" w:space="0" w:color="auto"/>
              </w:divBdr>
            </w:div>
            <w:div w:id="180365944">
              <w:marLeft w:val="0"/>
              <w:marRight w:val="0"/>
              <w:marTop w:val="0"/>
              <w:marBottom w:val="0"/>
              <w:divBdr>
                <w:top w:val="none" w:sz="0" w:space="0" w:color="auto"/>
                <w:left w:val="none" w:sz="0" w:space="0" w:color="auto"/>
                <w:bottom w:val="none" w:sz="0" w:space="0" w:color="auto"/>
                <w:right w:val="none" w:sz="0" w:space="0" w:color="auto"/>
              </w:divBdr>
            </w:div>
            <w:div w:id="1485119120">
              <w:marLeft w:val="0"/>
              <w:marRight w:val="0"/>
              <w:marTop w:val="0"/>
              <w:marBottom w:val="0"/>
              <w:divBdr>
                <w:top w:val="none" w:sz="0" w:space="0" w:color="auto"/>
                <w:left w:val="none" w:sz="0" w:space="0" w:color="auto"/>
                <w:bottom w:val="none" w:sz="0" w:space="0" w:color="auto"/>
                <w:right w:val="none" w:sz="0" w:space="0" w:color="auto"/>
              </w:divBdr>
            </w:div>
            <w:div w:id="2043281700">
              <w:marLeft w:val="0"/>
              <w:marRight w:val="0"/>
              <w:marTop w:val="0"/>
              <w:marBottom w:val="0"/>
              <w:divBdr>
                <w:top w:val="none" w:sz="0" w:space="0" w:color="auto"/>
                <w:left w:val="none" w:sz="0" w:space="0" w:color="auto"/>
                <w:bottom w:val="none" w:sz="0" w:space="0" w:color="auto"/>
                <w:right w:val="none" w:sz="0" w:space="0" w:color="auto"/>
              </w:divBdr>
            </w:div>
            <w:div w:id="1528526293">
              <w:marLeft w:val="0"/>
              <w:marRight w:val="0"/>
              <w:marTop w:val="0"/>
              <w:marBottom w:val="0"/>
              <w:divBdr>
                <w:top w:val="none" w:sz="0" w:space="0" w:color="auto"/>
                <w:left w:val="none" w:sz="0" w:space="0" w:color="auto"/>
                <w:bottom w:val="none" w:sz="0" w:space="0" w:color="auto"/>
                <w:right w:val="none" w:sz="0" w:space="0" w:color="auto"/>
              </w:divBdr>
            </w:div>
            <w:div w:id="639582023">
              <w:marLeft w:val="0"/>
              <w:marRight w:val="0"/>
              <w:marTop w:val="0"/>
              <w:marBottom w:val="0"/>
              <w:divBdr>
                <w:top w:val="none" w:sz="0" w:space="0" w:color="auto"/>
                <w:left w:val="none" w:sz="0" w:space="0" w:color="auto"/>
                <w:bottom w:val="none" w:sz="0" w:space="0" w:color="auto"/>
                <w:right w:val="none" w:sz="0" w:space="0" w:color="auto"/>
              </w:divBdr>
            </w:div>
            <w:div w:id="497160034">
              <w:marLeft w:val="0"/>
              <w:marRight w:val="0"/>
              <w:marTop w:val="0"/>
              <w:marBottom w:val="0"/>
              <w:divBdr>
                <w:top w:val="none" w:sz="0" w:space="0" w:color="auto"/>
                <w:left w:val="none" w:sz="0" w:space="0" w:color="auto"/>
                <w:bottom w:val="none" w:sz="0" w:space="0" w:color="auto"/>
                <w:right w:val="none" w:sz="0" w:space="0" w:color="auto"/>
              </w:divBdr>
            </w:div>
            <w:div w:id="853811419">
              <w:marLeft w:val="0"/>
              <w:marRight w:val="0"/>
              <w:marTop w:val="0"/>
              <w:marBottom w:val="0"/>
              <w:divBdr>
                <w:top w:val="none" w:sz="0" w:space="0" w:color="auto"/>
                <w:left w:val="none" w:sz="0" w:space="0" w:color="auto"/>
                <w:bottom w:val="none" w:sz="0" w:space="0" w:color="auto"/>
                <w:right w:val="none" w:sz="0" w:space="0" w:color="auto"/>
              </w:divBdr>
            </w:div>
            <w:div w:id="1973823280">
              <w:marLeft w:val="0"/>
              <w:marRight w:val="0"/>
              <w:marTop w:val="0"/>
              <w:marBottom w:val="0"/>
              <w:divBdr>
                <w:top w:val="none" w:sz="0" w:space="0" w:color="auto"/>
                <w:left w:val="none" w:sz="0" w:space="0" w:color="auto"/>
                <w:bottom w:val="none" w:sz="0" w:space="0" w:color="auto"/>
                <w:right w:val="none" w:sz="0" w:space="0" w:color="auto"/>
              </w:divBdr>
            </w:div>
            <w:div w:id="1818838512">
              <w:marLeft w:val="0"/>
              <w:marRight w:val="0"/>
              <w:marTop w:val="0"/>
              <w:marBottom w:val="0"/>
              <w:divBdr>
                <w:top w:val="none" w:sz="0" w:space="0" w:color="auto"/>
                <w:left w:val="none" w:sz="0" w:space="0" w:color="auto"/>
                <w:bottom w:val="none" w:sz="0" w:space="0" w:color="auto"/>
                <w:right w:val="none" w:sz="0" w:space="0" w:color="auto"/>
              </w:divBdr>
            </w:div>
            <w:div w:id="914629917">
              <w:marLeft w:val="0"/>
              <w:marRight w:val="0"/>
              <w:marTop w:val="0"/>
              <w:marBottom w:val="0"/>
              <w:divBdr>
                <w:top w:val="none" w:sz="0" w:space="0" w:color="auto"/>
                <w:left w:val="none" w:sz="0" w:space="0" w:color="auto"/>
                <w:bottom w:val="none" w:sz="0" w:space="0" w:color="auto"/>
                <w:right w:val="none" w:sz="0" w:space="0" w:color="auto"/>
              </w:divBdr>
            </w:div>
            <w:div w:id="1817070603">
              <w:marLeft w:val="0"/>
              <w:marRight w:val="0"/>
              <w:marTop w:val="0"/>
              <w:marBottom w:val="0"/>
              <w:divBdr>
                <w:top w:val="none" w:sz="0" w:space="0" w:color="auto"/>
                <w:left w:val="none" w:sz="0" w:space="0" w:color="auto"/>
                <w:bottom w:val="none" w:sz="0" w:space="0" w:color="auto"/>
                <w:right w:val="none" w:sz="0" w:space="0" w:color="auto"/>
              </w:divBdr>
            </w:div>
            <w:div w:id="1372612940">
              <w:marLeft w:val="0"/>
              <w:marRight w:val="0"/>
              <w:marTop w:val="0"/>
              <w:marBottom w:val="0"/>
              <w:divBdr>
                <w:top w:val="none" w:sz="0" w:space="0" w:color="auto"/>
                <w:left w:val="none" w:sz="0" w:space="0" w:color="auto"/>
                <w:bottom w:val="none" w:sz="0" w:space="0" w:color="auto"/>
                <w:right w:val="none" w:sz="0" w:space="0" w:color="auto"/>
              </w:divBdr>
            </w:div>
            <w:div w:id="1023020451">
              <w:marLeft w:val="0"/>
              <w:marRight w:val="0"/>
              <w:marTop w:val="0"/>
              <w:marBottom w:val="0"/>
              <w:divBdr>
                <w:top w:val="none" w:sz="0" w:space="0" w:color="auto"/>
                <w:left w:val="none" w:sz="0" w:space="0" w:color="auto"/>
                <w:bottom w:val="none" w:sz="0" w:space="0" w:color="auto"/>
                <w:right w:val="none" w:sz="0" w:space="0" w:color="auto"/>
              </w:divBdr>
            </w:div>
            <w:div w:id="797798016">
              <w:marLeft w:val="0"/>
              <w:marRight w:val="0"/>
              <w:marTop w:val="0"/>
              <w:marBottom w:val="0"/>
              <w:divBdr>
                <w:top w:val="none" w:sz="0" w:space="0" w:color="auto"/>
                <w:left w:val="none" w:sz="0" w:space="0" w:color="auto"/>
                <w:bottom w:val="none" w:sz="0" w:space="0" w:color="auto"/>
                <w:right w:val="none" w:sz="0" w:space="0" w:color="auto"/>
              </w:divBdr>
            </w:div>
            <w:div w:id="1450129617">
              <w:marLeft w:val="0"/>
              <w:marRight w:val="0"/>
              <w:marTop w:val="0"/>
              <w:marBottom w:val="0"/>
              <w:divBdr>
                <w:top w:val="none" w:sz="0" w:space="0" w:color="auto"/>
                <w:left w:val="none" w:sz="0" w:space="0" w:color="auto"/>
                <w:bottom w:val="none" w:sz="0" w:space="0" w:color="auto"/>
                <w:right w:val="none" w:sz="0" w:space="0" w:color="auto"/>
              </w:divBdr>
            </w:div>
            <w:div w:id="975915905">
              <w:marLeft w:val="0"/>
              <w:marRight w:val="0"/>
              <w:marTop w:val="0"/>
              <w:marBottom w:val="0"/>
              <w:divBdr>
                <w:top w:val="none" w:sz="0" w:space="0" w:color="auto"/>
                <w:left w:val="none" w:sz="0" w:space="0" w:color="auto"/>
                <w:bottom w:val="none" w:sz="0" w:space="0" w:color="auto"/>
                <w:right w:val="none" w:sz="0" w:space="0" w:color="auto"/>
              </w:divBdr>
            </w:div>
            <w:div w:id="980037647">
              <w:marLeft w:val="0"/>
              <w:marRight w:val="0"/>
              <w:marTop w:val="0"/>
              <w:marBottom w:val="0"/>
              <w:divBdr>
                <w:top w:val="none" w:sz="0" w:space="0" w:color="auto"/>
                <w:left w:val="none" w:sz="0" w:space="0" w:color="auto"/>
                <w:bottom w:val="none" w:sz="0" w:space="0" w:color="auto"/>
                <w:right w:val="none" w:sz="0" w:space="0" w:color="auto"/>
              </w:divBdr>
            </w:div>
            <w:div w:id="893007097">
              <w:marLeft w:val="0"/>
              <w:marRight w:val="0"/>
              <w:marTop w:val="0"/>
              <w:marBottom w:val="0"/>
              <w:divBdr>
                <w:top w:val="none" w:sz="0" w:space="0" w:color="auto"/>
                <w:left w:val="none" w:sz="0" w:space="0" w:color="auto"/>
                <w:bottom w:val="none" w:sz="0" w:space="0" w:color="auto"/>
                <w:right w:val="none" w:sz="0" w:space="0" w:color="auto"/>
              </w:divBdr>
            </w:div>
            <w:div w:id="1311599504">
              <w:marLeft w:val="0"/>
              <w:marRight w:val="0"/>
              <w:marTop w:val="0"/>
              <w:marBottom w:val="0"/>
              <w:divBdr>
                <w:top w:val="none" w:sz="0" w:space="0" w:color="auto"/>
                <w:left w:val="none" w:sz="0" w:space="0" w:color="auto"/>
                <w:bottom w:val="none" w:sz="0" w:space="0" w:color="auto"/>
                <w:right w:val="none" w:sz="0" w:space="0" w:color="auto"/>
              </w:divBdr>
            </w:div>
            <w:div w:id="624122129">
              <w:marLeft w:val="0"/>
              <w:marRight w:val="0"/>
              <w:marTop w:val="0"/>
              <w:marBottom w:val="0"/>
              <w:divBdr>
                <w:top w:val="none" w:sz="0" w:space="0" w:color="auto"/>
                <w:left w:val="none" w:sz="0" w:space="0" w:color="auto"/>
                <w:bottom w:val="none" w:sz="0" w:space="0" w:color="auto"/>
                <w:right w:val="none" w:sz="0" w:space="0" w:color="auto"/>
              </w:divBdr>
            </w:div>
            <w:div w:id="256911946">
              <w:marLeft w:val="0"/>
              <w:marRight w:val="0"/>
              <w:marTop w:val="0"/>
              <w:marBottom w:val="0"/>
              <w:divBdr>
                <w:top w:val="none" w:sz="0" w:space="0" w:color="auto"/>
                <w:left w:val="none" w:sz="0" w:space="0" w:color="auto"/>
                <w:bottom w:val="none" w:sz="0" w:space="0" w:color="auto"/>
                <w:right w:val="none" w:sz="0" w:space="0" w:color="auto"/>
              </w:divBdr>
            </w:div>
            <w:div w:id="1701852469">
              <w:marLeft w:val="0"/>
              <w:marRight w:val="0"/>
              <w:marTop w:val="0"/>
              <w:marBottom w:val="0"/>
              <w:divBdr>
                <w:top w:val="none" w:sz="0" w:space="0" w:color="auto"/>
                <w:left w:val="none" w:sz="0" w:space="0" w:color="auto"/>
                <w:bottom w:val="none" w:sz="0" w:space="0" w:color="auto"/>
                <w:right w:val="none" w:sz="0" w:space="0" w:color="auto"/>
              </w:divBdr>
            </w:div>
            <w:div w:id="1101071675">
              <w:marLeft w:val="0"/>
              <w:marRight w:val="0"/>
              <w:marTop w:val="0"/>
              <w:marBottom w:val="0"/>
              <w:divBdr>
                <w:top w:val="none" w:sz="0" w:space="0" w:color="auto"/>
                <w:left w:val="none" w:sz="0" w:space="0" w:color="auto"/>
                <w:bottom w:val="none" w:sz="0" w:space="0" w:color="auto"/>
                <w:right w:val="none" w:sz="0" w:space="0" w:color="auto"/>
              </w:divBdr>
            </w:div>
            <w:div w:id="956569691">
              <w:marLeft w:val="0"/>
              <w:marRight w:val="0"/>
              <w:marTop w:val="0"/>
              <w:marBottom w:val="0"/>
              <w:divBdr>
                <w:top w:val="none" w:sz="0" w:space="0" w:color="auto"/>
                <w:left w:val="none" w:sz="0" w:space="0" w:color="auto"/>
                <w:bottom w:val="none" w:sz="0" w:space="0" w:color="auto"/>
                <w:right w:val="none" w:sz="0" w:space="0" w:color="auto"/>
              </w:divBdr>
            </w:div>
            <w:div w:id="2012053077">
              <w:marLeft w:val="0"/>
              <w:marRight w:val="0"/>
              <w:marTop w:val="0"/>
              <w:marBottom w:val="0"/>
              <w:divBdr>
                <w:top w:val="none" w:sz="0" w:space="0" w:color="auto"/>
                <w:left w:val="none" w:sz="0" w:space="0" w:color="auto"/>
                <w:bottom w:val="none" w:sz="0" w:space="0" w:color="auto"/>
                <w:right w:val="none" w:sz="0" w:space="0" w:color="auto"/>
              </w:divBdr>
            </w:div>
            <w:div w:id="516383706">
              <w:marLeft w:val="0"/>
              <w:marRight w:val="0"/>
              <w:marTop w:val="0"/>
              <w:marBottom w:val="0"/>
              <w:divBdr>
                <w:top w:val="none" w:sz="0" w:space="0" w:color="auto"/>
                <w:left w:val="none" w:sz="0" w:space="0" w:color="auto"/>
                <w:bottom w:val="none" w:sz="0" w:space="0" w:color="auto"/>
                <w:right w:val="none" w:sz="0" w:space="0" w:color="auto"/>
              </w:divBdr>
            </w:div>
            <w:div w:id="1400401861">
              <w:marLeft w:val="0"/>
              <w:marRight w:val="0"/>
              <w:marTop w:val="0"/>
              <w:marBottom w:val="0"/>
              <w:divBdr>
                <w:top w:val="none" w:sz="0" w:space="0" w:color="auto"/>
                <w:left w:val="none" w:sz="0" w:space="0" w:color="auto"/>
                <w:bottom w:val="none" w:sz="0" w:space="0" w:color="auto"/>
                <w:right w:val="none" w:sz="0" w:space="0" w:color="auto"/>
              </w:divBdr>
            </w:div>
            <w:div w:id="143200893">
              <w:marLeft w:val="0"/>
              <w:marRight w:val="0"/>
              <w:marTop w:val="0"/>
              <w:marBottom w:val="0"/>
              <w:divBdr>
                <w:top w:val="none" w:sz="0" w:space="0" w:color="auto"/>
                <w:left w:val="none" w:sz="0" w:space="0" w:color="auto"/>
                <w:bottom w:val="none" w:sz="0" w:space="0" w:color="auto"/>
                <w:right w:val="none" w:sz="0" w:space="0" w:color="auto"/>
              </w:divBdr>
            </w:div>
            <w:div w:id="1417897940">
              <w:marLeft w:val="0"/>
              <w:marRight w:val="0"/>
              <w:marTop w:val="0"/>
              <w:marBottom w:val="0"/>
              <w:divBdr>
                <w:top w:val="none" w:sz="0" w:space="0" w:color="auto"/>
                <w:left w:val="none" w:sz="0" w:space="0" w:color="auto"/>
                <w:bottom w:val="none" w:sz="0" w:space="0" w:color="auto"/>
                <w:right w:val="none" w:sz="0" w:space="0" w:color="auto"/>
              </w:divBdr>
            </w:div>
            <w:div w:id="1448819754">
              <w:marLeft w:val="0"/>
              <w:marRight w:val="0"/>
              <w:marTop w:val="0"/>
              <w:marBottom w:val="0"/>
              <w:divBdr>
                <w:top w:val="none" w:sz="0" w:space="0" w:color="auto"/>
                <w:left w:val="none" w:sz="0" w:space="0" w:color="auto"/>
                <w:bottom w:val="none" w:sz="0" w:space="0" w:color="auto"/>
                <w:right w:val="none" w:sz="0" w:space="0" w:color="auto"/>
              </w:divBdr>
            </w:div>
            <w:div w:id="830801756">
              <w:marLeft w:val="0"/>
              <w:marRight w:val="0"/>
              <w:marTop w:val="0"/>
              <w:marBottom w:val="0"/>
              <w:divBdr>
                <w:top w:val="none" w:sz="0" w:space="0" w:color="auto"/>
                <w:left w:val="none" w:sz="0" w:space="0" w:color="auto"/>
                <w:bottom w:val="none" w:sz="0" w:space="0" w:color="auto"/>
                <w:right w:val="none" w:sz="0" w:space="0" w:color="auto"/>
              </w:divBdr>
            </w:div>
            <w:div w:id="1345548203">
              <w:marLeft w:val="0"/>
              <w:marRight w:val="0"/>
              <w:marTop w:val="0"/>
              <w:marBottom w:val="0"/>
              <w:divBdr>
                <w:top w:val="none" w:sz="0" w:space="0" w:color="auto"/>
                <w:left w:val="none" w:sz="0" w:space="0" w:color="auto"/>
                <w:bottom w:val="none" w:sz="0" w:space="0" w:color="auto"/>
                <w:right w:val="none" w:sz="0" w:space="0" w:color="auto"/>
              </w:divBdr>
            </w:div>
            <w:div w:id="471099957">
              <w:marLeft w:val="0"/>
              <w:marRight w:val="0"/>
              <w:marTop w:val="0"/>
              <w:marBottom w:val="0"/>
              <w:divBdr>
                <w:top w:val="none" w:sz="0" w:space="0" w:color="auto"/>
                <w:left w:val="none" w:sz="0" w:space="0" w:color="auto"/>
                <w:bottom w:val="none" w:sz="0" w:space="0" w:color="auto"/>
                <w:right w:val="none" w:sz="0" w:space="0" w:color="auto"/>
              </w:divBdr>
            </w:div>
            <w:div w:id="291713617">
              <w:marLeft w:val="0"/>
              <w:marRight w:val="0"/>
              <w:marTop w:val="0"/>
              <w:marBottom w:val="0"/>
              <w:divBdr>
                <w:top w:val="none" w:sz="0" w:space="0" w:color="auto"/>
                <w:left w:val="none" w:sz="0" w:space="0" w:color="auto"/>
                <w:bottom w:val="none" w:sz="0" w:space="0" w:color="auto"/>
                <w:right w:val="none" w:sz="0" w:space="0" w:color="auto"/>
              </w:divBdr>
            </w:div>
            <w:div w:id="1761943582">
              <w:marLeft w:val="0"/>
              <w:marRight w:val="0"/>
              <w:marTop w:val="0"/>
              <w:marBottom w:val="0"/>
              <w:divBdr>
                <w:top w:val="none" w:sz="0" w:space="0" w:color="auto"/>
                <w:left w:val="none" w:sz="0" w:space="0" w:color="auto"/>
                <w:bottom w:val="none" w:sz="0" w:space="0" w:color="auto"/>
                <w:right w:val="none" w:sz="0" w:space="0" w:color="auto"/>
              </w:divBdr>
            </w:div>
            <w:div w:id="1051727700">
              <w:marLeft w:val="0"/>
              <w:marRight w:val="0"/>
              <w:marTop w:val="0"/>
              <w:marBottom w:val="0"/>
              <w:divBdr>
                <w:top w:val="none" w:sz="0" w:space="0" w:color="auto"/>
                <w:left w:val="none" w:sz="0" w:space="0" w:color="auto"/>
                <w:bottom w:val="none" w:sz="0" w:space="0" w:color="auto"/>
                <w:right w:val="none" w:sz="0" w:space="0" w:color="auto"/>
              </w:divBdr>
            </w:div>
            <w:div w:id="2101170647">
              <w:marLeft w:val="0"/>
              <w:marRight w:val="0"/>
              <w:marTop w:val="0"/>
              <w:marBottom w:val="0"/>
              <w:divBdr>
                <w:top w:val="none" w:sz="0" w:space="0" w:color="auto"/>
                <w:left w:val="none" w:sz="0" w:space="0" w:color="auto"/>
                <w:bottom w:val="none" w:sz="0" w:space="0" w:color="auto"/>
                <w:right w:val="none" w:sz="0" w:space="0" w:color="auto"/>
              </w:divBdr>
            </w:div>
            <w:div w:id="1025180270">
              <w:marLeft w:val="0"/>
              <w:marRight w:val="0"/>
              <w:marTop w:val="0"/>
              <w:marBottom w:val="0"/>
              <w:divBdr>
                <w:top w:val="none" w:sz="0" w:space="0" w:color="auto"/>
                <w:left w:val="none" w:sz="0" w:space="0" w:color="auto"/>
                <w:bottom w:val="none" w:sz="0" w:space="0" w:color="auto"/>
                <w:right w:val="none" w:sz="0" w:space="0" w:color="auto"/>
              </w:divBdr>
            </w:div>
            <w:div w:id="934435666">
              <w:marLeft w:val="0"/>
              <w:marRight w:val="0"/>
              <w:marTop w:val="0"/>
              <w:marBottom w:val="0"/>
              <w:divBdr>
                <w:top w:val="none" w:sz="0" w:space="0" w:color="auto"/>
                <w:left w:val="none" w:sz="0" w:space="0" w:color="auto"/>
                <w:bottom w:val="none" w:sz="0" w:space="0" w:color="auto"/>
                <w:right w:val="none" w:sz="0" w:space="0" w:color="auto"/>
              </w:divBdr>
            </w:div>
            <w:div w:id="73668212">
              <w:marLeft w:val="0"/>
              <w:marRight w:val="0"/>
              <w:marTop w:val="0"/>
              <w:marBottom w:val="0"/>
              <w:divBdr>
                <w:top w:val="none" w:sz="0" w:space="0" w:color="auto"/>
                <w:left w:val="none" w:sz="0" w:space="0" w:color="auto"/>
                <w:bottom w:val="none" w:sz="0" w:space="0" w:color="auto"/>
                <w:right w:val="none" w:sz="0" w:space="0" w:color="auto"/>
              </w:divBdr>
            </w:div>
            <w:div w:id="1550337319">
              <w:marLeft w:val="0"/>
              <w:marRight w:val="0"/>
              <w:marTop w:val="0"/>
              <w:marBottom w:val="0"/>
              <w:divBdr>
                <w:top w:val="none" w:sz="0" w:space="0" w:color="auto"/>
                <w:left w:val="none" w:sz="0" w:space="0" w:color="auto"/>
                <w:bottom w:val="none" w:sz="0" w:space="0" w:color="auto"/>
                <w:right w:val="none" w:sz="0" w:space="0" w:color="auto"/>
              </w:divBdr>
            </w:div>
            <w:div w:id="227110362">
              <w:marLeft w:val="0"/>
              <w:marRight w:val="0"/>
              <w:marTop w:val="0"/>
              <w:marBottom w:val="0"/>
              <w:divBdr>
                <w:top w:val="none" w:sz="0" w:space="0" w:color="auto"/>
                <w:left w:val="none" w:sz="0" w:space="0" w:color="auto"/>
                <w:bottom w:val="none" w:sz="0" w:space="0" w:color="auto"/>
                <w:right w:val="none" w:sz="0" w:space="0" w:color="auto"/>
              </w:divBdr>
            </w:div>
            <w:div w:id="1551456925">
              <w:marLeft w:val="0"/>
              <w:marRight w:val="0"/>
              <w:marTop w:val="0"/>
              <w:marBottom w:val="0"/>
              <w:divBdr>
                <w:top w:val="none" w:sz="0" w:space="0" w:color="auto"/>
                <w:left w:val="none" w:sz="0" w:space="0" w:color="auto"/>
                <w:bottom w:val="none" w:sz="0" w:space="0" w:color="auto"/>
                <w:right w:val="none" w:sz="0" w:space="0" w:color="auto"/>
              </w:divBdr>
            </w:div>
            <w:div w:id="1547568293">
              <w:marLeft w:val="0"/>
              <w:marRight w:val="0"/>
              <w:marTop w:val="0"/>
              <w:marBottom w:val="0"/>
              <w:divBdr>
                <w:top w:val="none" w:sz="0" w:space="0" w:color="auto"/>
                <w:left w:val="none" w:sz="0" w:space="0" w:color="auto"/>
                <w:bottom w:val="none" w:sz="0" w:space="0" w:color="auto"/>
                <w:right w:val="none" w:sz="0" w:space="0" w:color="auto"/>
              </w:divBdr>
            </w:div>
            <w:div w:id="942688554">
              <w:marLeft w:val="0"/>
              <w:marRight w:val="0"/>
              <w:marTop w:val="0"/>
              <w:marBottom w:val="0"/>
              <w:divBdr>
                <w:top w:val="none" w:sz="0" w:space="0" w:color="auto"/>
                <w:left w:val="none" w:sz="0" w:space="0" w:color="auto"/>
                <w:bottom w:val="none" w:sz="0" w:space="0" w:color="auto"/>
                <w:right w:val="none" w:sz="0" w:space="0" w:color="auto"/>
              </w:divBdr>
            </w:div>
            <w:div w:id="1845122544">
              <w:marLeft w:val="0"/>
              <w:marRight w:val="0"/>
              <w:marTop w:val="0"/>
              <w:marBottom w:val="0"/>
              <w:divBdr>
                <w:top w:val="none" w:sz="0" w:space="0" w:color="auto"/>
                <w:left w:val="none" w:sz="0" w:space="0" w:color="auto"/>
                <w:bottom w:val="none" w:sz="0" w:space="0" w:color="auto"/>
                <w:right w:val="none" w:sz="0" w:space="0" w:color="auto"/>
              </w:divBdr>
            </w:div>
            <w:div w:id="72553020">
              <w:marLeft w:val="0"/>
              <w:marRight w:val="0"/>
              <w:marTop w:val="0"/>
              <w:marBottom w:val="0"/>
              <w:divBdr>
                <w:top w:val="none" w:sz="0" w:space="0" w:color="auto"/>
                <w:left w:val="none" w:sz="0" w:space="0" w:color="auto"/>
                <w:bottom w:val="none" w:sz="0" w:space="0" w:color="auto"/>
                <w:right w:val="none" w:sz="0" w:space="0" w:color="auto"/>
              </w:divBdr>
            </w:div>
            <w:div w:id="264920779">
              <w:marLeft w:val="0"/>
              <w:marRight w:val="0"/>
              <w:marTop w:val="0"/>
              <w:marBottom w:val="0"/>
              <w:divBdr>
                <w:top w:val="none" w:sz="0" w:space="0" w:color="auto"/>
                <w:left w:val="none" w:sz="0" w:space="0" w:color="auto"/>
                <w:bottom w:val="none" w:sz="0" w:space="0" w:color="auto"/>
                <w:right w:val="none" w:sz="0" w:space="0" w:color="auto"/>
              </w:divBdr>
            </w:div>
            <w:div w:id="901479063">
              <w:marLeft w:val="0"/>
              <w:marRight w:val="0"/>
              <w:marTop w:val="0"/>
              <w:marBottom w:val="0"/>
              <w:divBdr>
                <w:top w:val="none" w:sz="0" w:space="0" w:color="auto"/>
                <w:left w:val="none" w:sz="0" w:space="0" w:color="auto"/>
                <w:bottom w:val="none" w:sz="0" w:space="0" w:color="auto"/>
                <w:right w:val="none" w:sz="0" w:space="0" w:color="auto"/>
              </w:divBdr>
            </w:div>
            <w:div w:id="815410602">
              <w:marLeft w:val="0"/>
              <w:marRight w:val="0"/>
              <w:marTop w:val="0"/>
              <w:marBottom w:val="0"/>
              <w:divBdr>
                <w:top w:val="none" w:sz="0" w:space="0" w:color="auto"/>
                <w:left w:val="none" w:sz="0" w:space="0" w:color="auto"/>
                <w:bottom w:val="none" w:sz="0" w:space="0" w:color="auto"/>
                <w:right w:val="none" w:sz="0" w:space="0" w:color="auto"/>
              </w:divBdr>
            </w:div>
            <w:div w:id="1947033742">
              <w:marLeft w:val="0"/>
              <w:marRight w:val="0"/>
              <w:marTop w:val="0"/>
              <w:marBottom w:val="0"/>
              <w:divBdr>
                <w:top w:val="none" w:sz="0" w:space="0" w:color="auto"/>
                <w:left w:val="none" w:sz="0" w:space="0" w:color="auto"/>
                <w:bottom w:val="none" w:sz="0" w:space="0" w:color="auto"/>
                <w:right w:val="none" w:sz="0" w:space="0" w:color="auto"/>
              </w:divBdr>
            </w:div>
            <w:div w:id="1113207445">
              <w:marLeft w:val="0"/>
              <w:marRight w:val="0"/>
              <w:marTop w:val="0"/>
              <w:marBottom w:val="0"/>
              <w:divBdr>
                <w:top w:val="none" w:sz="0" w:space="0" w:color="auto"/>
                <w:left w:val="none" w:sz="0" w:space="0" w:color="auto"/>
                <w:bottom w:val="none" w:sz="0" w:space="0" w:color="auto"/>
                <w:right w:val="none" w:sz="0" w:space="0" w:color="auto"/>
              </w:divBdr>
            </w:div>
            <w:div w:id="668992002">
              <w:marLeft w:val="0"/>
              <w:marRight w:val="0"/>
              <w:marTop w:val="0"/>
              <w:marBottom w:val="0"/>
              <w:divBdr>
                <w:top w:val="none" w:sz="0" w:space="0" w:color="auto"/>
                <w:left w:val="none" w:sz="0" w:space="0" w:color="auto"/>
                <w:bottom w:val="none" w:sz="0" w:space="0" w:color="auto"/>
                <w:right w:val="none" w:sz="0" w:space="0" w:color="auto"/>
              </w:divBdr>
            </w:div>
            <w:div w:id="246623041">
              <w:marLeft w:val="0"/>
              <w:marRight w:val="0"/>
              <w:marTop w:val="0"/>
              <w:marBottom w:val="0"/>
              <w:divBdr>
                <w:top w:val="none" w:sz="0" w:space="0" w:color="auto"/>
                <w:left w:val="none" w:sz="0" w:space="0" w:color="auto"/>
                <w:bottom w:val="none" w:sz="0" w:space="0" w:color="auto"/>
                <w:right w:val="none" w:sz="0" w:space="0" w:color="auto"/>
              </w:divBdr>
            </w:div>
            <w:div w:id="1596669096">
              <w:marLeft w:val="0"/>
              <w:marRight w:val="0"/>
              <w:marTop w:val="0"/>
              <w:marBottom w:val="0"/>
              <w:divBdr>
                <w:top w:val="none" w:sz="0" w:space="0" w:color="auto"/>
                <w:left w:val="none" w:sz="0" w:space="0" w:color="auto"/>
                <w:bottom w:val="none" w:sz="0" w:space="0" w:color="auto"/>
                <w:right w:val="none" w:sz="0" w:space="0" w:color="auto"/>
              </w:divBdr>
            </w:div>
            <w:div w:id="614019591">
              <w:marLeft w:val="0"/>
              <w:marRight w:val="0"/>
              <w:marTop w:val="0"/>
              <w:marBottom w:val="0"/>
              <w:divBdr>
                <w:top w:val="none" w:sz="0" w:space="0" w:color="auto"/>
                <w:left w:val="none" w:sz="0" w:space="0" w:color="auto"/>
                <w:bottom w:val="none" w:sz="0" w:space="0" w:color="auto"/>
                <w:right w:val="none" w:sz="0" w:space="0" w:color="auto"/>
              </w:divBdr>
            </w:div>
            <w:div w:id="1379862548">
              <w:marLeft w:val="0"/>
              <w:marRight w:val="0"/>
              <w:marTop w:val="0"/>
              <w:marBottom w:val="0"/>
              <w:divBdr>
                <w:top w:val="none" w:sz="0" w:space="0" w:color="auto"/>
                <w:left w:val="none" w:sz="0" w:space="0" w:color="auto"/>
                <w:bottom w:val="none" w:sz="0" w:space="0" w:color="auto"/>
                <w:right w:val="none" w:sz="0" w:space="0" w:color="auto"/>
              </w:divBdr>
            </w:div>
            <w:div w:id="2019431272">
              <w:marLeft w:val="0"/>
              <w:marRight w:val="0"/>
              <w:marTop w:val="0"/>
              <w:marBottom w:val="0"/>
              <w:divBdr>
                <w:top w:val="none" w:sz="0" w:space="0" w:color="auto"/>
                <w:left w:val="none" w:sz="0" w:space="0" w:color="auto"/>
                <w:bottom w:val="none" w:sz="0" w:space="0" w:color="auto"/>
                <w:right w:val="none" w:sz="0" w:space="0" w:color="auto"/>
              </w:divBdr>
            </w:div>
            <w:div w:id="244923687">
              <w:marLeft w:val="0"/>
              <w:marRight w:val="0"/>
              <w:marTop w:val="0"/>
              <w:marBottom w:val="0"/>
              <w:divBdr>
                <w:top w:val="none" w:sz="0" w:space="0" w:color="auto"/>
                <w:left w:val="none" w:sz="0" w:space="0" w:color="auto"/>
                <w:bottom w:val="none" w:sz="0" w:space="0" w:color="auto"/>
                <w:right w:val="none" w:sz="0" w:space="0" w:color="auto"/>
              </w:divBdr>
            </w:div>
            <w:div w:id="146946179">
              <w:marLeft w:val="0"/>
              <w:marRight w:val="0"/>
              <w:marTop w:val="0"/>
              <w:marBottom w:val="0"/>
              <w:divBdr>
                <w:top w:val="none" w:sz="0" w:space="0" w:color="auto"/>
                <w:left w:val="none" w:sz="0" w:space="0" w:color="auto"/>
                <w:bottom w:val="none" w:sz="0" w:space="0" w:color="auto"/>
                <w:right w:val="none" w:sz="0" w:space="0" w:color="auto"/>
              </w:divBdr>
            </w:div>
            <w:div w:id="151679667">
              <w:marLeft w:val="0"/>
              <w:marRight w:val="0"/>
              <w:marTop w:val="0"/>
              <w:marBottom w:val="0"/>
              <w:divBdr>
                <w:top w:val="none" w:sz="0" w:space="0" w:color="auto"/>
                <w:left w:val="none" w:sz="0" w:space="0" w:color="auto"/>
                <w:bottom w:val="none" w:sz="0" w:space="0" w:color="auto"/>
                <w:right w:val="none" w:sz="0" w:space="0" w:color="auto"/>
              </w:divBdr>
            </w:div>
            <w:div w:id="1775831467">
              <w:marLeft w:val="0"/>
              <w:marRight w:val="0"/>
              <w:marTop w:val="0"/>
              <w:marBottom w:val="0"/>
              <w:divBdr>
                <w:top w:val="none" w:sz="0" w:space="0" w:color="auto"/>
                <w:left w:val="none" w:sz="0" w:space="0" w:color="auto"/>
                <w:bottom w:val="none" w:sz="0" w:space="0" w:color="auto"/>
                <w:right w:val="none" w:sz="0" w:space="0" w:color="auto"/>
              </w:divBdr>
            </w:div>
            <w:div w:id="1645625576">
              <w:marLeft w:val="0"/>
              <w:marRight w:val="0"/>
              <w:marTop w:val="0"/>
              <w:marBottom w:val="0"/>
              <w:divBdr>
                <w:top w:val="none" w:sz="0" w:space="0" w:color="auto"/>
                <w:left w:val="none" w:sz="0" w:space="0" w:color="auto"/>
                <w:bottom w:val="none" w:sz="0" w:space="0" w:color="auto"/>
                <w:right w:val="none" w:sz="0" w:space="0" w:color="auto"/>
              </w:divBdr>
            </w:div>
            <w:div w:id="352264306">
              <w:marLeft w:val="0"/>
              <w:marRight w:val="0"/>
              <w:marTop w:val="0"/>
              <w:marBottom w:val="0"/>
              <w:divBdr>
                <w:top w:val="none" w:sz="0" w:space="0" w:color="auto"/>
                <w:left w:val="none" w:sz="0" w:space="0" w:color="auto"/>
                <w:bottom w:val="none" w:sz="0" w:space="0" w:color="auto"/>
                <w:right w:val="none" w:sz="0" w:space="0" w:color="auto"/>
              </w:divBdr>
            </w:div>
            <w:div w:id="1502771668">
              <w:marLeft w:val="0"/>
              <w:marRight w:val="0"/>
              <w:marTop w:val="0"/>
              <w:marBottom w:val="0"/>
              <w:divBdr>
                <w:top w:val="none" w:sz="0" w:space="0" w:color="auto"/>
                <w:left w:val="none" w:sz="0" w:space="0" w:color="auto"/>
                <w:bottom w:val="none" w:sz="0" w:space="0" w:color="auto"/>
                <w:right w:val="none" w:sz="0" w:space="0" w:color="auto"/>
              </w:divBdr>
            </w:div>
            <w:div w:id="1658730129">
              <w:marLeft w:val="0"/>
              <w:marRight w:val="0"/>
              <w:marTop w:val="0"/>
              <w:marBottom w:val="0"/>
              <w:divBdr>
                <w:top w:val="none" w:sz="0" w:space="0" w:color="auto"/>
                <w:left w:val="none" w:sz="0" w:space="0" w:color="auto"/>
                <w:bottom w:val="none" w:sz="0" w:space="0" w:color="auto"/>
                <w:right w:val="none" w:sz="0" w:space="0" w:color="auto"/>
              </w:divBdr>
            </w:div>
            <w:div w:id="1657417918">
              <w:marLeft w:val="0"/>
              <w:marRight w:val="0"/>
              <w:marTop w:val="0"/>
              <w:marBottom w:val="0"/>
              <w:divBdr>
                <w:top w:val="none" w:sz="0" w:space="0" w:color="auto"/>
                <w:left w:val="none" w:sz="0" w:space="0" w:color="auto"/>
                <w:bottom w:val="none" w:sz="0" w:space="0" w:color="auto"/>
                <w:right w:val="none" w:sz="0" w:space="0" w:color="auto"/>
              </w:divBdr>
            </w:div>
            <w:div w:id="203568455">
              <w:marLeft w:val="0"/>
              <w:marRight w:val="0"/>
              <w:marTop w:val="0"/>
              <w:marBottom w:val="0"/>
              <w:divBdr>
                <w:top w:val="none" w:sz="0" w:space="0" w:color="auto"/>
                <w:left w:val="none" w:sz="0" w:space="0" w:color="auto"/>
                <w:bottom w:val="none" w:sz="0" w:space="0" w:color="auto"/>
                <w:right w:val="none" w:sz="0" w:space="0" w:color="auto"/>
              </w:divBdr>
            </w:div>
            <w:div w:id="33116859">
              <w:marLeft w:val="0"/>
              <w:marRight w:val="0"/>
              <w:marTop w:val="0"/>
              <w:marBottom w:val="0"/>
              <w:divBdr>
                <w:top w:val="none" w:sz="0" w:space="0" w:color="auto"/>
                <w:left w:val="none" w:sz="0" w:space="0" w:color="auto"/>
                <w:bottom w:val="none" w:sz="0" w:space="0" w:color="auto"/>
                <w:right w:val="none" w:sz="0" w:space="0" w:color="auto"/>
              </w:divBdr>
            </w:div>
            <w:div w:id="1865941519">
              <w:marLeft w:val="0"/>
              <w:marRight w:val="0"/>
              <w:marTop w:val="0"/>
              <w:marBottom w:val="0"/>
              <w:divBdr>
                <w:top w:val="none" w:sz="0" w:space="0" w:color="auto"/>
                <w:left w:val="none" w:sz="0" w:space="0" w:color="auto"/>
                <w:bottom w:val="none" w:sz="0" w:space="0" w:color="auto"/>
                <w:right w:val="none" w:sz="0" w:space="0" w:color="auto"/>
              </w:divBdr>
            </w:div>
            <w:div w:id="314602324">
              <w:marLeft w:val="0"/>
              <w:marRight w:val="0"/>
              <w:marTop w:val="0"/>
              <w:marBottom w:val="0"/>
              <w:divBdr>
                <w:top w:val="none" w:sz="0" w:space="0" w:color="auto"/>
                <w:left w:val="none" w:sz="0" w:space="0" w:color="auto"/>
                <w:bottom w:val="none" w:sz="0" w:space="0" w:color="auto"/>
                <w:right w:val="none" w:sz="0" w:space="0" w:color="auto"/>
              </w:divBdr>
            </w:div>
            <w:div w:id="181017537">
              <w:marLeft w:val="0"/>
              <w:marRight w:val="0"/>
              <w:marTop w:val="0"/>
              <w:marBottom w:val="0"/>
              <w:divBdr>
                <w:top w:val="none" w:sz="0" w:space="0" w:color="auto"/>
                <w:left w:val="none" w:sz="0" w:space="0" w:color="auto"/>
                <w:bottom w:val="none" w:sz="0" w:space="0" w:color="auto"/>
                <w:right w:val="none" w:sz="0" w:space="0" w:color="auto"/>
              </w:divBdr>
            </w:div>
            <w:div w:id="1497378927">
              <w:marLeft w:val="0"/>
              <w:marRight w:val="0"/>
              <w:marTop w:val="0"/>
              <w:marBottom w:val="0"/>
              <w:divBdr>
                <w:top w:val="none" w:sz="0" w:space="0" w:color="auto"/>
                <w:left w:val="none" w:sz="0" w:space="0" w:color="auto"/>
                <w:bottom w:val="none" w:sz="0" w:space="0" w:color="auto"/>
                <w:right w:val="none" w:sz="0" w:space="0" w:color="auto"/>
              </w:divBdr>
            </w:div>
            <w:div w:id="987124478">
              <w:marLeft w:val="0"/>
              <w:marRight w:val="0"/>
              <w:marTop w:val="0"/>
              <w:marBottom w:val="0"/>
              <w:divBdr>
                <w:top w:val="none" w:sz="0" w:space="0" w:color="auto"/>
                <w:left w:val="none" w:sz="0" w:space="0" w:color="auto"/>
                <w:bottom w:val="none" w:sz="0" w:space="0" w:color="auto"/>
                <w:right w:val="none" w:sz="0" w:space="0" w:color="auto"/>
              </w:divBdr>
            </w:div>
            <w:div w:id="1839081458">
              <w:marLeft w:val="0"/>
              <w:marRight w:val="0"/>
              <w:marTop w:val="0"/>
              <w:marBottom w:val="0"/>
              <w:divBdr>
                <w:top w:val="none" w:sz="0" w:space="0" w:color="auto"/>
                <w:left w:val="none" w:sz="0" w:space="0" w:color="auto"/>
                <w:bottom w:val="none" w:sz="0" w:space="0" w:color="auto"/>
                <w:right w:val="none" w:sz="0" w:space="0" w:color="auto"/>
              </w:divBdr>
            </w:div>
            <w:div w:id="1963877815">
              <w:marLeft w:val="0"/>
              <w:marRight w:val="0"/>
              <w:marTop w:val="0"/>
              <w:marBottom w:val="0"/>
              <w:divBdr>
                <w:top w:val="none" w:sz="0" w:space="0" w:color="auto"/>
                <w:left w:val="none" w:sz="0" w:space="0" w:color="auto"/>
                <w:bottom w:val="none" w:sz="0" w:space="0" w:color="auto"/>
                <w:right w:val="none" w:sz="0" w:space="0" w:color="auto"/>
              </w:divBdr>
            </w:div>
            <w:div w:id="903492254">
              <w:marLeft w:val="0"/>
              <w:marRight w:val="0"/>
              <w:marTop w:val="0"/>
              <w:marBottom w:val="0"/>
              <w:divBdr>
                <w:top w:val="none" w:sz="0" w:space="0" w:color="auto"/>
                <w:left w:val="none" w:sz="0" w:space="0" w:color="auto"/>
                <w:bottom w:val="none" w:sz="0" w:space="0" w:color="auto"/>
                <w:right w:val="none" w:sz="0" w:space="0" w:color="auto"/>
              </w:divBdr>
            </w:div>
            <w:div w:id="1723402785">
              <w:marLeft w:val="0"/>
              <w:marRight w:val="0"/>
              <w:marTop w:val="0"/>
              <w:marBottom w:val="0"/>
              <w:divBdr>
                <w:top w:val="none" w:sz="0" w:space="0" w:color="auto"/>
                <w:left w:val="none" w:sz="0" w:space="0" w:color="auto"/>
                <w:bottom w:val="none" w:sz="0" w:space="0" w:color="auto"/>
                <w:right w:val="none" w:sz="0" w:space="0" w:color="auto"/>
              </w:divBdr>
            </w:div>
            <w:div w:id="793672406">
              <w:marLeft w:val="0"/>
              <w:marRight w:val="0"/>
              <w:marTop w:val="0"/>
              <w:marBottom w:val="0"/>
              <w:divBdr>
                <w:top w:val="none" w:sz="0" w:space="0" w:color="auto"/>
                <w:left w:val="none" w:sz="0" w:space="0" w:color="auto"/>
                <w:bottom w:val="none" w:sz="0" w:space="0" w:color="auto"/>
                <w:right w:val="none" w:sz="0" w:space="0" w:color="auto"/>
              </w:divBdr>
            </w:div>
            <w:div w:id="279145439">
              <w:marLeft w:val="0"/>
              <w:marRight w:val="0"/>
              <w:marTop w:val="0"/>
              <w:marBottom w:val="0"/>
              <w:divBdr>
                <w:top w:val="none" w:sz="0" w:space="0" w:color="auto"/>
                <w:left w:val="none" w:sz="0" w:space="0" w:color="auto"/>
                <w:bottom w:val="none" w:sz="0" w:space="0" w:color="auto"/>
                <w:right w:val="none" w:sz="0" w:space="0" w:color="auto"/>
              </w:divBdr>
            </w:div>
            <w:div w:id="2103795760">
              <w:marLeft w:val="0"/>
              <w:marRight w:val="0"/>
              <w:marTop w:val="0"/>
              <w:marBottom w:val="0"/>
              <w:divBdr>
                <w:top w:val="none" w:sz="0" w:space="0" w:color="auto"/>
                <w:left w:val="none" w:sz="0" w:space="0" w:color="auto"/>
                <w:bottom w:val="none" w:sz="0" w:space="0" w:color="auto"/>
                <w:right w:val="none" w:sz="0" w:space="0" w:color="auto"/>
              </w:divBdr>
            </w:div>
            <w:div w:id="861213054">
              <w:marLeft w:val="0"/>
              <w:marRight w:val="0"/>
              <w:marTop w:val="0"/>
              <w:marBottom w:val="0"/>
              <w:divBdr>
                <w:top w:val="none" w:sz="0" w:space="0" w:color="auto"/>
                <w:left w:val="none" w:sz="0" w:space="0" w:color="auto"/>
                <w:bottom w:val="none" w:sz="0" w:space="0" w:color="auto"/>
                <w:right w:val="none" w:sz="0" w:space="0" w:color="auto"/>
              </w:divBdr>
            </w:div>
            <w:div w:id="311838183">
              <w:marLeft w:val="0"/>
              <w:marRight w:val="0"/>
              <w:marTop w:val="0"/>
              <w:marBottom w:val="0"/>
              <w:divBdr>
                <w:top w:val="none" w:sz="0" w:space="0" w:color="auto"/>
                <w:left w:val="none" w:sz="0" w:space="0" w:color="auto"/>
                <w:bottom w:val="none" w:sz="0" w:space="0" w:color="auto"/>
                <w:right w:val="none" w:sz="0" w:space="0" w:color="auto"/>
              </w:divBdr>
            </w:div>
            <w:div w:id="972717529">
              <w:marLeft w:val="0"/>
              <w:marRight w:val="0"/>
              <w:marTop w:val="0"/>
              <w:marBottom w:val="0"/>
              <w:divBdr>
                <w:top w:val="none" w:sz="0" w:space="0" w:color="auto"/>
                <w:left w:val="none" w:sz="0" w:space="0" w:color="auto"/>
                <w:bottom w:val="none" w:sz="0" w:space="0" w:color="auto"/>
                <w:right w:val="none" w:sz="0" w:space="0" w:color="auto"/>
              </w:divBdr>
            </w:div>
            <w:div w:id="705177223">
              <w:marLeft w:val="0"/>
              <w:marRight w:val="0"/>
              <w:marTop w:val="0"/>
              <w:marBottom w:val="0"/>
              <w:divBdr>
                <w:top w:val="none" w:sz="0" w:space="0" w:color="auto"/>
                <w:left w:val="none" w:sz="0" w:space="0" w:color="auto"/>
                <w:bottom w:val="none" w:sz="0" w:space="0" w:color="auto"/>
                <w:right w:val="none" w:sz="0" w:space="0" w:color="auto"/>
              </w:divBdr>
            </w:div>
            <w:div w:id="638650209">
              <w:marLeft w:val="0"/>
              <w:marRight w:val="0"/>
              <w:marTop w:val="0"/>
              <w:marBottom w:val="0"/>
              <w:divBdr>
                <w:top w:val="none" w:sz="0" w:space="0" w:color="auto"/>
                <w:left w:val="none" w:sz="0" w:space="0" w:color="auto"/>
                <w:bottom w:val="none" w:sz="0" w:space="0" w:color="auto"/>
                <w:right w:val="none" w:sz="0" w:space="0" w:color="auto"/>
              </w:divBdr>
            </w:div>
            <w:div w:id="499590245">
              <w:marLeft w:val="0"/>
              <w:marRight w:val="0"/>
              <w:marTop w:val="0"/>
              <w:marBottom w:val="0"/>
              <w:divBdr>
                <w:top w:val="none" w:sz="0" w:space="0" w:color="auto"/>
                <w:left w:val="none" w:sz="0" w:space="0" w:color="auto"/>
                <w:bottom w:val="none" w:sz="0" w:space="0" w:color="auto"/>
                <w:right w:val="none" w:sz="0" w:space="0" w:color="auto"/>
              </w:divBdr>
            </w:div>
            <w:div w:id="922840716">
              <w:marLeft w:val="0"/>
              <w:marRight w:val="0"/>
              <w:marTop w:val="0"/>
              <w:marBottom w:val="0"/>
              <w:divBdr>
                <w:top w:val="none" w:sz="0" w:space="0" w:color="auto"/>
                <w:left w:val="none" w:sz="0" w:space="0" w:color="auto"/>
                <w:bottom w:val="none" w:sz="0" w:space="0" w:color="auto"/>
                <w:right w:val="none" w:sz="0" w:space="0" w:color="auto"/>
              </w:divBdr>
            </w:div>
            <w:div w:id="631136524">
              <w:marLeft w:val="0"/>
              <w:marRight w:val="0"/>
              <w:marTop w:val="0"/>
              <w:marBottom w:val="0"/>
              <w:divBdr>
                <w:top w:val="none" w:sz="0" w:space="0" w:color="auto"/>
                <w:left w:val="none" w:sz="0" w:space="0" w:color="auto"/>
                <w:bottom w:val="none" w:sz="0" w:space="0" w:color="auto"/>
                <w:right w:val="none" w:sz="0" w:space="0" w:color="auto"/>
              </w:divBdr>
            </w:div>
            <w:div w:id="1049568005">
              <w:marLeft w:val="0"/>
              <w:marRight w:val="0"/>
              <w:marTop w:val="0"/>
              <w:marBottom w:val="0"/>
              <w:divBdr>
                <w:top w:val="none" w:sz="0" w:space="0" w:color="auto"/>
                <w:left w:val="none" w:sz="0" w:space="0" w:color="auto"/>
                <w:bottom w:val="none" w:sz="0" w:space="0" w:color="auto"/>
                <w:right w:val="none" w:sz="0" w:space="0" w:color="auto"/>
              </w:divBdr>
            </w:div>
            <w:div w:id="315502049">
              <w:marLeft w:val="0"/>
              <w:marRight w:val="0"/>
              <w:marTop w:val="0"/>
              <w:marBottom w:val="0"/>
              <w:divBdr>
                <w:top w:val="none" w:sz="0" w:space="0" w:color="auto"/>
                <w:left w:val="none" w:sz="0" w:space="0" w:color="auto"/>
                <w:bottom w:val="none" w:sz="0" w:space="0" w:color="auto"/>
                <w:right w:val="none" w:sz="0" w:space="0" w:color="auto"/>
              </w:divBdr>
            </w:div>
            <w:div w:id="322659269">
              <w:marLeft w:val="0"/>
              <w:marRight w:val="0"/>
              <w:marTop w:val="0"/>
              <w:marBottom w:val="0"/>
              <w:divBdr>
                <w:top w:val="none" w:sz="0" w:space="0" w:color="auto"/>
                <w:left w:val="none" w:sz="0" w:space="0" w:color="auto"/>
                <w:bottom w:val="none" w:sz="0" w:space="0" w:color="auto"/>
                <w:right w:val="none" w:sz="0" w:space="0" w:color="auto"/>
              </w:divBdr>
            </w:div>
            <w:div w:id="46551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055095">
      <w:bodyDiv w:val="1"/>
      <w:marLeft w:val="0"/>
      <w:marRight w:val="0"/>
      <w:marTop w:val="0"/>
      <w:marBottom w:val="0"/>
      <w:divBdr>
        <w:top w:val="none" w:sz="0" w:space="0" w:color="auto"/>
        <w:left w:val="none" w:sz="0" w:space="0" w:color="auto"/>
        <w:bottom w:val="none" w:sz="0" w:space="0" w:color="auto"/>
        <w:right w:val="none" w:sz="0" w:space="0" w:color="auto"/>
      </w:divBdr>
      <w:divsChild>
        <w:div w:id="48111951">
          <w:marLeft w:val="0"/>
          <w:marRight w:val="0"/>
          <w:marTop w:val="0"/>
          <w:marBottom w:val="300"/>
          <w:divBdr>
            <w:top w:val="single" w:sz="6" w:space="10" w:color="D8C6D5"/>
            <w:left w:val="single" w:sz="6" w:space="10" w:color="D8C6D5"/>
            <w:bottom w:val="single" w:sz="6" w:space="10" w:color="D8C6D5"/>
            <w:right w:val="single" w:sz="6" w:space="10" w:color="D8C6D5"/>
          </w:divBdr>
          <w:divsChild>
            <w:div w:id="343821449">
              <w:marLeft w:val="0"/>
              <w:marRight w:val="0"/>
              <w:marTop w:val="0"/>
              <w:marBottom w:val="0"/>
              <w:divBdr>
                <w:top w:val="none" w:sz="0" w:space="0" w:color="auto"/>
                <w:left w:val="none" w:sz="0" w:space="0" w:color="auto"/>
                <w:bottom w:val="none" w:sz="0" w:space="0" w:color="auto"/>
                <w:right w:val="none" w:sz="0" w:space="0" w:color="auto"/>
              </w:divBdr>
            </w:div>
            <w:div w:id="926764911">
              <w:marLeft w:val="0"/>
              <w:marRight w:val="0"/>
              <w:marTop w:val="0"/>
              <w:marBottom w:val="0"/>
              <w:divBdr>
                <w:top w:val="none" w:sz="0" w:space="0" w:color="auto"/>
                <w:left w:val="none" w:sz="0" w:space="0" w:color="auto"/>
                <w:bottom w:val="none" w:sz="0" w:space="0" w:color="auto"/>
                <w:right w:val="none" w:sz="0" w:space="0" w:color="auto"/>
              </w:divBdr>
              <w:divsChild>
                <w:div w:id="1548494035">
                  <w:marLeft w:val="0"/>
                  <w:marRight w:val="0"/>
                  <w:marTop w:val="0"/>
                  <w:marBottom w:val="0"/>
                  <w:divBdr>
                    <w:top w:val="none" w:sz="0" w:space="0" w:color="auto"/>
                    <w:left w:val="none" w:sz="0" w:space="0" w:color="auto"/>
                    <w:bottom w:val="none" w:sz="0" w:space="0" w:color="auto"/>
                    <w:right w:val="none" w:sz="0" w:space="0" w:color="auto"/>
                  </w:divBdr>
                  <w:divsChild>
                    <w:div w:id="12974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433011">
          <w:marLeft w:val="0"/>
          <w:marRight w:val="0"/>
          <w:marTop w:val="0"/>
          <w:marBottom w:val="0"/>
          <w:divBdr>
            <w:top w:val="none" w:sz="0" w:space="0" w:color="auto"/>
            <w:left w:val="none" w:sz="0" w:space="0" w:color="auto"/>
            <w:bottom w:val="none" w:sz="0" w:space="0" w:color="auto"/>
            <w:right w:val="none" w:sz="0" w:space="0" w:color="auto"/>
          </w:divBdr>
          <w:divsChild>
            <w:div w:id="171881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988628">
      <w:bodyDiv w:val="1"/>
      <w:marLeft w:val="0"/>
      <w:marRight w:val="0"/>
      <w:marTop w:val="0"/>
      <w:marBottom w:val="0"/>
      <w:divBdr>
        <w:top w:val="none" w:sz="0" w:space="0" w:color="auto"/>
        <w:left w:val="none" w:sz="0" w:space="0" w:color="auto"/>
        <w:bottom w:val="none" w:sz="0" w:space="0" w:color="auto"/>
        <w:right w:val="none" w:sz="0" w:space="0" w:color="auto"/>
      </w:divBdr>
      <w:divsChild>
        <w:div w:id="955678027">
          <w:marLeft w:val="0"/>
          <w:marRight w:val="0"/>
          <w:marTop w:val="0"/>
          <w:marBottom w:val="0"/>
          <w:divBdr>
            <w:top w:val="none" w:sz="0" w:space="0" w:color="auto"/>
            <w:left w:val="none" w:sz="0" w:space="0" w:color="auto"/>
            <w:bottom w:val="none" w:sz="0" w:space="0" w:color="auto"/>
            <w:right w:val="none" w:sz="0" w:space="0" w:color="auto"/>
          </w:divBdr>
          <w:divsChild>
            <w:div w:id="298389606">
              <w:marLeft w:val="0"/>
              <w:marRight w:val="0"/>
              <w:marTop w:val="0"/>
              <w:marBottom w:val="0"/>
              <w:divBdr>
                <w:top w:val="none" w:sz="0" w:space="0" w:color="auto"/>
                <w:left w:val="none" w:sz="0" w:space="0" w:color="auto"/>
                <w:bottom w:val="none" w:sz="0" w:space="0" w:color="auto"/>
                <w:right w:val="none" w:sz="0" w:space="0" w:color="auto"/>
              </w:divBdr>
            </w:div>
            <w:div w:id="389885079">
              <w:marLeft w:val="0"/>
              <w:marRight w:val="0"/>
              <w:marTop w:val="0"/>
              <w:marBottom w:val="0"/>
              <w:divBdr>
                <w:top w:val="none" w:sz="0" w:space="0" w:color="auto"/>
                <w:left w:val="none" w:sz="0" w:space="0" w:color="auto"/>
                <w:bottom w:val="none" w:sz="0" w:space="0" w:color="auto"/>
                <w:right w:val="none" w:sz="0" w:space="0" w:color="auto"/>
              </w:divBdr>
            </w:div>
            <w:div w:id="392512535">
              <w:marLeft w:val="0"/>
              <w:marRight w:val="0"/>
              <w:marTop w:val="0"/>
              <w:marBottom w:val="0"/>
              <w:divBdr>
                <w:top w:val="none" w:sz="0" w:space="0" w:color="auto"/>
                <w:left w:val="none" w:sz="0" w:space="0" w:color="auto"/>
                <w:bottom w:val="none" w:sz="0" w:space="0" w:color="auto"/>
                <w:right w:val="none" w:sz="0" w:space="0" w:color="auto"/>
              </w:divBdr>
            </w:div>
            <w:div w:id="411663495">
              <w:marLeft w:val="0"/>
              <w:marRight w:val="0"/>
              <w:marTop w:val="0"/>
              <w:marBottom w:val="0"/>
              <w:divBdr>
                <w:top w:val="none" w:sz="0" w:space="0" w:color="auto"/>
                <w:left w:val="none" w:sz="0" w:space="0" w:color="auto"/>
                <w:bottom w:val="none" w:sz="0" w:space="0" w:color="auto"/>
                <w:right w:val="none" w:sz="0" w:space="0" w:color="auto"/>
              </w:divBdr>
            </w:div>
            <w:div w:id="429666406">
              <w:marLeft w:val="0"/>
              <w:marRight w:val="0"/>
              <w:marTop w:val="0"/>
              <w:marBottom w:val="0"/>
              <w:divBdr>
                <w:top w:val="none" w:sz="0" w:space="0" w:color="auto"/>
                <w:left w:val="none" w:sz="0" w:space="0" w:color="auto"/>
                <w:bottom w:val="none" w:sz="0" w:space="0" w:color="auto"/>
                <w:right w:val="none" w:sz="0" w:space="0" w:color="auto"/>
              </w:divBdr>
            </w:div>
            <w:div w:id="533033819">
              <w:marLeft w:val="0"/>
              <w:marRight w:val="0"/>
              <w:marTop w:val="0"/>
              <w:marBottom w:val="0"/>
              <w:divBdr>
                <w:top w:val="none" w:sz="0" w:space="0" w:color="auto"/>
                <w:left w:val="none" w:sz="0" w:space="0" w:color="auto"/>
                <w:bottom w:val="none" w:sz="0" w:space="0" w:color="auto"/>
                <w:right w:val="none" w:sz="0" w:space="0" w:color="auto"/>
              </w:divBdr>
            </w:div>
            <w:div w:id="555510292">
              <w:marLeft w:val="0"/>
              <w:marRight w:val="0"/>
              <w:marTop w:val="0"/>
              <w:marBottom w:val="0"/>
              <w:divBdr>
                <w:top w:val="none" w:sz="0" w:space="0" w:color="auto"/>
                <w:left w:val="none" w:sz="0" w:space="0" w:color="auto"/>
                <w:bottom w:val="none" w:sz="0" w:space="0" w:color="auto"/>
                <w:right w:val="none" w:sz="0" w:space="0" w:color="auto"/>
              </w:divBdr>
            </w:div>
            <w:div w:id="564149346">
              <w:marLeft w:val="0"/>
              <w:marRight w:val="0"/>
              <w:marTop w:val="0"/>
              <w:marBottom w:val="0"/>
              <w:divBdr>
                <w:top w:val="none" w:sz="0" w:space="0" w:color="auto"/>
                <w:left w:val="none" w:sz="0" w:space="0" w:color="auto"/>
                <w:bottom w:val="none" w:sz="0" w:space="0" w:color="auto"/>
                <w:right w:val="none" w:sz="0" w:space="0" w:color="auto"/>
              </w:divBdr>
            </w:div>
            <w:div w:id="627514180">
              <w:marLeft w:val="0"/>
              <w:marRight w:val="0"/>
              <w:marTop w:val="0"/>
              <w:marBottom w:val="0"/>
              <w:divBdr>
                <w:top w:val="none" w:sz="0" w:space="0" w:color="auto"/>
                <w:left w:val="none" w:sz="0" w:space="0" w:color="auto"/>
                <w:bottom w:val="none" w:sz="0" w:space="0" w:color="auto"/>
                <w:right w:val="none" w:sz="0" w:space="0" w:color="auto"/>
              </w:divBdr>
            </w:div>
            <w:div w:id="633481736">
              <w:marLeft w:val="0"/>
              <w:marRight w:val="0"/>
              <w:marTop w:val="0"/>
              <w:marBottom w:val="0"/>
              <w:divBdr>
                <w:top w:val="none" w:sz="0" w:space="0" w:color="auto"/>
                <w:left w:val="none" w:sz="0" w:space="0" w:color="auto"/>
                <w:bottom w:val="none" w:sz="0" w:space="0" w:color="auto"/>
                <w:right w:val="none" w:sz="0" w:space="0" w:color="auto"/>
              </w:divBdr>
            </w:div>
            <w:div w:id="852182187">
              <w:marLeft w:val="0"/>
              <w:marRight w:val="0"/>
              <w:marTop w:val="0"/>
              <w:marBottom w:val="0"/>
              <w:divBdr>
                <w:top w:val="none" w:sz="0" w:space="0" w:color="auto"/>
                <w:left w:val="none" w:sz="0" w:space="0" w:color="auto"/>
                <w:bottom w:val="none" w:sz="0" w:space="0" w:color="auto"/>
                <w:right w:val="none" w:sz="0" w:space="0" w:color="auto"/>
              </w:divBdr>
            </w:div>
            <w:div w:id="887304427">
              <w:marLeft w:val="0"/>
              <w:marRight w:val="0"/>
              <w:marTop w:val="0"/>
              <w:marBottom w:val="0"/>
              <w:divBdr>
                <w:top w:val="none" w:sz="0" w:space="0" w:color="auto"/>
                <w:left w:val="none" w:sz="0" w:space="0" w:color="auto"/>
                <w:bottom w:val="none" w:sz="0" w:space="0" w:color="auto"/>
                <w:right w:val="none" w:sz="0" w:space="0" w:color="auto"/>
              </w:divBdr>
            </w:div>
            <w:div w:id="933785255">
              <w:marLeft w:val="0"/>
              <w:marRight w:val="0"/>
              <w:marTop w:val="0"/>
              <w:marBottom w:val="0"/>
              <w:divBdr>
                <w:top w:val="none" w:sz="0" w:space="0" w:color="auto"/>
                <w:left w:val="none" w:sz="0" w:space="0" w:color="auto"/>
                <w:bottom w:val="none" w:sz="0" w:space="0" w:color="auto"/>
                <w:right w:val="none" w:sz="0" w:space="0" w:color="auto"/>
              </w:divBdr>
            </w:div>
            <w:div w:id="934091636">
              <w:marLeft w:val="0"/>
              <w:marRight w:val="0"/>
              <w:marTop w:val="0"/>
              <w:marBottom w:val="0"/>
              <w:divBdr>
                <w:top w:val="none" w:sz="0" w:space="0" w:color="auto"/>
                <w:left w:val="none" w:sz="0" w:space="0" w:color="auto"/>
                <w:bottom w:val="none" w:sz="0" w:space="0" w:color="auto"/>
                <w:right w:val="none" w:sz="0" w:space="0" w:color="auto"/>
              </w:divBdr>
            </w:div>
            <w:div w:id="934437182">
              <w:marLeft w:val="0"/>
              <w:marRight w:val="0"/>
              <w:marTop w:val="0"/>
              <w:marBottom w:val="0"/>
              <w:divBdr>
                <w:top w:val="none" w:sz="0" w:space="0" w:color="auto"/>
                <w:left w:val="none" w:sz="0" w:space="0" w:color="auto"/>
                <w:bottom w:val="none" w:sz="0" w:space="0" w:color="auto"/>
                <w:right w:val="none" w:sz="0" w:space="0" w:color="auto"/>
              </w:divBdr>
            </w:div>
            <w:div w:id="955017406">
              <w:marLeft w:val="0"/>
              <w:marRight w:val="0"/>
              <w:marTop w:val="0"/>
              <w:marBottom w:val="0"/>
              <w:divBdr>
                <w:top w:val="none" w:sz="0" w:space="0" w:color="auto"/>
                <w:left w:val="none" w:sz="0" w:space="0" w:color="auto"/>
                <w:bottom w:val="none" w:sz="0" w:space="0" w:color="auto"/>
                <w:right w:val="none" w:sz="0" w:space="0" w:color="auto"/>
              </w:divBdr>
            </w:div>
            <w:div w:id="1023477411">
              <w:marLeft w:val="0"/>
              <w:marRight w:val="0"/>
              <w:marTop w:val="0"/>
              <w:marBottom w:val="0"/>
              <w:divBdr>
                <w:top w:val="none" w:sz="0" w:space="0" w:color="auto"/>
                <w:left w:val="none" w:sz="0" w:space="0" w:color="auto"/>
                <w:bottom w:val="none" w:sz="0" w:space="0" w:color="auto"/>
                <w:right w:val="none" w:sz="0" w:space="0" w:color="auto"/>
              </w:divBdr>
            </w:div>
            <w:div w:id="1285892605">
              <w:marLeft w:val="0"/>
              <w:marRight w:val="0"/>
              <w:marTop w:val="0"/>
              <w:marBottom w:val="0"/>
              <w:divBdr>
                <w:top w:val="none" w:sz="0" w:space="0" w:color="auto"/>
                <w:left w:val="none" w:sz="0" w:space="0" w:color="auto"/>
                <w:bottom w:val="none" w:sz="0" w:space="0" w:color="auto"/>
                <w:right w:val="none" w:sz="0" w:space="0" w:color="auto"/>
              </w:divBdr>
            </w:div>
            <w:div w:id="1534268247">
              <w:marLeft w:val="0"/>
              <w:marRight w:val="0"/>
              <w:marTop w:val="0"/>
              <w:marBottom w:val="0"/>
              <w:divBdr>
                <w:top w:val="none" w:sz="0" w:space="0" w:color="auto"/>
                <w:left w:val="none" w:sz="0" w:space="0" w:color="auto"/>
                <w:bottom w:val="none" w:sz="0" w:space="0" w:color="auto"/>
                <w:right w:val="none" w:sz="0" w:space="0" w:color="auto"/>
              </w:divBdr>
            </w:div>
            <w:div w:id="1558777915">
              <w:marLeft w:val="0"/>
              <w:marRight w:val="0"/>
              <w:marTop w:val="0"/>
              <w:marBottom w:val="0"/>
              <w:divBdr>
                <w:top w:val="none" w:sz="0" w:space="0" w:color="auto"/>
                <w:left w:val="none" w:sz="0" w:space="0" w:color="auto"/>
                <w:bottom w:val="none" w:sz="0" w:space="0" w:color="auto"/>
                <w:right w:val="none" w:sz="0" w:space="0" w:color="auto"/>
              </w:divBdr>
            </w:div>
            <w:div w:id="1750729654">
              <w:marLeft w:val="0"/>
              <w:marRight w:val="0"/>
              <w:marTop w:val="0"/>
              <w:marBottom w:val="0"/>
              <w:divBdr>
                <w:top w:val="none" w:sz="0" w:space="0" w:color="auto"/>
                <w:left w:val="none" w:sz="0" w:space="0" w:color="auto"/>
                <w:bottom w:val="none" w:sz="0" w:space="0" w:color="auto"/>
                <w:right w:val="none" w:sz="0" w:space="0" w:color="auto"/>
              </w:divBdr>
            </w:div>
            <w:div w:id="1765761165">
              <w:marLeft w:val="0"/>
              <w:marRight w:val="0"/>
              <w:marTop w:val="0"/>
              <w:marBottom w:val="0"/>
              <w:divBdr>
                <w:top w:val="none" w:sz="0" w:space="0" w:color="auto"/>
                <w:left w:val="none" w:sz="0" w:space="0" w:color="auto"/>
                <w:bottom w:val="none" w:sz="0" w:space="0" w:color="auto"/>
                <w:right w:val="none" w:sz="0" w:space="0" w:color="auto"/>
              </w:divBdr>
            </w:div>
            <w:div w:id="1904825574">
              <w:marLeft w:val="0"/>
              <w:marRight w:val="0"/>
              <w:marTop w:val="0"/>
              <w:marBottom w:val="0"/>
              <w:divBdr>
                <w:top w:val="none" w:sz="0" w:space="0" w:color="auto"/>
                <w:left w:val="none" w:sz="0" w:space="0" w:color="auto"/>
                <w:bottom w:val="none" w:sz="0" w:space="0" w:color="auto"/>
                <w:right w:val="none" w:sz="0" w:space="0" w:color="auto"/>
              </w:divBdr>
            </w:div>
            <w:div w:id="1938252715">
              <w:marLeft w:val="0"/>
              <w:marRight w:val="0"/>
              <w:marTop w:val="0"/>
              <w:marBottom w:val="0"/>
              <w:divBdr>
                <w:top w:val="none" w:sz="0" w:space="0" w:color="auto"/>
                <w:left w:val="none" w:sz="0" w:space="0" w:color="auto"/>
                <w:bottom w:val="none" w:sz="0" w:space="0" w:color="auto"/>
                <w:right w:val="none" w:sz="0" w:space="0" w:color="auto"/>
              </w:divBdr>
            </w:div>
            <w:div w:id="1961570325">
              <w:marLeft w:val="0"/>
              <w:marRight w:val="0"/>
              <w:marTop w:val="0"/>
              <w:marBottom w:val="0"/>
              <w:divBdr>
                <w:top w:val="none" w:sz="0" w:space="0" w:color="auto"/>
                <w:left w:val="none" w:sz="0" w:space="0" w:color="auto"/>
                <w:bottom w:val="none" w:sz="0" w:space="0" w:color="auto"/>
                <w:right w:val="none" w:sz="0" w:space="0" w:color="auto"/>
              </w:divBdr>
            </w:div>
            <w:div w:id="200304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08285">
      <w:bodyDiv w:val="1"/>
      <w:marLeft w:val="0"/>
      <w:marRight w:val="0"/>
      <w:marTop w:val="0"/>
      <w:marBottom w:val="0"/>
      <w:divBdr>
        <w:top w:val="none" w:sz="0" w:space="0" w:color="auto"/>
        <w:left w:val="none" w:sz="0" w:space="0" w:color="auto"/>
        <w:bottom w:val="none" w:sz="0" w:space="0" w:color="auto"/>
        <w:right w:val="none" w:sz="0" w:space="0" w:color="auto"/>
      </w:divBdr>
    </w:div>
    <w:div w:id="1435243018">
      <w:bodyDiv w:val="1"/>
      <w:marLeft w:val="0"/>
      <w:marRight w:val="0"/>
      <w:marTop w:val="0"/>
      <w:marBottom w:val="0"/>
      <w:divBdr>
        <w:top w:val="none" w:sz="0" w:space="0" w:color="auto"/>
        <w:left w:val="none" w:sz="0" w:space="0" w:color="auto"/>
        <w:bottom w:val="none" w:sz="0" w:space="0" w:color="auto"/>
        <w:right w:val="none" w:sz="0" w:space="0" w:color="auto"/>
      </w:divBdr>
      <w:divsChild>
        <w:div w:id="1382634274">
          <w:marLeft w:val="0"/>
          <w:marRight w:val="0"/>
          <w:marTop w:val="0"/>
          <w:marBottom w:val="0"/>
          <w:divBdr>
            <w:top w:val="none" w:sz="0" w:space="0" w:color="auto"/>
            <w:left w:val="none" w:sz="0" w:space="0" w:color="auto"/>
            <w:bottom w:val="none" w:sz="0" w:space="0" w:color="auto"/>
            <w:right w:val="none" w:sz="0" w:space="0" w:color="auto"/>
          </w:divBdr>
          <w:divsChild>
            <w:div w:id="201065916">
              <w:marLeft w:val="0"/>
              <w:marRight w:val="0"/>
              <w:marTop w:val="0"/>
              <w:marBottom w:val="0"/>
              <w:divBdr>
                <w:top w:val="none" w:sz="0" w:space="0" w:color="auto"/>
                <w:left w:val="none" w:sz="0" w:space="0" w:color="auto"/>
                <w:bottom w:val="none" w:sz="0" w:space="0" w:color="auto"/>
                <w:right w:val="none" w:sz="0" w:space="0" w:color="auto"/>
              </w:divBdr>
            </w:div>
            <w:div w:id="2325089">
              <w:marLeft w:val="0"/>
              <w:marRight w:val="0"/>
              <w:marTop w:val="0"/>
              <w:marBottom w:val="0"/>
              <w:divBdr>
                <w:top w:val="none" w:sz="0" w:space="0" w:color="auto"/>
                <w:left w:val="none" w:sz="0" w:space="0" w:color="auto"/>
                <w:bottom w:val="none" w:sz="0" w:space="0" w:color="auto"/>
                <w:right w:val="none" w:sz="0" w:space="0" w:color="auto"/>
              </w:divBdr>
            </w:div>
            <w:div w:id="2138641500">
              <w:marLeft w:val="0"/>
              <w:marRight w:val="0"/>
              <w:marTop w:val="0"/>
              <w:marBottom w:val="0"/>
              <w:divBdr>
                <w:top w:val="none" w:sz="0" w:space="0" w:color="auto"/>
                <w:left w:val="none" w:sz="0" w:space="0" w:color="auto"/>
                <w:bottom w:val="none" w:sz="0" w:space="0" w:color="auto"/>
                <w:right w:val="none" w:sz="0" w:space="0" w:color="auto"/>
              </w:divBdr>
            </w:div>
            <w:div w:id="436873326">
              <w:marLeft w:val="0"/>
              <w:marRight w:val="0"/>
              <w:marTop w:val="0"/>
              <w:marBottom w:val="0"/>
              <w:divBdr>
                <w:top w:val="none" w:sz="0" w:space="0" w:color="auto"/>
                <w:left w:val="none" w:sz="0" w:space="0" w:color="auto"/>
                <w:bottom w:val="none" w:sz="0" w:space="0" w:color="auto"/>
                <w:right w:val="none" w:sz="0" w:space="0" w:color="auto"/>
              </w:divBdr>
            </w:div>
            <w:div w:id="306132299">
              <w:marLeft w:val="0"/>
              <w:marRight w:val="0"/>
              <w:marTop w:val="0"/>
              <w:marBottom w:val="0"/>
              <w:divBdr>
                <w:top w:val="none" w:sz="0" w:space="0" w:color="auto"/>
                <w:left w:val="none" w:sz="0" w:space="0" w:color="auto"/>
                <w:bottom w:val="none" w:sz="0" w:space="0" w:color="auto"/>
                <w:right w:val="none" w:sz="0" w:space="0" w:color="auto"/>
              </w:divBdr>
            </w:div>
            <w:div w:id="588390588">
              <w:marLeft w:val="0"/>
              <w:marRight w:val="0"/>
              <w:marTop w:val="0"/>
              <w:marBottom w:val="0"/>
              <w:divBdr>
                <w:top w:val="none" w:sz="0" w:space="0" w:color="auto"/>
                <w:left w:val="none" w:sz="0" w:space="0" w:color="auto"/>
                <w:bottom w:val="none" w:sz="0" w:space="0" w:color="auto"/>
                <w:right w:val="none" w:sz="0" w:space="0" w:color="auto"/>
              </w:divBdr>
            </w:div>
            <w:div w:id="1834447923">
              <w:marLeft w:val="0"/>
              <w:marRight w:val="0"/>
              <w:marTop w:val="0"/>
              <w:marBottom w:val="0"/>
              <w:divBdr>
                <w:top w:val="none" w:sz="0" w:space="0" w:color="auto"/>
                <w:left w:val="none" w:sz="0" w:space="0" w:color="auto"/>
                <w:bottom w:val="none" w:sz="0" w:space="0" w:color="auto"/>
                <w:right w:val="none" w:sz="0" w:space="0" w:color="auto"/>
              </w:divBdr>
            </w:div>
            <w:div w:id="1980840038">
              <w:marLeft w:val="0"/>
              <w:marRight w:val="0"/>
              <w:marTop w:val="0"/>
              <w:marBottom w:val="0"/>
              <w:divBdr>
                <w:top w:val="none" w:sz="0" w:space="0" w:color="auto"/>
                <w:left w:val="none" w:sz="0" w:space="0" w:color="auto"/>
                <w:bottom w:val="none" w:sz="0" w:space="0" w:color="auto"/>
                <w:right w:val="none" w:sz="0" w:space="0" w:color="auto"/>
              </w:divBdr>
            </w:div>
            <w:div w:id="799300095">
              <w:marLeft w:val="0"/>
              <w:marRight w:val="0"/>
              <w:marTop w:val="0"/>
              <w:marBottom w:val="0"/>
              <w:divBdr>
                <w:top w:val="none" w:sz="0" w:space="0" w:color="auto"/>
                <w:left w:val="none" w:sz="0" w:space="0" w:color="auto"/>
                <w:bottom w:val="none" w:sz="0" w:space="0" w:color="auto"/>
                <w:right w:val="none" w:sz="0" w:space="0" w:color="auto"/>
              </w:divBdr>
            </w:div>
            <w:div w:id="1078671366">
              <w:marLeft w:val="0"/>
              <w:marRight w:val="0"/>
              <w:marTop w:val="0"/>
              <w:marBottom w:val="0"/>
              <w:divBdr>
                <w:top w:val="none" w:sz="0" w:space="0" w:color="auto"/>
                <w:left w:val="none" w:sz="0" w:space="0" w:color="auto"/>
                <w:bottom w:val="none" w:sz="0" w:space="0" w:color="auto"/>
                <w:right w:val="none" w:sz="0" w:space="0" w:color="auto"/>
              </w:divBdr>
            </w:div>
            <w:div w:id="1198541741">
              <w:marLeft w:val="0"/>
              <w:marRight w:val="0"/>
              <w:marTop w:val="0"/>
              <w:marBottom w:val="0"/>
              <w:divBdr>
                <w:top w:val="none" w:sz="0" w:space="0" w:color="auto"/>
                <w:left w:val="none" w:sz="0" w:space="0" w:color="auto"/>
                <w:bottom w:val="none" w:sz="0" w:space="0" w:color="auto"/>
                <w:right w:val="none" w:sz="0" w:space="0" w:color="auto"/>
              </w:divBdr>
            </w:div>
            <w:div w:id="1330786852">
              <w:marLeft w:val="0"/>
              <w:marRight w:val="0"/>
              <w:marTop w:val="0"/>
              <w:marBottom w:val="0"/>
              <w:divBdr>
                <w:top w:val="none" w:sz="0" w:space="0" w:color="auto"/>
                <w:left w:val="none" w:sz="0" w:space="0" w:color="auto"/>
                <w:bottom w:val="none" w:sz="0" w:space="0" w:color="auto"/>
                <w:right w:val="none" w:sz="0" w:space="0" w:color="auto"/>
              </w:divBdr>
            </w:div>
            <w:div w:id="664092574">
              <w:marLeft w:val="0"/>
              <w:marRight w:val="0"/>
              <w:marTop w:val="0"/>
              <w:marBottom w:val="0"/>
              <w:divBdr>
                <w:top w:val="none" w:sz="0" w:space="0" w:color="auto"/>
                <w:left w:val="none" w:sz="0" w:space="0" w:color="auto"/>
                <w:bottom w:val="none" w:sz="0" w:space="0" w:color="auto"/>
                <w:right w:val="none" w:sz="0" w:space="0" w:color="auto"/>
              </w:divBdr>
            </w:div>
            <w:div w:id="585698578">
              <w:marLeft w:val="0"/>
              <w:marRight w:val="0"/>
              <w:marTop w:val="0"/>
              <w:marBottom w:val="0"/>
              <w:divBdr>
                <w:top w:val="none" w:sz="0" w:space="0" w:color="auto"/>
                <w:left w:val="none" w:sz="0" w:space="0" w:color="auto"/>
                <w:bottom w:val="none" w:sz="0" w:space="0" w:color="auto"/>
                <w:right w:val="none" w:sz="0" w:space="0" w:color="auto"/>
              </w:divBdr>
            </w:div>
            <w:div w:id="12194114">
              <w:marLeft w:val="0"/>
              <w:marRight w:val="0"/>
              <w:marTop w:val="0"/>
              <w:marBottom w:val="0"/>
              <w:divBdr>
                <w:top w:val="none" w:sz="0" w:space="0" w:color="auto"/>
                <w:left w:val="none" w:sz="0" w:space="0" w:color="auto"/>
                <w:bottom w:val="none" w:sz="0" w:space="0" w:color="auto"/>
                <w:right w:val="none" w:sz="0" w:space="0" w:color="auto"/>
              </w:divBdr>
            </w:div>
            <w:div w:id="296835350">
              <w:marLeft w:val="0"/>
              <w:marRight w:val="0"/>
              <w:marTop w:val="0"/>
              <w:marBottom w:val="0"/>
              <w:divBdr>
                <w:top w:val="none" w:sz="0" w:space="0" w:color="auto"/>
                <w:left w:val="none" w:sz="0" w:space="0" w:color="auto"/>
                <w:bottom w:val="none" w:sz="0" w:space="0" w:color="auto"/>
                <w:right w:val="none" w:sz="0" w:space="0" w:color="auto"/>
              </w:divBdr>
            </w:div>
            <w:div w:id="1383944349">
              <w:marLeft w:val="0"/>
              <w:marRight w:val="0"/>
              <w:marTop w:val="0"/>
              <w:marBottom w:val="0"/>
              <w:divBdr>
                <w:top w:val="none" w:sz="0" w:space="0" w:color="auto"/>
                <w:left w:val="none" w:sz="0" w:space="0" w:color="auto"/>
                <w:bottom w:val="none" w:sz="0" w:space="0" w:color="auto"/>
                <w:right w:val="none" w:sz="0" w:space="0" w:color="auto"/>
              </w:divBdr>
            </w:div>
            <w:div w:id="1123423320">
              <w:marLeft w:val="0"/>
              <w:marRight w:val="0"/>
              <w:marTop w:val="0"/>
              <w:marBottom w:val="0"/>
              <w:divBdr>
                <w:top w:val="none" w:sz="0" w:space="0" w:color="auto"/>
                <w:left w:val="none" w:sz="0" w:space="0" w:color="auto"/>
                <w:bottom w:val="none" w:sz="0" w:space="0" w:color="auto"/>
                <w:right w:val="none" w:sz="0" w:space="0" w:color="auto"/>
              </w:divBdr>
            </w:div>
            <w:div w:id="1940410438">
              <w:marLeft w:val="0"/>
              <w:marRight w:val="0"/>
              <w:marTop w:val="0"/>
              <w:marBottom w:val="0"/>
              <w:divBdr>
                <w:top w:val="none" w:sz="0" w:space="0" w:color="auto"/>
                <w:left w:val="none" w:sz="0" w:space="0" w:color="auto"/>
                <w:bottom w:val="none" w:sz="0" w:space="0" w:color="auto"/>
                <w:right w:val="none" w:sz="0" w:space="0" w:color="auto"/>
              </w:divBdr>
            </w:div>
            <w:div w:id="1018242225">
              <w:marLeft w:val="0"/>
              <w:marRight w:val="0"/>
              <w:marTop w:val="0"/>
              <w:marBottom w:val="0"/>
              <w:divBdr>
                <w:top w:val="none" w:sz="0" w:space="0" w:color="auto"/>
                <w:left w:val="none" w:sz="0" w:space="0" w:color="auto"/>
                <w:bottom w:val="none" w:sz="0" w:space="0" w:color="auto"/>
                <w:right w:val="none" w:sz="0" w:space="0" w:color="auto"/>
              </w:divBdr>
            </w:div>
            <w:div w:id="781411977">
              <w:marLeft w:val="0"/>
              <w:marRight w:val="0"/>
              <w:marTop w:val="0"/>
              <w:marBottom w:val="0"/>
              <w:divBdr>
                <w:top w:val="none" w:sz="0" w:space="0" w:color="auto"/>
                <w:left w:val="none" w:sz="0" w:space="0" w:color="auto"/>
                <w:bottom w:val="none" w:sz="0" w:space="0" w:color="auto"/>
                <w:right w:val="none" w:sz="0" w:space="0" w:color="auto"/>
              </w:divBdr>
            </w:div>
            <w:div w:id="1032151175">
              <w:marLeft w:val="0"/>
              <w:marRight w:val="0"/>
              <w:marTop w:val="0"/>
              <w:marBottom w:val="0"/>
              <w:divBdr>
                <w:top w:val="none" w:sz="0" w:space="0" w:color="auto"/>
                <w:left w:val="none" w:sz="0" w:space="0" w:color="auto"/>
                <w:bottom w:val="none" w:sz="0" w:space="0" w:color="auto"/>
                <w:right w:val="none" w:sz="0" w:space="0" w:color="auto"/>
              </w:divBdr>
            </w:div>
            <w:div w:id="795102957">
              <w:marLeft w:val="0"/>
              <w:marRight w:val="0"/>
              <w:marTop w:val="0"/>
              <w:marBottom w:val="0"/>
              <w:divBdr>
                <w:top w:val="none" w:sz="0" w:space="0" w:color="auto"/>
                <w:left w:val="none" w:sz="0" w:space="0" w:color="auto"/>
                <w:bottom w:val="none" w:sz="0" w:space="0" w:color="auto"/>
                <w:right w:val="none" w:sz="0" w:space="0" w:color="auto"/>
              </w:divBdr>
            </w:div>
            <w:div w:id="1982491601">
              <w:marLeft w:val="0"/>
              <w:marRight w:val="0"/>
              <w:marTop w:val="0"/>
              <w:marBottom w:val="0"/>
              <w:divBdr>
                <w:top w:val="none" w:sz="0" w:space="0" w:color="auto"/>
                <w:left w:val="none" w:sz="0" w:space="0" w:color="auto"/>
                <w:bottom w:val="none" w:sz="0" w:space="0" w:color="auto"/>
                <w:right w:val="none" w:sz="0" w:space="0" w:color="auto"/>
              </w:divBdr>
            </w:div>
            <w:div w:id="1323897090">
              <w:marLeft w:val="0"/>
              <w:marRight w:val="0"/>
              <w:marTop w:val="0"/>
              <w:marBottom w:val="0"/>
              <w:divBdr>
                <w:top w:val="none" w:sz="0" w:space="0" w:color="auto"/>
                <w:left w:val="none" w:sz="0" w:space="0" w:color="auto"/>
                <w:bottom w:val="none" w:sz="0" w:space="0" w:color="auto"/>
                <w:right w:val="none" w:sz="0" w:space="0" w:color="auto"/>
              </w:divBdr>
            </w:div>
            <w:div w:id="21782450">
              <w:marLeft w:val="0"/>
              <w:marRight w:val="0"/>
              <w:marTop w:val="0"/>
              <w:marBottom w:val="0"/>
              <w:divBdr>
                <w:top w:val="none" w:sz="0" w:space="0" w:color="auto"/>
                <w:left w:val="none" w:sz="0" w:space="0" w:color="auto"/>
                <w:bottom w:val="none" w:sz="0" w:space="0" w:color="auto"/>
                <w:right w:val="none" w:sz="0" w:space="0" w:color="auto"/>
              </w:divBdr>
            </w:div>
            <w:div w:id="1636331139">
              <w:marLeft w:val="0"/>
              <w:marRight w:val="0"/>
              <w:marTop w:val="0"/>
              <w:marBottom w:val="0"/>
              <w:divBdr>
                <w:top w:val="none" w:sz="0" w:space="0" w:color="auto"/>
                <w:left w:val="none" w:sz="0" w:space="0" w:color="auto"/>
                <w:bottom w:val="none" w:sz="0" w:space="0" w:color="auto"/>
                <w:right w:val="none" w:sz="0" w:space="0" w:color="auto"/>
              </w:divBdr>
            </w:div>
            <w:div w:id="918447431">
              <w:marLeft w:val="0"/>
              <w:marRight w:val="0"/>
              <w:marTop w:val="0"/>
              <w:marBottom w:val="0"/>
              <w:divBdr>
                <w:top w:val="none" w:sz="0" w:space="0" w:color="auto"/>
                <w:left w:val="none" w:sz="0" w:space="0" w:color="auto"/>
                <w:bottom w:val="none" w:sz="0" w:space="0" w:color="auto"/>
                <w:right w:val="none" w:sz="0" w:space="0" w:color="auto"/>
              </w:divBdr>
            </w:div>
            <w:div w:id="59983866">
              <w:marLeft w:val="0"/>
              <w:marRight w:val="0"/>
              <w:marTop w:val="0"/>
              <w:marBottom w:val="0"/>
              <w:divBdr>
                <w:top w:val="none" w:sz="0" w:space="0" w:color="auto"/>
                <w:left w:val="none" w:sz="0" w:space="0" w:color="auto"/>
                <w:bottom w:val="none" w:sz="0" w:space="0" w:color="auto"/>
                <w:right w:val="none" w:sz="0" w:space="0" w:color="auto"/>
              </w:divBdr>
            </w:div>
            <w:div w:id="1289162529">
              <w:marLeft w:val="0"/>
              <w:marRight w:val="0"/>
              <w:marTop w:val="0"/>
              <w:marBottom w:val="0"/>
              <w:divBdr>
                <w:top w:val="none" w:sz="0" w:space="0" w:color="auto"/>
                <w:left w:val="none" w:sz="0" w:space="0" w:color="auto"/>
                <w:bottom w:val="none" w:sz="0" w:space="0" w:color="auto"/>
                <w:right w:val="none" w:sz="0" w:space="0" w:color="auto"/>
              </w:divBdr>
            </w:div>
            <w:div w:id="22637668">
              <w:marLeft w:val="0"/>
              <w:marRight w:val="0"/>
              <w:marTop w:val="0"/>
              <w:marBottom w:val="0"/>
              <w:divBdr>
                <w:top w:val="none" w:sz="0" w:space="0" w:color="auto"/>
                <w:left w:val="none" w:sz="0" w:space="0" w:color="auto"/>
                <w:bottom w:val="none" w:sz="0" w:space="0" w:color="auto"/>
                <w:right w:val="none" w:sz="0" w:space="0" w:color="auto"/>
              </w:divBdr>
            </w:div>
            <w:div w:id="1514226322">
              <w:marLeft w:val="0"/>
              <w:marRight w:val="0"/>
              <w:marTop w:val="0"/>
              <w:marBottom w:val="0"/>
              <w:divBdr>
                <w:top w:val="none" w:sz="0" w:space="0" w:color="auto"/>
                <w:left w:val="none" w:sz="0" w:space="0" w:color="auto"/>
                <w:bottom w:val="none" w:sz="0" w:space="0" w:color="auto"/>
                <w:right w:val="none" w:sz="0" w:space="0" w:color="auto"/>
              </w:divBdr>
            </w:div>
            <w:div w:id="4866955">
              <w:marLeft w:val="0"/>
              <w:marRight w:val="0"/>
              <w:marTop w:val="0"/>
              <w:marBottom w:val="0"/>
              <w:divBdr>
                <w:top w:val="none" w:sz="0" w:space="0" w:color="auto"/>
                <w:left w:val="none" w:sz="0" w:space="0" w:color="auto"/>
                <w:bottom w:val="none" w:sz="0" w:space="0" w:color="auto"/>
                <w:right w:val="none" w:sz="0" w:space="0" w:color="auto"/>
              </w:divBdr>
            </w:div>
            <w:div w:id="940185658">
              <w:marLeft w:val="0"/>
              <w:marRight w:val="0"/>
              <w:marTop w:val="0"/>
              <w:marBottom w:val="0"/>
              <w:divBdr>
                <w:top w:val="none" w:sz="0" w:space="0" w:color="auto"/>
                <w:left w:val="none" w:sz="0" w:space="0" w:color="auto"/>
                <w:bottom w:val="none" w:sz="0" w:space="0" w:color="auto"/>
                <w:right w:val="none" w:sz="0" w:space="0" w:color="auto"/>
              </w:divBdr>
            </w:div>
            <w:div w:id="1863664725">
              <w:marLeft w:val="0"/>
              <w:marRight w:val="0"/>
              <w:marTop w:val="0"/>
              <w:marBottom w:val="0"/>
              <w:divBdr>
                <w:top w:val="none" w:sz="0" w:space="0" w:color="auto"/>
                <w:left w:val="none" w:sz="0" w:space="0" w:color="auto"/>
                <w:bottom w:val="none" w:sz="0" w:space="0" w:color="auto"/>
                <w:right w:val="none" w:sz="0" w:space="0" w:color="auto"/>
              </w:divBdr>
            </w:div>
            <w:div w:id="528178803">
              <w:marLeft w:val="0"/>
              <w:marRight w:val="0"/>
              <w:marTop w:val="0"/>
              <w:marBottom w:val="0"/>
              <w:divBdr>
                <w:top w:val="none" w:sz="0" w:space="0" w:color="auto"/>
                <w:left w:val="none" w:sz="0" w:space="0" w:color="auto"/>
                <w:bottom w:val="none" w:sz="0" w:space="0" w:color="auto"/>
                <w:right w:val="none" w:sz="0" w:space="0" w:color="auto"/>
              </w:divBdr>
            </w:div>
            <w:div w:id="403190046">
              <w:marLeft w:val="0"/>
              <w:marRight w:val="0"/>
              <w:marTop w:val="0"/>
              <w:marBottom w:val="0"/>
              <w:divBdr>
                <w:top w:val="none" w:sz="0" w:space="0" w:color="auto"/>
                <w:left w:val="none" w:sz="0" w:space="0" w:color="auto"/>
                <w:bottom w:val="none" w:sz="0" w:space="0" w:color="auto"/>
                <w:right w:val="none" w:sz="0" w:space="0" w:color="auto"/>
              </w:divBdr>
            </w:div>
            <w:div w:id="1784812064">
              <w:marLeft w:val="0"/>
              <w:marRight w:val="0"/>
              <w:marTop w:val="0"/>
              <w:marBottom w:val="0"/>
              <w:divBdr>
                <w:top w:val="none" w:sz="0" w:space="0" w:color="auto"/>
                <w:left w:val="none" w:sz="0" w:space="0" w:color="auto"/>
                <w:bottom w:val="none" w:sz="0" w:space="0" w:color="auto"/>
                <w:right w:val="none" w:sz="0" w:space="0" w:color="auto"/>
              </w:divBdr>
            </w:div>
            <w:div w:id="1463889743">
              <w:marLeft w:val="0"/>
              <w:marRight w:val="0"/>
              <w:marTop w:val="0"/>
              <w:marBottom w:val="0"/>
              <w:divBdr>
                <w:top w:val="none" w:sz="0" w:space="0" w:color="auto"/>
                <w:left w:val="none" w:sz="0" w:space="0" w:color="auto"/>
                <w:bottom w:val="none" w:sz="0" w:space="0" w:color="auto"/>
                <w:right w:val="none" w:sz="0" w:space="0" w:color="auto"/>
              </w:divBdr>
            </w:div>
            <w:div w:id="1877622880">
              <w:marLeft w:val="0"/>
              <w:marRight w:val="0"/>
              <w:marTop w:val="0"/>
              <w:marBottom w:val="0"/>
              <w:divBdr>
                <w:top w:val="none" w:sz="0" w:space="0" w:color="auto"/>
                <w:left w:val="none" w:sz="0" w:space="0" w:color="auto"/>
                <w:bottom w:val="none" w:sz="0" w:space="0" w:color="auto"/>
                <w:right w:val="none" w:sz="0" w:space="0" w:color="auto"/>
              </w:divBdr>
            </w:div>
            <w:div w:id="802891293">
              <w:marLeft w:val="0"/>
              <w:marRight w:val="0"/>
              <w:marTop w:val="0"/>
              <w:marBottom w:val="0"/>
              <w:divBdr>
                <w:top w:val="none" w:sz="0" w:space="0" w:color="auto"/>
                <w:left w:val="none" w:sz="0" w:space="0" w:color="auto"/>
                <w:bottom w:val="none" w:sz="0" w:space="0" w:color="auto"/>
                <w:right w:val="none" w:sz="0" w:space="0" w:color="auto"/>
              </w:divBdr>
            </w:div>
            <w:div w:id="1046030142">
              <w:marLeft w:val="0"/>
              <w:marRight w:val="0"/>
              <w:marTop w:val="0"/>
              <w:marBottom w:val="0"/>
              <w:divBdr>
                <w:top w:val="none" w:sz="0" w:space="0" w:color="auto"/>
                <w:left w:val="none" w:sz="0" w:space="0" w:color="auto"/>
                <w:bottom w:val="none" w:sz="0" w:space="0" w:color="auto"/>
                <w:right w:val="none" w:sz="0" w:space="0" w:color="auto"/>
              </w:divBdr>
            </w:div>
            <w:div w:id="316500306">
              <w:marLeft w:val="0"/>
              <w:marRight w:val="0"/>
              <w:marTop w:val="0"/>
              <w:marBottom w:val="0"/>
              <w:divBdr>
                <w:top w:val="none" w:sz="0" w:space="0" w:color="auto"/>
                <w:left w:val="none" w:sz="0" w:space="0" w:color="auto"/>
                <w:bottom w:val="none" w:sz="0" w:space="0" w:color="auto"/>
                <w:right w:val="none" w:sz="0" w:space="0" w:color="auto"/>
              </w:divBdr>
            </w:div>
            <w:div w:id="146241430">
              <w:marLeft w:val="0"/>
              <w:marRight w:val="0"/>
              <w:marTop w:val="0"/>
              <w:marBottom w:val="0"/>
              <w:divBdr>
                <w:top w:val="none" w:sz="0" w:space="0" w:color="auto"/>
                <w:left w:val="none" w:sz="0" w:space="0" w:color="auto"/>
                <w:bottom w:val="none" w:sz="0" w:space="0" w:color="auto"/>
                <w:right w:val="none" w:sz="0" w:space="0" w:color="auto"/>
              </w:divBdr>
            </w:div>
            <w:div w:id="1729068539">
              <w:marLeft w:val="0"/>
              <w:marRight w:val="0"/>
              <w:marTop w:val="0"/>
              <w:marBottom w:val="0"/>
              <w:divBdr>
                <w:top w:val="none" w:sz="0" w:space="0" w:color="auto"/>
                <w:left w:val="none" w:sz="0" w:space="0" w:color="auto"/>
                <w:bottom w:val="none" w:sz="0" w:space="0" w:color="auto"/>
                <w:right w:val="none" w:sz="0" w:space="0" w:color="auto"/>
              </w:divBdr>
            </w:div>
            <w:div w:id="837504332">
              <w:marLeft w:val="0"/>
              <w:marRight w:val="0"/>
              <w:marTop w:val="0"/>
              <w:marBottom w:val="0"/>
              <w:divBdr>
                <w:top w:val="none" w:sz="0" w:space="0" w:color="auto"/>
                <w:left w:val="none" w:sz="0" w:space="0" w:color="auto"/>
                <w:bottom w:val="none" w:sz="0" w:space="0" w:color="auto"/>
                <w:right w:val="none" w:sz="0" w:space="0" w:color="auto"/>
              </w:divBdr>
            </w:div>
            <w:div w:id="1974365473">
              <w:marLeft w:val="0"/>
              <w:marRight w:val="0"/>
              <w:marTop w:val="0"/>
              <w:marBottom w:val="0"/>
              <w:divBdr>
                <w:top w:val="none" w:sz="0" w:space="0" w:color="auto"/>
                <w:left w:val="none" w:sz="0" w:space="0" w:color="auto"/>
                <w:bottom w:val="none" w:sz="0" w:space="0" w:color="auto"/>
                <w:right w:val="none" w:sz="0" w:space="0" w:color="auto"/>
              </w:divBdr>
            </w:div>
            <w:div w:id="981812897">
              <w:marLeft w:val="0"/>
              <w:marRight w:val="0"/>
              <w:marTop w:val="0"/>
              <w:marBottom w:val="0"/>
              <w:divBdr>
                <w:top w:val="none" w:sz="0" w:space="0" w:color="auto"/>
                <w:left w:val="none" w:sz="0" w:space="0" w:color="auto"/>
                <w:bottom w:val="none" w:sz="0" w:space="0" w:color="auto"/>
                <w:right w:val="none" w:sz="0" w:space="0" w:color="auto"/>
              </w:divBdr>
            </w:div>
            <w:div w:id="1033653619">
              <w:marLeft w:val="0"/>
              <w:marRight w:val="0"/>
              <w:marTop w:val="0"/>
              <w:marBottom w:val="0"/>
              <w:divBdr>
                <w:top w:val="none" w:sz="0" w:space="0" w:color="auto"/>
                <w:left w:val="none" w:sz="0" w:space="0" w:color="auto"/>
                <w:bottom w:val="none" w:sz="0" w:space="0" w:color="auto"/>
                <w:right w:val="none" w:sz="0" w:space="0" w:color="auto"/>
              </w:divBdr>
            </w:div>
            <w:div w:id="133387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83861">
      <w:bodyDiv w:val="1"/>
      <w:marLeft w:val="0"/>
      <w:marRight w:val="0"/>
      <w:marTop w:val="0"/>
      <w:marBottom w:val="0"/>
      <w:divBdr>
        <w:top w:val="none" w:sz="0" w:space="0" w:color="auto"/>
        <w:left w:val="none" w:sz="0" w:space="0" w:color="auto"/>
        <w:bottom w:val="none" w:sz="0" w:space="0" w:color="auto"/>
        <w:right w:val="none" w:sz="0" w:space="0" w:color="auto"/>
      </w:divBdr>
    </w:div>
    <w:div w:id="1444617773">
      <w:bodyDiv w:val="1"/>
      <w:marLeft w:val="0"/>
      <w:marRight w:val="0"/>
      <w:marTop w:val="0"/>
      <w:marBottom w:val="0"/>
      <w:divBdr>
        <w:top w:val="none" w:sz="0" w:space="0" w:color="auto"/>
        <w:left w:val="none" w:sz="0" w:space="0" w:color="auto"/>
        <w:bottom w:val="none" w:sz="0" w:space="0" w:color="auto"/>
        <w:right w:val="none" w:sz="0" w:space="0" w:color="auto"/>
      </w:divBdr>
      <w:divsChild>
        <w:div w:id="668755010">
          <w:marLeft w:val="0"/>
          <w:marRight w:val="0"/>
          <w:marTop w:val="0"/>
          <w:marBottom w:val="0"/>
          <w:divBdr>
            <w:top w:val="none" w:sz="0" w:space="0" w:color="auto"/>
            <w:left w:val="none" w:sz="0" w:space="0" w:color="auto"/>
            <w:bottom w:val="none" w:sz="0" w:space="0" w:color="auto"/>
            <w:right w:val="none" w:sz="0" w:space="0" w:color="auto"/>
          </w:divBdr>
          <w:divsChild>
            <w:div w:id="67072892">
              <w:marLeft w:val="0"/>
              <w:marRight w:val="0"/>
              <w:marTop w:val="0"/>
              <w:marBottom w:val="0"/>
              <w:divBdr>
                <w:top w:val="none" w:sz="0" w:space="0" w:color="auto"/>
                <w:left w:val="none" w:sz="0" w:space="0" w:color="auto"/>
                <w:bottom w:val="none" w:sz="0" w:space="0" w:color="auto"/>
                <w:right w:val="none" w:sz="0" w:space="0" w:color="auto"/>
              </w:divBdr>
            </w:div>
            <w:div w:id="75176731">
              <w:marLeft w:val="0"/>
              <w:marRight w:val="0"/>
              <w:marTop w:val="0"/>
              <w:marBottom w:val="0"/>
              <w:divBdr>
                <w:top w:val="none" w:sz="0" w:space="0" w:color="auto"/>
                <w:left w:val="none" w:sz="0" w:space="0" w:color="auto"/>
                <w:bottom w:val="none" w:sz="0" w:space="0" w:color="auto"/>
                <w:right w:val="none" w:sz="0" w:space="0" w:color="auto"/>
              </w:divBdr>
            </w:div>
            <w:div w:id="178082890">
              <w:marLeft w:val="0"/>
              <w:marRight w:val="0"/>
              <w:marTop w:val="0"/>
              <w:marBottom w:val="0"/>
              <w:divBdr>
                <w:top w:val="none" w:sz="0" w:space="0" w:color="auto"/>
                <w:left w:val="none" w:sz="0" w:space="0" w:color="auto"/>
                <w:bottom w:val="none" w:sz="0" w:space="0" w:color="auto"/>
                <w:right w:val="none" w:sz="0" w:space="0" w:color="auto"/>
              </w:divBdr>
            </w:div>
            <w:div w:id="263265914">
              <w:marLeft w:val="0"/>
              <w:marRight w:val="0"/>
              <w:marTop w:val="0"/>
              <w:marBottom w:val="0"/>
              <w:divBdr>
                <w:top w:val="none" w:sz="0" w:space="0" w:color="auto"/>
                <w:left w:val="none" w:sz="0" w:space="0" w:color="auto"/>
                <w:bottom w:val="none" w:sz="0" w:space="0" w:color="auto"/>
                <w:right w:val="none" w:sz="0" w:space="0" w:color="auto"/>
              </w:divBdr>
            </w:div>
            <w:div w:id="290794483">
              <w:marLeft w:val="0"/>
              <w:marRight w:val="0"/>
              <w:marTop w:val="0"/>
              <w:marBottom w:val="0"/>
              <w:divBdr>
                <w:top w:val="none" w:sz="0" w:space="0" w:color="auto"/>
                <w:left w:val="none" w:sz="0" w:space="0" w:color="auto"/>
                <w:bottom w:val="none" w:sz="0" w:space="0" w:color="auto"/>
                <w:right w:val="none" w:sz="0" w:space="0" w:color="auto"/>
              </w:divBdr>
            </w:div>
            <w:div w:id="327513846">
              <w:marLeft w:val="0"/>
              <w:marRight w:val="0"/>
              <w:marTop w:val="0"/>
              <w:marBottom w:val="0"/>
              <w:divBdr>
                <w:top w:val="none" w:sz="0" w:space="0" w:color="auto"/>
                <w:left w:val="none" w:sz="0" w:space="0" w:color="auto"/>
                <w:bottom w:val="none" w:sz="0" w:space="0" w:color="auto"/>
                <w:right w:val="none" w:sz="0" w:space="0" w:color="auto"/>
              </w:divBdr>
            </w:div>
            <w:div w:id="401097491">
              <w:marLeft w:val="0"/>
              <w:marRight w:val="0"/>
              <w:marTop w:val="0"/>
              <w:marBottom w:val="0"/>
              <w:divBdr>
                <w:top w:val="none" w:sz="0" w:space="0" w:color="auto"/>
                <w:left w:val="none" w:sz="0" w:space="0" w:color="auto"/>
                <w:bottom w:val="none" w:sz="0" w:space="0" w:color="auto"/>
                <w:right w:val="none" w:sz="0" w:space="0" w:color="auto"/>
              </w:divBdr>
            </w:div>
            <w:div w:id="478111608">
              <w:marLeft w:val="0"/>
              <w:marRight w:val="0"/>
              <w:marTop w:val="0"/>
              <w:marBottom w:val="0"/>
              <w:divBdr>
                <w:top w:val="none" w:sz="0" w:space="0" w:color="auto"/>
                <w:left w:val="none" w:sz="0" w:space="0" w:color="auto"/>
                <w:bottom w:val="none" w:sz="0" w:space="0" w:color="auto"/>
                <w:right w:val="none" w:sz="0" w:space="0" w:color="auto"/>
              </w:divBdr>
            </w:div>
            <w:div w:id="496500740">
              <w:marLeft w:val="0"/>
              <w:marRight w:val="0"/>
              <w:marTop w:val="0"/>
              <w:marBottom w:val="0"/>
              <w:divBdr>
                <w:top w:val="none" w:sz="0" w:space="0" w:color="auto"/>
                <w:left w:val="none" w:sz="0" w:space="0" w:color="auto"/>
                <w:bottom w:val="none" w:sz="0" w:space="0" w:color="auto"/>
                <w:right w:val="none" w:sz="0" w:space="0" w:color="auto"/>
              </w:divBdr>
            </w:div>
            <w:div w:id="497185974">
              <w:marLeft w:val="0"/>
              <w:marRight w:val="0"/>
              <w:marTop w:val="0"/>
              <w:marBottom w:val="0"/>
              <w:divBdr>
                <w:top w:val="none" w:sz="0" w:space="0" w:color="auto"/>
                <w:left w:val="none" w:sz="0" w:space="0" w:color="auto"/>
                <w:bottom w:val="none" w:sz="0" w:space="0" w:color="auto"/>
                <w:right w:val="none" w:sz="0" w:space="0" w:color="auto"/>
              </w:divBdr>
            </w:div>
            <w:div w:id="585766100">
              <w:marLeft w:val="0"/>
              <w:marRight w:val="0"/>
              <w:marTop w:val="0"/>
              <w:marBottom w:val="0"/>
              <w:divBdr>
                <w:top w:val="none" w:sz="0" w:space="0" w:color="auto"/>
                <w:left w:val="none" w:sz="0" w:space="0" w:color="auto"/>
                <w:bottom w:val="none" w:sz="0" w:space="0" w:color="auto"/>
                <w:right w:val="none" w:sz="0" w:space="0" w:color="auto"/>
              </w:divBdr>
            </w:div>
            <w:div w:id="700740474">
              <w:marLeft w:val="0"/>
              <w:marRight w:val="0"/>
              <w:marTop w:val="0"/>
              <w:marBottom w:val="0"/>
              <w:divBdr>
                <w:top w:val="none" w:sz="0" w:space="0" w:color="auto"/>
                <w:left w:val="none" w:sz="0" w:space="0" w:color="auto"/>
                <w:bottom w:val="none" w:sz="0" w:space="0" w:color="auto"/>
                <w:right w:val="none" w:sz="0" w:space="0" w:color="auto"/>
              </w:divBdr>
            </w:div>
            <w:div w:id="716078609">
              <w:marLeft w:val="0"/>
              <w:marRight w:val="0"/>
              <w:marTop w:val="0"/>
              <w:marBottom w:val="0"/>
              <w:divBdr>
                <w:top w:val="none" w:sz="0" w:space="0" w:color="auto"/>
                <w:left w:val="none" w:sz="0" w:space="0" w:color="auto"/>
                <w:bottom w:val="none" w:sz="0" w:space="0" w:color="auto"/>
                <w:right w:val="none" w:sz="0" w:space="0" w:color="auto"/>
              </w:divBdr>
            </w:div>
            <w:div w:id="1147937276">
              <w:marLeft w:val="0"/>
              <w:marRight w:val="0"/>
              <w:marTop w:val="0"/>
              <w:marBottom w:val="0"/>
              <w:divBdr>
                <w:top w:val="none" w:sz="0" w:space="0" w:color="auto"/>
                <w:left w:val="none" w:sz="0" w:space="0" w:color="auto"/>
                <w:bottom w:val="none" w:sz="0" w:space="0" w:color="auto"/>
                <w:right w:val="none" w:sz="0" w:space="0" w:color="auto"/>
              </w:divBdr>
            </w:div>
            <w:div w:id="1306157098">
              <w:marLeft w:val="0"/>
              <w:marRight w:val="0"/>
              <w:marTop w:val="0"/>
              <w:marBottom w:val="0"/>
              <w:divBdr>
                <w:top w:val="none" w:sz="0" w:space="0" w:color="auto"/>
                <w:left w:val="none" w:sz="0" w:space="0" w:color="auto"/>
                <w:bottom w:val="none" w:sz="0" w:space="0" w:color="auto"/>
                <w:right w:val="none" w:sz="0" w:space="0" w:color="auto"/>
              </w:divBdr>
            </w:div>
            <w:div w:id="1332441939">
              <w:marLeft w:val="0"/>
              <w:marRight w:val="0"/>
              <w:marTop w:val="0"/>
              <w:marBottom w:val="0"/>
              <w:divBdr>
                <w:top w:val="none" w:sz="0" w:space="0" w:color="auto"/>
                <w:left w:val="none" w:sz="0" w:space="0" w:color="auto"/>
                <w:bottom w:val="none" w:sz="0" w:space="0" w:color="auto"/>
                <w:right w:val="none" w:sz="0" w:space="0" w:color="auto"/>
              </w:divBdr>
            </w:div>
            <w:div w:id="1376539544">
              <w:marLeft w:val="0"/>
              <w:marRight w:val="0"/>
              <w:marTop w:val="0"/>
              <w:marBottom w:val="0"/>
              <w:divBdr>
                <w:top w:val="none" w:sz="0" w:space="0" w:color="auto"/>
                <w:left w:val="none" w:sz="0" w:space="0" w:color="auto"/>
                <w:bottom w:val="none" w:sz="0" w:space="0" w:color="auto"/>
                <w:right w:val="none" w:sz="0" w:space="0" w:color="auto"/>
              </w:divBdr>
            </w:div>
            <w:div w:id="1435520819">
              <w:marLeft w:val="0"/>
              <w:marRight w:val="0"/>
              <w:marTop w:val="0"/>
              <w:marBottom w:val="0"/>
              <w:divBdr>
                <w:top w:val="none" w:sz="0" w:space="0" w:color="auto"/>
                <w:left w:val="none" w:sz="0" w:space="0" w:color="auto"/>
                <w:bottom w:val="none" w:sz="0" w:space="0" w:color="auto"/>
                <w:right w:val="none" w:sz="0" w:space="0" w:color="auto"/>
              </w:divBdr>
            </w:div>
            <w:div w:id="1661542599">
              <w:marLeft w:val="0"/>
              <w:marRight w:val="0"/>
              <w:marTop w:val="0"/>
              <w:marBottom w:val="0"/>
              <w:divBdr>
                <w:top w:val="none" w:sz="0" w:space="0" w:color="auto"/>
                <w:left w:val="none" w:sz="0" w:space="0" w:color="auto"/>
                <w:bottom w:val="none" w:sz="0" w:space="0" w:color="auto"/>
                <w:right w:val="none" w:sz="0" w:space="0" w:color="auto"/>
              </w:divBdr>
            </w:div>
            <w:div w:id="1730959170">
              <w:marLeft w:val="0"/>
              <w:marRight w:val="0"/>
              <w:marTop w:val="0"/>
              <w:marBottom w:val="0"/>
              <w:divBdr>
                <w:top w:val="none" w:sz="0" w:space="0" w:color="auto"/>
                <w:left w:val="none" w:sz="0" w:space="0" w:color="auto"/>
                <w:bottom w:val="none" w:sz="0" w:space="0" w:color="auto"/>
                <w:right w:val="none" w:sz="0" w:space="0" w:color="auto"/>
              </w:divBdr>
            </w:div>
            <w:div w:id="1751347135">
              <w:marLeft w:val="0"/>
              <w:marRight w:val="0"/>
              <w:marTop w:val="0"/>
              <w:marBottom w:val="0"/>
              <w:divBdr>
                <w:top w:val="none" w:sz="0" w:space="0" w:color="auto"/>
                <w:left w:val="none" w:sz="0" w:space="0" w:color="auto"/>
                <w:bottom w:val="none" w:sz="0" w:space="0" w:color="auto"/>
                <w:right w:val="none" w:sz="0" w:space="0" w:color="auto"/>
              </w:divBdr>
            </w:div>
            <w:div w:id="1898390500">
              <w:marLeft w:val="0"/>
              <w:marRight w:val="0"/>
              <w:marTop w:val="0"/>
              <w:marBottom w:val="0"/>
              <w:divBdr>
                <w:top w:val="none" w:sz="0" w:space="0" w:color="auto"/>
                <w:left w:val="none" w:sz="0" w:space="0" w:color="auto"/>
                <w:bottom w:val="none" w:sz="0" w:space="0" w:color="auto"/>
                <w:right w:val="none" w:sz="0" w:space="0" w:color="auto"/>
              </w:divBdr>
            </w:div>
            <w:div w:id="1927957830">
              <w:marLeft w:val="0"/>
              <w:marRight w:val="0"/>
              <w:marTop w:val="0"/>
              <w:marBottom w:val="0"/>
              <w:divBdr>
                <w:top w:val="none" w:sz="0" w:space="0" w:color="auto"/>
                <w:left w:val="none" w:sz="0" w:space="0" w:color="auto"/>
                <w:bottom w:val="none" w:sz="0" w:space="0" w:color="auto"/>
                <w:right w:val="none" w:sz="0" w:space="0" w:color="auto"/>
              </w:divBdr>
            </w:div>
            <w:div w:id="2044595374">
              <w:marLeft w:val="0"/>
              <w:marRight w:val="0"/>
              <w:marTop w:val="0"/>
              <w:marBottom w:val="0"/>
              <w:divBdr>
                <w:top w:val="none" w:sz="0" w:space="0" w:color="auto"/>
                <w:left w:val="none" w:sz="0" w:space="0" w:color="auto"/>
                <w:bottom w:val="none" w:sz="0" w:space="0" w:color="auto"/>
                <w:right w:val="none" w:sz="0" w:space="0" w:color="auto"/>
              </w:divBdr>
            </w:div>
            <w:div w:id="2050061857">
              <w:marLeft w:val="0"/>
              <w:marRight w:val="0"/>
              <w:marTop w:val="0"/>
              <w:marBottom w:val="0"/>
              <w:divBdr>
                <w:top w:val="none" w:sz="0" w:space="0" w:color="auto"/>
                <w:left w:val="none" w:sz="0" w:space="0" w:color="auto"/>
                <w:bottom w:val="none" w:sz="0" w:space="0" w:color="auto"/>
                <w:right w:val="none" w:sz="0" w:space="0" w:color="auto"/>
              </w:divBdr>
            </w:div>
            <w:div w:id="2077588813">
              <w:marLeft w:val="0"/>
              <w:marRight w:val="0"/>
              <w:marTop w:val="0"/>
              <w:marBottom w:val="0"/>
              <w:divBdr>
                <w:top w:val="none" w:sz="0" w:space="0" w:color="auto"/>
                <w:left w:val="none" w:sz="0" w:space="0" w:color="auto"/>
                <w:bottom w:val="none" w:sz="0" w:space="0" w:color="auto"/>
                <w:right w:val="none" w:sz="0" w:space="0" w:color="auto"/>
              </w:divBdr>
            </w:div>
            <w:div w:id="210587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96734">
      <w:bodyDiv w:val="1"/>
      <w:marLeft w:val="0"/>
      <w:marRight w:val="0"/>
      <w:marTop w:val="0"/>
      <w:marBottom w:val="0"/>
      <w:divBdr>
        <w:top w:val="none" w:sz="0" w:space="0" w:color="auto"/>
        <w:left w:val="none" w:sz="0" w:space="0" w:color="auto"/>
        <w:bottom w:val="none" w:sz="0" w:space="0" w:color="auto"/>
        <w:right w:val="none" w:sz="0" w:space="0" w:color="auto"/>
      </w:divBdr>
      <w:divsChild>
        <w:div w:id="550922160">
          <w:marLeft w:val="0"/>
          <w:marRight w:val="0"/>
          <w:marTop w:val="450"/>
          <w:marBottom w:val="300"/>
          <w:divBdr>
            <w:top w:val="none" w:sz="0" w:space="0" w:color="auto"/>
            <w:left w:val="none" w:sz="0" w:space="0" w:color="auto"/>
            <w:bottom w:val="none" w:sz="0" w:space="0" w:color="auto"/>
            <w:right w:val="none" w:sz="0" w:space="0" w:color="auto"/>
          </w:divBdr>
          <w:divsChild>
            <w:div w:id="2049455262">
              <w:marLeft w:val="0"/>
              <w:marRight w:val="0"/>
              <w:marTop w:val="0"/>
              <w:marBottom w:val="0"/>
              <w:divBdr>
                <w:top w:val="none" w:sz="0" w:space="0" w:color="auto"/>
                <w:left w:val="none" w:sz="0" w:space="0" w:color="auto"/>
                <w:bottom w:val="none" w:sz="0" w:space="0" w:color="auto"/>
                <w:right w:val="none" w:sz="0" w:space="0" w:color="auto"/>
              </w:divBdr>
            </w:div>
          </w:divsChild>
        </w:div>
        <w:div w:id="1101031180">
          <w:marLeft w:val="0"/>
          <w:marRight w:val="0"/>
          <w:marTop w:val="0"/>
          <w:marBottom w:val="300"/>
          <w:divBdr>
            <w:top w:val="none" w:sz="0" w:space="0" w:color="auto"/>
            <w:left w:val="none" w:sz="0" w:space="0" w:color="auto"/>
            <w:bottom w:val="none" w:sz="0" w:space="0" w:color="auto"/>
            <w:right w:val="none" w:sz="0" w:space="0" w:color="auto"/>
          </w:divBdr>
          <w:divsChild>
            <w:div w:id="1234854998">
              <w:marLeft w:val="0"/>
              <w:marRight w:val="0"/>
              <w:marTop w:val="600"/>
              <w:marBottom w:val="600"/>
              <w:divBdr>
                <w:top w:val="single" w:sz="2" w:space="31" w:color="000000"/>
                <w:left w:val="single" w:sz="2" w:space="15" w:color="000000"/>
                <w:bottom w:val="single" w:sz="2" w:space="0" w:color="000000"/>
                <w:right w:val="single" w:sz="2" w:space="15" w:color="000000"/>
              </w:divBdr>
              <w:divsChild>
                <w:div w:id="160439557">
                  <w:marLeft w:val="0"/>
                  <w:marRight w:val="0"/>
                  <w:marTop w:val="0"/>
                  <w:marBottom w:val="0"/>
                  <w:divBdr>
                    <w:top w:val="none" w:sz="0" w:space="0" w:color="auto"/>
                    <w:left w:val="none" w:sz="0" w:space="0" w:color="auto"/>
                    <w:bottom w:val="none" w:sz="0" w:space="0" w:color="auto"/>
                    <w:right w:val="none" w:sz="0" w:space="0" w:color="auto"/>
                  </w:divBdr>
                  <w:divsChild>
                    <w:div w:id="184246823">
                      <w:marLeft w:val="0"/>
                      <w:marRight w:val="0"/>
                      <w:marTop w:val="0"/>
                      <w:marBottom w:val="0"/>
                      <w:divBdr>
                        <w:top w:val="single" w:sz="2" w:space="31" w:color="000000"/>
                        <w:left w:val="single" w:sz="2" w:space="15" w:color="000000"/>
                        <w:bottom w:val="single" w:sz="2" w:space="31" w:color="000000"/>
                        <w:right w:val="single" w:sz="2" w:space="15" w:color="000000"/>
                      </w:divBdr>
                      <w:divsChild>
                        <w:div w:id="1681005373">
                          <w:marLeft w:val="0"/>
                          <w:marRight w:val="0"/>
                          <w:marTop w:val="0"/>
                          <w:marBottom w:val="0"/>
                          <w:divBdr>
                            <w:top w:val="none" w:sz="0" w:space="0" w:color="auto"/>
                            <w:left w:val="none" w:sz="0" w:space="0" w:color="auto"/>
                            <w:bottom w:val="none" w:sz="0" w:space="0" w:color="auto"/>
                            <w:right w:val="none" w:sz="0" w:space="0" w:color="auto"/>
                          </w:divBdr>
                          <w:divsChild>
                            <w:div w:id="7000639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0706783">
      <w:bodyDiv w:val="1"/>
      <w:marLeft w:val="0"/>
      <w:marRight w:val="0"/>
      <w:marTop w:val="0"/>
      <w:marBottom w:val="0"/>
      <w:divBdr>
        <w:top w:val="none" w:sz="0" w:space="0" w:color="auto"/>
        <w:left w:val="none" w:sz="0" w:space="0" w:color="auto"/>
        <w:bottom w:val="none" w:sz="0" w:space="0" w:color="auto"/>
        <w:right w:val="none" w:sz="0" w:space="0" w:color="auto"/>
      </w:divBdr>
      <w:divsChild>
        <w:div w:id="19282864">
          <w:marLeft w:val="0"/>
          <w:marRight w:val="0"/>
          <w:marTop w:val="0"/>
          <w:marBottom w:val="0"/>
          <w:divBdr>
            <w:top w:val="none" w:sz="0" w:space="0" w:color="auto"/>
            <w:left w:val="none" w:sz="0" w:space="0" w:color="auto"/>
            <w:bottom w:val="none" w:sz="0" w:space="0" w:color="auto"/>
            <w:right w:val="none" w:sz="0" w:space="0" w:color="auto"/>
          </w:divBdr>
          <w:divsChild>
            <w:div w:id="1494830539">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110318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8177">
          <w:marLeft w:val="0"/>
          <w:marRight w:val="0"/>
          <w:marTop w:val="0"/>
          <w:marBottom w:val="0"/>
          <w:divBdr>
            <w:top w:val="none" w:sz="0" w:space="0" w:color="auto"/>
            <w:left w:val="none" w:sz="0" w:space="0" w:color="auto"/>
            <w:bottom w:val="none" w:sz="0" w:space="0" w:color="auto"/>
            <w:right w:val="none" w:sz="0" w:space="0" w:color="auto"/>
          </w:divBdr>
          <w:divsChild>
            <w:div w:id="309021127">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1670403932">
                  <w:marLeft w:val="0"/>
                  <w:marRight w:val="0"/>
                  <w:marTop w:val="0"/>
                  <w:marBottom w:val="0"/>
                  <w:divBdr>
                    <w:top w:val="none" w:sz="0" w:space="0" w:color="auto"/>
                    <w:left w:val="none" w:sz="0" w:space="0" w:color="auto"/>
                    <w:bottom w:val="none" w:sz="0" w:space="0" w:color="auto"/>
                    <w:right w:val="none" w:sz="0" w:space="0" w:color="auto"/>
                  </w:divBdr>
                  <w:divsChild>
                    <w:div w:id="896089899">
                      <w:marLeft w:val="0"/>
                      <w:marRight w:val="0"/>
                      <w:marTop w:val="100"/>
                      <w:marBottom w:val="100"/>
                      <w:divBdr>
                        <w:top w:val="none" w:sz="0" w:space="0" w:color="auto"/>
                        <w:left w:val="none" w:sz="0" w:space="0" w:color="auto"/>
                        <w:bottom w:val="none" w:sz="0" w:space="0" w:color="auto"/>
                        <w:right w:val="none" w:sz="0" w:space="0" w:color="auto"/>
                      </w:divBdr>
                      <w:divsChild>
                        <w:div w:id="129637863">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004820231">
          <w:marLeft w:val="0"/>
          <w:marRight w:val="0"/>
          <w:marTop w:val="0"/>
          <w:marBottom w:val="0"/>
          <w:divBdr>
            <w:top w:val="none" w:sz="0" w:space="0" w:color="auto"/>
            <w:left w:val="none" w:sz="0" w:space="0" w:color="auto"/>
            <w:bottom w:val="none" w:sz="0" w:space="0" w:color="auto"/>
            <w:right w:val="none" w:sz="0" w:space="0" w:color="auto"/>
          </w:divBdr>
          <w:divsChild>
            <w:div w:id="76847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584241">
      <w:bodyDiv w:val="1"/>
      <w:marLeft w:val="0"/>
      <w:marRight w:val="0"/>
      <w:marTop w:val="0"/>
      <w:marBottom w:val="0"/>
      <w:divBdr>
        <w:top w:val="none" w:sz="0" w:space="0" w:color="auto"/>
        <w:left w:val="none" w:sz="0" w:space="0" w:color="auto"/>
        <w:bottom w:val="none" w:sz="0" w:space="0" w:color="auto"/>
        <w:right w:val="none" w:sz="0" w:space="0" w:color="auto"/>
      </w:divBdr>
      <w:divsChild>
        <w:div w:id="1632402359">
          <w:marLeft w:val="0"/>
          <w:marRight w:val="0"/>
          <w:marTop w:val="0"/>
          <w:marBottom w:val="0"/>
          <w:divBdr>
            <w:top w:val="none" w:sz="0" w:space="0" w:color="auto"/>
            <w:left w:val="none" w:sz="0" w:space="0" w:color="auto"/>
            <w:bottom w:val="none" w:sz="0" w:space="0" w:color="auto"/>
            <w:right w:val="none" w:sz="0" w:space="0" w:color="auto"/>
          </w:divBdr>
          <w:divsChild>
            <w:div w:id="38866470">
              <w:marLeft w:val="0"/>
              <w:marRight w:val="0"/>
              <w:marTop w:val="0"/>
              <w:marBottom w:val="0"/>
              <w:divBdr>
                <w:top w:val="none" w:sz="0" w:space="0" w:color="auto"/>
                <w:left w:val="none" w:sz="0" w:space="0" w:color="auto"/>
                <w:bottom w:val="none" w:sz="0" w:space="0" w:color="auto"/>
                <w:right w:val="none" w:sz="0" w:space="0" w:color="auto"/>
              </w:divBdr>
            </w:div>
            <w:div w:id="216354216">
              <w:marLeft w:val="0"/>
              <w:marRight w:val="0"/>
              <w:marTop w:val="0"/>
              <w:marBottom w:val="0"/>
              <w:divBdr>
                <w:top w:val="none" w:sz="0" w:space="0" w:color="auto"/>
                <w:left w:val="none" w:sz="0" w:space="0" w:color="auto"/>
                <w:bottom w:val="none" w:sz="0" w:space="0" w:color="auto"/>
                <w:right w:val="none" w:sz="0" w:space="0" w:color="auto"/>
              </w:divBdr>
            </w:div>
            <w:div w:id="226038384">
              <w:marLeft w:val="0"/>
              <w:marRight w:val="0"/>
              <w:marTop w:val="0"/>
              <w:marBottom w:val="0"/>
              <w:divBdr>
                <w:top w:val="none" w:sz="0" w:space="0" w:color="auto"/>
                <w:left w:val="none" w:sz="0" w:space="0" w:color="auto"/>
                <w:bottom w:val="none" w:sz="0" w:space="0" w:color="auto"/>
                <w:right w:val="none" w:sz="0" w:space="0" w:color="auto"/>
              </w:divBdr>
            </w:div>
            <w:div w:id="250625971">
              <w:marLeft w:val="0"/>
              <w:marRight w:val="0"/>
              <w:marTop w:val="0"/>
              <w:marBottom w:val="0"/>
              <w:divBdr>
                <w:top w:val="none" w:sz="0" w:space="0" w:color="auto"/>
                <w:left w:val="none" w:sz="0" w:space="0" w:color="auto"/>
                <w:bottom w:val="none" w:sz="0" w:space="0" w:color="auto"/>
                <w:right w:val="none" w:sz="0" w:space="0" w:color="auto"/>
              </w:divBdr>
            </w:div>
            <w:div w:id="287853817">
              <w:marLeft w:val="0"/>
              <w:marRight w:val="0"/>
              <w:marTop w:val="0"/>
              <w:marBottom w:val="0"/>
              <w:divBdr>
                <w:top w:val="none" w:sz="0" w:space="0" w:color="auto"/>
                <w:left w:val="none" w:sz="0" w:space="0" w:color="auto"/>
                <w:bottom w:val="none" w:sz="0" w:space="0" w:color="auto"/>
                <w:right w:val="none" w:sz="0" w:space="0" w:color="auto"/>
              </w:divBdr>
            </w:div>
            <w:div w:id="351424281">
              <w:marLeft w:val="0"/>
              <w:marRight w:val="0"/>
              <w:marTop w:val="0"/>
              <w:marBottom w:val="0"/>
              <w:divBdr>
                <w:top w:val="none" w:sz="0" w:space="0" w:color="auto"/>
                <w:left w:val="none" w:sz="0" w:space="0" w:color="auto"/>
                <w:bottom w:val="none" w:sz="0" w:space="0" w:color="auto"/>
                <w:right w:val="none" w:sz="0" w:space="0" w:color="auto"/>
              </w:divBdr>
            </w:div>
            <w:div w:id="408239178">
              <w:marLeft w:val="0"/>
              <w:marRight w:val="0"/>
              <w:marTop w:val="0"/>
              <w:marBottom w:val="0"/>
              <w:divBdr>
                <w:top w:val="none" w:sz="0" w:space="0" w:color="auto"/>
                <w:left w:val="none" w:sz="0" w:space="0" w:color="auto"/>
                <w:bottom w:val="none" w:sz="0" w:space="0" w:color="auto"/>
                <w:right w:val="none" w:sz="0" w:space="0" w:color="auto"/>
              </w:divBdr>
            </w:div>
            <w:div w:id="409934450">
              <w:marLeft w:val="0"/>
              <w:marRight w:val="0"/>
              <w:marTop w:val="0"/>
              <w:marBottom w:val="0"/>
              <w:divBdr>
                <w:top w:val="none" w:sz="0" w:space="0" w:color="auto"/>
                <w:left w:val="none" w:sz="0" w:space="0" w:color="auto"/>
                <w:bottom w:val="none" w:sz="0" w:space="0" w:color="auto"/>
                <w:right w:val="none" w:sz="0" w:space="0" w:color="auto"/>
              </w:divBdr>
            </w:div>
            <w:div w:id="423917618">
              <w:marLeft w:val="0"/>
              <w:marRight w:val="0"/>
              <w:marTop w:val="0"/>
              <w:marBottom w:val="0"/>
              <w:divBdr>
                <w:top w:val="none" w:sz="0" w:space="0" w:color="auto"/>
                <w:left w:val="none" w:sz="0" w:space="0" w:color="auto"/>
                <w:bottom w:val="none" w:sz="0" w:space="0" w:color="auto"/>
                <w:right w:val="none" w:sz="0" w:space="0" w:color="auto"/>
              </w:divBdr>
            </w:div>
            <w:div w:id="537937026">
              <w:marLeft w:val="0"/>
              <w:marRight w:val="0"/>
              <w:marTop w:val="0"/>
              <w:marBottom w:val="0"/>
              <w:divBdr>
                <w:top w:val="none" w:sz="0" w:space="0" w:color="auto"/>
                <w:left w:val="none" w:sz="0" w:space="0" w:color="auto"/>
                <w:bottom w:val="none" w:sz="0" w:space="0" w:color="auto"/>
                <w:right w:val="none" w:sz="0" w:space="0" w:color="auto"/>
              </w:divBdr>
            </w:div>
            <w:div w:id="696393776">
              <w:marLeft w:val="0"/>
              <w:marRight w:val="0"/>
              <w:marTop w:val="0"/>
              <w:marBottom w:val="0"/>
              <w:divBdr>
                <w:top w:val="none" w:sz="0" w:space="0" w:color="auto"/>
                <w:left w:val="none" w:sz="0" w:space="0" w:color="auto"/>
                <w:bottom w:val="none" w:sz="0" w:space="0" w:color="auto"/>
                <w:right w:val="none" w:sz="0" w:space="0" w:color="auto"/>
              </w:divBdr>
            </w:div>
            <w:div w:id="903759757">
              <w:marLeft w:val="0"/>
              <w:marRight w:val="0"/>
              <w:marTop w:val="0"/>
              <w:marBottom w:val="0"/>
              <w:divBdr>
                <w:top w:val="none" w:sz="0" w:space="0" w:color="auto"/>
                <w:left w:val="none" w:sz="0" w:space="0" w:color="auto"/>
                <w:bottom w:val="none" w:sz="0" w:space="0" w:color="auto"/>
                <w:right w:val="none" w:sz="0" w:space="0" w:color="auto"/>
              </w:divBdr>
            </w:div>
            <w:div w:id="977759132">
              <w:marLeft w:val="0"/>
              <w:marRight w:val="0"/>
              <w:marTop w:val="0"/>
              <w:marBottom w:val="0"/>
              <w:divBdr>
                <w:top w:val="none" w:sz="0" w:space="0" w:color="auto"/>
                <w:left w:val="none" w:sz="0" w:space="0" w:color="auto"/>
                <w:bottom w:val="none" w:sz="0" w:space="0" w:color="auto"/>
                <w:right w:val="none" w:sz="0" w:space="0" w:color="auto"/>
              </w:divBdr>
            </w:div>
            <w:div w:id="1006831456">
              <w:marLeft w:val="0"/>
              <w:marRight w:val="0"/>
              <w:marTop w:val="0"/>
              <w:marBottom w:val="0"/>
              <w:divBdr>
                <w:top w:val="none" w:sz="0" w:space="0" w:color="auto"/>
                <w:left w:val="none" w:sz="0" w:space="0" w:color="auto"/>
                <w:bottom w:val="none" w:sz="0" w:space="0" w:color="auto"/>
                <w:right w:val="none" w:sz="0" w:space="0" w:color="auto"/>
              </w:divBdr>
            </w:div>
            <w:div w:id="1014572133">
              <w:marLeft w:val="0"/>
              <w:marRight w:val="0"/>
              <w:marTop w:val="0"/>
              <w:marBottom w:val="0"/>
              <w:divBdr>
                <w:top w:val="none" w:sz="0" w:space="0" w:color="auto"/>
                <w:left w:val="none" w:sz="0" w:space="0" w:color="auto"/>
                <w:bottom w:val="none" w:sz="0" w:space="0" w:color="auto"/>
                <w:right w:val="none" w:sz="0" w:space="0" w:color="auto"/>
              </w:divBdr>
            </w:div>
            <w:div w:id="1080561343">
              <w:marLeft w:val="0"/>
              <w:marRight w:val="0"/>
              <w:marTop w:val="0"/>
              <w:marBottom w:val="0"/>
              <w:divBdr>
                <w:top w:val="none" w:sz="0" w:space="0" w:color="auto"/>
                <w:left w:val="none" w:sz="0" w:space="0" w:color="auto"/>
                <w:bottom w:val="none" w:sz="0" w:space="0" w:color="auto"/>
                <w:right w:val="none" w:sz="0" w:space="0" w:color="auto"/>
              </w:divBdr>
            </w:div>
            <w:div w:id="1133404339">
              <w:marLeft w:val="0"/>
              <w:marRight w:val="0"/>
              <w:marTop w:val="0"/>
              <w:marBottom w:val="0"/>
              <w:divBdr>
                <w:top w:val="none" w:sz="0" w:space="0" w:color="auto"/>
                <w:left w:val="none" w:sz="0" w:space="0" w:color="auto"/>
                <w:bottom w:val="none" w:sz="0" w:space="0" w:color="auto"/>
                <w:right w:val="none" w:sz="0" w:space="0" w:color="auto"/>
              </w:divBdr>
            </w:div>
            <w:div w:id="1173834449">
              <w:marLeft w:val="0"/>
              <w:marRight w:val="0"/>
              <w:marTop w:val="0"/>
              <w:marBottom w:val="0"/>
              <w:divBdr>
                <w:top w:val="none" w:sz="0" w:space="0" w:color="auto"/>
                <w:left w:val="none" w:sz="0" w:space="0" w:color="auto"/>
                <w:bottom w:val="none" w:sz="0" w:space="0" w:color="auto"/>
                <w:right w:val="none" w:sz="0" w:space="0" w:color="auto"/>
              </w:divBdr>
            </w:div>
            <w:div w:id="1257400256">
              <w:marLeft w:val="0"/>
              <w:marRight w:val="0"/>
              <w:marTop w:val="0"/>
              <w:marBottom w:val="0"/>
              <w:divBdr>
                <w:top w:val="none" w:sz="0" w:space="0" w:color="auto"/>
                <w:left w:val="none" w:sz="0" w:space="0" w:color="auto"/>
                <w:bottom w:val="none" w:sz="0" w:space="0" w:color="auto"/>
                <w:right w:val="none" w:sz="0" w:space="0" w:color="auto"/>
              </w:divBdr>
            </w:div>
            <w:div w:id="1290473830">
              <w:marLeft w:val="0"/>
              <w:marRight w:val="0"/>
              <w:marTop w:val="0"/>
              <w:marBottom w:val="0"/>
              <w:divBdr>
                <w:top w:val="none" w:sz="0" w:space="0" w:color="auto"/>
                <w:left w:val="none" w:sz="0" w:space="0" w:color="auto"/>
                <w:bottom w:val="none" w:sz="0" w:space="0" w:color="auto"/>
                <w:right w:val="none" w:sz="0" w:space="0" w:color="auto"/>
              </w:divBdr>
            </w:div>
            <w:div w:id="1334531999">
              <w:marLeft w:val="0"/>
              <w:marRight w:val="0"/>
              <w:marTop w:val="0"/>
              <w:marBottom w:val="0"/>
              <w:divBdr>
                <w:top w:val="none" w:sz="0" w:space="0" w:color="auto"/>
                <w:left w:val="none" w:sz="0" w:space="0" w:color="auto"/>
                <w:bottom w:val="none" w:sz="0" w:space="0" w:color="auto"/>
                <w:right w:val="none" w:sz="0" w:space="0" w:color="auto"/>
              </w:divBdr>
            </w:div>
            <w:div w:id="1423261965">
              <w:marLeft w:val="0"/>
              <w:marRight w:val="0"/>
              <w:marTop w:val="0"/>
              <w:marBottom w:val="0"/>
              <w:divBdr>
                <w:top w:val="none" w:sz="0" w:space="0" w:color="auto"/>
                <w:left w:val="none" w:sz="0" w:space="0" w:color="auto"/>
                <w:bottom w:val="none" w:sz="0" w:space="0" w:color="auto"/>
                <w:right w:val="none" w:sz="0" w:space="0" w:color="auto"/>
              </w:divBdr>
            </w:div>
            <w:div w:id="1439527854">
              <w:marLeft w:val="0"/>
              <w:marRight w:val="0"/>
              <w:marTop w:val="0"/>
              <w:marBottom w:val="0"/>
              <w:divBdr>
                <w:top w:val="none" w:sz="0" w:space="0" w:color="auto"/>
                <w:left w:val="none" w:sz="0" w:space="0" w:color="auto"/>
                <w:bottom w:val="none" w:sz="0" w:space="0" w:color="auto"/>
                <w:right w:val="none" w:sz="0" w:space="0" w:color="auto"/>
              </w:divBdr>
            </w:div>
            <w:div w:id="1474756714">
              <w:marLeft w:val="0"/>
              <w:marRight w:val="0"/>
              <w:marTop w:val="0"/>
              <w:marBottom w:val="0"/>
              <w:divBdr>
                <w:top w:val="none" w:sz="0" w:space="0" w:color="auto"/>
                <w:left w:val="none" w:sz="0" w:space="0" w:color="auto"/>
                <w:bottom w:val="none" w:sz="0" w:space="0" w:color="auto"/>
                <w:right w:val="none" w:sz="0" w:space="0" w:color="auto"/>
              </w:divBdr>
            </w:div>
            <w:div w:id="1594969397">
              <w:marLeft w:val="0"/>
              <w:marRight w:val="0"/>
              <w:marTop w:val="0"/>
              <w:marBottom w:val="0"/>
              <w:divBdr>
                <w:top w:val="none" w:sz="0" w:space="0" w:color="auto"/>
                <w:left w:val="none" w:sz="0" w:space="0" w:color="auto"/>
                <w:bottom w:val="none" w:sz="0" w:space="0" w:color="auto"/>
                <w:right w:val="none" w:sz="0" w:space="0" w:color="auto"/>
              </w:divBdr>
            </w:div>
            <w:div w:id="1716468377">
              <w:marLeft w:val="0"/>
              <w:marRight w:val="0"/>
              <w:marTop w:val="0"/>
              <w:marBottom w:val="0"/>
              <w:divBdr>
                <w:top w:val="none" w:sz="0" w:space="0" w:color="auto"/>
                <w:left w:val="none" w:sz="0" w:space="0" w:color="auto"/>
                <w:bottom w:val="none" w:sz="0" w:space="0" w:color="auto"/>
                <w:right w:val="none" w:sz="0" w:space="0" w:color="auto"/>
              </w:divBdr>
            </w:div>
            <w:div w:id="1778405304">
              <w:marLeft w:val="0"/>
              <w:marRight w:val="0"/>
              <w:marTop w:val="0"/>
              <w:marBottom w:val="0"/>
              <w:divBdr>
                <w:top w:val="none" w:sz="0" w:space="0" w:color="auto"/>
                <w:left w:val="none" w:sz="0" w:space="0" w:color="auto"/>
                <w:bottom w:val="none" w:sz="0" w:space="0" w:color="auto"/>
                <w:right w:val="none" w:sz="0" w:space="0" w:color="auto"/>
              </w:divBdr>
            </w:div>
            <w:div w:id="1800803763">
              <w:marLeft w:val="0"/>
              <w:marRight w:val="0"/>
              <w:marTop w:val="0"/>
              <w:marBottom w:val="0"/>
              <w:divBdr>
                <w:top w:val="none" w:sz="0" w:space="0" w:color="auto"/>
                <w:left w:val="none" w:sz="0" w:space="0" w:color="auto"/>
                <w:bottom w:val="none" w:sz="0" w:space="0" w:color="auto"/>
                <w:right w:val="none" w:sz="0" w:space="0" w:color="auto"/>
              </w:divBdr>
            </w:div>
            <w:div w:id="1809660277">
              <w:marLeft w:val="0"/>
              <w:marRight w:val="0"/>
              <w:marTop w:val="0"/>
              <w:marBottom w:val="0"/>
              <w:divBdr>
                <w:top w:val="none" w:sz="0" w:space="0" w:color="auto"/>
                <w:left w:val="none" w:sz="0" w:space="0" w:color="auto"/>
                <w:bottom w:val="none" w:sz="0" w:space="0" w:color="auto"/>
                <w:right w:val="none" w:sz="0" w:space="0" w:color="auto"/>
              </w:divBdr>
            </w:div>
            <w:div w:id="1823423295">
              <w:marLeft w:val="0"/>
              <w:marRight w:val="0"/>
              <w:marTop w:val="0"/>
              <w:marBottom w:val="0"/>
              <w:divBdr>
                <w:top w:val="none" w:sz="0" w:space="0" w:color="auto"/>
                <w:left w:val="none" w:sz="0" w:space="0" w:color="auto"/>
                <w:bottom w:val="none" w:sz="0" w:space="0" w:color="auto"/>
                <w:right w:val="none" w:sz="0" w:space="0" w:color="auto"/>
              </w:divBdr>
            </w:div>
            <w:div w:id="1833913463">
              <w:marLeft w:val="0"/>
              <w:marRight w:val="0"/>
              <w:marTop w:val="0"/>
              <w:marBottom w:val="0"/>
              <w:divBdr>
                <w:top w:val="none" w:sz="0" w:space="0" w:color="auto"/>
                <w:left w:val="none" w:sz="0" w:space="0" w:color="auto"/>
                <w:bottom w:val="none" w:sz="0" w:space="0" w:color="auto"/>
                <w:right w:val="none" w:sz="0" w:space="0" w:color="auto"/>
              </w:divBdr>
            </w:div>
            <w:div w:id="1847787863">
              <w:marLeft w:val="0"/>
              <w:marRight w:val="0"/>
              <w:marTop w:val="0"/>
              <w:marBottom w:val="0"/>
              <w:divBdr>
                <w:top w:val="none" w:sz="0" w:space="0" w:color="auto"/>
                <w:left w:val="none" w:sz="0" w:space="0" w:color="auto"/>
                <w:bottom w:val="none" w:sz="0" w:space="0" w:color="auto"/>
                <w:right w:val="none" w:sz="0" w:space="0" w:color="auto"/>
              </w:divBdr>
            </w:div>
            <w:div w:id="1949966522">
              <w:marLeft w:val="0"/>
              <w:marRight w:val="0"/>
              <w:marTop w:val="0"/>
              <w:marBottom w:val="0"/>
              <w:divBdr>
                <w:top w:val="none" w:sz="0" w:space="0" w:color="auto"/>
                <w:left w:val="none" w:sz="0" w:space="0" w:color="auto"/>
                <w:bottom w:val="none" w:sz="0" w:space="0" w:color="auto"/>
                <w:right w:val="none" w:sz="0" w:space="0" w:color="auto"/>
              </w:divBdr>
            </w:div>
            <w:div w:id="2024280127">
              <w:marLeft w:val="0"/>
              <w:marRight w:val="0"/>
              <w:marTop w:val="0"/>
              <w:marBottom w:val="0"/>
              <w:divBdr>
                <w:top w:val="none" w:sz="0" w:space="0" w:color="auto"/>
                <w:left w:val="none" w:sz="0" w:space="0" w:color="auto"/>
                <w:bottom w:val="none" w:sz="0" w:space="0" w:color="auto"/>
                <w:right w:val="none" w:sz="0" w:space="0" w:color="auto"/>
              </w:divBdr>
            </w:div>
            <w:div w:id="2123187662">
              <w:marLeft w:val="0"/>
              <w:marRight w:val="0"/>
              <w:marTop w:val="0"/>
              <w:marBottom w:val="0"/>
              <w:divBdr>
                <w:top w:val="none" w:sz="0" w:space="0" w:color="auto"/>
                <w:left w:val="none" w:sz="0" w:space="0" w:color="auto"/>
                <w:bottom w:val="none" w:sz="0" w:space="0" w:color="auto"/>
                <w:right w:val="none" w:sz="0" w:space="0" w:color="auto"/>
              </w:divBdr>
            </w:div>
            <w:div w:id="212568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958065">
      <w:bodyDiv w:val="1"/>
      <w:marLeft w:val="0"/>
      <w:marRight w:val="0"/>
      <w:marTop w:val="0"/>
      <w:marBottom w:val="0"/>
      <w:divBdr>
        <w:top w:val="none" w:sz="0" w:space="0" w:color="auto"/>
        <w:left w:val="none" w:sz="0" w:space="0" w:color="auto"/>
        <w:bottom w:val="none" w:sz="0" w:space="0" w:color="auto"/>
        <w:right w:val="none" w:sz="0" w:space="0" w:color="auto"/>
      </w:divBdr>
      <w:divsChild>
        <w:div w:id="830878056">
          <w:marLeft w:val="0"/>
          <w:marRight w:val="0"/>
          <w:marTop w:val="600"/>
          <w:marBottom w:val="0"/>
          <w:divBdr>
            <w:top w:val="none" w:sz="0" w:space="0" w:color="auto"/>
            <w:left w:val="none" w:sz="0" w:space="0" w:color="auto"/>
            <w:bottom w:val="none" w:sz="0" w:space="0" w:color="auto"/>
            <w:right w:val="none" w:sz="0" w:space="0" w:color="auto"/>
          </w:divBdr>
          <w:divsChild>
            <w:div w:id="795834674">
              <w:marLeft w:val="0"/>
              <w:marRight w:val="0"/>
              <w:marTop w:val="0"/>
              <w:marBottom w:val="0"/>
              <w:divBdr>
                <w:top w:val="none" w:sz="0" w:space="0" w:color="auto"/>
                <w:left w:val="none" w:sz="0" w:space="0" w:color="auto"/>
                <w:bottom w:val="none" w:sz="0" w:space="0" w:color="auto"/>
                <w:right w:val="none" w:sz="0" w:space="0" w:color="auto"/>
              </w:divBdr>
            </w:div>
            <w:div w:id="1215434576">
              <w:marLeft w:val="0"/>
              <w:marRight w:val="0"/>
              <w:marTop w:val="150"/>
              <w:marBottom w:val="150"/>
              <w:divBdr>
                <w:top w:val="none" w:sz="0" w:space="0" w:color="auto"/>
                <w:left w:val="none" w:sz="0" w:space="0" w:color="auto"/>
                <w:bottom w:val="none" w:sz="0" w:space="0" w:color="auto"/>
                <w:right w:val="none" w:sz="0" w:space="0" w:color="auto"/>
              </w:divBdr>
            </w:div>
            <w:div w:id="1286961795">
              <w:marLeft w:val="0"/>
              <w:marRight w:val="0"/>
              <w:marTop w:val="150"/>
              <w:marBottom w:val="150"/>
              <w:divBdr>
                <w:top w:val="none" w:sz="0" w:space="0" w:color="auto"/>
                <w:left w:val="none" w:sz="0" w:space="0" w:color="auto"/>
                <w:bottom w:val="none" w:sz="0" w:space="0" w:color="auto"/>
                <w:right w:val="none" w:sz="0" w:space="0" w:color="auto"/>
              </w:divBdr>
            </w:div>
            <w:div w:id="1955822893">
              <w:marLeft w:val="0"/>
              <w:marRight w:val="0"/>
              <w:marTop w:val="150"/>
              <w:marBottom w:val="150"/>
              <w:divBdr>
                <w:top w:val="none" w:sz="0" w:space="0" w:color="auto"/>
                <w:left w:val="none" w:sz="0" w:space="0" w:color="auto"/>
                <w:bottom w:val="none" w:sz="0" w:space="0" w:color="auto"/>
                <w:right w:val="none" w:sz="0" w:space="0" w:color="auto"/>
              </w:divBdr>
            </w:div>
            <w:div w:id="2016181846">
              <w:marLeft w:val="0"/>
              <w:marRight w:val="0"/>
              <w:marTop w:val="150"/>
              <w:marBottom w:val="150"/>
              <w:divBdr>
                <w:top w:val="none" w:sz="0" w:space="0" w:color="auto"/>
                <w:left w:val="none" w:sz="0" w:space="0" w:color="auto"/>
                <w:bottom w:val="none" w:sz="0" w:space="0" w:color="auto"/>
                <w:right w:val="none" w:sz="0" w:space="0" w:color="auto"/>
              </w:divBdr>
            </w:div>
          </w:divsChild>
        </w:div>
        <w:div w:id="1133789618">
          <w:marLeft w:val="0"/>
          <w:marRight w:val="0"/>
          <w:marTop w:val="600"/>
          <w:marBottom w:val="0"/>
          <w:divBdr>
            <w:top w:val="none" w:sz="0" w:space="0" w:color="auto"/>
            <w:left w:val="none" w:sz="0" w:space="0" w:color="auto"/>
            <w:bottom w:val="none" w:sz="0" w:space="0" w:color="auto"/>
            <w:right w:val="none" w:sz="0" w:space="0" w:color="auto"/>
          </w:divBdr>
          <w:divsChild>
            <w:div w:id="1188718140">
              <w:marLeft w:val="0"/>
              <w:marRight w:val="0"/>
              <w:marTop w:val="0"/>
              <w:marBottom w:val="0"/>
              <w:divBdr>
                <w:top w:val="none" w:sz="0" w:space="0" w:color="auto"/>
                <w:left w:val="none" w:sz="0" w:space="0" w:color="auto"/>
                <w:bottom w:val="none" w:sz="0" w:space="0" w:color="auto"/>
                <w:right w:val="none" w:sz="0" w:space="0" w:color="auto"/>
              </w:divBdr>
            </w:div>
            <w:div w:id="1886062184">
              <w:marLeft w:val="0"/>
              <w:marRight w:val="0"/>
              <w:marTop w:val="0"/>
              <w:marBottom w:val="0"/>
              <w:divBdr>
                <w:top w:val="none" w:sz="0" w:space="0" w:color="auto"/>
                <w:left w:val="none" w:sz="0" w:space="0" w:color="auto"/>
                <w:bottom w:val="none" w:sz="0" w:space="0" w:color="auto"/>
                <w:right w:val="none" w:sz="0" w:space="0" w:color="auto"/>
              </w:divBdr>
            </w:div>
          </w:divsChild>
        </w:div>
        <w:div w:id="1851606124">
          <w:marLeft w:val="0"/>
          <w:marRight w:val="0"/>
          <w:marTop w:val="600"/>
          <w:marBottom w:val="0"/>
          <w:divBdr>
            <w:top w:val="none" w:sz="0" w:space="0" w:color="auto"/>
            <w:left w:val="none" w:sz="0" w:space="0" w:color="auto"/>
            <w:bottom w:val="none" w:sz="0" w:space="0" w:color="auto"/>
            <w:right w:val="none" w:sz="0" w:space="0" w:color="auto"/>
          </w:divBdr>
        </w:div>
      </w:divsChild>
    </w:div>
    <w:div w:id="1466659712">
      <w:bodyDiv w:val="1"/>
      <w:marLeft w:val="0"/>
      <w:marRight w:val="0"/>
      <w:marTop w:val="0"/>
      <w:marBottom w:val="0"/>
      <w:divBdr>
        <w:top w:val="none" w:sz="0" w:space="0" w:color="auto"/>
        <w:left w:val="none" w:sz="0" w:space="0" w:color="auto"/>
        <w:bottom w:val="none" w:sz="0" w:space="0" w:color="auto"/>
        <w:right w:val="none" w:sz="0" w:space="0" w:color="auto"/>
      </w:divBdr>
      <w:divsChild>
        <w:div w:id="755321937">
          <w:marLeft w:val="0"/>
          <w:marRight w:val="0"/>
          <w:marTop w:val="0"/>
          <w:marBottom w:val="0"/>
          <w:divBdr>
            <w:top w:val="none" w:sz="0" w:space="0" w:color="auto"/>
            <w:left w:val="none" w:sz="0" w:space="0" w:color="auto"/>
            <w:bottom w:val="none" w:sz="0" w:space="0" w:color="auto"/>
            <w:right w:val="none" w:sz="0" w:space="0" w:color="auto"/>
          </w:divBdr>
          <w:divsChild>
            <w:div w:id="81076171">
              <w:marLeft w:val="0"/>
              <w:marRight w:val="0"/>
              <w:marTop w:val="0"/>
              <w:marBottom w:val="0"/>
              <w:divBdr>
                <w:top w:val="none" w:sz="0" w:space="0" w:color="auto"/>
                <w:left w:val="none" w:sz="0" w:space="0" w:color="auto"/>
                <w:bottom w:val="none" w:sz="0" w:space="0" w:color="auto"/>
                <w:right w:val="none" w:sz="0" w:space="0" w:color="auto"/>
              </w:divBdr>
            </w:div>
            <w:div w:id="116801003">
              <w:marLeft w:val="0"/>
              <w:marRight w:val="0"/>
              <w:marTop w:val="0"/>
              <w:marBottom w:val="0"/>
              <w:divBdr>
                <w:top w:val="none" w:sz="0" w:space="0" w:color="auto"/>
                <w:left w:val="none" w:sz="0" w:space="0" w:color="auto"/>
                <w:bottom w:val="none" w:sz="0" w:space="0" w:color="auto"/>
                <w:right w:val="none" w:sz="0" w:space="0" w:color="auto"/>
              </w:divBdr>
            </w:div>
            <w:div w:id="131481121">
              <w:marLeft w:val="0"/>
              <w:marRight w:val="0"/>
              <w:marTop w:val="0"/>
              <w:marBottom w:val="0"/>
              <w:divBdr>
                <w:top w:val="none" w:sz="0" w:space="0" w:color="auto"/>
                <w:left w:val="none" w:sz="0" w:space="0" w:color="auto"/>
                <w:bottom w:val="none" w:sz="0" w:space="0" w:color="auto"/>
                <w:right w:val="none" w:sz="0" w:space="0" w:color="auto"/>
              </w:divBdr>
            </w:div>
            <w:div w:id="148332730">
              <w:marLeft w:val="0"/>
              <w:marRight w:val="0"/>
              <w:marTop w:val="0"/>
              <w:marBottom w:val="0"/>
              <w:divBdr>
                <w:top w:val="none" w:sz="0" w:space="0" w:color="auto"/>
                <w:left w:val="none" w:sz="0" w:space="0" w:color="auto"/>
                <w:bottom w:val="none" w:sz="0" w:space="0" w:color="auto"/>
                <w:right w:val="none" w:sz="0" w:space="0" w:color="auto"/>
              </w:divBdr>
            </w:div>
            <w:div w:id="176892051">
              <w:marLeft w:val="0"/>
              <w:marRight w:val="0"/>
              <w:marTop w:val="0"/>
              <w:marBottom w:val="0"/>
              <w:divBdr>
                <w:top w:val="none" w:sz="0" w:space="0" w:color="auto"/>
                <w:left w:val="none" w:sz="0" w:space="0" w:color="auto"/>
                <w:bottom w:val="none" w:sz="0" w:space="0" w:color="auto"/>
                <w:right w:val="none" w:sz="0" w:space="0" w:color="auto"/>
              </w:divBdr>
            </w:div>
            <w:div w:id="218829447">
              <w:marLeft w:val="0"/>
              <w:marRight w:val="0"/>
              <w:marTop w:val="0"/>
              <w:marBottom w:val="0"/>
              <w:divBdr>
                <w:top w:val="none" w:sz="0" w:space="0" w:color="auto"/>
                <w:left w:val="none" w:sz="0" w:space="0" w:color="auto"/>
                <w:bottom w:val="none" w:sz="0" w:space="0" w:color="auto"/>
                <w:right w:val="none" w:sz="0" w:space="0" w:color="auto"/>
              </w:divBdr>
            </w:div>
            <w:div w:id="260191292">
              <w:marLeft w:val="0"/>
              <w:marRight w:val="0"/>
              <w:marTop w:val="0"/>
              <w:marBottom w:val="0"/>
              <w:divBdr>
                <w:top w:val="none" w:sz="0" w:space="0" w:color="auto"/>
                <w:left w:val="none" w:sz="0" w:space="0" w:color="auto"/>
                <w:bottom w:val="none" w:sz="0" w:space="0" w:color="auto"/>
                <w:right w:val="none" w:sz="0" w:space="0" w:color="auto"/>
              </w:divBdr>
            </w:div>
            <w:div w:id="343047108">
              <w:marLeft w:val="0"/>
              <w:marRight w:val="0"/>
              <w:marTop w:val="0"/>
              <w:marBottom w:val="0"/>
              <w:divBdr>
                <w:top w:val="none" w:sz="0" w:space="0" w:color="auto"/>
                <w:left w:val="none" w:sz="0" w:space="0" w:color="auto"/>
                <w:bottom w:val="none" w:sz="0" w:space="0" w:color="auto"/>
                <w:right w:val="none" w:sz="0" w:space="0" w:color="auto"/>
              </w:divBdr>
            </w:div>
            <w:div w:id="356396965">
              <w:marLeft w:val="0"/>
              <w:marRight w:val="0"/>
              <w:marTop w:val="0"/>
              <w:marBottom w:val="0"/>
              <w:divBdr>
                <w:top w:val="none" w:sz="0" w:space="0" w:color="auto"/>
                <w:left w:val="none" w:sz="0" w:space="0" w:color="auto"/>
                <w:bottom w:val="none" w:sz="0" w:space="0" w:color="auto"/>
                <w:right w:val="none" w:sz="0" w:space="0" w:color="auto"/>
              </w:divBdr>
            </w:div>
            <w:div w:id="378014707">
              <w:marLeft w:val="0"/>
              <w:marRight w:val="0"/>
              <w:marTop w:val="0"/>
              <w:marBottom w:val="0"/>
              <w:divBdr>
                <w:top w:val="none" w:sz="0" w:space="0" w:color="auto"/>
                <w:left w:val="none" w:sz="0" w:space="0" w:color="auto"/>
                <w:bottom w:val="none" w:sz="0" w:space="0" w:color="auto"/>
                <w:right w:val="none" w:sz="0" w:space="0" w:color="auto"/>
              </w:divBdr>
            </w:div>
            <w:div w:id="381441173">
              <w:marLeft w:val="0"/>
              <w:marRight w:val="0"/>
              <w:marTop w:val="0"/>
              <w:marBottom w:val="0"/>
              <w:divBdr>
                <w:top w:val="none" w:sz="0" w:space="0" w:color="auto"/>
                <w:left w:val="none" w:sz="0" w:space="0" w:color="auto"/>
                <w:bottom w:val="none" w:sz="0" w:space="0" w:color="auto"/>
                <w:right w:val="none" w:sz="0" w:space="0" w:color="auto"/>
              </w:divBdr>
            </w:div>
            <w:div w:id="399980795">
              <w:marLeft w:val="0"/>
              <w:marRight w:val="0"/>
              <w:marTop w:val="0"/>
              <w:marBottom w:val="0"/>
              <w:divBdr>
                <w:top w:val="none" w:sz="0" w:space="0" w:color="auto"/>
                <w:left w:val="none" w:sz="0" w:space="0" w:color="auto"/>
                <w:bottom w:val="none" w:sz="0" w:space="0" w:color="auto"/>
                <w:right w:val="none" w:sz="0" w:space="0" w:color="auto"/>
              </w:divBdr>
            </w:div>
            <w:div w:id="426001623">
              <w:marLeft w:val="0"/>
              <w:marRight w:val="0"/>
              <w:marTop w:val="0"/>
              <w:marBottom w:val="0"/>
              <w:divBdr>
                <w:top w:val="none" w:sz="0" w:space="0" w:color="auto"/>
                <w:left w:val="none" w:sz="0" w:space="0" w:color="auto"/>
                <w:bottom w:val="none" w:sz="0" w:space="0" w:color="auto"/>
                <w:right w:val="none" w:sz="0" w:space="0" w:color="auto"/>
              </w:divBdr>
            </w:div>
            <w:div w:id="508104701">
              <w:marLeft w:val="0"/>
              <w:marRight w:val="0"/>
              <w:marTop w:val="0"/>
              <w:marBottom w:val="0"/>
              <w:divBdr>
                <w:top w:val="none" w:sz="0" w:space="0" w:color="auto"/>
                <w:left w:val="none" w:sz="0" w:space="0" w:color="auto"/>
                <w:bottom w:val="none" w:sz="0" w:space="0" w:color="auto"/>
                <w:right w:val="none" w:sz="0" w:space="0" w:color="auto"/>
              </w:divBdr>
            </w:div>
            <w:div w:id="587496641">
              <w:marLeft w:val="0"/>
              <w:marRight w:val="0"/>
              <w:marTop w:val="0"/>
              <w:marBottom w:val="0"/>
              <w:divBdr>
                <w:top w:val="none" w:sz="0" w:space="0" w:color="auto"/>
                <w:left w:val="none" w:sz="0" w:space="0" w:color="auto"/>
                <w:bottom w:val="none" w:sz="0" w:space="0" w:color="auto"/>
                <w:right w:val="none" w:sz="0" w:space="0" w:color="auto"/>
              </w:divBdr>
            </w:div>
            <w:div w:id="614482646">
              <w:marLeft w:val="0"/>
              <w:marRight w:val="0"/>
              <w:marTop w:val="0"/>
              <w:marBottom w:val="0"/>
              <w:divBdr>
                <w:top w:val="none" w:sz="0" w:space="0" w:color="auto"/>
                <w:left w:val="none" w:sz="0" w:space="0" w:color="auto"/>
                <w:bottom w:val="none" w:sz="0" w:space="0" w:color="auto"/>
                <w:right w:val="none" w:sz="0" w:space="0" w:color="auto"/>
              </w:divBdr>
            </w:div>
            <w:div w:id="640890646">
              <w:marLeft w:val="0"/>
              <w:marRight w:val="0"/>
              <w:marTop w:val="0"/>
              <w:marBottom w:val="0"/>
              <w:divBdr>
                <w:top w:val="none" w:sz="0" w:space="0" w:color="auto"/>
                <w:left w:val="none" w:sz="0" w:space="0" w:color="auto"/>
                <w:bottom w:val="none" w:sz="0" w:space="0" w:color="auto"/>
                <w:right w:val="none" w:sz="0" w:space="0" w:color="auto"/>
              </w:divBdr>
            </w:div>
            <w:div w:id="688917029">
              <w:marLeft w:val="0"/>
              <w:marRight w:val="0"/>
              <w:marTop w:val="0"/>
              <w:marBottom w:val="0"/>
              <w:divBdr>
                <w:top w:val="none" w:sz="0" w:space="0" w:color="auto"/>
                <w:left w:val="none" w:sz="0" w:space="0" w:color="auto"/>
                <w:bottom w:val="none" w:sz="0" w:space="0" w:color="auto"/>
                <w:right w:val="none" w:sz="0" w:space="0" w:color="auto"/>
              </w:divBdr>
            </w:div>
            <w:div w:id="747383253">
              <w:marLeft w:val="0"/>
              <w:marRight w:val="0"/>
              <w:marTop w:val="0"/>
              <w:marBottom w:val="0"/>
              <w:divBdr>
                <w:top w:val="none" w:sz="0" w:space="0" w:color="auto"/>
                <w:left w:val="none" w:sz="0" w:space="0" w:color="auto"/>
                <w:bottom w:val="none" w:sz="0" w:space="0" w:color="auto"/>
                <w:right w:val="none" w:sz="0" w:space="0" w:color="auto"/>
              </w:divBdr>
            </w:div>
            <w:div w:id="868294365">
              <w:marLeft w:val="0"/>
              <w:marRight w:val="0"/>
              <w:marTop w:val="0"/>
              <w:marBottom w:val="0"/>
              <w:divBdr>
                <w:top w:val="none" w:sz="0" w:space="0" w:color="auto"/>
                <w:left w:val="none" w:sz="0" w:space="0" w:color="auto"/>
                <w:bottom w:val="none" w:sz="0" w:space="0" w:color="auto"/>
                <w:right w:val="none" w:sz="0" w:space="0" w:color="auto"/>
              </w:divBdr>
            </w:div>
            <w:div w:id="892277543">
              <w:marLeft w:val="0"/>
              <w:marRight w:val="0"/>
              <w:marTop w:val="0"/>
              <w:marBottom w:val="0"/>
              <w:divBdr>
                <w:top w:val="none" w:sz="0" w:space="0" w:color="auto"/>
                <w:left w:val="none" w:sz="0" w:space="0" w:color="auto"/>
                <w:bottom w:val="none" w:sz="0" w:space="0" w:color="auto"/>
                <w:right w:val="none" w:sz="0" w:space="0" w:color="auto"/>
              </w:divBdr>
            </w:div>
            <w:div w:id="922304199">
              <w:marLeft w:val="0"/>
              <w:marRight w:val="0"/>
              <w:marTop w:val="0"/>
              <w:marBottom w:val="0"/>
              <w:divBdr>
                <w:top w:val="none" w:sz="0" w:space="0" w:color="auto"/>
                <w:left w:val="none" w:sz="0" w:space="0" w:color="auto"/>
                <w:bottom w:val="none" w:sz="0" w:space="0" w:color="auto"/>
                <w:right w:val="none" w:sz="0" w:space="0" w:color="auto"/>
              </w:divBdr>
            </w:div>
            <w:div w:id="963929038">
              <w:marLeft w:val="0"/>
              <w:marRight w:val="0"/>
              <w:marTop w:val="0"/>
              <w:marBottom w:val="0"/>
              <w:divBdr>
                <w:top w:val="none" w:sz="0" w:space="0" w:color="auto"/>
                <w:left w:val="none" w:sz="0" w:space="0" w:color="auto"/>
                <w:bottom w:val="none" w:sz="0" w:space="0" w:color="auto"/>
                <w:right w:val="none" w:sz="0" w:space="0" w:color="auto"/>
              </w:divBdr>
            </w:div>
            <w:div w:id="980114894">
              <w:marLeft w:val="0"/>
              <w:marRight w:val="0"/>
              <w:marTop w:val="0"/>
              <w:marBottom w:val="0"/>
              <w:divBdr>
                <w:top w:val="none" w:sz="0" w:space="0" w:color="auto"/>
                <w:left w:val="none" w:sz="0" w:space="0" w:color="auto"/>
                <w:bottom w:val="none" w:sz="0" w:space="0" w:color="auto"/>
                <w:right w:val="none" w:sz="0" w:space="0" w:color="auto"/>
              </w:divBdr>
            </w:div>
            <w:div w:id="980621619">
              <w:marLeft w:val="0"/>
              <w:marRight w:val="0"/>
              <w:marTop w:val="0"/>
              <w:marBottom w:val="0"/>
              <w:divBdr>
                <w:top w:val="none" w:sz="0" w:space="0" w:color="auto"/>
                <w:left w:val="none" w:sz="0" w:space="0" w:color="auto"/>
                <w:bottom w:val="none" w:sz="0" w:space="0" w:color="auto"/>
                <w:right w:val="none" w:sz="0" w:space="0" w:color="auto"/>
              </w:divBdr>
            </w:div>
            <w:div w:id="994991585">
              <w:marLeft w:val="0"/>
              <w:marRight w:val="0"/>
              <w:marTop w:val="0"/>
              <w:marBottom w:val="0"/>
              <w:divBdr>
                <w:top w:val="none" w:sz="0" w:space="0" w:color="auto"/>
                <w:left w:val="none" w:sz="0" w:space="0" w:color="auto"/>
                <w:bottom w:val="none" w:sz="0" w:space="0" w:color="auto"/>
                <w:right w:val="none" w:sz="0" w:space="0" w:color="auto"/>
              </w:divBdr>
            </w:div>
            <w:div w:id="1009408213">
              <w:marLeft w:val="0"/>
              <w:marRight w:val="0"/>
              <w:marTop w:val="0"/>
              <w:marBottom w:val="0"/>
              <w:divBdr>
                <w:top w:val="none" w:sz="0" w:space="0" w:color="auto"/>
                <w:left w:val="none" w:sz="0" w:space="0" w:color="auto"/>
                <w:bottom w:val="none" w:sz="0" w:space="0" w:color="auto"/>
                <w:right w:val="none" w:sz="0" w:space="0" w:color="auto"/>
              </w:divBdr>
            </w:div>
            <w:div w:id="1091463961">
              <w:marLeft w:val="0"/>
              <w:marRight w:val="0"/>
              <w:marTop w:val="0"/>
              <w:marBottom w:val="0"/>
              <w:divBdr>
                <w:top w:val="none" w:sz="0" w:space="0" w:color="auto"/>
                <w:left w:val="none" w:sz="0" w:space="0" w:color="auto"/>
                <w:bottom w:val="none" w:sz="0" w:space="0" w:color="auto"/>
                <w:right w:val="none" w:sz="0" w:space="0" w:color="auto"/>
              </w:divBdr>
            </w:div>
            <w:div w:id="1140423230">
              <w:marLeft w:val="0"/>
              <w:marRight w:val="0"/>
              <w:marTop w:val="0"/>
              <w:marBottom w:val="0"/>
              <w:divBdr>
                <w:top w:val="none" w:sz="0" w:space="0" w:color="auto"/>
                <w:left w:val="none" w:sz="0" w:space="0" w:color="auto"/>
                <w:bottom w:val="none" w:sz="0" w:space="0" w:color="auto"/>
                <w:right w:val="none" w:sz="0" w:space="0" w:color="auto"/>
              </w:divBdr>
            </w:div>
            <w:div w:id="1198196410">
              <w:marLeft w:val="0"/>
              <w:marRight w:val="0"/>
              <w:marTop w:val="0"/>
              <w:marBottom w:val="0"/>
              <w:divBdr>
                <w:top w:val="none" w:sz="0" w:space="0" w:color="auto"/>
                <w:left w:val="none" w:sz="0" w:space="0" w:color="auto"/>
                <w:bottom w:val="none" w:sz="0" w:space="0" w:color="auto"/>
                <w:right w:val="none" w:sz="0" w:space="0" w:color="auto"/>
              </w:divBdr>
            </w:div>
            <w:div w:id="1201431255">
              <w:marLeft w:val="0"/>
              <w:marRight w:val="0"/>
              <w:marTop w:val="0"/>
              <w:marBottom w:val="0"/>
              <w:divBdr>
                <w:top w:val="none" w:sz="0" w:space="0" w:color="auto"/>
                <w:left w:val="none" w:sz="0" w:space="0" w:color="auto"/>
                <w:bottom w:val="none" w:sz="0" w:space="0" w:color="auto"/>
                <w:right w:val="none" w:sz="0" w:space="0" w:color="auto"/>
              </w:divBdr>
            </w:div>
            <w:div w:id="1260259538">
              <w:marLeft w:val="0"/>
              <w:marRight w:val="0"/>
              <w:marTop w:val="0"/>
              <w:marBottom w:val="0"/>
              <w:divBdr>
                <w:top w:val="none" w:sz="0" w:space="0" w:color="auto"/>
                <w:left w:val="none" w:sz="0" w:space="0" w:color="auto"/>
                <w:bottom w:val="none" w:sz="0" w:space="0" w:color="auto"/>
                <w:right w:val="none" w:sz="0" w:space="0" w:color="auto"/>
              </w:divBdr>
            </w:div>
            <w:div w:id="1292437593">
              <w:marLeft w:val="0"/>
              <w:marRight w:val="0"/>
              <w:marTop w:val="0"/>
              <w:marBottom w:val="0"/>
              <w:divBdr>
                <w:top w:val="none" w:sz="0" w:space="0" w:color="auto"/>
                <w:left w:val="none" w:sz="0" w:space="0" w:color="auto"/>
                <w:bottom w:val="none" w:sz="0" w:space="0" w:color="auto"/>
                <w:right w:val="none" w:sz="0" w:space="0" w:color="auto"/>
              </w:divBdr>
            </w:div>
            <w:div w:id="1296446181">
              <w:marLeft w:val="0"/>
              <w:marRight w:val="0"/>
              <w:marTop w:val="0"/>
              <w:marBottom w:val="0"/>
              <w:divBdr>
                <w:top w:val="none" w:sz="0" w:space="0" w:color="auto"/>
                <w:left w:val="none" w:sz="0" w:space="0" w:color="auto"/>
                <w:bottom w:val="none" w:sz="0" w:space="0" w:color="auto"/>
                <w:right w:val="none" w:sz="0" w:space="0" w:color="auto"/>
              </w:divBdr>
            </w:div>
            <w:div w:id="1371414117">
              <w:marLeft w:val="0"/>
              <w:marRight w:val="0"/>
              <w:marTop w:val="0"/>
              <w:marBottom w:val="0"/>
              <w:divBdr>
                <w:top w:val="none" w:sz="0" w:space="0" w:color="auto"/>
                <w:left w:val="none" w:sz="0" w:space="0" w:color="auto"/>
                <w:bottom w:val="none" w:sz="0" w:space="0" w:color="auto"/>
                <w:right w:val="none" w:sz="0" w:space="0" w:color="auto"/>
              </w:divBdr>
            </w:div>
            <w:div w:id="1393501444">
              <w:marLeft w:val="0"/>
              <w:marRight w:val="0"/>
              <w:marTop w:val="0"/>
              <w:marBottom w:val="0"/>
              <w:divBdr>
                <w:top w:val="none" w:sz="0" w:space="0" w:color="auto"/>
                <w:left w:val="none" w:sz="0" w:space="0" w:color="auto"/>
                <w:bottom w:val="none" w:sz="0" w:space="0" w:color="auto"/>
                <w:right w:val="none" w:sz="0" w:space="0" w:color="auto"/>
              </w:divBdr>
            </w:div>
            <w:div w:id="1395544615">
              <w:marLeft w:val="0"/>
              <w:marRight w:val="0"/>
              <w:marTop w:val="0"/>
              <w:marBottom w:val="0"/>
              <w:divBdr>
                <w:top w:val="none" w:sz="0" w:space="0" w:color="auto"/>
                <w:left w:val="none" w:sz="0" w:space="0" w:color="auto"/>
                <w:bottom w:val="none" w:sz="0" w:space="0" w:color="auto"/>
                <w:right w:val="none" w:sz="0" w:space="0" w:color="auto"/>
              </w:divBdr>
            </w:div>
            <w:div w:id="1510481169">
              <w:marLeft w:val="0"/>
              <w:marRight w:val="0"/>
              <w:marTop w:val="0"/>
              <w:marBottom w:val="0"/>
              <w:divBdr>
                <w:top w:val="none" w:sz="0" w:space="0" w:color="auto"/>
                <w:left w:val="none" w:sz="0" w:space="0" w:color="auto"/>
                <w:bottom w:val="none" w:sz="0" w:space="0" w:color="auto"/>
                <w:right w:val="none" w:sz="0" w:space="0" w:color="auto"/>
              </w:divBdr>
            </w:div>
            <w:div w:id="1511488782">
              <w:marLeft w:val="0"/>
              <w:marRight w:val="0"/>
              <w:marTop w:val="0"/>
              <w:marBottom w:val="0"/>
              <w:divBdr>
                <w:top w:val="none" w:sz="0" w:space="0" w:color="auto"/>
                <w:left w:val="none" w:sz="0" w:space="0" w:color="auto"/>
                <w:bottom w:val="none" w:sz="0" w:space="0" w:color="auto"/>
                <w:right w:val="none" w:sz="0" w:space="0" w:color="auto"/>
              </w:divBdr>
            </w:div>
            <w:div w:id="1559783122">
              <w:marLeft w:val="0"/>
              <w:marRight w:val="0"/>
              <w:marTop w:val="0"/>
              <w:marBottom w:val="0"/>
              <w:divBdr>
                <w:top w:val="none" w:sz="0" w:space="0" w:color="auto"/>
                <w:left w:val="none" w:sz="0" w:space="0" w:color="auto"/>
                <w:bottom w:val="none" w:sz="0" w:space="0" w:color="auto"/>
                <w:right w:val="none" w:sz="0" w:space="0" w:color="auto"/>
              </w:divBdr>
            </w:div>
            <w:div w:id="1562400463">
              <w:marLeft w:val="0"/>
              <w:marRight w:val="0"/>
              <w:marTop w:val="0"/>
              <w:marBottom w:val="0"/>
              <w:divBdr>
                <w:top w:val="none" w:sz="0" w:space="0" w:color="auto"/>
                <w:left w:val="none" w:sz="0" w:space="0" w:color="auto"/>
                <w:bottom w:val="none" w:sz="0" w:space="0" w:color="auto"/>
                <w:right w:val="none" w:sz="0" w:space="0" w:color="auto"/>
              </w:divBdr>
            </w:div>
            <w:div w:id="1633628953">
              <w:marLeft w:val="0"/>
              <w:marRight w:val="0"/>
              <w:marTop w:val="0"/>
              <w:marBottom w:val="0"/>
              <w:divBdr>
                <w:top w:val="none" w:sz="0" w:space="0" w:color="auto"/>
                <w:left w:val="none" w:sz="0" w:space="0" w:color="auto"/>
                <w:bottom w:val="none" w:sz="0" w:space="0" w:color="auto"/>
                <w:right w:val="none" w:sz="0" w:space="0" w:color="auto"/>
              </w:divBdr>
            </w:div>
            <w:div w:id="1706059151">
              <w:marLeft w:val="0"/>
              <w:marRight w:val="0"/>
              <w:marTop w:val="0"/>
              <w:marBottom w:val="0"/>
              <w:divBdr>
                <w:top w:val="none" w:sz="0" w:space="0" w:color="auto"/>
                <w:left w:val="none" w:sz="0" w:space="0" w:color="auto"/>
                <w:bottom w:val="none" w:sz="0" w:space="0" w:color="auto"/>
                <w:right w:val="none" w:sz="0" w:space="0" w:color="auto"/>
              </w:divBdr>
            </w:div>
            <w:div w:id="1719354112">
              <w:marLeft w:val="0"/>
              <w:marRight w:val="0"/>
              <w:marTop w:val="0"/>
              <w:marBottom w:val="0"/>
              <w:divBdr>
                <w:top w:val="none" w:sz="0" w:space="0" w:color="auto"/>
                <w:left w:val="none" w:sz="0" w:space="0" w:color="auto"/>
                <w:bottom w:val="none" w:sz="0" w:space="0" w:color="auto"/>
                <w:right w:val="none" w:sz="0" w:space="0" w:color="auto"/>
              </w:divBdr>
            </w:div>
            <w:div w:id="1736658976">
              <w:marLeft w:val="0"/>
              <w:marRight w:val="0"/>
              <w:marTop w:val="0"/>
              <w:marBottom w:val="0"/>
              <w:divBdr>
                <w:top w:val="none" w:sz="0" w:space="0" w:color="auto"/>
                <w:left w:val="none" w:sz="0" w:space="0" w:color="auto"/>
                <w:bottom w:val="none" w:sz="0" w:space="0" w:color="auto"/>
                <w:right w:val="none" w:sz="0" w:space="0" w:color="auto"/>
              </w:divBdr>
            </w:div>
            <w:div w:id="1749502981">
              <w:marLeft w:val="0"/>
              <w:marRight w:val="0"/>
              <w:marTop w:val="0"/>
              <w:marBottom w:val="0"/>
              <w:divBdr>
                <w:top w:val="none" w:sz="0" w:space="0" w:color="auto"/>
                <w:left w:val="none" w:sz="0" w:space="0" w:color="auto"/>
                <w:bottom w:val="none" w:sz="0" w:space="0" w:color="auto"/>
                <w:right w:val="none" w:sz="0" w:space="0" w:color="auto"/>
              </w:divBdr>
            </w:div>
            <w:div w:id="1767729972">
              <w:marLeft w:val="0"/>
              <w:marRight w:val="0"/>
              <w:marTop w:val="0"/>
              <w:marBottom w:val="0"/>
              <w:divBdr>
                <w:top w:val="none" w:sz="0" w:space="0" w:color="auto"/>
                <w:left w:val="none" w:sz="0" w:space="0" w:color="auto"/>
                <w:bottom w:val="none" w:sz="0" w:space="0" w:color="auto"/>
                <w:right w:val="none" w:sz="0" w:space="0" w:color="auto"/>
              </w:divBdr>
            </w:div>
            <w:div w:id="1775661451">
              <w:marLeft w:val="0"/>
              <w:marRight w:val="0"/>
              <w:marTop w:val="0"/>
              <w:marBottom w:val="0"/>
              <w:divBdr>
                <w:top w:val="none" w:sz="0" w:space="0" w:color="auto"/>
                <w:left w:val="none" w:sz="0" w:space="0" w:color="auto"/>
                <w:bottom w:val="none" w:sz="0" w:space="0" w:color="auto"/>
                <w:right w:val="none" w:sz="0" w:space="0" w:color="auto"/>
              </w:divBdr>
            </w:div>
            <w:div w:id="1820344851">
              <w:marLeft w:val="0"/>
              <w:marRight w:val="0"/>
              <w:marTop w:val="0"/>
              <w:marBottom w:val="0"/>
              <w:divBdr>
                <w:top w:val="none" w:sz="0" w:space="0" w:color="auto"/>
                <w:left w:val="none" w:sz="0" w:space="0" w:color="auto"/>
                <w:bottom w:val="none" w:sz="0" w:space="0" w:color="auto"/>
                <w:right w:val="none" w:sz="0" w:space="0" w:color="auto"/>
              </w:divBdr>
            </w:div>
            <w:div w:id="1832867414">
              <w:marLeft w:val="0"/>
              <w:marRight w:val="0"/>
              <w:marTop w:val="0"/>
              <w:marBottom w:val="0"/>
              <w:divBdr>
                <w:top w:val="none" w:sz="0" w:space="0" w:color="auto"/>
                <w:left w:val="none" w:sz="0" w:space="0" w:color="auto"/>
                <w:bottom w:val="none" w:sz="0" w:space="0" w:color="auto"/>
                <w:right w:val="none" w:sz="0" w:space="0" w:color="auto"/>
              </w:divBdr>
            </w:div>
            <w:div w:id="1867210977">
              <w:marLeft w:val="0"/>
              <w:marRight w:val="0"/>
              <w:marTop w:val="0"/>
              <w:marBottom w:val="0"/>
              <w:divBdr>
                <w:top w:val="none" w:sz="0" w:space="0" w:color="auto"/>
                <w:left w:val="none" w:sz="0" w:space="0" w:color="auto"/>
                <w:bottom w:val="none" w:sz="0" w:space="0" w:color="auto"/>
                <w:right w:val="none" w:sz="0" w:space="0" w:color="auto"/>
              </w:divBdr>
            </w:div>
            <w:div w:id="1897858859">
              <w:marLeft w:val="0"/>
              <w:marRight w:val="0"/>
              <w:marTop w:val="0"/>
              <w:marBottom w:val="0"/>
              <w:divBdr>
                <w:top w:val="none" w:sz="0" w:space="0" w:color="auto"/>
                <w:left w:val="none" w:sz="0" w:space="0" w:color="auto"/>
                <w:bottom w:val="none" w:sz="0" w:space="0" w:color="auto"/>
                <w:right w:val="none" w:sz="0" w:space="0" w:color="auto"/>
              </w:divBdr>
            </w:div>
            <w:div w:id="1923100002">
              <w:marLeft w:val="0"/>
              <w:marRight w:val="0"/>
              <w:marTop w:val="0"/>
              <w:marBottom w:val="0"/>
              <w:divBdr>
                <w:top w:val="none" w:sz="0" w:space="0" w:color="auto"/>
                <w:left w:val="none" w:sz="0" w:space="0" w:color="auto"/>
                <w:bottom w:val="none" w:sz="0" w:space="0" w:color="auto"/>
                <w:right w:val="none" w:sz="0" w:space="0" w:color="auto"/>
              </w:divBdr>
            </w:div>
            <w:div w:id="1956136719">
              <w:marLeft w:val="0"/>
              <w:marRight w:val="0"/>
              <w:marTop w:val="0"/>
              <w:marBottom w:val="0"/>
              <w:divBdr>
                <w:top w:val="none" w:sz="0" w:space="0" w:color="auto"/>
                <w:left w:val="none" w:sz="0" w:space="0" w:color="auto"/>
                <w:bottom w:val="none" w:sz="0" w:space="0" w:color="auto"/>
                <w:right w:val="none" w:sz="0" w:space="0" w:color="auto"/>
              </w:divBdr>
            </w:div>
            <w:div w:id="1988775073">
              <w:marLeft w:val="0"/>
              <w:marRight w:val="0"/>
              <w:marTop w:val="0"/>
              <w:marBottom w:val="0"/>
              <w:divBdr>
                <w:top w:val="none" w:sz="0" w:space="0" w:color="auto"/>
                <w:left w:val="none" w:sz="0" w:space="0" w:color="auto"/>
                <w:bottom w:val="none" w:sz="0" w:space="0" w:color="auto"/>
                <w:right w:val="none" w:sz="0" w:space="0" w:color="auto"/>
              </w:divBdr>
            </w:div>
            <w:div w:id="2029134289">
              <w:marLeft w:val="0"/>
              <w:marRight w:val="0"/>
              <w:marTop w:val="0"/>
              <w:marBottom w:val="0"/>
              <w:divBdr>
                <w:top w:val="none" w:sz="0" w:space="0" w:color="auto"/>
                <w:left w:val="none" w:sz="0" w:space="0" w:color="auto"/>
                <w:bottom w:val="none" w:sz="0" w:space="0" w:color="auto"/>
                <w:right w:val="none" w:sz="0" w:space="0" w:color="auto"/>
              </w:divBdr>
            </w:div>
            <w:div w:id="208957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316636">
      <w:bodyDiv w:val="1"/>
      <w:marLeft w:val="0"/>
      <w:marRight w:val="0"/>
      <w:marTop w:val="0"/>
      <w:marBottom w:val="0"/>
      <w:divBdr>
        <w:top w:val="none" w:sz="0" w:space="0" w:color="auto"/>
        <w:left w:val="none" w:sz="0" w:space="0" w:color="auto"/>
        <w:bottom w:val="none" w:sz="0" w:space="0" w:color="auto"/>
        <w:right w:val="none" w:sz="0" w:space="0" w:color="auto"/>
      </w:divBdr>
    </w:div>
    <w:div w:id="1526098506">
      <w:bodyDiv w:val="1"/>
      <w:marLeft w:val="0"/>
      <w:marRight w:val="0"/>
      <w:marTop w:val="0"/>
      <w:marBottom w:val="0"/>
      <w:divBdr>
        <w:top w:val="none" w:sz="0" w:space="0" w:color="auto"/>
        <w:left w:val="none" w:sz="0" w:space="0" w:color="auto"/>
        <w:bottom w:val="none" w:sz="0" w:space="0" w:color="auto"/>
        <w:right w:val="none" w:sz="0" w:space="0" w:color="auto"/>
      </w:divBdr>
      <w:divsChild>
        <w:div w:id="1771929344">
          <w:marLeft w:val="0"/>
          <w:marRight w:val="0"/>
          <w:marTop w:val="0"/>
          <w:marBottom w:val="0"/>
          <w:divBdr>
            <w:top w:val="none" w:sz="0" w:space="0" w:color="auto"/>
            <w:left w:val="none" w:sz="0" w:space="0" w:color="auto"/>
            <w:bottom w:val="none" w:sz="0" w:space="0" w:color="auto"/>
            <w:right w:val="none" w:sz="0" w:space="0" w:color="auto"/>
          </w:divBdr>
          <w:divsChild>
            <w:div w:id="19816521">
              <w:marLeft w:val="0"/>
              <w:marRight w:val="0"/>
              <w:marTop w:val="0"/>
              <w:marBottom w:val="0"/>
              <w:divBdr>
                <w:top w:val="none" w:sz="0" w:space="0" w:color="auto"/>
                <w:left w:val="none" w:sz="0" w:space="0" w:color="auto"/>
                <w:bottom w:val="none" w:sz="0" w:space="0" w:color="auto"/>
                <w:right w:val="none" w:sz="0" w:space="0" w:color="auto"/>
              </w:divBdr>
            </w:div>
            <w:div w:id="31345676">
              <w:marLeft w:val="0"/>
              <w:marRight w:val="0"/>
              <w:marTop w:val="0"/>
              <w:marBottom w:val="0"/>
              <w:divBdr>
                <w:top w:val="none" w:sz="0" w:space="0" w:color="auto"/>
                <w:left w:val="none" w:sz="0" w:space="0" w:color="auto"/>
                <w:bottom w:val="none" w:sz="0" w:space="0" w:color="auto"/>
                <w:right w:val="none" w:sz="0" w:space="0" w:color="auto"/>
              </w:divBdr>
            </w:div>
            <w:div w:id="78446638">
              <w:marLeft w:val="0"/>
              <w:marRight w:val="0"/>
              <w:marTop w:val="0"/>
              <w:marBottom w:val="0"/>
              <w:divBdr>
                <w:top w:val="none" w:sz="0" w:space="0" w:color="auto"/>
                <w:left w:val="none" w:sz="0" w:space="0" w:color="auto"/>
                <w:bottom w:val="none" w:sz="0" w:space="0" w:color="auto"/>
                <w:right w:val="none" w:sz="0" w:space="0" w:color="auto"/>
              </w:divBdr>
            </w:div>
            <w:div w:id="149253164">
              <w:marLeft w:val="0"/>
              <w:marRight w:val="0"/>
              <w:marTop w:val="0"/>
              <w:marBottom w:val="0"/>
              <w:divBdr>
                <w:top w:val="none" w:sz="0" w:space="0" w:color="auto"/>
                <w:left w:val="none" w:sz="0" w:space="0" w:color="auto"/>
                <w:bottom w:val="none" w:sz="0" w:space="0" w:color="auto"/>
                <w:right w:val="none" w:sz="0" w:space="0" w:color="auto"/>
              </w:divBdr>
            </w:div>
            <w:div w:id="153960255">
              <w:marLeft w:val="0"/>
              <w:marRight w:val="0"/>
              <w:marTop w:val="0"/>
              <w:marBottom w:val="0"/>
              <w:divBdr>
                <w:top w:val="none" w:sz="0" w:space="0" w:color="auto"/>
                <w:left w:val="none" w:sz="0" w:space="0" w:color="auto"/>
                <w:bottom w:val="none" w:sz="0" w:space="0" w:color="auto"/>
                <w:right w:val="none" w:sz="0" w:space="0" w:color="auto"/>
              </w:divBdr>
            </w:div>
            <w:div w:id="197788692">
              <w:marLeft w:val="0"/>
              <w:marRight w:val="0"/>
              <w:marTop w:val="0"/>
              <w:marBottom w:val="0"/>
              <w:divBdr>
                <w:top w:val="none" w:sz="0" w:space="0" w:color="auto"/>
                <w:left w:val="none" w:sz="0" w:space="0" w:color="auto"/>
                <w:bottom w:val="none" w:sz="0" w:space="0" w:color="auto"/>
                <w:right w:val="none" w:sz="0" w:space="0" w:color="auto"/>
              </w:divBdr>
            </w:div>
            <w:div w:id="222374440">
              <w:marLeft w:val="0"/>
              <w:marRight w:val="0"/>
              <w:marTop w:val="0"/>
              <w:marBottom w:val="0"/>
              <w:divBdr>
                <w:top w:val="none" w:sz="0" w:space="0" w:color="auto"/>
                <w:left w:val="none" w:sz="0" w:space="0" w:color="auto"/>
                <w:bottom w:val="none" w:sz="0" w:space="0" w:color="auto"/>
                <w:right w:val="none" w:sz="0" w:space="0" w:color="auto"/>
              </w:divBdr>
            </w:div>
            <w:div w:id="372922062">
              <w:marLeft w:val="0"/>
              <w:marRight w:val="0"/>
              <w:marTop w:val="0"/>
              <w:marBottom w:val="0"/>
              <w:divBdr>
                <w:top w:val="none" w:sz="0" w:space="0" w:color="auto"/>
                <w:left w:val="none" w:sz="0" w:space="0" w:color="auto"/>
                <w:bottom w:val="none" w:sz="0" w:space="0" w:color="auto"/>
                <w:right w:val="none" w:sz="0" w:space="0" w:color="auto"/>
              </w:divBdr>
            </w:div>
            <w:div w:id="414518145">
              <w:marLeft w:val="0"/>
              <w:marRight w:val="0"/>
              <w:marTop w:val="0"/>
              <w:marBottom w:val="0"/>
              <w:divBdr>
                <w:top w:val="none" w:sz="0" w:space="0" w:color="auto"/>
                <w:left w:val="none" w:sz="0" w:space="0" w:color="auto"/>
                <w:bottom w:val="none" w:sz="0" w:space="0" w:color="auto"/>
                <w:right w:val="none" w:sz="0" w:space="0" w:color="auto"/>
              </w:divBdr>
            </w:div>
            <w:div w:id="482813863">
              <w:marLeft w:val="0"/>
              <w:marRight w:val="0"/>
              <w:marTop w:val="0"/>
              <w:marBottom w:val="0"/>
              <w:divBdr>
                <w:top w:val="none" w:sz="0" w:space="0" w:color="auto"/>
                <w:left w:val="none" w:sz="0" w:space="0" w:color="auto"/>
                <w:bottom w:val="none" w:sz="0" w:space="0" w:color="auto"/>
                <w:right w:val="none" w:sz="0" w:space="0" w:color="auto"/>
              </w:divBdr>
            </w:div>
            <w:div w:id="520239696">
              <w:marLeft w:val="0"/>
              <w:marRight w:val="0"/>
              <w:marTop w:val="0"/>
              <w:marBottom w:val="0"/>
              <w:divBdr>
                <w:top w:val="none" w:sz="0" w:space="0" w:color="auto"/>
                <w:left w:val="none" w:sz="0" w:space="0" w:color="auto"/>
                <w:bottom w:val="none" w:sz="0" w:space="0" w:color="auto"/>
                <w:right w:val="none" w:sz="0" w:space="0" w:color="auto"/>
              </w:divBdr>
            </w:div>
            <w:div w:id="531117032">
              <w:marLeft w:val="0"/>
              <w:marRight w:val="0"/>
              <w:marTop w:val="0"/>
              <w:marBottom w:val="0"/>
              <w:divBdr>
                <w:top w:val="none" w:sz="0" w:space="0" w:color="auto"/>
                <w:left w:val="none" w:sz="0" w:space="0" w:color="auto"/>
                <w:bottom w:val="none" w:sz="0" w:space="0" w:color="auto"/>
                <w:right w:val="none" w:sz="0" w:space="0" w:color="auto"/>
              </w:divBdr>
            </w:div>
            <w:div w:id="562184439">
              <w:marLeft w:val="0"/>
              <w:marRight w:val="0"/>
              <w:marTop w:val="0"/>
              <w:marBottom w:val="0"/>
              <w:divBdr>
                <w:top w:val="none" w:sz="0" w:space="0" w:color="auto"/>
                <w:left w:val="none" w:sz="0" w:space="0" w:color="auto"/>
                <w:bottom w:val="none" w:sz="0" w:space="0" w:color="auto"/>
                <w:right w:val="none" w:sz="0" w:space="0" w:color="auto"/>
              </w:divBdr>
            </w:div>
            <w:div w:id="615412138">
              <w:marLeft w:val="0"/>
              <w:marRight w:val="0"/>
              <w:marTop w:val="0"/>
              <w:marBottom w:val="0"/>
              <w:divBdr>
                <w:top w:val="none" w:sz="0" w:space="0" w:color="auto"/>
                <w:left w:val="none" w:sz="0" w:space="0" w:color="auto"/>
                <w:bottom w:val="none" w:sz="0" w:space="0" w:color="auto"/>
                <w:right w:val="none" w:sz="0" w:space="0" w:color="auto"/>
              </w:divBdr>
            </w:div>
            <w:div w:id="625085689">
              <w:marLeft w:val="0"/>
              <w:marRight w:val="0"/>
              <w:marTop w:val="0"/>
              <w:marBottom w:val="0"/>
              <w:divBdr>
                <w:top w:val="none" w:sz="0" w:space="0" w:color="auto"/>
                <w:left w:val="none" w:sz="0" w:space="0" w:color="auto"/>
                <w:bottom w:val="none" w:sz="0" w:space="0" w:color="auto"/>
                <w:right w:val="none" w:sz="0" w:space="0" w:color="auto"/>
              </w:divBdr>
            </w:div>
            <w:div w:id="640960149">
              <w:marLeft w:val="0"/>
              <w:marRight w:val="0"/>
              <w:marTop w:val="0"/>
              <w:marBottom w:val="0"/>
              <w:divBdr>
                <w:top w:val="none" w:sz="0" w:space="0" w:color="auto"/>
                <w:left w:val="none" w:sz="0" w:space="0" w:color="auto"/>
                <w:bottom w:val="none" w:sz="0" w:space="0" w:color="auto"/>
                <w:right w:val="none" w:sz="0" w:space="0" w:color="auto"/>
              </w:divBdr>
            </w:div>
            <w:div w:id="665474424">
              <w:marLeft w:val="0"/>
              <w:marRight w:val="0"/>
              <w:marTop w:val="0"/>
              <w:marBottom w:val="0"/>
              <w:divBdr>
                <w:top w:val="none" w:sz="0" w:space="0" w:color="auto"/>
                <w:left w:val="none" w:sz="0" w:space="0" w:color="auto"/>
                <w:bottom w:val="none" w:sz="0" w:space="0" w:color="auto"/>
                <w:right w:val="none" w:sz="0" w:space="0" w:color="auto"/>
              </w:divBdr>
            </w:div>
            <w:div w:id="709377238">
              <w:marLeft w:val="0"/>
              <w:marRight w:val="0"/>
              <w:marTop w:val="0"/>
              <w:marBottom w:val="0"/>
              <w:divBdr>
                <w:top w:val="none" w:sz="0" w:space="0" w:color="auto"/>
                <w:left w:val="none" w:sz="0" w:space="0" w:color="auto"/>
                <w:bottom w:val="none" w:sz="0" w:space="0" w:color="auto"/>
                <w:right w:val="none" w:sz="0" w:space="0" w:color="auto"/>
              </w:divBdr>
            </w:div>
            <w:div w:id="785850622">
              <w:marLeft w:val="0"/>
              <w:marRight w:val="0"/>
              <w:marTop w:val="0"/>
              <w:marBottom w:val="0"/>
              <w:divBdr>
                <w:top w:val="none" w:sz="0" w:space="0" w:color="auto"/>
                <w:left w:val="none" w:sz="0" w:space="0" w:color="auto"/>
                <w:bottom w:val="none" w:sz="0" w:space="0" w:color="auto"/>
                <w:right w:val="none" w:sz="0" w:space="0" w:color="auto"/>
              </w:divBdr>
            </w:div>
            <w:div w:id="792286041">
              <w:marLeft w:val="0"/>
              <w:marRight w:val="0"/>
              <w:marTop w:val="0"/>
              <w:marBottom w:val="0"/>
              <w:divBdr>
                <w:top w:val="none" w:sz="0" w:space="0" w:color="auto"/>
                <w:left w:val="none" w:sz="0" w:space="0" w:color="auto"/>
                <w:bottom w:val="none" w:sz="0" w:space="0" w:color="auto"/>
                <w:right w:val="none" w:sz="0" w:space="0" w:color="auto"/>
              </w:divBdr>
            </w:div>
            <w:div w:id="840463753">
              <w:marLeft w:val="0"/>
              <w:marRight w:val="0"/>
              <w:marTop w:val="0"/>
              <w:marBottom w:val="0"/>
              <w:divBdr>
                <w:top w:val="none" w:sz="0" w:space="0" w:color="auto"/>
                <w:left w:val="none" w:sz="0" w:space="0" w:color="auto"/>
                <w:bottom w:val="none" w:sz="0" w:space="0" w:color="auto"/>
                <w:right w:val="none" w:sz="0" w:space="0" w:color="auto"/>
              </w:divBdr>
            </w:div>
            <w:div w:id="897668009">
              <w:marLeft w:val="0"/>
              <w:marRight w:val="0"/>
              <w:marTop w:val="0"/>
              <w:marBottom w:val="0"/>
              <w:divBdr>
                <w:top w:val="none" w:sz="0" w:space="0" w:color="auto"/>
                <w:left w:val="none" w:sz="0" w:space="0" w:color="auto"/>
                <w:bottom w:val="none" w:sz="0" w:space="0" w:color="auto"/>
                <w:right w:val="none" w:sz="0" w:space="0" w:color="auto"/>
              </w:divBdr>
            </w:div>
            <w:div w:id="927692064">
              <w:marLeft w:val="0"/>
              <w:marRight w:val="0"/>
              <w:marTop w:val="0"/>
              <w:marBottom w:val="0"/>
              <w:divBdr>
                <w:top w:val="none" w:sz="0" w:space="0" w:color="auto"/>
                <w:left w:val="none" w:sz="0" w:space="0" w:color="auto"/>
                <w:bottom w:val="none" w:sz="0" w:space="0" w:color="auto"/>
                <w:right w:val="none" w:sz="0" w:space="0" w:color="auto"/>
              </w:divBdr>
            </w:div>
            <w:div w:id="968784421">
              <w:marLeft w:val="0"/>
              <w:marRight w:val="0"/>
              <w:marTop w:val="0"/>
              <w:marBottom w:val="0"/>
              <w:divBdr>
                <w:top w:val="none" w:sz="0" w:space="0" w:color="auto"/>
                <w:left w:val="none" w:sz="0" w:space="0" w:color="auto"/>
                <w:bottom w:val="none" w:sz="0" w:space="0" w:color="auto"/>
                <w:right w:val="none" w:sz="0" w:space="0" w:color="auto"/>
              </w:divBdr>
            </w:div>
            <w:div w:id="1011178752">
              <w:marLeft w:val="0"/>
              <w:marRight w:val="0"/>
              <w:marTop w:val="0"/>
              <w:marBottom w:val="0"/>
              <w:divBdr>
                <w:top w:val="none" w:sz="0" w:space="0" w:color="auto"/>
                <w:left w:val="none" w:sz="0" w:space="0" w:color="auto"/>
                <w:bottom w:val="none" w:sz="0" w:space="0" w:color="auto"/>
                <w:right w:val="none" w:sz="0" w:space="0" w:color="auto"/>
              </w:divBdr>
            </w:div>
            <w:div w:id="1018434836">
              <w:marLeft w:val="0"/>
              <w:marRight w:val="0"/>
              <w:marTop w:val="0"/>
              <w:marBottom w:val="0"/>
              <w:divBdr>
                <w:top w:val="none" w:sz="0" w:space="0" w:color="auto"/>
                <w:left w:val="none" w:sz="0" w:space="0" w:color="auto"/>
                <w:bottom w:val="none" w:sz="0" w:space="0" w:color="auto"/>
                <w:right w:val="none" w:sz="0" w:space="0" w:color="auto"/>
              </w:divBdr>
            </w:div>
            <w:div w:id="1130829233">
              <w:marLeft w:val="0"/>
              <w:marRight w:val="0"/>
              <w:marTop w:val="0"/>
              <w:marBottom w:val="0"/>
              <w:divBdr>
                <w:top w:val="none" w:sz="0" w:space="0" w:color="auto"/>
                <w:left w:val="none" w:sz="0" w:space="0" w:color="auto"/>
                <w:bottom w:val="none" w:sz="0" w:space="0" w:color="auto"/>
                <w:right w:val="none" w:sz="0" w:space="0" w:color="auto"/>
              </w:divBdr>
            </w:div>
            <w:div w:id="1132091974">
              <w:marLeft w:val="0"/>
              <w:marRight w:val="0"/>
              <w:marTop w:val="0"/>
              <w:marBottom w:val="0"/>
              <w:divBdr>
                <w:top w:val="none" w:sz="0" w:space="0" w:color="auto"/>
                <w:left w:val="none" w:sz="0" w:space="0" w:color="auto"/>
                <w:bottom w:val="none" w:sz="0" w:space="0" w:color="auto"/>
                <w:right w:val="none" w:sz="0" w:space="0" w:color="auto"/>
              </w:divBdr>
            </w:div>
            <w:div w:id="1172260366">
              <w:marLeft w:val="0"/>
              <w:marRight w:val="0"/>
              <w:marTop w:val="0"/>
              <w:marBottom w:val="0"/>
              <w:divBdr>
                <w:top w:val="none" w:sz="0" w:space="0" w:color="auto"/>
                <w:left w:val="none" w:sz="0" w:space="0" w:color="auto"/>
                <w:bottom w:val="none" w:sz="0" w:space="0" w:color="auto"/>
                <w:right w:val="none" w:sz="0" w:space="0" w:color="auto"/>
              </w:divBdr>
            </w:div>
            <w:div w:id="1252737232">
              <w:marLeft w:val="0"/>
              <w:marRight w:val="0"/>
              <w:marTop w:val="0"/>
              <w:marBottom w:val="0"/>
              <w:divBdr>
                <w:top w:val="none" w:sz="0" w:space="0" w:color="auto"/>
                <w:left w:val="none" w:sz="0" w:space="0" w:color="auto"/>
                <w:bottom w:val="none" w:sz="0" w:space="0" w:color="auto"/>
                <w:right w:val="none" w:sz="0" w:space="0" w:color="auto"/>
              </w:divBdr>
            </w:div>
            <w:div w:id="1265764517">
              <w:marLeft w:val="0"/>
              <w:marRight w:val="0"/>
              <w:marTop w:val="0"/>
              <w:marBottom w:val="0"/>
              <w:divBdr>
                <w:top w:val="none" w:sz="0" w:space="0" w:color="auto"/>
                <w:left w:val="none" w:sz="0" w:space="0" w:color="auto"/>
                <w:bottom w:val="none" w:sz="0" w:space="0" w:color="auto"/>
                <w:right w:val="none" w:sz="0" w:space="0" w:color="auto"/>
              </w:divBdr>
            </w:div>
            <w:div w:id="1314024550">
              <w:marLeft w:val="0"/>
              <w:marRight w:val="0"/>
              <w:marTop w:val="0"/>
              <w:marBottom w:val="0"/>
              <w:divBdr>
                <w:top w:val="none" w:sz="0" w:space="0" w:color="auto"/>
                <w:left w:val="none" w:sz="0" w:space="0" w:color="auto"/>
                <w:bottom w:val="none" w:sz="0" w:space="0" w:color="auto"/>
                <w:right w:val="none" w:sz="0" w:space="0" w:color="auto"/>
              </w:divBdr>
            </w:div>
            <w:div w:id="1347907915">
              <w:marLeft w:val="0"/>
              <w:marRight w:val="0"/>
              <w:marTop w:val="0"/>
              <w:marBottom w:val="0"/>
              <w:divBdr>
                <w:top w:val="none" w:sz="0" w:space="0" w:color="auto"/>
                <w:left w:val="none" w:sz="0" w:space="0" w:color="auto"/>
                <w:bottom w:val="none" w:sz="0" w:space="0" w:color="auto"/>
                <w:right w:val="none" w:sz="0" w:space="0" w:color="auto"/>
              </w:divBdr>
            </w:div>
            <w:div w:id="1401756020">
              <w:marLeft w:val="0"/>
              <w:marRight w:val="0"/>
              <w:marTop w:val="0"/>
              <w:marBottom w:val="0"/>
              <w:divBdr>
                <w:top w:val="none" w:sz="0" w:space="0" w:color="auto"/>
                <w:left w:val="none" w:sz="0" w:space="0" w:color="auto"/>
                <w:bottom w:val="none" w:sz="0" w:space="0" w:color="auto"/>
                <w:right w:val="none" w:sz="0" w:space="0" w:color="auto"/>
              </w:divBdr>
            </w:div>
            <w:div w:id="1425342545">
              <w:marLeft w:val="0"/>
              <w:marRight w:val="0"/>
              <w:marTop w:val="0"/>
              <w:marBottom w:val="0"/>
              <w:divBdr>
                <w:top w:val="none" w:sz="0" w:space="0" w:color="auto"/>
                <w:left w:val="none" w:sz="0" w:space="0" w:color="auto"/>
                <w:bottom w:val="none" w:sz="0" w:space="0" w:color="auto"/>
                <w:right w:val="none" w:sz="0" w:space="0" w:color="auto"/>
              </w:divBdr>
            </w:div>
            <w:div w:id="1440175779">
              <w:marLeft w:val="0"/>
              <w:marRight w:val="0"/>
              <w:marTop w:val="0"/>
              <w:marBottom w:val="0"/>
              <w:divBdr>
                <w:top w:val="none" w:sz="0" w:space="0" w:color="auto"/>
                <w:left w:val="none" w:sz="0" w:space="0" w:color="auto"/>
                <w:bottom w:val="none" w:sz="0" w:space="0" w:color="auto"/>
                <w:right w:val="none" w:sz="0" w:space="0" w:color="auto"/>
              </w:divBdr>
            </w:div>
            <w:div w:id="1487432370">
              <w:marLeft w:val="0"/>
              <w:marRight w:val="0"/>
              <w:marTop w:val="0"/>
              <w:marBottom w:val="0"/>
              <w:divBdr>
                <w:top w:val="none" w:sz="0" w:space="0" w:color="auto"/>
                <w:left w:val="none" w:sz="0" w:space="0" w:color="auto"/>
                <w:bottom w:val="none" w:sz="0" w:space="0" w:color="auto"/>
                <w:right w:val="none" w:sz="0" w:space="0" w:color="auto"/>
              </w:divBdr>
            </w:div>
            <w:div w:id="1524170863">
              <w:marLeft w:val="0"/>
              <w:marRight w:val="0"/>
              <w:marTop w:val="0"/>
              <w:marBottom w:val="0"/>
              <w:divBdr>
                <w:top w:val="none" w:sz="0" w:space="0" w:color="auto"/>
                <w:left w:val="none" w:sz="0" w:space="0" w:color="auto"/>
                <w:bottom w:val="none" w:sz="0" w:space="0" w:color="auto"/>
                <w:right w:val="none" w:sz="0" w:space="0" w:color="auto"/>
              </w:divBdr>
            </w:div>
            <w:div w:id="1600022468">
              <w:marLeft w:val="0"/>
              <w:marRight w:val="0"/>
              <w:marTop w:val="0"/>
              <w:marBottom w:val="0"/>
              <w:divBdr>
                <w:top w:val="none" w:sz="0" w:space="0" w:color="auto"/>
                <w:left w:val="none" w:sz="0" w:space="0" w:color="auto"/>
                <w:bottom w:val="none" w:sz="0" w:space="0" w:color="auto"/>
                <w:right w:val="none" w:sz="0" w:space="0" w:color="auto"/>
              </w:divBdr>
            </w:div>
            <w:div w:id="1661231809">
              <w:marLeft w:val="0"/>
              <w:marRight w:val="0"/>
              <w:marTop w:val="0"/>
              <w:marBottom w:val="0"/>
              <w:divBdr>
                <w:top w:val="none" w:sz="0" w:space="0" w:color="auto"/>
                <w:left w:val="none" w:sz="0" w:space="0" w:color="auto"/>
                <w:bottom w:val="none" w:sz="0" w:space="0" w:color="auto"/>
                <w:right w:val="none" w:sz="0" w:space="0" w:color="auto"/>
              </w:divBdr>
            </w:div>
            <w:div w:id="1714620263">
              <w:marLeft w:val="0"/>
              <w:marRight w:val="0"/>
              <w:marTop w:val="0"/>
              <w:marBottom w:val="0"/>
              <w:divBdr>
                <w:top w:val="none" w:sz="0" w:space="0" w:color="auto"/>
                <w:left w:val="none" w:sz="0" w:space="0" w:color="auto"/>
                <w:bottom w:val="none" w:sz="0" w:space="0" w:color="auto"/>
                <w:right w:val="none" w:sz="0" w:space="0" w:color="auto"/>
              </w:divBdr>
            </w:div>
            <w:div w:id="1773013977">
              <w:marLeft w:val="0"/>
              <w:marRight w:val="0"/>
              <w:marTop w:val="0"/>
              <w:marBottom w:val="0"/>
              <w:divBdr>
                <w:top w:val="none" w:sz="0" w:space="0" w:color="auto"/>
                <w:left w:val="none" w:sz="0" w:space="0" w:color="auto"/>
                <w:bottom w:val="none" w:sz="0" w:space="0" w:color="auto"/>
                <w:right w:val="none" w:sz="0" w:space="0" w:color="auto"/>
              </w:divBdr>
            </w:div>
            <w:div w:id="1817259504">
              <w:marLeft w:val="0"/>
              <w:marRight w:val="0"/>
              <w:marTop w:val="0"/>
              <w:marBottom w:val="0"/>
              <w:divBdr>
                <w:top w:val="none" w:sz="0" w:space="0" w:color="auto"/>
                <w:left w:val="none" w:sz="0" w:space="0" w:color="auto"/>
                <w:bottom w:val="none" w:sz="0" w:space="0" w:color="auto"/>
                <w:right w:val="none" w:sz="0" w:space="0" w:color="auto"/>
              </w:divBdr>
            </w:div>
            <w:div w:id="1828669129">
              <w:marLeft w:val="0"/>
              <w:marRight w:val="0"/>
              <w:marTop w:val="0"/>
              <w:marBottom w:val="0"/>
              <w:divBdr>
                <w:top w:val="none" w:sz="0" w:space="0" w:color="auto"/>
                <w:left w:val="none" w:sz="0" w:space="0" w:color="auto"/>
                <w:bottom w:val="none" w:sz="0" w:space="0" w:color="auto"/>
                <w:right w:val="none" w:sz="0" w:space="0" w:color="auto"/>
              </w:divBdr>
            </w:div>
            <w:div w:id="1829245639">
              <w:marLeft w:val="0"/>
              <w:marRight w:val="0"/>
              <w:marTop w:val="0"/>
              <w:marBottom w:val="0"/>
              <w:divBdr>
                <w:top w:val="none" w:sz="0" w:space="0" w:color="auto"/>
                <w:left w:val="none" w:sz="0" w:space="0" w:color="auto"/>
                <w:bottom w:val="none" w:sz="0" w:space="0" w:color="auto"/>
                <w:right w:val="none" w:sz="0" w:space="0" w:color="auto"/>
              </w:divBdr>
            </w:div>
            <w:div w:id="1904683252">
              <w:marLeft w:val="0"/>
              <w:marRight w:val="0"/>
              <w:marTop w:val="0"/>
              <w:marBottom w:val="0"/>
              <w:divBdr>
                <w:top w:val="none" w:sz="0" w:space="0" w:color="auto"/>
                <w:left w:val="none" w:sz="0" w:space="0" w:color="auto"/>
                <w:bottom w:val="none" w:sz="0" w:space="0" w:color="auto"/>
                <w:right w:val="none" w:sz="0" w:space="0" w:color="auto"/>
              </w:divBdr>
            </w:div>
            <w:div w:id="1928802062">
              <w:marLeft w:val="0"/>
              <w:marRight w:val="0"/>
              <w:marTop w:val="0"/>
              <w:marBottom w:val="0"/>
              <w:divBdr>
                <w:top w:val="none" w:sz="0" w:space="0" w:color="auto"/>
                <w:left w:val="none" w:sz="0" w:space="0" w:color="auto"/>
                <w:bottom w:val="none" w:sz="0" w:space="0" w:color="auto"/>
                <w:right w:val="none" w:sz="0" w:space="0" w:color="auto"/>
              </w:divBdr>
            </w:div>
            <w:div w:id="1953440314">
              <w:marLeft w:val="0"/>
              <w:marRight w:val="0"/>
              <w:marTop w:val="0"/>
              <w:marBottom w:val="0"/>
              <w:divBdr>
                <w:top w:val="none" w:sz="0" w:space="0" w:color="auto"/>
                <w:left w:val="none" w:sz="0" w:space="0" w:color="auto"/>
                <w:bottom w:val="none" w:sz="0" w:space="0" w:color="auto"/>
                <w:right w:val="none" w:sz="0" w:space="0" w:color="auto"/>
              </w:divBdr>
            </w:div>
            <w:div w:id="1957710386">
              <w:marLeft w:val="0"/>
              <w:marRight w:val="0"/>
              <w:marTop w:val="0"/>
              <w:marBottom w:val="0"/>
              <w:divBdr>
                <w:top w:val="none" w:sz="0" w:space="0" w:color="auto"/>
                <w:left w:val="none" w:sz="0" w:space="0" w:color="auto"/>
                <w:bottom w:val="none" w:sz="0" w:space="0" w:color="auto"/>
                <w:right w:val="none" w:sz="0" w:space="0" w:color="auto"/>
              </w:divBdr>
            </w:div>
            <w:div w:id="1970473341">
              <w:marLeft w:val="0"/>
              <w:marRight w:val="0"/>
              <w:marTop w:val="0"/>
              <w:marBottom w:val="0"/>
              <w:divBdr>
                <w:top w:val="none" w:sz="0" w:space="0" w:color="auto"/>
                <w:left w:val="none" w:sz="0" w:space="0" w:color="auto"/>
                <w:bottom w:val="none" w:sz="0" w:space="0" w:color="auto"/>
                <w:right w:val="none" w:sz="0" w:space="0" w:color="auto"/>
              </w:divBdr>
            </w:div>
            <w:div w:id="2046632231">
              <w:marLeft w:val="0"/>
              <w:marRight w:val="0"/>
              <w:marTop w:val="0"/>
              <w:marBottom w:val="0"/>
              <w:divBdr>
                <w:top w:val="none" w:sz="0" w:space="0" w:color="auto"/>
                <w:left w:val="none" w:sz="0" w:space="0" w:color="auto"/>
                <w:bottom w:val="none" w:sz="0" w:space="0" w:color="auto"/>
                <w:right w:val="none" w:sz="0" w:space="0" w:color="auto"/>
              </w:divBdr>
            </w:div>
            <w:div w:id="2063482438">
              <w:marLeft w:val="0"/>
              <w:marRight w:val="0"/>
              <w:marTop w:val="0"/>
              <w:marBottom w:val="0"/>
              <w:divBdr>
                <w:top w:val="none" w:sz="0" w:space="0" w:color="auto"/>
                <w:left w:val="none" w:sz="0" w:space="0" w:color="auto"/>
                <w:bottom w:val="none" w:sz="0" w:space="0" w:color="auto"/>
                <w:right w:val="none" w:sz="0" w:space="0" w:color="auto"/>
              </w:divBdr>
            </w:div>
            <w:div w:id="2120300133">
              <w:marLeft w:val="0"/>
              <w:marRight w:val="0"/>
              <w:marTop w:val="0"/>
              <w:marBottom w:val="0"/>
              <w:divBdr>
                <w:top w:val="none" w:sz="0" w:space="0" w:color="auto"/>
                <w:left w:val="none" w:sz="0" w:space="0" w:color="auto"/>
                <w:bottom w:val="none" w:sz="0" w:space="0" w:color="auto"/>
                <w:right w:val="none" w:sz="0" w:space="0" w:color="auto"/>
              </w:divBdr>
            </w:div>
            <w:div w:id="2127768337">
              <w:marLeft w:val="0"/>
              <w:marRight w:val="0"/>
              <w:marTop w:val="0"/>
              <w:marBottom w:val="0"/>
              <w:divBdr>
                <w:top w:val="none" w:sz="0" w:space="0" w:color="auto"/>
                <w:left w:val="none" w:sz="0" w:space="0" w:color="auto"/>
                <w:bottom w:val="none" w:sz="0" w:space="0" w:color="auto"/>
                <w:right w:val="none" w:sz="0" w:space="0" w:color="auto"/>
              </w:divBdr>
            </w:div>
            <w:div w:id="2134595120">
              <w:marLeft w:val="0"/>
              <w:marRight w:val="0"/>
              <w:marTop w:val="0"/>
              <w:marBottom w:val="0"/>
              <w:divBdr>
                <w:top w:val="none" w:sz="0" w:space="0" w:color="auto"/>
                <w:left w:val="none" w:sz="0" w:space="0" w:color="auto"/>
                <w:bottom w:val="none" w:sz="0" w:space="0" w:color="auto"/>
                <w:right w:val="none" w:sz="0" w:space="0" w:color="auto"/>
              </w:divBdr>
            </w:div>
            <w:div w:id="213779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551606">
      <w:bodyDiv w:val="1"/>
      <w:marLeft w:val="0"/>
      <w:marRight w:val="0"/>
      <w:marTop w:val="0"/>
      <w:marBottom w:val="0"/>
      <w:divBdr>
        <w:top w:val="none" w:sz="0" w:space="0" w:color="auto"/>
        <w:left w:val="none" w:sz="0" w:space="0" w:color="auto"/>
        <w:bottom w:val="none" w:sz="0" w:space="0" w:color="auto"/>
        <w:right w:val="none" w:sz="0" w:space="0" w:color="auto"/>
      </w:divBdr>
    </w:div>
    <w:div w:id="1532760416">
      <w:bodyDiv w:val="1"/>
      <w:marLeft w:val="0"/>
      <w:marRight w:val="0"/>
      <w:marTop w:val="0"/>
      <w:marBottom w:val="0"/>
      <w:divBdr>
        <w:top w:val="none" w:sz="0" w:space="0" w:color="auto"/>
        <w:left w:val="none" w:sz="0" w:space="0" w:color="auto"/>
        <w:bottom w:val="none" w:sz="0" w:space="0" w:color="auto"/>
        <w:right w:val="none" w:sz="0" w:space="0" w:color="auto"/>
      </w:divBdr>
    </w:div>
    <w:div w:id="1534221192">
      <w:bodyDiv w:val="1"/>
      <w:marLeft w:val="0"/>
      <w:marRight w:val="0"/>
      <w:marTop w:val="0"/>
      <w:marBottom w:val="0"/>
      <w:divBdr>
        <w:top w:val="none" w:sz="0" w:space="0" w:color="auto"/>
        <w:left w:val="none" w:sz="0" w:space="0" w:color="auto"/>
        <w:bottom w:val="none" w:sz="0" w:space="0" w:color="auto"/>
        <w:right w:val="none" w:sz="0" w:space="0" w:color="auto"/>
      </w:divBdr>
    </w:div>
    <w:div w:id="1542207418">
      <w:bodyDiv w:val="1"/>
      <w:marLeft w:val="0"/>
      <w:marRight w:val="0"/>
      <w:marTop w:val="0"/>
      <w:marBottom w:val="0"/>
      <w:divBdr>
        <w:top w:val="none" w:sz="0" w:space="0" w:color="auto"/>
        <w:left w:val="none" w:sz="0" w:space="0" w:color="auto"/>
        <w:bottom w:val="none" w:sz="0" w:space="0" w:color="auto"/>
        <w:right w:val="none" w:sz="0" w:space="0" w:color="auto"/>
      </w:divBdr>
    </w:div>
    <w:div w:id="1543442863">
      <w:bodyDiv w:val="1"/>
      <w:marLeft w:val="0"/>
      <w:marRight w:val="0"/>
      <w:marTop w:val="0"/>
      <w:marBottom w:val="0"/>
      <w:divBdr>
        <w:top w:val="none" w:sz="0" w:space="0" w:color="auto"/>
        <w:left w:val="none" w:sz="0" w:space="0" w:color="auto"/>
        <w:bottom w:val="none" w:sz="0" w:space="0" w:color="auto"/>
        <w:right w:val="none" w:sz="0" w:space="0" w:color="auto"/>
      </w:divBdr>
    </w:div>
    <w:div w:id="1548494853">
      <w:bodyDiv w:val="1"/>
      <w:marLeft w:val="0"/>
      <w:marRight w:val="0"/>
      <w:marTop w:val="0"/>
      <w:marBottom w:val="0"/>
      <w:divBdr>
        <w:top w:val="none" w:sz="0" w:space="0" w:color="auto"/>
        <w:left w:val="none" w:sz="0" w:space="0" w:color="auto"/>
        <w:bottom w:val="none" w:sz="0" w:space="0" w:color="auto"/>
        <w:right w:val="none" w:sz="0" w:space="0" w:color="auto"/>
      </w:divBdr>
    </w:div>
    <w:div w:id="1554926228">
      <w:bodyDiv w:val="1"/>
      <w:marLeft w:val="0"/>
      <w:marRight w:val="0"/>
      <w:marTop w:val="0"/>
      <w:marBottom w:val="0"/>
      <w:divBdr>
        <w:top w:val="none" w:sz="0" w:space="0" w:color="auto"/>
        <w:left w:val="none" w:sz="0" w:space="0" w:color="auto"/>
        <w:bottom w:val="none" w:sz="0" w:space="0" w:color="auto"/>
        <w:right w:val="none" w:sz="0" w:space="0" w:color="auto"/>
      </w:divBdr>
    </w:div>
    <w:div w:id="1559046360">
      <w:bodyDiv w:val="1"/>
      <w:marLeft w:val="0"/>
      <w:marRight w:val="0"/>
      <w:marTop w:val="0"/>
      <w:marBottom w:val="0"/>
      <w:divBdr>
        <w:top w:val="none" w:sz="0" w:space="0" w:color="auto"/>
        <w:left w:val="none" w:sz="0" w:space="0" w:color="auto"/>
        <w:bottom w:val="none" w:sz="0" w:space="0" w:color="auto"/>
        <w:right w:val="none" w:sz="0" w:space="0" w:color="auto"/>
      </w:divBdr>
      <w:divsChild>
        <w:div w:id="251202712">
          <w:marLeft w:val="0"/>
          <w:marRight w:val="0"/>
          <w:marTop w:val="0"/>
          <w:marBottom w:val="0"/>
          <w:divBdr>
            <w:top w:val="none" w:sz="0" w:space="0" w:color="auto"/>
            <w:left w:val="none" w:sz="0" w:space="0" w:color="auto"/>
            <w:bottom w:val="none" w:sz="0" w:space="0" w:color="auto"/>
            <w:right w:val="none" w:sz="0" w:space="0" w:color="auto"/>
          </w:divBdr>
          <w:divsChild>
            <w:div w:id="757562757">
              <w:marLeft w:val="0"/>
              <w:marRight w:val="0"/>
              <w:marTop w:val="0"/>
              <w:marBottom w:val="0"/>
              <w:divBdr>
                <w:top w:val="none" w:sz="0" w:space="0" w:color="auto"/>
                <w:left w:val="none" w:sz="0" w:space="0" w:color="auto"/>
                <w:bottom w:val="none" w:sz="0" w:space="0" w:color="auto"/>
                <w:right w:val="none" w:sz="0" w:space="0" w:color="auto"/>
              </w:divBdr>
            </w:div>
          </w:divsChild>
        </w:div>
        <w:div w:id="1321156905">
          <w:marLeft w:val="0"/>
          <w:marRight w:val="0"/>
          <w:marTop w:val="0"/>
          <w:marBottom w:val="0"/>
          <w:divBdr>
            <w:top w:val="none" w:sz="0" w:space="0" w:color="auto"/>
            <w:left w:val="none" w:sz="0" w:space="0" w:color="auto"/>
            <w:bottom w:val="none" w:sz="0" w:space="0" w:color="auto"/>
            <w:right w:val="none" w:sz="0" w:space="0" w:color="auto"/>
          </w:divBdr>
          <w:divsChild>
            <w:div w:id="22055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214745">
      <w:bodyDiv w:val="1"/>
      <w:marLeft w:val="0"/>
      <w:marRight w:val="0"/>
      <w:marTop w:val="0"/>
      <w:marBottom w:val="0"/>
      <w:divBdr>
        <w:top w:val="none" w:sz="0" w:space="0" w:color="auto"/>
        <w:left w:val="none" w:sz="0" w:space="0" w:color="auto"/>
        <w:bottom w:val="none" w:sz="0" w:space="0" w:color="auto"/>
        <w:right w:val="none" w:sz="0" w:space="0" w:color="auto"/>
      </w:divBdr>
      <w:divsChild>
        <w:div w:id="1012101958">
          <w:marLeft w:val="0"/>
          <w:marRight w:val="0"/>
          <w:marTop w:val="0"/>
          <w:marBottom w:val="0"/>
          <w:divBdr>
            <w:top w:val="none" w:sz="0" w:space="0" w:color="auto"/>
            <w:left w:val="none" w:sz="0" w:space="0" w:color="auto"/>
            <w:bottom w:val="none" w:sz="0" w:space="0" w:color="auto"/>
            <w:right w:val="none" w:sz="0" w:space="0" w:color="auto"/>
          </w:divBdr>
          <w:divsChild>
            <w:div w:id="3363772">
              <w:marLeft w:val="0"/>
              <w:marRight w:val="0"/>
              <w:marTop w:val="0"/>
              <w:marBottom w:val="0"/>
              <w:divBdr>
                <w:top w:val="none" w:sz="0" w:space="0" w:color="auto"/>
                <w:left w:val="none" w:sz="0" w:space="0" w:color="auto"/>
                <w:bottom w:val="none" w:sz="0" w:space="0" w:color="auto"/>
                <w:right w:val="none" w:sz="0" w:space="0" w:color="auto"/>
              </w:divBdr>
            </w:div>
            <w:div w:id="29188254">
              <w:marLeft w:val="0"/>
              <w:marRight w:val="0"/>
              <w:marTop w:val="0"/>
              <w:marBottom w:val="0"/>
              <w:divBdr>
                <w:top w:val="none" w:sz="0" w:space="0" w:color="auto"/>
                <w:left w:val="none" w:sz="0" w:space="0" w:color="auto"/>
                <w:bottom w:val="none" w:sz="0" w:space="0" w:color="auto"/>
                <w:right w:val="none" w:sz="0" w:space="0" w:color="auto"/>
              </w:divBdr>
            </w:div>
            <w:div w:id="65497181">
              <w:marLeft w:val="0"/>
              <w:marRight w:val="0"/>
              <w:marTop w:val="0"/>
              <w:marBottom w:val="0"/>
              <w:divBdr>
                <w:top w:val="none" w:sz="0" w:space="0" w:color="auto"/>
                <w:left w:val="none" w:sz="0" w:space="0" w:color="auto"/>
                <w:bottom w:val="none" w:sz="0" w:space="0" w:color="auto"/>
                <w:right w:val="none" w:sz="0" w:space="0" w:color="auto"/>
              </w:divBdr>
            </w:div>
            <w:div w:id="187957994">
              <w:marLeft w:val="0"/>
              <w:marRight w:val="0"/>
              <w:marTop w:val="0"/>
              <w:marBottom w:val="0"/>
              <w:divBdr>
                <w:top w:val="none" w:sz="0" w:space="0" w:color="auto"/>
                <w:left w:val="none" w:sz="0" w:space="0" w:color="auto"/>
                <w:bottom w:val="none" w:sz="0" w:space="0" w:color="auto"/>
                <w:right w:val="none" w:sz="0" w:space="0" w:color="auto"/>
              </w:divBdr>
            </w:div>
            <w:div w:id="232158897">
              <w:marLeft w:val="0"/>
              <w:marRight w:val="0"/>
              <w:marTop w:val="0"/>
              <w:marBottom w:val="0"/>
              <w:divBdr>
                <w:top w:val="none" w:sz="0" w:space="0" w:color="auto"/>
                <w:left w:val="none" w:sz="0" w:space="0" w:color="auto"/>
                <w:bottom w:val="none" w:sz="0" w:space="0" w:color="auto"/>
                <w:right w:val="none" w:sz="0" w:space="0" w:color="auto"/>
              </w:divBdr>
            </w:div>
            <w:div w:id="293414259">
              <w:marLeft w:val="0"/>
              <w:marRight w:val="0"/>
              <w:marTop w:val="0"/>
              <w:marBottom w:val="0"/>
              <w:divBdr>
                <w:top w:val="none" w:sz="0" w:space="0" w:color="auto"/>
                <w:left w:val="none" w:sz="0" w:space="0" w:color="auto"/>
                <w:bottom w:val="none" w:sz="0" w:space="0" w:color="auto"/>
                <w:right w:val="none" w:sz="0" w:space="0" w:color="auto"/>
              </w:divBdr>
            </w:div>
            <w:div w:id="321277862">
              <w:marLeft w:val="0"/>
              <w:marRight w:val="0"/>
              <w:marTop w:val="0"/>
              <w:marBottom w:val="0"/>
              <w:divBdr>
                <w:top w:val="none" w:sz="0" w:space="0" w:color="auto"/>
                <w:left w:val="none" w:sz="0" w:space="0" w:color="auto"/>
                <w:bottom w:val="none" w:sz="0" w:space="0" w:color="auto"/>
                <w:right w:val="none" w:sz="0" w:space="0" w:color="auto"/>
              </w:divBdr>
            </w:div>
            <w:div w:id="374887535">
              <w:marLeft w:val="0"/>
              <w:marRight w:val="0"/>
              <w:marTop w:val="0"/>
              <w:marBottom w:val="0"/>
              <w:divBdr>
                <w:top w:val="none" w:sz="0" w:space="0" w:color="auto"/>
                <w:left w:val="none" w:sz="0" w:space="0" w:color="auto"/>
                <w:bottom w:val="none" w:sz="0" w:space="0" w:color="auto"/>
                <w:right w:val="none" w:sz="0" w:space="0" w:color="auto"/>
              </w:divBdr>
            </w:div>
            <w:div w:id="383531974">
              <w:marLeft w:val="0"/>
              <w:marRight w:val="0"/>
              <w:marTop w:val="0"/>
              <w:marBottom w:val="0"/>
              <w:divBdr>
                <w:top w:val="none" w:sz="0" w:space="0" w:color="auto"/>
                <w:left w:val="none" w:sz="0" w:space="0" w:color="auto"/>
                <w:bottom w:val="none" w:sz="0" w:space="0" w:color="auto"/>
                <w:right w:val="none" w:sz="0" w:space="0" w:color="auto"/>
              </w:divBdr>
            </w:div>
            <w:div w:id="430203221">
              <w:marLeft w:val="0"/>
              <w:marRight w:val="0"/>
              <w:marTop w:val="0"/>
              <w:marBottom w:val="0"/>
              <w:divBdr>
                <w:top w:val="none" w:sz="0" w:space="0" w:color="auto"/>
                <w:left w:val="none" w:sz="0" w:space="0" w:color="auto"/>
                <w:bottom w:val="none" w:sz="0" w:space="0" w:color="auto"/>
                <w:right w:val="none" w:sz="0" w:space="0" w:color="auto"/>
              </w:divBdr>
            </w:div>
            <w:div w:id="446317414">
              <w:marLeft w:val="0"/>
              <w:marRight w:val="0"/>
              <w:marTop w:val="0"/>
              <w:marBottom w:val="0"/>
              <w:divBdr>
                <w:top w:val="none" w:sz="0" w:space="0" w:color="auto"/>
                <w:left w:val="none" w:sz="0" w:space="0" w:color="auto"/>
                <w:bottom w:val="none" w:sz="0" w:space="0" w:color="auto"/>
                <w:right w:val="none" w:sz="0" w:space="0" w:color="auto"/>
              </w:divBdr>
            </w:div>
            <w:div w:id="566113446">
              <w:marLeft w:val="0"/>
              <w:marRight w:val="0"/>
              <w:marTop w:val="0"/>
              <w:marBottom w:val="0"/>
              <w:divBdr>
                <w:top w:val="none" w:sz="0" w:space="0" w:color="auto"/>
                <w:left w:val="none" w:sz="0" w:space="0" w:color="auto"/>
                <w:bottom w:val="none" w:sz="0" w:space="0" w:color="auto"/>
                <w:right w:val="none" w:sz="0" w:space="0" w:color="auto"/>
              </w:divBdr>
            </w:div>
            <w:div w:id="573051445">
              <w:marLeft w:val="0"/>
              <w:marRight w:val="0"/>
              <w:marTop w:val="0"/>
              <w:marBottom w:val="0"/>
              <w:divBdr>
                <w:top w:val="none" w:sz="0" w:space="0" w:color="auto"/>
                <w:left w:val="none" w:sz="0" w:space="0" w:color="auto"/>
                <w:bottom w:val="none" w:sz="0" w:space="0" w:color="auto"/>
                <w:right w:val="none" w:sz="0" w:space="0" w:color="auto"/>
              </w:divBdr>
            </w:div>
            <w:div w:id="578366628">
              <w:marLeft w:val="0"/>
              <w:marRight w:val="0"/>
              <w:marTop w:val="0"/>
              <w:marBottom w:val="0"/>
              <w:divBdr>
                <w:top w:val="none" w:sz="0" w:space="0" w:color="auto"/>
                <w:left w:val="none" w:sz="0" w:space="0" w:color="auto"/>
                <w:bottom w:val="none" w:sz="0" w:space="0" w:color="auto"/>
                <w:right w:val="none" w:sz="0" w:space="0" w:color="auto"/>
              </w:divBdr>
            </w:div>
            <w:div w:id="645818601">
              <w:marLeft w:val="0"/>
              <w:marRight w:val="0"/>
              <w:marTop w:val="0"/>
              <w:marBottom w:val="0"/>
              <w:divBdr>
                <w:top w:val="none" w:sz="0" w:space="0" w:color="auto"/>
                <w:left w:val="none" w:sz="0" w:space="0" w:color="auto"/>
                <w:bottom w:val="none" w:sz="0" w:space="0" w:color="auto"/>
                <w:right w:val="none" w:sz="0" w:space="0" w:color="auto"/>
              </w:divBdr>
            </w:div>
            <w:div w:id="655186870">
              <w:marLeft w:val="0"/>
              <w:marRight w:val="0"/>
              <w:marTop w:val="0"/>
              <w:marBottom w:val="0"/>
              <w:divBdr>
                <w:top w:val="none" w:sz="0" w:space="0" w:color="auto"/>
                <w:left w:val="none" w:sz="0" w:space="0" w:color="auto"/>
                <w:bottom w:val="none" w:sz="0" w:space="0" w:color="auto"/>
                <w:right w:val="none" w:sz="0" w:space="0" w:color="auto"/>
              </w:divBdr>
            </w:div>
            <w:div w:id="729963991">
              <w:marLeft w:val="0"/>
              <w:marRight w:val="0"/>
              <w:marTop w:val="0"/>
              <w:marBottom w:val="0"/>
              <w:divBdr>
                <w:top w:val="none" w:sz="0" w:space="0" w:color="auto"/>
                <w:left w:val="none" w:sz="0" w:space="0" w:color="auto"/>
                <w:bottom w:val="none" w:sz="0" w:space="0" w:color="auto"/>
                <w:right w:val="none" w:sz="0" w:space="0" w:color="auto"/>
              </w:divBdr>
            </w:div>
            <w:div w:id="752360842">
              <w:marLeft w:val="0"/>
              <w:marRight w:val="0"/>
              <w:marTop w:val="0"/>
              <w:marBottom w:val="0"/>
              <w:divBdr>
                <w:top w:val="none" w:sz="0" w:space="0" w:color="auto"/>
                <w:left w:val="none" w:sz="0" w:space="0" w:color="auto"/>
                <w:bottom w:val="none" w:sz="0" w:space="0" w:color="auto"/>
                <w:right w:val="none" w:sz="0" w:space="0" w:color="auto"/>
              </w:divBdr>
            </w:div>
            <w:div w:id="795178601">
              <w:marLeft w:val="0"/>
              <w:marRight w:val="0"/>
              <w:marTop w:val="0"/>
              <w:marBottom w:val="0"/>
              <w:divBdr>
                <w:top w:val="none" w:sz="0" w:space="0" w:color="auto"/>
                <w:left w:val="none" w:sz="0" w:space="0" w:color="auto"/>
                <w:bottom w:val="none" w:sz="0" w:space="0" w:color="auto"/>
                <w:right w:val="none" w:sz="0" w:space="0" w:color="auto"/>
              </w:divBdr>
            </w:div>
            <w:div w:id="822087494">
              <w:marLeft w:val="0"/>
              <w:marRight w:val="0"/>
              <w:marTop w:val="0"/>
              <w:marBottom w:val="0"/>
              <w:divBdr>
                <w:top w:val="none" w:sz="0" w:space="0" w:color="auto"/>
                <w:left w:val="none" w:sz="0" w:space="0" w:color="auto"/>
                <w:bottom w:val="none" w:sz="0" w:space="0" w:color="auto"/>
                <w:right w:val="none" w:sz="0" w:space="0" w:color="auto"/>
              </w:divBdr>
            </w:div>
            <w:div w:id="922177677">
              <w:marLeft w:val="0"/>
              <w:marRight w:val="0"/>
              <w:marTop w:val="0"/>
              <w:marBottom w:val="0"/>
              <w:divBdr>
                <w:top w:val="none" w:sz="0" w:space="0" w:color="auto"/>
                <w:left w:val="none" w:sz="0" w:space="0" w:color="auto"/>
                <w:bottom w:val="none" w:sz="0" w:space="0" w:color="auto"/>
                <w:right w:val="none" w:sz="0" w:space="0" w:color="auto"/>
              </w:divBdr>
            </w:div>
            <w:div w:id="940143586">
              <w:marLeft w:val="0"/>
              <w:marRight w:val="0"/>
              <w:marTop w:val="0"/>
              <w:marBottom w:val="0"/>
              <w:divBdr>
                <w:top w:val="none" w:sz="0" w:space="0" w:color="auto"/>
                <w:left w:val="none" w:sz="0" w:space="0" w:color="auto"/>
                <w:bottom w:val="none" w:sz="0" w:space="0" w:color="auto"/>
                <w:right w:val="none" w:sz="0" w:space="0" w:color="auto"/>
              </w:divBdr>
            </w:div>
            <w:div w:id="952438241">
              <w:marLeft w:val="0"/>
              <w:marRight w:val="0"/>
              <w:marTop w:val="0"/>
              <w:marBottom w:val="0"/>
              <w:divBdr>
                <w:top w:val="none" w:sz="0" w:space="0" w:color="auto"/>
                <w:left w:val="none" w:sz="0" w:space="0" w:color="auto"/>
                <w:bottom w:val="none" w:sz="0" w:space="0" w:color="auto"/>
                <w:right w:val="none" w:sz="0" w:space="0" w:color="auto"/>
              </w:divBdr>
            </w:div>
            <w:div w:id="967666799">
              <w:marLeft w:val="0"/>
              <w:marRight w:val="0"/>
              <w:marTop w:val="0"/>
              <w:marBottom w:val="0"/>
              <w:divBdr>
                <w:top w:val="none" w:sz="0" w:space="0" w:color="auto"/>
                <w:left w:val="none" w:sz="0" w:space="0" w:color="auto"/>
                <w:bottom w:val="none" w:sz="0" w:space="0" w:color="auto"/>
                <w:right w:val="none" w:sz="0" w:space="0" w:color="auto"/>
              </w:divBdr>
            </w:div>
            <w:div w:id="975185368">
              <w:marLeft w:val="0"/>
              <w:marRight w:val="0"/>
              <w:marTop w:val="0"/>
              <w:marBottom w:val="0"/>
              <w:divBdr>
                <w:top w:val="none" w:sz="0" w:space="0" w:color="auto"/>
                <w:left w:val="none" w:sz="0" w:space="0" w:color="auto"/>
                <w:bottom w:val="none" w:sz="0" w:space="0" w:color="auto"/>
                <w:right w:val="none" w:sz="0" w:space="0" w:color="auto"/>
              </w:divBdr>
            </w:div>
            <w:div w:id="989671860">
              <w:marLeft w:val="0"/>
              <w:marRight w:val="0"/>
              <w:marTop w:val="0"/>
              <w:marBottom w:val="0"/>
              <w:divBdr>
                <w:top w:val="none" w:sz="0" w:space="0" w:color="auto"/>
                <w:left w:val="none" w:sz="0" w:space="0" w:color="auto"/>
                <w:bottom w:val="none" w:sz="0" w:space="0" w:color="auto"/>
                <w:right w:val="none" w:sz="0" w:space="0" w:color="auto"/>
              </w:divBdr>
            </w:div>
            <w:div w:id="1039159084">
              <w:marLeft w:val="0"/>
              <w:marRight w:val="0"/>
              <w:marTop w:val="0"/>
              <w:marBottom w:val="0"/>
              <w:divBdr>
                <w:top w:val="none" w:sz="0" w:space="0" w:color="auto"/>
                <w:left w:val="none" w:sz="0" w:space="0" w:color="auto"/>
                <w:bottom w:val="none" w:sz="0" w:space="0" w:color="auto"/>
                <w:right w:val="none" w:sz="0" w:space="0" w:color="auto"/>
              </w:divBdr>
            </w:div>
            <w:div w:id="1064067309">
              <w:marLeft w:val="0"/>
              <w:marRight w:val="0"/>
              <w:marTop w:val="0"/>
              <w:marBottom w:val="0"/>
              <w:divBdr>
                <w:top w:val="none" w:sz="0" w:space="0" w:color="auto"/>
                <w:left w:val="none" w:sz="0" w:space="0" w:color="auto"/>
                <w:bottom w:val="none" w:sz="0" w:space="0" w:color="auto"/>
                <w:right w:val="none" w:sz="0" w:space="0" w:color="auto"/>
              </w:divBdr>
            </w:div>
            <w:div w:id="1065223100">
              <w:marLeft w:val="0"/>
              <w:marRight w:val="0"/>
              <w:marTop w:val="0"/>
              <w:marBottom w:val="0"/>
              <w:divBdr>
                <w:top w:val="none" w:sz="0" w:space="0" w:color="auto"/>
                <w:left w:val="none" w:sz="0" w:space="0" w:color="auto"/>
                <w:bottom w:val="none" w:sz="0" w:space="0" w:color="auto"/>
                <w:right w:val="none" w:sz="0" w:space="0" w:color="auto"/>
              </w:divBdr>
            </w:div>
            <w:div w:id="1072239182">
              <w:marLeft w:val="0"/>
              <w:marRight w:val="0"/>
              <w:marTop w:val="0"/>
              <w:marBottom w:val="0"/>
              <w:divBdr>
                <w:top w:val="none" w:sz="0" w:space="0" w:color="auto"/>
                <w:left w:val="none" w:sz="0" w:space="0" w:color="auto"/>
                <w:bottom w:val="none" w:sz="0" w:space="0" w:color="auto"/>
                <w:right w:val="none" w:sz="0" w:space="0" w:color="auto"/>
              </w:divBdr>
            </w:div>
            <w:div w:id="1074163233">
              <w:marLeft w:val="0"/>
              <w:marRight w:val="0"/>
              <w:marTop w:val="0"/>
              <w:marBottom w:val="0"/>
              <w:divBdr>
                <w:top w:val="none" w:sz="0" w:space="0" w:color="auto"/>
                <w:left w:val="none" w:sz="0" w:space="0" w:color="auto"/>
                <w:bottom w:val="none" w:sz="0" w:space="0" w:color="auto"/>
                <w:right w:val="none" w:sz="0" w:space="0" w:color="auto"/>
              </w:divBdr>
            </w:div>
            <w:div w:id="1117791679">
              <w:marLeft w:val="0"/>
              <w:marRight w:val="0"/>
              <w:marTop w:val="0"/>
              <w:marBottom w:val="0"/>
              <w:divBdr>
                <w:top w:val="none" w:sz="0" w:space="0" w:color="auto"/>
                <w:left w:val="none" w:sz="0" w:space="0" w:color="auto"/>
                <w:bottom w:val="none" w:sz="0" w:space="0" w:color="auto"/>
                <w:right w:val="none" w:sz="0" w:space="0" w:color="auto"/>
              </w:divBdr>
            </w:div>
            <w:div w:id="1125974799">
              <w:marLeft w:val="0"/>
              <w:marRight w:val="0"/>
              <w:marTop w:val="0"/>
              <w:marBottom w:val="0"/>
              <w:divBdr>
                <w:top w:val="none" w:sz="0" w:space="0" w:color="auto"/>
                <w:left w:val="none" w:sz="0" w:space="0" w:color="auto"/>
                <w:bottom w:val="none" w:sz="0" w:space="0" w:color="auto"/>
                <w:right w:val="none" w:sz="0" w:space="0" w:color="auto"/>
              </w:divBdr>
            </w:div>
            <w:div w:id="1200317862">
              <w:marLeft w:val="0"/>
              <w:marRight w:val="0"/>
              <w:marTop w:val="0"/>
              <w:marBottom w:val="0"/>
              <w:divBdr>
                <w:top w:val="none" w:sz="0" w:space="0" w:color="auto"/>
                <w:left w:val="none" w:sz="0" w:space="0" w:color="auto"/>
                <w:bottom w:val="none" w:sz="0" w:space="0" w:color="auto"/>
                <w:right w:val="none" w:sz="0" w:space="0" w:color="auto"/>
              </w:divBdr>
            </w:div>
            <w:div w:id="1218980111">
              <w:marLeft w:val="0"/>
              <w:marRight w:val="0"/>
              <w:marTop w:val="0"/>
              <w:marBottom w:val="0"/>
              <w:divBdr>
                <w:top w:val="none" w:sz="0" w:space="0" w:color="auto"/>
                <w:left w:val="none" w:sz="0" w:space="0" w:color="auto"/>
                <w:bottom w:val="none" w:sz="0" w:space="0" w:color="auto"/>
                <w:right w:val="none" w:sz="0" w:space="0" w:color="auto"/>
              </w:divBdr>
            </w:div>
            <w:div w:id="1221940099">
              <w:marLeft w:val="0"/>
              <w:marRight w:val="0"/>
              <w:marTop w:val="0"/>
              <w:marBottom w:val="0"/>
              <w:divBdr>
                <w:top w:val="none" w:sz="0" w:space="0" w:color="auto"/>
                <w:left w:val="none" w:sz="0" w:space="0" w:color="auto"/>
                <w:bottom w:val="none" w:sz="0" w:space="0" w:color="auto"/>
                <w:right w:val="none" w:sz="0" w:space="0" w:color="auto"/>
              </w:divBdr>
            </w:div>
            <w:div w:id="1236866097">
              <w:marLeft w:val="0"/>
              <w:marRight w:val="0"/>
              <w:marTop w:val="0"/>
              <w:marBottom w:val="0"/>
              <w:divBdr>
                <w:top w:val="none" w:sz="0" w:space="0" w:color="auto"/>
                <w:left w:val="none" w:sz="0" w:space="0" w:color="auto"/>
                <w:bottom w:val="none" w:sz="0" w:space="0" w:color="auto"/>
                <w:right w:val="none" w:sz="0" w:space="0" w:color="auto"/>
              </w:divBdr>
            </w:div>
            <w:div w:id="1345471882">
              <w:marLeft w:val="0"/>
              <w:marRight w:val="0"/>
              <w:marTop w:val="0"/>
              <w:marBottom w:val="0"/>
              <w:divBdr>
                <w:top w:val="none" w:sz="0" w:space="0" w:color="auto"/>
                <w:left w:val="none" w:sz="0" w:space="0" w:color="auto"/>
                <w:bottom w:val="none" w:sz="0" w:space="0" w:color="auto"/>
                <w:right w:val="none" w:sz="0" w:space="0" w:color="auto"/>
              </w:divBdr>
            </w:div>
            <w:div w:id="1409108194">
              <w:marLeft w:val="0"/>
              <w:marRight w:val="0"/>
              <w:marTop w:val="0"/>
              <w:marBottom w:val="0"/>
              <w:divBdr>
                <w:top w:val="none" w:sz="0" w:space="0" w:color="auto"/>
                <w:left w:val="none" w:sz="0" w:space="0" w:color="auto"/>
                <w:bottom w:val="none" w:sz="0" w:space="0" w:color="auto"/>
                <w:right w:val="none" w:sz="0" w:space="0" w:color="auto"/>
              </w:divBdr>
            </w:div>
            <w:div w:id="1419136024">
              <w:marLeft w:val="0"/>
              <w:marRight w:val="0"/>
              <w:marTop w:val="0"/>
              <w:marBottom w:val="0"/>
              <w:divBdr>
                <w:top w:val="none" w:sz="0" w:space="0" w:color="auto"/>
                <w:left w:val="none" w:sz="0" w:space="0" w:color="auto"/>
                <w:bottom w:val="none" w:sz="0" w:space="0" w:color="auto"/>
                <w:right w:val="none" w:sz="0" w:space="0" w:color="auto"/>
              </w:divBdr>
            </w:div>
            <w:div w:id="1441490120">
              <w:marLeft w:val="0"/>
              <w:marRight w:val="0"/>
              <w:marTop w:val="0"/>
              <w:marBottom w:val="0"/>
              <w:divBdr>
                <w:top w:val="none" w:sz="0" w:space="0" w:color="auto"/>
                <w:left w:val="none" w:sz="0" w:space="0" w:color="auto"/>
                <w:bottom w:val="none" w:sz="0" w:space="0" w:color="auto"/>
                <w:right w:val="none" w:sz="0" w:space="0" w:color="auto"/>
              </w:divBdr>
            </w:div>
            <w:div w:id="1521309520">
              <w:marLeft w:val="0"/>
              <w:marRight w:val="0"/>
              <w:marTop w:val="0"/>
              <w:marBottom w:val="0"/>
              <w:divBdr>
                <w:top w:val="none" w:sz="0" w:space="0" w:color="auto"/>
                <w:left w:val="none" w:sz="0" w:space="0" w:color="auto"/>
                <w:bottom w:val="none" w:sz="0" w:space="0" w:color="auto"/>
                <w:right w:val="none" w:sz="0" w:space="0" w:color="auto"/>
              </w:divBdr>
            </w:div>
            <w:div w:id="1589996830">
              <w:marLeft w:val="0"/>
              <w:marRight w:val="0"/>
              <w:marTop w:val="0"/>
              <w:marBottom w:val="0"/>
              <w:divBdr>
                <w:top w:val="none" w:sz="0" w:space="0" w:color="auto"/>
                <w:left w:val="none" w:sz="0" w:space="0" w:color="auto"/>
                <w:bottom w:val="none" w:sz="0" w:space="0" w:color="auto"/>
                <w:right w:val="none" w:sz="0" w:space="0" w:color="auto"/>
              </w:divBdr>
            </w:div>
            <w:div w:id="1618638121">
              <w:marLeft w:val="0"/>
              <w:marRight w:val="0"/>
              <w:marTop w:val="0"/>
              <w:marBottom w:val="0"/>
              <w:divBdr>
                <w:top w:val="none" w:sz="0" w:space="0" w:color="auto"/>
                <w:left w:val="none" w:sz="0" w:space="0" w:color="auto"/>
                <w:bottom w:val="none" w:sz="0" w:space="0" w:color="auto"/>
                <w:right w:val="none" w:sz="0" w:space="0" w:color="auto"/>
              </w:divBdr>
            </w:div>
            <w:div w:id="1631664749">
              <w:marLeft w:val="0"/>
              <w:marRight w:val="0"/>
              <w:marTop w:val="0"/>
              <w:marBottom w:val="0"/>
              <w:divBdr>
                <w:top w:val="none" w:sz="0" w:space="0" w:color="auto"/>
                <w:left w:val="none" w:sz="0" w:space="0" w:color="auto"/>
                <w:bottom w:val="none" w:sz="0" w:space="0" w:color="auto"/>
                <w:right w:val="none" w:sz="0" w:space="0" w:color="auto"/>
              </w:divBdr>
            </w:div>
            <w:div w:id="1653170408">
              <w:marLeft w:val="0"/>
              <w:marRight w:val="0"/>
              <w:marTop w:val="0"/>
              <w:marBottom w:val="0"/>
              <w:divBdr>
                <w:top w:val="none" w:sz="0" w:space="0" w:color="auto"/>
                <w:left w:val="none" w:sz="0" w:space="0" w:color="auto"/>
                <w:bottom w:val="none" w:sz="0" w:space="0" w:color="auto"/>
                <w:right w:val="none" w:sz="0" w:space="0" w:color="auto"/>
              </w:divBdr>
            </w:div>
            <w:div w:id="1655260560">
              <w:marLeft w:val="0"/>
              <w:marRight w:val="0"/>
              <w:marTop w:val="0"/>
              <w:marBottom w:val="0"/>
              <w:divBdr>
                <w:top w:val="none" w:sz="0" w:space="0" w:color="auto"/>
                <w:left w:val="none" w:sz="0" w:space="0" w:color="auto"/>
                <w:bottom w:val="none" w:sz="0" w:space="0" w:color="auto"/>
                <w:right w:val="none" w:sz="0" w:space="0" w:color="auto"/>
              </w:divBdr>
            </w:div>
            <w:div w:id="1726682914">
              <w:marLeft w:val="0"/>
              <w:marRight w:val="0"/>
              <w:marTop w:val="0"/>
              <w:marBottom w:val="0"/>
              <w:divBdr>
                <w:top w:val="none" w:sz="0" w:space="0" w:color="auto"/>
                <w:left w:val="none" w:sz="0" w:space="0" w:color="auto"/>
                <w:bottom w:val="none" w:sz="0" w:space="0" w:color="auto"/>
                <w:right w:val="none" w:sz="0" w:space="0" w:color="auto"/>
              </w:divBdr>
            </w:div>
            <w:div w:id="1741173014">
              <w:marLeft w:val="0"/>
              <w:marRight w:val="0"/>
              <w:marTop w:val="0"/>
              <w:marBottom w:val="0"/>
              <w:divBdr>
                <w:top w:val="none" w:sz="0" w:space="0" w:color="auto"/>
                <w:left w:val="none" w:sz="0" w:space="0" w:color="auto"/>
                <w:bottom w:val="none" w:sz="0" w:space="0" w:color="auto"/>
                <w:right w:val="none" w:sz="0" w:space="0" w:color="auto"/>
              </w:divBdr>
            </w:div>
            <w:div w:id="1744528782">
              <w:marLeft w:val="0"/>
              <w:marRight w:val="0"/>
              <w:marTop w:val="0"/>
              <w:marBottom w:val="0"/>
              <w:divBdr>
                <w:top w:val="none" w:sz="0" w:space="0" w:color="auto"/>
                <w:left w:val="none" w:sz="0" w:space="0" w:color="auto"/>
                <w:bottom w:val="none" w:sz="0" w:space="0" w:color="auto"/>
                <w:right w:val="none" w:sz="0" w:space="0" w:color="auto"/>
              </w:divBdr>
            </w:div>
            <w:div w:id="1782453782">
              <w:marLeft w:val="0"/>
              <w:marRight w:val="0"/>
              <w:marTop w:val="0"/>
              <w:marBottom w:val="0"/>
              <w:divBdr>
                <w:top w:val="none" w:sz="0" w:space="0" w:color="auto"/>
                <w:left w:val="none" w:sz="0" w:space="0" w:color="auto"/>
                <w:bottom w:val="none" w:sz="0" w:space="0" w:color="auto"/>
                <w:right w:val="none" w:sz="0" w:space="0" w:color="auto"/>
              </w:divBdr>
            </w:div>
            <w:div w:id="1799447357">
              <w:marLeft w:val="0"/>
              <w:marRight w:val="0"/>
              <w:marTop w:val="0"/>
              <w:marBottom w:val="0"/>
              <w:divBdr>
                <w:top w:val="none" w:sz="0" w:space="0" w:color="auto"/>
                <w:left w:val="none" w:sz="0" w:space="0" w:color="auto"/>
                <w:bottom w:val="none" w:sz="0" w:space="0" w:color="auto"/>
                <w:right w:val="none" w:sz="0" w:space="0" w:color="auto"/>
              </w:divBdr>
            </w:div>
            <w:div w:id="1847935729">
              <w:marLeft w:val="0"/>
              <w:marRight w:val="0"/>
              <w:marTop w:val="0"/>
              <w:marBottom w:val="0"/>
              <w:divBdr>
                <w:top w:val="none" w:sz="0" w:space="0" w:color="auto"/>
                <w:left w:val="none" w:sz="0" w:space="0" w:color="auto"/>
                <w:bottom w:val="none" w:sz="0" w:space="0" w:color="auto"/>
                <w:right w:val="none" w:sz="0" w:space="0" w:color="auto"/>
              </w:divBdr>
            </w:div>
            <w:div w:id="1854417612">
              <w:marLeft w:val="0"/>
              <w:marRight w:val="0"/>
              <w:marTop w:val="0"/>
              <w:marBottom w:val="0"/>
              <w:divBdr>
                <w:top w:val="none" w:sz="0" w:space="0" w:color="auto"/>
                <w:left w:val="none" w:sz="0" w:space="0" w:color="auto"/>
                <w:bottom w:val="none" w:sz="0" w:space="0" w:color="auto"/>
                <w:right w:val="none" w:sz="0" w:space="0" w:color="auto"/>
              </w:divBdr>
            </w:div>
            <w:div w:id="1907258501">
              <w:marLeft w:val="0"/>
              <w:marRight w:val="0"/>
              <w:marTop w:val="0"/>
              <w:marBottom w:val="0"/>
              <w:divBdr>
                <w:top w:val="none" w:sz="0" w:space="0" w:color="auto"/>
                <w:left w:val="none" w:sz="0" w:space="0" w:color="auto"/>
                <w:bottom w:val="none" w:sz="0" w:space="0" w:color="auto"/>
                <w:right w:val="none" w:sz="0" w:space="0" w:color="auto"/>
              </w:divBdr>
            </w:div>
            <w:div w:id="1909270740">
              <w:marLeft w:val="0"/>
              <w:marRight w:val="0"/>
              <w:marTop w:val="0"/>
              <w:marBottom w:val="0"/>
              <w:divBdr>
                <w:top w:val="none" w:sz="0" w:space="0" w:color="auto"/>
                <w:left w:val="none" w:sz="0" w:space="0" w:color="auto"/>
                <w:bottom w:val="none" w:sz="0" w:space="0" w:color="auto"/>
                <w:right w:val="none" w:sz="0" w:space="0" w:color="auto"/>
              </w:divBdr>
            </w:div>
            <w:div w:id="1921209515">
              <w:marLeft w:val="0"/>
              <w:marRight w:val="0"/>
              <w:marTop w:val="0"/>
              <w:marBottom w:val="0"/>
              <w:divBdr>
                <w:top w:val="none" w:sz="0" w:space="0" w:color="auto"/>
                <w:left w:val="none" w:sz="0" w:space="0" w:color="auto"/>
                <w:bottom w:val="none" w:sz="0" w:space="0" w:color="auto"/>
                <w:right w:val="none" w:sz="0" w:space="0" w:color="auto"/>
              </w:divBdr>
            </w:div>
            <w:div w:id="1940334165">
              <w:marLeft w:val="0"/>
              <w:marRight w:val="0"/>
              <w:marTop w:val="0"/>
              <w:marBottom w:val="0"/>
              <w:divBdr>
                <w:top w:val="none" w:sz="0" w:space="0" w:color="auto"/>
                <w:left w:val="none" w:sz="0" w:space="0" w:color="auto"/>
                <w:bottom w:val="none" w:sz="0" w:space="0" w:color="auto"/>
                <w:right w:val="none" w:sz="0" w:space="0" w:color="auto"/>
              </w:divBdr>
            </w:div>
            <w:div w:id="1949510248">
              <w:marLeft w:val="0"/>
              <w:marRight w:val="0"/>
              <w:marTop w:val="0"/>
              <w:marBottom w:val="0"/>
              <w:divBdr>
                <w:top w:val="none" w:sz="0" w:space="0" w:color="auto"/>
                <w:left w:val="none" w:sz="0" w:space="0" w:color="auto"/>
                <w:bottom w:val="none" w:sz="0" w:space="0" w:color="auto"/>
                <w:right w:val="none" w:sz="0" w:space="0" w:color="auto"/>
              </w:divBdr>
            </w:div>
            <w:div w:id="2014793324">
              <w:marLeft w:val="0"/>
              <w:marRight w:val="0"/>
              <w:marTop w:val="0"/>
              <w:marBottom w:val="0"/>
              <w:divBdr>
                <w:top w:val="none" w:sz="0" w:space="0" w:color="auto"/>
                <w:left w:val="none" w:sz="0" w:space="0" w:color="auto"/>
                <w:bottom w:val="none" w:sz="0" w:space="0" w:color="auto"/>
                <w:right w:val="none" w:sz="0" w:space="0" w:color="auto"/>
              </w:divBdr>
            </w:div>
            <w:div w:id="2032415102">
              <w:marLeft w:val="0"/>
              <w:marRight w:val="0"/>
              <w:marTop w:val="0"/>
              <w:marBottom w:val="0"/>
              <w:divBdr>
                <w:top w:val="none" w:sz="0" w:space="0" w:color="auto"/>
                <w:left w:val="none" w:sz="0" w:space="0" w:color="auto"/>
                <w:bottom w:val="none" w:sz="0" w:space="0" w:color="auto"/>
                <w:right w:val="none" w:sz="0" w:space="0" w:color="auto"/>
              </w:divBdr>
            </w:div>
            <w:div w:id="2050916021">
              <w:marLeft w:val="0"/>
              <w:marRight w:val="0"/>
              <w:marTop w:val="0"/>
              <w:marBottom w:val="0"/>
              <w:divBdr>
                <w:top w:val="none" w:sz="0" w:space="0" w:color="auto"/>
                <w:left w:val="none" w:sz="0" w:space="0" w:color="auto"/>
                <w:bottom w:val="none" w:sz="0" w:space="0" w:color="auto"/>
                <w:right w:val="none" w:sz="0" w:space="0" w:color="auto"/>
              </w:divBdr>
            </w:div>
            <w:div w:id="206401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938100">
      <w:bodyDiv w:val="1"/>
      <w:marLeft w:val="0"/>
      <w:marRight w:val="0"/>
      <w:marTop w:val="0"/>
      <w:marBottom w:val="0"/>
      <w:divBdr>
        <w:top w:val="none" w:sz="0" w:space="0" w:color="auto"/>
        <w:left w:val="none" w:sz="0" w:space="0" w:color="auto"/>
        <w:bottom w:val="none" w:sz="0" w:space="0" w:color="auto"/>
        <w:right w:val="none" w:sz="0" w:space="0" w:color="auto"/>
      </w:divBdr>
    </w:div>
    <w:div w:id="1614826914">
      <w:bodyDiv w:val="1"/>
      <w:marLeft w:val="0"/>
      <w:marRight w:val="0"/>
      <w:marTop w:val="0"/>
      <w:marBottom w:val="0"/>
      <w:divBdr>
        <w:top w:val="none" w:sz="0" w:space="0" w:color="auto"/>
        <w:left w:val="none" w:sz="0" w:space="0" w:color="auto"/>
        <w:bottom w:val="none" w:sz="0" w:space="0" w:color="auto"/>
        <w:right w:val="none" w:sz="0" w:space="0" w:color="auto"/>
      </w:divBdr>
      <w:divsChild>
        <w:div w:id="218202030">
          <w:marLeft w:val="0"/>
          <w:marRight w:val="0"/>
          <w:marTop w:val="0"/>
          <w:marBottom w:val="0"/>
          <w:divBdr>
            <w:top w:val="none" w:sz="0" w:space="0" w:color="auto"/>
            <w:left w:val="none" w:sz="0" w:space="0" w:color="auto"/>
            <w:bottom w:val="none" w:sz="0" w:space="0" w:color="auto"/>
            <w:right w:val="none" w:sz="0" w:space="0" w:color="auto"/>
          </w:divBdr>
          <w:divsChild>
            <w:div w:id="57024076">
              <w:marLeft w:val="0"/>
              <w:marRight w:val="0"/>
              <w:marTop w:val="0"/>
              <w:marBottom w:val="0"/>
              <w:divBdr>
                <w:top w:val="none" w:sz="0" w:space="0" w:color="auto"/>
                <w:left w:val="none" w:sz="0" w:space="0" w:color="auto"/>
                <w:bottom w:val="none" w:sz="0" w:space="0" w:color="auto"/>
                <w:right w:val="none" w:sz="0" w:space="0" w:color="auto"/>
              </w:divBdr>
            </w:div>
            <w:div w:id="174926001">
              <w:marLeft w:val="0"/>
              <w:marRight w:val="0"/>
              <w:marTop w:val="0"/>
              <w:marBottom w:val="0"/>
              <w:divBdr>
                <w:top w:val="none" w:sz="0" w:space="0" w:color="auto"/>
                <w:left w:val="none" w:sz="0" w:space="0" w:color="auto"/>
                <w:bottom w:val="none" w:sz="0" w:space="0" w:color="auto"/>
                <w:right w:val="none" w:sz="0" w:space="0" w:color="auto"/>
              </w:divBdr>
            </w:div>
            <w:div w:id="194314649">
              <w:marLeft w:val="0"/>
              <w:marRight w:val="0"/>
              <w:marTop w:val="0"/>
              <w:marBottom w:val="0"/>
              <w:divBdr>
                <w:top w:val="none" w:sz="0" w:space="0" w:color="auto"/>
                <w:left w:val="none" w:sz="0" w:space="0" w:color="auto"/>
                <w:bottom w:val="none" w:sz="0" w:space="0" w:color="auto"/>
                <w:right w:val="none" w:sz="0" w:space="0" w:color="auto"/>
              </w:divBdr>
            </w:div>
            <w:div w:id="200090835">
              <w:marLeft w:val="0"/>
              <w:marRight w:val="0"/>
              <w:marTop w:val="0"/>
              <w:marBottom w:val="0"/>
              <w:divBdr>
                <w:top w:val="none" w:sz="0" w:space="0" w:color="auto"/>
                <w:left w:val="none" w:sz="0" w:space="0" w:color="auto"/>
                <w:bottom w:val="none" w:sz="0" w:space="0" w:color="auto"/>
                <w:right w:val="none" w:sz="0" w:space="0" w:color="auto"/>
              </w:divBdr>
            </w:div>
            <w:div w:id="267860011">
              <w:marLeft w:val="0"/>
              <w:marRight w:val="0"/>
              <w:marTop w:val="0"/>
              <w:marBottom w:val="0"/>
              <w:divBdr>
                <w:top w:val="none" w:sz="0" w:space="0" w:color="auto"/>
                <w:left w:val="none" w:sz="0" w:space="0" w:color="auto"/>
                <w:bottom w:val="none" w:sz="0" w:space="0" w:color="auto"/>
                <w:right w:val="none" w:sz="0" w:space="0" w:color="auto"/>
              </w:divBdr>
            </w:div>
            <w:div w:id="293409437">
              <w:marLeft w:val="0"/>
              <w:marRight w:val="0"/>
              <w:marTop w:val="0"/>
              <w:marBottom w:val="0"/>
              <w:divBdr>
                <w:top w:val="none" w:sz="0" w:space="0" w:color="auto"/>
                <w:left w:val="none" w:sz="0" w:space="0" w:color="auto"/>
                <w:bottom w:val="none" w:sz="0" w:space="0" w:color="auto"/>
                <w:right w:val="none" w:sz="0" w:space="0" w:color="auto"/>
              </w:divBdr>
            </w:div>
            <w:div w:id="307636229">
              <w:marLeft w:val="0"/>
              <w:marRight w:val="0"/>
              <w:marTop w:val="0"/>
              <w:marBottom w:val="0"/>
              <w:divBdr>
                <w:top w:val="none" w:sz="0" w:space="0" w:color="auto"/>
                <w:left w:val="none" w:sz="0" w:space="0" w:color="auto"/>
                <w:bottom w:val="none" w:sz="0" w:space="0" w:color="auto"/>
                <w:right w:val="none" w:sz="0" w:space="0" w:color="auto"/>
              </w:divBdr>
            </w:div>
            <w:div w:id="486439490">
              <w:marLeft w:val="0"/>
              <w:marRight w:val="0"/>
              <w:marTop w:val="0"/>
              <w:marBottom w:val="0"/>
              <w:divBdr>
                <w:top w:val="none" w:sz="0" w:space="0" w:color="auto"/>
                <w:left w:val="none" w:sz="0" w:space="0" w:color="auto"/>
                <w:bottom w:val="none" w:sz="0" w:space="0" w:color="auto"/>
                <w:right w:val="none" w:sz="0" w:space="0" w:color="auto"/>
              </w:divBdr>
            </w:div>
            <w:div w:id="493762928">
              <w:marLeft w:val="0"/>
              <w:marRight w:val="0"/>
              <w:marTop w:val="0"/>
              <w:marBottom w:val="0"/>
              <w:divBdr>
                <w:top w:val="none" w:sz="0" w:space="0" w:color="auto"/>
                <w:left w:val="none" w:sz="0" w:space="0" w:color="auto"/>
                <w:bottom w:val="none" w:sz="0" w:space="0" w:color="auto"/>
                <w:right w:val="none" w:sz="0" w:space="0" w:color="auto"/>
              </w:divBdr>
            </w:div>
            <w:div w:id="730812445">
              <w:marLeft w:val="0"/>
              <w:marRight w:val="0"/>
              <w:marTop w:val="0"/>
              <w:marBottom w:val="0"/>
              <w:divBdr>
                <w:top w:val="none" w:sz="0" w:space="0" w:color="auto"/>
                <w:left w:val="none" w:sz="0" w:space="0" w:color="auto"/>
                <w:bottom w:val="none" w:sz="0" w:space="0" w:color="auto"/>
                <w:right w:val="none" w:sz="0" w:space="0" w:color="auto"/>
              </w:divBdr>
            </w:div>
            <w:div w:id="739407185">
              <w:marLeft w:val="0"/>
              <w:marRight w:val="0"/>
              <w:marTop w:val="0"/>
              <w:marBottom w:val="0"/>
              <w:divBdr>
                <w:top w:val="none" w:sz="0" w:space="0" w:color="auto"/>
                <w:left w:val="none" w:sz="0" w:space="0" w:color="auto"/>
                <w:bottom w:val="none" w:sz="0" w:space="0" w:color="auto"/>
                <w:right w:val="none" w:sz="0" w:space="0" w:color="auto"/>
              </w:divBdr>
            </w:div>
            <w:div w:id="794107114">
              <w:marLeft w:val="0"/>
              <w:marRight w:val="0"/>
              <w:marTop w:val="0"/>
              <w:marBottom w:val="0"/>
              <w:divBdr>
                <w:top w:val="none" w:sz="0" w:space="0" w:color="auto"/>
                <w:left w:val="none" w:sz="0" w:space="0" w:color="auto"/>
                <w:bottom w:val="none" w:sz="0" w:space="0" w:color="auto"/>
                <w:right w:val="none" w:sz="0" w:space="0" w:color="auto"/>
              </w:divBdr>
            </w:div>
            <w:div w:id="857623165">
              <w:marLeft w:val="0"/>
              <w:marRight w:val="0"/>
              <w:marTop w:val="0"/>
              <w:marBottom w:val="0"/>
              <w:divBdr>
                <w:top w:val="none" w:sz="0" w:space="0" w:color="auto"/>
                <w:left w:val="none" w:sz="0" w:space="0" w:color="auto"/>
                <w:bottom w:val="none" w:sz="0" w:space="0" w:color="auto"/>
                <w:right w:val="none" w:sz="0" w:space="0" w:color="auto"/>
              </w:divBdr>
            </w:div>
            <w:div w:id="1089502231">
              <w:marLeft w:val="0"/>
              <w:marRight w:val="0"/>
              <w:marTop w:val="0"/>
              <w:marBottom w:val="0"/>
              <w:divBdr>
                <w:top w:val="none" w:sz="0" w:space="0" w:color="auto"/>
                <w:left w:val="none" w:sz="0" w:space="0" w:color="auto"/>
                <w:bottom w:val="none" w:sz="0" w:space="0" w:color="auto"/>
                <w:right w:val="none" w:sz="0" w:space="0" w:color="auto"/>
              </w:divBdr>
            </w:div>
            <w:div w:id="1149327390">
              <w:marLeft w:val="0"/>
              <w:marRight w:val="0"/>
              <w:marTop w:val="0"/>
              <w:marBottom w:val="0"/>
              <w:divBdr>
                <w:top w:val="none" w:sz="0" w:space="0" w:color="auto"/>
                <w:left w:val="none" w:sz="0" w:space="0" w:color="auto"/>
                <w:bottom w:val="none" w:sz="0" w:space="0" w:color="auto"/>
                <w:right w:val="none" w:sz="0" w:space="0" w:color="auto"/>
              </w:divBdr>
            </w:div>
            <w:div w:id="1191072080">
              <w:marLeft w:val="0"/>
              <w:marRight w:val="0"/>
              <w:marTop w:val="0"/>
              <w:marBottom w:val="0"/>
              <w:divBdr>
                <w:top w:val="none" w:sz="0" w:space="0" w:color="auto"/>
                <w:left w:val="none" w:sz="0" w:space="0" w:color="auto"/>
                <w:bottom w:val="none" w:sz="0" w:space="0" w:color="auto"/>
                <w:right w:val="none" w:sz="0" w:space="0" w:color="auto"/>
              </w:divBdr>
            </w:div>
            <w:div w:id="1206871809">
              <w:marLeft w:val="0"/>
              <w:marRight w:val="0"/>
              <w:marTop w:val="0"/>
              <w:marBottom w:val="0"/>
              <w:divBdr>
                <w:top w:val="none" w:sz="0" w:space="0" w:color="auto"/>
                <w:left w:val="none" w:sz="0" w:space="0" w:color="auto"/>
                <w:bottom w:val="none" w:sz="0" w:space="0" w:color="auto"/>
                <w:right w:val="none" w:sz="0" w:space="0" w:color="auto"/>
              </w:divBdr>
            </w:div>
            <w:div w:id="1227229538">
              <w:marLeft w:val="0"/>
              <w:marRight w:val="0"/>
              <w:marTop w:val="0"/>
              <w:marBottom w:val="0"/>
              <w:divBdr>
                <w:top w:val="none" w:sz="0" w:space="0" w:color="auto"/>
                <w:left w:val="none" w:sz="0" w:space="0" w:color="auto"/>
                <w:bottom w:val="none" w:sz="0" w:space="0" w:color="auto"/>
                <w:right w:val="none" w:sz="0" w:space="0" w:color="auto"/>
              </w:divBdr>
            </w:div>
            <w:div w:id="1235167441">
              <w:marLeft w:val="0"/>
              <w:marRight w:val="0"/>
              <w:marTop w:val="0"/>
              <w:marBottom w:val="0"/>
              <w:divBdr>
                <w:top w:val="none" w:sz="0" w:space="0" w:color="auto"/>
                <w:left w:val="none" w:sz="0" w:space="0" w:color="auto"/>
                <w:bottom w:val="none" w:sz="0" w:space="0" w:color="auto"/>
                <w:right w:val="none" w:sz="0" w:space="0" w:color="auto"/>
              </w:divBdr>
            </w:div>
            <w:div w:id="1264535444">
              <w:marLeft w:val="0"/>
              <w:marRight w:val="0"/>
              <w:marTop w:val="0"/>
              <w:marBottom w:val="0"/>
              <w:divBdr>
                <w:top w:val="none" w:sz="0" w:space="0" w:color="auto"/>
                <w:left w:val="none" w:sz="0" w:space="0" w:color="auto"/>
                <w:bottom w:val="none" w:sz="0" w:space="0" w:color="auto"/>
                <w:right w:val="none" w:sz="0" w:space="0" w:color="auto"/>
              </w:divBdr>
            </w:div>
            <w:div w:id="1280800571">
              <w:marLeft w:val="0"/>
              <w:marRight w:val="0"/>
              <w:marTop w:val="0"/>
              <w:marBottom w:val="0"/>
              <w:divBdr>
                <w:top w:val="none" w:sz="0" w:space="0" w:color="auto"/>
                <w:left w:val="none" w:sz="0" w:space="0" w:color="auto"/>
                <w:bottom w:val="none" w:sz="0" w:space="0" w:color="auto"/>
                <w:right w:val="none" w:sz="0" w:space="0" w:color="auto"/>
              </w:divBdr>
            </w:div>
            <w:div w:id="1488472520">
              <w:marLeft w:val="0"/>
              <w:marRight w:val="0"/>
              <w:marTop w:val="0"/>
              <w:marBottom w:val="0"/>
              <w:divBdr>
                <w:top w:val="none" w:sz="0" w:space="0" w:color="auto"/>
                <w:left w:val="none" w:sz="0" w:space="0" w:color="auto"/>
                <w:bottom w:val="none" w:sz="0" w:space="0" w:color="auto"/>
                <w:right w:val="none" w:sz="0" w:space="0" w:color="auto"/>
              </w:divBdr>
            </w:div>
            <w:div w:id="1540438814">
              <w:marLeft w:val="0"/>
              <w:marRight w:val="0"/>
              <w:marTop w:val="0"/>
              <w:marBottom w:val="0"/>
              <w:divBdr>
                <w:top w:val="none" w:sz="0" w:space="0" w:color="auto"/>
                <w:left w:val="none" w:sz="0" w:space="0" w:color="auto"/>
                <w:bottom w:val="none" w:sz="0" w:space="0" w:color="auto"/>
                <w:right w:val="none" w:sz="0" w:space="0" w:color="auto"/>
              </w:divBdr>
            </w:div>
            <w:div w:id="1570841635">
              <w:marLeft w:val="0"/>
              <w:marRight w:val="0"/>
              <w:marTop w:val="0"/>
              <w:marBottom w:val="0"/>
              <w:divBdr>
                <w:top w:val="none" w:sz="0" w:space="0" w:color="auto"/>
                <w:left w:val="none" w:sz="0" w:space="0" w:color="auto"/>
                <w:bottom w:val="none" w:sz="0" w:space="0" w:color="auto"/>
                <w:right w:val="none" w:sz="0" w:space="0" w:color="auto"/>
              </w:divBdr>
            </w:div>
            <w:div w:id="1580363388">
              <w:marLeft w:val="0"/>
              <w:marRight w:val="0"/>
              <w:marTop w:val="0"/>
              <w:marBottom w:val="0"/>
              <w:divBdr>
                <w:top w:val="none" w:sz="0" w:space="0" w:color="auto"/>
                <w:left w:val="none" w:sz="0" w:space="0" w:color="auto"/>
                <w:bottom w:val="none" w:sz="0" w:space="0" w:color="auto"/>
                <w:right w:val="none" w:sz="0" w:space="0" w:color="auto"/>
              </w:divBdr>
            </w:div>
            <w:div w:id="1639871821">
              <w:marLeft w:val="0"/>
              <w:marRight w:val="0"/>
              <w:marTop w:val="0"/>
              <w:marBottom w:val="0"/>
              <w:divBdr>
                <w:top w:val="none" w:sz="0" w:space="0" w:color="auto"/>
                <w:left w:val="none" w:sz="0" w:space="0" w:color="auto"/>
                <w:bottom w:val="none" w:sz="0" w:space="0" w:color="auto"/>
                <w:right w:val="none" w:sz="0" w:space="0" w:color="auto"/>
              </w:divBdr>
            </w:div>
            <w:div w:id="1727878580">
              <w:marLeft w:val="0"/>
              <w:marRight w:val="0"/>
              <w:marTop w:val="0"/>
              <w:marBottom w:val="0"/>
              <w:divBdr>
                <w:top w:val="none" w:sz="0" w:space="0" w:color="auto"/>
                <w:left w:val="none" w:sz="0" w:space="0" w:color="auto"/>
                <w:bottom w:val="none" w:sz="0" w:space="0" w:color="auto"/>
                <w:right w:val="none" w:sz="0" w:space="0" w:color="auto"/>
              </w:divBdr>
            </w:div>
            <w:div w:id="1755467276">
              <w:marLeft w:val="0"/>
              <w:marRight w:val="0"/>
              <w:marTop w:val="0"/>
              <w:marBottom w:val="0"/>
              <w:divBdr>
                <w:top w:val="none" w:sz="0" w:space="0" w:color="auto"/>
                <w:left w:val="none" w:sz="0" w:space="0" w:color="auto"/>
                <w:bottom w:val="none" w:sz="0" w:space="0" w:color="auto"/>
                <w:right w:val="none" w:sz="0" w:space="0" w:color="auto"/>
              </w:divBdr>
            </w:div>
            <w:div w:id="1864585771">
              <w:marLeft w:val="0"/>
              <w:marRight w:val="0"/>
              <w:marTop w:val="0"/>
              <w:marBottom w:val="0"/>
              <w:divBdr>
                <w:top w:val="none" w:sz="0" w:space="0" w:color="auto"/>
                <w:left w:val="none" w:sz="0" w:space="0" w:color="auto"/>
                <w:bottom w:val="none" w:sz="0" w:space="0" w:color="auto"/>
                <w:right w:val="none" w:sz="0" w:space="0" w:color="auto"/>
              </w:divBdr>
            </w:div>
            <w:div w:id="1876261883">
              <w:marLeft w:val="0"/>
              <w:marRight w:val="0"/>
              <w:marTop w:val="0"/>
              <w:marBottom w:val="0"/>
              <w:divBdr>
                <w:top w:val="none" w:sz="0" w:space="0" w:color="auto"/>
                <w:left w:val="none" w:sz="0" w:space="0" w:color="auto"/>
                <w:bottom w:val="none" w:sz="0" w:space="0" w:color="auto"/>
                <w:right w:val="none" w:sz="0" w:space="0" w:color="auto"/>
              </w:divBdr>
            </w:div>
            <w:div w:id="1884363206">
              <w:marLeft w:val="0"/>
              <w:marRight w:val="0"/>
              <w:marTop w:val="0"/>
              <w:marBottom w:val="0"/>
              <w:divBdr>
                <w:top w:val="none" w:sz="0" w:space="0" w:color="auto"/>
                <w:left w:val="none" w:sz="0" w:space="0" w:color="auto"/>
                <w:bottom w:val="none" w:sz="0" w:space="0" w:color="auto"/>
                <w:right w:val="none" w:sz="0" w:space="0" w:color="auto"/>
              </w:divBdr>
            </w:div>
            <w:div w:id="1937866466">
              <w:marLeft w:val="0"/>
              <w:marRight w:val="0"/>
              <w:marTop w:val="0"/>
              <w:marBottom w:val="0"/>
              <w:divBdr>
                <w:top w:val="none" w:sz="0" w:space="0" w:color="auto"/>
                <w:left w:val="none" w:sz="0" w:space="0" w:color="auto"/>
                <w:bottom w:val="none" w:sz="0" w:space="0" w:color="auto"/>
                <w:right w:val="none" w:sz="0" w:space="0" w:color="auto"/>
              </w:divBdr>
            </w:div>
            <w:div w:id="2065832918">
              <w:marLeft w:val="0"/>
              <w:marRight w:val="0"/>
              <w:marTop w:val="0"/>
              <w:marBottom w:val="0"/>
              <w:divBdr>
                <w:top w:val="none" w:sz="0" w:space="0" w:color="auto"/>
                <w:left w:val="none" w:sz="0" w:space="0" w:color="auto"/>
                <w:bottom w:val="none" w:sz="0" w:space="0" w:color="auto"/>
                <w:right w:val="none" w:sz="0" w:space="0" w:color="auto"/>
              </w:divBdr>
            </w:div>
            <w:div w:id="2072339189">
              <w:marLeft w:val="0"/>
              <w:marRight w:val="0"/>
              <w:marTop w:val="0"/>
              <w:marBottom w:val="0"/>
              <w:divBdr>
                <w:top w:val="none" w:sz="0" w:space="0" w:color="auto"/>
                <w:left w:val="none" w:sz="0" w:space="0" w:color="auto"/>
                <w:bottom w:val="none" w:sz="0" w:space="0" w:color="auto"/>
                <w:right w:val="none" w:sz="0" w:space="0" w:color="auto"/>
              </w:divBdr>
            </w:div>
            <w:div w:id="213833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67745">
      <w:bodyDiv w:val="1"/>
      <w:marLeft w:val="0"/>
      <w:marRight w:val="0"/>
      <w:marTop w:val="0"/>
      <w:marBottom w:val="0"/>
      <w:divBdr>
        <w:top w:val="none" w:sz="0" w:space="0" w:color="auto"/>
        <w:left w:val="none" w:sz="0" w:space="0" w:color="auto"/>
        <w:bottom w:val="none" w:sz="0" w:space="0" w:color="auto"/>
        <w:right w:val="none" w:sz="0" w:space="0" w:color="auto"/>
      </w:divBdr>
    </w:div>
    <w:div w:id="1635332691">
      <w:bodyDiv w:val="1"/>
      <w:marLeft w:val="0"/>
      <w:marRight w:val="0"/>
      <w:marTop w:val="0"/>
      <w:marBottom w:val="0"/>
      <w:divBdr>
        <w:top w:val="none" w:sz="0" w:space="0" w:color="auto"/>
        <w:left w:val="none" w:sz="0" w:space="0" w:color="auto"/>
        <w:bottom w:val="none" w:sz="0" w:space="0" w:color="auto"/>
        <w:right w:val="none" w:sz="0" w:space="0" w:color="auto"/>
      </w:divBdr>
    </w:div>
    <w:div w:id="1639452433">
      <w:bodyDiv w:val="1"/>
      <w:marLeft w:val="0"/>
      <w:marRight w:val="0"/>
      <w:marTop w:val="0"/>
      <w:marBottom w:val="0"/>
      <w:divBdr>
        <w:top w:val="none" w:sz="0" w:space="0" w:color="auto"/>
        <w:left w:val="none" w:sz="0" w:space="0" w:color="auto"/>
        <w:bottom w:val="none" w:sz="0" w:space="0" w:color="auto"/>
        <w:right w:val="none" w:sz="0" w:space="0" w:color="auto"/>
      </w:divBdr>
    </w:div>
    <w:div w:id="1652097975">
      <w:bodyDiv w:val="1"/>
      <w:marLeft w:val="0"/>
      <w:marRight w:val="0"/>
      <w:marTop w:val="0"/>
      <w:marBottom w:val="0"/>
      <w:divBdr>
        <w:top w:val="none" w:sz="0" w:space="0" w:color="auto"/>
        <w:left w:val="none" w:sz="0" w:space="0" w:color="auto"/>
        <w:bottom w:val="none" w:sz="0" w:space="0" w:color="auto"/>
        <w:right w:val="none" w:sz="0" w:space="0" w:color="auto"/>
      </w:divBdr>
      <w:divsChild>
        <w:div w:id="1399206831">
          <w:marLeft w:val="0"/>
          <w:marRight w:val="0"/>
          <w:marTop w:val="0"/>
          <w:marBottom w:val="0"/>
          <w:divBdr>
            <w:top w:val="none" w:sz="0" w:space="0" w:color="auto"/>
            <w:left w:val="none" w:sz="0" w:space="0" w:color="auto"/>
            <w:bottom w:val="none" w:sz="0" w:space="0" w:color="auto"/>
            <w:right w:val="none" w:sz="0" w:space="0" w:color="auto"/>
          </w:divBdr>
          <w:divsChild>
            <w:div w:id="95711546">
              <w:marLeft w:val="0"/>
              <w:marRight w:val="0"/>
              <w:marTop w:val="0"/>
              <w:marBottom w:val="0"/>
              <w:divBdr>
                <w:top w:val="none" w:sz="0" w:space="0" w:color="auto"/>
                <w:left w:val="none" w:sz="0" w:space="0" w:color="auto"/>
                <w:bottom w:val="none" w:sz="0" w:space="0" w:color="auto"/>
                <w:right w:val="none" w:sz="0" w:space="0" w:color="auto"/>
              </w:divBdr>
            </w:div>
            <w:div w:id="100415631">
              <w:marLeft w:val="0"/>
              <w:marRight w:val="0"/>
              <w:marTop w:val="0"/>
              <w:marBottom w:val="0"/>
              <w:divBdr>
                <w:top w:val="none" w:sz="0" w:space="0" w:color="auto"/>
                <w:left w:val="none" w:sz="0" w:space="0" w:color="auto"/>
                <w:bottom w:val="none" w:sz="0" w:space="0" w:color="auto"/>
                <w:right w:val="none" w:sz="0" w:space="0" w:color="auto"/>
              </w:divBdr>
            </w:div>
            <w:div w:id="112483699">
              <w:marLeft w:val="0"/>
              <w:marRight w:val="0"/>
              <w:marTop w:val="0"/>
              <w:marBottom w:val="0"/>
              <w:divBdr>
                <w:top w:val="none" w:sz="0" w:space="0" w:color="auto"/>
                <w:left w:val="none" w:sz="0" w:space="0" w:color="auto"/>
                <w:bottom w:val="none" w:sz="0" w:space="0" w:color="auto"/>
                <w:right w:val="none" w:sz="0" w:space="0" w:color="auto"/>
              </w:divBdr>
            </w:div>
            <w:div w:id="124928523">
              <w:marLeft w:val="0"/>
              <w:marRight w:val="0"/>
              <w:marTop w:val="0"/>
              <w:marBottom w:val="0"/>
              <w:divBdr>
                <w:top w:val="none" w:sz="0" w:space="0" w:color="auto"/>
                <w:left w:val="none" w:sz="0" w:space="0" w:color="auto"/>
                <w:bottom w:val="none" w:sz="0" w:space="0" w:color="auto"/>
                <w:right w:val="none" w:sz="0" w:space="0" w:color="auto"/>
              </w:divBdr>
            </w:div>
            <w:div w:id="183790252">
              <w:marLeft w:val="0"/>
              <w:marRight w:val="0"/>
              <w:marTop w:val="0"/>
              <w:marBottom w:val="0"/>
              <w:divBdr>
                <w:top w:val="none" w:sz="0" w:space="0" w:color="auto"/>
                <w:left w:val="none" w:sz="0" w:space="0" w:color="auto"/>
                <w:bottom w:val="none" w:sz="0" w:space="0" w:color="auto"/>
                <w:right w:val="none" w:sz="0" w:space="0" w:color="auto"/>
              </w:divBdr>
            </w:div>
            <w:div w:id="250895062">
              <w:marLeft w:val="0"/>
              <w:marRight w:val="0"/>
              <w:marTop w:val="0"/>
              <w:marBottom w:val="0"/>
              <w:divBdr>
                <w:top w:val="none" w:sz="0" w:space="0" w:color="auto"/>
                <w:left w:val="none" w:sz="0" w:space="0" w:color="auto"/>
                <w:bottom w:val="none" w:sz="0" w:space="0" w:color="auto"/>
                <w:right w:val="none" w:sz="0" w:space="0" w:color="auto"/>
              </w:divBdr>
            </w:div>
            <w:div w:id="323827210">
              <w:marLeft w:val="0"/>
              <w:marRight w:val="0"/>
              <w:marTop w:val="0"/>
              <w:marBottom w:val="0"/>
              <w:divBdr>
                <w:top w:val="none" w:sz="0" w:space="0" w:color="auto"/>
                <w:left w:val="none" w:sz="0" w:space="0" w:color="auto"/>
                <w:bottom w:val="none" w:sz="0" w:space="0" w:color="auto"/>
                <w:right w:val="none" w:sz="0" w:space="0" w:color="auto"/>
              </w:divBdr>
            </w:div>
            <w:div w:id="362898382">
              <w:marLeft w:val="0"/>
              <w:marRight w:val="0"/>
              <w:marTop w:val="0"/>
              <w:marBottom w:val="0"/>
              <w:divBdr>
                <w:top w:val="none" w:sz="0" w:space="0" w:color="auto"/>
                <w:left w:val="none" w:sz="0" w:space="0" w:color="auto"/>
                <w:bottom w:val="none" w:sz="0" w:space="0" w:color="auto"/>
                <w:right w:val="none" w:sz="0" w:space="0" w:color="auto"/>
              </w:divBdr>
            </w:div>
            <w:div w:id="384723242">
              <w:marLeft w:val="0"/>
              <w:marRight w:val="0"/>
              <w:marTop w:val="0"/>
              <w:marBottom w:val="0"/>
              <w:divBdr>
                <w:top w:val="none" w:sz="0" w:space="0" w:color="auto"/>
                <w:left w:val="none" w:sz="0" w:space="0" w:color="auto"/>
                <w:bottom w:val="none" w:sz="0" w:space="0" w:color="auto"/>
                <w:right w:val="none" w:sz="0" w:space="0" w:color="auto"/>
              </w:divBdr>
            </w:div>
            <w:div w:id="414672949">
              <w:marLeft w:val="0"/>
              <w:marRight w:val="0"/>
              <w:marTop w:val="0"/>
              <w:marBottom w:val="0"/>
              <w:divBdr>
                <w:top w:val="none" w:sz="0" w:space="0" w:color="auto"/>
                <w:left w:val="none" w:sz="0" w:space="0" w:color="auto"/>
                <w:bottom w:val="none" w:sz="0" w:space="0" w:color="auto"/>
                <w:right w:val="none" w:sz="0" w:space="0" w:color="auto"/>
              </w:divBdr>
            </w:div>
            <w:div w:id="533467299">
              <w:marLeft w:val="0"/>
              <w:marRight w:val="0"/>
              <w:marTop w:val="0"/>
              <w:marBottom w:val="0"/>
              <w:divBdr>
                <w:top w:val="none" w:sz="0" w:space="0" w:color="auto"/>
                <w:left w:val="none" w:sz="0" w:space="0" w:color="auto"/>
                <w:bottom w:val="none" w:sz="0" w:space="0" w:color="auto"/>
                <w:right w:val="none" w:sz="0" w:space="0" w:color="auto"/>
              </w:divBdr>
            </w:div>
            <w:div w:id="547884797">
              <w:marLeft w:val="0"/>
              <w:marRight w:val="0"/>
              <w:marTop w:val="0"/>
              <w:marBottom w:val="0"/>
              <w:divBdr>
                <w:top w:val="none" w:sz="0" w:space="0" w:color="auto"/>
                <w:left w:val="none" w:sz="0" w:space="0" w:color="auto"/>
                <w:bottom w:val="none" w:sz="0" w:space="0" w:color="auto"/>
                <w:right w:val="none" w:sz="0" w:space="0" w:color="auto"/>
              </w:divBdr>
            </w:div>
            <w:div w:id="601456567">
              <w:marLeft w:val="0"/>
              <w:marRight w:val="0"/>
              <w:marTop w:val="0"/>
              <w:marBottom w:val="0"/>
              <w:divBdr>
                <w:top w:val="none" w:sz="0" w:space="0" w:color="auto"/>
                <w:left w:val="none" w:sz="0" w:space="0" w:color="auto"/>
                <w:bottom w:val="none" w:sz="0" w:space="0" w:color="auto"/>
                <w:right w:val="none" w:sz="0" w:space="0" w:color="auto"/>
              </w:divBdr>
            </w:div>
            <w:div w:id="770129846">
              <w:marLeft w:val="0"/>
              <w:marRight w:val="0"/>
              <w:marTop w:val="0"/>
              <w:marBottom w:val="0"/>
              <w:divBdr>
                <w:top w:val="none" w:sz="0" w:space="0" w:color="auto"/>
                <w:left w:val="none" w:sz="0" w:space="0" w:color="auto"/>
                <w:bottom w:val="none" w:sz="0" w:space="0" w:color="auto"/>
                <w:right w:val="none" w:sz="0" w:space="0" w:color="auto"/>
              </w:divBdr>
            </w:div>
            <w:div w:id="888879327">
              <w:marLeft w:val="0"/>
              <w:marRight w:val="0"/>
              <w:marTop w:val="0"/>
              <w:marBottom w:val="0"/>
              <w:divBdr>
                <w:top w:val="none" w:sz="0" w:space="0" w:color="auto"/>
                <w:left w:val="none" w:sz="0" w:space="0" w:color="auto"/>
                <w:bottom w:val="none" w:sz="0" w:space="0" w:color="auto"/>
                <w:right w:val="none" w:sz="0" w:space="0" w:color="auto"/>
              </w:divBdr>
            </w:div>
            <w:div w:id="901868542">
              <w:marLeft w:val="0"/>
              <w:marRight w:val="0"/>
              <w:marTop w:val="0"/>
              <w:marBottom w:val="0"/>
              <w:divBdr>
                <w:top w:val="none" w:sz="0" w:space="0" w:color="auto"/>
                <w:left w:val="none" w:sz="0" w:space="0" w:color="auto"/>
                <w:bottom w:val="none" w:sz="0" w:space="0" w:color="auto"/>
                <w:right w:val="none" w:sz="0" w:space="0" w:color="auto"/>
              </w:divBdr>
            </w:div>
            <w:div w:id="905871091">
              <w:marLeft w:val="0"/>
              <w:marRight w:val="0"/>
              <w:marTop w:val="0"/>
              <w:marBottom w:val="0"/>
              <w:divBdr>
                <w:top w:val="none" w:sz="0" w:space="0" w:color="auto"/>
                <w:left w:val="none" w:sz="0" w:space="0" w:color="auto"/>
                <w:bottom w:val="none" w:sz="0" w:space="0" w:color="auto"/>
                <w:right w:val="none" w:sz="0" w:space="0" w:color="auto"/>
              </w:divBdr>
            </w:div>
            <w:div w:id="940992288">
              <w:marLeft w:val="0"/>
              <w:marRight w:val="0"/>
              <w:marTop w:val="0"/>
              <w:marBottom w:val="0"/>
              <w:divBdr>
                <w:top w:val="none" w:sz="0" w:space="0" w:color="auto"/>
                <w:left w:val="none" w:sz="0" w:space="0" w:color="auto"/>
                <w:bottom w:val="none" w:sz="0" w:space="0" w:color="auto"/>
                <w:right w:val="none" w:sz="0" w:space="0" w:color="auto"/>
              </w:divBdr>
            </w:div>
            <w:div w:id="982200948">
              <w:marLeft w:val="0"/>
              <w:marRight w:val="0"/>
              <w:marTop w:val="0"/>
              <w:marBottom w:val="0"/>
              <w:divBdr>
                <w:top w:val="none" w:sz="0" w:space="0" w:color="auto"/>
                <w:left w:val="none" w:sz="0" w:space="0" w:color="auto"/>
                <w:bottom w:val="none" w:sz="0" w:space="0" w:color="auto"/>
                <w:right w:val="none" w:sz="0" w:space="0" w:color="auto"/>
              </w:divBdr>
            </w:div>
            <w:div w:id="1011906979">
              <w:marLeft w:val="0"/>
              <w:marRight w:val="0"/>
              <w:marTop w:val="0"/>
              <w:marBottom w:val="0"/>
              <w:divBdr>
                <w:top w:val="none" w:sz="0" w:space="0" w:color="auto"/>
                <w:left w:val="none" w:sz="0" w:space="0" w:color="auto"/>
                <w:bottom w:val="none" w:sz="0" w:space="0" w:color="auto"/>
                <w:right w:val="none" w:sz="0" w:space="0" w:color="auto"/>
              </w:divBdr>
            </w:div>
            <w:div w:id="1021392170">
              <w:marLeft w:val="0"/>
              <w:marRight w:val="0"/>
              <w:marTop w:val="0"/>
              <w:marBottom w:val="0"/>
              <w:divBdr>
                <w:top w:val="none" w:sz="0" w:space="0" w:color="auto"/>
                <w:left w:val="none" w:sz="0" w:space="0" w:color="auto"/>
                <w:bottom w:val="none" w:sz="0" w:space="0" w:color="auto"/>
                <w:right w:val="none" w:sz="0" w:space="0" w:color="auto"/>
              </w:divBdr>
            </w:div>
            <w:div w:id="1059740951">
              <w:marLeft w:val="0"/>
              <w:marRight w:val="0"/>
              <w:marTop w:val="0"/>
              <w:marBottom w:val="0"/>
              <w:divBdr>
                <w:top w:val="none" w:sz="0" w:space="0" w:color="auto"/>
                <w:left w:val="none" w:sz="0" w:space="0" w:color="auto"/>
                <w:bottom w:val="none" w:sz="0" w:space="0" w:color="auto"/>
                <w:right w:val="none" w:sz="0" w:space="0" w:color="auto"/>
              </w:divBdr>
            </w:div>
            <w:div w:id="1084381999">
              <w:marLeft w:val="0"/>
              <w:marRight w:val="0"/>
              <w:marTop w:val="0"/>
              <w:marBottom w:val="0"/>
              <w:divBdr>
                <w:top w:val="none" w:sz="0" w:space="0" w:color="auto"/>
                <w:left w:val="none" w:sz="0" w:space="0" w:color="auto"/>
                <w:bottom w:val="none" w:sz="0" w:space="0" w:color="auto"/>
                <w:right w:val="none" w:sz="0" w:space="0" w:color="auto"/>
              </w:divBdr>
            </w:div>
            <w:div w:id="1316446025">
              <w:marLeft w:val="0"/>
              <w:marRight w:val="0"/>
              <w:marTop w:val="0"/>
              <w:marBottom w:val="0"/>
              <w:divBdr>
                <w:top w:val="none" w:sz="0" w:space="0" w:color="auto"/>
                <w:left w:val="none" w:sz="0" w:space="0" w:color="auto"/>
                <w:bottom w:val="none" w:sz="0" w:space="0" w:color="auto"/>
                <w:right w:val="none" w:sz="0" w:space="0" w:color="auto"/>
              </w:divBdr>
            </w:div>
            <w:div w:id="1380470655">
              <w:marLeft w:val="0"/>
              <w:marRight w:val="0"/>
              <w:marTop w:val="0"/>
              <w:marBottom w:val="0"/>
              <w:divBdr>
                <w:top w:val="none" w:sz="0" w:space="0" w:color="auto"/>
                <w:left w:val="none" w:sz="0" w:space="0" w:color="auto"/>
                <w:bottom w:val="none" w:sz="0" w:space="0" w:color="auto"/>
                <w:right w:val="none" w:sz="0" w:space="0" w:color="auto"/>
              </w:divBdr>
            </w:div>
            <w:div w:id="1413047874">
              <w:marLeft w:val="0"/>
              <w:marRight w:val="0"/>
              <w:marTop w:val="0"/>
              <w:marBottom w:val="0"/>
              <w:divBdr>
                <w:top w:val="none" w:sz="0" w:space="0" w:color="auto"/>
                <w:left w:val="none" w:sz="0" w:space="0" w:color="auto"/>
                <w:bottom w:val="none" w:sz="0" w:space="0" w:color="auto"/>
                <w:right w:val="none" w:sz="0" w:space="0" w:color="auto"/>
              </w:divBdr>
            </w:div>
            <w:div w:id="1427195526">
              <w:marLeft w:val="0"/>
              <w:marRight w:val="0"/>
              <w:marTop w:val="0"/>
              <w:marBottom w:val="0"/>
              <w:divBdr>
                <w:top w:val="none" w:sz="0" w:space="0" w:color="auto"/>
                <w:left w:val="none" w:sz="0" w:space="0" w:color="auto"/>
                <w:bottom w:val="none" w:sz="0" w:space="0" w:color="auto"/>
                <w:right w:val="none" w:sz="0" w:space="0" w:color="auto"/>
              </w:divBdr>
            </w:div>
            <w:div w:id="1443576973">
              <w:marLeft w:val="0"/>
              <w:marRight w:val="0"/>
              <w:marTop w:val="0"/>
              <w:marBottom w:val="0"/>
              <w:divBdr>
                <w:top w:val="none" w:sz="0" w:space="0" w:color="auto"/>
                <w:left w:val="none" w:sz="0" w:space="0" w:color="auto"/>
                <w:bottom w:val="none" w:sz="0" w:space="0" w:color="auto"/>
                <w:right w:val="none" w:sz="0" w:space="0" w:color="auto"/>
              </w:divBdr>
            </w:div>
            <w:div w:id="1620792774">
              <w:marLeft w:val="0"/>
              <w:marRight w:val="0"/>
              <w:marTop w:val="0"/>
              <w:marBottom w:val="0"/>
              <w:divBdr>
                <w:top w:val="none" w:sz="0" w:space="0" w:color="auto"/>
                <w:left w:val="none" w:sz="0" w:space="0" w:color="auto"/>
                <w:bottom w:val="none" w:sz="0" w:space="0" w:color="auto"/>
                <w:right w:val="none" w:sz="0" w:space="0" w:color="auto"/>
              </w:divBdr>
            </w:div>
            <w:div w:id="1652244860">
              <w:marLeft w:val="0"/>
              <w:marRight w:val="0"/>
              <w:marTop w:val="0"/>
              <w:marBottom w:val="0"/>
              <w:divBdr>
                <w:top w:val="none" w:sz="0" w:space="0" w:color="auto"/>
                <w:left w:val="none" w:sz="0" w:space="0" w:color="auto"/>
                <w:bottom w:val="none" w:sz="0" w:space="0" w:color="auto"/>
                <w:right w:val="none" w:sz="0" w:space="0" w:color="auto"/>
              </w:divBdr>
            </w:div>
            <w:div w:id="1661814334">
              <w:marLeft w:val="0"/>
              <w:marRight w:val="0"/>
              <w:marTop w:val="0"/>
              <w:marBottom w:val="0"/>
              <w:divBdr>
                <w:top w:val="none" w:sz="0" w:space="0" w:color="auto"/>
                <w:left w:val="none" w:sz="0" w:space="0" w:color="auto"/>
                <w:bottom w:val="none" w:sz="0" w:space="0" w:color="auto"/>
                <w:right w:val="none" w:sz="0" w:space="0" w:color="auto"/>
              </w:divBdr>
            </w:div>
            <w:div w:id="1680229353">
              <w:marLeft w:val="0"/>
              <w:marRight w:val="0"/>
              <w:marTop w:val="0"/>
              <w:marBottom w:val="0"/>
              <w:divBdr>
                <w:top w:val="none" w:sz="0" w:space="0" w:color="auto"/>
                <w:left w:val="none" w:sz="0" w:space="0" w:color="auto"/>
                <w:bottom w:val="none" w:sz="0" w:space="0" w:color="auto"/>
                <w:right w:val="none" w:sz="0" w:space="0" w:color="auto"/>
              </w:divBdr>
            </w:div>
            <w:div w:id="1701659383">
              <w:marLeft w:val="0"/>
              <w:marRight w:val="0"/>
              <w:marTop w:val="0"/>
              <w:marBottom w:val="0"/>
              <w:divBdr>
                <w:top w:val="none" w:sz="0" w:space="0" w:color="auto"/>
                <w:left w:val="none" w:sz="0" w:space="0" w:color="auto"/>
                <w:bottom w:val="none" w:sz="0" w:space="0" w:color="auto"/>
                <w:right w:val="none" w:sz="0" w:space="0" w:color="auto"/>
              </w:divBdr>
            </w:div>
            <w:div w:id="1717000145">
              <w:marLeft w:val="0"/>
              <w:marRight w:val="0"/>
              <w:marTop w:val="0"/>
              <w:marBottom w:val="0"/>
              <w:divBdr>
                <w:top w:val="none" w:sz="0" w:space="0" w:color="auto"/>
                <w:left w:val="none" w:sz="0" w:space="0" w:color="auto"/>
                <w:bottom w:val="none" w:sz="0" w:space="0" w:color="auto"/>
                <w:right w:val="none" w:sz="0" w:space="0" w:color="auto"/>
              </w:divBdr>
            </w:div>
            <w:div w:id="1737629720">
              <w:marLeft w:val="0"/>
              <w:marRight w:val="0"/>
              <w:marTop w:val="0"/>
              <w:marBottom w:val="0"/>
              <w:divBdr>
                <w:top w:val="none" w:sz="0" w:space="0" w:color="auto"/>
                <w:left w:val="none" w:sz="0" w:space="0" w:color="auto"/>
                <w:bottom w:val="none" w:sz="0" w:space="0" w:color="auto"/>
                <w:right w:val="none" w:sz="0" w:space="0" w:color="auto"/>
              </w:divBdr>
            </w:div>
            <w:div w:id="198692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972827">
      <w:bodyDiv w:val="1"/>
      <w:marLeft w:val="0"/>
      <w:marRight w:val="0"/>
      <w:marTop w:val="0"/>
      <w:marBottom w:val="0"/>
      <w:divBdr>
        <w:top w:val="none" w:sz="0" w:space="0" w:color="auto"/>
        <w:left w:val="none" w:sz="0" w:space="0" w:color="auto"/>
        <w:bottom w:val="none" w:sz="0" w:space="0" w:color="auto"/>
        <w:right w:val="none" w:sz="0" w:space="0" w:color="auto"/>
      </w:divBdr>
    </w:div>
    <w:div w:id="1674214231">
      <w:bodyDiv w:val="1"/>
      <w:marLeft w:val="0"/>
      <w:marRight w:val="0"/>
      <w:marTop w:val="0"/>
      <w:marBottom w:val="0"/>
      <w:divBdr>
        <w:top w:val="none" w:sz="0" w:space="0" w:color="auto"/>
        <w:left w:val="none" w:sz="0" w:space="0" w:color="auto"/>
        <w:bottom w:val="none" w:sz="0" w:space="0" w:color="auto"/>
        <w:right w:val="none" w:sz="0" w:space="0" w:color="auto"/>
      </w:divBdr>
      <w:divsChild>
        <w:div w:id="1086730860">
          <w:marLeft w:val="0"/>
          <w:marRight w:val="0"/>
          <w:marTop w:val="0"/>
          <w:marBottom w:val="0"/>
          <w:divBdr>
            <w:top w:val="none" w:sz="0" w:space="0" w:color="auto"/>
            <w:left w:val="none" w:sz="0" w:space="0" w:color="auto"/>
            <w:bottom w:val="none" w:sz="0" w:space="0" w:color="auto"/>
            <w:right w:val="none" w:sz="0" w:space="0" w:color="auto"/>
          </w:divBdr>
          <w:divsChild>
            <w:div w:id="24445623">
              <w:marLeft w:val="0"/>
              <w:marRight w:val="0"/>
              <w:marTop w:val="0"/>
              <w:marBottom w:val="0"/>
              <w:divBdr>
                <w:top w:val="none" w:sz="0" w:space="0" w:color="auto"/>
                <w:left w:val="none" w:sz="0" w:space="0" w:color="auto"/>
                <w:bottom w:val="none" w:sz="0" w:space="0" w:color="auto"/>
                <w:right w:val="none" w:sz="0" w:space="0" w:color="auto"/>
              </w:divBdr>
            </w:div>
            <w:div w:id="587272468">
              <w:marLeft w:val="0"/>
              <w:marRight w:val="0"/>
              <w:marTop w:val="0"/>
              <w:marBottom w:val="0"/>
              <w:divBdr>
                <w:top w:val="none" w:sz="0" w:space="0" w:color="auto"/>
                <w:left w:val="none" w:sz="0" w:space="0" w:color="auto"/>
                <w:bottom w:val="none" w:sz="0" w:space="0" w:color="auto"/>
                <w:right w:val="none" w:sz="0" w:space="0" w:color="auto"/>
              </w:divBdr>
            </w:div>
            <w:div w:id="618996093">
              <w:marLeft w:val="0"/>
              <w:marRight w:val="0"/>
              <w:marTop w:val="0"/>
              <w:marBottom w:val="0"/>
              <w:divBdr>
                <w:top w:val="none" w:sz="0" w:space="0" w:color="auto"/>
                <w:left w:val="none" w:sz="0" w:space="0" w:color="auto"/>
                <w:bottom w:val="none" w:sz="0" w:space="0" w:color="auto"/>
                <w:right w:val="none" w:sz="0" w:space="0" w:color="auto"/>
              </w:divBdr>
            </w:div>
            <w:div w:id="639657075">
              <w:marLeft w:val="0"/>
              <w:marRight w:val="0"/>
              <w:marTop w:val="0"/>
              <w:marBottom w:val="0"/>
              <w:divBdr>
                <w:top w:val="none" w:sz="0" w:space="0" w:color="auto"/>
                <w:left w:val="none" w:sz="0" w:space="0" w:color="auto"/>
                <w:bottom w:val="none" w:sz="0" w:space="0" w:color="auto"/>
                <w:right w:val="none" w:sz="0" w:space="0" w:color="auto"/>
              </w:divBdr>
            </w:div>
            <w:div w:id="768232271">
              <w:marLeft w:val="0"/>
              <w:marRight w:val="0"/>
              <w:marTop w:val="0"/>
              <w:marBottom w:val="0"/>
              <w:divBdr>
                <w:top w:val="none" w:sz="0" w:space="0" w:color="auto"/>
                <w:left w:val="none" w:sz="0" w:space="0" w:color="auto"/>
                <w:bottom w:val="none" w:sz="0" w:space="0" w:color="auto"/>
                <w:right w:val="none" w:sz="0" w:space="0" w:color="auto"/>
              </w:divBdr>
            </w:div>
            <w:div w:id="777480505">
              <w:marLeft w:val="0"/>
              <w:marRight w:val="0"/>
              <w:marTop w:val="0"/>
              <w:marBottom w:val="0"/>
              <w:divBdr>
                <w:top w:val="none" w:sz="0" w:space="0" w:color="auto"/>
                <w:left w:val="none" w:sz="0" w:space="0" w:color="auto"/>
                <w:bottom w:val="none" w:sz="0" w:space="0" w:color="auto"/>
                <w:right w:val="none" w:sz="0" w:space="0" w:color="auto"/>
              </w:divBdr>
            </w:div>
            <w:div w:id="786506572">
              <w:marLeft w:val="0"/>
              <w:marRight w:val="0"/>
              <w:marTop w:val="0"/>
              <w:marBottom w:val="0"/>
              <w:divBdr>
                <w:top w:val="none" w:sz="0" w:space="0" w:color="auto"/>
                <w:left w:val="none" w:sz="0" w:space="0" w:color="auto"/>
                <w:bottom w:val="none" w:sz="0" w:space="0" w:color="auto"/>
                <w:right w:val="none" w:sz="0" w:space="0" w:color="auto"/>
              </w:divBdr>
            </w:div>
            <w:div w:id="903222580">
              <w:marLeft w:val="0"/>
              <w:marRight w:val="0"/>
              <w:marTop w:val="0"/>
              <w:marBottom w:val="0"/>
              <w:divBdr>
                <w:top w:val="none" w:sz="0" w:space="0" w:color="auto"/>
                <w:left w:val="none" w:sz="0" w:space="0" w:color="auto"/>
                <w:bottom w:val="none" w:sz="0" w:space="0" w:color="auto"/>
                <w:right w:val="none" w:sz="0" w:space="0" w:color="auto"/>
              </w:divBdr>
            </w:div>
            <w:div w:id="915865918">
              <w:marLeft w:val="0"/>
              <w:marRight w:val="0"/>
              <w:marTop w:val="0"/>
              <w:marBottom w:val="0"/>
              <w:divBdr>
                <w:top w:val="none" w:sz="0" w:space="0" w:color="auto"/>
                <w:left w:val="none" w:sz="0" w:space="0" w:color="auto"/>
                <w:bottom w:val="none" w:sz="0" w:space="0" w:color="auto"/>
                <w:right w:val="none" w:sz="0" w:space="0" w:color="auto"/>
              </w:divBdr>
            </w:div>
            <w:div w:id="1124270849">
              <w:marLeft w:val="0"/>
              <w:marRight w:val="0"/>
              <w:marTop w:val="0"/>
              <w:marBottom w:val="0"/>
              <w:divBdr>
                <w:top w:val="none" w:sz="0" w:space="0" w:color="auto"/>
                <w:left w:val="none" w:sz="0" w:space="0" w:color="auto"/>
                <w:bottom w:val="none" w:sz="0" w:space="0" w:color="auto"/>
                <w:right w:val="none" w:sz="0" w:space="0" w:color="auto"/>
              </w:divBdr>
            </w:div>
            <w:div w:id="1204827502">
              <w:marLeft w:val="0"/>
              <w:marRight w:val="0"/>
              <w:marTop w:val="0"/>
              <w:marBottom w:val="0"/>
              <w:divBdr>
                <w:top w:val="none" w:sz="0" w:space="0" w:color="auto"/>
                <w:left w:val="none" w:sz="0" w:space="0" w:color="auto"/>
                <w:bottom w:val="none" w:sz="0" w:space="0" w:color="auto"/>
                <w:right w:val="none" w:sz="0" w:space="0" w:color="auto"/>
              </w:divBdr>
            </w:div>
            <w:div w:id="1485393201">
              <w:marLeft w:val="0"/>
              <w:marRight w:val="0"/>
              <w:marTop w:val="0"/>
              <w:marBottom w:val="0"/>
              <w:divBdr>
                <w:top w:val="none" w:sz="0" w:space="0" w:color="auto"/>
                <w:left w:val="none" w:sz="0" w:space="0" w:color="auto"/>
                <w:bottom w:val="none" w:sz="0" w:space="0" w:color="auto"/>
                <w:right w:val="none" w:sz="0" w:space="0" w:color="auto"/>
              </w:divBdr>
            </w:div>
            <w:div w:id="1559898930">
              <w:marLeft w:val="0"/>
              <w:marRight w:val="0"/>
              <w:marTop w:val="0"/>
              <w:marBottom w:val="0"/>
              <w:divBdr>
                <w:top w:val="none" w:sz="0" w:space="0" w:color="auto"/>
                <w:left w:val="none" w:sz="0" w:space="0" w:color="auto"/>
                <w:bottom w:val="none" w:sz="0" w:space="0" w:color="auto"/>
                <w:right w:val="none" w:sz="0" w:space="0" w:color="auto"/>
              </w:divBdr>
            </w:div>
            <w:div w:id="201052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914761">
      <w:bodyDiv w:val="1"/>
      <w:marLeft w:val="0"/>
      <w:marRight w:val="0"/>
      <w:marTop w:val="0"/>
      <w:marBottom w:val="0"/>
      <w:divBdr>
        <w:top w:val="none" w:sz="0" w:space="0" w:color="auto"/>
        <w:left w:val="none" w:sz="0" w:space="0" w:color="auto"/>
        <w:bottom w:val="none" w:sz="0" w:space="0" w:color="auto"/>
        <w:right w:val="none" w:sz="0" w:space="0" w:color="auto"/>
      </w:divBdr>
      <w:divsChild>
        <w:div w:id="1647776765">
          <w:marLeft w:val="0"/>
          <w:marRight w:val="0"/>
          <w:marTop w:val="0"/>
          <w:marBottom w:val="0"/>
          <w:divBdr>
            <w:top w:val="none" w:sz="0" w:space="0" w:color="auto"/>
            <w:left w:val="none" w:sz="0" w:space="0" w:color="auto"/>
            <w:bottom w:val="none" w:sz="0" w:space="0" w:color="auto"/>
            <w:right w:val="none" w:sz="0" w:space="0" w:color="auto"/>
          </w:divBdr>
          <w:divsChild>
            <w:div w:id="68384925">
              <w:marLeft w:val="0"/>
              <w:marRight w:val="0"/>
              <w:marTop w:val="0"/>
              <w:marBottom w:val="0"/>
              <w:divBdr>
                <w:top w:val="none" w:sz="0" w:space="0" w:color="auto"/>
                <w:left w:val="none" w:sz="0" w:space="0" w:color="auto"/>
                <w:bottom w:val="none" w:sz="0" w:space="0" w:color="auto"/>
                <w:right w:val="none" w:sz="0" w:space="0" w:color="auto"/>
              </w:divBdr>
            </w:div>
            <w:div w:id="186021478">
              <w:marLeft w:val="0"/>
              <w:marRight w:val="0"/>
              <w:marTop w:val="0"/>
              <w:marBottom w:val="0"/>
              <w:divBdr>
                <w:top w:val="none" w:sz="0" w:space="0" w:color="auto"/>
                <w:left w:val="none" w:sz="0" w:space="0" w:color="auto"/>
                <w:bottom w:val="none" w:sz="0" w:space="0" w:color="auto"/>
                <w:right w:val="none" w:sz="0" w:space="0" w:color="auto"/>
              </w:divBdr>
            </w:div>
            <w:div w:id="206188537">
              <w:marLeft w:val="0"/>
              <w:marRight w:val="0"/>
              <w:marTop w:val="0"/>
              <w:marBottom w:val="0"/>
              <w:divBdr>
                <w:top w:val="none" w:sz="0" w:space="0" w:color="auto"/>
                <w:left w:val="none" w:sz="0" w:space="0" w:color="auto"/>
                <w:bottom w:val="none" w:sz="0" w:space="0" w:color="auto"/>
                <w:right w:val="none" w:sz="0" w:space="0" w:color="auto"/>
              </w:divBdr>
            </w:div>
            <w:div w:id="297496530">
              <w:marLeft w:val="0"/>
              <w:marRight w:val="0"/>
              <w:marTop w:val="0"/>
              <w:marBottom w:val="0"/>
              <w:divBdr>
                <w:top w:val="none" w:sz="0" w:space="0" w:color="auto"/>
                <w:left w:val="none" w:sz="0" w:space="0" w:color="auto"/>
                <w:bottom w:val="none" w:sz="0" w:space="0" w:color="auto"/>
                <w:right w:val="none" w:sz="0" w:space="0" w:color="auto"/>
              </w:divBdr>
            </w:div>
            <w:div w:id="503937312">
              <w:marLeft w:val="0"/>
              <w:marRight w:val="0"/>
              <w:marTop w:val="0"/>
              <w:marBottom w:val="0"/>
              <w:divBdr>
                <w:top w:val="none" w:sz="0" w:space="0" w:color="auto"/>
                <w:left w:val="none" w:sz="0" w:space="0" w:color="auto"/>
                <w:bottom w:val="none" w:sz="0" w:space="0" w:color="auto"/>
                <w:right w:val="none" w:sz="0" w:space="0" w:color="auto"/>
              </w:divBdr>
            </w:div>
            <w:div w:id="540364173">
              <w:marLeft w:val="0"/>
              <w:marRight w:val="0"/>
              <w:marTop w:val="0"/>
              <w:marBottom w:val="0"/>
              <w:divBdr>
                <w:top w:val="none" w:sz="0" w:space="0" w:color="auto"/>
                <w:left w:val="none" w:sz="0" w:space="0" w:color="auto"/>
                <w:bottom w:val="none" w:sz="0" w:space="0" w:color="auto"/>
                <w:right w:val="none" w:sz="0" w:space="0" w:color="auto"/>
              </w:divBdr>
            </w:div>
            <w:div w:id="561141335">
              <w:marLeft w:val="0"/>
              <w:marRight w:val="0"/>
              <w:marTop w:val="0"/>
              <w:marBottom w:val="0"/>
              <w:divBdr>
                <w:top w:val="none" w:sz="0" w:space="0" w:color="auto"/>
                <w:left w:val="none" w:sz="0" w:space="0" w:color="auto"/>
                <w:bottom w:val="none" w:sz="0" w:space="0" w:color="auto"/>
                <w:right w:val="none" w:sz="0" w:space="0" w:color="auto"/>
              </w:divBdr>
            </w:div>
            <w:div w:id="598754844">
              <w:marLeft w:val="0"/>
              <w:marRight w:val="0"/>
              <w:marTop w:val="0"/>
              <w:marBottom w:val="0"/>
              <w:divBdr>
                <w:top w:val="none" w:sz="0" w:space="0" w:color="auto"/>
                <w:left w:val="none" w:sz="0" w:space="0" w:color="auto"/>
                <w:bottom w:val="none" w:sz="0" w:space="0" w:color="auto"/>
                <w:right w:val="none" w:sz="0" w:space="0" w:color="auto"/>
              </w:divBdr>
            </w:div>
            <w:div w:id="637953539">
              <w:marLeft w:val="0"/>
              <w:marRight w:val="0"/>
              <w:marTop w:val="0"/>
              <w:marBottom w:val="0"/>
              <w:divBdr>
                <w:top w:val="none" w:sz="0" w:space="0" w:color="auto"/>
                <w:left w:val="none" w:sz="0" w:space="0" w:color="auto"/>
                <w:bottom w:val="none" w:sz="0" w:space="0" w:color="auto"/>
                <w:right w:val="none" w:sz="0" w:space="0" w:color="auto"/>
              </w:divBdr>
            </w:div>
            <w:div w:id="666639696">
              <w:marLeft w:val="0"/>
              <w:marRight w:val="0"/>
              <w:marTop w:val="0"/>
              <w:marBottom w:val="0"/>
              <w:divBdr>
                <w:top w:val="none" w:sz="0" w:space="0" w:color="auto"/>
                <w:left w:val="none" w:sz="0" w:space="0" w:color="auto"/>
                <w:bottom w:val="none" w:sz="0" w:space="0" w:color="auto"/>
                <w:right w:val="none" w:sz="0" w:space="0" w:color="auto"/>
              </w:divBdr>
            </w:div>
            <w:div w:id="843470636">
              <w:marLeft w:val="0"/>
              <w:marRight w:val="0"/>
              <w:marTop w:val="0"/>
              <w:marBottom w:val="0"/>
              <w:divBdr>
                <w:top w:val="none" w:sz="0" w:space="0" w:color="auto"/>
                <w:left w:val="none" w:sz="0" w:space="0" w:color="auto"/>
                <w:bottom w:val="none" w:sz="0" w:space="0" w:color="auto"/>
                <w:right w:val="none" w:sz="0" w:space="0" w:color="auto"/>
              </w:divBdr>
            </w:div>
            <w:div w:id="907804780">
              <w:marLeft w:val="0"/>
              <w:marRight w:val="0"/>
              <w:marTop w:val="0"/>
              <w:marBottom w:val="0"/>
              <w:divBdr>
                <w:top w:val="none" w:sz="0" w:space="0" w:color="auto"/>
                <w:left w:val="none" w:sz="0" w:space="0" w:color="auto"/>
                <w:bottom w:val="none" w:sz="0" w:space="0" w:color="auto"/>
                <w:right w:val="none" w:sz="0" w:space="0" w:color="auto"/>
              </w:divBdr>
            </w:div>
            <w:div w:id="957640254">
              <w:marLeft w:val="0"/>
              <w:marRight w:val="0"/>
              <w:marTop w:val="0"/>
              <w:marBottom w:val="0"/>
              <w:divBdr>
                <w:top w:val="none" w:sz="0" w:space="0" w:color="auto"/>
                <w:left w:val="none" w:sz="0" w:space="0" w:color="auto"/>
                <w:bottom w:val="none" w:sz="0" w:space="0" w:color="auto"/>
                <w:right w:val="none" w:sz="0" w:space="0" w:color="auto"/>
              </w:divBdr>
            </w:div>
            <w:div w:id="973022011">
              <w:marLeft w:val="0"/>
              <w:marRight w:val="0"/>
              <w:marTop w:val="0"/>
              <w:marBottom w:val="0"/>
              <w:divBdr>
                <w:top w:val="none" w:sz="0" w:space="0" w:color="auto"/>
                <w:left w:val="none" w:sz="0" w:space="0" w:color="auto"/>
                <w:bottom w:val="none" w:sz="0" w:space="0" w:color="auto"/>
                <w:right w:val="none" w:sz="0" w:space="0" w:color="auto"/>
              </w:divBdr>
            </w:div>
            <w:div w:id="1091196013">
              <w:marLeft w:val="0"/>
              <w:marRight w:val="0"/>
              <w:marTop w:val="0"/>
              <w:marBottom w:val="0"/>
              <w:divBdr>
                <w:top w:val="none" w:sz="0" w:space="0" w:color="auto"/>
                <w:left w:val="none" w:sz="0" w:space="0" w:color="auto"/>
                <w:bottom w:val="none" w:sz="0" w:space="0" w:color="auto"/>
                <w:right w:val="none" w:sz="0" w:space="0" w:color="auto"/>
              </w:divBdr>
            </w:div>
            <w:div w:id="1191795662">
              <w:marLeft w:val="0"/>
              <w:marRight w:val="0"/>
              <w:marTop w:val="0"/>
              <w:marBottom w:val="0"/>
              <w:divBdr>
                <w:top w:val="none" w:sz="0" w:space="0" w:color="auto"/>
                <w:left w:val="none" w:sz="0" w:space="0" w:color="auto"/>
                <w:bottom w:val="none" w:sz="0" w:space="0" w:color="auto"/>
                <w:right w:val="none" w:sz="0" w:space="0" w:color="auto"/>
              </w:divBdr>
            </w:div>
            <w:div w:id="1211065404">
              <w:marLeft w:val="0"/>
              <w:marRight w:val="0"/>
              <w:marTop w:val="0"/>
              <w:marBottom w:val="0"/>
              <w:divBdr>
                <w:top w:val="none" w:sz="0" w:space="0" w:color="auto"/>
                <w:left w:val="none" w:sz="0" w:space="0" w:color="auto"/>
                <w:bottom w:val="none" w:sz="0" w:space="0" w:color="auto"/>
                <w:right w:val="none" w:sz="0" w:space="0" w:color="auto"/>
              </w:divBdr>
            </w:div>
            <w:div w:id="1267811555">
              <w:marLeft w:val="0"/>
              <w:marRight w:val="0"/>
              <w:marTop w:val="0"/>
              <w:marBottom w:val="0"/>
              <w:divBdr>
                <w:top w:val="none" w:sz="0" w:space="0" w:color="auto"/>
                <w:left w:val="none" w:sz="0" w:space="0" w:color="auto"/>
                <w:bottom w:val="none" w:sz="0" w:space="0" w:color="auto"/>
                <w:right w:val="none" w:sz="0" w:space="0" w:color="auto"/>
              </w:divBdr>
            </w:div>
            <w:div w:id="1377658089">
              <w:marLeft w:val="0"/>
              <w:marRight w:val="0"/>
              <w:marTop w:val="0"/>
              <w:marBottom w:val="0"/>
              <w:divBdr>
                <w:top w:val="none" w:sz="0" w:space="0" w:color="auto"/>
                <w:left w:val="none" w:sz="0" w:space="0" w:color="auto"/>
                <w:bottom w:val="none" w:sz="0" w:space="0" w:color="auto"/>
                <w:right w:val="none" w:sz="0" w:space="0" w:color="auto"/>
              </w:divBdr>
            </w:div>
            <w:div w:id="1437939860">
              <w:marLeft w:val="0"/>
              <w:marRight w:val="0"/>
              <w:marTop w:val="0"/>
              <w:marBottom w:val="0"/>
              <w:divBdr>
                <w:top w:val="none" w:sz="0" w:space="0" w:color="auto"/>
                <w:left w:val="none" w:sz="0" w:space="0" w:color="auto"/>
                <w:bottom w:val="none" w:sz="0" w:space="0" w:color="auto"/>
                <w:right w:val="none" w:sz="0" w:space="0" w:color="auto"/>
              </w:divBdr>
            </w:div>
            <w:div w:id="1493719673">
              <w:marLeft w:val="0"/>
              <w:marRight w:val="0"/>
              <w:marTop w:val="0"/>
              <w:marBottom w:val="0"/>
              <w:divBdr>
                <w:top w:val="none" w:sz="0" w:space="0" w:color="auto"/>
                <w:left w:val="none" w:sz="0" w:space="0" w:color="auto"/>
                <w:bottom w:val="none" w:sz="0" w:space="0" w:color="auto"/>
                <w:right w:val="none" w:sz="0" w:space="0" w:color="auto"/>
              </w:divBdr>
            </w:div>
            <w:div w:id="1513488437">
              <w:marLeft w:val="0"/>
              <w:marRight w:val="0"/>
              <w:marTop w:val="0"/>
              <w:marBottom w:val="0"/>
              <w:divBdr>
                <w:top w:val="none" w:sz="0" w:space="0" w:color="auto"/>
                <w:left w:val="none" w:sz="0" w:space="0" w:color="auto"/>
                <w:bottom w:val="none" w:sz="0" w:space="0" w:color="auto"/>
                <w:right w:val="none" w:sz="0" w:space="0" w:color="auto"/>
              </w:divBdr>
            </w:div>
            <w:div w:id="1526207650">
              <w:marLeft w:val="0"/>
              <w:marRight w:val="0"/>
              <w:marTop w:val="0"/>
              <w:marBottom w:val="0"/>
              <w:divBdr>
                <w:top w:val="none" w:sz="0" w:space="0" w:color="auto"/>
                <w:left w:val="none" w:sz="0" w:space="0" w:color="auto"/>
                <w:bottom w:val="none" w:sz="0" w:space="0" w:color="auto"/>
                <w:right w:val="none" w:sz="0" w:space="0" w:color="auto"/>
              </w:divBdr>
            </w:div>
            <w:div w:id="1837377012">
              <w:marLeft w:val="0"/>
              <w:marRight w:val="0"/>
              <w:marTop w:val="0"/>
              <w:marBottom w:val="0"/>
              <w:divBdr>
                <w:top w:val="none" w:sz="0" w:space="0" w:color="auto"/>
                <w:left w:val="none" w:sz="0" w:space="0" w:color="auto"/>
                <w:bottom w:val="none" w:sz="0" w:space="0" w:color="auto"/>
                <w:right w:val="none" w:sz="0" w:space="0" w:color="auto"/>
              </w:divBdr>
            </w:div>
            <w:div w:id="1891262595">
              <w:marLeft w:val="0"/>
              <w:marRight w:val="0"/>
              <w:marTop w:val="0"/>
              <w:marBottom w:val="0"/>
              <w:divBdr>
                <w:top w:val="none" w:sz="0" w:space="0" w:color="auto"/>
                <w:left w:val="none" w:sz="0" w:space="0" w:color="auto"/>
                <w:bottom w:val="none" w:sz="0" w:space="0" w:color="auto"/>
                <w:right w:val="none" w:sz="0" w:space="0" w:color="auto"/>
              </w:divBdr>
            </w:div>
            <w:div w:id="1916895212">
              <w:marLeft w:val="0"/>
              <w:marRight w:val="0"/>
              <w:marTop w:val="0"/>
              <w:marBottom w:val="0"/>
              <w:divBdr>
                <w:top w:val="none" w:sz="0" w:space="0" w:color="auto"/>
                <w:left w:val="none" w:sz="0" w:space="0" w:color="auto"/>
                <w:bottom w:val="none" w:sz="0" w:space="0" w:color="auto"/>
                <w:right w:val="none" w:sz="0" w:space="0" w:color="auto"/>
              </w:divBdr>
            </w:div>
            <w:div w:id="1917205676">
              <w:marLeft w:val="0"/>
              <w:marRight w:val="0"/>
              <w:marTop w:val="0"/>
              <w:marBottom w:val="0"/>
              <w:divBdr>
                <w:top w:val="none" w:sz="0" w:space="0" w:color="auto"/>
                <w:left w:val="none" w:sz="0" w:space="0" w:color="auto"/>
                <w:bottom w:val="none" w:sz="0" w:space="0" w:color="auto"/>
                <w:right w:val="none" w:sz="0" w:space="0" w:color="auto"/>
              </w:divBdr>
            </w:div>
            <w:div w:id="1964995217">
              <w:marLeft w:val="0"/>
              <w:marRight w:val="0"/>
              <w:marTop w:val="0"/>
              <w:marBottom w:val="0"/>
              <w:divBdr>
                <w:top w:val="none" w:sz="0" w:space="0" w:color="auto"/>
                <w:left w:val="none" w:sz="0" w:space="0" w:color="auto"/>
                <w:bottom w:val="none" w:sz="0" w:space="0" w:color="auto"/>
                <w:right w:val="none" w:sz="0" w:space="0" w:color="auto"/>
              </w:divBdr>
            </w:div>
            <w:div w:id="2105294883">
              <w:marLeft w:val="0"/>
              <w:marRight w:val="0"/>
              <w:marTop w:val="0"/>
              <w:marBottom w:val="0"/>
              <w:divBdr>
                <w:top w:val="none" w:sz="0" w:space="0" w:color="auto"/>
                <w:left w:val="none" w:sz="0" w:space="0" w:color="auto"/>
                <w:bottom w:val="none" w:sz="0" w:space="0" w:color="auto"/>
                <w:right w:val="none" w:sz="0" w:space="0" w:color="auto"/>
              </w:divBdr>
            </w:div>
            <w:div w:id="214538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289975">
      <w:bodyDiv w:val="1"/>
      <w:marLeft w:val="0"/>
      <w:marRight w:val="0"/>
      <w:marTop w:val="0"/>
      <w:marBottom w:val="0"/>
      <w:divBdr>
        <w:top w:val="none" w:sz="0" w:space="0" w:color="auto"/>
        <w:left w:val="none" w:sz="0" w:space="0" w:color="auto"/>
        <w:bottom w:val="none" w:sz="0" w:space="0" w:color="auto"/>
        <w:right w:val="none" w:sz="0" w:space="0" w:color="auto"/>
      </w:divBdr>
    </w:div>
    <w:div w:id="1717008193">
      <w:bodyDiv w:val="1"/>
      <w:marLeft w:val="0"/>
      <w:marRight w:val="0"/>
      <w:marTop w:val="0"/>
      <w:marBottom w:val="0"/>
      <w:divBdr>
        <w:top w:val="none" w:sz="0" w:space="0" w:color="auto"/>
        <w:left w:val="none" w:sz="0" w:space="0" w:color="auto"/>
        <w:bottom w:val="none" w:sz="0" w:space="0" w:color="auto"/>
        <w:right w:val="none" w:sz="0" w:space="0" w:color="auto"/>
      </w:divBdr>
      <w:divsChild>
        <w:div w:id="894043809">
          <w:marLeft w:val="0"/>
          <w:marRight w:val="0"/>
          <w:marTop w:val="0"/>
          <w:marBottom w:val="0"/>
          <w:divBdr>
            <w:top w:val="none" w:sz="0" w:space="0" w:color="auto"/>
            <w:left w:val="none" w:sz="0" w:space="0" w:color="auto"/>
            <w:bottom w:val="none" w:sz="0" w:space="0" w:color="auto"/>
            <w:right w:val="none" w:sz="0" w:space="0" w:color="auto"/>
          </w:divBdr>
          <w:divsChild>
            <w:div w:id="94373421">
              <w:marLeft w:val="0"/>
              <w:marRight w:val="0"/>
              <w:marTop w:val="0"/>
              <w:marBottom w:val="0"/>
              <w:divBdr>
                <w:top w:val="none" w:sz="0" w:space="0" w:color="auto"/>
                <w:left w:val="none" w:sz="0" w:space="0" w:color="auto"/>
                <w:bottom w:val="none" w:sz="0" w:space="0" w:color="auto"/>
                <w:right w:val="none" w:sz="0" w:space="0" w:color="auto"/>
              </w:divBdr>
            </w:div>
            <w:div w:id="208030967">
              <w:marLeft w:val="0"/>
              <w:marRight w:val="0"/>
              <w:marTop w:val="0"/>
              <w:marBottom w:val="0"/>
              <w:divBdr>
                <w:top w:val="none" w:sz="0" w:space="0" w:color="auto"/>
                <w:left w:val="none" w:sz="0" w:space="0" w:color="auto"/>
                <w:bottom w:val="none" w:sz="0" w:space="0" w:color="auto"/>
                <w:right w:val="none" w:sz="0" w:space="0" w:color="auto"/>
              </w:divBdr>
            </w:div>
            <w:div w:id="250895903">
              <w:marLeft w:val="0"/>
              <w:marRight w:val="0"/>
              <w:marTop w:val="0"/>
              <w:marBottom w:val="0"/>
              <w:divBdr>
                <w:top w:val="none" w:sz="0" w:space="0" w:color="auto"/>
                <w:left w:val="none" w:sz="0" w:space="0" w:color="auto"/>
                <w:bottom w:val="none" w:sz="0" w:space="0" w:color="auto"/>
                <w:right w:val="none" w:sz="0" w:space="0" w:color="auto"/>
              </w:divBdr>
            </w:div>
            <w:div w:id="275605352">
              <w:marLeft w:val="0"/>
              <w:marRight w:val="0"/>
              <w:marTop w:val="0"/>
              <w:marBottom w:val="0"/>
              <w:divBdr>
                <w:top w:val="none" w:sz="0" w:space="0" w:color="auto"/>
                <w:left w:val="none" w:sz="0" w:space="0" w:color="auto"/>
                <w:bottom w:val="none" w:sz="0" w:space="0" w:color="auto"/>
                <w:right w:val="none" w:sz="0" w:space="0" w:color="auto"/>
              </w:divBdr>
            </w:div>
            <w:div w:id="302851303">
              <w:marLeft w:val="0"/>
              <w:marRight w:val="0"/>
              <w:marTop w:val="0"/>
              <w:marBottom w:val="0"/>
              <w:divBdr>
                <w:top w:val="none" w:sz="0" w:space="0" w:color="auto"/>
                <w:left w:val="none" w:sz="0" w:space="0" w:color="auto"/>
                <w:bottom w:val="none" w:sz="0" w:space="0" w:color="auto"/>
                <w:right w:val="none" w:sz="0" w:space="0" w:color="auto"/>
              </w:divBdr>
            </w:div>
            <w:div w:id="430711310">
              <w:marLeft w:val="0"/>
              <w:marRight w:val="0"/>
              <w:marTop w:val="0"/>
              <w:marBottom w:val="0"/>
              <w:divBdr>
                <w:top w:val="none" w:sz="0" w:space="0" w:color="auto"/>
                <w:left w:val="none" w:sz="0" w:space="0" w:color="auto"/>
                <w:bottom w:val="none" w:sz="0" w:space="0" w:color="auto"/>
                <w:right w:val="none" w:sz="0" w:space="0" w:color="auto"/>
              </w:divBdr>
            </w:div>
            <w:div w:id="432476042">
              <w:marLeft w:val="0"/>
              <w:marRight w:val="0"/>
              <w:marTop w:val="0"/>
              <w:marBottom w:val="0"/>
              <w:divBdr>
                <w:top w:val="none" w:sz="0" w:space="0" w:color="auto"/>
                <w:left w:val="none" w:sz="0" w:space="0" w:color="auto"/>
                <w:bottom w:val="none" w:sz="0" w:space="0" w:color="auto"/>
                <w:right w:val="none" w:sz="0" w:space="0" w:color="auto"/>
              </w:divBdr>
            </w:div>
            <w:div w:id="528107427">
              <w:marLeft w:val="0"/>
              <w:marRight w:val="0"/>
              <w:marTop w:val="0"/>
              <w:marBottom w:val="0"/>
              <w:divBdr>
                <w:top w:val="none" w:sz="0" w:space="0" w:color="auto"/>
                <w:left w:val="none" w:sz="0" w:space="0" w:color="auto"/>
                <w:bottom w:val="none" w:sz="0" w:space="0" w:color="auto"/>
                <w:right w:val="none" w:sz="0" w:space="0" w:color="auto"/>
              </w:divBdr>
            </w:div>
            <w:div w:id="676661212">
              <w:marLeft w:val="0"/>
              <w:marRight w:val="0"/>
              <w:marTop w:val="0"/>
              <w:marBottom w:val="0"/>
              <w:divBdr>
                <w:top w:val="none" w:sz="0" w:space="0" w:color="auto"/>
                <w:left w:val="none" w:sz="0" w:space="0" w:color="auto"/>
                <w:bottom w:val="none" w:sz="0" w:space="0" w:color="auto"/>
                <w:right w:val="none" w:sz="0" w:space="0" w:color="auto"/>
              </w:divBdr>
            </w:div>
            <w:div w:id="754479542">
              <w:marLeft w:val="0"/>
              <w:marRight w:val="0"/>
              <w:marTop w:val="0"/>
              <w:marBottom w:val="0"/>
              <w:divBdr>
                <w:top w:val="none" w:sz="0" w:space="0" w:color="auto"/>
                <w:left w:val="none" w:sz="0" w:space="0" w:color="auto"/>
                <w:bottom w:val="none" w:sz="0" w:space="0" w:color="auto"/>
                <w:right w:val="none" w:sz="0" w:space="0" w:color="auto"/>
              </w:divBdr>
            </w:div>
            <w:div w:id="789401280">
              <w:marLeft w:val="0"/>
              <w:marRight w:val="0"/>
              <w:marTop w:val="0"/>
              <w:marBottom w:val="0"/>
              <w:divBdr>
                <w:top w:val="none" w:sz="0" w:space="0" w:color="auto"/>
                <w:left w:val="none" w:sz="0" w:space="0" w:color="auto"/>
                <w:bottom w:val="none" w:sz="0" w:space="0" w:color="auto"/>
                <w:right w:val="none" w:sz="0" w:space="0" w:color="auto"/>
              </w:divBdr>
            </w:div>
            <w:div w:id="806894028">
              <w:marLeft w:val="0"/>
              <w:marRight w:val="0"/>
              <w:marTop w:val="0"/>
              <w:marBottom w:val="0"/>
              <w:divBdr>
                <w:top w:val="none" w:sz="0" w:space="0" w:color="auto"/>
                <w:left w:val="none" w:sz="0" w:space="0" w:color="auto"/>
                <w:bottom w:val="none" w:sz="0" w:space="0" w:color="auto"/>
                <w:right w:val="none" w:sz="0" w:space="0" w:color="auto"/>
              </w:divBdr>
            </w:div>
            <w:div w:id="980692929">
              <w:marLeft w:val="0"/>
              <w:marRight w:val="0"/>
              <w:marTop w:val="0"/>
              <w:marBottom w:val="0"/>
              <w:divBdr>
                <w:top w:val="none" w:sz="0" w:space="0" w:color="auto"/>
                <w:left w:val="none" w:sz="0" w:space="0" w:color="auto"/>
                <w:bottom w:val="none" w:sz="0" w:space="0" w:color="auto"/>
                <w:right w:val="none" w:sz="0" w:space="0" w:color="auto"/>
              </w:divBdr>
            </w:div>
            <w:div w:id="990214364">
              <w:marLeft w:val="0"/>
              <w:marRight w:val="0"/>
              <w:marTop w:val="0"/>
              <w:marBottom w:val="0"/>
              <w:divBdr>
                <w:top w:val="none" w:sz="0" w:space="0" w:color="auto"/>
                <w:left w:val="none" w:sz="0" w:space="0" w:color="auto"/>
                <w:bottom w:val="none" w:sz="0" w:space="0" w:color="auto"/>
                <w:right w:val="none" w:sz="0" w:space="0" w:color="auto"/>
              </w:divBdr>
            </w:div>
            <w:div w:id="1008675021">
              <w:marLeft w:val="0"/>
              <w:marRight w:val="0"/>
              <w:marTop w:val="0"/>
              <w:marBottom w:val="0"/>
              <w:divBdr>
                <w:top w:val="none" w:sz="0" w:space="0" w:color="auto"/>
                <w:left w:val="none" w:sz="0" w:space="0" w:color="auto"/>
                <w:bottom w:val="none" w:sz="0" w:space="0" w:color="auto"/>
                <w:right w:val="none" w:sz="0" w:space="0" w:color="auto"/>
              </w:divBdr>
            </w:div>
            <w:div w:id="1029144170">
              <w:marLeft w:val="0"/>
              <w:marRight w:val="0"/>
              <w:marTop w:val="0"/>
              <w:marBottom w:val="0"/>
              <w:divBdr>
                <w:top w:val="none" w:sz="0" w:space="0" w:color="auto"/>
                <w:left w:val="none" w:sz="0" w:space="0" w:color="auto"/>
                <w:bottom w:val="none" w:sz="0" w:space="0" w:color="auto"/>
                <w:right w:val="none" w:sz="0" w:space="0" w:color="auto"/>
              </w:divBdr>
            </w:div>
            <w:div w:id="1241406669">
              <w:marLeft w:val="0"/>
              <w:marRight w:val="0"/>
              <w:marTop w:val="0"/>
              <w:marBottom w:val="0"/>
              <w:divBdr>
                <w:top w:val="none" w:sz="0" w:space="0" w:color="auto"/>
                <w:left w:val="none" w:sz="0" w:space="0" w:color="auto"/>
                <w:bottom w:val="none" w:sz="0" w:space="0" w:color="auto"/>
                <w:right w:val="none" w:sz="0" w:space="0" w:color="auto"/>
              </w:divBdr>
            </w:div>
            <w:div w:id="1256745303">
              <w:marLeft w:val="0"/>
              <w:marRight w:val="0"/>
              <w:marTop w:val="0"/>
              <w:marBottom w:val="0"/>
              <w:divBdr>
                <w:top w:val="none" w:sz="0" w:space="0" w:color="auto"/>
                <w:left w:val="none" w:sz="0" w:space="0" w:color="auto"/>
                <w:bottom w:val="none" w:sz="0" w:space="0" w:color="auto"/>
                <w:right w:val="none" w:sz="0" w:space="0" w:color="auto"/>
              </w:divBdr>
            </w:div>
            <w:div w:id="1268269934">
              <w:marLeft w:val="0"/>
              <w:marRight w:val="0"/>
              <w:marTop w:val="0"/>
              <w:marBottom w:val="0"/>
              <w:divBdr>
                <w:top w:val="none" w:sz="0" w:space="0" w:color="auto"/>
                <w:left w:val="none" w:sz="0" w:space="0" w:color="auto"/>
                <w:bottom w:val="none" w:sz="0" w:space="0" w:color="auto"/>
                <w:right w:val="none" w:sz="0" w:space="0" w:color="auto"/>
              </w:divBdr>
            </w:div>
            <w:div w:id="1305425689">
              <w:marLeft w:val="0"/>
              <w:marRight w:val="0"/>
              <w:marTop w:val="0"/>
              <w:marBottom w:val="0"/>
              <w:divBdr>
                <w:top w:val="none" w:sz="0" w:space="0" w:color="auto"/>
                <w:left w:val="none" w:sz="0" w:space="0" w:color="auto"/>
                <w:bottom w:val="none" w:sz="0" w:space="0" w:color="auto"/>
                <w:right w:val="none" w:sz="0" w:space="0" w:color="auto"/>
              </w:divBdr>
            </w:div>
            <w:div w:id="1324703800">
              <w:marLeft w:val="0"/>
              <w:marRight w:val="0"/>
              <w:marTop w:val="0"/>
              <w:marBottom w:val="0"/>
              <w:divBdr>
                <w:top w:val="none" w:sz="0" w:space="0" w:color="auto"/>
                <w:left w:val="none" w:sz="0" w:space="0" w:color="auto"/>
                <w:bottom w:val="none" w:sz="0" w:space="0" w:color="auto"/>
                <w:right w:val="none" w:sz="0" w:space="0" w:color="auto"/>
              </w:divBdr>
            </w:div>
            <w:div w:id="1368486456">
              <w:marLeft w:val="0"/>
              <w:marRight w:val="0"/>
              <w:marTop w:val="0"/>
              <w:marBottom w:val="0"/>
              <w:divBdr>
                <w:top w:val="none" w:sz="0" w:space="0" w:color="auto"/>
                <w:left w:val="none" w:sz="0" w:space="0" w:color="auto"/>
                <w:bottom w:val="none" w:sz="0" w:space="0" w:color="auto"/>
                <w:right w:val="none" w:sz="0" w:space="0" w:color="auto"/>
              </w:divBdr>
            </w:div>
            <w:div w:id="1375080727">
              <w:marLeft w:val="0"/>
              <w:marRight w:val="0"/>
              <w:marTop w:val="0"/>
              <w:marBottom w:val="0"/>
              <w:divBdr>
                <w:top w:val="none" w:sz="0" w:space="0" w:color="auto"/>
                <w:left w:val="none" w:sz="0" w:space="0" w:color="auto"/>
                <w:bottom w:val="none" w:sz="0" w:space="0" w:color="auto"/>
                <w:right w:val="none" w:sz="0" w:space="0" w:color="auto"/>
              </w:divBdr>
            </w:div>
            <w:div w:id="1511023260">
              <w:marLeft w:val="0"/>
              <w:marRight w:val="0"/>
              <w:marTop w:val="0"/>
              <w:marBottom w:val="0"/>
              <w:divBdr>
                <w:top w:val="none" w:sz="0" w:space="0" w:color="auto"/>
                <w:left w:val="none" w:sz="0" w:space="0" w:color="auto"/>
                <w:bottom w:val="none" w:sz="0" w:space="0" w:color="auto"/>
                <w:right w:val="none" w:sz="0" w:space="0" w:color="auto"/>
              </w:divBdr>
            </w:div>
            <w:div w:id="1565525483">
              <w:marLeft w:val="0"/>
              <w:marRight w:val="0"/>
              <w:marTop w:val="0"/>
              <w:marBottom w:val="0"/>
              <w:divBdr>
                <w:top w:val="none" w:sz="0" w:space="0" w:color="auto"/>
                <w:left w:val="none" w:sz="0" w:space="0" w:color="auto"/>
                <w:bottom w:val="none" w:sz="0" w:space="0" w:color="auto"/>
                <w:right w:val="none" w:sz="0" w:space="0" w:color="auto"/>
              </w:divBdr>
            </w:div>
            <w:div w:id="1651179702">
              <w:marLeft w:val="0"/>
              <w:marRight w:val="0"/>
              <w:marTop w:val="0"/>
              <w:marBottom w:val="0"/>
              <w:divBdr>
                <w:top w:val="none" w:sz="0" w:space="0" w:color="auto"/>
                <w:left w:val="none" w:sz="0" w:space="0" w:color="auto"/>
                <w:bottom w:val="none" w:sz="0" w:space="0" w:color="auto"/>
                <w:right w:val="none" w:sz="0" w:space="0" w:color="auto"/>
              </w:divBdr>
            </w:div>
            <w:div w:id="1675262822">
              <w:marLeft w:val="0"/>
              <w:marRight w:val="0"/>
              <w:marTop w:val="0"/>
              <w:marBottom w:val="0"/>
              <w:divBdr>
                <w:top w:val="none" w:sz="0" w:space="0" w:color="auto"/>
                <w:left w:val="none" w:sz="0" w:space="0" w:color="auto"/>
                <w:bottom w:val="none" w:sz="0" w:space="0" w:color="auto"/>
                <w:right w:val="none" w:sz="0" w:space="0" w:color="auto"/>
              </w:divBdr>
            </w:div>
            <w:div w:id="1741907234">
              <w:marLeft w:val="0"/>
              <w:marRight w:val="0"/>
              <w:marTop w:val="0"/>
              <w:marBottom w:val="0"/>
              <w:divBdr>
                <w:top w:val="none" w:sz="0" w:space="0" w:color="auto"/>
                <w:left w:val="none" w:sz="0" w:space="0" w:color="auto"/>
                <w:bottom w:val="none" w:sz="0" w:space="0" w:color="auto"/>
                <w:right w:val="none" w:sz="0" w:space="0" w:color="auto"/>
              </w:divBdr>
            </w:div>
            <w:div w:id="1963070499">
              <w:marLeft w:val="0"/>
              <w:marRight w:val="0"/>
              <w:marTop w:val="0"/>
              <w:marBottom w:val="0"/>
              <w:divBdr>
                <w:top w:val="none" w:sz="0" w:space="0" w:color="auto"/>
                <w:left w:val="none" w:sz="0" w:space="0" w:color="auto"/>
                <w:bottom w:val="none" w:sz="0" w:space="0" w:color="auto"/>
                <w:right w:val="none" w:sz="0" w:space="0" w:color="auto"/>
              </w:divBdr>
            </w:div>
            <w:div w:id="2005280065">
              <w:marLeft w:val="0"/>
              <w:marRight w:val="0"/>
              <w:marTop w:val="0"/>
              <w:marBottom w:val="0"/>
              <w:divBdr>
                <w:top w:val="none" w:sz="0" w:space="0" w:color="auto"/>
                <w:left w:val="none" w:sz="0" w:space="0" w:color="auto"/>
                <w:bottom w:val="none" w:sz="0" w:space="0" w:color="auto"/>
                <w:right w:val="none" w:sz="0" w:space="0" w:color="auto"/>
              </w:divBdr>
            </w:div>
            <w:div w:id="2044287776">
              <w:marLeft w:val="0"/>
              <w:marRight w:val="0"/>
              <w:marTop w:val="0"/>
              <w:marBottom w:val="0"/>
              <w:divBdr>
                <w:top w:val="none" w:sz="0" w:space="0" w:color="auto"/>
                <w:left w:val="none" w:sz="0" w:space="0" w:color="auto"/>
                <w:bottom w:val="none" w:sz="0" w:space="0" w:color="auto"/>
                <w:right w:val="none" w:sz="0" w:space="0" w:color="auto"/>
              </w:divBdr>
            </w:div>
            <w:div w:id="2047170024">
              <w:marLeft w:val="0"/>
              <w:marRight w:val="0"/>
              <w:marTop w:val="0"/>
              <w:marBottom w:val="0"/>
              <w:divBdr>
                <w:top w:val="none" w:sz="0" w:space="0" w:color="auto"/>
                <w:left w:val="none" w:sz="0" w:space="0" w:color="auto"/>
                <w:bottom w:val="none" w:sz="0" w:space="0" w:color="auto"/>
                <w:right w:val="none" w:sz="0" w:space="0" w:color="auto"/>
              </w:divBdr>
            </w:div>
            <w:div w:id="2066221053">
              <w:marLeft w:val="0"/>
              <w:marRight w:val="0"/>
              <w:marTop w:val="0"/>
              <w:marBottom w:val="0"/>
              <w:divBdr>
                <w:top w:val="none" w:sz="0" w:space="0" w:color="auto"/>
                <w:left w:val="none" w:sz="0" w:space="0" w:color="auto"/>
                <w:bottom w:val="none" w:sz="0" w:space="0" w:color="auto"/>
                <w:right w:val="none" w:sz="0" w:space="0" w:color="auto"/>
              </w:divBdr>
            </w:div>
            <w:div w:id="2091151212">
              <w:marLeft w:val="0"/>
              <w:marRight w:val="0"/>
              <w:marTop w:val="0"/>
              <w:marBottom w:val="0"/>
              <w:divBdr>
                <w:top w:val="none" w:sz="0" w:space="0" w:color="auto"/>
                <w:left w:val="none" w:sz="0" w:space="0" w:color="auto"/>
                <w:bottom w:val="none" w:sz="0" w:space="0" w:color="auto"/>
                <w:right w:val="none" w:sz="0" w:space="0" w:color="auto"/>
              </w:divBdr>
            </w:div>
            <w:div w:id="2111856357">
              <w:marLeft w:val="0"/>
              <w:marRight w:val="0"/>
              <w:marTop w:val="0"/>
              <w:marBottom w:val="0"/>
              <w:divBdr>
                <w:top w:val="none" w:sz="0" w:space="0" w:color="auto"/>
                <w:left w:val="none" w:sz="0" w:space="0" w:color="auto"/>
                <w:bottom w:val="none" w:sz="0" w:space="0" w:color="auto"/>
                <w:right w:val="none" w:sz="0" w:space="0" w:color="auto"/>
              </w:divBdr>
            </w:div>
            <w:div w:id="211663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279683">
      <w:bodyDiv w:val="1"/>
      <w:marLeft w:val="0"/>
      <w:marRight w:val="0"/>
      <w:marTop w:val="0"/>
      <w:marBottom w:val="0"/>
      <w:divBdr>
        <w:top w:val="none" w:sz="0" w:space="0" w:color="auto"/>
        <w:left w:val="none" w:sz="0" w:space="0" w:color="auto"/>
        <w:bottom w:val="none" w:sz="0" w:space="0" w:color="auto"/>
        <w:right w:val="none" w:sz="0" w:space="0" w:color="auto"/>
      </w:divBdr>
    </w:div>
    <w:div w:id="1721518568">
      <w:bodyDiv w:val="1"/>
      <w:marLeft w:val="0"/>
      <w:marRight w:val="0"/>
      <w:marTop w:val="0"/>
      <w:marBottom w:val="0"/>
      <w:divBdr>
        <w:top w:val="none" w:sz="0" w:space="0" w:color="auto"/>
        <w:left w:val="none" w:sz="0" w:space="0" w:color="auto"/>
        <w:bottom w:val="none" w:sz="0" w:space="0" w:color="auto"/>
        <w:right w:val="none" w:sz="0" w:space="0" w:color="auto"/>
      </w:divBdr>
      <w:divsChild>
        <w:div w:id="385642707">
          <w:marLeft w:val="0"/>
          <w:marRight w:val="0"/>
          <w:marTop w:val="0"/>
          <w:marBottom w:val="0"/>
          <w:divBdr>
            <w:top w:val="none" w:sz="0" w:space="0" w:color="auto"/>
            <w:left w:val="none" w:sz="0" w:space="0" w:color="auto"/>
            <w:bottom w:val="none" w:sz="0" w:space="0" w:color="auto"/>
            <w:right w:val="none" w:sz="0" w:space="0" w:color="auto"/>
          </w:divBdr>
          <w:divsChild>
            <w:div w:id="191771996">
              <w:marLeft w:val="0"/>
              <w:marRight w:val="0"/>
              <w:marTop w:val="0"/>
              <w:marBottom w:val="0"/>
              <w:divBdr>
                <w:top w:val="none" w:sz="0" w:space="0" w:color="auto"/>
                <w:left w:val="none" w:sz="0" w:space="0" w:color="auto"/>
                <w:bottom w:val="none" w:sz="0" w:space="0" w:color="auto"/>
                <w:right w:val="none" w:sz="0" w:space="0" w:color="auto"/>
              </w:divBdr>
              <w:divsChild>
                <w:div w:id="13118281">
                  <w:marLeft w:val="240"/>
                  <w:marRight w:val="0"/>
                  <w:marTop w:val="150"/>
                  <w:marBottom w:val="150"/>
                  <w:divBdr>
                    <w:top w:val="none" w:sz="0" w:space="0" w:color="auto"/>
                    <w:left w:val="none" w:sz="0" w:space="0" w:color="auto"/>
                    <w:bottom w:val="none" w:sz="0" w:space="0" w:color="auto"/>
                    <w:right w:val="none" w:sz="0" w:space="0" w:color="auto"/>
                  </w:divBdr>
                  <w:divsChild>
                    <w:div w:id="52660356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22634321">
      <w:bodyDiv w:val="1"/>
      <w:marLeft w:val="0"/>
      <w:marRight w:val="0"/>
      <w:marTop w:val="0"/>
      <w:marBottom w:val="0"/>
      <w:divBdr>
        <w:top w:val="none" w:sz="0" w:space="0" w:color="auto"/>
        <w:left w:val="none" w:sz="0" w:space="0" w:color="auto"/>
        <w:bottom w:val="none" w:sz="0" w:space="0" w:color="auto"/>
        <w:right w:val="none" w:sz="0" w:space="0" w:color="auto"/>
      </w:divBdr>
      <w:divsChild>
        <w:div w:id="882211114">
          <w:marLeft w:val="0"/>
          <w:marRight w:val="0"/>
          <w:marTop w:val="0"/>
          <w:marBottom w:val="0"/>
          <w:divBdr>
            <w:top w:val="none" w:sz="0" w:space="0" w:color="auto"/>
            <w:left w:val="none" w:sz="0" w:space="0" w:color="auto"/>
            <w:bottom w:val="none" w:sz="0" w:space="0" w:color="auto"/>
            <w:right w:val="none" w:sz="0" w:space="0" w:color="auto"/>
          </w:divBdr>
          <w:divsChild>
            <w:div w:id="146192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802535">
      <w:bodyDiv w:val="1"/>
      <w:marLeft w:val="0"/>
      <w:marRight w:val="0"/>
      <w:marTop w:val="0"/>
      <w:marBottom w:val="0"/>
      <w:divBdr>
        <w:top w:val="none" w:sz="0" w:space="0" w:color="auto"/>
        <w:left w:val="none" w:sz="0" w:space="0" w:color="auto"/>
        <w:bottom w:val="none" w:sz="0" w:space="0" w:color="auto"/>
        <w:right w:val="none" w:sz="0" w:space="0" w:color="auto"/>
      </w:divBdr>
      <w:divsChild>
        <w:div w:id="1479104164">
          <w:marLeft w:val="0"/>
          <w:marRight w:val="0"/>
          <w:marTop w:val="0"/>
          <w:marBottom w:val="0"/>
          <w:divBdr>
            <w:top w:val="none" w:sz="0" w:space="0" w:color="auto"/>
            <w:left w:val="none" w:sz="0" w:space="0" w:color="auto"/>
            <w:bottom w:val="none" w:sz="0" w:space="0" w:color="auto"/>
            <w:right w:val="none" w:sz="0" w:space="0" w:color="auto"/>
          </w:divBdr>
          <w:divsChild>
            <w:div w:id="133065835">
              <w:marLeft w:val="0"/>
              <w:marRight w:val="0"/>
              <w:marTop w:val="0"/>
              <w:marBottom w:val="0"/>
              <w:divBdr>
                <w:top w:val="none" w:sz="0" w:space="0" w:color="auto"/>
                <w:left w:val="none" w:sz="0" w:space="0" w:color="auto"/>
                <w:bottom w:val="none" w:sz="0" w:space="0" w:color="auto"/>
                <w:right w:val="none" w:sz="0" w:space="0" w:color="auto"/>
              </w:divBdr>
            </w:div>
            <w:div w:id="171116996">
              <w:marLeft w:val="0"/>
              <w:marRight w:val="0"/>
              <w:marTop w:val="0"/>
              <w:marBottom w:val="0"/>
              <w:divBdr>
                <w:top w:val="none" w:sz="0" w:space="0" w:color="auto"/>
                <w:left w:val="none" w:sz="0" w:space="0" w:color="auto"/>
                <w:bottom w:val="none" w:sz="0" w:space="0" w:color="auto"/>
                <w:right w:val="none" w:sz="0" w:space="0" w:color="auto"/>
              </w:divBdr>
            </w:div>
            <w:div w:id="188375072">
              <w:marLeft w:val="0"/>
              <w:marRight w:val="0"/>
              <w:marTop w:val="0"/>
              <w:marBottom w:val="0"/>
              <w:divBdr>
                <w:top w:val="none" w:sz="0" w:space="0" w:color="auto"/>
                <w:left w:val="none" w:sz="0" w:space="0" w:color="auto"/>
                <w:bottom w:val="none" w:sz="0" w:space="0" w:color="auto"/>
                <w:right w:val="none" w:sz="0" w:space="0" w:color="auto"/>
              </w:divBdr>
            </w:div>
            <w:div w:id="213391553">
              <w:marLeft w:val="0"/>
              <w:marRight w:val="0"/>
              <w:marTop w:val="0"/>
              <w:marBottom w:val="0"/>
              <w:divBdr>
                <w:top w:val="none" w:sz="0" w:space="0" w:color="auto"/>
                <w:left w:val="none" w:sz="0" w:space="0" w:color="auto"/>
                <w:bottom w:val="none" w:sz="0" w:space="0" w:color="auto"/>
                <w:right w:val="none" w:sz="0" w:space="0" w:color="auto"/>
              </w:divBdr>
            </w:div>
            <w:div w:id="234323649">
              <w:marLeft w:val="0"/>
              <w:marRight w:val="0"/>
              <w:marTop w:val="0"/>
              <w:marBottom w:val="0"/>
              <w:divBdr>
                <w:top w:val="none" w:sz="0" w:space="0" w:color="auto"/>
                <w:left w:val="none" w:sz="0" w:space="0" w:color="auto"/>
                <w:bottom w:val="none" w:sz="0" w:space="0" w:color="auto"/>
                <w:right w:val="none" w:sz="0" w:space="0" w:color="auto"/>
              </w:divBdr>
            </w:div>
            <w:div w:id="236208324">
              <w:marLeft w:val="0"/>
              <w:marRight w:val="0"/>
              <w:marTop w:val="0"/>
              <w:marBottom w:val="0"/>
              <w:divBdr>
                <w:top w:val="none" w:sz="0" w:space="0" w:color="auto"/>
                <w:left w:val="none" w:sz="0" w:space="0" w:color="auto"/>
                <w:bottom w:val="none" w:sz="0" w:space="0" w:color="auto"/>
                <w:right w:val="none" w:sz="0" w:space="0" w:color="auto"/>
              </w:divBdr>
            </w:div>
            <w:div w:id="316615959">
              <w:marLeft w:val="0"/>
              <w:marRight w:val="0"/>
              <w:marTop w:val="0"/>
              <w:marBottom w:val="0"/>
              <w:divBdr>
                <w:top w:val="none" w:sz="0" w:space="0" w:color="auto"/>
                <w:left w:val="none" w:sz="0" w:space="0" w:color="auto"/>
                <w:bottom w:val="none" w:sz="0" w:space="0" w:color="auto"/>
                <w:right w:val="none" w:sz="0" w:space="0" w:color="auto"/>
              </w:divBdr>
            </w:div>
            <w:div w:id="344601023">
              <w:marLeft w:val="0"/>
              <w:marRight w:val="0"/>
              <w:marTop w:val="0"/>
              <w:marBottom w:val="0"/>
              <w:divBdr>
                <w:top w:val="none" w:sz="0" w:space="0" w:color="auto"/>
                <w:left w:val="none" w:sz="0" w:space="0" w:color="auto"/>
                <w:bottom w:val="none" w:sz="0" w:space="0" w:color="auto"/>
                <w:right w:val="none" w:sz="0" w:space="0" w:color="auto"/>
              </w:divBdr>
            </w:div>
            <w:div w:id="357780180">
              <w:marLeft w:val="0"/>
              <w:marRight w:val="0"/>
              <w:marTop w:val="0"/>
              <w:marBottom w:val="0"/>
              <w:divBdr>
                <w:top w:val="none" w:sz="0" w:space="0" w:color="auto"/>
                <w:left w:val="none" w:sz="0" w:space="0" w:color="auto"/>
                <w:bottom w:val="none" w:sz="0" w:space="0" w:color="auto"/>
                <w:right w:val="none" w:sz="0" w:space="0" w:color="auto"/>
              </w:divBdr>
            </w:div>
            <w:div w:id="368065093">
              <w:marLeft w:val="0"/>
              <w:marRight w:val="0"/>
              <w:marTop w:val="0"/>
              <w:marBottom w:val="0"/>
              <w:divBdr>
                <w:top w:val="none" w:sz="0" w:space="0" w:color="auto"/>
                <w:left w:val="none" w:sz="0" w:space="0" w:color="auto"/>
                <w:bottom w:val="none" w:sz="0" w:space="0" w:color="auto"/>
                <w:right w:val="none" w:sz="0" w:space="0" w:color="auto"/>
              </w:divBdr>
            </w:div>
            <w:div w:id="468866692">
              <w:marLeft w:val="0"/>
              <w:marRight w:val="0"/>
              <w:marTop w:val="0"/>
              <w:marBottom w:val="0"/>
              <w:divBdr>
                <w:top w:val="none" w:sz="0" w:space="0" w:color="auto"/>
                <w:left w:val="none" w:sz="0" w:space="0" w:color="auto"/>
                <w:bottom w:val="none" w:sz="0" w:space="0" w:color="auto"/>
                <w:right w:val="none" w:sz="0" w:space="0" w:color="auto"/>
              </w:divBdr>
            </w:div>
            <w:div w:id="504787193">
              <w:marLeft w:val="0"/>
              <w:marRight w:val="0"/>
              <w:marTop w:val="0"/>
              <w:marBottom w:val="0"/>
              <w:divBdr>
                <w:top w:val="none" w:sz="0" w:space="0" w:color="auto"/>
                <w:left w:val="none" w:sz="0" w:space="0" w:color="auto"/>
                <w:bottom w:val="none" w:sz="0" w:space="0" w:color="auto"/>
                <w:right w:val="none" w:sz="0" w:space="0" w:color="auto"/>
              </w:divBdr>
            </w:div>
            <w:div w:id="509443769">
              <w:marLeft w:val="0"/>
              <w:marRight w:val="0"/>
              <w:marTop w:val="0"/>
              <w:marBottom w:val="0"/>
              <w:divBdr>
                <w:top w:val="none" w:sz="0" w:space="0" w:color="auto"/>
                <w:left w:val="none" w:sz="0" w:space="0" w:color="auto"/>
                <w:bottom w:val="none" w:sz="0" w:space="0" w:color="auto"/>
                <w:right w:val="none" w:sz="0" w:space="0" w:color="auto"/>
              </w:divBdr>
            </w:div>
            <w:div w:id="563877919">
              <w:marLeft w:val="0"/>
              <w:marRight w:val="0"/>
              <w:marTop w:val="0"/>
              <w:marBottom w:val="0"/>
              <w:divBdr>
                <w:top w:val="none" w:sz="0" w:space="0" w:color="auto"/>
                <w:left w:val="none" w:sz="0" w:space="0" w:color="auto"/>
                <w:bottom w:val="none" w:sz="0" w:space="0" w:color="auto"/>
                <w:right w:val="none" w:sz="0" w:space="0" w:color="auto"/>
              </w:divBdr>
            </w:div>
            <w:div w:id="596600460">
              <w:marLeft w:val="0"/>
              <w:marRight w:val="0"/>
              <w:marTop w:val="0"/>
              <w:marBottom w:val="0"/>
              <w:divBdr>
                <w:top w:val="none" w:sz="0" w:space="0" w:color="auto"/>
                <w:left w:val="none" w:sz="0" w:space="0" w:color="auto"/>
                <w:bottom w:val="none" w:sz="0" w:space="0" w:color="auto"/>
                <w:right w:val="none" w:sz="0" w:space="0" w:color="auto"/>
              </w:divBdr>
            </w:div>
            <w:div w:id="658727625">
              <w:marLeft w:val="0"/>
              <w:marRight w:val="0"/>
              <w:marTop w:val="0"/>
              <w:marBottom w:val="0"/>
              <w:divBdr>
                <w:top w:val="none" w:sz="0" w:space="0" w:color="auto"/>
                <w:left w:val="none" w:sz="0" w:space="0" w:color="auto"/>
                <w:bottom w:val="none" w:sz="0" w:space="0" w:color="auto"/>
                <w:right w:val="none" w:sz="0" w:space="0" w:color="auto"/>
              </w:divBdr>
            </w:div>
            <w:div w:id="705447634">
              <w:marLeft w:val="0"/>
              <w:marRight w:val="0"/>
              <w:marTop w:val="0"/>
              <w:marBottom w:val="0"/>
              <w:divBdr>
                <w:top w:val="none" w:sz="0" w:space="0" w:color="auto"/>
                <w:left w:val="none" w:sz="0" w:space="0" w:color="auto"/>
                <w:bottom w:val="none" w:sz="0" w:space="0" w:color="auto"/>
                <w:right w:val="none" w:sz="0" w:space="0" w:color="auto"/>
              </w:divBdr>
            </w:div>
            <w:div w:id="708604199">
              <w:marLeft w:val="0"/>
              <w:marRight w:val="0"/>
              <w:marTop w:val="0"/>
              <w:marBottom w:val="0"/>
              <w:divBdr>
                <w:top w:val="none" w:sz="0" w:space="0" w:color="auto"/>
                <w:left w:val="none" w:sz="0" w:space="0" w:color="auto"/>
                <w:bottom w:val="none" w:sz="0" w:space="0" w:color="auto"/>
                <w:right w:val="none" w:sz="0" w:space="0" w:color="auto"/>
              </w:divBdr>
            </w:div>
            <w:div w:id="759371326">
              <w:marLeft w:val="0"/>
              <w:marRight w:val="0"/>
              <w:marTop w:val="0"/>
              <w:marBottom w:val="0"/>
              <w:divBdr>
                <w:top w:val="none" w:sz="0" w:space="0" w:color="auto"/>
                <w:left w:val="none" w:sz="0" w:space="0" w:color="auto"/>
                <w:bottom w:val="none" w:sz="0" w:space="0" w:color="auto"/>
                <w:right w:val="none" w:sz="0" w:space="0" w:color="auto"/>
              </w:divBdr>
            </w:div>
            <w:div w:id="774904104">
              <w:marLeft w:val="0"/>
              <w:marRight w:val="0"/>
              <w:marTop w:val="0"/>
              <w:marBottom w:val="0"/>
              <w:divBdr>
                <w:top w:val="none" w:sz="0" w:space="0" w:color="auto"/>
                <w:left w:val="none" w:sz="0" w:space="0" w:color="auto"/>
                <w:bottom w:val="none" w:sz="0" w:space="0" w:color="auto"/>
                <w:right w:val="none" w:sz="0" w:space="0" w:color="auto"/>
              </w:divBdr>
            </w:div>
            <w:div w:id="807430204">
              <w:marLeft w:val="0"/>
              <w:marRight w:val="0"/>
              <w:marTop w:val="0"/>
              <w:marBottom w:val="0"/>
              <w:divBdr>
                <w:top w:val="none" w:sz="0" w:space="0" w:color="auto"/>
                <w:left w:val="none" w:sz="0" w:space="0" w:color="auto"/>
                <w:bottom w:val="none" w:sz="0" w:space="0" w:color="auto"/>
                <w:right w:val="none" w:sz="0" w:space="0" w:color="auto"/>
              </w:divBdr>
            </w:div>
            <w:div w:id="864176239">
              <w:marLeft w:val="0"/>
              <w:marRight w:val="0"/>
              <w:marTop w:val="0"/>
              <w:marBottom w:val="0"/>
              <w:divBdr>
                <w:top w:val="none" w:sz="0" w:space="0" w:color="auto"/>
                <w:left w:val="none" w:sz="0" w:space="0" w:color="auto"/>
                <w:bottom w:val="none" w:sz="0" w:space="0" w:color="auto"/>
                <w:right w:val="none" w:sz="0" w:space="0" w:color="auto"/>
              </w:divBdr>
            </w:div>
            <w:div w:id="876772512">
              <w:marLeft w:val="0"/>
              <w:marRight w:val="0"/>
              <w:marTop w:val="0"/>
              <w:marBottom w:val="0"/>
              <w:divBdr>
                <w:top w:val="none" w:sz="0" w:space="0" w:color="auto"/>
                <w:left w:val="none" w:sz="0" w:space="0" w:color="auto"/>
                <w:bottom w:val="none" w:sz="0" w:space="0" w:color="auto"/>
                <w:right w:val="none" w:sz="0" w:space="0" w:color="auto"/>
              </w:divBdr>
            </w:div>
            <w:div w:id="905383549">
              <w:marLeft w:val="0"/>
              <w:marRight w:val="0"/>
              <w:marTop w:val="0"/>
              <w:marBottom w:val="0"/>
              <w:divBdr>
                <w:top w:val="none" w:sz="0" w:space="0" w:color="auto"/>
                <w:left w:val="none" w:sz="0" w:space="0" w:color="auto"/>
                <w:bottom w:val="none" w:sz="0" w:space="0" w:color="auto"/>
                <w:right w:val="none" w:sz="0" w:space="0" w:color="auto"/>
              </w:divBdr>
            </w:div>
            <w:div w:id="1021932506">
              <w:marLeft w:val="0"/>
              <w:marRight w:val="0"/>
              <w:marTop w:val="0"/>
              <w:marBottom w:val="0"/>
              <w:divBdr>
                <w:top w:val="none" w:sz="0" w:space="0" w:color="auto"/>
                <w:left w:val="none" w:sz="0" w:space="0" w:color="auto"/>
                <w:bottom w:val="none" w:sz="0" w:space="0" w:color="auto"/>
                <w:right w:val="none" w:sz="0" w:space="0" w:color="auto"/>
              </w:divBdr>
            </w:div>
            <w:div w:id="1202134759">
              <w:marLeft w:val="0"/>
              <w:marRight w:val="0"/>
              <w:marTop w:val="0"/>
              <w:marBottom w:val="0"/>
              <w:divBdr>
                <w:top w:val="none" w:sz="0" w:space="0" w:color="auto"/>
                <w:left w:val="none" w:sz="0" w:space="0" w:color="auto"/>
                <w:bottom w:val="none" w:sz="0" w:space="0" w:color="auto"/>
                <w:right w:val="none" w:sz="0" w:space="0" w:color="auto"/>
              </w:divBdr>
            </w:div>
            <w:div w:id="1292712331">
              <w:marLeft w:val="0"/>
              <w:marRight w:val="0"/>
              <w:marTop w:val="0"/>
              <w:marBottom w:val="0"/>
              <w:divBdr>
                <w:top w:val="none" w:sz="0" w:space="0" w:color="auto"/>
                <w:left w:val="none" w:sz="0" w:space="0" w:color="auto"/>
                <w:bottom w:val="none" w:sz="0" w:space="0" w:color="auto"/>
                <w:right w:val="none" w:sz="0" w:space="0" w:color="auto"/>
              </w:divBdr>
            </w:div>
            <w:div w:id="1301811201">
              <w:marLeft w:val="0"/>
              <w:marRight w:val="0"/>
              <w:marTop w:val="0"/>
              <w:marBottom w:val="0"/>
              <w:divBdr>
                <w:top w:val="none" w:sz="0" w:space="0" w:color="auto"/>
                <w:left w:val="none" w:sz="0" w:space="0" w:color="auto"/>
                <w:bottom w:val="none" w:sz="0" w:space="0" w:color="auto"/>
                <w:right w:val="none" w:sz="0" w:space="0" w:color="auto"/>
              </w:divBdr>
            </w:div>
            <w:div w:id="1387408061">
              <w:marLeft w:val="0"/>
              <w:marRight w:val="0"/>
              <w:marTop w:val="0"/>
              <w:marBottom w:val="0"/>
              <w:divBdr>
                <w:top w:val="none" w:sz="0" w:space="0" w:color="auto"/>
                <w:left w:val="none" w:sz="0" w:space="0" w:color="auto"/>
                <w:bottom w:val="none" w:sz="0" w:space="0" w:color="auto"/>
                <w:right w:val="none" w:sz="0" w:space="0" w:color="auto"/>
              </w:divBdr>
            </w:div>
            <w:div w:id="1450318877">
              <w:marLeft w:val="0"/>
              <w:marRight w:val="0"/>
              <w:marTop w:val="0"/>
              <w:marBottom w:val="0"/>
              <w:divBdr>
                <w:top w:val="none" w:sz="0" w:space="0" w:color="auto"/>
                <w:left w:val="none" w:sz="0" w:space="0" w:color="auto"/>
                <w:bottom w:val="none" w:sz="0" w:space="0" w:color="auto"/>
                <w:right w:val="none" w:sz="0" w:space="0" w:color="auto"/>
              </w:divBdr>
            </w:div>
            <w:div w:id="1552956768">
              <w:marLeft w:val="0"/>
              <w:marRight w:val="0"/>
              <w:marTop w:val="0"/>
              <w:marBottom w:val="0"/>
              <w:divBdr>
                <w:top w:val="none" w:sz="0" w:space="0" w:color="auto"/>
                <w:left w:val="none" w:sz="0" w:space="0" w:color="auto"/>
                <w:bottom w:val="none" w:sz="0" w:space="0" w:color="auto"/>
                <w:right w:val="none" w:sz="0" w:space="0" w:color="auto"/>
              </w:divBdr>
            </w:div>
            <w:div w:id="1629240307">
              <w:marLeft w:val="0"/>
              <w:marRight w:val="0"/>
              <w:marTop w:val="0"/>
              <w:marBottom w:val="0"/>
              <w:divBdr>
                <w:top w:val="none" w:sz="0" w:space="0" w:color="auto"/>
                <w:left w:val="none" w:sz="0" w:space="0" w:color="auto"/>
                <w:bottom w:val="none" w:sz="0" w:space="0" w:color="auto"/>
                <w:right w:val="none" w:sz="0" w:space="0" w:color="auto"/>
              </w:divBdr>
            </w:div>
            <w:div w:id="1678339776">
              <w:marLeft w:val="0"/>
              <w:marRight w:val="0"/>
              <w:marTop w:val="0"/>
              <w:marBottom w:val="0"/>
              <w:divBdr>
                <w:top w:val="none" w:sz="0" w:space="0" w:color="auto"/>
                <w:left w:val="none" w:sz="0" w:space="0" w:color="auto"/>
                <w:bottom w:val="none" w:sz="0" w:space="0" w:color="auto"/>
                <w:right w:val="none" w:sz="0" w:space="0" w:color="auto"/>
              </w:divBdr>
            </w:div>
            <w:div w:id="1696542645">
              <w:marLeft w:val="0"/>
              <w:marRight w:val="0"/>
              <w:marTop w:val="0"/>
              <w:marBottom w:val="0"/>
              <w:divBdr>
                <w:top w:val="none" w:sz="0" w:space="0" w:color="auto"/>
                <w:left w:val="none" w:sz="0" w:space="0" w:color="auto"/>
                <w:bottom w:val="none" w:sz="0" w:space="0" w:color="auto"/>
                <w:right w:val="none" w:sz="0" w:space="0" w:color="auto"/>
              </w:divBdr>
            </w:div>
            <w:div w:id="1717512302">
              <w:marLeft w:val="0"/>
              <w:marRight w:val="0"/>
              <w:marTop w:val="0"/>
              <w:marBottom w:val="0"/>
              <w:divBdr>
                <w:top w:val="none" w:sz="0" w:space="0" w:color="auto"/>
                <w:left w:val="none" w:sz="0" w:space="0" w:color="auto"/>
                <w:bottom w:val="none" w:sz="0" w:space="0" w:color="auto"/>
                <w:right w:val="none" w:sz="0" w:space="0" w:color="auto"/>
              </w:divBdr>
            </w:div>
            <w:div w:id="1737892453">
              <w:marLeft w:val="0"/>
              <w:marRight w:val="0"/>
              <w:marTop w:val="0"/>
              <w:marBottom w:val="0"/>
              <w:divBdr>
                <w:top w:val="none" w:sz="0" w:space="0" w:color="auto"/>
                <w:left w:val="none" w:sz="0" w:space="0" w:color="auto"/>
                <w:bottom w:val="none" w:sz="0" w:space="0" w:color="auto"/>
                <w:right w:val="none" w:sz="0" w:space="0" w:color="auto"/>
              </w:divBdr>
            </w:div>
            <w:div w:id="1752047202">
              <w:marLeft w:val="0"/>
              <w:marRight w:val="0"/>
              <w:marTop w:val="0"/>
              <w:marBottom w:val="0"/>
              <w:divBdr>
                <w:top w:val="none" w:sz="0" w:space="0" w:color="auto"/>
                <w:left w:val="none" w:sz="0" w:space="0" w:color="auto"/>
                <w:bottom w:val="none" w:sz="0" w:space="0" w:color="auto"/>
                <w:right w:val="none" w:sz="0" w:space="0" w:color="auto"/>
              </w:divBdr>
            </w:div>
            <w:div w:id="1772119321">
              <w:marLeft w:val="0"/>
              <w:marRight w:val="0"/>
              <w:marTop w:val="0"/>
              <w:marBottom w:val="0"/>
              <w:divBdr>
                <w:top w:val="none" w:sz="0" w:space="0" w:color="auto"/>
                <w:left w:val="none" w:sz="0" w:space="0" w:color="auto"/>
                <w:bottom w:val="none" w:sz="0" w:space="0" w:color="auto"/>
                <w:right w:val="none" w:sz="0" w:space="0" w:color="auto"/>
              </w:divBdr>
            </w:div>
            <w:div w:id="1792359742">
              <w:marLeft w:val="0"/>
              <w:marRight w:val="0"/>
              <w:marTop w:val="0"/>
              <w:marBottom w:val="0"/>
              <w:divBdr>
                <w:top w:val="none" w:sz="0" w:space="0" w:color="auto"/>
                <w:left w:val="none" w:sz="0" w:space="0" w:color="auto"/>
                <w:bottom w:val="none" w:sz="0" w:space="0" w:color="auto"/>
                <w:right w:val="none" w:sz="0" w:space="0" w:color="auto"/>
              </w:divBdr>
            </w:div>
            <w:div w:id="1813787047">
              <w:marLeft w:val="0"/>
              <w:marRight w:val="0"/>
              <w:marTop w:val="0"/>
              <w:marBottom w:val="0"/>
              <w:divBdr>
                <w:top w:val="none" w:sz="0" w:space="0" w:color="auto"/>
                <w:left w:val="none" w:sz="0" w:space="0" w:color="auto"/>
                <w:bottom w:val="none" w:sz="0" w:space="0" w:color="auto"/>
                <w:right w:val="none" w:sz="0" w:space="0" w:color="auto"/>
              </w:divBdr>
            </w:div>
            <w:div w:id="1883664959">
              <w:marLeft w:val="0"/>
              <w:marRight w:val="0"/>
              <w:marTop w:val="0"/>
              <w:marBottom w:val="0"/>
              <w:divBdr>
                <w:top w:val="none" w:sz="0" w:space="0" w:color="auto"/>
                <w:left w:val="none" w:sz="0" w:space="0" w:color="auto"/>
                <w:bottom w:val="none" w:sz="0" w:space="0" w:color="auto"/>
                <w:right w:val="none" w:sz="0" w:space="0" w:color="auto"/>
              </w:divBdr>
            </w:div>
            <w:div w:id="1998028612">
              <w:marLeft w:val="0"/>
              <w:marRight w:val="0"/>
              <w:marTop w:val="0"/>
              <w:marBottom w:val="0"/>
              <w:divBdr>
                <w:top w:val="none" w:sz="0" w:space="0" w:color="auto"/>
                <w:left w:val="none" w:sz="0" w:space="0" w:color="auto"/>
                <w:bottom w:val="none" w:sz="0" w:space="0" w:color="auto"/>
                <w:right w:val="none" w:sz="0" w:space="0" w:color="auto"/>
              </w:divBdr>
            </w:div>
            <w:div w:id="214657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306332">
      <w:bodyDiv w:val="1"/>
      <w:marLeft w:val="0"/>
      <w:marRight w:val="0"/>
      <w:marTop w:val="0"/>
      <w:marBottom w:val="0"/>
      <w:divBdr>
        <w:top w:val="none" w:sz="0" w:space="0" w:color="auto"/>
        <w:left w:val="none" w:sz="0" w:space="0" w:color="auto"/>
        <w:bottom w:val="none" w:sz="0" w:space="0" w:color="auto"/>
        <w:right w:val="none" w:sz="0" w:space="0" w:color="auto"/>
      </w:divBdr>
      <w:divsChild>
        <w:div w:id="782264346">
          <w:marLeft w:val="0"/>
          <w:marRight w:val="0"/>
          <w:marTop w:val="0"/>
          <w:marBottom w:val="0"/>
          <w:divBdr>
            <w:top w:val="none" w:sz="0" w:space="0" w:color="auto"/>
            <w:left w:val="none" w:sz="0" w:space="0" w:color="auto"/>
            <w:bottom w:val="none" w:sz="0" w:space="0" w:color="auto"/>
            <w:right w:val="none" w:sz="0" w:space="0" w:color="auto"/>
          </w:divBdr>
          <w:divsChild>
            <w:div w:id="70586691">
              <w:marLeft w:val="0"/>
              <w:marRight w:val="0"/>
              <w:marTop w:val="0"/>
              <w:marBottom w:val="0"/>
              <w:divBdr>
                <w:top w:val="none" w:sz="0" w:space="0" w:color="auto"/>
                <w:left w:val="none" w:sz="0" w:space="0" w:color="auto"/>
                <w:bottom w:val="none" w:sz="0" w:space="0" w:color="auto"/>
                <w:right w:val="none" w:sz="0" w:space="0" w:color="auto"/>
              </w:divBdr>
            </w:div>
            <w:div w:id="142164931">
              <w:marLeft w:val="0"/>
              <w:marRight w:val="0"/>
              <w:marTop w:val="0"/>
              <w:marBottom w:val="0"/>
              <w:divBdr>
                <w:top w:val="none" w:sz="0" w:space="0" w:color="auto"/>
                <w:left w:val="none" w:sz="0" w:space="0" w:color="auto"/>
                <w:bottom w:val="none" w:sz="0" w:space="0" w:color="auto"/>
                <w:right w:val="none" w:sz="0" w:space="0" w:color="auto"/>
              </w:divBdr>
            </w:div>
            <w:div w:id="293799555">
              <w:marLeft w:val="0"/>
              <w:marRight w:val="0"/>
              <w:marTop w:val="0"/>
              <w:marBottom w:val="0"/>
              <w:divBdr>
                <w:top w:val="none" w:sz="0" w:space="0" w:color="auto"/>
                <w:left w:val="none" w:sz="0" w:space="0" w:color="auto"/>
                <w:bottom w:val="none" w:sz="0" w:space="0" w:color="auto"/>
                <w:right w:val="none" w:sz="0" w:space="0" w:color="auto"/>
              </w:divBdr>
            </w:div>
            <w:div w:id="301080165">
              <w:marLeft w:val="0"/>
              <w:marRight w:val="0"/>
              <w:marTop w:val="0"/>
              <w:marBottom w:val="0"/>
              <w:divBdr>
                <w:top w:val="none" w:sz="0" w:space="0" w:color="auto"/>
                <w:left w:val="none" w:sz="0" w:space="0" w:color="auto"/>
                <w:bottom w:val="none" w:sz="0" w:space="0" w:color="auto"/>
                <w:right w:val="none" w:sz="0" w:space="0" w:color="auto"/>
              </w:divBdr>
            </w:div>
            <w:div w:id="329257190">
              <w:marLeft w:val="0"/>
              <w:marRight w:val="0"/>
              <w:marTop w:val="0"/>
              <w:marBottom w:val="0"/>
              <w:divBdr>
                <w:top w:val="none" w:sz="0" w:space="0" w:color="auto"/>
                <w:left w:val="none" w:sz="0" w:space="0" w:color="auto"/>
                <w:bottom w:val="none" w:sz="0" w:space="0" w:color="auto"/>
                <w:right w:val="none" w:sz="0" w:space="0" w:color="auto"/>
              </w:divBdr>
            </w:div>
            <w:div w:id="334961368">
              <w:marLeft w:val="0"/>
              <w:marRight w:val="0"/>
              <w:marTop w:val="0"/>
              <w:marBottom w:val="0"/>
              <w:divBdr>
                <w:top w:val="none" w:sz="0" w:space="0" w:color="auto"/>
                <w:left w:val="none" w:sz="0" w:space="0" w:color="auto"/>
                <w:bottom w:val="none" w:sz="0" w:space="0" w:color="auto"/>
                <w:right w:val="none" w:sz="0" w:space="0" w:color="auto"/>
              </w:divBdr>
            </w:div>
            <w:div w:id="400447811">
              <w:marLeft w:val="0"/>
              <w:marRight w:val="0"/>
              <w:marTop w:val="0"/>
              <w:marBottom w:val="0"/>
              <w:divBdr>
                <w:top w:val="none" w:sz="0" w:space="0" w:color="auto"/>
                <w:left w:val="none" w:sz="0" w:space="0" w:color="auto"/>
                <w:bottom w:val="none" w:sz="0" w:space="0" w:color="auto"/>
                <w:right w:val="none" w:sz="0" w:space="0" w:color="auto"/>
              </w:divBdr>
            </w:div>
            <w:div w:id="456601893">
              <w:marLeft w:val="0"/>
              <w:marRight w:val="0"/>
              <w:marTop w:val="0"/>
              <w:marBottom w:val="0"/>
              <w:divBdr>
                <w:top w:val="none" w:sz="0" w:space="0" w:color="auto"/>
                <w:left w:val="none" w:sz="0" w:space="0" w:color="auto"/>
                <w:bottom w:val="none" w:sz="0" w:space="0" w:color="auto"/>
                <w:right w:val="none" w:sz="0" w:space="0" w:color="auto"/>
              </w:divBdr>
            </w:div>
            <w:div w:id="546532011">
              <w:marLeft w:val="0"/>
              <w:marRight w:val="0"/>
              <w:marTop w:val="0"/>
              <w:marBottom w:val="0"/>
              <w:divBdr>
                <w:top w:val="none" w:sz="0" w:space="0" w:color="auto"/>
                <w:left w:val="none" w:sz="0" w:space="0" w:color="auto"/>
                <w:bottom w:val="none" w:sz="0" w:space="0" w:color="auto"/>
                <w:right w:val="none" w:sz="0" w:space="0" w:color="auto"/>
              </w:divBdr>
            </w:div>
            <w:div w:id="602303127">
              <w:marLeft w:val="0"/>
              <w:marRight w:val="0"/>
              <w:marTop w:val="0"/>
              <w:marBottom w:val="0"/>
              <w:divBdr>
                <w:top w:val="none" w:sz="0" w:space="0" w:color="auto"/>
                <w:left w:val="none" w:sz="0" w:space="0" w:color="auto"/>
                <w:bottom w:val="none" w:sz="0" w:space="0" w:color="auto"/>
                <w:right w:val="none" w:sz="0" w:space="0" w:color="auto"/>
              </w:divBdr>
            </w:div>
            <w:div w:id="797409174">
              <w:marLeft w:val="0"/>
              <w:marRight w:val="0"/>
              <w:marTop w:val="0"/>
              <w:marBottom w:val="0"/>
              <w:divBdr>
                <w:top w:val="none" w:sz="0" w:space="0" w:color="auto"/>
                <w:left w:val="none" w:sz="0" w:space="0" w:color="auto"/>
                <w:bottom w:val="none" w:sz="0" w:space="0" w:color="auto"/>
                <w:right w:val="none" w:sz="0" w:space="0" w:color="auto"/>
              </w:divBdr>
            </w:div>
            <w:div w:id="881592811">
              <w:marLeft w:val="0"/>
              <w:marRight w:val="0"/>
              <w:marTop w:val="0"/>
              <w:marBottom w:val="0"/>
              <w:divBdr>
                <w:top w:val="none" w:sz="0" w:space="0" w:color="auto"/>
                <w:left w:val="none" w:sz="0" w:space="0" w:color="auto"/>
                <w:bottom w:val="none" w:sz="0" w:space="0" w:color="auto"/>
                <w:right w:val="none" w:sz="0" w:space="0" w:color="auto"/>
              </w:divBdr>
            </w:div>
            <w:div w:id="925458367">
              <w:marLeft w:val="0"/>
              <w:marRight w:val="0"/>
              <w:marTop w:val="0"/>
              <w:marBottom w:val="0"/>
              <w:divBdr>
                <w:top w:val="none" w:sz="0" w:space="0" w:color="auto"/>
                <w:left w:val="none" w:sz="0" w:space="0" w:color="auto"/>
                <w:bottom w:val="none" w:sz="0" w:space="0" w:color="auto"/>
                <w:right w:val="none" w:sz="0" w:space="0" w:color="auto"/>
              </w:divBdr>
            </w:div>
            <w:div w:id="1016735508">
              <w:marLeft w:val="0"/>
              <w:marRight w:val="0"/>
              <w:marTop w:val="0"/>
              <w:marBottom w:val="0"/>
              <w:divBdr>
                <w:top w:val="none" w:sz="0" w:space="0" w:color="auto"/>
                <w:left w:val="none" w:sz="0" w:space="0" w:color="auto"/>
                <w:bottom w:val="none" w:sz="0" w:space="0" w:color="auto"/>
                <w:right w:val="none" w:sz="0" w:space="0" w:color="auto"/>
              </w:divBdr>
            </w:div>
            <w:div w:id="1024090511">
              <w:marLeft w:val="0"/>
              <w:marRight w:val="0"/>
              <w:marTop w:val="0"/>
              <w:marBottom w:val="0"/>
              <w:divBdr>
                <w:top w:val="none" w:sz="0" w:space="0" w:color="auto"/>
                <w:left w:val="none" w:sz="0" w:space="0" w:color="auto"/>
                <w:bottom w:val="none" w:sz="0" w:space="0" w:color="auto"/>
                <w:right w:val="none" w:sz="0" w:space="0" w:color="auto"/>
              </w:divBdr>
            </w:div>
            <w:div w:id="1062944010">
              <w:marLeft w:val="0"/>
              <w:marRight w:val="0"/>
              <w:marTop w:val="0"/>
              <w:marBottom w:val="0"/>
              <w:divBdr>
                <w:top w:val="none" w:sz="0" w:space="0" w:color="auto"/>
                <w:left w:val="none" w:sz="0" w:space="0" w:color="auto"/>
                <w:bottom w:val="none" w:sz="0" w:space="0" w:color="auto"/>
                <w:right w:val="none" w:sz="0" w:space="0" w:color="auto"/>
              </w:divBdr>
            </w:div>
            <w:div w:id="1119302403">
              <w:marLeft w:val="0"/>
              <w:marRight w:val="0"/>
              <w:marTop w:val="0"/>
              <w:marBottom w:val="0"/>
              <w:divBdr>
                <w:top w:val="none" w:sz="0" w:space="0" w:color="auto"/>
                <w:left w:val="none" w:sz="0" w:space="0" w:color="auto"/>
                <w:bottom w:val="none" w:sz="0" w:space="0" w:color="auto"/>
                <w:right w:val="none" w:sz="0" w:space="0" w:color="auto"/>
              </w:divBdr>
            </w:div>
            <w:div w:id="1124807004">
              <w:marLeft w:val="0"/>
              <w:marRight w:val="0"/>
              <w:marTop w:val="0"/>
              <w:marBottom w:val="0"/>
              <w:divBdr>
                <w:top w:val="none" w:sz="0" w:space="0" w:color="auto"/>
                <w:left w:val="none" w:sz="0" w:space="0" w:color="auto"/>
                <w:bottom w:val="none" w:sz="0" w:space="0" w:color="auto"/>
                <w:right w:val="none" w:sz="0" w:space="0" w:color="auto"/>
              </w:divBdr>
            </w:div>
            <w:div w:id="1128165458">
              <w:marLeft w:val="0"/>
              <w:marRight w:val="0"/>
              <w:marTop w:val="0"/>
              <w:marBottom w:val="0"/>
              <w:divBdr>
                <w:top w:val="none" w:sz="0" w:space="0" w:color="auto"/>
                <w:left w:val="none" w:sz="0" w:space="0" w:color="auto"/>
                <w:bottom w:val="none" w:sz="0" w:space="0" w:color="auto"/>
                <w:right w:val="none" w:sz="0" w:space="0" w:color="auto"/>
              </w:divBdr>
            </w:div>
            <w:div w:id="1141771729">
              <w:marLeft w:val="0"/>
              <w:marRight w:val="0"/>
              <w:marTop w:val="0"/>
              <w:marBottom w:val="0"/>
              <w:divBdr>
                <w:top w:val="none" w:sz="0" w:space="0" w:color="auto"/>
                <w:left w:val="none" w:sz="0" w:space="0" w:color="auto"/>
                <w:bottom w:val="none" w:sz="0" w:space="0" w:color="auto"/>
                <w:right w:val="none" w:sz="0" w:space="0" w:color="auto"/>
              </w:divBdr>
            </w:div>
            <w:div w:id="1176309556">
              <w:marLeft w:val="0"/>
              <w:marRight w:val="0"/>
              <w:marTop w:val="0"/>
              <w:marBottom w:val="0"/>
              <w:divBdr>
                <w:top w:val="none" w:sz="0" w:space="0" w:color="auto"/>
                <w:left w:val="none" w:sz="0" w:space="0" w:color="auto"/>
                <w:bottom w:val="none" w:sz="0" w:space="0" w:color="auto"/>
                <w:right w:val="none" w:sz="0" w:space="0" w:color="auto"/>
              </w:divBdr>
            </w:div>
            <w:div w:id="1200244722">
              <w:marLeft w:val="0"/>
              <w:marRight w:val="0"/>
              <w:marTop w:val="0"/>
              <w:marBottom w:val="0"/>
              <w:divBdr>
                <w:top w:val="none" w:sz="0" w:space="0" w:color="auto"/>
                <w:left w:val="none" w:sz="0" w:space="0" w:color="auto"/>
                <w:bottom w:val="none" w:sz="0" w:space="0" w:color="auto"/>
                <w:right w:val="none" w:sz="0" w:space="0" w:color="auto"/>
              </w:divBdr>
            </w:div>
            <w:div w:id="1301500134">
              <w:marLeft w:val="0"/>
              <w:marRight w:val="0"/>
              <w:marTop w:val="0"/>
              <w:marBottom w:val="0"/>
              <w:divBdr>
                <w:top w:val="none" w:sz="0" w:space="0" w:color="auto"/>
                <w:left w:val="none" w:sz="0" w:space="0" w:color="auto"/>
                <w:bottom w:val="none" w:sz="0" w:space="0" w:color="auto"/>
                <w:right w:val="none" w:sz="0" w:space="0" w:color="auto"/>
              </w:divBdr>
            </w:div>
            <w:div w:id="1327322413">
              <w:marLeft w:val="0"/>
              <w:marRight w:val="0"/>
              <w:marTop w:val="0"/>
              <w:marBottom w:val="0"/>
              <w:divBdr>
                <w:top w:val="none" w:sz="0" w:space="0" w:color="auto"/>
                <w:left w:val="none" w:sz="0" w:space="0" w:color="auto"/>
                <w:bottom w:val="none" w:sz="0" w:space="0" w:color="auto"/>
                <w:right w:val="none" w:sz="0" w:space="0" w:color="auto"/>
              </w:divBdr>
            </w:div>
            <w:div w:id="1413502731">
              <w:marLeft w:val="0"/>
              <w:marRight w:val="0"/>
              <w:marTop w:val="0"/>
              <w:marBottom w:val="0"/>
              <w:divBdr>
                <w:top w:val="none" w:sz="0" w:space="0" w:color="auto"/>
                <w:left w:val="none" w:sz="0" w:space="0" w:color="auto"/>
                <w:bottom w:val="none" w:sz="0" w:space="0" w:color="auto"/>
                <w:right w:val="none" w:sz="0" w:space="0" w:color="auto"/>
              </w:divBdr>
            </w:div>
            <w:div w:id="1413970252">
              <w:marLeft w:val="0"/>
              <w:marRight w:val="0"/>
              <w:marTop w:val="0"/>
              <w:marBottom w:val="0"/>
              <w:divBdr>
                <w:top w:val="none" w:sz="0" w:space="0" w:color="auto"/>
                <w:left w:val="none" w:sz="0" w:space="0" w:color="auto"/>
                <w:bottom w:val="none" w:sz="0" w:space="0" w:color="auto"/>
                <w:right w:val="none" w:sz="0" w:space="0" w:color="auto"/>
              </w:divBdr>
            </w:div>
            <w:div w:id="1482695101">
              <w:marLeft w:val="0"/>
              <w:marRight w:val="0"/>
              <w:marTop w:val="0"/>
              <w:marBottom w:val="0"/>
              <w:divBdr>
                <w:top w:val="none" w:sz="0" w:space="0" w:color="auto"/>
                <w:left w:val="none" w:sz="0" w:space="0" w:color="auto"/>
                <w:bottom w:val="none" w:sz="0" w:space="0" w:color="auto"/>
                <w:right w:val="none" w:sz="0" w:space="0" w:color="auto"/>
              </w:divBdr>
            </w:div>
            <w:div w:id="1619797326">
              <w:marLeft w:val="0"/>
              <w:marRight w:val="0"/>
              <w:marTop w:val="0"/>
              <w:marBottom w:val="0"/>
              <w:divBdr>
                <w:top w:val="none" w:sz="0" w:space="0" w:color="auto"/>
                <w:left w:val="none" w:sz="0" w:space="0" w:color="auto"/>
                <w:bottom w:val="none" w:sz="0" w:space="0" w:color="auto"/>
                <w:right w:val="none" w:sz="0" w:space="0" w:color="auto"/>
              </w:divBdr>
            </w:div>
            <w:div w:id="1621765731">
              <w:marLeft w:val="0"/>
              <w:marRight w:val="0"/>
              <w:marTop w:val="0"/>
              <w:marBottom w:val="0"/>
              <w:divBdr>
                <w:top w:val="none" w:sz="0" w:space="0" w:color="auto"/>
                <w:left w:val="none" w:sz="0" w:space="0" w:color="auto"/>
                <w:bottom w:val="none" w:sz="0" w:space="0" w:color="auto"/>
                <w:right w:val="none" w:sz="0" w:space="0" w:color="auto"/>
              </w:divBdr>
            </w:div>
            <w:div w:id="1668240161">
              <w:marLeft w:val="0"/>
              <w:marRight w:val="0"/>
              <w:marTop w:val="0"/>
              <w:marBottom w:val="0"/>
              <w:divBdr>
                <w:top w:val="none" w:sz="0" w:space="0" w:color="auto"/>
                <w:left w:val="none" w:sz="0" w:space="0" w:color="auto"/>
                <w:bottom w:val="none" w:sz="0" w:space="0" w:color="auto"/>
                <w:right w:val="none" w:sz="0" w:space="0" w:color="auto"/>
              </w:divBdr>
            </w:div>
            <w:div w:id="181609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084655">
      <w:bodyDiv w:val="1"/>
      <w:marLeft w:val="0"/>
      <w:marRight w:val="0"/>
      <w:marTop w:val="0"/>
      <w:marBottom w:val="0"/>
      <w:divBdr>
        <w:top w:val="none" w:sz="0" w:space="0" w:color="auto"/>
        <w:left w:val="none" w:sz="0" w:space="0" w:color="auto"/>
        <w:bottom w:val="none" w:sz="0" w:space="0" w:color="auto"/>
        <w:right w:val="none" w:sz="0" w:space="0" w:color="auto"/>
      </w:divBdr>
    </w:div>
    <w:div w:id="1738093997">
      <w:bodyDiv w:val="1"/>
      <w:marLeft w:val="0"/>
      <w:marRight w:val="0"/>
      <w:marTop w:val="0"/>
      <w:marBottom w:val="0"/>
      <w:divBdr>
        <w:top w:val="none" w:sz="0" w:space="0" w:color="auto"/>
        <w:left w:val="none" w:sz="0" w:space="0" w:color="auto"/>
        <w:bottom w:val="none" w:sz="0" w:space="0" w:color="auto"/>
        <w:right w:val="none" w:sz="0" w:space="0" w:color="auto"/>
      </w:divBdr>
      <w:divsChild>
        <w:div w:id="782503396">
          <w:marLeft w:val="0"/>
          <w:marRight w:val="0"/>
          <w:marTop w:val="0"/>
          <w:marBottom w:val="0"/>
          <w:divBdr>
            <w:top w:val="none" w:sz="0" w:space="0" w:color="auto"/>
            <w:left w:val="none" w:sz="0" w:space="0" w:color="auto"/>
            <w:bottom w:val="none" w:sz="0" w:space="0" w:color="auto"/>
            <w:right w:val="none" w:sz="0" w:space="0" w:color="auto"/>
          </w:divBdr>
          <w:divsChild>
            <w:div w:id="149568473">
              <w:marLeft w:val="0"/>
              <w:marRight w:val="0"/>
              <w:marTop w:val="0"/>
              <w:marBottom w:val="0"/>
              <w:divBdr>
                <w:top w:val="none" w:sz="0" w:space="0" w:color="auto"/>
                <w:left w:val="none" w:sz="0" w:space="0" w:color="auto"/>
                <w:bottom w:val="none" w:sz="0" w:space="0" w:color="auto"/>
                <w:right w:val="none" w:sz="0" w:space="0" w:color="auto"/>
              </w:divBdr>
            </w:div>
            <w:div w:id="154612043">
              <w:marLeft w:val="0"/>
              <w:marRight w:val="0"/>
              <w:marTop w:val="0"/>
              <w:marBottom w:val="0"/>
              <w:divBdr>
                <w:top w:val="none" w:sz="0" w:space="0" w:color="auto"/>
                <w:left w:val="none" w:sz="0" w:space="0" w:color="auto"/>
                <w:bottom w:val="none" w:sz="0" w:space="0" w:color="auto"/>
                <w:right w:val="none" w:sz="0" w:space="0" w:color="auto"/>
              </w:divBdr>
            </w:div>
            <w:div w:id="178859581">
              <w:marLeft w:val="0"/>
              <w:marRight w:val="0"/>
              <w:marTop w:val="0"/>
              <w:marBottom w:val="0"/>
              <w:divBdr>
                <w:top w:val="none" w:sz="0" w:space="0" w:color="auto"/>
                <w:left w:val="none" w:sz="0" w:space="0" w:color="auto"/>
                <w:bottom w:val="none" w:sz="0" w:space="0" w:color="auto"/>
                <w:right w:val="none" w:sz="0" w:space="0" w:color="auto"/>
              </w:divBdr>
            </w:div>
            <w:div w:id="199712912">
              <w:marLeft w:val="0"/>
              <w:marRight w:val="0"/>
              <w:marTop w:val="0"/>
              <w:marBottom w:val="0"/>
              <w:divBdr>
                <w:top w:val="none" w:sz="0" w:space="0" w:color="auto"/>
                <w:left w:val="none" w:sz="0" w:space="0" w:color="auto"/>
                <w:bottom w:val="none" w:sz="0" w:space="0" w:color="auto"/>
                <w:right w:val="none" w:sz="0" w:space="0" w:color="auto"/>
              </w:divBdr>
            </w:div>
            <w:div w:id="282657852">
              <w:marLeft w:val="0"/>
              <w:marRight w:val="0"/>
              <w:marTop w:val="0"/>
              <w:marBottom w:val="0"/>
              <w:divBdr>
                <w:top w:val="none" w:sz="0" w:space="0" w:color="auto"/>
                <w:left w:val="none" w:sz="0" w:space="0" w:color="auto"/>
                <w:bottom w:val="none" w:sz="0" w:space="0" w:color="auto"/>
                <w:right w:val="none" w:sz="0" w:space="0" w:color="auto"/>
              </w:divBdr>
            </w:div>
            <w:div w:id="287014227">
              <w:marLeft w:val="0"/>
              <w:marRight w:val="0"/>
              <w:marTop w:val="0"/>
              <w:marBottom w:val="0"/>
              <w:divBdr>
                <w:top w:val="none" w:sz="0" w:space="0" w:color="auto"/>
                <w:left w:val="none" w:sz="0" w:space="0" w:color="auto"/>
                <w:bottom w:val="none" w:sz="0" w:space="0" w:color="auto"/>
                <w:right w:val="none" w:sz="0" w:space="0" w:color="auto"/>
              </w:divBdr>
            </w:div>
            <w:div w:id="300237063">
              <w:marLeft w:val="0"/>
              <w:marRight w:val="0"/>
              <w:marTop w:val="0"/>
              <w:marBottom w:val="0"/>
              <w:divBdr>
                <w:top w:val="none" w:sz="0" w:space="0" w:color="auto"/>
                <w:left w:val="none" w:sz="0" w:space="0" w:color="auto"/>
                <w:bottom w:val="none" w:sz="0" w:space="0" w:color="auto"/>
                <w:right w:val="none" w:sz="0" w:space="0" w:color="auto"/>
              </w:divBdr>
            </w:div>
            <w:div w:id="330914485">
              <w:marLeft w:val="0"/>
              <w:marRight w:val="0"/>
              <w:marTop w:val="0"/>
              <w:marBottom w:val="0"/>
              <w:divBdr>
                <w:top w:val="none" w:sz="0" w:space="0" w:color="auto"/>
                <w:left w:val="none" w:sz="0" w:space="0" w:color="auto"/>
                <w:bottom w:val="none" w:sz="0" w:space="0" w:color="auto"/>
                <w:right w:val="none" w:sz="0" w:space="0" w:color="auto"/>
              </w:divBdr>
            </w:div>
            <w:div w:id="349336618">
              <w:marLeft w:val="0"/>
              <w:marRight w:val="0"/>
              <w:marTop w:val="0"/>
              <w:marBottom w:val="0"/>
              <w:divBdr>
                <w:top w:val="none" w:sz="0" w:space="0" w:color="auto"/>
                <w:left w:val="none" w:sz="0" w:space="0" w:color="auto"/>
                <w:bottom w:val="none" w:sz="0" w:space="0" w:color="auto"/>
                <w:right w:val="none" w:sz="0" w:space="0" w:color="auto"/>
              </w:divBdr>
            </w:div>
            <w:div w:id="361396851">
              <w:marLeft w:val="0"/>
              <w:marRight w:val="0"/>
              <w:marTop w:val="0"/>
              <w:marBottom w:val="0"/>
              <w:divBdr>
                <w:top w:val="none" w:sz="0" w:space="0" w:color="auto"/>
                <w:left w:val="none" w:sz="0" w:space="0" w:color="auto"/>
                <w:bottom w:val="none" w:sz="0" w:space="0" w:color="auto"/>
                <w:right w:val="none" w:sz="0" w:space="0" w:color="auto"/>
              </w:divBdr>
            </w:div>
            <w:div w:id="386532335">
              <w:marLeft w:val="0"/>
              <w:marRight w:val="0"/>
              <w:marTop w:val="0"/>
              <w:marBottom w:val="0"/>
              <w:divBdr>
                <w:top w:val="none" w:sz="0" w:space="0" w:color="auto"/>
                <w:left w:val="none" w:sz="0" w:space="0" w:color="auto"/>
                <w:bottom w:val="none" w:sz="0" w:space="0" w:color="auto"/>
                <w:right w:val="none" w:sz="0" w:space="0" w:color="auto"/>
              </w:divBdr>
            </w:div>
            <w:div w:id="407073656">
              <w:marLeft w:val="0"/>
              <w:marRight w:val="0"/>
              <w:marTop w:val="0"/>
              <w:marBottom w:val="0"/>
              <w:divBdr>
                <w:top w:val="none" w:sz="0" w:space="0" w:color="auto"/>
                <w:left w:val="none" w:sz="0" w:space="0" w:color="auto"/>
                <w:bottom w:val="none" w:sz="0" w:space="0" w:color="auto"/>
                <w:right w:val="none" w:sz="0" w:space="0" w:color="auto"/>
              </w:divBdr>
            </w:div>
            <w:div w:id="410854450">
              <w:marLeft w:val="0"/>
              <w:marRight w:val="0"/>
              <w:marTop w:val="0"/>
              <w:marBottom w:val="0"/>
              <w:divBdr>
                <w:top w:val="none" w:sz="0" w:space="0" w:color="auto"/>
                <w:left w:val="none" w:sz="0" w:space="0" w:color="auto"/>
                <w:bottom w:val="none" w:sz="0" w:space="0" w:color="auto"/>
                <w:right w:val="none" w:sz="0" w:space="0" w:color="auto"/>
              </w:divBdr>
            </w:div>
            <w:div w:id="417410991">
              <w:marLeft w:val="0"/>
              <w:marRight w:val="0"/>
              <w:marTop w:val="0"/>
              <w:marBottom w:val="0"/>
              <w:divBdr>
                <w:top w:val="none" w:sz="0" w:space="0" w:color="auto"/>
                <w:left w:val="none" w:sz="0" w:space="0" w:color="auto"/>
                <w:bottom w:val="none" w:sz="0" w:space="0" w:color="auto"/>
                <w:right w:val="none" w:sz="0" w:space="0" w:color="auto"/>
              </w:divBdr>
            </w:div>
            <w:div w:id="419451338">
              <w:marLeft w:val="0"/>
              <w:marRight w:val="0"/>
              <w:marTop w:val="0"/>
              <w:marBottom w:val="0"/>
              <w:divBdr>
                <w:top w:val="none" w:sz="0" w:space="0" w:color="auto"/>
                <w:left w:val="none" w:sz="0" w:space="0" w:color="auto"/>
                <w:bottom w:val="none" w:sz="0" w:space="0" w:color="auto"/>
                <w:right w:val="none" w:sz="0" w:space="0" w:color="auto"/>
              </w:divBdr>
            </w:div>
            <w:div w:id="477653284">
              <w:marLeft w:val="0"/>
              <w:marRight w:val="0"/>
              <w:marTop w:val="0"/>
              <w:marBottom w:val="0"/>
              <w:divBdr>
                <w:top w:val="none" w:sz="0" w:space="0" w:color="auto"/>
                <w:left w:val="none" w:sz="0" w:space="0" w:color="auto"/>
                <w:bottom w:val="none" w:sz="0" w:space="0" w:color="auto"/>
                <w:right w:val="none" w:sz="0" w:space="0" w:color="auto"/>
              </w:divBdr>
            </w:div>
            <w:div w:id="530261900">
              <w:marLeft w:val="0"/>
              <w:marRight w:val="0"/>
              <w:marTop w:val="0"/>
              <w:marBottom w:val="0"/>
              <w:divBdr>
                <w:top w:val="none" w:sz="0" w:space="0" w:color="auto"/>
                <w:left w:val="none" w:sz="0" w:space="0" w:color="auto"/>
                <w:bottom w:val="none" w:sz="0" w:space="0" w:color="auto"/>
                <w:right w:val="none" w:sz="0" w:space="0" w:color="auto"/>
              </w:divBdr>
            </w:div>
            <w:div w:id="633676815">
              <w:marLeft w:val="0"/>
              <w:marRight w:val="0"/>
              <w:marTop w:val="0"/>
              <w:marBottom w:val="0"/>
              <w:divBdr>
                <w:top w:val="none" w:sz="0" w:space="0" w:color="auto"/>
                <w:left w:val="none" w:sz="0" w:space="0" w:color="auto"/>
                <w:bottom w:val="none" w:sz="0" w:space="0" w:color="auto"/>
                <w:right w:val="none" w:sz="0" w:space="0" w:color="auto"/>
              </w:divBdr>
            </w:div>
            <w:div w:id="634025613">
              <w:marLeft w:val="0"/>
              <w:marRight w:val="0"/>
              <w:marTop w:val="0"/>
              <w:marBottom w:val="0"/>
              <w:divBdr>
                <w:top w:val="none" w:sz="0" w:space="0" w:color="auto"/>
                <w:left w:val="none" w:sz="0" w:space="0" w:color="auto"/>
                <w:bottom w:val="none" w:sz="0" w:space="0" w:color="auto"/>
                <w:right w:val="none" w:sz="0" w:space="0" w:color="auto"/>
              </w:divBdr>
            </w:div>
            <w:div w:id="643631723">
              <w:marLeft w:val="0"/>
              <w:marRight w:val="0"/>
              <w:marTop w:val="0"/>
              <w:marBottom w:val="0"/>
              <w:divBdr>
                <w:top w:val="none" w:sz="0" w:space="0" w:color="auto"/>
                <w:left w:val="none" w:sz="0" w:space="0" w:color="auto"/>
                <w:bottom w:val="none" w:sz="0" w:space="0" w:color="auto"/>
                <w:right w:val="none" w:sz="0" w:space="0" w:color="auto"/>
              </w:divBdr>
            </w:div>
            <w:div w:id="644360557">
              <w:marLeft w:val="0"/>
              <w:marRight w:val="0"/>
              <w:marTop w:val="0"/>
              <w:marBottom w:val="0"/>
              <w:divBdr>
                <w:top w:val="none" w:sz="0" w:space="0" w:color="auto"/>
                <w:left w:val="none" w:sz="0" w:space="0" w:color="auto"/>
                <w:bottom w:val="none" w:sz="0" w:space="0" w:color="auto"/>
                <w:right w:val="none" w:sz="0" w:space="0" w:color="auto"/>
              </w:divBdr>
            </w:div>
            <w:div w:id="663895489">
              <w:marLeft w:val="0"/>
              <w:marRight w:val="0"/>
              <w:marTop w:val="0"/>
              <w:marBottom w:val="0"/>
              <w:divBdr>
                <w:top w:val="none" w:sz="0" w:space="0" w:color="auto"/>
                <w:left w:val="none" w:sz="0" w:space="0" w:color="auto"/>
                <w:bottom w:val="none" w:sz="0" w:space="0" w:color="auto"/>
                <w:right w:val="none" w:sz="0" w:space="0" w:color="auto"/>
              </w:divBdr>
            </w:div>
            <w:div w:id="678191934">
              <w:marLeft w:val="0"/>
              <w:marRight w:val="0"/>
              <w:marTop w:val="0"/>
              <w:marBottom w:val="0"/>
              <w:divBdr>
                <w:top w:val="none" w:sz="0" w:space="0" w:color="auto"/>
                <w:left w:val="none" w:sz="0" w:space="0" w:color="auto"/>
                <w:bottom w:val="none" w:sz="0" w:space="0" w:color="auto"/>
                <w:right w:val="none" w:sz="0" w:space="0" w:color="auto"/>
              </w:divBdr>
            </w:div>
            <w:div w:id="740103934">
              <w:marLeft w:val="0"/>
              <w:marRight w:val="0"/>
              <w:marTop w:val="0"/>
              <w:marBottom w:val="0"/>
              <w:divBdr>
                <w:top w:val="none" w:sz="0" w:space="0" w:color="auto"/>
                <w:left w:val="none" w:sz="0" w:space="0" w:color="auto"/>
                <w:bottom w:val="none" w:sz="0" w:space="0" w:color="auto"/>
                <w:right w:val="none" w:sz="0" w:space="0" w:color="auto"/>
              </w:divBdr>
            </w:div>
            <w:div w:id="768310399">
              <w:marLeft w:val="0"/>
              <w:marRight w:val="0"/>
              <w:marTop w:val="0"/>
              <w:marBottom w:val="0"/>
              <w:divBdr>
                <w:top w:val="none" w:sz="0" w:space="0" w:color="auto"/>
                <w:left w:val="none" w:sz="0" w:space="0" w:color="auto"/>
                <w:bottom w:val="none" w:sz="0" w:space="0" w:color="auto"/>
                <w:right w:val="none" w:sz="0" w:space="0" w:color="auto"/>
              </w:divBdr>
            </w:div>
            <w:div w:id="770466163">
              <w:marLeft w:val="0"/>
              <w:marRight w:val="0"/>
              <w:marTop w:val="0"/>
              <w:marBottom w:val="0"/>
              <w:divBdr>
                <w:top w:val="none" w:sz="0" w:space="0" w:color="auto"/>
                <w:left w:val="none" w:sz="0" w:space="0" w:color="auto"/>
                <w:bottom w:val="none" w:sz="0" w:space="0" w:color="auto"/>
                <w:right w:val="none" w:sz="0" w:space="0" w:color="auto"/>
              </w:divBdr>
            </w:div>
            <w:div w:id="778375804">
              <w:marLeft w:val="0"/>
              <w:marRight w:val="0"/>
              <w:marTop w:val="0"/>
              <w:marBottom w:val="0"/>
              <w:divBdr>
                <w:top w:val="none" w:sz="0" w:space="0" w:color="auto"/>
                <w:left w:val="none" w:sz="0" w:space="0" w:color="auto"/>
                <w:bottom w:val="none" w:sz="0" w:space="0" w:color="auto"/>
                <w:right w:val="none" w:sz="0" w:space="0" w:color="auto"/>
              </w:divBdr>
            </w:div>
            <w:div w:id="787890811">
              <w:marLeft w:val="0"/>
              <w:marRight w:val="0"/>
              <w:marTop w:val="0"/>
              <w:marBottom w:val="0"/>
              <w:divBdr>
                <w:top w:val="none" w:sz="0" w:space="0" w:color="auto"/>
                <w:left w:val="none" w:sz="0" w:space="0" w:color="auto"/>
                <w:bottom w:val="none" w:sz="0" w:space="0" w:color="auto"/>
                <w:right w:val="none" w:sz="0" w:space="0" w:color="auto"/>
              </w:divBdr>
            </w:div>
            <w:div w:id="807358281">
              <w:marLeft w:val="0"/>
              <w:marRight w:val="0"/>
              <w:marTop w:val="0"/>
              <w:marBottom w:val="0"/>
              <w:divBdr>
                <w:top w:val="none" w:sz="0" w:space="0" w:color="auto"/>
                <w:left w:val="none" w:sz="0" w:space="0" w:color="auto"/>
                <w:bottom w:val="none" w:sz="0" w:space="0" w:color="auto"/>
                <w:right w:val="none" w:sz="0" w:space="0" w:color="auto"/>
              </w:divBdr>
            </w:div>
            <w:div w:id="850919778">
              <w:marLeft w:val="0"/>
              <w:marRight w:val="0"/>
              <w:marTop w:val="0"/>
              <w:marBottom w:val="0"/>
              <w:divBdr>
                <w:top w:val="none" w:sz="0" w:space="0" w:color="auto"/>
                <w:left w:val="none" w:sz="0" w:space="0" w:color="auto"/>
                <w:bottom w:val="none" w:sz="0" w:space="0" w:color="auto"/>
                <w:right w:val="none" w:sz="0" w:space="0" w:color="auto"/>
              </w:divBdr>
            </w:div>
            <w:div w:id="863785863">
              <w:marLeft w:val="0"/>
              <w:marRight w:val="0"/>
              <w:marTop w:val="0"/>
              <w:marBottom w:val="0"/>
              <w:divBdr>
                <w:top w:val="none" w:sz="0" w:space="0" w:color="auto"/>
                <w:left w:val="none" w:sz="0" w:space="0" w:color="auto"/>
                <w:bottom w:val="none" w:sz="0" w:space="0" w:color="auto"/>
                <w:right w:val="none" w:sz="0" w:space="0" w:color="auto"/>
              </w:divBdr>
            </w:div>
            <w:div w:id="871648136">
              <w:marLeft w:val="0"/>
              <w:marRight w:val="0"/>
              <w:marTop w:val="0"/>
              <w:marBottom w:val="0"/>
              <w:divBdr>
                <w:top w:val="none" w:sz="0" w:space="0" w:color="auto"/>
                <w:left w:val="none" w:sz="0" w:space="0" w:color="auto"/>
                <w:bottom w:val="none" w:sz="0" w:space="0" w:color="auto"/>
                <w:right w:val="none" w:sz="0" w:space="0" w:color="auto"/>
              </w:divBdr>
            </w:div>
            <w:div w:id="920287977">
              <w:marLeft w:val="0"/>
              <w:marRight w:val="0"/>
              <w:marTop w:val="0"/>
              <w:marBottom w:val="0"/>
              <w:divBdr>
                <w:top w:val="none" w:sz="0" w:space="0" w:color="auto"/>
                <w:left w:val="none" w:sz="0" w:space="0" w:color="auto"/>
                <w:bottom w:val="none" w:sz="0" w:space="0" w:color="auto"/>
                <w:right w:val="none" w:sz="0" w:space="0" w:color="auto"/>
              </w:divBdr>
            </w:div>
            <w:div w:id="922379192">
              <w:marLeft w:val="0"/>
              <w:marRight w:val="0"/>
              <w:marTop w:val="0"/>
              <w:marBottom w:val="0"/>
              <w:divBdr>
                <w:top w:val="none" w:sz="0" w:space="0" w:color="auto"/>
                <w:left w:val="none" w:sz="0" w:space="0" w:color="auto"/>
                <w:bottom w:val="none" w:sz="0" w:space="0" w:color="auto"/>
                <w:right w:val="none" w:sz="0" w:space="0" w:color="auto"/>
              </w:divBdr>
            </w:div>
            <w:div w:id="957102656">
              <w:marLeft w:val="0"/>
              <w:marRight w:val="0"/>
              <w:marTop w:val="0"/>
              <w:marBottom w:val="0"/>
              <w:divBdr>
                <w:top w:val="none" w:sz="0" w:space="0" w:color="auto"/>
                <w:left w:val="none" w:sz="0" w:space="0" w:color="auto"/>
                <w:bottom w:val="none" w:sz="0" w:space="0" w:color="auto"/>
                <w:right w:val="none" w:sz="0" w:space="0" w:color="auto"/>
              </w:divBdr>
            </w:div>
            <w:div w:id="993490676">
              <w:marLeft w:val="0"/>
              <w:marRight w:val="0"/>
              <w:marTop w:val="0"/>
              <w:marBottom w:val="0"/>
              <w:divBdr>
                <w:top w:val="none" w:sz="0" w:space="0" w:color="auto"/>
                <w:left w:val="none" w:sz="0" w:space="0" w:color="auto"/>
                <w:bottom w:val="none" w:sz="0" w:space="0" w:color="auto"/>
                <w:right w:val="none" w:sz="0" w:space="0" w:color="auto"/>
              </w:divBdr>
            </w:div>
            <w:div w:id="1024287196">
              <w:marLeft w:val="0"/>
              <w:marRight w:val="0"/>
              <w:marTop w:val="0"/>
              <w:marBottom w:val="0"/>
              <w:divBdr>
                <w:top w:val="none" w:sz="0" w:space="0" w:color="auto"/>
                <w:left w:val="none" w:sz="0" w:space="0" w:color="auto"/>
                <w:bottom w:val="none" w:sz="0" w:space="0" w:color="auto"/>
                <w:right w:val="none" w:sz="0" w:space="0" w:color="auto"/>
              </w:divBdr>
            </w:div>
            <w:div w:id="1037508111">
              <w:marLeft w:val="0"/>
              <w:marRight w:val="0"/>
              <w:marTop w:val="0"/>
              <w:marBottom w:val="0"/>
              <w:divBdr>
                <w:top w:val="none" w:sz="0" w:space="0" w:color="auto"/>
                <w:left w:val="none" w:sz="0" w:space="0" w:color="auto"/>
                <w:bottom w:val="none" w:sz="0" w:space="0" w:color="auto"/>
                <w:right w:val="none" w:sz="0" w:space="0" w:color="auto"/>
              </w:divBdr>
            </w:div>
            <w:div w:id="1047145893">
              <w:marLeft w:val="0"/>
              <w:marRight w:val="0"/>
              <w:marTop w:val="0"/>
              <w:marBottom w:val="0"/>
              <w:divBdr>
                <w:top w:val="none" w:sz="0" w:space="0" w:color="auto"/>
                <w:left w:val="none" w:sz="0" w:space="0" w:color="auto"/>
                <w:bottom w:val="none" w:sz="0" w:space="0" w:color="auto"/>
                <w:right w:val="none" w:sz="0" w:space="0" w:color="auto"/>
              </w:divBdr>
            </w:div>
            <w:div w:id="1072241668">
              <w:marLeft w:val="0"/>
              <w:marRight w:val="0"/>
              <w:marTop w:val="0"/>
              <w:marBottom w:val="0"/>
              <w:divBdr>
                <w:top w:val="none" w:sz="0" w:space="0" w:color="auto"/>
                <w:left w:val="none" w:sz="0" w:space="0" w:color="auto"/>
                <w:bottom w:val="none" w:sz="0" w:space="0" w:color="auto"/>
                <w:right w:val="none" w:sz="0" w:space="0" w:color="auto"/>
              </w:divBdr>
            </w:div>
            <w:div w:id="1111320836">
              <w:marLeft w:val="0"/>
              <w:marRight w:val="0"/>
              <w:marTop w:val="0"/>
              <w:marBottom w:val="0"/>
              <w:divBdr>
                <w:top w:val="none" w:sz="0" w:space="0" w:color="auto"/>
                <w:left w:val="none" w:sz="0" w:space="0" w:color="auto"/>
                <w:bottom w:val="none" w:sz="0" w:space="0" w:color="auto"/>
                <w:right w:val="none" w:sz="0" w:space="0" w:color="auto"/>
              </w:divBdr>
            </w:div>
            <w:div w:id="1147479411">
              <w:marLeft w:val="0"/>
              <w:marRight w:val="0"/>
              <w:marTop w:val="0"/>
              <w:marBottom w:val="0"/>
              <w:divBdr>
                <w:top w:val="none" w:sz="0" w:space="0" w:color="auto"/>
                <w:left w:val="none" w:sz="0" w:space="0" w:color="auto"/>
                <w:bottom w:val="none" w:sz="0" w:space="0" w:color="auto"/>
                <w:right w:val="none" w:sz="0" w:space="0" w:color="auto"/>
              </w:divBdr>
            </w:div>
            <w:div w:id="1155342258">
              <w:marLeft w:val="0"/>
              <w:marRight w:val="0"/>
              <w:marTop w:val="0"/>
              <w:marBottom w:val="0"/>
              <w:divBdr>
                <w:top w:val="none" w:sz="0" w:space="0" w:color="auto"/>
                <w:left w:val="none" w:sz="0" w:space="0" w:color="auto"/>
                <w:bottom w:val="none" w:sz="0" w:space="0" w:color="auto"/>
                <w:right w:val="none" w:sz="0" w:space="0" w:color="auto"/>
              </w:divBdr>
            </w:div>
            <w:div w:id="1175613192">
              <w:marLeft w:val="0"/>
              <w:marRight w:val="0"/>
              <w:marTop w:val="0"/>
              <w:marBottom w:val="0"/>
              <w:divBdr>
                <w:top w:val="none" w:sz="0" w:space="0" w:color="auto"/>
                <w:left w:val="none" w:sz="0" w:space="0" w:color="auto"/>
                <w:bottom w:val="none" w:sz="0" w:space="0" w:color="auto"/>
                <w:right w:val="none" w:sz="0" w:space="0" w:color="auto"/>
              </w:divBdr>
            </w:div>
            <w:div w:id="1225678980">
              <w:marLeft w:val="0"/>
              <w:marRight w:val="0"/>
              <w:marTop w:val="0"/>
              <w:marBottom w:val="0"/>
              <w:divBdr>
                <w:top w:val="none" w:sz="0" w:space="0" w:color="auto"/>
                <w:left w:val="none" w:sz="0" w:space="0" w:color="auto"/>
                <w:bottom w:val="none" w:sz="0" w:space="0" w:color="auto"/>
                <w:right w:val="none" w:sz="0" w:space="0" w:color="auto"/>
              </w:divBdr>
            </w:div>
            <w:div w:id="1247615867">
              <w:marLeft w:val="0"/>
              <w:marRight w:val="0"/>
              <w:marTop w:val="0"/>
              <w:marBottom w:val="0"/>
              <w:divBdr>
                <w:top w:val="none" w:sz="0" w:space="0" w:color="auto"/>
                <w:left w:val="none" w:sz="0" w:space="0" w:color="auto"/>
                <w:bottom w:val="none" w:sz="0" w:space="0" w:color="auto"/>
                <w:right w:val="none" w:sz="0" w:space="0" w:color="auto"/>
              </w:divBdr>
            </w:div>
            <w:div w:id="1286615372">
              <w:marLeft w:val="0"/>
              <w:marRight w:val="0"/>
              <w:marTop w:val="0"/>
              <w:marBottom w:val="0"/>
              <w:divBdr>
                <w:top w:val="none" w:sz="0" w:space="0" w:color="auto"/>
                <w:left w:val="none" w:sz="0" w:space="0" w:color="auto"/>
                <w:bottom w:val="none" w:sz="0" w:space="0" w:color="auto"/>
                <w:right w:val="none" w:sz="0" w:space="0" w:color="auto"/>
              </w:divBdr>
            </w:div>
            <w:div w:id="1374034582">
              <w:marLeft w:val="0"/>
              <w:marRight w:val="0"/>
              <w:marTop w:val="0"/>
              <w:marBottom w:val="0"/>
              <w:divBdr>
                <w:top w:val="none" w:sz="0" w:space="0" w:color="auto"/>
                <w:left w:val="none" w:sz="0" w:space="0" w:color="auto"/>
                <w:bottom w:val="none" w:sz="0" w:space="0" w:color="auto"/>
                <w:right w:val="none" w:sz="0" w:space="0" w:color="auto"/>
              </w:divBdr>
            </w:div>
            <w:div w:id="1388912483">
              <w:marLeft w:val="0"/>
              <w:marRight w:val="0"/>
              <w:marTop w:val="0"/>
              <w:marBottom w:val="0"/>
              <w:divBdr>
                <w:top w:val="none" w:sz="0" w:space="0" w:color="auto"/>
                <w:left w:val="none" w:sz="0" w:space="0" w:color="auto"/>
                <w:bottom w:val="none" w:sz="0" w:space="0" w:color="auto"/>
                <w:right w:val="none" w:sz="0" w:space="0" w:color="auto"/>
              </w:divBdr>
            </w:div>
            <w:div w:id="1413818734">
              <w:marLeft w:val="0"/>
              <w:marRight w:val="0"/>
              <w:marTop w:val="0"/>
              <w:marBottom w:val="0"/>
              <w:divBdr>
                <w:top w:val="none" w:sz="0" w:space="0" w:color="auto"/>
                <w:left w:val="none" w:sz="0" w:space="0" w:color="auto"/>
                <w:bottom w:val="none" w:sz="0" w:space="0" w:color="auto"/>
                <w:right w:val="none" w:sz="0" w:space="0" w:color="auto"/>
              </w:divBdr>
            </w:div>
            <w:div w:id="1417433774">
              <w:marLeft w:val="0"/>
              <w:marRight w:val="0"/>
              <w:marTop w:val="0"/>
              <w:marBottom w:val="0"/>
              <w:divBdr>
                <w:top w:val="none" w:sz="0" w:space="0" w:color="auto"/>
                <w:left w:val="none" w:sz="0" w:space="0" w:color="auto"/>
                <w:bottom w:val="none" w:sz="0" w:space="0" w:color="auto"/>
                <w:right w:val="none" w:sz="0" w:space="0" w:color="auto"/>
              </w:divBdr>
            </w:div>
            <w:div w:id="1472021920">
              <w:marLeft w:val="0"/>
              <w:marRight w:val="0"/>
              <w:marTop w:val="0"/>
              <w:marBottom w:val="0"/>
              <w:divBdr>
                <w:top w:val="none" w:sz="0" w:space="0" w:color="auto"/>
                <w:left w:val="none" w:sz="0" w:space="0" w:color="auto"/>
                <w:bottom w:val="none" w:sz="0" w:space="0" w:color="auto"/>
                <w:right w:val="none" w:sz="0" w:space="0" w:color="auto"/>
              </w:divBdr>
            </w:div>
            <w:div w:id="1495796354">
              <w:marLeft w:val="0"/>
              <w:marRight w:val="0"/>
              <w:marTop w:val="0"/>
              <w:marBottom w:val="0"/>
              <w:divBdr>
                <w:top w:val="none" w:sz="0" w:space="0" w:color="auto"/>
                <w:left w:val="none" w:sz="0" w:space="0" w:color="auto"/>
                <w:bottom w:val="none" w:sz="0" w:space="0" w:color="auto"/>
                <w:right w:val="none" w:sz="0" w:space="0" w:color="auto"/>
              </w:divBdr>
            </w:div>
            <w:div w:id="1498037816">
              <w:marLeft w:val="0"/>
              <w:marRight w:val="0"/>
              <w:marTop w:val="0"/>
              <w:marBottom w:val="0"/>
              <w:divBdr>
                <w:top w:val="none" w:sz="0" w:space="0" w:color="auto"/>
                <w:left w:val="none" w:sz="0" w:space="0" w:color="auto"/>
                <w:bottom w:val="none" w:sz="0" w:space="0" w:color="auto"/>
                <w:right w:val="none" w:sz="0" w:space="0" w:color="auto"/>
              </w:divBdr>
            </w:div>
            <w:div w:id="1536774311">
              <w:marLeft w:val="0"/>
              <w:marRight w:val="0"/>
              <w:marTop w:val="0"/>
              <w:marBottom w:val="0"/>
              <w:divBdr>
                <w:top w:val="none" w:sz="0" w:space="0" w:color="auto"/>
                <w:left w:val="none" w:sz="0" w:space="0" w:color="auto"/>
                <w:bottom w:val="none" w:sz="0" w:space="0" w:color="auto"/>
                <w:right w:val="none" w:sz="0" w:space="0" w:color="auto"/>
              </w:divBdr>
            </w:div>
            <w:div w:id="1594390436">
              <w:marLeft w:val="0"/>
              <w:marRight w:val="0"/>
              <w:marTop w:val="0"/>
              <w:marBottom w:val="0"/>
              <w:divBdr>
                <w:top w:val="none" w:sz="0" w:space="0" w:color="auto"/>
                <w:left w:val="none" w:sz="0" w:space="0" w:color="auto"/>
                <w:bottom w:val="none" w:sz="0" w:space="0" w:color="auto"/>
                <w:right w:val="none" w:sz="0" w:space="0" w:color="auto"/>
              </w:divBdr>
            </w:div>
            <w:div w:id="1595553564">
              <w:marLeft w:val="0"/>
              <w:marRight w:val="0"/>
              <w:marTop w:val="0"/>
              <w:marBottom w:val="0"/>
              <w:divBdr>
                <w:top w:val="none" w:sz="0" w:space="0" w:color="auto"/>
                <w:left w:val="none" w:sz="0" w:space="0" w:color="auto"/>
                <w:bottom w:val="none" w:sz="0" w:space="0" w:color="auto"/>
                <w:right w:val="none" w:sz="0" w:space="0" w:color="auto"/>
              </w:divBdr>
            </w:div>
            <w:div w:id="1678802469">
              <w:marLeft w:val="0"/>
              <w:marRight w:val="0"/>
              <w:marTop w:val="0"/>
              <w:marBottom w:val="0"/>
              <w:divBdr>
                <w:top w:val="none" w:sz="0" w:space="0" w:color="auto"/>
                <w:left w:val="none" w:sz="0" w:space="0" w:color="auto"/>
                <w:bottom w:val="none" w:sz="0" w:space="0" w:color="auto"/>
                <w:right w:val="none" w:sz="0" w:space="0" w:color="auto"/>
              </w:divBdr>
            </w:div>
            <w:div w:id="1678850431">
              <w:marLeft w:val="0"/>
              <w:marRight w:val="0"/>
              <w:marTop w:val="0"/>
              <w:marBottom w:val="0"/>
              <w:divBdr>
                <w:top w:val="none" w:sz="0" w:space="0" w:color="auto"/>
                <w:left w:val="none" w:sz="0" w:space="0" w:color="auto"/>
                <w:bottom w:val="none" w:sz="0" w:space="0" w:color="auto"/>
                <w:right w:val="none" w:sz="0" w:space="0" w:color="auto"/>
              </w:divBdr>
            </w:div>
            <w:div w:id="1765225014">
              <w:marLeft w:val="0"/>
              <w:marRight w:val="0"/>
              <w:marTop w:val="0"/>
              <w:marBottom w:val="0"/>
              <w:divBdr>
                <w:top w:val="none" w:sz="0" w:space="0" w:color="auto"/>
                <w:left w:val="none" w:sz="0" w:space="0" w:color="auto"/>
                <w:bottom w:val="none" w:sz="0" w:space="0" w:color="auto"/>
                <w:right w:val="none" w:sz="0" w:space="0" w:color="auto"/>
              </w:divBdr>
            </w:div>
            <w:div w:id="1776632166">
              <w:marLeft w:val="0"/>
              <w:marRight w:val="0"/>
              <w:marTop w:val="0"/>
              <w:marBottom w:val="0"/>
              <w:divBdr>
                <w:top w:val="none" w:sz="0" w:space="0" w:color="auto"/>
                <w:left w:val="none" w:sz="0" w:space="0" w:color="auto"/>
                <w:bottom w:val="none" w:sz="0" w:space="0" w:color="auto"/>
                <w:right w:val="none" w:sz="0" w:space="0" w:color="auto"/>
              </w:divBdr>
            </w:div>
            <w:div w:id="1782603845">
              <w:marLeft w:val="0"/>
              <w:marRight w:val="0"/>
              <w:marTop w:val="0"/>
              <w:marBottom w:val="0"/>
              <w:divBdr>
                <w:top w:val="none" w:sz="0" w:space="0" w:color="auto"/>
                <w:left w:val="none" w:sz="0" w:space="0" w:color="auto"/>
                <w:bottom w:val="none" w:sz="0" w:space="0" w:color="auto"/>
                <w:right w:val="none" w:sz="0" w:space="0" w:color="auto"/>
              </w:divBdr>
            </w:div>
            <w:div w:id="1829438061">
              <w:marLeft w:val="0"/>
              <w:marRight w:val="0"/>
              <w:marTop w:val="0"/>
              <w:marBottom w:val="0"/>
              <w:divBdr>
                <w:top w:val="none" w:sz="0" w:space="0" w:color="auto"/>
                <w:left w:val="none" w:sz="0" w:space="0" w:color="auto"/>
                <w:bottom w:val="none" w:sz="0" w:space="0" w:color="auto"/>
                <w:right w:val="none" w:sz="0" w:space="0" w:color="auto"/>
              </w:divBdr>
            </w:div>
            <w:div w:id="1860780517">
              <w:marLeft w:val="0"/>
              <w:marRight w:val="0"/>
              <w:marTop w:val="0"/>
              <w:marBottom w:val="0"/>
              <w:divBdr>
                <w:top w:val="none" w:sz="0" w:space="0" w:color="auto"/>
                <w:left w:val="none" w:sz="0" w:space="0" w:color="auto"/>
                <w:bottom w:val="none" w:sz="0" w:space="0" w:color="auto"/>
                <w:right w:val="none" w:sz="0" w:space="0" w:color="auto"/>
              </w:divBdr>
            </w:div>
            <w:div w:id="1892376480">
              <w:marLeft w:val="0"/>
              <w:marRight w:val="0"/>
              <w:marTop w:val="0"/>
              <w:marBottom w:val="0"/>
              <w:divBdr>
                <w:top w:val="none" w:sz="0" w:space="0" w:color="auto"/>
                <w:left w:val="none" w:sz="0" w:space="0" w:color="auto"/>
                <w:bottom w:val="none" w:sz="0" w:space="0" w:color="auto"/>
                <w:right w:val="none" w:sz="0" w:space="0" w:color="auto"/>
              </w:divBdr>
            </w:div>
            <w:div w:id="1894465738">
              <w:marLeft w:val="0"/>
              <w:marRight w:val="0"/>
              <w:marTop w:val="0"/>
              <w:marBottom w:val="0"/>
              <w:divBdr>
                <w:top w:val="none" w:sz="0" w:space="0" w:color="auto"/>
                <w:left w:val="none" w:sz="0" w:space="0" w:color="auto"/>
                <w:bottom w:val="none" w:sz="0" w:space="0" w:color="auto"/>
                <w:right w:val="none" w:sz="0" w:space="0" w:color="auto"/>
              </w:divBdr>
            </w:div>
            <w:div w:id="1939948975">
              <w:marLeft w:val="0"/>
              <w:marRight w:val="0"/>
              <w:marTop w:val="0"/>
              <w:marBottom w:val="0"/>
              <w:divBdr>
                <w:top w:val="none" w:sz="0" w:space="0" w:color="auto"/>
                <w:left w:val="none" w:sz="0" w:space="0" w:color="auto"/>
                <w:bottom w:val="none" w:sz="0" w:space="0" w:color="auto"/>
                <w:right w:val="none" w:sz="0" w:space="0" w:color="auto"/>
              </w:divBdr>
            </w:div>
            <w:div w:id="1958827685">
              <w:marLeft w:val="0"/>
              <w:marRight w:val="0"/>
              <w:marTop w:val="0"/>
              <w:marBottom w:val="0"/>
              <w:divBdr>
                <w:top w:val="none" w:sz="0" w:space="0" w:color="auto"/>
                <w:left w:val="none" w:sz="0" w:space="0" w:color="auto"/>
                <w:bottom w:val="none" w:sz="0" w:space="0" w:color="auto"/>
                <w:right w:val="none" w:sz="0" w:space="0" w:color="auto"/>
              </w:divBdr>
            </w:div>
            <w:div w:id="1992825846">
              <w:marLeft w:val="0"/>
              <w:marRight w:val="0"/>
              <w:marTop w:val="0"/>
              <w:marBottom w:val="0"/>
              <w:divBdr>
                <w:top w:val="none" w:sz="0" w:space="0" w:color="auto"/>
                <w:left w:val="none" w:sz="0" w:space="0" w:color="auto"/>
                <w:bottom w:val="none" w:sz="0" w:space="0" w:color="auto"/>
                <w:right w:val="none" w:sz="0" w:space="0" w:color="auto"/>
              </w:divBdr>
            </w:div>
            <w:div w:id="2013214271">
              <w:marLeft w:val="0"/>
              <w:marRight w:val="0"/>
              <w:marTop w:val="0"/>
              <w:marBottom w:val="0"/>
              <w:divBdr>
                <w:top w:val="none" w:sz="0" w:space="0" w:color="auto"/>
                <w:left w:val="none" w:sz="0" w:space="0" w:color="auto"/>
                <w:bottom w:val="none" w:sz="0" w:space="0" w:color="auto"/>
                <w:right w:val="none" w:sz="0" w:space="0" w:color="auto"/>
              </w:divBdr>
            </w:div>
            <w:div w:id="2021545224">
              <w:marLeft w:val="0"/>
              <w:marRight w:val="0"/>
              <w:marTop w:val="0"/>
              <w:marBottom w:val="0"/>
              <w:divBdr>
                <w:top w:val="none" w:sz="0" w:space="0" w:color="auto"/>
                <w:left w:val="none" w:sz="0" w:space="0" w:color="auto"/>
                <w:bottom w:val="none" w:sz="0" w:space="0" w:color="auto"/>
                <w:right w:val="none" w:sz="0" w:space="0" w:color="auto"/>
              </w:divBdr>
            </w:div>
            <w:div w:id="2050912612">
              <w:marLeft w:val="0"/>
              <w:marRight w:val="0"/>
              <w:marTop w:val="0"/>
              <w:marBottom w:val="0"/>
              <w:divBdr>
                <w:top w:val="none" w:sz="0" w:space="0" w:color="auto"/>
                <w:left w:val="none" w:sz="0" w:space="0" w:color="auto"/>
                <w:bottom w:val="none" w:sz="0" w:space="0" w:color="auto"/>
                <w:right w:val="none" w:sz="0" w:space="0" w:color="auto"/>
              </w:divBdr>
            </w:div>
            <w:div w:id="2079589615">
              <w:marLeft w:val="0"/>
              <w:marRight w:val="0"/>
              <w:marTop w:val="0"/>
              <w:marBottom w:val="0"/>
              <w:divBdr>
                <w:top w:val="none" w:sz="0" w:space="0" w:color="auto"/>
                <w:left w:val="none" w:sz="0" w:space="0" w:color="auto"/>
                <w:bottom w:val="none" w:sz="0" w:space="0" w:color="auto"/>
                <w:right w:val="none" w:sz="0" w:space="0" w:color="auto"/>
              </w:divBdr>
            </w:div>
            <w:div w:id="210036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602467">
      <w:bodyDiv w:val="1"/>
      <w:marLeft w:val="0"/>
      <w:marRight w:val="0"/>
      <w:marTop w:val="0"/>
      <w:marBottom w:val="0"/>
      <w:divBdr>
        <w:top w:val="none" w:sz="0" w:space="0" w:color="auto"/>
        <w:left w:val="none" w:sz="0" w:space="0" w:color="auto"/>
        <w:bottom w:val="none" w:sz="0" w:space="0" w:color="auto"/>
        <w:right w:val="none" w:sz="0" w:space="0" w:color="auto"/>
      </w:divBdr>
      <w:divsChild>
        <w:div w:id="695347923">
          <w:marLeft w:val="0"/>
          <w:marRight w:val="0"/>
          <w:marTop w:val="600"/>
          <w:marBottom w:val="0"/>
          <w:divBdr>
            <w:top w:val="none" w:sz="0" w:space="0" w:color="auto"/>
            <w:left w:val="none" w:sz="0" w:space="0" w:color="auto"/>
            <w:bottom w:val="none" w:sz="0" w:space="0" w:color="auto"/>
            <w:right w:val="none" w:sz="0" w:space="0" w:color="auto"/>
          </w:divBdr>
          <w:divsChild>
            <w:div w:id="61567492">
              <w:marLeft w:val="0"/>
              <w:marRight w:val="0"/>
              <w:marTop w:val="450"/>
              <w:marBottom w:val="0"/>
              <w:divBdr>
                <w:top w:val="none" w:sz="0" w:space="0" w:color="auto"/>
                <w:left w:val="none" w:sz="0" w:space="0" w:color="auto"/>
                <w:bottom w:val="none" w:sz="0" w:space="0" w:color="auto"/>
                <w:right w:val="none" w:sz="0" w:space="0" w:color="auto"/>
              </w:divBdr>
            </w:div>
            <w:div w:id="910963619">
              <w:marLeft w:val="0"/>
              <w:marRight w:val="0"/>
              <w:marTop w:val="450"/>
              <w:marBottom w:val="0"/>
              <w:divBdr>
                <w:top w:val="none" w:sz="0" w:space="0" w:color="auto"/>
                <w:left w:val="none" w:sz="0" w:space="0" w:color="auto"/>
                <w:bottom w:val="none" w:sz="0" w:space="0" w:color="auto"/>
                <w:right w:val="none" w:sz="0" w:space="0" w:color="auto"/>
              </w:divBdr>
              <w:divsChild>
                <w:div w:id="439254486">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405302804">
          <w:marLeft w:val="0"/>
          <w:marRight w:val="0"/>
          <w:marTop w:val="600"/>
          <w:marBottom w:val="0"/>
          <w:divBdr>
            <w:top w:val="none" w:sz="0" w:space="0" w:color="auto"/>
            <w:left w:val="none" w:sz="0" w:space="0" w:color="auto"/>
            <w:bottom w:val="none" w:sz="0" w:space="0" w:color="auto"/>
            <w:right w:val="none" w:sz="0" w:space="0" w:color="auto"/>
          </w:divBdr>
          <w:divsChild>
            <w:div w:id="133524547">
              <w:marLeft w:val="0"/>
              <w:marRight w:val="0"/>
              <w:marTop w:val="450"/>
              <w:marBottom w:val="0"/>
              <w:divBdr>
                <w:top w:val="none" w:sz="0" w:space="0" w:color="auto"/>
                <w:left w:val="none" w:sz="0" w:space="0" w:color="auto"/>
                <w:bottom w:val="none" w:sz="0" w:space="0" w:color="auto"/>
                <w:right w:val="none" w:sz="0" w:space="0" w:color="auto"/>
              </w:divBdr>
              <w:divsChild>
                <w:div w:id="232816215">
                  <w:marLeft w:val="150"/>
                  <w:marRight w:val="0"/>
                  <w:marTop w:val="0"/>
                  <w:marBottom w:val="0"/>
                  <w:divBdr>
                    <w:top w:val="none" w:sz="0" w:space="0" w:color="auto"/>
                    <w:left w:val="none" w:sz="0" w:space="0" w:color="auto"/>
                    <w:bottom w:val="none" w:sz="0" w:space="0" w:color="auto"/>
                    <w:right w:val="none" w:sz="0" w:space="0" w:color="auto"/>
                  </w:divBdr>
                </w:div>
                <w:div w:id="1951859998">
                  <w:marLeft w:val="150"/>
                  <w:marRight w:val="0"/>
                  <w:marTop w:val="0"/>
                  <w:marBottom w:val="0"/>
                  <w:divBdr>
                    <w:top w:val="none" w:sz="0" w:space="0" w:color="auto"/>
                    <w:left w:val="none" w:sz="0" w:space="0" w:color="auto"/>
                    <w:bottom w:val="none" w:sz="0" w:space="0" w:color="auto"/>
                    <w:right w:val="none" w:sz="0" w:space="0" w:color="auto"/>
                  </w:divBdr>
                </w:div>
              </w:divsChild>
            </w:div>
            <w:div w:id="1713116456">
              <w:marLeft w:val="0"/>
              <w:marRight w:val="0"/>
              <w:marTop w:val="450"/>
              <w:marBottom w:val="0"/>
              <w:divBdr>
                <w:top w:val="none" w:sz="0" w:space="0" w:color="auto"/>
                <w:left w:val="none" w:sz="0" w:space="0" w:color="auto"/>
                <w:bottom w:val="none" w:sz="0" w:space="0" w:color="auto"/>
                <w:right w:val="none" w:sz="0" w:space="0" w:color="auto"/>
              </w:divBdr>
            </w:div>
            <w:div w:id="1838227584">
              <w:marLeft w:val="150"/>
              <w:marRight w:val="0"/>
              <w:marTop w:val="0"/>
              <w:marBottom w:val="0"/>
              <w:divBdr>
                <w:top w:val="none" w:sz="0" w:space="0" w:color="auto"/>
                <w:left w:val="none" w:sz="0" w:space="0" w:color="auto"/>
                <w:bottom w:val="none" w:sz="0" w:space="0" w:color="auto"/>
                <w:right w:val="none" w:sz="0" w:space="0" w:color="auto"/>
              </w:divBdr>
            </w:div>
            <w:div w:id="1867718370">
              <w:marLeft w:val="0"/>
              <w:marRight w:val="0"/>
              <w:marTop w:val="450"/>
              <w:marBottom w:val="0"/>
              <w:divBdr>
                <w:top w:val="none" w:sz="0" w:space="0" w:color="auto"/>
                <w:left w:val="none" w:sz="0" w:space="0" w:color="auto"/>
                <w:bottom w:val="none" w:sz="0" w:space="0" w:color="auto"/>
                <w:right w:val="none" w:sz="0" w:space="0" w:color="auto"/>
              </w:divBdr>
            </w:div>
            <w:div w:id="1890798329">
              <w:marLeft w:val="0"/>
              <w:marRight w:val="0"/>
              <w:marTop w:val="450"/>
              <w:marBottom w:val="0"/>
              <w:divBdr>
                <w:top w:val="none" w:sz="0" w:space="0" w:color="auto"/>
                <w:left w:val="none" w:sz="0" w:space="0" w:color="auto"/>
                <w:bottom w:val="none" w:sz="0" w:space="0" w:color="auto"/>
                <w:right w:val="none" w:sz="0" w:space="0" w:color="auto"/>
              </w:divBdr>
              <w:divsChild>
                <w:div w:id="195393043">
                  <w:marLeft w:val="0"/>
                  <w:marRight w:val="75"/>
                  <w:marTop w:val="75"/>
                  <w:marBottom w:val="150"/>
                  <w:divBdr>
                    <w:top w:val="none" w:sz="0" w:space="0" w:color="auto"/>
                    <w:left w:val="none" w:sz="0" w:space="0" w:color="auto"/>
                    <w:bottom w:val="none" w:sz="0" w:space="0" w:color="auto"/>
                    <w:right w:val="none" w:sz="0" w:space="0" w:color="auto"/>
                  </w:divBdr>
                </w:div>
                <w:div w:id="1596671475">
                  <w:marLeft w:val="150"/>
                  <w:marRight w:val="0"/>
                  <w:marTop w:val="0"/>
                  <w:marBottom w:val="0"/>
                  <w:divBdr>
                    <w:top w:val="none" w:sz="0" w:space="0" w:color="auto"/>
                    <w:left w:val="none" w:sz="0" w:space="0" w:color="auto"/>
                    <w:bottom w:val="none" w:sz="0" w:space="0" w:color="auto"/>
                    <w:right w:val="none" w:sz="0" w:space="0" w:color="auto"/>
                  </w:divBdr>
                </w:div>
                <w:div w:id="2081246322">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419134593">
          <w:marLeft w:val="0"/>
          <w:marRight w:val="0"/>
          <w:marTop w:val="600"/>
          <w:marBottom w:val="0"/>
          <w:divBdr>
            <w:top w:val="none" w:sz="0" w:space="0" w:color="auto"/>
            <w:left w:val="none" w:sz="0" w:space="0" w:color="auto"/>
            <w:bottom w:val="none" w:sz="0" w:space="0" w:color="auto"/>
            <w:right w:val="none" w:sz="0" w:space="0" w:color="auto"/>
          </w:divBdr>
          <w:divsChild>
            <w:div w:id="280692464">
              <w:marLeft w:val="150"/>
              <w:marRight w:val="0"/>
              <w:marTop w:val="0"/>
              <w:marBottom w:val="0"/>
              <w:divBdr>
                <w:top w:val="none" w:sz="0" w:space="0" w:color="auto"/>
                <w:left w:val="none" w:sz="0" w:space="0" w:color="auto"/>
                <w:bottom w:val="none" w:sz="0" w:space="0" w:color="auto"/>
                <w:right w:val="none" w:sz="0" w:space="0" w:color="auto"/>
              </w:divBdr>
            </w:div>
            <w:div w:id="428743930">
              <w:marLeft w:val="0"/>
              <w:marRight w:val="75"/>
              <w:marTop w:val="75"/>
              <w:marBottom w:val="150"/>
              <w:divBdr>
                <w:top w:val="none" w:sz="0" w:space="0" w:color="auto"/>
                <w:left w:val="none" w:sz="0" w:space="0" w:color="auto"/>
                <w:bottom w:val="none" w:sz="0" w:space="0" w:color="auto"/>
                <w:right w:val="none" w:sz="0" w:space="0" w:color="auto"/>
              </w:divBdr>
            </w:div>
            <w:div w:id="607588590">
              <w:marLeft w:val="0"/>
              <w:marRight w:val="0"/>
              <w:marTop w:val="0"/>
              <w:marBottom w:val="0"/>
              <w:divBdr>
                <w:top w:val="none" w:sz="0" w:space="0" w:color="auto"/>
                <w:left w:val="none" w:sz="0" w:space="0" w:color="auto"/>
                <w:bottom w:val="none" w:sz="0" w:space="0" w:color="auto"/>
                <w:right w:val="none" w:sz="0" w:space="0" w:color="auto"/>
              </w:divBdr>
            </w:div>
            <w:div w:id="652174178">
              <w:marLeft w:val="150"/>
              <w:marRight w:val="0"/>
              <w:marTop w:val="0"/>
              <w:marBottom w:val="0"/>
              <w:divBdr>
                <w:top w:val="none" w:sz="0" w:space="0" w:color="auto"/>
                <w:left w:val="none" w:sz="0" w:space="0" w:color="auto"/>
                <w:bottom w:val="none" w:sz="0" w:space="0" w:color="auto"/>
                <w:right w:val="none" w:sz="0" w:space="0" w:color="auto"/>
              </w:divBdr>
            </w:div>
            <w:div w:id="668336293">
              <w:marLeft w:val="0"/>
              <w:marRight w:val="75"/>
              <w:marTop w:val="75"/>
              <w:marBottom w:val="150"/>
              <w:divBdr>
                <w:top w:val="none" w:sz="0" w:space="0" w:color="auto"/>
                <w:left w:val="none" w:sz="0" w:space="0" w:color="auto"/>
                <w:bottom w:val="none" w:sz="0" w:space="0" w:color="auto"/>
                <w:right w:val="none" w:sz="0" w:space="0" w:color="auto"/>
              </w:divBdr>
            </w:div>
            <w:div w:id="808787806">
              <w:marLeft w:val="150"/>
              <w:marRight w:val="0"/>
              <w:marTop w:val="0"/>
              <w:marBottom w:val="0"/>
              <w:divBdr>
                <w:top w:val="none" w:sz="0" w:space="0" w:color="auto"/>
                <w:left w:val="none" w:sz="0" w:space="0" w:color="auto"/>
                <w:bottom w:val="none" w:sz="0" w:space="0" w:color="auto"/>
                <w:right w:val="none" w:sz="0" w:space="0" w:color="auto"/>
              </w:divBdr>
            </w:div>
            <w:div w:id="909999510">
              <w:marLeft w:val="0"/>
              <w:marRight w:val="75"/>
              <w:marTop w:val="75"/>
              <w:marBottom w:val="150"/>
              <w:divBdr>
                <w:top w:val="none" w:sz="0" w:space="0" w:color="auto"/>
                <w:left w:val="none" w:sz="0" w:space="0" w:color="auto"/>
                <w:bottom w:val="none" w:sz="0" w:space="0" w:color="auto"/>
                <w:right w:val="none" w:sz="0" w:space="0" w:color="auto"/>
              </w:divBdr>
            </w:div>
            <w:div w:id="1250043822">
              <w:marLeft w:val="0"/>
              <w:marRight w:val="75"/>
              <w:marTop w:val="75"/>
              <w:marBottom w:val="150"/>
              <w:divBdr>
                <w:top w:val="none" w:sz="0" w:space="0" w:color="auto"/>
                <w:left w:val="none" w:sz="0" w:space="0" w:color="auto"/>
                <w:bottom w:val="none" w:sz="0" w:space="0" w:color="auto"/>
                <w:right w:val="none" w:sz="0" w:space="0" w:color="auto"/>
              </w:divBdr>
            </w:div>
            <w:div w:id="1761565797">
              <w:marLeft w:val="150"/>
              <w:marRight w:val="0"/>
              <w:marTop w:val="0"/>
              <w:marBottom w:val="0"/>
              <w:divBdr>
                <w:top w:val="none" w:sz="0" w:space="0" w:color="auto"/>
                <w:left w:val="none" w:sz="0" w:space="0" w:color="auto"/>
                <w:bottom w:val="none" w:sz="0" w:space="0" w:color="auto"/>
                <w:right w:val="none" w:sz="0" w:space="0" w:color="auto"/>
              </w:divBdr>
            </w:div>
            <w:div w:id="2092772437">
              <w:marLeft w:val="0"/>
              <w:marRight w:val="75"/>
              <w:marTop w:val="75"/>
              <w:marBottom w:val="150"/>
              <w:divBdr>
                <w:top w:val="none" w:sz="0" w:space="0" w:color="auto"/>
                <w:left w:val="none" w:sz="0" w:space="0" w:color="auto"/>
                <w:bottom w:val="none" w:sz="0" w:space="0" w:color="auto"/>
                <w:right w:val="none" w:sz="0" w:space="0" w:color="auto"/>
              </w:divBdr>
            </w:div>
          </w:divsChild>
        </w:div>
        <w:div w:id="1857428422">
          <w:marLeft w:val="0"/>
          <w:marRight w:val="0"/>
          <w:marTop w:val="600"/>
          <w:marBottom w:val="0"/>
          <w:divBdr>
            <w:top w:val="none" w:sz="0" w:space="0" w:color="auto"/>
            <w:left w:val="none" w:sz="0" w:space="0" w:color="auto"/>
            <w:bottom w:val="none" w:sz="0" w:space="0" w:color="auto"/>
            <w:right w:val="none" w:sz="0" w:space="0" w:color="auto"/>
          </w:divBdr>
          <w:divsChild>
            <w:div w:id="396631725">
              <w:marLeft w:val="0"/>
              <w:marRight w:val="0"/>
              <w:marTop w:val="450"/>
              <w:marBottom w:val="0"/>
              <w:divBdr>
                <w:top w:val="none" w:sz="0" w:space="0" w:color="auto"/>
                <w:left w:val="none" w:sz="0" w:space="0" w:color="auto"/>
                <w:bottom w:val="none" w:sz="0" w:space="0" w:color="auto"/>
                <w:right w:val="none" w:sz="0" w:space="0" w:color="auto"/>
              </w:divBdr>
            </w:div>
            <w:div w:id="405610689">
              <w:marLeft w:val="0"/>
              <w:marRight w:val="0"/>
              <w:marTop w:val="450"/>
              <w:marBottom w:val="0"/>
              <w:divBdr>
                <w:top w:val="none" w:sz="0" w:space="0" w:color="auto"/>
                <w:left w:val="none" w:sz="0" w:space="0" w:color="auto"/>
                <w:bottom w:val="none" w:sz="0" w:space="0" w:color="auto"/>
                <w:right w:val="none" w:sz="0" w:space="0" w:color="auto"/>
              </w:divBdr>
            </w:div>
            <w:div w:id="1829249003">
              <w:marLeft w:val="0"/>
              <w:marRight w:val="0"/>
              <w:marTop w:val="450"/>
              <w:marBottom w:val="0"/>
              <w:divBdr>
                <w:top w:val="none" w:sz="0" w:space="0" w:color="auto"/>
                <w:left w:val="none" w:sz="0" w:space="0" w:color="auto"/>
                <w:bottom w:val="none" w:sz="0" w:space="0" w:color="auto"/>
                <w:right w:val="none" w:sz="0" w:space="0" w:color="auto"/>
              </w:divBdr>
            </w:div>
          </w:divsChild>
        </w:div>
      </w:divsChild>
    </w:div>
    <w:div w:id="1765879340">
      <w:bodyDiv w:val="1"/>
      <w:marLeft w:val="0"/>
      <w:marRight w:val="0"/>
      <w:marTop w:val="0"/>
      <w:marBottom w:val="0"/>
      <w:divBdr>
        <w:top w:val="none" w:sz="0" w:space="0" w:color="auto"/>
        <w:left w:val="none" w:sz="0" w:space="0" w:color="auto"/>
        <w:bottom w:val="none" w:sz="0" w:space="0" w:color="auto"/>
        <w:right w:val="none" w:sz="0" w:space="0" w:color="auto"/>
      </w:divBdr>
    </w:div>
    <w:div w:id="1785080048">
      <w:bodyDiv w:val="1"/>
      <w:marLeft w:val="0"/>
      <w:marRight w:val="0"/>
      <w:marTop w:val="0"/>
      <w:marBottom w:val="0"/>
      <w:divBdr>
        <w:top w:val="none" w:sz="0" w:space="0" w:color="auto"/>
        <w:left w:val="none" w:sz="0" w:space="0" w:color="auto"/>
        <w:bottom w:val="none" w:sz="0" w:space="0" w:color="auto"/>
        <w:right w:val="none" w:sz="0" w:space="0" w:color="auto"/>
      </w:divBdr>
    </w:div>
    <w:div w:id="1802767346">
      <w:bodyDiv w:val="1"/>
      <w:marLeft w:val="0"/>
      <w:marRight w:val="0"/>
      <w:marTop w:val="0"/>
      <w:marBottom w:val="0"/>
      <w:divBdr>
        <w:top w:val="none" w:sz="0" w:space="0" w:color="auto"/>
        <w:left w:val="none" w:sz="0" w:space="0" w:color="auto"/>
        <w:bottom w:val="none" w:sz="0" w:space="0" w:color="auto"/>
        <w:right w:val="none" w:sz="0" w:space="0" w:color="auto"/>
      </w:divBdr>
    </w:div>
    <w:div w:id="1805780179">
      <w:bodyDiv w:val="1"/>
      <w:marLeft w:val="0"/>
      <w:marRight w:val="0"/>
      <w:marTop w:val="0"/>
      <w:marBottom w:val="0"/>
      <w:divBdr>
        <w:top w:val="none" w:sz="0" w:space="0" w:color="auto"/>
        <w:left w:val="none" w:sz="0" w:space="0" w:color="auto"/>
        <w:bottom w:val="none" w:sz="0" w:space="0" w:color="auto"/>
        <w:right w:val="none" w:sz="0" w:space="0" w:color="auto"/>
      </w:divBdr>
      <w:divsChild>
        <w:div w:id="637107308">
          <w:marLeft w:val="0"/>
          <w:marRight w:val="0"/>
          <w:marTop w:val="0"/>
          <w:marBottom w:val="0"/>
          <w:divBdr>
            <w:top w:val="none" w:sz="0" w:space="0" w:color="auto"/>
            <w:left w:val="none" w:sz="0" w:space="0" w:color="auto"/>
            <w:bottom w:val="none" w:sz="0" w:space="0" w:color="auto"/>
            <w:right w:val="none" w:sz="0" w:space="0" w:color="auto"/>
          </w:divBdr>
          <w:divsChild>
            <w:div w:id="42310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627339">
      <w:bodyDiv w:val="1"/>
      <w:marLeft w:val="0"/>
      <w:marRight w:val="0"/>
      <w:marTop w:val="0"/>
      <w:marBottom w:val="0"/>
      <w:divBdr>
        <w:top w:val="none" w:sz="0" w:space="0" w:color="auto"/>
        <w:left w:val="none" w:sz="0" w:space="0" w:color="auto"/>
        <w:bottom w:val="none" w:sz="0" w:space="0" w:color="auto"/>
        <w:right w:val="none" w:sz="0" w:space="0" w:color="auto"/>
      </w:divBdr>
      <w:divsChild>
        <w:div w:id="463305783">
          <w:marLeft w:val="0"/>
          <w:marRight w:val="0"/>
          <w:marTop w:val="0"/>
          <w:marBottom w:val="0"/>
          <w:divBdr>
            <w:top w:val="none" w:sz="0" w:space="0" w:color="auto"/>
            <w:left w:val="none" w:sz="0" w:space="0" w:color="auto"/>
            <w:bottom w:val="none" w:sz="0" w:space="0" w:color="auto"/>
            <w:right w:val="none" w:sz="0" w:space="0" w:color="auto"/>
          </w:divBdr>
          <w:divsChild>
            <w:div w:id="13658552">
              <w:marLeft w:val="0"/>
              <w:marRight w:val="0"/>
              <w:marTop w:val="0"/>
              <w:marBottom w:val="0"/>
              <w:divBdr>
                <w:top w:val="none" w:sz="0" w:space="0" w:color="auto"/>
                <w:left w:val="none" w:sz="0" w:space="0" w:color="auto"/>
                <w:bottom w:val="none" w:sz="0" w:space="0" w:color="auto"/>
                <w:right w:val="none" w:sz="0" w:space="0" w:color="auto"/>
              </w:divBdr>
            </w:div>
            <w:div w:id="108282755">
              <w:marLeft w:val="0"/>
              <w:marRight w:val="0"/>
              <w:marTop w:val="0"/>
              <w:marBottom w:val="0"/>
              <w:divBdr>
                <w:top w:val="none" w:sz="0" w:space="0" w:color="auto"/>
                <w:left w:val="none" w:sz="0" w:space="0" w:color="auto"/>
                <w:bottom w:val="none" w:sz="0" w:space="0" w:color="auto"/>
                <w:right w:val="none" w:sz="0" w:space="0" w:color="auto"/>
              </w:divBdr>
            </w:div>
            <w:div w:id="220211370">
              <w:marLeft w:val="0"/>
              <w:marRight w:val="0"/>
              <w:marTop w:val="0"/>
              <w:marBottom w:val="0"/>
              <w:divBdr>
                <w:top w:val="none" w:sz="0" w:space="0" w:color="auto"/>
                <w:left w:val="none" w:sz="0" w:space="0" w:color="auto"/>
                <w:bottom w:val="none" w:sz="0" w:space="0" w:color="auto"/>
                <w:right w:val="none" w:sz="0" w:space="0" w:color="auto"/>
              </w:divBdr>
            </w:div>
            <w:div w:id="265817735">
              <w:marLeft w:val="0"/>
              <w:marRight w:val="0"/>
              <w:marTop w:val="0"/>
              <w:marBottom w:val="0"/>
              <w:divBdr>
                <w:top w:val="none" w:sz="0" w:space="0" w:color="auto"/>
                <w:left w:val="none" w:sz="0" w:space="0" w:color="auto"/>
                <w:bottom w:val="none" w:sz="0" w:space="0" w:color="auto"/>
                <w:right w:val="none" w:sz="0" w:space="0" w:color="auto"/>
              </w:divBdr>
            </w:div>
            <w:div w:id="300967306">
              <w:marLeft w:val="0"/>
              <w:marRight w:val="0"/>
              <w:marTop w:val="0"/>
              <w:marBottom w:val="0"/>
              <w:divBdr>
                <w:top w:val="none" w:sz="0" w:space="0" w:color="auto"/>
                <w:left w:val="none" w:sz="0" w:space="0" w:color="auto"/>
                <w:bottom w:val="none" w:sz="0" w:space="0" w:color="auto"/>
                <w:right w:val="none" w:sz="0" w:space="0" w:color="auto"/>
              </w:divBdr>
            </w:div>
            <w:div w:id="302849678">
              <w:marLeft w:val="0"/>
              <w:marRight w:val="0"/>
              <w:marTop w:val="0"/>
              <w:marBottom w:val="0"/>
              <w:divBdr>
                <w:top w:val="none" w:sz="0" w:space="0" w:color="auto"/>
                <w:left w:val="none" w:sz="0" w:space="0" w:color="auto"/>
                <w:bottom w:val="none" w:sz="0" w:space="0" w:color="auto"/>
                <w:right w:val="none" w:sz="0" w:space="0" w:color="auto"/>
              </w:divBdr>
            </w:div>
            <w:div w:id="310404599">
              <w:marLeft w:val="0"/>
              <w:marRight w:val="0"/>
              <w:marTop w:val="0"/>
              <w:marBottom w:val="0"/>
              <w:divBdr>
                <w:top w:val="none" w:sz="0" w:space="0" w:color="auto"/>
                <w:left w:val="none" w:sz="0" w:space="0" w:color="auto"/>
                <w:bottom w:val="none" w:sz="0" w:space="0" w:color="auto"/>
                <w:right w:val="none" w:sz="0" w:space="0" w:color="auto"/>
              </w:divBdr>
            </w:div>
            <w:div w:id="475994942">
              <w:marLeft w:val="0"/>
              <w:marRight w:val="0"/>
              <w:marTop w:val="0"/>
              <w:marBottom w:val="0"/>
              <w:divBdr>
                <w:top w:val="none" w:sz="0" w:space="0" w:color="auto"/>
                <w:left w:val="none" w:sz="0" w:space="0" w:color="auto"/>
                <w:bottom w:val="none" w:sz="0" w:space="0" w:color="auto"/>
                <w:right w:val="none" w:sz="0" w:space="0" w:color="auto"/>
              </w:divBdr>
            </w:div>
            <w:div w:id="516699951">
              <w:marLeft w:val="0"/>
              <w:marRight w:val="0"/>
              <w:marTop w:val="0"/>
              <w:marBottom w:val="0"/>
              <w:divBdr>
                <w:top w:val="none" w:sz="0" w:space="0" w:color="auto"/>
                <w:left w:val="none" w:sz="0" w:space="0" w:color="auto"/>
                <w:bottom w:val="none" w:sz="0" w:space="0" w:color="auto"/>
                <w:right w:val="none" w:sz="0" w:space="0" w:color="auto"/>
              </w:divBdr>
            </w:div>
            <w:div w:id="629479695">
              <w:marLeft w:val="0"/>
              <w:marRight w:val="0"/>
              <w:marTop w:val="0"/>
              <w:marBottom w:val="0"/>
              <w:divBdr>
                <w:top w:val="none" w:sz="0" w:space="0" w:color="auto"/>
                <w:left w:val="none" w:sz="0" w:space="0" w:color="auto"/>
                <w:bottom w:val="none" w:sz="0" w:space="0" w:color="auto"/>
                <w:right w:val="none" w:sz="0" w:space="0" w:color="auto"/>
              </w:divBdr>
            </w:div>
            <w:div w:id="689988192">
              <w:marLeft w:val="0"/>
              <w:marRight w:val="0"/>
              <w:marTop w:val="0"/>
              <w:marBottom w:val="0"/>
              <w:divBdr>
                <w:top w:val="none" w:sz="0" w:space="0" w:color="auto"/>
                <w:left w:val="none" w:sz="0" w:space="0" w:color="auto"/>
                <w:bottom w:val="none" w:sz="0" w:space="0" w:color="auto"/>
                <w:right w:val="none" w:sz="0" w:space="0" w:color="auto"/>
              </w:divBdr>
            </w:div>
            <w:div w:id="871726040">
              <w:marLeft w:val="0"/>
              <w:marRight w:val="0"/>
              <w:marTop w:val="0"/>
              <w:marBottom w:val="0"/>
              <w:divBdr>
                <w:top w:val="none" w:sz="0" w:space="0" w:color="auto"/>
                <w:left w:val="none" w:sz="0" w:space="0" w:color="auto"/>
                <w:bottom w:val="none" w:sz="0" w:space="0" w:color="auto"/>
                <w:right w:val="none" w:sz="0" w:space="0" w:color="auto"/>
              </w:divBdr>
            </w:div>
            <w:div w:id="970400521">
              <w:marLeft w:val="0"/>
              <w:marRight w:val="0"/>
              <w:marTop w:val="0"/>
              <w:marBottom w:val="0"/>
              <w:divBdr>
                <w:top w:val="none" w:sz="0" w:space="0" w:color="auto"/>
                <w:left w:val="none" w:sz="0" w:space="0" w:color="auto"/>
                <w:bottom w:val="none" w:sz="0" w:space="0" w:color="auto"/>
                <w:right w:val="none" w:sz="0" w:space="0" w:color="auto"/>
              </w:divBdr>
            </w:div>
            <w:div w:id="1085148517">
              <w:marLeft w:val="0"/>
              <w:marRight w:val="0"/>
              <w:marTop w:val="0"/>
              <w:marBottom w:val="0"/>
              <w:divBdr>
                <w:top w:val="none" w:sz="0" w:space="0" w:color="auto"/>
                <w:left w:val="none" w:sz="0" w:space="0" w:color="auto"/>
                <w:bottom w:val="none" w:sz="0" w:space="0" w:color="auto"/>
                <w:right w:val="none" w:sz="0" w:space="0" w:color="auto"/>
              </w:divBdr>
            </w:div>
            <w:div w:id="1326973478">
              <w:marLeft w:val="0"/>
              <w:marRight w:val="0"/>
              <w:marTop w:val="0"/>
              <w:marBottom w:val="0"/>
              <w:divBdr>
                <w:top w:val="none" w:sz="0" w:space="0" w:color="auto"/>
                <w:left w:val="none" w:sz="0" w:space="0" w:color="auto"/>
                <w:bottom w:val="none" w:sz="0" w:space="0" w:color="auto"/>
                <w:right w:val="none" w:sz="0" w:space="0" w:color="auto"/>
              </w:divBdr>
            </w:div>
            <w:div w:id="1366516803">
              <w:marLeft w:val="0"/>
              <w:marRight w:val="0"/>
              <w:marTop w:val="0"/>
              <w:marBottom w:val="0"/>
              <w:divBdr>
                <w:top w:val="none" w:sz="0" w:space="0" w:color="auto"/>
                <w:left w:val="none" w:sz="0" w:space="0" w:color="auto"/>
                <w:bottom w:val="none" w:sz="0" w:space="0" w:color="auto"/>
                <w:right w:val="none" w:sz="0" w:space="0" w:color="auto"/>
              </w:divBdr>
            </w:div>
            <w:div w:id="1434059683">
              <w:marLeft w:val="0"/>
              <w:marRight w:val="0"/>
              <w:marTop w:val="0"/>
              <w:marBottom w:val="0"/>
              <w:divBdr>
                <w:top w:val="none" w:sz="0" w:space="0" w:color="auto"/>
                <w:left w:val="none" w:sz="0" w:space="0" w:color="auto"/>
                <w:bottom w:val="none" w:sz="0" w:space="0" w:color="auto"/>
                <w:right w:val="none" w:sz="0" w:space="0" w:color="auto"/>
              </w:divBdr>
            </w:div>
            <w:div w:id="1497576836">
              <w:marLeft w:val="0"/>
              <w:marRight w:val="0"/>
              <w:marTop w:val="0"/>
              <w:marBottom w:val="0"/>
              <w:divBdr>
                <w:top w:val="none" w:sz="0" w:space="0" w:color="auto"/>
                <w:left w:val="none" w:sz="0" w:space="0" w:color="auto"/>
                <w:bottom w:val="none" w:sz="0" w:space="0" w:color="auto"/>
                <w:right w:val="none" w:sz="0" w:space="0" w:color="auto"/>
              </w:divBdr>
            </w:div>
            <w:div w:id="1523133273">
              <w:marLeft w:val="0"/>
              <w:marRight w:val="0"/>
              <w:marTop w:val="0"/>
              <w:marBottom w:val="0"/>
              <w:divBdr>
                <w:top w:val="none" w:sz="0" w:space="0" w:color="auto"/>
                <w:left w:val="none" w:sz="0" w:space="0" w:color="auto"/>
                <w:bottom w:val="none" w:sz="0" w:space="0" w:color="auto"/>
                <w:right w:val="none" w:sz="0" w:space="0" w:color="auto"/>
              </w:divBdr>
            </w:div>
            <w:div w:id="1579287456">
              <w:marLeft w:val="0"/>
              <w:marRight w:val="0"/>
              <w:marTop w:val="0"/>
              <w:marBottom w:val="0"/>
              <w:divBdr>
                <w:top w:val="none" w:sz="0" w:space="0" w:color="auto"/>
                <w:left w:val="none" w:sz="0" w:space="0" w:color="auto"/>
                <w:bottom w:val="none" w:sz="0" w:space="0" w:color="auto"/>
                <w:right w:val="none" w:sz="0" w:space="0" w:color="auto"/>
              </w:divBdr>
            </w:div>
            <w:div w:id="1612012157">
              <w:marLeft w:val="0"/>
              <w:marRight w:val="0"/>
              <w:marTop w:val="0"/>
              <w:marBottom w:val="0"/>
              <w:divBdr>
                <w:top w:val="none" w:sz="0" w:space="0" w:color="auto"/>
                <w:left w:val="none" w:sz="0" w:space="0" w:color="auto"/>
                <w:bottom w:val="none" w:sz="0" w:space="0" w:color="auto"/>
                <w:right w:val="none" w:sz="0" w:space="0" w:color="auto"/>
              </w:divBdr>
            </w:div>
            <w:div w:id="1612856093">
              <w:marLeft w:val="0"/>
              <w:marRight w:val="0"/>
              <w:marTop w:val="0"/>
              <w:marBottom w:val="0"/>
              <w:divBdr>
                <w:top w:val="none" w:sz="0" w:space="0" w:color="auto"/>
                <w:left w:val="none" w:sz="0" w:space="0" w:color="auto"/>
                <w:bottom w:val="none" w:sz="0" w:space="0" w:color="auto"/>
                <w:right w:val="none" w:sz="0" w:space="0" w:color="auto"/>
              </w:divBdr>
            </w:div>
            <w:div w:id="1696880725">
              <w:marLeft w:val="0"/>
              <w:marRight w:val="0"/>
              <w:marTop w:val="0"/>
              <w:marBottom w:val="0"/>
              <w:divBdr>
                <w:top w:val="none" w:sz="0" w:space="0" w:color="auto"/>
                <w:left w:val="none" w:sz="0" w:space="0" w:color="auto"/>
                <w:bottom w:val="none" w:sz="0" w:space="0" w:color="auto"/>
                <w:right w:val="none" w:sz="0" w:space="0" w:color="auto"/>
              </w:divBdr>
            </w:div>
            <w:div w:id="1706834273">
              <w:marLeft w:val="0"/>
              <w:marRight w:val="0"/>
              <w:marTop w:val="0"/>
              <w:marBottom w:val="0"/>
              <w:divBdr>
                <w:top w:val="none" w:sz="0" w:space="0" w:color="auto"/>
                <w:left w:val="none" w:sz="0" w:space="0" w:color="auto"/>
                <w:bottom w:val="none" w:sz="0" w:space="0" w:color="auto"/>
                <w:right w:val="none" w:sz="0" w:space="0" w:color="auto"/>
              </w:divBdr>
            </w:div>
            <w:div w:id="1791431714">
              <w:marLeft w:val="0"/>
              <w:marRight w:val="0"/>
              <w:marTop w:val="0"/>
              <w:marBottom w:val="0"/>
              <w:divBdr>
                <w:top w:val="none" w:sz="0" w:space="0" w:color="auto"/>
                <w:left w:val="none" w:sz="0" w:space="0" w:color="auto"/>
                <w:bottom w:val="none" w:sz="0" w:space="0" w:color="auto"/>
                <w:right w:val="none" w:sz="0" w:space="0" w:color="auto"/>
              </w:divBdr>
            </w:div>
            <w:div w:id="1799715345">
              <w:marLeft w:val="0"/>
              <w:marRight w:val="0"/>
              <w:marTop w:val="0"/>
              <w:marBottom w:val="0"/>
              <w:divBdr>
                <w:top w:val="none" w:sz="0" w:space="0" w:color="auto"/>
                <w:left w:val="none" w:sz="0" w:space="0" w:color="auto"/>
                <w:bottom w:val="none" w:sz="0" w:space="0" w:color="auto"/>
                <w:right w:val="none" w:sz="0" w:space="0" w:color="auto"/>
              </w:divBdr>
            </w:div>
            <w:div w:id="1867477494">
              <w:marLeft w:val="0"/>
              <w:marRight w:val="0"/>
              <w:marTop w:val="0"/>
              <w:marBottom w:val="0"/>
              <w:divBdr>
                <w:top w:val="none" w:sz="0" w:space="0" w:color="auto"/>
                <w:left w:val="none" w:sz="0" w:space="0" w:color="auto"/>
                <w:bottom w:val="none" w:sz="0" w:space="0" w:color="auto"/>
                <w:right w:val="none" w:sz="0" w:space="0" w:color="auto"/>
              </w:divBdr>
            </w:div>
            <w:div w:id="1892418232">
              <w:marLeft w:val="0"/>
              <w:marRight w:val="0"/>
              <w:marTop w:val="0"/>
              <w:marBottom w:val="0"/>
              <w:divBdr>
                <w:top w:val="none" w:sz="0" w:space="0" w:color="auto"/>
                <w:left w:val="none" w:sz="0" w:space="0" w:color="auto"/>
                <w:bottom w:val="none" w:sz="0" w:space="0" w:color="auto"/>
                <w:right w:val="none" w:sz="0" w:space="0" w:color="auto"/>
              </w:divBdr>
            </w:div>
            <w:div w:id="1947226157">
              <w:marLeft w:val="0"/>
              <w:marRight w:val="0"/>
              <w:marTop w:val="0"/>
              <w:marBottom w:val="0"/>
              <w:divBdr>
                <w:top w:val="none" w:sz="0" w:space="0" w:color="auto"/>
                <w:left w:val="none" w:sz="0" w:space="0" w:color="auto"/>
                <w:bottom w:val="none" w:sz="0" w:space="0" w:color="auto"/>
                <w:right w:val="none" w:sz="0" w:space="0" w:color="auto"/>
              </w:divBdr>
            </w:div>
            <w:div w:id="210167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08608">
      <w:bodyDiv w:val="1"/>
      <w:marLeft w:val="0"/>
      <w:marRight w:val="0"/>
      <w:marTop w:val="0"/>
      <w:marBottom w:val="0"/>
      <w:divBdr>
        <w:top w:val="none" w:sz="0" w:space="0" w:color="auto"/>
        <w:left w:val="none" w:sz="0" w:space="0" w:color="auto"/>
        <w:bottom w:val="none" w:sz="0" w:space="0" w:color="auto"/>
        <w:right w:val="none" w:sz="0" w:space="0" w:color="auto"/>
      </w:divBdr>
    </w:div>
    <w:div w:id="1832598921">
      <w:bodyDiv w:val="1"/>
      <w:marLeft w:val="0"/>
      <w:marRight w:val="0"/>
      <w:marTop w:val="0"/>
      <w:marBottom w:val="0"/>
      <w:divBdr>
        <w:top w:val="none" w:sz="0" w:space="0" w:color="auto"/>
        <w:left w:val="none" w:sz="0" w:space="0" w:color="auto"/>
        <w:bottom w:val="none" w:sz="0" w:space="0" w:color="auto"/>
        <w:right w:val="none" w:sz="0" w:space="0" w:color="auto"/>
      </w:divBdr>
    </w:div>
    <w:div w:id="1841045439">
      <w:bodyDiv w:val="1"/>
      <w:marLeft w:val="0"/>
      <w:marRight w:val="0"/>
      <w:marTop w:val="0"/>
      <w:marBottom w:val="0"/>
      <w:divBdr>
        <w:top w:val="none" w:sz="0" w:space="0" w:color="auto"/>
        <w:left w:val="none" w:sz="0" w:space="0" w:color="auto"/>
        <w:bottom w:val="none" w:sz="0" w:space="0" w:color="auto"/>
        <w:right w:val="none" w:sz="0" w:space="0" w:color="auto"/>
      </w:divBdr>
      <w:divsChild>
        <w:div w:id="417024151">
          <w:marLeft w:val="0"/>
          <w:marRight w:val="0"/>
          <w:marTop w:val="0"/>
          <w:marBottom w:val="0"/>
          <w:divBdr>
            <w:top w:val="none" w:sz="0" w:space="0" w:color="auto"/>
            <w:left w:val="none" w:sz="0" w:space="0" w:color="auto"/>
            <w:bottom w:val="none" w:sz="0" w:space="0" w:color="auto"/>
            <w:right w:val="none" w:sz="0" w:space="0" w:color="auto"/>
          </w:divBdr>
          <w:divsChild>
            <w:div w:id="10183868">
              <w:marLeft w:val="0"/>
              <w:marRight w:val="0"/>
              <w:marTop w:val="0"/>
              <w:marBottom w:val="0"/>
              <w:divBdr>
                <w:top w:val="none" w:sz="0" w:space="0" w:color="auto"/>
                <w:left w:val="none" w:sz="0" w:space="0" w:color="auto"/>
                <w:bottom w:val="none" w:sz="0" w:space="0" w:color="auto"/>
                <w:right w:val="none" w:sz="0" w:space="0" w:color="auto"/>
              </w:divBdr>
            </w:div>
            <w:div w:id="75173744">
              <w:marLeft w:val="0"/>
              <w:marRight w:val="0"/>
              <w:marTop w:val="0"/>
              <w:marBottom w:val="0"/>
              <w:divBdr>
                <w:top w:val="none" w:sz="0" w:space="0" w:color="auto"/>
                <w:left w:val="none" w:sz="0" w:space="0" w:color="auto"/>
                <w:bottom w:val="none" w:sz="0" w:space="0" w:color="auto"/>
                <w:right w:val="none" w:sz="0" w:space="0" w:color="auto"/>
              </w:divBdr>
            </w:div>
            <w:div w:id="123236454">
              <w:marLeft w:val="0"/>
              <w:marRight w:val="0"/>
              <w:marTop w:val="0"/>
              <w:marBottom w:val="0"/>
              <w:divBdr>
                <w:top w:val="none" w:sz="0" w:space="0" w:color="auto"/>
                <w:left w:val="none" w:sz="0" w:space="0" w:color="auto"/>
                <w:bottom w:val="none" w:sz="0" w:space="0" w:color="auto"/>
                <w:right w:val="none" w:sz="0" w:space="0" w:color="auto"/>
              </w:divBdr>
            </w:div>
            <w:div w:id="327099583">
              <w:marLeft w:val="0"/>
              <w:marRight w:val="0"/>
              <w:marTop w:val="0"/>
              <w:marBottom w:val="0"/>
              <w:divBdr>
                <w:top w:val="none" w:sz="0" w:space="0" w:color="auto"/>
                <w:left w:val="none" w:sz="0" w:space="0" w:color="auto"/>
                <w:bottom w:val="none" w:sz="0" w:space="0" w:color="auto"/>
                <w:right w:val="none" w:sz="0" w:space="0" w:color="auto"/>
              </w:divBdr>
            </w:div>
            <w:div w:id="328410333">
              <w:marLeft w:val="0"/>
              <w:marRight w:val="0"/>
              <w:marTop w:val="0"/>
              <w:marBottom w:val="0"/>
              <w:divBdr>
                <w:top w:val="none" w:sz="0" w:space="0" w:color="auto"/>
                <w:left w:val="none" w:sz="0" w:space="0" w:color="auto"/>
                <w:bottom w:val="none" w:sz="0" w:space="0" w:color="auto"/>
                <w:right w:val="none" w:sz="0" w:space="0" w:color="auto"/>
              </w:divBdr>
            </w:div>
            <w:div w:id="528639284">
              <w:marLeft w:val="0"/>
              <w:marRight w:val="0"/>
              <w:marTop w:val="0"/>
              <w:marBottom w:val="0"/>
              <w:divBdr>
                <w:top w:val="none" w:sz="0" w:space="0" w:color="auto"/>
                <w:left w:val="none" w:sz="0" w:space="0" w:color="auto"/>
                <w:bottom w:val="none" w:sz="0" w:space="0" w:color="auto"/>
                <w:right w:val="none" w:sz="0" w:space="0" w:color="auto"/>
              </w:divBdr>
            </w:div>
            <w:div w:id="623000968">
              <w:marLeft w:val="0"/>
              <w:marRight w:val="0"/>
              <w:marTop w:val="0"/>
              <w:marBottom w:val="0"/>
              <w:divBdr>
                <w:top w:val="none" w:sz="0" w:space="0" w:color="auto"/>
                <w:left w:val="none" w:sz="0" w:space="0" w:color="auto"/>
                <w:bottom w:val="none" w:sz="0" w:space="0" w:color="auto"/>
                <w:right w:val="none" w:sz="0" w:space="0" w:color="auto"/>
              </w:divBdr>
            </w:div>
            <w:div w:id="883756322">
              <w:marLeft w:val="0"/>
              <w:marRight w:val="0"/>
              <w:marTop w:val="0"/>
              <w:marBottom w:val="0"/>
              <w:divBdr>
                <w:top w:val="none" w:sz="0" w:space="0" w:color="auto"/>
                <w:left w:val="none" w:sz="0" w:space="0" w:color="auto"/>
                <w:bottom w:val="none" w:sz="0" w:space="0" w:color="auto"/>
                <w:right w:val="none" w:sz="0" w:space="0" w:color="auto"/>
              </w:divBdr>
            </w:div>
            <w:div w:id="884604964">
              <w:marLeft w:val="0"/>
              <w:marRight w:val="0"/>
              <w:marTop w:val="0"/>
              <w:marBottom w:val="0"/>
              <w:divBdr>
                <w:top w:val="none" w:sz="0" w:space="0" w:color="auto"/>
                <w:left w:val="none" w:sz="0" w:space="0" w:color="auto"/>
                <w:bottom w:val="none" w:sz="0" w:space="0" w:color="auto"/>
                <w:right w:val="none" w:sz="0" w:space="0" w:color="auto"/>
              </w:divBdr>
            </w:div>
            <w:div w:id="1038972349">
              <w:marLeft w:val="0"/>
              <w:marRight w:val="0"/>
              <w:marTop w:val="0"/>
              <w:marBottom w:val="0"/>
              <w:divBdr>
                <w:top w:val="none" w:sz="0" w:space="0" w:color="auto"/>
                <w:left w:val="none" w:sz="0" w:space="0" w:color="auto"/>
                <w:bottom w:val="none" w:sz="0" w:space="0" w:color="auto"/>
                <w:right w:val="none" w:sz="0" w:space="0" w:color="auto"/>
              </w:divBdr>
            </w:div>
            <w:div w:id="1127701384">
              <w:marLeft w:val="0"/>
              <w:marRight w:val="0"/>
              <w:marTop w:val="0"/>
              <w:marBottom w:val="0"/>
              <w:divBdr>
                <w:top w:val="none" w:sz="0" w:space="0" w:color="auto"/>
                <w:left w:val="none" w:sz="0" w:space="0" w:color="auto"/>
                <w:bottom w:val="none" w:sz="0" w:space="0" w:color="auto"/>
                <w:right w:val="none" w:sz="0" w:space="0" w:color="auto"/>
              </w:divBdr>
            </w:div>
            <w:div w:id="1348173583">
              <w:marLeft w:val="0"/>
              <w:marRight w:val="0"/>
              <w:marTop w:val="0"/>
              <w:marBottom w:val="0"/>
              <w:divBdr>
                <w:top w:val="none" w:sz="0" w:space="0" w:color="auto"/>
                <w:left w:val="none" w:sz="0" w:space="0" w:color="auto"/>
                <w:bottom w:val="none" w:sz="0" w:space="0" w:color="auto"/>
                <w:right w:val="none" w:sz="0" w:space="0" w:color="auto"/>
              </w:divBdr>
            </w:div>
            <w:div w:id="1393382438">
              <w:marLeft w:val="0"/>
              <w:marRight w:val="0"/>
              <w:marTop w:val="0"/>
              <w:marBottom w:val="0"/>
              <w:divBdr>
                <w:top w:val="none" w:sz="0" w:space="0" w:color="auto"/>
                <w:left w:val="none" w:sz="0" w:space="0" w:color="auto"/>
                <w:bottom w:val="none" w:sz="0" w:space="0" w:color="auto"/>
                <w:right w:val="none" w:sz="0" w:space="0" w:color="auto"/>
              </w:divBdr>
            </w:div>
            <w:div w:id="1624077509">
              <w:marLeft w:val="0"/>
              <w:marRight w:val="0"/>
              <w:marTop w:val="0"/>
              <w:marBottom w:val="0"/>
              <w:divBdr>
                <w:top w:val="none" w:sz="0" w:space="0" w:color="auto"/>
                <w:left w:val="none" w:sz="0" w:space="0" w:color="auto"/>
                <w:bottom w:val="none" w:sz="0" w:space="0" w:color="auto"/>
                <w:right w:val="none" w:sz="0" w:space="0" w:color="auto"/>
              </w:divBdr>
            </w:div>
            <w:div w:id="1659193212">
              <w:marLeft w:val="0"/>
              <w:marRight w:val="0"/>
              <w:marTop w:val="0"/>
              <w:marBottom w:val="0"/>
              <w:divBdr>
                <w:top w:val="none" w:sz="0" w:space="0" w:color="auto"/>
                <w:left w:val="none" w:sz="0" w:space="0" w:color="auto"/>
                <w:bottom w:val="none" w:sz="0" w:space="0" w:color="auto"/>
                <w:right w:val="none" w:sz="0" w:space="0" w:color="auto"/>
              </w:divBdr>
            </w:div>
            <w:div w:id="1762867790">
              <w:marLeft w:val="0"/>
              <w:marRight w:val="0"/>
              <w:marTop w:val="0"/>
              <w:marBottom w:val="0"/>
              <w:divBdr>
                <w:top w:val="none" w:sz="0" w:space="0" w:color="auto"/>
                <w:left w:val="none" w:sz="0" w:space="0" w:color="auto"/>
                <w:bottom w:val="none" w:sz="0" w:space="0" w:color="auto"/>
                <w:right w:val="none" w:sz="0" w:space="0" w:color="auto"/>
              </w:divBdr>
            </w:div>
            <w:div w:id="1976912781">
              <w:marLeft w:val="0"/>
              <w:marRight w:val="0"/>
              <w:marTop w:val="0"/>
              <w:marBottom w:val="0"/>
              <w:divBdr>
                <w:top w:val="none" w:sz="0" w:space="0" w:color="auto"/>
                <w:left w:val="none" w:sz="0" w:space="0" w:color="auto"/>
                <w:bottom w:val="none" w:sz="0" w:space="0" w:color="auto"/>
                <w:right w:val="none" w:sz="0" w:space="0" w:color="auto"/>
              </w:divBdr>
            </w:div>
            <w:div w:id="2032604352">
              <w:marLeft w:val="0"/>
              <w:marRight w:val="0"/>
              <w:marTop w:val="0"/>
              <w:marBottom w:val="0"/>
              <w:divBdr>
                <w:top w:val="none" w:sz="0" w:space="0" w:color="auto"/>
                <w:left w:val="none" w:sz="0" w:space="0" w:color="auto"/>
                <w:bottom w:val="none" w:sz="0" w:space="0" w:color="auto"/>
                <w:right w:val="none" w:sz="0" w:space="0" w:color="auto"/>
              </w:divBdr>
            </w:div>
            <w:div w:id="207870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543915">
      <w:bodyDiv w:val="1"/>
      <w:marLeft w:val="0"/>
      <w:marRight w:val="0"/>
      <w:marTop w:val="0"/>
      <w:marBottom w:val="0"/>
      <w:divBdr>
        <w:top w:val="none" w:sz="0" w:space="0" w:color="auto"/>
        <w:left w:val="none" w:sz="0" w:space="0" w:color="auto"/>
        <w:bottom w:val="none" w:sz="0" w:space="0" w:color="auto"/>
        <w:right w:val="none" w:sz="0" w:space="0" w:color="auto"/>
      </w:divBdr>
      <w:divsChild>
        <w:div w:id="1147817115">
          <w:marLeft w:val="0"/>
          <w:marRight w:val="0"/>
          <w:marTop w:val="0"/>
          <w:marBottom w:val="0"/>
          <w:divBdr>
            <w:top w:val="none" w:sz="0" w:space="0" w:color="auto"/>
            <w:left w:val="none" w:sz="0" w:space="0" w:color="auto"/>
            <w:bottom w:val="none" w:sz="0" w:space="0" w:color="auto"/>
            <w:right w:val="none" w:sz="0" w:space="0" w:color="auto"/>
          </w:divBdr>
          <w:divsChild>
            <w:div w:id="55864835">
              <w:marLeft w:val="0"/>
              <w:marRight w:val="0"/>
              <w:marTop w:val="0"/>
              <w:marBottom w:val="0"/>
              <w:divBdr>
                <w:top w:val="none" w:sz="0" w:space="0" w:color="auto"/>
                <w:left w:val="none" w:sz="0" w:space="0" w:color="auto"/>
                <w:bottom w:val="none" w:sz="0" w:space="0" w:color="auto"/>
                <w:right w:val="none" w:sz="0" w:space="0" w:color="auto"/>
              </w:divBdr>
            </w:div>
            <w:div w:id="171797913">
              <w:marLeft w:val="0"/>
              <w:marRight w:val="0"/>
              <w:marTop w:val="0"/>
              <w:marBottom w:val="0"/>
              <w:divBdr>
                <w:top w:val="none" w:sz="0" w:space="0" w:color="auto"/>
                <w:left w:val="none" w:sz="0" w:space="0" w:color="auto"/>
                <w:bottom w:val="none" w:sz="0" w:space="0" w:color="auto"/>
                <w:right w:val="none" w:sz="0" w:space="0" w:color="auto"/>
              </w:divBdr>
            </w:div>
            <w:div w:id="187792582">
              <w:marLeft w:val="0"/>
              <w:marRight w:val="0"/>
              <w:marTop w:val="0"/>
              <w:marBottom w:val="0"/>
              <w:divBdr>
                <w:top w:val="none" w:sz="0" w:space="0" w:color="auto"/>
                <w:left w:val="none" w:sz="0" w:space="0" w:color="auto"/>
                <w:bottom w:val="none" w:sz="0" w:space="0" w:color="auto"/>
                <w:right w:val="none" w:sz="0" w:space="0" w:color="auto"/>
              </w:divBdr>
            </w:div>
            <w:div w:id="320894081">
              <w:marLeft w:val="0"/>
              <w:marRight w:val="0"/>
              <w:marTop w:val="0"/>
              <w:marBottom w:val="0"/>
              <w:divBdr>
                <w:top w:val="none" w:sz="0" w:space="0" w:color="auto"/>
                <w:left w:val="none" w:sz="0" w:space="0" w:color="auto"/>
                <w:bottom w:val="none" w:sz="0" w:space="0" w:color="auto"/>
                <w:right w:val="none" w:sz="0" w:space="0" w:color="auto"/>
              </w:divBdr>
            </w:div>
            <w:div w:id="338624631">
              <w:marLeft w:val="0"/>
              <w:marRight w:val="0"/>
              <w:marTop w:val="0"/>
              <w:marBottom w:val="0"/>
              <w:divBdr>
                <w:top w:val="none" w:sz="0" w:space="0" w:color="auto"/>
                <w:left w:val="none" w:sz="0" w:space="0" w:color="auto"/>
                <w:bottom w:val="none" w:sz="0" w:space="0" w:color="auto"/>
                <w:right w:val="none" w:sz="0" w:space="0" w:color="auto"/>
              </w:divBdr>
            </w:div>
            <w:div w:id="381757242">
              <w:marLeft w:val="0"/>
              <w:marRight w:val="0"/>
              <w:marTop w:val="0"/>
              <w:marBottom w:val="0"/>
              <w:divBdr>
                <w:top w:val="none" w:sz="0" w:space="0" w:color="auto"/>
                <w:left w:val="none" w:sz="0" w:space="0" w:color="auto"/>
                <w:bottom w:val="none" w:sz="0" w:space="0" w:color="auto"/>
                <w:right w:val="none" w:sz="0" w:space="0" w:color="auto"/>
              </w:divBdr>
            </w:div>
            <w:div w:id="393620902">
              <w:marLeft w:val="0"/>
              <w:marRight w:val="0"/>
              <w:marTop w:val="0"/>
              <w:marBottom w:val="0"/>
              <w:divBdr>
                <w:top w:val="none" w:sz="0" w:space="0" w:color="auto"/>
                <w:left w:val="none" w:sz="0" w:space="0" w:color="auto"/>
                <w:bottom w:val="none" w:sz="0" w:space="0" w:color="auto"/>
                <w:right w:val="none" w:sz="0" w:space="0" w:color="auto"/>
              </w:divBdr>
            </w:div>
            <w:div w:id="495146383">
              <w:marLeft w:val="0"/>
              <w:marRight w:val="0"/>
              <w:marTop w:val="0"/>
              <w:marBottom w:val="0"/>
              <w:divBdr>
                <w:top w:val="none" w:sz="0" w:space="0" w:color="auto"/>
                <w:left w:val="none" w:sz="0" w:space="0" w:color="auto"/>
                <w:bottom w:val="none" w:sz="0" w:space="0" w:color="auto"/>
                <w:right w:val="none" w:sz="0" w:space="0" w:color="auto"/>
              </w:divBdr>
            </w:div>
            <w:div w:id="565340777">
              <w:marLeft w:val="0"/>
              <w:marRight w:val="0"/>
              <w:marTop w:val="0"/>
              <w:marBottom w:val="0"/>
              <w:divBdr>
                <w:top w:val="none" w:sz="0" w:space="0" w:color="auto"/>
                <w:left w:val="none" w:sz="0" w:space="0" w:color="auto"/>
                <w:bottom w:val="none" w:sz="0" w:space="0" w:color="auto"/>
                <w:right w:val="none" w:sz="0" w:space="0" w:color="auto"/>
              </w:divBdr>
            </w:div>
            <w:div w:id="680931658">
              <w:marLeft w:val="0"/>
              <w:marRight w:val="0"/>
              <w:marTop w:val="0"/>
              <w:marBottom w:val="0"/>
              <w:divBdr>
                <w:top w:val="none" w:sz="0" w:space="0" w:color="auto"/>
                <w:left w:val="none" w:sz="0" w:space="0" w:color="auto"/>
                <w:bottom w:val="none" w:sz="0" w:space="0" w:color="auto"/>
                <w:right w:val="none" w:sz="0" w:space="0" w:color="auto"/>
              </w:divBdr>
            </w:div>
            <w:div w:id="741295093">
              <w:marLeft w:val="0"/>
              <w:marRight w:val="0"/>
              <w:marTop w:val="0"/>
              <w:marBottom w:val="0"/>
              <w:divBdr>
                <w:top w:val="none" w:sz="0" w:space="0" w:color="auto"/>
                <w:left w:val="none" w:sz="0" w:space="0" w:color="auto"/>
                <w:bottom w:val="none" w:sz="0" w:space="0" w:color="auto"/>
                <w:right w:val="none" w:sz="0" w:space="0" w:color="auto"/>
              </w:divBdr>
            </w:div>
            <w:div w:id="742069977">
              <w:marLeft w:val="0"/>
              <w:marRight w:val="0"/>
              <w:marTop w:val="0"/>
              <w:marBottom w:val="0"/>
              <w:divBdr>
                <w:top w:val="none" w:sz="0" w:space="0" w:color="auto"/>
                <w:left w:val="none" w:sz="0" w:space="0" w:color="auto"/>
                <w:bottom w:val="none" w:sz="0" w:space="0" w:color="auto"/>
                <w:right w:val="none" w:sz="0" w:space="0" w:color="auto"/>
              </w:divBdr>
            </w:div>
            <w:div w:id="803084175">
              <w:marLeft w:val="0"/>
              <w:marRight w:val="0"/>
              <w:marTop w:val="0"/>
              <w:marBottom w:val="0"/>
              <w:divBdr>
                <w:top w:val="none" w:sz="0" w:space="0" w:color="auto"/>
                <w:left w:val="none" w:sz="0" w:space="0" w:color="auto"/>
                <w:bottom w:val="none" w:sz="0" w:space="0" w:color="auto"/>
                <w:right w:val="none" w:sz="0" w:space="0" w:color="auto"/>
              </w:divBdr>
            </w:div>
            <w:div w:id="1117334369">
              <w:marLeft w:val="0"/>
              <w:marRight w:val="0"/>
              <w:marTop w:val="0"/>
              <w:marBottom w:val="0"/>
              <w:divBdr>
                <w:top w:val="none" w:sz="0" w:space="0" w:color="auto"/>
                <w:left w:val="none" w:sz="0" w:space="0" w:color="auto"/>
                <w:bottom w:val="none" w:sz="0" w:space="0" w:color="auto"/>
                <w:right w:val="none" w:sz="0" w:space="0" w:color="auto"/>
              </w:divBdr>
            </w:div>
            <w:div w:id="1187325457">
              <w:marLeft w:val="0"/>
              <w:marRight w:val="0"/>
              <w:marTop w:val="0"/>
              <w:marBottom w:val="0"/>
              <w:divBdr>
                <w:top w:val="none" w:sz="0" w:space="0" w:color="auto"/>
                <w:left w:val="none" w:sz="0" w:space="0" w:color="auto"/>
                <w:bottom w:val="none" w:sz="0" w:space="0" w:color="auto"/>
                <w:right w:val="none" w:sz="0" w:space="0" w:color="auto"/>
              </w:divBdr>
            </w:div>
            <w:div w:id="1249465002">
              <w:marLeft w:val="0"/>
              <w:marRight w:val="0"/>
              <w:marTop w:val="0"/>
              <w:marBottom w:val="0"/>
              <w:divBdr>
                <w:top w:val="none" w:sz="0" w:space="0" w:color="auto"/>
                <w:left w:val="none" w:sz="0" w:space="0" w:color="auto"/>
                <w:bottom w:val="none" w:sz="0" w:space="0" w:color="auto"/>
                <w:right w:val="none" w:sz="0" w:space="0" w:color="auto"/>
              </w:divBdr>
            </w:div>
            <w:div w:id="1476335841">
              <w:marLeft w:val="0"/>
              <w:marRight w:val="0"/>
              <w:marTop w:val="0"/>
              <w:marBottom w:val="0"/>
              <w:divBdr>
                <w:top w:val="none" w:sz="0" w:space="0" w:color="auto"/>
                <w:left w:val="none" w:sz="0" w:space="0" w:color="auto"/>
                <w:bottom w:val="none" w:sz="0" w:space="0" w:color="auto"/>
                <w:right w:val="none" w:sz="0" w:space="0" w:color="auto"/>
              </w:divBdr>
            </w:div>
            <w:div w:id="1557424259">
              <w:marLeft w:val="0"/>
              <w:marRight w:val="0"/>
              <w:marTop w:val="0"/>
              <w:marBottom w:val="0"/>
              <w:divBdr>
                <w:top w:val="none" w:sz="0" w:space="0" w:color="auto"/>
                <w:left w:val="none" w:sz="0" w:space="0" w:color="auto"/>
                <w:bottom w:val="none" w:sz="0" w:space="0" w:color="auto"/>
                <w:right w:val="none" w:sz="0" w:space="0" w:color="auto"/>
              </w:divBdr>
            </w:div>
            <w:div w:id="1613508670">
              <w:marLeft w:val="0"/>
              <w:marRight w:val="0"/>
              <w:marTop w:val="0"/>
              <w:marBottom w:val="0"/>
              <w:divBdr>
                <w:top w:val="none" w:sz="0" w:space="0" w:color="auto"/>
                <w:left w:val="none" w:sz="0" w:space="0" w:color="auto"/>
                <w:bottom w:val="none" w:sz="0" w:space="0" w:color="auto"/>
                <w:right w:val="none" w:sz="0" w:space="0" w:color="auto"/>
              </w:divBdr>
            </w:div>
            <w:div w:id="1641423390">
              <w:marLeft w:val="0"/>
              <w:marRight w:val="0"/>
              <w:marTop w:val="0"/>
              <w:marBottom w:val="0"/>
              <w:divBdr>
                <w:top w:val="none" w:sz="0" w:space="0" w:color="auto"/>
                <w:left w:val="none" w:sz="0" w:space="0" w:color="auto"/>
                <w:bottom w:val="none" w:sz="0" w:space="0" w:color="auto"/>
                <w:right w:val="none" w:sz="0" w:space="0" w:color="auto"/>
              </w:divBdr>
            </w:div>
            <w:div w:id="1669208325">
              <w:marLeft w:val="0"/>
              <w:marRight w:val="0"/>
              <w:marTop w:val="0"/>
              <w:marBottom w:val="0"/>
              <w:divBdr>
                <w:top w:val="none" w:sz="0" w:space="0" w:color="auto"/>
                <w:left w:val="none" w:sz="0" w:space="0" w:color="auto"/>
                <w:bottom w:val="none" w:sz="0" w:space="0" w:color="auto"/>
                <w:right w:val="none" w:sz="0" w:space="0" w:color="auto"/>
              </w:divBdr>
            </w:div>
            <w:div w:id="1794859973">
              <w:marLeft w:val="0"/>
              <w:marRight w:val="0"/>
              <w:marTop w:val="0"/>
              <w:marBottom w:val="0"/>
              <w:divBdr>
                <w:top w:val="none" w:sz="0" w:space="0" w:color="auto"/>
                <w:left w:val="none" w:sz="0" w:space="0" w:color="auto"/>
                <w:bottom w:val="none" w:sz="0" w:space="0" w:color="auto"/>
                <w:right w:val="none" w:sz="0" w:space="0" w:color="auto"/>
              </w:divBdr>
            </w:div>
            <w:div w:id="1915357419">
              <w:marLeft w:val="0"/>
              <w:marRight w:val="0"/>
              <w:marTop w:val="0"/>
              <w:marBottom w:val="0"/>
              <w:divBdr>
                <w:top w:val="none" w:sz="0" w:space="0" w:color="auto"/>
                <w:left w:val="none" w:sz="0" w:space="0" w:color="auto"/>
                <w:bottom w:val="none" w:sz="0" w:space="0" w:color="auto"/>
                <w:right w:val="none" w:sz="0" w:space="0" w:color="auto"/>
              </w:divBdr>
            </w:div>
            <w:div w:id="1936670431">
              <w:marLeft w:val="0"/>
              <w:marRight w:val="0"/>
              <w:marTop w:val="0"/>
              <w:marBottom w:val="0"/>
              <w:divBdr>
                <w:top w:val="none" w:sz="0" w:space="0" w:color="auto"/>
                <w:left w:val="none" w:sz="0" w:space="0" w:color="auto"/>
                <w:bottom w:val="none" w:sz="0" w:space="0" w:color="auto"/>
                <w:right w:val="none" w:sz="0" w:space="0" w:color="auto"/>
              </w:divBdr>
            </w:div>
            <w:div w:id="2045130331">
              <w:marLeft w:val="0"/>
              <w:marRight w:val="0"/>
              <w:marTop w:val="0"/>
              <w:marBottom w:val="0"/>
              <w:divBdr>
                <w:top w:val="none" w:sz="0" w:space="0" w:color="auto"/>
                <w:left w:val="none" w:sz="0" w:space="0" w:color="auto"/>
                <w:bottom w:val="none" w:sz="0" w:space="0" w:color="auto"/>
                <w:right w:val="none" w:sz="0" w:space="0" w:color="auto"/>
              </w:divBdr>
            </w:div>
            <w:div w:id="209238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779600">
      <w:bodyDiv w:val="1"/>
      <w:marLeft w:val="0"/>
      <w:marRight w:val="0"/>
      <w:marTop w:val="0"/>
      <w:marBottom w:val="0"/>
      <w:divBdr>
        <w:top w:val="none" w:sz="0" w:space="0" w:color="auto"/>
        <w:left w:val="none" w:sz="0" w:space="0" w:color="auto"/>
        <w:bottom w:val="none" w:sz="0" w:space="0" w:color="auto"/>
        <w:right w:val="none" w:sz="0" w:space="0" w:color="auto"/>
      </w:divBdr>
      <w:divsChild>
        <w:div w:id="1004094108">
          <w:marLeft w:val="0"/>
          <w:marRight w:val="0"/>
          <w:marTop w:val="0"/>
          <w:marBottom w:val="0"/>
          <w:divBdr>
            <w:top w:val="none" w:sz="0" w:space="0" w:color="auto"/>
            <w:left w:val="none" w:sz="0" w:space="0" w:color="auto"/>
            <w:bottom w:val="none" w:sz="0" w:space="0" w:color="auto"/>
            <w:right w:val="none" w:sz="0" w:space="0" w:color="auto"/>
          </w:divBdr>
          <w:divsChild>
            <w:div w:id="1249851172">
              <w:marLeft w:val="0"/>
              <w:marRight w:val="0"/>
              <w:marTop w:val="0"/>
              <w:marBottom w:val="0"/>
              <w:divBdr>
                <w:top w:val="none" w:sz="0" w:space="0" w:color="auto"/>
                <w:left w:val="none" w:sz="0" w:space="0" w:color="auto"/>
                <w:bottom w:val="none" w:sz="0" w:space="0" w:color="auto"/>
                <w:right w:val="none" w:sz="0" w:space="0" w:color="auto"/>
              </w:divBdr>
            </w:div>
            <w:div w:id="184297170">
              <w:marLeft w:val="0"/>
              <w:marRight w:val="0"/>
              <w:marTop w:val="0"/>
              <w:marBottom w:val="0"/>
              <w:divBdr>
                <w:top w:val="none" w:sz="0" w:space="0" w:color="auto"/>
                <w:left w:val="none" w:sz="0" w:space="0" w:color="auto"/>
                <w:bottom w:val="none" w:sz="0" w:space="0" w:color="auto"/>
                <w:right w:val="none" w:sz="0" w:space="0" w:color="auto"/>
              </w:divBdr>
            </w:div>
            <w:div w:id="1200776480">
              <w:marLeft w:val="0"/>
              <w:marRight w:val="0"/>
              <w:marTop w:val="0"/>
              <w:marBottom w:val="0"/>
              <w:divBdr>
                <w:top w:val="none" w:sz="0" w:space="0" w:color="auto"/>
                <w:left w:val="none" w:sz="0" w:space="0" w:color="auto"/>
                <w:bottom w:val="none" w:sz="0" w:space="0" w:color="auto"/>
                <w:right w:val="none" w:sz="0" w:space="0" w:color="auto"/>
              </w:divBdr>
            </w:div>
            <w:div w:id="817188510">
              <w:marLeft w:val="0"/>
              <w:marRight w:val="0"/>
              <w:marTop w:val="0"/>
              <w:marBottom w:val="0"/>
              <w:divBdr>
                <w:top w:val="none" w:sz="0" w:space="0" w:color="auto"/>
                <w:left w:val="none" w:sz="0" w:space="0" w:color="auto"/>
                <w:bottom w:val="none" w:sz="0" w:space="0" w:color="auto"/>
                <w:right w:val="none" w:sz="0" w:space="0" w:color="auto"/>
              </w:divBdr>
            </w:div>
            <w:div w:id="879977468">
              <w:marLeft w:val="0"/>
              <w:marRight w:val="0"/>
              <w:marTop w:val="0"/>
              <w:marBottom w:val="0"/>
              <w:divBdr>
                <w:top w:val="none" w:sz="0" w:space="0" w:color="auto"/>
                <w:left w:val="none" w:sz="0" w:space="0" w:color="auto"/>
                <w:bottom w:val="none" w:sz="0" w:space="0" w:color="auto"/>
                <w:right w:val="none" w:sz="0" w:space="0" w:color="auto"/>
              </w:divBdr>
            </w:div>
            <w:div w:id="1729255878">
              <w:marLeft w:val="0"/>
              <w:marRight w:val="0"/>
              <w:marTop w:val="0"/>
              <w:marBottom w:val="0"/>
              <w:divBdr>
                <w:top w:val="none" w:sz="0" w:space="0" w:color="auto"/>
                <w:left w:val="none" w:sz="0" w:space="0" w:color="auto"/>
                <w:bottom w:val="none" w:sz="0" w:space="0" w:color="auto"/>
                <w:right w:val="none" w:sz="0" w:space="0" w:color="auto"/>
              </w:divBdr>
            </w:div>
            <w:div w:id="464785492">
              <w:marLeft w:val="0"/>
              <w:marRight w:val="0"/>
              <w:marTop w:val="0"/>
              <w:marBottom w:val="0"/>
              <w:divBdr>
                <w:top w:val="none" w:sz="0" w:space="0" w:color="auto"/>
                <w:left w:val="none" w:sz="0" w:space="0" w:color="auto"/>
                <w:bottom w:val="none" w:sz="0" w:space="0" w:color="auto"/>
                <w:right w:val="none" w:sz="0" w:space="0" w:color="auto"/>
              </w:divBdr>
            </w:div>
            <w:div w:id="1619680126">
              <w:marLeft w:val="0"/>
              <w:marRight w:val="0"/>
              <w:marTop w:val="0"/>
              <w:marBottom w:val="0"/>
              <w:divBdr>
                <w:top w:val="none" w:sz="0" w:space="0" w:color="auto"/>
                <w:left w:val="none" w:sz="0" w:space="0" w:color="auto"/>
                <w:bottom w:val="none" w:sz="0" w:space="0" w:color="auto"/>
                <w:right w:val="none" w:sz="0" w:space="0" w:color="auto"/>
              </w:divBdr>
            </w:div>
            <w:div w:id="449275862">
              <w:marLeft w:val="0"/>
              <w:marRight w:val="0"/>
              <w:marTop w:val="0"/>
              <w:marBottom w:val="0"/>
              <w:divBdr>
                <w:top w:val="none" w:sz="0" w:space="0" w:color="auto"/>
                <w:left w:val="none" w:sz="0" w:space="0" w:color="auto"/>
                <w:bottom w:val="none" w:sz="0" w:space="0" w:color="auto"/>
                <w:right w:val="none" w:sz="0" w:space="0" w:color="auto"/>
              </w:divBdr>
            </w:div>
            <w:div w:id="798576520">
              <w:marLeft w:val="0"/>
              <w:marRight w:val="0"/>
              <w:marTop w:val="0"/>
              <w:marBottom w:val="0"/>
              <w:divBdr>
                <w:top w:val="none" w:sz="0" w:space="0" w:color="auto"/>
                <w:left w:val="none" w:sz="0" w:space="0" w:color="auto"/>
                <w:bottom w:val="none" w:sz="0" w:space="0" w:color="auto"/>
                <w:right w:val="none" w:sz="0" w:space="0" w:color="auto"/>
              </w:divBdr>
            </w:div>
            <w:div w:id="997197692">
              <w:marLeft w:val="0"/>
              <w:marRight w:val="0"/>
              <w:marTop w:val="0"/>
              <w:marBottom w:val="0"/>
              <w:divBdr>
                <w:top w:val="none" w:sz="0" w:space="0" w:color="auto"/>
                <w:left w:val="none" w:sz="0" w:space="0" w:color="auto"/>
                <w:bottom w:val="none" w:sz="0" w:space="0" w:color="auto"/>
                <w:right w:val="none" w:sz="0" w:space="0" w:color="auto"/>
              </w:divBdr>
            </w:div>
            <w:div w:id="741874124">
              <w:marLeft w:val="0"/>
              <w:marRight w:val="0"/>
              <w:marTop w:val="0"/>
              <w:marBottom w:val="0"/>
              <w:divBdr>
                <w:top w:val="none" w:sz="0" w:space="0" w:color="auto"/>
                <w:left w:val="none" w:sz="0" w:space="0" w:color="auto"/>
                <w:bottom w:val="none" w:sz="0" w:space="0" w:color="auto"/>
                <w:right w:val="none" w:sz="0" w:space="0" w:color="auto"/>
              </w:divBdr>
            </w:div>
            <w:div w:id="666711469">
              <w:marLeft w:val="0"/>
              <w:marRight w:val="0"/>
              <w:marTop w:val="0"/>
              <w:marBottom w:val="0"/>
              <w:divBdr>
                <w:top w:val="none" w:sz="0" w:space="0" w:color="auto"/>
                <w:left w:val="none" w:sz="0" w:space="0" w:color="auto"/>
                <w:bottom w:val="none" w:sz="0" w:space="0" w:color="auto"/>
                <w:right w:val="none" w:sz="0" w:space="0" w:color="auto"/>
              </w:divBdr>
            </w:div>
            <w:div w:id="863976263">
              <w:marLeft w:val="0"/>
              <w:marRight w:val="0"/>
              <w:marTop w:val="0"/>
              <w:marBottom w:val="0"/>
              <w:divBdr>
                <w:top w:val="none" w:sz="0" w:space="0" w:color="auto"/>
                <w:left w:val="none" w:sz="0" w:space="0" w:color="auto"/>
                <w:bottom w:val="none" w:sz="0" w:space="0" w:color="auto"/>
                <w:right w:val="none" w:sz="0" w:space="0" w:color="auto"/>
              </w:divBdr>
            </w:div>
            <w:div w:id="654796868">
              <w:marLeft w:val="0"/>
              <w:marRight w:val="0"/>
              <w:marTop w:val="0"/>
              <w:marBottom w:val="0"/>
              <w:divBdr>
                <w:top w:val="none" w:sz="0" w:space="0" w:color="auto"/>
                <w:left w:val="none" w:sz="0" w:space="0" w:color="auto"/>
                <w:bottom w:val="none" w:sz="0" w:space="0" w:color="auto"/>
                <w:right w:val="none" w:sz="0" w:space="0" w:color="auto"/>
              </w:divBdr>
            </w:div>
            <w:div w:id="652948905">
              <w:marLeft w:val="0"/>
              <w:marRight w:val="0"/>
              <w:marTop w:val="0"/>
              <w:marBottom w:val="0"/>
              <w:divBdr>
                <w:top w:val="none" w:sz="0" w:space="0" w:color="auto"/>
                <w:left w:val="none" w:sz="0" w:space="0" w:color="auto"/>
                <w:bottom w:val="none" w:sz="0" w:space="0" w:color="auto"/>
                <w:right w:val="none" w:sz="0" w:space="0" w:color="auto"/>
              </w:divBdr>
            </w:div>
            <w:div w:id="586420663">
              <w:marLeft w:val="0"/>
              <w:marRight w:val="0"/>
              <w:marTop w:val="0"/>
              <w:marBottom w:val="0"/>
              <w:divBdr>
                <w:top w:val="none" w:sz="0" w:space="0" w:color="auto"/>
                <w:left w:val="none" w:sz="0" w:space="0" w:color="auto"/>
                <w:bottom w:val="none" w:sz="0" w:space="0" w:color="auto"/>
                <w:right w:val="none" w:sz="0" w:space="0" w:color="auto"/>
              </w:divBdr>
            </w:div>
            <w:div w:id="434055035">
              <w:marLeft w:val="0"/>
              <w:marRight w:val="0"/>
              <w:marTop w:val="0"/>
              <w:marBottom w:val="0"/>
              <w:divBdr>
                <w:top w:val="none" w:sz="0" w:space="0" w:color="auto"/>
                <w:left w:val="none" w:sz="0" w:space="0" w:color="auto"/>
                <w:bottom w:val="none" w:sz="0" w:space="0" w:color="auto"/>
                <w:right w:val="none" w:sz="0" w:space="0" w:color="auto"/>
              </w:divBdr>
            </w:div>
            <w:div w:id="1027681886">
              <w:marLeft w:val="0"/>
              <w:marRight w:val="0"/>
              <w:marTop w:val="0"/>
              <w:marBottom w:val="0"/>
              <w:divBdr>
                <w:top w:val="none" w:sz="0" w:space="0" w:color="auto"/>
                <w:left w:val="none" w:sz="0" w:space="0" w:color="auto"/>
                <w:bottom w:val="none" w:sz="0" w:space="0" w:color="auto"/>
                <w:right w:val="none" w:sz="0" w:space="0" w:color="auto"/>
              </w:divBdr>
            </w:div>
            <w:div w:id="1863785853">
              <w:marLeft w:val="0"/>
              <w:marRight w:val="0"/>
              <w:marTop w:val="0"/>
              <w:marBottom w:val="0"/>
              <w:divBdr>
                <w:top w:val="none" w:sz="0" w:space="0" w:color="auto"/>
                <w:left w:val="none" w:sz="0" w:space="0" w:color="auto"/>
                <w:bottom w:val="none" w:sz="0" w:space="0" w:color="auto"/>
                <w:right w:val="none" w:sz="0" w:space="0" w:color="auto"/>
              </w:divBdr>
            </w:div>
            <w:div w:id="1668557476">
              <w:marLeft w:val="0"/>
              <w:marRight w:val="0"/>
              <w:marTop w:val="0"/>
              <w:marBottom w:val="0"/>
              <w:divBdr>
                <w:top w:val="none" w:sz="0" w:space="0" w:color="auto"/>
                <w:left w:val="none" w:sz="0" w:space="0" w:color="auto"/>
                <w:bottom w:val="none" w:sz="0" w:space="0" w:color="auto"/>
                <w:right w:val="none" w:sz="0" w:space="0" w:color="auto"/>
              </w:divBdr>
            </w:div>
            <w:div w:id="1693846101">
              <w:marLeft w:val="0"/>
              <w:marRight w:val="0"/>
              <w:marTop w:val="0"/>
              <w:marBottom w:val="0"/>
              <w:divBdr>
                <w:top w:val="none" w:sz="0" w:space="0" w:color="auto"/>
                <w:left w:val="none" w:sz="0" w:space="0" w:color="auto"/>
                <w:bottom w:val="none" w:sz="0" w:space="0" w:color="auto"/>
                <w:right w:val="none" w:sz="0" w:space="0" w:color="auto"/>
              </w:divBdr>
            </w:div>
            <w:div w:id="1804495915">
              <w:marLeft w:val="0"/>
              <w:marRight w:val="0"/>
              <w:marTop w:val="0"/>
              <w:marBottom w:val="0"/>
              <w:divBdr>
                <w:top w:val="none" w:sz="0" w:space="0" w:color="auto"/>
                <w:left w:val="none" w:sz="0" w:space="0" w:color="auto"/>
                <w:bottom w:val="none" w:sz="0" w:space="0" w:color="auto"/>
                <w:right w:val="none" w:sz="0" w:space="0" w:color="auto"/>
              </w:divBdr>
            </w:div>
            <w:div w:id="1452239990">
              <w:marLeft w:val="0"/>
              <w:marRight w:val="0"/>
              <w:marTop w:val="0"/>
              <w:marBottom w:val="0"/>
              <w:divBdr>
                <w:top w:val="none" w:sz="0" w:space="0" w:color="auto"/>
                <w:left w:val="none" w:sz="0" w:space="0" w:color="auto"/>
                <w:bottom w:val="none" w:sz="0" w:space="0" w:color="auto"/>
                <w:right w:val="none" w:sz="0" w:space="0" w:color="auto"/>
              </w:divBdr>
            </w:div>
            <w:div w:id="430317787">
              <w:marLeft w:val="0"/>
              <w:marRight w:val="0"/>
              <w:marTop w:val="0"/>
              <w:marBottom w:val="0"/>
              <w:divBdr>
                <w:top w:val="none" w:sz="0" w:space="0" w:color="auto"/>
                <w:left w:val="none" w:sz="0" w:space="0" w:color="auto"/>
                <w:bottom w:val="none" w:sz="0" w:space="0" w:color="auto"/>
                <w:right w:val="none" w:sz="0" w:space="0" w:color="auto"/>
              </w:divBdr>
            </w:div>
            <w:div w:id="2033219204">
              <w:marLeft w:val="0"/>
              <w:marRight w:val="0"/>
              <w:marTop w:val="0"/>
              <w:marBottom w:val="0"/>
              <w:divBdr>
                <w:top w:val="none" w:sz="0" w:space="0" w:color="auto"/>
                <w:left w:val="none" w:sz="0" w:space="0" w:color="auto"/>
                <w:bottom w:val="none" w:sz="0" w:space="0" w:color="auto"/>
                <w:right w:val="none" w:sz="0" w:space="0" w:color="auto"/>
              </w:divBdr>
            </w:div>
            <w:div w:id="1091052430">
              <w:marLeft w:val="0"/>
              <w:marRight w:val="0"/>
              <w:marTop w:val="0"/>
              <w:marBottom w:val="0"/>
              <w:divBdr>
                <w:top w:val="none" w:sz="0" w:space="0" w:color="auto"/>
                <w:left w:val="none" w:sz="0" w:space="0" w:color="auto"/>
                <w:bottom w:val="none" w:sz="0" w:space="0" w:color="auto"/>
                <w:right w:val="none" w:sz="0" w:space="0" w:color="auto"/>
              </w:divBdr>
            </w:div>
            <w:div w:id="259486116">
              <w:marLeft w:val="0"/>
              <w:marRight w:val="0"/>
              <w:marTop w:val="0"/>
              <w:marBottom w:val="0"/>
              <w:divBdr>
                <w:top w:val="none" w:sz="0" w:space="0" w:color="auto"/>
                <w:left w:val="none" w:sz="0" w:space="0" w:color="auto"/>
                <w:bottom w:val="none" w:sz="0" w:space="0" w:color="auto"/>
                <w:right w:val="none" w:sz="0" w:space="0" w:color="auto"/>
              </w:divBdr>
            </w:div>
            <w:div w:id="1215046484">
              <w:marLeft w:val="0"/>
              <w:marRight w:val="0"/>
              <w:marTop w:val="0"/>
              <w:marBottom w:val="0"/>
              <w:divBdr>
                <w:top w:val="none" w:sz="0" w:space="0" w:color="auto"/>
                <w:left w:val="none" w:sz="0" w:space="0" w:color="auto"/>
                <w:bottom w:val="none" w:sz="0" w:space="0" w:color="auto"/>
                <w:right w:val="none" w:sz="0" w:space="0" w:color="auto"/>
              </w:divBdr>
            </w:div>
            <w:div w:id="1366445731">
              <w:marLeft w:val="0"/>
              <w:marRight w:val="0"/>
              <w:marTop w:val="0"/>
              <w:marBottom w:val="0"/>
              <w:divBdr>
                <w:top w:val="none" w:sz="0" w:space="0" w:color="auto"/>
                <w:left w:val="none" w:sz="0" w:space="0" w:color="auto"/>
                <w:bottom w:val="none" w:sz="0" w:space="0" w:color="auto"/>
                <w:right w:val="none" w:sz="0" w:space="0" w:color="auto"/>
              </w:divBdr>
            </w:div>
            <w:div w:id="1383141418">
              <w:marLeft w:val="0"/>
              <w:marRight w:val="0"/>
              <w:marTop w:val="0"/>
              <w:marBottom w:val="0"/>
              <w:divBdr>
                <w:top w:val="none" w:sz="0" w:space="0" w:color="auto"/>
                <w:left w:val="none" w:sz="0" w:space="0" w:color="auto"/>
                <w:bottom w:val="none" w:sz="0" w:space="0" w:color="auto"/>
                <w:right w:val="none" w:sz="0" w:space="0" w:color="auto"/>
              </w:divBdr>
            </w:div>
            <w:div w:id="507911371">
              <w:marLeft w:val="0"/>
              <w:marRight w:val="0"/>
              <w:marTop w:val="0"/>
              <w:marBottom w:val="0"/>
              <w:divBdr>
                <w:top w:val="none" w:sz="0" w:space="0" w:color="auto"/>
                <w:left w:val="none" w:sz="0" w:space="0" w:color="auto"/>
                <w:bottom w:val="none" w:sz="0" w:space="0" w:color="auto"/>
                <w:right w:val="none" w:sz="0" w:space="0" w:color="auto"/>
              </w:divBdr>
            </w:div>
            <w:div w:id="802846425">
              <w:marLeft w:val="0"/>
              <w:marRight w:val="0"/>
              <w:marTop w:val="0"/>
              <w:marBottom w:val="0"/>
              <w:divBdr>
                <w:top w:val="none" w:sz="0" w:space="0" w:color="auto"/>
                <w:left w:val="none" w:sz="0" w:space="0" w:color="auto"/>
                <w:bottom w:val="none" w:sz="0" w:space="0" w:color="auto"/>
                <w:right w:val="none" w:sz="0" w:space="0" w:color="auto"/>
              </w:divBdr>
            </w:div>
            <w:div w:id="859646">
              <w:marLeft w:val="0"/>
              <w:marRight w:val="0"/>
              <w:marTop w:val="0"/>
              <w:marBottom w:val="0"/>
              <w:divBdr>
                <w:top w:val="none" w:sz="0" w:space="0" w:color="auto"/>
                <w:left w:val="none" w:sz="0" w:space="0" w:color="auto"/>
                <w:bottom w:val="none" w:sz="0" w:space="0" w:color="auto"/>
                <w:right w:val="none" w:sz="0" w:space="0" w:color="auto"/>
              </w:divBdr>
            </w:div>
            <w:div w:id="930164949">
              <w:marLeft w:val="0"/>
              <w:marRight w:val="0"/>
              <w:marTop w:val="0"/>
              <w:marBottom w:val="0"/>
              <w:divBdr>
                <w:top w:val="none" w:sz="0" w:space="0" w:color="auto"/>
                <w:left w:val="none" w:sz="0" w:space="0" w:color="auto"/>
                <w:bottom w:val="none" w:sz="0" w:space="0" w:color="auto"/>
                <w:right w:val="none" w:sz="0" w:space="0" w:color="auto"/>
              </w:divBdr>
            </w:div>
            <w:div w:id="1973630118">
              <w:marLeft w:val="0"/>
              <w:marRight w:val="0"/>
              <w:marTop w:val="0"/>
              <w:marBottom w:val="0"/>
              <w:divBdr>
                <w:top w:val="none" w:sz="0" w:space="0" w:color="auto"/>
                <w:left w:val="none" w:sz="0" w:space="0" w:color="auto"/>
                <w:bottom w:val="none" w:sz="0" w:space="0" w:color="auto"/>
                <w:right w:val="none" w:sz="0" w:space="0" w:color="auto"/>
              </w:divBdr>
            </w:div>
            <w:div w:id="1382942959">
              <w:marLeft w:val="0"/>
              <w:marRight w:val="0"/>
              <w:marTop w:val="0"/>
              <w:marBottom w:val="0"/>
              <w:divBdr>
                <w:top w:val="none" w:sz="0" w:space="0" w:color="auto"/>
                <w:left w:val="none" w:sz="0" w:space="0" w:color="auto"/>
                <w:bottom w:val="none" w:sz="0" w:space="0" w:color="auto"/>
                <w:right w:val="none" w:sz="0" w:space="0" w:color="auto"/>
              </w:divBdr>
            </w:div>
            <w:div w:id="1011566061">
              <w:marLeft w:val="0"/>
              <w:marRight w:val="0"/>
              <w:marTop w:val="0"/>
              <w:marBottom w:val="0"/>
              <w:divBdr>
                <w:top w:val="none" w:sz="0" w:space="0" w:color="auto"/>
                <w:left w:val="none" w:sz="0" w:space="0" w:color="auto"/>
                <w:bottom w:val="none" w:sz="0" w:space="0" w:color="auto"/>
                <w:right w:val="none" w:sz="0" w:space="0" w:color="auto"/>
              </w:divBdr>
            </w:div>
            <w:div w:id="765006317">
              <w:marLeft w:val="0"/>
              <w:marRight w:val="0"/>
              <w:marTop w:val="0"/>
              <w:marBottom w:val="0"/>
              <w:divBdr>
                <w:top w:val="none" w:sz="0" w:space="0" w:color="auto"/>
                <w:left w:val="none" w:sz="0" w:space="0" w:color="auto"/>
                <w:bottom w:val="none" w:sz="0" w:space="0" w:color="auto"/>
                <w:right w:val="none" w:sz="0" w:space="0" w:color="auto"/>
              </w:divBdr>
            </w:div>
            <w:div w:id="804586196">
              <w:marLeft w:val="0"/>
              <w:marRight w:val="0"/>
              <w:marTop w:val="0"/>
              <w:marBottom w:val="0"/>
              <w:divBdr>
                <w:top w:val="none" w:sz="0" w:space="0" w:color="auto"/>
                <w:left w:val="none" w:sz="0" w:space="0" w:color="auto"/>
                <w:bottom w:val="none" w:sz="0" w:space="0" w:color="auto"/>
                <w:right w:val="none" w:sz="0" w:space="0" w:color="auto"/>
              </w:divBdr>
            </w:div>
            <w:div w:id="2122411318">
              <w:marLeft w:val="0"/>
              <w:marRight w:val="0"/>
              <w:marTop w:val="0"/>
              <w:marBottom w:val="0"/>
              <w:divBdr>
                <w:top w:val="none" w:sz="0" w:space="0" w:color="auto"/>
                <w:left w:val="none" w:sz="0" w:space="0" w:color="auto"/>
                <w:bottom w:val="none" w:sz="0" w:space="0" w:color="auto"/>
                <w:right w:val="none" w:sz="0" w:space="0" w:color="auto"/>
              </w:divBdr>
            </w:div>
            <w:div w:id="1268124144">
              <w:marLeft w:val="0"/>
              <w:marRight w:val="0"/>
              <w:marTop w:val="0"/>
              <w:marBottom w:val="0"/>
              <w:divBdr>
                <w:top w:val="none" w:sz="0" w:space="0" w:color="auto"/>
                <w:left w:val="none" w:sz="0" w:space="0" w:color="auto"/>
                <w:bottom w:val="none" w:sz="0" w:space="0" w:color="auto"/>
                <w:right w:val="none" w:sz="0" w:space="0" w:color="auto"/>
              </w:divBdr>
            </w:div>
            <w:div w:id="1435783778">
              <w:marLeft w:val="0"/>
              <w:marRight w:val="0"/>
              <w:marTop w:val="0"/>
              <w:marBottom w:val="0"/>
              <w:divBdr>
                <w:top w:val="none" w:sz="0" w:space="0" w:color="auto"/>
                <w:left w:val="none" w:sz="0" w:space="0" w:color="auto"/>
                <w:bottom w:val="none" w:sz="0" w:space="0" w:color="auto"/>
                <w:right w:val="none" w:sz="0" w:space="0" w:color="auto"/>
              </w:divBdr>
            </w:div>
            <w:div w:id="321204909">
              <w:marLeft w:val="0"/>
              <w:marRight w:val="0"/>
              <w:marTop w:val="0"/>
              <w:marBottom w:val="0"/>
              <w:divBdr>
                <w:top w:val="none" w:sz="0" w:space="0" w:color="auto"/>
                <w:left w:val="none" w:sz="0" w:space="0" w:color="auto"/>
                <w:bottom w:val="none" w:sz="0" w:space="0" w:color="auto"/>
                <w:right w:val="none" w:sz="0" w:space="0" w:color="auto"/>
              </w:divBdr>
            </w:div>
            <w:div w:id="546994889">
              <w:marLeft w:val="0"/>
              <w:marRight w:val="0"/>
              <w:marTop w:val="0"/>
              <w:marBottom w:val="0"/>
              <w:divBdr>
                <w:top w:val="none" w:sz="0" w:space="0" w:color="auto"/>
                <w:left w:val="none" w:sz="0" w:space="0" w:color="auto"/>
                <w:bottom w:val="none" w:sz="0" w:space="0" w:color="auto"/>
                <w:right w:val="none" w:sz="0" w:space="0" w:color="auto"/>
              </w:divBdr>
            </w:div>
            <w:div w:id="50817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710195">
      <w:bodyDiv w:val="1"/>
      <w:marLeft w:val="0"/>
      <w:marRight w:val="0"/>
      <w:marTop w:val="0"/>
      <w:marBottom w:val="0"/>
      <w:divBdr>
        <w:top w:val="none" w:sz="0" w:space="0" w:color="auto"/>
        <w:left w:val="none" w:sz="0" w:space="0" w:color="auto"/>
        <w:bottom w:val="none" w:sz="0" w:space="0" w:color="auto"/>
        <w:right w:val="none" w:sz="0" w:space="0" w:color="auto"/>
      </w:divBdr>
      <w:divsChild>
        <w:div w:id="1373650781">
          <w:marLeft w:val="0"/>
          <w:marRight w:val="0"/>
          <w:marTop w:val="600"/>
          <w:marBottom w:val="0"/>
          <w:divBdr>
            <w:top w:val="none" w:sz="0" w:space="0" w:color="auto"/>
            <w:left w:val="none" w:sz="0" w:space="0" w:color="auto"/>
            <w:bottom w:val="none" w:sz="0" w:space="0" w:color="auto"/>
            <w:right w:val="none" w:sz="0" w:space="0" w:color="auto"/>
          </w:divBdr>
          <w:divsChild>
            <w:div w:id="65539876">
              <w:marLeft w:val="0"/>
              <w:marRight w:val="0"/>
              <w:marTop w:val="150"/>
              <w:marBottom w:val="150"/>
              <w:divBdr>
                <w:top w:val="none" w:sz="0" w:space="0" w:color="auto"/>
                <w:left w:val="none" w:sz="0" w:space="0" w:color="auto"/>
                <w:bottom w:val="none" w:sz="0" w:space="0" w:color="auto"/>
                <w:right w:val="none" w:sz="0" w:space="0" w:color="auto"/>
              </w:divBdr>
            </w:div>
            <w:div w:id="83189683">
              <w:marLeft w:val="0"/>
              <w:marRight w:val="0"/>
              <w:marTop w:val="150"/>
              <w:marBottom w:val="150"/>
              <w:divBdr>
                <w:top w:val="none" w:sz="0" w:space="0" w:color="auto"/>
                <w:left w:val="none" w:sz="0" w:space="0" w:color="auto"/>
                <w:bottom w:val="none" w:sz="0" w:space="0" w:color="auto"/>
                <w:right w:val="none" w:sz="0" w:space="0" w:color="auto"/>
              </w:divBdr>
            </w:div>
            <w:div w:id="129903394">
              <w:marLeft w:val="0"/>
              <w:marRight w:val="0"/>
              <w:marTop w:val="150"/>
              <w:marBottom w:val="150"/>
              <w:divBdr>
                <w:top w:val="none" w:sz="0" w:space="0" w:color="auto"/>
                <w:left w:val="none" w:sz="0" w:space="0" w:color="auto"/>
                <w:bottom w:val="none" w:sz="0" w:space="0" w:color="auto"/>
                <w:right w:val="none" w:sz="0" w:space="0" w:color="auto"/>
              </w:divBdr>
            </w:div>
            <w:div w:id="329406181">
              <w:marLeft w:val="0"/>
              <w:marRight w:val="0"/>
              <w:marTop w:val="150"/>
              <w:marBottom w:val="150"/>
              <w:divBdr>
                <w:top w:val="none" w:sz="0" w:space="0" w:color="auto"/>
                <w:left w:val="none" w:sz="0" w:space="0" w:color="auto"/>
                <w:bottom w:val="none" w:sz="0" w:space="0" w:color="auto"/>
                <w:right w:val="none" w:sz="0" w:space="0" w:color="auto"/>
              </w:divBdr>
            </w:div>
            <w:div w:id="345252170">
              <w:marLeft w:val="0"/>
              <w:marRight w:val="0"/>
              <w:marTop w:val="150"/>
              <w:marBottom w:val="150"/>
              <w:divBdr>
                <w:top w:val="none" w:sz="0" w:space="0" w:color="auto"/>
                <w:left w:val="none" w:sz="0" w:space="0" w:color="auto"/>
                <w:bottom w:val="none" w:sz="0" w:space="0" w:color="auto"/>
                <w:right w:val="none" w:sz="0" w:space="0" w:color="auto"/>
              </w:divBdr>
            </w:div>
            <w:div w:id="622228584">
              <w:marLeft w:val="0"/>
              <w:marRight w:val="0"/>
              <w:marTop w:val="150"/>
              <w:marBottom w:val="150"/>
              <w:divBdr>
                <w:top w:val="none" w:sz="0" w:space="0" w:color="auto"/>
                <w:left w:val="none" w:sz="0" w:space="0" w:color="auto"/>
                <w:bottom w:val="none" w:sz="0" w:space="0" w:color="auto"/>
                <w:right w:val="none" w:sz="0" w:space="0" w:color="auto"/>
              </w:divBdr>
            </w:div>
            <w:div w:id="961115922">
              <w:marLeft w:val="0"/>
              <w:marRight w:val="0"/>
              <w:marTop w:val="150"/>
              <w:marBottom w:val="150"/>
              <w:divBdr>
                <w:top w:val="none" w:sz="0" w:space="0" w:color="auto"/>
                <w:left w:val="none" w:sz="0" w:space="0" w:color="auto"/>
                <w:bottom w:val="none" w:sz="0" w:space="0" w:color="auto"/>
                <w:right w:val="none" w:sz="0" w:space="0" w:color="auto"/>
              </w:divBdr>
            </w:div>
            <w:div w:id="1027950112">
              <w:marLeft w:val="0"/>
              <w:marRight w:val="0"/>
              <w:marTop w:val="150"/>
              <w:marBottom w:val="150"/>
              <w:divBdr>
                <w:top w:val="none" w:sz="0" w:space="0" w:color="auto"/>
                <w:left w:val="none" w:sz="0" w:space="0" w:color="auto"/>
                <w:bottom w:val="none" w:sz="0" w:space="0" w:color="auto"/>
                <w:right w:val="none" w:sz="0" w:space="0" w:color="auto"/>
              </w:divBdr>
            </w:div>
            <w:div w:id="1218205297">
              <w:marLeft w:val="0"/>
              <w:marRight w:val="0"/>
              <w:marTop w:val="150"/>
              <w:marBottom w:val="150"/>
              <w:divBdr>
                <w:top w:val="none" w:sz="0" w:space="0" w:color="auto"/>
                <w:left w:val="none" w:sz="0" w:space="0" w:color="auto"/>
                <w:bottom w:val="none" w:sz="0" w:space="0" w:color="auto"/>
                <w:right w:val="none" w:sz="0" w:space="0" w:color="auto"/>
              </w:divBdr>
            </w:div>
            <w:div w:id="1270426254">
              <w:marLeft w:val="0"/>
              <w:marRight w:val="75"/>
              <w:marTop w:val="75"/>
              <w:marBottom w:val="150"/>
              <w:divBdr>
                <w:top w:val="none" w:sz="0" w:space="0" w:color="auto"/>
                <w:left w:val="none" w:sz="0" w:space="0" w:color="auto"/>
                <w:bottom w:val="none" w:sz="0" w:space="0" w:color="auto"/>
                <w:right w:val="none" w:sz="0" w:space="0" w:color="auto"/>
              </w:divBdr>
            </w:div>
            <w:div w:id="1436823621">
              <w:marLeft w:val="0"/>
              <w:marRight w:val="0"/>
              <w:marTop w:val="450"/>
              <w:marBottom w:val="450"/>
              <w:divBdr>
                <w:top w:val="single" w:sz="12" w:space="4" w:color="5775D5"/>
                <w:left w:val="single" w:sz="12" w:space="15" w:color="5775D5"/>
                <w:bottom w:val="single" w:sz="12" w:space="8" w:color="5775D5"/>
                <w:right w:val="single" w:sz="12" w:space="19" w:color="5775D5"/>
              </w:divBdr>
              <w:divsChild>
                <w:div w:id="1713266550">
                  <w:marLeft w:val="0"/>
                  <w:marRight w:val="0"/>
                  <w:marTop w:val="0"/>
                  <w:marBottom w:val="0"/>
                  <w:divBdr>
                    <w:top w:val="none" w:sz="0" w:space="0" w:color="auto"/>
                    <w:left w:val="none" w:sz="0" w:space="0" w:color="auto"/>
                    <w:bottom w:val="none" w:sz="0" w:space="0" w:color="auto"/>
                    <w:right w:val="none" w:sz="0" w:space="0" w:color="auto"/>
                  </w:divBdr>
                </w:div>
              </w:divsChild>
            </w:div>
            <w:div w:id="1629774541">
              <w:marLeft w:val="0"/>
              <w:marRight w:val="0"/>
              <w:marTop w:val="150"/>
              <w:marBottom w:val="150"/>
              <w:divBdr>
                <w:top w:val="none" w:sz="0" w:space="0" w:color="auto"/>
                <w:left w:val="none" w:sz="0" w:space="0" w:color="auto"/>
                <w:bottom w:val="none" w:sz="0" w:space="0" w:color="auto"/>
                <w:right w:val="none" w:sz="0" w:space="0" w:color="auto"/>
              </w:divBdr>
            </w:div>
            <w:div w:id="1705976878">
              <w:marLeft w:val="0"/>
              <w:marRight w:val="0"/>
              <w:marTop w:val="150"/>
              <w:marBottom w:val="150"/>
              <w:divBdr>
                <w:top w:val="none" w:sz="0" w:space="0" w:color="auto"/>
                <w:left w:val="none" w:sz="0" w:space="0" w:color="auto"/>
                <w:bottom w:val="none" w:sz="0" w:space="0" w:color="auto"/>
                <w:right w:val="none" w:sz="0" w:space="0" w:color="auto"/>
              </w:divBdr>
            </w:div>
            <w:div w:id="1885361760">
              <w:marLeft w:val="0"/>
              <w:marRight w:val="0"/>
              <w:marTop w:val="150"/>
              <w:marBottom w:val="150"/>
              <w:divBdr>
                <w:top w:val="none" w:sz="0" w:space="0" w:color="auto"/>
                <w:left w:val="none" w:sz="0" w:space="0" w:color="auto"/>
                <w:bottom w:val="none" w:sz="0" w:space="0" w:color="auto"/>
                <w:right w:val="none" w:sz="0" w:space="0" w:color="auto"/>
              </w:divBdr>
            </w:div>
            <w:div w:id="1888908500">
              <w:marLeft w:val="0"/>
              <w:marRight w:val="0"/>
              <w:marTop w:val="450"/>
              <w:marBottom w:val="450"/>
              <w:divBdr>
                <w:top w:val="single" w:sz="12" w:space="4" w:color="5775D5"/>
                <w:left w:val="single" w:sz="12" w:space="15" w:color="5775D5"/>
                <w:bottom w:val="single" w:sz="12" w:space="8" w:color="5775D5"/>
                <w:right w:val="single" w:sz="12" w:space="19" w:color="5775D5"/>
              </w:divBdr>
              <w:divsChild>
                <w:div w:id="1486631899">
                  <w:marLeft w:val="0"/>
                  <w:marRight w:val="0"/>
                  <w:marTop w:val="0"/>
                  <w:marBottom w:val="0"/>
                  <w:divBdr>
                    <w:top w:val="none" w:sz="0" w:space="0" w:color="auto"/>
                    <w:left w:val="none" w:sz="0" w:space="0" w:color="auto"/>
                    <w:bottom w:val="none" w:sz="0" w:space="0" w:color="auto"/>
                    <w:right w:val="none" w:sz="0" w:space="0" w:color="auto"/>
                  </w:divBdr>
                </w:div>
              </w:divsChild>
            </w:div>
            <w:div w:id="1913196947">
              <w:marLeft w:val="0"/>
              <w:marRight w:val="0"/>
              <w:marTop w:val="0"/>
              <w:marBottom w:val="0"/>
              <w:divBdr>
                <w:top w:val="none" w:sz="0" w:space="0" w:color="auto"/>
                <w:left w:val="none" w:sz="0" w:space="0" w:color="auto"/>
                <w:bottom w:val="none" w:sz="0" w:space="0" w:color="auto"/>
                <w:right w:val="none" w:sz="0" w:space="0" w:color="auto"/>
              </w:divBdr>
              <w:divsChild>
                <w:div w:id="464927694">
                  <w:marLeft w:val="0"/>
                  <w:marRight w:val="0"/>
                  <w:marTop w:val="150"/>
                  <w:marBottom w:val="150"/>
                  <w:divBdr>
                    <w:top w:val="none" w:sz="0" w:space="0" w:color="auto"/>
                    <w:left w:val="none" w:sz="0" w:space="0" w:color="auto"/>
                    <w:bottom w:val="none" w:sz="0" w:space="0" w:color="auto"/>
                    <w:right w:val="none" w:sz="0" w:space="0" w:color="auto"/>
                  </w:divBdr>
                </w:div>
              </w:divsChild>
            </w:div>
            <w:div w:id="1987271043">
              <w:marLeft w:val="0"/>
              <w:marRight w:val="0"/>
              <w:marTop w:val="450"/>
              <w:marBottom w:val="450"/>
              <w:divBdr>
                <w:top w:val="single" w:sz="12" w:space="4" w:color="5775D5"/>
                <w:left w:val="single" w:sz="12" w:space="15" w:color="5775D5"/>
                <w:bottom w:val="single" w:sz="12" w:space="8" w:color="5775D5"/>
                <w:right w:val="single" w:sz="12" w:space="19" w:color="5775D5"/>
              </w:divBdr>
              <w:divsChild>
                <w:div w:id="1349603370">
                  <w:marLeft w:val="0"/>
                  <w:marRight w:val="0"/>
                  <w:marTop w:val="0"/>
                  <w:marBottom w:val="0"/>
                  <w:divBdr>
                    <w:top w:val="none" w:sz="0" w:space="0" w:color="auto"/>
                    <w:left w:val="none" w:sz="0" w:space="0" w:color="auto"/>
                    <w:bottom w:val="none" w:sz="0" w:space="0" w:color="auto"/>
                    <w:right w:val="none" w:sz="0" w:space="0" w:color="auto"/>
                  </w:divBdr>
                </w:div>
              </w:divsChild>
            </w:div>
            <w:div w:id="2045910524">
              <w:marLeft w:val="0"/>
              <w:marRight w:val="0"/>
              <w:marTop w:val="150"/>
              <w:marBottom w:val="150"/>
              <w:divBdr>
                <w:top w:val="none" w:sz="0" w:space="0" w:color="auto"/>
                <w:left w:val="none" w:sz="0" w:space="0" w:color="auto"/>
                <w:bottom w:val="none" w:sz="0" w:space="0" w:color="auto"/>
                <w:right w:val="none" w:sz="0" w:space="0" w:color="auto"/>
              </w:divBdr>
            </w:div>
          </w:divsChild>
        </w:div>
        <w:div w:id="1561017728">
          <w:marLeft w:val="0"/>
          <w:marRight w:val="0"/>
          <w:marTop w:val="600"/>
          <w:marBottom w:val="0"/>
          <w:divBdr>
            <w:top w:val="none" w:sz="0" w:space="0" w:color="auto"/>
            <w:left w:val="none" w:sz="0" w:space="0" w:color="auto"/>
            <w:bottom w:val="none" w:sz="0" w:space="0" w:color="auto"/>
            <w:right w:val="none" w:sz="0" w:space="0" w:color="auto"/>
          </w:divBdr>
          <w:divsChild>
            <w:div w:id="115223378">
              <w:marLeft w:val="0"/>
              <w:marRight w:val="0"/>
              <w:marTop w:val="150"/>
              <w:marBottom w:val="150"/>
              <w:divBdr>
                <w:top w:val="none" w:sz="0" w:space="0" w:color="auto"/>
                <w:left w:val="none" w:sz="0" w:space="0" w:color="auto"/>
                <w:bottom w:val="none" w:sz="0" w:space="0" w:color="auto"/>
                <w:right w:val="none" w:sz="0" w:space="0" w:color="auto"/>
              </w:divBdr>
            </w:div>
            <w:div w:id="587274297">
              <w:marLeft w:val="0"/>
              <w:marRight w:val="0"/>
              <w:marTop w:val="150"/>
              <w:marBottom w:val="150"/>
              <w:divBdr>
                <w:top w:val="none" w:sz="0" w:space="0" w:color="auto"/>
                <w:left w:val="none" w:sz="0" w:space="0" w:color="auto"/>
                <w:bottom w:val="none" w:sz="0" w:space="0" w:color="auto"/>
                <w:right w:val="none" w:sz="0" w:space="0" w:color="auto"/>
              </w:divBdr>
            </w:div>
            <w:div w:id="609164642">
              <w:marLeft w:val="0"/>
              <w:marRight w:val="0"/>
              <w:marTop w:val="0"/>
              <w:marBottom w:val="0"/>
              <w:divBdr>
                <w:top w:val="none" w:sz="0" w:space="0" w:color="auto"/>
                <w:left w:val="none" w:sz="0" w:space="0" w:color="auto"/>
                <w:bottom w:val="none" w:sz="0" w:space="0" w:color="auto"/>
                <w:right w:val="none" w:sz="0" w:space="0" w:color="auto"/>
              </w:divBdr>
              <w:divsChild>
                <w:div w:id="2090543214">
                  <w:marLeft w:val="0"/>
                  <w:marRight w:val="0"/>
                  <w:marTop w:val="150"/>
                  <w:marBottom w:val="150"/>
                  <w:divBdr>
                    <w:top w:val="none" w:sz="0" w:space="0" w:color="auto"/>
                    <w:left w:val="none" w:sz="0" w:space="0" w:color="auto"/>
                    <w:bottom w:val="none" w:sz="0" w:space="0" w:color="auto"/>
                    <w:right w:val="none" w:sz="0" w:space="0" w:color="auto"/>
                  </w:divBdr>
                </w:div>
              </w:divsChild>
            </w:div>
            <w:div w:id="782962922">
              <w:marLeft w:val="0"/>
              <w:marRight w:val="0"/>
              <w:marTop w:val="0"/>
              <w:marBottom w:val="0"/>
              <w:divBdr>
                <w:top w:val="none" w:sz="0" w:space="0" w:color="auto"/>
                <w:left w:val="none" w:sz="0" w:space="0" w:color="auto"/>
                <w:bottom w:val="none" w:sz="0" w:space="0" w:color="auto"/>
                <w:right w:val="none" w:sz="0" w:space="0" w:color="auto"/>
              </w:divBdr>
              <w:divsChild>
                <w:div w:id="834807081">
                  <w:marLeft w:val="0"/>
                  <w:marRight w:val="0"/>
                  <w:marTop w:val="150"/>
                  <w:marBottom w:val="150"/>
                  <w:divBdr>
                    <w:top w:val="none" w:sz="0" w:space="0" w:color="auto"/>
                    <w:left w:val="none" w:sz="0" w:space="0" w:color="auto"/>
                    <w:bottom w:val="none" w:sz="0" w:space="0" w:color="auto"/>
                    <w:right w:val="none" w:sz="0" w:space="0" w:color="auto"/>
                  </w:divBdr>
                </w:div>
              </w:divsChild>
            </w:div>
            <w:div w:id="787699907">
              <w:marLeft w:val="0"/>
              <w:marRight w:val="0"/>
              <w:marTop w:val="0"/>
              <w:marBottom w:val="0"/>
              <w:divBdr>
                <w:top w:val="none" w:sz="0" w:space="0" w:color="auto"/>
                <w:left w:val="none" w:sz="0" w:space="0" w:color="auto"/>
                <w:bottom w:val="none" w:sz="0" w:space="0" w:color="auto"/>
                <w:right w:val="none" w:sz="0" w:space="0" w:color="auto"/>
              </w:divBdr>
              <w:divsChild>
                <w:div w:id="280578338">
                  <w:marLeft w:val="0"/>
                  <w:marRight w:val="0"/>
                  <w:marTop w:val="150"/>
                  <w:marBottom w:val="150"/>
                  <w:divBdr>
                    <w:top w:val="none" w:sz="0" w:space="0" w:color="auto"/>
                    <w:left w:val="none" w:sz="0" w:space="0" w:color="auto"/>
                    <w:bottom w:val="none" w:sz="0" w:space="0" w:color="auto"/>
                    <w:right w:val="none" w:sz="0" w:space="0" w:color="auto"/>
                  </w:divBdr>
                </w:div>
              </w:divsChild>
            </w:div>
            <w:div w:id="1142578473">
              <w:marLeft w:val="0"/>
              <w:marRight w:val="0"/>
              <w:marTop w:val="0"/>
              <w:marBottom w:val="0"/>
              <w:divBdr>
                <w:top w:val="none" w:sz="0" w:space="0" w:color="auto"/>
                <w:left w:val="none" w:sz="0" w:space="0" w:color="auto"/>
                <w:bottom w:val="none" w:sz="0" w:space="0" w:color="auto"/>
                <w:right w:val="none" w:sz="0" w:space="0" w:color="auto"/>
              </w:divBdr>
              <w:divsChild>
                <w:div w:id="717974994">
                  <w:marLeft w:val="0"/>
                  <w:marRight w:val="0"/>
                  <w:marTop w:val="150"/>
                  <w:marBottom w:val="150"/>
                  <w:divBdr>
                    <w:top w:val="none" w:sz="0" w:space="0" w:color="auto"/>
                    <w:left w:val="none" w:sz="0" w:space="0" w:color="auto"/>
                    <w:bottom w:val="none" w:sz="0" w:space="0" w:color="auto"/>
                    <w:right w:val="none" w:sz="0" w:space="0" w:color="auto"/>
                  </w:divBdr>
                </w:div>
              </w:divsChild>
            </w:div>
            <w:div w:id="1145973697">
              <w:marLeft w:val="0"/>
              <w:marRight w:val="0"/>
              <w:marTop w:val="150"/>
              <w:marBottom w:val="150"/>
              <w:divBdr>
                <w:top w:val="none" w:sz="0" w:space="0" w:color="auto"/>
                <w:left w:val="none" w:sz="0" w:space="0" w:color="auto"/>
                <w:bottom w:val="none" w:sz="0" w:space="0" w:color="auto"/>
                <w:right w:val="none" w:sz="0" w:space="0" w:color="auto"/>
              </w:divBdr>
            </w:div>
            <w:div w:id="1374769243">
              <w:marLeft w:val="0"/>
              <w:marRight w:val="0"/>
              <w:marTop w:val="150"/>
              <w:marBottom w:val="150"/>
              <w:divBdr>
                <w:top w:val="none" w:sz="0" w:space="0" w:color="auto"/>
                <w:left w:val="none" w:sz="0" w:space="0" w:color="auto"/>
                <w:bottom w:val="none" w:sz="0" w:space="0" w:color="auto"/>
                <w:right w:val="none" w:sz="0" w:space="0" w:color="auto"/>
              </w:divBdr>
            </w:div>
            <w:div w:id="1439250379">
              <w:marLeft w:val="0"/>
              <w:marRight w:val="75"/>
              <w:marTop w:val="75"/>
              <w:marBottom w:val="150"/>
              <w:divBdr>
                <w:top w:val="none" w:sz="0" w:space="0" w:color="auto"/>
                <w:left w:val="none" w:sz="0" w:space="0" w:color="auto"/>
                <w:bottom w:val="none" w:sz="0" w:space="0" w:color="auto"/>
                <w:right w:val="none" w:sz="0" w:space="0" w:color="auto"/>
              </w:divBdr>
            </w:div>
            <w:div w:id="1560089937">
              <w:marLeft w:val="0"/>
              <w:marRight w:val="0"/>
              <w:marTop w:val="150"/>
              <w:marBottom w:val="150"/>
              <w:divBdr>
                <w:top w:val="none" w:sz="0" w:space="0" w:color="auto"/>
                <w:left w:val="none" w:sz="0" w:space="0" w:color="auto"/>
                <w:bottom w:val="none" w:sz="0" w:space="0" w:color="auto"/>
                <w:right w:val="none" w:sz="0" w:space="0" w:color="auto"/>
              </w:divBdr>
            </w:div>
            <w:div w:id="1578202425">
              <w:marLeft w:val="0"/>
              <w:marRight w:val="0"/>
              <w:marTop w:val="0"/>
              <w:marBottom w:val="0"/>
              <w:divBdr>
                <w:top w:val="none" w:sz="0" w:space="0" w:color="auto"/>
                <w:left w:val="none" w:sz="0" w:space="0" w:color="auto"/>
                <w:bottom w:val="none" w:sz="0" w:space="0" w:color="auto"/>
                <w:right w:val="none" w:sz="0" w:space="0" w:color="auto"/>
              </w:divBdr>
              <w:divsChild>
                <w:div w:id="84965043">
                  <w:marLeft w:val="0"/>
                  <w:marRight w:val="0"/>
                  <w:marTop w:val="150"/>
                  <w:marBottom w:val="150"/>
                  <w:divBdr>
                    <w:top w:val="none" w:sz="0" w:space="0" w:color="auto"/>
                    <w:left w:val="none" w:sz="0" w:space="0" w:color="auto"/>
                    <w:bottom w:val="none" w:sz="0" w:space="0" w:color="auto"/>
                    <w:right w:val="none" w:sz="0" w:space="0" w:color="auto"/>
                  </w:divBdr>
                </w:div>
              </w:divsChild>
            </w:div>
            <w:div w:id="1974797353">
              <w:marLeft w:val="150"/>
              <w:marRight w:val="0"/>
              <w:marTop w:val="0"/>
              <w:marBottom w:val="0"/>
              <w:divBdr>
                <w:top w:val="none" w:sz="0" w:space="0" w:color="auto"/>
                <w:left w:val="none" w:sz="0" w:space="0" w:color="auto"/>
                <w:bottom w:val="none" w:sz="0" w:space="0" w:color="auto"/>
                <w:right w:val="none" w:sz="0" w:space="0" w:color="auto"/>
              </w:divBdr>
            </w:div>
          </w:divsChild>
        </w:div>
        <w:div w:id="1773161884">
          <w:marLeft w:val="0"/>
          <w:marRight w:val="0"/>
          <w:marTop w:val="450"/>
          <w:marBottom w:val="450"/>
          <w:divBdr>
            <w:top w:val="single" w:sz="12" w:space="4" w:color="5775D5"/>
            <w:left w:val="single" w:sz="12" w:space="15" w:color="5775D5"/>
            <w:bottom w:val="single" w:sz="12" w:space="8" w:color="5775D5"/>
            <w:right w:val="single" w:sz="12" w:space="19" w:color="5775D5"/>
          </w:divBdr>
          <w:divsChild>
            <w:div w:id="123231655">
              <w:marLeft w:val="0"/>
              <w:marRight w:val="0"/>
              <w:marTop w:val="0"/>
              <w:marBottom w:val="0"/>
              <w:divBdr>
                <w:top w:val="none" w:sz="0" w:space="0" w:color="auto"/>
                <w:left w:val="none" w:sz="0" w:space="0" w:color="auto"/>
                <w:bottom w:val="none" w:sz="0" w:space="0" w:color="auto"/>
                <w:right w:val="none" w:sz="0" w:space="0" w:color="auto"/>
              </w:divBdr>
            </w:div>
          </w:divsChild>
        </w:div>
        <w:div w:id="1954358211">
          <w:marLeft w:val="150"/>
          <w:marRight w:val="0"/>
          <w:marTop w:val="0"/>
          <w:marBottom w:val="0"/>
          <w:divBdr>
            <w:top w:val="none" w:sz="0" w:space="0" w:color="auto"/>
            <w:left w:val="none" w:sz="0" w:space="0" w:color="auto"/>
            <w:bottom w:val="none" w:sz="0" w:space="0" w:color="auto"/>
            <w:right w:val="none" w:sz="0" w:space="0" w:color="auto"/>
          </w:divBdr>
        </w:div>
      </w:divsChild>
    </w:div>
    <w:div w:id="1875071869">
      <w:bodyDiv w:val="1"/>
      <w:marLeft w:val="0"/>
      <w:marRight w:val="0"/>
      <w:marTop w:val="0"/>
      <w:marBottom w:val="0"/>
      <w:divBdr>
        <w:top w:val="none" w:sz="0" w:space="0" w:color="auto"/>
        <w:left w:val="none" w:sz="0" w:space="0" w:color="auto"/>
        <w:bottom w:val="none" w:sz="0" w:space="0" w:color="auto"/>
        <w:right w:val="none" w:sz="0" w:space="0" w:color="auto"/>
      </w:divBdr>
      <w:divsChild>
        <w:div w:id="347759235">
          <w:marLeft w:val="0"/>
          <w:marRight w:val="0"/>
          <w:marTop w:val="0"/>
          <w:marBottom w:val="0"/>
          <w:divBdr>
            <w:top w:val="none" w:sz="0" w:space="0" w:color="auto"/>
            <w:left w:val="none" w:sz="0" w:space="0" w:color="auto"/>
            <w:bottom w:val="none" w:sz="0" w:space="0" w:color="auto"/>
            <w:right w:val="none" w:sz="0" w:space="0" w:color="auto"/>
          </w:divBdr>
          <w:divsChild>
            <w:div w:id="9765931">
              <w:marLeft w:val="0"/>
              <w:marRight w:val="0"/>
              <w:marTop w:val="0"/>
              <w:marBottom w:val="0"/>
              <w:divBdr>
                <w:top w:val="none" w:sz="0" w:space="0" w:color="auto"/>
                <w:left w:val="none" w:sz="0" w:space="0" w:color="auto"/>
                <w:bottom w:val="none" w:sz="0" w:space="0" w:color="auto"/>
                <w:right w:val="none" w:sz="0" w:space="0" w:color="auto"/>
              </w:divBdr>
            </w:div>
            <w:div w:id="88283312">
              <w:marLeft w:val="0"/>
              <w:marRight w:val="0"/>
              <w:marTop w:val="0"/>
              <w:marBottom w:val="0"/>
              <w:divBdr>
                <w:top w:val="none" w:sz="0" w:space="0" w:color="auto"/>
                <w:left w:val="none" w:sz="0" w:space="0" w:color="auto"/>
                <w:bottom w:val="none" w:sz="0" w:space="0" w:color="auto"/>
                <w:right w:val="none" w:sz="0" w:space="0" w:color="auto"/>
              </w:divBdr>
            </w:div>
            <w:div w:id="162286483">
              <w:marLeft w:val="0"/>
              <w:marRight w:val="0"/>
              <w:marTop w:val="0"/>
              <w:marBottom w:val="0"/>
              <w:divBdr>
                <w:top w:val="none" w:sz="0" w:space="0" w:color="auto"/>
                <w:left w:val="none" w:sz="0" w:space="0" w:color="auto"/>
                <w:bottom w:val="none" w:sz="0" w:space="0" w:color="auto"/>
                <w:right w:val="none" w:sz="0" w:space="0" w:color="auto"/>
              </w:divBdr>
            </w:div>
            <w:div w:id="401635293">
              <w:marLeft w:val="0"/>
              <w:marRight w:val="0"/>
              <w:marTop w:val="0"/>
              <w:marBottom w:val="0"/>
              <w:divBdr>
                <w:top w:val="none" w:sz="0" w:space="0" w:color="auto"/>
                <w:left w:val="none" w:sz="0" w:space="0" w:color="auto"/>
                <w:bottom w:val="none" w:sz="0" w:space="0" w:color="auto"/>
                <w:right w:val="none" w:sz="0" w:space="0" w:color="auto"/>
              </w:divBdr>
            </w:div>
            <w:div w:id="555707741">
              <w:marLeft w:val="0"/>
              <w:marRight w:val="0"/>
              <w:marTop w:val="0"/>
              <w:marBottom w:val="0"/>
              <w:divBdr>
                <w:top w:val="none" w:sz="0" w:space="0" w:color="auto"/>
                <w:left w:val="none" w:sz="0" w:space="0" w:color="auto"/>
                <w:bottom w:val="none" w:sz="0" w:space="0" w:color="auto"/>
                <w:right w:val="none" w:sz="0" w:space="0" w:color="auto"/>
              </w:divBdr>
            </w:div>
            <w:div w:id="666976440">
              <w:marLeft w:val="0"/>
              <w:marRight w:val="0"/>
              <w:marTop w:val="0"/>
              <w:marBottom w:val="0"/>
              <w:divBdr>
                <w:top w:val="none" w:sz="0" w:space="0" w:color="auto"/>
                <w:left w:val="none" w:sz="0" w:space="0" w:color="auto"/>
                <w:bottom w:val="none" w:sz="0" w:space="0" w:color="auto"/>
                <w:right w:val="none" w:sz="0" w:space="0" w:color="auto"/>
              </w:divBdr>
            </w:div>
            <w:div w:id="695351128">
              <w:marLeft w:val="0"/>
              <w:marRight w:val="0"/>
              <w:marTop w:val="0"/>
              <w:marBottom w:val="0"/>
              <w:divBdr>
                <w:top w:val="none" w:sz="0" w:space="0" w:color="auto"/>
                <w:left w:val="none" w:sz="0" w:space="0" w:color="auto"/>
                <w:bottom w:val="none" w:sz="0" w:space="0" w:color="auto"/>
                <w:right w:val="none" w:sz="0" w:space="0" w:color="auto"/>
              </w:divBdr>
            </w:div>
            <w:div w:id="740562387">
              <w:marLeft w:val="0"/>
              <w:marRight w:val="0"/>
              <w:marTop w:val="0"/>
              <w:marBottom w:val="0"/>
              <w:divBdr>
                <w:top w:val="none" w:sz="0" w:space="0" w:color="auto"/>
                <w:left w:val="none" w:sz="0" w:space="0" w:color="auto"/>
                <w:bottom w:val="none" w:sz="0" w:space="0" w:color="auto"/>
                <w:right w:val="none" w:sz="0" w:space="0" w:color="auto"/>
              </w:divBdr>
            </w:div>
            <w:div w:id="792216526">
              <w:marLeft w:val="0"/>
              <w:marRight w:val="0"/>
              <w:marTop w:val="0"/>
              <w:marBottom w:val="0"/>
              <w:divBdr>
                <w:top w:val="none" w:sz="0" w:space="0" w:color="auto"/>
                <w:left w:val="none" w:sz="0" w:space="0" w:color="auto"/>
                <w:bottom w:val="none" w:sz="0" w:space="0" w:color="auto"/>
                <w:right w:val="none" w:sz="0" w:space="0" w:color="auto"/>
              </w:divBdr>
            </w:div>
            <w:div w:id="814178886">
              <w:marLeft w:val="0"/>
              <w:marRight w:val="0"/>
              <w:marTop w:val="0"/>
              <w:marBottom w:val="0"/>
              <w:divBdr>
                <w:top w:val="none" w:sz="0" w:space="0" w:color="auto"/>
                <w:left w:val="none" w:sz="0" w:space="0" w:color="auto"/>
                <w:bottom w:val="none" w:sz="0" w:space="0" w:color="auto"/>
                <w:right w:val="none" w:sz="0" w:space="0" w:color="auto"/>
              </w:divBdr>
            </w:div>
            <w:div w:id="818495682">
              <w:marLeft w:val="0"/>
              <w:marRight w:val="0"/>
              <w:marTop w:val="0"/>
              <w:marBottom w:val="0"/>
              <w:divBdr>
                <w:top w:val="none" w:sz="0" w:space="0" w:color="auto"/>
                <w:left w:val="none" w:sz="0" w:space="0" w:color="auto"/>
                <w:bottom w:val="none" w:sz="0" w:space="0" w:color="auto"/>
                <w:right w:val="none" w:sz="0" w:space="0" w:color="auto"/>
              </w:divBdr>
            </w:div>
            <w:div w:id="822039787">
              <w:marLeft w:val="0"/>
              <w:marRight w:val="0"/>
              <w:marTop w:val="0"/>
              <w:marBottom w:val="0"/>
              <w:divBdr>
                <w:top w:val="none" w:sz="0" w:space="0" w:color="auto"/>
                <w:left w:val="none" w:sz="0" w:space="0" w:color="auto"/>
                <w:bottom w:val="none" w:sz="0" w:space="0" w:color="auto"/>
                <w:right w:val="none" w:sz="0" w:space="0" w:color="auto"/>
              </w:divBdr>
            </w:div>
            <w:div w:id="988827297">
              <w:marLeft w:val="0"/>
              <w:marRight w:val="0"/>
              <w:marTop w:val="0"/>
              <w:marBottom w:val="0"/>
              <w:divBdr>
                <w:top w:val="none" w:sz="0" w:space="0" w:color="auto"/>
                <w:left w:val="none" w:sz="0" w:space="0" w:color="auto"/>
                <w:bottom w:val="none" w:sz="0" w:space="0" w:color="auto"/>
                <w:right w:val="none" w:sz="0" w:space="0" w:color="auto"/>
              </w:divBdr>
            </w:div>
            <w:div w:id="1069883269">
              <w:marLeft w:val="0"/>
              <w:marRight w:val="0"/>
              <w:marTop w:val="0"/>
              <w:marBottom w:val="0"/>
              <w:divBdr>
                <w:top w:val="none" w:sz="0" w:space="0" w:color="auto"/>
                <w:left w:val="none" w:sz="0" w:space="0" w:color="auto"/>
                <w:bottom w:val="none" w:sz="0" w:space="0" w:color="auto"/>
                <w:right w:val="none" w:sz="0" w:space="0" w:color="auto"/>
              </w:divBdr>
            </w:div>
            <w:div w:id="1167357062">
              <w:marLeft w:val="0"/>
              <w:marRight w:val="0"/>
              <w:marTop w:val="0"/>
              <w:marBottom w:val="0"/>
              <w:divBdr>
                <w:top w:val="none" w:sz="0" w:space="0" w:color="auto"/>
                <w:left w:val="none" w:sz="0" w:space="0" w:color="auto"/>
                <w:bottom w:val="none" w:sz="0" w:space="0" w:color="auto"/>
                <w:right w:val="none" w:sz="0" w:space="0" w:color="auto"/>
              </w:divBdr>
            </w:div>
            <w:div w:id="1182009911">
              <w:marLeft w:val="0"/>
              <w:marRight w:val="0"/>
              <w:marTop w:val="0"/>
              <w:marBottom w:val="0"/>
              <w:divBdr>
                <w:top w:val="none" w:sz="0" w:space="0" w:color="auto"/>
                <w:left w:val="none" w:sz="0" w:space="0" w:color="auto"/>
                <w:bottom w:val="none" w:sz="0" w:space="0" w:color="auto"/>
                <w:right w:val="none" w:sz="0" w:space="0" w:color="auto"/>
              </w:divBdr>
            </w:div>
            <w:div w:id="1187251005">
              <w:marLeft w:val="0"/>
              <w:marRight w:val="0"/>
              <w:marTop w:val="0"/>
              <w:marBottom w:val="0"/>
              <w:divBdr>
                <w:top w:val="none" w:sz="0" w:space="0" w:color="auto"/>
                <w:left w:val="none" w:sz="0" w:space="0" w:color="auto"/>
                <w:bottom w:val="none" w:sz="0" w:space="0" w:color="auto"/>
                <w:right w:val="none" w:sz="0" w:space="0" w:color="auto"/>
              </w:divBdr>
            </w:div>
            <w:div w:id="1221937950">
              <w:marLeft w:val="0"/>
              <w:marRight w:val="0"/>
              <w:marTop w:val="0"/>
              <w:marBottom w:val="0"/>
              <w:divBdr>
                <w:top w:val="none" w:sz="0" w:space="0" w:color="auto"/>
                <w:left w:val="none" w:sz="0" w:space="0" w:color="auto"/>
                <w:bottom w:val="none" w:sz="0" w:space="0" w:color="auto"/>
                <w:right w:val="none" w:sz="0" w:space="0" w:color="auto"/>
              </w:divBdr>
            </w:div>
            <w:div w:id="1334339599">
              <w:marLeft w:val="0"/>
              <w:marRight w:val="0"/>
              <w:marTop w:val="0"/>
              <w:marBottom w:val="0"/>
              <w:divBdr>
                <w:top w:val="none" w:sz="0" w:space="0" w:color="auto"/>
                <w:left w:val="none" w:sz="0" w:space="0" w:color="auto"/>
                <w:bottom w:val="none" w:sz="0" w:space="0" w:color="auto"/>
                <w:right w:val="none" w:sz="0" w:space="0" w:color="auto"/>
              </w:divBdr>
            </w:div>
            <w:div w:id="1335454462">
              <w:marLeft w:val="0"/>
              <w:marRight w:val="0"/>
              <w:marTop w:val="0"/>
              <w:marBottom w:val="0"/>
              <w:divBdr>
                <w:top w:val="none" w:sz="0" w:space="0" w:color="auto"/>
                <w:left w:val="none" w:sz="0" w:space="0" w:color="auto"/>
                <w:bottom w:val="none" w:sz="0" w:space="0" w:color="auto"/>
                <w:right w:val="none" w:sz="0" w:space="0" w:color="auto"/>
              </w:divBdr>
            </w:div>
            <w:div w:id="1422943590">
              <w:marLeft w:val="0"/>
              <w:marRight w:val="0"/>
              <w:marTop w:val="0"/>
              <w:marBottom w:val="0"/>
              <w:divBdr>
                <w:top w:val="none" w:sz="0" w:space="0" w:color="auto"/>
                <w:left w:val="none" w:sz="0" w:space="0" w:color="auto"/>
                <w:bottom w:val="none" w:sz="0" w:space="0" w:color="auto"/>
                <w:right w:val="none" w:sz="0" w:space="0" w:color="auto"/>
              </w:divBdr>
            </w:div>
            <w:div w:id="1565337276">
              <w:marLeft w:val="0"/>
              <w:marRight w:val="0"/>
              <w:marTop w:val="0"/>
              <w:marBottom w:val="0"/>
              <w:divBdr>
                <w:top w:val="none" w:sz="0" w:space="0" w:color="auto"/>
                <w:left w:val="none" w:sz="0" w:space="0" w:color="auto"/>
                <w:bottom w:val="none" w:sz="0" w:space="0" w:color="auto"/>
                <w:right w:val="none" w:sz="0" w:space="0" w:color="auto"/>
              </w:divBdr>
            </w:div>
            <w:div w:id="1591236535">
              <w:marLeft w:val="0"/>
              <w:marRight w:val="0"/>
              <w:marTop w:val="0"/>
              <w:marBottom w:val="0"/>
              <w:divBdr>
                <w:top w:val="none" w:sz="0" w:space="0" w:color="auto"/>
                <w:left w:val="none" w:sz="0" w:space="0" w:color="auto"/>
                <w:bottom w:val="none" w:sz="0" w:space="0" w:color="auto"/>
                <w:right w:val="none" w:sz="0" w:space="0" w:color="auto"/>
              </w:divBdr>
            </w:div>
            <w:div w:id="1726176887">
              <w:marLeft w:val="0"/>
              <w:marRight w:val="0"/>
              <w:marTop w:val="0"/>
              <w:marBottom w:val="0"/>
              <w:divBdr>
                <w:top w:val="none" w:sz="0" w:space="0" w:color="auto"/>
                <w:left w:val="none" w:sz="0" w:space="0" w:color="auto"/>
                <w:bottom w:val="none" w:sz="0" w:space="0" w:color="auto"/>
                <w:right w:val="none" w:sz="0" w:space="0" w:color="auto"/>
              </w:divBdr>
            </w:div>
            <w:div w:id="1730419325">
              <w:marLeft w:val="0"/>
              <w:marRight w:val="0"/>
              <w:marTop w:val="0"/>
              <w:marBottom w:val="0"/>
              <w:divBdr>
                <w:top w:val="none" w:sz="0" w:space="0" w:color="auto"/>
                <w:left w:val="none" w:sz="0" w:space="0" w:color="auto"/>
                <w:bottom w:val="none" w:sz="0" w:space="0" w:color="auto"/>
                <w:right w:val="none" w:sz="0" w:space="0" w:color="auto"/>
              </w:divBdr>
            </w:div>
            <w:div w:id="1780373699">
              <w:marLeft w:val="0"/>
              <w:marRight w:val="0"/>
              <w:marTop w:val="0"/>
              <w:marBottom w:val="0"/>
              <w:divBdr>
                <w:top w:val="none" w:sz="0" w:space="0" w:color="auto"/>
                <w:left w:val="none" w:sz="0" w:space="0" w:color="auto"/>
                <w:bottom w:val="none" w:sz="0" w:space="0" w:color="auto"/>
                <w:right w:val="none" w:sz="0" w:space="0" w:color="auto"/>
              </w:divBdr>
            </w:div>
            <w:div w:id="1870413640">
              <w:marLeft w:val="0"/>
              <w:marRight w:val="0"/>
              <w:marTop w:val="0"/>
              <w:marBottom w:val="0"/>
              <w:divBdr>
                <w:top w:val="none" w:sz="0" w:space="0" w:color="auto"/>
                <w:left w:val="none" w:sz="0" w:space="0" w:color="auto"/>
                <w:bottom w:val="none" w:sz="0" w:space="0" w:color="auto"/>
                <w:right w:val="none" w:sz="0" w:space="0" w:color="auto"/>
              </w:divBdr>
            </w:div>
            <w:div w:id="1872960888">
              <w:marLeft w:val="0"/>
              <w:marRight w:val="0"/>
              <w:marTop w:val="0"/>
              <w:marBottom w:val="0"/>
              <w:divBdr>
                <w:top w:val="none" w:sz="0" w:space="0" w:color="auto"/>
                <w:left w:val="none" w:sz="0" w:space="0" w:color="auto"/>
                <w:bottom w:val="none" w:sz="0" w:space="0" w:color="auto"/>
                <w:right w:val="none" w:sz="0" w:space="0" w:color="auto"/>
              </w:divBdr>
            </w:div>
            <w:div w:id="1946423315">
              <w:marLeft w:val="0"/>
              <w:marRight w:val="0"/>
              <w:marTop w:val="0"/>
              <w:marBottom w:val="0"/>
              <w:divBdr>
                <w:top w:val="none" w:sz="0" w:space="0" w:color="auto"/>
                <w:left w:val="none" w:sz="0" w:space="0" w:color="auto"/>
                <w:bottom w:val="none" w:sz="0" w:space="0" w:color="auto"/>
                <w:right w:val="none" w:sz="0" w:space="0" w:color="auto"/>
              </w:divBdr>
            </w:div>
            <w:div w:id="195582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74160">
      <w:bodyDiv w:val="1"/>
      <w:marLeft w:val="0"/>
      <w:marRight w:val="0"/>
      <w:marTop w:val="0"/>
      <w:marBottom w:val="0"/>
      <w:divBdr>
        <w:top w:val="none" w:sz="0" w:space="0" w:color="auto"/>
        <w:left w:val="none" w:sz="0" w:space="0" w:color="auto"/>
        <w:bottom w:val="none" w:sz="0" w:space="0" w:color="auto"/>
        <w:right w:val="none" w:sz="0" w:space="0" w:color="auto"/>
      </w:divBdr>
      <w:divsChild>
        <w:div w:id="784152920">
          <w:marLeft w:val="0"/>
          <w:marRight w:val="0"/>
          <w:marTop w:val="0"/>
          <w:marBottom w:val="0"/>
          <w:divBdr>
            <w:top w:val="none" w:sz="0" w:space="0" w:color="auto"/>
            <w:left w:val="none" w:sz="0" w:space="0" w:color="auto"/>
            <w:bottom w:val="none" w:sz="0" w:space="0" w:color="auto"/>
            <w:right w:val="none" w:sz="0" w:space="0" w:color="auto"/>
          </w:divBdr>
        </w:div>
      </w:divsChild>
    </w:div>
    <w:div w:id="1914241196">
      <w:bodyDiv w:val="1"/>
      <w:marLeft w:val="0"/>
      <w:marRight w:val="0"/>
      <w:marTop w:val="0"/>
      <w:marBottom w:val="0"/>
      <w:divBdr>
        <w:top w:val="none" w:sz="0" w:space="0" w:color="auto"/>
        <w:left w:val="none" w:sz="0" w:space="0" w:color="auto"/>
        <w:bottom w:val="none" w:sz="0" w:space="0" w:color="auto"/>
        <w:right w:val="none" w:sz="0" w:space="0" w:color="auto"/>
      </w:divBdr>
      <w:divsChild>
        <w:div w:id="2131581474">
          <w:marLeft w:val="240"/>
          <w:marRight w:val="240"/>
          <w:marTop w:val="240"/>
          <w:marBottom w:val="240"/>
          <w:divBdr>
            <w:top w:val="none" w:sz="0" w:space="0" w:color="auto"/>
            <w:left w:val="none" w:sz="0" w:space="0" w:color="auto"/>
            <w:bottom w:val="none" w:sz="0" w:space="0" w:color="auto"/>
            <w:right w:val="none" w:sz="0" w:space="0" w:color="auto"/>
          </w:divBdr>
        </w:div>
      </w:divsChild>
    </w:div>
    <w:div w:id="1923104643">
      <w:bodyDiv w:val="1"/>
      <w:marLeft w:val="0"/>
      <w:marRight w:val="0"/>
      <w:marTop w:val="0"/>
      <w:marBottom w:val="0"/>
      <w:divBdr>
        <w:top w:val="none" w:sz="0" w:space="0" w:color="auto"/>
        <w:left w:val="none" w:sz="0" w:space="0" w:color="auto"/>
        <w:bottom w:val="none" w:sz="0" w:space="0" w:color="auto"/>
        <w:right w:val="none" w:sz="0" w:space="0" w:color="auto"/>
      </w:divBdr>
      <w:divsChild>
        <w:div w:id="652099948">
          <w:marLeft w:val="0"/>
          <w:marRight w:val="0"/>
          <w:marTop w:val="0"/>
          <w:marBottom w:val="0"/>
          <w:divBdr>
            <w:top w:val="none" w:sz="0" w:space="0" w:color="auto"/>
            <w:left w:val="none" w:sz="0" w:space="0" w:color="auto"/>
            <w:bottom w:val="none" w:sz="0" w:space="0" w:color="auto"/>
            <w:right w:val="none" w:sz="0" w:space="0" w:color="auto"/>
          </w:divBdr>
          <w:divsChild>
            <w:div w:id="89199690">
              <w:marLeft w:val="0"/>
              <w:marRight w:val="0"/>
              <w:marTop w:val="0"/>
              <w:marBottom w:val="0"/>
              <w:divBdr>
                <w:top w:val="none" w:sz="0" w:space="0" w:color="auto"/>
                <w:left w:val="none" w:sz="0" w:space="0" w:color="auto"/>
                <w:bottom w:val="none" w:sz="0" w:space="0" w:color="auto"/>
                <w:right w:val="none" w:sz="0" w:space="0" w:color="auto"/>
              </w:divBdr>
            </w:div>
            <w:div w:id="90047967">
              <w:marLeft w:val="0"/>
              <w:marRight w:val="0"/>
              <w:marTop w:val="0"/>
              <w:marBottom w:val="0"/>
              <w:divBdr>
                <w:top w:val="none" w:sz="0" w:space="0" w:color="auto"/>
                <w:left w:val="none" w:sz="0" w:space="0" w:color="auto"/>
                <w:bottom w:val="none" w:sz="0" w:space="0" w:color="auto"/>
                <w:right w:val="none" w:sz="0" w:space="0" w:color="auto"/>
              </w:divBdr>
            </w:div>
            <w:div w:id="134566309">
              <w:marLeft w:val="0"/>
              <w:marRight w:val="0"/>
              <w:marTop w:val="0"/>
              <w:marBottom w:val="0"/>
              <w:divBdr>
                <w:top w:val="none" w:sz="0" w:space="0" w:color="auto"/>
                <w:left w:val="none" w:sz="0" w:space="0" w:color="auto"/>
                <w:bottom w:val="none" w:sz="0" w:space="0" w:color="auto"/>
                <w:right w:val="none" w:sz="0" w:space="0" w:color="auto"/>
              </w:divBdr>
            </w:div>
            <w:div w:id="160387952">
              <w:marLeft w:val="0"/>
              <w:marRight w:val="0"/>
              <w:marTop w:val="0"/>
              <w:marBottom w:val="0"/>
              <w:divBdr>
                <w:top w:val="none" w:sz="0" w:space="0" w:color="auto"/>
                <w:left w:val="none" w:sz="0" w:space="0" w:color="auto"/>
                <w:bottom w:val="none" w:sz="0" w:space="0" w:color="auto"/>
                <w:right w:val="none" w:sz="0" w:space="0" w:color="auto"/>
              </w:divBdr>
            </w:div>
            <w:div w:id="164636147">
              <w:marLeft w:val="0"/>
              <w:marRight w:val="0"/>
              <w:marTop w:val="0"/>
              <w:marBottom w:val="0"/>
              <w:divBdr>
                <w:top w:val="none" w:sz="0" w:space="0" w:color="auto"/>
                <w:left w:val="none" w:sz="0" w:space="0" w:color="auto"/>
                <w:bottom w:val="none" w:sz="0" w:space="0" w:color="auto"/>
                <w:right w:val="none" w:sz="0" w:space="0" w:color="auto"/>
              </w:divBdr>
            </w:div>
            <w:div w:id="171729206">
              <w:marLeft w:val="0"/>
              <w:marRight w:val="0"/>
              <w:marTop w:val="0"/>
              <w:marBottom w:val="0"/>
              <w:divBdr>
                <w:top w:val="none" w:sz="0" w:space="0" w:color="auto"/>
                <w:left w:val="none" w:sz="0" w:space="0" w:color="auto"/>
                <w:bottom w:val="none" w:sz="0" w:space="0" w:color="auto"/>
                <w:right w:val="none" w:sz="0" w:space="0" w:color="auto"/>
              </w:divBdr>
            </w:div>
            <w:div w:id="319968267">
              <w:marLeft w:val="0"/>
              <w:marRight w:val="0"/>
              <w:marTop w:val="0"/>
              <w:marBottom w:val="0"/>
              <w:divBdr>
                <w:top w:val="none" w:sz="0" w:space="0" w:color="auto"/>
                <w:left w:val="none" w:sz="0" w:space="0" w:color="auto"/>
                <w:bottom w:val="none" w:sz="0" w:space="0" w:color="auto"/>
                <w:right w:val="none" w:sz="0" w:space="0" w:color="auto"/>
              </w:divBdr>
            </w:div>
            <w:div w:id="352726299">
              <w:marLeft w:val="0"/>
              <w:marRight w:val="0"/>
              <w:marTop w:val="0"/>
              <w:marBottom w:val="0"/>
              <w:divBdr>
                <w:top w:val="none" w:sz="0" w:space="0" w:color="auto"/>
                <w:left w:val="none" w:sz="0" w:space="0" w:color="auto"/>
                <w:bottom w:val="none" w:sz="0" w:space="0" w:color="auto"/>
                <w:right w:val="none" w:sz="0" w:space="0" w:color="auto"/>
              </w:divBdr>
            </w:div>
            <w:div w:id="359160845">
              <w:marLeft w:val="0"/>
              <w:marRight w:val="0"/>
              <w:marTop w:val="0"/>
              <w:marBottom w:val="0"/>
              <w:divBdr>
                <w:top w:val="none" w:sz="0" w:space="0" w:color="auto"/>
                <w:left w:val="none" w:sz="0" w:space="0" w:color="auto"/>
                <w:bottom w:val="none" w:sz="0" w:space="0" w:color="auto"/>
                <w:right w:val="none" w:sz="0" w:space="0" w:color="auto"/>
              </w:divBdr>
            </w:div>
            <w:div w:id="376976486">
              <w:marLeft w:val="0"/>
              <w:marRight w:val="0"/>
              <w:marTop w:val="0"/>
              <w:marBottom w:val="0"/>
              <w:divBdr>
                <w:top w:val="none" w:sz="0" w:space="0" w:color="auto"/>
                <w:left w:val="none" w:sz="0" w:space="0" w:color="auto"/>
                <w:bottom w:val="none" w:sz="0" w:space="0" w:color="auto"/>
                <w:right w:val="none" w:sz="0" w:space="0" w:color="auto"/>
              </w:divBdr>
            </w:div>
            <w:div w:id="543712572">
              <w:marLeft w:val="0"/>
              <w:marRight w:val="0"/>
              <w:marTop w:val="0"/>
              <w:marBottom w:val="0"/>
              <w:divBdr>
                <w:top w:val="none" w:sz="0" w:space="0" w:color="auto"/>
                <w:left w:val="none" w:sz="0" w:space="0" w:color="auto"/>
                <w:bottom w:val="none" w:sz="0" w:space="0" w:color="auto"/>
                <w:right w:val="none" w:sz="0" w:space="0" w:color="auto"/>
              </w:divBdr>
            </w:div>
            <w:div w:id="562719898">
              <w:marLeft w:val="0"/>
              <w:marRight w:val="0"/>
              <w:marTop w:val="0"/>
              <w:marBottom w:val="0"/>
              <w:divBdr>
                <w:top w:val="none" w:sz="0" w:space="0" w:color="auto"/>
                <w:left w:val="none" w:sz="0" w:space="0" w:color="auto"/>
                <w:bottom w:val="none" w:sz="0" w:space="0" w:color="auto"/>
                <w:right w:val="none" w:sz="0" w:space="0" w:color="auto"/>
              </w:divBdr>
            </w:div>
            <w:div w:id="590243287">
              <w:marLeft w:val="0"/>
              <w:marRight w:val="0"/>
              <w:marTop w:val="0"/>
              <w:marBottom w:val="0"/>
              <w:divBdr>
                <w:top w:val="none" w:sz="0" w:space="0" w:color="auto"/>
                <w:left w:val="none" w:sz="0" w:space="0" w:color="auto"/>
                <w:bottom w:val="none" w:sz="0" w:space="0" w:color="auto"/>
                <w:right w:val="none" w:sz="0" w:space="0" w:color="auto"/>
              </w:divBdr>
            </w:div>
            <w:div w:id="604463965">
              <w:marLeft w:val="0"/>
              <w:marRight w:val="0"/>
              <w:marTop w:val="0"/>
              <w:marBottom w:val="0"/>
              <w:divBdr>
                <w:top w:val="none" w:sz="0" w:space="0" w:color="auto"/>
                <w:left w:val="none" w:sz="0" w:space="0" w:color="auto"/>
                <w:bottom w:val="none" w:sz="0" w:space="0" w:color="auto"/>
                <w:right w:val="none" w:sz="0" w:space="0" w:color="auto"/>
              </w:divBdr>
            </w:div>
            <w:div w:id="750274340">
              <w:marLeft w:val="0"/>
              <w:marRight w:val="0"/>
              <w:marTop w:val="0"/>
              <w:marBottom w:val="0"/>
              <w:divBdr>
                <w:top w:val="none" w:sz="0" w:space="0" w:color="auto"/>
                <w:left w:val="none" w:sz="0" w:space="0" w:color="auto"/>
                <w:bottom w:val="none" w:sz="0" w:space="0" w:color="auto"/>
                <w:right w:val="none" w:sz="0" w:space="0" w:color="auto"/>
              </w:divBdr>
            </w:div>
            <w:div w:id="754672596">
              <w:marLeft w:val="0"/>
              <w:marRight w:val="0"/>
              <w:marTop w:val="0"/>
              <w:marBottom w:val="0"/>
              <w:divBdr>
                <w:top w:val="none" w:sz="0" w:space="0" w:color="auto"/>
                <w:left w:val="none" w:sz="0" w:space="0" w:color="auto"/>
                <w:bottom w:val="none" w:sz="0" w:space="0" w:color="auto"/>
                <w:right w:val="none" w:sz="0" w:space="0" w:color="auto"/>
              </w:divBdr>
            </w:div>
            <w:div w:id="812911530">
              <w:marLeft w:val="0"/>
              <w:marRight w:val="0"/>
              <w:marTop w:val="0"/>
              <w:marBottom w:val="0"/>
              <w:divBdr>
                <w:top w:val="none" w:sz="0" w:space="0" w:color="auto"/>
                <w:left w:val="none" w:sz="0" w:space="0" w:color="auto"/>
                <w:bottom w:val="none" w:sz="0" w:space="0" w:color="auto"/>
                <w:right w:val="none" w:sz="0" w:space="0" w:color="auto"/>
              </w:divBdr>
            </w:div>
            <w:div w:id="847520926">
              <w:marLeft w:val="0"/>
              <w:marRight w:val="0"/>
              <w:marTop w:val="0"/>
              <w:marBottom w:val="0"/>
              <w:divBdr>
                <w:top w:val="none" w:sz="0" w:space="0" w:color="auto"/>
                <w:left w:val="none" w:sz="0" w:space="0" w:color="auto"/>
                <w:bottom w:val="none" w:sz="0" w:space="0" w:color="auto"/>
                <w:right w:val="none" w:sz="0" w:space="0" w:color="auto"/>
              </w:divBdr>
            </w:div>
            <w:div w:id="851798260">
              <w:marLeft w:val="0"/>
              <w:marRight w:val="0"/>
              <w:marTop w:val="0"/>
              <w:marBottom w:val="0"/>
              <w:divBdr>
                <w:top w:val="none" w:sz="0" w:space="0" w:color="auto"/>
                <w:left w:val="none" w:sz="0" w:space="0" w:color="auto"/>
                <w:bottom w:val="none" w:sz="0" w:space="0" w:color="auto"/>
                <w:right w:val="none" w:sz="0" w:space="0" w:color="auto"/>
              </w:divBdr>
            </w:div>
            <w:div w:id="1151867616">
              <w:marLeft w:val="0"/>
              <w:marRight w:val="0"/>
              <w:marTop w:val="0"/>
              <w:marBottom w:val="0"/>
              <w:divBdr>
                <w:top w:val="none" w:sz="0" w:space="0" w:color="auto"/>
                <w:left w:val="none" w:sz="0" w:space="0" w:color="auto"/>
                <w:bottom w:val="none" w:sz="0" w:space="0" w:color="auto"/>
                <w:right w:val="none" w:sz="0" w:space="0" w:color="auto"/>
              </w:divBdr>
            </w:div>
            <w:div w:id="1191645605">
              <w:marLeft w:val="0"/>
              <w:marRight w:val="0"/>
              <w:marTop w:val="0"/>
              <w:marBottom w:val="0"/>
              <w:divBdr>
                <w:top w:val="none" w:sz="0" w:space="0" w:color="auto"/>
                <w:left w:val="none" w:sz="0" w:space="0" w:color="auto"/>
                <w:bottom w:val="none" w:sz="0" w:space="0" w:color="auto"/>
                <w:right w:val="none" w:sz="0" w:space="0" w:color="auto"/>
              </w:divBdr>
            </w:div>
            <w:div w:id="1234583793">
              <w:marLeft w:val="0"/>
              <w:marRight w:val="0"/>
              <w:marTop w:val="0"/>
              <w:marBottom w:val="0"/>
              <w:divBdr>
                <w:top w:val="none" w:sz="0" w:space="0" w:color="auto"/>
                <w:left w:val="none" w:sz="0" w:space="0" w:color="auto"/>
                <w:bottom w:val="none" w:sz="0" w:space="0" w:color="auto"/>
                <w:right w:val="none" w:sz="0" w:space="0" w:color="auto"/>
              </w:divBdr>
            </w:div>
            <w:div w:id="1272398957">
              <w:marLeft w:val="0"/>
              <w:marRight w:val="0"/>
              <w:marTop w:val="0"/>
              <w:marBottom w:val="0"/>
              <w:divBdr>
                <w:top w:val="none" w:sz="0" w:space="0" w:color="auto"/>
                <w:left w:val="none" w:sz="0" w:space="0" w:color="auto"/>
                <w:bottom w:val="none" w:sz="0" w:space="0" w:color="auto"/>
                <w:right w:val="none" w:sz="0" w:space="0" w:color="auto"/>
              </w:divBdr>
            </w:div>
            <w:div w:id="1314486781">
              <w:marLeft w:val="0"/>
              <w:marRight w:val="0"/>
              <w:marTop w:val="0"/>
              <w:marBottom w:val="0"/>
              <w:divBdr>
                <w:top w:val="none" w:sz="0" w:space="0" w:color="auto"/>
                <w:left w:val="none" w:sz="0" w:space="0" w:color="auto"/>
                <w:bottom w:val="none" w:sz="0" w:space="0" w:color="auto"/>
                <w:right w:val="none" w:sz="0" w:space="0" w:color="auto"/>
              </w:divBdr>
            </w:div>
            <w:div w:id="1378579747">
              <w:marLeft w:val="0"/>
              <w:marRight w:val="0"/>
              <w:marTop w:val="0"/>
              <w:marBottom w:val="0"/>
              <w:divBdr>
                <w:top w:val="none" w:sz="0" w:space="0" w:color="auto"/>
                <w:left w:val="none" w:sz="0" w:space="0" w:color="auto"/>
                <w:bottom w:val="none" w:sz="0" w:space="0" w:color="auto"/>
                <w:right w:val="none" w:sz="0" w:space="0" w:color="auto"/>
              </w:divBdr>
            </w:div>
            <w:div w:id="1456170349">
              <w:marLeft w:val="0"/>
              <w:marRight w:val="0"/>
              <w:marTop w:val="0"/>
              <w:marBottom w:val="0"/>
              <w:divBdr>
                <w:top w:val="none" w:sz="0" w:space="0" w:color="auto"/>
                <w:left w:val="none" w:sz="0" w:space="0" w:color="auto"/>
                <w:bottom w:val="none" w:sz="0" w:space="0" w:color="auto"/>
                <w:right w:val="none" w:sz="0" w:space="0" w:color="auto"/>
              </w:divBdr>
            </w:div>
            <w:div w:id="1492679852">
              <w:marLeft w:val="0"/>
              <w:marRight w:val="0"/>
              <w:marTop w:val="0"/>
              <w:marBottom w:val="0"/>
              <w:divBdr>
                <w:top w:val="none" w:sz="0" w:space="0" w:color="auto"/>
                <w:left w:val="none" w:sz="0" w:space="0" w:color="auto"/>
                <w:bottom w:val="none" w:sz="0" w:space="0" w:color="auto"/>
                <w:right w:val="none" w:sz="0" w:space="0" w:color="auto"/>
              </w:divBdr>
            </w:div>
            <w:div w:id="1512262883">
              <w:marLeft w:val="0"/>
              <w:marRight w:val="0"/>
              <w:marTop w:val="0"/>
              <w:marBottom w:val="0"/>
              <w:divBdr>
                <w:top w:val="none" w:sz="0" w:space="0" w:color="auto"/>
                <w:left w:val="none" w:sz="0" w:space="0" w:color="auto"/>
                <w:bottom w:val="none" w:sz="0" w:space="0" w:color="auto"/>
                <w:right w:val="none" w:sz="0" w:space="0" w:color="auto"/>
              </w:divBdr>
            </w:div>
            <w:div w:id="1538202589">
              <w:marLeft w:val="0"/>
              <w:marRight w:val="0"/>
              <w:marTop w:val="0"/>
              <w:marBottom w:val="0"/>
              <w:divBdr>
                <w:top w:val="none" w:sz="0" w:space="0" w:color="auto"/>
                <w:left w:val="none" w:sz="0" w:space="0" w:color="auto"/>
                <w:bottom w:val="none" w:sz="0" w:space="0" w:color="auto"/>
                <w:right w:val="none" w:sz="0" w:space="0" w:color="auto"/>
              </w:divBdr>
            </w:div>
            <w:div w:id="1612862300">
              <w:marLeft w:val="0"/>
              <w:marRight w:val="0"/>
              <w:marTop w:val="0"/>
              <w:marBottom w:val="0"/>
              <w:divBdr>
                <w:top w:val="none" w:sz="0" w:space="0" w:color="auto"/>
                <w:left w:val="none" w:sz="0" w:space="0" w:color="auto"/>
                <w:bottom w:val="none" w:sz="0" w:space="0" w:color="auto"/>
                <w:right w:val="none" w:sz="0" w:space="0" w:color="auto"/>
              </w:divBdr>
            </w:div>
            <w:div w:id="1714426055">
              <w:marLeft w:val="0"/>
              <w:marRight w:val="0"/>
              <w:marTop w:val="0"/>
              <w:marBottom w:val="0"/>
              <w:divBdr>
                <w:top w:val="none" w:sz="0" w:space="0" w:color="auto"/>
                <w:left w:val="none" w:sz="0" w:space="0" w:color="auto"/>
                <w:bottom w:val="none" w:sz="0" w:space="0" w:color="auto"/>
                <w:right w:val="none" w:sz="0" w:space="0" w:color="auto"/>
              </w:divBdr>
            </w:div>
            <w:div w:id="1752123850">
              <w:marLeft w:val="0"/>
              <w:marRight w:val="0"/>
              <w:marTop w:val="0"/>
              <w:marBottom w:val="0"/>
              <w:divBdr>
                <w:top w:val="none" w:sz="0" w:space="0" w:color="auto"/>
                <w:left w:val="none" w:sz="0" w:space="0" w:color="auto"/>
                <w:bottom w:val="none" w:sz="0" w:space="0" w:color="auto"/>
                <w:right w:val="none" w:sz="0" w:space="0" w:color="auto"/>
              </w:divBdr>
            </w:div>
            <w:div w:id="1799881526">
              <w:marLeft w:val="0"/>
              <w:marRight w:val="0"/>
              <w:marTop w:val="0"/>
              <w:marBottom w:val="0"/>
              <w:divBdr>
                <w:top w:val="none" w:sz="0" w:space="0" w:color="auto"/>
                <w:left w:val="none" w:sz="0" w:space="0" w:color="auto"/>
                <w:bottom w:val="none" w:sz="0" w:space="0" w:color="auto"/>
                <w:right w:val="none" w:sz="0" w:space="0" w:color="auto"/>
              </w:divBdr>
            </w:div>
            <w:div w:id="1822307014">
              <w:marLeft w:val="0"/>
              <w:marRight w:val="0"/>
              <w:marTop w:val="0"/>
              <w:marBottom w:val="0"/>
              <w:divBdr>
                <w:top w:val="none" w:sz="0" w:space="0" w:color="auto"/>
                <w:left w:val="none" w:sz="0" w:space="0" w:color="auto"/>
                <w:bottom w:val="none" w:sz="0" w:space="0" w:color="auto"/>
                <w:right w:val="none" w:sz="0" w:space="0" w:color="auto"/>
              </w:divBdr>
            </w:div>
            <w:div w:id="1839955896">
              <w:marLeft w:val="0"/>
              <w:marRight w:val="0"/>
              <w:marTop w:val="0"/>
              <w:marBottom w:val="0"/>
              <w:divBdr>
                <w:top w:val="none" w:sz="0" w:space="0" w:color="auto"/>
                <w:left w:val="none" w:sz="0" w:space="0" w:color="auto"/>
                <w:bottom w:val="none" w:sz="0" w:space="0" w:color="auto"/>
                <w:right w:val="none" w:sz="0" w:space="0" w:color="auto"/>
              </w:divBdr>
            </w:div>
            <w:div w:id="1857452287">
              <w:marLeft w:val="0"/>
              <w:marRight w:val="0"/>
              <w:marTop w:val="0"/>
              <w:marBottom w:val="0"/>
              <w:divBdr>
                <w:top w:val="none" w:sz="0" w:space="0" w:color="auto"/>
                <w:left w:val="none" w:sz="0" w:space="0" w:color="auto"/>
                <w:bottom w:val="none" w:sz="0" w:space="0" w:color="auto"/>
                <w:right w:val="none" w:sz="0" w:space="0" w:color="auto"/>
              </w:divBdr>
            </w:div>
            <w:div w:id="1866140874">
              <w:marLeft w:val="0"/>
              <w:marRight w:val="0"/>
              <w:marTop w:val="0"/>
              <w:marBottom w:val="0"/>
              <w:divBdr>
                <w:top w:val="none" w:sz="0" w:space="0" w:color="auto"/>
                <w:left w:val="none" w:sz="0" w:space="0" w:color="auto"/>
                <w:bottom w:val="none" w:sz="0" w:space="0" w:color="auto"/>
                <w:right w:val="none" w:sz="0" w:space="0" w:color="auto"/>
              </w:divBdr>
            </w:div>
            <w:div w:id="1926499158">
              <w:marLeft w:val="0"/>
              <w:marRight w:val="0"/>
              <w:marTop w:val="0"/>
              <w:marBottom w:val="0"/>
              <w:divBdr>
                <w:top w:val="none" w:sz="0" w:space="0" w:color="auto"/>
                <w:left w:val="none" w:sz="0" w:space="0" w:color="auto"/>
                <w:bottom w:val="none" w:sz="0" w:space="0" w:color="auto"/>
                <w:right w:val="none" w:sz="0" w:space="0" w:color="auto"/>
              </w:divBdr>
            </w:div>
            <w:div w:id="1966081262">
              <w:marLeft w:val="0"/>
              <w:marRight w:val="0"/>
              <w:marTop w:val="0"/>
              <w:marBottom w:val="0"/>
              <w:divBdr>
                <w:top w:val="none" w:sz="0" w:space="0" w:color="auto"/>
                <w:left w:val="none" w:sz="0" w:space="0" w:color="auto"/>
                <w:bottom w:val="none" w:sz="0" w:space="0" w:color="auto"/>
                <w:right w:val="none" w:sz="0" w:space="0" w:color="auto"/>
              </w:divBdr>
            </w:div>
            <w:div w:id="2007048232">
              <w:marLeft w:val="0"/>
              <w:marRight w:val="0"/>
              <w:marTop w:val="0"/>
              <w:marBottom w:val="0"/>
              <w:divBdr>
                <w:top w:val="none" w:sz="0" w:space="0" w:color="auto"/>
                <w:left w:val="none" w:sz="0" w:space="0" w:color="auto"/>
                <w:bottom w:val="none" w:sz="0" w:space="0" w:color="auto"/>
                <w:right w:val="none" w:sz="0" w:space="0" w:color="auto"/>
              </w:divBdr>
            </w:div>
            <w:div w:id="2027175573">
              <w:marLeft w:val="0"/>
              <w:marRight w:val="0"/>
              <w:marTop w:val="0"/>
              <w:marBottom w:val="0"/>
              <w:divBdr>
                <w:top w:val="none" w:sz="0" w:space="0" w:color="auto"/>
                <w:left w:val="none" w:sz="0" w:space="0" w:color="auto"/>
                <w:bottom w:val="none" w:sz="0" w:space="0" w:color="auto"/>
                <w:right w:val="none" w:sz="0" w:space="0" w:color="auto"/>
              </w:divBdr>
            </w:div>
            <w:div w:id="2055232389">
              <w:marLeft w:val="0"/>
              <w:marRight w:val="0"/>
              <w:marTop w:val="0"/>
              <w:marBottom w:val="0"/>
              <w:divBdr>
                <w:top w:val="none" w:sz="0" w:space="0" w:color="auto"/>
                <w:left w:val="none" w:sz="0" w:space="0" w:color="auto"/>
                <w:bottom w:val="none" w:sz="0" w:space="0" w:color="auto"/>
                <w:right w:val="none" w:sz="0" w:space="0" w:color="auto"/>
              </w:divBdr>
            </w:div>
            <w:div w:id="2104759781">
              <w:marLeft w:val="0"/>
              <w:marRight w:val="0"/>
              <w:marTop w:val="0"/>
              <w:marBottom w:val="0"/>
              <w:divBdr>
                <w:top w:val="none" w:sz="0" w:space="0" w:color="auto"/>
                <w:left w:val="none" w:sz="0" w:space="0" w:color="auto"/>
                <w:bottom w:val="none" w:sz="0" w:space="0" w:color="auto"/>
                <w:right w:val="none" w:sz="0" w:space="0" w:color="auto"/>
              </w:divBdr>
            </w:div>
            <w:div w:id="212437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62662">
      <w:bodyDiv w:val="1"/>
      <w:marLeft w:val="0"/>
      <w:marRight w:val="0"/>
      <w:marTop w:val="0"/>
      <w:marBottom w:val="0"/>
      <w:divBdr>
        <w:top w:val="none" w:sz="0" w:space="0" w:color="auto"/>
        <w:left w:val="none" w:sz="0" w:space="0" w:color="auto"/>
        <w:bottom w:val="none" w:sz="0" w:space="0" w:color="auto"/>
        <w:right w:val="none" w:sz="0" w:space="0" w:color="auto"/>
      </w:divBdr>
    </w:div>
    <w:div w:id="1953703722">
      <w:bodyDiv w:val="1"/>
      <w:marLeft w:val="0"/>
      <w:marRight w:val="0"/>
      <w:marTop w:val="0"/>
      <w:marBottom w:val="0"/>
      <w:divBdr>
        <w:top w:val="none" w:sz="0" w:space="0" w:color="auto"/>
        <w:left w:val="none" w:sz="0" w:space="0" w:color="auto"/>
        <w:bottom w:val="none" w:sz="0" w:space="0" w:color="auto"/>
        <w:right w:val="none" w:sz="0" w:space="0" w:color="auto"/>
      </w:divBdr>
      <w:divsChild>
        <w:div w:id="1494636783">
          <w:marLeft w:val="0"/>
          <w:marRight w:val="0"/>
          <w:marTop w:val="0"/>
          <w:marBottom w:val="0"/>
          <w:divBdr>
            <w:top w:val="none" w:sz="0" w:space="0" w:color="auto"/>
            <w:left w:val="none" w:sz="0" w:space="0" w:color="auto"/>
            <w:bottom w:val="none" w:sz="0" w:space="0" w:color="auto"/>
            <w:right w:val="none" w:sz="0" w:space="0" w:color="auto"/>
          </w:divBdr>
          <w:divsChild>
            <w:div w:id="9181041">
              <w:marLeft w:val="0"/>
              <w:marRight w:val="0"/>
              <w:marTop w:val="0"/>
              <w:marBottom w:val="0"/>
              <w:divBdr>
                <w:top w:val="none" w:sz="0" w:space="0" w:color="auto"/>
                <w:left w:val="none" w:sz="0" w:space="0" w:color="auto"/>
                <w:bottom w:val="none" w:sz="0" w:space="0" w:color="auto"/>
                <w:right w:val="none" w:sz="0" w:space="0" w:color="auto"/>
              </w:divBdr>
            </w:div>
            <w:div w:id="39868137">
              <w:marLeft w:val="0"/>
              <w:marRight w:val="0"/>
              <w:marTop w:val="0"/>
              <w:marBottom w:val="0"/>
              <w:divBdr>
                <w:top w:val="none" w:sz="0" w:space="0" w:color="auto"/>
                <w:left w:val="none" w:sz="0" w:space="0" w:color="auto"/>
                <w:bottom w:val="none" w:sz="0" w:space="0" w:color="auto"/>
                <w:right w:val="none" w:sz="0" w:space="0" w:color="auto"/>
              </w:divBdr>
            </w:div>
            <w:div w:id="79570724">
              <w:marLeft w:val="0"/>
              <w:marRight w:val="0"/>
              <w:marTop w:val="0"/>
              <w:marBottom w:val="0"/>
              <w:divBdr>
                <w:top w:val="none" w:sz="0" w:space="0" w:color="auto"/>
                <w:left w:val="none" w:sz="0" w:space="0" w:color="auto"/>
                <w:bottom w:val="none" w:sz="0" w:space="0" w:color="auto"/>
                <w:right w:val="none" w:sz="0" w:space="0" w:color="auto"/>
              </w:divBdr>
            </w:div>
            <w:div w:id="143788094">
              <w:marLeft w:val="0"/>
              <w:marRight w:val="0"/>
              <w:marTop w:val="0"/>
              <w:marBottom w:val="0"/>
              <w:divBdr>
                <w:top w:val="none" w:sz="0" w:space="0" w:color="auto"/>
                <w:left w:val="none" w:sz="0" w:space="0" w:color="auto"/>
                <w:bottom w:val="none" w:sz="0" w:space="0" w:color="auto"/>
                <w:right w:val="none" w:sz="0" w:space="0" w:color="auto"/>
              </w:divBdr>
            </w:div>
            <w:div w:id="155343752">
              <w:marLeft w:val="0"/>
              <w:marRight w:val="0"/>
              <w:marTop w:val="0"/>
              <w:marBottom w:val="0"/>
              <w:divBdr>
                <w:top w:val="none" w:sz="0" w:space="0" w:color="auto"/>
                <w:left w:val="none" w:sz="0" w:space="0" w:color="auto"/>
                <w:bottom w:val="none" w:sz="0" w:space="0" w:color="auto"/>
                <w:right w:val="none" w:sz="0" w:space="0" w:color="auto"/>
              </w:divBdr>
            </w:div>
            <w:div w:id="160706167">
              <w:marLeft w:val="0"/>
              <w:marRight w:val="0"/>
              <w:marTop w:val="0"/>
              <w:marBottom w:val="0"/>
              <w:divBdr>
                <w:top w:val="none" w:sz="0" w:space="0" w:color="auto"/>
                <w:left w:val="none" w:sz="0" w:space="0" w:color="auto"/>
                <w:bottom w:val="none" w:sz="0" w:space="0" w:color="auto"/>
                <w:right w:val="none" w:sz="0" w:space="0" w:color="auto"/>
              </w:divBdr>
            </w:div>
            <w:div w:id="174686198">
              <w:marLeft w:val="0"/>
              <w:marRight w:val="0"/>
              <w:marTop w:val="0"/>
              <w:marBottom w:val="0"/>
              <w:divBdr>
                <w:top w:val="none" w:sz="0" w:space="0" w:color="auto"/>
                <w:left w:val="none" w:sz="0" w:space="0" w:color="auto"/>
                <w:bottom w:val="none" w:sz="0" w:space="0" w:color="auto"/>
                <w:right w:val="none" w:sz="0" w:space="0" w:color="auto"/>
              </w:divBdr>
            </w:div>
            <w:div w:id="205678758">
              <w:marLeft w:val="0"/>
              <w:marRight w:val="0"/>
              <w:marTop w:val="0"/>
              <w:marBottom w:val="0"/>
              <w:divBdr>
                <w:top w:val="none" w:sz="0" w:space="0" w:color="auto"/>
                <w:left w:val="none" w:sz="0" w:space="0" w:color="auto"/>
                <w:bottom w:val="none" w:sz="0" w:space="0" w:color="auto"/>
                <w:right w:val="none" w:sz="0" w:space="0" w:color="auto"/>
              </w:divBdr>
            </w:div>
            <w:div w:id="284434927">
              <w:marLeft w:val="0"/>
              <w:marRight w:val="0"/>
              <w:marTop w:val="0"/>
              <w:marBottom w:val="0"/>
              <w:divBdr>
                <w:top w:val="none" w:sz="0" w:space="0" w:color="auto"/>
                <w:left w:val="none" w:sz="0" w:space="0" w:color="auto"/>
                <w:bottom w:val="none" w:sz="0" w:space="0" w:color="auto"/>
                <w:right w:val="none" w:sz="0" w:space="0" w:color="auto"/>
              </w:divBdr>
            </w:div>
            <w:div w:id="357894894">
              <w:marLeft w:val="0"/>
              <w:marRight w:val="0"/>
              <w:marTop w:val="0"/>
              <w:marBottom w:val="0"/>
              <w:divBdr>
                <w:top w:val="none" w:sz="0" w:space="0" w:color="auto"/>
                <w:left w:val="none" w:sz="0" w:space="0" w:color="auto"/>
                <w:bottom w:val="none" w:sz="0" w:space="0" w:color="auto"/>
                <w:right w:val="none" w:sz="0" w:space="0" w:color="auto"/>
              </w:divBdr>
            </w:div>
            <w:div w:id="371541510">
              <w:marLeft w:val="0"/>
              <w:marRight w:val="0"/>
              <w:marTop w:val="0"/>
              <w:marBottom w:val="0"/>
              <w:divBdr>
                <w:top w:val="none" w:sz="0" w:space="0" w:color="auto"/>
                <w:left w:val="none" w:sz="0" w:space="0" w:color="auto"/>
                <w:bottom w:val="none" w:sz="0" w:space="0" w:color="auto"/>
                <w:right w:val="none" w:sz="0" w:space="0" w:color="auto"/>
              </w:divBdr>
            </w:div>
            <w:div w:id="379210118">
              <w:marLeft w:val="0"/>
              <w:marRight w:val="0"/>
              <w:marTop w:val="0"/>
              <w:marBottom w:val="0"/>
              <w:divBdr>
                <w:top w:val="none" w:sz="0" w:space="0" w:color="auto"/>
                <w:left w:val="none" w:sz="0" w:space="0" w:color="auto"/>
                <w:bottom w:val="none" w:sz="0" w:space="0" w:color="auto"/>
                <w:right w:val="none" w:sz="0" w:space="0" w:color="auto"/>
              </w:divBdr>
            </w:div>
            <w:div w:id="387539431">
              <w:marLeft w:val="0"/>
              <w:marRight w:val="0"/>
              <w:marTop w:val="0"/>
              <w:marBottom w:val="0"/>
              <w:divBdr>
                <w:top w:val="none" w:sz="0" w:space="0" w:color="auto"/>
                <w:left w:val="none" w:sz="0" w:space="0" w:color="auto"/>
                <w:bottom w:val="none" w:sz="0" w:space="0" w:color="auto"/>
                <w:right w:val="none" w:sz="0" w:space="0" w:color="auto"/>
              </w:divBdr>
            </w:div>
            <w:div w:id="479346823">
              <w:marLeft w:val="0"/>
              <w:marRight w:val="0"/>
              <w:marTop w:val="0"/>
              <w:marBottom w:val="0"/>
              <w:divBdr>
                <w:top w:val="none" w:sz="0" w:space="0" w:color="auto"/>
                <w:left w:val="none" w:sz="0" w:space="0" w:color="auto"/>
                <w:bottom w:val="none" w:sz="0" w:space="0" w:color="auto"/>
                <w:right w:val="none" w:sz="0" w:space="0" w:color="auto"/>
              </w:divBdr>
            </w:div>
            <w:div w:id="619649984">
              <w:marLeft w:val="0"/>
              <w:marRight w:val="0"/>
              <w:marTop w:val="0"/>
              <w:marBottom w:val="0"/>
              <w:divBdr>
                <w:top w:val="none" w:sz="0" w:space="0" w:color="auto"/>
                <w:left w:val="none" w:sz="0" w:space="0" w:color="auto"/>
                <w:bottom w:val="none" w:sz="0" w:space="0" w:color="auto"/>
                <w:right w:val="none" w:sz="0" w:space="0" w:color="auto"/>
              </w:divBdr>
            </w:div>
            <w:div w:id="623971471">
              <w:marLeft w:val="0"/>
              <w:marRight w:val="0"/>
              <w:marTop w:val="0"/>
              <w:marBottom w:val="0"/>
              <w:divBdr>
                <w:top w:val="none" w:sz="0" w:space="0" w:color="auto"/>
                <w:left w:val="none" w:sz="0" w:space="0" w:color="auto"/>
                <w:bottom w:val="none" w:sz="0" w:space="0" w:color="auto"/>
                <w:right w:val="none" w:sz="0" w:space="0" w:color="auto"/>
              </w:divBdr>
            </w:div>
            <w:div w:id="653028004">
              <w:marLeft w:val="0"/>
              <w:marRight w:val="0"/>
              <w:marTop w:val="0"/>
              <w:marBottom w:val="0"/>
              <w:divBdr>
                <w:top w:val="none" w:sz="0" w:space="0" w:color="auto"/>
                <w:left w:val="none" w:sz="0" w:space="0" w:color="auto"/>
                <w:bottom w:val="none" w:sz="0" w:space="0" w:color="auto"/>
                <w:right w:val="none" w:sz="0" w:space="0" w:color="auto"/>
              </w:divBdr>
            </w:div>
            <w:div w:id="673341641">
              <w:marLeft w:val="0"/>
              <w:marRight w:val="0"/>
              <w:marTop w:val="0"/>
              <w:marBottom w:val="0"/>
              <w:divBdr>
                <w:top w:val="none" w:sz="0" w:space="0" w:color="auto"/>
                <w:left w:val="none" w:sz="0" w:space="0" w:color="auto"/>
                <w:bottom w:val="none" w:sz="0" w:space="0" w:color="auto"/>
                <w:right w:val="none" w:sz="0" w:space="0" w:color="auto"/>
              </w:divBdr>
            </w:div>
            <w:div w:id="690106102">
              <w:marLeft w:val="0"/>
              <w:marRight w:val="0"/>
              <w:marTop w:val="0"/>
              <w:marBottom w:val="0"/>
              <w:divBdr>
                <w:top w:val="none" w:sz="0" w:space="0" w:color="auto"/>
                <w:left w:val="none" w:sz="0" w:space="0" w:color="auto"/>
                <w:bottom w:val="none" w:sz="0" w:space="0" w:color="auto"/>
                <w:right w:val="none" w:sz="0" w:space="0" w:color="auto"/>
              </w:divBdr>
            </w:div>
            <w:div w:id="692270290">
              <w:marLeft w:val="0"/>
              <w:marRight w:val="0"/>
              <w:marTop w:val="0"/>
              <w:marBottom w:val="0"/>
              <w:divBdr>
                <w:top w:val="none" w:sz="0" w:space="0" w:color="auto"/>
                <w:left w:val="none" w:sz="0" w:space="0" w:color="auto"/>
                <w:bottom w:val="none" w:sz="0" w:space="0" w:color="auto"/>
                <w:right w:val="none" w:sz="0" w:space="0" w:color="auto"/>
              </w:divBdr>
            </w:div>
            <w:div w:id="737556799">
              <w:marLeft w:val="0"/>
              <w:marRight w:val="0"/>
              <w:marTop w:val="0"/>
              <w:marBottom w:val="0"/>
              <w:divBdr>
                <w:top w:val="none" w:sz="0" w:space="0" w:color="auto"/>
                <w:left w:val="none" w:sz="0" w:space="0" w:color="auto"/>
                <w:bottom w:val="none" w:sz="0" w:space="0" w:color="auto"/>
                <w:right w:val="none" w:sz="0" w:space="0" w:color="auto"/>
              </w:divBdr>
            </w:div>
            <w:div w:id="775296550">
              <w:marLeft w:val="0"/>
              <w:marRight w:val="0"/>
              <w:marTop w:val="0"/>
              <w:marBottom w:val="0"/>
              <w:divBdr>
                <w:top w:val="none" w:sz="0" w:space="0" w:color="auto"/>
                <w:left w:val="none" w:sz="0" w:space="0" w:color="auto"/>
                <w:bottom w:val="none" w:sz="0" w:space="0" w:color="auto"/>
                <w:right w:val="none" w:sz="0" w:space="0" w:color="auto"/>
              </w:divBdr>
            </w:div>
            <w:div w:id="782501440">
              <w:marLeft w:val="0"/>
              <w:marRight w:val="0"/>
              <w:marTop w:val="0"/>
              <w:marBottom w:val="0"/>
              <w:divBdr>
                <w:top w:val="none" w:sz="0" w:space="0" w:color="auto"/>
                <w:left w:val="none" w:sz="0" w:space="0" w:color="auto"/>
                <w:bottom w:val="none" w:sz="0" w:space="0" w:color="auto"/>
                <w:right w:val="none" w:sz="0" w:space="0" w:color="auto"/>
              </w:divBdr>
            </w:div>
            <w:div w:id="786238010">
              <w:marLeft w:val="0"/>
              <w:marRight w:val="0"/>
              <w:marTop w:val="0"/>
              <w:marBottom w:val="0"/>
              <w:divBdr>
                <w:top w:val="none" w:sz="0" w:space="0" w:color="auto"/>
                <w:left w:val="none" w:sz="0" w:space="0" w:color="auto"/>
                <w:bottom w:val="none" w:sz="0" w:space="0" w:color="auto"/>
                <w:right w:val="none" w:sz="0" w:space="0" w:color="auto"/>
              </w:divBdr>
            </w:div>
            <w:div w:id="798570106">
              <w:marLeft w:val="0"/>
              <w:marRight w:val="0"/>
              <w:marTop w:val="0"/>
              <w:marBottom w:val="0"/>
              <w:divBdr>
                <w:top w:val="none" w:sz="0" w:space="0" w:color="auto"/>
                <w:left w:val="none" w:sz="0" w:space="0" w:color="auto"/>
                <w:bottom w:val="none" w:sz="0" w:space="0" w:color="auto"/>
                <w:right w:val="none" w:sz="0" w:space="0" w:color="auto"/>
              </w:divBdr>
            </w:div>
            <w:div w:id="906917133">
              <w:marLeft w:val="0"/>
              <w:marRight w:val="0"/>
              <w:marTop w:val="0"/>
              <w:marBottom w:val="0"/>
              <w:divBdr>
                <w:top w:val="none" w:sz="0" w:space="0" w:color="auto"/>
                <w:left w:val="none" w:sz="0" w:space="0" w:color="auto"/>
                <w:bottom w:val="none" w:sz="0" w:space="0" w:color="auto"/>
                <w:right w:val="none" w:sz="0" w:space="0" w:color="auto"/>
              </w:divBdr>
            </w:div>
            <w:div w:id="968901740">
              <w:marLeft w:val="0"/>
              <w:marRight w:val="0"/>
              <w:marTop w:val="0"/>
              <w:marBottom w:val="0"/>
              <w:divBdr>
                <w:top w:val="none" w:sz="0" w:space="0" w:color="auto"/>
                <w:left w:val="none" w:sz="0" w:space="0" w:color="auto"/>
                <w:bottom w:val="none" w:sz="0" w:space="0" w:color="auto"/>
                <w:right w:val="none" w:sz="0" w:space="0" w:color="auto"/>
              </w:divBdr>
            </w:div>
            <w:div w:id="969170849">
              <w:marLeft w:val="0"/>
              <w:marRight w:val="0"/>
              <w:marTop w:val="0"/>
              <w:marBottom w:val="0"/>
              <w:divBdr>
                <w:top w:val="none" w:sz="0" w:space="0" w:color="auto"/>
                <w:left w:val="none" w:sz="0" w:space="0" w:color="auto"/>
                <w:bottom w:val="none" w:sz="0" w:space="0" w:color="auto"/>
                <w:right w:val="none" w:sz="0" w:space="0" w:color="auto"/>
              </w:divBdr>
            </w:div>
            <w:div w:id="981733296">
              <w:marLeft w:val="0"/>
              <w:marRight w:val="0"/>
              <w:marTop w:val="0"/>
              <w:marBottom w:val="0"/>
              <w:divBdr>
                <w:top w:val="none" w:sz="0" w:space="0" w:color="auto"/>
                <w:left w:val="none" w:sz="0" w:space="0" w:color="auto"/>
                <w:bottom w:val="none" w:sz="0" w:space="0" w:color="auto"/>
                <w:right w:val="none" w:sz="0" w:space="0" w:color="auto"/>
              </w:divBdr>
            </w:div>
            <w:div w:id="1005060149">
              <w:marLeft w:val="0"/>
              <w:marRight w:val="0"/>
              <w:marTop w:val="0"/>
              <w:marBottom w:val="0"/>
              <w:divBdr>
                <w:top w:val="none" w:sz="0" w:space="0" w:color="auto"/>
                <w:left w:val="none" w:sz="0" w:space="0" w:color="auto"/>
                <w:bottom w:val="none" w:sz="0" w:space="0" w:color="auto"/>
                <w:right w:val="none" w:sz="0" w:space="0" w:color="auto"/>
              </w:divBdr>
            </w:div>
            <w:div w:id="1083188481">
              <w:marLeft w:val="0"/>
              <w:marRight w:val="0"/>
              <w:marTop w:val="0"/>
              <w:marBottom w:val="0"/>
              <w:divBdr>
                <w:top w:val="none" w:sz="0" w:space="0" w:color="auto"/>
                <w:left w:val="none" w:sz="0" w:space="0" w:color="auto"/>
                <w:bottom w:val="none" w:sz="0" w:space="0" w:color="auto"/>
                <w:right w:val="none" w:sz="0" w:space="0" w:color="auto"/>
              </w:divBdr>
            </w:div>
            <w:div w:id="1084647048">
              <w:marLeft w:val="0"/>
              <w:marRight w:val="0"/>
              <w:marTop w:val="0"/>
              <w:marBottom w:val="0"/>
              <w:divBdr>
                <w:top w:val="none" w:sz="0" w:space="0" w:color="auto"/>
                <w:left w:val="none" w:sz="0" w:space="0" w:color="auto"/>
                <w:bottom w:val="none" w:sz="0" w:space="0" w:color="auto"/>
                <w:right w:val="none" w:sz="0" w:space="0" w:color="auto"/>
              </w:divBdr>
            </w:div>
            <w:div w:id="1093861948">
              <w:marLeft w:val="0"/>
              <w:marRight w:val="0"/>
              <w:marTop w:val="0"/>
              <w:marBottom w:val="0"/>
              <w:divBdr>
                <w:top w:val="none" w:sz="0" w:space="0" w:color="auto"/>
                <w:left w:val="none" w:sz="0" w:space="0" w:color="auto"/>
                <w:bottom w:val="none" w:sz="0" w:space="0" w:color="auto"/>
                <w:right w:val="none" w:sz="0" w:space="0" w:color="auto"/>
              </w:divBdr>
            </w:div>
            <w:div w:id="1098214166">
              <w:marLeft w:val="0"/>
              <w:marRight w:val="0"/>
              <w:marTop w:val="0"/>
              <w:marBottom w:val="0"/>
              <w:divBdr>
                <w:top w:val="none" w:sz="0" w:space="0" w:color="auto"/>
                <w:left w:val="none" w:sz="0" w:space="0" w:color="auto"/>
                <w:bottom w:val="none" w:sz="0" w:space="0" w:color="auto"/>
                <w:right w:val="none" w:sz="0" w:space="0" w:color="auto"/>
              </w:divBdr>
            </w:div>
            <w:div w:id="1134450933">
              <w:marLeft w:val="0"/>
              <w:marRight w:val="0"/>
              <w:marTop w:val="0"/>
              <w:marBottom w:val="0"/>
              <w:divBdr>
                <w:top w:val="none" w:sz="0" w:space="0" w:color="auto"/>
                <w:left w:val="none" w:sz="0" w:space="0" w:color="auto"/>
                <w:bottom w:val="none" w:sz="0" w:space="0" w:color="auto"/>
                <w:right w:val="none" w:sz="0" w:space="0" w:color="auto"/>
              </w:divBdr>
            </w:div>
            <w:div w:id="1156608670">
              <w:marLeft w:val="0"/>
              <w:marRight w:val="0"/>
              <w:marTop w:val="0"/>
              <w:marBottom w:val="0"/>
              <w:divBdr>
                <w:top w:val="none" w:sz="0" w:space="0" w:color="auto"/>
                <w:left w:val="none" w:sz="0" w:space="0" w:color="auto"/>
                <w:bottom w:val="none" w:sz="0" w:space="0" w:color="auto"/>
                <w:right w:val="none" w:sz="0" w:space="0" w:color="auto"/>
              </w:divBdr>
            </w:div>
            <w:div w:id="1248735076">
              <w:marLeft w:val="0"/>
              <w:marRight w:val="0"/>
              <w:marTop w:val="0"/>
              <w:marBottom w:val="0"/>
              <w:divBdr>
                <w:top w:val="none" w:sz="0" w:space="0" w:color="auto"/>
                <w:left w:val="none" w:sz="0" w:space="0" w:color="auto"/>
                <w:bottom w:val="none" w:sz="0" w:space="0" w:color="auto"/>
                <w:right w:val="none" w:sz="0" w:space="0" w:color="auto"/>
              </w:divBdr>
            </w:div>
            <w:div w:id="1260718431">
              <w:marLeft w:val="0"/>
              <w:marRight w:val="0"/>
              <w:marTop w:val="0"/>
              <w:marBottom w:val="0"/>
              <w:divBdr>
                <w:top w:val="none" w:sz="0" w:space="0" w:color="auto"/>
                <w:left w:val="none" w:sz="0" w:space="0" w:color="auto"/>
                <w:bottom w:val="none" w:sz="0" w:space="0" w:color="auto"/>
                <w:right w:val="none" w:sz="0" w:space="0" w:color="auto"/>
              </w:divBdr>
            </w:div>
            <w:div w:id="1364748896">
              <w:marLeft w:val="0"/>
              <w:marRight w:val="0"/>
              <w:marTop w:val="0"/>
              <w:marBottom w:val="0"/>
              <w:divBdr>
                <w:top w:val="none" w:sz="0" w:space="0" w:color="auto"/>
                <w:left w:val="none" w:sz="0" w:space="0" w:color="auto"/>
                <w:bottom w:val="none" w:sz="0" w:space="0" w:color="auto"/>
                <w:right w:val="none" w:sz="0" w:space="0" w:color="auto"/>
              </w:divBdr>
            </w:div>
            <w:div w:id="1371229339">
              <w:marLeft w:val="0"/>
              <w:marRight w:val="0"/>
              <w:marTop w:val="0"/>
              <w:marBottom w:val="0"/>
              <w:divBdr>
                <w:top w:val="none" w:sz="0" w:space="0" w:color="auto"/>
                <w:left w:val="none" w:sz="0" w:space="0" w:color="auto"/>
                <w:bottom w:val="none" w:sz="0" w:space="0" w:color="auto"/>
                <w:right w:val="none" w:sz="0" w:space="0" w:color="auto"/>
              </w:divBdr>
            </w:div>
            <w:div w:id="1463421360">
              <w:marLeft w:val="0"/>
              <w:marRight w:val="0"/>
              <w:marTop w:val="0"/>
              <w:marBottom w:val="0"/>
              <w:divBdr>
                <w:top w:val="none" w:sz="0" w:space="0" w:color="auto"/>
                <w:left w:val="none" w:sz="0" w:space="0" w:color="auto"/>
                <w:bottom w:val="none" w:sz="0" w:space="0" w:color="auto"/>
                <w:right w:val="none" w:sz="0" w:space="0" w:color="auto"/>
              </w:divBdr>
            </w:div>
            <w:div w:id="1488474135">
              <w:marLeft w:val="0"/>
              <w:marRight w:val="0"/>
              <w:marTop w:val="0"/>
              <w:marBottom w:val="0"/>
              <w:divBdr>
                <w:top w:val="none" w:sz="0" w:space="0" w:color="auto"/>
                <w:left w:val="none" w:sz="0" w:space="0" w:color="auto"/>
                <w:bottom w:val="none" w:sz="0" w:space="0" w:color="auto"/>
                <w:right w:val="none" w:sz="0" w:space="0" w:color="auto"/>
              </w:divBdr>
            </w:div>
            <w:div w:id="1518276828">
              <w:marLeft w:val="0"/>
              <w:marRight w:val="0"/>
              <w:marTop w:val="0"/>
              <w:marBottom w:val="0"/>
              <w:divBdr>
                <w:top w:val="none" w:sz="0" w:space="0" w:color="auto"/>
                <w:left w:val="none" w:sz="0" w:space="0" w:color="auto"/>
                <w:bottom w:val="none" w:sz="0" w:space="0" w:color="auto"/>
                <w:right w:val="none" w:sz="0" w:space="0" w:color="auto"/>
              </w:divBdr>
            </w:div>
            <w:div w:id="1673873170">
              <w:marLeft w:val="0"/>
              <w:marRight w:val="0"/>
              <w:marTop w:val="0"/>
              <w:marBottom w:val="0"/>
              <w:divBdr>
                <w:top w:val="none" w:sz="0" w:space="0" w:color="auto"/>
                <w:left w:val="none" w:sz="0" w:space="0" w:color="auto"/>
                <w:bottom w:val="none" w:sz="0" w:space="0" w:color="auto"/>
                <w:right w:val="none" w:sz="0" w:space="0" w:color="auto"/>
              </w:divBdr>
            </w:div>
            <w:div w:id="1719695845">
              <w:marLeft w:val="0"/>
              <w:marRight w:val="0"/>
              <w:marTop w:val="0"/>
              <w:marBottom w:val="0"/>
              <w:divBdr>
                <w:top w:val="none" w:sz="0" w:space="0" w:color="auto"/>
                <w:left w:val="none" w:sz="0" w:space="0" w:color="auto"/>
                <w:bottom w:val="none" w:sz="0" w:space="0" w:color="auto"/>
                <w:right w:val="none" w:sz="0" w:space="0" w:color="auto"/>
              </w:divBdr>
            </w:div>
            <w:div w:id="1747727842">
              <w:marLeft w:val="0"/>
              <w:marRight w:val="0"/>
              <w:marTop w:val="0"/>
              <w:marBottom w:val="0"/>
              <w:divBdr>
                <w:top w:val="none" w:sz="0" w:space="0" w:color="auto"/>
                <w:left w:val="none" w:sz="0" w:space="0" w:color="auto"/>
                <w:bottom w:val="none" w:sz="0" w:space="0" w:color="auto"/>
                <w:right w:val="none" w:sz="0" w:space="0" w:color="auto"/>
              </w:divBdr>
            </w:div>
            <w:div w:id="1767923262">
              <w:marLeft w:val="0"/>
              <w:marRight w:val="0"/>
              <w:marTop w:val="0"/>
              <w:marBottom w:val="0"/>
              <w:divBdr>
                <w:top w:val="none" w:sz="0" w:space="0" w:color="auto"/>
                <w:left w:val="none" w:sz="0" w:space="0" w:color="auto"/>
                <w:bottom w:val="none" w:sz="0" w:space="0" w:color="auto"/>
                <w:right w:val="none" w:sz="0" w:space="0" w:color="auto"/>
              </w:divBdr>
            </w:div>
            <w:div w:id="1775442516">
              <w:marLeft w:val="0"/>
              <w:marRight w:val="0"/>
              <w:marTop w:val="0"/>
              <w:marBottom w:val="0"/>
              <w:divBdr>
                <w:top w:val="none" w:sz="0" w:space="0" w:color="auto"/>
                <w:left w:val="none" w:sz="0" w:space="0" w:color="auto"/>
                <w:bottom w:val="none" w:sz="0" w:space="0" w:color="auto"/>
                <w:right w:val="none" w:sz="0" w:space="0" w:color="auto"/>
              </w:divBdr>
            </w:div>
            <w:div w:id="1775831623">
              <w:marLeft w:val="0"/>
              <w:marRight w:val="0"/>
              <w:marTop w:val="0"/>
              <w:marBottom w:val="0"/>
              <w:divBdr>
                <w:top w:val="none" w:sz="0" w:space="0" w:color="auto"/>
                <w:left w:val="none" w:sz="0" w:space="0" w:color="auto"/>
                <w:bottom w:val="none" w:sz="0" w:space="0" w:color="auto"/>
                <w:right w:val="none" w:sz="0" w:space="0" w:color="auto"/>
              </w:divBdr>
            </w:div>
            <w:div w:id="1802728284">
              <w:marLeft w:val="0"/>
              <w:marRight w:val="0"/>
              <w:marTop w:val="0"/>
              <w:marBottom w:val="0"/>
              <w:divBdr>
                <w:top w:val="none" w:sz="0" w:space="0" w:color="auto"/>
                <w:left w:val="none" w:sz="0" w:space="0" w:color="auto"/>
                <w:bottom w:val="none" w:sz="0" w:space="0" w:color="auto"/>
                <w:right w:val="none" w:sz="0" w:space="0" w:color="auto"/>
              </w:divBdr>
            </w:div>
            <w:div w:id="1854033672">
              <w:marLeft w:val="0"/>
              <w:marRight w:val="0"/>
              <w:marTop w:val="0"/>
              <w:marBottom w:val="0"/>
              <w:divBdr>
                <w:top w:val="none" w:sz="0" w:space="0" w:color="auto"/>
                <w:left w:val="none" w:sz="0" w:space="0" w:color="auto"/>
                <w:bottom w:val="none" w:sz="0" w:space="0" w:color="auto"/>
                <w:right w:val="none" w:sz="0" w:space="0" w:color="auto"/>
              </w:divBdr>
            </w:div>
            <w:div w:id="1863399012">
              <w:marLeft w:val="0"/>
              <w:marRight w:val="0"/>
              <w:marTop w:val="0"/>
              <w:marBottom w:val="0"/>
              <w:divBdr>
                <w:top w:val="none" w:sz="0" w:space="0" w:color="auto"/>
                <w:left w:val="none" w:sz="0" w:space="0" w:color="auto"/>
                <w:bottom w:val="none" w:sz="0" w:space="0" w:color="auto"/>
                <w:right w:val="none" w:sz="0" w:space="0" w:color="auto"/>
              </w:divBdr>
            </w:div>
            <w:div w:id="1953398110">
              <w:marLeft w:val="0"/>
              <w:marRight w:val="0"/>
              <w:marTop w:val="0"/>
              <w:marBottom w:val="0"/>
              <w:divBdr>
                <w:top w:val="none" w:sz="0" w:space="0" w:color="auto"/>
                <w:left w:val="none" w:sz="0" w:space="0" w:color="auto"/>
                <w:bottom w:val="none" w:sz="0" w:space="0" w:color="auto"/>
                <w:right w:val="none" w:sz="0" w:space="0" w:color="auto"/>
              </w:divBdr>
            </w:div>
            <w:div w:id="1986080657">
              <w:marLeft w:val="0"/>
              <w:marRight w:val="0"/>
              <w:marTop w:val="0"/>
              <w:marBottom w:val="0"/>
              <w:divBdr>
                <w:top w:val="none" w:sz="0" w:space="0" w:color="auto"/>
                <w:left w:val="none" w:sz="0" w:space="0" w:color="auto"/>
                <w:bottom w:val="none" w:sz="0" w:space="0" w:color="auto"/>
                <w:right w:val="none" w:sz="0" w:space="0" w:color="auto"/>
              </w:divBdr>
            </w:div>
            <w:div w:id="206602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90796">
      <w:bodyDiv w:val="1"/>
      <w:marLeft w:val="0"/>
      <w:marRight w:val="0"/>
      <w:marTop w:val="0"/>
      <w:marBottom w:val="0"/>
      <w:divBdr>
        <w:top w:val="none" w:sz="0" w:space="0" w:color="auto"/>
        <w:left w:val="none" w:sz="0" w:space="0" w:color="auto"/>
        <w:bottom w:val="none" w:sz="0" w:space="0" w:color="auto"/>
        <w:right w:val="none" w:sz="0" w:space="0" w:color="auto"/>
      </w:divBdr>
    </w:div>
    <w:div w:id="1980067331">
      <w:bodyDiv w:val="1"/>
      <w:marLeft w:val="0"/>
      <w:marRight w:val="0"/>
      <w:marTop w:val="0"/>
      <w:marBottom w:val="0"/>
      <w:divBdr>
        <w:top w:val="none" w:sz="0" w:space="0" w:color="auto"/>
        <w:left w:val="none" w:sz="0" w:space="0" w:color="auto"/>
        <w:bottom w:val="none" w:sz="0" w:space="0" w:color="auto"/>
        <w:right w:val="none" w:sz="0" w:space="0" w:color="auto"/>
      </w:divBdr>
      <w:divsChild>
        <w:div w:id="290869033">
          <w:marLeft w:val="0"/>
          <w:marRight w:val="0"/>
          <w:marTop w:val="0"/>
          <w:marBottom w:val="0"/>
          <w:divBdr>
            <w:top w:val="none" w:sz="0" w:space="0" w:color="auto"/>
            <w:left w:val="none" w:sz="0" w:space="0" w:color="auto"/>
            <w:bottom w:val="none" w:sz="0" w:space="0" w:color="auto"/>
            <w:right w:val="none" w:sz="0" w:space="0" w:color="auto"/>
          </w:divBdr>
          <w:divsChild>
            <w:div w:id="30302796">
              <w:marLeft w:val="0"/>
              <w:marRight w:val="0"/>
              <w:marTop w:val="0"/>
              <w:marBottom w:val="0"/>
              <w:divBdr>
                <w:top w:val="none" w:sz="0" w:space="0" w:color="auto"/>
                <w:left w:val="none" w:sz="0" w:space="0" w:color="auto"/>
                <w:bottom w:val="none" w:sz="0" w:space="0" w:color="auto"/>
                <w:right w:val="none" w:sz="0" w:space="0" w:color="auto"/>
              </w:divBdr>
            </w:div>
            <w:div w:id="75784875">
              <w:marLeft w:val="0"/>
              <w:marRight w:val="0"/>
              <w:marTop w:val="0"/>
              <w:marBottom w:val="0"/>
              <w:divBdr>
                <w:top w:val="none" w:sz="0" w:space="0" w:color="auto"/>
                <w:left w:val="none" w:sz="0" w:space="0" w:color="auto"/>
                <w:bottom w:val="none" w:sz="0" w:space="0" w:color="auto"/>
                <w:right w:val="none" w:sz="0" w:space="0" w:color="auto"/>
              </w:divBdr>
            </w:div>
            <w:div w:id="81990912">
              <w:marLeft w:val="0"/>
              <w:marRight w:val="0"/>
              <w:marTop w:val="0"/>
              <w:marBottom w:val="0"/>
              <w:divBdr>
                <w:top w:val="none" w:sz="0" w:space="0" w:color="auto"/>
                <w:left w:val="none" w:sz="0" w:space="0" w:color="auto"/>
                <w:bottom w:val="none" w:sz="0" w:space="0" w:color="auto"/>
                <w:right w:val="none" w:sz="0" w:space="0" w:color="auto"/>
              </w:divBdr>
            </w:div>
            <w:div w:id="95098467">
              <w:marLeft w:val="0"/>
              <w:marRight w:val="0"/>
              <w:marTop w:val="0"/>
              <w:marBottom w:val="0"/>
              <w:divBdr>
                <w:top w:val="none" w:sz="0" w:space="0" w:color="auto"/>
                <w:left w:val="none" w:sz="0" w:space="0" w:color="auto"/>
                <w:bottom w:val="none" w:sz="0" w:space="0" w:color="auto"/>
                <w:right w:val="none" w:sz="0" w:space="0" w:color="auto"/>
              </w:divBdr>
            </w:div>
            <w:div w:id="149638020">
              <w:marLeft w:val="0"/>
              <w:marRight w:val="0"/>
              <w:marTop w:val="0"/>
              <w:marBottom w:val="0"/>
              <w:divBdr>
                <w:top w:val="none" w:sz="0" w:space="0" w:color="auto"/>
                <w:left w:val="none" w:sz="0" w:space="0" w:color="auto"/>
                <w:bottom w:val="none" w:sz="0" w:space="0" w:color="auto"/>
                <w:right w:val="none" w:sz="0" w:space="0" w:color="auto"/>
              </w:divBdr>
            </w:div>
            <w:div w:id="229467820">
              <w:marLeft w:val="0"/>
              <w:marRight w:val="0"/>
              <w:marTop w:val="0"/>
              <w:marBottom w:val="0"/>
              <w:divBdr>
                <w:top w:val="none" w:sz="0" w:space="0" w:color="auto"/>
                <w:left w:val="none" w:sz="0" w:space="0" w:color="auto"/>
                <w:bottom w:val="none" w:sz="0" w:space="0" w:color="auto"/>
                <w:right w:val="none" w:sz="0" w:space="0" w:color="auto"/>
              </w:divBdr>
            </w:div>
            <w:div w:id="265312275">
              <w:marLeft w:val="0"/>
              <w:marRight w:val="0"/>
              <w:marTop w:val="0"/>
              <w:marBottom w:val="0"/>
              <w:divBdr>
                <w:top w:val="none" w:sz="0" w:space="0" w:color="auto"/>
                <w:left w:val="none" w:sz="0" w:space="0" w:color="auto"/>
                <w:bottom w:val="none" w:sz="0" w:space="0" w:color="auto"/>
                <w:right w:val="none" w:sz="0" w:space="0" w:color="auto"/>
              </w:divBdr>
            </w:div>
            <w:div w:id="423887006">
              <w:marLeft w:val="0"/>
              <w:marRight w:val="0"/>
              <w:marTop w:val="0"/>
              <w:marBottom w:val="0"/>
              <w:divBdr>
                <w:top w:val="none" w:sz="0" w:space="0" w:color="auto"/>
                <w:left w:val="none" w:sz="0" w:space="0" w:color="auto"/>
                <w:bottom w:val="none" w:sz="0" w:space="0" w:color="auto"/>
                <w:right w:val="none" w:sz="0" w:space="0" w:color="auto"/>
              </w:divBdr>
            </w:div>
            <w:div w:id="473913777">
              <w:marLeft w:val="0"/>
              <w:marRight w:val="0"/>
              <w:marTop w:val="0"/>
              <w:marBottom w:val="0"/>
              <w:divBdr>
                <w:top w:val="none" w:sz="0" w:space="0" w:color="auto"/>
                <w:left w:val="none" w:sz="0" w:space="0" w:color="auto"/>
                <w:bottom w:val="none" w:sz="0" w:space="0" w:color="auto"/>
                <w:right w:val="none" w:sz="0" w:space="0" w:color="auto"/>
              </w:divBdr>
            </w:div>
            <w:div w:id="494807967">
              <w:marLeft w:val="0"/>
              <w:marRight w:val="0"/>
              <w:marTop w:val="0"/>
              <w:marBottom w:val="0"/>
              <w:divBdr>
                <w:top w:val="none" w:sz="0" w:space="0" w:color="auto"/>
                <w:left w:val="none" w:sz="0" w:space="0" w:color="auto"/>
                <w:bottom w:val="none" w:sz="0" w:space="0" w:color="auto"/>
                <w:right w:val="none" w:sz="0" w:space="0" w:color="auto"/>
              </w:divBdr>
            </w:div>
            <w:div w:id="508252349">
              <w:marLeft w:val="0"/>
              <w:marRight w:val="0"/>
              <w:marTop w:val="0"/>
              <w:marBottom w:val="0"/>
              <w:divBdr>
                <w:top w:val="none" w:sz="0" w:space="0" w:color="auto"/>
                <w:left w:val="none" w:sz="0" w:space="0" w:color="auto"/>
                <w:bottom w:val="none" w:sz="0" w:space="0" w:color="auto"/>
                <w:right w:val="none" w:sz="0" w:space="0" w:color="auto"/>
              </w:divBdr>
            </w:div>
            <w:div w:id="584798977">
              <w:marLeft w:val="0"/>
              <w:marRight w:val="0"/>
              <w:marTop w:val="0"/>
              <w:marBottom w:val="0"/>
              <w:divBdr>
                <w:top w:val="none" w:sz="0" w:space="0" w:color="auto"/>
                <w:left w:val="none" w:sz="0" w:space="0" w:color="auto"/>
                <w:bottom w:val="none" w:sz="0" w:space="0" w:color="auto"/>
                <w:right w:val="none" w:sz="0" w:space="0" w:color="auto"/>
              </w:divBdr>
            </w:div>
            <w:div w:id="647051982">
              <w:marLeft w:val="0"/>
              <w:marRight w:val="0"/>
              <w:marTop w:val="0"/>
              <w:marBottom w:val="0"/>
              <w:divBdr>
                <w:top w:val="none" w:sz="0" w:space="0" w:color="auto"/>
                <w:left w:val="none" w:sz="0" w:space="0" w:color="auto"/>
                <w:bottom w:val="none" w:sz="0" w:space="0" w:color="auto"/>
                <w:right w:val="none" w:sz="0" w:space="0" w:color="auto"/>
              </w:divBdr>
            </w:div>
            <w:div w:id="676083055">
              <w:marLeft w:val="0"/>
              <w:marRight w:val="0"/>
              <w:marTop w:val="0"/>
              <w:marBottom w:val="0"/>
              <w:divBdr>
                <w:top w:val="none" w:sz="0" w:space="0" w:color="auto"/>
                <w:left w:val="none" w:sz="0" w:space="0" w:color="auto"/>
                <w:bottom w:val="none" w:sz="0" w:space="0" w:color="auto"/>
                <w:right w:val="none" w:sz="0" w:space="0" w:color="auto"/>
              </w:divBdr>
            </w:div>
            <w:div w:id="712997820">
              <w:marLeft w:val="0"/>
              <w:marRight w:val="0"/>
              <w:marTop w:val="0"/>
              <w:marBottom w:val="0"/>
              <w:divBdr>
                <w:top w:val="none" w:sz="0" w:space="0" w:color="auto"/>
                <w:left w:val="none" w:sz="0" w:space="0" w:color="auto"/>
                <w:bottom w:val="none" w:sz="0" w:space="0" w:color="auto"/>
                <w:right w:val="none" w:sz="0" w:space="0" w:color="auto"/>
              </w:divBdr>
            </w:div>
            <w:div w:id="735401826">
              <w:marLeft w:val="0"/>
              <w:marRight w:val="0"/>
              <w:marTop w:val="0"/>
              <w:marBottom w:val="0"/>
              <w:divBdr>
                <w:top w:val="none" w:sz="0" w:space="0" w:color="auto"/>
                <w:left w:val="none" w:sz="0" w:space="0" w:color="auto"/>
                <w:bottom w:val="none" w:sz="0" w:space="0" w:color="auto"/>
                <w:right w:val="none" w:sz="0" w:space="0" w:color="auto"/>
              </w:divBdr>
            </w:div>
            <w:div w:id="745955311">
              <w:marLeft w:val="0"/>
              <w:marRight w:val="0"/>
              <w:marTop w:val="0"/>
              <w:marBottom w:val="0"/>
              <w:divBdr>
                <w:top w:val="none" w:sz="0" w:space="0" w:color="auto"/>
                <w:left w:val="none" w:sz="0" w:space="0" w:color="auto"/>
                <w:bottom w:val="none" w:sz="0" w:space="0" w:color="auto"/>
                <w:right w:val="none" w:sz="0" w:space="0" w:color="auto"/>
              </w:divBdr>
            </w:div>
            <w:div w:id="748894190">
              <w:marLeft w:val="0"/>
              <w:marRight w:val="0"/>
              <w:marTop w:val="0"/>
              <w:marBottom w:val="0"/>
              <w:divBdr>
                <w:top w:val="none" w:sz="0" w:space="0" w:color="auto"/>
                <w:left w:val="none" w:sz="0" w:space="0" w:color="auto"/>
                <w:bottom w:val="none" w:sz="0" w:space="0" w:color="auto"/>
                <w:right w:val="none" w:sz="0" w:space="0" w:color="auto"/>
              </w:divBdr>
            </w:div>
            <w:div w:id="812909821">
              <w:marLeft w:val="0"/>
              <w:marRight w:val="0"/>
              <w:marTop w:val="0"/>
              <w:marBottom w:val="0"/>
              <w:divBdr>
                <w:top w:val="none" w:sz="0" w:space="0" w:color="auto"/>
                <w:left w:val="none" w:sz="0" w:space="0" w:color="auto"/>
                <w:bottom w:val="none" w:sz="0" w:space="0" w:color="auto"/>
                <w:right w:val="none" w:sz="0" w:space="0" w:color="auto"/>
              </w:divBdr>
            </w:div>
            <w:div w:id="822425617">
              <w:marLeft w:val="0"/>
              <w:marRight w:val="0"/>
              <w:marTop w:val="0"/>
              <w:marBottom w:val="0"/>
              <w:divBdr>
                <w:top w:val="none" w:sz="0" w:space="0" w:color="auto"/>
                <w:left w:val="none" w:sz="0" w:space="0" w:color="auto"/>
                <w:bottom w:val="none" w:sz="0" w:space="0" w:color="auto"/>
                <w:right w:val="none" w:sz="0" w:space="0" w:color="auto"/>
              </w:divBdr>
            </w:div>
            <w:div w:id="900411949">
              <w:marLeft w:val="0"/>
              <w:marRight w:val="0"/>
              <w:marTop w:val="0"/>
              <w:marBottom w:val="0"/>
              <w:divBdr>
                <w:top w:val="none" w:sz="0" w:space="0" w:color="auto"/>
                <w:left w:val="none" w:sz="0" w:space="0" w:color="auto"/>
                <w:bottom w:val="none" w:sz="0" w:space="0" w:color="auto"/>
                <w:right w:val="none" w:sz="0" w:space="0" w:color="auto"/>
              </w:divBdr>
            </w:div>
            <w:div w:id="1007363186">
              <w:marLeft w:val="0"/>
              <w:marRight w:val="0"/>
              <w:marTop w:val="0"/>
              <w:marBottom w:val="0"/>
              <w:divBdr>
                <w:top w:val="none" w:sz="0" w:space="0" w:color="auto"/>
                <w:left w:val="none" w:sz="0" w:space="0" w:color="auto"/>
                <w:bottom w:val="none" w:sz="0" w:space="0" w:color="auto"/>
                <w:right w:val="none" w:sz="0" w:space="0" w:color="auto"/>
              </w:divBdr>
            </w:div>
            <w:div w:id="1130048503">
              <w:marLeft w:val="0"/>
              <w:marRight w:val="0"/>
              <w:marTop w:val="0"/>
              <w:marBottom w:val="0"/>
              <w:divBdr>
                <w:top w:val="none" w:sz="0" w:space="0" w:color="auto"/>
                <w:left w:val="none" w:sz="0" w:space="0" w:color="auto"/>
                <w:bottom w:val="none" w:sz="0" w:space="0" w:color="auto"/>
                <w:right w:val="none" w:sz="0" w:space="0" w:color="auto"/>
              </w:divBdr>
            </w:div>
            <w:div w:id="1149442981">
              <w:marLeft w:val="0"/>
              <w:marRight w:val="0"/>
              <w:marTop w:val="0"/>
              <w:marBottom w:val="0"/>
              <w:divBdr>
                <w:top w:val="none" w:sz="0" w:space="0" w:color="auto"/>
                <w:left w:val="none" w:sz="0" w:space="0" w:color="auto"/>
                <w:bottom w:val="none" w:sz="0" w:space="0" w:color="auto"/>
                <w:right w:val="none" w:sz="0" w:space="0" w:color="auto"/>
              </w:divBdr>
            </w:div>
            <w:div w:id="1156386018">
              <w:marLeft w:val="0"/>
              <w:marRight w:val="0"/>
              <w:marTop w:val="0"/>
              <w:marBottom w:val="0"/>
              <w:divBdr>
                <w:top w:val="none" w:sz="0" w:space="0" w:color="auto"/>
                <w:left w:val="none" w:sz="0" w:space="0" w:color="auto"/>
                <w:bottom w:val="none" w:sz="0" w:space="0" w:color="auto"/>
                <w:right w:val="none" w:sz="0" w:space="0" w:color="auto"/>
              </w:divBdr>
            </w:div>
            <w:div w:id="1187325626">
              <w:marLeft w:val="0"/>
              <w:marRight w:val="0"/>
              <w:marTop w:val="0"/>
              <w:marBottom w:val="0"/>
              <w:divBdr>
                <w:top w:val="none" w:sz="0" w:space="0" w:color="auto"/>
                <w:left w:val="none" w:sz="0" w:space="0" w:color="auto"/>
                <w:bottom w:val="none" w:sz="0" w:space="0" w:color="auto"/>
                <w:right w:val="none" w:sz="0" w:space="0" w:color="auto"/>
              </w:divBdr>
            </w:div>
            <w:div w:id="1201895515">
              <w:marLeft w:val="0"/>
              <w:marRight w:val="0"/>
              <w:marTop w:val="0"/>
              <w:marBottom w:val="0"/>
              <w:divBdr>
                <w:top w:val="none" w:sz="0" w:space="0" w:color="auto"/>
                <w:left w:val="none" w:sz="0" w:space="0" w:color="auto"/>
                <w:bottom w:val="none" w:sz="0" w:space="0" w:color="auto"/>
                <w:right w:val="none" w:sz="0" w:space="0" w:color="auto"/>
              </w:divBdr>
            </w:div>
            <w:div w:id="1218394402">
              <w:marLeft w:val="0"/>
              <w:marRight w:val="0"/>
              <w:marTop w:val="0"/>
              <w:marBottom w:val="0"/>
              <w:divBdr>
                <w:top w:val="none" w:sz="0" w:space="0" w:color="auto"/>
                <w:left w:val="none" w:sz="0" w:space="0" w:color="auto"/>
                <w:bottom w:val="none" w:sz="0" w:space="0" w:color="auto"/>
                <w:right w:val="none" w:sz="0" w:space="0" w:color="auto"/>
              </w:divBdr>
            </w:div>
            <w:div w:id="1227758885">
              <w:marLeft w:val="0"/>
              <w:marRight w:val="0"/>
              <w:marTop w:val="0"/>
              <w:marBottom w:val="0"/>
              <w:divBdr>
                <w:top w:val="none" w:sz="0" w:space="0" w:color="auto"/>
                <w:left w:val="none" w:sz="0" w:space="0" w:color="auto"/>
                <w:bottom w:val="none" w:sz="0" w:space="0" w:color="auto"/>
                <w:right w:val="none" w:sz="0" w:space="0" w:color="auto"/>
              </w:divBdr>
            </w:div>
            <w:div w:id="1235971188">
              <w:marLeft w:val="0"/>
              <w:marRight w:val="0"/>
              <w:marTop w:val="0"/>
              <w:marBottom w:val="0"/>
              <w:divBdr>
                <w:top w:val="none" w:sz="0" w:space="0" w:color="auto"/>
                <w:left w:val="none" w:sz="0" w:space="0" w:color="auto"/>
                <w:bottom w:val="none" w:sz="0" w:space="0" w:color="auto"/>
                <w:right w:val="none" w:sz="0" w:space="0" w:color="auto"/>
              </w:divBdr>
            </w:div>
            <w:div w:id="1276134424">
              <w:marLeft w:val="0"/>
              <w:marRight w:val="0"/>
              <w:marTop w:val="0"/>
              <w:marBottom w:val="0"/>
              <w:divBdr>
                <w:top w:val="none" w:sz="0" w:space="0" w:color="auto"/>
                <w:left w:val="none" w:sz="0" w:space="0" w:color="auto"/>
                <w:bottom w:val="none" w:sz="0" w:space="0" w:color="auto"/>
                <w:right w:val="none" w:sz="0" w:space="0" w:color="auto"/>
              </w:divBdr>
            </w:div>
            <w:div w:id="1392457413">
              <w:marLeft w:val="0"/>
              <w:marRight w:val="0"/>
              <w:marTop w:val="0"/>
              <w:marBottom w:val="0"/>
              <w:divBdr>
                <w:top w:val="none" w:sz="0" w:space="0" w:color="auto"/>
                <w:left w:val="none" w:sz="0" w:space="0" w:color="auto"/>
                <w:bottom w:val="none" w:sz="0" w:space="0" w:color="auto"/>
                <w:right w:val="none" w:sz="0" w:space="0" w:color="auto"/>
              </w:divBdr>
            </w:div>
            <w:div w:id="1410230380">
              <w:marLeft w:val="0"/>
              <w:marRight w:val="0"/>
              <w:marTop w:val="0"/>
              <w:marBottom w:val="0"/>
              <w:divBdr>
                <w:top w:val="none" w:sz="0" w:space="0" w:color="auto"/>
                <w:left w:val="none" w:sz="0" w:space="0" w:color="auto"/>
                <w:bottom w:val="none" w:sz="0" w:space="0" w:color="auto"/>
                <w:right w:val="none" w:sz="0" w:space="0" w:color="auto"/>
              </w:divBdr>
            </w:div>
            <w:div w:id="1467090801">
              <w:marLeft w:val="0"/>
              <w:marRight w:val="0"/>
              <w:marTop w:val="0"/>
              <w:marBottom w:val="0"/>
              <w:divBdr>
                <w:top w:val="none" w:sz="0" w:space="0" w:color="auto"/>
                <w:left w:val="none" w:sz="0" w:space="0" w:color="auto"/>
                <w:bottom w:val="none" w:sz="0" w:space="0" w:color="auto"/>
                <w:right w:val="none" w:sz="0" w:space="0" w:color="auto"/>
              </w:divBdr>
            </w:div>
            <w:div w:id="1491562153">
              <w:marLeft w:val="0"/>
              <w:marRight w:val="0"/>
              <w:marTop w:val="0"/>
              <w:marBottom w:val="0"/>
              <w:divBdr>
                <w:top w:val="none" w:sz="0" w:space="0" w:color="auto"/>
                <w:left w:val="none" w:sz="0" w:space="0" w:color="auto"/>
                <w:bottom w:val="none" w:sz="0" w:space="0" w:color="auto"/>
                <w:right w:val="none" w:sz="0" w:space="0" w:color="auto"/>
              </w:divBdr>
            </w:div>
            <w:div w:id="1577935081">
              <w:marLeft w:val="0"/>
              <w:marRight w:val="0"/>
              <w:marTop w:val="0"/>
              <w:marBottom w:val="0"/>
              <w:divBdr>
                <w:top w:val="none" w:sz="0" w:space="0" w:color="auto"/>
                <w:left w:val="none" w:sz="0" w:space="0" w:color="auto"/>
                <w:bottom w:val="none" w:sz="0" w:space="0" w:color="auto"/>
                <w:right w:val="none" w:sz="0" w:space="0" w:color="auto"/>
              </w:divBdr>
            </w:div>
            <w:div w:id="1600405983">
              <w:marLeft w:val="0"/>
              <w:marRight w:val="0"/>
              <w:marTop w:val="0"/>
              <w:marBottom w:val="0"/>
              <w:divBdr>
                <w:top w:val="none" w:sz="0" w:space="0" w:color="auto"/>
                <w:left w:val="none" w:sz="0" w:space="0" w:color="auto"/>
                <w:bottom w:val="none" w:sz="0" w:space="0" w:color="auto"/>
                <w:right w:val="none" w:sz="0" w:space="0" w:color="auto"/>
              </w:divBdr>
            </w:div>
            <w:div w:id="1669091240">
              <w:marLeft w:val="0"/>
              <w:marRight w:val="0"/>
              <w:marTop w:val="0"/>
              <w:marBottom w:val="0"/>
              <w:divBdr>
                <w:top w:val="none" w:sz="0" w:space="0" w:color="auto"/>
                <w:left w:val="none" w:sz="0" w:space="0" w:color="auto"/>
                <w:bottom w:val="none" w:sz="0" w:space="0" w:color="auto"/>
                <w:right w:val="none" w:sz="0" w:space="0" w:color="auto"/>
              </w:divBdr>
            </w:div>
            <w:div w:id="1726296120">
              <w:marLeft w:val="0"/>
              <w:marRight w:val="0"/>
              <w:marTop w:val="0"/>
              <w:marBottom w:val="0"/>
              <w:divBdr>
                <w:top w:val="none" w:sz="0" w:space="0" w:color="auto"/>
                <w:left w:val="none" w:sz="0" w:space="0" w:color="auto"/>
                <w:bottom w:val="none" w:sz="0" w:space="0" w:color="auto"/>
                <w:right w:val="none" w:sz="0" w:space="0" w:color="auto"/>
              </w:divBdr>
            </w:div>
            <w:div w:id="1752656280">
              <w:marLeft w:val="0"/>
              <w:marRight w:val="0"/>
              <w:marTop w:val="0"/>
              <w:marBottom w:val="0"/>
              <w:divBdr>
                <w:top w:val="none" w:sz="0" w:space="0" w:color="auto"/>
                <w:left w:val="none" w:sz="0" w:space="0" w:color="auto"/>
                <w:bottom w:val="none" w:sz="0" w:space="0" w:color="auto"/>
                <w:right w:val="none" w:sz="0" w:space="0" w:color="auto"/>
              </w:divBdr>
            </w:div>
            <w:div w:id="1799108415">
              <w:marLeft w:val="0"/>
              <w:marRight w:val="0"/>
              <w:marTop w:val="0"/>
              <w:marBottom w:val="0"/>
              <w:divBdr>
                <w:top w:val="none" w:sz="0" w:space="0" w:color="auto"/>
                <w:left w:val="none" w:sz="0" w:space="0" w:color="auto"/>
                <w:bottom w:val="none" w:sz="0" w:space="0" w:color="auto"/>
                <w:right w:val="none" w:sz="0" w:space="0" w:color="auto"/>
              </w:divBdr>
            </w:div>
            <w:div w:id="1807308673">
              <w:marLeft w:val="0"/>
              <w:marRight w:val="0"/>
              <w:marTop w:val="0"/>
              <w:marBottom w:val="0"/>
              <w:divBdr>
                <w:top w:val="none" w:sz="0" w:space="0" w:color="auto"/>
                <w:left w:val="none" w:sz="0" w:space="0" w:color="auto"/>
                <w:bottom w:val="none" w:sz="0" w:space="0" w:color="auto"/>
                <w:right w:val="none" w:sz="0" w:space="0" w:color="auto"/>
              </w:divBdr>
            </w:div>
            <w:div w:id="1821653166">
              <w:marLeft w:val="0"/>
              <w:marRight w:val="0"/>
              <w:marTop w:val="0"/>
              <w:marBottom w:val="0"/>
              <w:divBdr>
                <w:top w:val="none" w:sz="0" w:space="0" w:color="auto"/>
                <w:left w:val="none" w:sz="0" w:space="0" w:color="auto"/>
                <w:bottom w:val="none" w:sz="0" w:space="0" w:color="auto"/>
                <w:right w:val="none" w:sz="0" w:space="0" w:color="auto"/>
              </w:divBdr>
            </w:div>
            <w:div w:id="1835756434">
              <w:marLeft w:val="0"/>
              <w:marRight w:val="0"/>
              <w:marTop w:val="0"/>
              <w:marBottom w:val="0"/>
              <w:divBdr>
                <w:top w:val="none" w:sz="0" w:space="0" w:color="auto"/>
                <w:left w:val="none" w:sz="0" w:space="0" w:color="auto"/>
                <w:bottom w:val="none" w:sz="0" w:space="0" w:color="auto"/>
                <w:right w:val="none" w:sz="0" w:space="0" w:color="auto"/>
              </w:divBdr>
            </w:div>
            <w:div w:id="1863127874">
              <w:marLeft w:val="0"/>
              <w:marRight w:val="0"/>
              <w:marTop w:val="0"/>
              <w:marBottom w:val="0"/>
              <w:divBdr>
                <w:top w:val="none" w:sz="0" w:space="0" w:color="auto"/>
                <w:left w:val="none" w:sz="0" w:space="0" w:color="auto"/>
                <w:bottom w:val="none" w:sz="0" w:space="0" w:color="auto"/>
                <w:right w:val="none" w:sz="0" w:space="0" w:color="auto"/>
              </w:divBdr>
            </w:div>
            <w:div w:id="1891188758">
              <w:marLeft w:val="0"/>
              <w:marRight w:val="0"/>
              <w:marTop w:val="0"/>
              <w:marBottom w:val="0"/>
              <w:divBdr>
                <w:top w:val="none" w:sz="0" w:space="0" w:color="auto"/>
                <w:left w:val="none" w:sz="0" w:space="0" w:color="auto"/>
                <w:bottom w:val="none" w:sz="0" w:space="0" w:color="auto"/>
                <w:right w:val="none" w:sz="0" w:space="0" w:color="auto"/>
              </w:divBdr>
            </w:div>
            <w:div w:id="1911236325">
              <w:marLeft w:val="0"/>
              <w:marRight w:val="0"/>
              <w:marTop w:val="0"/>
              <w:marBottom w:val="0"/>
              <w:divBdr>
                <w:top w:val="none" w:sz="0" w:space="0" w:color="auto"/>
                <w:left w:val="none" w:sz="0" w:space="0" w:color="auto"/>
                <w:bottom w:val="none" w:sz="0" w:space="0" w:color="auto"/>
                <w:right w:val="none" w:sz="0" w:space="0" w:color="auto"/>
              </w:divBdr>
            </w:div>
            <w:div w:id="1927959256">
              <w:marLeft w:val="0"/>
              <w:marRight w:val="0"/>
              <w:marTop w:val="0"/>
              <w:marBottom w:val="0"/>
              <w:divBdr>
                <w:top w:val="none" w:sz="0" w:space="0" w:color="auto"/>
                <w:left w:val="none" w:sz="0" w:space="0" w:color="auto"/>
                <w:bottom w:val="none" w:sz="0" w:space="0" w:color="auto"/>
                <w:right w:val="none" w:sz="0" w:space="0" w:color="auto"/>
              </w:divBdr>
            </w:div>
            <w:div w:id="1930847511">
              <w:marLeft w:val="0"/>
              <w:marRight w:val="0"/>
              <w:marTop w:val="0"/>
              <w:marBottom w:val="0"/>
              <w:divBdr>
                <w:top w:val="none" w:sz="0" w:space="0" w:color="auto"/>
                <w:left w:val="none" w:sz="0" w:space="0" w:color="auto"/>
                <w:bottom w:val="none" w:sz="0" w:space="0" w:color="auto"/>
                <w:right w:val="none" w:sz="0" w:space="0" w:color="auto"/>
              </w:divBdr>
            </w:div>
            <w:div w:id="1956670641">
              <w:marLeft w:val="0"/>
              <w:marRight w:val="0"/>
              <w:marTop w:val="0"/>
              <w:marBottom w:val="0"/>
              <w:divBdr>
                <w:top w:val="none" w:sz="0" w:space="0" w:color="auto"/>
                <w:left w:val="none" w:sz="0" w:space="0" w:color="auto"/>
                <w:bottom w:val="none" w:sz="0" w:space="0" w:color="auto"/>
                <w:right w:val="none" w:sz="0" w:space="0" w:color="auto"/>
              </w:divBdr>
            </w:div>
            <w:div w:id="1988126725">
              <w:marLeft w:val="0"/>
              <w:marRight w:val="0"/>
              <w:marTop w:val="0"/>
              <w:marBottom w:val="0"/>
              <w:divBdr>
                <w:top w:val="none" w:sz="0" w:space="0" w:color="auto"/>
                <w:left w:val="none" w:sz="0" w:space="0" w:color="auto"/>
                <w:bottom w:val="none" w:sz="0" w:space="0" w:color="auto"/>
                <w:right w:val="none" w:sz="0" w:space="0" w:color="auto"/>
              </w:divBdr>
            </w:div>
            <w:div w:id="1991474613">
              <w:marLeft w:val="0"/>
              <w:marRight w:val="0"/>
              <w:marTop w:val="0"/>
              <w:marBottom w:val="0"/>
              <w:divBdr>
                <w:top w:val="none" w:sz="0" w:space="0" w:color="auto"/>
                <w:left w:val="none" w:sz="0" w:space="0" w:color="auto"/>
                <w:bottom w:val="none" w:sz="0" w:space="0" w:color="auto"/>
                <w:right w:val="none" w:sz="0" w:space="0" w:color="auto"/>
              </w:divBdr>
            </w:div>
            <w:div w:id="2025595885">
              <w:marLeft w:val="0"/>
              <w:marRight w:val="0"/>
              <w:marTop w:val="0"/>
              <w:marBottom w:val="0"/>
              <w:divBdr>
                <w:top w:val="none" w:sz="0" w:space="0" w:color="auto"/>
                <w:left w:val="none" w:sz="0" w:space="0" w:color="auto"/>
                <w:bottom w:val="none" w:sz="0" w:space="0" w:color="auto"/>
                <w:right w:val="none" w:sz="0" w:space="0" w:color="auto"/>
              </w:divBdr>
            </w:div>
            <w:div w:id="2039118070">
              <w:marLeft w:val="0"/>
              <w:marRight w:val="0"/>
              <w:marTop w:val="0"/>
              <w:marBottom w:val="0"/>
              <w:divBdr>
                <w:top w:val="none" w:sz="0" w:space="0" w:color="auto"/>
                <w:left w:val="none" w:sz="0" w:space="0" w:color="auto"/>
                <w:bottom w:val="none" w:sz="0" w:space="0" w:color="auto"/>
                <w:right w:val="none" w:sz="0" w:space="0" w:color="auto"/>
              </w:divBdr>
            </w:div>
            <w:div w:id="2105802864">
              <w:marLeft w:val="0"/>
              <w:marRight w:val="0"/>
              <w:marTop w:val="0"/>
              <w:marBottom w:val="0"/>
              <w:divBdr>
                <w:top w:val="none" w:sz="0" w:space="0" w:color="auto"/>
                <w:left w:val="none" w:sz="0" w:space="0" w:color="auto"/>
                <w:bottom w:val="none" w:sz="0" w:space="0" w:color="auto"/>
                <w:right w:val="none" w:sz="0" w:space="0" w:color="auto"/>
              </w:divBdr>
            </w:div>
            <w:div w:id="210857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667649">
      <w:bodyDiv w:val="1"/>
      <w:marLeft w:val="0"/>
      <w:marRight w:val="0"/>
      <w:marTop w:val="0"/>
      <w:marBottom w:val="0"/>
      <w:divBdr>
        <w:top w:val="none" w:sz="0" w:space="0" w:color="auto"/>
        <w:left w:val="none" w:sz="0" w:space="0" w:color="auto"/>
        <w:bottom w:val="none" w:sz="0" w:space="0" w:color="auto"/>
        <w:right w:val="none" w:sz="0" w:space="0" w:color="auto"/>
      </w:divBdr>
      <w:divsChild>
        <w:div w:id="341052974">
          <w:marLeft w:val="0"/>
          <w:marRight w:val="0"/>
          <w:marTop w:val="0"/>
          <w:marBottom w:val="0"/>
          <w:divBdr>
            <w:top w:val="none" w:sz="0" w:space="0" w:color="auto"/>
            <w:left w:val="none" w:sz="0" w:space="0" w:color="auto"/>
            <w:bottom w:val="none" w:sz="0" w:space="0" w:color="auto"/>
            <w:right w:val="none" w:sz="0" w:space="0" w:color="auto"/>
          </w:divBdr>
          <w:divsChild>
            <w:div w:id="41635487">
              <w:marLeft w:val="0"/>
              <w:marRight w:val="0"/>
              <w:marTop w:val="0"/>
              <w:marBottom w:val="0"/>
              <w:divBdr>
                <w:top w:val="none" w:sz="0" w:space="0" w:color="auto"/>
                <w:left w:val="none" w:sz="0" w:space="0" w:color="auto"/>
                <w:bottom w:val="none" w:sz="0" w:space="0" w:color="auto"/>
                <w:right w:val="none" w:sz="0" w:space="0" w:color="auto"/>
              </w:divBdr>
            </w:div>
            <w:div w:id="46226616">
              <w:marLeft w:val="0"/>
              <w:marRight w:val="0"/>
              <w:marTop w:val="0"/>
              <w:marBottom w:val="0"/>
              <w:divBdr>
                <w:top w:val="none" w:sz="0" w:space="0" w:color="auto"/>
                <w:left w:val="none" w:sz="0" w:space="0" w:color="auto"/>
                <w:bottom w:val="none" w:sz="0" w:space="0" w:color="auto"/>
                <w:right w:val="none" w:sz="0" w:space="0" w:color="auto"/>
              </w:divBdr>
            </w:div>
            <w:div w:id="48235672">
              <w:marLeft w:val="0"/>
              <w:marRight w:val="0"/>
              <w:marTop w:val="0"/>
              <w:marBottom w:val="0"/>
              <w:divBdr>
                <w:top w:val="none" w:sz="0" w:space="0" w:color="auto"/>
                <w:left w:val="none" w:sz="0" w:space="0" w:color="auto"/>
                <w:bottom w:val="none" w:sz="0" w:space="0" w:color="auto"/>
                <w:right w:val="none" w:sz="0" w:space="0" w:color="auto"/>
              </w:divBdr>
            </w:div>
            <w:div w:id="69154590">
              <w:marLeft w:val="0"/>
              <w:marRight w:val="0"/>
              <w:marTop w:val="0"/>
              <w:marBottom w:val="0"/>
              <w:divBdr>
                <w:top w:val="none" w:sz="0" w:space="0" w:color="auto"/>
                <w:left w:val="none" w:sz="0" w:space="0" w:color="auto"/>
                <w:bottom w:val="none" w:sz="0" w:space="0" w:color="auto"/>
                <w:right w:val="none" w:sz="0" w:space="0" w:color="auto"/>
              </w:divBdr>
            </w:div>
            <w:div w:id="72433712">
              <w:marLeft w:val="0"/>
              <w:marRight w:val="0"/>
              <w:marTop w:val="0"/>
              <w:marBottom w:val="0"/>
              <w:divBdr>
                <w:top w:val="none" w:sz="0" w:space="0" w:color="auto"/>
                <w:left w:val="none" w:sz="0" w:space="0" w:color="auto"/>
                <w:bottom w:val="none" w:sz="0" w:space="0" w:color="auto"/>
                <w:right w:val="none" w:sz="0" w:space="0" w:color="auto"/>
              </w:divBdr>
            </w:div>
            <w:div w:id="108938315">
              <w:marLeft w:val="0"/>
              <w:marRight w:val="0"/>
              <w:marTop w:val="0"/>
              <w:marBottom w:val="0"/>
              <w:divBdr>
                <w:top w:val="none" w:sz="0" w:space="0" w:color="auto"/>
                <w:left w:val="none" w:sz="0" w:space="0" w:color="auto"/>
                <w:bottom w:val="none" w:sz="0" w:space="0" w:color="auto"/>
                <w:right w:val="none" w:sz="0" w:space="0" w:color="auto"/>
              </w:divBdr>
            </w:div>
            <w:div w:id="158547042">
              <w:marLeft w:val="0"/>
              <w:marRight w:val="0"/>
              <w:marTop w:val="0"/>
              <w:marBottom w:val="0"/>
              <w:divBdr>
                <w:top w:val="none" w:sz="0" w:space="0" w:color="auto"/>
                <w:left w:val="none" w:sz="0" w:space="0" w:color="auto"/>
                <w:bottom w:val="none" w:sz="0" w:space="0" w:color="auto"/>
                <w:right w:val="none" w:sz="0" w:space="0" w:color="auto"/>
              </w:divBdr>
            </w:div>
            <w:div w:id="232202702">
              <w:marLeft w:val="0"/>
              <w:marRight w:val="0"/>
              <w:marTop w:val="0"/>
              <w:marBottom w:val="0"/>
              <w:divBdr>
                <w:top w:val="none" w:sz="0" w:space="0" w:color="auto"/>
                <w:left w:val="none" w:sz="0" w:space="0" w:color="auto"/>
                <w:bottom w:val="none" w:sz="0" w:space="0" w:color="auto"/>
                <w:right w:val="none" w:sz="0" w:space="0" w:color="auto"/>
              </w:divBdr>
            </w:div>
            <w:div w:id="386152092">
              <w:marLeft w:val="0"/>
              <w:marRight w:val="0"/>
              <w:marTop w:val="0"/>
              <w:marBottom w:val="0"/>
              <w:divBdr>
                <w:top w:val="none" w:sz="0" w:space="0" w:color="auto"/>
                <w:left w:val="none" w:sz="0" w:space="0" w:color="auto"/>
                <w:bottom w:val="none" w:sz="0" w:space="0" w:color="auto"/>
                <w:right w:val="none" w:sz="0" w:space="0" w:color="auto"/>
              </w:divBdr>
            </w:div>
            <w:div w:id="504513768">
              <w:marLeft w:val="0"/>
              <w:marRight w:val="0"/>
              <w:marTop w:val="0"/>
              <w:marBottom w:val="0"/>
              <w:divBdr>
                <w:top w:val="none" w:sz="0" w:space="0" w:color="auto"/>
                <w:left w:val="none" w:sz="0" w:space="0" w:color="auto"/>
                <w:bottom w:val="none" w:sz="0" w:space="0" w:color="auto"/>
                <w:right w:val="none" w:sz="0" w:space="0" w:color="auto"/>
              </w:divBdr>
            </w:div>
            <w:div w:id="675963317">
              <w:marLeft w:val="0"/>
              <w:marRight w:val="0"/>
              <w:marTop w:val="0"/>
              <w:marBottom w:val="0"/>
              <w:divBdr>
                <w:top w:val="none" w:sz="0" w:space="0" w:color="auto"/>
                <w:left w:val="none" w:sz="0" w:space="0" w:color="auto"/>
                <w:bottom w:val="none" w:sz="0" w:space="0" w:color="auto"/>
                <w:right w:val="none" w:sz="0" w:space="0" w:color="auto"/>
              </w:divBdr>
            </w:div>
            <w:div w:id="749156724">
              <w:marLeft w:val="0"/>
              <w:marRight w:val="0"/>
              <w:marTop w:val="0"/>
              <w:marBottom w:val="0"/>
              <w:divBdr>
                <w:top w:val="none" w:sz="0" w:space="0" w:color="auto"/>
                <w:left w:val="none" w:sz="0" w:space="0" w:color="auto"/>
                <w:bottom w:val="none" w:sz="0" w:space="0" w:color="auto"/>
                <w:right w:val="none" w:sz="0" w:space="0" w:color="auto"/>
              </w:divBdr>
            </w:div>
            <w:div w:id="761030184">
              <w:marLeft w:val="0"/>
              <w:marRight w:val="0"/>
              <w:marTop w:val="0"/>
              <w:marBottom w:val="0"/>
              <w:divBdr>
                <w:top w:val="none" w:sz="0" w:space="0" w:color="auto"/>
                <w:left w:val="none" w:sz="0" w:space="0" w:color="auto"/>
                <w:bottom w:val="none" w:sz="0" w:space="0" w:color="auto"/>
                <w:right w:val="none" w:sz="0" w:space="0" w:color="auto"/>
              </w:divBdr>
            </w:div>
            <w:div w:id="923488362">
              <w:marLeft w:val="0"/>
              <w:marRight w:val="0"/>
              <w:marTop w:val="0"/>
              <w:marBottom w:val="0"/>
              <w:divBdr>
                <w:top w:val="none" w:sz="0" w:space="0" w:color="auto"/>
                <w:left w:val="none" w:sz="0" w:space="0" w:color="auto"/>
                <w:bottom w:val="none" w:sz="0" w:space="0" w:color="auto"/>
                <w:right w:val="none" w:sz="0" w:space="0" w:color="auto"/>
              </w:divBdr>
            </w:div>
            <w:div w:id="931428417">
              <w:marLeft w:val="0"/>
              <w:marRight w:val="0"/>
              <w:marTop w:val="0"/>
              <w:marBottom w:val="0"/>
              <w:divBdr>
                <w:top w:val="none" w:sz="0" w:space="0" w:color="auto"/>
                <w:left w:val="none" w:sz="0" w:space="0" w:color="auto"/>
                <w:bottom w:val="none" w:sz="0" w:space="0" w:color="auto"/>
                <w:right w:val="none" w:sz="0" w:space="0" w:color="auto"/>
              </w:divBdr>
            </w:div>
            <w:div w:id="985207248">
              <w:marLeft w:val="0"/>
              <w:marRight w:val="0"/>
              <w:marTop w:val="0"/>
              <w:marBottom w:val="0"/>
              <w:divBdr>
                <w:top w:val="none" w:sz="0" w:space="0" w:color="auto"/>
                <w:left w:val="none" w:sz="0" w:space="0" w:color="auto"/>
                <w:bottom w:val="none" w:sz="0" w:space="0" w:color="auto"/>
                <w:right w:val="none" w:sz="0" w:space="0" w:color="auto"/>
              </w:divBdr>
            </w:div>
            <w:div w:id="1025210077">
              <w:marLeft w:val="0"/>
              <w:marRight w:val="0"/>
              <w:marTop w:val="0"/>
              <w:marBottom w:val="0"/>
              <w:divBdr>
                <w:top w:val="none" w:sz="0" w:space="0" w:color="auto"/>
                <w:left w:val="none" w:sz="0" w:space="0" w:color="auto"/>
                <w:bottom w:val="none" w:sz="0" w:space="0" w:color="auto"/>
                <w:right w:val="none" w:sz="0" w:space="0" w:color="auto"/>
              </w:divBdr>
            </w:div>
            <w:div w:id="1117026087">
              <w:marLeft w:val="0"/>
              <w:marRight w:val="0"/>
              <w:marTop w:val="0"/>
              <w:marBottom w:val="0"/>
              <w:divBdr>
                <w:top w:val="none" w:sz="0" w:space="0" w:color="auto"/>
                <w:left w:val="none" w:sz="0" w:space="0" w:color="auto"/>
                <w:bottom w:val="none" w:sz="0" w:space="0" w:color="auto"/>
                <w:right w:val="none" w:sz="0" w:space="0" w:color="auto"/>
              </w:divBdr>
            </w:div>
            <w:div w:id="1193037823">
              <w:marLeft w:val="0"/>
              <w:marRight w:val="0"/>
              <w:marTop w:val="0"/>
              <w:marBottom w:val="0"/>
              <w:divBdr>
                <w:top w:val="none" w:sz="0" w:space="0" w:color="auto"/>
                <w:left w:val="none" w:sz="0" w:space="0" w:color="auto"/>
                <w:bottom w:val="none" w:sz="0" w:space="0" w:color="auto"/>
                <w:right w:val="none" w:sz="0" w:space="0" w:color="auto"/>
              </w:divBdr>
            </w:div>
            <w:div w:id="1310279688">
              <w:marLeft w:val="0"/>
              <w:marRight w:val="0"/>
              <w:marTop w:val="0"/>
              <w:marBottom w:val="0"/>
              <w:divBdr>
                <w:top w:val="none" w:sz="0" w:space="0" w:color="auto"/>
                <w:left w:val="none" w:sz="0" w:space="0" w:color="auto"/>
                <w:bottom w:val="none" w:sz="0" w:space="0" w:color="auto"/>
                <w:right w:val="none" w:sz="0" w:space="0" w:color="auto"/>
              </w:divBdr>
            </w:div>
            <w:div w:id="1316228682">
              <w:marLeft w:val="0"/>
              <w:marRight w:val="0"/>
              <w:marTop w:val="0"/>
              <w:marBottom w:val="0"/>
              <w:divBdr>
                <w:top w:val="none" w:sz="0" w:space="0" w:color="auto"/>
                <w:left w:val="none" w:sz="0" w:space="0" w:color="auto"/>
                <w:bottom w:val="none" w:sz="0" w:space="0" w:color="auto"/>
                <w:right w:val="none" w:sz="0" w:space="0" w:color="auto"/>
              </w:divBdr>
            </w:div>
            <w:div w:id="1599486173">
              <w:marLeft w:val="0"/>
              <w:marRight w:val="0"/>
              <w:marTop w:val="0"/>
              <w:marBottom w:val="0"/>
              <w:divBdr>
                <w:top w:val="none" w:sz="0" w:space="0" w:color="auto"/>
                <w:left w:val="none" w:sz="0" w:space="0" w:color="auto"/>
                <w:bottom w:val="none" w:sz="0" w:space="0" w:color="auto"/>
                <w:right w:val="none" w:sz="0" w:space="0" w:color="auto"/>
              </w:divBdr>
            </w:div>
            <w:div w:id="1930851245">
              <w:marLeft w:val="0"/>
              <w:marRight w:val="0"/>
              <w:marTop w:val="0"/>
              <w:marBottom w:val="0"/>
              <w:divBdr>
                <w:top w:val="none" w:sz="0" w:space="0" w:color="auto"/>
                <w:left w:val="none" w:sz="0" w:space="0" w:color="auto"/>
                <w:bottom w:val="none" w:sz="0" w:space="0" w:color="auto"/>
                <w:right w:val="none" w:sz="0" w:space="0" w:color="auto"/>
              </w:divBdr>
            </w:div>
            <w:div w:id="1931892357">
              <w:marLeft w:val="0"/>
              <w:marRight w:val="0"/>
              <w:marTop w:val="0"/>
              <w:marBottom w:val="0"/>
              <w:divBdr>
                <w:top w:val="none" w:sz="0" w:space="0" w:color="auto"/>
                <w:left w:val="none" w:sz="0" w:space="0" w:color="auto"/>
                <w:bottom w:val="none" w:sz="0" w:space="0" w:color="auto"/>
                <w:right w:val="none" w:sz="0" w:space="0" w:color="auto"/>
              </w:divBdr>
            </w:div>
            <w:div w:id="1956517491">
              <w:marLeft w:val="0"/>
              <w:marRight w:val="0"/>
              <w:marTop w:val="0"/>
              <w:marBottom w:val="0"/>
              <w:divBdr>
                <w:top w:val="none" w:sz="0" w:space="0" w:color="auto"/>
                <w:left w:val="none" w:sz="0" w:space="0" w:color="auto"/>
                <w:bottom w:val="none" w:sz="0" w:space="0" w:color="auto"/>
                <w:right w:val="none" w:sz="0" w:space="0" w:color="auto"/>
              </w:divBdr>
            </w:div>
            <w:div w:id="1968126171">
              <w:marLeft w:val="0"/>
              <w:marRight w:val="0"/>
              <w:marTop w:val="0"/>
              <w:marBottom w:val="0"/>
              <w:divBdr>
                <w:top w:val="none" w:sz="0" w:space="0" w:color="auto"/>
                <w:left w:val="none" w:sz="0" w:space="0" w:color="auto"/>
                <w:bottom w:val="none" w:sz="0" w:space="0" w:color="auto"/>
                <w:right w:val="none" w:sz="0" w:space="0" w:color="auto"/>
              </w:divBdr>
            </w:div>
            <w:div w:id="2031373605">
              <w:marLeft w:val="0"/>
              <w:marRight w:val="0"/>
              <w:marTop w:val="0"/>
              <w:marBottom w:val="0"/>
              <w:divBdr>
                <w:top w:val="none" w:sz="0" w:space="0" w:color="auto"/>
                <w:left w:val="none" w:sz="0" w:space="0" w:color="auto"/>
                <w:bottom w:val="none" w:sz="0" w:space="0" w:color="auto"/>
                <w:right w:val="none" w:sz="0" w:space="0" w:color="auto"/>
              </w:divBdr>
            </w:div>
            <w:div w:id="2040083626">
              <w:marLeft w:val="0"/>
              <w:marRight w:val="0"/>
              <w:marTop w:val="0"/>
              <w:marBottom w:val="0"/>
              <w:divBdr>
                <w:top w:val="none" w:sz="0" w:space="0" w:color="auto"/>
                <w:left w:val="none" w:sz="0" w:space="0" w:color="auto"/>
                <w:bottom w:val="none" w:sz="0" w:space="0" w:color="auto"/>
                <w:right w:val="none" w:sz="0" w:space="0" w:color="auto"/>
              </w:divBdr>
            </w:div>
            <w:div w:id="2064868475">
              <w:marLeft w:val="0"/>
              <w:marRight w:val="0"/>
              <w:marTop w:val="0"/>
              <w:marBottom w:val="0"/>
              <w:divBdr>
                <w:top w:val="none" w:sz="0" w:space="0" w:color="auto"/>
                <w:left w:val="none" w:sz="0" w:space="0" w:color="auto"/>
                <w:bottom w:val="none" w:sz="0" w:space="0" w:color="auto"/>
                <w:right w:val="none" w:sz="0" w:space="0" w:color="auto"/>
              </w:divBdr>
            </w:div>
            <w:div w:id="2069837033">
              <w:marLeft w:val="0"/>
              <w:marRight w:val="0"/>
              <w:marTop w:val="0"/>
              <w:marBottom w:val="0"/>
              <w:divBdr>
                <w:top w:val="none" w:sz="0" w:space="0" w:color="auto"/>
                <w:left w:val="none" w:sz="0" w:space="0" w:color="auto"/>
                <w:bottom w:val="none" w:sz="0" w:space="0" w:color="auto"/>
                <w:right w:val="none" w:sz="0" w:space="0" w:color="auto"/>
              </w:divBdr>
            </w:div>
            <w:div w:id="209678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053529">
      <w:bodyDiv w:val="1"/>
      <w:marLeft w:val="0"/>
      <w:marRight w:val="0"/>
      <w:marTop w:val="0"/>
      <w:marBottom w:val="0"/>
      <w:divBdr>
        <w:top w:val="none" w:sz="0" w:space="0" w:color="auto"/>
        <w:left w:val="none" w:sz="0" w:space="0" w:color="auto"/>
        <w:bottom w:val="none" w:sz="0" w:space="0" w:color="auto"/>
        <w:right w:val="none" w:sz="0" w:space="0" w:color="auto"/>
      </w:divBdr>
    </w:div>
    <w:div w:id="1993674289">
      <w:bodyDiv w:val="1"/>
      <w:marLeft w:val="0"/>
      <w:marRight w:val="0"/>
      <w:marTop w:val="0"/>
      <w:marBottom w:val="0"/>
      <w:divBdr>
        <w:top w:val="none" w:sz="0" w:space="0" w:color="auto"/>
        <w:left w:val="none" w:sz="0" w:space="0" w:color="auto"/>
        <w:bottom w:val="none" w:sz="0" w:space="0" w:color="auto"/>
        <w:right w:val="none" w:sz="0" w:space="0" w:color="auto"/>
      </w:divBdr>
      <w:divsChild>
        <w:div w:id="1912234908">
          <w:marLeft w:val="0"/>
          <w:marRight w:val="0"/>
          <w:marTop w:val="0"/>
          <w:marBottom w:val="0"/>
          <w:divBdr>
            <w:top w:val="none" w:sz="0" w:space="0" w:color="auto"/>
            <w:left w:val="none" w:sz="0" w:space="0" w:color="auto"/>
            <w:bottom w:val="none" w:sz="0" w:space="0" w:color="auto"/>
            <w:right w:val="none" w:sz="0" w:space="0" w:color="auto"/>
          </w:divBdr>
          <w:divsChild>
            <w:div w:id="18821223">
              <w:marLeft w:val="0"/>
              <w:marRight w:val="0"/>
              <w:marTop w:val="0"/>
              <w:marBottom w:val="0"/>
              <w:divBdr>
                <w:top w:val="none" w:sz="0" w:space="0" w:color="auto"/>
                <w:left w:val="none" w:sz="0" w:space="0" w:color="auto"/>
                <w:bottom w:val="none" w:sz="0" w:space="0" w:color="auto"/>
                <w:right w:val="none" w:sz="0" w:space="0" w:color="auto"/>
              </w:divBdr>
            </w:div>
            <w:div w:id="106512876">
              <w:marLeft w:val="0"/>
              <w:marRight w:val="0"/>
              <w:marTop w:val="0"/>
              <w:marBottom w:val="0"/>
              <w:divBdr>
                <w:top w:val="none" w:sz="0" w:space="0" w:color="auto"/>
                <w:left w:val="none" w:sz="0" w:space="0" w:color="auto"/>
                <w:bottom w:val="none" w:sz="0" w:space="0" w:color="auto"/>
                <w:right w:val="none" w:sz="0" w:space="0" w:color="auto"/>
              </w:divBdr>
            </w:div>
            <w:div w:id="122771396">
              <w:marLeft w:val="0"/>
              <w:marRight w:val="0"/>
              <w:marTop w:val="0"/>
              <w:marBottom w:val="0"/>
              <w:divBdr>
                <w:top w:val="none" w:sz="0" w:space="0" w:color="auto"/>
                <w:left w:val="none" w:sz="0" w:space="0" w:color="auto"/>
                <w:bottom w:val="none" w:sz="0" w:space="0" w:color="auto"/>
                <w:right w:val="none" w:sz="0" w:space="0" w:color="auto"/>
              </w:divBdr>
            </w:div>
            <w:div w:id="227805785">
              <w:marLeft w:val="0"/>
              <w:marRight w:val="0"/>
              <w:marTop w:val="0"/>
              <w:marBottom w:val="0"/>
              <w:divBdr>
                <w:top w:val="none" w:sz="0" w:space="0" w:color="auto"/>
                <w:left w:val="none" w:sz="0" w:space="0" w:color="auto"/>
                <w:bottom w:val="none" w:sz="0" w:space="0" w:color="auto"/>
                <w:right w:val="none" w:sz="0" w:space="0" w:color="auto"/>
              </w:divBdr>
            </w:div>
            <w:div w:id="305821242">
              <w:marLeft w:val="0"/>
              <w:marRight w:val="0"/>
              <w:marTop w:val="0"/>
              <w:marBottom w:val="0"/>
              <w:divBdr>
                <w:top w:val="none" w:sz="0" w:space="0" w:color="auto"/>
                <w:left w:val="none" w:sz="0" w:space="0" w:color="auto"/>
                <w:bottom w:val="none" w:sz="0" w:space="0" w:color="auto"/>
                <w:right w:val="none" w:sz="0" w:space="0" w:color="auto"/>
              </w:divBdr>
            </w:div>
            <w:div w:id="326712205">
              <w:marLeft w:val="0"/>
              <w:marRight w:val="0"/>
              <w:marTop w:val="0"/>
              <w:marBottom w:val="0"/>
              <w:divBdr>
                <w:top w:val="none" w:sz="0" w:space="0" w:color="auto"/>
                <w:left w:val="none" w:sz="0" w:space="0" w:color="auto"/>
                <w:bottom w:val="none" w:sz="0" w:space="0" w:color="auto"/>
                <w:right w:val="none" w:sz="0" w:space="0" w:color="auto"/>
              </w:divBdr>
            </w:div>
            <w:div w:id="471750898">
              <w:marLeft w:val="0"/>
              <w:marRight w:val="0"/>
              <w:marTop w:val="0"/>
              <w:marBottom w:val="0"/>
              <w:divBdr>
                <w:top w:val="none" w:sz="0" w:space="0" w:color="auto"/>
                <w:left w:val="none" w:sz="0" w:space="0" w:color="auto"/>
                <w:bottom w:val="none" w:sz="0" w:space="0" w:color="auto"/>
                <w:right w:val="none" w:sz="0" w:space="0" w:color="auto"/>
              </w:divBdr>
            </w:div>
            <w:div w:id="499274786">
              <w:marLeft w:val="0"/>
              <w:marRight w:val="0"/>
              <w:marTop w:val="0"/>
              <w:marBottom w:val="0"/>
              <w:divBdr>
                <w:top w:val="none" w:sz="0" w:space="0" w:color="auto"/>
                <w:left w:val="none" w:sz="0" w:space="0" w:color="auto"/>
                <w:bottom w:val="none" w:sz="0" w:space="0" w:color="auto"/>
                <w:right w:val="none" w:sz="0" w:space="0" w:color="auto"/>
              </w:divBdr>
            </w:div>
            <w:div w:id="536234641">
              <w:marLeft w:val="0"/>
              <w:marRight w:val="0"/>
              <w:marTop w:val="0"/>
              <w:marBottom w:val="0"/>
              <w:divBdr>
                <w:top w:val="none" w:sz="0" w:space="0" w:color="auto"/>
                <w:left w:val="none" w:sz="0" w:space="0" w:color="auto"/>
                <w:bottom w:val="none" w:sz="0" w:space="0" w:color="auto"/>
                <w:right w:val="none" w:sz="0" w:space="0" w:color="auto"/>
              </w:divBdr>
            </w:div>
            <w:div w:id="555748834">
              <w:marLeft w:val="0"/>
              <w:marRight w:val="0"/>
              <w:marTop w:val="0"/>
              <w:marBottom w:val="0"/>
              <w:divBdr>
                <w:top w:val="none" w:sz="0" w:space="0" w:color="auto"/>
                <w:left w:val="none" w:sz="0" w:space="0" w:color="auto"/>
                <w:bottom w:val="none" w:sz="0" w:space="0" w:color="auto"/>
                <w:right w:val="none" w:sz="0" w:space="0" w:color="auto"/>
              </w:divBdr>
            </w:div>
            <w:div w:id="561987995">
              <w:marLeft w:val="0"/>
              <w:marRight w:val="0"/>
              <w:marTop w:val="0"/>
              <w:marBottom w:val="0"/>
              <w:divBdr>
                <w:top w:val="none" w:sz="0" w:space="0" w:color="auto"/>
                <w:left w:val="none" w:sz="0" w:space="0" w:color="auto"/>
                <w:bottom w:val="none" w:sz="0" w:space="0" w:color="auto"/>
                <w:right w:val="none" w:sz="0" w:space="0" w:color="auto"/>
              </w:divBdr>
            </w:div>
            <w:div w:id="686717107">
              <w:marLeft w:val="0"/>
              <w:marRight w:val="0"/>
              <w:marTop w:val="0"/>
              <w:marBottom w:val="0"/>
              <w:divBdr>
                <w:top w:val="none" w:sz="0" w:space="0" w:color="auto"/>
                <w:left w:val="none" w:sz="0" w:space="0" w:color="auto"/>
                <w:bottom w:val="none" w:sz="0" w:space="0" w:color="auto"/>
                <w:right w:val="none" w:sz="0" w:space="0" w:color="auto"/>
              </w:divBdr>
            </w:div>
            <w:div w:id="751387901">
              <w:marLeft w:val="0"/>
              <w:marRight w:val="0"/>
              <w:marTop w:val="0"/>
              <w:marBottom w:val="0"/>
              <w:divBdr>
                <w:top w:val="none" w:sz="0" w:space="0" w:color="auto"/>
                <w:left w:val="none" w:sz="0" w:space="0" w:color="auto"/>
                <w:bottom w:val="none" w:sz="0" w:space="0" w:color="auto"/>
                <w:right w:val="none" w:sz="0" w:space="0" w:color="auto"/>
              </w:divBdr>
            </w:div>
            <w:div w:id="778649594">
              <w:marLeft w:val="0"/>
              <w:marRight w:val="0"/>
              <w:marTop w:val="0"/>
              <w:marBottom w:val="0"/>
              <w:divBdr>
                <w:top w:val="none" w:sz="0" w:space="0" w:color="auto"/>
                <w:left w:val="none" w:sz="0" w:space="0" w:color="auto"/>
                <w:bottom w:val="none" w:sz="0" w:space="0" w:color="auto"/>
                <w:right w:val="none" w:sz="0" w:space="0" w:color="auto"/>
              </w:divBdr>
            </w:div>
            <w:div w:id="813521526">
              <w:marLeft w:val="0"/>
              <w:marRight w:val="0"/>
              <w:marTop w:val="0"/>
              <w:marBottom w:val="0"/>
              <w:divBdr>
                <w:top w:val="none" w:sz="0" w:space="0" w:color="auto"/>
                <w:left w:val="none" w:sz="0" w:space="0" w:color="auto"/>
                <w:bottom w:val="none" w:sz="0" w:space="0" w:color="auto"/>
                <w:right w:val="none" w:sz="0" w:space="0" w:color="auto"/>
              </w:divBdr>
            </w:div>
            <w:div w:id="815727771">
              <w:marLeft w:val="0"/>
              <w:marRight w:val="0"/>
              <w:marTop w:val="0"/>
              <w:marBottom w:val="0"/>
              <w:divBdr>
                <w:top w:val="none" w:sz="0" w:space="0" w:color="auto"/>
                <w:left w:val="none" w:sz="0" w:space="0" w:color="auto"/>
                <w:bottom w:val="none" w:sz="0" w:space="0" w:color="auto"/>
                <w:right w:val="none" w:sz="0" w:space="0" w:color="auto"/>
              </w:divBdr>
            </w:div>
            <w:div w:id="819881040">
              <w:marLeft w:val="0"/>
              <w:marRight w:val="0"/>
              <w:marTop w:val="0"/>
              <w:marBottom w:val="0"/>
              <w:divBdr>
                <w:top w:val="none" w:sz="0" w:space="0" w:color="auto"/>
                <w:left w:val="none" w:sz="0" w:space="0" w:color="auto"/>
                <w:bottom w:val="none" w:sz="0" w:space="0" w:color="auto"/>
                <w:right w:val="none" w:sz="0" w:space="0" w:color="auto"/>
              </w:divBdr>
            </w:div>
            <w:div w:id="910507238">
              <w:marLeft w:val="0"/>
              <w:marRight w:val="0"/>
              <w:marTop w:val="0"/>
              <w:marBottom w:val="0"/>
              <w:divBdr>
                <w:top w:val="none" w:sz="0" w:space="0" w:color="auto"/>
                <w:left w:val="none" w:sz="0" w:space="0" w:color="auto"/>
                <w:bottom w:val="none" w:sz="0" w:space="0" w:color="auto"/>
                <w:right w:val="none" w:sz="0" w:space="0" w:color="auto"/>
              </w:divBdr>
            </w:div>
            <w:div w:id="947666199">
              <w:marLeft w:val="0"/>
              <w:marRight w:val="0"/>
              <w:marTop w:val="0"/>
              <w:marBottom w:val="0"/>
              <w:divBdr>
                <w:top w:val="none" w:sz="0" w:space="0" w:color="auto"/>
                <w:left w:val="none" w:sz="0" w:space="0" w:color="auto"/>
                <w:bottom w:val="none" w:sz="0" w:space="0" w:color="auto"/>
                <w:right w:val="none" w:sz="0" w:space="0" w:color="auto"/>
              </w:divBdr>
            </w:div>
            <w:div w:id="960302366">
              <w:marLeft w:val="0"/>
              <w:marRight w:val="0"/>
              <w:marTop w:val="0"/>
              <w:marBottom w:val="0"/>
              <w:divBdr>
                <w:top w:val="none" w:sz="0" w:space="0" w:color="auto"/>
                <w:left w:val="none" w:sz="0" w:space="0" w:color="auto"/>
                <w:bottom w:val="none" w:sz="0" w:space="0" w:color="auto"/>
                <w:right w:val="none" w:sz="0" w:space="0" w:color="auto"/>
              </w:divBdr>
            </w:div>
            <w:div w:id="996113706">
              <w:marLeft w:val="0"/>
              <w:marRight w:val="0"/>
              <w:marTop w:val="0"/>
              <w:marBottom w:val="0"/>
              <w:divBdr>
                <w:top w:val="none" w:sz="0" w:space="0" w:color="auto"/>
                <w:left w:val="none" w:sz="0" w:space="0" w:color="auto"/>
                <w:bottom w:val="none" w:sz="0" w:space="0" w:color="auto"/>
                <w:right w:val="none" w:sz="0" w:space="0" w:color="auto"/>
              </w:divBdr>
            </w:div>
            <w:div w:id="1071999109">
              <w:marLeft w:val="0"/>
              <w:marRight w:val="0"/>
              <w:marTop w:val="0"/>
              <w:marBottom w:val="0"/>
              <w:divBdr>
                <w:top w:val="none" w:sz="0" w:space="0" w:color="auto"/>
                <w:left w:val="none" w:sz="0" w:space="0" w:color="auto"/>
                <w:bottom w:val="none" w:sz="0" w:space="0" w:color="auto"/>
                <w:right w:val="none" w:sz="0" w:space="0" w:color="auto"/>
              </w:divBdr>
            </w:div>
            <w:div w:id="1081368990">
              <w:marLeft w:val="0"/>
              <w:marRight w:val="0"/>
              <w:marTop w:val="0"/>
              <w:marBottom w:val="0"/>
              <w:divBdr>
                <w:top w:val="none" w:sz="0" w:space="0" w:color="auto"/>
                <w:left w:val="none" w:sz="0" w:space="0" w:color="auto"/>
                <w:bottom w:val="none" w:sz="0" w:space="0" w:color="auto"/>
                <w:right w:val="none" w:sz="0" w:space="0" w:color="auto"/>
              </w:divBdr>
            </w:div>
            <w:div w:id="1190487812">
              <w:marLeft w:val="0"/>
              <w:marRight w:val="0"/>
              <w:marTop w:val="0"/>
              <w:marBottom w:val="0"/>
              <w:divBdr>
                <w:top w:val="none" w:sz="0" w:space="0" w:color="auto"/>
                <w:left w:val="none" w:sz="0" w:space="0" w:color="auto"/>
                <w:bottom w:val="none" w:sz="0" w:space="0" w:color="auto"/>
                <w:right w:val="none" w:sz="0" w:space="0" w:color="auto"/>
              </w:divBdr>
            </w:div>
            <w:div w:id="1194223050">
              <w:marLeft w:val="0"/>
              <w:marRight w:val="0"/>
              <w:marTop w:val="0"/>
              <w:marBottom w:val="0"/>
              <w:divBdr>
                <w:top w:val="none" w:sz="0" w:space="0" w:color="auto"/>
                <w:left w:val="none" w:sz="0" w:space="0" w:color="auto"/>
                <w:bottom w:val="none" w:sz="0" w:space="0" w:color="auto"/>
                <w:right w:val="none" w:sz="0" w:space="0" w:color="auto"/>
              </w:divBdr>
            </w:div>
            <w:div w:id="1196456139">
              <w:marLeft w:val="0"/>
              <w:marRight w:val="0"/>
              <w:marTop w:val="0"/>
              <w:marBottom w:val="0"/>
              <w:divBdr>
                <w:top w:val="none" w:sz="0" w:space="0" w:color="auto"/>
                <w:left w:val="none" w:sz="0" w:space="0" w:color="auto"/>
                <w:bottom w:val="none" w:sz="0" w:space="0" w:color="auto"/>
                <w:right w:val="none" w:sz="0" w:space="0" w:color="auto"/>
              </w:divBdr>
            </w:div>
            <w:div w:id="1236433959">
              <w:marLeft w:val="0"/>
              <w:marRight w:val="0"/>
              <w:marTop w:val="0"/>
              <w:marBottom w:val="0"/>
              <w:divBdr>
                <w:top w:val="none" w:sz="0" w:space="0" w:color="auto"/>
                <w:left w:val="none" w:sz="0" w:space="0" w:color="auto"/>
                <w:bottom w:val="none" w:sz="0" w:space="0" w:color="auto"/>
                <w:right w:val="none" w:sz="0" w:space="0" w:color="auto"/>
              </w:divBdr>
            </w:div>
            <w:div w:id="1258633702">
              <w:marLeft w:val="0"/>
              <w:marRight w:val="0"/>
              <w:marTop w:val="0"/>
              <w:marBottom w:val="0"/>
              <w:divBdr>
                <w:top w:val="none" w:sz="0" w:space="0" w:color="auto"/>
                <w:left w:val="none" w:sz="0" w:space="0" w:color="auto"/>
                <w:bottom w:val="none" w:sz="0" w:space="0" w:color="auto"/>
                <w:right w:val="none" w:sz="0" w:space="0" w:color="auto"/>
              </w:divBdr>
            </w:div>
            <w:div w:id="1283734506">
              <w:marLeft w:val="0"/>
              <w:marRight w:val="0"/>
              <w:marTop w:val="0"/>
              <w:marBottom w:val="0"/>
              <w:divBdr>
                <w:top w:val="none" w:sz="0" w:space="0" w:color="auto"/>
                <w:left w:val="none" w:sz="0" w:space="0" w:color="auto"/>
                <w:bottom w:val="none" w:sz="0" w:space="0" w:color="auto"/>
                <w:right w:val="none" w:sz="0" w:space="0" w:color="auto"/>
              </w:divBdr>
            </w:div>
            <w:div w:id="1565993082">
              <w:marLeft w:val="0"/>
              <w:marRight w:val="0"/>
              <w:marTop w:val="0"/>
              <w:marBottom w:val="0"/>
              <w:divBdr>
                <w:top w:val="none" w:sz="0" w:space="0" w:color="auto"/>
                <w:left w:val="none" w:sz="0" w:space="0" w:color="auto"/>
                <w:bottom w:val="none" w:sz="0" w:space="0" w:color="auto"/>
                <w:right w:val="none" w:sz="0" w:space="0" w:color="auto"/>
              </w:divBdr>
            </w:div>
            <w:div w:id="1753894595">
              <w:marLeft w:val="0"/>
              <w:marRight w:val="0"/>
              <w:marTop w:val="0"/>
              <w:marBottom w:val="0"/>
              <w:divBdr>
                <w:top w:val="none" w:sz="0" w:space="0" w:color="auto"/>
                <w:left w:val="none" w:sz="0" w:space="0" w:color="auto"/>
                <w:bottom w:val="none" w:sz="0" w:space="0" w:color="auto"/>
                <w:right w:val="none" w:sz="0" w:space="0" w:color="auto"/>
              </w:divBdr>
            </w:div>
            <w:div w:id="1789427034">
              <w:marLeft w:val="0"/>
              <w:marRight w:val="0"/>
              <w:marTop w:val="0"/>
              <w:marBottom w:val="0"/>
              <w:divBdr>
                <w:top w:val="none" w:sz="0" w:space="0" w:color="auto"/>
                <w:left w:val="none" w:sz="0" w:space="0" w:color="auto"/>
                <w:bottom w:val="none" w:sz="0" w:space="0" w:color="auto"/>
                <w:right w:val="none" w:sz="0" w:space="0" w:color="auto"/>
              </w:divBdr>
            </w:div>
            <w:div w:id="1864319167">
              <w:marLeft w:val="0"/>
              <w:marRight w:val="0"/>
              <w:marTop w:val="0"/>
              <w:marBottom w:val="0"/>
              <w:divBdr>
                <w:top w:val="none" w:sz="0" w:space="0" w:color="auto"/>
                <w:left w:val="none" w:sz="0" w:space="0" w:color="auto"/>
                <w:bottom w:val="none" w:sz="0" w:space="0" w:color="auto"/>
                <w:right w:val="none" w:sz="0" w:space="0" w:color="auto"/>
              </w:divBdr>
            </w:div>
            <w:div w:id="1896114468">
              <w:marLeft w:val="0"/>
              <w:marRight w:val="0"/>
              <w:marTop w:val="0"/>
              <w:marBottom w:val="0"/>
              <w:divBdr>
                <w:top w:val="none" w:sz="0" w:space="0" w:color="auto"/>
                <w:left w:val="none" w:sz="0" w:space="0" w:color="auto"/>
                <w:bottom w:val="none" w:sz="0" w:space="0" w:color="auto"/>
                <w:right w:val="none" w:sz="0" w:space="0" w:color="auto"/>
              </w:divBdr>
            </w:div>
            <w:div w:id="1943300728">
              <w:marLeft w:val="0"/>
              <w:marRight w:val="0"/>
              <w:marTop w:val="0"/>
              <w:marBottom w:val="0"/>
              <w:divBdr>
                <w:top w:val="none" w:sz="0" w:space="0" w:color="auto"/>
                <w:left w:val="none" w:sz="0" w:space="0" w:color="auto"/>
                <w:bottom w:val="none" w:sz="0" w:space="0" w:color="auto"/>
                <w:right w:val="none" w:sz="0" w:space="0" w:color="auto"/>
              </w:divBdr>
            </w:div>
            <w:div w:id="1988508597">
              <w:marLeft w:val="0"/>
              <w:marRight w:val="0"/>
              <w:marTop w:val="0"/>
              <w:marBottom w:val="0"/>
              <w:divBdr>
                <w:top w:val="none" w:sz="0" w:space="0" w:color="auto"/>
                <w:left w:val="none" w:sz="0" w:space="0" w:color="auto"/>
                <w:bottom w:val="none" w:sz="0" w:space="0" w:color="auto"/>
                <w:right w:val="none" w:sz="0" w:space="0" w:color="auto"/>
              </w:divBdr>
            </w:div>
            <w:div w:id="209381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543242">
      <w:bodyDiv w:val="1"/>
      <w:marLeft w:val="0"/>
      <w:marRight w:val="0"/>
      <w:marTop w:val="0"/>
      <w:marBottom w:val="0"/>
      <w:divBdr>
        <w:top w:val="none" w:sz="0" w:space="0" w:color="auto"/>
        <w:left w:val="none" w:sz="0" w:space="0" w:color="auto"/>
        <w:bottom w:val="none" w:sz="0" w:space="0" w:color="auto"/>
        <w:right w:val="none" w:sz="0" w:space="0" w:color="auto"/>
      </w:divBdr>
    </w:div>
    <w:div w:id="2058504144">
      <w:bodyDiv w:val="1"/>
      <w:marLeft w:val="0"/>
      <w:marRight w:val="0"/>
      <w:marTop w:val="0"/>
      <w:marBottom w:val="0"/>
      <w:divBdr>
        <w:top w:val="none" w:sz="0" w:space="0" w:color="auto"/>
        <w:left w:val="none" w:sz="0" w:space="0" w:color="auto"/>
        <w:bottom w:val="none" w:sz="0" w:space="0" w:color="auto"/>
        <w:right w:val="none" w:sz="0" w:space="0" w:color="auto"/>
      </w:divBdr>
    </w:div>
    <w:div w:id="2090342997">
      <w:bodyDiv w:val="1"/>
      <w:marLeft w:val="0"/>
      <w:marRight w:val="0"/>
      <w:marTop w:val="0"/>
      <w:marBottom w:val="0"/>
      <w:divBdr>
        <w:top w:val="none" w:sz="0" w:space="0" w:color="auto"/>
        <w:left w:val="none" w:sz="0" w:space="0" w:color="auto"/>
        <w:bottom w:val="none" w:sz="0" w:space="0" w:color="auto"/>
        <w:right w:val="none" w:sz="0" w:space="0" w:color="auto"/>
      </w:divBdr>
      <w:divsChild>
        <w:div w:id="1516730506">
          <w:marLeft w:val="0"/>
          <w:marRight w:val="0"/>
          <w:marTop w:val="0"/>
          <w:marBottom w:val="0"/>
          <w:divBdr>
            <w:top w:val="none" w:sz="0" w:space="0" w:color="auto"/>
            <w:left w:val="none" w:sz="0" w:space="0" w:color="auto"/>
            <w:bottom w:val="none" w:sz="0" w:space="0" w:color="auto"/>
            <w:right w:val="none" w:sz="0" w:space="0" w:color="auto"/>
          </w:divBdr>
          <w:divsChild>
            <w:div w:id="12348116">
              <w:marLeft w:val="0"/>
              <w:marRight w:val="0"/>
              <w:marTop w:val="0"/>
              <w:marBottom w:val="0"/>
              <w:divBdr>
                <w:top w:val="none" w:sz="0" w:space="0" w:color="auto"/>
                <w:left w:val="none" w:sz="0" w:space="0" w:color="auto"/>
                <w:bottom w:val="none" w:sz="0" w:space="0" w:color="auto"/>
                <w:right w:val="none" w:sz="0" w:space="0" w:color="auto"/>
              </w:divBdr>
            </w:div>
            <w:div w:id="30424573">
              <w:marLeft w:val="0"/>
              <w:marRight w:val="0"/>
              <w:marTop w:val="0"/>
              <w:marBottom w:val="0"/>
              <w:divBdr>
                <w:top w:val="none" w:sz="0" w:space="0" w:color="auto"/>
                <w:left w:val="none" w:sz="0" w:space="0" w:color="auto"/>
                <w:bottom w:val="none" w:sz="0" w:space="0" w:color="auto"/>
                <w:right w:val="none" w:sz="0" w:space="0" w:color="auto"/>
              </w:divBdr>
            </w:div>
            <w:div w:id="33240652">
              <w:marLeft w:val="0"/>
              <w:marRight w:val="0"/>
              <w:marTop w:val="0"/>
              <w:marBottom w:val="0"/>
              <w:divBdr>
                <w:top w:val="none" w:sz="0" w:space="0" w:color="auto"/>
                <w:left w:val="none" w:sz="0" w:space="0" w:color="auto"/>
                <w:bottom w:val="none" w:sz="0" w:space="0" w:color="auto"/>
                <w:right w:val="none" w:sz="0" w:space="0" w:color="auto"/>
              </w:divBdr>
            </w:div>
            <w:div w:id="51005148">
              <w:marLeft w:val="0"/>
              <w:marRight w:val="0"/>
              <w:marTop w:val="0"/>
              <w:marBottom w:val="0"/>
              <w:divBdr>
                <w:top w:val="none" w:sz="0" w:space="0" w:color="auto"/>
                <w:left w:val="none" w:sz="0" w:space="0" w:color="auto"/>
                <w:bottom w:val="none" w:sz="0" w:space="0" w:color="auto"/>
                <w:right w:val="none" w:sz="0" w:space="0" w:color="auto"/>
              </w:divBdr>
            </w:div>
            <w:div w:id="204680193">
              <w:marLeft w:val="0"/>
              <w:marRight w:val="0"/>
              <w:marTop w:val="0"/>
              <w:marBottom w:val="0"/>
              <w:divBdr>
                <w:top w:val="none" w:sz="0" w:space="0" w:color="auto"/>
                <w:left w:val="none" w:sz="0" w:space="0" w:color="auto"/>
                <w:bottom w:val="none" w:sz="0" w:space="0" w:color="auto"/>
                <w:right w:val="none" w:sz="0" w:space="0" w:color="auto"/>
              </w:divBdr>
            </w:div>
            <w:div w:id="224681669">
              <w:marLeft w:val="0"/>
              <w:marRight w:val="0"/>
              <w:marTop w:val="0"/>
              <w:marBottom w:val="0"/>
              <w:divBdr>
                <w:top w:val="none" w:sz="0" w:space="0" w:color="auto"/>
                <w:left w:val="none" w:sz="0" w:space="0" w:color="auto"/>
                <w:bottom w:val="none" w:sz="0" w:space="0" w:color="auto"/>
                <w:right w:val="none" w:sz="0" w:space="0" w:color="auto"/>
              </w:divBdr>
            </w:div>
            <w:div w:id="231548211">
              <w:marLeft w:val="0"/>
              <w:marRight w:val="0"/>
              <w:marTop w:val="0"/>
              <w:marBottom w:val="0"/>
              <w:divBdr>
                <w:top w:val="none" w:sz="0" w:space="0" w:color="auto"/>
                <w:left w:val="none" w:sz="0" w:space="0" w:color="auto"/>
                <w:bottom w:val="none" w:sz="0" w:space="0" w:color="auto"/>
                <w:right w:val="none" w:sz="0" w:space="0" w:color="auto"/>
              </w:divBdr>
            </w:div>
            <w:div w:id="240875073">
              <w:marLeft w:val="0"/>
              <w:marRight w:val="0"/>
              <w:marTop w:val="0"/>
              <w:marBottom w:val="0"/>
              <w:divBdr>
                <w:top w:val="none" w:sz="0" w:space="0" w:color="auto"/>
                <w:left w:val="none" w:sz="0" w:space="0" w:color="auto"/>
                <w:bottom w:val="none" w:sz="0" w:space="0" w:color="auto"/>
                <w:right w:val="none" w:sz="0" w:space="0" w:color="auto"/>
              </w:divBdr>
            </w:div>
            <w:div w:id="288367793">
              <w:marLeft w:val="0"/>
              <w:marRight w:val="0"/>
              <w:marTop w:val="0"/>
              <w:marBottom w:val="0"/>
              <w:divBdr>
                <w:top w:val="none" w:sz="0" w:space="0" w:color="auto"/>
                <w:left w:val="none" w:sz="0" w:space="0" w:color="auto"/>
                <w:bottom w:val="none" w:sz="0" w:space="0" w:color="auto"/>
                <w:right w:val="none" w:sz="0" w:space="0" w:color="auto"/>
              </w:divBdr>
            </w:div>
            <w:div w:id="323903058">
              <w:marLeft w:val="0"/>
              <w:marRight w:val="0"/>
              <w:marTop w:val="0"/>
              <w:marBottom w:val="0"/>
              <w:divBdr>
                <w:top w:val="none" w:sz="0" w:space="0" w:color="auto"/>
                <w:left w:val="none" w:sz="0" w:space="0" w:color="auto"/>
                <w:bottom w:val="none" w:sz="0" w:space="0" w:color="auto"/>
                <w:right w:val="none" w:sz="0" w:space="0" w:color="auto"/>
              </w:divBdr>
            </w:div>
            <w:div w:id="406001658">
              <w:marLeft w:val="0"/>
              <w:marRight w:val="0"/>
              <w:marTop w:val="0"/>
              <w:marBottom w:val="0"/>
              <w:divBdr>
                <w:top w:val="none" w:sz="0" w:space="0" w:color="auto"/>
                <w:left w:val="none" w:sz="0" w:space="0" w:color="auto"/>
                <w:bottom w:val="none" w:sz="0" w:space="0" w:color="auto"/>
                <w:right w:val="none" w:sz="0" w:space="0" w:color="auto"/>
              </w:divBdr>
            </w:div>
            <w:div w:id="449011855">
              <w:marLeft w:val="0"/>
              <w:marRight w:val="0"/>
              <w:marTop w:val="0"/>
              <w:marBottom w:val="0"/>
              <w:divBdr>
                <w:top w:val="none" w:sz="0" w:space="0" w:color="auto"/>
                <w:left w:val="none" w:sz="0" w:space="0" w:color="auto"/>
                <w:bottom w:val="none" w:sz="0" w:space="0" w:color="auto"/>
                <w:right w:val="none" w:sz="0" w:space="0" w:color="auto"/>
              </w:divBdr>
            </w:div>
            <w:div w:id="513230987">
              <w:marLeft w:val="0"/>
              <w:marRight w:val="0"/>
              <w:marTop w:val="0"/>
              <w:marBottom w:val="0"/>
              <w:divBdr>
                <w:top w:val="none" w:sz="0" w:space="0" w:color="auto"/>
                <w:left w:val="none" w:sz="0" w:space="0" w:color="auto"/>
                <w:bottom w:val="none" w:sz="0" w:space="0" w:color="auto"/>
                <w:right w:val="none" w:sz="0" w:space="0" w:color="auto"/>
              </w:divBdr>
            </w:div>
            <w:div w:id="527138204">
              <w:marLeft w:val="0"/>
              <w:marRight w:val="0"/>
              <w:marTop w:val="0"/>
              <w:marBottom w:val="0"/>
              <w:divBdr>
                <w:top w:val="none" w:sz="0" w:space="0" w:color="auto"/>
                <w:left w:val="none" w:sz="0" w:space="0" w:color="auto"/>
                <w:bottom w:val="none" w:sz="0" w:space="0" w:color="auto"/>
                <w:right w:val="none" w:sz="0" w:space="0" w:color="auto"/>
              </w:divBdr>
            </w:div>
            <w:div w:id="565183470">
              <w:marLeft w:val="0"/>
              <w:marRight w:val="0"/>
              <w:marTop w:val="0"/>
              <w:marBottom w:val="0"/>
              <w:divBdr>
                <w:top w:val="none" w:sz="0" w:space="0" w:color="auto"/>
                <w:left w:val="none" w:sz="0" w:space="0" w:color="auto"/>
                <w:bottom w:val="none" w:sz="0" w:space="0" w:color="auto"/>
                <w:right w:val="none" w:sz="0" w:space="0" w:color="auto"/>
              </w:divBdr>
            </w:div>
            <w:div w:id="616908759">
              <w:marLeft w:val="0"/>
              <w:marRight w:val="0"/>
              <w:marTop w:val="0"/>
              <w:marBottom w:val="0"/>
              <w:divBdr>
                <w:top w:val="none" w:sz="0" w:space="0" w:color="auto"/>
                <w:left w:val="none" w:sz="0" w:space="0" w:color="auto"/>
                <w:bottom w:val="none" w:sz="0" w:space="0" w:color="auto"/>
                <w:right w:val="none" w:sz="0" w:space="0" w:color="auto"/>
              </w:divBdr>
            </w:div>
            <w:div w:id="622542753">
              <w:marLeft w:val="0"/>
              <w:marRight w:val="0"/>
              <w:marTop w:val="0"/>
              <w:marBottom w:val="0"/>
              <w:divBdr>
                <w:top w:val="none" w:sz="0" w:space="0" w:color="auto"/>
                <w:left w:val="none" w:sz="0" w:space="0" w:color="auto"/>
                <w:bottom w:val="none" w:sz="0" w:space="0" w:color="auto"/>
                <w:right w:val="none" w:sz="0" w:space="0" w:color="auto"/>
              </w:divBdr>
            </w:div>
            <w:div w:id="661080041">
              <w:marLeft w:val="0"/>
              <w:marRight w:val="0"/>
              <w:marTop w:val="0"/>
              <w:marBottom w:val="0"/>
              <w:divBdr>
                <w:top w:val="none" w:sz="0" w:space="0" w:color="auto"/>
                <w:left w:val="none" w:sz="0" w:space="0" w:color="auto"/>
                <w:bottom w:val="none" w:sz="0" w:space="0" w:color="auto"/>
                <w:right w:val="none" w:sz="0" w:space="0" w:color="auto"/>
              </w:divBdr>
            </w:div>
            <w:div w:id="668758009">
              <w:marLeft w:val="0"/>
              <w:marRight w:val="0"/>
              <w:marTop w:val="0"/>
              <w:marBottom w:val="0"/>
              <w:divBdr>
                <w:top w:val="none" w:sz="0" w:space="0" w:color="auto"/>
                <w:left w:val="none" w:sz="0" w:space="0" w:color="auto"/>
                <w:bottom w:val="none" w:sz="0" w:space="0" w:color="auto"/>
                <w:right w:val="none" w:sz="0" w:space="0" w:color="auto"/>
              </w:divBdr>
            </w:div>
            <w:div w:id="743839094">
              <w:marLeft w:val="0"/>
              <w:marRight w:val="0"/>
              <w:marTop w:val="0"/>
              <w:marBottom w:val="0"/>
              <w:divBdr>
                <w:top w:val="none" w:sz="0" w:space="0" w:color="auto"/>
                <w:left w:val="none" w:sz="0" w:space="0" w:color="auto"/>
                <w:bottom w:val="none" w:sz="0" w:space="0" w:color="auto"/>
                <w:right w:val="none" w:sz="0" w:space="0" w:color="auto"/>
              </w:divBdr>
            </w:div>
            <w:div w:id="758915188">
              <w:marLeft w:val="0"/>
              <w:marRight w:val="0"/>
              <w:marTop w:val="0"/>
              <w:marBottom w:val="0"/>
              <w:divBdr>
                <w:top w:val="none" w:sz="0" w:space="0" w:color="auto"/>
                <w:left w:val="none" w:sz="0" w:space="0" w:color="auto"/>
                <w:bottom w:val="none" w:sz="0" w:space="0" w:color="auto"/>
                <w:right w:val="none" w:sz="0" w:space="0" w:color="auto"/>
              </w:divBdr>
            </w:div>
            <w:div w:id="861212750">
              <w:marLeft w:val="0"/>
              <w:marRight w:val="0"/>
              <w:marTop w:val="0"/>
              <w:marBottom w:val="0"/>
              <w:divBdr>
                <w:top w:val="none" w:sz="0" w:space="0" w:color="auto"/>
                <w:left w:val="none" w:sz="0" w:space="0" w:color="auto"/>
                <w:bottom w:val="none" w:sz="0" w:space="0" w:color="auto"/>
                <w:right w:val="none" w:sz="0" w:space="0" w:color="auto"/>
              </w:divBdr>
            </w:div>
            <w:div w:id="904683655">
              <w:marLeft w:val="0"/>
              <w:marRight w:val="0"/>
              <w:marTop w:val="0"/>
              <w:marBottom w:val="0"/>
              <w:divBdr>
                <w:top w:val="none" w:sz="0" w:space="0" w:color="auto"/>
                <w:left w:val="none" w:sz="0" w:space="0" w:color="auto"/>
                <w:bottom w:val="none" w:sz="0" w:space="0" w:color="auto"/>
                <w:right w:val="none" w:sz="0" w:space="0" w:color="auto"/>
              </w:divBdr>
            </w:div>
            <w:div w:id="926428383">
              <w:marLeft w:val="0"/>
              <w:marRight w:val="0"/>
              <w:marTop w:val="0"/>
              <w:marBottom w:val="0"/>
              <w:divBdr>
                <w:top w:val="none" w:sz="0" w:space="0" w:color="auto"/>
                <w:left w:val="none" w:sz="0" w:space="0" w:color="auto"/>
                <w:bottom w:val="none" w:sz="0" w:space="0" w:color="auto"/>
                <w:right w:val="none" w:sz="0" w:space="0" w:color="auto"/>
              </w:divBdr>
            </w:div>
            <w:div w:id="928076902">
              <w:marLeft w:val="0"/>
              <w:marRight w:val="0"/>
              <w:marTop w:val="0"/>
              <w:marBottom w:val="0"/>
              <w:divBdr>
                <w:top w:val="none" w:sz="0" w:space="0" w:color="auto"/>
                <w:left w:val="none" w:sz="0" w:space="0" w:color="auto"/>
                <w:bottom w:val="none" w:sz="0" w:space="0" w:color="auto"/>
                <w:right w:val="none" w:sz="0" w:space="0" w:color="auto"/>
              </w:divBdr>
            </w:div>
            <w:div w:id="937442029">
              <w:marLeft w:val="0"/>
              <w:marRight w:val="0"/>
              <w:marTop w:val="0"/>
              <w:marBottom w:val="0"/>
              <w:divBdr>
                <w:top w:val="none" w:sz="0" w:space="0" w:color="auto"/>
                <w:left w:val="none" w:sz="0" w:space="0" w:color="auto"/>
                <w:bottom w:val="none" w:sz="0" w:space="0" w:color="auto"/>
                <w:right w:val="none" w:sz="0" w:space="0" w:color="auto"/>
              </w:divBdr>
            </w:div>
            <w:div w:id="961107348">
              <w:marLeft w:val="0"/>
              <w:marRight w:val="0"/>
              <w:marTop w:val="0"/>
              <w:marBottom w:val="0"/>
              <w:divBdr>
                <w:top w:val="none" w:sz="0" w:space="0" w:color="auto"/>
                <w:left w:val="none" w:sz="0" w:space="0" w:color="auto"/>
                <w:bottom w:val="none" w:sz="0" w:space="0" w:color="auto"/>
                <w:right w:val="none" w:sz="0" w:space="0" w:color="auto"/>
              </w:divBdr>
            </w:div>
            <w:div w:id="977302933">
              <w:marLeft w:val="0"/>
              <w:marRight w:val="0"/>
              <w:marTop w:val="0"/>
              <w:marBottom w:val="0"/>
              <w:divBdr>
                <w:top w:val="none" w:sz="0" w:space="0" w:color="auto"/>
                <w:left w:val="none" w:sz="0" w:space="0" w:color="auto"/>
                <w:bottom w:val="none" w:sz="0" w:space="0" w:color="auto"/>
                <w:right w:val="none" w:sz="0" w:space="0" w:color="auto"/>
              </w:divBdr>
            </w:div>
            <w:div w:id="983044206">
              <w:marLeft w:val="0"/>
              <w:marRight w:val="0"/>
              <w:marTop w:val="0"/>
              <w:marBottom w:val="0"/>
              <w:divBdr>
                <w:top w:val="none" w:sz="0" w:space="0" w:color="auto"/>
                <w:left w:val="none" w:sz="0" w:space="0" w:color="auto"/>
                <w:bottom w:val="none" w:sz="0" w:space="0" w:color="auto"/>
                <w:right w:val="none" w:sz="0" w:space="0" w:color="auto"/>
              </w:divBdr>
            </w:div>
            <w:div w:id="1021977592">
              <w:marLeft w:val="0"/>
              <w:marRight w:val="0"/>
              <w:marTop w:val="0"/>
              <w:marBottom w:val="0"/>
              <w:divBdr>
                <w:top w:val="none" w:sz="0" w:space="0" w:color="auto"/>
                <w:left w:val="none" w:sz="0" w:space="0" w:color="auto"/>
                <w:bottom w:val="none" w:sz="0" w:space="0" w:color="auto"/>
                <w:right w:val="none" w:sz="0" w:space="0" w:color="auto"/>
              </w:divBdr>
            </w:div>
            <w:div w:id="1040857813">
              <w:marLeft w:val="0"/>
              <w:marRight w:val="0"/>
              <w:marTop w:val="0"/>
              <w:marBottom w:val="0"/>
              <w:divBdr>
                <w:top w:val="none" w:sz="0" w:space="0" w:color="auto"/>
                <w:left w:val="none" w:sz="0" w:space="0" w:color="auto"/>
                <w:bottom w:val="none" w:sz="0" w:space="0" w:color="auto"/>
                <w:right w:val="none" w:sz="0" w:space="0" w:color="auto"/>
              </w:divBdr>
            </w:div>
            <w:div w:id="1058093719">
              <w:marLeft w:val="0"/>
              <w:marRight w:val="0"/>
              <w:marTop w:val="0"/>
              <w:marBottom w:val="0"/>
              <w:divBdr>
                <w:top w:val="none" w:sz="0" w:space="0" w:color="auto"/>
                <w:left w:val="none" w:sz="0" w:space="0" w:color="auto"/>
                <w:bottom w:val="none" w:sz="0" w:space="0" w:color="auto"/>
                <w:right w:val="none" w:sz="0" w:space="0" w:color="auto"/>
              </w:divBdr>
            </w:div>
            <w:div w:id="1116871169">
              <w:marLeft w:val="0"/>
              <w:marRight w:val="0"/>
              <w:marTop w:val="0"/>
              <w:marBottom w:val="0"/>
              <w:divBdr>
                <w:top w:val="none" w:sz="0" w:space="0" w:color="auto"/>
                <w:left w:val="none" w:sz="0" w:space="0" w:color="auto"/>
                <w:bottom w:val="none" w:sz="0" w:space="0" w:color="auto"/>
                <w:right w:val="none" w:sz="0" w:space="0" w:color="auto"/>
              </w:divBdr>
            </w:div>
            <w:div w:id="1122729846">
              <w:marLeft w:val="0"/>
              <w:marRight w:val="0"/>
              <w:marTop w:val="0"/>
              <w:marBottom w:val="0"/>
              <w:divBdr>
                <w:top w:val="none" w:sz="0" w:space="0" w:color="auto"/>
                <w:left w:val="none" w:sz="0" w:space="0" w:color="auto"/>
                <w:bottom w:val="none" w:sz="0" w:space="0" w:color="auto"/>
                <w:right w:val="none" w:sz="0" w:space="0" w:color="auto"/>
              </w:divBdr>
            </w:div>
            <w:div w:id="1148326828">
              <w:marLeft w:val="0"/>
              <w:marRight w:val="0"/>
              <w:marTop w:val="0"/>
              <w:marBottom w:val="0"/>
              <w:divBdr>
                <w:top w:val="none" w:sz="0" w:space="0" w:color="auto"/>
                <w:left w:val="none" w:sz="0" w:space="0" w:color="auto"/>
                <w:bottom w:val="none" w:sz="0" w:space="0" w:color="auto"/>
                <w:right w:val="none" w:sz="0" w:space="0" w:color="auto"/>
              </w:divBdr>
            </w:div>
            <w:div w:id="1169251069">
              <w:marLeft w:val="0"/>
              <w:marRight w:val="0"/>
              <w:marTop w:val="0"/>
              <w:marBottom w:val="0"/>
              <w:divBdr>
                <w:top w:val="none" w:sz="0" w:space="0" w:color="auto"/>
                <w:left w:val="none" w:sz="0" w:space="0" w:color="auto"/>
                <w:bottom w:val="none" w:sz="0" w:space="0" w:color="auto"/>
                <w:right w:val="none" w:sz="0" w:space="0" w:color="auto"/>
              </w:divBdr>
            </w:div>
            <w:div w:id="1294288044">
              <w:marLeft w:val="0"/>
              <w:marRight w:val="0"/>
              <w:marTop w:val="0"/>
              <w:marBottom w:val="0"/>
              <w:divBdr>
                <w:top w:val="none" w:sz="0" w:space="0" w:color="auto"/>
                <w:left w:val="none" w:sz="0" w:space="0" w:color="auto"/>
                <w:bottom w:val="none" w:sz="0" w:space="0" w:color="auto"/>
                <w:right w:val="none" w:sz="0" w:space="0" w:color="auto"/>
              </w:divBdr>
            </w:div>
            <w:div w:id="1437208532">
              <w:marLeft w:val="0"/>
              <w:marRight w:val="0"/>
              <w:marTop w:val="0"/>
              <w:marBottom w:val="0"/>
              <w:divBdr>
                <w:top w:val="none" w:sz="0" w:space="0" w:color="auto"/>
                <w:left w:val="none" w:sz="0" w:space="0" w:color="auto"/>
                <w:bottom w:val="none" w:sz="0" w:space="0" w:color="auto"/>
                <w:right w:val="none" w:sz="0" w:space="0" w:color="auto"/>
              </w:divBdr>
            </w:div>
            <w:div w:id="1473055956">
              <w:marLeft w:val="0"/>
              <w:marRight w:val="0"/>
              <w:marTop w:val="0"/>
              <w:marBottom w:val="0"/>
              <w:divBdr>
                <w:top w:val="none" w:sz="0" w:space="0" w:color="auto"/>
                <w:left w:val="none" w:sz="0" w:space="0" w:color="auto"/>
                <w:bottom w:val="none" w:sz="0" w:space="0" w:color="auto"/>
                <w:right w:val="none" w:sz="0" w:space="0" w:color="auto"/>
              </w:divBdr>
            </w:div>
            <w:div w:id="1491872339">
              <w:marLeft w:val="0"/>
              <w:marRight w:val="0"/>
              <w:marTop w:val="0"/>
              <w:marBottom w:val="0"/>
              <w:divBdr>
                <w:top w:val="none" w:sz="0" w:space="0" w:color="auto"/>
                <w:left w:val="none" w:sz="0" w:space="0" w:color="auto"/>
                <w:bottom w:val="none" w:sz="0" w:space="0" w:color="auto"/>
                <w:right w:val="none" w:sz="0" w:space="0" w:color="auto"/>
              </w:divBdr>
            </w:div>
            <w:div w:id="1514567153">
              <w:marLeft w:val="0"/>
              <w:marRight w:val="0"/>
              <w:marTop w:val="0"/>
              <w:marBottom w:val="0"/>
              <w:divBdr>
                <w:top w:val="none" w:sz="0" w:space="0" w:color="auto"/>
                <w:left w:val="none" w:sz="0" w:space="0" w:color="auto"/>
                <w:bottom w:val="none" w:sz="0" w:space="0" w:color="auto"/>
                <w:right w:val="none" w:sz="0" w:space="0" w:color="auto"/>
              </w:divBdr>
            </w:div>
            <w:div w:id="1521775246">
              <w:marLeft w:val="0"/>
              <w:marRight w:val="0"/>
              <w:marTop w:val="0"/>
              <w:marBottom w:val="0"/>
              <w:divBdr>
                <w:top w:val="none" w:sz="0" w:space="0" w:color="auto"/>
                <w:left w:val="none" w:sz="0" w:space="0" w:color="auto"/>
                <w:bottom w:val="none" w:sz="0" w:space="0" w:color="auto"/>
                <w:right w:val="none" w:sz="0" w:space="0" w:color="auto"/>
              </w:divBdr>
            </w:div>
            <w:div w:id="1539391031">
              <w:marLeft w:val="0"/>
              <w:marRight w:val="0"/>
              <w:marTop w:val="0"/>
              <w:marBottom w:val="0"/>
              <w:divBdr>
                <w:top w:val="none" w:sz="0" w:space="0" w:color="auto"/>
                <w:left w:val="none" w:sz="0" w:space="0" w:color="auto"/>
                <w:bottom w:val="none" w:sz="0" w:space="0" w:color="auto"/>
                <w:right w:val="none" w:sz="0" w:space="0" w:color="auto"/>
              </w:divBdr>
            </w:div>
            <w:div w:id="1596129986">
              <w:marLeft w:val="0"/>
              <w:marRight w:val="0"/>
              <w:marTop w:val="0"/>
              <w:marBottom w:val="0"/>
              <w:divBdr>
                <w:top w:val="none" w:sz="0" w:space="0" w:color="auto"/>
                <w:left w:val="none" w:sz="0" w:space="0" w:color="auto"/>
                <w:bottom w:val="none" w:sz="0" w:space="0" w:color="auto"/>
                <w:right w:val="none" w:sz="0" w:space="0" w:color="auto"/>
              </w:divBdr>
            </w:div>
            <w:div w:id="1620339236">
              <w:marLeft w:val="0"/>
              <w:marRight w:val="0"/>
              <w:marTop w:val="0"/>
              <w:marBottom w:val="0"/>
              <w:divBdr>
                <w:top w:val="none" w:sz="0" w:space="0" w:color="auto"/>
                <w:left w:val="none" w:sz="0" w:space="0" w:color="auto"/>
                <w:bottom w:val="none" w:sz="0" w:space="0" w:color="auto"/>
                <w:right w:val="none" w:sz="0" w:space="0" w:color="auto"/>
              </w:divBdr>
            </w:div>
            <w:div w:id="1672222591">
              <w:marLeft w:val="0"/>
              <w:marRight w:val="0"/>
              <w:marTop w:val="0"/>
              <w:marBottom w:val="0"/>
              <w:divBdr>
                <w:top w:val="none" w:sz="0" w:space="0" w:color="auto"/>
                <w:left w:val="none" w:sz="0" w:space="0" w:color="auto"/>
                <w:bottom w:val="none" w:sz="0" w:space="0" w:color="auto"/>
                <w:right w:val="none" w:sz="0" w:space="0" w:color="auto"/>
              </w:divBdr>
            </w:div>
            <w:div w:id="1796021099">
              <w:marLeft w:val="0"/>
              <w:marRight w:val="0"/>
              <w:marTop w:val="0"/>
              <w:marBottom w:val="0"/>
              <w:divBdr>
                <w:top w:val="none" w:sz="0" w:space="0" w:color="auto"/>
                <w:left w:val="none" w:sz="0" w:space="0" w:color="auto"/>
                <w:bottom w:val="none" w:sz="0" w:space="0" w:color="auto"/>
                <w:right w:val="none" w:sz="0" w:space="0" w:color="auto"/>
              </w:divBdr>
            </w:div>
            <w:div w:id="1802265067">
              <w:marLeft w:val="0"/>
              <w:marRight w:val="0"/>
              <w:marTop w:val="0"/>
              <w:marBottom w:val="0"/>
              <w:divBdr>
                <w:top w:val="none" w:sz="0" w:space="0" w:color="auto"/>
                <w:left w:val="none" w:sz="0" w:space="0" w:color="auto"/>
                <w:bottom w:val="none" w:sz="0" w:space="0" w:color="auto"/>
                <w:right w:val="none" w:sz="0" w:space="0" w:color="auto"/>
              </w:divBdr>
            </w:div>
            <w:div w:id="1806191691">
              <w:marLeft w:val="0"/>
              <w:marRight w:val="0"/>
              <w:marTop w:val="0"/>
              <w:marBottom w:val="0"/>
              <w:divBdr>
                <w:top w:val="none" w:sz="0" w:space="0" w:color="auto"/>
                <w:left w:val="none" w:sz="0" w:space="0" w:color="auto"/>
                <w:bottom w:val="none" w:sz="0" w:space="0" w:color="auto"/>
                <w:right w:val="none" w:sz="0" w:space="0" w:color="auto"/>
              </w:divBdr>
            </w:div>
            <w:div w:id="1966152054">
              <w:marLeft w:val="0"/>
              <w:marRight w:val="0"/>
              <w:marTop w:val="0"/>
              <w:marBottom w:val="0"/>
              <w:divBdr>
                <w:top w:val="none" w:sz="0" w:space="0" w:color="auto"/>
                <w:left w:val="none" w:sz="0" w:space="0" w:color="auto"/>
                <w:bottom w:val="none" w:sz="0" w:space="0" w:color="auto"/>
                <w:right w:val="none" w:sz="0" w:space="0" w:color="auto"/>
              </w:divBdr>
            </w:div>
            <w:div w:id="1997222621">
              <w:marLeft w:val="0"/>
              <w:marRight w:val="0"/>
              <w:marTop w:val="0"/>
              <w:marBottom w:val="0"/>
              <w:divBdr>
                <w:top w:val="none" w:sz="0" w:space="0" w:color="auto"/>
                <w:left w:val="none" w:sz="0" w:space="0" w:color="auto"/>
                <w:bottom w:val="none" w:sz="0" w:space="0" w:color="auto"/>
                <w:right w:val="none" w:sz="0" w:space="0" w:color="auto"/>
              </w:divBdr>
            </w:div>
            <w:div w:id="2023435782">
              <w:marLeft w:val="0"/>
              <w:marRight w:val="0"/>
              <w:marTop w:val="0"/>
              <w:marBottom w:val="0"/>
              <w:divBdr>
                <w:top w:val="none" w:sz="0" w:space="0" w:color="auto"/>
                <w:left w:val="none" w:sz="0" w:space="0" w:color="auto"/>
                <w:bottom w:val="none" w:sz="0" w:space="0" w:color="auto"/>
                <w:right w:val="none" w:sz="0" w:space="0" w:color="auto"/>
              </w:divBdr>
            </w:div>
            <w:div w:id="206178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316099">
      <w:bodyDiv w:val="1"/>
      <w:marLeft w:val="0"/>
      <w:marRight w:val="0"/>
      <w:marTop w:val="0"/>
      <w:marBottom w:val="0"/>
      <w:divBdr>
        <w:top w:val="none" w:sz="0" w:space="0" w:color="auto"/>
        <w:left w:val="none" w:sz="0" w:space="0" w:color="auto"/>
        <w:bottom w:val="none" w:sz="0" w:space="0" w:color="auto"/>
        <w:right w:val="none" w:sz="0" w:space="0" w:color="auto"/>
      </w:divBdr>
    </w:div>
    <w:div w:id="2096778553">
      <w:bodyDiv w:val="1"/>
      <w:marLeft w:val="0"/>
      <w:marRight w:val="0"/>
      <w:marTop w:val="0"/>
      <w:marBottom w:val="0"/>
      <w:divBdr>
        <w:top w:val="none" w:sz="0" w:space="0" w:color="auto"/>
        <w:left w:val="none" w:sz="0" w:space="0" w:color="auto"/>
        <w:bottom w:val="none" w:sz="0" w:space="0" w:color="auto"/>
        <w:right w:val="none" w:sz="0" w:space="0" w:color="auto"/>
      </w:divBdr>
      <w:divsChild>
        <w:div w:id="1616865721">
          <w:marLeft w:val="0"/>
          <w:marRight w:val="0"/>
          <w:marTop w:val="0"/>
          <w:marBottom w:val="0"/>
          <w:divBdr>
            <w:top w:val="none" w:sz="0" w:space="0" w:color="auto"/>
            <w:left w:val="none" w:sz="0" w:space="0" w:color="auto"/>
            <w:bottom w:val="none" w:sz="0" w:space="0" w:color="auto"/>
            <w:right w:val="none" w:sz="0" w:space="0" w:color="auto"/>
          </w:divBdr>
          <w:divsChild>
            <w:div w:id="7415075">
              <w:marLeft w:val="0"/>
              <w:marRight w:val="0"/>
              <w:marTop w:val="0"/>
              <w:marBottom w:val="0"/>
              <w:divBdr>
                <w:top w:val="none" w:sz="0" w:space="0" w:color="auto"/>
                <w:left w:val="none" w:sz="0" w:space="0" w:color="auto"/>
                <w:bottom w:val="none" w:sz="0" w:space="0" w:color="auto"/>
                <w:right w:val="none" w:sz="0" w:space="0" w:color="auto"/>
              </w:divBdr>
            </w:div>
            <w:div w:id="29457080">
              <w:marLeft w:val="0"/>
              <w:marRight w:val="0"/>
              <w:marTop w:val="0"/>
              <w:marBottom w:val="0"/>
              <w:divBdr>
                <w:top w:val="none" w:sz="0" w:space="0" w:color="auto"/>
                <w:left w:val="none" w:sz="0" w:space="0" w:color="auto"/>
                <w:bottom w:val="none" w:sz="0" w:space="0" w:color="auto"/>
                <w:right w:val="none" w:sz="0" w:space="0" w:color="auto"/>
              </w:divBdr>
            </w:div>
            <w:div w:id="29574183">
              <w:marLeft w:val="0"/>
              <w:marRight w:val="0"/>
              <w:marTop w:val="0"/>
              <w:marBottom w:val="0"/>
              <w:divBdr>
                <w:top w:val="none" w:sz="0" w:space="0" w:color="auto"/>
                <w:left w:val="none" w:sz="0" w:space="0" w:color="auto"/>
                <w:bottom w:val="none" w:sz="0" w:space="0" w:color="auto"/>
                <w:right w:val="none" w:sz="0" w:space="0" w:color="auto"/>
              </w:divBdr>
            </w:div>
            <w:div w:id="41102465">
              <w:marLeft w:val="0"/>
              <w:marRight w:val="0"/>
              <w:marTop w:val="0"/>
              <w:marBottom w:val="0"/>
              <w:divBdr>
                <w:top w:val="none" w:sz="0" w:space="0" w:color="auto"/>
                <w:left w:val="none" w:sz="0" w:space="0" w:color="auto"/>
                <w:bottom w:val="none" w:sz="0" w:space="0" w:color="auto"/>
                <w:right w:val="none" w:sz="0" w:space="0" w:color="auto"/>
              </w:divBdr>
            </w:div>
            <w:div w:id="59258251">
              <w:marLeft w:val="0"/>
              <w:marRight w:val="0"/>
              <w:marTop w:val="0"/>
              <w:marBottom w:val="0"/>
              <w:divBdr>
                <w:top w:val="none" w:sz="0" w:space="0" w:color="auto"/>
                <w:left w:val="none" w:sz="0" w:space="0" w:color="auto"/>
                <w:bottom w:val="none" w:sz="0" w:space="0" w:color="auto"/>
                <w:right w:val="none" w:sz="0" w:space="0" w:color="auto"/>
              </w:divBdr>
            </w:div>
            <w:div w:id="68617959">
              <w:marLeft w:val="0"/>
              <w:marRight w:val="0"/>
              <w:marTop w:val="0"/>
              <w:marBottom w:val="0"/>
              <w:divBdr>
                <w:top w:val="none" w:sz="0" w:space="0" w:color="auto"/>
                <w:left w:val="none" w:sz="0" w:space="0" w:color="auto"/>
                <w:bottom w:val="none" w:sz="0" w:space="0" w:color="auto"/>
                <w:right w:val="none" w:sz="0" w:space="0" w:color="auto"/>
              </w:divBdr>
            </w:div>
            <w:div w:id="75834375">
              <w:marLeft w:val="0"/>
              <w:marRight w:val="0"/>
              <w:marTop w:val="0"/>
              <w:marBottom w:val="0"/>
              <w:divBdr>
                <w:top w:val="none" w:sz="0" w:space="0" w:color="auto"/>
                <w:left w:val="none" w:sz="0" w:space="0" w:color="auto"/>
                <w:bottom w:val="none" w:sz="0" w:space="0" w:color="auto"/>
                <w:right w:val="none" w:sz="0" w:space="0" w:color="auto"/>
              </w:divBdr>
            </w:div>
            <w:div w:id="210196503">
              <w:marLeft w:val="0"/>
              <w:marRight w:val="0"/>
              <w:marTop w:val="0"/>
              <w:marBottom w:val="0"/>
              <w:divBdr>
                <w:top w:val="none" w:sz="0" w:space="0" w:color="auto"/>
                <w:left w:val="none" w:sz="0" w:space="0" w:color="auto"/>
                <w:bottom w:val="none" w:sz="0" w:space="0" w:color="auto"/>
                <w:right w:val="none" w:sz="0" w:space="0" w:color="auto"/>
              </w:divBdr>
            </w:div>
            <w:div w:id="239482686">
              <w:marLeft w:val="0"/>
              <w:marRight w:val="0"/>
              <w:marTop w:val="0"/>
              <w:marBottom w:val="0"/>
              <w:divBdr>
                <w:top w:val="none" w:sz="0" w:space="0" w:color="auto"/>
                <w:left w:val="none" w:sz="0" w:space="0" w:color="auto"/>
                <w:bottom w:val="none" w:sz="0" w:space="0" w:color="auto"/>
                <w:right w:val="none" w:sz="0" w:space="0" w:color="auto"/>
              </w:divBdr>
            </w:div>
            <w:div w:id="309527520">
              <w:marLeft w:val="0"/>
              <w:marRight w:val="0"/>
              <w:marTop w:val="0"/>
              <w:marBottom w:val="0"/>
              <w:divBdr>
                <w:top w:val="none" w:sz="0" w:space="0" w:color="auto"/>
                <w:left w:val="none" w:sz="0" w:space="0" w:color="auto"/>
                <w:bottom w:val="none" w:sz="0" w:space="0" w:color="auto"/>
                <w:right w:val="none" w:sz="0" w:space="0" w:color="auto"/>
              </w:divBdr>
            </w:div>
            <w:div w:id="312177892">
              <w:marLeft w:val="0"/>
              <w:marRight w:val="0"/>
              <w:marTop w:val="0"/>
              <w:marBottom w:val="0"/>
              <w:divBdr>
                <w:top w:val="none" w:sz="0" w:space="0" w:color="auto"/>
                <w:left w:val="none" w:sz="0" w:space="0" w:color="auto"/>
                <w:bottom w:val="none" w:sz="0" w:space="0" w:color="auto"/>
                <w:right w:val="none" w:sz="0" w:space="0" w:color="auto"/>
              </w:divBdr>
            </w:div>
            <w:div w:id="328800466">
              <w:marLeft w:val="0"/>
              <w:marRight w:val="0"/>
              <w:marTop w:val="0"/>
              <w:marBottom w:val="0"/>
              <w:divBdr>
                <w:top w:val="none" w:sz="0" w:space="0" w:color="auto"/>
                <w:left w:val="none" w:sz="0" w:space="0" w:color="auto"/>
                <w:bottom w:val="none" w:sz="0" w:space="0" w:color="auto"/>
                <w:right w:val="none" w:sz="0" w:space="0" w:color="auto"/>
              </w:divBdr>
            </w:div>
            <w:div w:id="394398256">
              <w:marLeft w:val="0"/>
              <w:marRight w:val="0"/>
              <w:marTop w:val="0"/>
              <w:marBottom w:val="0"/>
              <w:divBdr>
                <w:top w:val="none" w:sz="0" w:space="0" w:color="auto"/>
                <w:left w:val="none" w:sz="0" w:space="0" w:color="auto"/>
                <w:bottom w:val="none" w:sz="0" w:space="0" w:color="auto"/>
                <w:right w:val="none" w:sz="0" w:space="0" w:color="auto"/>
              </w:divBdr>
            </w:div>
            <w:div w:id="442502371">
              <w:marLeft w:val="0"/>
              <w:marRight w:val="0"/>
              <w:marTop w:val="0"/>
              <w:marBottom w:val="0"/>
              <w:divBdr>
                <w:top w:val="none" w:sz="0" w:space="0" w:color="auto"/>
                <w:left w:val="none" w:sz="0" w:space="0" w:color="auto"/>
                <w:bottom w:val="none" w:sz="0" w:space="0" w:color="auto"/>
                <w:right w:val="none" w:sz="0" w:space="0" w:color="auto"/>
              </w:divBdr>
            </w:div>
            <w:div w:id="467163421">
              <w:marLeft w:val="0"/>
              <w:marRight w:val="0"/>
              <w:marTop w:val="0"/>
              <w:marBottom w:val="0"/>
              <w:divBdr>
                <w:top w:val="none" w:sz="0" w:space="0" w:color="auto"/>
                <w:left w:val="none" w:sz="0" w:space="0" w:color="auto"/>
                <w:bottom w:val="none" w:sz="0" w:space="0" w:color="auto"/>
                <w:right w:val="none" w:sz="0" w:space="0" w:color="auto"/>
              </w:divBdr>
            </w:div>
            <w:div w:id="501966484">
              <w:marLeft w:val="0"/>
              <w:marRight w:val="0"/>
              <w:marTop w:val="0"/>
              <w:marBottom w:val="0"/>
              <w:divBdr>
                <w:top w:val="none" w:sz="0" w:space="0" w:color="auto"/>
                <w:left w:val="none" w:sz="0" w:space="0" w:color="auto"/>
                <w:bottom w:val="none" w:sz="0" w:space="0" w:color="auto"/>
                <w:right w:val="none" w:sz="0" w:space="0" w:color="auto"/>
              </w:divBdr>
            </w:div>
            <w:div w:id="502479081">
              <w:marLeft w:val="0"/>
              <w:marRight w:val="0"/>
              <w:marTop w:val="0"/>
              <w:marBottom w:val="0"/>
              <w:divBdr>
                <w:top w:val="none" w:sz="0" w:space="0" w:color="auto"/>
                <w:left w:val="none" w:sz="0" w:space="0" w:color="auto"/>
                <w:bottom w:val="none" w:sz="0" w:space="0" w:color="auto"/>
                <w:right w:val="none" w:sz="0" w:space="0" w:color="auto"/>
              </w:divBdr>
            </w:div>
            <w:div w:id="527639936">
              <w:marLeft w:val="0"/>
              <w:marRight w:val="0"/>
              <w:marTop w:val="0"/>
              <w:marBottom w:val="0"/>
              <w:divBdr>
                <w:top w:val="none" w:sz="0" w:space="0" w:color="auto"/>
                <w:left w:val="none" w:sz="0" w:space="0" w:color="auto"/>
                <w:bottom w:val="none" w:sz="0" w:space="0" w:color="auto"/>
                <w:right w:val="none" w:sz="0" w:space="0" w:color="auto"/>
              </w:divBdr>
            </w:div>
            <w:div w:id="538518806">
              <w:marLeft w:val="0"/>
              <w:marRight w:val="0"/>
              <w:marTop w:val="0"/>
              <w:marBottom w:val="0"/>
              <w:divBdr>
                <w:top w:val="none" w:sz="0" w:space="0" w:color="auto"/>
                <w:left w:val="none" w:sz="0" w:space="0" w:color="auto"/>
                <w:bottom w:val="none" w:sz="0" w:space="0" w:color="auto"/>
                <w:right w:val="none" w:sz="0" w:space="0" w:color="auto"/>
              </w:divBdr>
            </w:div>
            <w:div w:id="541597731">
              <w:marLeft w:val="0"/>
              <w:marRight w:val="0"/>
              <w:marTop w:val="0"/>
              <w:marBottom w:val="0"/>
              <w:divBdr>
                <w:top w:val="none" w:sz="0" w:space="0" w:color="auto"/>
                <w:left w:val="none" w:sz="0" w:space="0" w:color="auto"/>
                <w:bottom w:val="none" w:sz="0" w:space="0" w:color="auto"/>
                <w:right w:val="none" w:sz="0" w:space="0" w:color="auto"/>
              </w:divBdr>
            </w:div>
            <w:div w:id="591358143">
              <w:marLeft w:val="0"/>
              <w:marRight w:val="0"/>
              <w:marTop w:val="0"/>
              <w:marBottom w:val="0"/>
              <w:divBdr>
                <w:top w:val="none" w:sz="0" w:space="0" w:color="auto"/>
                <w:left w:val="none" w:sz="0" w:space="0" w:color="auto"/>
                <w:bottom w:val="none" w:sz="0" w:space="0" w:color="auto"/>
                <w:right w:val="none" w:sz="0" w:space="0" w:color="auto"/>
              </w:divBdr>
            </w:div>
            <w:div w:id="591623690">
              <w:marLeft w:val="0"/>
              <w:marRight w:val="0"/>
              <w:marTop w:val="0"/>
              <w:marBottom w:val="0"/>
              <w:divBdr>
                <w:top w:val="none" w:sz="0" w:space="0" w:color="auto"/>
                <w:left w:val="none" w:sz="0" w:space="0" w:color="auto"/>
                <w:bottom w:val="none" w:sz="0" w:space="0" w:color="auto"/>
                <w:right w:val="none" w:sz="0" w:space="0" w:color="auto"/>
              </w:divBdr>
            </w:div>
            <w:div w:id="611978399">
              <w:marLeft w:val="0"/>
              <w:marRight w:val="0"/>
              <w:marTop w:val="0"/>
              <w:marBottom w:val="0"/>
              <w:divBdr>
                <w:top w:val="none" w:sz="0" w:space="0" w:color="auto"/>
                <w:left w:val="none" w:sz="0" w:space="0" w:color="auto"/>
                <w:bottom w:val="none" w:sz="0" w:space="0" w:color="auto"/>
                <w:right w:val="none" w:sz="0" w:space="0" w:color="auto"/>
              </w:divBdr>
            </w:div>
            <w:div w:id="669909537">
              <w:marLeft w:val="0"/>
              <w:marRight w:val="0"/>
              <w:marTop w:val="0"/>
              <w:marBottom w:val="0"/>
              <w:divBdr>
                <w:top w:val="none" w:sz="0" w:space="0" w:color="auto"/>
                <w:left w:val="none" w:sz="0" w:space="0" w:color="auto"/>
                <w:bottom w:val="none" w:sz="0" w:space="0" w:color="auto"/>
                <w:right w:val="none" w:sz="0" w:space="0" w:color="auto"/>
              </w:divBdr>
            </w:div>
            <w:div w:id="684599678">
              <w:marLeft w:val="0"/>
              <w:marRight w:val="0"/>
              <w:marTop w:val="0"/>
              <w:marBottom w:val="0"/>
              <w:divBdr>
                <w:top w:val="none" w:sz="0" w:space="0" w:color="auto"/>
                <w:left w:val="none" w:sz="0" w:space="0" w:color="auto"/>
                <w:bottom w:val="none" w:sz="0" w:space="0" w:color="auto"/>
                <w:right w:val="none" w:sz="0" w:space="0" w:color="auto"/>
              </w:divBdr>
            </w:div>
            <w:div w:id="702945765">
              <w:marLeft w:val="0"/>
              <w:marRight w:val="0"/>
              <w:marTop w:val="0"/>
              <w:marBottom w:val="0"/>
              <w:divBdr>
                <w:top w:val="none" w:sz="0" w:space="0" w:color="auto"/>
                <w:left w:val="none" w:sz="0" w:space="0" w:color="auto"/>
                <w:bottom w:val="none" w:sz="0" w:space="0" w:color="auto"/>
                <w:right w:val="none" w:sz="0" w:space="0" w:color="auto"/>
              </w:divBdr>
            </w:div>
            <w:div w:id="808549824">
              <w:marLeft w:val="0"/>
              <w:marRight w:val="0"/>
              <w:marTop w:val="0"/>
              <w:marBottom w:val="0"/>
              <w:divBdr>
                <w:top w:val="none" w:sz="0" w:space="0" w:color="auto"/>
                <w:left w:val="none" w:sz="0" w:space="0" w:color="auto"/>
                <w:bottom w:val="none" w:sz="0" w:space="0" w:color="auto"/>
                <w:right w:val="none" w:sz="0" w:space="0" w:color="auto"/>
              </w:divBdr>
            </w:div>
            <w:div w:id="818762582">
              <w:marLeft w:val="0"/>
              <w:marRight w:val="0"/>
              <w:marTop w:val="0"/>
              <w:marBottom w:val="0"/>
              <w:divBdr>
                <w:top w:val="none" w:sz="0" w:space="0" w:color="auto"/>
                <w:left w:val="none" w:sz="0" w:space="0" w:color="auto"/>
                <w:bottom w:val="none" w:sz="0" w:space="0" w:color="auto"/>
                <w:right w:val="none" w:sz="0" w:space="0" w:color="auto"/>
              </w:divBdr>
            </w:div>
            <w:div w:id="834809559">
              <w:marLeft w:val="0"/>
              <w:marRight w:val="0"/>
              <w:marTop w:val="0"/>
              <w:marBottom w:val="0"/>
              <w:divBdr>
                <w:top w:val="none" w:sz="0" w:space="0" w:color="auto"/>
                <w:left w:val="none" w:sz="0" w:space="0" w:color="auto"/>
                <w:bottom w:val="none" w:sz="0" w:space="0" w:color="auto"/>
                <w:right w:val="none" w:sz="0" w:space="0" w:color="auto"/>
              </w:divBdr>
            </w:div>
            <w:div w:id="843860181">
              <w:marLeft w:val="0"/>
              <w:marRight w:val="0"/>
              <w:marTop w:val="0"/>
              <w:marBottom w:val="0"/>
              <w:divBdr>
                <w:top w:val="none" w:sz="0" w:space="0" w:color="auto"/>
                <w:left w:val="none" w:sz="0" w:space="0" w:color="auto"/>
                <w:bottom w:val="none" w:sz="0" w:space="0" w:color="auto"/>
                <w:right w:val="none" w:sz="0" w:space="0" w:color="auto"/>
              </w:divBdr>
            </w:div>
            <w:div w:id="877621188">
              <w:marLeft w:val="0"/>
              <w:marRight w:val="0"/>
              <w:marTop w:val="0"/>
              <w:marBottom w:val="0"/>
              <w:divBdr>
                <w:top w:val="none" w:sz="0" w:space="0" w:color="auto"/>
                <w:left w:val="none" w:sz="0" w:space="0" w:color="auto"/>
                <w:bottom w:val="none" w:sz="0" w:space="0" w:color="auto"/>
                <w:right w:val="none" w:sz="0" w:space="0" w:color="auto"/>
              </w:divBdr>
            </w:div>
            <w:div w:id="888028297">
              <w:marLeft w:val="0"/>
              <w:marRight w:val="0"/>
              <w:marTop w:val="0"/>
              <w:marBottom w:val="0"/>
              <w:divBdr>
                <w:top w:val="none" w:sz="0" w:space="0" w:color="auto"/>
                <w:left w:val="none" w:sz="0" w:space="0" w:color="auto"/>
                <w:bottom w:val="none" w:sz="0" w:space="0" w:color="auto"/>
                <w:right w:val="none" w:sz="0" w:space="0" w:color="auto"/>
              </w:divBdr>
            </w:div>
            <w:div w:id="891422733">
              <w:marLeft w:val="0"/>
              <w:marRight w:val="0"/>
              <w:marTop w:val="0"/>
              <w:marBottom w:val="0"/>
              <w:divBdr>
                <w:top w:val="none" w:sz="0" w:space="0" w:color="auto"/>
                <w:left w:val="none" w:sz="0" w:space="0" w:color="auto"/>
                <w:bottom w:val="none" w:sz="0" w:space="0" w:color="auto"/>
                <w:right w:val="none" w:sz="0" w:space="0" w:color="auto"/>
              </w:divBdr>
            </w:div>
            <w:div w:id="907887250">
              <w:marLeft w:val="0"/>
              <w:marRight w:val="0"/>
              <w:marTop w:val="0"/>
              <w:marBottom w:val="0"/>
              <w:divBdr>
                <w:top w:val="none" w:sz="0" w:space="0" w:color="auto"/>
                <w:left w:val="none" w:sz="0" w:space="0" w:color="auto"/>
                <w:bottom w:val="none" w:sz="0" w:space="0" w:color="auto"/>
                <w:right w:val="none" w:sz="0" w:space="0" w:color="auto"/>
              </w:divBdr>
            </w:div>
            <w:div w:id="935213068">
              <w:marLeft w:val="0"/>
              <w:marRight w:val="0"/>
              <w:marTop w:val="0"/>
              <w:marBottom w:val="0"/>
              <w:divBdr>
                <w:top w:val="none" w:sz="0" w:space="0" w:color="auto"/>
                <w:left w:val="none" w:sz="0" w:space="0" w:color="auto"/>
                <w:bottom w:val="none" w:sz="0" w:space="0" w:color="auto"/>
                <w:right w:val="none" w:sz="0" w:space="0" w:color="auto"/>
              </w:divBdr>
            </w:div>
            <w:div w:id="946352786">
              <w:marLeft w:val="0"/>
              <w:marRight w:val="0"/>
              <w:marTop w:val="0"/>
              <w:marBottom w:val="0"/>
              <w:divBdr>
                <w:top w:val="none" w:sz="0" w:space="0" w:color="auto"/>
                <w:left w:val="none" w:sz="0" w:space="0" w:color="auto"/>
                <w:bottom w:val="none" w:sz="0" w:space="0" w:color="auto"/>
                <w:right w:val="none" w:sz="0" w:space="0" w:color="auto"/>
              </w:divBdr>
            </w:div>
            <w:div w:id="949051743">
              <w:marLeft w:val="0"/>
              <w:marRight w:val="0"/>
              <w:marTop w:val="0"/>
              <w:marBottom w:val="0"/>
              <w:divBdr>
                <w:top w:val="none" w:sz="0" w:space="0" w:color="auto"/>
                <w:left w:val="none" w:sz="0" w:space="0" w:color="auto"/>
                <w:bottom w:val="none" w:sz="0" w:space="0" w:color="auto"/>
                <w:right w:val="none" w:sz="0" w:space="0" w:color="auto"/>
              </w:divBdr>
            </w:div>
            <w:div w:id="977343614">
              <w:marLeft w:val="0"/>
              <w:marRight w:val="0"/>
              <w:marTop w:val="0"/>
              <w:marBottom w:val="0"/>
              <w:divBdr>
                <w:top w:val="none" w:sz="0" w:space="0" w:color="auto"/>
                <w:left w:val="none" w:sz="0" w:space="0" w:color="auto"/>
                <w:bottom w:val="none" w:sz="0" w:space="0" w:color="auto"/>
                <w:right w:val="none" w:sz="0" w:space="0" w:color="auto"/>
              </w:divBdr>
            </w:div>
            <w:div w:id="980690637">
              <w:marLeft w:val="0"/>
              <w:marRight w:val="0"/>
              <w:marTop w:val="0"/>
              <w:marBottom w:val="0"/>
              <w:divBdr>
                <w:top w:val="none" w:sz="0" w:space="0" w:color="auto"/>
                <w:left w:val="none" w:sz="0" w:space="0" w:color="auto"/>
                <w:bottom w:val="none" w:sz="0" w:space="0" w:color="auto"/>
                <w:right w:val="none" w:sz="0" w:space="0" w:color="auto"/>
              </w:divBdr>
            </w:div>
            <w:div w:id="992609449">
              <w:marLeft w:val="0"/>
              <w:marRight w:val="0"/>
              <w:marTop w:val="0"/>
              <w:marBottom w:val="0"/>
              <w:divBdr>
                <w:top w:val="none" w:sz="0" w:space="0" w:color="auto"/>
                <w:left w:val="none" w:sz="0" w:space="0" w:color="auto"/>
                <w:bottom w:val="none" w:sz="0" w:space="0" w:color="auto"/>
                <w:right w:val="none" w:sz="0" w:space="0" w:color="auto"/>
              </w:divBdr>
            </w:div>
            <w:div w:id="999960686">
              <w:marLeft w:val="0"/>
              <w:marRight w:val="0"/>
              <w:marTop w:val="0"/>
              <w:marBottom w:val="0"/>
              <w:divBdr>
                <w:top w:val="none" w:sz="0" w:space="0" w:color="auto"/>
                <w:left w:val="none" w:sz="0" w:space="0" w:color="auto"/>
                <w:bottom w:val="none" w:sz="0" w:space="0" w:color="auto"/>
                <w:right w:val="none" w:sz="0" w:space="0" w:color="auto"/>
              </w:divBdr>
            </w:div>
            <w:div w:id="1000737245">
              <w:marLeft w:val="0"/>
              <w:marRight w:val="0"/>
              <w:marTop w:val="0"/>
              <w:marBottom w:val="0"/>
              <w:divBdr>
                <w:top w:val="none" w:sz="0" w:space="0" w:color="auto"/>
                <w:left w:val="none" w:sz="0" w:space="0" w:color="auto"/>
                <w:bottom w:val="none" w:sz="0" w:space="0" w:color="auto"/>
                <w:right w:val="none" w:sz="0" w:space="0" w:color="auto"/>
              </w:divBdr>
            </w:div>
            <w:div w:id="1043136714">
              <w:marLeft w:val="0"/>
              <w:marRight w:val="0"/>
              <w:marTop w:val="0"/>
              <w:marBottom w:val="0"/>
              <w:divBdr>
                <w:top w:val="none" w:sz="0" w:space="0" w:color="auto"/>
                <w:left w:val="none" w:sz="0" w:space="0" w:color="auto"/>
                <w:bottom w:val="none" w:sz="0" w:space="0" w:color="auto"/>
                <w:right w:val="none" w:sz="0" w:space="0" w:color="auto"/>
              </w:divBdr>
            </w:div>
            <w:div w:id="1106584429">
              <w:marLeft w:val="0"/>
              <w:marRight w:val="0"/>
              <w:marTop w:val="0"/>
              <w:marBottom w:val="0"/>
              <w:divBdr>
                <w:top w:val="none" w:sz="0" w:space="0" w:color="auto"/>
                <w:left w:val="none" w:sz="0" w:space="0" w:color="auto"/>
                <w:bottom w:val="none" w:sz="0" w:space="0" w:color="auto"/>
                <w:right w:val="none" w:sz="0" w:space="0" w:color="auto"/>
              </w:divBdr>
            </w:div>
            <w:div w:id="1127119673">
              <w:marLeft w:val="0"/>
              <w:marRight w:val="0"/>
              <w:marTop w:val="0"/>
              <w:marBottom w:val="0"/>
              <w:divBdr>
                <w:top w:val="none" w:sz="0" w:space="0" w:color="auto"/>
                <w:left w:val="none" w:sz="0" w:space="0" w:color="auto"/>
                <w:bottom w:val="none" w:sz="0" w:space="0" w:color="auto"/>
                <w:right w:val="none" w:sz="0" w:space="0" w:color="auto"/>
              </w:divBdr>
            </w:div>
            <w:div w:id="1152404070">
              <w:marLeft w:val="0"/>
              <w:marRight w:val="0"/>
              <w:marTop w:val="0"/>
              <w:marBottom w:val="0"/>
              <w:divBdr>
                <w:top w:val="none" w:sz="0" w:space="0" w:color="auto"/>
                <w:left w:val="none" w:sz="0" w:space="0" w:color="auto"/>
                <w:bottom w:val="none" w:sz="0" w:space="0" w:color="auto"/>
                <w:right w:val="none" w:sz="0" w:space="0" w:color="auto"/>
              </w:divBdr>
            </w:div>
            <w:div w:id="1181352301">
              <w:marLeft w:val="0"/>
              <w:marRight w:val="0"/>
              <w:marTop w:val="0"/>
              <w:marBottom w:val="0"/>
              <w:divBdr>
                <w:top w:val="none" w:sz="0" w:space="0" w:color="auto"/>
                <w:left w:val="none" w:sz="0" w:space="0" w:color="auto"/>
                <w:bottom w:val="none" w:sz="0" w:space="0" w:color="auto"/>
                <w:right w:val="none" w:sz="0" w:space="0" w:color="auto"/>
              </w:divBdr>
            </w:div>
            <w:div w:id="1186552433">
              <w:marLeft w:val="0"/>
              <w:marRight w:val="0"/>
              <w:marTop w:val="0"/>
              <w:marBottom w:val="0"/>
              <w:divBdr>
                <w:top w:val="none" w:sz="0" w:space="0" w:color="auto"/>
                <w:left w:val="none" w:sz="0" w:space="0" w:color="auto"/>
                <w:bottom w:val="none" w:sz="0" w:space="0" w:color="auto"/>
                <w:right w:val="none" w:sz="0" w:space="0" w:color="auto"/>
              </w:divBdr>
            </w:div>
            <w:div w:id="1202280535">
              <w:marLeft w:val="0"/>
              <w:marRight w:val="0"/>
              <w:marTop w:val="0"/>
              <w:marBottom w:val="0"/>
              <w:divBdr>
                <w:top w:val="none" w:sz="0" w:space="0" w:color="auto"/>
                <w:left w:val="none" w:sz="0" w:space="0" w:color="auto"/>
                <w:bottom w:val="none" w:sz="0" w:space="0" w:color="auto"/>
                <w:right w:val="none" w:sz="0" w:space="0" w:color="auto"/>
              </w:divBdr>
            </w:div>
            <w:div w:id="1219125780">
              <w:marLeft w:val="0"/>
              <w:marRight w:val="0"/>
              <w:marTop w:val="0"/>
              <w:marBottom w:val="0"/>
              <w:divBdr>
                <w:top w:val="none" w:sz="0" w:space="0" w:color="auto"/>
                <w:left w:val="none" w:sz="0" w:space="0" w:color="auto"/>
                <w:bottom w:val="none" w:sz="0" w:space="0" w:color="auto"/>
                <w:right w:val="none" w:sz="0" w:space="0" w:color="auto"/>
              </w:divBdr>
            </w:div>
            <w:div w:id="1259408972">
              <w:marLeft w:val="0"/>
              <w:marRight w:val="0"/>
              <w:marTop w:val="0"/>
              <w:marBottom w:val="0"/>
              <w:divBdr>
                <w:top w:val="none" w:sz="0" w:space="0" w:color="auto"/>
                <w:left w:val="none" w:sz="0" w:space="0" w:color="auto"/>
                <w:bottom w:val="none" w:sz="0" w:space="0" w:color="auto"/>
                <w:right w:val="none" w:sz="0" w:space="0" w:color="auto"/>
              </w:divBdr>
            </w:div>
            <w:div w:id="1263755970">
              <w:marLeft w:val="0"/>
              <w:marRight w:val="0"/>
              <w:marTop w:val="0"/>
              <w:marBottom w:val="0"/>
              <w:divBdr>
                <w:top w:val="none" w:sz="0" w:space="0" w:color="auto"/>
                <w:left w:val="none" w:sz="0" w:space="0" w:color="auto"/>
                <w:bottom w:val="none" w:sz="0" w:space="0" w:color="auto"/>
                <w:right w:val="none" w:sz="0" w:space="0" w:color="auto"/>
              </w:divBdr>
            </w:div>
            <w:div w:id="1293710229">
              <w:marLeft w:val="0"/>
              <w:marRight w:val="0"/>
              <w:marTop w:val="0"/>
              <w:marBottom w:val="0"/>
              <w:divBdr>
                <w:top w:val="none" w:sz="0" w:space="0" w:color="auto"/>
                <w:left w:val="none" w:sz="0" w:space="0" w:color="auto"/>
                <w:bottom w:val="none" w:sz="0" w:space="0" w:color="auto"/>
                <w:right w:val="none" w:sz="0" w:space="0" w:color="auto"/>
              </w:divBdr>
            </w:div>
            <w:div w:id="1318415879">
              <w:marLeft w:val="0"/>
              <w:marRight w:val="0"/>
              <w:marTop w:val="0"/>
              <w:marBottom w:val="0"/>
              <w:divBdr>
                <w:top w:val="none" w:sz="0" w:space="0" w:color="auto"/>
                <w:left w:val="none" w:sz="0" w:space="0" w:color="auto"/>
                <w:bottom w:val="none" w:sz="0" w:space="0" w:color="auto"/>
                <w:right w:val="none" w:sz="0" w:space="0" w:color="auto"/>
              </w:divBdr>
            </w:div>
            <w:div w:id="1404522853">
              <w:marLeft w:val="0"/>
              <w:marRight w:val="0"/>
              <w:marTop w:val="0"/>
              <w:marBottom w:val="0"/>
              <w:divBdr>
                <w:top w:val="none" w:sz="0" w:space="0" w:color="auto"/>
                <w:left w:val="none" w:sz="0" w:space="0" w:color="auto"/>
                <w:bottom w:val="none" w:sz="0" w:space="0" w:color="auto"/>
                <w:right w:val="none" w:sz="0" w:space="0" w:color="auto"/>
              </w:divBdr>
            </w:div>
            <w:div w:id="1430004357">
              <w:marLeft w:val="0"/>
              <w:marRight w:val="0"/>
              <w:marTop w:val="0"/>
              <w:marBottom w:val="0"/>
              <w:divBdr>
                <w:top w:val="none" w:sz="0" w:space="0" w:color="auto"/>
                <w:left w:val="none" w:sz="0" w:space="0" w:color="auto"/>
                <w:bottom w:val="none" w:sz="0" w:space="0" w:color="auto"/>
                <w:right w:val="none" w:sz="0" w:space="0" w:color="auto"/>
              </w:divBdr>
            </w:div>
            <w:div w:id="1472215702">
              <w:marLeft w:val="0"/>
              <w:marRight w:val="0"/>
              <w:marTop w:val="0"/>
              <w:marBottom w:val="0"/>
              <w:divBdr>
                <w:top w:val="none" w:sz="0" w:space="0" w:color="auto"/>
                <w:left w:val="none" w:sz="0" w:space="0" w:color="auto"/>
                <w:bottom w:val="none" w:sz="0" w:space="0" w:color="auto"/>
                <w:right w:val="none" w:sz="0" w:space="0" w:color="auto"/>
              </w:divBdr>
            </w:div>
            <w:div w:id="1475950970">
              <w:marLeft w:val="0"/>
              <w:marRight w:val="0"/>
              <w:marTop w:val="0"/>
              <w:marBottom w:val="0"/>
              <w:divBdr>
                <w:top w:val="none" w:sz="0" w:space="0" w:color="auto"/>
                <w:left w:val="none" w:sz="0" w:space="0" w:color="auto"/>
                <w:bottom w:val="none" w:sz="0" w:space="0" w:color="auto"/>
                <w:right w:val="none" w:sz="0" w:space="0" w:color="auto"/>
              </w:divBdr>
            </w:div>
            <w:div w:id="1483504607">
              <w:marLeft w:val="0"/>
              <w:marRight w:val="0"/>
              <w:marTop w:val="0"/>
              <w:marBottom w:val="0"/>
              <w:divBdr>
                <w:top w:val="none" w:sz="0" w:space="0" w:color="auto"/>
                <w:left w:val="none" w:sz="0" w:space="0" w:color="auto"/>
                <w:bottom w:val="none" w:sz="0" w:space="0" w:color="auto"/>
                <w:right w:val="none" w:sz="0" w:space="0" w:color="auto"/>
              </w:divBdr>
            </w:div>
            <w:div w:id="1539587296">
              <w:marLeft w:val="0"/>
              <w:marRight w:val="0"/>
              <w:marTop w:val="0"/>
              <w:marBottom w:val="0"/>
              <w:divBdr>
                <w:top w:val="none" w:sz="0" w:space="0" w:color="auto"/>
                <w:left w:val="none" w:sz="0" w:space="0" w:color="auto"/>
                <w:bottom w:val="none" w:sz="0" w:space="0" w:color="auto"/>
                <w:right w:val="none" w:sz="0" w:space="0" w:color="auto"/>
              </w:divBdr>
            </w:div>
            <w:div w:id="1566646910">
              <w:marLeft w:val="0"/>
              <w:marRight w:val="0"/>
              <w:marTop w:val="0"/>
              <w:marBottom w:val="0"/>
              <w:divBdr>
                <w:top w:val="none" w:sz="0" w:space="0" w:color="auto"/>
                <w:left w:val="none" w:sz="0" w:space="0" w:color="auto"/>
                <w:bottom w:val="none" w:sz="0" w:space="0" w:color="auto"/>
                <w:right w:val="none" w:sz="0" w:space="0" w:color="auto"/>
              </w:divBdr>
            </w:div>
            <w:div w:id="1569341571">
              <w:marLeft w:val="0"/>
              <w:marRight w:val="0"/>
              <w:marTop w:val="0"/>
              <w:marBottom w:val="0"/>
              <w:divBdr>
                <w:top w:val="none" w:sz="0" w:space="0" w:color="auto"/>
                <w:left w:val="none" w:sz="0" w:space="0" w:color="auto"/>
                <w:bottom w:val="none" w:sz="0" w:space="0" w:color="auto"/>
                <w:right w:val="none" w:sz="0" w:space="0" w:color="auto"/>
              </w:divBdr>
            </w:div>
            <w:div w:id="1580208076">
              <w:marLeft w:val="0"/>
              <w:marRight w:val="0"/>
              <w:marTop w:val="0"/>
              <w:marBottom w:val="0"/>
              <w:divBdr>
                <w:top w:val="none" w:sz="0" w:space="0" w:color="auto"/>
                <w:left w:val="none" w:sz="0" w:space="0" w:color="auto"/>
                <w:bottom w:val="none" w:sz="0" w:space="0" w:color="auto"/>
                <w:right w:val="none" w:sz="0" w:space="0" w:color="auto"/>
              </w:divBdr>
            </w:div>
            <w:div w:id="1587180774">
              <w:marLeft w:val="0"/>
              <w:marRight w:val="0"/>
              <w:marTop w:val="0"/>
              <w:marBottom w:val="0"/>
              <w:divBdr>
                <w:top w:val="none" w:sz="0" w:space="0" w:color="auto"/>
                <w:left w:val="none" w:sz="0" w:space="0" w:color="auto"/>
                <w:bottom w:val="none" w:sz="0" w:space="0" w:color="auto"/>
                <w:right w:val="none" w:sz="0" w:space="0" w:color="auto"/>
              </w:divBdr>
            </w:div>
            <w:div w:id="1612514237">
              <w:marLeft w:val="0"/>
              <w:marRight w:val="0"/>
              <w:marTop w:val="0"/>
              <w:marBottom w:val="0"/>
              <w:divBdr>
                <w:top w:val="none" w:sz="0" w:space="0" w:color="auto"/>
                <w:left w:val="none" w:sz="0" w:space="0" w:color="auto"/>
                <w:bottom w:val="none" w:sz="0" w:space="0" w:color="auto"/>
                <w:right w:val="none" w:sz="0" w:space="0" w:color="auto"/>
              </w:divBdr>
            </w:div>
            <w:div w:id="1649284492">
              <w:marLeft w:val="0"/>
              <w:marRight w:val="0"/>
              <w:marTop w:val="0"/>
              <w:marBottom w:val="0"/>
              <w:divBdr>
                <w:top w:val="none" w:sz="0" w:space="0" w:color="auto"/>
                <w:left w:val="none" w:sz="0" w:space="0" w:color="auto"/>
                <w:bottom w:val="none" w:sz="0" w:space="0" w:color="auto"/>
                <w:right w:val="none" w:sz="0" w:space="0" w:color="auto"/>
              </w:divBdr>
            </w:div>
            <w:div w:id="1689406513">
              <w:marLeft w:val="0"/>
              <w:marRight w:val="0"/>
              <w:marTop w:val="0"/>
              <w:marBottom w:val="0"/>
              <w:divBdr>
                <w:top w:val="none" w:sz="0" w:space="0" w:color="auto"/>
                <w:left w:val="none" w:sz="0" w:space="0" w:color="auto"/>
                <w:bottom w:val="none" w:sz="0" w:space="0" w:color="auto"/>
                <w:right w:val="none" w:sz="0" w:space="0" w:color="auto"/>
              </w:divBdr>
            </w:div>
            <w:div w:id="1689481862">
              <w:marLeft w:val="0"/>
              <w:marRight w:val="0"/>
              <w:marTop w:val="0"/>
              <w:marBottom w:val="0"/>
              <w:divBdr>
                <w:top w:val="none" w:sz="0" w:space="0" w:color="auto"/>
                <w:left w:val="none" w:sz="0" w:space="0" w:color="auto"/>
                <w:bottom w:val="none" w:sz="0" w:space="0" w:color="auto"/>
                <w:right w:val="none" w:sz="0" w:space="0" w:color="auto"/>
              </w:divBdr>
            </w:div>
            <w:div w:id="1700353436">
              <w:marLeft w:val="0"/>
              <w:marRight w:val="0"/>
              <w:marTop w:val="0"/>
              <w:marBottom w:val="0"/>
              <w:divBdr>
                <w:top w:val="none" w:sz="0" w:space="0" w:color="auto"/>
                <w:left w:val="none" w:sz="0" w:space="0" w:color="auto"/>
                <w:bottom w:val="none" w:sz="0" w:space="0" w:color="auto"/>
                <w:right w:val="none" w:sz="0" w:space="0" w:color="auto"/>
              </w:divBdr>
            </w:div>
            <w:div w:id="1700542749">
              <w:marLeft w:val="0"/>
              <w:marRight w:val="0"/>
              <w:marTop w:val="0"/>
              <w:marBottom w:val="0"/>
              <w:divBdr>
                <w:top w:val="none" w:sz="0" w:space="0" w:color="auto"/>
                <w:left w:val="none" w:sz="0" w:space="0" w:color="auto"/>
                <w:bottom w:val="none" w:sz="0" w:space="0" w:color="auto"/>
                <w:right w:val="none" w:sz="0" w:space="0" w:color="auto"/>
              </w:divBdr>
            </w:div>
            <w:div w:id="1702628574">
              <w:marLeft w:val="0"/>
              <w:marRight w:val="0"/>
              <w:marTop w:val="0"/>
              <w:marBottom w:val="0"/>
              <w:divBdr>
                <w:top w:val="none" w:sz="0" w:space="0" w:color="auto"/>
                <w:left w:val="none" w:sz="0" w:space="0" w:color="auto"/>
                <w:bottom w:val="none" w:sz="0" w:space="0" w:color="auto"/>
                <w:right w:val="none" w:sz="0" w:space="0" w:color="auto"/>
              </w:divBdr>
            </w:div>
            <w:div w:id="1702703873">
              <w:marLeft w:val="0"/>
              <w:marRight w:val="0"/>
              <w:marTop w:val="0"/>
              <w:marBottom w:val="0"/>
              <w:divBdr>
                <w:top w:val="none" w:sz="0" w:space="0" w:color="auto"/>
                <w:left w:val="none" w:sz="0" w:space="0" w:color="auto"/>
                <w:bottom w:val="none" w:sz="0" w:space="0" w:color="auto"/>
                <w:right w:val="none" w:sz="0" w:space="0" w:color="auto"/>
              </w:divBdr>
            </w:div>
            <w:div w:id="1705322925">
              <w:marLeft w:val="0"/>
              <w:marRight w:val="0"/>
              <w:marTop w:val="0"/>
              <w:marBottom w:val="0"/>
              <w:divBdr>
                <w:top w:val="none" w:sz="0" w:space="0" w:color="auto"/>
                <w:left w:val="none" w:sz="0" w:space="0" w:color="auto"/>
                <w:bottom w:val="none" w:sz="0" w:space="0" w:color="auto"/>
                <w:right w:val="none" w:sz="0" w:space="0" w:color="auto"/>
              </w:divBdr>
            </w:div>
            <w:div w:id="1706442843">
              <w:marLeft w:val="0"/>
              <w:marRight w:val="0"/>
              <w:marTop w:val="0"/>
              <w:marBottom w:val="0"/>
              <w:divBdr>
                <w:top w:val="none" w:sz="0" w:space="0" w:color="auto"/>
                <w:left w:val="none" w:sz="0" w:space="0" w:color="auto"/>
                <w:bottom w:val="none" w:sz="0" w:space="0" w:color="auto"/>
                <w:right w:val="none" w:sz="0" w:space="0" w:color="auto"/>
              </w:divBdr>
            </w:div>
            <w:div w:id="1795368141">
              <w:marLeft w:val="0"/>
              <w:marRight w:val="0"/>
              <w:marTop w:val="0"/>
              <w:marBottom w:val="0"/>
              <w:divBdr>
                <w:top w:val="none" w:sz="0" w:space="0" w:color="auto"/>
                <w:left w:val="none" w:sz="0" w:space="0" w:color="auto"/>
                <w:bottom w:val="none" w:sz="0" w:space="0" w:color="auto"/>
                <w:right w:val="none" w:sz="0" w:space="0" w:color="auto"/>
              </w:divBdr>
            </w:div>
            <w:div w:id="1797799588">
              <w:marLeft w:val="0"/>
              <w:marRight w:val="0"/>
              <w:marTop w:val="0"/>
              <w:marBottom w:val="0"/>
              <w:divBdr>
                <w:top w:val="none" w:sz="0" w:space="0" w:color="auto"/>
                <w:left w:val="none" w:sz="0" w:space="0" w:color="auto"/>
                <w:bottom w:val="none" w:sz="0" w:space="0" w:color="auto"/>
                <w:right w:val="none" w:sz="0" w:space="0" w:color="auto"/>
              </w:divBdr>
            </w:div>
            <w:div w:id="1803883921">
              <w:marLeft w:val="0"/>
              <w:marRight w:val="0"/>
              <w:marTop w:val="0"/>
              <w:marBottom w:val="0"/>
              <w:divBdr>
                <w:top w:val="none" w:sz="0" w:space="0" w:color="auto"/>
                <w:left w:val="none" w:sz="0" w:space="0" w:color="auto"/>
                <w:bottom w:val="none" w:sz="0" w:space="0" w:color="auto"/>
                <w:right w:val="none" w:sz="0" w:space="0" w:color="auto"/>
              </w:divBdr>
            </w:div>
            <w:div w:id="1815367446">
              <w:marLeft w:val="0"/>
              <w:marRight w:val="0"/>
              <w:marTop w:val="0"/>
              <w:marBottom w:val="0"/>
              <w:divBdr>
                <w:top w:val="none" w:sz="0" w:space="0" w:color="auto"/>
                <w:left w:val="none" w:sz="0" w:space="0" w:color="auto"/>
                <w:bottom w:val="none" w:sz="0" w:space="0" w:color="auto"/>
                <w:right w:val="none" w:sz="0" w:space="0" w:color="auto"/>
              </w:divBdr>
            </w:div>
            <w:div w:id="1843858781">
              <w:marLeft w:val="0"/>
              <w:marRight w:val="0"/>
              <w:marTop w:val="0"/>
              <w:marBottom w:val="0"/>
              <w:divBdr>
                <w:top w:val="none" w:sz="0" w:space="0" w:color="auto"/>
                <w:left w:val="none" w:sz="0" w:space="0" w:color="auto"/>
                <w:bottom w:val="none" w:sz="0" w:space="0" w:color="auto"/>
                <w:right w:val="none" w:sz="0" w:space="0" w:color="auto"/>
              </w:divBdr>
            </w:div>
            <w:div w:id="1858344161">
              <w:marLeft w:val="0"/>
              <w:marRight w:val="0"/>
              <w:marTop w:val="0"/>
              <w:marBottom w:val="0"/>
              <w:divBdr>
                <w:top w:val="none" w:sz="0" w:space="0" w:color="auto"/>
                <w:left w:val="none" w:sz="0" w:space="0" w:color="auto"/>
                <w:bottom w:val="none" w:sz="0" w:space="0" w:color="auto"/>
                <w:right w:val="none" w:sz="0" w:space="0" w:color="auto"/>
              </w:divBdr>
            </w:div>
            <w:div w:id="1881160558">
              <w:marLeft w:val="0"/>
              <w:marRight w:val="0"/>
              <w:marTop w:val="0"/>
              <w:marBottom w:val="0"/>
              <w:divBdr>
                <w:top w:val="none" w:sz="0" w:space="0" w:color="auto"/>
                <w:left w:val="none" w:sz="0" w:space="0" w:color="auto"/>
                <w:bottom w:val="none" w:sz="0" w:space="0" w:color="auto"/>
                <w:right w:val="none" w:sz="0" w:space="0" w:color="auto"/>
              </w:divBdr>
            </w:div>
            <w:div w:id="1984235108">
              <w:marLeft w:val="0"/>
              <w:marRight w:val="0"/>
              <w:marTop w:val="0"/>
              <w:marBottom w:val="0"/>
              <w:divBdr>
                <w:top w:val="none" w:sz="0" w:space="0" w:color="auto"/>
                <w:left w:val="none" w:sz="0" w:space="0" w:color="auto"/>
                <w:bottom w:val="none" w:sz="0" w:space="0" w:color="auto"/>
                <w:right w:val="none" w:sz="0" w:space="0" w:color="auto"/>
              </w:divBdr>
            </w:div>
            <w:div w:id="2076509287">
              <w:marLeft w:val="0"/>
              <w:marRight w:val="0"/>
              <w:marTop w:val="0"/>
              <w:marBottom w:val="0"/>
              <w:divBdr>
                <w:top w:val="none" w:sz="0" w:space="0" w:color="auto"/>
                <w:left w:val="none" w:sz="0" w:space="0" w:color="auto"/>
                <w:bottom w:val="none" w:sz="0" w:space="0" w:color="auto"/>
                <w:right w:val="none" w:sz="0" w:space="0" w:color="auto"/>
              </w:divBdr>
            </w:div>
            <w:div w:id="2111119248">
              <w:marLeft w:val="0"/>
              <w:marRight w:val="0"/>
              <w:marTop w:val="0"/>
              <w:marBottom w:val="0"/>
              <w:divBdr>
                <w:top w:val="none" w:sz="0" w:space="0" w:color="auto"/>
                <w:left w:val="none" w:sz="0" w:space="0" w:color="auto"/>
                <w:bottom w:val="none" w:sz="0" w:space="0" w:color="auto"/>
                <w:right w:val="none" w:sz="0" w:space="0" w:color="auto"/>
              </w:divBdr>
            </w:div>
            <w:div w:id="213975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32254">
      <w:bodyDiv w:val="1"/>
      <w:marLeft w:val="0"/>
      <w:marRight w:val="0"/>
      <w:marTop w:val="0"/>
      <w:marBottom w:val="0"/>
      <w:divBdr>
        <w:top w:val="none" w:sz="0" w:space="0" w:color="auto"/>
        <w:left w:val="none" w:sz="0" w:space="0" w:color="auto"/>
        <w:bottom w:val="none" w:sz="0" w:space="0" w:color="auto"/>
        <w:right w:val="none" w:sz="0" w:space="0" w:color="auto"/>
      </w:divBdr>
      <w:divsChild>
        <w:div w:id="1653169695">
          <w:marLeft w:val="0"/>
          <w:marRight w:val="0"/>
          <w:marTop w:val="0"/>
          <w:marBottom w:val="0"/>
          <w:divBdr>
            <w:top w:val="none" w:sz="0" w:space="0" w:color="auto"/>
            <w:left w:val="none" w:sz="0" w:space="0" w:color="auto"/>
            <w:bottom w:val="none" w:sz="0" w:space="0" w:color="auto"/>
            <w:right w:val="none" w:sz="0" w:space="0" w:color="auto"/>
          </w:divBdr>
          <w:divsChild>
            <w:div w:id="2973791">
              <w:marLeft w:val="0"/>
              <w:marRight w:val="0"/>
              <w:marTop w:val="0"/>
              <w:marBottom w:val="0"/>
              <w:divBdr>
                <w:top w:val="none" w:sz="0" w:space="0" w:color="auto"/>
                <w:left w:val="none" w:sz="0" w:space="0" w:color="auto"/>
                <w:bottom w:val="none" w:sz="0" w:space="0" w:color="auto"/>
                <w:right w:val="none" w:sz="0" w:space="0" w:color="auto"/>
              </w:divBdr>
            </w:div>
            <w:div w:id="140657763">
              <w:marLeft w:val="0"/>
              <w:marRight w:val="0"/>
              <w:marTop w:val="0"/>
              <w:marBottom w:val="0"/>
              <w:divBdr>
                <w:top w:val="none" w:sz="0" w:space="0" w:color="auto"/>
                <w:left w:val="none" w:sz="0" w:space="0" w:color="auto"/>
                <w:bottom w:val="none" w:sz="0" w:space="0" w:color="auto"/>
                <w:right w:val="none" w:sz="0" w:space="0" w:color="auto"/>
              </w:divBdr>
            </w:div>
            <w:div w:id="163739269">
              <w:marLeft w:val="0"/>
              <w:marRight w:val="0"/>
              <w:marTop w:val="0"/>
              <w:marBottom w:val="0"/>
              <w:divBdr>
                <w:top w:val="none" w:sz="0" w:space="0" w:color="auto"/>
                <w:left w:val="none" w:sz="0" w:space="0" w:color="auto"/>
                <w:bottom w:val="none" w:sz="0" w:space="0" w:color="auto"/>
                <w:right w:val="none" w:sz="0" w:space="0" w:color="auto"/>
              </w:divBdr>
            </w:div>
            <w:div w:id="228268003">
              <w:marLeft w:val="0"/>
              <w:marRight w:val="0"/>
              <w:marTop w:val="0"/>
              <w:marBottom w:val="0"/>
              <w:divBdr>
                <w:top w:val="none" w:sz="0" w:space="0" w:color="auto"/>
                <w:left w:val="none" w:sz="0" w:space="0" w:color="auto"/>
                <w:bottom w:val="none" w:sz="0" w:space="0" w:color="auto"/>
                <w:right w:val="none" w:sz="0" w:space="0" w:color="auto"/>
              </w:divBdr>
            </w:div>
            <w:div w:id="359934174">
              <w:marLeft w:val="0"/>
              <w:marRight w:val="0"/>
              <w:marTop w:val="0"/>
              <w:marBottom w:val="0"/>
              <w:divBdr>
                <w:top w:val="none" w:sz="0" w:space="0" w:color="auto"/>
                <w:left w:val="none" w:sz="0" w:space="0" w:color="auto"/>
                <w:bottom w:val="none" w:sz="0" w:space="0" w:color="auto"/>
                <w:right w:val="none" w:sz="0" w:space="0" w:color="auto"/>
              </w:divBdr>
            </w:div>
            <w:div w:id="386760249">
              <w:marLeft w:val="0"/>
              <w:marRight w:val="0"/>
              <w:marTop w:val="0"/>
              <w:marBottom w:val="0"/>
              <w:divBdr>
                <w:top w:val="none" w:sz="0" w:space="0" w:color="auto"/>
                <w:left w:val="none" w:sz="0" w:space="0" w:color="auto"/>
                <w:bottom w:val="none" w:sz="0" w:space="0" w:color="auto"/>
                <w:right w:val="none" w:sz="0" w:space="0" w:color="auto"/>
              </w:divBdr>
            </w:div>
            <w:div w:id="391000767">
              <w:marLeft w:val="0"/>
              <w:marRight w:val="0"/>
              <w:marTop w:val="0"/>
              <w:marBottom w:val="0"/>
              <w:divBdr>
                <w:top w:val="none" w:sz="0" w:space="0" w:color="auto"/>
                <w:left w:val="none" w:sz="0" w:space="0" w:color="auto"/>
                <w:bottom w:val="none" w:sz="0" w:space="0" w:color="auto"/>
                <w:right w:val="none" w:sz="0" w:space="0" w:color="auto"/>
              </w:divBdr>
            </w:div>
            <w:div w:id="496652133">
              <w:marLeft w:val="0"/>
              <w:marRight w:val="0"/>
              <w:marTop w:val="0"/>
              <w:marBottom w:val="0"/>
              <w:divBdr>
                <w:top w:val="none" w:sz="0" w:space="0" w:color="auto"/>
                <w:left w:val="none" w:sz="0" w:space="0" w:color="auto"/>
                <w:bottom w:val="none" w:sz="0" w:space="0" w:color="auto"/>
                <w:right w:val="none" w:sz="0" w:space="0" w:color="auto"/>
              </w:divBdr>
            </w:div>
            <w:div w:id="501435052">
              <w:marLeft w:val="0"/>
              <w:marRight w:val="0"/>
              <w:marTop w:val="0"/>
              <w:marBottom w:val="0"/>
              <w:divBdr>
                <w:top w:val="none" w:sz="0" w:space="0" w:color="auto"/>
                <w:left w:val="none" w:sz="0" w:space="0" w:color="auto"/>
                <w:bottom w:val="none" w:sz="0" w:space="0" w:color="auto"/>
                <w:right w:val="none" w:sz="0" w:space="0" w:color="auto"/>
              </w:divBdr>
            </w:div>
            <w:div w:id="518927573">
              <w:marLeft w:val="0"/>
              <w:marRight w:val="0"/>
              <w:marTop w:val="0"/>
              <w:marBottom w:val="0"/>
              <w:divBdr>
                <w:top w:val="none" w:sz="0" w:space="0" w:color="auto"/>
                <w:left w:val="none" w:sz="0" w:space="0" w:color="auto"/>
                <w:bottom w:val="none" w:sz="0" w:space="0" w:color="auto"/>
                <w:right w:val="none" w:sz="0" w:space="0" w:color="auto"/>
              </w:divBdr>
            </w:div>
            <w:div w:id="644507051">
              <w:marLeft w:val="0"/>
              <w:marRight w:val="0"/>
              <w:marTop w:val="0"/>
              <w:marBottom w:val="0"/>
              <w:divBdr>
                <w:top w:val="none" w:sz="0" w:space="0" w:color="auto"/>
                <w:left w:val="none" w:sz="0" w:space="0" w:color="auto"/>
                <w:bottom w:val="none" w:sz="0" w:space="0" w:color="auto"/>
                <w:right w:val="none" w:sz="0" w:space="0" w:color="auto"/>
              </w:divBdr>
            </w:div>
            <w:div w:id="737360573">
              <w:marLeft w:val="0"/>
              <w:marRight w:val="0"/>
              <w:marTop w:val="0"/>
              <w:marBottom w:val="0"/>
              <w:divBdr>
                <w:top w:val="none" w:sz="0" w:space="0" w:color="auto"/>
                <w:left w:val="none" w:sz="0" w:space="0" w:color="auto"/>
                <w:bottom w:val="none" w:sz="0" w:space="0" w:color="auto"/>
                <w:right w:val="none" w:sz="0" w:space="0" w:color="auto"/>
              </w:divBdr>
            </w:div>
            <w:div w:id="1021853977">
              <w:marLeft w:val="0"/>
              <w:marRight w:val="0"/>
              <w:marTop w:val="0"/>
              <w:marBottom w:val="0"/>
              <w:divBdr>
                <w:top w:val="none" w:sz="0" w:space="0" w:color="auto"/>
                <w:left w:val="none" w:sz="0" w:space="0" w:color="auto"/>
                <w:bottom w:val="none" w:sz="0" w:space="0" w:color="auto"/>
                <w:right w:val="none" w:sz="0" w:space="0" w:color="auto"/>
              </w:divBdr>
            </w:div>
            <w:div w:id="1054233633">
              <w:marLeft w:val="0"/>
              <w:marRight w:val="0"/>
              <w:marTop w:val="0"/>
              <w:marBottom w:val="0"/>
              <w:divBdr>
                <w:top w:val="none" w:sz="0" w:space="0" w:color="auto"/>
                <w:left w:val="none" w:sz="0" w:space="0" w:color="auto"/>
                <w:bottom w:val="none" w:sz="0" w:space="0" w:color="auto"/>
                <w:right w:val="none" w:sz="0" w:space="0" w:color="auto"/>
              </w:divBdr>
            </w:div>
            <w:div w:id="1128863775">
              <w:marLeft w:val="0"/>
              <w:marRight w:val="0"/>
              <w:marTop w:val="0"/>
              <w:marBottom w:val="0"/>
              <w:divBdr>
                <w:top w:val="none" w:sz="0" w:space="0" w:color="auto"/>
                <w:left w:val="none" w:sz="0" w:space="0" w:color="auto"/>
                <w:bottom w:val="none" w:sz="0" w:space="0" w:color="auto"/>
                <w:right w:val="none" w:sz="0" w:space="0" w:color="auto"/>
              </w:divBdr>
            </w:div>
            <w:div w:id="1354110411">
              <w:marLeft w:val="0"/>
              <w:marRight w:val="0"/>
              <w:marTop w:val="0"/>
              <w:marBottom w:val="0"/>
              <w:divBdr>
                <w:top w:val="none" w:sz="0" w:space="0" w:color="auto"/>
                <w:left w:val="none" w:sz="0" w:space="0" w:color="auto"/>
                <w:bottom w:val="none" w:sz="0" w:space="0" w:color="auto"/>
                <w:right w:val="none" w:sz="0" w:space="0" w:color="auto"/>
              </w:divBdr>
            </w:div>
            <w:div w:id="1530869418">
              <w:marLeft w:val="0"/>
              <w:marRight w:val="0"/>
              <w:marTop w:val="0"/>
              <w:marBottom w:val="0"/>
              <w:divBdr>
                <w:top w:val="none" w:sz="0" w:space="0" w:color="auto"/>
                <w:left w:val="none" w:sz="0" w:space="0" w:color="auto"/>
                <w:bottom w:val="none" w:sz="0" w:space="0" w:color="auto"/>
                <w:right w:val="none" w:sz="0" w:space="0" w:color="auto"/>
              </w:divBdr>
            </w:div>
            <w:div w:id="1582251719">
              <w:marLeft w:val="0"/>
              <w:marRight w:val="0"/>
              <w:marTop w:val="0"/>
              <w:marBottom w:val="0"/>
              <w:divBdr>
                <w:top w:val="none" w:sz="0" w:space="0" w:color="auto"/>
                <w:left w:val="none" w:sz="0" w:space="0" w:color="auto"/>
                <w:bottom w:val="none" w:sz="0" w:space="0" w:color="auto"/>
                <w:right w:val="none" w:sz="0" w:space="0" w:color="auto"/>
              </w:divBdr>
            </w:div>
            <w:div w:id="1713532420">
              <w:marLeft w:val="0"/>
              <w:marRight w:val="0"/>
              <w:marTop w:val="0"/>
              <w:marBottom w:val="0"/>
              <w:divBdr>
                <w:top w:val="none" w:sz="0" w:space="0" w:color="auto"/>
                <w:left w:val="none" w:sz="0" w:space="0" w:color="auto"/>
                <w:bottom w:val="none" w:sz="0" w:space="0" w:color="auto"/>
                <w:right w:val="none" w:sz="0" w:space="0" w:color="auto"/>
              </w:divBdr>
            </w:div>
            <w:div w:id="1787774121">
              <w:marLeft w:val="0"/>
              <w:marRight w:val="0"/>
              <w:marTop w:val="0"/>
              <w:marBottom w:val="0"/>
              <w:divBdr>
                <w:top w:val="none" w:sz="0" w:space="0" w:color="auto"/>
                <w:left w:val="none" w:sz="0" w:space="0" w:color="auto"/>
                <w:bottom w:val="none" w:sz="0" w:space="0" w:color="auto"/>
                <w:right w:val="none" w:sz="0" w:space="0" w:color="auto"/>
              </w:divBdr>
            </w:div>
            <w:div w:id="1804345531">
              <w:marLeft w:val="0"/>
              <w:marRight w:val="0"/>
              <w:marTop w:val="0"/>
              <w:marBottom w:val="0"/>
              <w:divBdr>
                <w:top w:val="none" w:sz="0" w:space="0" w:color="auto"/>
                <w:left w:val="none" w:sz="0" w:space="0" w:color="auto"/>
                <w:bottom w:val="none" w:sz="0" w:space="0" w:color="auto"/>
                <w:right w:val="none" w:sz="0" w:space="0" w:color="auto"/>
              </w:divBdr>
            </w:div>
            <w:div w:id="1891648647">
              <w:marLeft w:val="0"/>
              <w:marRight w:val="0"/>
              <w:marTop w:val="0"/>
              <w:marBottom w:val="0"/>
              <w:divBdr>
                <w:top w:val="none" w:sz="0" w:space="0" w:color="auto"/>
                <w:left w:val="none" w:sz="0" w:space="0" w:color="auto"/>
                <w:bottom w:val="none" w:sz="0" w:space="0" w:color="auto"/>
                <w:right w:val="none" w:sz="0" w:space="0" w:color="auto"/>
              </w:divBdr>
            </w:div>
            <w:div w:id="1907299617">
              <w:marLeft w:val="0"/>
              <w:marRight w:val="0"/>
              <w:marTop w:val="0"/>
              <w:marBottom w:val="0"/>
              <w:divBdr>
                <w:top w:val="none" w:sz="0" w:space="0" w:color="auto"/>
                <w:left w:val="none" w:sz="0" w:space="0" w:color="auto"/>
                <w:bottom w:val="none" w:sz="0" w:space="0" w:color="auto"/>
                <w:right w:val="none" w:sz="0" w:space="0" w:color="auto"/>
              </w:divBdr>
            </w:div>
            <w:div w:id="1962108929">
              <w:marLeft w:val="0"/>
              <w:marRight w:val="0"/>
              <w:marTop w:val="0"/>
              <w:marBottom w:val="0"/>
              <w:divBdr>
                <w:top w:val="none" w:sz="0" w:space="0" w:color="auto"/>
                <w:left w:val="none" w:sz="0" w:space="0" w:color="auto"/>
                <w:bottom w:val="none" w:sz="0" w:space="0" w:color="auto"/>
                <w:right w:val="none" w:sz="0" w:space="0" w:color="auto"/>
              </w:divBdr>
            </w:div>
            <w:div w:id="1979337037">
              <w:marLeft w:val="0"/>
              <w:marRight w:val="0"/>
              <w:marTop w:val="0"/>
              <w:marBottom w:val="0"/>
              <w:divBdr>
                <w:top w:val="none" w:sz="0" w:space="0" w:color="auto"/>
                <w:left w:val="none" w:sz="0" w:space="0" w:color="auto"/>
                <w:bottom w:val="none" w:sz="0" w:space="0" w:color="auto"/>
                <w:right w:val="none" w:sz="0" w:space="0" w:color="auto"/>
              </w:divBdr>
            </w:div>
            <w:div w:id="2052343228">
              <w:marLeft w:val="0"/>
              <w:marRight w:val="0"/>
              <w:marTop w:val="0"/>
              <w:marBottom w:val="0"/>
              <w:divBdr>
                <w:top w:val="none" w:sz="0" w:space="0" w:color="auto"/>
                <w:left w:val="none" w:sz="0" w:space="0" w:color="auto"/>
                <w:bottom w:val="none" w:sz="0" w:space="0" w:color="auto"/>
                <w:right w:val="none" w:sz="0" w:space="0" w:color="auto"/>
              </w:divBdr>
            </w:div>
            <w:div w:id="2120637033">
              <w:marLeft w:val="0"/>
              <w:marRight w:val="0"/>
              <w:marTop w:val="0"/>
              <w:marBottom w:val="0"/>
              <w:divBdr>
                <w:top w:val="none" w:sz="0" w:space="0" w:color="auto"/>
                <w:left w:val="none" w:sz="0" w:space="0" w:color="auto"/>
                <w:bottom w:val="none" w:sz="0" w:space="0" w:color="auto"/>
                <w:right w:val="none" w:sz="0" w:space="0" w:color="auto"/>
              </w:divBdr>
            </w:div>
            <w:div w:id="213031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344319">
      <w:bodyDiv w:val="1"/>
      <w:marLeft w:val="0"/>
      <w:marRight w:val="0"/>
      <w:marTop w:val="0"/>
      <w:marBottom w:val="0"/>
      <w:divBdr>
        <w:top w:val="none" w:sz="0" w:space="0" w:color="auto"/>
        <w:left w:val="none" w:sz="0" w:space="0" w:color="auto"/>
        <w:bottom w:val="none" w:sz="0" w:space="0" w:color="auto"/>
        <w:right w:val="none" w:sz="0" w:space="0" w:color="auto"/>
      </w:divBdr>
    </w:div>
    <w:div w:id="2127846334">
      <w:bodyDiv w:val="1"/>
      <w:marLeft w:val="0"/>
      <w:marRight w:val="0"/>
      <w:marTop w:val="0"/>
      <w:marBottom w:val="0"/>
      <w:divBdr>
        <w:top w:val="none" w:sz="0" w:space="0" w:color="auto"/>
        <w:left w:val="none" w:sz="0" w:space="0" w:color="auto"/>
        <w:bottom w:val="none" w:sz="0" w:space="0" w:color="auto"/>
        <w:right w:val="none" w:sz="0" w:space="0" w:color="auto"/>
      </w:divBdr>
      <w:divsChild>
        <w:div w:id="2109350204">
          <w:marLeft w:val="0"/>
          <w:marRight w:val="0"/>
          <w:marTop w:val="0"/>
          <w:marBottom w:val="0"/>
          <w:divBdr>
            <w:top w:val="none" w:sz="0" w:space="0" w:color="auto"/>
            <w:left w:val="none" w:sz="0" w:space="0" w:color="auto"/>
            <w:bottom w:val="none" w:sz="0" w:space="0" w:color="auto"/>
            <w:right w:val="none" w:sz="0" w:space="0" w:color="auto"/>
          </w:divBdr>
          <w:divsChild>
            <w:div w:id="50614334">
              <w:marLeft w:val="0"/>
              <w:marRight w:val="0"/>
              <w:marTop w:val="0"/>
              <w:marBottom w:val="0"/>
              <w:divBdr>
                <w:top w:val="none" w:sz="0" w:space="0" w:color="auto"/>
                <w:left w:val="none" w:sz="0" w:space="0" w:color="auto"/>
                <w:bottom w:val="none" w:sz="0" w:space="0" w:color="auto"/>
                <w:right w:val="none" w:sz="0" w:space="0" w:color="auto"/>
              </w:divBdr>
            </w:div>
            <w:div w:id="130099947">
              <w:marLeft w:val="0"/>
              <w:marRight w:val="0"/>
              <w:marTop w:val="0"/>
              <w:marBottom w:val="0"/>
              <w:divBdr>
                <w:top w:val="none" w:sz="0" w:space="0" w:color="auto"/>
                <w:left w:val="none" w:sz="0" w:space="0" w:color="auto"/>
                <w:bottom w:val="none" w:sz="0" w:space="0" w:color="auto"/>
                <w:right w:val="none" w:sz="0" w:space="0" w:color="auto"/>
              </w:divBdr>
            </w:div>
            <w:div w:id="154614957">
              <w:marLeft w:val="0"/>
              <w:marRight w:val="0"/>
              <w:marTop w:val="0"/>
              <w:marBottom w:val="0"/>
              <w:divBdr>
                <w:top w:val="none" w:sz="0" w:space="0" w:color="auto"/>
                <w:left w:val="none" w:sz="0" w:space="0" w:color="auto"/>
                <w:bottom w:val="none" w:sz="0" w:space="0" w:color="auto"/>
                <w:right w:val="none" w:sz="0" w:space="0" w:color="auto"/>
              </w:divBdr>
            </w:div>
            <w:div w:id="246766329">
              <w:marLeft w:val="0"/>
              <w:marRight w:val="0"/>
              <w:marTop w:val="0"/>
              <w:marBottom w:val="0"/>
              <w:divBdr>
                <w:top w:val="none" w:sz="0" w:space="0" w:color="auto"/>
                <w:left w:val="none" w:sz="0" w:space="0" w:color="auto"/>
                <w:bottom w:val="none" w:sz="0" w:space="0" w:color="auto"/>
                <w:right w:val="none" w:sz="0" w:space="0" w:color="auto"/>
              </w:divBdr>
            </w:div>
            <w:div w:id="361900261">
              <w:marLeft w:val="0"/>
              <w:marRight w:val="0"/>
              <w:marTop w:val="0"/>
              <w:marBottom w:val="0"/>
              <w:divBdr>
                <w:top w:val="none" w:sz="0" w:space="0" w:color="auto"/>
                <w:left w:val="none" w:sz="0" w:space="0" w:color="auto"/>
                <w:bottom w:val="none" w:sz="0" w:space="0" w:color="auto"/>
                <w:right w:val="none" w:sz="0" w:space="0" w:color="auto"/>
              </w:divBdr>
            </w:div>
            <w:div w:id="424571110">
              <w:marLeft w:val="0"/>
              <w:marRight w:val="0"/>
              <w:marTop w:val="0"/>
              <w:marBottom w:val="0"/>
              <w:divBdr>
                <w:top w:val="none" w:sz="0" w:space="0" w:color="auto"/>
                <w:left w:val="none" w:sz="0" w:space="0" w:color="auto"/>
                <w:bottom w:val="none" w:sz="0" w:space="0" w:color="auto"/>
                <w:right w:val="none" w:sz="0" w:space="0" w:color="auto"/>
              </w:divBdr>
            </w:div>
            <w:div w:id="426654714">
              <w:marLeft w:val="0"/>
              <w:marRight w:val="0"/>
              <w:marTop w:val="0"/>
              <w:marBottom w:val="0"/>
              <w:divBdr>
                <w:top w:val="none" w:sz="0" w:space="0" w:color="auto"/>
                <w:left w:val="none" w:sz="0" w:space="0" w:color="auto"/>
                <w:bottom w:val="none" w:sz="0" w:space="0" w:color="auto"/>
                <w:right w:val="none" w:sz="0" w:space="0" w:color="auto"/>
              </w:divBdr>
            </w:div>
            <w:div w:id="448479459">
              <w:marLeft w:val="0"/>
              <w:marRight w:val="0"/>
              <w:marTop w:val="0"/>
              <w:marBottom w:val="0"/>
              <w:divBdr>
                <w:top w:val="none" w:sz="0" w:space="0" w:color="auto"/>
                <w:left w:val="none" w:sz="0" w:space="0" w:color="auto"/>
                <w:bottom w:val="none" w:sz="0" w:space="0" w:color="auto"/>
                <w:right w:val="none" w:sz="0" w:space="0" w:color="auto"/>
              </w:divBdr>
            </w:div>
            <w:div w:id="595215294">
              <w:marLeft w:val="0"/>
              <w:marRight w:val="0"/>
              <w:marTop w:val="0"/>
              <w:marBottom w:val="0"/>
              <w:divBdr>
                <w:top w:val="none" w:sz="0" w:space="0" w:color="auto"/>
                <w:left w:val="none" w:sz="0" w:space="0" w:color="auto"/>
                <w:bottom w:val="none" w:sz="0" w:space="0" w:color="auto"/>
                <w:right w:val="none" w:sz="0" w:space="0" w:color="auto"/>
              </w:divBdr>
            </w:div>
            <w:div w:id="605425438">
              <w:marLeft w:val="0"/>
              <w:marRight w:val="0"/>
              <w:marTop w:val="0"/>
              <w:marBottom w:val="0"/>
              <w:divBdr>
                <w:top w:val="none" w:sz="0" w:space="0" w:color="auto"/>
                <w:left w:val="none" w:sz="0" w:space="0" w:color="auto"/>
                <w:bottom w:val="none" w:sz="0" w:space="0" w:color="auto"/>
                <w:right w:val="none" w:sz="0" w:space="0" w:color="auto"/>
              </w:divBdr>
            </w:div>
            <w:div w:id="605697021">
              <w:marLeft w:val="0"/>
              <w:marRight w:val="0"/>
              <w:marTop w:val="0"/>
              <w:marBottom w:val="0"/>
              <w:divBdr>
                <w:top w:val="none" w:sz="0" w:space="0" w:color="auto"/>
                <w:left w:val="none" w:sz="0" w:space="0" w:color="auto"/>
                <w:bottom w:val="none" w:sz="0" w:space="0" w:color="auto"/>
                <w:right w:val="none" w:sz="0" w:space="0" w:color="auto"/>
              </w:divBdr>
            </w:div>
            <w:div w:id="695422906">
              <w:marLeft w:val="0"/>
              <w:marRight w:val="0"/>
              <w:marTop w:val="0"/>
              <w:marBottom w:val="0"/>
              <w:divBdr>
                <w:top w:val="none" w:sz="0" w:space="0" w:color="auto"/>
                <w:left w:val="none" w:sz="0" w:space="0" w:color="auto"/>
                <w:bottom w:val="none" w:sz="0" w:space="0" w:color="auto"/>
                <w:right w:val="none" w:sz="0" w:space="0" w:color="auto"/>
              </w:divBdr>
            </w:div>
            <w:div w:id="780992788">
              <w:marLeft w:val="0"/>
              <w:marRight w:val="0"/>
              <w:marTop w:val="0"/>
              <w:marBottom w:val="0"/>
              <w:divBdr>
                <w:top w:val="none" w:sz="0" w:space="0" w:color="auto"/>
                <w:left w:val="none" w:sz="0" w:space="0" w:color="auto"/>
                <w:bottom w:val="none" w:sz="0" w:space="0" w:color="auto"/>
                <w:right w:val="none" w:sz="0" w:space="0" w:color="auto"/>
              </w:divBdr>
            </w:div>
            <w:div w:id="862716310">
              <w:marLeft w:val="0"/>
              <w:marRight w:val="0"/>
              <w:marTop w:val="0"/>
              <w:marBottom w:val="0"/>
              <w:divBdr>
                <w:top w:val="none" w:sz="0" w:space="0" w:color="auto"/>
                <w:left w:val="none" w:sz="0" w:space="0" w:color="auto"/>
                <w:bottom w:val="none" w:sz="0" w:space="0" w:color="auto"/>
                <w:right w:val="none" w:sz="0" w:space="0" w:color="auto"/>
              </w:divBdr>
            </w:div>
            <w:div w:id="890729367">
              <w:marLeft w:val="0"/>
              <w:marRight w:val="0"/>
              <w:marTop w:val="0"/>
              <w:marBottom w:val="0"/>
              <w:divBdr>
                <w:top w:val="none" w:sz="0" w:space="0" w:color="auto"/>
                <w:left w:val="none" w:sz="0" w:space="0" w:color="auto"/>
                <w:bottom w:val="none" w:sz="0" w:space="0" w:color="auto"/>
                <w:right w:val="none" w:sz="0" w:space="0" w:color="auto"/>
              </w:divBdr>
            </w:div>
            <w:div w:id="1030178405">
              <w:marLeft w:val="0"/>
              <w:marRight w:val="0"/>
              <w:marTop w:val="0"/>
              <w:marBottom w:val="0"/>
              <w:divBdr>
                <w:top w:val="none" w:sz="0" w:space="0" w:color="auto"/>
                <w:left w:val="none" w:sz="0" w:space="0" w:color="auto"/>
                <w:bottom w:val="none" w:sz="0" w:space="0" w:color="auto"/>
                <w:right w:val="none" w:sz="0" w:space="0" w:color="auto"/>
              </w:divBdr>
            </w:div>
            <w:div w:id="1038429246">
              <w:marLeft w:val="0"/>
              <w:marRight w:val="0"/>
              <w:marTop w:val="0"/>
              <w:marBottom w:val="0"/>
              <w:divBdr>
                <w:top w:val="none" w:sz="0" w:space="0" w:color="auto"/>
                <w:left w:val="none" w:sz="0" w:space="0" w:color="auto"/>
                <w:bottom w:val="none" w:sz="0" w:space="0" w:color="auto"/>
                <w:right w:val="none" w:sz="0" w:space="0" w:color="auto"/>
              </w:divBdr>
            </w:div>
            <w:div w:id="1076515833">
              <w:marLeft w:val="0"/>
              <w:marRight w:val="0"/>
              <w:marTop w:val="0"/>
              <w:marBottom w:val="0"/>
              <w:divBdr>
                <w:top w:val="none" w:sz="0" w:space="0" w:color="auto"/>
                <w:left w:val="none" w:sz="0" w:space="0" w:color="auto"/>
                <w:bottom w:val="none" w:sz="0" w:space="0" w:color="auto"/>
                <w:right w:val="none" w:sz="0" w:space="0" w:color="auto"/>
              </w:divBdr>
            </w:div>
            <w:div w:id="1079524671">
              <w:marLeft w:val="0"/>
              <w:marRight w:val="0"/>
              <w:marTop w:val="0"/>
              <w:marBottom w:val="0"/>
              <w:divBdr>
                <w:top w:val="none" w:sz="0" w:space="0" w:color="auto"/>
                <w:left w:val="none" w:sz="0" w:space="0" w:color="auto"/>
                <w:bottom w:val="none" w:sz="0" w:space="0" w:color="auto"/>
                <w:right w:val="none" w:sz="0" w:space="0" w:color="auto"/>
              </w:divBdr>
            </w:div>
            <w:div w:id="1108817210">
              <w:marLeft w:val="0"/>
              <w:marRight w:val="0"/>
              <w:marTop w:val="0"/>
              <w:marBottom w:val="0"/>
              <w:divBdr>
                <w:top w:val="none" w:sz="0" w:space="0" w:color="auto"/>
                <w:left w:val="none" w:sz="0" w:space="0" w:color="auto"/>
                <w:bottom w:val="none" w:sz="0" w:space="0" w:color="auto"/>
                <w:right w:val="none" w:sz="0" w:space="0" w:color="auto"/>
              </w:divBdr>
            </w:div>
            <w:div w:id="1114792026">
              <w:marLeft w:val="0"/>
              <w:marRight w:val="0"/>
              <w:marTop w:val="0"/>
              <w:marBottom w:val="0"/>
              <w:divBdr>
                <w:top w:val="none" w:sz="0" w:space="0" w:color="auto"/>
                <w:left w:val="none" w:sz="0" w:space="0" w:color="auto"/>
                <w:bottom w:val="none" w:sz="0" w:space="0" w:color="auto"/>
                <w:right w:val="none" w:sz="0" w:space="0" w:color="auto"/>
              </w:divBdr>
            </w:div>
            <w:div w:id="1270285203">
              <w:marLeft w:val="0"/>
              <w:marRight w:val="0"/>
              <w:marTop w:val="0"/>
              <w:marBottom w:val="0"/>
              <w:divBdr>
                <w:top w:val="none" w:sz="0" w:space="0" w:color="auto"/>
                <w:left w:val="none" w:sz="0" w:space="0" w:color="auto"/>
                <w:bottom w:val="none" w:sz="0" w:space="0" w:color="auto"/>
                <w:right w:val="none" w:sz="0" w:space="0" w:color="auto"/>
              </w:divBdr>
            </w:div>
            <w:div w:id="1366444618">
              <w:marLeft w:val="0"/>
              <w:marRight w:val="0"/>
              <w:marTop w:val="0"/>
              <w:marBottom w:val="0"/>
              <w:divBdr>
                <w:top w:val="none" w:sz="0" w:space="0" w:color="auto"/>
                <w:left w:val="none" w:sz="0" w:space="0" w:color="auto"/>
                <w:bottom w:val="none" w:sz="0" w:space="0" w:color="auto"/>
                <w:right w:val="none" w:sz="0" w:space="0" w:color="auto"/>
              </w:divBdr>
            </w:div>
            <w:div w:id="1460223092">
              <w:marLeft w:val="0"/>
              <w:marRight w:val="0"/>
              <w:marTop w:val="0"/>
              <w:marBottom w:val="0"/>
              <w:divBdr>
                <w:top w:val="none" w:sz="0" w:space="0" w:color="auto"/>
                <w:left w:val="none" w:sz="0" w:space="0" w:color="auto"/>
                <w:bottom w:val="none" w:sz="0" w:space="0" w:color="auto"/>
                <w:right w:val="none" w:sz="0" w:space="0" w:color="auto"/>
              </w:divBdr>
            </w:div>
            <w:div w:id="1510414203">
              <w:marLeft w:val="0"/>
              <w:marRight w:val="0"/>
              <w:marTop w:val="0"/>
              <w:marBottom w:val="0"/>
              <w:divBdr>
                <w:top w:val="none" w:sz="0" w:space="0" w:color="auto"/>
                <w:left w:val="none" w:sz="0" w:space="0" w:color="auto"/>
                <w:bottom w:val="none" w:sz="0" w:space="0" w:color="auto"/>
                <w:right w:val="none" w:sz="0" w:space="0" w:color="auto"/>
              </w:divBdr>
            </w:div>
            <w:div w:id="1550459447">
              <w:marLeft w:val="0"/>
              <w:marRight w:val="0"/>
              <w:marTop w:val="0"/>
              <w:marBottom w:val="0"/>
              <w:divBdr>
                <w:top w:val="none" w:sz="0" w:space="0" w:color="auto"/>
                <w:left w:val="none" w:sz="0" w:space="0" w:color="auto"/>
                <w:bottom w:val="none" w:sz="0" w:space="0" w:color="auto"/>
                <w:right w:val="none" w:sz="0" w:space="0" w:color="auto"/>
              </w:divBdr>
            </w:div>
            <w:div w:id="1655917468">
              <w:marLeft w:val="0"/>
              <w:marRight w:val="0"/>
              <w:marTop w:val="0"/>
              <w:marBottom w:val="0"/>
              <w:divBdr>
                <w:top w:val="none" w:sz="0" w:space="0" w:color="auto"/>
                <w:left w:val="none" w:sz="0" w:space="0" w:color="auto"/>
                <w:bottom w:val="none" w:sz="0" w:space="0" w:color="auto"/>
                <w:right w:val="none" w:sz="0" w:space="0" w:color="auto"/>
              </w:divBdr>
            </w:div>
            <w:div w:id="1724867215">
              <w:marLeft w:val="0"/>
              <w:marRight w:val="0"/>
              <w:marTop w:val="0"/>
              <w:marBottom w:val="0"/>
              <w:divBdr>
                <w:top w:val="none" w:sz="0" w:space="0" w:color="auto"/>
                <w:left w:val="none" w:sz="0" w:space="0" w:color="auto"/>
                <w:bottom w:val="none" w:sz="0" w:space="0" w:color="auto"/>
                <w:right w:val="none" w:sz="0" w:space="0" w:color="auto"/>
              </w:divBdr>
            </w:div>
            <w:div w:id="1833370783">
              <w:marLeft w:val="0"/>
              <w:marRight w:val="0"/>
              <w:marTop w:val="0"/>
              <w:marBottom w:val="0"/>
              <w:divBdr>
                <w:top w:val="none" w:sz="0" w:space="0" w:color="auto"/>
                <w:left w:val="none" w:sz="0" w:space="0" w:color="auto"/>
                <w:bottom w:val="none" w:sz="0" w:space="0" w:color="auto"/>
                <w:right w:val="none" w:sz="0" w:space="0" w:color="auto"/>
              </w:divBdr>
            </w:div>
            <w:div w:id="1845783258">
              <w:marLeft w:val="0"/>
              <w:marRight w:val="0"/>
              <w:marTop w:val="0"/>
              <w:marBottom w:val="0"/>
              <w:divBdr>
                <w:top w:val="none" w:sz="0" w:space="0" w:color="auto"/>
                <w:left w:val="none" w:sz="0" w:space="0" w:color="auto"/>
                <w:bottom w:val="none" w:sz="0" w:space="0" w:color="auto"/>
                <w:right w:val="none" w:sz="0" w:space="0" w:color="auto"/>
              </w:divBdr>
            </w:div>
            <w:div w:id="1899315024">
              <w:marLeft w:val="0"/>
              <w:marRight w:val="0"/>
              <w:marTop w:val="0"/>
              <w:marBottom w:val="0"/>
              <w:divBdr>
                <w:top w:val="none" w:sz="0" w:space="0" w:color="auto"/>
                <w:left w:val="none" w:sz="0" w:space="0" w:color="auto"/>
                <w:bottom w:val="none" w:sz="0" w:space="0" w:color="auto"/>
                <w:right w:val="none" w:sz="0" w:space="0" w:color="auto"/>
              </w:divBdr>
            </w:div>
            <w:div w:id="1900364038">
              <w:marLeft w:val="0"/>
              <w:marRight w:val="0"/>
              <w:marTop w:val="0"/>
              <w:marBottom w:val="0"/>
              <w:divBdr>
                <w:top w:val="none" w:sz="0" w:space="0" w:color="auto"/>
                <w:left w:val="none" w:sz="0" w:space="0" w:color="auto"/>
                <w:bottom w:val="none" w:sz="0" w:space="0" w:color="auto"/>
                <w:right w:val="none" w:sz="0" w:space="0" w:color="auto"/>
              </w:divBdr>
            </w:div>
            <w:div w:id="2031908070">
              <w:marLeft w:val="0"/>
              <w:marRight w:val="0"/>
              <w:marTop w:val="0"/>
              <w:marBottom w:val="0"/>
              <w:divBdr>
                <w:top w:val="none" w:sz="0" w:space="0" w:color="auto"/>
                <w:left w:val="none" w:sz="0" w:space="0" w:color="auto"/>
                <w:bottom w:val="none" w:sz="0" w:space="0" w:color="auto"/>
                <w:right w:val="none" w:sz="0" w:space="0" w:color="auto"/>
              </w:divBdr>
            </w:div>
            <w:div w:id="210333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690304">
      <w:bodyDiv w:val="1"/>
      <w:marLeft w:val="0"/>
      <w:marRight w:val="0"/>
      <w:marTop w:val="0"/>
      <w:marBottom w:val="0"/>
      <w:divBdr>
        <w:top w:val="none" w:sz="0" w:space="0" w:color="auto"/>
        <w:left w:val="none" w:sz="0" w:space="0" w:color="auto"/>
        <w:bottom w:val="none" w:sz="0" w:space="0" w:color="auto"/>
        <w:right w:val="none" w:sz="0" w:space="0" w:color="auto"/>
      </w:divBdr>
    </w:div>
    <w:div w:id="2146044034">
      <w:bodyDiv w:val="1"/>
      <w:marLeft w:val="0"/>
      <w:marRight w:val="0"/>
      <w:marTop w:val="0"/>
      <w:marBottom w:val="0"/>
      <w:divBdr>
        <w:top w:val="none" w:sz="0" w:space="0" w:color="auto"/>
        <w:left w:val="none" w:sz="0" w:space="0" w:color="auto"/>
        <w:bottom w:val="none" w:sz="0" w:space="0" w:color="auto"/>
        <w:right w:val="none" w:sz="0" w:space="0" w:color="auto"/>
      </w:divBdr>
      <w:divsChild>
        <w:div w:id="187761077">
          <w:marLeft w:val="0"/>
          <w:marRight w:val="0"/>
          <w:marTop w:val="0"/>
          <w:marBottom w:val="0"/>
          <w:divBdr>
            <w:top w:val="none" w:sz="0" w:space="0" w:color="auto"/>
            <w:left w:val="none" w:sz="0" w:space="0" w:color="auto"/>
            <w:bottom w:val="none" w:sz="0" w:space="0" w:color="auto"/>
            <w:right w:val="none" w:sz="0" w:space="0" w:color="auto"/>
          </w:divBdr>
          <w:divsChild>
            <w:div w:id="81034078">
              <w:marLeft w:val="0"/>
              <w:marRight w:val="0"/>
              <w:marTop w:val="0"/>
              <w:marBottom w:val="0"/>
              <w:divBdr>
                <w:top w:val="none" w:sz="0" w:space="0" w:color="auto"/>
                <w:left w:val="none" w:sz="0" w:space="0" w:color="auto"/>
                <w:bottom w:val="none" w:sz="0" w:space="0" w:color="auto"/>
                <w:right w:val="none" w:sz="0" w:space="0" w:color="auto"/>
              </w:divBdr>
            </w:div>
            <w:div w:id="160387733">
              <w:marLeft w:val="0"/>
              <w:marRight w:val="0"/>
              <w:marTop w:val="0"/>
              <w:marBottom w:val="0"/>
              <w:divBdr>
                <w:top w:val="none" w:sz="0" w:space="0" w:color="auto"/>
                <w:left w:val="none" w:sz="0" w:space="0" w:color="auto"/>
                <w:bottom w:val="none" w:sz="0" w:space="0" w:color="auto"/>
                <w:right w:val="none" w:sz="0" w:space="0" w:color="auto"/>
              </w:divBdr>
            </w:div>
            <w:div w:id="167327945">
              <w:marLeft w:val="0"/>
              <w:marRight w:val="0"/>
              <w:marTop w:val="0"/>
              <w:marBottom w:val="0"/>
              <w:divBdr>
                <w:top w:val="none" w:sz="0" w:space="0" w:color="auto"/>
                <w:left w:val="none" w:sz="0" w:space="0" w:color="auto"/>
                <w:bottom w:val="none" w:sz="0" w:space="0" w:color="auto"/>
                <w:right w:val="none" w:sz="0" w:space="0" w:color="auto"/>
              </w:divBdr>
            </w:div>
            <w:div w:id="331564887">
              <w:marLeft w:val="0"/>
              <w:marRight w:val="0"/>
              <w:marTop w:val="0"/>
              <w:marBottom w:val="0"/>
              <w:divBdr>
                <w:top w:val="none" w:sz="0" w:space="0" w:color="auto"/>
                <w:left w:val="none" w:sz="0" w:space="0" w:color="auto"/>
                <w:bottom w:val="none" w:sz="0" w:space="0" w:color="auto"/>
                <w:right w:val="none" w:sz="0" w:space="0" w:color="auto"/>
              </w:divBdr>
            </w:div>
            <w:div w:id="411322345">
              <w:marLeft w:val="0"/>
              <w:marRight w:val="0"/>
              <w:marTop w:val="0"/>
              <w:marBottom w:val="0"/>
              <w:divBdr>
                <w:top w:val="none" w:sz="0" w:space="0" w:color="auto"/>
                <w:left w:val="none" w:sz="0" w:space="0" w:color="auto"/>
                <w:bottom w:val="none" w:sz="0" w:space="0" w:color="auto"/>
                <w:right w:val="none" w:sz="0" w:space="0" w:color="auto"/>
              </w:divBdr>
            </w:div>
            <w:div w:id="437800064">
              <w:marLeft w:val="0"/>
              <w:marRight w:val="0"/>
              <w:marTop w:val="0"/>
              <w:marBottom w:val="0"/>
              <w:divBdr>
                <w:top w:val="none" w:sz="0" w:space="0" w:color="auto"/>
                <w:left w:val="none" w:sz="0" w:space="0" w:color="auto"/>
                <w:bottom w:val="none" w:sz="0" w:space="0" w:color="auto"/>
                <w:right w:val="none" w:sz="0" w:space="0" w:color="auto"/>
              </w:divBdr>
            </w:div>
            <w:div w:id="601840131">
              <w:marLeft w:val="0"/>
              <w:marRight w:val="0"/>
              <w:marTop w:val="0"/>
              <w:marBottom w:val="0"/>
              <w:divBdr>
                <w:top w:val="none" w:sz="0" w:space="0" w:color="auto"/>
                <w:left w:val="none" w:sz="0" w:space="0" w:color="auto"/>
                <w:bottom w:val="none" w:sz="0" w:space="0" w:color="auto"/>
                <w:right w:val="none" w:sz="0" w:space="0" w:color="auto"/>
              </w:divBdr>
            </w:div>
            <w:div w:id="645626706">
              <w:marLeft w:val="0"/>
              <w:marRight w:val="0"/>
              <w:marTop w:val="0"/>
              <w:marBottom w:val="0"/>
              <w:divBdr>
                <w:top w:val="none" w:sz="0" w:space="0" w:color="auto"/>
                <w:left w:val="none" w:sz="0" w:space="0" w:color="auto"/>
                <w:bottom w:val="none" w:sz="0" w:space="0" w:color="auto"/>
                <w:right w:val="none" w:sz="0" w:space="0" w:color="auto"/>
              </w:divBdr>
            </w:div>
            <w:div w:id="725493211">
              <w:marLeft w:val="0"/>
              <w:marRight w:val="0"/>
              <w:marTop w:val="0"/>
              <w:marBottom w:val="0"/>
              <w:divBdr>
                <w:top w:val="none" w:sz="0" w:space="0" w:color="auto"/>
                <w:left w:val="none" w:sz="0" w:space="0" w:color="auto"/>
                <w:bottom w:val="none" w:sz="0" w:space="0" w:color="auto"/>
                <w:right w:val="none" w:sz="0" w:space="0" w:color="auto"/>
              </w:divBdr>
            </w:div>
            <w:div w:id="797987776">
              <w:marLeft w:val="0"/>
              <w:marRight w:val="0"/>
              <w:marTop w:val="0"/>
              <w:marBottom w:val="0"/>
              <w:divBdr>
                <w:top w:val="none" w:sz="0" w:space="0" w:color="auto"/>
                <w:left w:val="none" w:sz="0" w:space="0" w:color="auto"/>
                <w:bottom w:val="none" w:sz="0" w:space="0" w:color="auto"/>
                <w:right w:val="none" w:sz="0" w:space="0" w:color="auto"/>
              </w:divBdr>
            </w:div>
            <w:div w:id="879784079">
              <w:marLeft w:val="0"/>
              <w:marRight w:val="0"/>
              <w:marTop w:val="0"/>
              <w:marBottom w:val="0"/>
              <w:divBdr>
                <w:top w:val="none" w:sz="0" w:space="0" w:color="auto"/>
                <w:left w:val="none" w:sz="0" w:space="0" w:color="auto"/>
                <w:bottom w:val="none" w:sz="0" w:space="0" w:color="auto"/>
                <w:right w:val="none" w:sz="0" w:space="0" w:color="auto"/>
              </w:divBdr>
            </w:div>
            <w:div w:id="956525611">
              <w:marLeft w:val="0"/>
              <w:marRight w:val="0"/>
              <w:marTop w:val="0"/>
              <w:marBottom w:val="0"/>
              <w:divBdr>
                <w:top w:val="none" w:sz="0" w:space="0" w:color="auto"/>
                <w:left w:val="none" w:sz="0" w:space="0" w:color="auto"/>
                <w:bottom w:val="none" w:sz="0" w:space="0" w:color="auto"/>
                <w:right w:val="none" w:sz="0" w:space="0" w:color="auto"/>
              </w:divBdr>
            </w:div>
            <w:div w:id="1008412050">
              <w:marLeft w:val="0"/>
              <w:marRight w:val="0"/>
              <w:marTop w:val="0"/>
              <w:marBottom w:val="0"/>
              <w:divBdr>
                <w:top w:val="none" w:sz="0" w:space="0" w:color="auto"/>
                <w:left w:val="none" w:sz="0" w:space="0" w:color="auto"/>
                <w:bottom w:val="none" w:sz="0" w:space="0" w:color="auto"/>
                <w:right w:val="none" w:sz="0" w:space="0" w:color="auto"/>
              </w:divBdr>
            </w:div>
            <w:div w:id="1094591680">
              <w:marLeft w:val="0"/>
              <w:marRight w:val="0"/>
              <w:marTop w:val="0"/>
              <w:marBottom w:val="0"/>
              <w:divBdr>
                <w:top w:val="none" w:sz="0" w:space="0" w:color="auto"/>
                <w:left w:val="none" w:sz="0" w:space="0" w:color="auto"/>
                <w:bottom w:val="none" w:sz="0" w:space="0" w:color="auto"/>
                <w:right w:val="none" w:sz="0" w:space="0" w:color="auto"/>
              </w:divBdr>
            </w:div>
            <w:div w:id="1104690925">
              <w:marLeft w:val="0"/>
              <w:marRight w:val="0"/>
              <w:marTop w:val="0"/>
              <w:marBottom w:val="0"/>
              <w:divBdr>
                <w:top w:val="none" w:sz="0" w:space="0" w:color="auto"/>
                <w:left w:val="none" w:sz="0" w:space="0" w:color="auto"/>
                <w:bottom w:val="none" w:sz="0" w:space="0" w:color="auto"/>
                <w:right w:val="none" w:sz="0" w:space="0" w:color="auto"/>
              </w:divBdr>
            </w:div>
            <w:div w:id="1264915410">
              <w:marLeft w:val="0"/>
              <w:marRight w:val="0"/>
              <w:marTop w:val="0"/>
              <w:marBottom w:val="0"/>
              <w:divBdr>
                <w:top w:val="none" w:sz="0" w:space="0" w:color="auto"/>
                <w:left w:val="none" w:sz="0" w:space="0" w:color="auto"/>
                <w:bottom w:val="none" w:sz="0" w:space="0" w:color="auto"/>
                <w:right w:val="none" w:sz="0" w:space="0" w:color="auto"/>
              </w:divBdr>
            </w:div>
            <w:div w:id="1278834682">
              <w:marLeft w:val="0"/>
              <w:marRight w:val="0"/>
              <w:marTop w:val="0"/>
              <w:marBottom w:val="0"/>
              <w:divBdr>
                <w:top w:val="none" w:sz="0" w:space="0" w:color="auto"/>
                <w:left w:val="none" w:sz="0" w:space="0" w:color="auto"/>
                <w:bottom w:val="none" w:sz="0" w:space="0" w:color="auto"/>
                <w:right w:val="none" w:sz="0" w:space="0" w:color="auto"/>
              </w:divBdr>
            </w:div>
            <w:div w:id="1295217374">
              <w:marLeft w:val="0"/>
              <w:marRight w:val="0"/>
              <w:marTop w:val="0"/>
              <w:marBottom w:val="0"/>
              <w:divBdr>
                <w:top w:val="none" w:sz="0" w:space="0" w:color="auto"/>
                <w:left w:val="none" w:sz="0" w:space="0" w:color="auto"/>
                <w:bottom w:val="none" w:sz="0" w:space="0" w:color="auto"/>
                <w:right w:val="none" w:sz="0" w:space="0" w:color="auto"/>
              </w:divBdr>
            </w:div>
            <w:div w:id="1420373672">
              <w:marLeft w:val="0"/>
              <w:marRight w:val="0"/>
              <w:marTop w:val="0"/>
              <w:marBottom w:val="0"/>
              <w:divBdr>
                <w:top w:val="none" w:sz="0" w:space="0" w:color="auto"/>
                <w:left w:val="none" w:sz="0" w:space="0" w:color="auto"/>
                <w:bottom w:val="none" w:sz="0" w:space="0" w:color="auto"/>
                <w:right w:val="none" w:sz="0" w:space="0" w:color="auto"/>
              </w:divBdr>
            </w:div>
            <w:div w:id="1490976507">
              <w:marLeft w:val="0"/>
              <w:marRight w:val="0"/>
              <w:marTop w:val="0"/>
              <w:marBottom w:val="0"/>
              <w:divBdr>
                <w:top w:val="none" w:sz="0" w:space="0" w:color="auto"/>
                <w:left w:val="none" w:sz="0" w:space="0" w:color="auto"/>
                <w:bottom w:val="none" w:sz="0" w:space="0" w:color="auto"/>
                <w:right w:val="none" w:sz="0" w:space="0" w:color="auto"/>
              </w:divBdr>
            </w:div>
            <w:div w:id="1524050892">
              <w:marLeft w:val="0"/>
              <w:marRight w:val="0"/>
              <w:marTop w:val="0"/>
              <w:marBottom w:val="0"/>
              <w:divBdr>
                <w:top w:val="none" w:sz="0" w:space="0" w:color="auto"/>
                <w:left w:val="none" w:sz="0" w:space="0" w:color="auto"/>
                <w:bottom w:val="none" w:sz="0" w:space="0" w:color="auto"/>
                <w:right w:val="none" w:sz="0" w:space="0" w:color="auto"/>
              </w:divBdr>
            </w:div>
            <w:div w:id="1524707226">
              <w:marLeft w:val="0"/>
              <w:marRight w:val="0"/>
              <w:marTop w:val="0"/>
              <w:marBottom w:val="0"/>
              <w:divBdr>
                <w:top w:val="none" w:sz="0" w:space="0" w:color="auto"/>
                <w:left w:val="none" w:sz="0" w:space="0" w:color="auto"/>
                <w:bottom w:val="none" w:sz="0" w:space="0" w:color="auto"/>
                <w:right w:val="none" w:sz="0" w:space="0" w:color="auto"/>
              </w:divBdr>
            </w:div>
            <w:div w:id="1564871761">
              <w:marLeft w:val="0"/>
              <w:marRight w:val="0"/>
              <w:marTop w:val="0"/>
              <w:marBottom w:val="0"/>
              <w:divBdr>
                <w:top w:val="none" w:sz="0" w:space="0" w:color="auto"/>
                <w:left w:val="none" w:sz="0" w:space="0" w:color="auto"/>
                <w:bottom w:val="none" w:sz="0" w:space="0" w:color="auto"/>
                <w:right w:val="none" w:sz="0" w:space="0" w:color="auto"/>
              </w:divBdr>
            </w:div>
            <w:div w:id="1722095196">
              <w:marLeft w:val="0"/>
              <w:marRight w:val="0"/>
              <w:marTop w:val="0"/>
              <w:marBottom w:val="0"/>
              <w:divBdr>
                <w:top w:val="none" w:sz="0" w:space="0" w:color="auto"/>
                <w:left w:val="none" w:sz="0" w:space="0" w:color="auto"/>
                <w:bottom w:val="none" w:sz="0" w:space="0" w:color="auto"/>
                <w:right w:val="none" w:sz="0" w:space="0" w:color="auto"/>
              </w:divBdr>
            </w:div>
            <w:div w:id="1776905550">
              <w:marLeft w:val="0"/>
              <w:marRight w:val="0"/>
              <w:marTop w:val="0"/>
              <w:marBottom w:val="0"/>
              <w:divBdr>
                <w:top w:val="none" w:sz="0" w:space="0" w:color="auto"/>
                <w:left w:val="none" w:sz="0" w:space="0" w:color="auto"/>
                <w:bottom w:val="none" w:sz="0" w:space="0" w:color="auto"/>
                <w:right w:val="none" w:sz="0" w:space="0" w:color="auto"/>
              </w:divBdr>
            </w:div>
            <w:div w:id="1818183813">
              <w:marLeft w:val="0"/>
              <w:marRight w:val="0"/>
              <w:marTop w:val="0"/>
              <w:marBottom w:val="0"/>
              <w:divBdr>
                <w:top w:val="none" w:sz="0" w:space="0" w:color="auto"/>
                <w:left w:val="none" w:sz="0" w:space="0" w:color="auto"/>
                <w:bottom w:val="none" w:sz="0" w:space="0" w:color="auto"/>
                <w:right w:val="none" w:sz="0" w:space="0" w:color="auto"/>
              </w:divBdr>
            </w:div>
            <w:div w:id="1841502026">
              <w:marLeft w:val="0"/>
              <w:marRight w:val="0"/>
              <w:marTop w:val="0"/>
              <w:marBottom w:val="0"/>
              <w:divBdr>
                <w:top w:val="none" w:sz="0" w:space="0" w:color="auto"/>
                <w:left w:val="none" w:sz="0" w:space="0" w:color="auto"/>
                <w:bottom w:val="none" w:sz="0" w:space="0" w:color="auto"/>
                <w:right w:val="none" w:sz="0" w:space="0" w:color="auto"/>
              </w:divBdr>
            </w:div>
            <w:div w:id="1871186095">
              <w:marLeft w:val="0"/>
              <w:marRight w:val="0"/>
              <w:marTop w:val="0"/>
              <w:marBottom w:val="0"/>
              <w:divBdr>
                <w:top w:val="none" w:sz="0" w:space="0" w:color="auto"/>
                <w:left w:val="none" w:sz="0" w:space="0" w:color="auto"/>
                <w:bottom w:val="none" w:sz="0" w:space="0" w:color="auto"/>
                <w:right w:val="none" w:sz="0" w:space="0" w:color="auto"/>
              </w:divBdr>
            </w:div>
            <w:div w:id="1921206922">
              <w:marLeft w:val="0"/>
              <w:marRight w:val="0"/>
              <w:marTop w:val="0"/>
              <w:marBottom w:val="0"/>
              <w:divBdr>
                <w:top w:val="none" w:sz="0" w:space="0" w:color="auto"/>
                <w:left w:val="none" w:sz="0" w:space="0" w:color="auto"/>
                <w:bottom w:val="none" w:sz="0" w:space="0" w:color="auto"/>
                <w:right w:val="none" w:sz="0" w:space="0" w:color="auto"/>
              </w:divBdr>
            </w:div>
            <w:div w:id="1926648828">
              <w:marLeft w:val="0"/>
              <w:marRight w:val="0"/>
              <w:marTop w:val="0"/>
              <w:marBottom w:val="0"/>
              <w:divBdr>
                <w:top w:val="none" w:sz="0" w:space="0" w:color="auto"/>
                <w:left w:val="none" w:sz="0" w:space="0" w:color="auto"/>
                <w:bottom w:val="none" w:sz="0" w:space="0" w:color="auto"/>
                <w:right w:val="none" w:sz="0" w:space="0" w:color="auto"/>
              </w:divBdr>
            </w:div>
            <w:div w:id="2006980704">
              <w:marLeft w:val="0"/>
              <w:marRight w:val="0"/>
              <w:marTop w:val="0"/>
              <w:marBottom w:val="0"/>
              <w:divBdr>
                <w:top w:val="none" w:sz="0" w:space="0" w:color="auto"/>
                <w:left w:val="none" w:sz="0" w:space="0" w:color="auto"/>
                <w:bottom w:val="none" w:sz="0" w:space="0" w:color="auto"/>
                <w:right w:val="none" w:sz="0" w:space="0" w:color="auto"/>
              </w:divBdr>
            </w:div>
            <w:div w:id="2017222764">
              <w:marLeft w:val="0"/>
              <w:marRight w:val="0"/>
              <w:marTop w:val="0"/>
              <w:marBottom w:val="0"/>
              <w:divBdr>
                <w:top w:val="none" w:sz="0" w:space="0" w:color="auto"/>
                <w:left w:val="none" w:sz="0" w:space="0" w:color="auto"/>
                <w:bottom w:val="none" w:sz="0" w:space="0" w:color="auto"/>
                <w:right w:val="none" w:sz="0" w:space="0" w:color="auto"/>
              </w:divBdr>
            </w:div>
            <w:div w:id="2048991217">
              <w:marLeft w:val="0"/>
              <w:marRight w:val="0"/>
              <w:marTop w:val="0"/>
              <w:marBottom w:val="0"/>
              <w:divBdr>
                <w:top w:val="none" w:sz="0" w:space="0" w:color="auto"/>
                <w:left w:val="none" w:sz="0" w:space="0" w:color="auto"/>
                <w:bottom w:val="none" w:sz="0" w:space="0" w:color="auto"/>
                <w:right w:val="none" w:sz="0" w:space="0" w:color="auto"/>
              </w:divBdr>
            </w:div>
            <w:div w:id="211905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158729">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4.png"/><Relationship Id="rId138" Type="http://schemas.openxmlformats.org/officeDocument/2006/relationships/image" Target="media/image127.jpe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image" Target="media/image118.png"/><Relationship Id="rId149" Type="http://schemas.openxmlformats.org/officeDocument/2006/relationships/image" Target="media/image138.jpe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9.png"/><Relationship Id="rId181" Type="http://schemas.openxmlformats.org/officeDocument/2006/relationships/image" Target="media/image170.jpeg"/><Relationship Id="rId216" Type="http://schemas.openxmlformats.org/officeDocument/2006/relationships/image" Target="media/image204.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8.jpeg"/><Relationship Id="rId139" Type="http://schemas.openxmlformats.org/officeDocument/2006/relationships/image" Target="media/image128.png"/><Relationship Id="rId85" Type="http://schemas.openxmlformats.org/officeDocument/2006/relationships/image" Target="media/image75.png"/><Relationship Id="rId150" Type="http://schemas.openxmlformats.org/officeDocument/2006/relationships/image" Target="media/image139.jpe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8.png"/><Relationship Id="rId129" Type="http://schemas.openxmlformats.org/officeDocument/2006/relationships/hyperlink" Target="http://fxexperience.com/2011/12/styling-fx-buttons-with-css/%20" TargetMode="External"/><Relationship Id="rId54" Type="http://schemas.openxmlformats.org/officeDocument/2006/relationships/image" Target="media/image46.png"/><Relationship Id="rId75" Type="http://schemas.openxmlformats.org/officeDocument/2006/relationships/image" Target="media/image66.jpeg"/><Relationship Id="rId96" Type="http://schemas.openxmlformats.org/officeDocument/2006/relationships/image" Target="media/image86.png"/><Relationship Id="rId140" Type="http://schemas.openxmlformats.org/officeDocument/2006/relationships/image" Target="media/image129.jpeg"/><Relationship Id="rId161" Type="http://schemas.openxmlformats.org/officeDocument/2006/relationships/image" Target="media/image150.png"/><Relationship Id="rId182" Type="http://schemas.openxmlformats.org/officeDocument/2006/relationships/image" Target="media/image171.jpeg"/><Relationship Id="rId217" Type="http://schemas.openxmlformats.org/officeDocument/2006/relationships/image" Target="media/image205.png"/><Relationship Id="rId6" Type="http://schemas.openxmlformats.org/officeDocument/2006/relationships/footnotes" Target="footnotes.xml"/><Relationship Id="rId23" Type="http://schemas.openxmlformats.org/officeDocument/2006/relationships/image" Target="media/image15.jpeg"/><Relationship Id="rId119" Type="http://schemas.openxmlformats.org/officeDocument/2006/relationships/image" Target="media/image109.png"/><Relationship Id="rId44" Type="http://schemas.openxmlformats.org/officeDocument/2006/relationships/image" Target="media/image36.jpeg"/><Relationship Id="rId65" Type="http://schemas.openxmlformats.org/officeDocument/2006/relationships/image" Target="media/image57.png"/><Relationship Id="rId86" Type="http://schemas.openxmlformats.org/officeDocument/2006/relationships/image" Target="media/image76.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jpeg"/><Relationship Id="rId193" Type="http://schemas.openxmlformats.org/officeDocument/2006/relationships/image" Target="media/image182.png"/><Relationship Id="rId207" Type="http://schemas.openxmlformats.org/officeDocument/2006/relationships/image" Target="media/image196.png"/><Relationship Id="rId13" Type="http://schemas.openxmlformats.org/officeDocument/2006/relationships/image" Target="media/image5.png"/><Relationship Id="rId109" Type="http://schemas.openxmlformats.org/officeDocument/2006/relationships/image" Target="media/image99.jpeg"/><Relationship Id="rId34" Type="http://schemas.openxmlformats.org/officeDocument/2006/relationships/image" Target="media/image26.png"/><Relationship Id="rId55" Type="http://schemas.openxmlformats.org/officeDocument/2006/relationships/image" Target="media/image47.jpeg"/><Relationship Id="rId76" Type="http://schemas.openxmlformats.org/officeDocument/2006/relationships/image" Target="media/image67.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hyperlink" Target="https://code.makery.ch/blog/javafx-dialogs-official/" TargetMode="External"/><Relationship Id="rId24" Type="http://schemas.openxmlformats.org/officeDocument/2006/relationships/image" Target="media/image16.jpe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0.jpe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hyperlink" Target="http://jdojo.com/wp-" TargetMode="Externa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jpeg"/><Relationship Id="rId77" Type="http://schemas.openxmlformats.org/officeDocument/2006/relationships/image" Target="media/image68.jpeg"/><Relationship Id="rId100" Type="http://schemas.openxmlformats.org/officeDocument/2006/relationships/image" Target="media/image9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jpe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1.png"/><Relationship Id="rId163" Type="http://schemas.openxmlformats.org/officeDocument/2006/relationships/image" Target="media/image152.jpeg"/><Relationship Id="rId184" Type="http://schemas.openxmlformats.org/officeDocument/2006/relationships/image" Target="media/image173.jpeg"/><Relationship Id="rId189" Type="http://schemas.openxmlformats.org/officeDocument/2006/relationships/image" Target="media/image178.png"/><Relationship Id="rId219" Type="http://schemas.openxmlformats.org/officeDocument/2006/relationships/footer" Target="footer1.xml"/><Relationship Id="rId3" Type="http://schemas.openxmlformats.org/officeDocument/2006/relationships/styles" Target="styles.xml"/><Relationship Id="rId214" Type="http://schemas.openxmlformats.org/officeDocument/2006/relationships/image" Target="media/image202.png"/><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png"/><Relationship Id="rId116" Type="http://schemas.openxmlformats.org/officeDocument/2006/relationships/image" Target="media/image106.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https://docs.oracle.com/javase/8/docs/api/java/util/List.html?is-external=true" TargetMode="External"/><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1.png"/><Relationship Id="rId153" Type="http://schemas.openxmlformats.org/officeDocument/2006/relationships/image" Target="media/image142.jpe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7.png"/><Relationship Id="rId190" Type="http://schemas.openxmlformats.org/officeDocument/2006/relationships/image" Target="media/image179.jpeg"/><Relationship Id="rId204" Type="http://schemas.openxmlformats.org/officeDocument/2006/relationships/image" Target="media/image193.png"/><Relationship Id="rId220"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jpe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yperlink" Target="https://gluonhq.com/products/javafx/" TargetMode="Externa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jpeg"/><Relationship Id="rId94" Type="http://schemas.openxmlformats.org/officeDocument/2006/relationships/image" Target="media/image84.png"/><Relationship Id="rId99" Type="http://schemas.openxmlformats.org/officeDocument/2006/relationships/image" Target="media/image89.jpe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jpeg"/><Relationship Id="rId169" Type="http://schemas.openxmlformats.org/officeDocument/2006/relationships/image" Target="media/image158.jpe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9.jpeg"/><Relationship Id="rId210" Type="http://schemas.openxmlformats.org/officeDocument/2006/relationships/image" Target="media/image198.png"/><Relationship Id="rId215" Type="http://schemas.openxmlformats.org/officeDocument/2006/relationships/image" Target="media/image203.png"/><Relationship Id="rId26" Type="http://schemas.openxmlformats.org/officeDocument/2006/relationships/image" Target="media/image18.jpe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2.png"/><Relationship Id="rId154" Type="http://schemas.openxmlformats.org/officeDocument/2006/relationships/image" Target="media/image143.jpeg"/><Relationship Id="rId175" Type="http://schemas.openxmlformats.org/officeDocument/2006/relationships/image" Target="media/image164.jpe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8.png"/><Relationship Id="rId221" Type="http://schemas.openxmlformats.org/officeDocument/2006/relationships/theme" Target="theme/theme1.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3.png"/><Relationship Id="rId90" Type="http://schemas.openxmlformats.org/officeDocument/2006/relationships/image" Target="media/image80.png"/><Relationship Id="rId165" Type="http://schemas.openxmlformats.org/officeDocument/2006/relationships/image" Target="media/image154.png"/><Relationship Id="rId186" Type="http://schemas.openxmlformats.org/officeDocument/2006/relationships/image" Target="media/image175.jpeg"/><Relationship Id="rId211" Type="http://schemas.openxmlformats.org/officeDocument/2006/relationships/image" Target="media/image199.pn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hyperlink" Target="http://jdojo.com/myimage.png" TargetMode="External"/><Relationship Id="rId113" Type="http://schemas.openxmlformats.org/officeDocument/2006/relationships/image" Target="media/image103.png"/><Relationship Id="rId134" Type="http://schemas.openxmlformats.org/officeDocument/2006/relationships/image" Target="media/image123.png"/><Relationship Id="rId80" Type="http://schemas.openxmlformats.org/officeDocument/2006/relationships/image" Target="media/image71.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3.png"/><Relationship Id="rId124" Type="http://schemas.openxmlformats.org/officeDocument/2006/relationships/image" Target="media/image114.jpeg"/><Relationship Id="rId70" Type="http://schemas.openxmlformats.org/officeDocument/2006/relationships/image" Target="media/image61.png"/><Relationship Id="rId91" Type="http://schemas.openxmlformats.org/officeDocument/2006/relationships/image" Target="media/image81.png"/><Relationship Id="rId145" Type="http://schemas.openxmlformats.org/officeDocument/2006/relationships/image" Target="media/image134.png"/><Relationship Id="rId166" Type="http://schemas.openxmlformats.org/officeDocument/2006/relationships/image" Target="media/image155.jpeg"/><Relationship Id="rId187" Type="http://schemas.openxmlformats.org/officeDocument/2006/relationships/image" Target="media/image176.jpeg"/><Relationship Id="rId1" Type="http://schemas.openxmlformats.org/officeDocument/2006/relationships/customXml" Target="../customXml/item1.xml"/><Relationship Id="rId212" Type="http://schemas.openxmlformats.org/officeDocument/2006/relationships/image" Target="media/image200.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60" Type="http://schemas.openxmlformats.org/officeDocument/2006/relationships/image" Target="media/image52.png"/><Relationship Id="rId81" Type="http://schemas.openxmlformats.org/officeDocument/2006/relationships/image" Target="media/image72.jpe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5.jpeg"/><Relationship Id="rId146" Type="http://schemas.openxmlformats.org/officeDocument/2006/relationships/image" Target="media/image135.png"/><Relationship Id="rId167" Type="http://schemas.openxmlformats.org/officeDocument/2006/relationships/image" Target="media/image156.jpeg"/><Relationship Id="rId188" Type="http://schemas.openxmlformats.org/officeDocument/2006/relationships/image" Target="media/image177.png"/><Relationship Id="rId71" Type="http://schemas.openxmlformats.org/officeDocument/2006/relationships/image" Target="media/image62.jpeg"/><Relationship Id="rId92" Type="http://schemas.openxmlformats.org/officeDocument/2006/relationships/image" Target="media/image82.png"/><Relationship Id="rId213"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5.png"/><Relationship Id="rId136" Type="http://schemas.openxmlformats.org/officeDocument/2006/relationships/image" Target="media/image125.jpeg"/><Relationship Id="rId157" Type="http://schemas.openxmlformats.org/officeDocument/2006/relationships/image" Target="media/image146.jpeg"/><Relationship Id="rId178" Type="http://schemas.openxmlformats.org/officeDocument/2006/relationships/image" Target="media/image167.jpe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1.png"/><Relationship Id="rId30" Type="http://schemas.openxmlformats.org/officeDocument/2006/relationships/image" Target="media/image22.png"/><Relationship Id="rId105" Type="http://schemas.openxmlformats.org/officeDocument/2006/relationships/image" Target="media/image95.png"/><Relationship Id="rId126" Type="http://schemas.openxmlformats.org/officeDocument/2006/relationships/image" Target="media/image116.jpeg"/><Relationship Id="rId147" Type="http://schemas.openxmlformats.org/officeDocument/2006/relationships/image" Target="media/image136.png"/><Relationship Id="rId168" Type="http://schemas.openxmlformats.org/officeDocument/2006/relationships/image" Target="media/image15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0EA49A-9884-BB43-B45E-E92A6155F0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7064</TotalTime>
  <Pages>269</Pages>
  <Words>68871</Words>
  <Characters>378796</Characters>
  <Application>Microsoft Office Word</Application>
  <DocSecurity>0</DocSecurity>
  <Lines>3156</Lines>
  <Paragraphs>893</Paragraphs>
  <ScaleCrop>false</ScaleCrop>
  <HeadingPairs>
    <vt:vector size="2" baseType="variant">
      <vt:variant>
        <vt:lpstr>Título</vt:lpstr>
      </vt:variant>
      <vt:variant>
        <vt:i4>1</vt:i4>
      </vt:variant>
    </vt:vector>
  </HeadingPairs>
  <TitlesOfParts>
    <vt:vector size="1" baseType="lpstr">
      <vt:lpstr>UD 1_1</vt:lpstr>
    </vt:vector>
  </TitlesOfParts>
  <Company/>
  <LinksUpToDate>false</LinksUpToDate>
  <CharactersWithSpaces>446774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UD 1_1</dc:title>
  <dc:subject>JavaFX</dc:subject>
  <dc:creator>Ainara Montoya</dc:creator>
  <cp:keywords/>
  <dc:description/>
  <cp:lastModifiedBy>Ainara Montoya</cp:lastModifiedBy>
  <cp:revision>1550</cp:revision>
  <cp:lastPrinted>2021-09-15T19:17:00Z</cp:lastPrinted>
  <dcterms:created xsi:type="dcterms:W3CDTF">2022-04-02T15:07:00Z</dcterms:created>
  <dcterms:modified xsi:type="dcterms:W3CDTF">2022-08-30T21:30:00Z</dcterms:modified>
</cp:coreProperties>
</file>